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983CC" w14:textId="77777777" w:rsidR="00652BC1" w:rsidRPr="009A20D2" w:rsidRDefault="00652BC1" w:rsidP="004A2C8D">
      <w:pPr>
        <w:pStyle w:val="Heading2"/>
        <w:tabs>
          <w:tab w:val="left" w:pos="9356"/>
        </w:tabs>
        <w:spacing w:before="91" w:line="276" w:lineRule="auto"/>
        <w:ind w:left="284" w:right="259" w:firstLine="0"/>
        <w:jc w:val="center"/>
        <w:rPr>
          <w:lang w:val="id-ID"/>
        </w:rPr>
      </w:pPr>
      <w:bookmarkStart w:id="0" w:name="_Hlk193257976"/>
      <w:r w:rsidRPr="009A20D2">
        <w:rPr>
          <w:lang w:val="id-ID"/>
        </w:rPr>
        <w:t>BAB</w:t>
      </w:r>
      <w:r w:rsidRPr="009A20D2">
        <w:rPr>
          <w:spacing w:val="4"/>
          <w:lang w:val="id-ID"/>
        </w:rPr>
        <w:t xml:space="preserve"> </w:t>
      </w:r>
      <w:r w:rsidRPr="009A20D2">
        <w:rPr>
          <w:lang w:val="id-ID"/>
        </w:rPr>
        <w:t>V</w:t>
      </w:r>
    </w:p>
    <w:p w14:paraId="59D22484" w14:textId="77777777" w:rsidR="00652BC1" w:rsidRPr="009A20D2" w:rsidRDefault="00652BC1" w:rsidP="004A2C8D">
      <w:pPr>
        <w:tabs>
          <w:tab w:val="left" w:pos="9356"/>
        </w:tabs>
        <w:spacing w:before="147" w:line="276" w:lineRule="auto"/>
        <w:ind w:left="284" w:right="259"/>
        <w:jc w:val="center"/>
        <w:rPr>
          <w:b/>
          <w:lang w:val="id-ID"/>
        </w:rPr>
      </w:pPr>
      <w:r w:rsidRPr="009A20D2">
        <w:rPr>
          <w:b/>
          <w:lang w:val="id-ID"/>
        </w:rPr>
        <w:t>PENJELASAN</w:t>
      </w:r>
      <w:r w:rsidRPr="009A20D2">
        <w:rPr>
          <w:b/>
          <w:spacing w:val="-4"/>
          <w:lang w:val="id-ID"/>
        </w:rPr>
        <w:t xml:space="preserve"> </w:t>
      </w:r>
      <w:r w:rsidRPr="009A20D2">
        <w:rPr>
          <w:b/>
          <w:lang w:val="id-ID"/>
        </w:rPr>
        <w:t>AKUN-AKUN</w:t>
      </w:r>
      <w:r w:rsidRPr="009A20D2">
        <w:rPr>
          <w:b/>
          <w:spacing w:val="-4"/>
          <w:lang w:val="id-ID"/>
        </w:rPr>
        <w:t xml:space="preserve"> </w:t>
      </w:r>
      <w:r w:rsidRPr="009A20D2">
        <w:rPr>
          <w:b/>
          <w:lang w:val="id-ID"/>
        </w:rPr>
        <w:t>LAPORAN</w:t>
      </w:r>
      <w:r w:rsidRPr="009A20D2">
        <w:rPr>
          <w:b/>
          <w:spacing w:val="-4"/>
          <w:lang w:val="id-ID"/>
        </w:rPr>
        <w:t xml:space="preserve"> </w:t>
      </w:r>
      <w:r w:rsidRPr="009A20D2">
        <w:rPr>
          <w:b/>
          <w:lang w:val="id-ID"/>
        </w:rPr>
        <w:t>KEUANGAN</w:t>
      </w:r>
    </w:p>
    <w:p w14:paraId="6DCFBC15" w14:textId="77777777" w:rsidR="00652BC1" w:rsidRPr="009A20D2" w:rsidRDefault="00652BC1" w:rsidP="004A2C8D">
      <w:pPr>
        <w:pStyle w:val="BodyText"/>
        <w:tabs>
          <w:tab w:val="left" w:pos="9356"/>
        </w:tabs>
        <w:spacing w:line="276" w:lineRule="auto"/>
        <w:ind w:right="259"/>
        <w:rPr>
          <w:b/>
          <w:lang w:val="id-ID"/>
        </w:rPr>
      </w:pPr>
    </w:p>
    <w:p w14:paraId="66BB9062" w14:textId="77777777" w:rsidR="00C057B0" w:rsidRPr="009A20D2" w:rsidRDefault="00C057B0" w:rsidP="00030165">
      <w:pPr>
        <w:pStyle w:val="Heading2"/>
        <w:numPr>
          <w:ilvl w:val="1"/>
          <w:numId w:val="1"/>
        </w:numPr>
        <w:ind w:left="709" w:hanging="567"/>
        <w:jc w:val="both"/>
        <w:rPr>
          <w:i/>
          <w:iCs/>
          <w:lang w:val="id-ID"/>
        </w:rPr>
      </w:pPr>
      <w:r w:rsidRPr="009A20D2">
        <w:rPr>
          <w:iCs/>
          <w:lang w:val="id-ID"/>
        </w:rPr>
        <w:t>PENJELASAN</w:t>
      </w:r>
      <w:r w:rsidRPr="009A20D2">
        <w:rPr>
          <w:iCs/>
          <w:spacing w:val="-5"/>
          <w:lang w:val="id-ID"/>
        </w:rPr>
        <w:t xml:space="preserve"> </w:t>
      </w:r>
      <w:r w:rsidRPr="009A20D2">
        <w:rPr>
          <w:iCs/>
          <w:lang w:val="id-ID"/>
        </w:rPr>
        <w:t>AKUN-AKUN</w:t>
      </w:r>
      <w:r w:rsidRPr="009A20D2">
        <w:rPr>
          <w:iCs/>
          <w:spacing w:val="-4"/>
          <w:lang w:val="id-ID"/>
        </w:rPr>
        <w:t xml:space="preserve"> </w:t>
      </w:r>
      <w:r w:rsidRPr="009A20D2">
        <w:rPr>
          <w:iCs/>
          <w:lang w:val="id-ID"/>
        </w:rPr>
        <w:t>LAPORAN</w:t>
      </w:r>
      <w:r w:rsidRPr="009A20D2">
        <w:rPr>
          <w:iCs/>
          <w:spacing w:val="-6"/>
          <w:lang w:val="id-ID"/>
        </w:rPr>
        <w:t xml:space="preserve"> </w:t>
      </w:r>
      <w:r w:rsidRPr="009A20D2">
        <w:rPr>
          <w:iCs/>
          <w:lang w:val="id-ID"/>
        </w:rPr>
        <w:t>REALISASI</w:t>
      </w:r>
      <w:r w:rsidRPr="009A20D2">
        <w:rPr>
          <w:iCs/>
          <w:spacing w:val="-7"/>
          <w:lang w:val="id-ID"/>
        </w:rPr>
        <w:t xml:space="preserve"> </w:t>
      </w:r>
      <w:r w:rsidRPr="009A20D2">
        <w:rPr>
          <w:iCs/>
          <w:lang w:val="id-ID"/>
        </w:rPr>
        <w:t>ANGGARAN</w:t>
      </w:r>
      <w:r w:rsidRPr="009A20D2">
        <w:rPr>
          <w:iCs/>
          <w:spacing w:val="-1"/>
          <w:lang w:val="id-ID"/>
        </w:rPr>
        <w:t xml:space="preserve"> </w:t>
      </w:r>
      <w:r w:rsidRPr="009A20D2">
        <w:rPr>
          <w:iCs/>
          <w:lang w:val="id-ID"/>
        </w:rPr>
        <w:t>(LRA)</w:t>
      </w:r>
    </w:p>
    <w:p w14:paraId="449EEA4D" w14:textId="77777777" w:rsidR="00C057B0" w:rsidRPr="009A20D2" w:rsidRDefault="00C057B0" w:rsidP="00030165">
      <w:pPr>
        <w:pStyle w:val="BodyText"/>
        <w:tabs>
          <w:tab w:val="left" w:pos="9356"/>
        </w:tabs>
        <w:ind w:left="709"/>
        <w:jc w:val="both"/>
        <w:rPr>
          <w:b/>
          <w:bCs/>
          <w:iCs/>
          <w:lang w:val="id-ID"/>
        </w:rPr>
      </w:pPr>
      <w:r w:rsidRPr="009A20D2">
        <w:rPr>
          <w:iCs/>
          <w:lang w:val="id-ID"/>
        </w:rPr>
        <w:t>Penjelasan</w:t>
      </w:r>
      <w:r w:rsidRPr="009A20D2">
        <w:rPr>
          <w:iCs/>
          <w:spacing w:val="-6"/>
          <w:lang w:val="id-ID"/>
        </w:rPr>
        <w:t xml:space="preserve"> </w:t>
      </w:r>
      <w:r w:rsidRPr="009A20D2">
        <w:rPr>
          <w:iCs/>
          <w:lang w:val="id-ID"/>
        </w:rPr>
        <w:t>masing-masing</w:t>
      </w:r>
      <w:r w:rsidRPr="009A20D2">
        <w:rPr>
          <w:iCs/>
          <w:spacing w:val="-5"/>
          <w:lang w:val="id-ID"/>
        </w:rPr>
        <w:t xml:space="preserve"> </w:t>
      </w:r>
      <w:r w:rsidRPr="009A20D2">
        <w:rPr>
          <w:iCs/>
          <w:lang w:val="id-ID"/>
        </w:rPr>
        <w:t>Akun</w:t>
      </w:r>
      <w:r w:rsidRPr="009A20D2">
        <w:rPr>
          <w:iCs/>
          <w:spacing w:val="-6"/>
          <w:lang w:val="id-ID"/>
        </w:rPr>
        <w:t xml:space="preserve"> </w:t>
      </w:r>
      <w:r w:rsidRPr="009A20D2">
        <w:rPr>
          <w:iCs/>
          <w:lang w:val="id-ID"/>
        </w:rPr>
        <w:t>LRA</w:t>
      </w:r>
      <w:r w:rsidRPr="009A20D2">
        <w:rPr>
          <w:iCs/>
          <w:spacing w:val="-5"/>
          <w:lang w:val="id-ID"/>
        </w:rPr>
        <w:t xml:space="preserve"> </w:t>
      </w:r>
      <w:r w:rsidRPr="009A20D2">
        <w:rPr>
          <w:iCs/>
          <w:lang w:val="id-ID"/>
        </w:rPr>
        <w:t>sebagai</w:t>
      </w:r>
      <w:r w:rsidRPr="009A20D2">
        <w:rPr>
          <w:iCs/>
          <w:spacing w:val="-1"/>
          <w:lang w:val="id-ID"/>
        </w:rPr>
        <w:t xml:space="preserve"> </w:t>
      </w:r>
      <w:r w:rsidRPr="009A20D2">
        <w:rPr>
          <w:iCs/>
          <w:lang w:val="id-ID"/>
        </w:rPr>
        <w:t>berikut:</w:t>
      </w:r>
    </w:p>
    <w:p w14:paraId="7A3C1C49" w14:textId="77777777" w:rsidR="00030165" w:rsidRPr="009A20D2" w:rsidRDefault="00030165" w:rsidP="00030165">
      <w:pPr>
        <w:pStyle w:val="Heading2"/>
        <w:numPr>
          <w:ilvl w:val="2"/>
          <w:numId w:val="1"/>
        </w:numPr>
        <w:tabs>
          <w:tab w:val="left" w:pos="709"/>
          <w:tab w:val="left" w:pos="9356"/>
        </w:tabs>
        <w:ind w:left="0" w:firstLine="0"/>
        <w:jc w:val="both"/>
        <w:rPr>
          <w:i/>
          <w:iCs/>
          <w:color w:val="000000" w:themeColor="text1"/>
          <w:lang w:val="id-ID"/>
        </w:rPr>
      </w:pPr>
      <w:r w:rsidRPr="009A20D2">
        <w:rPr>
          <w:iCs/>
          <w:color w:val="000000" w:themeColor="text1"/>
          <w:lang w:val="id-ID"/>
        </w:rPr>
        <w:t>PENDAPATAN</w:t>
      </w:r>
      <w:r w:rsidRPr="009A20D2">
        <w:rPr>
          <w:iCs/>
          <w:color w:val="000000" w:themeColor="text1"/>
          <w:spacing w:val="-2"/>
          <w:lang w:val="id-ID"/>
        </w:rPr>
        <w:t>-</w:t>
      </w:r>
      <w:r w:rsidRPr="009A20D2">
        <w:rPr>
          <w:iCs/>
          <w:color w:val="000000" w:themeColor="text1"/>
          <w:lang w:val="id-ID"/>
        </w:rPr>
        <w:t>LRA</w:t>
      </w:r>
    </w:p>
    <w:tbl>
      <w:tblPr>
        <w:tblW w:w="4252" w:type="dxa"/>
        <w:jc w:val="right"/>
        <w:tblLayout w:type="fixed"/>
        <w:tblCellMar>
          <w:left w:w="0" w:type="dxa"/>
          <w:right w:w="0" w:type="dxa"/>
        </w:tblCellMar>
        <w:tblLook w:val="01E0" w:firstRow="1" w:lastRow="1" w:firstColumn="1" w:lastColumn="1" w:noHBand="0" w:noVBand="0"/>
      </w:tblPr>
      <w:tblGrid>
        <w:gridCol w:w="2126"/>
        <w:gridCol w:w="2126"/>
      </w:tblGrid>
      <w:tr w:rsidR="00030165" w:rsidRPr="009A20D2" w14:paraId="25AB339E" w14:textId="77777777" w:rsidTr="00C60633">
        <w:trPr>
          <w:trHeight w:val="311"/>
          <w:jc w:val="right"/>
        </w:trPr>
        <w:tc>
          <w:tcPr>
            <w:tcW w:w="2126" w:type="dxa"/>
            <w:tcBorders>
              <w:bottom w:val="single" w:sz="4" w:space="0" w:color="000000"/>
            </w:tcBorders>
          </w:tcPr>
          <w:p w14:paraId="6F161826" w14:textId="77777777" w:rsidR="00030165" w:rsidRPr="009A20D2" w:rsidRDefault="00030165" w:rsidP="00030165">
            <w:pPr>
              <w:ind w:left="5"/>
              <w:jc w:val="center"/>
              <w:rPr>
                <w:b/>
                <w:bCs/>
                <w:color w:val="000000" w:themeColor="text1"/>
                <w:sz w:val="20"/>
                <w:szCs w:val="20"/>
              </w:rPr>
            </w:pPr>
            <w:r w:rsidRPr="009A20D2">
              <w:rPr>
                <w:b/>
                <w:bCs/>
                <w:color w:val="000000" w:themeColor="text1"/>
                <w:sz w:val="20"/>
                <w:szCs w:val="20"/>
              </w:rPr>
              <w:t>2025</w:t>
            </w:r>
          </w:p>
        </w:tc>
        <w:tc>
          <w:tcPr>
            <w:tcW w:w="2126" w:type="dxa"/>
            <w:tcBorders>
              <w:bottom w:val="single" w:sz="4" w:space="0" w:color="000000"/>
            </w:tcBorders>
          </w:tcPr>
          <w:p w14:paraId="3DA95EEB" w14:textId="77777777" w:rsidR="00030165" w:rsidRPr="009A20D2" w:rsidRDefault="00030165" w:rsidP="00030165">
            <w:pPr>
              <w:ind w:left="1"/>
              <w:jc w:val="center"/>
              <w:rPr>
                <w:b/>
                <w:bCs/>
                <w:color w:val="000000" w:themeColor="text1"/>
                <w:sz w:val="20"/>
                <w:szCs w:val="20"/>
              </w:rPr>
            </w:pPr>
            <w:r w:rsidRPr="009A20D2">
              <w:rPr>
                <w:b/>
                <w:bCs/>
                <w:color w:val="000000" w:themeColor="text1"/>
                <w:sz w:val="20"/>
                <w:szCs w:val="20"/>
              </w:rPr>
              <w:t>2024</w:t>
            </w:r>
          </w:p>
        </w:tc>
      </w:tr>
      <w:tr w:rsidR="00030165" w:rsidRPr="009A20D2" w14:paraId="40DA75EC" w14:textId="77777777" w:rsidTr="00C60633">
        <w:trPr>
          <w:trHeight w:val="274"/>
          <w:jc w:val="right"/>
        </w:trPr>
        <w:tc>
          <w:tcPr>
            <w:tcW w:w="2126" w:type="dxa"/>
            <w:tcBorders>
              <w:top w:val="single" w:sz="4" w:space="0" w:color="000000"/>
            </w:tcBorders>
          </w:tcPr>
          <w:p w14:paraId="33E7EA7F" w14:textId="77777777" w:rsidR="00030165" w:rsidRPr="009A20D2" w:rsidRDefault="00030165" w:rsidP="00030165">
            <w:pPr>
              <w:ind w:left="5"/>
              <w:jc w:val="center"/>
              <w:rPr>
                <w:b/>
                <w:bCs/>
                <w:color w:val="000000" w:themeColor="text1"/>
                <w:sz w:val="20"/>
                <w:szCs w:val="20"/>
              </w:rPr>
            </w:pPr>
            <w:r w:rsidRPr="009A20D2">
              <w:rPr>
                <w:b/>
                <w:bCs/>
                <w:color w:val="000000" w:themeColor="text1"/>
                <w:sz w:val="20"/>
                <w:szCs w:val="20"/>
              </w:rPr>
              <w:t>Rp1.070.090.767.136,14</w:t>
            </w:r>
          </w:p>
        </w:tc>
        <w:tc>
          <w:tcPr>
            <w:tcW w:w="2126" w:type="dxa"/>
            <w:tcBorders>
              <w:top w:val="single" w:sz="4" w:space="0" w:color="000000"/>
            </w:tcBorders>
          </w:tcPr>
          <w:p w14:paraId="631BE985" w14:textId="77777777" w:rsidR="00030165" w:rsidRPr="009A20D2" w:rsidRDefault="00030165" w:rsidP="00030165">
            <w:pPr>
              <w:ind w:left="1"/>
              <w:jc w:val="center"/>
              <w:rPr>
                <w:b/>
                <w:bCs/>
                <w:color w:val="000000" w:themeColor="text1"/>
                <w:sz w:val="20"/>
                <w:szCs w:val="20"/>
              </w:rPr>
            </w:pPr>
            <w:r w:rsidRPr="009A20D2">
              <w:rPr>
                <w:b/>
                <w:bCs/>
                <w:color w:val="000000" w:themeColor="text1"/>
                <w:sz w:val="20"/>
                <w:szCs w:val="20"/>
              </w:rPr>
              <w:t>Rp1.089.873.496.494,89</w:t>
            </w:r>
          </w:p>
        </w:tc>
      </w:tr>
    </w:tbl>
    <w:p w14:paraId="17EABA13" w14:textId="77777777" w:rsidR="00030165" w:rsidRPr="009A20D2" w:rsidRDefault="00030165" w:rsidP="00030165">
      <w:pPr>
        <w:pStyle w:val="BodyText"/>
        <w:tabs>
          <w:tab w:val="left" w:pos="567"/>
          <w:tab w:val="left" w:pos="9356"/>
        </w:tabs>
        <w:ind w:left="284"/>
        <w:contextualSpacing/>
        <w:jc w:val="both"/>
        <w:rPr>
          <w:iCs/>
          <w:color w:val="000000" w:themeColor="text1"/>
          <w:lang w:val="id-ID"/>
        </w:rPr>
      </w:pPr>
      <w:bookmarkStart w:id="1" w:name="_Hlk198574907"/>
      <w:r w:rsidRPr="009A20D2">
        <w:rPr>
          <w:iCs/>
          <w:color w:val="000000" w:themeColor="text1"/>
          <w:lang w:val="id-ID"/>
        </w:rPr>
        <w:tab/>
      </w:r>
    </w:p>
    <w:p w14:paraId="22F12E7D" w14:textId="77777777" w:rsidR="00030165" w:rsidRPr="009A20D2" w:rsidRDefault="00030165" w:rsidP="00030165">
      <w:pPr>
        <w:pStyle w:val="BodyText"/>
        <w:tabs>
          <w:tab w:val="left" w:pos="9356"/>
        </w:tabs>
        <w:ind w:left="709"/>
        <w:contextualSpacing/>
        <w:jc w:val="both"/>
        <w:rPr>
          <w:iCs/>
          <w:color w:val="000000" w:themeColor="text1"/>
          <w:lang w:val="id-ID"/>
        </w:rPr>
      </w:pPr>
      <w:r w:rsidRPr="009A20D2">
        <w:rPr>
          <w:iCs/>
          <w:color w:val="000000" w:themeColor="text1"/>
          <w:lang w:val="id-ID"/>
        </w:rPr>
        <w:t>Pendapatan-LRA adalah semua penerimaan Rekening Kas Umum Daerah yang menambah</w:t>
      </w:r>
      <w:r w:rsidRPr="009A20D2">
        <w:rPr>
          <w:iCs/>
          <w:color w:val="000000" w:themeColor="text1"/>
          <w:spacing w:val="1"/>
          <w:lang w:val="id-ID"/>
        </w:rPr>
        <w:t xml:space="preserve"> </w:t>
      </w:r>
      <w:r w:rsidRPr="009A20D2">
        <w:rPr>
          <w:iCs/>
          <w:color w:val="000000" w:themeColor="text1"/>
          <w:lang w:val="id-ID"/>
        </w:rPr>
        <w:t>Saldo Anggaran Lebih dalam periode tahun anggaran yang bersangkutan yang menjadi hak</w:t>
      </w:r>
      <w:r w:rsidRPr="009A20D2">
        <w:rPr>
          <w:iCs/>
          <w:color w:val="000000" w:themeColor="text1"/>
          <w:spacing w:val="1"/>
          <w:lang w:val="id-ID"/>
        </w:rPr>
        <w:t xml:space="preserve"> </w:t>
      </w:r>
      <w:r w:rsidRPr="009A20D2">
        <w:rPr>
          <w:iCs/>
          <w:color w:val="000000" w:themeColor="text1"/>
          <w:lang w:val="id-ID"/>
        </w:rPr>
        <w:t>Pemerintah Kabupaten Halmahera Utara, dan tidak perlu dibayar kembali oleh Pemerintah</w:t>
      </w:r>
      <w:r w:rsidRPr="009A20D2">
        <w:rPr>
          <w:iCs/>
          <w:color w:val="000000" w:themeColor="text1"/>
          <w:spacing w:val="1"/>
          <w:lang w:val="id-ID"/>
        </w:rPr>
        <w:t xml:space="preserve"> </w:t>
      </w:r>
      <w:r w:rsidRPr="009A20D2">
        <w:rPr>
          <w:iCs/>
          <w:color w:val="000000" w:themeColor="text1"/>
          <w:lang w:val="id-ID"/>
        </w:rPr>
        <w:t>Kabupaten</w:t>
      </w:r>
      <w:r w:rsidRPr="009A20D2">
        <w:rPr>
          <w:iCs/>
          <w:color w:val="000000" w:themeColor="text1"/>
          <w:spacing w:val="-3"/>
          <w:lang w:val="id-ID"/>
        </w:rPr>
        <w:t xml:space="preserve"> </w:t>
      </w:r>
      <w:r w:rsidRPr="009A20D2">
        <w:rPr>
          <w:iCs/>
          <w:color w:val="000000" w:themeColor="text1"/>
          <w:lang w:val="id-ID"/>
        </w:rPr>
        <w:t>Halmahera</w:t>
      </w:r>
      <w:r w:rsidRPr="009A20D2">
        <w:rPr>
          <w:iCs/>
          <w:color w:val="000000" w:themeColor="text1"/>
          <w:spacing w:val="2"/>
          <w:lang w:val="id-ID"/>
        </w:rPr>
        <w:t xml:space="preserve"> </w:t>
      </w:r>
      <w:r w:rsidRPr="009A20D2">
        <w:rPr>
          <w:iCs/>
          <w:color w:val="000000" w:themeColor="text1"/>
          <w:lang w:val="id-ID"/>
        </w:rPr>
        <w:t>Utara. Anggaran Pendapatan Tahun 2025 sebesar Rp1.169.657.395.322,45. Pendapatan ini dapat</w:t>
      </w:r>
      <w:r w:rsidRPr="009A20D2">
        <w:rPr>
          <w:iCs/>
          <w:color w:val="000000" w:themeColor="text1"/>
          <w:spacing w:val="1"/>
          <w:lang w:val="id-ID"/>
        </w:rPr>
        <w:t xml:space="preserve"> </w:t>
      </w:r>
      <w:r w:rsidRPr="009A20D2">
        <w:rPr>
          <w:iCs/>
          <w:color w:val="000000" w:themeColor="text1"/>
          <w:lang w:val="id-ID"/>
        </w:rPr>
        <w:t>dicapai sebesar Rp1.070.090.767.136,14 atau 91,49% dari target yang ditetapkan. Komposisi</w:t>
      </w:r>
      <w:r w:rsidRPr="009A20D2">
        <w:rPr>
          <w:iCs/>
          <w:color w:val="000000" w:themeColor="text1"/>
          <w:spacing w:val="1"/>
          <w:lang w:val="id-ID"/>
        </w:rPr>
        <w:t xml:space="preserve"> </w:t>
      </w:r>
      <w:r w:rsidRPr="009A20D2">
        <w:rPr>
          <w:iCs/>
          <w:color w:val="000000" w:themeColor="text1"/>
          <w:lang w:val="id-ID"/>
        </w:rPr>
        <w:t>pencapaian realisasi pendapatan per kelompok pendapatan Tahun 2025 dan 2024 disajikan</w:t>
      </w:r>
      <w:r w:rsidRPr="009A20D2">
        <w:rPr>
          <w:iCs/>
          <w:color w:val="000000" w:themeColor="text1"/>
          <w:spacing w:val="1"/>
          <w:lang w:val="id-ID"/>
        </w:rPr>
        <w:t xml:space="preserve"> </w:t>
      </w:r>
      <w:r w:rsidRPr="009A20D2">
        <w:rPr>
          <w:iCs/>
          <w:color w:val="000000" w:themeColor="text1"/>
          <w:lang w:val="id-ID"/>
        </w:rPr>
        <w:t>pada</w:t>
      </w:r>
      <w:r w:rsidRPr="009A20D2">
        <w:rPr>
          <w:iCs/>
          <w:color w:val="000000" w:themeColor="text1"/>
          <w:spacing w:val="-2"/>
          <w:lang w:val="id-ID"/>
        </w:rPr>
        <w:t xml:space="preserve"> </w:t>
      </w:r>
      <w:r w:rsidRPr="009A20D2">
        <w:rPr>
          <w:iCs/>
          <w:color w:val="000000" w:themeColor="text1"/>
          <w:lang w:val="id-ID"/>
        </w:rPr>
        <w:t>tabel</w:t>
      </w:r>
      <w:r w:rsidRPr="009A20D2">
        <w:rPr>
          <w:iCs/>
          <w:color w:val="000000" w:themeColor="text1"/>
          <w:spacing w:val="-1"/>
          <w:lang w:val="id-ID"/>
        </w:rPr>
        <w:t xml:space="preserve"> </w:t>
      </w:r>
      <w:r w:rsidRPr="009A20D2">
        <w:rPr>
          <w:iCs/>
          <w:color w:val="000000" w:themeColor="text1"/>
          <w:lang w:val="id-ID"/>
        </w:rPr>
        <w:t>di</w:t>
      </w:r>
      <w:r w:rsidRPr="009A20D2">
        <w:rPr>
          <w:iCs/>
          <w:color w:val="000000" w:themeColor="text1"/>
          <w:spacing w:val="-1"/>
          <w:lang w:val="id-ID"/>
        </w:rPr>
        <w:t xml:space="preserve"> </w:t>
      </w:r>
      <w:r w:rsidRPr="009A20D2">
        <w:rPr>
          <w:iCs/>
          <w:color w:val="000000" w:themeColor="text1"/>
          <w:lang w:val="id-ID"/>
        </w:rPr>
        <w:t>bawah</w:t>
      </w:r>
      <w:r w:rsidRPr="009A20D2">
        <w:rPr>
          <w:iCs/>
          <w:color w:val="000000" w:themeColor="text1"/>
          <w:spacing w:val="-2"/>
          <w:lang w:val="id-ID"/>
        </w:rPr>
        <w:t xml:space="preserve"> </w:t>
      </w:r>
      <w:r w:rsidRPr="009A20D2">
        <w:rPr>
          <w:iCs/>
          <w:color w:val="000000" w:themeColor="text1"/>
          <w:lang w:val="id-ID"/>
        </w:rPr>
        <w:t>ini:</w:t>
      </w:r>
    </w:p>
    <w:p w14:paraId="1991451C" w14:textId="77777777" w:rsidR="00030165" w:rsidRPr="009A20D2" w:rsidRDefault="00030165" w:rsidP="00030165">
      <w:pPr>
        <w:pStyle w:val="BodyText"/>
        <w:tabs>
          <w:tab w:val="left" w:pos="567"/>
          <w:tab w:val="left" w:pos="9356"/>
        </w:tabs>
        <w:ind w:left="284" w:firstLine="567"/>
        <w:contextualSpacing/>
        <w:jc w:val="both"/>
        <w:rPr>
          <w:iCs/>
          <w:color w:val="000000" w:themeColor="text1"/>
          <w:lang w:val="id-ID"/>
        </w:rPr>
      </w:pPr>
    </w:p>
    <w:tbl>
      <w:tblPr>
        <w:tblW w:w="9062" w:type="dxa"/>
        <w:tblInd w:w="699" w:type="dxa"/>
        <w:tblLook w:val="04A0" w:firstRow="1" w:lastRow="0" w:firstColumn="1" w:lastColumn="0" w:noHBand="0" w:noVBand="1"/>
      </w:tblPr>
      <w:tblGrid>
        <w:gridCol w:w="2688"/>
        <w:gridCol w:w="1774"/>
        <w:gridCol w:w="1765"/>
        <w:gridCol w:w="940"/>
        <w:gridCol w:w="1895"/>
      </w:tblGrid>
      <w:tr w:rsidR="00030165" w:rsidRPr="009A20D2" w14:paraId="670E2508" w14:textId="77777777" w:rsidTr="00030165">
        <w:trPr>
          <w:trHeight w:val="315"/>
        </w:trPr>
        <w:tc>
          <w:tcPr>
            <w:tcW w:w="2688"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7514F286" w14:textId="77777777" w:rsidR="00030165" w:rsidRPr="009A20D2" w:rsidRDefault="00030165" w:rsidP="00030165">
            <w:pPr>
              <w:widowControl/>
              <w:autoSpaceDE/>
              <w:autoSpaceDN/>
              <w:ind w:left="22"/>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774" w:type="dxa"/>
            <w:tcBorders>
              <w:top w:val="single" w:sz="8" w:space="0" w:color="auto"/>
              <w:left w:val="nil"/>
              <w:bottom w:val="single" w:sz="8" w:space="0" w:color="auto"/>
              <w:right w:val="single" w:sz="8" w:space="0" w:color="auto"/>
            </w:tcBorders>
            <w:shd w:val="clear" w:color="000000" w:fill="8DB3E2"/>
            <w:vAlign w:val="center"/>
            <w:hideMark/>
          </w:tcPr>
          <w:p w14:paraId="3FA8F717"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ANGGARAN 2025</w:t>
            </w:r>
          </w:p>
        </w:tc>
        <w:tc>
          <w:tcPr>
            <w:tcW w:w="1765" w:type="dxa"/>
            <w:tcBorders>
              <w:top w:val="single" w:sz="8" w:space="0" w:color="auto"/>
              <w:left w:val="nil"/>
              <w:bottom w:val="single" w:sz="8" w:space="0" w:color="auto"/>
              <w:right w:val="single" w:sz="8" w:space="0" w:color="auto"/>
            </w:tcBorders>
            <w:shd w:val="clear" w:color="000000" w:fill="8DB3E2"/>
            <w:vAlign w:val="center"/>
            <w:hideMark/>
          </w:tcPr>
          <w:p w14:paraId="501C034C" w14:textId="77777777" w:rsidR="00030165" w:rsidRPr="009A20D2" w:rsidRDefault="00030165" w:rsidP="00030165">
            <w:pPr>
              <w:widowControl/>
              <w:autoSpaceDE/>
              <w:autoSpaceDN/>
              <w:ind w:left="-9"/>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2025</w:t>
            </w:r>
          </w:p>
        </w:tc>
        <w:tc>
          <w:tcPr>
            <w:tcW w:w="940" w:type="dxa"/>
            <w:tcBorders>
              <w:top w:val="single" w:sz="8" w:space="0" w:color="auto"/>
              <w:left w:val="nil"/>
              <w:bottom w:val="single" w:sz="8" w:space="0" w:color="auto"/>
              <w:right w:val="single" w:sz="8" w:space="0" w:color="auto"/>
            </w:tcBorders>
            <w:shd w:val="clear" w:color="000000" w:fill="8DB3E2"/>
            <w:vAlign w:val="center"/>
            <w:hideMark/>
          </w:tcPr>
          <w:p w14:paraId="5DB7618F"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 </w:t>
            </w:r>
          </w:p>
        </w:tc>
        <w:tc>
          <w:tcPr>
            <w:tcW w:w="1895" w:type="dxa"/>
            <w:tcBorders>
              <w:top w:val="single" w:sz="8" w:space="0" w:color="auto"/>
              <w:left w:val="nil"/>
              <w:bottom w:val="single" w:sz="8" w:space="0" w:color="auto"/>
              <w:right w:val="single" w:sz="8" w:space="0" w:color="auto"/>
            </w:tcBorders>
            <w:shd w:val="clear" w:color="000000" w:fill="8DB3E2"/>
            <w:vAlign w:val="center"/>
            <w:hideMark/>
          </w:tcPr>
          <w:p w14:paraId="5F269AD1"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2024</w:t>
            </w:r>
          </w:p>
        </w:tc>
      </w:tr>
      <w:tr w:rsidR="00030165" w:rsidRPr="009A20D2" w14:paraId="6C5A6942"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24AF8D55"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PENDAPATAN DAERAH</w:t>
            </w:r>
          </w:p>
        </w:tc>
        <w:tc>
          <w:tcPr>
            <w:tcW w:w="1774" w:type="dxa"/>
            <w:tcBorders>
              <w:top w:val="nil"/>
              <w:left w:val="nil"/>
              <w:bottom w:val="single" w:sz="8" w:space="0" w:color="auto"/>
              <w:right w:val="single" w:sz="8" w:space="0" w:color="auto"/>
            </w:tcBorders>
            <w:shd w:val="clear" w:color="000000" w:fill="FFFFFF"/>
            <w:noWrap/>
            <w:vAlign w:val="center"/>
            <w:hideMark/>
          </w:tcPr>
          <w:p w14:paraId="7DCDBF28"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1.169.657.395.322,45</w:t>
            </w:r>
          </w:p>
        </w:tc>
        <w:tc>
          <w:tcPr>
            <w:tcW w:w="1765" w:type="dxa"/>
            <w:tcBorders>
              <w:top w:val="nil"/>
              <w:left w:val="nil"/>
              <w:bottom w:val="single" w:sz="8" w:space="0" w:color="auto"/>
              <w:right w:val="single" w:sz="8" w:space="0" w:color="auto"/>
            </w:tcBorders>
            <w:shd w:val="clear" w:color="000000" w:fill="FFFFFF"/>
            <w:noWrap/>
            <w:vAlign w:val="center"/>
            <w:hideMark/>
          </w:tcPr>
          <w:p w14:paraId="592B5418"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1.070.090.767.136,14</w:t>
            </w:r>
          </w:p>
        </w:tc>
        <w:tc>
          <w:tcPr>
            <w:tcW w:w="940" w:type="dxa"/>
            <w:tcBorders>
              <w:top w:val="nil"/>
              <w:left w:val="nil"/>
              <w:bottom w:val="single" w:sz="8" w:space="0" w:color="auto"/>
              <w:right w:val="single" w:sz="8" w:space="0" w:color="auto"/>
            </w:tcBorders>
            <w:shd w:val="clear" w:color="000000" w:fill="FFFFFF"/>
            <w:noWrap/>
            <w:vAlign w:val="center"/>
            <w:hideMark/>
          </w:tcPr>
          <w:p w14:paraId="6E461294"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91,49</w:t>
            </w:r>
          </w:p>
        </w:tc>
        <w:tc>
          <w:tcPr>
            <w:tcW w:w="1895" w:type="dxa"/>
            <w:tcBorders>
              <w:top w:val="nil"/>
              <w:left w:val="nil"/>
              <w:bottom w:val="single" w:sz="8" w:space="0" w:color="auto"/>
              <w:right w:val="single" w:sz="8" w:space="0" w:color="auto"/>
            </w:tcBorders>
            <w:shd w:val="clear" w:color="000000" w:fill="FFFFFF"/>
            <w:noWrap/>
            <w:vAlign w:val="center"/>
            <w:hideMark/>
          </w:tcPr>
          <w:p w14:paraId="1143AD42"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1.089.873.496.494,89</w:t>
            </w:r>
          </w:p>
        </w:tc>
      </w:tr>
      <w:tr w:rsidR="00030165" w:rsidRPr="009A20D2" w14:paraId="5A539723"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6384F03A"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PENDAPATAN ASLI DAERAH (PAD)</w:t>
            </w:r>
          </w:p>
        </w:tc>
        <w:tc>
          <w:tcPr>
            <w:tcW w:w="1774" w:type="dxa"/>
            <w:tcBorders>
              <w:top w:val="nil"/>
              <w:left w:val="nil"/>
              <w:bottom w:val="single" w:sz="8" w:space="0" w:color="auto"/>
              <w:right w:val="single" w:sz="8" w:space="0" w:color="auto"/>
            </w:tcBorders>
            <w:shd w:val="clear" w:color="000000" w:fill="FFFFFF"/>
            <w:noWrap/>
            <w:vAlign w:val="center"/>
            <w:hideMark/>
          </w:tcPr>
          <w:p w14:paraId="7E00C698"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145.402.423.733,45</w:t>
            </w:r>
          </w:p>
        </w:tc>
        <w:tc>
          <w:tcPr>
            <w:tcW w:w="1765" w:type="dxa"/>
            <w:tcBorders>
              <w:top w:val="nil"/>
              <w:left w:val="nil"/>
              <w:bottom w:val="single" w:sz="8" w:space="0" w:color="auto"/>
              <w:right w:val="single" w:sz="8" w:space="0" w:color="auto"/>
            </w:tcBorders>
            <w:shd w:val="clear" w:color="000000" w:fill="FFFFFF"/>
            <w:noWrap/>
            <w:vAlign w:val="center"/>
            <w:hideMark/>
          </w:tcPr>
          <w:p w14:paraId="7ECFBA23"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158.911.784.264,14</w:t>
            </w:r>
          </w:p>
        </w:tc>
        <w:tc>
          <w:tcPr>
            <w:tcW w:w="940" w:type="dxa"/>
            <w:tcBorders>
              <w:top w:val="nil"/>
              <w:left w:val="nil"/>
              <w:bottom w:val="single" w:sz="8" w:space="0" w:color="auto"/>
              <w:right w:val="single" w:sz="8" w:space="0" w:color="auto"/>
            </w:tcBorders>
            <w:shd w:val="clear" w:color="000000" w:fill="FFFFFF"/>
            <w:noWrap/>
            <w:vAlign w:val="center"/>
            <w:hideMark/>
          </w:tcPr>
          <w:p w14:paraId="0224D9E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109,29</w:t>
            </w:r>
          </w:p>
        </w:tc>
        <w:tc>
          <w:tcPr>
            <w:tcW w:w="1895" w:type="dxa"/>
            <w:tcBorders>
              <w:top w:val="nil"/>
              <w:left w:val="nil"/>
              <w:bottom w:val="single" w:sz="8" w:space="0" w:color="auto"/>
              <w:right w:val="single" w:sz="8" w:space="0" w:color="auto"/>
            </w:tcBorders>
            <w:shd w:val="clear" w:color="000000" w:fill="FFFFFF"/>
            <w:noWrap/>
            <w:vAlign w:val="center"/>
            <w:hideMark/>
          </w:tcPr>
          <w:p w14:paraId="5AC88999"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119.647.394.193,89</w:t>
            </w:r>
          </w:p>
        </w:tc>
      </w:tr>
      <w:tr w:rsidR="00030165" w:rsidRPr="009A20D2" w14:paraId="53F5E4F0"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53DA016A"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Daerah</w:t>
            </w:r>
          </w:p>
        </w:tc>
        <w:tc>
          <w:tcPr>
            <w:tcW w:w="1774" w:type="dxa"/>
            <w:tcBorders>
              <w:top w:val="nil"/>
              <w:left w:val="nil"/>
              <w:bottom w:val="single" w:sz="8" w:space="0" w:color="auto"/>
              <w:right w:val="single" w:sz="8" w:space="0" w:color="auto"/>
            </w:tcBorders>
            <w:shd w:val="clear" w:color="000000" w:fill="FFFFFF"/>
            <w:noWrap/>
            <w:vAlign w:val="center"/>
            <w:hideMark/>
          </w:tcPr>
          <w:p w14:paraId="6D75285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42.160.295.734,78</w:t>
            </w:r>
          </w:p>
        </w:tc>
        <w:tc>
          <w:tcPr>
            <w:tcW w:w="1765" w:type="dxa"/>
            <w:tcBorders>
              <w:top w:val="nil"/>
              <w:left w:val="nil"/>
              <w:bottom w:val="single" w:sz="8" w:space="0" w:color="auto"/>
              <w:right w:val="single" w:sz="8" w:space="0" w:color="auto"/>
            </w:tcBorders>
            <w:shd w:val="clear" w:color="000000" w:fill="FFFFFF"/>
            <w:noWrap/>
            <w:vAlign w:val="center"/>
            <w:hideMark/>
          </w:tcPr>
          <w:p w14:paraId="42992324"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33.619.057.126,40</w:t>
            </w:r>
          </w:p>
        </w:tc>
        <w:tc>
          <w:tcPr>
            <w:tcW w:w="940" w:type="dxa"/>
            <w:tcBorders>
              <w:top w:val="nil"/>
              <w:left w:val="nil"/>
              <w:bottom w:val="single" w:sz="8" w:space="0" w:color="auto"/>
              <w:right w:val="single" w:sz="8" w:space="0" w:color="auto"/>
            </w:tcBorders>
            <w:shd w:val="clear" w:color="000000" w:fill="FFFFFF"/>
            <w:noWrap/>
            <w:vAlign w:val="center"/>
            <w:hideMark/>
          </w:tcPr>
          <w:p w14:paraId="07E5E30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79,74</w:t>
            </w:r>
          </w:p>
        </w:tc>
        <w:tc>
          <w:tcPr>
            <w:tcW w:w="1895" w:type="dxa"/>
            <w:tcBorders>
              <w:top w:val="nil"/>
              <w:left w:val="nil"/>
              <w:bottom w:val="single" w:sz="8" w:space="0" w:color="auto"/>
              <w:right w:val="single" w:sz="8" w:space="0" w:color="auto"/>
            </w:tcBorders>
            <w:shd w:val="clear" w:color="000000" w:fill="FFFFFF"/>
            <w:noWrap/>
            <w:vAlign w:val="center"/>
            <w:hideMark/>
          </w:tcPr>
          <w:p w14:paraId="1943AAA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17.136.882.807,43</w:t>
            </w:r>
          </w:p>
        </w:tc>
      </w:tr>
      <w:tr w:rsidR="00030165" w:rsidRPr="009A20D2" w14:paraId="6569802A"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1B5CAE18"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Retribusi Daerah</w:t>
            </w:r>
          </w:p>
        </w:tc>
        <w:tc>
          <w:tcPr>
            <w:tcW w:w="1774" w:type="dxa"/>
            <w:tcBorders>
              <w:top w:val="nil"/>
              <w:left w:val="nil"/>
              <w:bottom w:val="single" w:sz="8" w:space="0" w:color="auto"/>
              <w:right w:val="single" w:sz="8" w:space="0" w:color="auto"/>
            </w:tcBorders>
            <w:shd w:val="clear" w:color="000000" w:fill="FFFFFF"/>
            <w:noWrap/>
            <w:vAlign w:val="center"/>
            <w:hideMark/>
          </w:tcPr>
          <w:p w14:paraId="4D8F9F91"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4.886.500.000,00</w:t>
            </w:r>
          </w:p>
        </w:tc>
        <w:tc>
          <w:tcPr>
            <w:tcW w:w="1765" w:type="dxa"/>
            <w:tcBorders>
              <w:top w:val="nil"/>
              <w:left w:val="nil"/>
              <w:bottom w:val="single" w:sz="8" w:space="0" w:color="auto"/>
              <w:right w:val="single" w:sz="8" w:space="0" w:color="auto"/>
            </w:tcBorders>
            <w:shd w:val="clear" w:color="000000" w:fill="FFFFFF"/>
            <w:noWrap/>
            <w:vAlign w:val="center"/>
            <w:hideMark/>
          </w:tcPr>
          <w:p w14:paraId="19E95725"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1.881.454.189,83</w:t>
            </w:r>
          </w:p>
        </w:tc>
        <w:tc>
          <w:tcPr>
            <w:tcW w:w="940" w:type="dxa"/>
            <w:tcBorders>
              <w:top w:val="nil"/>
              <w:left w:val="nil"/>
              <w:bottom w:val="single" w:sz="8" w:space="0" w:color="auto"/>
              <w:right w:val="single" w:sz="8" w:space="0" w:color="auto"/>
            </w:tcBorders>
            <w:shd w:val="clear" w:color="000000" w:fill="FFFFFF"/>
            <w:noWrap/>
            <w:vAlign w:val="center"/>
            <w:hideMark/>
          </w:tcPr>
          <w:p w14:paraId="27C0D546"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38,50</w:t>
            </w:r>
          </w:p>
        </w:tc>
        <w:tc>
          <w:tcPr>
            <w:tcW w:w="1895" w:type="dxa"/>
            <w:tcBorders>
              <w:top w:val="nil"/>
              <w:left w:val="nil"/>
              <w:bottom w:val="single" w:sz="8" w:space="0" w:color="auto"/>
              <w:right w:val="single" w:sz="8" w:space="0" w:color="auto"/>
            </w:tcBorders>
            <w:shd w:val="clear" w:color="000000" w:fill="FFFFFF"/>
            <w:noWrap/>
            <w:vAlign w:val="center"/>
            <w:hideMark/>
          </w:tcPr>
          <w:p w14:paraId="2BC2A61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1.427.045.755,00</w:t>
            </w:r>
          </w:p>
        </w:tc>
      </w:tr>
      <w:tr w:rsidR="00030165" w:rsidRPr="009A20D2" w14:paraId="776571E6" w14:textId="77777777" w:rsidTr="00030165">
        <w:trPr>
          <w:trHeight w:val="46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1B66A89F"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Hasil Pengelolaan Kekayaan Daerah yang Dipisahkan</w:t>
            </w:r>
          </w:p>
        </w:tc>
        <w:tc>
          <w:tcPr>
            <w:tcW w:w="1774" w:type="dxa"/>
            <w:tcBorders>
              <w:top w:val="nil"/>
              <w:left w:val="nil"/>
              <w:bottom w:val="single" w:sz="8" w:space="0" w:color="auto"/>
              <w:right w:val="single" w:sz="8" w:space="0" w:color="auto"/>
            </w:tcBorders>
            <w:shd w:val="clear" w:color="000000" w:fill="FFFFFF"/>
            <w:noWrap/>
            <w:vAlign w:val="center"/>
            <w:hideMark/>
          </w:tcPr>
          <w:p w14:paraId="4C5F9BA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2.000.000.000,00</w:t>
            </w:r>
          </w:p>
        </w:tc>
        <w:tc>
          <w:tcPr>
            <w:tcW w:w="1765" w:type="dxa"/>
            <w:tcBorders>
              <w:top w:val="nil"/>
              <w:left w:val="nil"/>
              <w:bottom w:val="single" w:sz="8" w:space="0" w:color="auto"/>
              <w:right w:val="single" w:sz="8" w:space="0" w:color="auto"/>
            </w:tcBorders>
            <w:shd w:val="clear" w:color="000000" w:fill="FFFFFF"/>
            <w:noWrap/>
            <w:vAlign w:val="center"/>
            <w:hideMark/>
          </w:tcPr>
          <w:p w14:paraId="0AE4135E"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1.867.251.176,00</w:t>
            </w:r>
          </w:p>
        </w:tc>
        <w:tc>
          <w:tcPr>
            <w:tcW w:w="940" w:type="dxa"/>
            <w:tcBorders>
              <w:top w:val="nil"/>
              <w:left w:val="nil"/>
              <w:bottom w:val="single" w:sz="8" w:space="0" w:color="auto"/>
              <w:right w:val="single" w:sz="8" w:space="0" w:color="auto"/>
            </w:tcBorders>
            <w:shd w:val="clear" w:color="000000" w:fill="FFFFFF"/>
            <w:noWrap/>
            <w:vAlign w:val="center"/>
            <w:hideMark/>
          </w:tcPr>
          <w:p w14:paraId="6AC7B69E"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93,36</w:t>
            </w:r>
          </w:p>
        </w:tc>
        <w:tc>
          <w:tcPr>
            <w:tcW w:w="1895" w:type="dxa"/>
            <w:tcBorders>
              <w:top w:val="nil"/>
              <w:left w:val="nil"/>
              <w:bottom w:val="single" w:sz="8" w:space="0" w:color="auto"/>
              <w:right w:val="single" w:sz="8" w:space="0" w:color="auto"/>
            </w:tcBorders>
            <w:shd w:val="clear" w:color="000000" w:fill="FFFFFF"/>
            <w:noWrap/>
            <w:vAlign w:val="center"/>
            <w:hideMark/>
          </w:tcPr>
          <w:p w14:paraId="0AB5B17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1.520.618.716,00</w:t>
            </w:r>
          </w:p>
        </w:tc>
      </w:tr>
      <w:tr w:rsidR="00030165" w:rsidRPr="009A20D2" w14:paraId="5747ABDA"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09CF7EB1"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Lain-lain PAD yang Sah</w:t>
            </w:r>
          </w:p>
        </w:tc>
        <w:tc>
          <w:tcPr>
            <w:tcW w:w="1774" w:type="dxa"/>
            <w:tcBorders>
              <w:top w:val="nil"/>
              <w:left w:val="nil"/>
              <w:bottom w:val="single" w:sz="8" w:space="0" w:color="auto"/>
              <w:right w:val="single" w:sz="8" w:space="0" w:color="auto"/>
            </w:tcBorders>
            <w:shd w:val="clear" w:color="000000" w:fill="FFFFFF"/>
            <w:noWrap/>
            <w:vAlign w:val="center"/>
            <w:hideMark/>
          </w:tcPr>
          <w:p w14:paraId="783C02C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96.355.627.998,67</w:t>
            </w:r>
          </w:p>
        </w:tc>
        <w:tc>
          <w:tcPr>
            <w:tcW w:w="1765" w:type="dxa"/>
            <w:tcBorders>
              <w:top w:val="nil"/>
              <w:left w:val="nil"/>
              <w:bottom w:val="single" w:sz="8" w:space="0" w:color="auto"/>
              <w:right w:val="single" w:sz="8" w:space="0" w:color="auto"/>
            </w:tcBorders>
            <w:shd w:val="clear" w:color="000000" w:fill="FFFFFF"/>
            <w:noWrap/>
            <w:vAlign w:val="center"/>
            <w:hideMark/>
          </w:tcPr>
          <w:p w14:paraId="314341CB"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121.544.021.771,91</w:t>
            </w:r>
          </w:p>
        </w:tc>
        <w:tc>
          <w:tcPr>
            <w:tcW w:w="940" w:type="dxa"/>
            <w:tcBorders>
              <w:top w:val="nil"/>
              <w:left w:val="nil"/>
              <w:bottom w:val="single" w:sz="8" w:space="0" w:color="auto"/>
              <w:right w:val="single" w:sz="8" w:space="0" w:color="auto"/>
            </w:tcBorders>
            <w:shd w:val="clear" w:color="000000" w:fill="FFFFFF"/>
            <w:noWrap/>
            <w:vAlign w:val="center"/>
            <w:hideMark/>
          </w:tcPr>
          <w:p w14:paraId="7C3FD6E5"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126,14</w:t>
            </w:r>
          </w:p>
        </w:tc>
        <w:tc>
          <w:tcPr>
            <w:tcW w:w="1895" w:type="dxa"/>
            <w:tcBorders>
              <w:top w:val="nil"/>
              <w:left w:val="nil"/>
              <w:bottom w:val="single" w:sz="8" w:space="0" w:color="auto"/>
              <w:right w:val="single" w:sz="8" w:space="0" w:color="auto"/>
            </w:tcBorders>
            <w:shd w:val="clear" w:color="000000" w:fill="FFFFFF"/>
            <w:noWrap/>
            <w:vAlign w:val="center"/>
            <w:hideMark/>
          </w:tcPr>
          <w:p w14:paraId="3823FA5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99.562.846.915,46</w:t>
            </w:r>
          </w:p>
        </w:tc>
      </w:tr>
      <w:tr w:rsidR="00030165" w:rsidRPr="009A20D2" w14:paraId="0A669CD1"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7398B8A3"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PENDAPATAN TRANSFER</w:t>
            </w:r>
          </w:p>
        </w:tc>
        <w:tc>
          <w:tcPr>
            <w:tcW w:w="1774" w:type="dxa"/>
            <w:tcBorders>
              <w:top w:val="nil"/>
              <w:left w:val="nil"/>
              <w:bottom w:val="single" w:sz="8" w:space="0" w:color="auto"/>
              <w:right w:val="single" w:sz="8" w:space="0" w:color="auto"/>
            </w:tcBorders>
            <w:noWrap/>
            <w:vAlign w:val="center"/>
            <w:hideMark/>
          </w:tcPr>
          <w:p w14:paraId="44F03B60"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1.014.296.239.827,00</w:t>
            </w:r>
          </w:p>
        </w:tc>
        <w:tc>
          <w:tcPr>
            <w:tcW w:w="1765" w:type="dxa"/>
            <w:tcBorders>
              <w:top w:val="nil"/>
              <w:left w:val="nil"/>
              <w:bottom w:val="single" w:sz="8" w:space="0" w:color="auto"/>
              <w:right w:val="single" w:sz="8" w:space="0" w:color="auto"/>
            </w:tcBorders>
            <w:noWrap/>
            <w:vAlign w:val="center"/>
            <w:hideMark/>
          </w:tcPr>
          <w:p w14:paraId="4F22BCF2"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903.257.383.920,00</w:t>
            </w:r>
          </w:p>
        </w:tc>
        <w:tc>
          <w:tcPr>
            <w:tcW w:w="940" w:type="dxa"/>
            <w:tcBorders>
              <w:top w:val="nil"/>
              <w:left w:val="nil"/>
              <w:bottom w:val="single" w:sz="8" w:space="0" w:color="auto"/>
              <w:right w:val="single" w:sz="8" w:space="0" w:color="auto"/>
            </w:tcBorders>
            <w:shd w:val="clear" w:color="000000" w:fill="FFFFFF"/>
            <w:noWrap/>
            <w:vAlign w:val="center"/>
            <w:hideMark/>
          </w:tcPr>
          <w:p w14:paraId="02B77F69"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89,05</w:t>
            </w:r>
          </w:p>
        </w:tc>
        <w:tc>
          <w:tcPr>
            <w:tcW w:w="1895" w:type="dxa"/>
            <w:tcBorders>
              <w:top w:val="nil"/>
              <w:left w:val="nil"/>
              <w:bottom w:val="single" w:sz="8" w:space="0" w:color="auto"/>
              <w:right w:val="single" w:sz="8" w:space="0" w:color="auto"/>
            </w:tcBorders>
            <w:noWrap/>
            <w:vAlign w:val="center"/>
            <w:hideMark/>
          </w:tcPr>
          <w:p w14:paraId="549F9D69"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956.075.971.878,00</w:t>
            </w:r>
          </w:p>
        </w:tc>
      </w:tr>
      <w:tr w:rsidR="00030165" w:rsidRPr="009A20D2" w14:paraId="5B3CA686"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1D9AB5F9"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Pendapatan Transfer Pemerintah Pusat </w:t>
            </w:r>
          </w:p>
        </w:tc>
        <w:tc>
          <w:tcPr>
            <w:tcW w:w="1774" w:type="dxa"/>
            <w:tcBorders>
              <w:top w:val="nil"/>
              <w:left w:val="nil"/>
              <w:bottom w:val="single" w:sz="8" w:space="0" w:color="auto"/>
              <w:right w:val="single" w:sz="8" w:space="0" w:color="auto"/>
            </w:tcBorders>
            <w:shd w:val="clear" w:color="000000" w:fill="FFFFFF"/>
            <w:noWrap/>
            <w:vAlign w:val="center"/>
            <w:hideMark/>
          </w:tcPr>
          <w:p w14:paraId="5343E633"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781.063.744.000,00</w:t>
            </w:r>
          </w:p>
        </w:tc>
        <w:tc>
          <w:tcPr>
            <w:tcW w:w="1765" w:type="dxa"/>
            <w:tcBorders>
              <w:top w:val="nil"/>
              <w:left w:val="nil"/>
              <w:bottom w:val="single" w:sz="8" w:space="0" w:color="auto"/>
              <w:right w:val="single" w:sz="8" w:space="0" w:color="auto"/>
            </w:tcBorders>
            <w:shd w:val="clear" w:color="000000" w:fill="FFFFFF"/>
            <w:noWrap/>
            <w:vAlign w:val="center"/>
            <w:hideMark/>
          </w:tcPr>
          <w:p w14:paraId="6EE31D13"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741.070.476.677,00</w:t>
            </w:r>
          </w:p>
        </w:tc>
        <w:tc>
          <w:tcPr>
            <w:tcW w:w="940" w:type="dxa"/>
            <w:tcBorders>
              <w:top w:val="nil"/>
              <w:left w:val="nil"/>
              <w:bottom w:val="single" w:sz="8" w:space="0" w:color="auto"/>
              <w:right w:val="single" w:sz="8" w:space="0" w:color="auto"/>
            </w:tcBorders>
            <w:shd w:val="clear" w:color="000000" w:fill="FFFFFF"/>
            <w:noWrap/>
            <w:vAlign w:val="center"/>
            <w:hideMark/>
          </w:tcPr>
          <w:p w14:paraId="19DF46FC"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94,88</w:t>
            </w:r>
          </w:p>
        </w:tc>
        <w:tc>
          <w:tcPr>
            <w:tcW w:w="1895" w:type="dxa"/>
            <w:tcBorders>
              <w:top w:val="nil"/>
              <w:left w:val="nil"/>
              <w:bottom w:val="single" w:sz="8" w:space="0" w:color="auto"/>
              <w:right w:val="single" w:sz="8" w:space="0" w:color="auto"/>
            </w:tcBorders>
            <w:shd w:val="clear" w:color="000000" w:fill="FFFFFF"/>
            <w:noWrap/>
            <w:vAlign w:val="center"/>
            <w:hideMark/>
          </w:tcPr>
          <w:p w14:paraId="25B2E660"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732.653.750.423,00</w:t>
            </w:r>
          </w:p>
        </w:tc>
      </w:tr>
      <w:tr w:rsidR="00030165" w:rsidRPr="009A20D2" w14:paraId="6663F996"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40CD3E9E"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Dana Bagi Hasil Pajak </w:t>
            </w:r>
          </w:p>
        </w:tc>
        <w:tc>
          <w:tcPr>
            <w:tcW w:w="1774" w:type="dxa"/>
            <w:tcBorders>
              <w:top w:val="nil"/>
              <w:left w:val="nil"/>
              <w:bottom w:val="single" w:sz="8" w:space="0" w:color="auto"/>
              <w:right w:val="single" w:sz="8" w:space="0" w:color="auto"/>
            </w:tcBorders>
            <w:shd w:val="clear" w:color="000000" w:fill="FFFFFF"/>
            <w:noWrap/>
            <w:vAlign w:val="center"/>
            <w:hideMark/>
          </w:tcPr>
          <w:p w14:paraId="1CE8085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87.749.445.000,00</w:t>
            </w:r>
          </w:p>
        </w:tc>
        <w:tc>
          <w:tcPr>
            <w:tcW w:w="1765" w:type="dxa"/>
            <w:tcBorders>
              <w:top w:val="nil"/>
              <w:left w:val="nil"/>
              <w:bottom w:val="single" w:sz="8" w:space="0" w:color="auto"/>
              <w:right w:val="single" w:sz="8" w:space="0" w:color="auto"/>
            </w:tcBorders>
            <w:shd w:val="clear" w:color="000000" w:fill="FFFFFF"/>
            <w:noWrap/>
            <w:vAlign w:val="center"/>
            <w:hideMark/>
          </w:tcPr>
          <w:p w14:paraId="0C95D73E"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87.041.465.800,00</w:t>
            </w:r>
          </w:p>
        </w:tc>
        <w:tc>
          <w:tcPr>
            <w:tcW w:w="940" w:type="dxa"/>
            <w:tcBorders>
              <w:top w:val="nil"/>
              <w:left w:val="nil"/>
              <w:bottom w:val="single" w:sz="8" w:space="0" w:color="auto"/>
              <w:right w:val="single" w:sz="8" w:space="0" w:color="auto"/>
            </w:tcBorders>
            <w:shd w:val="clear" w:color="000000" w:fill="FFFFFF"/>
            <w:noWrap/>
            <w:vAlign w:val="center"/>
            <w:hideMark/>
          </w:tcPr>
          <w:p w14:paraId="6B6F17DF"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99,19</w:t>
            </w:r>
          </w:p>
        </w:tc>
        <w:tc>
          <w:tcPr>
            <w:tcW w:w="1895" w:type="dxa"/>
            <w:tcBorders>
              <w:top w:val="nil"/>
              <w:left w:val="nil"/>
              <w:bottom w:val="single" w:sz="8" w:space="0" w:color="auto"/>
              <w:right w:val="single" w:sz="8" w:space="0" w:color="auto"/>
            </w:tcBorders>
            <w:shd w:val="clear" w:color="000000" w:fill="FFFFFF"/>
            <w:noWrap/>
            <w:vAlign w:val="center"/>
            <w:hideMark/>
          </w:tcPr>
          <w:p w14:paraId="1FF3C89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27.218.429.780,00</w:t>
            </w:r>
          </w:p>
        </w:tc>
      </w:tr>
      <w:tr w:rsidR="00030165" w:rsidRPr="009A20D2" w14:paraId="7AA4C69C"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246AE56E"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Dana Alokasi Umum </w:t>
            </w:r>
          </w:p>
        </w:tc>
        <w:tc>
          <w:tcPr>
            <w:tcW w:w="1774" w:type="dxa"/>
            <w:tcBorders>
              <w:top w:val="nil"/>
              <w:left w:val="nil"/>
              <w:bottom w:val="single" w:sz="8" w:space="0" w:color="auto"/>
              <w:right w:val="single" w:sz="8" w:space="0" w:color="auto"/>
            </w:tcBorders>
            <w:shd w:val="clear" w:color="000000" w:fill="FFFFFF"/>
            <w:noWrap/>
            <w:vAlign w:val="center"/>
            <w:hideMark/>
          </w:tcPr>
          <w:p w14:paraId="33F0830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516.780.033.000,00</w:t>
            </w:r>
          </w:p>
        </w:tc>
        <w:tc>
          <w:tcPr>
            <w:tcW w:w="1765" w:type="dxa"/>
            <w:tcBorders>
              <w:top w:val="nil"/>
              <w:left w:val="nil"/>
              <w:bottom w:val="single" w:sz="8" w:space="0" w:color="auto"/>
              <w:right w:val="single" w:sz="8" w:space="0" w:color="auto"/>
            </w:tcBorders>
            <w:shd w:val="clear" w:color="000000" w:fill="FFFFFF"/>
            <w:noWrap/>
            <w:vAlign w:val="center"/>
            <w:hideMark/>
          </w:tcPr>
          <w:p w14:paraId="2CE07E9D"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501.386.595.350,00</w:t>
            </w:r>
          </w:p>
        </w:tc>
        <w:tc>
          <w:tcPr>
            <w:tcW w:w="940" w:type="dxa"/>
            <w:tcBorders>
              <w:top w:val="nil"/>
              <w:left w:val="nil"/>
              <w:bottom w:val="single" w:sz="8" w:space="0" w:color="auto"/>
              <w:right w:val="single" w:sz="8" w:space="0" w:color="auto"/>
            </w:tcBorders>
            <w:shd w:val="clear" w:color="000000" w:fill="FFFFFF"/>
            <w:noWrap/>
            <w:vAlign w:val="center"/>
            <w:hideMark/>
          </w:tcPr>
          <w:p w14:paraId="3B660E4C"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97,02</w:t>
            </w:r>
          </w:p>
        </w:tc>
        <w:tc>
          <w:tcPr>
            <w:tcW w:w="1895" w:type="dxa"/>
            <w:tcBorders>
              <w:top w:val="nil"/>
              <w:left w:val="nil"/>
              <w:bottom w:val="single" w:sz="8" w:space="0" w:color="auto"/>
              <w:right w:val="single" w:sz="8" w:space="0" w:color="auto"/>
            </w:tcBorders>
            <w:shd w:val="clear" w:color="000000" w:fill="FFFFFF"/>
            <w:noWrap/>
            <w:vAlign w:val="center"/>
            <w:hideMark/>
          </w:tcPr>
          <w:p w14:paraId="553F5B7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484.015.102.204,00</w:t>
            </w:r>
          </w:p>
        </w:tc>
      </w:tr>
      <w:tr w:rsidR="00030165" w:rsidRPr="009A20D2" w14:paraId="66EFC99C"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1E643B78"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Dana Alokasi Khusus </w:t>
            </w:r>
          </w:p>
        </w:tc>
        <w:tc>
          <w:tcPr>
            <w:tcW w:w="1774" w:type="dxa"/>
            <w:tcBorders>
              <w:top w:val="nil"/>
              <w:left w:val="nil"/>
              <w:bottom w:val="single" w:sz="8" w:space="0" w:color="auto"/>
              <w:right w:val="single" w:sz="8" w:space="0" w:color="auto"/>
            </w:tcBorders>
            <w:shd w:val="clear" w:color="000000" w:fill="FFFFFF"/>
            <w:noWrap/>
            <w:vAlign w:val="center"/>
            <w:hideMark/>
          </w:tcPr>
          <w:p w14:paraId="064A3A8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176.534.266.000,00</w:t>
            </w:r>
          </w:p>
        </w:tc>
        <w:tc>
          <w:tcPr>
            <w:tcW w:w="1765" w:type="dxa"/>
            <w:tcBorders>
              <w:top w:val="nil"/>
              <w:left w:val="nil"/>
              <w:bottom w:val="single" w:sz="8" w:space="0" w:color="auto"/>
              <w:right w:val="single" w:sz="8" w:space="0" w:color="auto"/>
            </w:tcBorders>
            <w:shd w:val="clear" w:color="000000" w:fill="FFFFFF"/>
            <w:noWrap/>
            <w:vAlign w:val="center"/>
            <w:hideMark/>
          </w:tcPr>
          <w:p w14:paraId="68B4B911"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152.642.415.527,00</w:t>
            </w:r>
          </w:p>
        </w:tc>
        <w:tc>
          <w:tcPr>
            <w:tcW w:w="940" w:type="dxa"/>
            <w:tcBorders>
              <w:top w:val="nil"/>
              <w:left w:val="nil"/>
              <w:bottom w:val="single" w:sz="8" w:space="0" w:color="auto"/>
              <w:right w:val="single" w:sz="8" w:space="0" w:color="auto"/>
            </w:tcBorders>
            <w:shd w:val="clear" w:color="000000" w:fill="FFFFFF"/>
            <w:noWrap/>
            <w:vAlign w:val="center"/>
            <w:hideMark/>
          </w:tcPr>
          <w:p w14:paraId="782CA175"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86,47</w:t>
            </w:r>
          </w:p>
        </w:tc>
        <w:tc>
          <w:tcPr>
            <w:tcW w:w="1895" w:type="dxa"/>
            <w:tcBorders>
              <w:top w:val="nil"/>
              <w:left w:val="nil"/>
              <w:bottom w:val="single" w:sz="8" w:space="0" w:color="auto"/>
              <w:right w:val="single" w:sz="8" w:space="0" w:color="auto"/>
            </w:tcBorders>
            <w:shd w:val="clear" w:color="000000" w:fill="FFFFFF"/>
            <w:noWrap/>
            <w:vAlign w:val="center"/>
            <w:hideMark/>
          </w:tcPr>
          <w:p w14:paraId="633AEF0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221.420.218.439,00</w:t>
            </w:r>
          </w:p>
        </w:tc>
      </w:tr>
      <w:tr w:rsidR="00030165" w:rsidRPr="009A20D2" w14:paraId="347CD48E" w14:textId="77777777" w:rsidTr="00030165">
        <w:trPr>
          <w:trHeight w:val="46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1816541E"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Pendapatan Transfer Pemerintah Pusat -Lainnya </w:t>
            </w:r>
          </w:p>
        </w:tc>
        <w:tc>
          <w:tcPr>
            <w:tcW w:w="1774" w:type="dxa"/>
            <w:tcBorders>
              <w:top w:val="nil"/>
              <w:left w:val="nil"/>
              <w:bottom w:val="single" w:sz="8" w:space="0" w:color="auto"/>
              <w:right w:val="single" w:sz="8" w:space="0" w:color="auto"/>
            </w:tcBorders>
            <w:shd w:val="clear" w:color="000000" w:fill="FFFFFF"/>
            <w:noWrap/>
            <w:vAlign w:val="center"/>
            <w:hideMark/>
          </w:tcPr>
          <w:p w14:paraId="2BA5D2B3"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150.749.567.000,00</w:t>
            </w:r>
          </w:p>
        </w:tc>
        <w:tc>
          <w:tcPr>
            <w:tcW w:w="1765" w:type="dxa"/>
            <w:tcBorders>
              <w:top w:val="nil"/>
              <w:left w:val="nil"/>
              <w:bottom w:val="single" w:sz="8" w:space="0" w:color="auto"/>
              <w:right w:val="single" w:sz="8" w:space="0" w:color="auto"/>
            </w:tcBorders>
            <w:shd w:val="clear" w:color="000000" w:fill="FFFFFF"/>
            <w:noWrap/>
            <w:vAlign w:val="center"/>
            <w:hideMark/>
          </w:tcPr>
          <w:p w14:paraId="1390E1AA"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116.495.321.532,00</w:t>
            </w:r>
          </w:p>
        </w:tc>
        <w:tc>
          <w:tcPr>
            <w:tcW w:w="940" w:type="dxa"/>
            <w:tcBorders>
              <w:top w:val="nil"/>
              <w:left w:val="nil"/>
              <w:bottom w:val="single" w:sz="8" w:space="0" w:color="auto"/>
              <w:right w:val="single" w:sz="8" w:space="0" w:color="auto"/>
            </w:tcBorders>
            <w:shd w:val="clear" w:color="000000" w:fill="FFFFFF"/>
            <w:noWrap/>
            <w:vAlign w:val="center"/>
            <w:hideMark/>
          </w:tcPr>
          <w:p w14:paraId="382DF8EC"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77,28</w:t>
            </w:r>
          </w:p>
        </w:tc>
        <w:tc>
          <w:tcPr>
            <w:tcW w:w="1895" w:type="dxa"/>
            <w:tcBorders>
              <w:top w:val="nil"/>
              <w:left w:val="nil"/>
              <w:bottom w:val="single" w:sz="8" w:space="0" w:color="auto"/>
              <w:right w:val="single" w:sz="8" w:space="0" w:color="auto"/>
            </w:tcBorders>
            <w:shd w:val="clear" w:color="000000" w:fill="FFFFFF"/>
            <w:noWrap/>
            <w:vAlign w:val="center"/>
            <w:hideMark/>
          </w:tcPr>
          <w:p w14:paraId="56B3381F"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162.292.099.000,00</w:t>
            </w:r>
          </w:p>
        </w:tc>
      </w:tr>
      <w:tr w:rsidR="00030165" w:rsidRPr="009A20D2" w14:paraId="5A8C8467"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33F31684"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Dana Insentif Fiskal (DIF)</w:t>
            </w:r>
          </w:p>
        </w:tc>
        <w:tc>
          <w:tcPr>
            <w:tcW w:w="1774" w:type="dxa"/>
            <w:tcBorders>
              <w:top w:val="nil"/>
              <w:left w:val="nil"/>
              <w:bottom w:val="single" w:sz="8" w:space="0" w:color="auto"/>
              <w:right w:val="single" w:sz="8" w:space="0" w:color="auto"/>
            </w:tcBorders>
            <w:shd w:val="clear" w:color="000000" w:fill="FFFFFF"/>
            <w:noWrap/>
            <w:vAlign w:val="center"/>
            <w:hideMark/>
          </w:tcPr>
          <w:p w14:paraId="0FB3920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1765" w:type="dxa"/>
            <w:tcBorders>
              <w:top w:val="nil"/>
              <w:left w:val="nil"/>
              <w:bottom w:val="single" w:sz="8" w:space="0" w:color="auto"/>
              <w:right w:val="single" w:sz="8" w:space="0" w:color="auto"/>
            </w:tcBorders>
            <w:shd w:val="clear" w:color="000000" w:fill="FFFFFF"/>
            <w:noWrap/>
            <w:vAlign w:val="center"/>
            <w:hideMark/>
          </w:tcPr>
          <w:p w14:paraId="76F51836"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940" w:type="dxa"/>
            <w:tcBorders>
              <w:top w:val="nil"/>
              <w:left w:val="nil"/>
              <w:bottom w:val="single" w:sz="8" w:space="0" w:color="auto"/>
              <w:right w:val="single" w:sz="8" w:space="0" w:color="auto"/>
            </w:tcBorders>
            <w:shd w:val="clear" w:color="000000" w:fill="FFFFFF"/>
            <w:noWrap/>
            <w:vAlign w:val="center"/>
            <w:hideMark/>
          </w:tcPr>
          <w:p w14:paraId="33AEC661"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1895" w:type="dxa"/>
            <w:tcBorders>
              <w:top w:val="nil"/>
              <w:left w:val="nil"/>
              <w:bottom w:val="single" w:sz="8" w:space="0" w:color="auto"/>
              <w:right w:val="single" w:sz="8" w:space="0" w:color="auto"/>
            </w:tcBorders>
            <w:shd w:val="clear" w:color="000000" w:fill="FFFFFF"/>
            <w:noWrap/>
            <w:vAlign w:val="center"/>
            <w:hideMark/>
          </w:tcPr>
          <w:p w14:paraId="52FD4D5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7.208.266.000,00</w:t>
            </w:r>
          </w:p>
        </w:tc>
      </w:tr>
      <w:tr w:rsidR="00030165" w:rsidRPr="009A20D2" w14:paraId="57F3A3C8"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5BC04B0B"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Dana Desa</w:t>
            </w:r>
          </w:p>
        </w:tc>
        <w:tc>
          <w:tcPr>
            <w:tcW w:w="1774" w:type="dxa"/>
            <w:tcBorders>
              <w:top w:val="nil"/>
              <w:left w:val="nil"/>
              <w:bottom w:val="single" w:sz="8" w:space="0" w:color="auto"/>
              <w:right w:val="single" w:sz="8" w:space="0" w:color="auto"/>
            </w:tcBorders>
            <w:noWrap/>
            <w:vAlign w:val="center"/>
            <w:hideMark/>
          </w:tcPr>
          <w:p w14:paraId="7B0BC6D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150.749.567.000,00</w:t>
            </w:r>
          </w:p>
        </w:tc>
        <w:tc>
          <w:tcPr>
            <w:tcW w:w="1765" w:type="dxa"/>
            <w:tcBorders>
              <w:top w:val="nil"/>
              <w:left w:val="nil"/>
              <w:bottom w:val="single" w:sz="8" w:space="0" w:color="auto"/>
              <w:right w:val="single" w:sz="8" w:space="0" w:color="auto"/>
            </w:tcBorders>
            <w:noWrap/>
            <w:vAlign w:val="center"/>
            <w:hideMark/>
          </w:tcPr>
          <w:p w14:paraId="0DD87B94"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116.495.321.532,00</w:t>
            </w:r>
          </w:p>
        </w:tc>
        <w:tc>
          <w:tcPr>
            <w:tcW w:w="940" w:type="dxa"/>
            <w:tcBorders>
              <w:top w:val="nil"/>
              <w:left w:val="nil"/>
              <w:bottom w:val="single" w:sz="8" w:space="0" w:color="auto"/>
              <w:right w:val="single" w:sz="8" w:space="0" w:color="auto"/>
            </w:tcBorders>
            <w:shd w:val="clear" w:color="000000" w:fill="FFFFFF"/>
            <w:noWrap/>
            <w:vAlign w:val="center"/>
            <w:hideMark/>
          </w:tcPr>
          <w:p w14:paraId="4509A346"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77,28</w:t>
            </w:r>
          </w:p>
        </w:tc>
        <w:tc>
          <w:tcPr>
            <w:tcW w:w="1895" w:type="dxa"/>
            <w:tcBorders>
              <w:top w:val="nil"/>
              <w:left w:val="nil"/>
              <w:bottom w:val="single" w:sz="8" w:space="0" w:color="auto"/>
              <w:right w:val="single" w:sz="8" w:space="0" w:color="auto"/>
            </w:tcBorders>
            <w:noWrap/>
            <w:vAlign w:val="center"/>
            <w:hideMark/>
          </w:tcPr>
          <w:p w14:paraId="1DC98B5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155.083.833.000,00</w:t>
            </w:r>
          </w:p>
        </w:tc>
      </w:tr>
      <w:tr w:rsidR="00030165" w:rsidRPr="009A20D2" w14:paraId="3E7CCC11"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38DF1051"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Pendapatan Transfer Antar Daerah</w:t>
            </w:r>
          </w:p>
        </w:tc>
        <w:tc>
          <w:tcPr>
            <w:tcW w:w="1774" w:type="dxa"/>
            <w:tcBorders>
              <w:top w:val="nil"/>
              <w:left w:val="nil"/>
              <w:bottom w:val="single" w:sz="8" w:space="0" w:color="auto"/>
              <w:right w:val="single" w:sz="8" w:space="0" w:color="auto"/>
            </w:tcBorders>
            <w:shd w:val="clear" w:color="000000" w:fill="FFFFFF"/>
            <w:noWrap/>
            <w:vAlign w:val="center"/>
            <w:hideMark/>
          </w:tcPr>
          <w:p w14:paraId="6081B30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82.482.928.827,00</w:t>
            </w:r>
          </w:p>
        </w:tc>
        <w:tc>
          <w:tcPr>
            <w:tcW w:w="1765" w:type="dxa"/>
            <w:tcBorders>
              <w:top w:val="nil"/>
              <w:left w:val="nil"/>
              <w:bottom w:val="single" w:sz="8" w:space="0" w:color="auto"/>
              <w:right w:val="single" w:sz="8" w:space="0" w:color="auto"/>
            </w:tcBorders>
            <w:shd w:val="clear" w:color="000000" w:fill="FFFFFF"/>
            <w:noWrap/>
            <w:vAlign w:val="center"/>
            <w:hideMark/>
          </w:tcPr>
          <w:p w14:paraId="6ABE68A3"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45.691.585.711,00</w:t>
            </w:r>
          </w:p>
        </w:tc>
        <w:tc>
          <w:tcPr>
            <w:tcW w:w="940" w:type="dxa"/>
            <w:tcBorders>
              <w:top w:val="nil"/>
              <w:left w:val="nil"/>
              <w:bottom w:val="single" w:sz="8" w:space="0" w:color="auto"/>
              <w:right w:val="single" w:sz="8" w:space="0" w:color="auto"/>
            </w:tcBorders>
            <w:shd w:val="clear" w:color="000000" w:fill="FFFFFF"/>
            <w:noWrap/>
            <w:vAlign w:val="center"/>
            <w:hideMark/>
          </w:tcPr>
          <w:p w14:paraId="25C12589"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55,40</w:t>
            </w:r>
          </w:p>
        </w:tc>
        <w:tc>
          <w:tcPr>
            <w:tcW w:w="1895" w:type="dxa"/>
            <w:tcBorders>
              <w:top w:val="nil"/>
              <w:left w:val="nil"/>
              <w:bottom w:val="single" w:sz="8" w:space="0" w:color="auto"/>
              <w:right w:val="single" w:sz="8" w:space="0" w:color="auto"/>
            </w:tcBorders>
            <w:shd w:val="clear" w:color="000000" w:fill="FFFFFF"/>
            <w:noWrap/>
            <w:vAlign w:val="center"/>
            <w:hideMark/>
          </w:tcPr>
          <w:p w14:paraId="7DC9B6F5"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61.130.122.455,00</w:t>
            </w:r>
          </w:p>
        </w:tc>
      </w:tr>
      <w:tr w:rsidR="00030165" w:rsidRPr="009A20D2" w14:paraId="544A9A8F"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54AD73C7"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Bagi Hasil Pajak</w:t>
            </w:r>
          </w:p>
        </w:tc>
        <w:tc>
          <w:tcPr>
            <w:tcW w:w="1774" w:type="dxa"/>
            <w:tcBorders>
              <w:top w:val="nil"/>
              <w:left w:val="nil"/>
              <w:bottom w:val="single" w:sz="8" w:space="0" w:color="auto"/>
              <w:right w:val="single" w:sz="8" w:space="0" w:color="auto"/>
            </w:tcBorders>
            <w:shd w:val="clear" w:color="000000" w:fill="FFFFFF"/>
            <w:noWrap/>
            <w:vAlign w:val="center"/>
            <w:hideMark/>
          </w:tcPr>
          <w:p w14:paraId="1D3F7DB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82.482.928.827,00</w:t>
            </w:r>
          </w:p>
        </w:tc>
        <w:tc>
          <w:tcPr>
            <w:tcW w:w="1765" w:type="dxa"/>
            <w:tcBorders>
              <w:top w:val="nil"/>
              <w:left w:val="nil"/>
              <w:bottom w:val="single" w:sz="8" w:space="0" w:color="auto"/>
              <w:right w:val="single" w:sz="8" w:space="0" w:color="auto"/>
            </w:tcBorders>
            <w:shd w:val="clear" w:color="000000" w:fill="FFFFFF"/>
            <w:noWrap/>
            <w:vAlign w:val="center"/>
            <w:hideMark/>
          </w:tcPr>
          <w:p w14:paraId="27C5FECA"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45.691.585.711,00</w:t>
            </w:r>
          </w:p>
        </w:tc>
        <w:tc>
          <w:tcPr>
            <w:tcW w:w="940" w:type="dxa"/>
            <w:tcBorders>
              <w:top w:val="nil"/>
              <w:left w:val="nil"/>
              <w:bottom w:val="single" w:sz="8" w:space="0" w:color="auto"/>
              <w:right w:val="single" w:sz="8" w:space="0" w:color="auto"/>
            </w:tcBorders>
            <w:shd w:val="clear" w:color="000000" w:fill="FFFFFF"/>
            <w:noWrap/>
            <w:vAlign w:val="center"/>
            <w:hideMark/>
          </w:tcPr>
          <w:p w14:paraId="71CC5F26"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55,40</w:t>
            </w:r>
          </w:p>
        </w:tc>
        <w:tc>
          <w:tcPr>
            <w:tcW w:w="1895" w:type="dxa"/>
            <w:tcBorders>
              <w:top w:val="nil"/>
              <w:left w:val="nil"/>
              <w:bottom w:val="single" w:sz="8" w:space="0" w:color="auto"/>
              <w:right w:val="single" w:sz="8" w:space="0" w:color="auto"/>
            </w:tcBorders>
            <w:shd w:val="clear" w:color="000000" w:fill="FFFFFF"/>
            <w:noWrap/>
            <w:vAlign w:val="center"/>
            <w:hideMark/>
          </w:tcPr>
          <w:p w14:paraId="486B37DB"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61.130.122.455,00</w:t>
            </w:r>
          </w:p>
        </w:tc>
      </w:tr>
      <w:tr w:rsidR="00030165" w:rsidRPr="009A20D2" w14:paraId="527F8FCD" w14:textId="77777777" w:rsidTr="00030165">
        <w:trPr>
          <w:trHeight w:val="46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4D183D29" w14:textId="77777777" w:rsidR="00030165" w:rsidRPr="009A20D2" w:rsidRDefault="00030165" w:rsidP="00030165">
            <w:pPr>
              <w:widowControl/>
              <w:autoSpaceDE/>
              <w:autoSpaceDN/>
              <w:ind w:left="22"/>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LAIN-LAIN PENDAPATAN DAERAH YANG SAH</w:t>
            </w:r>
          </w:p>
        </w:tc>
        <w:tc>
          <w:tcPr>
            <w:tcW w:w="1774" w:type="dxa"/>
            <w:tcBorders>
              <w:top w:val="nil"/>
              <w:left w:val="nil"/>
              <w:bottom w:val="single" w:sz="8" w:space="0" w:color="auto"/>
              <w:right w:val="single" w:sz="8" w:space="0" w:color="auto"/>
            </w:tcBorders>
            <w:noWrap/>
            <w:vAlign w:val="center"/>
            <w:hideMark/>
          </w:tcPr>
          <w:p w14:paraId="35EF263C"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9.958.731.762,00</w:t>
            </w:r>
          </w:p>
        </w:tc>
        <w:tc>
          <w:tcPr>
            <w:tcW w:w="1765" w:type="dxa"/>
            <w:tcBorders>
              <w:top w:val="nil"/>
              <w:left w:val="nil"/>
              <w:bottom w:val="single" w:sz="8" w:space="0" w:color="auto"/>
              <w:right w:val="single" w:sz="8" w:space="0" w:color="auto"/>
            </w:tcBorders>
            <w:noWrap/>
            <w:vAlign w:val="center"/>
            <w:hideMark/>
          </w:tcPr>
          <w:p w14:paraId="329AAB8E" w14:textId="77777777" w:rsidR="00030165" w:rsidRPr="009A20D2" w:rsidRDefault="00030165" w:rsidP="00030165">
            <w:pPr>
              <w:widowControl/>
              <w:autoSpaceDE/>
              <w:autoSpaceDN/>
              <w:ind w:left="-9"/>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7.921.598.952,00</w:t>
            </w:r>
          </w:p>
        </w:tc>
        <w:tc>
          <w:tcPr>
            <w:tcW w:w="940" w:type="dxa"/>
            <w:tcBorders>
              <w:top w:val="nil"/>
              <w:left w:val="nil"/>
              <w:bottom w:val="single" w:sz="8" w:space="0" w:color="auto"/>
              <w:right w:val="single" w:sz="8" w:space="0" w:color="auto"/>
            </w:tcBorders>
            <w:shd w:val="clear" w:color="000000" w:fill="FFFFFF"/>
            <w:noWrap/>
            <w:vAlign w:val="center"/>
            <w:hideMark/>
          </w:tcPr>
          <w:p w14:paraId="72B445AB"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79,54</w:t>
            </w:r>
          </w:p>
        </w:tc>
        <w:tc>
          <w:tcPr>
            <w:tcW w:w="1895" w:type="dxa"/>
            <w:tcBorders>
              <w:top w:val="nil"/>
              <w:left w:val="nil"/>
              <w:bottom w:val="single" w:sz="8" w:space="0" w:color="auto"/>
              <w:right w:val="single" w:sz="8" w:space="0" w:color="auto"/>
            </w:tcBorders>
            <w:noWrap/>
            <w:vAlign w:val="center"/>
            <w:hideMark/>
          </w:tcPr>
          <w:p w14:paraId="08E19E38"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14.150.130.423,00</w:t>
            </w:r>
          </w:p>
        </w:tc>
      </w:tr>
      <w:tr w:rsidR="00030165" w:rsidRPr="009A20D2" w14:paraId="28801342" w14:textId="77777777" w:rsidTr="00030165">
        <w:trPr>
          <w:trHeight w:val="315"/>
        </w:trPr>
        <w:tc>
          <w:tcPr>
            <w:tcW w:w="2688" w:type="dxa"/>
            <w:tcBorders>
              <w:top w:val="nil"/>
              <w:left w:val="single" w:sz="8" w:space="0" w:color="auto"/>
              <w:bottom w:val="single" w:sz="8" w:space="0" w:color="auto"/>
              <w:right w:val="single" w:sz="8" w:space="0" w:color="auto"/>
            </w:tcBorders>
            <w:shd w:val="clear" w:color="000000" w:fill="FFFFFF"/>
            <w:vAlign w:val="center"/>
            <w:hideMark/>
          </w:tcPr>
          <w:p w14:paraId="02BC93ED"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Hibah dari Pemerintah Pusat</w:t>
            </w:r>
          </w:p>
        </w:tc>
        <w:tc>
          <w:tcPr>
            <w:tcW w:w="1774" w:type="dxa"/>
            <w:tcBorders>
              <w:top w:val="nil"/>
              <w:left w:val="nil"/>
              <w:bottom w:val="single" w:sz="8" w:space="0" w:color="auto"/>
              <w:right w:val="single" w:sz="8" w:space="0" w:color="auto"/>
            </w:tcBorders>
            <w:shd w:val="clear" w:color="000000" w:fill="FFFFFF"/>
            <w:noWrap/>
            <w:vAlign w:val="center"/>
            <w:hideMark/>
          </w:tcPr>
          <w:p w14:paraId="1783A68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1765" w:type="dxa"/>
            <w:tcBorders>
              <w:top w:val="nil"/>
              <w:left w:val="nil"/>
              <w:bottom w:val="single" w:sz="8" w:space="0" w:color="auto"/>
              <w:right w:val="single" w:sz="8" w:space="0" w:color="auto"/>
            </w:tcBorders>
            <w:shd w:val="clear" w:color="000000" w:fill="FFFFFF"/>
            <w:noWrap/>
            <w:vAlign w:val="center"/>
            <w:hideMark/>
          </w:tcPr>
          <w:p w14:paraId="3097F15F"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940" w:type="dxa"/>
            <w:tcBorders>
              <w:top w:val="nil"/>
              <w:left w:val="nil"/>
              <w:bottom w:val="single" w:sz="8" w:space="0" w:color="auto"/>
              <w:right w:val="single" w:sz="8" w:space="0" w:color="auto"/>
            </w:tcBorders>
            <w:shd w:val="clear" w:color="000000" w:fill="FFFFFF"/>
            <w:noWrap/>
            <w:vAlign w:val="center"/>
            <w:hideMark/>
          </w:tcPr>
          <w:p w14:paraId="501384B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 </w:t>
            </w:r>
          </w:p>
        </w:tc>
        <w:tc>
          <w:tcPr>
            <w:tcW w:w="1895" w:type="dxa"/>
            <w:tcBorders>
              <w:top w:val="nil"/>
              <w:left w:val="nil"/>
              <w:bottom w:val="single" w:sz="8" w:space="0" w:color="auto"/>
              <w:right w:val="single" w:sz="8" w:space="0" w:color="auto"/>
            </w:tcBorders>
            <w:shd w:val="clear" w:color="000000" w:fill="FFFFFF"/>
            <w:noWrap/>
            <w:vAlign w:val="center"/>
            <w:hideMark/>
          </w:tcPr>
          <w:p w14:paraId="17D6DA4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5.663.300.000,00</w:t>
            </w:r>
          </w:p>
        </w:tc>
      </w:tr>
      <w:tr w:rsidR="00030165" w:rsidRPr="009A20D2" w14:paraId="20174CB7" w14:textId="77777777" w:rsidTr="00030165">
        <w:trPr>
          <w:trHeight w:val="465"/>
        </w:trPr>
        <w:tc>
          <w:tcPr>
            <w:tcW w:w="2688" w:type="dxa"/>
            <w:tcBorders>
              <w:top w:val="nil"/>
              <w:left w:val="single" w:sz="8" w:space="0" w:color="auto"/>
              <w:bottom w:val="single" w:sz="8" w:space="0" w:color="auto"/>
              <w:right w:val="single" w:sz="8" w:space="0" w:color="auto"/>
            </w:tcBorders>
            <w:vAlign w:val="center"/>
            <w:hideMark/>
          </w:tcPr>
          <w:p w14:paraId="546F996D"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Lain-lain Pendapatan Sesuai dengan Ketentuan Peraturan Perundang-Undangan</w:t>
            </w:r>
          </w:p>
        </w:tc>
        <w:tc>
          <w:tcPr>
            <w:tcW w:w="1774" w:type="dxa"/>
            <w:tcBorders>
              <w:top w:val="nil"/>
              <w:left w:val="nil"/>
              <w:bottom w:val="single" w:sz="8" w:space="0" w:color="auto"/>
              <w:right w:val="single" w:sz="8" w:space="0" w:color="auto"/>
            </w:tcBorders>
            <w:noWrap/>
            <w:vAlign w:val="center"/>
            <w:hideMark/>
          </w:tcPr>
          <w:p w14:paraId="585DCB41"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9.958.731.762,00</w:t>
            </w:r>
          </w:p>
        </w:tc>
        <w:tc>
          <w:tcPr>
            <w:tcW w:w="1765" w:type="dxa"/>
            <w:tcBorders>
              <w:top w:val="nil"/>
              <w:left w:val="nil"/>
              <w:bottom w:val="single" w:sz="8" w:space="0" w:color="auto"/>
              <w:right w:val="single" w:sz="8" w:space="0" w:color="auto"/>
            </w:tcBorders>
            <w:noWrap/>
            <w:vAlign w:val="center"/>
            <w:hideMark/>
          </w:tcPr>
          <w:p w14:paraId="214B6298"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7.921.598.952,00</w:t>
            </w:r>
          </w:p>
        </w:tc>
        <w:tc>
          <w:tcPr>
            <w:tcW w:w="940" w:type="dxa"/>
            <w:tcBorders>
              <w:top w:val="nil"/>
              <w:left w:val="nil"/>
              <w:bottom w:val="single" w:sz="8" w:space="0" w:color="auto"/>
              <w:right w:val="single" w:sz="8" w:space="0" w:color="auto"/>
            </w:tcBorders>
            <w:shd w:val="clear" w:color="000000" w:fill="FFFFFF"/>
            <w:noWrap/>
            <w:vAlign w:val="center"/>
            <w:hideMark/>
          </w:tcPr>
          <w:p w14:paraId="64121CDC"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79,54</w:t>
            </w:r>
          </w:p>
        </w:tc>
        <w:tc>
          <w:tcPr>
            <w:tcW w:w="1895" w:type="dxa"/>
            <w:tcBorders>
              <w:top w:val="nil"/>
              <w:left w:val="nil"/>
              <w:bottom w:val="single" w:sz="8" w:space="0" w:color="auto"/>
              <w:right w:val="single" w:sz="8" w:space="0" w:color="auto"/>
            </w:tcBorders>
            <w:noWrap/>
            <w:vAlign w:val="center"/>
            <w:hideMark/>
          </w:tcPr>
          <w:p w14:paraId="25EA143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8.486.830.423,00</w:t>
            </w:r>
          </w:p>
        </w:tc>
      </w:tr>
      <w:tr w:rsidR="00030165" w:rsidRPr="009A20D2" w14:paraId="3E4FD055" w14:textId="77777777" w:rsidTr="00030165">
        <w:trPr>
          <w:trHeight w:val="465"/>
        </w:trPr>
        <w:tc>
          <w:tcPr>
            <w:tcW w:w="2688" w:type="dxa"/>
            <w:tcBorders>
              <w:top w:val="nil"/>
              <w:left w:val="single" w:sz="8" w:space="0" w:color="auto"/>
              <w:bottom w:val="single" w:sz="8" w:space="0" w:color="auto"/>
              <w:right w:val="single" w:sz="8" w:space="0" w:color="auto"/>
            </w:tcBorders>
            <w:vAlign w:val="center"/>
            <w:hideMark/>
          </w:tcPr>
          <w:p w14:paraId="38E6D92E" w14:textId="77777777" w:rsidR="00030165" w:rsidRPr="009A20D2" w:rsidRDefault="00030165" w:rsidP="00030165">
            <w:pPr>
              <w:widowControl/>
              <w:autoSpaceDE/>
              <w:autoSpaceDN/>
              <w:ind w:left="22"/>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Lain-lain Pendapatan Sesuai dengan Ketentuan Peraturan Perundang-Undangan</w:t>
            </w:r>
          </w:p>
        </w:tc>
        <w:tc>
          <w:tcPr>
            <w:tcW w:w="1774" w:type="dxa"/>
            <w:tcBorders>
              <w:top w:val="nil"/>
              <w:left w:val="nil"/>
              <w:bottom w:val="single" w:sz="8" w:space="0" w:color="auto"/>
              <w:right w:val="single" w:sz="8" w:space="0" w:color="auto"/>
            </w:tcBorders>
            <w:noWrap/>
            <w:vAlign w:val="center"/>
            <w:hideMark/>
          </w:tcPr>
          <w:p w14:paraId="0B26853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9.958.731.762,00</w:t>
            </w:r>
          </w:p>
        </w:tc>
        <w:tc>
          <w:tcPr>
            <w:tcW w:w="1765" w:type="dxa"/>
            <w:tcBorders>
              <w:top w:val="nil"/>
              <w:left w:val="nil"/>
              <w:bottom w:val="single" w:sz="8" w:space="0" w:color="auto"/>
              <w:right w:val="single" w:sz="8" w:space="0" w:color="auto"/>
            </w:tcBorders>
            <w:noWrap/>
            <w:vAlign w:val="center"/>
            <w:hideMark/>
          </w:tcPr>
          <w:p w14:paraId="5FD25298" w14:textId="77777777" w:rsidR="00030165" w:rsidRPr="009A20D2" w:rsidRDefault="00030165" w:rsidP="00030165">
            <w:pPr>
              <w:widowControl/>
              <w:autoSpaceDE/>
              <w:autoSpaceDN/>
              <w:ind w:left="-9"/>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7.921.598.952,00</w:t>
            </w:r>
          </w:p>
        </w:tc>
        <w:tc>
          <w:tcPr>
            <w:tcW w:w="940" w:type="dxa"/>
            <w:tcBorders>
              <w:top w:val="nil"/>
              <w:left w:val="nil"/>
              <w:bottom w:val="single" w:sz="8" w:space="0" w:color="auto"/>
              <w:right w:val="single" w:sz="8" w:space="0" w:color="auto"/>
            </w:tcBorders>
            <w:shd w:val="clear" w:color="000000" w:fill="FFFFFF"/>
            <w:noWrap/>
            <w:vAlign w:val="center"/>
            <w:hideMark/>
          </w:tcPr>
          <w:p w14:paraId="22B77E77"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79,54</w:t>
            </w:r>
          </w:p>
        </w:tc>
        <w:tc>
          <w:tcPr>
            <w:tcW w:w="1895" w:type="dxa"/>
            <w:tcBorders>
              <w:top w:val="nil"/>
              <w:left w:val="nil"/>
              <w:bottom w:val="single" w:sz="8" w:space="0" w:color="auto"/>
              <w:right w:val="single" w:sz="8" w:space="0" w:color="auto"/>
            </w:tcBorders>
            <w:noWrap/>
            <w:vAlign w:val="center"/>
            <w:hideMark/>
          </w:tcPr>
          <w:p w14:paraId="747B6E9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8.486.830.423,00</w:t>
            </w:r>
          </w:p>
        </w:tc>
      </w:tr>
    </w:tbl>
    <w:p w14:paraId="16F82F6A" w14:textId="77777777" w:rsidR="00030165" w:rsidRPr="009A20D2" w:rsidRDefault="00030165" w:rsidP="00030165">
      <w:pPr>
        <w:pStyle w:val="BodyText"/>
        <w:tabs>
          <w:tab w:val="left" w:pos="567"/>
          <w:tab w:val="left" w:pos="9356"/>
        </w:tabs>
        <w:ind w:left="284" w:firstLine="567"/>
        <w:contextualSpacing/>
        <w:jc w:val="both"/>
        <w:rPr>
          <w:b/>
          <w:bCs/>
          <w:iCs/>
          <w:color w:val="000000" w:themeColor="text1"/>
          <w:lang w:val="id-ID"/>
        </w:rPr>
      </w:pPr>
    </w:p>
    <w:p w14:paraId="4A3FA383" w14:textId="77777777" w:rsidR="00030165" w:rsidRPr="009A20D2" w:rsidRDefault="00030165" w:rsidP="00030165">
      <w:pPr>
        <w:pStyle w:val="BodyText"/>
        <w:tabs>
          <w:tab w:val="left" w:pos="9356"/>
        </w:tabs>
        <w:ind w:left="284"/>
        <w:contextualSpacing/>
        <w:jc w:val="both"/>
        <w:rPr>
          <w:b/>
          <w:bCs/>
          <w:iCs/>
          <w:color w:val="000000" w:themeColor="text1"/>
          <w:lang w:val="id-ID"/>
        </w:rPr>
      </w:pPr>
    </w:p>
    <w:bookmarkEnd w:id="1"/>
    <w:p w14:paraId="0670C6AA" w14:textId="2CDD110B" w:rsidR="00030165" w:rsidRPr="009A20D2" w:rsidRDefault="00030165" w:rsidP="00D23021">
      <w:pPr>
        <w:pStyle w:val="BodyText"/>
        <w:tabs>
          <w:tab w:val="left" w:pos="567"/>
        </w:tabs>
        <w:ind w:left="567"/>
        <w:contextualSpacing/>
        <w:jc w:val="both"/>
        <w:rPr>
          <w:b/>
          <w:bCs/>
          <w:iCs/>
          <w:color w:val="000000" w:themeColor="text1"/>
          <w:lang w:val="id-ID"/>
        </w:rPr>
      </w:pPr>
      <w:r w:rsidRPr="009A20D2">
        <w:rPr>
          <w:iCs/>
          <w:color w:val="000000" w:themeColor="text1"/>
          <w:lang w:val="id-ID"/>
        </w:rPr>
        <w:lastRenderedPageBreak/>
        <w:t>Realisasi pencapaian target pendapatan Tahun 2025 sebesar Rp1.070.090.767.136,14 atau</w:t>
      </w:r>
      <w:r w:rsidRPr="009A20D2">
        <w:rPr>
          <w:iCs/>
          <w:color w:val="000000" w:themeColor="text1"/>
          <w:spacing w:val="1"/>
          <w:lang w:val="id-ID"/>
        </w:rPr>
        <w:t xml:space="preserve"> </w:t>
      </w:r>
      <w:r w:rsidRPr="009A20D2">
        <w:rPr>
          <w:iCs/>
          <w:color w:val="000000" w:themeColor="text1"/>
          <w:lang w:val="id-ID"/>
        </w:rPr>
        <w:t>91,49%</w:t>
      </w:r>
      <w:r w:rsidRPr="009A20D2">
        <w:rPr>
          <w:iCs/>
          <w:color w:val="000000" w:themeColor="text1"/>
          <w:spacing w:val="1"/>
          <w:lang w:val="id-ID"/>
        </w:rPr>
        <w:t xml:space="preserve"> </w:t>
      </w:r>
      <w:r w:rsidRPr="009A20D2">
        <w:rPr>
          <w:iCs/>
          <w:color w:val="000000" w:themeColor="text1"/>
          <w:lang w:val="id-ID"/>
        </w:rPr>
        <w:t>dari</w:t>
      </w:r>
      <w:r w:rsidRPr="009A20D2">
        <w:rPr>
          <w:iCs/>
          <w:color w:val="000000" w:themeColor="text1"/>
          <w:spacing w:val="1"/>
          <w:lang w:val="id-ID"/>
        </w:rPr>
        <w:t xml:space="preserve"> </w:t>
      </w:r>
      <w:r w:rsidRPr="009A20D2">
        <w:rPr>
          <w:iCs/>
          <w:color w:val="000000" w:themeColor="text1"/>
          <w:lang w:val="id-ID"/>
        </w:rPr>
        <w:t>target</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Rp1.169.657.395.322,45.</w:t>
      </w:r>
      <w:r w:rsidRPr="009A20D2">
        <w:rPr>
          <w:iCs/>
          <w:color w:val="000000" w:themeColor="text1"/>
          <w:spacing w:val="1"/>
          <w:lang w:val="id-ID"/>
        </w:rPr>
        <w:t xml:space="preserve"> </w:t>
      </w:r>
      <w:r w:rsidRPr="009A20D2">
        <w:rPr>
          <w:iCs/>
          <w:color w:val="000000" w:themeColor="text1"/>
          <w:lang w:val="id-ID"/>
        </w:rPr>
        <w:t>Dibandingkan</w:t>
      </w:r>
      <w:r w:rsidRPr="009A20D2">
        <w:rPr>
          <w:iCs/>
          <w:color w:val="000000" w:themeColor="text1"/>
          <w:spacing w:val="1"/>
          <w:lang w:val="id-ID"/>
        </w:rPr>
        <w:t xml:space="preserve"> </w:t>
      </w:r>
      <w:r w:rsidRPr="009A20D2">
        <w:rPr>
          <w:iCs/>
          <w:color w:val="000000" w:themeColor="text1"/>
          <w:lang w:val="id-ID"/>
        </w:rPr>
        <w:t>dengan</w:t>
      </w:r>
      <w:r w:rsidRPr="009A20D2">
        <w:rPr>
          <w:iCs/>
          <w:color w:val="000000" w:themeColor="text1"/>
          <w:spacing w:val="1"/>
          <w:lang w:val="id-ID"/>
        </w:rPr>
        <w:t xml:space="preserve"> </w:t>
      </w:r>
      <w:r w:rsidRPr="009A20D2">
        <w:rPr>
          <w:iCs/>
          <w:color w:val="000000" w:themeColor="text1"/>
          <w:lang w:val="id-ID"/>
        </w:rPr>
        <w:t>realisasi</w:t>
      </w:r>
      <w:r w:rsidRPr="009A20D2">
        <w:rPr>
          <w:iCs/>
          <w:color w:val="000000" w:themeColor="text1"/>
          <w:spacing w:val="1"/>
          <w:lang w:val="id-ID"/>
        </w:rPr>
        <w:t xml:space="preserve"> </w:t>
      </w: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2024</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Rp1.089.873.496.494,89 mengalami</w:t>
      </w:r>
      <w:r w:rsidRPr="009A20D2">
        <w:rPr>
          <w:iCs/>
          <w:color w:val="000000" w:themeColor="text1"/>
          <w:spacing w:val="1"/>
          <w:lang w:val="id-ID"/>
        </w:rPr>
        <w:t xml:space="preserve"> </w:t>
      </w:r>
      <w:r w:rsidRPr="009A20D2">
        <w:rPr>
          <w:iCs/>
          <w:color w:val="000000" w:themeColor="text1"/>
          <w:lang w:val="id-ID"/>
        </w:rPr>
        <w:t>penurunan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Rp19.782.729.358,75 atau</w:t>
      </w:r>
      <w:r w:rsidRPr="009A20D2">
        <w:rPr>
          <w:iCs/>
          <w:color w:val="000000" w:themeColor="text1"/>
          <w:spacing w:val="1"/>
          <w:lang w:val="id-ID"/>
        </w:rPr>
        <w:t xml:space="preserve"> 1,82</w:t>
      </w:r>
      <w:r w:rsidRPr="009A20D2">
        <w:rPr>
          <w:iCs/>
          <w:color w:val="000000" w:themeColor="text1"/>
          <w:lang w:val="id-ID"/>
        </w:rPr>
        <w:t>%.</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dan</w:t>
      </w:r>
      <w:r w:rsidRPr="009A20D2">
        <w:rPr>
          <w:iCs/>
          <w:color w:val="000000" w:themeColor="text1"/>
          <w:spacing w:val="1"/>
          <w:lang w:val="id-ID"/>
        </w:rPr>
        <w:t xml:space="preserve"> </w:t>
      </w:r>
      <w:r w:rsidRPr="009A20D2">
        <w:rPr>
          <w:iCs/>
          <w:color w:val="000000" w:themeColor="text1"/>
          <w:lang w:val="id-ID"/>
        </w:rPr>
        <w:t>Realisasi</w:t>
      </w:r>
      <w:r w:rsidRPr="009A20D2">
        <w:rPr>
          <w:iCs/>
          <w:color w:val="000000" w:themeColor="text1"/>
          <w:spacing w:val="1"/>
          <w:lang w:val="id-ID"/>
        </w:rPr>
        <w:t xml:space="preserve"> </w:t>
      </w:r>
      <w:r w:rsidRPr="009A20D2">
        <w:rPr>
          <w:iCs/>
          <w:color w:val="000000" w:themeColor="text1"/>
          <w:lang w:val="id-ID"/>
        </w:rPr>
        <w:t>Pendapatan–LRA</w:t>
      </w:r>
      <w:r w:rsidRPr="009A20D2">
        <w:rPr>
          <w:iCs/>
          <w:color w:val="000000" w:themeColor="text1"/>
          <w:spacing w:val="1"/>
          <w:lang w:val="id-ID"/>
        </w:rPr>
        <w:t xml:space="preserve"> </w:t>
      </w:r>
      <w:r w:rsidRPr="009A20D2">
        <w:rPr>
          <w:iCs/>
          <w:color w:val="000000" w:themeColor="text1"/>
          <w:lang w:val="id-ID"/>
        </w:rPr>
        <w:t>diuraikan</w:t>
      </w:r>
      <w:r w:rsidRPr="009A20D2">
        <w:rPr>
          <w:iCs/>
          <w:color w:val="000000" w:themeColor="text1"/>
          <w:spacing w:val="1"/>
          <w:lang w:val="id-ID"/>
        </w:rPr>
        <w:t xml:space="preserve"> </w:t>
      </w:r>
      <w:r w:rsidRPr="009A20D2">
        <w:rPr>
          <w:iCs/>
          <w:color w:val="000000" w:themeColor="text1"/>
          <w:lang w:val="id-ID"/>
        </w:rPr>
        <w:t>sebagai</w:t>
      </w:r>
      <w:r w:rsidRPr="009A20D2">
        <w:rPr>
          <w:iCs/>
          <w:color w:val="000000" w:themeColor="text1"/>
          <w:spacing w:val="-2"/>
          <w:lang w:val="id-ID"/>
        </w:rPr>
        <w:t xml:space="preserve"> </w:t>
      </w:r>
      <w:r w:rsidRPr="009A20D2">
        <w:rPr>
          <w:iCs/>
          <w:color w:val="000000" w:themeColor="text1"/>
          <w:lang w:val="id-ID"/>
        </w:rPr>
        <w:t>berikut.</w:t>
      </w:r>
    </w:p>
    <w:p w14:paraId="2C6189B9" w14:textId="77777777" w:rsidR="00030165" w:rsidRPr="009A20D2" w:rsidRDefault="00030165" w:rsidP="00030165">
      <w:pPr>
        <w:pStyle w:val="BodyText"/>
        <w:tabs>
          <w:tab w:val="left" w:pos="9356"/>
        </w:tabs>
        <w:ind w:left="284"/>
        <w:jc w:val="both"/>
        <w:rPr>
          <w:b/>
          <w:bCs/>
          <w:iCs/>
          <w:color w:val="000000" w:themeColor="text1"/>
          <w:lang w:val="id-ID"/>
        </w:rPr>
      </w:pPr>
    </w:p>
    <w:p w14:paraId="34ED3E7F" w14:textId="77777777" w:rsidR="00030165" w:rsidRPr="009A20D2" w:rsidRDefault="00030165" w:rsidP="00030165">
      <w:pPr>
        <w:pStyle w:val="Heading2"/>
        <w:numPr>
          <w:ilvl w:val="3"/>
          <w:numId w:val="1"/>
        </w:numPr>
        <w:tabs>
          <w:tab w:val="left" w:pos="851"/>
        </w:tabs>
        <w:ind w:left="284" w:firstLine="142"/>
        <w:jc w:val="both"/>
        <w:rPr>
          <w:i/>
          <w:iCs/>
          <w:color w:val="000000" w:themeColor="text1"/>
          <w:lang w:val="id-ID"/>
        </w:rPr>
      </w:pPr>
      <w:r w:rsidRPr="009A20D2">
        <w:rPr>
          <w:iCs/>
          <w:color w:val="000000" w:themeColor="text1"/>
          <w:lang w:val="id-ID"/>
        </w:rPr>
        <w:t>Pendapatan</w:t>
      </w:r>
      <w:r w:rsidRPr="009A20D2">
        <w:rPr>
          <w:iCs/>
          <w:color w:val="000000" w:themeColor="text1"/>
          <w:spacing w:val="-2"/>
          <w:lang w:val="id-ID"/>
        </w:rPr>
        <w:t xml:space="preserve"> </w:t>
      </w:r>
      <w:r w:rsidRPr="009A20D2">
        <w:rPr>
          <w:iCs/>
          <w:color w:val="000000" w:themeColor="text1"/>
          <w:lang w:val="id-ID"/>
        </w:rPr>
        <w:t>Asli</w:t>
      </w:r>
      <w:r w:rsidRPr="009A20D2">
        <w:rPr>
          <w:iCs/>
          <w:color w:val="000000" w:themeColor="text1"/>
          <w:spacing w:val="-5"/>
          <w:lang w:val="id-ID"/>
        </w:rPr>
        <w:t xml:space="preserve"> </w:t>
      </w:r>
      <w:r w:rsidRPr="009A20D2">
        <w:rPr>
          <w:iCs/>
          <w:color w:val="000000" w:themeColor="text1"/>
          <w:lang w:val="id-ID"/>
        </w:rPr>
        <w:t>Daerah</w:t>
      </w:r>
    </w:p>
    <w:tbl>
      <w:tblPr>
        <w:tblW w:w="4394" w:type="dxa"/>
        <w:jc w:val="right"/>
        <w:tblLayout w:type="fixed"/>
        <w:tblCellMar>
          <w:left w:w="0" w:type="dxa"/>
          <w:right w:w="0" w:type="dxa"/>
        </w:tblCellMar>
        <w:tblLook w:val="01E0" w:firstRow="1" w:lastRow="1" w:firstColumn="1" w:lastColumn="1" w:noHBand="0" w:noVBand="0"/>
      </w:tblPr>
      <w:tblGrid>
        <w:gridCol w:w="2268"/>
        <w:gridCol w:w="2126"/>
      </w:tblGrid>
      <w:tr w:rsidR="00030165" w:rsidRPr="009A20D2" w14:paraId="08D67EB2" w14:textId="77777777" w:rsidTr="00C60633">
        <w:trPr>
          <w:trHeight w:val="310"/>
          <w:jc w:val="right"/>
        </w:trPr>
        <w:tc>
          <w:tcPr>
            <w:tcW w:w="2268" w:type="dxa"/>
            <w:tcBorders>
              <w:bottom w:val="single" w:sz="4" w:space="0" w:color="000000"/>
            </w:tcBorders>
          </w:tcPr>
          <w:p w14:paraId="0C836223" w14:textId="77777777" w:rsidR="00030165" w:rsidRPr="009A20D2" w:rsidRDefault="00030165" w:rsidP="00030165">
            <w:pPr>
              <w:pStyle w:val="TableParagraph"/>
              <w:tabs>
                <w:tab w:val="left" w:pos="9356"/>
              </w:tabs>
              <w:ind w:left="42"/>
              <w:jc w:val="center"/>
              <w:rPr>
                <w:b/>
                <w:bCs/>
                <w:iCs/>
                <w:color w:val="000000" w:themeColor="text1"/>
                <w:sz w:val="20"/>
                <w:szCs w:val="20"/>
                <w:lang w:val="id-ID"/>
              </w:rPr>
            </w:pPr>
            <w:r w:rsidRPr="009A20D2">
              <w:rPr>
                <w:b/>
                <w:bCs/>
                <w:iCs/>
                <w:color w:val="000000" w:themeColor="text1"/>
                <w:sz w:val="20"/>
                <w:szCs w:val="20"/>
                <w:lang w:val="id-ID"/>
              </w:rPr>
              <w:t>2025</w:t>
            </w:r>
          </w:p>
        </w:tc>
        <w:tc>
          <w:tcPr>
            <w:tcW w:w="2126" w:type="dxa"/>
            <w:tcBorders>
              <w:bottom w:val="single" w:sz="4" w:space="0" w:color="000000"/>
            </w:tcBorders>
          </w:tcPr>
          <w:p w14:paraId="27587D95" w14:textId="77777777" w:rsidR="00030165" w:rsidRPr="009A20D2" w:rsidRDefault="00030165" w:rsidP="00030165">
            <w:pPr>
              <w:ind w:left="30"/>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0A226CC0" w14:textId="77777777" w:rsidTr="00C60633">
        <w:trPr>
          <w:trHeight w:val="70"/>
          <w:jc w:val="right"/>
        </w:trPr>
        <w:tc>
          <w:tcPr>
            <w:tcW w:w="2268" w:type="dxa"/>
            <w:tcBorders>
              <w:top w:val="single" w:sz="4" w:space="0" w:color="000000"/>
            </w:tcBorders>
          </w:tcPr>
          <w:p w14:paraId="27C723AB" w14:textId="77777777" w:rsidR="00030165" w:rsidRPr="009A20D2" w:rsidRDefault="00030165" w:rsidP="00030165">
            <w:pPr>
              <w:pStyle w:val="TableParagraph"/>
              <w:tabs>
                <w:tab w:val="left" w:pos="9356"/>
              </w:tabs>
              <w:ind w:left="42"/>
              <w:rPr>
                <w:b/>
                <w:bCs/>
                <w:iCs/>
                <w:color w:val="000000" w:themeColor="text1"/>
                <w:sz w:val="20"/>
                <w:szCs w:val="20"/>
                <w:lang w:val="id-ID"/>
              </w:rPr>
            </w:pPr>
            <w:r w:rsidRPr="009A20D2">
              <w:rPr>
                <w:b/>
                <w:bCs/>
                <w:iCs/>
                <w:color w:val="000000" w:themeColor="text1"/>
                <w:sz w:val="20"/>
                <w:szCs w:val="20"/>
                <w:lang w:val="id-ID"/>
              </w:rPr>
              <w:t>Rp158.911.784.264,14</w:t>
            </w:r>
          </w:p>
        </w:tc>
        <w:tc>
          <w:tcPr>
            <w:tcW w:w="2126" w:type="dxa"/>
            <w:tcBorders>
              <w:top w:val="single" w:sz="4" w:space="0" w:color="000000"/>
            </w:tcBorders>
          </w:tcPr>
          <w:p w14:paraId="1DB02905" w14:textId="77777777" w:rsidR="00030165" w:rsidRPr="009A20D2" w:rsidRDefault="00030165" w:rsidP="00030165">
            <w:pPr>
              <w:ind w:left="30"/>
              <w:jc w:val="center"/>
              <w:rPr>
                <w:b/>
                <w:bCs/>
                <w:iCs/>
                <w:color w:val="000000" w:themeColor="text1"/>
                <w:sz w:val="20"/>
                <w:szCs w:val="20"/>
                <w:lang w:val="id-ID"/>
              </w:rPr>
            </w:pPr>
            <w:r w:rsidRPr="009A20D2">
              <w:rPr>
                <w:b/>
                <w:bCs/>
                <w:iCs/>
                <w:color w:val="000000" w:themeColor="text1"/>
                <w:sz w:val="20"/>
                <w:szCs w:val="20"/>
                <w:lang w:val="id-ID"/>
              </w:rPr>
              <w:t>Rp119.647.394.193,89</w:t>
            </w:r>
          </w:p>
        </w:tc>
      </w:tr>
    </w:tbl>
    <w:p w14:paraId="65B2C39C" w14:textId="77777777" w:rsidR="00030165" w:rsidRPr="009A20D2" w:rsidRDefault="00030165" w:rsidP="00030165">
      <w:pPr>
        <w:pStyle w:val="BodyText"/>
        <w:tabs>
          <w:tab w:val="left" w:pos="9356"/>
        </w:tabs>
        <w:ind w:left="284" w:firstLine="709"/>
        <w:contextualSpacing/>
        <w:jc w:val="both"/>
        <w:rPr>
          <w:iCs/>
          <w:color w:val="000000" w:themeColor="text1"/>
          <w:lang w:val="id-ID"/>
        </w:rPr>
      </w:pPr>
    </w:p>
    <w:p w14:paraId="16072AEA"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 xml:space="preserve">Pendapatan Asli Daerah (PAD)-LRA adalah penerimaan kas atas hak Daerah yang penambahan </w:t>
      </w:r>
      <w:r w:rsidRPr="009A20D2">
        <w:rPr>
          <w:iCs/>
          <w:color w:val="000000" w:themeColor="text1"/>
          <w:spacing w:val="-52"/>
          <w:lang w:val="id-ID"/>
        </w:rPr>
        <w:t xml:space="preserve"> </w:t>
      </w:r>
      <w:r w:rsidRPr="009A20D2">
        <w:rPr>
          <w:iCs/>
          <w:color w:val="000000" w:themeColor="text1"/>
          <w:lang w:val="id-ID"/>
        </w:rPr>
        <w:t>Saldo Anggaran Lebih dalam periode tahun anggaran berkenaan. Pendapatan Asli Daerah</w:t>
      </w:r>
      <w:r w:rsidRPr="009A20D2">
        <w:rPr>
          <w:iCs/>
          <w:color w:val="000000" w:themeColor="text1"/>
          <w:spacing w:val="1"/>
          <w:lang w:val="id-ID"/>
        </w:rPr>
        <w:t xml:space="preserve"> </w:t>
      </w:r>
      <w:r w:rsidRPr="009A20D2">
        <w:rPr>
          <w:iCs/>
          <w:color w:val="000000" w:themeColor="text1"/>
          <w:lang w:val="id-ID"/>
        </w:rPr>
        <w:t>(PAD)-LRA terdiri dari Pajak Daerah, Retribusi Daerah, Hasil Pengelolaan Kekayaan Yang</w:t>
      </w:r>
      <w:r w:rsidRPr="009A20D2">
        <w:rPr>
          <w:iCs/>
          <w:color w:val="000000" w:themeColor="text1"/>
          <w:spacing w:val="1"/>
          <w:lang w:val="id-ID"/>
        </w:rPr>
        <w:t xml:space="preserve"> </w:t>
      </w:r>
      <w:r w:rsidRPr="009A20D2">
        <w:rPr>
          <w:iCs/>
          <w:color w:val="000000" w:themeColor="text1"/>
          <w:lang w:val="id-ID"/>
        </w:rPr>
        <w:t>Dipisahkan</w:t>
      </w:r>
      <w:r w:rsidRPr="009A20D2">
        <w:rPr>
          <w:iCs/>
          <w:color w:val="000000" w:themeColor="text1"/>
          <w:spacing w:val="-3"/>
          <w:lang w:val="id-ID"/>
        </w:rPr>
        <w:t xml:space="preserve"> </w:t>
      </w:r>
      <w:r w:rsidRPr="009A20D2">
        <w:rPr>
          <w:iCs/>
          <w:color w:val="000000" w:themeColor="text1"/>
          <w:lang w:val="id-ID"/>
        </w:rPr>
        <w:t>dan</w:t>
      </w:r>
      <w:r w:rsidRPr="009A20D2">
        <w:rPr>
          <w:iCs/>
          <w:color w:val="000000" w:themeColor="text1"/>
          <w:spacing w:val="-2"/>
          <w:lang w:val="id-ID"/>
        </w:rPr>
        <w:t xml:space="preserve"> </w:t>
      </w:r>
      <w:r w:rsidRPr="009A20D2">
        <w:rPr>
          <w:iCs/>
          <w:color w:val="000000" w:themeColor="text1"/>
          <w:lang w:val="id-ID"/>
        </w:rPr>
        <w:t>Lain-lain</w:t>
      </w:r>
      <w:r w:rsidRPr="009A20D2">
        <w:rPr>
          <w:iCs/>
          <w:color w:val="000000" w:themeColor="text1"/>
          <w:spacing w:val="-2"/>
          <w:lang w:val="id-ID"/>
        </w:rPr>
        <w:t xml:space="preserve"> </w:t>
      </w:r>
      <w:r w:rsidRPr="009A20D2">
        <w:rPr>
          <w:iCs/>
          <w:color w:val="000000" w:themeColor="text1"/>
          <w:lang w:val="id-ID"/>
        </w:rPr>
        <w:t>PAD</w:t>
      </w:r>
      <w:r w:rsidRPr="009A20D2">
        <w:rPr>
          <w:iCs/>
          <w:color w:val="000000" w:themeColor="text1"/>
          <w:spacing w:val="1"/>
          <w:lang w:val="id-ID"/>
        </w:rPr>
        <w:t xml:space="preserve"> </w:t>
      </w:r>
      <w:r w:rsidRPr="009A20D2">
        <w:rPr>
          <w:iCs/>
          <w:color w:val="000000" w:themeColor="text1"/>
          <w:lang w:val="id-ID"/>
        </w:rPr>
        <w:t>Yang</w:t>
      </w:r>
      <w:r w:rsidRPr="009A20D2">
        <w:rPr>
          <w:iCs/>
          <w:color w:val="000000" w:themeColor="text1"/>
          <w:spacing w:val="-2"/>
          <w:lang w:val="id-ID"/>
        </w:rPr>
        <w:t xml:space="preserve"> </w:t>
      </w:r>
      <w:r w:rsidRPr="009A20D2">
        <w:rPr>
          <w:iCs/>
          <w:color w:val="000000" w:themeColor="text1"/>
          <w:lang w:val="id-ID"/>
        </w:rPr>
        <w:t>Sah.</w:t>
      </w:r>
    </w:p>
    <w:p w14:paraId="2C06146C"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Asli</w:t>
      </w:r>
      <w:r w:rsidRPr="009A20D2">
        <w:rPr>
          <w:iCs/>
          <w:color w:val="000000" w:themeColor="text1"/>
          <w:spacing w:val="1"/>
          <w:lang w:val="id-ID"/>
        </w:rPr>
        <w:t xml:space="preserve"> </w:t>
      </w:r>
      <w:r w:rsidRPr="009A20D2">
        <w:rPr>
          <w:iCs/>
          <w:color w:val="000000" w:themeColor="text1"/>
          <w:lang w:val="id-ID"/>
        </w:rPr>
        <w:t>Daerah</w:t>
      </w:r>
      <w:r w:rsidRPr="009A20D2">
        <w:rPr>
          <w:iCs/>
          <w:color w:val="000000" w:themeColor="text1"/>
          <w:spacing w:val="1"/>
          <w:lang w:val="id-ID"/>
        </w:rPr>
        <w:t xml:space="preserve"> </w:t>
      </w:r>
      <w:r w:rsidRPr="009A20D2">
        <w:rPr>
          <w:iCs/>
          <w:color w:val="000000" w:themeColor="text1"/>
          <w:lang w:val="id-ID"/>
        </w:rPr>
        <w:t>pada</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dianggarkan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Rp145.402.423.733,45 dan</w:t>
      </w:r>
      <w:r w:rsidRPr="009A20D2">
        <w:rPr>
          <w:iCs/>
          <w:color w:val="000000" w:themeColor="text1"/>
          <w:spacing w:val="1"/>
          <w:lang w:val="id-ID"/>
        </w:rPr>
        <w:t xml:space="preserve"> </w:t>
      </w:r>
      <w:r w:rsidRPr="009A20D2">
        <w:rPr>
          <w:iCs/>
          <w:color w:val="000000" w:themeColor="text1"/>
          <w:lang w:val="id-ID"/>
        </w:rPr>
        <w:t>terealisasi</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Rp158.911.784.264,14 atau</w:t>
      </w:r>
      <w:r w:rsidRPr="009A20D2">
        <w:rPr>
          <w:iCs/>
          <w:color w:val="000000" w:themeColor="text1"/>
          <w:spacing w:val="1"/>
          <w:lang w:val="id-ID"/>
        </w:rPr>
        <w:t xml:space="preserve"> </w:t>
      </w:r>
      <w:r w:rsidRPr="009A20D2">
        <w:rPr>
          <w:iCs/>
          <w:color w:val="000000" w:themeColor="text1"/>
          <w:lang w:val="id-ID"/>
        </w:rPr>
        <w:t>109,29%.</w:t>
      </w:r>
      <w:r w:rsidRPr="009A20D2">
        <w:rPr>
          <w:iCs/>
          <w:color w:val="000000" w:themeColor="text1"/>
          <w:spacing w:val="1"/>
          <w:lang w:val="id-ID"/>
        </w:rPr>
        <w:t xml:space="preserve"> </w:t>
      </w:r>
      <w:r w:rsidRPr="009A20D2">
        <w:rPr>
          <w:iCs/>
          <w:color w:val="000000" w:themeColor="text1"/>
          <w:lang w:val="id-ID"/>
        </w:rPr>
        <w:t>Jika</w:t>
      </w:r>
      <w:r w:rsidRPr="009A20D2">
        <w:rPr>
          <w:iCs/>
          <w:color w:val="000000" w:themeColor="text1"/>
          <w:spacing w:val="1"/>
          <w:lang w:val="id-ID"/>
        </w:rPr>
        <w:t xml:space="preserve"> </w:t>
      </w:r>
      <w:r w:rsidRPr="009A20D2">
        <w:rPr>
          <w:iCs/>
          <w:color w:val="000000" w:themeColor="text1"/>
          <w:lang w:val="id-ID"/>
        </w:rPr>
        <w:t>dibandingkan dengan realisasi Tahun Anggaran 2024 sebesar Rp119.647.394.193,89 maka</w:t>
      </w:r>
      <w:r w:rsidRPr="009A20D2">
        <w:rPr>
          <w:iCs/>
          <w:color w:val="000000" w:themeColor="text1"/>
          <w:spacing w:val="1"/>
          <w:lang w:val="id-ID"/>
        </w:rPr>
        <w:t xml:space="preserve"> </w:t>
      </w:r>
      <w:r w:rsidRPr="009A20D2">
        <w:rPr>
          <w:iCs/>
          <w:color w:val="000000" w:themeColor="text1"/>
          <w:lang w:val="id-ID"/>
        </w:rPr>
        <w:t>mengalami kenaikan sebesar Rp39.264.390.070,25 atau 32,82%. Pendapatan Asli Daerah dapat</w:t>
      </w:r>
      <w:r w:rsidRPr="009A20D2">
        <w:rPr>
          <w:iCs/>
          <w:color w:val="000000" w:themeColor="text1"/>
          <w:spacing w:val="1"/>
          <w:lang w:val="id-ID"/>
        </w:rPr>
        <w:t xml:space="preserve"> </w:t>
      </w:r>
      <w:r w:rsidRPr="009A20D2">
        <w:rPr>
          <w:iCs/>
          <w:color w:val="000000" w:themeColor="text1"/>
          <w:lang w:val="id-ID"/>
        </w:rPr>
        <w:t>diuraikan</w:t>
      </w:r>
      <w:r w:rsidRPr="009A20D2">
        <w:rPr>
          <w:iCs/>
          <w:color w:val="000000" w:themeColor="text1"/>
          <w:spacing w:val="-3"/>
          <w:lang w:val="id-ID"/>
        </w:rPr>
        <w:t xml:space="preserve"> </w:t>
      </w:r>
      <w:r w:rsidRPr="009A20D2">
        <w:rPr>
          <w:iCs/>
          <w:color w:val="000000" w:themeColor="text1"/>
          <w:lang w:val="id-ID"/>
        </w:rPr>
        <w:t>sebagai</w:t>
      </w:r>
      <w:r w:rsidRPr="009A20D2">
        <w:rPr>
          <w:iCs/>
          <w:color w:val="000000" w:themeColor="text1"/>
          <w:spacing w:val="-1"/>
          <w:lang w:val="id-ID"/>
        </w:rPr>
        <w:t xml:space="preserve"> </w:t>
      </w:r>
      <w:r w:rsidRPr="009A20D2">
        <w:rPr>
          <w:iCs/>
          <w:color w:val="000000" w:themeColor="text1"/>
          <w:lang w:val="id-ID"/>
        </w:rPr>
        <w:t>berikut:</w:t>
      </w:r>
    </w:p>
    <w:p w14:paraId="004A3CAB" w14:textId="77777777" w:rsidR="00030165" w:rsidRPr="009A20D2" w:rsidRDefault="00030165" w:rsidP="00030165">
      <w:pPr>
        <w:pStyle w:val="BodyText"/>
        <w:tabs>
          <w:tab w:val="left" w:pos="9356"/>
        </w:tabs>
        <w:ind w:left="284"/>
        <w:jc w:val="both"/>
        <w:rPr>
          <w:b/>
          <w:bCs/>
          <w:iCs/>
          <w:color w:val="000000" w:themeColor="text1"/>
          <w:lang w:val="id-ID"/>
        </w:rPr>
      </w:pPr>
    </w:p>
    <w:p w14:paraId="3B061FE6" w14:textId="77777777" w:rsidR="00030165" w:rsidRPr="009A20D2" w:rsidRDefault="00030165" w:rsidP="00030165">
      <w:pPr>
        <w:pStyle w:val="Heading2"/>
        <w:numPr>
          <w:ilvl w:val="4"/>
          <w:numId w:val="1"/>
        </w:numPr>
        <w:tabs>
          <w:tab w:val="left" w:pos="993"/>
        </w:tabs>
        <w:ind w:left="284" w:firstLine="142"/>
        <w:jc w:val="both"/>
        <w:rPr>
          <w:i/>
          <w:iCs/>
          <w:color w:val="000000" w:themeColor="text1"/>
          <w:lang w:val="id-ID"/>
        </w:rPr>
      </w:pPr>
      <w:r w:rsidRPr="009A20D2">
        <w:rPr>
          <w:iCs/>
          <w:color w:val="000000" w:themeColor="text1"/>
          <w:lang w:val="id-ID"/>
        </w:rPr>
        <w:t>Pajak</w:t>
      </w:r>
      <w:r w:rsidRPr="009A20D2">
        <w:rPr>
          <w:iCs/>
          <w:color w:val="000000" w:themeColor="text1"/>
          <w:spacing w:val="-3"/>
          <w:lang w:val="id-ID"/>
        </w:rPr>
        <w:t xml:space="preserve"> </w:t>
      </w:r>
      <w:r w:rsidRPr="009A20D2">
        <w:rPr>
          <w:iCs/>
          <w:color w:val="000000" w:themeColor="text1"/>
          <w:lang w:val="id-ID"/>
        </w:rPr>
        <w:t>Daerah</w:t>
      </w:r>
    </w:p>
    <w:tbl>
      <w:tblPr>
        <w:tblW w:w="4349" w:type="dxa"/>
        <w:jc w:val="right"/>
        <w:tblLayout w:type="fixed"/>
        <w:tblCellMar>
          <w:left w:w="0" w:type="dxa"/>
          <w:right w:w="0" w:type="dxa"/>
        </w:tblCellMar>
        <w:tblLook w:val="01E0" w:firstRow="1" w:lastRow="1" w:firstColumn="1" w:lastColumn="1" w:noHBand="0" w:noVBand="0"/>
      </w:tblPr>
      <w:tblGrid>
        <w:gridCol w:w="2223"/>
        <w:gridCol w:w="2126"/>
      </w:tblGrid>
      <w:tr w:rsidR="00030165" w:rsidRPr="009A20D2" w14:paraId="0C6F89A6" w14:textId="77777777" w:rsidTr="00C60633">
        <w:trPr>
          <w:trHeight w:val="311"/>
          <w:jc w:val="right"/>
        </w:trPr>
        <w:tc>
          <w:tcPr>
            <w:tcW w:w="2223" w:type="dxa"/>
            <w:tcBorders>
              <w:bottom w:val="single" w:sz="4" w:space="0" w:color="000000"/>
            </w:tcBorders>
          </w:tcPr>
          <w:p w14:paraId="750281BC" w14:textId="77777777" w:rsidR="00030165" w:rsidRPr="009A20D2" w:rsidRDefault="00030165" w:rsidP="00030165">
            <w:pPr>
              <w:pStyle w:val="TableParagraph"/>
              <w:tabs>
                <w:tab w:val="left" w:pos="9356"/>
              </w:tabs>
              <w:jc w:val="center"/>
              <w:rPr>
                <w:b/>
                <w:bCs/>
                <w:iCs/>
                <w:color w:val="000000" w:themeColor="text1"/>
                <w:sz w:val="20"/>
                <w:szCs w:val="20"/>
                <w:lang w:val="id-ID"/>
              </w:rPr>
            </w:pPr>
            <w:r w:rsidRPr="009A20D2">
              <w:rPr>
                <w:b/>
                <w:bCs/>
                <w:iCs/>
                <w:color w:val="000000" w:themeColor="text1"/>
                <w:sz w:val="20"/>
                <w:szCs w:val="20"/>
                <w:lang w:val="id-ID"/>
              </w:rPr>
              <w:t>2025</w:t>
            </w:r>
          </w:p>
        </w:tc>
        <w:tc>
          <w:tcPr>
            <w:tcW w:w="2126" w:type="dxa"/>
            <w:tcBorders>
              <w:bottom w:val="single" w:sz="4" w:space="0" w:color="000000"/>
            </w:tcBorders>
          </w:tcPr>
          <w:p w14:paraId="7C3806F3" w14:textId="77777777" w:rsidR="00030165" w:rsidRPr="009A20D2" w:rsidRDefault="00030165" w:rsidP="00030165">
            <w:pPr>
              <w:ind w:left="45"/>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161CAFC0" w14:textId="77777777" w:rsidTr="00C60633">
        <w:trPr>
          <w:trHeight w:val="270"/>
          <w:jc w:val="right"/>
        </w:trPr>
        <w:tc>
          <w:tcPr>
            <w:tcW w:w="2223" w:type="dxa"/>
            <w:tcBorders>
              <w:top w:val="single" w:sz="4" w:space="0" w:color="000000"/>
            </w:tcBorders>
          </w:tcPr>
          <w:p w14:paraId="2E00520A" w14:textId="77777777" w:rsidR="00030165" w:rsidRPr="009A20D2" w:rsidRDefault="00030165" w:rsidP="00030165">
            <w:pPr>
              <w:pStyle w:val="TableParagraph"/>
              <w:tabs>
                <w:tab w:val="left" w:pos="9356"/>
              </w:tabs>
              <w:rPr>
                <w:b/>
                <w:bCs/>
                <w:iCs/>
                <w:color w:val="000000" w:themeColor="text1"/>
                <w:sz w:val="20"/>
                <w:szCs w:val="20"/>
                <w:lang w:val="id-ID"/>
              </w:rPr>
            </w:pPr>
            <w:r w:rsidRPr="009A20D2">
              <w:rPr>
                <w:b/>
                <w:bCs/>
                <w:iCs/>
                <w:color w:val="000000" w:themeColor="text1"/>
                <w:sz w:val="20"/>
                <w:szCs w:val="20"/>
                <w:lang w:val="id-ID"/>
              </w:rPr>
              <w:t>Rp33.619.057.126,40</w:t>
            </w:r>
          </w:p>
        </w:tc>
        <w:tc>
          <w:tcPr>
            <w:tcW w:w="2126" w:type="dxa"/>
            <w:tcBorders>
              <w:top w:val="single" w:sz="4" w:space="0" w:color="000000"/>
            </w:tcBorders>
          </w:tcPr>
          <w:p w14:paraId="5D580DF7" w14:textId="77777777" w:rsidR="00030165" w:rsidRPr="009A20D2" w:rsidRDefault="00030165" w:rsidP="00030165">
            <w:pPr>
              <w:ind w:left="45"/>
              <w:jc w:val="center"/>
              <w:rPr>
                <w:b/>
                <w:bCs/>
                <w:iCs/>
                <w:color w:val="000000" w:themeColor="text1"/>
                <w:sz w:val="20"/>
                <w:szCs w:val="20"/>
                <w:lang w:val="id-ID"/>
              </w:rPr>
            </w:pPr>
            <w:r w:rsidRPr="009A20D2">
              <w:rPr>
                <w:b/>
                <w:bCs/>
                <w:iCs/>
                <w:color w:val="000000" w:themeColor="text1"/>
                <w:sz w:val="20"/>
                <w:szCs w:val="20"/>
                <w:lang w:val="id-ID"/>
              </w:rPr>
              <w:t>Rp17.136.882.807,43</w:t>
            </w:r>
          </w:p>
        </w:tc>
      </w:tr>
    </w:tbl>
    <w:p w14:paraId="658F0541" w14:textId="77777777" w:rsidR="00030165" w:rsidRPr="009A20D2" w:rsidRDefault="00030165" w:rsidP="00030165">
      <w:pPr>
        <w:pStyle w:val="BodyText"/>
        <w:tabs>
          <w:tab w:val="left" w:pos="9356"/>
        </w:tabs>
        <w:ind w:left="284" w:firstLine="709"/>
        <w:contextualSpacing/>
        <w:jc w:val="both"/>
        <w:rPr>
          <w:iCs/>
          <w:color w:val="000000" w:themeColor="text1"/>
          <w:lang w:val="id-ID"/>
        </w:rPr>
      </w:pPr>
    </w:p>
    <w:p w14:paraId="3AC98AC5" w14:textId="77777777" w:rsidR="00030165" w:rsidRPr="009A20D2" w:rsidRDefault="00030165" w:rsidP="00030165">
      <w:pPr>
        <w:pStyle w:val="BodyText"/>
        <w:tabs>
          <w:tab w:val="left" w:pos="9356"/>
        </w:tabs>
        <w:ind w:left="567"/>
        <w:contextualSpacing/>
        <w:jc w:val="both"/>
        <w:rPr>
          <w:iCs/>
          <w:color w:val="000000" w:themeColor="text1"/>
          <w:lang w:val="id-ID"/>
        </w:rPr>
      </w:pPr>
      <w:r w:rsidRPr="009A20D2">
        <w:rPr>
          <w:iCs/>
          <w:color w:val="000000" w:themeColor="text1"/>
          <w:lang w:val="id-ID"/>
        </w:rPr>
        <w:t>Pendapatan Pajak Daerah adalah penerimaan kas atas kontribusi wajib pajak kepada Daerah</w:t>
      </w:r>
      <w:r w:rsidRPr="009A20D2">
        <w:rPr>
          <w:iCs/>
          <w:color w:val="000000" w:themeColor="text1"/>
          <w:spacing w:val="1"/>
          <w:lang w:val="id-ID"/>
        </w:rPr>
        <w:t xml:space="preserve"> </w:t>
      </w:r>
      <w:r w:rsidRPr="009A20D2">
        <w:rPr>
          <w:iCs/>
          <w:color w:val="000000" w:themeColor="text1"/>
          <w:lang w:val="id-ID"/>
        </w:rPr>
        <w:t>yang terutang oleh orang pribadi atau badan yang bersifat memaksa berdasarkan Undang-Undang, dengan tidak mendapatkan imbalan secara langsung dan digunakan untuk keperluan Daerah</w:t>
      </w:r>
      <w:r w:rsidRPr="009A20D2">
        <w:rPr>
          <w:iCs/>
          <w:color w:val="000000" w:themeColor="text1"/>
          <w:spacing w:val="-3"/>
          <w:lang w:val="id-ID"/>
        </w:rPr>
        <w:t xml:space="preserve"> </w:t>
      </w:r>
      <w:r w:rsidRPr="009A20D2">
        <w:rPr>
          <w:iCs/>
          <w:color w:val="000000" w:themeColor="text1"/>
          <w:lang w:val="id-ID"/>
        </w:rPr>
        <w:t>bagi</w:t>
      </w:r>
      <w:r w:rsidRPr="009A20D2">
        <w:rPr>
          <w:iCs/>
          <w:color w:val="000000" w:themeColor="text1"/>
          <w:spacing w:val="-1"/>
          <w:lang w:val="id-ID"/>
        </w:rPr>
        <w:t xml:space="preserve"> </w:t>
      </w:r>
      <w:r w:rsidRPr="009A20D2">
        <w:rPr>
          <w:iCs/>
          <w:color w:val="000000" w:themeColor="text1"/>
          <w:lang w:val="id-ID"/>
        </w:rPr>
        <w:t>sebesar-besarnya</w:t>
      </w:r>
      <w:r w:rsidRPr="009A20D2">
        <w:rPr>
          <w:iCs/>
          <w:color w:val="000000" w:themeColor="text1"/>
          <w:spacing w:val="-1"/>
          <w:lang w:val="id-ID"/>
        </w:rPr>
        <w:t xml:space="preserve"> </w:t>
      </w:r>
      <w:r w:rsidRPr="009A20D2">
        <w:rPr>
          <w:iCs/>
          <w:color w:val="000000" w:themeColor="text1"/>
          <w:lang w:val="id-ID"/>
        </w:rPr>
        <w:t>kemakmuran</w:t>
      </w:r>
      <w:r w:rsidRPr="009A20D2">
        <w:rPr>
          <w:iCs/>
          <w:color w:val="000000" w:themeColor="text1"/>
          <w:spacing w:val="1"/>
          <w:lang w:val="id-ID"/>
        </w:rPr>
        <w:t xml:space="preserve"> </w:t>
      </w:r>
      <w:r w:rsidRPr="009A20D2">
        <w:rPr>
          <w:iCs/>
          <w:color w:val="000000" w:themeColor="text1"/>
          <w:lang w:val="id-ID"/>
        </w:rPr>
        <w:t>rakyat. Pendapatan Pajak Daerah pada Tahun Anggaran 2025 dianggarkan sebesar Rp42.160.295.734,78 dengan realisasi sebesar Rp33.619.057.126,40 atau 79,74%. Jika dibandingkan dengan realisasi Tahun Anggaran 2024 sebesar Rp17.136.882.807,43 maka mengalami kenaikan sebesar Rp16.482.174.318,97 atau 96,18%. Berikut ini rinciannya:</w:t>
      </w:r>
    </w:p>
    <w:p w14:paraId="60DD8094" w14:textId="77777777" w:rsidR="00030165" w:rsidRPr="009A20D2" w:rsidRDefault="00030165" w:rsidP="00030165">
      <w:pPr>
        <w:pStyle w:val="BodyText"/>
        <w:tabs>
          <w:tab w:val="left" w:pos="9356"/>
        </w:tabs>
        <w:ind w:left="567"/>
        <w:contextualSpacing/>
        <w:jc w:val="both"/>
        <w:rPr>
          <w:b/>
          <w:bCs/>
          <w:iCs/>
          <w:color w:val="000000" w:themeColor="text1"/>
          <w:lang w:val="id-ID"/>
        </w:rPr>
      </w:pPr>
    </w:p>
    <w:tbl>
      <w:tblPr>
        <w:tblW w:w="0" w:type="auto"/>
        <w:tblInd w:w="557" w:type="dxa"/>
        <w:tblLayout w:type="fixed"/>
        <w:tblLook w:val="04A0" w:firstRow="1" w:lastRow="0" w:firstColumn="1" w:lastColumn="0" w:noHBand="0" w:noVBand="1"/>
      </w:tblPr>
      <w:tblGrid>
        <w:gridCol w:w="456"/>
        <w:gridCol w:w="2379"/>
        <w:gridCol w:w="1861"/>
        <w:gridCol w:w="1682"/>
        <w:gridCol w:w="901"/>
        <w:gridCol w:w="1835"/>
      </w:tblGrid>
      <w:tr w:rsidR="00030165" w:rsidRPr="009A20D2" w14:paraId="495E74EF" w14:textId="77777777" w:rsidTr="00030165">
        <w:trPr>
          <w:trHeight w:val="379"/>
        </w:trPr>
        <w:tc>
          <w:tcPr>
            <w:tcW w:w="45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2C9AA5E1" w14:textId="77777777" w:rsidR="00030165" w:rsidRPr="009A20D2" w:rsidRDefault="00030165" w:rsidP="00030165">
            <w:pPr>
              <w:widowControl/>
              <w:autoSpaceDE/>
              <w:autoSpaceDN/>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2379" w:type="dxa"/>
            <w:tcBorders>
              <w:top w:val="single" w:sz="8" w:space="0" w:color="auto"/>
              <w:left w:val="nil"/>
              <w:bottom w:val="single" w:sz="8" w:space="0" w:color="auto"/>
              <w:right w:val="single" w:sz="8" w:space="0" w:color="auto"/>
            </w:tcBorders>
            <w:shd w:val="clear" w:color="000000" w:fill="8DB3E2"/>
            <w:vAlign w:val="center"/>
            <w:hideMark/>
          </w:tcPr>
          <w:p w14:paraId="43DA62BC"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861" w:type="dxa"/>
            <w:tcBorders>
              <w:top w:val="single" w:sz="8" w:space="0" w:color="auto"/>
              <w:left w:val="nil"/>
              <w:bottom w:val="single" w:sz="8" w:space="0" w:color="auto"/>
              <w:right w:val="single" w:sz="8" w:space="0" w:color="auto"/>
            </w:tcBorders>
            <w:shd w:val="clear" w:color="000000" w:fill="8DB3E2"/>
            <w:vAlign w:val="center"/>
            <w:hideMark/>
          </w:tcPr>
          <w:p w14:paraId="2C0A9067"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ANGGARAN 2025</w:t>
            </w:r>
          </w:p>
        </w:tc>
        <w:tc>
          <w:tcPr>
            <w:tcW w:w="1682" w:type="dxa"/>
            <w:tcBorders>
              <w:top w:val="single" w:sz="8" w:space="0" w:color="auto"/>
              <w:left w:val="nil"/>
              <w:bottom w:val="single" w:sz="8" w:space="0" w:color="auto"/>
              <w:right w:val="single" w:sz="8" w:space="0" w:color="auto"/>
            </w:tcBorders>
            <w:shd w:val="clear" w:color="000000" w:fill="8DB3E2"/>
            <w:vAlign w:val="center"/>
            <w:hideMark/>
          </w:tcPr>
          <w:p w14:paraId="2C528B8C" w14:textId="77777777" w:rsidR="00030165" w:rsidRPr="009A20D2" w:rsidRDefault="00030165" w:rsidP="00030165">
            <w:pPr>
              <w:widowControl/>
              <w:autoSpaceDE/>
              <w:autoSpaceDN/>
              <w:ind w:left="-8"/>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2025</w:t>
            </w:r>
          </w:p>
        </w:tc>
        <w:tc>
          <w:tcPr>
            <w:tcW w:w="901" w:type="dxa"/>
            <w:tcBorders>
              <w:top w:val="single" w:sz="8" w:space="0" w:color="auto"/>
              <w:left w:val="nil"/>
              <w:bottom w:val="single" w:sz="8" w:space="0" w:color="auto"/>
              <w:right w:val="single" w:sz="8" w:space="0" w:color="auto"/>
            </w:tcBorders>
            <w:shd w:val="clear" w:color="000000" w:fill="8DB3E2"/>
            <w:vAlign w:val="center"/>
            <w:hideMark/>
          </w:tcPr>
          <w:p w14:paraId="75C04250" w14:textId="77777777" w:rsidR="00030165" w:rsidRPr="009A20D2" w:rsidRDefault="00030165" w:rsidP="00030165">
            <w:pPr>
              <w:widowControl/>
              <w:autoSpaceDE/>
              <w:autoSpaceDN/>
              <w:ind w:left="-11"/>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c>
          <w:tcPr>
            <w:tcW w:w="1835" w:type="dxa"/>
            <w:tcBorders>
              <w:top w:val="single" w:sz="8" w:space="0" w:color="auto"/>
              <w:left w:val="nil"/>
              <w:bottom w:val="single" w:sz="8" w:space="0" w:color="auto"/>
              <w:right w:val="single" w:sz="8" w:space="0" w:color="auto"/>
            </w:tcBorders>
            <w:shd w:val="clear" w:color="000000" w:fill="8DB3E2"/>
            <w:vAlign w:val="center"/>
            <w:hideMark/>
          </w:tcPr>
          <w:p w14:paraId="6BBCE9B3"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2024</w:t>
            </w:r>
          </w:p>
        </w:tc>
      </w:tr>
      <w:tr w:rsidR="00030165" w:rsidRPr="009A20D2" w14:paraId="2AAD46EF"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47B8C6DF"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2379" w:type="dxa"/>
            <w:tcBorders>
              <w:top w:val="nil"/>
              <w:left w:val="nil"/>
              <w:bottom w:val="single" w:sz="8" w:space="0" w:color="auto"/>
              <w:right w:val="single" w:sz="8" w:space="0" w:color="auto"/>
            </w:tcBorders>
            <w:shd w:val="clear" w:color="000000" w:fill="FFFFFF"/>
            <w:vAlign w:val="center"/>
            <w:hideMark/>
          </w:tcPr>
          <w:p w14:paraId="16B22EE2"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Hotel</w:t>
            </w:r>
          </w:p>
        </w:tc>
        <w:tc>
          <w:tcPr>
            <w:tcW w:w="1861" w:type="dxa"/>
            <w:tcBorders>
              <w:top w:val="nil"/>
              <w:left w:val="nil"/>
              <w:bottom w:val="single" w:sz="8" w:space="0" w:color="auto"/>
              <w:right w:val="single" w:sz="8" w:space="0" w:color="auto"/>
            </w:tcBorders>
            <w:shd w:val="clear" w:color="000000" w:fill="FFFFFF"/>
            <w:vAlign w:val="center"/>
            <w:hideMark/>
          </w:tcPr>
          <w:p w14:paraId="4CBD4DB9"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800.000.000,00</w:t>
            </w:r>
          </w:p>
        </w:tc>
        <w:tc>
          <w:tcPr>
            <w:tcW w:w="1682" w:type="dxa"/>
            <w:tcBorders>
              <w:top w:val="nil"/>
              <w:left w:val="nil"/>
              <w:bottom w:val="single" w:sz="8" w:space="0" w:color="auto"/>
              <w:right w:val="single" w:sz="8" w:space="0" w:color="auto"/>
            </w:tcBorders>
            <w:shd w:val="clear" w:color="000000" w:fill="FFFFFF"/>
            <w:vAlign w:val="center"/>
            <w:hideMark/>
          </w:tcPr>
          <w:p w14:paraId="155B7FD6"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634.115.989,00</w:t>
            </w:r>
          </w:p>
        </w:tc>
        <w:tc>
          <w:tcPr>
            <w:tcW w:w="901" w:type="dxa"/>
            <w:tcBorders>
              <w:top w:val="nil"/>
              <w:left w:val="nil"/>
              <w:bottom w:val="single" w:sz="8" w:space="0" w:color="auto"/>
              <w:right w:val="single" w:sz="8" w:space="0" w:color="auto"/>
            </w:tcBorders>
            <w:shd w:val="clear" w:color="000000" w:fill="FFFFFF"/>
            <w:vAlign w:val="center"/>
            <w:hideMark/>
          </w:tcPr>
          <w:p w14:paraId="7243EF1C"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79,26</w:t>
            </w:r>
          </w:p>
        </w:tc>
        <w:tc>
          <w:tcPr>
            <w:tcW w:w="1835" w:type="dxa"/>
            <w:tcBorders>
              <w:top w:val="nil"/>
              <w:left w:val="nil"/>
              <w:bottom w:val="single" w:sz="8" w:space="0" w:color="auto"/>
              <w:right w:val="single" w:sz="8" w:space="0" w:color="auto"/>
            </w:tcBorders>
            <w:shd w:val="clear" w:color="000000" w:fill="FFFFFF"/>
            <w:vAlign w:val="center"/>
            <w:hideMark/>
          </w:tcPr>
          <w:p w14:paraId="3338F21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771.919.214,00</w:t>
            </w:r>
          </w:p>
        </w:tc>
      </w:tr>
      <w:tr w:rsidR="00030165" w:rsidRPr="009A20D2" w14:paraId="60ACCD9A"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4871717"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2379" w:type="dxa"/>
            <w:tcBorders>
              <w:top w:val="nil"/>
              <w:left w:val="nil"/>
              <w:bottom w:val="single" w:sz="8" w:space="0" w:color="auto"/>
              <w:right w:val="single" w:sz="8" w:space="0" w:color="auto"/>
            </w:tcBorders>
            <w:shd w:val="clear" w:color="000000" w:fill="FFFFFF"/>
            <w:vAlign w:val="center"/>
            <w:hideMark/>
          </w:tcPr>
          <w:p w14:paraId="5D8DA625"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Restoran</w:t>
            </w:r>
          </w:p>
        </w:tc>
        <w:tc>
          <w:tcPr>
            <w:tcW w:w="1861" w:type="dxa"/>
            <w:tcBorders>
              <w:top w:val="nil"/>
              <w:left w:val="nil"/>
              <w:bottom w:val="single" w:sz="8" w:space="0" w:color="auto"/>
              <w:right w:val="single" w:sz="8" w:space="0" w:color="auto"/>
            </w:tcBorders>
            <w:shd w:val="clear" w:color="000000" w:fill="FFFFFF"/>
            <w:vAlign w:val="center"/>
            <w:hideMark/>
          </w:tcPr>
          <w:p w14:paraId="1E2BBCA6"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2.500.000.000,00</w:t>
            </w:r>
          </w:p>
        </w:tc>
        <w:tc>
          <w:tcPr>
            <w:tcW w:w="1682" w:type="dxa"/>
            <w:tcBorders>
              <w:top w:val="nil"/>
              <w:left w:val="nil"/>
              <w:bottom w:val="single" w:sz="8" w:space="0" w:color="auto"/>
              <w:right w:val="single" w:sz="8" w:space="0" w:color="auto"/>
            </w:tcBorders>
            <w:shd w:val="clear" w:color="000000" w:fill="FFFFFF"/>
            <w:vAlign w:val="center"/>
            <w:hideMark/>
          </w:tcPr>
          <w:p w14:paraId="0EF0F2AA"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2.030.041.482,00</w:t>
            </w:r>
          </w:p>
        </w:tc>
        <w:tc>
          <w:tcPr>
            <w:tcW w:w="901" w:type="dxa"/>
            <w:tcBorders>
              <w:top w:val="nil"/>
              <w:left w:val="nil"/>
              <w:bottom w:val="single" w:sz="8" w:space="0" w:color="auto"/>
              <w:right w:val="single" w:sz="8" w:space="0" w:color="auto"/>
            </w:tcBorders>
            <w:shd w:val="clear" w:color="000000" w:fill="FFFFFF"/>
            <w:vAlign w:val="center"/>
            <w:hideMark/>
          </w:tcPr>
          <w:p w14:paraId="4C9A2CBD"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81,20</w:t>
            </w:r>
          </w:p>
        </w:tc>
        <w:tc>
          <w:tcPr>
            <w:tcW w:w="1835" w:type="dxa"/>
            <w:tcBorders>
              <w:top w:val="nil"/>
              <w:left w:val="nil"/>
              <w:bottom w:val="single" w:sz="8" w:space="0" w:color="auto"/>
              <w:right w:val="single" w:sz="8" w:space="0" w:color="auto"/>
            </w:tcBorders>
            <w:shd w:val="clear" w:color="000000" w:fill="FFFFFF"/>
            <w:vAlign w:val="center"/>
            <w:hideMark/>
          </w:tcPr>
          <w:p w14:paraId="51B3255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1.682.329.717,00</w:t>
            </w:r>
          </w:p>
        </w:tc>
      </w:tr>
      <w:tr w:rsidR="00030165" w:rsidRPr="009A20D2" w14:paraId="0F25896B"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05879F7"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2379" w:type="dxa"/>
            <w:tcBorders>
              <w:top w:val="nil"/>
              <w:left w:val="nil"/>
              <w:bottom w:val="single" w:sz="8" w:space="0" w:color="auto"/>
              <w:right w:val="single" w:sz="8" w:space="0" w:color="auto"/>
            </w:tcBorders>
            <w:shd w:val="clear" w:color="000000" w:fill="FFFFFF"/>
            <w:vAlign w:val="center"/>
            <w:hideMark/>
          </w:tcPr>
          <w:p w14:paraId="3D4BDD96"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Hiburan</w:t>
            </w:r>
          </w:p>
        </w:tc>
        <w:tc>
          <w:tcPr>
            <w:tcW w:w="1861" w:type="dxa"/>
            <w:tcBorders>
              <w:top w:val="nil"/>
              <w:left w:val="nil"/>
              <w:bottom w:val="single" w:sz="8" w:space="0" w:color="auto"/>
              <w:right w:val="single" w:sz="8" w:space="0" w:color="auto"/>
            </w:tcBorders>
            <w:shd w:val="clear" w:color="000000" w:fill="FFFFFF"/>
            <w:vAlign w:val="center"/>
            <w:hideMark/>
          </w:tcPr>
          <w:p w14:paraId="228089B4"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w:t>
            </w:r>
          </w:p>
        </w:tc>
        <w:tc>
          <w:tcPr>
            <w:tcW w:w="1682" w:type="dxa"/>
            <w:tcBorders>
              <w:top w:val="nil"/>
              <w:left w:val="nil"/>
              <w:bottom w:val="single" w:sz="8" w:space="0" w:color="auto"/>
              <w:right w:val="single" w:sz="8" w:space="0" w:color="auto"/>
            </w:tcBorders>
            <w:shd w:val="clear" w:color="000000" w:fill="FFFFFF"/>
            <w:vAlign w:val="center"/>
            <w:hideMark/>
          </w:tcPr>
          <w:p w14:paraId="382F796F"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3.152.000,00</w:t>
            </w:r>
          </w:p>
        </w:tc>
        <w:tc>
          <w:tcPr>
            <w:tcW w:w="901" w:type="dxa"/>
            <w:tcBorders>
              <w:top w:val="nil"/>
              <w:left w:val="nil"/>
              <w:bottom w:val="single" w:sz="8" w:space="0" w:color="auto"/>
              <w:right w:val="single" w:sz="8" w:space="0" w:color="auto"/>
            </w:tcBorders>
            <w:shd w:val="clear" w:color="000000" w:fill="FFFFFF"/>
            <w:vAlign w:val="center"/>
            <w:hideMark/>
          </w:tcPr>
          <w:p w14:paraId="10527643"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3,15</w:t>
            </w:r>
          </w:p>
        </w:tc>
        <w:tc>
          <w:tcPr>
            <w:tcW w:w="1835" w:type="dxa"/>
            <w:tcBorders>
              <w:top w:val="nil"/>
              <w:left w:val="nil"/>
              <w:bottom w:val="single" w:sz="8" w:space="0" w:color="auto"/>
              <w:right w:val="single" w:sz="8" w:space="0" w:color="auto"/>
            </w:tcBorders>
            <w:shd w:val="clear" w:color="000000" w:fill="FFFFFF"/>
            <w:vAlign w:val="center"/>
            <w:hideMark/>
          </w:tcPr>
          <w:p w14:paraId="468FA12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15.290.129,00</w:t>
            </w:r>
          </w:p>
        </w:tc>
      </w:tr>
      <w:tr w:rsidR="00030165" w:rsidRPr="009A20D2" w14:paraId="3640D683"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E158F36"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2379" w:type="dxa"/>
            <w:tcBorders>
              <w:top w:val="nil"/>
              <w:left w:val="nil"/>
              <w:bottom w:val="single" w:sz="8" w:space="0" w:color="auto"/>
              <w:right w:val="single" w:sz="8" w:space="0" w:color="auto"/>
            </w:tcBorders>
            <w:shd w:val="clear" w:color="000000" w:fill="FFFFFF"/>
            <w:vAlign w:val="center"/>
            <w:hideMark/>
          </w:tcPr>
          <w:p w14:paraId="0C23CD15"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Reklame</w:t>
            </w:r>
          </w:p>
        </w:tc>
        <w:tc>
          <w:tcPr>
            <w:tcW w:w="1861" w:type="dxa"/>
            <w:tcBorders>
              <w:top w:val="nil"/>
              <w:left w:val="nil"/>
              <w:bottom w:val="single" w:sz="8" w:space="0" w:color="auto"/>
              <w:right w:val="single" w:sz="8" w:space="0" w:color="auto"/>
            </w:tcBorders>
            <w:shd w:val="clear" w:color="000000" w:fill="FFFFFF"/>
            <w:vAlign w:val="center"/>
            <w:hideMark/>
          </w:tcPr>
          <w:p w14:paraId="547F5686"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750.000.000,00</w:t>
            </w:r>
          </w:p>
        </w:tc>
        <w:tc>
          <w:tcPr>
            <w:tcW w:w="1682" w:type="dxa"/>
            <w:tcBorders>
              <w:top w:val="nil"/>
              <w:left w:val="nil"/>
              <w:bottom w:val="single" w:sz="8" w:space="0" w:color="auto"/>
              <w:right w:val="single" w:sz="8" w:space="0" w:color="auto"/>
            </w:tcBorders>
            <w:shd w:val="clear" w:color="000000" w:fill="FFFFFF"/>
            <w:vAlign w:val="center"/>
            <w:hideMark/>
          </w:tcPr>
          <w:p w14:paraId="34273FDA"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505.591.547,00</w:t>
            </w:r>
          </w:p>
        </w:tc>
        <w:tc>
          <w:tcPr>
            <w:tcW w:w="901" w:type="dxa"/>
            <w:tcBorders>
              <w:top w:val="nil"/>
              <w:left w:val="nil"/>
              <w:bottom w:val="single" w:sz="8" w:space="0" w:color="auto"/>
              <w:right w:val="single" w:sz="8" w:space="0" w:color="auto"/>
            </w:tcBorders>
            <w:shd w:val="clear" w:color="000000" w:fill="FFFFFF"/>
            <w:vAlign w:val="center"/>
            <w:hideMark/>
          </w:tcPr>
          <w:p w14:paraId="60C95A9F"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67,41</w:t>
            </w:r>
          </w:p>
        </w:tc>
        <w:tc>
          <w:tcPr>
            <w:tcW w:w="1835" w:type="dxa"/>
            <w:tcBorders>
              <w:top w:val="nil"/>
              <w:left w:val="nil"/>
              <w:bottom w:val="single" w:sz="8" w:space="0" w:color="auto"/>
              <w:right w:val="single" w:sz="8" w:space="0" w:color="auto"/>
            </w:tcBorders>
            <w:shd w:val="clear" w:color="000000" w:fill="FFFFFF"/>
            <w:vAlign w:val="center"/>
            <w:hideMark/>
          </w:tcPr>
          <w:p w14:paraId="27A66A18"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546.217.577,00</w:t>
            </w:r>
          </w:p>
        </w:tc>
      </w:tr>
      <w:tr w:rsidR="00030165" w:rsidRPr="009A20D2" w14:paraId="73B15FEA"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7072377A"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2379" w:type="dxa"/>
            <w:tcBorders>
              <w:top w:val="nil"/>
              <w:left w:val="nil"/>
              <w:bottom w:val="single" w:sz="8" w:space="0" w:color="auto"/>
              <w:right w:val="single" w:sz="8" w:space="0" w:color="auto"/>
            </w:tcBorders>
            <w:shd w:val="clear" w:color="000000" w:fill="FFFFFF"/>
            <w:vAlign w:val="center"/>
            <w:hideMark/>
          </w:tcPr>
          <w:p w14:paraId="68C745FE"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Penerangan Jalan</w:t>
            </w:r>
          </w:p>
        </w:tc>
        <w:tc>
          <w:tcPr>
            <w:tcW w:w="1861" w:type="dxa"/>
            <w:tcBorders>
              <w:top w:val="nil"/>
              <w:left w:val="nil"/>
              <w:bottom w:val="single" w:sz="8" w:space="0" w:color="auto"/>
              <w:right w:val="single" w:sz="8" w:space="0" w:color="auto"/>
            </w:tcBorders>
            <w:shd w:val="clear" w:color="000000" w:fill="FFFFFF"/>
            <w:vAlign w:val="center"/>
            <w:hideMark/>
          </w:tcPr>
          <w:p w14:paraId="3FD51916"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15.663.752.000,00</w:t>
            </w:r>
          </w:p>
        </w:tc>
        <w:tc>
          <w:tcPr>
            <w:tcW w:w="1682" w:type="dxa"/>
            <w:tcBorders>
              <w:top w:val="nil"/>
              <w:left w:val="nil"/>
              <w:bottom w:val="single" w:sz="8" w:space="0" w:color="auto"/>
              <w:right w:val="single" w:sz="8" w:space="0" w:color="auto"/>
            </w:tcBorders>
            <w:shd w:val="clear" w:color="000000" w:fill="FFFFFF"/>
            <w:vAlign w:val="center"/>
            <w:hideMark/>
          </w:tcPr>
          <w:p w14:paraId="6D302579"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13.332.826.777,00</w:t>
            </w:r>
          </w:p>
        </w:tc>
        <w:tc>
          <w:tcPr>
            <w:tcW w:w="901" w:type="dxa"/>
            <w:tcBorders>
              <w:top w:val="nil"/>
              <w:left w:val="nil"/>
              <w:bottom w:val="single" w:sz="8" w:space="0" w:color="auto"/>
              <w:right w:val="single" w:sz="8" w:space="0" w:color="auto"/>
            </w:tcBorders>
            <w:shd w:val="clear" w:color="000000" w:fill="FFFFFF"/>
            <w:vAlign w:val="center"/>
            <w:hideMark/>
          </w:tcPr>
          <w:p w14:paraId="6B1A93E8"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85,12</w:t>
            </w:r>
          </w:p>
        </w:tc>
        <w:tc>
          <w:tcPr>
            <w:tcW w:w="1835" w:type="dxa"/>
            <w:tcBorders>
              <w:top w:val="nil"/>
              <w:left w:val="nil"/>
              <w:bottom w:val="single" w:sz="8" w:space="0" w:color="auto"/>
              <w:right w:val="single" w:sz="8" w:space="0" w:color="auto"/>
            </w:tcBorders>
            <w:shd w:val="clear" w:color="000000" w:fill="FFFFFF"/>
            <w:vAlign w:val="center"/>
            <w:hideMark/>
          </w:tcPr>
          <w:p w14:paraId="75A91C58"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10.802.654.512,00</w:t>
            </w:r>
          </w:p>
        </w:tc>
      </w:tr>
      <w:tr w:rsidR="00030165" w:rsidRPr="009A20D2" w14:paraId="2819F19A"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76B98F43"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2379" w:type="dxa"/>
            <w:tcBorders>
              <w:top w:val="nil"/>
              <w:left w:val="nil"/>
              <w:bottom w:val="single" w:sz="8" w:space="0" w:color="auto"/>
              <w:right w:val="single" w:sz="8" w:space="0" w:color="auto"/>
            </w:tcBorders>
            <w:shd w:val="clear" w:color="000000" w:fill="FFFFFF"/>
            <w:vAlign w:val="center"/>
            <w:hideMark/>
          </w:tcPr>
          <w:p w14:paraId="47B9F5E6"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Air Tanah</w:t>
            </w:r>
          </w:p>
        </w:tc>
        <w:tc>
          <w:tcPr>
            <w:tcW w:w="1861" w:type="dxa"/>
            <w:tcBorders>
              <w:top w:val="nil"/>
              <w:left w:val="nil"/>
              <w:bottom w:val="single" w:sz="8" w:space="0" w:color="auto"/>
              <w:right w:val="single" w:sz="8" w:space="0" w:color="auto"/>
            </w:tcBorders>
            <w:shd w:val="clear" w:color="000000" w:fill="FFFFFF"/>
            <w:vAlign w:val="center"/>
            <w:hideMark/>
          </w:tcPr>
          <w:p w14:paraId="441B5C6F"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133.245.000,00</w:t>
            </w:r>
          </w:p>
        </w:tc>
        <w:tc>
          <w:tcPr>
            <w:tcW w:w="1682" w:type="dxa"/>
            <w:tcBorders>
              <w:top w:val="nil"/>
              <w:left w:val="nil"/>
              <w:bottom w:val="single" w:sz="8" w:space="0" w:color="auto"/>
              <w:right w:val="single" w:sz="8" w:space="0" w:color="auto"/>
            </w:tcBorders>
            <w:shd w:val="clear" w:color="000000" w:fill="FFFFFF"/>
            <w:vAlign w:val="center"/>
            <w:hideMark/>
          </w:tcPr>
          <w:p w14:paraId="68B5ED08"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11.009.600,00</w:t>
            </w:r>
          </w:p>
        </w:tc>
        <w:tc>
          <w:tcPr>
            <w:tcW w:w="901" w:type="dxa"/>
            <w:tcBorders>
              <w:top w:val="nil"/>
              <w:left w:val="nil"/>
              <w:bottom w:val="single" w:sz="8" w:space="0" w:color="auto"/>
              <w:right w:val="single" w:sz="8" w:space="0" w:color="auto"/>
            </w:tcBorders>
            <w:shd w:val="clear" w:color="000000" w:fill="FFFFFF"/>
            <w:vAlign w:val="center"/>
            <w:hideMark/>
          </w:tcPr>
          <w:p w14:paraId="26533C86"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8,26</w:t>
            </w:r>
          </w:p>
        </w:tc>
        <w:tc>
          <w:tcPr>
            <w:tcW w:w="1835" w:type="dxa"/>
            <w:tcBorders>
              <w:top w:val="nil"/>
              <w:left w:val="nil"/>
              <w:bottom w:val="single" w:sz="8" w:space="0" w:color="auto"/>
              <w:right w:val="single" w:sz="8" w:space="0" w:color="auto"/>
            </w:tcBorders>
            <w:shd w:val="clear" w:color="000000" w:fill="FFFFFF"/>
            <w:vAlign w:val="center"/>
            <w:hideMark/>
          </w:tcPr>
          <w:p w14:paraId="6245BAB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33.376.318,00</w:t>
            </w:r>
          </w:p>
        </w:tc>
      </w:tr>
      <w:tr w:rsidR="00030165" w:rsidRPr="009A20D2" w14:paraId="4D98FB76" w14:textId="77777777" w:rsidTr="00030165">
        <w:trPr>
          <w:trHeight w:val="241"/>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6566DFA"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2379" w:type="dxa"/>
            <w:tcBorders>
              <w:top w:val="nil"/>
              <w:left w:val="nil"/>
              <w:bottom w:val="single" w:sz="8" w:space="0" w:color="auto"/>
              <w:right w:val="single" w:sz="8" w:space="0" w:color="auto"/>
            </w:tcBorders>
            <w:shd w:val="clear" w:color="000000" w:fill="FFFFFF"/>
            <w:vAlign w:val="center"/>
            <w:hideMark/>
          </w:tcPr>
          <w:p w14:paraId="3CC5B8CE"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Mineral Bukan Logam dan Batuan</w:t>
            </w:r>
          </w:p>
        </w:tc>
        <w:tc>
          <w:tcPr>
            <w:tcW w:w="1861" w:type="dxa"/>
            <w:tcBorders>
              <w:top w:val="nil"/>
              <w:left w:val="nil"/>
              <w:bottom w:val="single" w:sz="8" w:space="0" w:color="auto"/>
              <w:right w:val="single" w:sz="8" w:space="0" w:color="auto"/>
            </w:tcBorders>
            <w:shd w:val="clear" w:color="000000" w:fill="FFFFFF"/>
            <w:vAlign w:val="center"/>
            <w:hideMark/>
          </w:tcPr>
          <w:p w14:paraId="084F9E64"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9.647.371.139,00</w:t>
            </w:r>
          </w:p>
        </w:tc>
        <w:tc>
          <w:tcPr>
            <w:tcW w:w="1682" w:type="dxa"/>
            <w:tcBorders>
              <w:top w:val="nil"/>
              <w:left w:val="nil"/>
              <w:bottom w:val="single" w:sz="8" w:space="0" w:color="auto"/>
              <w:right w:val="single" w:sz="8" w:space="0" w:color="auto"/>
            </w:tcBorders>
            <w:shd w:val="clear" w:color="000000" w:fill="FFFFFF"/>
            <w:vAlign w:val="center"/>
            <w:hideMark/>
          </w:tcPr>
          <w:p w14:paraId="717C16DA"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1.590.758.592,00</w:t>
            </w:r>
          </w:p>
        </w:tc>
        <w:tc>
          <w:tcPr>
            <w:tcW w:w="901" w:type="dxa"/>
            <w:tcBorders>
              <w:top w:val="nil"/>
              <w:left w:val="nil"/>
              <w:bottom w:val="single" w:sz="8" w:space="0" w:color="auto"/>
              <w:right w:val="single" w:sz="8" w:space="0" w:color="auto"/>
            </w:tcBorders>
            <w:shd w:val="clear" w:color="000000" w:fill="FFFFFF"/>
            <w:vAlign w:val="center"/>
            <w:hideMark/>
          </w:tcPr>
          <w:p w14:paraId="40858FB3"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16,49</w:t>
            </w:r>
          </w:p>
        </w:tc>
        <w:tc>
          <w:tcPr>
            <w:tcW w:w="1835" w:type="dxa"/>
            <w:tcBorders>
              <w:top w:val="nil"/>
              <w:left w:val="nil"/>
              <w:bottom w:val="single" w:sz="8" w:space="0" w:color="auto"/>
              <w:right w:val="single" w:sz="8" w:space="0" w:color="auto"/>
            </w:tcBorders>
            <w:shd w:val="clear" w:color="000000" w:fill="FFFFFF"/>
            <w:vAlign w:val="center"/>
            <w:hideMark/>
          </w:tcPr>
          <w:p w14:paraId="5EE68C1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975.681.692,43</w:t>
            </w:r>
          </w:p>
        </w:tc>
      </w:tr>
      <w:tr w:rsidR="00030165" w:rsidRPr="009A20D2" w14:paraId="0D788699" w14:textId="77777777" w:rsidTr="00030165">
        <w:trPr>
          <w:trHeight w:val="35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0F3C50C"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2379" w:type="dxa"/>
            <w:tcBorders>
              <w:top w:val="nil"/>
              <w:left w:val="nil"/>
              <w:bottom w:val="single" w:sz="8" w:space="0" w:color="auto"/>
              <w:right w:val="single" w:sz="8" w:space="0" w:color="auto"/>
            </w:tcBorders>
            <w:shd w:val="clear" w:color="000000" w:fill="FFFFFF"/>
            <w:vAlign w:val="center"/>
            <w:hideMark/>
          </w:tcPr>
          <w:p w14:paraId="22DB1568"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Pajak Bumi dan Bangunan Perdesaan dan Perkotaan (PBBP2)</w:t>
            </w:r>
          </w:p>
        </w:tc>
        <w:tc>
          <w:tcPr>
            <w:tcW w:w="1861" w:type="dxa"/>
            <w:tcBorders>
              <w:top w:val="nil"/>
              <w:left w:val="nil"/>
              <w:bottom w:val="single" w:sz="8" w:space="0" w:color="auto"/>
              <w:right w:val="single" w:sz="8" w:space="0" w:color="auto"/>
            </w:tcBorders>
            <w:shd w:val="clear" w:color="000000" w:fill="FFFFFF"/>
            <w:vAlign w:val="center"/>
            <w:hideMark/>
          </w:tcPr>
          <w:p w14:paraId="49D10B87"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9.565.927.595,78</w:t>
            </w:r>
          </w:p>
        </w:tc>
        <w:tc>
          <w:tcPr>
            <w:tcW w:w="1682" w:type="dxa"/>
            <w:tcBorders>
              <w:top w:val="nil"/>
              <w:left w:val="nil"/>
              <w:bottom w:val="single" w:sz="8" w:space="0" w:color="auto"/>
              <w:right w:val="single" w:sz="8" w:space="0" w:color="auto"/>
            </w:tcBorders>
            <w:shd w:val="clear" w:color="000000" w:fill="FFFFFF"/>
            <w:vAlign w:val="center"/>
            <w:hideMark/>
          </w:tcPr>
          <w:p w14:paraId="73B409BA"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1.389.229.629,40</w:t>
            </w:r>
          </w:p>
        </w:tc>
        <w:tc>
          <w:tcPr>
            <w:tcW w:w="901" w:type="dxa"/>
            <w:tcBorders>
              <w:top w:val="nil"/>
              <w:left w:val="nil"/>
              <w:bottom w:val="single" w:sz="8" w:space="0" w:color="auto"/>
              <w:right w:val="single" w:sz="8" w:space="0" w:color="auto"/>
            </w:tcBorders>
            <w:shd w:val="clear" w:color="000000" w:fill="FFFFFF"/>
            <w:vAlign w:val="center"/>
            <w:hideMark/>
          </w:tcPr>
          <w:p w14:paraId="5CE61842"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14,52</w:t>
            </w:r>
          </w:p>
        </w:tc>
        <w:tc>
          <w:tcPr>
            <w:tcW w:w="1835" w:type="dxa"/>
            <w:tcBorders>
              <w:top w:val="nil"/>
              <w:left w:val="nil"/>
              <w:bottom w:val="single" w:sz="8" w:space="0" w:color="auto"/>
              <w:right w:val="single" w:sz="8" w:space="0" w:color="auto"/>
            </w:tcBorders>
            <w:shd w:val="clear" w:color="000000" w:fill="FFFFFF"/>
            <w:vAlign w:val="center"/>
            <w:hideMark/>
          </w:tcPr>
          <w:p w14:paraId="023D873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1.592.038.238,00</w:t>
            </w:r>
          </w:p>
        </w:tc>
      </w:tr>
      <w:tr w:rsidR="00030165" w:rsidRPr="009A20D2" w14:paraId="4BDC1C21" w14:textId="77777777" w:rsidTr="00030165">
        <w:trPr>
          <w:trHeight w:val="356"/>
        </w:trPr>
        <w:tc>
          <w:tcPr>
            <w:tcW w:w="456" w:type="dxa"/>
            <w:tcBorders>
              <w:top w:val="nil"/>
              <w:left w:val="single" w:sz="8" w:space="0" w:color="auto"/>
              <w:bottom w:val="single" w:sz="8" w:space="0" w:color="auto"/>
              <w:right w:val="single" w:sz="8" w:space="0" w:color="auto"/>
            </w:tcBorders>
            <w:noWrap/>
            <w:vAlign w:val="center"/>
            <w:hideMark/>
          </w:tcPr>
          <w:p w14:paraId="63D0519B"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w:t>
            </w:r>
          </w:p>
        </w:tc>
        <w:tc>
          <w:tcPr>
            <w:tcW w:w="2379" w:type="dxa"/>
            <w:tcBorders>
              <w:top w:val="nil"/>
              <w:left w:val="nil"/>
              <w:bottom w:val="single" w:sz="8" w:space="0" w:color="auto"/>
              <w:right w:val="single" w:sz="8" w:space="0" w:color="auto"/>
            </w:tcBorders>
            <w:shd w:val="clear" w:color="000000" w:fill="FFFFFF"/>
            <w:vAlign w:val="center"/>
            <w:hideMark/>
          </w:tcPr>
          <w:p w14:paraId="49D796BA"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Bea Perolehan Hak Atas Tanah dan Bangunan (BPHTB)</w:t>
            </w:r>
          </w:p>
        </w:tc>
        <w:tc>
          <w:tcPr>
            <w:tcW w:w="1861" w:type="dxa"/>
            <w:tcBorders>
              <w:top w:val="nil"/>
              <w:left w:val="nil"/>
              <w:bottom w:val="single" w:sz="8" w:space="0" w:color="auto"/>
              <w:right w:val="single" w:sz="8" w:space="0" w:color="auto"/>
            </w:tcBorders>
            <w:shd w:val="clear" w:color="000000" w:fill="FFFFFF"/>
            <w:vAlign w:val="center"/>
            <w:hideMark/>
          </w:tcPr>
          <w:p w14:paraId="6EBE3B3A"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3.000.000.000,00</w:t>
            </w:r>
          </w:p>
        </w:tc>
        <w:tc>
          <w:tcPr>
            <w:tcW w:w="1682" w:type="dxa"/>
            <w:tcBorders>
              <w:top w:val="nil"/>
              <w:left w:val="nil"/>
              <w:bottom w:val="single" w:sz="8" w:space="0" w:color="auto"/>
              <w:right w:val="single" w:sz="8" w:space="0" w:color="auto"/>
            </w:tcBorders>
            <w:shd w:val="clear" w:color="000000" w:fill="FFFFFF"/>
            <w:vAlign w:val="center"/>
            <w:hideMark/>
          </w:tcPr>
          <w:p w14:paraId="12F32239"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727.929.730,00</w:t>
            </w:r>
          </w:p>
        </w:tc>
        <w:tc>
          <w:tcPr>
            <w:tcW w:w="901" w:type="dxa"/>
            <w:tcBorders>
              <w:top w:val="nil"/>
              <w:left w:val="nil"/>
              <w:bottom w:val="single" w:sz="8" w:space="0" w:color="auto"/>
              <w:right w:val="single" w:sz="8" w:space="0" w:color="auto"/>
            </w:tcBorders>
            <w:shd w:val="clear" w:color="000000" w:fill="FFFFFF"/>
            <w:vAlign w:val="center"/>
            <w:hideMark/>
          </w:tcPr>
          <w:p w14:paraId="1474ABD1"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24,26</w:t>
            </w:r>
          </w:p>
        </w:tc>
        <w:tc>
          <w:tcPr>
            <w:tcW w:w="1835" w:type="dxa"/>
            <w:tcBorders>
              <w:top w:val="nil"/>
              <w:left w:val="nil"/>
              <w:bottom w:val="single" w:sz="8" w:space="0" w:color="auto"/>
              <w:right w:val="single" w:sz="8" w:space="0" w:color="auto"/>
            </w:tcBorders>
            <w:shd w:val="clear" w:color="000000" w:fill="FFFFFF"/>
            <w:vAlign w:val="center"/>
            <w:hideMark/>
          </w:tcPr>
          <w:p w14:paraId="5AF032D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717.375.410,00</w:t>
            </w:r>
          </w:p>
        </w:tc>
      </w:tr>
      <w:tr w:rsidR="00030165" w:rsidRPr="009A20D2" w14:paraId="3CA0D042" w14:textId="77777777" w:rsidTr="00030165">
        <w:trPr>
          <w:trHeight w:val="35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63001A4"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w:t>
            </w:r>
          </w:p>
        </w:tc>
        <w:tc>
          <w:tcPr>
            <w:tcW w:w="2379" w:type="dxa"/>
            <w:tcBorders>
              <w:top w:val="nil"/>
              <w:left w:val="nil"/>
              <w:bottom w:val="single" w:sz="8" w:space="0" w:color="auto"/>
              <w:right w:val="single" w:sz="8" w:space="0" w:color="auto"/>
            </w:tcBorders>
            <w:shd w:val="clear" w:color="000000" w:fill="FFFFFF"/>
            <w:vAlign w:val="center"/>
            <w:hideMark/>
          </w:tcPr>
          <w:p w14:paraId="0ABBE0C0"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Opsen Pajak Kendaraan Bermotor (PKB)</w:t>
            </w:r>
          </w:p>
        </w:tc>
        <w:tc>
          <w:tcPr>
            <w:tcW w:w="1861" w:type="dxa"/>
            <w:tcBorders>
              <w:top w:val="nil"/>
              <w:left w:val="nil"/>
              <w:bottom w:val="single" w:sz="8" w:space="0" w:color="auto"/>
              <w:right w:val="single" w:sz="8" w:space="0" w:color="auto"/>
            </w:tcBorders>
            <w:shd w:val="clear" w:color="000000" w:fill="FFFFFF"/>
            <w:vAlign w:val="center"/>
            <w:hideMark/>
          </w:tcPr>
          <w:p w14:paraId="64A9D600"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2" w:type="dxa"/>
            <w:tcBorders>
              <w:top w:val="nil"/>
              <w:left w:val="nil"/>
              <w:bottom w:val="single" w:sz="8" w:space="0" w:color="auto"/>
              <w:right w:val="single" w:sz="8" w:space="0" w:color="auto"/>
            </w:tcBorders>
            <w:shd w:val="clear" w:color="000000" w:fill="FFFFFF"/>
            <w:vAlign w:val="center"/>
            <w:hideMark/>
          </w:tcPr>
          <w:p w14:paraId="6283BD4D"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4.168.447.750,00</w:t>
            </w:r>
          </w:p>
        </w:tc>
        <w:tc>
          <w:tcPr>
            <w:tcW w:w="901" w:type="dxa"/>
            <w:tcBorders>
              <w:top w:val="nil"/>
              <w:left w:val="nil"/>
              <w:bottom w:val="single" w:sz="8" w:space="0" w:color="auto"/>
              <w:right w:val="single" w:sz="8" w:space="0" w:color="auto"/>
            </w:tcBorders>
            <w:shd w:val="clear" w:color="000000" w:fill="FFFFFF"/>
            <w:vAlign w:val="center"/>
            <w:hideMark/>
          </w:tcPr>
          <w:p w14:paraId="7302241D"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835" w:type="dxa"/>
            <w:tcBorders>
              <w:top w:val="nil"/>
              <w:left w:val="nil"/>
              <w:bottom w:val="single" w:sz="8" w:space="0" w:color="auto"/>
              <w:right w:val="single" w:sz="8" w:space="0" w:color="auto"/>
            </w:tcBorders>
            <w:shd w:val="clear" w:color="000000" w:fill="FFFFFF"/>
            <w:vAlign w:val="center"/>
            <w:hideMark/>
          </w:tcPr>
          <w:p w14:paraId="3430510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5AFB51F2" w14:textId="77777777" w:rsidTr="00030165">
        <w:trPr>
          <w:trHeight w:val="35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0624A99" w14:textId="77777777" w:rsidR="00030165" w:rsidRPr="009A20D2" w:rsidRDefault="00030165" w:rsidP="00030165">
            <w:pPr>
              <w:widowControl/>
              <w:autoSpaceDE/>
              <w:autoSpaceDN/>
              <w:ind w:left="-105"/>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w:t>
            </w:r>
          </w:p>
        </w:tc>
        <w:tc>
          <w:tcPr>
            <w:tcW w:w="2379" w:type="dxa"/>
            <w:tcBorders>
              <w:top w:val="nil"/>
              <w:left w:val="nil"/>
              <w:bottom w:val="single" w:sz="8" w:space="0" w:color="auto"/>
              <w:right w:val="single" w:sz="8" w:space="0" w:color="auto"/>
            </w:tcBorders>
            <w:shd w:val="clear" w:color="000000" w:fill="FFFFFF"/>
            <w:vAlign w:val="center"/>
            <w:hideMark/>
          </w:tcPr>
          <w:p w14:paraId="55D48228"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Opsen Bea Balik Nama Kendaraan Bermotor (BBNKB)</w:t>
            </w:r>
          </w:p>
        </w:tc>
        <w:tc>
          <w:tcPr>
            <w:tcW w:w="1861" w:type="dxa"/>
            <w:tcBorders>
              <w:top w:val="nil"/>
              <w:left w:val="nil"/>
              <w:bottom w:val="single" w:sz="8" w:space="0" w:color="auto"/>
              <w:right w:val="single" w:sz="8" w:space="0" w:color="auto"/>
            </w:tcBorders>
            <w:shd w:val="clear" w:color="000000" w:fill="FFFFFF"/>
            <w:vAlign w:val="center"/>
            <w:hideMark/>
          </w:tcPr>
          <w:p w14:paraId="549229AC" w14:textId="77777777" w:rsidR="00030165" w:rsidRPr="009A20D2" w:rsidRDefault="00030165" w:rsidP="00030165">
            <w:pPr>
              <w:widowControl/>
              <w:autoSpaceDE/>
              <w:autoSpaceDN/>
              <w:ind w:left="-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2" w:type="dxa"/>
            <w:tcBorders>
              <w:top w:val="nil"/>
              <w:left w:val="nil"/>
              <w:bottom w:val="single" w:sz="8" w:space="0" w:color="auto"/>
              <w:right w:val="single" w:sz="8" w:space="0" w:color="auto"/>
            </w:tcBorders>
            <w:shd w:val="clear" w:color="000000" w:fill="FFFFFF"/>
            <w:vAlign w:val="center"/>
            <w:hideMark/>
          </w:tcPr>
          <w:p w14:paraId="06559E5A" w14:textId="77777777" w:rsidR="00030165" w:rsidRPr="009A20D2" w:rsidRDefault="00030165" w:rsidP="00030165">
            <w:pPr>
              <w:widowControl/>
              <w:autoSpaceDE/>
              <w:autoSpaceDN/>
              <w:ind w:left="-8"/>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9.225.954.030,00</w:t>
            </w:r>
          </w:p>
        </w:tc>
        <w:tc>
          <w:tcPr>
            <w:tcW w:w="901" w:type="dxa"/>
            <w:tcBorders>
              <w:top w:val="nil"/>
              <w:left w:val="nil"/>
              <w:bottom w:val="single" w:sz="8" w:space="0" w:color="auto"/>
              <w:right w:val="single" w:sz="8" w:space="0" w:color="auto"/>
            </w:tcBorders>
            <w:shd w:val="clear" w:color="000000" w:fill="FFFFFF"/>
            <w:vAlign w:val="center"/>
            <w:hideMark/>
          </w:tcPr>
          <w:p w14:paraId="1DA8A7A2" w14:textId="77777777" w:rsidR="00030165" w:rsidRPr="009A20D2" w:rsidRDefault="00030165" w:rsidP="00030165">
            <w:pPr>
              <w:widowControl/>
              <w:autoSpaceDE/>
              <w:autoSpaceDN/>
              <w:ind w:left="-1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835" w:type="dxa"/>
            <w:tcBorders>
              <w:top w:val="nil"/>
              <w:left w:val="nil"/>
              <w:bottom w:val="single" w:sz="8" w:space="0" w:color="auto"/>
              <w:right w:val="single" w:sz="8" w:space="0" w:color="auto"/>
            </w:tcBorders>
            <w:shd w:val="clear" w:color="000000" w:fill="FFFFFF"/>
            <w:vAlign w:val="center"/>
            <w:hideMark/>
          </w:tcPr>
          <w:p w14:paraId="6A33A98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099F7CFE" w14:textId="77777777" w:rsidTr="00030165">
        <w:trPr>
          <w:trHeight w:val="241"/>
        </w:trPr>
        <w:tc>
          <w:tcPr>
            <w:tcW w:w="2835" w:type="dxa"/>
            <w:gridSpan w:val="2"/>
            <w:tcBorders>
              <w:top w:val="single" w:sz="8" w:space="0" w:color="auto"/>
              <w:left w:val="single" w:sz="8" w:space="0" w:color="auto"/>
              <w:bottom w:val="single" w:sz="12" w:space="0" w:color="auto"/>
              <w:right w:val="single" w:sz="8" w:space="0" w:color="000000"/>
            </w:tcBorders>
            <w:shd w:val="clear" w:color="000000" w:fill="8DB3E2"/>
            <w:noWrap/>
            <w:vAlign w:val="center"/>
            <w:hideMark/>
          </w:tcPr>
          <w:p w14:paraId="768389B3"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861" w:type="dxa"/>
            <w:tcBorders>
              <w:top w:val="nil"/>
              <w:left w:val="nil"/>
              <w:bottom w:val="single" w:sz="12" w:space="0" w:color="auto"/>
              <w:right w:val="single" w:sz="8" w:space="0" w:color="auto"/>
            </w:tcBorders>
            <w:shd w:val="clear" w:color="000000" w:fill="8DB3E2"/>
            <w:noWrap/>
            <w:vAlign w:val="center"/>
            <w:hideMark/>
          </w:tcPr>
          <w:p w14:paraId="2F46A199"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42.160.295.734,78</w:t>
            </w:r>
          </w:p>
        </w:tc>
        <w:tc>
          <w:tcPr>
            <w:tcW w:w="1682" w:type="dxa"/>
            <w:tcBorders>
              <w:top w:val="nil"/>
              <w:left w:val="nil"/>
              <w:bottom w:val="single" w:sz="12" w:space="0" w:color="auto"/>
              <w:right w:val="single" w:sz="8" w:space="0" w:color="auto"/>
            </w:tcBorders>
            <w:shd w:val="clear" w:color="000000" w:fill="8DB3E2"/>
            <w:noWrap/>
            <w:vAlign w:val="center"/>
            <w:hideMark/>
          </w:tcPr>
          <w:p w14:paraId="43B230F1" w14:textId="77777777" w:rsidR="00030165" w:rsidRPr="009A20D2" w:rsidRDefault="00030165" w:rsidP="00030165">
            <w:pPr>
              <w:widowControl/>
              <w:autoSpaceDE/>
              <w:autoSpaceDN/>
              <w:ind w:firstLine="18"/>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33.619.057.126,40</w:t>
            </w:r>
          </w:p>
        </w:tc>
        <w:tc>
          <w:tcPr>
            <w:tcW w:w="901" w:type="dxa"/>
            <w:tcBorders>
              <w:top w:val="nil"/>
              <w:left w:val="nil"/>
              <w:bottom w:val="single" w:sz="12" w:space="0" w:color="auto"/>
              <w:right w:val="single" w:sz="8" w:space="0" w:color="auto"/>
            </w:tcBorders>
            <w:shd w:val="clear" w:color="000000" w:fill="8DB3E2"/>
            <w:noWrap/>
            <w:vAlign w:val="center"/>
            <w:hideMark/>
          </w:tcPr>
          <w:p w14:paraId="260C5688" w14:textId="77777777" w:rsidR="00030165" w:rsidRPr="009A20D2" w:rsidRDefault="00030165" w:rsidP="00030165">
            <w:pPr>
              <w:widowControl/>
              <w:autoSpaceDE/>
              <w:autoSpaceDN/>
              <w:ind w:left="284"/>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79,74</w:t>
            </w:r>
          </w:p>
        </w:tc>
        <w:tc>
          <w:tcPr>
            <w:tcW w:w="1835" w:type="dxa"/>
            <w:tcBorders>
              <w:top w:val="nil"/>
              <w:left w:val="nil"/>
              <w:bottom w:val="single" w:sz="12" w:space="0" w:color="auto"/>
              <w:right w:val="single" w:sz="8" w:space="0" w:color="auto"/>
            </w:tcBorders>
            <w:shd w:val="clear" w:color="000000" w:fill="8DB3E2"/>
            <w:noWrap/>
            <w:vAlign w:val="center"/>
            <w:hideMark/>
          </w:tcPr>
          <w:p w14:paraId="42607619" w14:textId="77777777" w:rsidR="00030165" w:rsidRPr="009A20D2" w:rsidRDefault="00030165" w:rsidP="00030165">
            <w:pPr>
              <w:widowControl/>
              <w:autoSpaceDE/>
              <w:autoSpaceDN/>
              <w:ind w:left="-11"/>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17.136.882.807,43</w:t>
            </w:r>
          </w:p>
        </w:tc>
      </w:tr>
    </w:tbl>
    <w:p w14:paraId="5930A950" w14:textId="77777777" w:rsidR="00030165" w:rsidRPr="009A20D2" w:rsidRDefault="00030165" w:rsidP="00D23021">
      <w:pPr>
        <w:pStyle w:val="BodyText"/>
        <w:tabs>
          <w:tab w:val="left" w:pos="9356"/>
        </w:tabs>
        <w:contextualSpacing/>
        <w:jc w:val="both"/>
        <w:rPr>
          <w:b/>
          <w:bCs/>
          <w:iCs/>
          <w:color w:val="000000" w:themeColor="text1"/>
          <w:lang w:val="id-ID"/>
        </w:rPr>
      </w:pPr>
    </w:p>
    <w:p w14:paraId="3ADC4EA2" w14:textId="77777777" w:rsidR="00030165" w:rsidRPr="009A20D2" w:rsidRDefault="00030165" w:rsidP="00030165">
      <w:pPr>
        <w:pStyle w:val="BodyText"/>
        <w:tabs>
          <w:tab w:val="left" w:pos="9356"/>
        </w:tabs>
        <w:ind w:left="567"/>
        <w:contextualSpacing/>
        <w:jc w:val="both"/>
        <w:rPr>
          <w:iCs/>
          <w:color w:val="000000" w:themeColor="text1"/>
          <w:lang w:val="id-ID"/>
        </w:rPr>
      </w:pPr>
      <w:r w:rsidRPr="009A20D2">
        <w:rPr>
          <w:iCs/>
          <w:color w:val="000000" w:themeColor="text1"/>
          <w:lang w:val="id-ID"/>
        </w:rPr>
        <w:t xml:space="preserve">Terdapat perubahan regulasi mengenai Dana Bagi Hasil (DBH) Pajak Kendaraan Bermotor (PKB) dan Bea Balik Nama Kendaraan Bermotor (BBNKB) menjadi mekanisme Opsen, sehingga mulai TA 2025 penerimaannya diakui sebagai Pendapatan Asli Daerah (PAD). Tahun 2025, Badan Keuangan Aset Daerah  tidak melakukan penginputan target Anggaran  Opsen Pajak Kendaraan Bermotor (PKB) dan </w:t>
      </w:r>
      <w:r w:rsidRPr="009A20D2">
        <w:rPr>
          <w:iCs/>
          <w:color w:val="000000" w:themeColor="text1"/>
          <w:lang w:val="id-ID"/>
        </w:rPr>
        <w:lastRenderedPageBreak/>
        <w:t xml:space="preserve">Opsen Bea Balik Nama Kendaraan Bermotor (BBNKB). Namun, terdapat Realisasi Pendapatan Sebesar Rp13.394.401.780,00. Dasar hukum Pendapatan Pajak Daerah tersebut adalah </w:t>
      </w:r>
      <w:commentRangeStart w:id="2"/>
      <w:r w:rsidRPr="009A20D2">
        <w:rPr>
          <w:iCs/>
          <w:color w:val="000000" w:themeColor="text1"/>
          <w:lang w:val="id-ID"/>
        </w:rPr>
        <w:t xml:space="preserve">Peraturan Daerah Kabupaten Halmahera Utara Nomor 12 Tahun 2023 tentang Pajak Daerah dan </w:t>
      </w:r>
      <w:commentRangeEnd w:id="2"/>
      <w:r w:rsidRPr="009A20D2">
        <w:rPr>
          <w:rStyle w:val="CommentReference"/>
          <w:iCs/>
          <w:color w:val="000000" w:themeColor="text1"/>
          <w:sz w:val="22"/>
          <w:szCs w:val="22"/>
          <w:lang w:val="id-ID"/>
        </w:rPr>
        <w:commentReference w:id="2"/>
      </w:r>
      <w:r w:rsidRPr="009A20D2">
        <w:rPr>
          <w:iCs/>
          <w:color w:val="000000" w:themeColor="text1"/>
          <w:lang w:val="id-ID"/>
        </w:rPr>
        <w:t>Retribusi Daerah. Target penerimaan pajak belum tercapai disebabkan oleh beberapa faktor antara lain ;</w:t>
      </w:r>
    </w:p>
    <w:p w14:paraId="30C17E42" w14:textId="77777777" w:rsidR="00030165" w:rsidRPr="009A20D2" w:rsidRDefault="00030165" w:rsidP="00030165">
      <w:pPr>
        <w:pStyle w:val="BodyText"/>
        <w:tabs>
          <w:tab w:val="left" w:pos="9356"/>
        </w:tabs>
        <w:ind w:left="284" w:firstLine="709"/>
        <w:contextualSpacing/>
        <w:jc w:val="both"/>
        <w:rPr>
          <w:b/>
          <w:bCs/>
          <w:iCs/>
          <w:color w:val="000000" w:themeColor="text1"/>
          <w:lang w:val="id-ID"/>
        </w:rPr>
      </w:pPr>
    </w:p>
    <w:p w14:paraId="0A1588EA" w14:textId="77777777" w:rsidR="00030165" w:rsidRPr="009A20D2" w:rsidRDefault="00030165" w:rsidP="00030165">
      <w:pPr>
        <w:pStyle w:val="BodyText"/>
        <w:numPr>
          <w:ilvl w:val="5"/>
          <w:numId w:val="1"/>
        </w:numPr>
        <w:ind w:left="851" w:hanging="283"/>
        <w:contextualSpacing/>
        <w:jc w:val="both"/>
        <w:rPr>
          <w:b/>
          <w:bCs/>
          <w:iCs/>
          <w:color w:val="000000" w:themeColor="text1"/>
          <w:lang w:val="id-ID"/>
        </w:rPr>
      </w:pPr>
      <w:r w:rsidRPr="009A20D2">
        <w:rPr>
          <w:iCs/>
          <w:color w:val="000000" w:themeColor="text1"/>
          <w:lang w:val="id-ID"/>
        </w:rPr>
        <w:t>Keterbatasan personil dan kompetensi SDM sehubungan dengan pengelolaan pajak, sehingga potensi pajak daerah belum dapat berjalan optimal.</w:t>
      </w:r>
    </w:p>
    <w:p w14:paraId="773231CD" w14:textId="77777777" w:rsidR="00030165" w:rsidRPr="009A20D2" w:rsidRDefault="00030165" w:rsidP="00030165">
      <w:pPr>
        <w:pStyle w:val="BodyText"/>
        <w:numPr>
          <w:ilvl w:val="5"/>
          <w:numId w:val="1"/>
        </w:numPr>
        <w:ind w:left="851" w:hanging="283"/>
        <w:contextualSpacing/>
        <w:jc w:val="both"/>
        <w:rPr>
          <w:b/>
          <w:bCs/>
          <w:iCs/>
          <w:color w:val="000000" w:themeColor="text1"/>
          <w:lang w:val="id-ID"/>
        </w:rPr>
      </w:pPr>
      <w:r w:rsidRPr="009A20D2">
        <w:rPr>
          <w:iCs/>
          <w:color w:val="000000" w:themeColor="text1"/>
          <w:lang w:val="id-ID"/>
        </w:rPr>
        <w:t>Kesadaran dan pemahaman masyarakat terhadap kewajiban membayar pajak masih rendah.</w:t>
      </w:r>
    </w:p>
    <w:p w14:paraId="5BAD7989" w14:textId="77777777" w:rsidR="00030165" w:rsidRPr="009A20D2" w:rsidRDefault="00030165" w:rsidP="00030165">
      <w:pPr>
        <w:pStyle w:val="BodyText"/>
        <w:ind w:left="851"/>
        <w:contextualSpacing/>
        <w:jc w:val="both"/>
        <w:rPr>
          <w:b/>
          <w:bCs/>
          <w:iCs/>
          <w:color w:val="000000" w:themeColor="text1"/>
          <w:lang w:val="id-ID"/>
        </w:rPr>
      </w:pPr>
    </w:p>
    <w:p w14:paraId="291C648C" w14:textId="77777777" w:rsidR="00030165" w:rsidRPr="009A20D2" w:rsidRDefault="00030165" w:rsidP="00030165">
      <w:pPr>
        <w:pStyle w:val="BodyText"/>
        <w:tabs>
          <w:tab w:val="left" w:pos="567"/>
        </w:tabs>
        <w:ind w:left="284" w:hanging="283"/>
        <w:contextualSpacing/>
        <w:jc w:val="both"/>
        <w:rPr>
          <w:b/>
          <w:bCs/>
          <w:iCs/>
          <w:color w:val="000000" w:themeColor="text1"/>
          <w:lang w:val="id-ID"/>
        </w:rPr>
      </w:pPr>
    </w:p>
    <w:p w14:paraId="414A184A" w14:textId="77777777" w:rsidR="00030165" w:rsidRPr="009A20D2" w:rsidRDefault="00030165" w:rsidP="00030165">
      <w:pPr>
        <w:pStyle w:val="Heading2"/>
        <w:numPr>
          <w:ilvl w:val="4"/>
          <w:numId w:val="1"/>
        </w:numPr>
        <w:tabs>
          <w:tab w:val="left" w:pos="993"/>
        </w:tabs>
        <w:ind w:left="284" w:firstLine="142"/>
        <w:jc w:val="both"/>
        <w:rPr>
          <w:i/>
          <w:iCs/>
          <w:color w:val="000000" w:themeColor="text1"/>
          <w:lang w:val="id-ID"/>
        </w:rPr>
      </w:pPr>
      <w:r w:rsidRPr="009A20D2">
        <w:rPr>
          <w:iCs/>
          <w:color w:val="000000" w:themeColor="text1"/>
          <w:lang w:val="id-ID"/>
        </w:rPr>
        <w:t>Retribusi</w:t>
      </w:r>
      <w:r w:rsidRPr="009A20D2">
        <w:rPr>
          <w:iCs/>
          <w:color w:val="000000" w:themeColor="text1"/>
          <w:spacing w:val="-6"/>
          <w:lang w:val="id-ID"/>
        </w:rPr>
        <w:t xml:space="preserve"> </w:t>
      </w:r>
      <w:r w:rsidRPr="009A20D2">
        <w:rPr>
          <w:iCs/>
          <w:color w:val="000000" w:themeColor="text1"/>
          <w:lang w:val="id-ID"/>
        </w:rPr>
        <w:t>Daerah</w:t>
      </w:r>
    </w:p>
    <w:tbl>
      <w:tblPr>
        <w:tblW w:w="4349" w:type="dxa"/>
        <w:jc w:val="right"/>
        <w:tblLayout w:type="fixed"/>
        <w:tblCellMar>
          <w:left w:w="0" w:type="dxa"/>
          <w:right w:w="0" w:type="dxa"/>
        </w:tblCellMar>
        <w:tblLook w:val="01E0" w:firstRow="1" w:lastRow="1" w:firstColumn="1" w:lastColumn="1" w:noHBand="0" w:noVBand="0"/>
      </w:tblPr>
      <w:tblGrid>
        <w:gridCol w:w="2365"/>
        <w:gridCol w:w="1984"/>
      </w:tblGrid>
      <w:tr w:rsidR="00030165" w:rsidRPr="009A20D2" w14:paraId="29AC42B1" w14:textId="77777777" w:rsidTr="00C60633">
        <w:trPr>
          <w:trHeight w:val="311"/>
          <w:jc w:val="right"/>
        </w:trPr>
        <w:tc>
          <w:tcPr>
            <w:tcW w:w="2365" w:type="dxa"/>
            <w:tcBorders>
              <w:bottom w:val="single" w:sz="4" w:space="0" w:color="000000"/>
            </w:tcBorders>
          </w:tcPr>
          <w:p w14:paraId="5292A905" w14:textId="77777777" w:rsidR="00030165" w:rsidRPr="009A20D2" w:rsidRDefault="00030165" w:rsidP="00030165">
            <w:pPr>
              <w:pStyle w:val="TableParagraph"/>
              <w:tabs>
                <w:tab w:val="left" w:pos="2081"/>
                <w:tab w:val="left" w:pos="9356"/>
              </w:tabs>
              <w:ind w:left="6"/>
              <w:jc w:val="center"/>
              <w:rPr>
                <w:b/>
                <w:bCs/>
                <w:iCs/>
                <w:color w:val="000000" w:themeColor="text1"/>
                <w:sz w:val="20"/>
                <w:szCs w:val="20"/>
                <w:lang w:val="id-ID"/>
              </w:rPr>
            </w:pPr>
            <w:r w:rsidRPr="009A20D2">
              <w:rPr>
                <w:b/>
                <w:bCs/>
                <w:iCs/>
                <w:color w:val="000000" w:themeColor="text1"/>
                <w:sz w:val="20"/>
                <w:szCs w:val="20"/>
                <w:lang w:val="id-ID"/>
              </w:rPr>
              <w:t>2025</w:t>
            </w:r>
          </w:p>
        </w:tc>
        <w:tc>
          <w:tcPr>
            <w:tcW w:w="1984" w:type="dxa"/>
            <w:tcBorders>
              <w:bottom w:val="single" w:sz="4" w:space="0" w:color="000000"/>
            </w:tcBorders>
          </w:tcPr>
          <w:p w14:paraId="5F6B125C" w14:textId="77777777" w:rsidR="00030165" w:rsidRPr="009A20D2" w:rsidRDefault="00030165" w:rsidP="00030165">
            <w:pPr>
              <w:pStyle w:val="TableParagraph"/>
              <w:tabs>
                <w:tab w:val="left" w:pos="9356"/>
              </w:tabs>
              <w:ind w:left="46"/>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4B610FE6" w14:textId="77777777" w:rsidTr="00C60633">
        <w:trPr>
          <w:trHeight w:val="270"/>
          <w:jc w:val="right"/>
        </w:trPr>
        <w:tc>
          <w:tcPr>
            <w:tcW w:w="2365" w:type="dxa"/>
            <w:tcBorders>
              <w:top w:val="single" w:sz="4" w:space="0" w:color="000000"/>
            </w:tcBorders>
          </w:tcPr>
          <w:p w14:paraId="50875006" w14:textId="77777777" w:rsidR="00030165" w:rsidRPr="009A20D2" w:rsidRDefault="00030165" w:rsidP="00030165">
            <w:pPr>
              <w:pStyle w:val="TableParagraph"/>
              <w:tabs>
                <w:tab w:val="left" w:pos="9356"/>
              </w:tabs>
              <w:ind w:left="6"/>
              <w:jc w:val="center"/>
              <w:rPr>
                <w:b/>
                <w:bCs/>
                <w:iCs/>
                <w:color w:val="000000" w:themeColor="text1"/>
                <w:sz w:val="20"/>
                <w:szCs w:val="20"/>
                <w:lang w:val="id-ID"/>
              </w:rPr>
            </w:pPr>
            <w:r w:rsidRPr="009A20D2">
              <w:rPr>
                <w:b/>
                <w:bCs/>
                <w:iCs/>
                <w:color w:val="000000" w:themeColor="text1"/>
                <w:sz w:val="20"/>
                <w:szCs w:val="20"/>
                <w:lang w:val="id-ID"/>
              </w:rPr>
              <w:t>Rp1.881.454.189,83</w:t>
            </w:r>
          </w:p>
        </w:tc>
        <w:tc>
          <w:tcPr>
            <w:tcW w:w="1984" w:type="dxa"/>
            <w:tcBorders>
              <w:top w:val="single" w:sz="4" w:space="0" w:color="000000"/>
            </w:tcBorders>
          </w:tcPr>
          <w:p w14:paraId="7215DA35" w14:textId="77777777" w:rsidR="00030165" w:rsidRPr="009A20D2" w:rsidRDefault="00030165" w:rsidP="00030165">
            <w:pPr>
              <w:pStyle w:val="TableParagraph"/>
              <w:tabs>
                <w:tab w:val="left" w:pos="9356"/>
              </w:tabs>
              <w:ind w:left="46"/>
              <w:jc w:val="center"/>
              <w:rPr>
                <w:b/>
                <w:bCs/>
                <w:iCs/>
                <w:color w:val="000000" w:themeColor="text1"/>
                <w:sz w:val="20"/>
                <w:szCs w:val="20"/>
                <w:lang w:val="id-ID"/>
              </w:rPr>
            </w:pPr>
            <w:r w:rsidRPr="009A20D2">
              <w:rPr>
                <w:b/>
                <w:bCs/>
                <w:iCs/>
                <w:color w:val="000000" w:themeColor="text1"/>
                <w:sz w:val="20"/>
                <w:szCs w:val="20"/>
                <w:lang w:val="id-ID"/>
              </w:rPr>
              <w:t>Rp1.427.045.755,00</w:t>
            </w:r>
          </w:p>
        </w:tc>
      </w:tr>
    </w:tbl>
    <w:p w14:paraId="65ABD314" w14:textId="77777777" w:rsidR="00030165" w:rsidRPr="009A20D2" w:rsidRDefault="00030165" w:rsidP="00030165">
      <w:pPr>
        <w:pStyle w:val="BodyText"/>
        <w:tabs>
          <w:tab w:val="left" w:pos="9356"/>
        </w:tabs>
        <w:ind w:left="284" w:firstLine="709"/>
        <w:contextualSpacing/>
        <w:jc w:val="both"/>
        <w:rPr>
          <w:iCs/>
          <w:color w:val="000000" w:themeColor="text1"/>
          <w:lang w:val="id-ID"/>
        </w:rPr>
      </w:pPr>
    </w:p>
    <w:p w14:paraId="0BCD8F05" w14:textId="37E3AF4F" w:rsidR="00030165" w:rsidRPr="009A20D2" w:rsidRDefault="00030165" w:rsidP="00030165">
      <w:pPr>
        <w:pStyle w:val="BodyText"/>
        <w:tabs>
          <w:tab w:val="left" w:pos="9356"/>
        </w:tabs>
        <w:ind w:left="567"/>
        <w:contextualSpacing/>
        <w:jc w:val="both"/>
        <w:rPr>
          <w:iCs/>
          <w:color w:val="000000" w:themeColor="text1"/>
          <w:lang w:val="id-ID"/>
        </w:rPr>
      </w:pPr>
      <w:r w:rsidRPr="009A20D2">
        <w:rPr>
          <w:iCs/>
          <w:color w:val="000000" w:themeColor="text1"/>
          <w:lang w:val="id-ID"/>
        </w:rPr>
        <w:t>Pendapatan</w:t>
      </w:r>
      <w:r w:rsidRPr="009A20D2">
        <w:rPr>
          <w:iCs/>
          <w:color w:val="000000" w:themeColor="text1"/>
          <w:spacing w:val="-13"/>
          <w:lang w:val="id-ID"/>
        </w:rPr>
        <w:t xml:space="preserve"> </w:t>
      </w:r>
      <w:r w:rsidRPr="009A20D2">
        <w:rPr>
          <w:iCs/>
          <w:color w:val="000000" w:themeColor="text1"/>
          <w:spacing w:val="-1"/>
          <w:lang w:val="id-ID"/>
        </w:rPr>
        <w:t>Retribusi</w:t>
      </w:r>
      <w:r w:rsidRPr="009A20D2">
        <w:rPr>
          <w:iCs/>
          <w:color w:val="000000" w:themeColor="text1"/>
          <w:spacing w:val="-13"/>
          <w:lang w:val="id-ID"/>
        </w:rPr>
        <w:t xml:space="preserve"> </w:t>
      </w:r>
      <w:r w:rsidRPr="009A20D2">
        <w:rPr>
          <w:iCs/>
          <w:color w:val="000000" w:themeColor="text1"/>
          <w:spacing w:val="-1"/>
          <w:lang w:val="id-ID"/>
        </w:rPr>
        <w:t>Daerah</w:t>
      </w:r>
      <w:r w:rsidRPr="009A20D2">
        <w:rPr>
          <w:iCs/>
          <w:color w:val="000000" w:themeColor="text1"/>
          <w:spacing w:val="-12"/>
          <w:lang w:val="id-ID"/>
        </w:rPr>
        <w:t xml:space="preserve"> </w:t>
      </w:r>
      <w:r w:rsidRPr="009A20D2">
        <w:rPr>
          <w:iCs/>
          <w:color w:val="000000" w:themeColor="text1"/>
          <w:spacing w:val="-1"/>
          <w:lang w:val="id-ID"/>
        </w:rPr>
        <w:t>adalah</w:t>
      </w:r>
      <w:r w:rsidRPr="009A20D2">
        <w:rPr>
          <w:iCs/>
          <w:color w:val="000000" w:themeColor="text1"/>
          <w:spacing w:val="-13"/>
          <w:lang w:val="id-ID"/>
        </w:rPr>
        <w:t xml:space="preserve"> </w:t>
      </w:r>
      <w:r w:rsidRPr="009A20D2">
        <w:rPr>
          <w:iCs/>
          <w:color w:val="000000" w:themeColor="text1"/>
          <w:spacing w:val="-1"/>
          <w:lang w:val="id-ID"/>
        </w:rPr>
        <w:t>penerimaan</w:t>
      </w:r>
      <w:r w:rsidRPr="009A20D2">
        <w:rPr>
          <w:iCs/>
          <w:color w:val="000000" w:themeColor="text1"/>
          <w:spacing w:val="-13"/>
          <w:lang w:val="id-ID"/>
        </w:rPr>
        <w:t xml:space="preserve"> </w:t>
      </w:r>
      <w:r w:rsidRPr="009A20D2">
        <w:rPr>
          <w:iCs/>
          <w:color w:val="000000" w:themeColor="text1"/>
          <w:spacing w:val="-1"/>
          <w:lang w:val="id-ID"/>
        </w:rPr>
        <w:t>kas</w:t>
      </w:r>
      <w:r w:rsidRPr="009A20D2">
        <w:rPr>
          <w:iCs/>
          <w:color w:val="000000" w:themeColor="text1"/>
          <w:spacing w:val="-12"/>
          <w:lang w:val="id-ID"/>
        </w:rPr>
        <w:t xml:space="preserve"> </w:t>
      </w:r>
      <w:r w:rsidRPr="009A20D2">
        <w:rPr>
          <w:iCs/>
          <w:color w:val="000000" w:themeColor="text1"/>
          <w:spacing w:val="-1"/>
          <w:lang w:val="id-ID"/>
        </w:rPr>
        <w:t>atas</w:t>
      </w:r>
      <w:r w:rsidRPr="009A20D2">
        <w:rPr>
          <w:iCs/>
          <w:color w:val="000000" w:themeColor="text1"/>
          <w:spacing w:val="-13"/>
          <w:lang w:val="id-ID"/>
        </w:rPr>
        <w:t xml:space="preserve"> </w:t>
      </w:r>
      <w:r w:rsidRPr="009A20D2">
        <w:rPr>
          <w:iCs/>
          <w:color w:val="000000" w:themeColor="text1"/>
          <w:lang w:val="id-ID"/>
        </w:rPr>
        <w:t>pungutan</w:t>
      </w:r>
      <w:r w:rsidRPr="009A20D2">
        <w:rPr>
          <w:iCs/>
          <w:color w:val="000000" w:themeColor="text1"/>
          <w:spacing w:val="-13"/>
          <w:lang w:val="id-ID"/>
        </w:rPr>
        <w:t xml:space="preserve"> </w:t>
      </w:r>
      <w:r w:rsidRPr="009A20D2">
        <w:rPr>
          <w:iCs/>
          <w:color w:val="000000" w:themeColor="text1"/>
          <w:lang w:val="id-ID"/>
        </w:rPr>
        <w:t>daerah</w:t>
      </w:r>
      <w:r w:rsidRPr="009A20D2">
        <w:rPr>
          <w:iCs/>
          <w:color w:val="000000" w:themeColor="text1"/>
          <w:spacing w:val="-12"/>
          <w:lang w:val="id-ID"/>
        </w:rPr>
        <w:t xml:space="preserve"> </w:t>
      </w:r>
      <w:r w:rsidRPr="009A20D2">
        <w:rPr>
          <w:iCs/>
          <w:color w:val="000000" w:themeColor="text1"/>
          <w:lang w:val="id-ID"/>
        </w:rPr>
        <w:t>sebagai</w:t>
      </w:r>
      <w:r w:rsidRPr="009A20D2">
        <w:rPr>
          <w:iCs/>
          <w:color w:val="000000" w:themeColor="text1"/>
          <w:spacing w:val="-13"/>
          <w:lang w:val="id-ID"/>
        </w:rPr>
        <w:t xml:space="preserve"> </w:t>
      </w:r>
      <w:r w:rsidRPr="009A20D2">
        <w:rPr>
          <w:iCs/>
          <w:color w:val="000000" w:themeColor="text1"/>
          <w:lang w:val="id-ID"/>
        </w:rPr>
        <w:t>pembayaran atas</w:t>
      </w:r>
      <w:r w:rsidRPr="009A20D2">
        <w:rPr>
          <w:iCs/>
          <w:color w:val="000000" w:themeColor="text1"/>
          <w:spacing w:val="1"/>
          <w:lang w:val="id-ID"/>
        </w:rPr>
        <w:t xml:space="preserve"> </w:t>
      </w:r>
      <w:r w:rsidRPr="009A20D2">
        <w:rPr>
          <w:iCs/>
          <w:color w:val="000000" w:themeColor="text1"/>
          <w:lang w:val="id-ID"/>
        </w:rPr>
        <w:t>jasa</w:t>
      </w:r>
      <w:r w:rsidRPr="009A20D2">
        <w:rPr>
          <w:iCs/>
          <w:color w:val="000000" w:themeColor="text1"/>
          <w:spacing w:val="1"/>
          <w:lang w:val="id-ID"/>
        </w:rPr>
        <w:t xml:space="preserve"> </w:t>
      </w:r>
      <w:r w:rsidRPr="009A20D2">
        <w:rPr>
          <w:iCs/>
          <w:color w:val="000000" w:themeColor="text1"/>
          <w:lang w:val="id-ID"/>
        </w:rPr>
        <w:t>atau</w:t>
      </w:r>
      <w:r w:rsidRPr="009A20D2">
        <w:rPr>
          <w:iCs/>
          <w:color w:val="000000" w:themeColor="text1"/>
          <w:spacing w:val="1"/>
          <w:lang w:val="id-ID"/>
        </w:rPr>
        <w:t xml:space="preserve"> </w:t>
      </w:r>
      <w:r w:rsidRPr="009A20D2">
        <w:rPr>
          <w:iCs/>
          <w:color w:val="000000" w:themeColor="text1"/>
          <w:lang w:val="id-ID"/>
        </w:rPr>
        <w:t>pemberian</w:t>
      </w:r>
      <w:r w:rsidRPr="009A20D2">
        <w:rPr>
          <w:iCs/>
          <w:color w:val="000000" w:themeColor="text1"/>
          <w:spacing w:val="1"/>
          <w:lang w:val="id-ID"/>
        </w:rPr>
        <w:t xml:space="preserve"> </w:t>
      </w:r>
      <w:r w:rsidRPr="009A20D2">
        <w:rPr>
          <w:iCs/>
          <w:color w:val="000000" w:themeColor="text1"/>
          <w:lang w:val="id-ID"/>
        </w:rPr>
        <w:t>izin</w:t>
      </w:r>
      <w:r w:rsidRPr="009A20D2">
        <w:rPr>
          <w:iCs/>
          <w:color w:val="000000" w:themeColor="text1"/>
          <w:spacing w:val="1"/>
          <w:lang w:val="id-ID"/>
        </w:rPr>
        <w:t xml:space="preserve"> </w:t>
      </w:r>
      <w:r w:rsidRPr="009A20D2">
        <w:rPr>
          <w:iCs/>
          <w:color w:val="000000" w:themeColor="text1"/>
          <w:lang w:val="id-ID"/>
        </w:rPr>
        <w:t>tertentu</w:t>
      </w:r>
      <w:r w:rsidRPr="009A20D2">
        <w:rPr>
          <w:iCs/>
          <w:color w:val="000000" w:themeColor="text1"/>
          <w:spacing w:val="1"/>
          <w:lang w:val="id-ID"/>
        </w:rPr>
        <w:t xml:space="preserve"> </w:t>
      </w:r>
      <w:r w:rsidRPr="009A20D2">
        <w:rPr>
          <w:iCs/>
          <w:color w:val="000000" w:themeColor="text1"/>
          <w:lang w:val="id-ID"/>
        </w:rPr>
        <w:t>yang</w:t>
      </w:r>
      <w:r w:rsidRPr="009A20D2">
        <w:rPr>
          <w:iCs/>
          <w:color w:val="000000" w:themeColor="text1"/>
          <w:spacing w:val="1"/>
          <w:lang w:val="id-ID"/>
        </w:rPr>
        <w:t xml:space="preserve"> </w:t>
      </w:r>
      <w:r w:rsidRPr="009A20D2">
        <w:rPr>
          <w:iCs/>
          <w:color w:val="000000" w:themeColor="text1"/>
          <w:lang w:val="id-ID"/>
        </w:rPr>
        <w:t>khusus</w:t>
      </w:r>
      <w:r w:rsidRPr="009A20D2">
        <w:rPr>
          <w:iCs/>
          <w:color w:val="000000" w:themeColor="text1"/>
          <w:spacing w:val="1"/>
          <w:lang w:val="id-ID"/>
        </w:rPr>
        <w:t xml:space="preserve"> </w:t>
      </w:r>
      <w:r w:rsidRPr="009A20D2">
        <w:rPr>
          <w:iCs/>
          <w:color w:val="000000" w:themeColor="text1"/>
          <w:lang w:val="id-ID"/>
        </w:rPr>
        <w:t>disediakan</w:t>
      </w:r>
      <w:r w:rsidRPr="009A20D2">
        <w:rPr>
          <w:iCs/>
          <w:color w:val="000000" w:themeColor="text1"/>
          <w:spacing w:val="1"/>
          <w:lang w:val="id-ID"/>
        </w:rPr>
        <w:t xml:space="preserve"> </w:t>
      </w:r>
      <w:r w:rsidRPr="009A20D2">
        <w:rPr>
          <w:iCs/>
          <w:color w:val="000000" w:themeColor="text1"/>
          <w:lang w:val="id-ID"/>
        </w:rPr>
        <w:t>dan/atau</w:t>
      </w:r>
      <w:r w:rsidRPr="009A20D2">
        <w:rPr>
          <w:iCs/>
          <w:color w:val="000000" w:themeColor="text1"/>
          <w:spacing w:val="1"/>
          <w:lang w:val="id-ID"/>
        </w:rPr>
        <w:t xml:space="preserve"> </w:t>
      </w:r>
      <w:r w:rsidRPr="009A20D2">
        <w:rPr>
          <w:iCs/>
          <w:color w:val="000000" w:themeColor="text1"/>
          <w:lang w:val="id-ID"/>
        </w:rPr>
        <w:t>diberikan</w:t>
      </w:r>
      <w:r w:rsidRPr="009A20D2">
        <w:rPr>
          <w:iCs/>
          <w:color w:val="000000" w:themeColor="text1"/>
          <w:spacing w:val="1"/>
          <w:lang w:val="id-ID"/>
        </w:rPr>
        <w:t xml:space="preserve"> </w:t>
      </w:r>
      <w:r w:rsidRPr="009A20D2">
        <w:rPr>
          <w:iCs/>
          <w:color w:val="000000" w:themeColor="text1"/>
          <w:lang w:val="id-ID"/>
        </w:rPr>
        <w:t>oleh</w:t>
      </w:r>
      <w:r w:rsidRPr="009A20D2">
        <w:rPr>
          <w:iCs/>
          <w:color w:val="000000" w:themeColor="text1"/>
          <w:spacing w:val="1"/>
          <w:lang w:val="id-ID"/>
        </w:rPr>
        <w:t xml:space="preserve"> </w:t>
      </w:r>
      <w:r w:rsidRPr="009A20D2">
        <w:rPr>
          <w:iCs/>
          <w:color w:val="000000" w:themeColor="text1"/>
          <w:lang w:val="id-ID"/>
        </w:rPr>
        <w:t>Pemerintah</w:t>
      </w:r>
      <w:r w:rsidRPr="009A20D2">
        <w:rPr>
          <w:iCs/>
          <w:color w:val="000000" w:themeColor="text1"/>
          <w:spacing w:val="-4"/>
          <w:lang w:val="id-ID"/>
        </w:rPr>
        <w:t xml:space="preserve"> </w:t>
      </w:r>
      <w:r w:rsidRPr="009A20D2">
        <w:rPr>
          <w:iCs/>
          <w:color w:val="000000" w:themeColor="text1"/>
          <w:lang w:val="id-ID"/>
        </w:rPr>
        <w:t>Kabupaten</w:t>
      </w:r>
      <w:r w:rsidRPr="009A20D2">
        <w:rPr>
          <w:iCs/>
          <w:color w:val="000000" w:themeColor="text1"/>
          <w:spacing w:val="-4"/>
          <w:lang w:val="id-ID"/>
        </w:rPr>
        <w:t xml:space="preserve"> </w:t>
      </w:r>
      <w:r w:rsidRPr="009A20D2">
        <w:rPr>
          <w:iCs/>
          <w:color w:val="000000" w:themeColor="text1"/>
          <w:lang w:val="id-ID"/>
        </w:rPr>
        <w:t>Halmahera</w:t>
      </w:r>
      <w:r w:rsidRPr="009A20D2">
        <w:rPr>
          <w:iCs/>
          <w:color w:val="000000" w:themeColor="text1"/>
          <w:spacing w:val="1"/>
          <w:lang w:val="id-ID"/>
        </w:rPr>
        <w:t xml:space="preserve"> </w:t>
      </w:r>
      <w:r w:rsidRPr="009A20D2">
        <w:rPr>
          <w:iCs/>
          <w:color w:val="000000" w:themeColor="text1"/>
          <w:lang w:val="id-ID"/>
        </w:rPr>
        <w:t>Utara</w:t>
      </w:r>
      <w:r w:rsidRPr="009A20D2">
        <w:rPr>
          <w:iCs/>
          <w:color w:val="000000" w:themeColor="text1"/>
          <w:spacing w:val="2"/>
          <w:lang w:val="id-ID"/>
        </w:rPr>
        <w:t xml:space="preserve"> </w:t>
      </w:r>
      <w:r w:rsidRPr="009A20D2">
        <w:rPr>
          <w:iCs/>
          <w:color w:val="000000" w:themeColor="text1"/>
          <w:lang w:val="id-ID"/>
        </w:rPr>
        <w:t>untuk</w:t>
      </w:r>
      <w:r w:rsidRPr="009A20D2">
        <w:rPr>
          <w:iCs/>
          <w:color w:val="000000" w:themeColor="text1"/>
          <w:spacing w:val="-4"/>
          <w:lang w:val="id-ID"/>
        </w:rPr>
        <w:t xml:space="preserve"> </w:t>
      </w:r>
      <w:r w:rsidRPr="009A20D2">
        <w:rPr>
          <w:iCs/>
          <w:color w:val="000000" w:themeColor="text1"/>
          <w:lang w:val="id-ID"/>
        </w:rPr>
        <w:t>kepentingan</w:t>
      </w:r>
      <w:r w:rsidRPr="009A20D2">
        <w:rPr>
          <w:iCs/>
          <w:color w:val="000000" w:themeColor="text1"/>
          <w:spacing w:val="-4"/>
          <w:lang w:val="id-ID"/>
        </w:rPr>
        <w:t xml:space="preserve"> </w:t>
      </w:r>
      <w:r w:rsidRPr="009A20D2">
        <w:rPr>
          <w:iCs/>
          <w:color w:val="000000" w:themeColor="text1"/>
          <w:lang w:val="id-ID"/>
        </w:rPr>
        <w:t>orang</w:t>
      </w:r>
      <w:r w:rsidRPr="009A20D2">
        <w:rPr>
          <w:iCs/>
          <w:color w:val="000000" w:themeColor="text1"/>
          <w:spacing w:val="-3"/>
          <w:lang w:val="id-ID"/>
        </w:rPr>
        <w:t xml:space="preserve"> </w:t>
      </w:r>
      <w:r w:rsidRPr="009A20D2">
        <w:rPr>
          <w:iCs/>
          <w:color w:val="000000" w:themeColor="text1"/>
          <w:lang w:val="id-ID"/>
        </w:rPr>
        <w:t>pribadi</w:t>
      </w:r>
      <w:r w:rsidRPr="009A20D2">
        <w:rPr>
          <w:iCs/>
          <w:color w:val="000000" w:themeColor="text1"/>
          <w:spacing w:val="-3"/>
          <w:lang w:val="id-ID"/>
        </w:rPr>
        <w:t xml:space="preserve"> </w:t>
      </w:r>
      <w:r w:rsidRPr="009A20D2">
        <w:rPr>
          <w:iCs/>
          <w:color w:val="000000" w:themeColor="text1"/>
          <w:lang w:val="id-ID"/>
        </w:rPr>
        <w:t>atau</w:t>
      </w:r>
      <w:r w:rsidRPr="009A20D2">
        <w:rPr>
          <w:iCs/>
          <w:color w:val="000000" w:themeColor="text1"/>
          <w:spacing w:val="-4"/>
          <w:lang w:val="id-ID"/>
        </w:rPr>
        <w:t xml:space="preserve"> </w:t>
      </w:r>
      <w:r w:rsidRPr="009A20D2">
        <w:rPr>
          <w:iCs/>
          <w:color w:val="000000" w:themeColor="text1"/>
          <w:lang w:val="id-ID"/>
        </w:rPr>
        <w:t>badan.</w:t>
      </w:r>
      <w:r w:rsidRPr="009A20D2">
        <w:rPr>
          <w:b/>
          <w:bCs/>
          <w:iCs/>
          <w:color w:val="000000" w:themeColor="text1"/>
          <w:lang w:val="id-ID"/>
        </w:rPr>
        <w:t xml:space="preserve"> </w:t>
      </w: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Retribusi</w:t>
      </w:r>
      <w:r w:rsidRPr="009A20D2">
        <w:rPr>
          <w:iCs/>
          <w:color w:val="000000" w:themeColor="text1"/>
          <w:spacing w:val="1"/>
          <w:lang w:val="id-ID"/>
        </w:rPr>
        <w:t xml:space="preserve"> </w:t>
      </w:r>
      <w:r w:rsidRPr="009A20D2">
        <w:rPr>
          <w:iCs/>
          <w:color w:val="000000" w:themeColor="text1"/>
          <w:lang w:val="id-ID"/>
        </w:rPr>
        <w:t>Daerah</w:t>
      </w:r>
      <w:r w:rsidRPr="009A20D2">
        <w:rPr>
          <w:iCs/>
          <w:color w:val="000000" w:themeColor="text1"/>
          <w:spacing w:val="1"/>
          <w:lang w:val="id-ID"/>
        </w:rPr>
        <w:t xml:space="preserve"> </w:t>
      </w:r>
      <w:r w:rsidRPr="009A20D2">
        <w:rPr>
          <w:iCs/>
          <w:color w:val="000000" w:themeColor="text1"/>
          <w:lang w:val="id-ID"/>
        </w:rPr>
        <w:t>pada</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dianggarkan</w:t>
      </w:r>
      <w:r w:rsidRPr="009A20D2">
        <w:rPr>
          <w:iCs/>
          <w:color w:val="000000" w:themeColor="text1"/>
          <w:spacing w:val="1"/>
          <w:lang w:val="id-ID"/>
        </w:rPr>
        <w:t xml:space="preserve"> </w:t>
      </w:r>
      <w:r w:rsidRPr="009A20D2">
        <w:rPr>
          <w:iCs/>
          <w:color w:val="000000" w:themeColor="text1"/>
          <w:lang w:val="id-ID"/>
        </w:rPr>
        <w:t xml:space="preserve">sebesar Rp4.886.500.000,00 dan terealisasi sebesar Rp1.881.454.189,83 atau 38,50%. Jika dibandingkan </w:t>
      </w:r>
      <w:r w:rsidRPr="009A20D2">
        <w:rPr>
          <w:iCs/>
          <w:color w:val="000000" w:themeColor="text1"/>
          <w:spacing w:val="-52"/>
          <w:lang w:val="id-ID"/>
        </w:rPr>
        <w:t xml:space="preserve"> </w:t>
      </w:r>
      <w:r w:rsidRPr="009A20D2">
        <w:rPr>
          <w:iCs/>
          <w:color w:val="000000" w:themeColor="text1"/>
          <w:lang w:val="id-ID"/>
        </w:rPr>
        <w:t>dengan</w:t>
      </w:r>
      <w:r w:rsidRPr="009A20D2">
        <w:rPr>
          <w:iCs/>
          <w:color w:val="000000" w:themeColor="text1"/>
          <w:spacing w:val="1"/>
          <w:lang w:val="id-ID"/>
        </w:rPr>
        <w:t xml:space="preserve"> </w:t>
      </w:r>
      <w:r w:rsidRPr="009A20D2">
        <w:rPr>
          <w:iCs/>
          <w:color w:val="000000" w:themeColor="text1"/>
          <w:lang w:val="id-ID"/>
        </w:rPr>
        <w:t>realisasi</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2024</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Rp1.427.045.755,00 maka</w:t>
      </w:r>
      <w:r w:rsidRPr="009A20D2">
        <w:rPr>
          <w:iCs/>
          <w:color w:val="000000" w:themeColor="text1"/>
          <w:spacing w:val="1"/>
          <w:lang w:val="id-ID"/>
        </w:rPr>
        <w:t xml:space="preserve"> </w:t>
      </w:r>
      <w:r w:rsidRPr="009A20D2">
        <w:rPr>
          <w:iCs/>
          <w:color w:val="000000" w:themeColor="text1"/>
          <w:lang w:val="id-ID"/>
        </w:rPr>
        <w:t>mengalami</w:t>
      </w:r>
      <w:r w:rsidRPr="009A20D2">
        <w:rPr>
          <w:iCs/>
          <w:color w:val="000000" w:themeColor="text1"/>
          <w:spacing w:val="1"/>
          <w:lang w:val="id-ID"/>
        </w:rPr>
        <w:t xml:space="preserve"> </w:t>
      </w:r>
      <w:r w:rsidRPr="009A20D2">
        <w:rPr>
          <w:iCs/>
          <w:color w:val="000000" w:themeColor="text1"/>
          <w:lang w:val="id-ID"/>
        </w:rPr>
        <w:t>kenaikan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2"/>
          <w:lang w:val="id-ID"/>
        </w:rPr>
        <w:t xml:space="preserve"> </w:t>
      </w:r>
      <w:r w:rsidRPr="009A20D2">
        <w:rPr>
          <w:iCs/>
          <w:color w:val="000000" w:themeColor="text1"/>
          <w:lang w:val="id-ID"/>
        </w:rPr>
        <w:t>Rp454.408.434,83 atau</w:t>
      </w:r>
      <w:r w:rsidRPr="009A20D2">
        <w:rPr>
          <w:iCs/>
          <w:color w:val="000000" w:themeColor="text1"/>
          <w:spacing w:val="-2"/>
          <w:lang w:val="id-ID"/>
        </w:rPr>
        <w:t xml:space="preserve"> </w:t>
      </w:r>
      <w:r w:rsidRPr="009A20D2">
        <w:rPr>
          <w:iCs/>
          <w:color w:val="000000" w:themeColor="text1"/>
          <w:lang w:val="id-ID"/>
        </w:rPr>
        <w:t>31,84%.</w:t>
      </w:r>
      <w:r w:rsidRPr="009A20D2">
        <w:rPr>
          <w:iCs/>
          <w:color w:val="000000" w:themeColor="text1"/>
          <w:spacing w:val="-3"/>
          <w:lang w:val="id-ID"/>
        </w:rPr>
        <w:t xml:space="preserve"> </w:t>
      </w:r>
      <w:r w:rsidRPr="009A20D2">
        <w:rPr>
          <w:iCs/>
          <w:color w:val="000000" w:themeColor="text1"/>
          <w:lang w:val="id-ID"/>
        </w:rPr>
        <w:t>Rinciannya</w:t>
      </w:r>
      <w:r w:rsidRPr="009A20D2">
        <w:rPr>
          <w:iCs/>
          <w:color w:val="000000" w:themeColor="text1"/>
          <w:spacing w:val="-2"/>
          <w:lang w:val="id-ID"/>
        </w:rPr>
        <w:t xml:space="preserve"> </w:t>
      </w:r>
      <w:r w:rsidRPr="009A20D2">
        <w:rPr>
          <w:iCs/>
          <w:color w:val="000000" w:themeColor="text1"/>
          <w:lang w:val="id-ID"/>
        </w:rPr>
        <w:t>sebagai</w:t>
      </w:r>
      <w:r w:rsidRPr="009A20D2">
        <w:rPr>
          <w:iCs/>
          <w:color w:val="000000" w:themeColor="text1"/>
          <w:spacing w:val="-2"/>
          <w:lang w:val="id-ID"/>
        </w:rPr>
        <w:t xml:space="preserve"> </w:t>
      </w:r>
      <w:r w:rsidRPr="009A20D2">
        <w:rPr>
          <w:iCs/>
          <w:color w:val="000000" w:themeColor="text1"/>
          <w:lang w:val="id-ID"/>
        </w:rPr>
        <w:t>berikut:</w:t>
      </w:r>
    </w:p>
    <w:p w14:paraId="34C93B26" w14:textId="77777777" w:rsidR="00D23021" w:rsidRPr="009A20D2" w:rsidRDefault="00D23021" w:rsidP="00030165">
      <w:pPr>
        <w:pStyle w:val="BodyText"/>
        <w:tabs>
          <w:tab w:val="left" w:pos="9356"/>
        </w:tabs>
        <w:ind w:left="567"/>
        <w:contextualSpacing/>
        <w:jc w:val="both"/>
        <w:rPr>
          <w:iCs/>
          <w:color w:val="000000" w:themeColor="text1"/>
          <w:lang w:val="id-ID"/>
        </w:rPr>
      </w:pPr>
    </w:p>
    <w:tbl>
      <w:tblPr>
        <w:tblW w:w="9224"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1559"/>
        <w:gridCol w:w="1564"/>
        <w:gridCol w:w="714"/>
        <w:gridCol w:w="1559"/>
      </w:tblGrid>
      <w:tr w:rsidR="00030165" w:rsidRPr="009A20D2" w14:paraId="76037051" w14:textId="77777777" w:rsidTr="00D23021">
        <w:trPr>
          <w:trHeight w:val="315"/>
        </w:trPr>
        <w:tc>
          <w:tcPr>
            <w:tcW w:w="567" w:type="dxa"/>
            <w:shd w:val="clear" w:color="000000" w:fill="8DB3E2"/>
            <w:vAlign w:val="center"/>
            <w:hideMark/>
          </w:tcPr>
          <w:p w14:paraId="67F463BE"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261" w:type="dxa"/>
            <w:shd w:val="clear" w:color="000000" w:fill="8DB3E2"/>
            <w:vAlign w:val="center"/>
            <w:hideMark/>
          </w:tcPr>
          <w:p w14:paraId="25A36151"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559" w:type="dxa"/>
            <w:shd w:val="clear" w:color="000000" w:fill="8DB3E2"/>
            <w:vAlign w:val="center"/>
            <w:hideMark/>
          </w:tcPr>
          <w:p w14:paraId="07D92C7B"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ANGGARAN 2025</w:t>
            </w:r>
          </w:p>
        </w:tc>
        <w:tc>
          <w:tcPr>
            <w:tcW w:w="1564" w:type="dxa"/>
            <w:shd w:val="clear" w:color="000000" w:fill="8DB3E2"/>
            <w:vAlign w:val="center"/>
            <w:hideMark/>
          </w:tcPr>
          <w:p w14:paraId="318C2C2C"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REALISASI 2025</w:t>
            </w:r>
          </w:p>
        </w:tc>
        <w:tc>
          <w:tcPr>
            <w:tcW w:w="714" w:type="dxa"/>
            <w:shd w:val="clear" w:color="000000" w:fill="8DB3E2"/>
            <w:vAlign w:val="center"/>
            <w:hideMark/>
          </w:tcPr>
          <w:p w14:paraId="69876461"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c>
          <w:tcPr>
            <w:tcW w:w="1559" w:type="dxa"/>
            <w:shd w:val="clear" w:color="000000" w:fill="8DB3E2"/>
            <w:vAlign w:val="center"/>
            <w:hideMark/>
          </w:tcPr>
          <w:p w14:paraId="0A22D99F"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REALISASI 2024</w:t>
            </w:r>
          </w:p>
        </w:tc>
      </w:tr>
      <w:tr w:rsidR="00030165" w:rsidRPr="009A20D2" w14:paraId="245605EE" w14:textId="77777777" w:rsidTr="00D23021">
        <w:trPr>
          <w:trHeight w:val="315"/>
        </w:trPr>
        <w:tc>
          <w:tcPr>
            <w:tcW w:w="567" w:type="dxa"/>
            <w:noWrap/>
            <w:vAlign w:val="center"/>
            <w:hideMark/>
          </w:tcPr>
          <w:p w14:paraId="7CF8BF2B"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261" w:type="dxa"/>
            <w:noWrap/>
            <w:vAlign w:val="center"/>
            <w:hideMark/>
          </w:tcPr>
          <w:p w14:paraId="6DCADC9D"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Kesehatan</w:t>
            </w:r>
          </w:p>
        </w:tc>
        <w:tc>
          <w:tcPr>
            <w:tcW w:w="1559" w:type="dxa"/>
            <w:noWrap/>
            <w:vAlign w:val="center"/>
            <w:hideMark/>
          </w:tcPr>
          <w:p w14:paraId="1A7E66F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1.686.500.000,00</w:t>
            </w:r>
          </w:p>
        </w:tc>
        <w:tc>
          <w:tcPr>
            <w:tcW w:w="1564" w:type="dxa"/>
            <w:noWrap/>
            <w:vAlign w:val="center"/>
            <w:hideMark/>
          </w:tcPr>
          <w:p w14:paraId="7E40521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269.686.554,00</w:t>
            </w:r>
          </w:p>
        </w:tc>
        <w:tc>
          <w:tcPr>
            <w:tcW w:w="714" w:type="dxa"/>
            <w:shd w:val="clear" w:color="000000" w:fill="FFFFFF"/>
            <w:vAlign w:val="center"/>
            <w:hideMark/>
          </w:tcPr>
          <w:p w14:paraId="049B1A9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15,99</w:t>
            </w:r>
          </w:p>
        </w:tc>
        <w:tc>
          <w:tcPr>
            <w:tcW w:w="1559" w:type="dxa"/>
            <w:noWrap/>
            <w:vAlign w:val="center"/>
            <w:hideMark/>
          </w:tcPr>
          <w:p w14:paraId="4D572C9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117.072.850,00</w:t>
            </w:r>
          </w:p>
        </w:tc>
      </w:tr>
      <w:tr w:rsidR="00030165" w:rsidRPr="009A20D2" w14:paraId="1AD34EAF" w14:textId="77777777" w:rsidTr="00D23021">
        <w:trPr>
          <w:trHeight w:val="315"/>
        </w:trPr>
        <w:tc>
          <w:tcPr>
            <w:tcW w:w="567" w:type="dxa"/>
            <w:noWrap/>
            <w:vAlign w:val="center"/>
            <w:hideMark/>
          </w:tcPr>
          <w:p w14:paraId="132E3EF9"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261" w:type="dxa"/>
            <w:noWrap/>
            <w:vAlign w:val="center"/>
            <w:hideMark/>
          </w:tcPr>
          <w:p w14:paraId="7032A32E"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Parkir di Tepi Jalan Umum</w:t>
            </w:r>
          </w:p>
        </w:tc>
        <w:tc>
          <w:tcPr>
            <w:tcW w:w="1559" w:type="dxa"/>
            <w:noWrap/>
            <w:vAlign w:val="center"/>
            <w:hideMark/>
          </w:tcPr>
          <w:p w14:paraId="61AB1BE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50.000.000,00</w:t>
            </w:r>
          </w:p>
        </w:tc>
        <w:tc>
          <w:tcPr>
            <w:tcW w:w="1564" w:type="dxa"/>
            <w:noWrap/>
            <w:vAlign w:val="center"/>
            <w:hideMark/>
          </w:tcPr>
          <w:p w14:paraId="7C5AB1C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1.582.000,00</w:t>
            </w:r>
          </w:p>
        </w:tc>
        <w:tc>
          <w:tcPr>
            <w:tcW w:w="714" w:type="dxa"/>
            <w:shd w:val="clear" w:color="000000" w:fill="FFFFFF"/>
            <w:vAlign w:val="center"/>
            <w:hideMark/>
          </w:tcPr>
          <w:p w14:paraId="3E62197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3,16</w:t>
            </w:r>
          </w:p>
        </w:tc>
        <w:tc>
          <w:tcPr>
            <w:tcW w:w="1559" w:type="dxa"/>
            <w:noWrap/>
            <w:vAlign w:val="center"/>
            <w:hideMark/>
          </w:tcPr>
          <w:p w14:paraId="5478013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3.530.000,00</w:t>
            </w:r>
          </w:p>
        </w:tc>
      </w:tr>
      <w:tr w:rsidR="00030165" w:rsidRPr="009A20D2" w14:paraId="1B2ABEC6" w14:textId="77777777" w:rsidTr="00D23021">
        <w:trPr>
          <w:trHeight w:val="315"/>
        </w:trPr>
        <w:tc>
          <w:tcPr>
            <w:tcW w:w="567" w:type="dxa"/>
            <w:noWrap/>
            <w:vAlign w:val="center"/>
            <w:hideMark/>
          </w:tcPr>
          <w:p w14:paraId="377E4FCA"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261" w:type="dxa"/>
            <w:noWrap/>
            <w:vAlign w:val="center"/>
            <w:hideMark/>
          </w:tcPr>
          <w:p w14:paraId="03C7C56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Pengujian Kendaraan Bermotor</w:t>
            </w:r>
          </w:p>
        </w:tc>
        <w:tc>
          <w:tcPr>
            <w:tcW w:w="1559" w:type="dxa"/>
            <w:noWrap/>
            <w:vAlign w:val="center"/>
            <w:hideMark/>
          </w:tcPr>
          <w:p w14:paraId="21ED1C7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500.000.000,00</w:t>
            </w:r>
          </w:p>
        </w:tc>
        <w:tc>
          <w:tcPr>
            <w:tcW w:w="1564" w:type="dxa"/>
            <w:noWrap/>
            <w:vAlign w:val="center"/>
            <w:hideMark/>
          </w:tcPr>
          <w:p w14:paraId="206AF55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14" w:type="dxa"/>
            <w:shd w:val="clear" w:color="000000" w:fill="FFFFFF"/>
            <w:vAlign w:val="center"/>
            <w:hideMark/>
          </w:tcPr>
          <w:p w14:paraId="42524C0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59" w:type="dxa"/>
            <w:noWrap/>
            <w:vAlign w:val="center"/>
            <w:hideMark/>
          </w:tcPr>
          <w:p w14:paraId="6A3C022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6842F16E" w14:textId="77777777" w:rsidTr="00D23021">
        <w:trPr>
          <w:trHeight w:val="315"/>
        </w:trPr>
        <w:tc>
          <w:tcPr>
            <w:tcW w:w="567" w:type="dxa"/>
            <w:shd w:val="clear" w:color="000000" w:fill="FFFFFF"/>
            <w:noWrap/>
            <w:vAlign w:val="center"/>
            <w:hideMark/>
          </w:tcPr>
          <w:p w14:paraId="51E58566"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261" w:type="dxa"/>
            <w:shd w:val="clear" w:color="000000" w:fill="FFFFFF"/>
            <w:noWrap/>
            <w:vAlign w:val="center"/>
            <w:hideMark/>
          </w:tcPr>
          <w:p w14:paraId="6D3B813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Kebersihan</w:t>
            </w:r>
          </w:p>
        </w:tc>
        <w:tc>
          <w:tcPr>
            <w:tcW w:w="1559" w:type="dxa"/>
            <w:shd w:val="clear" w:color="000000" w:fill="FFFFFF"/>
            <w:noWrap/>
            <w:vAlign w:val="center"/>
            <w:hideMark/>
          </w:tcPr>
          <w:p w14:paraId="1ED992D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300.000.000,00</w:t>
            </w:r>
          </w:p>
        </w:tc>
        <w:tc>
          <w:tcPr>
            <w:tcW w:w="1564" w:type="dxa"/>
            <w:shd w:val="clear" w:color="000000" w:fill="FFFFFF"/>
            <w:noWrap/>
            <w:vAlign w:val="center"/>
            <w:hideMark/>
          </w:tcPr>
          <w:p w14:paraId="1BE33D3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365.078.849,74</w:t>
            </w:r>
          </w:p>
        </w:tc>
        <w:tc>
          <w:tcPr>
            <w:tcW w:w="714" w:type="dxa"/>
            <w:shd w:val="clear" w:color="000000" w:fill="FFFFFF"/>
            <w:vAlign w:val="center"/>
            <w:hideMark/>
          </w:tcPr>
          <w:p w14:paraId="77B02B2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121,69</w:t>
            </w:r>
          </w:p>
        </w:tc>
        <w:tc>
          <w:tcPr>
            <w:tcW w:w="1559" w:type="dxa"/>
            <w:shd w:val="clear" w:color="000000" w:fill="FFFFFF"/>
            <w:noWrap/>
            <w:vAlign w:val="center"/>
            <w:hideMark/>
          </w:tcPr>
          <w:p w14:paraId="3C74CF5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289.475.750,00</w:t>
            </w:r>
          </w:p>
        </w:tc>
      </w:tr>
      <w:tr w:rsidR="00030165" w:rsidRPr="009A20D2" w14:paraId="44BF5A1D" w14:textId="77777777" w:rsidTr="00D23021">
        <w:trPr>
          <w:trHeight w:val="315"/>
        </w:trPr>
        <w:tc>
          <w:tcPr>
            <w:tcW w:w="567" w:type="dxa"/>
            <w:noWrap/>
            <w:vAlign w:val="center"/>
            <w:hideMark/>
          </w:tcPr>
          <w:p w14:paraId="6B34E4F8"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3261" w:type="dxa"/>
            <w:noWrap/>
            <w:vAlign w:val="center"/>
            <w:hideMark/>
          </w:tcPr>
          <w:p w14:paraId="6741006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Pasar Grosir dan/atau Pertokoan</w:t>
            </w:r>
          </w:p>
        </w:tc>
        <w:tc>
          <w:tcPr>
            <w:tcW w:w="1559" w:type="dxa"/>
            <w:noWrap/>
            <w:vAlign w:val="center"/>
            <w:hideMark/>
          </w:tcPr>
          <w:p w14:paraId="43B8F7BC"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300.000.000,00</w:t>
            </w:r>
          </w:p>
        </w:tc>
        <w:tc>
          <w:tcPr>
            <w:tcW w:w="1564" w:type="dxa"/>
            <w:noWrap/>
            <w:vAlign w:val="center"/>
            <w:hideMark/>
          </w:tcPr>
          <w:p w14:paraId="2A04C75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296.812.096,00</w:t>
            </w:r>
          </w:p>
        </w:tc>
        <w:tc>
          <w:tcPr>
            <w:tcW w:w="714" w:type="dxa"/>
            <w:shd w:val="clear" w:color="000000" w:fill="FFFFFF"/>
            <w:vAlign w:val="center"/>
            <w:hideMark/>
          </w:tcPr>
          <w:p w14:paraId="1460C2A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98,94</w:t>
            </w:r>
          </w:p>
        </w:tc>
        <w:tc>
          <w:tcPr>
            <w:tcW w:w="1559" w:type="dxa"/>
            <w:noWrap/>
            <w:vAlign w:val="center"/>
            <w:hideMark/>
          </w:tcPr>
          <w:p w14:paraId="5F185D4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133.875.000,00</w:t>
            </w:r>
          </w:p>
        </w:tc>
      </w:tr>
      <w:tr w:rsidR="00030165" w:rsidRPr="009A20D2" w14:paraId="09F96E13" w14:textId="77777777" w:rsidTr="00D23021">
        <w:trPr>
          <w:trHeight w:val="315"/>
        </w:trPr>
        <w:tc>
          <w:tcPr>
            <w:tcW w:w="567" w:type="dxa"/>
            <w:noWrap/>
            <w:vAlign w:val="center"/>
            <w:hideMark/>
          </w:tcPr>
          <w:p w14:paraId="7BF0E4E5"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3261" w:type="dxa"/>
            <w:noWrap/>
            <w:vAlign w:val="center"/>
            <w:hideMark/>
          </w:tcPr>
          <w:p w14:paraId="638A27A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Terminal</w:t>
            </w:r>
          </w:p>
        </w:tc>
        <w:tc>
          <w:tcPr>
            <w:tcW w:w="1559" w:type="dxa"/>
            <w:noWrap/>
            <w:vAlign w:val="center"/>
            <w:hideMark/>
          </w:tcPr>
          <w:p w14:paraId="461FA18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150.000.000,00</w:t>
            </w:r>
          </w:p>
        </w:tc>
        <w:tc>
          <w:tcPr>
            <w:tcW w:w="1564" w:type="dxa"/>
            <w:noWrap/>
            <w:vAlign w:val="center"/>
            <w:hideMark/>
          </w:tcPr>
          <w:p w14:paraId="4685C2C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36.650.000,00</w:t>
            </w:r>
          </w:p>
        </w:tc>
        <w:tc>
          <w:tcPr>
            <w:tcW w:w="714" w:type="dxa"/>
            <w:shd w:val="clear" w:color="000000" w:fill="FFFFFF"/>
            <w:vAlign w:val="center"/>
            <w:hideMark/>
          </w:tcPr>
          <w:p w14:paraId="148DAE8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24,43</w:t>
            </w:r>
          </w:p>
        </w:tc>
        <w:tc>
          <w:tcPr>
            <w:tcW w:w="1559" w:type="dxa"/>
            <w:noWrap/>
            <w:vAlign w:val="center"/>
            <w:hideMark/>
          </w:tcPr>
          <w:p w14:paraId="1A6E066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37.470.000,00</w:t>
            </w:r>
          </w:p>
        </w:tc>
      </w:tr>
      <w:tr w:rsidR="00030165" w:rsidRPr="009A20D2" w14:paraId="4D18C66A" w14:textId="77777777" w:rsidTr="00D23021">
        <w:trPr>
          <w:trHeight w:val="315"/>
        </w:trPr>
        <w:tc>
          <w:tcPr>
            <w:tcW w:w="567" w:type="dxa"/>
            <w:noWrap/>
            <w:vAlign w:val="center"/>
            <w:hideMark/>
          </w:tcPr>
          <w:p w14:paraId="410086A6"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261" w:type="dxa"/>
            <w:noWrap/>
            <w:vAlign w:val="center"/>
            <w:hideMark/>
          </w:tcPr>
          <w:p w14:paraId="4C3A6D8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Kepelabuhanan</w:t>
            </w:r>
          </w:p>
        </w:tc>
        <w:tc>
          <w:tcPr>
            <w:tcW w:w="1559" w:type="dxa"/>
            <w:noWrap/>
            <w:vAlign w:val="center"/>
            <w:hideMark/>
          </w:tcPr>
          <w:p w14:paraId="78891BCC"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300.000.000,00</w:t>
            </w:r>
          </w:p>
        </w:tc>
        <w:tc>
          <w:tcPr>
            <w:tcW w:w="1564" w:type="dxa"/>
            <w:noWrap/>
            <w:vAlign w:val="center"/>
            <w:hideMark/>
          </w:tcPr>
          <w:p w14:paraId="3EFC6B0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220.734.180,00</w:t>
            </w:r>
          </w:p>
        </w:tc>
        <w:tc>
          <w:tcPr>
            <w:tcW w:w="714" w:type="dxa"/>
            <w:shd w:val="clear" w:color="000000" w:fill="FFFFFF"/>
            <w:vAlign w:val="center"/>
            <w:hideMark/>
          </w:tcPr>
          <w:p w14:paraId="74A3BAF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73,58</w:t>
            </w:r>
          </w:p>
        </w:tc>
        <w:tc>
          <w:tcPr>
            <w:tcW w:w="1559" w:type="dxa"/>
            <w:noWrap/>
            <w:vAlign w:val="center"/>
            <w:hideMark/>
          </w:tcPr>
          <w:p w14:paraId="4849AA5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86.429.900,00</w:t>
            </w:r>
          </w:p>
        </w:tc>
      </w:tr>
      <w:tr w:rsidR="00030165" w:rsidRPr="009A20D2" w14:paraId="343E6DAF" w14:textId="77777777" w:rsidTr="00D23021">
        <w:trPr>
          <w:trHeight w:val="315"/>
        </w:trPr>
        <w:tc>
          <w:tcPr>
            <w:tcW w:w="567" w:type="dxa"/>
            <w:noWrap/>
            <w:vAlign w:val="center"/>
            <w:hideMark/>
          </w:tcPr>
          <w:p w14:paraId="4A809F2F"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261" w:type="dxa"/>
            <w:noWrap/>
            <w:vAlign w:val="center"/>
            <w:hideMark/>
          </w:tcPr>
          <w:p w14:paraId="43679D46"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Penjualan Produksi Usaha Daerah</w:t>
            </w:r>
          </w:p>
        </w:tc>
        <w:tc>
          <w:tcPr>
            <w:tcW w:w="1559" w:type="dxa"/>
            <w:noWrap/>
            <w:vAlign w:val="center"/>
            <w:hideMark/>
          </w:tcPr>
          <w:p w14:paraId="7909600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50.000.000,00</w:t>
            </w:r>
          </w:p>
        </w:tc>
        <w:tc>
          <w:tcPr>
            <w:tcW w:w="1564" w:type="dxa"/>
            <w:noWrap/>
            <w:vAlign w:val="center"/>
            <w:hideMark/>
          </w:tcPr>
          <w:p w14:paraId="77B6692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14" w:type="dxa"/>
            <w:shd w:val="clear" w:color="000000" w:fill="FFFFFF"/>
            <w:vAlign w:val="center"/>
            <w:hideMark/>
          </w:tcPr>
          <w:p w14:paraId="2BEBD67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59" w:type="dxa"/>
            <w:noWrap/>
            <w:vAlign w:val="center"/>
            <w:hideMark/>
          </w:tcPr>
          <w:p w14:paraId="118EF44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2D908AA5" w14:textId="77777777" w:rsidTr="00D23021">
        <w:trPr>
          <w:trHeight w:val="315"/>
        </w:trPr>
        <w:tc>
          <w:tcPr>
            <w:tcW w:w="567" w:type="dxa"/>
            <w:noWrap/>
            <w:vAlign w:val="center"/>
            <w:hideMark/>
          </w:tcPr>
          <w:p w14:paraId="5A02B242"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3261" w:type="dxa"/>
            <w:noWrap/>
            <w:vAlign w:val="center"/>
            <w:hideMark/>
          </w:tcPr>
          <w:p w14:paraId="347D6618"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Rumah Pemotongan Hewan Ternak</w:t>
            </w:r>
          </w:p>
        </w:tc>
        <w:tc>
          <w:tcPr>
            <w:tcW w:w="1559" w:type="dxa"/>
            <w:noWrap/>
            <w:vAlign w:val="center"/>
            <w:hideMark/>
          </w:tcPr>
          <w:p w14:paraId="49C2719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100.000.000,00</w:t>
            </w:r>
          </w:p>
        </w:tc>
        <w:tc>
          <w:tcPr>
            <w:tcW w:w="1564" w:type="dxa"/>
            <w:noWrap/>
            <w:vAlign w:val="center"/>
            <w:hideMark/>
          </w:tcPr>
          <w:p w14:paraId="438BD97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14" w:type="dxa"/>
            <w:shd w:val="clear" w:color="000000" w:fill="FFFFFF"/>
            <w:vAlign w:val="center"/>
            <w:hideMark/>
          </w:tcPr>
          <w:p w14:paraId="6723560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59" w:type="dxa"/>
            <w:noWrap/>
            <w:vAlign w:val="center"/>
            <w:hideMark/>
          </w:tcPr>
          <w:p w14:paraId="51A7CDD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2EB3F79B" w14:textId="77777777" w:rsidTr="00D23021">
        <w:trPr>
          <w:trHeight w:val="315"/>
        </w:trPr>
        <w:tc>
          <w:tcPr>
            <w:tcW w:w="567" w:type="dxa"/>
            <w:noWrap/>
            <w:vAlign w:val="center"/>
            <w:hideMark/>
          </w:tcPr>
          <w:p w14:paraId="1D23B81B"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3261" w:type="dxa"/>
            <w:noWrap/>
            <w:vAlign w:val="center"/>
            <w:hideMark/>
          </w:tcPr>
          <w:p w14:paraId="7E5AA751"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Tempat Rekreasi, Pariwisata, dan Olahraga</w:t>
            </w:r>
          </w:p>
        </w:tc>
        <w:tc>
          <w:tcPr>
            <w:tcW w:w="1559" w:type="dxa"/>
            <w:noWrap/>
            <w:vAlign w:val="center"/>
            <w:hideMark/>
          </w:tcPr>
          <w:p w14:paraId="76D1C18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150.000.000,00</w:t>
            </w:r>
          </w:p>
        </w:tc>
        <w:tc>
          <w:tcPr>
            <w:tcW w:w="1564" w:type="dxa"/>
            <w:noWrap/>
            <w:vAlign w:val="center"/>
            <w:hideMark/>
          </w:tcPr>
          <w:p w14:paraId="67F9BEC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84.760.754,09</w:t>
            </w:r>
          </w:p>
        </w:tc>
        <w:tc>
          <w:tcPr>
            <w:tcW w:w="714" w:type="dxa"/>
            <w:shd w:val="clear" w:color="000000" w:fill="FFFFFF"/>
            <w:vAlign w:val="center"/>
            <w:hideMark/>
          </w:tcPr>
          <w:p w14:paraId="7319437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56,51</w:t>
            </w:r>
          </w:p>
        </w:tc>
        <w:tc>
          <w:tcPr>
            <w:tcW w:w="1559" w:type="dxa"/>
            <w:noWrap/>
            <w:vAlign w:val="center"/>
            <w:hideMark/>
          </w:tcPr>
          <w:p w14:paraId="2B3F192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53.000.000,00</w:t>
            </w:r>
          </w:p>
        </w:tc>
      </w:tr>
      <w:tr w:rsidR="00030165" w:rsidRPr="009A20D2" w14:paraId="1FF6CD50" w14:textId="77777777" w:rsidTr="00D23021">
        <w:trPr>
          <w:trHeight w:val="315"/>
        </w:trPr>
        <w:tc>
          <w:tcPr>
            <w:tcW w:w="567" w:type="dxa"/>
            <w:noWrap/>
            <w:vAlign w:val="center"/>
            <w:hideMark/>
          </w:tcPr>
          <w:p w14:paraId="492ECF5F"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3261" w:type="dxa"/>
            <w:noWrap/>
            <w:vAlign w:val="center"/>
            <w:hideMark/>
          </w:tcPr>
          <w:p w14:paraId="23D65617"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Izin Tempat Penjualan Minuman Beralkohol</w:t>
            </w:r>
          </w:p>
        </w:tc>
        <w:tc>
          <w:tcPr>
            <w:tcW w:w="1559" w:type="dxa"/>
            <w:noWrap/>
            <w:vAlign w:val="center"/>
            <w:hideMark/>
          </w:tcPr>
          <w:p w14:paraId="70B17D6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100.000.000,00</w:t>
            </w:r>
          </w:p>
        </w:tc>
        <w:tc>
          <w:tcPr>
            <w:tcW w:w="1564" w:type="dxa"/>
            <w:noWrap/>
            <w:vAlign w:val="center"/>
            <w:hideMark/>
          </w:tcPr>
          <w:p w14:paraId="6423E7F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140.850.000,00</w:t>
            </w:r>
          </w:p>
        </w:tc>
        <w:tc>
          <w:tcPr>
            <w:tcW w:w="714" w:type="dxa"/>
            <w:shd w:val="clear" w:color="000000" w:fill="FFFFFF"/>
            <w:vAlign w:val="center"/>
            <w:hideMark/>
          </w:tcPr>
          <w:p w14:paraId="50863CE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140,85</w:t>
            </w:r>
          </w:p>
        </w:tc>
        <w:tc>
          <w:tcPr>
            <w:tcW w:w="1559" w:type="dxa"/>
            <w:noWrap/>
            <w:vAlign w:val="center"/>
            <w:hideMark/>
          </w:tcPr>
          <w:p w14:paraId="48DB4BC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118.450.000,00</w:t>
            </w:r>
          </w:p>
        </w:tc>
      </w:tr>
      <w:tr w:rsidR="00030165" w:rsidRPr="009A20D2" w14:paraId="7C621DCC" w14:textId="77777777" w:rsidTr="00D23021">
        <w:trPr>
          <w:trHeight w:val="315"/>
        </w:trPr>
        <w:tc>
          <w:tcPr>
            <w:tcW w:w="567" w:type="dxa"/>
            <w:noWrap/>
            <w:vAlign w:val="center"/>
            <w:hideMark/>
          </w:tcPr>
          <w:p w14:paraId="5A2F3C7E"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14</w:t>
            </w:r>
          </w:p>
        </w:tc>
        <w:tc>
          <w:tcPr>
            <w:tcW w:w="3261" w:type="dxa"/>
            <w:noWrap/>
            <w:vAlign w:val="center"/>
            <w:hideMark/>
          </w:tcPr>
          <w:p w14:paraId="6130A415"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Izin Trayek untuk Menyediakan Pelayanan Angkutan Umum</w:t>
            </w:r>
          </w:p>
        </w:tc>
        <w:tc>
          <w:tcPr>
            <w:tcW w:w="1559" w:type="dxa"/>
            <w:noWrap/>
            <w:vAlign w:val="center"/>
            <w:hideMark/>
          </w:tcPr>
          <w:p w14:paraId="2213B29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100.000.000,00</w:t>
            </w:r>
          </w:p>
        </w:tc>
        <w:tc>
          <w:tcPr>
            <w:tcW w:w="1564" w:type="dxa"/>
            <w:noWrap/>
            <w:vAlign w:val="center"/>
            <w:hideMark/>
          </w:tcPr>
          <w:p w14:paraId="68B61E9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29.700.000,00</w:t>
            </w:r>
          </w:p>
        </w:tc>
        <w:tc>
          <w:tcPr>
            <w:tcW w:w="714" w:type="dxa"/>
            <w:shd w:val="clear" w:color="000000" w:fill="FFFFFF"/>
            <w:vAlign w:val="center"/>
            <w:hideMark/>
          </w:tcPr>
          <w:p w14:paraId="2DC096B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29,70</w:t>
            </w:r>
          </w:p>
        </w:tc>
        <w:tc>
          <w:tcPr>
            <w:tcW w:w="1559" w:type="dxa"/>
            <w:noWrap/>
            <w:vAlign w:val="center"/>
            <w:hideMark/>
          </w:tcPr>
          <w:p w14:paraId="5062E11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36.750.000,00</w:t>
            </w:r>
          </w:p>
        </w:tc>
      </w:tr>
      <w:tr w:rsidR="00030165" w:rsidRPr="009A20D2" w14:paraId="540E6144" w14:textId="77777777" w:rsidTr="00D23021">
        <w:trPr>
          <w:trHeight w:val="315"/>
        </w:trPr>
        <w:tc>
          <w:tcPr>
            <w:tcW w:w="567" w:type="dxa"/>
            <w:shd w:val="clear" w:color="000000" w:fill="FFFFFF"/>
            <w:noWrap/>
            <w:vAlign w:val="center"/>
            <w:hideMark/>
          </w:tcPr>
          <w:p w14:paraId="5B1E1145"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15</w:t>
            </w:r>
          </w:p>
        </w:tc>
        <w:tc>
          <w:tcPr>
            <w:tcW w:w="3261" w:type="dxa"/>
            <w:shd w:val="clear" w:color="000000" w:fill="FFFFFF"/>
            <w:noWrap/>
            <w:vAlign w:val="center"/>
            <w:hideMark/>
          </w:tcPr>
          <w:p w14:paraId="2B896F2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Persetujuan Bangunan Gedung</w:t>
            </w:r>
          </w:p>
        </w:tc>
        <w:tc>
          <w:tcPr>
            <w:tcW w:w="1559" w:type="dxa"/>
            <w:shd w:val="clear" w:color="000000" w:fill="FFFFFF"/>
            <w:noWrap/>
            <w:vAlign w:val="center"/>
            <w:hideMark/>
          </w:tcPr>
          <w:p w14:paraId="5279813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1.000.000.000,00</w:t>
            </w:r>
          </w:p>
        </w:tc>
        <w:tc>
          <w:tcPr>
            <w:tcW w:w="1564" w:type="dxa"/>
            <w:shd w:val="clear" w:color="000000" w:fill="FFFFFF"/>
            <w:noWrap/>
            <w:vAlign w:val="center"/>
            <w:hideMark/>
          </w:tcPr>
          <w:p w14:paraId="1A5EB2E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297.887.636,00</w:t>
            </w:r>
          </w:p>
        </w:tc>
        <w:tc>
          <w:tcPr>
            <w:tcW w:w="714" w:type="dxa"/>
            <w:shd w:val="clear" w:color="000000" w:fill="FFFFFF"/>
            <w:vAlign w:val="center"/>
            <w:hideMark/>
          </w:tcPr>
          <w:p w14:paraId="3E015FC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29,79</w:t>
            </w:r>
          </w:p>
        </w:tc>
        <w:tc>
          <w:tcPr>
            <w:tcW w:w="1559" w:type="dxa"/>
            <w:shd w:val="clear" w:color="000000" w:fill="FFFFFF"/>
            <w:noWrap/>
            <w:vAlign w:val="center"/>
            <w:hideMark/>
          </w:tcPr>
          <w:p w14:paraId="55C3CFF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494.406.255,00</w:t>
            </w:r>
          </w:p>
        </w:tc>
      </w:tr>
      <w:tr w:rsidR="00030165" w:rsidRPr="009A20D2" w14:paraId="0A2715B8" w14:textId="77777777" w:rsidTr="00D23021">
        <w:trPr>
          <w:trHeight w:val="315"/>
        </w:trPr>
        <w:tc>
          <w:tcPr>
            <w:tcW w:w="567" w:type="dxa"/>
            <w:noWrap/>
            <w:vAlign w:val="center"/>
            <w:hideMark/>
          </w:tcPr>
          <w:p w14:paraId="46B6576D"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16</w:t>
            </w:r>
          </w:p>
        </w:tc>
        <w:tc>
          <w:tcPr>
            <w:tcW w:w="3261" w:type="dxa"/>
            <w:noWrap/>
            <w:vAlign w:val="center"/>
            <w:hideMark/>
          </w:tcPr>
          <w:p w14:paraId="5C44D5C0"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Penggunaan Tenaga Kerja Asing (TKA)</w:t>
            </w:r>
          </w:p>
        </w:tc>
        <w:tc>
          <w:tcPr>
            <w:tcW w:w="1559" w:type="dxa"/>
            <w:noWrap/>
            <w:vAlign w:val="center"/>
            <w:hideMark/>
          </w:tcPr>
          <w:p w14:paraId="57C908D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100.000.000,00</w:t>
            </w:r>
          </w:p>
        </w:tc>
        <w:tc>
          <w:tcPr>
            <w:tcW w:w="1564" w:type="dxa"/>
            <w:noWrap/>
            <w:vAlign w:val="center"/>
            <w:hideMark/>
          </w:tcPr>
          <w:p w14:paraId="5664A44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137.712.120,00</w:t>
            </w:r>
          </w:p>
        </w:tc>
        <w:tc>
          <w:tcPr>
            <w:tcW w:w="714" w:type="dxa"/>
            <w:shd w:val="clear" w:color="000000" w:fill="FFFFFF"/>
            <w:vAlign w:val="center"/>
            <w:hideMark/>
          </w:tcPr>
          <w:p w14:paraId="6DFFFE6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137,71</w:t>
            </w:r>
          </w:p>
        </w:tc>
        <w:tc>
          <w:tcPr>
            <w:tcW w:w="1559" w:type="dxa"/>
            <w:noWrap/>
            <w:vAlign w:val="center"/>
            <w:hideMark/>
          </w:tcPr>
          <w:p w14:paraId="10CFACD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56.586.000,00</w:t>
            </w:r>
          </w:p>
        </w:tc>
      </w:tr>
      <w:tr w:rsidR="00030165" w:rsidRPr="009A20D2" w14:paraId="42859CC1" w14:textId="77777777" w:rsidTr="00D23021">
        <w:trPr>
          <w:trHeight w:val="315"/>
        </w:trPr>
        <w:tc>
          <w:tcPr>
            <w:tcW w:w="3828" w:type="dxa"/>
            <w:gridSpan w:val="2"/>
            <w:shd w:val="clear" w:color="000000" w:fill="8DB3E2"/>
            <w:noWrap/>
            <w:vAlign w:val="center"/>
            <w:hideMark/>
          </w:tcPr>
          <w:p w14:paraId="1878E440"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Jumlah </w:t>
            </w:r>
          </w:p>
        </w:tc>
        <w:tc>
          <w:tcPr>
            <w:tcW w:w="1559" w:type="dxa"/>
            <w:shd w:val="clear" w:color="000000" w:fill="8DB3E2"/>
            <w:noWrap/>
            <w:vAlign w:val="center"/>
            <w:hideMark/>
          </w:tcPr>
          <w:p w14:paraId="70D92BC3"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4.886.500.000,00</w:t>
            </w:r>
          </w:p>
        </w:tc>
        <w:tc>
          <w:tcPr>
            <w:tcW w:w="1564" w:type="dxa"/>
            <w:shd w:val="clear" w:color="000000" w:fill="8DB3E2"/>
            <w:noWrap/>
            <w:vAlign w:val="center"/>
            <w:hideMark/>
          </w:tcPr>
          <w:p w14:paraId="5670C0BD"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1.881.454.189,83</w:t>
            </w:r>
          </w:p>
        </w:tc>
        <w:tc>
          <w:tcPr>
            <w:tcW w:w="714" w:type="dxa"/>
            <w:shd w:val="clear" w:color="000000" w:fill="8DB3E2"/>
            <w:noWrap/>
            <w:vAlign w:val="center"/>
            <w:hideMark/>
          </w:tcPr>
          <w:p w14:paraId="3E9EF7E4"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38,50</w:t>
            </w:r>
          </w:p>
        </w:tc>
        <w:tc>
          <w:tcPr>
            <w:tcW w:w="1559" w:type="dxa"/>
            <w:shd w:val="clear" w:color="000000" w:fill="8DB3E2"/>
            <w:noWrap/>
            <w:vAlign w:val="center"/>
            <w:hideMark/>
          </w:tcPr>
          <w:p w14:paraId="7398A883"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1.427.045.755,00</w:t>
            </w:r>
          </w:p>
        </w:tc>
      </w:tr>
    </w:tbl>
    <w:p w14:paraId="1ADB7900" w14:textId="77777777" w:rsidR="00030165" w:rsidRPr="009A20D2" w:rsidRDefault="00030165" w:rsidP="00030165">
      <w:pPr>
        <w:pStyle w:val="BodyText"/>
        <w:tabs>
          <w:tab w:val="left" w:pos="9356"/>
        </w:tabs>
        <w:ind w:left="284"/>
        <w:contextualSpacing/>
        <w:jc w:val="both"/>
        <w:rPr>
          <w:b/>
          <w:bCs/>
          <w:iCs/>
          <w:color w:val="000000" w:themeColor="text1"/>
          <w:lang w:val="id-ID"/>
        </w:rPr>
      </w:pPr>
    </w:p>
    <w:p w14:paraId="70BDA327" w14:textId="77777777" w:rsidR="00030165" w:rsidRPr="009A20D2" w:rsidRDefault="00030165" w:rsidP="00030165">
      <w:pPr>
        <w:pStyle w:val="BodyText"/>
        <w:tabs>
          <w:tab w:val="left" w:pos="9356"/>
        </w:tabs>
        <w:ind w:left="567"/>
        <w:contextualSpacing/>
        <w:jc w:val="both"/>
        <w:rPr>
          <w:iCs/>
          <w:color w:val="000000" w:themeColor="text1"/>
          <w:lang w:val="id-ID"/>
        </w:rPr>
      </w:pPr>
      <w:r w:rsidRPr="009A20D2">
        <w:rPr>
          <w:iCs/>
          <w:color w:val="000000" w:themeColor="text1"/>
          <w:lang w:val="id-ID"/>
        </w:rPr>
        <w:t>Dasar hukum pendapatan Retribusi Daerah tersebut adalah Peraturan Daerah Kabupaten Halmahera Utara Nomor 12 Tahun</w:t>
      </w:r>
      <w:r w:rsidRPr="009A20D2">
        <w:rPr>
          <w:iCs/>
          <w:color w:val="000000" w:themeColor="text1"/>
          <w:spacing w:val="1"/>
          <w:lang w:val="id-ID"/>
        </w:rPr>
        <w:t xml:space="preserve"> </w:t>
      </w:r>
      <w:r w:rsidRPr="009A20D2">
        <w:rPr>
          <w:iCs/>
          <w:color w:val="000000" w:themeColor="text1"/>
          <w:lang w:val="id-ID"/>
        </w:rPr>
        <w:t>2023 tentang Pajak Daerah dan Retribusi Daerah, BAB III Bagian Kesatu Pasal 62 tentang Jenis pelayanan objek Retribusi Jasa Umum yang meliputi Pelayanan Kesehatan, Pelayanan kebersihan, Pelayanan parkir di tepi jalan umum, pelayanan pasar dan pengendalian lalu lintas. Bagian Ketiga Pasal 71 jenis Retribusi Jasa Usaha meliputi pelayanan jasa kepelabuhan, Pelayanan tempat rekreasi, Pariwisata dan penjualan hasil produksi usaha Pemerintah Daerah. Bagian Keempat Pasal 85 tentang Retribusi Perizinan Tertentu yang meliputi Persetujuan Bangunan Gedung (PBG) dan Penggunaan Tenaga Kerja Asing (TKA).</w:t>
      </w:r>
      <w:r w:rsidRPr="009A20D2">
        <w:rPr>
          <w:b/>
          <w:bCs/>
          <w:iCs/>
          <w:color w:val="000000" w:themeColor="text1"/>
          <w:lang w:val="id-ID"/>
        </w:rPr>
        <w:t xml:space="preserve"> </w:t>
      </w:r>
      <w:r w:rsidRPr="009A20D2">
        <w:rPr>
          <w:iCs/>
          <w:color w:val="000000" w:themeColor="text1"/>
          <w:lang w:val="id-ID"/>
        </w:rPr>
        <w:t>Realisasi</w:t>
      </w:r>
      <w:r w:rsidRPr="009A20D2">
        <w:rPr>
          <w:iCs/>
          <w:color w:val="000000" w:themeColor="text1"/>
          <w:spacing w:val="-5"/>
          <w:lang w:val="id-ID"/>
        </w:rPr>
        <w:t xml:space="preserve"> </w:t>
      </w:r>
      <w:r w:rsidRPr="009A20D2">
        <w:rPr>
          <w:iCs/>
          <w:color w:val="000000" w:themeColor="text1"/>
          <w:lang w:val="id-ID"/>
        </w:rPr>
        <w:t>Retribusi</w:t>
      </w:r>
      <w:r w:rsidRPr="009A20D2">
        <w:rPr>
          <w:iCs/>
          <w:color w:val="000000" w:themeColor="text1"/>
          <w:spacing w:val="-4"/>
          <w:lang w:val="id-ID"/>
        </w:rPr>
        <w:t xml:space="preserve"> </w:t>
      </w:r>
      <w:r w:rsidRPr="009A20D2">
        <w:rPr>
          <w:iCs/>
          <w:color w:val="000000" w:themeColor="text1"/>
          <w:lang w:val="id-ID"/>
        </w:rPr>
        <w:t>Tahun</w:t>
      </w:r>
      <w:r w:rsidRPr="009A20D2">
        <w:rPr>
          <w:iCs/>
          <w:color w:val="000000" w:themeColor="text1"/>
          <w:spacing w:val="-5"/>
          <w:lang w:val="id-ID"/>
        </w:rPr>
        <w:t xml:space="preserve"> </w:t>
      </w:r>
      <w:r w:rsidRPr="009A20D2">
        <w:rPr>
          <w:iCs/>
          <w:color w:val="000000" w:themeColor="text1"/>
          <w:lang w:val="id-ID"/>
        </w:rPr>
        <w:t>2025</w:t>
      </w:r>
      <w:r w:rsidRPr="009A20D2">
        <w:rPr>
          <w:iCs/>
          <w:color w:val="000000" w:themeColor="text1"/>
          <w:spacing w:val="-4"/>
          <w:lang w:val="id-ID"/>
        </w:rPr>
        <w:t xml:space="preserve"> </w:t>
      </w:r>
      <w:r w:rsidRPr="009A20D2">
        <w:rPr>
          <w:iCs/>
          <w:color w:val="000000" w:themeColor="text1"/>
          <w:lang w:val="id-ID"/>
        </w:rPr>
        <w:t>dan</w:t>
      </w:r>
      <w:r w:rsidRPr="009A20D2">
        <w:rPr>
          <w:iCs/>
          <w:color w:val="000000" w:themeColor="text1"/>
          <w:spacing w:val="-5"/>
          <w:lang w:val="id-ID"/>
        </w:rPr>
        <w:t xml:space="preserve"> </w:t>
      </w:r>
      <w:r w:rsidRPr="009A20D2">
        <w:rPr>
          <w:iCs/>
          <w:color w:val="000000" w:themeColor="text1"/>
          <w:lang w:val="id-ID"/>
        </w:rPr>
        <w:t>2024 untuk</w:t>
      </w:r>
      <w:r w:rsidRPr="009A20D2">
        <w:rPr>
          <w:iCs/>
          <w:color w:val="000000" w:themeColor="text1"/>
          <w:spacing w:val="-5"/>
          <w:lang w:val="id-ID"/>
        </w:rPr>
        <w:t xml:space="preserve"> </w:t>
      </w:r>
      <w:r w:rsidRPr="009A20D2">
        <w:rPr>
          <w:iCs/>
          <w:color w:val="000000" w:themeColor="text1"/>
          <w:lang w:val="id-ID"/>
        </w:rPr>
        <w:t>Organisasi</w:t>
      </w:r>
      <w:r w:rsidRPr="009A20D2">
        <w:rPr>
          <w:iCs/>
          <w:color w:val="000000" w:themeColor="text1"/>
          <w:spacing w:val="-4"/>
          <w:lang w:val="id-ID"/>
        </w:rPr>
        <w:t xml:space="preserve"> </w:t>
      </w:r>
      <w:r w:rsidRPr="009A20D2">
        <w:rPr>
          <w:iCs/>
          <w:color w:val="000000" w:themeColor="text1"/>
          <w:lang w:val="id-ID"/>
        </w:rPr>
        <w:t>Perangkat</w:t>
      </w:r>
      <w:r w:rsidRPr="009A20D2">
        <w:rPr>
          <w:iCs/>
          <w:color w:val="000000" w:themeColor="text1"/>
          <w:spacing w:val="-4"/>
          <w:lang w:val="id-ID"/>
        </w:rPr>
        <w:t xml:space="preserve"> </w:t>
      </w:r>
      <w:r w:rsidRPr="009A20D2">
        <w:rPr>
          <w:iCs/>
          <w:color w:val="000000" w:themeColor="text1"/>
          <w:lang w:val="id-ID"/>
        </w:rPr>
        <w:t>Daerah</w:t>
      </w:r>
      <w:r w:rsidRPr="009A20D2">
        <w:rPr>
          <w:iCs/>
          <w:color w:val="000000" w:themeColor="text1"/>
          <w:spacing w:val="-5"/>
          <w:lang w:val="id-ID"/>
        </w:rPr>
        <w:t xml:space="preserve"> </w:t>
      </w:r>
      <w:r w:rsidRPr="009A20D2">
        <w:rPr>
          <w:iCs/>
          <w:color w:val="000000" w:themeColor="text1"/>
          <w:lang w:val="id-ID"/>
        </w:rPr>
        <w:t>(OPD)</w:t>
      </w:r>
      <w:r w:rsidRPr="009A20D2">
        <w:rPr>
          <w:iCs/>
          <w:color w:val="000000" w:themeColor="text1"/>
          <w:spacing w:val="-4"/>
          <w:lang w:val="id-ID"/>
        </w:rPr>
        <w:t xml:space="preserve"> </w:t>
      </w:r>
      <w:r w:rsidRPr="009A20D2">
        <w:rPr>
          <w:iCs/>
          <w:color w:val="000000" w:themeColor="text1"/>
          <w:lang w:val="id-ID"/>
        </w:rPr>
        <w:t>terdiri</w:t>
      </w:r>
      <w:r w:rsidRPr="009A20D2">
        <w:rPr>
          <w:iCs/>
          <w:color w:val="000000" w:themeColor="text1"/>
          <w:spacing w:val="-1"/>
          <w:lang w:val="id-ID"/>
        </w:rPr>
        <w:t xml:space="preserve"> </w:t>
      </w:r>
      <w:r w:rsidRPr="009A20D2">
        <w:rPr>
          <w:iCs/>
          <w:color w:val="000000" w:themeColor="text1"/>
          <w:lang w:val="id-ID"/>
        </w:rPr>
        <w:t>dari:</w:t>
      </w:r>
    </w:p>
    <w:p w14:paraId="36290B2D" w14:textId="77777777" w:rsidR="00030165" w:rsidRPr="009A20D2" w:rsidRDefault="00030165" w:rsidP="00030165">
      <w:pPr>
        <w:pStyle w:val="BodyText"/>
        <w:tabs>
          <w:tab w:val="left" w:pos="9356"/>
        </w:tabs>
        <w:ind w:left="284" w:firstLine="709"/>
        <w:contextualSpacing/>
        <w:jc w:val="both"/>
        <w:rPr>
          <w:iCs/>
          <w:color w:val="000000" w:themeColor="text1"/>
          <w:lang w:val="id-ID"/>
        </w:rPr>
      </w:pPr>
    </w:p>
    <w:tbl>
      <w:tblPr>
        <w:tblW w:w="9112" w:type="dxa"/>
        <w:tblInd w:w="557" w:type="dxa"/>
        <w:tblLook w:val="04A0" w:firstRow="1" w:lastRow="0" w:firstColumn="1" w:lastColumn="0" w:noHBand="0" w:noVBand="1"/>
      </w:tblPr>
      <w:tblGrid>
        <w:gridCol w:w="567"/>
        <w:gridCol w:w="2835"/>
        <w:gridCol w:w="1701"/>
        <w:gridCol w:w="1701"/>
        <w:gridCol w:w="749"/>
        <w:gridCol w:w="1559"/>
      </w:tblGrid>
      <w:tr w:rsidR="00030165" w:rsidRPr="009A20D2" w14:paraId="6D368D87" w14:textId="77777777" w:rsidTr="00030165">
        <w:trPr>
          <w:trHeight w:val="315"/>
        </w:trPr>
        <w:tc>
          <w:tcPr>
            <w:tcW w:w="567" w:type="dxa"/>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5F9E8880" w14:textId="77777777" w:rsidR="00030165" w:rsidRPr="009A20D2" w:rsidRDefault="00030165" w:rsidP="00030165">
            <w:pPr>
              <w:widowControl/>
              <w:autoSpaceDE/>
              <w:autoSpaceDN/>
              <w:ind w:left="-120"/>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2835" w:type="dxa"/>
            <w:tcBorders>
              <w:top w:val="single" w:sz="8" w:space="0" w:color="000000"/>
              <w:left w:val="nil"/>
              <w:bottom w:val="single" w:sz="8" w:space="0" w:color="000000"/>
              <w:right w:val="single" w:sz="8" w:space="0" w:color="000000"/>
            </w:tcBorders>
            <w:shd w:val="clear" w:color="000000" w:fill="8DB3E2"/>
            <w:vAlign w:val="center"/>
            <w:hideMark/>
          </w:tcPr>
          <w:p w14:paraId="5FE77775"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4DDE9EFE"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ANGGARAN 2025</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708647CB" w14:textId="77777777" w:rsidR="00030165" w:rsidRPr="009A20D2" w:rsidRDefault="00030165" w:rsidP="00030165">
            <w:pPr>
              <w:widowControl/>
              <w:autoSpaceDE/>
              <w:autoSpaceDN/>
              <w:ind w:left="-21"/>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2025</w:t>
            </w:r>
          </w:p>
        </w:tc>
        <w:tc>
          <w:tcPr>
            <w:tcW w:w="749" w:type="dxa"/>
            <w:tcBorders>
              <w:top w:val="single" w:sz="8" w:space="0" w:color="000000"/>
              <w:left w:val="nil"/>
              <w:bottom w:val="single" w:sz="8" w:space="0" w:color="000000"/>
              <w:right w:val="single" w:sz="8" w:space="0" w:color="000000"/>
            </w:tcBorders>
            <w:shd w:val="clear" w:color="000000" w:fill="8DB3E2"/>
            <w:vAlign w:val="center"/>
            <w:hideMark/>
          </w:tcPr>
          <w:p w14:paraId="6A7D288F"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c>
          <w:tcPr>
            <w:tcW w:w="1559" w:type="dxa"/>
            <w:tcBorders>
              <w:top w:val="single" w:sz="8" w:space="0" w:color="000000"/>
              <w:left w:val="nil"/>
              <w:bottom w:val="single" w:sz="8" w:space="0" w:color="000000"/>
              <w:right w:val="single" w:sz="8" w:space="0" w:color="000000"/>
            </w:tcBorders>
            <w:shd w:val="clear" w:color="000000" w:fill="8DB3E2"/>
            <w:vAlign w:val="center"/>
            <w:hideMark/>
          </w:tcPr>
          <w:p w14:paraId="5E89F2D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2024</w:t>
            </w:r>
          </w:p>
        </w:tc>
      </w:tr>
      <w:tr w:rsidR="00030165" w:rsidRPr="009A20D2" w14:paraId="2F7D3EC1" w14:textId="77777777" w:rsidTr="00030165">
        <w:trPr>
          <w:trHeight w:val="315"/>
        </w:trPr>
        <w:tc>
          <w:tcPr>
            <w:tcW w:w="567" w:type="dxa"/>
            <w:tcBorders>
              <w:top w:val="nil"/>
              <w:left w:val="single" w:sz="8" w:space="0" w:color="000000"/>
              <w:bottom w:val="single" w:sz="8" w:space="0" w:color="000000"/>
              <w:right w:val="single" w:sz="8" w:space="0" w:color="000000"/>
            </w:tcBorders>
            <w:vAlign w:val="center"/>
            <w:hideMark/>
          </w:tcPr>
          <w:p w14:paraId="60E0694E"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2835" w:type="dxa"/>
            <w:tcBorders>
              <w:top w:val="nil"/>
              <w:left w:val="nil"/>
              <w:bottom w:val="single" w:sz="8" w:space="0" w:color="000000"/>
              <w:right w:val="single" w:sz="8" w:space="0" w:color="000000"/>
            </w:tcBorders>
            <w:vAlign w:val="center"/>
            <w:hideMark/>
          </w:tcPr>
          <w:p w14:paraId="1C34B984"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Kesehatan</w:t>
            </w:r>
          </w:p>
        </w:tc>
        <w:tc>
          <w:tcPr>
            <w:tcW w:w="1701" w:type="dxa"/>
            <w:tcBorders>
              <w:top w:val="nil"/>
              <w:left w:val="nil"/>
              <w:bottom w:val="single" w:sz="8" w:space="0" w:color="000000"/>
              <w:right w:val="single" w:sz="8" w:space="0" w:color="000000"/>
            </w:tcBorders>
            <w:shd w:val="clear" w:color="000000" w:fill="FFFFFF"/>
            <w:vAlign w:val="center"/>
            <w:hideMark/>
          </w:tcPr>
          <w:p w14:paraId="2DBDD12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1.686.500.000,00</w:t>
            </w:r>
          </w:p>
        </w:tc>
        <w:tc>
          <w:tcPr>
            <w:tcW w:w="1701" w:type="dxa"/>
            <w:tcBorders>
              <w:top w:val="nil"/>
              <w:left w:val="nil"/>
              <w:bottom w:val="single" w:sz="8" w:space="0" w:color="000000"/>
              <w:right w:val="single" w:sz="8" w:space="0" w:color="000000"/>
            </w:tcBorders>
            <w:shd w:val="clear" w:color="000000" w:fill="FFFFFF"/>
            <w:vAlign w:val="center"/>
            <w:hideMark/>
          </w:tcPr>
          <w:p w14:paraId="660E651E"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269.686.554,00</w:t>
            </w:r>
          </w:p>
        </w:tc>
        <w:tc>
          <w:tcPr>
            <w:tcW w:w="749" w:type="dxa"/>
            <w:tcBorders>
              <w:top w:val="nil"/>
              <w:left w:val="nil"/>
              <w:bottom w:val="single" w:sz="8" w:space="0" w:color="000000"/>
              <w:right w:val="single" w:sz="8" w:space="0" w:color="000000"/>
            </w:tcBorders>
            <w:shd w:val="clear" w:color="000000" w:fill="FFFFFF"/>
            <w:noWrap/>
            <w:vAlign w:val="center"/>
            <w:hideMark/>
          </w:tcPr>
          <w:p w14:paraId="514A0B76"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15,99</w:t>
            </w:r>
          </w:p>
        </w:tc>
        <w:tc>
          <w:tcPr>
            <w:tcW w:w="1559" w:type="dxa"/>
            <w:tcBorders>
              <w:top w:val="nil"/>
              <w:left w:val="nil"/>
              <w:bottom w:val="single" w:sz="8" w:space="0" w:color="000000"/>
              <w:right w:val="single" w:sz="8" w:space="0" w:color="000000"/>
            </w:tcBorders>
            <w:vAlign w:val="center"/>
            <w:hideMark/>
          </w:tcPr>
          <w:p w14:paraId="20A6865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117.072.850,00</w:t>
            </w:r>
          </w:p>
        </w:tc>
      </w:tr>
      <w:tr w:rsidR="00030165" w:rsidRPr="009A20D2" w14:paraId="68F03B80" w14:textId="77777777" w:rsidTr="00030165">
        <w:trPr>
          <w:trHeight w:val="315"/>
        </w:trPr>
        <w:tc>
          <w:tcPr>
            <w:tcW w:w="567" w:type="dxa"/>
            <w:tcBorders>
              <w:top w:val="nil"/>
              <w:left w:val="single" w:sz="8" w:space="0" w:color="000000"/>
              <w:bottom w:val="single" w:sz="8" w:space="0" w:color="000000"/>
              <w:right w:val="single" w:sz="8" w:space="0" w:color="000000"/>
            </w:tcBorders>
            <w:vAlign w:val="center"/>
            <w:hideMark/>
          </w:tcPr>
          <w:p w14:paraId="72DD48F4"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2835" w:type="dxa"/>
            <w:tcBorders>
              <w:top w:val="nil"/>
              <w:left w:val="nil"/>
              <w:bottom w:val="single" w:sz="8" w:space="0" w:color="000000"/>
              <w:right w:val="single" w:sz="8" w:space="0" w:color="000000"/>
            </w:tcBorders>
            <w:vAlign w:val="center"/>
            <w:hideMark/>
          </w:tcPr>
          <w:p w14:paraId="2E44A67D"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Lingkungan Hidup</w:t>
            </w:r>
          </w:p>
        </w:tc>
        <w:tc>
          <w:tcPr>
            <w:tcW w:w="1701" w:type="dxa"/>
            <w:tcBorders>
              <w:top w:val="nil"/>
              <w:left w:val="nil"/>
              <w:bottom w:val="single" w:sz="8" w:space="0" w:color="000000"/>
              <w:right w:val="single" w:sz="8" w:space="0" w:color="000000"/>
            </w:tcBorders>
            <w:shd w:val="clear" w:color="000000" w:fill="FFFFFF"/>
            <w:vAlign w:val="center"/>
            <w:hideMark/>
          </w:tcPr>
          <w:p w14:paraId="1AB3C7F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300.000.000,00</w:t>
            </w:r>
          </w:p>
        </w:tc>
        <w:tc>
          <w:tcPr>
            <w:tcW w:w="1701" w:type="dxa"/>
            <w:tcBorders>
              <w:top w:val="nil"/>
              <w:left w:val="nil"/>
              <w:bottom w:val="single" w:sz="8" w:space="0" w:color="000000"/>
              <w:right w:val="single" w:sz="8" w:space="0" w:color="000000"/>
            </w:tcBorders>
            <w:shd w:val="clear" w:color="000000" w:fill="FFFFFF"/>
            <w:vAlign w:val="center"/>
            <w:hideMark/>
          </w:tcPr>
          <w:p w14:paraId="7E0B8EFE"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365.078.849,74</w:t>
            </w:r>
          </w:p>
        </w:tc>
        <w:tc>
          <w:tcPr>
            <w:tcW w:w="749" w:type="dxa"/>
            <w:tcBorders>
              <w:top w:val="nil"/>
              <w:left w:val="nil"/>
              <w:bottom w:val="single" w:sz="8" w:space="0" w:color="000000"/>
              <w:right w:val="single" w:sz="8" w:space="0" w:color="000000"/>
            </w:tcBorders>
            <w:shd w:val="clear" w:color="000000" w:fill="FFFFFF"/>
            <w:noWrap/>
            <w:vAlign w:val="center"/>
            <w:hideMark/>
          </w:tcPr>
          <w:p w14:paraId="1C79A9E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121,69</w:t>
            </w:r>
          </w:p>
        </w:tc>
        <w:tc>
          <w:tcPr>
            <w:tcW w:w="1559" w:type="dxa"/>
            <w:tcBorders>
              <w:top w:val="nil"/>
              <w:left w:val="nil"/>
              <w:bottom w:val="single" w:sz="8" w:space="0" w:color="000000"/>
              <w:right w:val="single" w:sz="8" w:space="0" w:color="000000"/>
            </w:tcBorders>
            <w:vAlign w:val="center"/>
            <w:hideMark/>
          </w:tcPr>
          <w:p w14:paraId="0278A21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289.475.750,00</w:t>
            </w:r>
          </w:p>
        </w:tc>
      </w:tr>
      <w:tr w:rsidR="00030165" w:rsidRPr="009A20D2" w14:paraId="1809EAA0" w14:textId="77777777" w:rsidTr="00030165">
        <w:trPr>
          <w:trHeight w:val="315"/>
        </w:trPr>
        <w:tc>
          <w:tcPr>
            <w:tcW w:w="567" w:type="dxa"/>
            <w:tcBorders>
              <w:top w:val="nil"/>
              <w:left w:val="single" w:sz="8" w:space="0" w:color="000000"/>
              <w:bottom w:val="single" w:sz="8" w:space="0" w:color="000000"/>
              <w:right w:val="single" w:sz="8" w:space="0" w:color="000000"/>
            </w:tcBorders>
            <w:vAlign w:val="center"/>
            <w:hideMark/>
          </w:tcPr>
          <w:p w14:paraId="63279F34"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2835" w:type="dxa"/>
            <w:tcBorders>
              <w:top w:val="nil"/>
              <w:left w:val="nil"/>
              <w:bottom w:val="single" w:sz="8" w:space="0" w:color="000000"/>
              <w:right w:val="single" w:sz="8" w:space="0" w:color="000000"/>
            </w:tcBorders>
            <w:vAlign w:val="center"/>
            <w:hideMark/>
          </w:tcPr>
          <w:p w14:paraId="0213687C"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Perhubungan</w:t>
            </w:r>
          </w:p>
        </w:tc>
        <w:tc>
          <w:tcPr>
            <w:tcW w:w="1701" w:type="dxa"/>
            <w:tcBorders>
              <w:top w:val="nil"/>
              <w:left w:val="nil"/>
              <w:bottom w:val="single" w:sz="8" w:space="0" w:color="000000"/>
              <w:right w:val="single" w:sz="8" w:space="0" w:color="000000"/>
            </w:tcBorders>
            <w:shd w:val="clear" w:color="000000" w:fill="FFFFFF"/>
            <w:vAlign w:val="center"/>
            <w:hideMark/>
          </w:tcPr>
          <w:p w14:paraId="3D9C015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1.000.000.000,00</w:t>
            </w:r>
          </w:p>
        </w:tc>
        <w:tc>
          <w:tcPr>
            <w:tcW w:w="1701" w:type="dxa"/>
            <w:tcBorders>
              <w:top w:val="nil"/>
              <w:left w:val="nil"/>
              <w:bottom w:val="single" w:sz="8" w:space="0" w:color="000000"/>
              <w:right w:val="single" w:sz="8" w:space="0" w:color="000000"/>
            </w:tcBorders>
            <w:shd w:val="clear" w:color="000000" w:fill="FFFFFF"/>
            <w:vAlign w:val="center"/>
            <w:hideMark/>
          </w:tcPr>
          <w:p w14:paraId="24EB309C"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258.966.180,00</w:t>
            </w:r>
          </w:p>
        </w:tc>
        <w:tc>
          <w:tcPr>
            <w:tcW w:w="749" w:type="dxa"/>
            <w:tcBorders>
              <w:top w:val="nil"/>
              <w:left w:val="nil"/>
              <w:bottom w:val="single" w:sz="8" w:space="0" w:color="000000"/>
              <w:right w:val="single" w:sz="8" w:space="0" w:color="000000"/>
            </w:tcBorders>
            <w:shd w:val="clear" w:color="000000" w:fill="FFFFFF"/>
            <w:noWrap/>
            <w:vAlign w:val="center"/>
            <w:hideMark/>
          </w:tcPr>
          <w:p w14:paraId="6DB49348"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25,90</w:t>
            </w:r>
          </w:p>
        </w:tc>
        <w:tc>
          <w:tcPr>
            <w:tcW w:w="1559" w:type="dxa"/>
            <w:tcBorders>
              <w:top w:val="nil"/>
              <w:left w:val="nil"/>
              <w:bottom w:val="single" w:sz="8" w:space="0" w:color="000000"/>
              <w:right w:val="single" w:sz="8" w:space="0" w:color="000000"/>
            </w:tcBorders>
            <w:vAlign w:val="center"/>
            <w:hideMark/>
          </w:tcPr>
          <w:p w14:paraId="43831D5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127.429.900,00</w:t>
            </w:r>
          </w:p>
        </w:tc>
      </w:tr>
      <w:tr w:rsidR="00030165" w:rsidRPr="009A20D2" w14:paraId="794AC356" w14:textId="77777777" w:rsidTr="00030165">
        <w:trPr>
          <w:trHeight w:val="315"/>
        </w:trPr>
        <w:tc>
          <w:tcPr>
            <w:tcW w:w="567" w:type="dxa"/>
            <w:tcBorders>
              <w:top w:val="nil"/>
              <w:left w:val="single" w:sz="8" w:space="0" w:color="000000"/>
              <w:bottom w:val="single" w:sz="8" w:space="0" w:color="000000"/>
              <w:right w:val="single" w:sz="8" w:space="0" w:color="000000"/>
            </w:tcBorders>
            <w:vAlign w:val="center"/>
            <w:hideMark/>
          </w:tcPr>
          <w:p w14:paraId="4F7AC94D"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2835" w:type="dxa"/>
            <w:tcBorders>
              <w:top w:val="nil"/>
              <w:left w:val="nil"/>
              <w:bottom w:val="single" w:sz="8" w:space="0" w:color="000000"/>
              <w:right w:val="single" w:sz="8" w:space="0" w:color="000000"/>
            </w:tcBorders>
            <w:vAlign w:val="center"/>
            <w:hideMark/>
          </w:tcPr>
          <w:p w14:paraId="34896C42"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Penanaman Modal dan PTSP</w:t>
            </w:r>
          </w:p>
        </w:tc>
        <w:tc>
          <w:tcPr>
            <w:tcW w:w="1701" w:type="dxa"/>
            <w:tcBorders>
              <w:top w:val="nil"/>
              <w:left w:val="nil"/>
              <w:bottom w:val="single" w:sz="8" w:space="0" w:color="000000"/>
              <w:right w:val="single" w:sz="8" w:space="0" w:color="000000"/>
            </w:tcBorders>
            <w:shd w:val="clear" w:color="000000" w:fill="FFFFFF"/>
            <w:noWrap/>
            <w:vAlign w:val="center"/>
            <w:hideMark/>
          </w:tcPr>
          <w:p w14:paraId="170AFF4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1.200.000.000,00</w:t>
            </w:r>
          </w:p>
        </w:tc>
        <w:tc>
          <w:tcPr>
            <w:tcW w:w="1701" w:type="dxa"/>
            <w:tcBorders>
              <w:top w:val="nil"/>
              <w:left w:val="nil"/>
              <w:bottom w:val="single" w:sz="8" w:space="0" w:color="000000"/>
              <w:right w:val="single" w:sz="8" w:space="0" w:color="000000"/>
            </w:tcBorders>
            <w:shd w:val="clear" w:color="000000" w:fill="FFFFFF"/>
            <w:vAlign w:val="center"/>
            <w:hideMark/>
          </w:tcPr>
          <w:p w14:paraId="1BF06F29"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468.437.636,00</w:t>
            </w:r>
          </w:p>
        </w:tc>
        <w:tc>
          <w:tcPr>
            <w:tcW w:w="749" w:type="dxa"/>
            <w:tcBorders>
              <w:top w:val="nil"/>
              <w:left w:val="nil"/>
              <w:bottom w:val="single" w:sz="8" w:space="0" w:color="000000"/>
              <w:right w:val="single" w:sz="8" w:space="0" w:color="000000"/>
            </w:tcBorders>
            <w:shd w:val="clear" w:color="000000" w:fill="FFFFFF"/>
            <w:noWrap/>
            <w:vAlign w:val="center"/>
            <w:hideMark/>
          </w:tcPr>
          <w:p w14:paraId="71E530F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39,04</w:t>
            </w:r>
          </w:p>
        </w:tc>
        <w:tc>
          <w:tcPr>
            <w:tcW w:w="1559" w:type="dxa"/>
            <w:tcBorders>
              <w:top w:val="nil"/>
              <w:left w:val="nil"/>
              <w:bottom w:val="single" w:sz="8" w:space="0" w:color="000000"/>
              <w:right w:val="single" w:sz="8" w:space="0" w:color="000000"/>
            </w:tcBorders>
            <w:vAlign w:val="center"/>
            <w:hideMark/>
          </w:tcPr>
          <w:p w14:paraId="0095437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649.606.255,00</w:t>
            </w:r>
          </w:p>
        </w:tc>
      </w:tr>
      <w:tr w:rsidR="00030165" w:rsidRPr="009A20D2" w14:paraId="30592820" w14:textId="77777777" w:rsidTr="00030165">
        <w:trPr>
          <w:trHeight w:val="315"/>
        </w:trPr>
        <w:tc>
          <w:tcPr>
            <w:tcW w:w="567" w:type="dxa"/>
            <w:tcBorders>
              <w:top w:val="nil"/>
              <w:left w:val="single" w:sz="8" w:space="0" w:color="000000"/>
              <w:bottom w:val="single" w:sz="8" w:space="0" w:color="000000"/>
              <w:right w:val="single" w:sz="8" w:space="0" w:color="000000"/>
            </w:tcBorders>
            <w:vAlign w:val="center"/>
            <w:hideMark/>
          </w:tcPr>
          <w:p w14:paraId="4434AB89"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2835" w:type="dxa"/>
            <w:tcBorders>
              <w:top w:val="nil"/>
              <w:left w:val="nil"/>
              <w:bottom w:val="single" w:sz="8" w:space="0" w:color="000000"/>
              <w:right w:val="single" w:sz="8" w:space="0" w:color="000000"/>
            </w:tcBorders>
            <w:vAlign w:val="center"/>
            <w:hideMark/>
          </w:tcPr>
          <w:p w14:paraId="33A57E5D"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Kelautan dan Perikanan</w:t>
            </w:r>
          </w:p>
        </w:tc>
        <w:tc>
          <w:tcPr>
            <w:tcW w:w="1701" w:type="dxa"/>
            <w:tcBorders>
              <w:top w:val="nil"/>
              <w:left w:val="nil"/>
              <w:bottom w:val="single" w:sz="8" w:space="0" w:color="000000"/>
              <w:right w:val="single" w:sz="8" w:space="0" w:color="000000"/>
            </w:tcBorders>
            <w:shd w:val="clear" w:color="000000" w:fill="FFFFFF"/>
            <w:vAlign w:val="center"/>
            <w:hideMark/>
          </w:tcPr>
          <w:p w14:paraId="6EED763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50.000.000,00</w:t>
            </w:r>
          </w:p>
        </w:tc>
        <w:tc>
          <w:tcPr>
            <w:tcW w:w="1701" w:type="dxa"/>
            <w:tcBorders>
              <w:top w:val="nil"/>
              <w:left w:val="nil"/>
              <w:bottom w:val="single" w:sz="8" w:space="0" w:color="000000"/>
              <w:right w:val="single" w:sz="8" w:space="0" w:color="000000"/>
            </w:tcBorders>
            <w:shd w:val="clear" w:color="000000" w:fill="FFFFFF"/>
            <w:noWrap/>
            <w:vAlign w:val="center"/>
            <w:hideMark/>
          </w:tcPr>
          <w:p w14:paraId="26DD4AA4"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49" w:type="dxa"/>
            <w:tcBorders>
              <w:top w:val="nil"/>
              <w:left w:val="nil"/>
              <w:bottom w:val="single" w:sz="8" w:space="0" w:color="000000"/>
              <w:right w:val="single" w:sz="8" w:space="0" w:color="000000"/>
            </w:tcBorders>
            <w:shd w:val="clear" w:color="000000" w:fill="FFFFFF"/>
            <w:noWrap/>
            <w:vAlign w:val="center"/>
            <w:hideMark/>
          </w:tcPr>
          <w:p w14:paraId="128538A4"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000000"/>
              <w:right w:val="single" w:sz="8" w:space="0" w:color="000000"/>
            </w:tcBorders>
            <w:shd w:val="clear" w:color="000000" w:fill="FFFFFF"/>
            <w:noWrap/>
            <w:vAlign w:val="center"/>
            <w:hideMark/>
          </w:tcPr>
          <w:p w14:paraId="1BDAB4D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1833D366" w14:textId="77777777" w:rsidTr="00030165">
        <w:trPr>
          <w:trHeight w:val="31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6765230C"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2835" w:type="dxa"/>
            <w:tcBorders>
              <w:top w:val="nil"/>
              <w:left w:val="nil"/>
              <w:bottom w:val="single" w:sz="8" w:space="0" w:color="000000"/>
              <w:right w:val="single" w:sz="8" w:space="0" w:color="000000"/>
            </w:tcBorders>
            <w:shd w:val="clear" w:color="000000" w:fill="FFFFFF"/>
            <w:vAlign w:val="center"/>
            <w:hideMark/>
          </w:tcPr>
          <w:p w14:paraId="2DFE71E1"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Perdagangan dan Perindustrian</w:t>
            </w:r>
          </w:p>
        </w:tc>
        <w:tc>
          <w:tcPr>
            <w:tcW w:w="1701" w:type="dxa"/>
            <w:tcBorders>
              <w:top w:val="nil"/>
              <w:left w:val="nil"/>
              <w:bottom w:val="single" w:sz="8" w:space="0" w:color="000000"/>
              <w:right w:val="single" w:sz="8" w:space="0" w:color="000000"/>
            </w:tcBorders>
            <w:shd w:val="clear" w:color="000000" w:fill="FFFFFF"/>
            <w:vAlign w:val="center"/>
            <w:hideMark/>
          </w:tcPr>
          <w:p w14:paraId="15639B8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300.000.000,00</w:t>
            </w:r>
          </w:p>
        </w:tc>
        <w:tc>
          <w:tcPr>
            <w:tcW w:w="1701" w:type="dxa"/>
            <w:tcBorders>
              <w:top w:val="nil"/>
              <w:left w:val="nil"/>
              <w:bottom w:val="single" w:sz="8" w:space="0" w:color="000000"/>
              <w:right w:val="single" w:sz="8" w:space="0" w:color="000000"/>
            </w:tcBorders>
            <w:shd w:val="clear" w:color="000000" w:fill="FFFFFF"/>
            <w:vAlign w:val="center"/>
            <w:hideMark/>
          </w:tcPr>
          <w:p w14:paraId="29518ABE"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296.812.096,00</w:t>
            </w:r>
          </w:p>
        </w:tc>
        <w:tc>
          <w:tcPr>
            <w:tcW w:w="749" w:type="dxa"/>
            <w:tcBorders>
              <w:top w:val="nil"/>
              <w:left w:val="nil"/>
              <w:bottom w:val="single" w:sz="8" w:space="0" w:color="000000"/>
              <w:right w:val="single" w:sz="8" w:space="0" w:color="000000"/>
            </w:tcBorders>
            <w:shd w:val="clear" w:color="000000" w:fill="FFFFFF"/>
            <w:noWrap/>
            <w:vAlign w:val="center"/>
            <w:hideMark/>
          </w:tcPr>
          <w:p w14:paraId="38445D9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98,94</w:t>
            </w:r>
          </w:p>
        </w:tc>
        <w:tc>
          <w:tcPr>
            <w:tcW w:w="1559" w:type="dxa"/>
            <w:tcBorders>
              <w:top w:val="nil"/>
              <w:left w:val="nil"/>
              <w:bottom w:val="single" w:sz="8" w:space="0" w:color="000000"/>
              <w:right w:val="single" w:sz="8" w:space="0" w:color="000000"/>
            </w:tcBorders>
            <w:shd w:val="clear" w:color="000000" w:fill="FFFFFF"/>
            <w:vAlign w:val="center"/>
            <w:hideMark/>
          </w:tcPr>
          <w:p w14:paraId="31C61C2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133.875.000,00</w:t>
            </w:r>
          </w:p>
        </w:tc>
      </w:tr>
      <w:tr w:rsidR="00030165" w:rsidRPr="009A20D2" w14:paraId="1D2834BC" w14:textId="77777777" w:rsidTr="00030165">
        <w:trPr>
          <w:trHeight w:val="31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1741BCDC"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2835" w:type="dxa"/>
            <w:tcBorders>
              <w:top w:val="nil"/>
              <w:left w:val="nil"/>
              <w:bottom w:val="single" w:sz="8" w:space="0" w:color="000000"/>
              <w:right w:val="single" w:sz="8" w:space="0" w:color="000000"/>
            </w:tcBorders>
            <w:shd w:val="clear" w:color="000000" w:fill="FFFFFF"/>
            <w:vAlign w:val="center"/>
            <w:hideMark/>
          </w:tcPr>
          <w:p w14:paraId="4FF6FE5E"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Pariwisata</w:t>
            </w:r>
          </w:p>
        </w:tc>
        <w:tc>
          <w:tcPr>
            <w:tcW w:w="1701" w:type="dxa"/>
            <w:tcBorders>
              <w:top w:val="nil"/>
              <w:left w:val="nil"/>
              <w:bottom w:val="single" w:sz="8" w:space="0" w:color="000000"/>
              <w:right w:val="single" w:sz="8" w:space="0" w:color="000000"/>
            </w:tcBorders>
            <w:shd w:val="clear" w:color="000000" w:fill="FFFFFF"/>
            <w:vAlign w:val="center"/>
            <w:hideMark/>
          </w:tcPr>
          <w:p w14:paraId="518929B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150.000.000,00</w:t>
            </w:r>
          </w:p>
        </w:tc>
        <w:tc>
          <w:tcPr>
            <w:tcW w:w="1701" w:type="dxa"/>
            <w:tcBorders>
              <w:top w:val="nil"/>
              <w:left w:val="nil"/>
              <w:bottom w:val="single" w:sz="8" w:space="0" w:color="000000"/>
              <w:right w:val="single" w:sz="8" w:space="0" w:color="000000"/>
            </w:tcBorders>
            <w:shd w:val="clear" w:color="000000" w:fill="FFFFFF"/>
            <w:vAlign w:val="center"/>
            <w:hideMark/>
          </w:tcPr>
          <w:p w14:paraId="161191CB"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84.760.754,09</w:t>
            </w:r>
          </w:p>
        </w:tc>
        <w:tc>
          <w:tcPr>
            <w:tcW w:w="749" w:type="dxa"/>
            <w:tcBorders>
              <w:top w:val="nil"/>
              <w:left w:val="nil"/>
              <w:bottom w:val="single" w:sz="8" w:space="0" w:color="000000"/>
              <w:right w:val="single" w:sz="8" w:space="0" w:color="000000"/>
            </w:tcBorders>
            <w:shd w:val="clear" w:color="000000" w:fill="FFFFFF"/>
            <w:noWrap/>
            <w:vAlign w:val="center"/>
            <w:hideMark/>
          </w:tcPr>
          <w:p w14:paraId="3B12E373"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56,51</w:t>
            </w:r>
          </w:p>
        </w:tc>
        <w:tc>
          <w:tcPr>
            <w:tcW w:w="1559" w:type="dxa"/>
            <w:tcBorders>
              <w:top w:val="nil"/>
              <w:left w:val="nil"/>
              <w:bottom w:val="single" w:sz="8" w:space="0" w:color="000000"/>
              <w:right w:val="single" w:sz="8" w:space="0" w:color="000000"/>
            </w:tcBorders>
            <w:shd w:val="clear" w:color="000000" w:fill="FFFFFF"/>
            <w:vAlign w:val="center"/>
            <w:hideMark/>
          </w:tcPr>
          <w:p w14:paraId="5EAC904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53.000.000,00</w:t>
            </w:r>
          </w:p>
        </w:tc>
      </w:tr>
      <w:tr w:rsidR="00030165" w:rsidRPr="009A20D2" w14:paraId="3DEA7FE3" w14:textId="77777777" w:rsidTr="00030165">
        <w:trPr>
          <w:trHeight w:val="31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2A7BDF93"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2835" w:type="dxa"/>
            <w:tcBorders>
              <w:top w:val="nil"/>
              <w:left w:val="nil"/>
              <w:bottom w:val="single" w:sz="8" w:space="0" w:color="000000"/>
              <w:right w:val="single" w:sz="8" w:space="0" w:color="000000"/>
            </w:tcBorders>
            <w:shd w:val="clear" w:color="000000" w:fill="FFFFFF"/>
            <w:vAlign w:val="center"/>
            <w:hideMark/>
          </w:tcPr>
          <w:p w14:paraId="6D3CC49F"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Tenaga Kerja Dan Transmigrasi</w:t>
            </w:r>
          </w:p>
        </w:tc>
        <w:tc>
          <w:tcPr>
            <w:tcW w:w="1701" w:type="dxa"/>
            <w:tcBorders>
              <w:top w:val="nil"/>
              <w:left w:val="nil"/>
              <w:bottom w:val="single" w:sz="8" w:space="0" w:color="000000"/>
              <w:right w:val="single" w:sz="8" w:space="0" w:color="000000"/>
            </w:tcBorders>
            <w:shd w:val="clear" w:color="000000" w:fill="FFFFFF"/>
            <w:vAlign w:val="center"/>
            <w:hideMark/>
          </w:tcPr>
          <w:p w14:paraId="4F4FE6C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w:t>
            </w:r>
          </w:p>
        </w:tc>
        <w:tc>
          <w:tcPr>
            <w:tcW w:w="1701" w:type="dxa"/>
            <w:tcBorders>
              <w:top w:val="nil"/>
              <w:left w:val="nil"/>
              <w:bottom w:val="single" w:sz="8" w:space="0" w:color="000000"/>
              <w:right w:val="single" w:sz="8" w:space="0" w:color="000000"/>
            </w:tcBorders>
            <w:shd w:val="clear" w:color="000000" w:fill="FFFFFF"/>
            <w:vAlign w:val="center"/>
            <w:hideMark/>
          </w:tcPr>
          <w:p w14:paraId="4754F9B2"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137.712.120,00</w:t>
            </w:r>
          </w:p>
        </w:tc>
        <w:tc>
          <w:tcPr>
            <w:tcW w:w="749" w:type="dxa"/>
            <w:tcBorders>
              <w:top w:val="nil"/>
              <w:left w:val="nil"/>
              <w:bottom w:val="single" w:sz="8" w:space="0" w:color="000000"/>
              <w:right w:val="single" w:sz="8" w:space="0" w:color="000000"/>
            </w:tcBorders>
            <w:shd w:val="clear" w:color="000000" w:fill="FFFFFF"/>
            <w:noWrap/>
            <w:vAlign w:val="center"/>
            <w:hideMark/>
          </w:tcPr>
          <w:p w14:paraId="21FBEB3F"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137,71</w:t>
            </w:r>
          </w:p>
        </w:tc>
        <w:tc>
          <w:tcPr>
            <w:tcW w:w="1559" w:type="dxa"/>
            <w:tcBorders>
              <w:top w:val="nil"/>
              <w:left w:val="nil"/>
              <w:bottom w:val="single" w:sz="8" w:space="0" w:color="000000"/>
              <w:right w:val="single" w:sz="8" w:space="0" w:color="000000"/>
            </w:tcBorders>
            <w:shd w:val="clear" w:color="000000" w:fill="FFFFFF"/>
            <w:vAlign w:val="center"/>
            <w:hideMark/>
          </w:tcPr>
          <w:p w14:paraId="587C919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56.586.000,00</w:t>
            </w:r>
          </w:p>
        </w:tc>
      </w:tr>
      <w:tr w:rsidR="00030165" w:rsidRPr="009A20D2" w14:paraId="29C3B7B4" w14:textId="77777777" w:rsidTr="00030165">
        <w:trPr>
          <w:trHeight w:val="31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6838F11E" w14:textId="77777777" w:rsidR="00030165" w:rsidRPr="009A20D2" w:rsidRDefault="00030165" w:rsidP="00030165">
            <w:pPr>
              <w:widowControl/>
              <w:autoSpaceDE/>
              <w:autoSpaceDN/>
              <w:ind w:left="-120"/>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w:t>
            </w:r>
          </w:p>
        </w:tc>
        <w:tc>
          <w:tcPr>
            <w:tcW w:w="2835" w:type="dxa"/>
            <w:tcBorders>
              <w:top w:val="nil"/>
              <w:left w:val="nil"/>
              <w:bottom w:val="single" w:sz="8" w:space="0" w:color="000000"/>
              <w:right w:val="single" w:sz="8" w:space="0" w:color="000000"/>
            </w:tcBorders>
            <w:shd w:val="clear" w:color="000000" w:fill="FFFFFF"/>
            <w:vAlign w:val="center"/>
            <w:hideMark/>
          </w:tcPr>
          <w:p w14:paraId="6B86FAF1"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Dinas Pertanian</w:t>
            </w:r>
          </w:p>
        </w:tc>
        <w:tc>
          <w:tcPr>
            <w:tcW w:w="1701" w:type="dxa"/>
            <w:tcBorders>
              <w:top w:val="nil"/>
              <w:left w:val="nil"/>
              <w:bottom w:val="single" w:sz="8" w:space="0" w:color="000000"/>
              <w:right w:val="single" w:sz="8" w:space="0" w:color="000000"/>
            </w:tcBorders>
            <w:shd w:val="clear" w:color="000000" w:fill="FFFFFF"/>
            <w:vAlign w:val="center"/>
            <w:hideMark/>
          </w:tcPr>
          <w:p w14:paraId="3455D0B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w:t>
            </w:r>
          </w:p>
        </w:tc>
        <w:tc>
          <w:tcPr>
            <w:tcW w:w="1701" w:type="dxa"/>
            <w:tcBorders>
              <w:top w:val="nil"/>
              <w:left w:val="nil"/>
              <w:bottom w:val="single" w:sz="8" w:space="0" w:color="000000"/>
              <w:right w:val="single" w:sz="8" w:space="0" w:color="000000"/>
            </w:tcBorders>
            <w:shd w:val="clear" w:color="000000" w:fill="FFFFFF"/>
            <w:vAlign w:val="center"/>
            <w:hideMark/>
          </w:tcPr>
          <w:p w14:paraId="5B358666"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49" w:type="dxa"/>
            <w:tcBorders>
              <w:top w:val="nil"/>
              <w:left w:val="nil"/>
              <w:bottom w:val="single" w:sz="8" w:space="0" w:color="000000"/>
              <w:right w:val="single" w:sz="8" w:space="0" w:color="000000"/>
            </w:tcBorders>
            <w:shd w:val="clear" w:color="000000" w:fill="FFFFFF"/>
            <w:vAlign w:val="center"/>
            <w:hideMark/>
          </w:tcPr>
          <w:p w14:paraId="2F71E98C"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000000"/>
              <w:right w:val="single" w:sz="8" w:space="0" w:color="000000"/>
            </w:tcBorders>
            <w:shd w:val="clear" w:color="000000" w:fill="FFFFFF"/>
            <w:vAlign w:val="center"/>
            <w:hideMark/>
          </w:tcPr>
          <w:p w14:paraId="40196851"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76E0B000" w14:textId="77777777" w:rsidTr="00030165">
        <w:trPr>
          <w:trHeight w:val="315"/>
        </w:trPr>
        <w:tc>
          <w:tcPr>
            <w:tcW w:w="3402" w:type="dxa"/>
            <w:gridSpan w:val="2"/>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546B4AC8"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701" w:type="dxa"/>
            <w:tcBorders>
              <w:top w:val="nil"/>
              <w:left w:val="nil"/>
              <w:bottom w:val="single" w:sz="8" w:space="0" w:color="000000"/>
              <w:right w:val="single" w:sz="8" w:space="0" w:color="000000"/>
            </w:tcBorders>
            <w:shd w:val="clear" w:color="000000" w:fill="8DB3E2"/>
            <w:vAlign w:val="center"/>
            <w:hideMark/>
          </w:tcPr>
          <w:p w14:paraId="3320C50E" w14:textId="77777777" w:rsidR="00030165" w:rsidRPr="009A20D2" w:rsidRDefault="00030165" w:rsidP="00030165">
            <w:pPr>
              <w:widowControl/>
              <w:autoSpaceDE/>
              <w:autoSpaceDN/>
              <w:ind w:left="-57"/>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4.886.500.000,00</w:t>
            </w:r>
          </w:p>
        </w:tc>
        <w:tc>
          <w:tcPr>
            <w:tcW w:w="1701" w:type="dxa"/>
            <w:tcBorders>
              <w:top w:val="nil"/>
              <w:left w:val="nil"/>
              <w:bottom w:val="single" w:sz="8" w:space="0" w:color="000000"/>
              <w:right w:val="single" w:sz="8" w:space="0" w:color="000000"/>
            </w:tcBorders>
            <w:shd w:val="clear" w:color="000000" w:fill="8DB3E2"/>
            <w:vAlign w:val="center"/>
            <w:hideMark/>
          </w:tcPr>
          <w:p w14:paraId="0B34813B"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1.881.454.189,83</w:t>
            </w:r>
          </w:p>
        </w:tc>
        <w:tc>
          <w:tcPr>
            <w:tcW w:w="749" w:type="dxa"/>
            <w:tcBorders>
              <w:top w:val="nil"/>
              <w:left w:val="nil"/>
              <w:bottom w:val="single" w:sz="8" w:space="0" w:color="000000"/>
              <w:right w:val="single" w:sz="8" w:space="0" w:color="000000"/>
            </w:tcBorders>
            <w:shd w:val="clear" w:color="000000" w:fill="8DB3E2"/>
            <w:noWrap/>
            <w:vAlign w:val="center"/>
            <w:hideMark/>
          </w:tcPr>
          <w:p w14:paraId="784E716C"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38,50</w:t>
            </w:r>
          </w:p>
        </w:tc>
        <w:tc>
          <w:tcPr>
            <w:tcW w:w="1559" w:type="dxa"/>
            <w:tcBorders>
              <w:top w:val="nil"/>
              <w:left w:val="nil"/>
              <w:bottom w:val="single" w:sz="8" w:space="0" w:color="000000"/>
              <w:right w:val="single" w:sz="8" w:space="0" w:color="000000"/>
            </w:tcBorders>
            <w:shd w:val="clear" w:color="000000" w:fill="8DB3E2"/>
            <w:vAlign w:val="center"/>
            <w:hideMark/>
          </w:tcPr>
          <w:p w14:paraId="746236E4"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1.427.045.755,00</w:t>
            </w:r>
          </w:p>
        </w:tc>
      </w:tr>
    </w:tbl>
    <w:p w14:paraId="65DA049E" w14:textId="77777777" w:rsidR="00030165" w:rsidRPr="009A20D2" w:rsidRDefault="00030165" w:rsidP="00D23021">
      <w:pPr>
        <w:pStyle w:val="BodyText"/>
        <w:tabs>
          <w:tab w:val="left" w:pos="9356"/>
        </w:tabs>
        <w:contextualSpacing/>
        <w:jc w:val="both"/>
        <w:rPr>
          <w:b/>
          <w:bCs/>
          <w:iCs/>
          <w:color w:val="000000" w:themeColor="text1"/>
          <w:lang w:val="id-ID"/>
        </w:rPr>
      </w:pPr>
    </w:p>
    <w:p w14:paraId="77F00ECA"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Dilihat dari total Pendapatan Retribusi Tahun 2025 hanya mencapai Rp1.881.454.189,83 atau 38,50% dan tidak mencapai Target dari Anggaran yang di tetapkan, ada beberapa faktor penyebab dari tidak tercapainya target adalah sebagai berikut:</w:t>
      </w:r>
    </w:p>
    <w:p w14:paraId="4F746314" w14:textId="77777777" w:rsidR="00030165" w:rsidRPr="009A20D2" w:rsidRDefault="00030165" w:rsidP="00030165">
      <w:pPr>
        <w:pStyle w:val="BodyText"/>
        <w:numPr>
          <w:ilvl w:val="5"/>
          <w:numId w:val="6"/>
        </w:numPr>
        <w:tabs>
          <w:tab w:val="left" w:pos="567"/>
        </w:tabs>
        <w:ind w:left="567" w:firstLine="284"/>
        <w:contextualSpacing/>
        <w:jc w:val="both"/>
        <w:rPr>
          <w:b/>
          <w:bCs/>
          <w:iCs/>
          <w:color w:val="000000" w:themeColor="text1"/>
          <w:lang w:val="id-ID"/>
        </w:rPr>
      </w:pPr>
      <w:r w:rsidRPr="009A20D2">
        <w:rPr>
          <w:iCs/>
          <w:color w:val="000000" w:themeColor="text1"/>
          <w:lang w:val="id-ID"/>
        </w:rPr>
        <w:t>Kondisi perekonomian sedang lemah.</w:t>
      </w:r>
    </w:p>
    <w:p w14:paraId="3F09CE4F" w14:textId="77777777" w:rsidR="00030165" w:rsidRPr="009A20D2" w:rsidRDefault="00030165" w:rsidP="00030165">
      <w:pPr>
        <w:pStyle w:val="BodyText"/>
        <w:numPr>
          <w:ilvl w:val="5"/>
          <w:numId w:val="6"/>
        </w:numPr>
        <w:tabs>
          <w:tab w:val="left" w:pos="567"/>
        </w:tabs>
        <w:ind w:left="567" w:firstLine="284"/>
        <w:contextualSpacing/>
        <w:jc w:val="both"/>
        <w:rPr>
          <w:b/>
          <w:bCs/>
          <w:iCs/>
          <w:color w:val="000000" w:themeColor="text1"/>
          <w:lang w:val="id-ID"/>
        </w:rPr>
      </w:pPr>
      <w:r w:rsidRPr="009A20D2">
        <w:rPr>
          <w:iCs/>
          <w:color w:val="000000" w:themeColor="text1"/>
          <w:lang w:val="id-ID"/>
        </w:rPr>
        <w:t>Kurangnya kesadaran masyarakat dalam membayar retribusi daerah.</w:t>
      </w:r>
    </w:p>
    <w:p w14:paraId="763C7095" w14:textId="77777777" w:rsidR="00030165" w:rsidRPr="009A20D2" w:rsidRDefault="00030165" w:rsidP="00030165">
      <w:pPr>
        <w:pStyle w:val="BodyText"/>
        <w:numPr>
          <w:ilvl w:val="5"/>
          <w:numId w:val="6"/>
        </w:numPr>
        <w:tabs>
          <w:tab w:val="left" w:pos="567"/>
        </w:tabs>
        <w:ind w:left="567" w:firstLine="284"/>
        <w:contextualSpacing/>
        <w:jc w:val="both"/>
        <w:rPr>
          <w:b/>
          <w:bCs/>
          <w:iCs/>
          <w:color w:val="000000" w:themeColor="text1"/>
          <w:lang w:val="id-ID"/>
        </w:rPr>
      </w:pPr>
      <w:r w:rsidRPr="009A20D2">
        <w:rPr>
          <w:iCs/>
          <w:color w:val="000000" w:themeColor="text1"/>
          <w:lang w:val="id-ID"/>
        </w:rPr>
        <w:t>Kurangnya personil SDM dalam melaksanakan penagihan retribusi daerah.</w:t>
      </w:r>
    </w:p>
    <w:p w14:paraId="07B7F3B3" w14:textId="77777777" w:rsidR="00030165" w:rsidRPr="009A20D2" w:rsidRDefault="00030165" w:rsidP="00030165">
      <w:pPr>
        <w:pStyle w:val="BodyText"/>
        <w:tabs>
          <w:tab w:val="left" w:pos="9356"/>
        </w:tabs>
        <w:contextualSpacing/>
        <w:jc w:val="both"/>
        <w:rPr>
          <w:b/>
          <w:bCs/>
          <w:iCs/>
          <w:color w:val="000000" w:themeColor="text1"/>
          <w:lang w:val="id-ID"/>
        </w:rPr>
      </w:pPr>
    </w:p>
    <w:p w14:paraId="370CDF56" w14:textId="77777777" w:rsidR="00030165" w:rsidRPr="009A20D2" w:rsidRDefault="00030165" w:rsidP="00030165">
      <w:pPr>
        <w:pStyle w:val="Heading2"/>
        <w:numPr>
          <w:ilvl w:val="4"/>
          <w:numId w:val="1"/>
        </w:numPr>
        <w:tabs>
          <w:tab w:val="left" w:pos="993"/>
        </w:tabs>
        <w:ind w:left="284" w:firstLine="142"/>
        <w:jc w:val="both"/>
        <w:rPr>
          <w:i/>
          <w:iCs/>
          <w:color w:val="000000" w:themeColor="text1"/>
          <w:lang w:val="id-ID"/>
        </w:rPr>
      </w:pPr>
      <w:r w:rsidRPr="009A20D2">
        <w:rPr>
          <w:iCs/>
          <w:color w:val="000000" w:themeColor="text1"/>
          <w:lang w:val="id-ID"/>
        </w:rPr>
        <w:t>Hasil</w:t>
      </w:r>
      <w:r w:rsidRPr="009A20D2">
        <w:rPr>
          <w:iCs/>
          <w:color w:val="000000" w:themeColor="text1"/>
          <w:spacing w:val="-6"/>
          <w:lang w:val="id-ID"/>
        </w:rPr>
        <w:t xml:space="preserve"> </w:t>
      </w:r>
      <w:r w:rsidRPr="009A20D2">
        <w:rPr>
          <w:iCs/>
          <w:color w:val="000000" w:themeColor="text1"/>
          <w:lang w:val="id-ID"/>
        </w:rPr>
        <w:t>Pengelolaan</w:t>
      </w:r>
      <w:r w:rsidRPr="009A20D2">
        <w:rPr>
          <w:iCs/>
          <w:color w:val="000000" w:themeColor="text1"/>
          <w:spacing w:val="-6"/>
          <w:lang w:val="id-ID"/>
        </w:rPr>
        <w:t xml:space="preserve"> </w:t>
      </w:r>
      <w:r w:rsidRPr="009A20D2">
        <w:rPr>
          <w:iCs/>
          <w:color w:val="000000" w:themeColor="text1"/>
          <w:lang w:val="id-ID"/>
        </w:rPr>
        <w:t>Kekayaan</w:t>
      </w:r>
      <w:r w:rsidRPr="009A20D2">
        <w:rPr>
          <w:iCs/>
          <w:color w:val="000000" w:themeColor="text1"/>
          <w:spacing w:val="2"/>
          <w:lang w:val="id-ID"/>
        </w:rPr>
        <w:t xml:space="preserve"> </w:t>
      </w:r>
      <w:r w:rsidRPr="009A20D2">
        <w:rPr>
          <w:iCs/>
          <w:color w:val="000000" w:themeColor="text1"/>
          <w:lang w:val="id-ID"/>
        </w:rPr>
        <w:t>Daerah</w:t>
      </w:r>
      <w:r w:rsidRPr="009A20D2">
        <w:rPr>
          <w:iCs/>
          <w:color w:val="000000" w:themeColor="text1"/>
          <w:spacing w:val="-2"/>
          <w:lang w:val="id-ID"/>
        </w:rPr>
        <w:t xml:space="preserve"> </w:t>
      </w:r>
      <w:r w:rsidRPr="009A20D2">
        <w:rPr>
          <w:iCs/>
          <w:color w:val="000000" w:themeColor="text1"/>
          <w:lang w:val="id-ID"/>
        </w:rPr>
        <w:t>Yang</w:t>
      </w:r>
      <w:r w:rsidRPr="009A20D2">
        <w:rPr>
          <w:iCs/>
          <w:color w:val="000000" w:themeColor="text1"/>
          <w:spacing w:val="-6"/>
          <w:lang w:val="id-ID"/>
        </w:rPr>
        <w:t xml:space="preserve"> </w:t>
      </w:r>
      <w:r w:rsidRPr="009A20D2">
        <w:rPr>
          <w:iCs/>
          <w:color w:val="000000" w:themeColor="text1"/>
          <w:lang w:val="id-ID"/>
        </w:rPr>
        <w:t>Dipisahkan</w:t>
      </w:r>
    </w:p>
    <w:p w14:paraId="03E0C0C2" w14:textId="77777777" w:rsidR="00030165" w:rsidRPr="009A20D2" w:rsidRDefault="00030165" w:rsidP="00030165">
      <w:pPr>
        <w:pStyle w:val="BodyText"/>
        <w:tabs>
          <w:tab w:val="left" w:pos="9356"/>
        </w:tabs>
        <w:ind w:left="284"/>
        <w:jc w:val="both"/>
        <w:rPr>
          <w:b/>
          <w:bCs/>
          <w:iCs/>
          <w:color w:val="000000" w:themeColor="text1"/>
          <w:lang w:val="id-ID"/>
        </w:rPr>
      </w:pPr>
    </w:p>
    <w:tbl>
      <w:tblPr>
        <w:tblW w:w="4349" w:type="dxa"/>
        <w:jc w:val="right"/>
        <w:tblLayout w:type="fixed"/>
        <w:tblCellMar>
          <w:left w:w="0" w:type="dxa"/>
          <w:right w:w="0" w:type="dxa"/>
        </w:tblCellMar>
        <w:tblLook w:val="01E0" w:firstRow="1" w:lastRow="1" w:firstColumn="1" w:lastColumn="1" w:noHBand="0" w:noVBand="0"/>
      </w:tblPr>
      <w:tblGrid>
        <w:gridCol w:w="2223"/>
        <w:gridCol w:w="2126"/>
      </w:tblGrid>
      <w:tr w:rsidR="00030165" w:rsidRPr="009A20D2" w14:paraId="6A9F35D5" w14:textId="77777777" w:rsidTr="00C60633">
        <w:trPr>
          <w:trHeight w:val="311"/>
          <w:jc w:val="right"/>
        </w:trPr>
        <w:tc>
          <w:tcPr>
            <w:tcW w:w="2223" w:type="dxa"/>
            <w:tcBorders>
              <w:bottom w:val="single" w:sz="4" w:space="0" w:color="000000"/>
            </w:tcBorders>
          </w:tcPr>
          <w:p w14:paraId="604F9623"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2025</w:t>
            </w:r>
          </w:p>
        </w:tc>
        <w:tc>
          <w:tcPr>
            <w:tcW w:w="2126" w:type="dxa"/>
            <w:tcBorders>
              <w:bottom w:val="single" w:sz="4" w:space="0" w:color="000000"/>
            </w:tcBorders>
          </w:tcPr>
          <w:p w14:paraId="683F9760"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037A9BC4" w14:textId="77777777" w:rsidTr="00C60633">
        <w:trPr>
          <w:trHeight w:val="270"/>
          <w:jc w:val="right"/>
        </w:trPr>
        <w:tc>
          <w:tcPr>
            <w:tcW w:w="2223" w:type="dxa"/>
            <w:tcBorders>
              <w:top w:val="single" w:sz="4" w:space="0" w:color="000000"/>
            </w:tcBorders>
          </w:tcPr>
          <w:p w14:paraId="78E12529"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Rp1.867.251.176,00</w:t>
            </w:r>
          </w:p>
        </w:tc>
        <w:tc>
          <w:tcPr>
            <w:tcW w:w="2126" w:type="dxa"/>
            <w:tcBorders>
              <w:top w:val="single" w:sz="4" w:space="0" w:color="000000"/>
            </w:tcBorders>
          </w:tcPr>
          <w:p w14:paraId="705B8E9A"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Rp1.520.618.716,00</w:t>
            </w:r>
          </w:p>
        </w:tc>
      </w:tr>
    </w:tbl>
    <w:p w14:paraId="11B65E63" w14:textId="77777777" w:rsidR="00030165" w:rsidRPr="009A20D2" w:rsidRDefault="00030165" w:rsidP="00030165">
      <w:pPr>
        <w:pStyle w:val="BodyText"/>
        <w:tabs>
          <w:tab w:val="left" w:pos="9356"/>
        </w:tabs>
        <w:ind w:left="567"/>
        <w:jc w:val="both"/>
        <w:rPr>
          <w:b/>
          <w:bCs/>
          <w:iCs/>
          <w:color w:val="000000" w:themeColor="text1"/>
          <w:spacing w:val="-1"/>
          <w:lang w:val="id-ID"/>
        </w:rPr>
      </w:pPr>
    </w:p>
    <w:p w14:paraId="1C4FA793" w14:textId="77777777" w:rsidR="00030165" w:rsidRPr="009A20D2" w:rsidRDefault="00030165" w:rsidP="00030165">
      <w:pPr>
        <w:pStyle w:val="BodyText"/>
        <w:tabs>
          <w:tab w:val="left" w:pos="9356"/>
        </w:tabs>
        <w:ind w:left="567"/>
        <w:contextualSpacing/>
        <w:jc w:val="both"/>
        <w:rPr>
          <w:iCs/>
          <w:color w:val="000000" w:themeColor="text1"/>
          <w:lang w:val="id-ID"/>
        </w:rPr>
      </w:pPr>
      <w:r w:rsidRPr="009A20D2">
        <w:rPr>
          <w:iCs/>
          <w:color w:val="000000" w:themeColor="text1"/>
          <w:lang w:val="id-ID"/>
        </w:rPr>
        <w:t>Hasil Pengelolaan Kekayaan Daerah Yang Dipisahkan adalah penerimaan kas yang bersumber dari bagian laba dari perusahaan daerah, bagian laba dari lembaga keuangan bank dan bagian laba atas penyertaan modal kepada badan usaha lainnya.</w:t>
      </w:r>
      <w:r w:rsidRPr="009A20D2">
        <w:rPr>
          <w:b/>
          <w:bCs/>
          <w:iCs/>
          <w:color w:val="000000" w:themeColor="text1"/>
          <w:lang w:val="id-ID"/>
        </w:rPr>
        <w:t xml:space="preserve"> </w:t>
      </w:r>
      <w:r w:rsidRPr="009A20D2">
        <w:rPr>
          <w:iCs/>
          <w:color w:val="000000" w:themeColor="text1"/>
          <w:lang w:val="id-ID"/>
        </w:rPr>
        <w:t>Hasil Pengelolaan Kekayaan Daerah Yang Dipisahkan pada Tahun Anggaran 2025 dianggarkan sebesar Rp2.000.000.000,00 dan terealisasi sebesar Rp1.867.251.176,00 atau 93,36%. Jika dibandingkan dengan realisasi Tahun Anggaran 2024 sebesar Rp1.520.618.716,00 maka mengalami kenaikan sebesar Rp346.632.460,00 atau 22,08%.</w:t>
      </w:r>
    </w:p>
    <w:p w14:paraId="36DC814D"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 xml:space="preserve"> </w:t>
      </w:r>
    </w:p>
    <w:p w14:paraId="44594B14"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Pendapatan Hasil Pengelolaan Kekayaan Daerah Yang Dipisahkan tersebut merupakan bagian laba yang diperoleh dari penyertaan modal Pemerintah Kabupaten Halmahera Utara pada PT. Bank Maluku Malut.</w:t>
      </w:r>
    </w:p>
    <w:p w14:paraId="30A20B85" w14:textId="77777777" w:rsidR="00030165" w:rsidRPr="009A20D2" w:rsidRDefault="00030165" w:rsidP="00030165">
      <w:pPr>
        <w:pStyle w:val="BodyText"/>
        <w:tabs>
          <w:tab w:val="left" w:pos="9356"/>
        </w:tabs>
        <w:ind w:left="284" w:firstLine="709"/>
        <w:contextualSpacing/>
        <w:jc w:val="both"/>
        <w:rPr>
          <w:b/>
          <w:bCs/>
          <w:iCs/>
          <w:color w:val="000000" w:themeColor="text1"/>
          <w:lang w:val="id-ID"/>
        </w:rPr>
      </w:pPr>
    </w:p>
    <w:p w14:paraId="53A0AB35" w14:textId="77777777" w:rsidR="00030165" w:rsidRPr="009A20D2" w:rsidRDefault="00030165" w:rsidP="00030165">
      <w:pPr>
        <w:pStyle w:val="Heading2"/>
        <w:numPr>
          <w:ilvl w:val="4"/>
          <w:numId w:val="1"/>
        </w:numPr>
        <w:tabs>
          <w:tab w:val="left" w:pos="993"/>
        </w:tabs>
        <w:ind w:left="284" w:firstLine="142"/>
        <w:jc w:val="both"/>
        <w:rPr>
          <w:i/>
          <w:iCs/>
          <w:color w:val="000000" w:themeColor="text1"/>
          <w:lang w:val="id-ID"/>
        </w:rPr>
      </w:pPr>
      <w:r w:rsidRPr="009A20D2">
        <w:rPr>
          <w:iCs/>
          <w:color w:val="000000" w:themeColor="text1"/>
          <w:lang w:val="id-ID"/>
        </w:rPr>
        <w:t>Lain-Lain</w:t>
      </w:r>
      <w:r w:rsidRPr="009A20D2">
        <w:rPr>
          <w:iCs/>
          <w:color w:val="000000" w:themeColor="text1"/>
          <w:spacing w:val="-8"/>
          <w:lang w:val="id-ID"/>
        </w:rPr>
        <w:t xml:space="preserve"> </w:t>
      </w:r>
      <w:r w:rsidRPr="009A20D2">
        <w:rPr>
          <w:iCs/>
          <w:color w:val="000000" w:themeColor="text1"/>
          <w:lang w:val="id-ID"/>
        </w:rPr>
        <w:t>PAD Yang</w:t>
      </w:r>
      <w:r w:rsidRPr="009A20D2">
        <w:rPr>
          <w:iCs/>
          <w:color w:val="000000" w:themeColor="text1"/>
          <w:spacing w:val="-3"/>
          <w:lang w:val="id-ID"/>
        </w:rPr>
        <w:t xml:space="preserve"> </w:t>
      </w:r>
      <w:r w:rsidRPr="009A20D2">
        <w:rPr>
          <w:iCs/>
          <w:color w:val="000000" w:themeColor="text1"/>
          <w:lang w:val="id-ID"/>
        </w:rPr>
        <w:t>Sah</w:t>
      </w:r>
    </w:p>
    <w:tbl>
      <w:tblPr>
        <w:tblW w:w="4269" w:type="dxa"/>
        <w:jc w:val="right"/>
        <w:tblLayout w:type="fixed"/>
        <w:tblCellMar>
          <w:left w:w="0" w:type="dxa"/>
          <w:right w:w="0" w:type="dxa"/>
        </w:tblCellMar>
        <w:tblLook w:val="01E0" w:firstRow="1" w:lastRow="1" w:firstColumn="1" w:lastColumn="1" w:noHBand="0" w:noVBand="0"/>
      </w:tblPr>
      <w:tblGrid>
        <w:gridCol w:w="2001"/>
        <w:gridCol w:w="2268"/>
      </w:tblGrid>
      <w:tr w:rsidR="00030165" w:rsidRPr="009A20D2" w14:paraId="4BAF83C0" w14:textId="77777777" w:rsidTr="00C60633">
        <w:trPr>
          <w:trHeight w:val="310"/>
          <w:jc w:val="right"/>
        </w:trPr>
        <w:tc>
          <w:tcPr>
            <w:tcW w:w="2001" w:type="dxa"/>
            <w:tcBorders>
              <w:bottom w:val="single" w:sz="4" w:space="0" w:color="000000"/>
            </w:tcBorders>
          </w:tcPr>
          <w:p w14:paraId="55D4EB71" w14:textId="77777777" w:rsidR="00030165" w:rsidRPr="009A20D2" w:rsidRDefault="00030165" w:rsidP="00030165">
            <w:pPr>
              <w:pStyle w:val="TableParagraph"/>
              <w:tabs>
                <w:tab w:val="left" w:pos="9356"/>
              </w:tabs>
              <w:jc w:val="center"/>
              <w:rPr>
                <w:b/>
                <w:bCs/>
                <w:iCs/>
                <w:color w:val="000000" w:themeColor="text1"/>
                <w:sz w:val="20"/>
                <w:szCs w:val="20"/>
                <w:lang w:val="id-ID"/>
              </w:rPr>
            </w:pPr>
            <w:r w:rsidRPr="009A20D2">
              <w:rPr>
                <w:b/>
                <w:bCs/>
                <w:iCs/>
                <w:color w:val="000000" w:themeColor="text1"/>
                <w:sz w:val="20"/>
                <w:szCs w:val="20"/>
                <w:lang w:val="id-ID"/>
              </w:rPr>
              <w:t>2025</w:t>
            </w:r>
          </w:p>
        </w:tc>
        <w:tc>
          <w:tcPr>
            <w:tcW w:w="2268" w:type="dxa"/>
            <w:tcBorders>
              <w:bottom w:val="single" w:sz="4" w:space="0" w:color="000000"/>
            </w:tcBorders>
          </w:tcPr>
          <w:p w14:paraId="64592A10" w14:textId="77777777" w:rsidR="00030165" w:rsidRPr="009A20D2" w:rsidRDefault="00030165" w:rsidP="00030165">
            <w:pPr>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7AE30189" w14:textId="77777777" w:rsidTr="00C60633">
        <w:trPr>
          <w:trHeight w:val="270"/>
          <w:jc w:val="right"/>
        </w:trPr>
        <w:tc>
          <w:tcPr>
            <w:tcW w:w="2001" w:type="dxa"/>
            <w:tcBorders>
              <w:top w:val="single" w:sz="4" w:space="0" w:color="000000"/>
            </w:tcBorders>
          </w:tcPr>
          <w:p w14:paraId="275E31B8" w14:textId="77777777" w:rsidR="00030165" w:rsidRPr="009A20D2" w:rsidRDefault="00030165" w:rsidP="00030165">
            <w:pPr>
              <w:pStyle w:val="TableParagraph"/>
              <w:tabs>
                <w:tab w:val="left" w:pos="9356"/>
              </w:tabs>
              <w:jc w:val="both"/>
              <w:rPr>
                <w:b/>
                <w:bCs/>
                <w:iCs/>
                <w:color w:val="000000" w:themeColor="text1"/>
                <w:sz w:val="20"/>
                <w:szCs w:val="20"/>
                <w:lang w:val="id-ID"/>
              </w:rPr>
            </w:pPr>
            <w:r w:rsidRPr="009A20D2">
              <w:rPr>
                <w:b/>
                <w:bCs/>
                <w:iCs/>
                <w:color w:val="000000" w:themeColor="text1"/>
                <w:sz w:val="20"/>
                <w:szCs w:val="20"/>
                <w:lang w:val="id-ID"/>
              </w:rPr>
              <w:t>Rp121.544.021.771,91</w:t>
            </w:r>
          </w:p>
        </w:tc>
        <w:tc>
          <w:tcPr>
            <w:tcW w:w="2268" w:type="dxa"/>
            <w:tcBorders>
              <w:top w:val="single" w:sz="4" w:space="0" w:color="000000"/>
            </w:tcBorders>
          </w:tcPr>
          <w:p w14:paraId="63A638EE" w14:textId="77777777" w:rsidR="00030165" w:rsidRPr="009A20D2" w:rsidRDefault="00030165" w:rsidP="00030165">
            <w:pPr>
              <w:tabs>
                <w:tab w:val="left" w:pos="9356"/>
              </w:tabs>
              <w:ind w:left="284"/>
              <w:jc w:val="both"/>
              <w:rPr>
                <w:b/>
                <w:bCs/>
                <w:iCs/>
                <w:color w:val="000000" w:themeColor="text1"/>
                <w:sz w:val="20"/>
                <w:szCs w:val="20"/>
                <w:lang w:val="id-ID"/>
              </w:rPr>
            </w:pPr>
            <w:r w:rsidRPr="009A20D2">
              <w:rPr>
                <w:b/>
                <w:bCs/>
                <w:iCs/>
                <w:color w:val="000000" w:themeColor="text1"/>
                <w:sz w:val="20"/>
                <w:szCs w:val="20"/>
                <w:lang w:val="id-ID"/>
              </w:rPr>
              <w:t>Rp99.562.846.915,46</w:t>
            </w:r>
          </w:p>
        </w:tc>
      </w:tr>
    </w:tbl>
    <w:p w14:paraId="71BEE75E" w14:textId="77777777" w:rsidR="00030165" w:rsidRPr="009A20D2" w:rsidRDefault="00030165" w:rsidP="00030165">
      <w:pPr>
        <w:pStyle w:val="BodyText"/>
        <w:tabs>
          <w:tab w:val="left" w:pos="9356"/>
        </w:tabs>
        <w:ind w:left="567"/>
        <w:contextualSpacing/>
        <w:jc w:val="both"/>
        <w:rPr>
          <w:iCs/>
          <w:color w:val="000000" w:themeColor="text1"/>
          <w:lang w:val="id-ID"/>
        </w:rPr>
      </w:pPr>
    </w:p>
    <w:p w14:paraId="43BEF211"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Lain-lain PAD Yang Sah adalah penerimaan kas yang bersumber dari pendapatan lain yang</w:t>
      </w:r>
      <w:r w:rsidRPr="009A20D2">
        <w:rPr>
          <w:iCs/>
          <w:color w:val="000000" w:themeColor="text1"/>
          <w:spacing w:val="1"/>
          <w:lang w:val="id-ID"/>
        </w:rPr>
        <w:t xml:space="preserve"> </w:t>
      </w:r>
      <w:r w:rsidRPr="009A20D2">
        <w:rPr>
          <w:iCs/>
          <w:color w:val="000000" w:themeColor="text1"/>
          <w:lang w:val="id-ID"/>
        </w:rPr>
        <w:t>tidak termasuk dalam jenis pajak daerah, retribusi daerah dan hasil pengelolaan kekayaan</w:t>
      </w:r>
      <w:r w:rsidRPr="009A20D2">
        <w:rPr>
          <w:iCs/>
          <w:color w:val="000000" w:themeColor="text1"/>
          <w:spacing w:val="1"/>
          <w:lang w:val="id-ID"/>
        </w:rPr>
        <w:t xml:space="preserve"> </w:t>
      </w:r>
      <w:r w:rsidRPr="009A20D2">
        <w:rPr>
          <w:iCs/>
          <w:color w:val="000000" w:themeColor="text1"/>
          <w:lang w:val="id-ID"/>
        </w:rPr>
        <w:t>daerah yang dipisahkan. Lain-lain PAD Yang Sah terdiri dari Hasil Penjualan Aset Daerah</w:t>
      </w:r>
      <w:r w:rsidRPr="009A20D2">
        <w:rPr>
          <w:iCs/>
          <w:color w:val="000000" w:themeColor="text1"/>
          <w:spacing w:val="1"/>
          <w:lang w:val="id-ID"/>
        </w:rPr>
        <w:t xml:space="preserve"> </w:t>
      </w:r>
      <w:r w:rsidRPr="009A20D2">
        <w:rPr>
          <w:iCs/>
          <w:color w:val="000000" w:themeColor="text1"/>
          <w:lang w:val="id-ID"/>
        </w:rPr>
        <w:t>Yang Tidak Dipisahkan, Penerimaan Jasa Giro, Pendapatan Bunga, Tuntutan Ganti Kerugian Daerah, Pendapatan Denda atas Keterlambatan Pelaksanaan Pekerjaan, Pendapatan Denda</w:t>
      </w:r>
      <w:r w:rsidRPr="009A20D2">
        <w:rPr>
          <w:iCs/>
          <w:color w:val="000000" w:themeColor="text1"/>
          <w:spacing w:val="1"/>
          <w:lang w:val="id-ID"/>
        </w:rPr>
        <w:t xml:space="preserve"> </w:t>
      </w:r>
      <w:r w:rsidRPr="009A20D2">
        <w:rPr>
          <w:iCs/>
          <w:color w:val="000000" w:themeColor="text1"/>
          <w:lang w:val="id-ID"/>
        </w:rPr>
        <w:t>Pajak,</w:t>
      </w:r>
      <w:r w:rsidRPr="009A20D2">
        <w:rPr>
          <w:iCs/>
          <w:color w:val="000000" w:themeColor="text1"/>
          <w:spacing w:val="-9"/>
          <w:lang w:val="id-ID"/>
        </w:rPr>
        <w:t xml:space="preserve"> </w:t>
      </w:r>
      <w:r w:rsidRPr="009A20D2">
        <w:rPr>
          <w:iCs/>
          <w:color w:val="000000" w:themeColor="text1"/>
          <w:lang w:val="id-ID"/>
        </w:rPr>
        <w:t>Hasil</w:t>
      </w:r>
      <w:r w:rsidRPr="009A20D2">
        <w:rPr>
          <w:iCs/>
          <w:color w:val="000000" w:themeColor="text1"/>
          <w:spacing w:val="-11"/>
          <w:lang w:val="id-ID"/>
        </w:rPr>
        <w:t xml:space="preserve"> </w:t>
      </w:r>
      <w:r w:rsidRPr="009A20D2">
        <w:rPr>
          <w:iCs/>
          <w:color w:val="000000" w:themeColor="text1"/>
          <w:lang w:val="id-ID"/>
        </w:rPr>
        <w:t>dari</w:t>
      </w:r>
      <w:r w:rsidRPr="009A20D2">
        <w:rPr>
          <w:iCs/>
          <w:color w:val="000000" w:themeColor="text1"/>
          <w:spacing w:val="-11"/>
          <w:lang w:val="id-ID"/>
        </w:rPr>
        <w:t xml:space="preserve"> </w:t>
      </w:r>
      <w:r w:rsidRPr="009A20D2">
        <w:rPr>
          <w:iCs/>
          <w:color w:val="000000" w:themeColor="text1"/>
          <w:lang w:val="id-ID"/>
        </w:rPr>
        <w:t>Pemanfaatan</w:t>
      </w:r>
      <w:r w:rsidRPr="009A20D2">
        <w:rPr>
          <w:iCs/>
          <w:color w:val="000000" w:themeColor="text1"/>
          <w:spacing w:val="-13"/>
          <w:lang w:val="id-ID"/>
        </w:rPr>
        <w:t xml:space="preserve"> </w:t>
      </w:r>
      <w:r w:rsidRPr="009A20D2">
        <w:rPr>
          <w:iCs/>
          <w:color w:val="000000" w:themeColor="text1"/>
          <w:lang w:val="id-ID"/>
        </w:rPr>
        <w:t>Kekayaan</w:t>
      </w:r>
      <w:r w:rsidRPr="009A20D2">
        <w:rPr>
          <w:iCs/>
          <w:color w:val="000000" w:themeColor="text1"/>
          <w:spacing w:val="-12"/>
          <w:lang w:val="id-ID"/>
        </w:rPr>
        <w:t xml:space="preserve"> </w:t>
      </w:r>
      <w:r w:rsidRPr="009A20D2">
        <w:rPr>
          <w:iCs/>
          <w:color w:val="000000" w:themeColor="text1"/>
          <w:lang w:val="id-ID"/>
        </w:rPr>
        <w:t>Daerah,</w:t>
      </w:r>
      <w:r w:rsidRPr="009A20D2">
        <w:rPr>
          <w:iCs/>
          <w:color w:val="000000" w:themeColor="text1"/>
          <w:spacing w:val="-8"/>
          <w:lang w:val="id-ID"/>
        </w:rPr>
        <w:t xml:space="preserve"> </w:t>
      </w:r>
      <w:r w:rsidRPr="009A20D2">
        <w:rPr>
          <w:iCs/>
          <w:color w:val="000000" w:themeColor="text1"/>
          <w:lang w:val="id-ID"/>
        </w:rPr>
        <w:t>Pendapatan</w:t>
      </w:r>
      <w:r w:rsidRPr="009A20D2">
        <w:rPr>
          <w:iCs/>
          <w:color w:val="000000" w:themeColor="text1"/>
          <w:spacing w:val="-12"/>
          <w:lang w:val="id-ID"/>
        </w:rPr>
        <w:t xml:space="preserve"> </w:t>
      </w:r>
      <w:r w:rsidRPr="009A20D2">
        <w:rPr>
          <w:iCs/>
          <w:color w:val="000000" w:themeColor="text1"/>
          <w:lang w:val="id-ID"/>
        </w:rPr>
        <w:t>BLUD, Penerimaan Komisi, potongan atau bentuk lain. Lain-lain</w:t>
      </w:r>
      <w:r w:rsidRPr="009A20D2">
        <w:rPr>
          <w:iCs/>
          <w:color w:val="000000" w:themeColor="text1"/>
          <w:spacing w:val="-12"/>
          <w:lang w:val="id-ID"/>
        </w:rPr>
        <w:t xml:space="preserve"> </w:t>
      </w:r>
      <w:r w:rsidRPr="009A20D2">
        <w:rPr>
          <w:iCs/>
          <w:color w:val="000000" w:themeColor="text1"/>
          <w:lang w:val="id-ID"/>
        </w:rPr>
        <w:t>PAD</w:t>
      </w:r>
      <w:r w:rsidRPr="009A20D2">
        <w:rPr>
          <w:iCs/>
          <w:color w:val="000000" w:themeColor="text1"/>
          <w:spacing w:val="-9"/>
          <w:lang w:val="id-ID"/>
        </w:rPr>
        <w:t xml:space="preserve"> </w:t>
      </w:r>
      <w:r w:rsidRPr="009A20D2">
        <w:rPr>
          <w:iCs/>
          <w:color w:val="000000" w:themeColor="text1"/>
          <w:lang w:val="id-ID"/>
        </w:rPr>
        <w:t>yang</w:t>
      </w:r>
      <w:r w:rsidRPr="009A20D2">
        <w:rPr>
          <w:iCs/>
          <w:color w:val="000000" w:themeColor="text1"/>
          <w:spacing w:val="-9"/>
          <w:lang w:val="id-ID"/>
        </w:rPr>
        <w:t xml:space="preserve"> </w:t>
      </w:r>
      <w:r w:rsidRPr="009A20D2">
        <w:rPr>
          <w:iCs/>
          <w:color w:val="000000" w:themeColor="text1"/>
          <w:lang w:val="id-ID"/>
        </w:rPr>
        <w:t>Sah Lainnya dan Pendapatan atas Sanksi Administrasi Pajak Daerah. Pendapatan</w:t>
      </w:r>
      <w:r w:rsidRPr="009A20D2">
        <w:rPr>
          <w:iCs/>
          <w:color w:val="000000" w:themeColor="text1"/>
          <w:spacing w:val="1"/>
          <w:lang w:val="id-ID"/>
        </w:rPr>
        <w:t xml:space="preserve"> </w:t>
      </w:r>
      <w:r w:rsidRPr="009A20D2">
        <w:rPr>
          <w:iCs/>
          <w:color w:val="000000" w:themeColor="text1"/>
          <w:lang w:val="id-ID"/>
        </w:rPr>
        <w:t>Lain-lain</w:t>
      </w:r>
      <w:r w:rsidRPr="009A20D2">
        <w:rPr>
          <w:iCs/>
          <w:color w:val="000000" w:themeColor="text1"/>
          <w:spacing w:val="1"/>
          <w:lang w:val="id-ID"/>
        </w:rPr>
        <w:t xml:space="preserve"> </w:t>
      </w:r>
      <w:r w:rsidRPr="009A20D2">
        <w:rPr>
          <w:iCs/>
          <w:color w:val="000000" w:themeColor="text1"/>
          <w:lang w:val="id-ID"/>
        </w:rPr>
        <w:t>PAD</w:t>
      </w:r>
      <w:r w:rsidRPr="009A20D2">
        <w:rPr>
          <w:iCs/>
          <w:color w:val="000000" w:themeColor="text1"/>
          <w:spacing w:val="1"/>
          <w:lang w:val="id-ID"/>
        </w:rPr>
        <w:t xml:space="preserve"> </w:t>
      </w:r>
      <w:r w:rsidRPr="009A20D2">
        <w:rPr>
          <w:iCs/>
          <w:color w:val="000000" w:themeColor="text1"/>
          <w:lang w:val="id-ID"/>
        </w:rPr>
        <w:t>Yang</w:t>
      </w:r>
      <w:r w:rsidRPr="009A20D2">
        <w:rPr>
          <w:iCs/>
          <w:color w:val="000000" w:themeColor="text1"/>
          <w:spacing w:val="1"/>
          <w:lang w:val="id-ID"/>
        </w:rPr>
        <w:t xml:space="preserve"> </w:t>
      </w:r>
      <w:r w:rsidRPr="009A20D2">
        <w:rPr>
          <w:iCs/>
          <w:color w:val="000000" w:themeColor="text1"/>
          <w:lang w:val="id-ID"/>
        </w:rPr>
        <w:t>Sah</w:t>
      </w:r>
      <w:r w:rsidRPr="009A20D2">
        <w:rPr>
          <w:iCs/>
          <w:color w:val="000000" w:themeColor="text1"/>
          <w:spacing w:val="1"/>
          <w:lang w:val="id-ID"/>
        </w:rPr>
        <w:t xml:space="preserve"> </w:t>
      </w:r>
      <w:r w:rsidRPr="009A20D2">
        <w:rPr>
          <w:iCs/>
          <w:color w:val="000000" w:themeColor="text1"/>
          <w:lang w:val="id-ID"/>
        </w:rPr>
        <w:t>pada</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dianggarkan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Rp96.355.627.998,67 dan</w:t>
      </w:r>
      <w:r w:rsidRPr="009A20D2">
        <w:rPr>
          <w:iCs/>
          <w:color w:val="000000" w:themeColor="text1"/>
          <w:spacing w:val="1"/>
          <w:lang w:val="id-ID"/>
        </w:rPr>
        <w:t xml:space="preserve"> </w:t>
      </w:r>
      <w:r w:rsidRPr="009A20D2">
        <w:rPr>
          <w:iCs/>
          <w:color w:val="000000" w:themeColor="text1"/>
          <w:lang w:val="id-ID"/>
        </w:rPr>
        <w:t>terealisasi</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Rp121.544.021.771,91 atau</w:t>
      </w:r>
      <w:r w:rsidRPr="009A20D2">
        <w:rPr>
          <w:iCs/>
          <w:color w:val="000000" w:themeColor="text1"/>
          <w:spacing w:val="1"/>
          <w:lang w:val="id-ID"/>
        </w:rPr>
        <w:t xml:space="preserve"> </w:t>
      </w:r>
      <w:r w:rsidRPr="009A20D2">
        <w:rPr>
          <w:iCs/>
          <w:color w:val="000000" w:themeColor="text1"/>
          <w:lang w:val="id-ID"/>
        </w:rPr>
        <w:t>126,14%.</w:t>
      </w:r>
      <w:r w:rsidRPr="009A20D2">
        <w:rPr>
          <w:iCs/>
          <w:color w:val="000000" w:themeColor="text1"/>
          <w:spacing w:val="1"/>
          <w:lang w:val="id-ID"/>
        </w:rPr>
        <w:t xml:space="preserve"> </w:t>
      </w:r>
      <w:r w:rsidRPr="009A20D2">
        <w:rPr>
          <w:iCs/>
          <w:color w:val="000000" w:themeColor="text1"/>
          <w:lang w:val="id-ID"/>
        </w:rPr>
        <w:t>Jika</w:t>
      </w:r>
      <w:r w:rsidRPr="009A20D2">
        <w:rPr>
          <w:iCs/>
          <w:color w:val="000000" w:themeColor="text1"/>
          <w:spacing w:val="1"/>
          <w:lang w:val="id-ID"/>
        </w:rPr>
        <w:t xml:space="preserve"> </w:t>
      </w:r>
      <w:r w:rsidRPr="009A20D2">
        <w:rPr>
          <w:iCs/>
          <w:color w:val="000000" w:themeColor="text1"/>
          <w:lang w:val="id-ID"/>
        </w:rPr>
        <w:t>dibandingkan dengan realisasi Tahun Anggaran 2024 sebesar Rp99.562.846.915,46 maka</w:t>
      </w:r>
      <w:r w:rsidRPr="009A20D2">
        <w:rPr>
          <w:iCs/>
          <w:color w:val="000000" w:themeColor="text1"/>
          <w:spacing w:val="1"/>
          <w:lang w:val="id-ID"/>
        </w:rPr>
        <w:t xml:space="preserve"> </w:t>
      </w:r>
      <w:r w:rsidRPr="009A20D2">
        <w:rPr>
          <w:iCs/>
          <w:color w:val="000000" w:themeColor="text1"/>
          <w:lang w:val="id-ID"/>
        </w:rPr>
        <w:t>mengalami</w:t>
      </w:r>
      <w:r w:rsidRPr="009A20D2">
        <w:rPr>
          <w:iCs/>
          <w:color w:val="000000" w:themeColor="text1"/>
          <w:spacing w:val="-4"/>
          <w:lang w:val="id-ID"/>
        </w:rPr>
        <w:t xml:space="preserve"> </w:t>
      </w:r>
      <w:r w:rsidRPr="009A20D2">
        <w:rPr>
          <w:iCs/>
          <w:color w:val="000000" w:themeColor="text1"/>
          <w:lang w:val="id-ID"/>
        </w:rPr>
        <w:t>kenaikan</w:t>
      </w:r>
      <w:r w:rsidRPr="009A20D2">
        <w:rPr>
          <w:iCs/>
          <w:color w:val="000000" w:themeColor="text1"/>
          <w:spacing w:val="-5"/>
          <w:lang w:val="id-ID"/>
        </w:rPr>
        <w:t xml:space="preserve"> </w:t>
      </w:r>
      <w:r w:rsidRPr="009A20D2">
        <w:rPr>
          <w:iCs/>
          <w:color w:val="000000" w:themeColor="text1"/>
          <w:lang w:val="id-ID"/>
        </w:rPr>
        <w:t>sebesar</w:t>
      </w:r>
      <w:r w:rsidRPr="009A20D2">
        <w:rPr>
          <w:iCs/>
          <w:color w:val="000000" w:themeColor="text1"/>
          <w:spacing w:val="-4"/>
          <w:lang w:val="id-ID"/>
        </w:rPr>
        <w:t xml:space="preserve"> </w:t>
      </w:r>
      <w:r w:rsidRPr="009A20D2">
        <w:rPr>
          <w:iCs/>
          <w:color w:val="000000" w:themeColor="text1"/>
          <w:lang w:val="id-ID"/>
        </w:rPr>
        <w:t>Rp21.981.174.856,45 atau</w:t>
      </w:r>
      <w:r w:rsidRPr="009A20D2">
        <w:rPr>
          <w:iCs/>
          <w:color w:val="000000" w:themeColor="text1"/>
          <w:spacing w:val="-4"/>
          <w:lang w:val="id-ID"/>
        </w:rPr>
        <w:t xml:space="preserve"> </w:t>
      </w:r>
      <w:r w:rsidRPr="009A20D2">
        <w:rPr>
          <w:iCs/>
          <w:color w:val="000000" w:themeColor="text1"/>
          <w:lang w:val="id-ID"/>
        </w:rPr>
        <w:t>22,08%.</w:t>
      </w:r>
      <w:r w:rsidRPr="009A20D2">
        <w:rPr>
          <w:iCs/>
          <w:color w:val="000000" w:themeColor="text1"/>
          <w:spacing w:val="-4"/>
          <w:lang w:val="id-ID"/>
        </w:rPr>
        <w:t xml:space="preserve"> </w:t>
      </w:r>
      <w:r w:rsidRPr="009A20D2">
        <w:rPr>
          <w:iCs/>
          <w:color w:val="000000" w:themeColor="text1"/>
          <w:lang w:val="id-ID"/>
        </w:rPr>
        <w:t>Rinciannya</w:t>
      </w:r>
      <w:r w:rsidRPr="009A20D2">
        <w:rPr>
          <w:iCs/>
          <w:color w:val="000000" w:themeColor="text1"/>
          <w:spacing w:val="-4"/>
          <w:lang w:val="id-ID"/>
        </w:rPr>
        <w:t xml:space="preserve"> </w:t>
      </w:r>
      <w:r w:rsidRPr="009A20D2">
        <w:rPr>
          <w:iCs/>
          <w:color w:val="000000" w:themeColor="text1"/>
          <w:lang w:val="id-ID"/>
        </w:rPr>
        <w:lastRenderedPageBreak/>
        <w:t>sebagai</w:t>
      </w:r>
      <w:r w:rsidRPr="009A20D2">
        <w:rPr>
          <w:iCs/>
          <w:color w:val="000000" w:themeColor="text1"/>
          <w:spacing w:val="-4"/>
          <w:lang w:val="id-ID"/>
        </w:rPr>
        <w:t xml:space="preserve"> </w:t>
      </w:r>
      <w:r w:rsidRPr="009A20D2">
        <w:rPr>
          <w:iCs/>
          <w:color w:val="000000" w:themeColor="text1"/>
          <w:lang w:val="id-ID"/>
        </w:rPr>
        <w:t>berikut:</w:t>
      </w:r>
    </w:p>
    <w:p w14:paraId="0F5945D4" w14:textId="77777777" w:rsidR="00030165" w:rsidRPr="009A20D2" w:rsidRDefault="00030165" w:rsidP="00030165">
      <w:pPr>
        <w:pStyle w:val="BodyText"/>
        <w:tabs>
          <w:tab w:val="left" w:pos="9356"/>
        </w:tabs>
        <w:ind w:left="284"/>
        <w:contextualSpacing/>
        <w:jc w:val="both"/>
        <w:rPr>
          <w:b/>
          <w:bCs/>
          <w:iCs/>
          <w:color w:val="000000" w:themeColor="text1"/>
          <w:lang w:val="id-ID"/>
        </w:rPr>
      </w:pPr>
    </w:p>
    <w:tbl>
      <w:tblPr>
        <w:tblW w:w="9214" w:type="dxa"/>
        <w:tblInd w:w="557" w:type="dxa"/>
        <w:tblLook w:val="04A0" w:firstRow="1" w:lastRow="0" w:firstColumn="1" w:lastColumn="0" w:noHBand="0" w:noVBand="1"/>
      </w:tblPr>
      <w:tblGrid>
        <w:gridCol w:w="567"/>
        <w:gridCol w:w="2835"/>
        <w:gridCol w:w="1697"/>
        <w:gridCol w:w="18"/>
        <w:gridCol w:w="1687"/>
        <w:gridCol w:w="851"/>
        <w:gridCol w:w="1559"/>
      </w:tblGrid>
      <w:tr w:rsidR="00030165" w:rsidRPr="009A20D2" w14:paraId="7844D36E" w14:textId="77777777" w:rsidTr="00D23021">
        <w:trPr>
          <w:trHeight w:val="347"/>
        </w:trPr>
        <w:tc>
          <w:tcPr>
            <w:tcW w:w="567"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6ED88CB6"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2835" w:type="dxa"/>
            <w:tcBorders>
              <w:top w:val="single" w:sz="8" w:space="0" w:color="auto"/>
              <w:left w:val="nil"/>
              <w:bottom w:val="single" w:sz="8" w:space="0" w:color="auto"/>
              <w:right w:val="single" w:sz="8" w:space="0" w:color="auto"/>
            </w:tcBorders>
            <w:shd w:val="clear" w:color="000000" w:fill="8DB3E2"/>
            <w:vAlign w:val="center"/>
            <w:hideMark/>
          </w:tcPr>
          <w:p w14:paraId="049B12E3"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715" w:type="dxa"/>
            <w:gridSpan w:val="2"/>
            <w:tcBorders>
              <w:top w:val="single" w:sz="8" w:space="0" w:color="auto"/>
              <w:left w:val="nil"/>
              <w:bottom w:val="single" w:sz="8" w:space="0" w:color="auto"/>
              <w:right w:val="single" w:sz="8" w:space="0" w:color="auto"/>
            </w:tcBorders>
            <w:shd w:val="clear" w:color="000000" w:fill="8DB3E2"/>
            <w:vAlign w:val="center"/>
            <w:hideMark/>
          </w:tcPr>
          <w:p w14:paraId="4C30502D"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ANGGARAN 2025</w:t>
            </w:r>
          </w:p>
        </w:tc>
        <w:tc>
          <w:tcPr>
            <w:tcW w:w="1687" w:type="dxa"/>
            <w:tcBorders>
              <w:top w:val="single" w:sz="8" w:space="0" w:color="auto"/>
              <w:left w:val="nil"/>
              <w:bottom w:val="single" w:sz="8" w:space="0" w:color="auto"/>
              <w:right w:val="single" w:sz="8" w:space="0" w:color="auto"/>
            </w:tcBorders>
            <w:shd w:val="clear" w:color="000000" w:fill="8DB3E2"/>
            <w:vAlign w:val="center"/>
            <w:hideMark/>
          </w:tcPr>
          <w:p w14:paraId="7480B3A6"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2025</w:t>
            </w:r>
          </w:p>
        </w:tc>
        <w:tc>
          <w:tcPr>
            <w:tcW w:w="851" w:type="dxa"/>
            <w:tcBorders>
              <w:top w:val="single" w:sz="8" w:space="0" w:color="auto"/>
              <w:left w:val="nil"/>
              <w:bottom w:val="single" w:sz="8" w:space="0" w:color="auto"/>
              <w:right w:val="single" w:sz="8" w:space="0" w:color="auto"/>
            </w:tcBorders>
            <w:shd w:val="clear" w:color="000000" w:fill="8DB3E2"/>
            <w:vAlign w:val="center"/>
            <w:hideMark/>
          </w:tcPr>
          <w:p w14:paraId="0878D754" w14:textId="77777777" w:rsidR="00030165" w:rsidRPr="009A20D2" w:rsidRDefault="00030165" w:rsidP="00030165">
            <w:pPr>
              <w:widowControl/>
              <w:autoSpaceDE/>
              <w:autoSpaceDN/>
              <w:ind w:left="-21"/>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c>
          <w:tcPr>
            <w:tcW w:w="1559" w:type="dxa"/>
            <w:tcBorders>
              <w:top w:val="single" w:sz="8" w:space="0" w:color="auto"/>
              <w:left w:val="nil"/>
              <w:bottom w:val="single" w:sz="8" w:space="0" w:color="auto"/>
              <w:right w:val="single" w:sz="8" w:space="0" w:color="auto"/>
            </w:tcBorders>
            <w:shd w:val="clear" w:color="000000" w:fill="8DB3E2"/>
            <w:vAlign w:val="center"/>
            <w:hideMark/>
          </w:tcPr>
          <w:p w14:paraId="1EE953E9" w14:textId="77777777" w:rsidR="00030165" w:rsidRPr="009A20D2" w:rsidRDefault="00030165" w:rsidP="00030165">
            <w:pPr>
              <w:widowControl/>
              <w:autoSpaceDE/>
              <w:autoSpaceDN/>
              <w:ind w:left="-12"/>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2024</w:t>
            </w:r>
          </w:p>
        </w:tc>
      </w:tr>
      <w:tr w:rsidR="00030165" w:rsidRPr="009A20D2" w14:paraId="4006F0E9" w14:textId="77777777" w:rsidTr="00030165">
        <w:trPr>
          <w:trHeight w:val="255"/>
        </w:trPr>
        <w:tc>
          <w:tcPr>
            <w:tcW w:w="567" w:type="dxa"/>
            <w:tcBorders>
              <w:top w:val="nil"/>
              <w:left w:val="single" w:sz="8" w:space="0" w:color="000000"/>
              <w:bottom w:val="single" w:sz="8" w:space="0" w:color="000000"/>
              <w:right w:val="single" w:sz="8" w:space="0" w:color="000000"/>
            </w:tcBorders>
            <w:vAlign w:val="center"/>
            <w:hideMark/>
          </w:tcPr>
          <w:p w14:paraId="03700F3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2835" w:type="dxa"/>
            <w:tcBorders>
              <w:top w:val="nil"/>
              <w:left w:val="nil"/>
              <w:bottom w:val="single" w:sz="8" w:space="0" w:color="auto"/>
              <w:right w:val="single" w:sz="8" w:space="0" w:color="auto"/>
            </w:tcBorders>
            <w:noWrap/>
            <w:vAlign w:val="center"/>
            <w:hideMark/>
          </w:tcPr>
          <w:p w14:paraId="7D053667"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Hasil Penjualan BMD yang Tidak Dipisahkan</w:t>
            </w:r>
          </w:p>
        </w:tc>
        <w:tc>
          <w:tcPr>
            <w:tcW w:w="1715" w:type="dxa"/>
            <w:gridSpan w:val="2"/>
            <w:tcBorders>
              <w:top w:val="nil"/>
              <w:left w:val="nil"/>
              <w:bottom w:val="single" w:sz="8" w:space="0" w:color="auto"/>
              <w:right w:val="single" w:sz="8" w:space="0" w:color="auto"/>
            </w:tcBorders>
            <w:noWrap/>
            <w:vAlign w:val="center"/>
            <w:hideMark/>
          </w:tcPr>
          <w:p w14:paraId="4C0503C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50.000.000,00</w:t>
            </w:r>
          </w:p>
        </w:tc>
        <w:tc>
          <w:tcPr>
            <w:tcW w:w="1687" w:type="dxa"/>
            <w:tcBorders>
              <w:top w:val="nil"/>
              <w:left w:val="nil"/>
              <w:bottom w:val="single" w:sz="8" w:space="0" w:color="auto"/>
              <w:right w:val="single" w:sz="8" w:space="0" w:color="auto"/>
            </w:tcBorders>
            <w:noWrap/>
            <w:vAlign w:val="center"/>
            <w:hideMark/>
          </w:tcPr>
          <w:p w14:paraId="776FCF5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851" w:type="dxa"/>
            <w:tcBorders>
              <w:top w:val="nil"/>
              <w:left w:val="nil"/>
              <w:bottom w:val="single" w:sz="8" w:space="0" w:color="auto"/>
              <w:right w:val="single" w:sz="8" w:space="0" w:color="auto"/>
            </w:tcBorders>
            <w:noWrap/>
            <w:vAlign w:val="center"/>
            <w:hideMark/>
          </w:tcPr>
          <w:p w14:paraId="1773720A"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auto"/>
              <w:right w:val="single" w:sz="8" w:space="0" w:color="auto"/>
            </w:tcBorders>
            <w:noWrap/>
            <w:vAlign w:val="center"/>
            <w:hideMark/>
          </w:tcPr>
          <w:p w14:paraId="42EAAD4B"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0945175E" w14:textId="77777777" w:rsidTr="00030165">
        <w:trPr>
          <w:trHeight w:val="255"/>
        </w:trPr>
        <w:tc>
          <w:tcPr>
            <w:tcW w:w="567" w:type="dxa"/>
            <w:tcBorders>
              <w:top w:val="nil"/>
              <w:left w:val="single" w:sz="8" w:space="0" w:color="000000"/>
              <w:bottom w:val="single" w:sz="8" w:space="0" w:color="000000"/>
              <w:right w:val="single" w:sz="8" w:space="0" w:color="000000"/>
            </w:tcBorders>
            <w:vAlign w:val="center"/>
            <w:hideMark/>
          </w:tcPr>
          <w:p w14:paraId="6554EC3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2835" w:type="dxa"/>
            <w:tcBorders>
              <w:top w:val="nil"/>
              <w:left w:val="nil"/>
              <w:bottom w:val="single" w:sz="8" w:space="0" w:color="auto"/>
              <w:right w:val="single" w:sz="8" w:space="0" w:color="auto"/>
            </w:tcBorders>
            <w:noWrap/>
            <w:vAlign w:val="center"/>
            <w:hideMark/>
          </w:tcPr>
          <w:p w14:paraId="05F7D8F3"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Hasil Pemanfaatan BMD yang Tidak Dipisahkan</w:t>
            </w:r>
          </w:p>
        </w:tc>
        <w:tc>
          <w:tcPr>
            <w:tcW w:w="1715" w:type="dxa"/>
            <w:gridSpan w:val="2"/>
            <w:tcBorders>
              <w:top w:val="nil"/>
              <w:left w:val="nil"/>
              <w:bottom w:val="single" w:sz="8" w:space="0" w:color="auto"/>
              <w:right w:val="single" w:sz="8" w:space="0" w:color="auto"/>
            </w:tcBorders>
            <w:noWrap/>
            <w:vAlign w:val="center"/>
            <w:hideMark/>
          </w:tcPr>
          <w:p w14:paraId="104A8E4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200.000.000,00</w:t>
            </w:r>
          </w:p>
        </w:tc>
        <w:tc>
          <w:tcPr>
            <w:tcW w:w="1687" w:type="dxa"/>
            <w:tcBorders>
              <w:top w:val="nil"/>
              <w:left w:val="nil"/>
              <w:bottom w:val="single" w:sz="8" w:space="0" w:color="auto"/>
              <w:right w:val="single" w:sz="8" w:space="0" w:color="auto"/>
            </w:tcBorders>
            <w:noWrap/>
            <w:vAlign w:val="center"/>
            <w:hideMark/>
          </w:tcPr>
          <w:p w14:paraId="17406BB8"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22.575.500,00</w:t>
            </w:r>
          </w:p>
        </w:tc>
        <w:tc>
          <w:tcPr>
            <w:tcW w:w="851" w:type="dxa"/>
            <w:tcBorders>
              <w:top w:val="nil"/>
              <w:left w:val="nil"/>
              <w:bottom w:val="single" w:sz="8" w:space="0" w:color="000000"/>
              <w:right w:val="single" w:sz="8" w:space="0" w:color="000000"/>
            </w:tcBorders>
            <w:shd w:val="clear" w:color="000000" w:fill="FFFFFF"/>
            <w:noWrap/>
            <w:vAlign w:val="center"/>
            <w:hideMark/>
          </w:tcPr>
          <w:p w14:paraId="1D714158"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11,29</w:t>
            </w:r>
          </w:p>
        </w:tc>
        <w:tc>
          <w:tcPr>
            <w:tcW w:w="1559" w:type="dxa"/>
            <w:tcBorders>
              <w:top w:val="nil"/>
              <w:left w:val="nil"/>
              <w:bottom w:val="single" w:sz="8" w:space="0" w:color="auto"/>
              <w:right w:val="single" w:sz="8" w:space="0" w:color="auto"/>
            </w:tcBorders>
            <w:noWrap/>
            <w:vAlign w:val="center"/>
            <w:hideMark/>
          </w:tcPr>
          <w:p w14:paraId="1CE49C18"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51.134.500,00</w:t>
            </w:r>
          </w:p>
        </w:tc>
      </w:tr>
      <w:tr w:rsidR="00030165" w:rsidRPr="009A20D2" w14:paraId="79A8F784" w14:textId="77777777" w:rsidTr="00030165">
        <w:trPr>
          <w:trHeight w:val="255"/>
        </w:trPr>
        <w:tc>
          <w:tcPr>
            <w:tcW w:w="567" w:type="dxa"/>
            <w:tcBorders>
              <w:top w:val="nil"/>
              <w:left w:val="single" w:sz="8" w:space="0" w:color="000000"/>
              <w:bottom w:val="single" w:sz="8" w:space="0" w:color="000000"/>
              <w:right w:val="single" w:sz="8" w:space="0" w:color="000000"/>
            </w:tcBorders>
            <w:vAlign w:val="center"/>
            <w:hideMark/>
          </w:tcPr>
          <w:p w14:paraId="3A9E3209"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2835" w:type="dxa"/>
            <w:tcBorders>
              <w:top w:val="nil"/>
              <w:left w:val="nil"/>
              <w:bottom w:val="single" w:sz="8" w:space="0" w:color="auto"/>
              <w:right w:val="single" w:sz="8" w:space="0" w:color="auto"/>
            </w:tcBorders>
            <w:noWrap/>
            <w:vAlign w:val="center"/>
            <w:hideMark/>
          </w:tcPr>
          <w:p w14:paraId="61F268A5"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Jasa Giro</w:t>
            </w:r>
          </w:p>
        </w:tc>
        <w:tc>
          <w:tcPr>
            <w:tcW w:w="1715" w:type="dxa"/>
            <w:gridSpan w:val="2"/>
            <w:tcBorders>
              <w:top w:val="nil"/>
              <w:left w:val="nil"/>
              <w:bottom w:val="single" w:sz="8" w:space="0" w:color="auto"/>
              <w:right w:val="single" w:sz="8" w:space="0" w:color="auto"/>
            </w:tcBorders>
            <w:noWrap/>
            <w:vAlign w:val="center"/>
            <w:hideMark/>
          </w:tcPr>
          <w:p w14:paraId="2BA578E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1.000.000.000,00</w:t>
            </w:r>
          </w:p>
        </w:tc>
        <w:tc>
          <w:tcPr>
            <w:tcW w:w="1687" w:type="dxa"/>
            <w:tcBorders>
              <w:top w:val="nil"/>
              <w:left w:val="nil"/>
              <w:bottom w:val="single" w:sz="8" w:space="0" w:color="auto"/>
              <w:right w:val="single" w:sz="8" w:space="0" w:color="auto"/>
            </w:tcBorders>
            <w:shd w:val="clear" w:color="000000" w:fill="FFFFFF"/>
            <w:noWrap/>
            <w:vAlign w:val="center"/>
            <w:hideMark/>
          </w:tcPr>
          <w:p w14:paraId="061D070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239.349.633,80</w:t>
            </w:r>
          </w:p>
        </w:tc>
        <w:tc>
          <w:tcPr>
            <w:tcW w:w="851" w:type="dxa"/>
            <w:tcBorders>
              <w:top w:val="nil"/>
              <w:left w:val="nil"/>
              <w:bottom w:val="single" w:sz="8" w:space="0" w:color="000000"/>
              <w:right w:val="single" w:sz="8" w:space="0" w:color="000000"/>
            </w:tcBorders>
            <w:shd w:val="clear" w:color="000000" w:fill="FFFFFF"/>
            <w:noWrap/>
            <w:vAlign w:val="center"/>
            <w:hideMark/>
          </w:tcPr>
          <w:p w14:paraId="22A32C60"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23,93</w:t>
            </w:r>
          </w:p>
        </w:tc>
        <w:tc>
          <w:tcPr>
            <w:tcW w:w="1559" w:type="dxa"/>
            <w:tcBorders>
              <w:top w:val="nil"/>
              <w:left w:val="nil"/>
              <w:bottom w:val="single" w:sz="8" w:space="0" w:color="auto"/>
              <w:right w:val="single" w:sz="8" w:space="0" w:color="auto"/>
            </w:tcBorders>
            <w:noWrap/>
            <w:vAlign w:val="center"/>
            <w:hideMark/>
          </w:tcPr>
          <w:p w14:paraId="68EA2561"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105.122.803,63</w:t>
            </w:r>
          </w:p>
        </w:tc>
      </w:tr>
      <w:tr w:rsidR="00030165" w:rsidRPr="009A20D2" w14:paraId="12E1CC6C" w14:textId="77777777" w:rsidTr="00030165">
        <w:trPr>
          <w:trHeight w:val="255"/>
        </w:trPr>
        <w:tc>
          <w:tcPr>
            <w:tcW w:w="567" w:type="dxa"/>
            <w:tcBorders>
              <w:top w:val="nil"/>
              <w:left w:val="single" w:sz="8" w:space="0" w:color="000000"/>
              <w:bottom w:val="single" w:sz="8" w:space="0" w:color="000000"/>
              <w:right w:val="single" w:sz="8" w:space="0" w:color="000000"/>
            </w:tcBorders>
            <w:vAlign w:val="center"/>
            <w:hideMark/>
          </w:tcPr>
          <w:p w14:paraId="622C77C4"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2835" w:type="dxa"/>
            <w:tcBorders>
              <w:top w:val="nil"/>
              <w:left w:val="nil"/>
              <w:bottom w:val="single" w:sz="8" w:space="0" w:color="auto"/>
              <w:right w:val="single" w:sz="8" w:space="0" w:color="auto"/>
            </w:tcBorders>
            <w:noWrap/>
            <w:vAlign w:val="center"/>
            <w:hideMark/>
          </w:tcPr>
          <w:p w14:paraId="5EFB7AEF"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Bunga</w:t>
            </w:r>
          </w:p>
        </w:tc>
        <w:tc>
          <w:tcPr>
            <w:tcW w:w="1715" w:type="dxa"/>
            <w:gridSpan w:val="2"/>
            <w:tcBorders>
              <w:top w:val="nil"/>
              <w:left w:val="nil"/>
              <w:bottom w:val="single" w:sz="8" w:space="0" w:color="auto"/>
              <w:right w:val="single" w:sz="8" w:space="0" w:color="auto"/>
            </w:tcBorders>
            <w:noWrap/>
            <w:vAlign w:val="center"/>
            <w:hideMark/>
          </w:tcPr>
          <w:p w14:paraId="70A80FC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7" w:type="dxa"/>
            <w:tcBorders>
              <w:top w:val="nil"/>
              <w:left w:val="nil"/>
              <w:bottom w:val="single" w:sz="8" w:space="0" w:color="auto"/>
              <w:right w:val="single" w:sz="8" w:space="0" w:color="auto"/>
            </w:tcBorders>
            <w:noWrap/>
            <w:vAlign w:val="center"/>
            <w:hideMark/>
          </w:tcPr>
          <w:p w14:paraId="7A71D67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30.974.512,00</w:t>
            </w:r>
          </w:p>
        </w:tc>
        <w:tc>
          <w:tcPr>
            <w:tcW w:w="851" w:type="dxa"/>
            <w:tcBorders>
              <w:top w:val="nil"/>
              <w:left w:val="nil"/>
              <w:bottom w:val="single" w:sz="8" w:space="0" w:color="auto"/>
              <w:right w:val="single" w:sz="8" w:space="0" w:color="auto"/>
            </w:tcBorders>
            <w:noWrap/>
            <w:vAlign w:val="center"/>
            <w:hideMark/>
          </w:tcPr>
          <w:p w14:paraId="7C3CEA8B"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auto"/>
              <w:right w:val="single" w:sz="8" w:space="0" w:color="auto"/>
            </w:tcBorders>
            <w:noWrap/>
            <w:vAlign w:val="center"/>
            <w:hideMark/>
          </w:tcPr>
          <w:p w14:paraId="47FEBE92"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3BD5A80F" w14:textId="77777777" w:rsidTr="00030165">
        <w:trPr>
          <w:trHeight w:val="376"/>
        </w:trPr>
        <w:tc>
          <w:tcPr>
            <w:tcW w:w="567" w:type="dxa"/>
            <w:tcBorders>
              <w:top w:val="nil"/>
              <w:left w:val="single" w:sz="8" w:space="0" w:color="000000"/>
              <w:bottom w:val="single" w:sz="8" w:space="0" w:color="000000"/>
              <w:right w:val="single" w:sz="8" w:space="0" w:color="000000"/>
            </w:tcBorders>
            <w:vAlign w:val="center"/>
            <w:hideMark/>
          </w:tcPr>
          <w:p w14:paraId="7B6BF57E"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2835" w:type="dxa"/>
            <w:tcBorders>
              <w:top w:val="nil"/>
              <w:left w:val="nil"/>
              <w:bottom w:val="single" w:sz="8" w:space="0" w:color="auto"/>
              <w:right w:val="single" w:sz="8" w:space="0" w:color="auto"/>
            </w:tcBorders>
            <w:noWrap/>
            <w:vAlign w:val="center"/>
            <w:hideMark/>
          </w:tcPr>
          <w:p w14:paraId="77B5CDB1"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Penerimaan atas Tuntutan Ganti Kerugian Keuangan Daerah</w:t>
            </w:r>
          </w:p>
        </w:tc>
        <w:tc>
          <w:tcPr>
            <w:tcW w:w="1715" w:type="dxa"/>
            <w:gridSpan w:val="2"/>
            <w:tcBorders>
              <w:top w:val="nil"/>
              <w:left w:val="nil"/>
              <w:bottom w:val="single" w:sz="8" w:space="0" w:color="auto"/>
              <w:right w:val="single" w:sz="8" w:space="0" w:color="auto"/>
            </w:tcBorders>
            <w:noWrap/>
            <w:vAlign w:val="center"/>
            <w:hideMark/>
          </w:tcPr>
          <w:p w14:paraId="14A1074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500.000.000,00</w:t>
            </w:r>
          </w:p>
        </w:tc>
        <w:tc>
          <w:tcPr>
            <w:tcW w:w="1687" w:type="dxa"/>
            <w:tcBorders>
              <w:top w:val="nil"/>
              <w:left w:val="nil"/>
              <w:bottom w:val="single" w:sz="8" w:space="0" w:color="auto"/>
              <w:right w:val="single" w:sz="8" w:space="0" w:color="auto"/>
            </w:tcBorders>
            <w:noWrap/>
            <w:vAlign w:val="center"/>
            <w:hideMark/>
          </w:tcPr>
          <w:p w14:paraId="00A1BC2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6.344.395.400,12</w:t>
            </w:r>
          </w:p>
        </w:tc>
        <w:tc>
          <w:tcPr>
            <w:tcW w:w="851" w:type="dxa"/>
            <w:tcBorders>
              <w:top w:val="nil"/>
              <w:left w:val="nil"/>
              <w:bottom w:val="single" w:sz="8" w:space="0" w:color="000000"/>
              <w:right w:val="single" w:sz="8" w:space="0" w:color="000000"/>
            </w:tcBorders>
            <w:shd w:val="clear" w:color="000000" w:fill="FFFFFF"/>
            <w:noWrap/>
            <w:vAlign w:val="center"/>
            <w:hideMark/>
          </w:tcPr>
          <w:p w14:paraId="57BC4AA8"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1.268,88</w:t>
            </w:r>
          </w:p>
        </w:tc>
        <w:tc>
          <w:tcPr>
            <w:tcW w:w="1559" w:type="dxa"/>
            <w:tcBorders>
              <w:top w:val="nil"/>
              <w:left w:val="nil"/>
              <w:bottom w:val="single" w:sz="8" w:space="0" w:color="auto"/>
              <w:right w:val="single" w:sz="8" w:space="0" w:color="auto"/>
            </w:tcBorders>
            <w:noWrap/>
            <w:vAlign w:val="center"/>
            <w:hideMark/>
          </w:tcPr>
          <w:p w14:paraId="6D890019"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408.842.877,64</w:t>
            </w:r>
          </w:p>
        </w:tc>
      </w:tr>
      <w:tr w:rsidR="00030165" w:rsidRPr="009A20D2" w14:paraId="2419BF63" w14:textId="77777777" w:rsidTr="00030165">
        <w:trPr>
          <w:trHeight w:val="25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0E9D0D5C"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2835" w:type="dxa"/>
            <w:tcBorders>
              <w:top w:val="nil"/>
              <w:left w:val="nil"/>
              <w:bottom w:val="single" w:sz="8" w:space="0" w:color="auto"/>
              <w:right w:val="single" w:sz="8" w:space="0" w:color="auto"/>
            </w:tcBorders>
            <w:noWrap/>
            <w:vAlign w:val="center"/>
            <w:hideMark/>
          </w:tcPr>
          <w:p w14:paraId="3A1647F5"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Penerimaan Komisi, Potongan, atau Bentuk Lain</w:t>
            </w:r>
          </w:p>
        </w:tc>
        <w:tc>
          <w:tcPr>
            <w:tcW w:w="1715" w:type="dxa"/>
            <w:gridSpan w:val="2"/>
            <w:tcBorders>
              <w:top w:val="nil"/>
              <w:left w:val="nil"/>
              <w:bottom w:val="single" w:sz="8" w:space="0" w:color="auto"/>
              <w:right w:val="single" w:sz="8" w:space="0" w:color="auto"/>
            </w:tcBorders>
            <w:noWrap/>
            <w:vAlign w:val="center"/>
            <w:hideMark/>
          </w:tcPr>
          <w:p w14:paraId="03D34B1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7" w:type="dxa"/>
            <w:tcBorders>
              <w:top w:val="nil"/>
              <w:left w:val="nil"/>
              <w:bottom w:val="single" w:sz="8" w:space="0" w:color="auto"/>
              <w:right w:val="single" w:sz="8" w:space="0" w:color="auto"/>
            </w:tcBorders>
            <w:noWrap/>
            <w:vAlign w:val="center"/>
            <w:hideMark/>
          </w:tcPr>
          <w:p w14:paraId="5BF35C1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1.081.963.706,00</w:t>
            </w:r>
          </w:p>
        </w:tc>
        <w:tc>
          <w:tcPr>
            <w:tcW w:w="851" w:type="dxa"/>
            <w:tcBorders>
              <w:top w:val="nil"/>
              <w:left w:val="nil"/>
              <w:bottom w:val="single" w:sz="8" w:space="0" w:color="auto"/>
              <w:right w:val="single" w:sz="8" w:space="0" w:color="auto"/>
            </w:tcBorders>
            <w:noWrap/>
            <w:vAlign w:val="center"/>
            <w:hideMark/>
          </w:tcPr>
          <w:p w14:paraId="222179F6"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auto"/>
              <w:right w:val="single" w:sz="8" w:space="0" w:color="auto"/>
            </w:tcBorders>
            <w:noWrap/>
            <w:vAlign w:val="center"/>
            <w:hideMark/>
          </w:tcPr>
          <w:p w14:paraId="79509965"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817.475.489,77</w:t>
            </w:r>
          </w:p>
        </w:tc>
      </w:tr>
      <w:tr w:rsidR="00030165" w:rsidRPr="009A20D2" w14:paraId="2FCC8ADC" w14:textId="77777777" w:rsidTr="00030165">
        <w:trPr>
          <w:trHeight w:val="376"/>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0AD01102"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2835" w:type="dxa"/>
            <w:tcBorders>
              <w:top w:val="nil"/>
              <w:left w:val="nil"/>
              <w:bottom w:val="single" w:sz="8" w:space="0" w:color="auto"/>
              <w:right w:val="single" w:sz="8" w:space="0" w:color="auto"/>
            </w:tcBorders>
            <w:noWrap/>
            <w:vAlign w:val="center"/>
            <w:hideMark/>
          </w:tcPr>
          <w:p w14:paraId="6B293D9C"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Denda atas Keterlambatan Pelaksanaan Pekerjaan</w:t>
            </w:r>
          </w:p>
        </w:tc>
        <w:tc>
          <w:tcPr>
            <w:tcW w:w="1715" w:type="dxa"/>
            <w:gridSpan w:val="2"/>
            <w:tcBorders>
              <w:top w:val="nil"/>
              <w:left w:val="nil"/>
              <w:bottom w:val="single" w:sz="8" w:space="0" w:color="auto"/>
              <w:right w:val="single" w:sz="8" w:space="0" w:color="auto"/>
            </w:tcBorders>
            <w:noWrap/>
            <w:vAlign w:val="center"/>
            <w:hideMark/>
          </w:tcPr>
          <w:p w14:paraId="282D793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100.000.000,00</w:t>
            </w:r>
          </w:p>
        </w:tc>
        <w:tc>
          <w:tcPr>
            <w:tcW w:w="1687" w:type="dxa"/>
            <w:tcBorders>
              <w:top w:val="nil"/>
              <w:left w:val="nil"/>
              <w:bottom w:val="single" w:sz="8" w:space="0" w:color="auto"/>
              <w:right w:val="single" w:sz="8" w:space="0" w:color="auto"/>
            </w:tcBorders>
            <w:noWrap/>
            <w:vAlign w:val="center"/>
            <w:hideMark/>
          </w:tcPr>
          <w:p w14:paraId="739104D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113.636.416,99</w:t>
            </w:r>
          </w:p>
        </w:tc>
        <w:tc>
          <w:tcPr>
            <w:tcW w:w="851" w:type="dxa"/>
            <w:tcBorders>
              <w:top w:val="nil"/>
              <w:left w:val="nil"/>
              <w:bottom w:val="single" w:sz="8" w:space="0" w:color="000000"/>
              <w:right w:val="single" w:sz="8" w:space="0" w:color="000000"/>
            </w:tcBorders>
            <w:shd w:val="clear" w:color="000000" w:fill="FFFFFF"/>
            <w:noWrap/>
            <w:vAlign w:val="center"/>
            <w:hideMark/>
          </w:tcPr>
          <w:p w14:paraId="1D7339E5"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113,64</w:t>
            </w:r>
          </w:p>
        </w:tc>
        <w:tc>
          <w:tcPr>
            <w:tcW w:w="1559" w:type="dxa"/>
            <w:tcBorders>
              <w:top w:val="nil"/>
              <w:left w:val="nil"/>
              <w:bottom w:val="single" w:sz="8" w:space="0" w:color="auto"/>
              <w:right w:val="single" w:sz="8" w:space="0" w:color="auto"/>
            </w:tcBorders>
            <w:noWrap/>
            <w:vAlign w:val="center"/>
            <w:hideMark/>
          </w:tcPr>
          <w:p w14:paraId="6880C9D9"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156.806.434,42</w:t>
            </w:r>
          </w:p>
        </w:tc>
      </w:tr>
      <w:tr w:rsidR="00030165" w:rsidRPr="009A20D2" w14:paraId="137CB54D" w14:textId="77777777" w:rsidTr="00030165">
        <w:trPr>
          <w:trHeight w:val="25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54F7EB85"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2835" w:type="dxa"/>
            <w:tcBorders>
              <w:top w:val="nil"/>
              <w:left w:val="nil"/>
              <w:bottom w:val="single" w:sz="8" w:space="0" w:color="auto"/>
              <w:right w:val="single" w:sz="8" w:space="0" w:color="auto"/>
            </w:tcBorders>
            <w:noWrap/>
            <w:vAlign w:val="center"/>
            <w:hideMark/>
          </w:tcPr>
          <w:p w14:paraId="46131FBD"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Denda Pajak Daerah</w:t>
            </w:r>
          </w:p>
        </w:tc>
        <w:tc>
          <w:tcPr>
            <w:tcW w:w="1715" w:type="dxa"/>
            <w:gridSpan w:val="2"/>
            <w:tcBorders>
              <w:top w:val="nil"/>
              <w:left w:val="nil"/>
              <w:bottom w:val="single" w:sz="8" w:space="0" w:color="auto"/>
              <w:right w:val="single" w:sz="8" w:space="0" w:color="auto"/>
            </w:tcBorders>
            <w:noWrap/>
            <w:vAlign w:val="center"/>
            <w:hideMark/>
          </w:tcPr>
          <w:p w14:paraId="66B56801"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7" w:type="dxa"/>
            <w:tcBorders>
              <w:top w:val="nil"/>
              <w:left w:val="nil"/>
              <w:bottom w:val="single" w:sz="8" w:space="0" w:color="auto"/>
              <w:right w:val="single" w:sz="8" w:space="0" w:color="auto"/>
            </w:tcBorders>
            <w:noWrap/>
            <w:vAlign w:val="center"/>
            <w:hideMark/>
          </w:tcPr>
          <w:p w14:paraId="5863E01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43.140.579,00</w:t>
            </w:r>
          </w:p>
        </w:tc>
        <w:tc>
          <w:tcPr>
            <w:tcW w:w="851" w:type="dxa"/>
            <w:tcBorders>
              <w:top w:val="nil"/>
              <w:left w:val="nil"/>
              <w:bottom w:val="single" w:sz="8" w:space="0" w:color="auto"/>
              <w:right w:val="single" w:sz="8" w:space="0" w:color="auto"/>
            </w:tcBorders>
            <w:noWrap/>
            <w:vAlign w:val="center"/>
            <w:hideMark/>
          </w:tcPr>
          <w:p w14:paraId="0A993B50"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auto"/>
              <w:right w:val="single" w:sz="8" w:space="0" w:color="auto"/>
            </w:tcBorders>
            <w:noWrap/>
            <w:vAlign w:val="center"/>
            <w:hideMark/>
          </w:tcPr>
          <w:p w14:paraId="338514D3"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36.711.700,00</w:t>
            </w:r>
          </w:p>
        </w:tc>
      </w:tr>
      <w:tr w:rsidR="00030165" w:rsidRPr="009A20D2" w14:paraId="3875AD33" w14:textId="77777777" w:rsidTr="00030165">
        <w:trPr>
          <w:trHeight w:val="255"/>
        </w:trPr>
        <w:tc>
          <w:tcPr>
            <w:tcW w:w="567" w:type="dxa"/>
            <w:tcBorders>
              <w:top w:val="nil"/>
              <w:left w:val="single" w:sz="8" w:space="0" w:color="000000"/>
              <w:bottom w:val="single" w:sz="8" w:space="0" w:color="000000"/>
              <w:right w:val="single" w:sz="8" w:space="0" w:color="000000"/>
            </w:tcBorders>
            <w:shd w:val="clear" w:color="000000" w:fill="FFFFFF"/>
            <w:vAlign w:val="center"/>
            <w:hideMark/>
          </w:tcPr>
          <w:p w14:paraId="32440BD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w:t>
            </w:r>
          </w:p>
        </w:tc>
        <w:tc>
          <w:tcPr>
            <w:tcW w:w="2835" w:type="dxa"/>
            <w:tcBorders>
              <w:top w:val="nil"/>
              <w:left w:val="nil"/>
              <w:bottom w:val="single" w:sz="8" w:space="0" w:color="auto"/>
              <w:right w:val="single" w:sz="8" w:space="0" w:color="auto"/>
            </w:tcBorders>
            <w:noWrap/>
            <w:vAlign w:val="center"/>
            <w:hideMark/>
          </w:tcPr>
          <w:p w14:paraId="7787DC4C"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dari Pengembalian</w:t>
            </w:r>
          </w:p>
        </w:tc>
        <w:tc>
          <w:tcPr>
            <w:tcW w:w="1715" w:type="dxa"/>
            <w:gridSpan w:val="2"/>
            <w:tcBorders>
              <w:top w:val="nil"/>
              <w:left w:val="nil"/>
              <w:bottom w:val="single" w:sz="8" w:space="0" w:color="auto"/>
              <w:right w:val="single" w:sz="8" w:space="0" w:color="auto"/>
            </w:tcBorders>
            <w:noWrap/>
            <w:vAlign w:val="center"/>
            <w:hideMark/>
          </w:tcPr>
          <w:p w14:paraId="321B469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6.000.000.000,00</w:t>
            </w:r>
          </w:p>
        </w:tc>
        <w:tc>
          <w:tcPr>
            <w:tcW w:w="1687" w:type="dxa"/>
            <w:tcBorders>
              <w:top w:val="nil"/>
              <w:left w:val="nil"/>
              <w:bottom w:val="single" w:sz="8" w:space="0" w:color="auto"/>
              <w:right w:val="single" w:sz="8" w:space="0" w:color="auto"/>
            </w:tcBorders>
            <w:noWrap/>
            <w:vAlign w:val="center"/>
            <w:hideMark/>
          </w:tcPr>
          <w:p w14:paraId="5B70202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851" w:type="dxa"/>
            <w:tcBorders>
              <w:top w:val="nil"/>
              <w:left w:val="nil"/>
              <w:bottom w:val="single" w:sz="8" w:space="0" w:color="auto"/>
              <w:right w:val="single" w:sz="8" w:space="0" w:color="auto"/>
            </w:tcBorders>
            <w:noWrap/>
            <w:vAlign w:val="center"/>
            <w:hideMark/>
          </w:tcPr>
          <w:p w14:paraId="778DE6A2"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nil"/>
              <w:left w:val="nil"/>
              <w:bottom w:val="single" w:sz="8" w:space="0" w:color="auto"/>
              <w:right w:val="single" w:sz="8" w:space="0" w:color="auto"/>
            </w:tcBorders>
            <w:noWrap/>
            <w:vAlign w:val="center"/>
            <w:hideMark/>
          </w:tcPr>
          <w:p w14:paraId="19D5C1BA"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1A97A751" w14:textId="77777777" w:rsidTr="00030165">
        <w:trPr>
          <w:trHeight w:val="255"/>
        </w:trPr>
        <w:tc>
          <w:tcPr>
            <w:tcW w:w="567" w:type="dxa"/>
            <w:tcBorders>
              <w:top w:val="nil"/>
              <w:left w:val="single" w:sz="8" w:space="0" w:color="000000"/>
              <w:bottom w:val="nil"/>
              <w:right w:val="single" w:sz="8" w:space="0" w:color="000000"/>
            </w:tcBorders>
            <w:vAlign w:val="center"/>
            <w:hideMark/>
          </w:tcPr>
          <w:p w14:paraId="158252F3"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w:t>
            </w:r>
          </w:p>
        </w:tc>
        <w:tc>
          <w:tcPr>
            <w:tcW w:w="2835" w:type="dxa"/>
            <w:tcBorders>
              <w:top w:val="nil"/>
              <w:left w:val="nil"/>
              <w:bottom w:val="nil"/>
              <w:right w:val="single" w:sz="8" w:space="0" w:color="auto"/>
            </w:tcBorders>
            <w:noWrap/>
            <w:vAlign w:val="center"/>
            <w:hideMark/>
          </w:tcPr>
          <w:p w14:paraId="43B4EA73"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BLUD</w:t>
            </w:r>
          </w:p>
        </w:tc>
        <w:tc>
          <w:tcPr>
            <w:tcW w:w="1715" w:type="dxa"/>
            <w:gridSpan w:val="2"/>
            <w:tcBorders>
              <w:top w:val="nil"/>
              <w:left w:val="nil"/>
              <w:bottom w:val="nil"/>
              <w:right w:val="single" w:sz="8" w:space="0" w:color="auto"/>
            </w:tcBorders>
            <w:noWrap/>
            <w:vAlign w:val="center"/>
            <w:hideMark/>
          </w:tcPr>
          <w:p w14:paraId="0E93242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88.505.627.998,67</w:t>
            </w:r>
          </w:p>
        </w:tc>
        <w:tc>
          <w:tcPr>
            <w:tcW w:w="1687" w:type="dxa"/>
            <w:tcBorders>
              <w:top w:val="nil"/>
              <w:left w:val="nil"/>
              <w:bottom w:val="nil"/>
              <w:right w:val="single" w:sz="8" w:space="0" w:color="auto"/>
            </w:tcBorders>
            <w:noWrap/>
            <w:vAlign w:val="center"/>
            <w:hideMark/>
          </w:tcPr>
          <w:p w14:paraId="3DDDE47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113.572.193.631,00</w:t>
            </w:r>
          </w:p>
        </w:tc>
        <w:tc>
          <w:tcPr>
            <w:tcW w:w="851" w:type="dxa"/>
            <w:tcBorders>
              <w:top w:val="nil"/>
              <w:left w:val="nil"/>
              <w:bottom w:val="single" w:sz="8" w:space="0" w:color="000000"/>
              <w:right w:val="single" w:sz="8" w:space="0" w:color="000000"/>
            </w:tcBorders>
            <w:shd w:val="clear" w:color="000000" w:fill="FFFFFF"/>
            <w:noWrap/>
            <w:vAlign w:val="center"/>
            <w:hideMark/>
          </w:tcPr>
          <w:p w14:paraId="0492D1AC"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128,32</w:t>
            </w:r>
          </w:p>
        </w:tc>
        <w:tc>
          <w:tcPr>
            <w:tcW w:w="1559" w:type="dxa"/>
            <w:tcBorders>
              <w:top w:val="nil"/>
              <w:left w:val="nil"/>
              <w:bottom w:val="nil"/>
              <w:right w:val="single" w:sz="8" w:space="0" w:color="auto"/>
            </w:tcBorders>
            <w:noWrap/>
            <w:vAlign w:val="center"/>
            <w:hideMark/>
          </w:tcPr>
          <w:p w14:paraId="0F82738D"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97.986.753.110,00</w:t>
            </w:r>
          </w:p>
        </w:tc>
      </w:tr>
      <w:tr w:rsidR="00030165" w:rsidRPr="009A20D2" w14:paraId="486CC31E" w14:textId="77777777" w:rsidTr="00030165">
        <w:trPr>
          <w:trHeight w:val="376"/>
        </w:trPr>
        <w:tc>
          <w:tcPr>
            <w:tcW w:w="567" w:type="dxa"/>
            <w:tcBorders>
              <w:top w:val="single" w:sz="8" w:space="0" w:color="000000"/>
              <w:left w:val="single" w:sz="8" w:space="0" w:color="000000"/>
              <w:bottom w:val="single" w:sz="8" w:space="0" w:color="000000"/>
              <w:right w:val="single" w:sz="8" w:space="0" w:color="000000"/>
            </w:tcBorders>
            <w:vAlign w:val="center"/>
            <w:hideMark/>
          </w:tcPr>
          <w:p w14:paraId="46FA7FA7"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w:t>
            </w:r>
          </w:p>
        </w:tc>
        <w:tc>
          <w:tcPr>
            <w:tcW w:w="2835" w:type="dxa"/>
            <w:tcBorders>
              <w:top w:val="single" w:sz="8" w:space="0" w:color="000000"/>
              <w:left w:val="nil"/>
              <w:bottom w:val="single" w:sz="8" w:space="0" w:color="000000"/>
              <w:right w:val="single" w:sz="8" w:space="0" w:color="000000"/>
            </w:tcBorders>
            <w:noWrap/>
            <w:vAlign w:val="center"/>
            <w:hideMark/>
          </w:tcPr>
          <w:p w14:paraId="13001079" w14:textId="77777777" w:rsidR="00030165" w:rsidRPr="009A20D2" w:rsidRDefault="00030165" w:rsidP="00030165">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atas Sanksi Administrasi Pajak Daerah</w:t>
            </w:r>
          </w:p>
        </w:tc>
        <w:tc>
          <w:tcPr>
            <w:tcW w:w="1715" w:type="dxa"/>
            <w:gridSpan w:val="2"/>
            <w:tcBorders>
              <w:top w:val="single" w:sz="8" w:space="0" w:color="000000"/>
              <w:left w:val="nil"/>
              <w:bottom w:val="single" w:sz="8" w:space="0" w:color="000000"/>
              <w:right w:val="single" w:sz="8" w:space="0" w:color="000000"/>
            </w:tcBorders>
            <w:noWrap/>
            <w:vAlign w:val="center"/>
            <w:hideMark/>
          </w:tcPr>
          <w:p w14:paraId="0484AD8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687" w:type="dxa"/>
            <w:tcBorders>
              <w:top w:val="single" w:sz="8" w:space="0" w:color="000000"/>
              <w:left w:val="nil"/>
              <w:bottom w:val="single" w:sz="8" w:space="0" w:color="000000"/>
              <w:right w:val="single" w:sz="8" w:space="0" w:color="000000"/>
            </w:tcBorders>
            <w:noWrap/>
            <w:vAlign w:val="center"/>
            <w:hideMark/>
          </w:tcPr>
          <w:p w14:paraId="7101D70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95.792.393,00</w:t>
            </w:r>
          </w:p>
        </w:tc>
        <w:tc>
          <w:tcPr>
            <w:tcW w:w="851" w:type="dxa"/>
            <w:tcBorders>
              <w:top w:val="nil"/>
              <w:left w:val="nil"/>
              <w:bottom w:val="single" w:sz="8" w:space="0" w:color="auto"/>
              <w:right w:val="single" w:sz="8" w:space="0" w:color="auto"/>
            </w:tcBorders>
            <w:noWrap/>
            <w:vAlign w:val="center"/>
            <w:hideMark/>
          </w:tcPr>
          <w:p w14:paraId="6EA31037" w14:textId="77777777" w:rsidR="00030165" w:rsidRPr="009A20D2" w:rsidRDefault="00030165" w:rsidP="00030165">
            <w:pPr>
              <w:widowControl/>
              <w:autoSpaceDE/>
              <w:autoSpaceDN/>
              <w:ind w:left="-2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9" w:type="dxa"/>
            <w:tcBorders>
              <w:top w:val="single" w:sz="8" w:space="0" w:color="000000"/>
              <w:left w:val="nil"/>
              <w:bottom w:val="single" w:sz="8" w:space="0" w:color="000000"/>
              <w:right w:val="single" w:sz="8" w:space="0" w:color="000000"/>
            </w:tcBorders>
            <w:noWrap/>
            <w:vAlign w:val="center"/>
            <w:hideMark/>
          </w:tcPr>
          <w:p w14:paraId="00B204BF" w14:textId="77777777" w:rsidR="00030165" w:rsidRPr="009A20D2" w:rsidRDefault="00030165" w:rsidP="00030165">
            <w:pPr>
              <w:widowControl/>
              <w:autoSpaceDE/>
              <w:autoSpaceDN/>
              <w:ind w:left="-12"/>
              <w:jc w:val="right"/>
              <w:rPr>
                <w:rFonts w:ascii="Arial" w:hAnsi="Arial" w:cs="Arial"/>
                <w:color w:val="000000" w:themeColor="text1"/>
                <w:sz w:val="16"/>
                <w:szCs w:val="16"/>
                <w:lang w:val="id-ID" w:eastAsia="id-ID"/>
              </w:rPr>
            </w:pPr>
          </w:p>
        </w:tc>
      </w:tr>
      <w:tr w:rsidR="00030165" w:rsidRPr="009A20D2" w14:paraId="78EA338F" w14:textId="77777777" w:rsidTr="00030165">
        <w:trPr>
          <w:trHeight w:val="255"/>
        </w:trPr>
        <w:tc>
          <w:tcPr>
            <w:tcW w:w="3402" w:type="dxa"/>
            <w:gridSpan w:val="2"/>
            <w:tcBorders>
              <w:top w:val="nil"/>
              <w:left w:val="single" w:sz="8" w:space="0" w:color="000000"/>
              <w:bottom w:val="single" w:sz="8" w:space="0" w:color="000000"/>
              <w:right w:val="single" w:sz="8" w:space="0" w:color="000000"/>
            </w:tcBorders>
            <w:shd w:val="clear" w:color="000000" w:fill="8DB3E2"/>
            <w:vAlign w:val="center"/>
            <w:hideMark/>
          </w:tcPr>
          <w:p w14:paraId="0F86246E"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697" w:type="dxa"/>
            <w:tcBorders>
              <w:top w:val="nil"/>
              <w:left w:val="nil"/>
              <w:bottom w:val="single" w:sz="8" w:space="0" w:color="auto"/>
              <w:right w:val="single" w:sz="8" w:space="0" w:color="auto"/>
            </w:tcBorders>
            <w:shd w:val="clear" w:color="000000" w:fill="8DB3E2"/>
            <w:noWrap/>
            <w:vAlign w:val="center"/>
            <w:hideMark/>
          </w:tcPr>
          <w:p w14:paraId="28303653"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96.355.627.998,67</w:t>
            </w:r>
          </w:p>
        </w:tc>
        <w:tc>
          <w:tcPr>
            <w:tcW w:w="1705" w:type="dxa"/>
            <w:gridSpan w:val="2"/>
            <w:tcBorders>
              <w:top w:val="nil"/>
              <w:left w:val="nil"/>
              <w:bottom w:val="single" w:sz="8" w:space="0" w:color="auto"/>
              <w:right w:val="single" w:sz="8" w:space="0" w:color="auto"/>
            </w:tcBorders>
            <w:shd w:val="clear" w:color="000000" w:fill="8DB3E2"/>
            <w:noWrap/>
            <w:vAlign w:val="center"/>
            <w:hideMark/>
          </w:tcPr>
          <w:p w14:paraId="5CA0E7FD" w14:textId="77777777" w:rsidR="00030165" w:rsidRPr="009A20D2" w:rsidRDefault="00030165" w:rsidP="00030165">
            <w:pPr>
              <w:widowControl/>
              <w:autoSpaceDE/>
              <w:autoSpaceDN/>
              <w:ind w:left="41"/>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121.544.021.771,91</w:t>
            </w:r>
          </w:p>
        </w:tc>
        <w:tc>
          <w:tcPr>
            <w:tcW w:w="851" w:type="dxa"/>
            <w:tcBorders>
              <w:top w:val="nil"/>
              <w:left w:val="nil"/>
              <w:bottom w:val="single" w:sz="8" w:space="0" w:color="000000"/>
              <w:right w:val="single" w:sz="8" w:space="0" w:color="000000"/>
            </w:tcBorders>
            <w:shd w:val="clear" w:color="000000" w:fill="8DB3E2"/>
            <w:noWrap/>
            <w:vAlign w:val="center"/>
            <w:hideMark/>
          </w:tcPr>
          <w:p w14:paraId="23F0CCF3" w14:textId="77777777" w:rsidR="00030165" w:rsidRPr="009A20D2" w:rsidRDefault="00030165" w:rsidP="00030165">
            <w:pPr>
              <w:widowControl/>
              <w:autoSpaceDE/>
              <w:autoSpaceDN/>
              <w:ind w:left="-36"/>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126,14</w:t>
            </w:r>
          </w:p>
        </w:tc>
        <w:tc>
          <w:tcPr>
            <w:tcW w:w="1559" w:type="dxa"/>
            <w:tcBorders>
              <w:top w:val="nil"/>
              <w:left w:val="nil"/>
              <w:bottom w:val="single" w:sz="8" w:space="0" w:color="auto"/>
              <w:right w:val="single" w:sz="8" w:space="0" w:color="auto"/>
            </w:tcBorders>
            <w:shd w:val="clear" w:color="000000" w:fill="8DB3E2"/>
            <w:noWrap/>
            <w:vAlign w:val="center"/>
            <w:hideMark/>
          </w:tcPr>
          <w:p w14:paraId="67F3394D" w14:textId="77777777" w:rsidR="00030165" w:rsidRPr="009A20D2" w:rsidRDefault="00030165" w:rsidP="00030165">
            <w:pPr>
              <w:widowControl/>
              <w:autoSpaceDE/>
              <w:autoSpaceDN/>
              <w:ind w:left="-27"/>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99.562.846.915,46</w:t>
            </w:r>
          </w:p>
        </w:tc>
      </w:tr>
    </w:tbl>
    <w:p w14:paraId="4BC8E711" w14:textId="77777777" w:rsidR="00030165" w:rsidRPr="009A20D2" w:rsidRDefault="00030165" w:rsidP="00030165">
      <w:pPr>
        <w:pStyle w:val="BodyText"/>
        <w:tabs>
          <w:tab w:val="left" w:pos="9356"/>
        </w:tabs>
        <w:ind w:left="284"/>
        <w:contextualSpacing/>
        <w:jc w:val="both"/>
        <w:rPr>
          <w:b/>
          <w:bCs/>
          <w:iCs/>
          <w:color w:val="000000" w:themeColor="text1"/>
          <w:lang w:val="id-ID"/>
        </w:rPr>
      </w:pPr>
    </w:p>
    <w:p w14:paraId="7555433A" w14:textId="77777777" w:rsidR="00030165" w:rsidRPr="009A20D2" w:rsidRDefault="00030165" w:rsidP="00030165">
      <w:pPr>
        <w:pStyle w:val="BodyText"/>
        <w:tabs>
          <w:tab w:val="left" w:pos="851"/>
          <w:tab w:val="left" w:pos="9356"/>
        </w:tabs>
        <w:ind w:left="567"/>
        <w:contextualSpacing/>
        <w:jc w:val="both"/>
        <w:rPr>
          <w:b/>
          <w:bCs/>
          <w:iCs/>
          <w:color w:val="000000" w:themeColor="text1"/>
          <w:lang w:val="id-ID"/>
        </w:rPr>
      </w:pPr>
      <w:r w:rsidRPr="009A20D2">
        <w:rPr>
          <w:iCs/>
          <w:color w:val="000000" w:themeColor="text1"/>
          <w:lang w:val="id-ID"/>
        </w:rPr>
        <w:t>Tahun 2025, Badan Keuangan Aset Daerah  tidak melakukan penginputan target Anggaran Lain-lain PAD yang Sah untuk Penerimaan Komisi Potongan Atau Bentuk lain, Pendapatan Bunga, Pendapatan Denda Pajak Daerah dan Pendapatan atas Sanksi Administrasi Pajak Daerah. Namun demikian, terdapat realisasi Pendapatan Penerimaan Komisi Potongan Atau Bentuk lain sebesar Rp1.081.963.706,00, Pendapatan Bunga sebesar Rp30.974.512,00, Pendapatan Denda Pajak Daerah sebesar Rp43.140.579,00 dan Pendapatan atas Sanksi Administrasi Pajak Daerah sebesar Rp95.792.393,00. Penjelasan</w:t>
      </w:r>
      <w:r w:rsidRPr="009A20D2">
        <w:rPr>
          <w:iCs/>
          <w:color w:val="000000" w:themeColor="text1"/>
          <w:spacing w:val="-3"/>
          <w:lang w:val="id-ID"/>
        </w:rPr>
        <w:t xml:space="preserve"> </w:t>
      </w:r>
      <w:r w:rsidRPr="009A20D2">
        <w:rPr>
          <w:iCs/>
          <w:color w:val="000000" w:themeColor="text1"/>
          <w:lang w:val="id-ID"/>
        </w:rPr>
        <w:t>rincian</w:t>
      </w:r>
      <w:r w:rsidRPr="009A20D2">
        <w:rPr>
          <w:iCs/>
          <w:color w:val="000000" w:themeColor="text1"/>
          <w:spacing w:val="-4"/>
          <w:lang w:val="id-ID"/>
        </w:rPr>
        <w:t xml:space="preserve"> </w:t>
      </w:r>
      <w:r w:rsidRPr="009A20D2">
        <w:rPr>
          <w:iCs/>
          <w:color w:val="000000" w:themeColor="text1"/>
          <w:lang w:val="id-ID"/>
        </w:rPr>
        <w:t>Lain-lain</w:t>
      </w:r>
      <w:r w:rsidRPr="009A20D2">
        <w:rPr>
          <w:iCs/>
          <w:color w:val="000000" w:themeColor="text1"/>
          <w:spacing w:val="-4"/>
          <w:lang w:val="id-ID"/>
        </w:rPr>
        <w:t xml:space="preserve"> </w:t>
      </w:r>
      <w:r w:rsidRPr="009A20D2">
        <w:rPr>
          <w:iCs/>
          <w:color w:val="000000" w:themeColor="text1"/>
          <w:lang w:val="id-ID"/>
        </w:rPr>
        <w:t>PAD yang</w:t>
      </w:r>
      <w:r w:rsidRPr="009A20D2">
        <w:rPr>
          <w:iCs/>
          <w:color w:val="000000" w:themeColor="text1"/>
          <w:spacing w:val="-5"/>
          <w:lang w:val="id-ID"/>
        </w:rPr>
        <w:t xml:space="preserve"> </w:t>
      </w:r>
      <w:r w:rsidRPr="009A20D2">
        <w:rPr>
          <w:iCs/>
          <w:color w:val="000000" w:themeColor="text1"/>
          <w:lang w:val="id-ID"/>
        </w:rPr>
        <w:t>Sah dapat</w:t>
      </w:r>
      <w:r w:rsidRPr="009A20D2">
        <w:rPr>
          <w:iCs/>
          <w:color w:val="000000" w:themeColor="text1"/>
          <w:spacing w:val="-4"/>
          <w:lang w:val="id-ID"/>
        </w:rPr>
        <w:t xml:space="preserve"> </w:t>
      </w:r>
      <w:r w:rsidRPr="009A20D2">
        <w:rPr>
          <w:iCs/>
          <w:color w:val="000000" w:themeColor="text1"/>
          <w:lang w:val="id-ID"/>
        </w:rPr>
        <w:t>dilihat pada</w:t>
      </w:r>
      <w:r w:rsidRPr="009A20D2">
        <w:rPr>
          <w:iCs/>
          <w:color w:val="000000" w:themeColor="text1"/>
          <w:spacing w:val="-4"/>
          <w:lang w:val="id-ID"/>
        </w:rPr>
        <w:t xml:space="preserve"> </w:t>
      </w:r>
      <w:r w:rsidRPr="009A20D2">
        <w:rPr>
          <w:b/>
          <w:i/>
          <w:iCs/>
          <w:color w:val="000000" w:themeColor="text1"/>
          <w:lang w:val="id-ID"/>
        </w:rPr>
        <w:t>Lampiran</w:t>
      </w:r>
      <w:r w:rsidRPr="009A20D2">
        <w:rPr>
          <w:b/>
          <w:i/>
          <w:iCs/>
          <w:color w:val="000000" w:themeColor="text1"/>
          <w:spacing w:val="-1"/>
          <w:lang w:val="id-ID"/>
        </w:rPr>
        <w:t xml:space="preserve"> </w:t>
      </w:r>
      <w:r w:rsidRPr="009A20D2">
        <w:rPr>
          <w:b/>
          <w:i/>
          <w:iCs/>
          <w:color w:val="000000" w:themeColor="text1"/>
          <w:lang w:val="id-ID"/>
        </w:rPr>
        <w:t>A.1a-A.1i</w:t>
      </w:r>
    </w:p>
    <w:p w14:paraId="6300EFEB" w14:textId="77777777" w:rsidR="00030165" w:rsidRPr="009A20D2" w:rsidRDefault="00030165" w:rsidP="00030165">
      <w:pPr>
        <w:pStyle w:val="BodyText"/>
        <w:tabs>
          <w:tab w:val="left" w:pos="9356"/>
        </w:tabs>
        <w:ind w:left="284"/>
        <w:jc w:val="both"/>
        <w:rPr>
          <w:b/>
          <w:bCs/>
          <w:iCs/>
          <w:color w:val="000000" w:themeColor="text1"/>
          <w:lang w:val="id-ID"/>
        </w:rPr>
      </w:pPr>
    </w:p>
    <w:p w14:paraId="36010149" w14:textId="77777777" w:rsidR="00030165" w:rsidRPr="009A20D2" w:rsidRDefault="00030165" w:rsidP="00030165">
      <w:pPr>
        <w:pStyle w:val="Heading2"/>
        <w:tabs>
          <w:tab w:val="left" w:pos="993"/>
        </w:tabs>
        <w:ind w:left="284" w:firstLine="0"/>
        <w:jc w:val="both"/>
        <w:rPr>
          <w:i/>
          <w:iCs/>
          <w:color w:val="000000" w:themeColor="text1"/>
          <w:lang w:val="id-ID"/>
        </w:rPr>
      </w:pPr>
      <w:r w:rsidRPr="009A20D2">
        <w:rPr>
          <w:iCs/>
          <w:color w:val="000000" w:themeColor="text1"/>
          <w:lang w:val="en-US"/>
        </w:rPr>
        <w:t xml:space="preserve">5.1.1.2 </w:t>
      </w:r>
      <w:r w:rsidRPr="009A20D2">
        <w:rPr>
          <w:iCs/>
          <w:color w:val="000000" w:themeColor="text1"/>
          <w:lang w:val="id-ID"/>
        </w:rPr>
        <w:t>Pendapatan</w:t>
      </w:r>
      <w:r w:rsidRPr="009A20D2">
        <w:rPr>
          <w:iCs/>
          <w:color w:val="000000" w:themeColor="text1"/>
          <w:spacing w:val="-2"/>
          <w:lang w:val="id-ID"/>
        </w:rPr>
        <w:t xml:space="preserve"> </w:t>
      </w:r>
      <w:r w:rsidRPr="009A20D2">
        <w:rPr>
          <w:iCs/>
          <w:color w:val="000000" w:themeColor="text1"/>
          <w:lang w:val="id-ID"/>
        </w:rPr>
        <w:t xml:space="preserve">Transfer </w:t>
      </w:r>
    </w:p>
    <w:tbl>
      <w:tblPr>
        <w:tblW w:w="4134" w:type="dxa"/>
        <w:jc w:val="right"/>
        <w:tblLayout w:type="fixed"/>
        <w:tblCellMar>
          <w:left w:w="0" w:type="dxa"/>
          <w:right w:w="0" w:type="dxa"/>
        </w:tblCellMar>
        <w:tblLook w:val="01E0" w:firstRow="1" w:lastRow="1" w:firstColumn="1" w:lastColumn="1" w:noHBand="0" w:noVBand="0"/>
      </w:tblPr>
      <w:tblGrid>
        <w:gridCol w:w="2150"/>
        <w:gridCol w:w="1984"/>
      </w:tblGrid>
      <w:tr w:rsidR="00030165" w:rsidRPr="009A20D2" w14:paraId="36A76F54" w14:textId="77777777" w:rsidTr="00C60633">
        <w:trPr>
          <w:trHeight w:val="311"/>
          <w:jc w:val="right"/>
        </w:trPr>
        <w:tc>
          <w:tcPr>
            <w:tcW w:w="2150" w:type="dxa"/>
            <w:tcBorders>
              <w:bottom w:val="single" w:sz="4" w:space="0" w:color="000000"/>
            </w:tcBorders>
          </w:tcPr>
          <w:p w14:paraId="5F9B0B1C"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2025</w:t>
            </w:r>
          </w:p>
        </w:tc>
        <w:tc>
          <w:tcPr>
            <w:tcW w:w="1984" w:type="dxa"/>
            <w:tcBorders>
              <w:bottom w:val="single" w:sz="4" w:space="0" w:color="000000"/>
            </w:tcBorders>
          </w:tcPr>
          <w:p w14:paraId="5A0616D9" w14:textId="77777777" w:rsidR="00030165" w:rsidRPr="009A20D2" w:rsidRDefault="00030165" w:rsidP="00030165">
            <w:pPr>
              <w:pStyle w:val="TableParagraph"/>
              <w:tabs>
                <w:tab w:val="left" w:pos="9356"/>
              </w:tabs>
              <w:ind w:left="96"/>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4ED66D73" w14:textId="77777777" w:rsidTr="00C60633">
        <w:trPr>
          <w:trHeight w:val="275"/>
          <w:jc w:val="right"/>
        </w:trPr>
        <w:tc>
          <w:tcPr>
            <w:tcW w:w="2150" w:type="dxa"/>
            <w:tcBorders>
              <w:top w:val="single" w:sz="4" w:space="0" w:color="000000"/>
            </w:tcBorders>
          </w:tcPr>
          <w:p w14:paraId="5066C3F4"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Rp903.257.383.920,00</w:t>
            </w:r>
          </w:p>
        </w:tc>
        <w:tc>
          <w:tcPr>
            <w:tcW w:w="1984" w:type="dxa"/>
            <w:tcBorders>
              <w:top w:val="single" w:sz="4" w:space="0" w:color="000000"/>
            </w:tcBorders>
          </w:tcPr>
          <w:p w14:paraId="11784AB3" w14:textId="77777777" w:rsidR="00030165" w:rsidRPr="009A20D2" w:rsidRDefault="00030165" w:rsidP="00030165">
            <w:pPr>
              <w:pStyle w:val="TableParagraph"/>
              <w:tabs>
                <w:tab w:val="left" w:pos="9356"/>
              </w:tabs>
              <w:ind w:left="96"/>
              <w:jc w:val="center"/>
              <w:rPr>
                <w:b/>
                <w:bCs/>
                <w:iCs/>
                <w:color w:val="000000" w:themeColor="text1"/>
                <w:sz w:val="20"/>
                <w:szCs w:val="20"/>
                <w:lang w:val="id-ID"/>
              </w:rPr>
            </w:pPr>
            <w:r w:rsidRPr="009A20D2">
              <w:rPr>
                <w:b/>
                <w:bCs/>
                <w:iCs/>
                <w:color w:val="000000" w:themeColor="text1"/>
                <w:sz w:val="20"/>
                <w:szCs w:val="20"/>
                <w:lang w:val="id-ID"/>
              </w:rPr>
              <w:t>Rp956.075.971.878,00</w:t>
            </w:r>
          </w:p>
        </w:tc>
      </w:tr>
    </w:tbl>
    <w:p w14:paraId="1331A601" w14:textId="77777777" w:rsidR="00030165" w:rsidRPr="009A20D2" w:rsidRDefault="00030165" w:rsidP="00030165">
      <w:pPr>
        <w:pStyle w:val="BodyText"/>
        <w:tabs>
          <w:tab w:val="left" w:pos="9356"/>
        </w:tabs>
        <w:ind w:left="567"/>
        <w:contextualSpacing/>
        <w:jc w:val="both"/>
        <w:rPr>
          <w:iCs/>
          <w:color w:val="000000" w:themeColor="text1"/>
          <w:lang w:val="id-ID"/>
        </w:rPr>
      </w:pPr>
    </w:p>
    <w:p w14:paraId="0A128D27" w14:textId="04BDB9DC" w:rsidR="00D23021" w:rsidRPr="009A20D2" w:rsidRDefault="00030165" w:rsidP="00D23021">
      <w:pPr>
        <w:pStyle w:val="BodyText"/>
        <w:tabs>
          <w:tab w:val="left" w:pos="9356"/>
        </w:tabs>
        <w:ind w:left="567"/>
        <w:contextualSpacing/>
        <w:jc w:val="both"/>
        <w:rPr>
          <w:iCs/>
          <w:color w:val="000000" w:themeColor="text1"/>
          <w:lang w:val="id-ID"/>
        </w:rPr>
      </w:pP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Transfer</w:t>
      </w:r>
      <w:r w:rsidRPr="009A20D2">
        <w:rPr>
          <w:iCs/>
          <w:color w:val="000000" w:themeColor="text1"/>
          <w:spacing w:val="1"/>
          <w:lang w:val="id-ID"/>
        </w:rPr>
        <w:t xml:space="preserve"> </w:t>
      </w:r>
      <w:r w:rsidRPr="009A20D2">
        <w:rPr>
          <w:iCs/>
          <w:color w:val="000000" w:themeColor="text1"/>
          <w:lang w:val="id-ID"/>
        </w:rPr>
        <w:t>adalah</w:t>
      </w:r>
      <w:r w:rsidRPr="009A20D2">
        <w:rPr>
          <w:iCs/>
          <w:color w:val="000000" w:themeColor="text1"/>
          <w:spacing w:val="1"/>
          <w:lang w:val="id-ID"/>
        </w:rPr>
        <w:t xml:space="preserve"> </w:t>
      </w:r>
      <w:r w:rsidRPr="009A20D2">
        <w:rPr>
          <w:iCs/>
          <w:color w:val="000000" w:themeColor="text1"/>
          <w:lang w:val="id-ID"/>
        </w:rPr>
        <w:t>penerimaan</w:t>
      </w:r>
      <w:r w:rsidRPr="009A20D2">
        <w:rPr>
          <w:iCs/>
          <w:color w:val="000000" w:themeColor="text1"/>
          <w:spacing w:val="1"/>
          <w:lang w:val="id-ID"/>
        </w:rPr>
        <w:t xml:space="preserve"> </w:t>
      </w:r>
      <w:r w:rsidRPr="009A20D2">
        <w:rPr>
          <w:iCs/>
          <w:color w:val="000000" w:themeColor="text1"/>
          <w:lang w:val="id-ID"/>
        </w:rPr>
        <w:t>kas</w:t>
      </w:r>
      <w:r w:rsidRPr="009A20D2">
        <w:rPr>
          <w:iCs/>
          <w:color w:val="000000" w:themeColor="text1"/>
          <w:spacing w:val="1"/>
          <w:lang w:val="id-ID"/>
        </w:rPr>
        <w:t xml:space="preserve"> </w:t>
      </w:r>
      <w:r w:rsidRPr="009A20D2">
        <w:rPr>
          <w:iCs/>
          <w:color w:val="000000" w:themeColor="text1"/>
          <w:lang w:val="id-ID"/>
        </w:rPr>
        <w:t>dari</w:t>
      </w:r>
      <w:r w:rsidRPr="009A20D2">
        <w:rPr>
          <w:iCs/>
          <w:color w:val="000000" w:themeColor="text1"/>
          <w:spacing w:val="1"/>
          <w:lang w:val="id-ID"/>
        </w:rPr>
        <w:t xml:space="preserve"> </w:t>
      </w:r>
      <w:r w:rsidRPr="009A20D2">
        <w:rPr>
          <w:iCs/>
          <w:color w:val="000000" w:themeColor="text1"/>
          <w:lang w:val="id-ID"/>
        </w:rPr>
        <w:t>Transfer</w:t>
      </w:r>
      <w:r w:rsidRPr="009A20D2">
        <w:rPr>
          <w:iCs/>
          <w:color w:val="000000" w:themeColor="text1"/>
          <w:spacing w:val="1"/>
          <w:lang w:val="id-ID"/>
        </w:rPr>
        <w:t xml:space="preserve"> </w:t>
      </w:r>
      <w:r w:rsidRPr="009A20D2">
        <w:rPr>
          <w:iCs/>
          <w:color w:val="000000" w:themeColor="text1"/>
          <w:lang w:val="id-ID"/>
        </w:rPr>
        <w:t>Pemerintah</w:t>
      </w:r>
      <w:r w:rsidRPr="009A20D2">
        <w:rPr>
          <w:iCs/>
          <w:color w:val="000000" w:themeColor="text1"/>
          <w:spacing w:val="1"/>
          <w:lang w:val="id-ID"/>
        </w:rPr>
        <w:t xml:space="preserve"> </w:t>
      </w:r>
      <w:r w:rsidRPr="009A20D2">
        <w:rPr>
          <w:iCs/>
          <w:color w:val="000000" w:themeColor="text1"/>
          <w:lang w:val="id-ID"/>
        </w:rPr>
        <w:t>Pusat,</w:t>
      </w:r>
      <w:r w:rsidRPr="009A20D2">
        <w:rPr>
          <w:iCs/>
          <w:color w:val="000000" w:themeColor="text1"/>
          <w:spacing w:val="1"/>
          <w:lang w:val="id-ID"/>
        </w:rPr>
        <w:t xml:space="preserve"> </w:t>
      </w:r>
      <w:r w:rsidRPr="009A20D2">
        <w:rPr>
          <w:iCs/>
          <w:color w:val="000000" w:themeColor="text1"/>
          <w:lang w:val="id-ID"/>
        </w:rPr>
        <w:t>Transfer</w:t>
      </w:r>
      <w:r w:rsidRPr="009A20D2">
        <w:rPr>
          <w:iCs/>
          <w:color w:val="000000" w:themeColor="text1"/>
          <w:spacing w:val="1"/>
          <w:lang w:val="id-ID"/>
        </w:rPr>
        <w:t xml:space="preserve"> </w:t>
      </w:r>
      <w:r w:rsidRPr="009A20D2">
        <w:rPr>
          <w:iCs/>
          <w:color w:val="000000" w:themeColor="text1"/>
          <w:lang w:val="id-ID"/>
        </w:rPr>
        <w:t>Pemerintah</w:t>
      </w:r>
      <w:r w:rsidRPr="009A20D2">
        <w:rPr>
          <w:iCs/>
          <w:color w:val="000000" w:themeColor="text1"/>
          <w:spacing w:val="1"/>
          <w:lang w:val="id-ID"/>
        </w:rPr>
        <w:t xml:space="preserve"> </w:t>
      </w:r>
      <w:r w:rsidRPr="009A20D2">
        <w:rPr>
          <w:iCs/>
          <w:color w:val="000000" w:themeColor="text1"/>
          <w:lang w:val="id-ID"/>
        </w:rPr>
        <w:t>Pusat</w:t>
      </w:r>
      <w:r w:rsidRPr="009A20D2">
        <w:rPr>
          <w:iCs/>
          <w:color w:val="000000" w:themeColor="text1"/>
          <w:spacing w:val="1"/>
          <w:lang w:val="id-ID"/>
        </w:rPr>
        <w:t xml:space="preserve"> </w:t>
      </w:r>
      <w:r w:rsidRPr="009A20D2">
        <w:rPr>
          <w:iCs/>
          <w:color w:val="000000" w:themeColor="text1"/>
          <w:lang w:val="id-ID"/>
        </w:rPr>
        <w:t>Lainnya, dan Pendapatan Transfer</w:t>
      </w:r>
      <w:r w:rsidRPr="009A20D2">
        <w:rPr>
          <w:iCs/>
          <w:color w:val="000000" w:themeColor="text1"/>
          <w:spacing w:val="1"/>
          <w:lang w:val="id-ID"/>
        </w:rPr>
        <w:t xml:space="preserve"> antar </w:t>
      </w:r>
      <w:r w:rsidRPr="009A20D2">
        <w:rPr>
          <w:iCs/>
          <w:color w:val="000000" w:themeColor="text1"/>
          <w:lang w:val="id-ID"/>
        </w:rPr>
        <w:t>Daerah.</w:t>
      </w:r>
      <w:r w:rsidRPr="009A20D2">
        <w:rPr>
          <w:iCs/>
          <w:color w:val="000000" w:themeColor="text1"/>
          <w:spacing w:val="1"/>
          <w:lang w:val="id-ID"/>
        </w:rPr>
        <w:t xml:space="preserve"> </w:t>
      </w: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Transfer</w:t>
      </w:r>
      <w:r w:rsidRPr="009A20D2">
        <w:rPr>
          <w:iCs/>
          <w:color w:val="000000" w:themeColor="text1"/>
          <w:spacing w:val="1"/>
          <w:lang w:val="id-ID"/>
        </w:rPr>
        <w:t xml:space="preserve"> </w:t>
      </w:r>
      <w:r w:rsidRPr="009A20D2">
        <w:rPr>
          <w:iCs/>
          <w:color w:val="000000" w:themeColor="text1"/>
          <w:lang w:val="id-ID"/>
        </w:rPr>
        <w:t>Pemerintah Pusat terdiri dari Dana Bagi Hasil Pajak, Bagi Hasil Bukan Pajak/Sumber Daya Alam,</w:t>
      </w:r>
      <w:r w:rsidRPr="009A20D2">
        <w:rPr>
          <w:iCs/>
          <w:color w:val="000000" w:themeColor="text1"/>
          <w:spacing w:val="1"/>
          <w:lang w:val="id-ID"/>
        </w:rPr>
        <w:t xml:space="preserve"> </w:t>
      </w:r>
      <w:r w:rsidRPr="009A20D2">
        <w:rPr>
          <w:iCs/>
          <w:color w:val="000000" w:themeColor="text1"/>
          <w:lang w:val="id-ID"/>
        </w:rPr>
        <w:t xml:space="preserve">Dana Alokasi Umum (DAU), Dana Alokasi Khusus (DAK). Pendapatan Transfer Pemerintah </w:t>
      </w:r>
      <w:r w:rsidRPr="009A20D2">
        <w:rPr>
          <w:iCs/>
          <w:color w:val="000000" w:themeColor="text1"/>
          <w:spacing w:val="-52"/>
          <w:lang w:val="id-ID"/>
        </w:rPr>
        <w:t xml:space="preserve"> </w:t>
      </w:r>
      <w:r w:rsidRPr="009A20D2">
        <w:rPr>
          <w:iCs/>
          <w:color w:val="000000" w:themeColor="text1"/>
          <w:lang w:val="id-ID"/>
        </w:rPr>
        <w:t>Pusat</w:t>
      </w:r>
      <w:r w:rsidRPr="009A20D2">
        <w:rPr>
          <w:iCs/>
          <w:color w:val="000000" w:themeColor="text1"/>
          <w:spacing w:val="-4"/>
          <w:lang w:val="id-ID"/>
        </w:rPr>
        <w:t xml:space="preserve"> </w:t>
      </w:r>
      <w:r w:rsidRPr="009A20D2">
        <w:rPr>
          <w:iCs/>
          <w:color w:val="000000" w:themeColor="text1"/>
          <w:lang w:val="id-ID"/>
        </w:rPr>
        <w:t>Lainnya</w:t>
      </w:r>
      <w:r w:rsidRPr="009A20D2">
        <w:rPr>
          <w:iCs/>
          <w:color w:val="000000" w:themeColor="text1"/>
          <w:spacing w:val="-3"/>
          <w:lang w:val="id-ID"/>
        </w:rPr>
        <w:t xml:space="preserve"> </w:t>
      </w:r>
      <w:r w:rsidRPr="009A20D2">
        <w:rPr>
          <w:iCs/>
          <w:color w:val="000000" w:themeColor="text1"/>
          <w:lang w:val="id-ID"/>
        </w:rPr>
        <w:t>terdiri</w:t>
      </w:r>
      <w:r w:rsidRPr="009A20D2">
        <w:rPr>
          <w:iCs/>
          <w:color w:val="000000" w:themeColor="text1"/>
          <w:spacing w:val="-7"/>
          <w:lang w:val="id-ID"/>
        </w:rPr>
        <w:t xml:space="preserve"> </w:t>
      </w:r>
      <w:r w:rsidRPr="009A20D2">
        <w:rPr>
          <w:iCs/>
          <w:color w:val="000000" w:themeColor="text1"/>
          <w:lang w:val="id-ID"/>
        </w:rPr>
        <w:t>dari</w:t>
      </w:r>
      <w:r w:rsidRPr="009A20D2">
        <w:rPr>
          <w:iCs/>
          <w:color w:val="000000" w:themeColor="text1"/>
          <w:spacing w:val="-7"/>
          <w:lang w:val="id-ID"/>
        </w:rPr>
        <w:t xml:space="preserve"> </w:t>
      </w:r>
      <w:r w:rsidRPr="009A20D2">
        <w:rPr>
          <w:iCs/>
          <w:color w:val="000000" w:themeColor="text1"/>
          <w:lang w:val="id-ID"/>
        </w:rPr>
        <w:t>Dana</w:t>
      </w:r>
      <w:r w:rsidRPr="009A20D2">
        <w:rPr>
          <w:iCs/>
          <w:color w:val="000000" w:themeColor="text1"/>
          <w:spacing w:val="-7"/>
          <w:lang w:val="id-ID"/>
        </w:rPr>
        <w:t xml:space="preserve"> Insentif Fiskal ( DIF)</w:t>
      </w:r>
      <w:r w:rsidRPr="009A20D2">
        <w:rPr>
          <w:iCs/>
          <w:color w:val="000000" w:themeColor="text1"/>
          <w:spacing w:val="-8"/>
          <w:lang w:val="id-ID"/>
        </w:rPr>
        <w:t xml:space="preserve"> </w:t>
      </w:r>
      <w:r w:rsidRPr="009A20D2">
        <w:rPr>
          <w:iCs/>
          <w:color w:val="000000" w:themeColor="text1"/>
          <w:lang w:val="id-ID"/>
        </w:rPr>
        <w:t>dan</w:t>
      </w:r>
      <w:r w:rsidRPr="009A20D2">
        <w:rPr>
          <w:iCs/>
          <w:color w:val="000000" w:themeColor="text1"/>
          <w:spacing w:val="-8"/>
          <w:lang w:val="id-ID"/>
        </w:rPr>
        <w:t xml:space="preserve"> </w:t>
      </w:r>
      <w:r w:rsidRPr="009A20D2">
        <w:rPr>
          <w:iCs/>
          <w:color w:val="000000" w:themeColor="text1"/>
          <w:lang w:val="id-ID"/>
        </w:rPr>
        <w:t>Dana</w:t>
      </w:r>
      <w:r w:rsidRPr="009A20D2">
        <w:rPr>
          <w:iCs/>
          <w:color w:val="000000" w:themeColor="text1"/>
          <w:spacing w:val="-7"/>
          <w:lang w:val="id-ID"/>
        </w:rPr>
        <w:t xml:space="preserve"> </w:t>
      </w:r>
      <w:r w:rsidRPr="009A20D2">
        <w:rPr>
          <w:iCs/>
          <w:color w:val="000000" w:themeColor="text1"/>
          <w:lang w:val="id-ID"/>
        </w:rPr>
        <w:t>Desa.</w:t>
      </w:r>
      <w:r w:rsidRPr="009A20D2">
        <w:rPr>
          <w:iCs/>
          <w:color w:val="000000" w:themeColor="text1"/>
          <w:spacing w:val="-5"/>
          <w:lang w:val="id-ID"/>
        </w:rPr>
        <w:t xml:space="preserve"> </w:t>
      </w:r>
      <w:r w:rsidRPr="009A20D2">
        <w:rPr>
          <w:iCs/>
          <w:color w:val="000000" w:themeColor="text1"/>
          <w:lang w:val="id-ID"/>
        </w:rPr>
        <w:t>Pendapatan</w:t>
      </w:r>
      <w:r w:rsidRPr="009A20D2">
        <w:rPr>
          <w:iCs/>
          <w:color w:val="000000" w:themeColor="text1"/>
          <w:spacing w:val="-4"/>
          <w:lang w:val="id-ID"/>
        </w:rPr>
        <w:t xml:space="preserve"> </w:t>
      </w:r>
      <w:r w:rsidRPr="009A20D2">
        <w:rPr>
          <w:iCs/>
          <w:color w:val="000000" w:themeColor="text1"/>
          <w:lang w:val="id-ID"/>
        </w:rPr>
        <w:t>Transfer</w:t>
      </w:r>
      <w:r w:rsidRPr="009A20D2">
        <w:rPr>
          <w:iCs/>
          <w:color w:val="000000" w:themeColor="text1"/>
          <w:spacing w:val="-7"/>
          <w:lang w:val="id-ID"/>
        </w:rPr>
        <w:t xml:space="preserve"> antar </w:t>
      </w:r>
      <w:r w:rsidRPr="009A20D2">
        <w:rPr>
          <w:iCs/>
          <w:color w:val="000000" w:themeColor="text1"/>
          <w:spacing w:val="-53"/>
          <w:lang w:val="id-ID"/>
        </w:rPr>
        <w:t xml:space="preserve"> </w:t>
      </w:r>
      <w:r w:rsidRPr="009A20D2">
        <w:rPr>
          <w:iCs/>
          <w:color w:val="000000" w:themeColor="text1"/>
          <w:lang w:val="id-ID"/>
        </w:rPr>
        <w:t>Daerah terdiri dari Bagi Hasil Pajak Kendaraan Bermotor (PKB), Bagi Hasil Bea</w:t>
      </w:r>
      <w:r w:rsidRPr="009A20D2">
        <w:rPr>
          <w:iCs/>
          <w:color w:val="000000" w:themeColor="text1"/>
          <w:spacing w:val="1"/>
          <w:lang w:val="id-ID"/>
        </w:rPr>
        <w:t xml:space="preserve"> </w:t>
      </w:r>
      <w:r w:rsidRPr="009A20D2">
        <w:rPr>
          <w:iCs/>
          <w:color w:val="000000" w:themeColor="text1"/>
          <w:lang w:val="id-ID"/>
        </w:rPr>
        <w:t>Balik Nama Kendaraan Bermotor</w:t>
      </w:r>
      <w:r w:rsidRPr="009A20D2">
        <w:rPr>
          <w:iCs/>
          <w:color w:val="000000" w:themeColor="text1"/>
          <w:spacing w:val="1"/>
          <w:lang w:val="id-ID"/>
        </w:rPr>
        <w:t xml:space="preserve"> </w:t>
      </w:r>
      <w:r w:rsidRPr="009A20D2">
        <w:rPr>
          <w:iCs/>
          <w:color w:val="000000" w:themeColor="text1"/>
          <w:lang w:val="id-ID"/>
        </w:rPr>
        <w:t>(BBNKB),</w:t>
      </w:r>
      <w:r w:rsidRPr="009A20D2">
        <w:rPr>
          <w:iCs/>
          <w:color w:val="000000" w:themeColor="text1"/>
          <w:spacing w:val="1"/>
          <w:lang w:val="id-ID"/>
        </w:rPr>
        <w:t xml:space="preserve"> </w:t>
      </w:r>
      <w:r w:rsidRPr="009A20D2">
        <w:rPr>
          <w:iCs/>
          <w:color w:val="000000" w:themeColor="text1"/>
          <w:lang w:val="id-ID"/>
        </w:rPr>
        <w:t>Bagi Hasil Pajak</w:t>
      </w:r>
      <w:r w:rsidRPr="009A20D2">
        <w:rPr>
          <w:iCs/>
          <w:color w:val="000000" w:themeColor="text1"/>
          <w:spacing w:val="1"/>
          <w:lang w:val="id-ID"/>
        </w:rPr>
        <w:t xml:space="preserve"> </w:t>
      </w:r>
      <w:r w:rsidRPr="009A20D2">
        <w:rPr>
          <w:iCs/>
          <w:color w:val="000000" w:themeColor="text1"/>
          <w:lang w:val="id-ID"/>
        </w:rPr>
        <w:t>Bahan Bakar</w:t>
      </w:r>
      <w:r w:rsidRPr="009A20D2">
        <w:rPr>
          <w:iCs/>
          <w:color w:val="000000" w:themeColor="text1"/>
          <w:spacing w:val="1"/>
          <w:lang w:val="id-ID"/>
        </w:rPr>
        <w:t xml:space="preserve"> </w:t>
      </w:r>
      <w:r w:rsidRPr="009A20D2">
        <w:rPr>
          <w:iCs/>
          <w:color w:val="000000" w:themeColor="text1"/>
          <w:lang w:val="id-ID"/>
        </w:rPr>
        <w:t>Kendaraan</w:t>
      </w:r>
      <w:r w:rsidRPr="009A20D2">
        <w:rPr>
          <w:iCs/>
          <w:color w:val="000000" w:themeColor="text1"/>
          <w:spacing w:val="1"/>
          <w:lang w:val="id-ID"/>
        </w:rPr>
        <w:t xml:space="preserve"> </w:t>
      </w:r>
      <w:r w:rsidRPr="009A20D2">
        <w:rPr>
          <w:iCs/>
          <w:color w:val="000000" w:themeColor="text1"/>
          <w:lang w:val="id-ID"/>
        </w:rPr>
        <w:t>Bermotor</w:t>
      </w:r>
      <w:r w:rsidRPr="009A20D2">
        <w:rPr>
          <w:iCs/>
          <w:color w:val="000000" w:themeColor="text1"/>
          <w:spacing w:val="1"/>
          <w:lang w:val="id-ID"/>
        </w:rPr>
        <w:t xml:space="preserve"> </w:t>
      </w:r>
      <w:r w:rsidRPr="009A20D2">
        <w:rPr>
          <w:iCs/>
          <w:color w:val="000000" w:themeColor="text1"/>
          <w:lang w:val="id-ID"/>
        </w:rPr>
        <w:t>(PBBKB),</w:t>
      </w:r>
      <w:r w:rsidRPr="009A20D2">
        <w:rPr>
          <w:iCs/>
          <w:color w:val="000000" w:themeColor="text1"/>
          <w:spacing w:val="1"/>
          <w:lang w:val="id-ID"/>
        </w:rPr>
        <w:t xml:space="preserve"> </w:t>
      </w:r>
      <w:r w:rsidRPr="009A20D2">
        <w:rPr>
          <w:iCs/>
          <w:color w:val="000000" w:themeColor="text1"/>
          <w:lang w:val="id-ID"/>
        </w:rPr>
        <w:t>Bagi</w:t>
      </w:r>
      <w:r w:rsidRPr="009A20D2">
        <w:rPr>
          <w:iCs/>
          <w:color w:val="000000" w:themeColor="text1"/>
          <w:spacing w:val="1"/>
          <w:lang w:val="id-ID"/>
        </w:rPr>
        <w:t xml:space="preserve"> </w:t>
      </w:r>
      <w:r w:rsidRPr="009A20D2">
        <w:rPr>
          <w:iCs/>
          <w:color w:val="000000" w:themeColor="text1"/>
          <w:lang w:val="id-ID"/>
        </w:rPr>
        <w:t>Hasil</w:t>
      </w:r>
      <w:r w:rsidRPr="009A20D2">
        <w:rPr>
          <w:iCs/>
          <w:color w:val="000000" w:themeColor="text1"/>
          <w:spacing w:val="1"/>
          <w:lang w:val="id-ID"/>
        </w:rPr>
        <w:t xml:space="preserve"> </w:t>
      </w:r>
      <w:r w:rsidRPr="009A20D2">
        <w:rPr>
          <w:iCs/>
          <w:color w:val="000000" w:themeColor="text1"/>
          <w:lang w:val="id-ID"/>
        </w:rPr>
        <w:t>Pajak</w:t>
      </w:r>
      <w:r w:rsidRPr="009A20D2">
        <w:rPr>
          <w:iCs/>
          <w:color w:val="000000" w:themeColor="text1"/>
          <w:spacing w:val="1"/>
          <w:lang w:val="id-ID"/>
        </w:rPr>
        <w:t xml:space="preserve"> </w:t>
      </w:r>
      <w:r w:rsidRPr="009A20D2">
        <w:rPr>
          <w:iCs/>
          <w:color w:val="000000" w:themeColor="text1"/>
          <w:lang w:val="id-ID"/>
        </w:rPr>
        <w:t>Pengambilan</w:t>
      </w:r>
      <w:r w:rsidRPr="009A20D2">
        <w:rPr>
          <w:iCs/>
          <w:color w:val="000000" w:themeColor="text1"/>
          <w:spacing w:val="1"/>
          <w:lang w:val="id-ID"/>
        </w:rPr>
        <w:t xml:space="preserve"> </w:t>
      </w:r>
      <w:r w:rsidRPr="009A20D2">
        <w:rPr>
          <w:iCs/>
          <w:color w:val="000000" w:themeColor="text1"/>
          <w:lang w:val="id-ID"/>
        </w:rPr>
        <w:t>dan</w:t>
      </w:r>
      <w:r w:rsidRPr="009A20D2">
        <w:rPr>
          <w:iCs/>
          <w:color w:val="000000" w:themeColor="text1"/>
          <w:spacing w:val="1"/>
          <w:lang w:val="id-ID"/>
        </w:rPr>
        <w:t xml:space="preserve"> </w:t>
      </w:r>
      <w:r w:rsidRPr="009A20D2">
        <w:rPr>
          <w:iCs/>
          <w:color w:val="000000" w:themeColor="text1"/>
          <w:lang w:val="id-ID"/>
        </w:rPr>
        <w:t>Pemanfaatan</w:t>
      </w:r>
      <w:r w:rsidRPr="009A20D2">
        <w:rPr>
          <w:iCs/>
          <w:color w:val="000000" w:themeColor="text1"/>
          <w:spacing w:val="1"/>
          <w:lang w:val="id-ID"/>
        </w:rPr>
        <w:t xml:space="preserve"> </w:t>
      </w:r>
      <w:r w:rsidRPr="009A20D2">
        <w:rPr>
          <w:iCs/>
          <w:color w:val="000000" w:themeColor="text1"/>
          <w:lang w:val="id-ID"/>
        </w:rPr>
        <w:t>Air</w:t>
      </w:r>
      <w:r w:rsidRPr="009A20D2">
        <w:rPr>
          <w:iCs/>
          <w:color w:val="000000" w:themeColor="text1"/>
          <w:spacing w:val="1"/>
          <w:lang w:val="id-ID"/>
        </w:rPr>
        <w:t xml:space="preserve"> </w:t>
      </w:r>
      <w:r w:rsidRPr="009A20D2">
        <w:rPr>
          <w:iCs/>
          <w:color w:val="000000" w:themeColor="text1"/>
          <w:lang w:val="id-ID"/>
        </w:rPr>
        <w:t>Permukaan,</w:t>
      </w:r>
      <w:r w:rsidRPr="009A20D2">
        <w:rPr>
          <w:iCs/>
          <w:color w:val="000000" w:themeColor="text1"/>
          <w:spacing w:val="1"/>
          <w:lang w:val="id-ID"/>
        </w:rPr>
        <w:t xml:space="preserve"> </w:t>
      </w:r>
      <w:r w:rsidRPr="009A20D2">
        <w:rPr>
          <w:iCs/>
          <w:color w:val="000000" w:themeColor="text1"/>
          <w:lang w:val="id-ID"/>
        </w:rPr>
        <w:t>dan</w:t>
      </w:r>
      <w:r w:rsidRPr="009A20D2">
        <w:rPr>
          <w:iCs/>
          <w:color w:val="000000" w:themeColor="text1"/>
          <w:spacing w:val="-2"/>
          <w:lang w:val="id-ID"/>
        </w:rPr>
        <w:t xml:space="preserve"> </w:t>
      </w:r>
      <w:r w:rsidRPr="009A20D2">
        <w:rPr>
          <w:iCs/>
          <w:color w:val="000000" w:themeColor="text1"/>
          <w:lang w:val="id-ID"/>
        </w:rPr>
        <w:t>Bagi</w:t>
      </w:r>
      <w:r w:rsidRPr="009A20D2">
        <w:rPr>
          <w:iCs/>
          <w:color w:val="000000" w:themeColor="text1"/>
          <w:spacing w:val="-1"/>
          <w:lang w:val="id-ID"/>
        </w:rPr>
        <w:t xml:space="preserve"> </w:t>
      </w:r>
      <w:r w:rsidRPr="009A20D2">
        <w:rPr>
          <w:iCs/>
          <w:color w:val="000000" w:themeColor="text1"/>
          <w:lang w:val="id-ID"/>
        </w:rPr>
        <w:t>Hasil</w:t>
      </w:r>
      <w:r w:rsidRPr="009A20D2">
        <w:rPr>
          <w:iCs/>
          <w:color w:val="000000" w:themeColor="text1"/>
          <w:spacing w:val="1"/>
          <w:lang w:val="id-ID"/>
        </w:rPr>
        <w:t xml:space="preserve"> </w:t>
      </w:r>
      <w:r w:rsidRPr="009A20D2">
        <w:rPr>
          <w:iCs/>
          <w:color w:val="000000" w:themeColor="text1"/>
          <w:lang w:val="id-ID"/>
        </w:rPr>
        <w:t>Pajak</w:t>
      </w:r>
      <w:r w:rsidRPr="009A20D2">
        <w:rPr>
          <w:iCs/>
          <w:color w:val="000000" w:themeColor="text1"/>
          <w:spacing w:val="-2"/>
          <w:lang w:val="id-ID"/>
        </w:rPr>
        <w:t xml:space="preserve"> </w:t>
      </w:r>
      <w:r w:rsidRPr="009A20D2">
        <w:rPr>
          <w:iCs/>
          <w:color w:val="000000" w:themeColor="text1"/>
          <w:lang w:val="id-ID"/>
        </w:rPr>
        <w:t xml:space="preserve">Rokok. Pendapatan Transfer pada Tahun Anggaran 2025 dianggarkan sebesar Rp1.014.296.239.827,00 </w:t>
      </w:r>
      <w:r w:rsidRPr="009A20D2">
        <w:rPr>
          <w:iCs/>
          <w:color w:val="000000" w:themeColor="text1"/>
          <w:spacing w:val="-1"/>
          <w:lang w:val="id-ID"/>
        </w:rPr>
        <w:t>dan</w:t>
      </w:r>
      <w:r w:rsidRPr="009A20D2">
        <w:rPr>
          <w:iCs/>
          <w:color w:val="000000" w:themeColor="text1"/>
          <w:spacing w:val="-13"/>
          <w:lang w:val="id-ID"/>
        </w:rPr>
        <w:t xml:space="preserve"> </w:t>
      </w:r>
      <w:r w:rsidRPr="009A20D2">
        <w:rPr>
          <w:iCs/>
          <w:color w:val="000000" w:themeColor="text1"/>
          <w:spacing w:val="-1"/>
          <w:lang w:val="id-ID"/>
        </w:rPr>
        <w:t>terealisasi</w:t>
      </w:r>
      <w:r w:rsidRPr="009A20D2">
        <w:rPr>
          <w:iCs/>
          <w:color w:val="000000" w:themeColor="text1"/>
          <w:spacing w:val="-12"/>
          <w:lang w:val="id-ID"/>
        </w:rPr>
        <w:t xml:space="preserve"> </w:t>
      </w:r>
      <w:r w:rsidRPr="009A20D2">
        <w:rPr>
          <w:iCs/>
          <w:color w:val="000000" w:themeColor="text1"/>
          <w:spacing w:val="-1"/>
          <w:lang w:val="id-ID"/>
        </w:rPr>
        <w:t>sebesar</w:t>
      </w:r>
      <w:r w:rsidRPr="009A20D2">
        <w:rPr>
          <w:iCs/>
          <w:color w:val="000000" w:themeColor="text1"/>
          <w:spacing w:val="-12"/>
          <w:lang w:val="id-ID"/>
        </w:rPr>
        <w:t xml:space="preserve"> </w:t>
      </w:r>
      <w:r w:rsidRPr="009A20D2">
        <w:rPr>
          <w:iCs/>
          <w:color w:val="000000" w:themeColor="text1"/>
          <w:spacing w:val="-1"/>
          <w:lang w:val="id-ID"/>
        </w:rPr>
        <w:t xml:space="preserve">Rp903.257.383.920,00 </w:t>
      </w:r>
      <w:r w:rsidRPr="009A20D2">
        <w:rPr>
          <w:iCs/>
          <w:color w:val="000000" w:themeColor="text1"/>
          <w:lang w:val="id-ID"/>
        </w:rPr>
        <w:t>atau</w:t>
      </w:r>
      <w:r w:rsidRPr="009A20D2">
        <w:rPr>
          <w:iCs/>
          <w:color w:val="000000" w:themeColor="text1"/>
          <w:spacing w:val="-12"/>
          <w:lang w:val="id-ID"/>
        </w:rPr>
        <w:t xml:space="preserve"> </w:t>
      </w:r>
      <w:r w:rsidRPr="009A20D2">
        <w:rPr>
          <w:iCs/>
          <w:color w:val="000000" w:themeColor="text1"/>
          <w:lang w:val="id-ID"/>
        </w:rPr>
        <w:t>89,05%.</w:t>
      </w:r>
      <w:r w:rsidRPr="009A20D2">
        <w:rPr>
          <w:iCs/>
          <w:color w:val="000000" w:themeColor="text1"/>
          <w:spacing w:val="-14"/>
          <w:lang w:val="id-ID"/>
        </w:rPr>
        <w:t xml:space="preserve"> </w:t>
      </w:r>
      <w:r w:rsidRPr="009A20D2">
        <w:rPr>
          <w:iCs/>
          <w:color w:val="000000" w:themeColor="text1"/>
          <w:lang w:val="id-ID"/>
        </w:rPr>
        <w:t>Jika</w:t>
      </w:r>
      <w:r w:rsidRPr="009A20D2">
        <w:rPr>
          <w:iCs/>
          <w:color w:val="000000" w:themeColor="text1"/>
          <w:spacing w:val="-12"/>
          <w:lang w:val="id-ID"/>
        </w:rPr>
        <w:t xml:space="preserve"> </w:t>
      </w:r>
      <w:r w:rsidRPr="009A20D2">
        <w:rPr>
          <w:iCs/>
          <w:color w:val="000000" w:themeColor="text1"/>
          <w:lang w:val="id-ID"/>
        </w:rPr>
        <w:t>dibandingkan</w:t>
      </w:r>
      <w:r w:rsidRPr="009A20D2">
        <w:rPr>
          <w:iCs/>
          <w:color w:val="000000" w:themeColor="text1"/>
          <w:spacing w:val="-12"/>
          <w:lang w:val="id-ID"/>
        </w:rPr>
        <w:t xml:space="preserve"> </w:t>
      </w:r>
      <w:r w:rsidRPr="009A20D2">
        <w:rPr>
          <w:iCs/>
          <w:color w:val="000000" w:themeColor="text1"/>
          <w:lang w:val="id-ID"/>
        </w:rPr>
        <w:t>dengan</w:t>
      </w:r>
      <w:r w:rsidRPr="009A20D2">
        <w:rPr>
          <w:iCs/>
          <w:color w:val="000000" w:themeColor="text1"/>
          <w:spacing w:val="-12"/>
          <w:lang w:val="id-ID"/>
        </w:rPr>
        <w:t xml:space="preserve"> </w:t>
      </w:r>
      <w:r w:rsidRPr="009A20D2">
        <w:rPr>
          <w:iCs/>
          <w:color w:val="000000" w:themeColor="text1"/>
          <w:lang w:val="id-ID"/>
        </w:rPr>
        <w:t xml:space="preserve">Realisasi </w:t>
      </w:r>
      <w:r w:rsidRPr="009A20D2">
        <w:rPr>
          <w:iCs/>
          <w:color w:val="000000" w:themeColor="text1"/>
          <w:spacing w:val="-52"/>
          <w:lang w:val="id-ID"/>
        </w:rPr>
        <w:t xml:space="preserve"> </w:t>
      </w:r>
      <w:r w:rsidRPr="009A20D2">
        <w:rPr>
          <w:iCs/>
          <w:color w:val="000000" w:themeColor="text1"/>
          <w:lang w:val="id-ID"/>
        </w:rPr>
        <w:t>Tahun Anggaran 2024 sebesar Rp956.075.971.878,00 maka mengalami penurunan sebesar</w:t>
      </w:r>
      <w:r w:rsidRPr="009A20D2">
        <w:rPr>
          <w:iCs/>
          <w:color w:val="000000" w:themeColor="text1"/>
          <w:spacing w:val="1"/>
          <w:lang w:val="id-ID"/>
        </w:rPr>
        <w:t xml:space="preserve"> Rp52.818.587.958,00 </w:t>
      </w:r>
      <w:r w:rsidRPr="009A20D2">
        <w:rPr>
          <w:iCs/>
          <w:color w:val="000000" w:themeColor="text1"/>
          <w:lang w:val="id-ID"/>
        </w:rPr>
        <w:t>atau</w:t>
      </w:r>
      <w:r w:rsidRPr="009A20D2">
        <w:rPr>
          <w:iCs/>
          <w:color w:val="000000" w:themeColor="text1"/>
          <w:spacing w:val="-3"/>
          <w:lang w:val="id-ID"/>
        </w:rPr>
        <w:t xml:space="preserve"> 5,52</w:t>
      </w:r>
      <w:r w:rsidRPr="009A20D2">
        <w:rPr>
          <w:iCs/>
          <w:color w:val="000000" w:themeColor="text1"/>
          <w:lang w:val="id-ID"/>
        </w:rPr>
        <w:t>%.</w:t>
      </w:r>
      <w:r w:rsidRPr="009A20D2">
        <w:rPr>
          <w:iCs/>
          <w:color w:val="000000" w:themeColor="text1"/>
          <w:spacing w:val="-4"/>
          <w:lang w:val="id-ID"/>
        </w:rPr>
        <w:t xml:space="preserve"> </w:t>
      </w:r>
      <w:r w:rsidRPr="009A20D2">
        <w:rPr>
          <w:iCs/>
          <w:color w:val="000000" w:themeColor="text1"/>
          <w:lang w:val="id-ID"/>
        </w:rPr>
        <w:t>Pendapatan Transfer</w:t>
      </w:r>
      <w:r w:rsidRPr="009A20D2">
        <w:rPr>
          <w:iCs/>
          <w:color w:val="000000" w:themeColor="text1"/>
          <w:spacing w:val="-3"/>
          <w:lang w:val="id-ID"/>
        </w:rPr>
        <w:t xml:space="preserve"> </w:t>
      </w:r>
      <w:r w:rsidRPr="009A20D2">
        <w:rPr>
          <w:iCs/>
          <w:color w:val="000000" w:themeColor="text1"/>
          <w:lang w:val="id-ID"/>
        </w:rPr>
        <w:t>dapat</w:t>
      </w:r>
      <w:r w:rsidRPr="009A20D2">
        <w:rPr>
          <w:iCs/>
          <w:color w:val="000000" w:themeColor="text1"/>
          <w:spacing w:val="-3"/>
          <w:lang w:val="id-ID"/>
        </w:rPr>
        <w:t xml:space="preserve"> </w:t>
      </w:r>
      <w:r w:rsidRPr="009A20D2">
        <w:rPr>
          <w:iCs/>
          <w:color w:val="000000" w:themeColor="text1"/>
          <w:lang w:val="id-ID"/>
        </w:rPr>
        <w:t>diuraikan</w:t>
      </w:r>
      <w:r w:rsidRPr="009A20D2">
        <w:rPr>
          <w:iCs/>
          <w:color w:val="000000" w:themeColor="text1"/>
          <w:spacing w:val="-4"/>
          <w:lang w:val="id-ID"/>
        </w:rPr>
        <w:t xml:space="preserve"> </w:t>
      </w:r>
      <w:r w:rsidRPr="009A20D2">
        <w:rPr>
          <w:iCs/>
          <w:color w:val="000000" w:themeColor="text1"/>
          <w:lang w:val="id-ID"/>
        </w:rPr>
        <w:t>sebagai</w:t>
      </w:r>
      <w:r w:rsidRPr="009A20D2">
        <w:rPr>
          <w:iCs/>
          <w:color w:val="000000" w:themeColor="text1"/>
          <w:spacing w:val="-2"/>
          <w:lang w:val="id-ID"/>
        </w:rPr>
        <w:t xml:space="preserve"> </w:t>
      </w:r>
      <w:r w:rsidRPr="009A20D2">
        <w:rPr>
          <w:iCs/>
          <w:color w:val="000000" w:themeColor="text1"/>
          <w:lang w:val="id-ID"/>
        </w:rPr>
        <w:t>berikut:</w:t>
      </w:r>
    </w:p>
    <w:p w14:paraId="341D42F3" w14:textId="77777777" w:rsidR="00030165" w:rsidRPr="009A20D2" w:rsidRDefault="00030165" w:rsidP="00030165">
      <w:pPr>
        <w:pStyle w:val="BodyText"/>
        <w:tabs>
          <w:tab w:val="left" w:pos="9356"/>
        </w:tabs>
        <w:ind w:left="284"/>
        <w:contextualSpacing/>
        <w:jc w:val="both"/>
        <w:rPr>
          <w:b/>
          <w:bCs/>
          <w:iCs/>
          <w:color w:val="000000" w:themeColor="text1"/>
          <w:lang w:val="id-ID"/>
        </w:rPr>
      </w:pPr>
    </w:p>
    <w:tbl>
      <w:tblPr>
        <w:tblW w:w="9273" w:type="dxa"/>
        <w:tblInd w:w="557" w:type="dxa"/>
        <w:tblLook w:val="04A0" w:firstRow="1" w:lastRow="0" w:firstColumn="1" w:lastColumn="0" w:noHBand="0" w:noVBand="1"/>
      </w:tblPr>
      <w:tblGrid>
        <w:gridCol w:w="617"/>
        <w:gridCol w:w="2906"/>
        <w:gridCol w:w="1774"/>
        <w:gridCol w:w="1640"/>
        <w:gridCol w:w="696"/>
        <w:gridCol w:w="1640"/>
      </w:tblGrid>
      <w:tr w:rsidR="00030165" w:rsidRPr="009A20D2" w14:paraId="494307BA" w14:textId="77777777" w:rsidTr="00464ECA">
        <w:trPr>
          <w:trHeight w:val="315"/>
          <w:tblHeader/>
        </w:trPr>
        <w:tc>
          <w:tcPr>
            <w:tcW w:w="617"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619E30DA"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2906" w:type="dxa"/>
            <w:tcBorders>
              <w:top w:val="single" w:sz="8" w:space="0" w:color="auto"/>
              <w:left w:val="nil"/>
              <w:bottom w:val="single" w:sz="8" w:space="0" w:color="auto"/>
              <w:right w:val="single" w:sz="8" w:space="0" w:color="auto"/>
            </w:tcBorders>
            <w:shd w:val="clear" w:color="000000" w:fill="8DB3E2"/>
            <w:vAlign w:val="center"/>
            <w:hideMark/>
          </w:tcPr>
          <w:p w14:paraId="0CC50D77"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774" w:type="dxa"/>
            <w:tcBorders>
              <w:top w:val="single" w:sz="8" w:space="0" w:color="auto"/>
              <w:left w:val="nil"/>
              <w:bottom w:val="single" w:sz="8" w:space="0" w:color="auto"/>
              <w:right w:val="single" w:sz="8" w:space="0" w:color="auto"/>
            </w:tcBorders>
            <w:shd w:val="clear" w:color="000000" w:fill="8DB3E2"/>
            <w:vAlign w:val="center"/>
            <w:hideMark/>
          </w:tcPr>
          <w:p w14:paraId="7EA241C7"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ANGGARAN 2025</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31C26E4C"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REALISASI 2025</w:t>
            </w:r>
          </w:p>
        </w:tc>
        <w:tc>
          <w:tcPr>
            <w:tcW w:w="696" w:type="dxa"/>
            <w:tcBorders>
              <w:top w:val="single" w:sz="8" w:space="0" w:color="auto"/>
              <w:left w:val="nil"/>
              <w:bottom w:val="single" w:sz="8" w:space="0" w:color="auto"/>
              <w:right w:val="single" w:sz="8" w:space="0" w:color="auto"/>
            </w:tcBorders>
            <w:shd w:val="clear" w:color="000000" w:fill="8DB3E2"/>
            <w:vAlign w:val="center"/>
            <w:hideMark/>
          </w:tcPr>
          <w:p w14:paraId="0B0E2EF5"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3A2C1C36"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REALISASI 2024</w:t>
            </w:r>
          </w:p>
        </w:tc>
      </w:tr>
      <w:tr w:rsidR="00030165" w:rsidRPr="009A20D2" w14:paraId="0246CF4F"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vAlign w:val="center"/>
            <w:hideMark/>
          </w:tcPr>
          <w:p w14:paraId="2B8C48AF"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2906" w:type="dxa"/>
            <w:tcBorders>
              <w:top w:val="nil"/>
              <w:left w:val="nil"/>
              <w:bottom w:val="single" w:sz="8" w:space="0" w:color="auto"/>
              <w:right w:val="single" w:sz="8" w:space="0" w:color="auto"/>
            </w:tcBorders>
            <w:shd w:val="clear" w:color="000000" w:fill="FFFFFF"/>
            <w:noWrap/>
            <w:vAlign w:val="center"/>
            <w:hideMark/>
          </w:tcPr>
          <w:p w14:paraId="3FCD1A72"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PendapatanTransfer Pemerintah Pusat</w:t>
            </w:r>
          </w:p>
        </w:tc>
        <w:tc>
          <w:tcPr>
            <w:tcW w:w="1774" w:type="dxa"/>
            <w:tcBorders>
              <w:top w:val="nil"/>
              <w:left w:val="nil"/>
              <w:bottom w:val="single" w:sz="8" w:space="0" w:color="auto"/>
              <w:right w:val="single" w:sz="8" w:space="0" w:color="auto"/>
            </w:tcBorders>
            <w:shd w:val="clear" w:color="000000" w:fill="FFFFFF"/>
            <w:vAlign w:val="center"/>
            <w:hideMark/>
          </w:tcPr>
          <w:p w14:paraId="3A7C5C1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781.063.744.000,00</w:t>
            </w:r>
          </w:p>
        </w:tc>
        <w:tc>
          <w:tcPr>
            <w:tcW w:w="1640" w:type="dxa"/>
            <w:tcBorders>
              <w:top w:val="nil"/>
              <w:left w:val="nil"/>
              <w:bottom w:val="single" w:sz="8" w:space="0" w:color="auto"/>
              <w:right w:val="single" w:sz="8" w:space="0" w:color="auto"/>
            </w:tcBorders>
            <w:shd w:val="clear" w:color="000000" w:fill="FFFFFF"/>
            <w:vAlign w:val="center"/>
            <w:hideMark/>
          </w:tcPr>
          <w:p w14:paraId="4FE5753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741.070.476.677,00</w:t>
            </w:r>
          </w:p>
        </w:tc>
        <w:tc>
          <w:tcPr>
            <w:tcW w:w="696" w:type="dxa"/>
            <w:tcBorders>
              <w:top w:val="nil"/>
              <w:left w:val="nil"/>
              <w:bottom w:val="single" w:sz="8" w:space="0" w:color="000000"/>
              <w:right w:val="single" w:sz="8" w:space="0" w:color="000000"/>
            </w:tcBorders>
            <w:shd w:val="clear" w:color="000000" w:fill="FFFFFF"/>
            <w:noWrap/>
            <w:vAlign w:val="center"/>
            <w:hideMark/>
          </w:tcPr>
          <w:p w14:paraId="30CE5B7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94,88</w:t>
            </w:r>
          </w:p>
        </w:tc>
        <w:tc>
          <w:tcPr>
            <w:tcW w:w="1640" w:type="dxa"/>
            <w:tcBorders>
              <w:top w:val="nil"/>
              <w:left w:val="nil"/>
              <w:bottom w:val="single" w:sz="8" w:space="0" w:color="auto"/>
              <w:right w:val="single" w:sz="8" w:space="0" w:color="auto"/>
            </w:tcBorders>
            <w:shd w:val="clear" w:color="000000" w:fill="FFFFFF"/>
            <w:vAlign w:val="center"/>
            <w:hideMark/>
          </w:tcPr>
          <w:p w14:paraId="77974BE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739.862.016.423,00</w:t>
            </w:r>
          </w:p>
        </w:tc>
      </w:tr>
      <w:tr w:rsidR="00030165" w:rsidRPr="009A20D2" w14:paraId="55BF17D0"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noWrap/>
            <w:vAlign w:val="center"/>
            <w:hideMark/>
          </w:tcPr>
          <w:p w14:paraId="718BB1C8"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01.01</w:t>
            </w:r>
          </w:p>
        </w:tc>
        <w:tc>
          <w:tcPr>
            <w:tcW w:w="2906" w:type="dxa"/>
            <w:tcBorders>
              <w:top w:val="nil"/>
              <w:left w:val="nil"/>
              <w:bottom w:val="single" w:sz="8" w:space="0" w:color="auto"/>
              <w:right w:val="single" w:sz="8" w:space="0" w:color="auto"/>
            </w:tcBorders>
            <w:shd w:val="clear" w:color="000000" w:fill="FFFFFF"/>
            <w:vAlign w:val="center"/>
            <w:hideMark/>
          </w:tcPr>
          <w:p w14:paraId="17304CAF"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Transfer Umum-Dana  Bagi Hasil (DBH</w:t>
            </w:r>
          </w:p>
        </w:tc>
        <w:tc>
          <w:tcPr>
            <w:tcW w:w="1774" w:type="dxa"/>
            <w:tcBorders>
              <w:top w:val="nil"/>
              <w:left w:val="nil"/>
              <w:bottom w:val="single" w:sz="8" w:space="0" w:color="auto"/>
              <w:right w:val="single" w:sz="8" w:space="0" w:color="auto"/>
            </w:tcBorders>
            <w:shd w:val="clear" w:color="000000" w:fill="FFFFFF"/>
            <w:noWrap/>
            <w:vAlign w:val="center"/>
            <w:hideMark/>
          </w:tcPr>
          <w:p w14:paraId="32FA85E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87.749.445.000,00</w:t>
            </w:r>
          </w:p>
        </w:tc>
        <w:tc>
          <w:tcPr>
            <w:tcW w:w="1640" w:type="dxa"/>
            <w:tcBorders>
              <w:top w:val="nil"/>
              <w:left w:val="nil"/>
              <w:bottom w:val="single" w:sz="8" w:space="0" w:color="auto"/>
              <w:right w:val="single" w:sz="8" w:space="0" w:color="auto"/>
            </w:tcBorders>
            <w:shd w:val="clear" w:color="000000" w:fill="FFFFFF"/>
            <w:noWrap/>
            <w:vAlign w:val="center"/>
            <w:hideMark/>
          </w:tcPr>
          <w:p w14:paraId="4FEFCED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87.041.465.800,00</w:t>
            </w:r>
          </w:p>
        </w:tc>
        <w:tc>
          <w:tcPr>
            <w:tcW w:w="696" w:type="dxa"/>
            <w:tcBorders>
              <w:top w:val="nil"/>
              <w:left w:val="nil"/>
              <w:bottom w:val="single" w:sz="8" w:space="0" w:color="000000"/>
              <w:right w:val="single" w:sz="8" w:space="0" w:color="000000"/>
            </w:tcBorders>
            <w:shd w:val="clear" w:color="000000" w:fill="FFFFFF"/>
            <w:noWrap/>
            <w:vAlign w:val="center"/>
            <w:hideMark/>
          </w:tcPr>
          <w:p w14:paraId="3DDE61AC"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99,19</w:t>
            </w:r>
          </w:p>
        </w:tc>
        <w:tc>
          <w:tcPr>
            <w:tcW w:w="1640" w:type="dxa"/>
            <w:tcBorders>
              <w:top w:val="nil"/>
              <w:left w:val="nil"/>
              <w:bottom w:val="single" w:sz="8" w:space="0" w:color="auto"/>
              <w:right w:val="single" w:sz="8" w:space="0" w:color="auto"/>
            </w:tcBorders>
            <w:shd w:val="clear" w:color="000000" w:fill="FFFFFF"/>
            <w:noWrap/>
            <w:vAlign w:val="center"/>
            <w:hideMark/>
          </w:tcPr>
          <w:p w14:paraId="1755E85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27.218.429.780,00</w:t>
            </w:r>
          </w:p>
        </w:tc>
      </w:tr>
      <w:tr w:rsidR="00030165" w:rsidRPr="009A20D2" w14:paraId="09FBF1E8"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noWrap/>
            <w:vAlign w:val="center"/>
            <w:hideMark/>
          </w:tcPr>
          <w:p w14:paraId="1F0167F9"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01.02</w:t>
            </w:r>
          </w:p>
        </w:tc>
        <w:tc>
          <w:tcPr>
            <w:tcW w:w="2906" w:type="dxa"/>
            <w:tcBorders>
              <w:top w:val="nil"/>
              <w:left w:val="nil"/>
              <w:bottom w:val="single" w:sz="8" w:space="0" w:color="auto"/>
              <w:right w:val="single" w:sz="8" w:space="0" w:color="auto"/>
            </w:tcBorders>
            <w:shd w:val="clear" w:color="000000" w:fill="FFFFFF"/>
            <w:vAlign w:val="center"/>
            <w:hideMark/>
          </w:tcPr>
          <w:p w14:paraId="13FE7408"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Transfer Umum-Dana Alokasi Umum (DAU)</w:t>
            </w:r>
          </w:p>
        </w:tc>
        <w:tc>
          <w:tcPr>
            <w:tcW w:w="1774" w:type="dxa"/>
            <w:tcBorders>
              <w:top w:val="nil"/>
              <w:left w:val="nil"/>
              <w:bottom w:val="single" w:sz="8" w:space="0" w:color="auto"/>
              <w:right w:val="single" w:sz="8" w:space="0" w:color="auto"/>
            </w:tcBorders>
            <w:shd w:val="clear" w:color="000000" w:fill="FFFFFF"/>
            <w:noWrap/>
            <w:vAlign w:val="center"/>
            <w:hideMark/>
          </w:tcPr>
          <w:p w14:paraId="23B60FB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516.780.033.000,00</w:t>
            </w:r>
          </w:p>
        </w:tc>
        <w:tc>
          <w:tcPr>
            <w:tcW w:w="1640" w:type="dxa"/>
            <w:tcBorders>
              <w:top w:val="nil"/>
              <w:left w:val="nil"/>
              <w:bottom w:val="single" w:sz="8" w:space="0" w:color="auto"/>
              <w:right w:val="single" w:sz="8" w:space="0" w:color="auto"/>
            </w:tcBorders>
            <w:shd w:val="clear" w:color="000000" w:fill="FFFFFF"/>
            <w:noWrap/>
            <w:vAlign w:val="center"/>
            <w:hideMark/>
          </w:tcPr>
          <w:p w14:paraId="1A853A1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501.386.595.350,00</w:t>
            </w:r>
          </w:p>
        </w:tc>
        <w:tc>
          <w:tcPr>
            <w:tcW w:w="696" w:type="dxa"/>
            <w:tcBorders>
              <w:top w:val="nil"/>
              <w:left w:val="nil"/>
              <w:bottom w:val="single" w:sz="8" w:space="0" w:color="000000"/>
              <w:right w:val="single" w:sz="8" w:space="0" w:color="000000"/>
            </w:tcBorders>
            <w:shd w:val="clear" w:color="000000" w:fill="FFFFFF"/>
            <w:noWrap/>
            <w:vAlign w:val="center"/>
            <w:hideMark/>
          </w:tcPr>
          <w:p w14:paraId="04126C0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97,02</w:t>
            </w:r>
          </w:p>
        </w:tc>
        <w:tc>
          <w:tcPr>
            <w:tcW w:w="1640" w:type="dxa"/>
            <w:tcBorders>
              <w:top w:val="nil"/>
              <w:left w:val="nil"/>
              <w:bottom w:val="single" w:sz="8" w:space="0" w:color="auto"/>
              <w:right w:val="single" w:sz="8" w:space="0" w:color="auto"/>
            </w:tcBorders>
            <w:shd w:val="clear" w:color="000000" w:fill="FFFFFF"/>
            <w:noWrap/>
            <w:vAlign w:val="center"/>
            <w:hideMark/>
          </w:tcPr>
          <w:p w14:paraId="51C83DE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484.015.102.204,00</w:t>
            </w:r>
          </w:p>
        </w:tc>
      </w:tr>
      <w:tr w:rsidR="00030165" w:rsidRPr="009A20D2" w14:paraId="5080C70A"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noWrap/>
            <w:vAlign w:val="center"/>
            <w:hideMark/>
          </w:tcPr>
          <w:p w14:paraId="217C1817"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01.03</w:t>
            </w:r>
          </w:p>
        </w:tc>
        <w:tc>
          <w:tcPr>
            <w:tcW w:w="2906" w:type="dxa"/>
            <w:tcBorders>
              <w:top w:val="nil"/>
              <w:left w:val="nil"/>
              <w:bottom w:val="single" w:sz="8" w:space="0" w:color="auto"/>
              <w:right w:val="single" w:sz="8" w:space="0" w:color="auto"/>
            </w:tcBorders>
            <w:shd w:val="clear" w:color="000000" w:fill="FFFFFF"/>
            <w:vAlign w:val="center"/>
            <w:hideMark/>
          </w:tcPr>
          <w:p w14:paraId="30B4F6C9"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Alokasi Khusus (DAK) Fisik</w:t>
            </w:r>
          </w:p>
        </w:tc>
        <w:tc>
          <w:tcPr>
            <w:tcW w:w="1774" w:type="dxa"/>
            <w:tcBorders>
              <w:top w:val="nil"/>
              <w:left w:val="nil"/>
              <w:bottom w:val="single" w:sz="8" w:space="0" w:color="auto"/>
              <w:right w:val="single" w:sz="8" w:space="0" w:color="auto"/>
            </w:tcBorders>
            <w:shd w:val="clear" w:color="000000" w:fill="FFFFFF"/>
            <w:noWrap/>
            <w:vAlign w:val="center"/>
            <w:hideMark/>
          </w:tcPr>
          <w:p w14:paraId="296C3AF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46.653.260.000,00</w:t>
            </w:r>
          </w:p>
        </w:tc>
        <w:tc>
          <w:tcPr>
            <w:tcW w:w="1640" w:type="dxa"/>
            <w:tcBorders>
              <w:top w:val="nil"/>
              <w:left w:val="nil"/>
              <w:bottom w:val="single" w:sz="8" w:space="0" w:color="auto"/>
              <w:right w:val="single" w:sz="8" w:space="0" w:color="auto"/>
            </w:tcBorders>
            <w:shd w:val="clear" w:color="000000" w:fill="FFFFFF"/>
            <w:noWrap/>
            <w:vAlign w:val="center"/>
            <w:hideMark/>
          </w:tcPr>
          <w:p w14:paraId="381FB7B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43.298.654.147,00</w:t>
            </w:r>
          </w:p>
        </w:tc>
        <w:tc>
          <w:tcPr>
            <w:tcW w:w="696" w:type="dxa"/>
            <w:tcBorders>
              <w:top w:val="nil"/>
              <w:left w:val="nil"/>
              <w:bottom w:val="single" w:sz="8" w:space="0" w:color="000000"/>
              <w:right w:val="single" w:sz="8" w:space="0" w:color="000000"/>
            </w:tcBorders>
            <w:shd w:val="clear" w:color="000000" w:fill="FFFFFF"/>
            <w:noWrap/>
            <w:vAlign w:val="center"/>
            <w:hideMark/>
          </w:tcPr>
          <w:p w14:paraId="33D74C4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92,81</w:t>
            </w:r>
          </w:p>
        </w:tc>
        <w:tc>
          <w:tcPr>
            <w:tcW w:w="1640" w:type="dxa"/>
            <w:tcBorders>
              <w:top w:val="nil"/>
              <w:left w:val="nil"/>
              <w:bottom w:val="single" w:sz="8" w:space="0" w:color="auto"/>
              <w:right w:val="single" w:sz="8" w:space="0" w:color="auto"/>
            </w:tcBorders>
            <w:shd w:val="clear" w:color="000000" w:fill="FFFFFF"/>
            <w:noWrap/>
            <w:vAlign w:val="center"/>
            <w:hideMark/>
          </w:tcPr>
          <w:p w14:paraId="6596427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117.275.370.993,00</w:t>
            </w:r>
          </w:p>
        </w:tc>
      </w:tr>
      <w:tr w:rsidR="00030165" w:rsidRPr="009A20D2" w14:paraId="62C9A2A4"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noWrap/>
            <w:vAlign w:val="center"/>
            <w:hideMark/>
          </w:tcPr>
          <w:p w14:paraId="7760B57A"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lastRenderedPageBreak/>
              <w:t>01.04</w:t>
            </w:r>
          </w:p>
        </w:tc>
        <w:tc>
          <w:tcPr>
            <w:tcW w:w="2906" w:type="dxa"/>
            <w:tcBorders>
              <w:top w:val="nil"/>
              <w:left w:val="nil"/>
              <w:bottom w:val="single" w:sz="8" w:space="0" w:color="auto"/>
              <w:right w:val="single" w:sz="8" w:space="0" w:color="auto"/>
            </w:tcBorders>
            <w:shd w:val="clear" w:color="000000" w:fill="FFFFFF"/>
            <w:vAlign w:val="center"/>
            <w:hideMark/>
          </w:tcPr>
          <w:p w14:paraId="541F0A45"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Transfer Khusus-Dana  Alokasi Khusus (DAK) Non Fisik</w:t>
            </w:r>
          </w:p>
        </w:tc>
        <w:tc>
          <w:tcPr>
            <w:tcW w:w="1774" w:type="dxa"/>
            <w:tcBorders>
              <w:top w:val="nil"/>
              <w:left w:val="nil"/>
              <w:bottom w:val="single" w:sz="8" w:space="0" w:color="auto"/>
              <w:right w:val="single" w:sz="8" w:space="0" w:color="auto"/>
            </w:tcBorders>
            <w:shd w:val="clear" w:color="000000" w:fill="FFFFFF"/>
            <w:noWrap/>
            <w:vAlign w:val="center"/>
            <w:hideMark/>
          </w:tcPr>
          <w:p w14:paraId="45D9EA2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129.881.006.000,00</w:t>
            </w:r>
          </w:p>
        </w:tc>
        <w:tc>
          <w:tcPr>
            <w:tcW w:w="1640" w:type="dxa"/>
            <w:tcBorders>
              <w:top w:val="nil"/>
              <w:left w:val="nil"/>
              <w:bottom w:val="single" w:sz="8" w:space="0" w:color="auto"/>
              <w:right w:val="single" w:sz="8" w:space="0" w:color="auto"/>
            </w:tcBorders>
            <w:shd w:val="clear" w:color="000000" w:fill="FFFFFF"/>
            <w:vAlign w:val="center"/>
            <w:hideMark/>
          </w:tcPr>
          <w:p w14:paraId="53F7F7DC"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109.343.761.380,00</w:t>
            </w:r>
          </w:p>
        </w:tc>
        <w:tc>
          <w:tcPr>
            <w:tcW w:w="696" w:type="dxa"/>
            <w:tcBorders>
              <w:top w:val="nil"/>
              <w:left w:val="nil"/>
              <w:bottom w:val="single" w:sz="8" w:space="0" w:color="000000"/>
              <w:right w:val="single" w:sz="8" w:space="0" w:color="000000"/>
            </w:tcBorders>
            <w:shd w:val="clear" w:color="000000" w:fill="FFFFFF"/>
            <w:noWrap/>
            <w:vAlign w:val="center"/>
            <w:hideMark/>
          </w:tcPr>
          <w:p w14:paraId="6AECA72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84,19</w:t>
            </w:r>
          </w:p>
        </w:tc>
        <w:tc>
          <w:tcPr>
            <w:tcW w:w="1640" w:type="dxa"/>
            <w:tcBorders>
              <w:top w:val="nil"/>
              <w:left w:val="nil"/>
              <w:bottom w:val="single" w:sz="8" w:space="0" w:color="auto"/>
              <w:right w:val="single" w:sz="8" w:space="0" w:color="auto"/>
            </w:tcBorders>
            <w:shd w:val="clear" w:color="000000" w:fill="FFFFFF"/>
            <w:vAlign w:val="center"/>
            <w:hideMark/>
          </w:tcPr>
          <w:p w14:paraId="13D4B8F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104.144.847.446,00</w:t>
            </w:r>
          </w:p>
        </w:tc>
      </w:tr>
      <w:tr w:rsidR="00030165" w:rsidRPr="009A20D2" w14:paraId="4BCD309A"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noWrap/>
            <w:vAlign w:val="center"/>
            <w:hideMark/>
          </w:tcPr>
          <w:p w14:paraId="6C715A85"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2906" w:type="dxa"/>
            <w:tcBorders>
              <w:top w:val="nil"/>
              <w:left w:val="nil"/>
              <w:bottom w:val="single" w:sz="8" w:space="0" w:color="auto"/>
              <w:right w:val="single" w:sz="8" w:space="0" w:color="auto"/>
            </w:tcBorders>
            <w:shd w:val="clear" w:color="000000" w:fill="FFFFFF"/>
            <w:vAlign w:val="center"/>
            <w:hideMark/>
          </w:tcPr>
          <w:p w14:paraId="53AAA490"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Pendapatan Transfer Pemerintah Pusat -Lainnya </w:t>
            </w:r>
          </w:p>
        </w:tc>
        <w:tc>
          <w:tcPr>
            <w:tcW w:w="1774" w:type="dxa"/>
            <w:tcBorders>
              <w:top w:val="nil"/>
              <w:left w:val="nil"/>
              <w:bottom w:val="single" w:sz="8" w:space="0" w:color="auto"/>
              <w:right w:val="single" w:sz="8" w:space="0" w:color="auto"/>
            </w:tcBorders>
            <w:shd w:val="clear" w:color="000000" w:fill="FFFFFF"/>
            <w:noWrap/>
            <w:vAlign w:val="center"/>
            <w:hideMark/>
          </w:tcPr>
          <w:p w14:paraId="5478191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150.749.567.000,00</w:t>
            </w:r>
          </w:p>
        </w:tc>
        <w:tc>
          <w:tcPr>
            <w:tcW w:w="1640" w:type="dxa"/>
            <w:tcBorders>
              <w:top w:val="nil"/>
              <w:left w:val="nil"/>
              <w:bottom w:val="single" w:sz="8" w:space="0" w:color="auto"/>
              <w:right w:val="single" w:sz="8" w:space="0" w:color="auto"/>
            </w:tcBorders>
            <w:shd w:val="clear" w:color="000000" w:fill="FFFFFF"/>
            <w:noWrap/>
            <w:vAlign w:val="center"/>
            <w:hideMark/>
          </w:tcPr>
          <w:p w14:paraId="1E66FC4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116.495.321.532,00</w:t>
            </w:r>
          </w:p>
        </w:tc>
        <w:tc>
          <w:tcPr>
            <w:tcW w:w="696" w:type="dxa"/>
            <w:tcBorders>
              <w:top w:val="nil"/>
              <w:left w:val="nil"/>
              <w:bottom w:val="single" w:sz="8" w:space="0" w:color="000000"/>
              <w:right w:val="single" w:sz="8" w:space="0" w:color="000000"/>
            </w:tcBorders>
            <w:shd w:val="clear" w:color="000000" w:fill="FFFFFF"/>
            <w:noWrap/>
            <w:vAlign w:val="center"/>
            <w:hideMark/>
          </w:tcPr>
          <w:p w14:paraId="6FE89B0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77,28</w:t>
            </w:r>
          </w:p>
        </w:tc>
        <w:tc>
          <w:tcPr>
            <w:tcW w:w="1640" w:type="dxa"/>
            <w:tcBorders>
              <w:top w:val="nil"/>
              <w:left w:val="nil"/>
              <w:bottom w:val="single" w:sz="8" w:space="0" w:color="auto"/>
              <w:right w:val="single" w:sz="8" w:space="0" w:color="auto"/>
            </w:tcBorders>
            <w:shd w:val="clear" w:color="000000" w:fill="FFFFFF"/>
            <w:vAlign w:val="center"/>
            <w:hideMark/>
          </w:tcPr>
          <w:p w14:paraId="49909C6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155.083.833.000,00</w:t>
            </w:r>
          </w:p>
        </w:tc>
      </w:tr>
      <w:tr w:rsidR="00030165" w:rsidRPr="009A20D2" w14:paraId="3CF464BC"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vAlign w:val="center"/>
            <w:hideMark/>
          </w:tcPr>
          <w:p w14:paraId="19CE503A"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02.01</w:t>
            </w:r>
          </w:p>
        </w:tc>
        <w:tc>
          <w:tcPr>
            <w:tcW w:w="2906" w:type="dxa"/>
            <w:tcBorders>
              <w:top w:val="nil"/>
              <w:left w:val="nil"/>
              <w:bottom w:val="single" w:sz="8" w:space="0" w:color="auto"/>
              <w:right w:val="single" w:sz="8" w:space="0" w:color="auto"/>
            </w:tcBorders>
            <w:shd w:val="clear" w:color="000000" w:fill="FFFFFF"/>
            <w:vAlign w:val="center"/>
            <w:hideMark/>
          </w:tcPr>
          <w:p w14:paraId="1AE8711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Insentif Fiskal (DIF)</w:t>
            </w:r>
          </w:p>
        </w:tc>
        <w:tc>
          <w:tcPr>
            <w:tcW w:w="1774" w:type="dxa"/>
            <w:tcBorders>
              <w:top w:val="nil"/>
              <w:left w:val="nil"/>
              <w:bottom w:val="single" w:sz="8" w:space="0" w:color="auto"/>
              <w:right w:val="single" w:sz="8" w:space="0" w:color="auto"/>
            </w:tcBorders>
            <w:shd w:val="clear" w:color="000000" w:fill="FFFFFF"/>
            <w:noWrap/>
            <w:vAlign w:val="center"/>
            <w:hideMark/>
          </w:tcPr>
          <w:p w14:paraId="6247B67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noWrap/>
            <w:vAlign w:val="center"/>
            <w:hideMark/>
          </w:tcPr>
          <w:p w14:paraId="743063D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696" w:type="dxa"/>
            <w:tcBorders>
              <w:top w:val="nil"/>
              <w:left w:val="nil"/>
              <w:bottom w:val="single" w:sz="8" w:space="0" w:color="auto"/>
              <w:right w:val="single" w:sz="8" w:space="0" w:color="auto"/>
            </w:tcBorders>
            <w:shd w:val="clear" w:color="000000" w:fill="FFFFFF"/>
            <w:noWrap/>
            <w:vAlign w:val="center"/>
            <w:hideMark/>
          </w:tcPr>
          <w:p w14:paraId="7F72790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vAlign w:val="center"/>
            <w:hideMark/>
          </w:tcPr>
          <w:p w14:paraId="6599162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7.208.266.000,00</w:t>
            </w:r>
          </w:p>
        </w:tc>
      </w:tr>
      <w:tr w:rsidR="00030165" w:rsidRPr="009A20D2" w14:paraId="17EF7E19"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vAlign w:val="center"/>
            <w:hideMark/>
          </w:tcPr>
          <w:p w14:paraId="06C95678"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02.02</w:t>
            </w:r>
          </w:p>
        </w:tc>
        <w:tc>
          <w:tcPr>
            <w:tcW w:w="2906" w:type="dxa"/>
            <w:tcBorders>
              <w:top w:val="nil"/>
              <w:left w:val="nil"/>
              <w:bottom w:val="single" w:sz="8" w:space="0" w:color="auto"/>
              <w:right w:val="single" w:sz="8" w:space="0" w:color="auto"/>
            </w:tcBorders>
            <w:shd w:val="clear" w:color="000000" w:fill="FFFFFF"/>
            <w:vAlign w:val="center"/>
            <w:hideMark/>
          </w:tcPr>
          <w:p w14:paraId="7506E8B9"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Desa</w:t>
            </w:r>
          </w:p>
        </w:tc>
        <w:tc>
          <w:tcPr>
            <w:tcW w:w="1774" w:type="dxa"/>
            <w:tcBorders>
              <w:top w:val="nil"/>
              <w:left w:val="nil"/>
              <w:bottom w:val="single" w:sz="8" w:space="0" w:color="auto"/>
              <w:right w:val="single" w:sz="8" w:space="0" w:color="auto"/>
            </w:tcBorders>
            <w:shd w:val="clear" w:color="000000" w:fill="FFFFFF"/>
            <w:vAlign w:val="center"/>
            <w:hideMark/>
          </w:tcPr>
          <w:p w14:paraId="251AE4B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150.749.567.000,00</w:t>
            </w:r>
          </w:p>
        </w:tc>
        <w:tc>
          <w:tcPr>
            <w:tcW w:w="1640" w:type="dxa"/>
            <w:tcBorders>
              <w:top w:val="nil"/>
              <w:left w:val="nil"/>
              <w:bottom w:val="single" w:sz="8" w:space="0" w:color="auto"/>
              <w:right w:val="single" w:sz="8" w:space="0" w:color="auto"/>
            </w:tcBorders>
            <w:shd w:val="clear" w:color="000000" w:fill="FFFFFF"/>
            <w:vAlign w:val="center"/>
            <w:hideMark/>
          </w:tcPr>
          <w:p w14:paraId="13C4FC5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116.495.321.532,00</w:t>
            </w:r>
          </w:p>
        </w:tc>
        <w:tc>
          <w:tcPr>
            <w:tcW w:w="696" w:type="dxa"/>
            <w:tcBorders>
              <w:top w:val="nil"/>
              <w:left w:val="nil"/>
              <w:bottom w:val="single" w:sz="8" w:space="0" w:color="000000"/>
              <w:right w:val="single" w:sz="8" w:space="0" w:color="000000"/>
            </w:tcBorders>
            <w:shd w:val="clear" w:color="000000" w:fill="FFFFFF"/>
            <w:noWrap/>
            <w:vAlign w:val="center"/>
            <w:hideMark/>
          </w:tcPr>
          <w:p w14:paraId="0711C13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77,28</w:t>
            </w:r>
          </w:p>
        </w:tc>
        <w:tc>
          <w:tcPr>
            <w:tcW w:w="1640" w:type="dxa"/>
            <w:tcBorders>
              <w:top w:val="nil"/>
              <w:left w:val="nil"/>
              <w:bottom w:val="single" w:sz="8" w:space="0" w:color="auto"/>
              <w:right w:val="single" w:sz="8" w:space="0" w:color="auto"/>
            </w:tcBorders>
            <w:shd w:val="clear" w:color="000000" w:fill="FFFFFF"/>
            <w:vAlign w:val="center"/>
            <w:hideMark/>
          </w:tcPr>
          <w:p w14:paraId="4F2D4CF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155.083.833.000,00</w:t>
            </w:r>
          </w:p>
        </w:tc>
      </w:tr>
      <w:tr w:rsidR="00030165" w:rsidRPr="009A20D2" w14:paraId="43BB4505" w14:textId="77777777" w:rsidTr="0028515D">
        <w:trPr>
          <w:trHeight w:val="315"/>
        </w:trPr>
        <w:tc>
          <w:tcPr>
            <w:tcW w:w="617" w:type="dxa"/>
            <w:tcBorders>
              <w:top w:val="nil"/>
              <w:left w:val="single" w:sz="8" w:space="0" w:color="auto"/>
              <w:bottom w:val="single" w:sz="8" w:space="0" w:color="auto"/>
              <w:right w:val="single" w:sz="8" w:space="0" w:color="auto"/>
            </w:tcBorders>
            <w:shd w:val="clear" w:color="000000" w:fill="FFFFFF"/>
            <w:vAlign w:val="center"/>
            <w:hideMark/>
          </w:tcPr>
          <w:p w14:paraId="59C5460B"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2906" w:type="dxa"/>
            <w:tcBorders>
              <w:top w:val="nil"/>
              <w:left w:val="nil"/>
              <w:bottom w:val="single" w:sz="8" w:space="0" w:color="auto"/>
              <w:right w:val="single" w:sz="8" w:space="0" w:color="auto"/>
            </w:tcBorders>
            <w:shd w:val="clear" w:color="000000" w:fill="FFFFFF"/>
            <w:vAlign w:val="center"/>
            <w:hideMark/>
          </w:tcPr>
          <w:p w14:paraId="001D0059"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Transfer Antar Daerah</w:t>
            </w:r>
          </w:p>
        </w:tc>
        <w:tc>
          <w:tcPr>
            <w:tcW w:w="1774" w:type="dxa"/>
            <w:tcBorders>
              <w:top w:val="nil"/>
              <w:left w:val="nil"/>
              <w:bottom w:val="single" w:sz="8" w:space="0" w:color="auto"/>
              <w:right w:val="single" w:sz="8" w:space="0" w:color="auto"/>
            </w:tcBorders>
            <w:shd w:val="clear" w:color="000000" w:fill="FFFFFF"/>
            <w:vAlign w:val="center"/>
            <w:hideMark/>
          </w:tcPr>
          <w:p w14:paraId="73A2FC7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82.482.928.827,00</w:t>
            </w:r>
          </w:p>
        </w:tc>
        <w:tc>
          <w:tcPr>
            <w:tcW w:w="1640" w:type="dxa"/>
            <w:tcBorders>
              <w:top w:val="nil"/>
              <w:left w:val="nil"/>
              <w:bottom w:val="single" w:sz="8" w:space="0" w:color="auto"/>
              <w:right w:val="single" w:sz="8" w:space="0" w:color="auto"/>
            </w:tcBorders>
            <w:shd w:val="clear" w:color="000000" w:fill="FFFFFF"/>
            <w:vAlign w:val="center"/>
            <w:hideMark/>
          </w:tcPr>
          <w:p w14:paraId="4EBC72E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45.691.585.711,00</w:t>
            </w:r>
          </w:p>
        </w:tc>
        <w:tc>
          <w:tcPr>
            <w:tcW w:w="696" w:type="dxa"/>
            <w:tcBorders>
              <w:top w:val="nil"/>
              <w:left w:val="nil"/>
              <w:bottom w:val="single" w:sz="8" w:space="0" w:color="000000"/>
              <w:right w:val="single" w:sz="8" w:space="0" w:color="000000"/>
            </w:tcBorders>
            <w:shd w:val="clear" w:color="000000" w:fill="FFFFFF"/>
            <w:noWrap/>
            <w:vAlign w:val="center"/>
            <w:hideMark/>
          </w:tcPr>
          <w:p w14:paraId="2E90814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55,4</w:t>
            </w:r>
          </w:p>
        </w:tc>
        <w:tc>
          <w:tcPr>
            <w:tcW w:w="1640" w:type="dxa"/>
            <w:tcBorders>
              <w:top w:val="nil"/>
              <w:left w:val="nil"/>
              <w:bottom w:val="single" w:sz="8" w:space="0" w:color="auto"/>
              <w:right w:val="single" w:sz="8" w:space="0" w:color="auto"/>
            </w:tcBorders>
            <w:shd w:val="clear" w:color="000000" w:fill="FFFFFF"/>
            <w:vAlign w:val="center"/>
            <w:hideMark/>
          </w:tcPr>
          <w:p w14:paraId="78BB47B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61.130.122.455,00</w:t>
            </w:r>
          </w:p>
        </w:tc>
      </w:tr>
      <w:tr w:rsidR="00030165" w:rsidRPr="009A20D2" w14:paraId="6389832B" w14:textId="77777777" w:rsidTr="0028515D">
        <w:trPr>
          <w:trHeight w:val="315"/>
        </w:trPr>
        <w:tc>
          <w:tcPr>
            <w:tcW w:w="3523"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0253AF4E"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Jumlah</w:t>
            </w:r>
          </w:p>
        </w:tc>
        <w:tc>
          <w:tcPr>
            <w:tcW w:w="1774" w:type="dxa"/>
            <w:tcBorders>
              <w:top w:val="nil"/>
              <w:left w:val="nil"/>
              <w:bottom w:val="single" w:sz="8" w:space="0" w:color="auto"/>
              <w:right w:val="single" w:sz="8" w:space="0" w:color="auto"/>
            </w:tcBorders>
            <w:shd w:val="clear" w:color="000000" w:fill="8DB3E2"/>
            <w:vAlign w:val="center"/>
            <w:hideMark/>
          </w:tcPr>
          <w:p w14:paraId="5F78F8AF"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1.014.296.239.827,00</w:t>
            </w:r>
          </w:p>
        </w:tc>
        <w:tc>
          <w:tcPr>
            <w:tcW w:w="1640" w:type="dxa"/>
            <w:tcBorders>
              <w:top w:val="nil"/>
              <w:left w:val="nil"/>
              <w:bottom w:val="single" w:sz="8" w:space="0" w:color="auto"/>
              <w:right w:val="single" w:sz="8" w:space="0" w:color="auto"/>
            </w:tcBorders>
            <w:shd w:val="clear" w:color="000000" w:fill="8DB3E2"/>
            <w:vAlign w:val="center"/>
            <w:hideMark/>
          </w:tcPr>
          <w:p w14:paraId="3EE93801"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903.257.383.920,00</w:t>
            </w:r>
          </w:p>
        </w:tc>
        <w:tc>
          <w:tcPr>
            <w:tcW w:w="696" w:type="dxa"/>
            <w:tcBorders>
              <w:top w:val="nil"/>
              <w:left w:val="nil"/>
              <w:bottom w:val="single" w:sz="8" w:space="0" w:color="000000"/>
              <w:right w:val="single" w:sz="8" w:space="0" w:color="000000"/>
            </w:tcBorders>
            <w:shd w:val="clear" w:color="000000" w:fill="8DB3E2"/>
            <w:noWrap/>
            <w:vAlign w:val="center"/>
            <w:hideMark/>
          </w:tcPr>
          <w:p w14:paraId="14165475"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89,05</w:t>
            </w:r>
          </w:p>
        </w:tc>
        <w:tc>
          <w:tcPr>
            <w:tcW w:w="1640" w:type="dxa"/>
            <w:tcBorders>
              <w:top w:val="nil"/>
              <w:left w:val="nil"/>
              <w:bottom w:val="single" w:sz="8" w:space="0" w:color="auto"/>
              <w:right w:val="single" w:sz="8" w:space="0" w:color="auto"/>
            </w:tcBorders>
            <w:shd w:val="clear" w:color="000000" w:fill="8DB3E2"/>
            <w:vAlign w:val="center"/>
            <w:hideMark/>
          </w:tcPr>
          <w:p w14:paraId="37B2DB08"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956.075.971.878,00</w:t>
            </w:r>
          </w:p>
        </w:tc>
      </w:tr>
    </w:tbl>
    <w:p w14:paraId="2D79EA7B" w14:textId="77777777" w:rsidR="00030165" w:rsidRPr="009A20D2" w:rsidRDefault="00030165" w:rsidP="00030165">
      <w:pPr>
        <w:pStyle w:val="BodyText"/>
        <w:tabs>
          <w:tab w:val="left" w:pos="9356"/>
        </w:tabs>
        <w:ind w:left="284"/>
        <w:contextualSpacing/>
        <w:jc w:val="both"/>
        <w:rPr>
          <w:b/>
          <w:bCs/>
          <w:iCs/>
          <w:color w:val="000000" w:themeColor="text1"/>
          <w:lang w:val="id-ID"/>
        </w:rPr>
      </w:pPr>
    </w:p>
    <w:p w14:paraId="39252CB4" w14:textId="77777777" w:rsidR="00030165" w:rsidRPr="009A20D2" w:rsidRDefault="00030165" w:rsidP="00B13D34">
      <w:pPr>
        <w:pStyle w:val="Heading2"/>
        <w:numPr>
          <w:ilvl w:val="4"/>
          <w:numId w:val="33"/>
        </w:numPr>
        <w:tabs>
          <w:tab w:val="left" w:pos="1134"/>
        </w:tabs>
        <w:ind w:left="1276"/>
        <w:rPr>
          <w:i/>
          <w:iCs/>
          <w:color w:val="000000" w:themeColor="text1"/>
          <w:lang w:val="id-ID"/>
        </w:rPr>
      </w:pPr>
      <w:r w:rsidRPr="009A20D2">
        <w:rPr>
          <w:iCs/>
          <w:color w:val="000000" w:themeColor="text1"/>
          <w:lang w:val="id-ID"/>
        </w:rPr>
        <w:t xml:space="preserve">Pendapatan Transfer Pemerintah Pusat </w:t>
      </w:r>
      <w:r w:rsidRPr="009A20D2">
        <w:rPr>
          <w:iCs/>
          <w:color w:val="000000" w:themeColor="text1"/>
          <w:spacing w:val="-52"/>
          <w:lang w:val="id-ID"/>
        </w:rPr>
        <w:t xml:space="preserve"> </w:t>
      </w:r>
    </w:p>
    <w:p w14:paraId="6230BBD2" w14:textId="77777777" w:rsidR="00030165" w:rsidRPr="009A20D2" w:rsidRDefault="00030165" w:rsidP="00030165">
      <w:pPr>
        <w:pStyle w:val="Heading2"/>
        <w:tabs>
          <w:tab w:val="left" w:pos="993"/>
          <w:tab w:val="left" w:pos="9356"/>
        </w:tabs>
        <w:ind w:left="284" w:firstLine="0"/>
        <w:jc w:val="both"/>
        <w:rPr>
          <w:i/>
          <w:iCs/>
          <w:color w:val="000000" w:themeColor="text1"/>
          <w:lang w:val="id-ID"/>
        </w:rPr>
      </w:pPr>
    </w:p>
    <w:tbl>
      <w:tblPr>
        <w:tblW w:w="4269" w:type="dxa"/>
        <w:jc w:val="right"/>
        <w:tblLayout w:type="fixed"/>
        <w:tblCellMar>
          <w:left w:w="0" w:type="dxa"/>
          <w:right w:w="0" w:type="dxa"/>
        </w:tblCellMar>
        <w:tblLook w:val="01E0" w:firstRow="1" w:lastRow="1" w:firstColumn="1" w:lastColumn="1" w:noHBand="0" w:noVBand="0"/>
      </w:tblPr>
      <w:tblGrid>
        <w:gridCol w:w="2143"/>
        <w:gridCol w:w="2126"/>
      </w:tblGrid>
      <w:tr w:rsidR="00030165" w:rsidRPr="009A20D2" w14:paraId="1E733B3E" w14:textId="77777777" w:rsidTr="00C60633">
        <w:trPr>
          <w:trHeight w:val="311"/>
          <w:jc w:val="right"/>
        </w:trPr>
        <w:tc>
          <w:tcPr>
            <w:tcW w:w="2143" w:type="dxa"/>
            <w:tcBorders>
              <w:bottom w:val="single" w:sz="4" w:space="0" w:color="000000"/>
            </w:tcBorders>
          </w:tcPr>
          <w:p w14:paraId="02A25D9B" w14:textId="77777777" w:rsidR="00030165" w:rsidRPr="009A20D2" w:rsidRDefault="00030165" w:rsidP="00030165">
            <w:pPr>
              <w:pStyle w:val="TableParagraph"/>
              <w:tabs>
                <w:tab w:val="left" w:pos="9356"/>
              </w:tabs>
              <w:jc w:val="center"/>
              <w:rPr>
                <w:b/>
                <w:bCs/>
                <w:iCs/>
                <w:color w:val="000000" w:themeColor="text1"/>
                <w:sz w:val="20"/>
                <w:szCs w:val="20"/>
                <w:lang w:val="id-ID"/>
              </w:rPr>
            </w:pPr>
            <w:bookmarkStart w:id="3" w:name="_Hlk196243518"/>
            <w:r w:rsidRPr="009A20D2">
              <w:rPr>
                <w:b/>
                <w:bCs/>
                <w:iCs/>
                <w:color w:val="000000" w:themeColor="text1"/>
                <w:sz w:val="20"/>
                <w:szCs w:val="20"/>
                <w:lang w:val="id-ID"/>
              </w:rPr>
              <w:t>2025</w:t>
            </w:r>
          </w:p>
        </w:tc>
        <w:tc>
          <w:tcPr>
            <w:tcW w:w="2126" w:type="dxa"/>
            <w:tcBorders>
              <w:bottom w:val="single" w:sz="4" w:space="0" w:color="000000"/>
            </w:tcBorders>
          </w:tcPr>
          <w:p w14:paraId="29EDAF85" w14:textId="77777777" w:rsidR="00030165" w:rsidRPr="009A20D2" w:rsidRDefault="00030165" w:rsidP="00030165">
            <w:pPr>
              <w:pStyle w:val="TableParagraph"/>
              <w:tabs>
                <w:tab w:val="left" w:pos="9356"/>
              </w:tabs>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5110C970" w14:textId="77777777" w:rsidTr="00C60633">
        <w:trPr>
          <w:trHeight w:val="275"/>
          <w:jc w:val="right"/>
        </w:trPr>
        <w:tc>
          <w:tcPr>
            <w:tcW w:w="2143" w:type="dxa"/>
            <w:tcBorders>
              <w:top w:val="single" w:sz="4" w:space="0" w:color="000000"/>
            </w:tcBorders>
          </w:tcPr>
          <w:p w14:paraId="45B46D4D" w14:textId="77777777" w:rsidR="00030165" w:rsidRPr="009A20D2" w:rsidRDefault="00030165" w:rsidP="00030165">
            <w:pPr>
              <w:pStyle w:val="TableParagraph"/>
              <w:tabs>
                <w:tab w:val="left" w:pos="9356"/>
              </w:tabs>
              <w:jc w:val="center"/>
              <w:rPr>
                <w:b/>
                <w:bCs/>
                <w:iCs/>
                <w:color w:val="000000" w:themeColor="text1"/>
                <w:sz w:val="20"/>
                <w:szCs w:val="20"/>
                <w:lang w:val="id-ID"/>
              </w:rPr>
            </w:pPr>
            <w:r w:rsidRPr="009A20D2">
              <w:rPr>
                <w:b/>
                <w:bCs/>
                <w:iCs/>
                <w:color w:val="000000" w:themeColor="text1"/>
                <w:sz w:val="20"/>
                <w:szCs w:val="20"/>
                <w:lang w:val="id-ID"/>
              </w:rPr>
              <w:t>Rp741.070.476.677,00</w:t>
            </w:r>
          </w:p>
        </w:tc>
        <w:tc>
          <w:tcPr>
            <w:tcW w:w="2126" w:type="dxa"/>
            <w:tcBorders>
              <w:top w:val="single" w:sz="4" w:space="0" w:color="000000"/>
            </w:tcBorders>
          </w:tcPr>
          <w:p w14:paraId="35D1EA28" w14:textId="77777777" w:rsidR="00030165" w:rsidRPr="009A20D2" w:rsidRDefault="00030165" w:rsidP="00030165">
            <w:pPr>
              <w:pStyle w:val="TableParagraph"/>
              <w:tabs>
                <w:tab w:val="left" w:pos="9356"/>
              </w:tabs>
              <w:jc w:val="center"/>
              <w:rPr>
                <w:b/>
                <w:bCs/>
                <w:iCs/>
                <w:color w:val="000000" w:themeColor="text1"/>
                <w:sz w:val="20"/>
                <w:szCs w:val="20"/>
                <w:lang w:val="en-US"/>
              </w:rPr>
            </w:pPr>
            <w:r w:rsidRPr="009A20D2">
              <w:rPr>
                <w:b/>
                <w:bCs/>
                <w:iCs/>
                <w:color w:val="000000" w:themeColor="text1"/>
                <w:sz w:val="20"/>
                <w:szCs w:val="20"/>
                <w:lang w:val="id-ID"/>
              </w:rPr>
              <w:t>Rp73</w:t>
            </w:r>
            <w:r w:rsidRPr="009A20D2">
              <w:rPr>
                <w:b/>
                <w:bCs/>
                <w:iCs/>
                <w:color w:val="000000" w:themeColor="text1"/>
                <w:sz w:val="20"/>
                <w:szCs w:val="20"/>
                <w:lang w:val="en-US"/>
              </w:rPr>
              <w:t>2.653.750.423,00</w:t>
            </w:r>
          </w:p>
        </w:tc>
      </w:tr>
      <w:bookmarkEnd w:id="3"/>
    </w:tbl>
    <w:p w14:paraId="0C0C9D6A" w14:textId="77777777" w:rsidR="00030165" w:rsidRPr="009A20D2" w:rsidRDefault="00030165" w:rsidP="00030165">
      <w:pPr>
        <w:pStyle w:val="BodyText"/>
        <w:tabs>
          <w:tab w:val="left" w:pos="9356"/>
        </w:tabs>
        <w:ind w:left="284"/>
        <w:jc w:val="both"/>
        <w:rPr>
          <w:b/>
          <w:bCs/>
          <w:iCs/>
          <w:color w:val="000000" w:themeColor="text1"/>
          <w:lang w:val="id-ID"/>
        </w:rPr>
      </w:pPr>
    </w:p>
    <w:p w14:paraId="5AFFA92C" w14:textId="77777777" w:rsidR="00030165" w:rsidRPr="009A20D2" w:rsidRDefault="00030165" w:rsidP="00030165">
      <w:pPr>
        <w:pStyle w:val="BodyText"/>
        <w:tabs>
          <w:tab w:val="left" w:pos="9356"/>
        </w:tabs>
        <w:ind w:left="567"/>
        <w:contextualSpacing/>
        <w:jc w:val="both"/>
        <w:rPr>
          <w:b/>
          <w:bCs/>
          <w:iCs/>
          <w:color w:val="000000" w:themeColor="text1"/>
          <w:lang w:val="id-ID"/>
        </w:rPr>
      </w:pPr>
      <w:r w:rsidRPr="009A20D2">
        <w:rPr>
          <w:iCs/>
          <w:color w:val="000000" w:themeColor="text1"/>
          <w:lang w:val="id-ID"/>
        </w:rPr>
        <w:t>Pendapatan Transfer Pemerintah Pusat terdiri dari Dana Bagi Hasil Pajak, Bagi Hasil Bukan Pajak/Sumber Daya Alam, Dana Alokasi Umum (DAU), Dana Alokasi Khusus (DAK) Fisik dan Dana Alokasi Khusus Non-Fisik. Pendapatan Transfer</w:t>
      </w:r>
      <w:r w:rsidRPr="009A20D2">
        <w:rPr>
          <w:iCs/>
          <w:color w:val="000000" w:themeColor="text1"/>
          <w:spacing w:val="1"/>
          <w:lang w:val="id-ID"/>
        </w:rPr>
        <w:t xml:space="preserve"> </w:t>
      </w:r>
      <w:r w:rsidRPr="009A20D2">
        <w:rPr>
          <w:iCs/>
          <w:color w:val="000000" w:themeColor="text1"/>
          <w:lang w:val="id-ID"/>
        </w:rPr>
        <w:t>Pemerintah</w:t>
      </w:r>
      <w:r w:rsidRPr="009A20D2">
        <w:rPr>
          <w:iCs/>
          <w:color w:val="000000" w:themeColor="text1"/>
          <w:spacing w:val="1"/>
          <w:lang w:val="id-ID"/>
        </w:rPr>
        <w:t xml:space="preserve"> </w:t>
      </w:r>
      <w:r w:rsidRPr="009A20D2">
        <w:rPr>
          <w:iCs/>
          <w:color w:val="000000" w:themeColor="text1"/>
          <w:lang w:val="id-ID"/>
        </w:rPr>
        <w:t>Pusat</w:t>
      </w:r>
      <w:r w:rsidRPr="009A20D2">
        <w:rPr>
          <w:iCs/>
          <w:color w:val="000000" w:themeColor="text1"/>
          <w:spacing w:val="1"/>
          <w:lang w:val="id-ID"/>
        </w:rPr>
        <w:t xml:space="preserve"> </w:t>
      </w:r>
      <w:r w:rsidRPr="009A20D2">
        <w:rPr>
          <w:iCs/>
          <w:color w:val="000000" w:themeColor="text1"/>
          <w:lang w:val="id-ID"/>
        </w:rPr>
        <w:t>pada</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dianggarkan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Rp781.063.744.000,00 dan</w:t>
      </w:r>
      <w:r w:rsidRPr="009A20D2">
        <w:rPr>
          <w:iCs/>
          <w:color w:val="000000" w:themeColor="text1"/>
          <w:spacing w:val="1"/>
          <w:lang w:val="id-ID"/>
        </w:rPr>
        <w:t xml:space="preserve"> </w:t>
      </w:r>
      <w:r w:rsidRPr="009A20D2">
        <w:rPr>
          <w:iCs/>
          <w:color w:val="000000" w:themeColor="text1"/>
          <w:lang w:val="id-ID"/>
        </w:rPr>
        <w:t>terealisasi</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Rp741.070.476.677,00 atau</w:t>
      </w:r>
      <w:r w:rsidRPr="009A20D2">
        <w:rPr>
          <w:iCs/>
          <w:color w:val="000000" w:themeColor="text1"/>
          <w:spacing w:val="1"/>
          <w:lang w:val="id-ID"/>
        </w:rPr>
        <w:t xml:space="preserve"> 94,88</w:t>
      </w:r>
      <w:r w:rsidRPr="009A20D2">
        <w:rPr>
          <w:iCs/>
          <w:color w:val="000000" w:themeColor="text1"/>
          <w:lang w:val="id-ID"/>
        </w:rPr>
        <w:t>%.</w:t>
      </w:r>
      <w:r w:rsidRPr="009A20D2">
        <w:rPr>
          <w:iCs/>
          <w:color w:val="000000" w:themeColor="text1"/>
          <w:spacing w:val="1"/>
          <w:lang w:val="id-ID"/>
        </w:rPr>
        <w:t xml:space="preserve"> </w:t>
      </w:r>
      <w:r w:rsidRPr="009A20D2">
        <w:rPr>
          <w:iCs/>
          <w:color w:val="000000" w:themeColor="text1"/>
          <w:lang w:val="id-ID"/>
        </w:rPr>
        <w:t>Jika</w:t>
      </w:r>
      <w:r w:rsidRPr="009A20D2">
        <w:rPr>
          <w:iCs/>
          <w:color w:val="000000" w:themeColor="text1"/>
          <w:spacing w:val="-52"/>
          <w:lang w:val="id-ID"/>
        </w:rPr>
        <w:t xml:space="preserve">       </w:t>
      </w:r>
      <w:r w:rsidRPr="009A20D2">
        <w:rPr>
          <w:iCs/>
          <w:color w:val="000000" w:themeColor="text1"/>
          <w:lang w:val="id-ID"/>
        </w:rPr>
        <w:t>dibandingkan dengan realisasi Tahun Anggaran 2024 sebesar Rp73</w:t>
      </w:r>
      <w:r w:rsidRPr="009A20D2">
        <w:rPr>
          <w:iCs/>
          <w:color w:val="000000" w:themeColor="text1"/>
          <w:lang w:val="en-US"/>
        </w:rPr>
        <w:t>2.653.750.423,00</w:t>
      </w:r>
      <w:r w:rsidRPr="009A20D2">
        <w:rPr>
          <w:iCs/>
          <w:color w:val="000000" w:themeColor="text1"/>
          <w:lang w:val="id-ID"/>
        </w:rPr>
        <w:t xml:space="preserve"> maka</w:t>
      </w:r>
      <w:r w:rsidRPr="009A20D2">
        <w:rPr>
          <w:iCs/>
          <w:color w:val="000000" w:themeColor="text1"/>
          <w:spacing w:val="1"/>
          <w:lang w:val="id-ID"/>
        </w:rPr>
        <w:t xml:space="preserve"> </w:t>
      </w:r>
      <w:r w:rsidRPr="009A20D2">
        <w:rPr>
          <w:iCs/>
          <w:color w:val="000000" w:themeColor="text1"/>
          <w:lang w:val="id-ID"/>
        </w:rPr>
        <w:t>mengalami</w:t>
      </w:r>
      <w:r w:rsidRPr="009A20D2">
        <w:rPr>
          <w:iCs/>
          <w:color w:val="000000" w:themeColor="text1"/>
          <w:spacing w:val="1"/>
          <w:lang w:val="id-ID"/>
        </w:rPr>
        <w:t xml:space="preserve"> kenaikan</w:t>
      </w:r>
      <w:r w:rsidRPr="009A20D2">
        <w:rPr>
          <w:iCs/>
          <w:color w:val="000000" w:themeColor="text1"/>
          <w:spacing w:val="-3"/>
          <w:lang w:val="id-ID"/>
        </w:rPr>
        <w:t xml:space="preserve"> </w:t>
      </w:r>
      <w:r w:rsidRPr="009A20D2">
        <w:rPr>
          <w:iCs/>
          <w:color w:val="000000" w:themeColor="text1"/>
          <w:lang w:val="id-ID"/>
        </w:rPr>
        <w:t>sebesar</w:t>
      </w:r>
      <w:r w:rsidRPr="009A20D2">
        <w:rPr>
          <w:iCs/>
          <w:color w:val="000000" w:themeColor="text1"/>
          <w:spacing w:val="-3"/>
          <w:lang w:val="id-ID"/>
        </w:rPr>
        <w:t xml:space="preserve"> </w:t>
      </w:r>
      <w:r w:rsidRPr="009A20D2">
        <w:rPr>
          <w:iCs/>
          <w:color w:val="000000" w:themeColor="text1"/>
          <w:lang w:val="id-ID"/>
        </w:rPr>
        <w:t>Rp8.416.726.254,00 atau 1,15%.</w:t>
      </w:r>
      <w:r w:rsidRPr="009A20D2">
        <w:rPr>
          <w:iCs/>
          <w:color w:val="000000" w:themeColor="text1"/>
          <w:spacing w:val="-5"/>
          <w:lang w:val="id-ID"/>
        </w:rPr>
        <w:t xml:space="preserve"> </w:t>
      </w:r>
      <w:r w:rsidRPr="009A20D2">
        <w:rPr>
          <w:iCs/>
          <w:color w:val="000000" w:themeColor="text1"/>
          <w:lang w:val="id-ID"/>
        </w:rPr>
        <w:t>Rinciannya</w:t>
      </w:r>
      <w:r w:rsidRPr="009A20D2">
        <w:rPr>
          <w:iCs/>
          <w:color w:val="000000" w:themeColor="text1"/>
          <w:spacing w:val="-3"/>
          <w:lang w:val="id-ID"/>
        </w:rPr>
        <w:t xml:space="preserve"> </w:t>
      </w:r>
      <w:r w:rsidRPr="009A20D2">
        <w:rPr>
          <w:iCs/>
          <w:color w:val="000000" w:themeColor="text1"/>
          <w:lang w:val="id-ID"/>
        </w:rPr>
        <w:t>sebagai</w:t>
      </w:r>
      <w:r w:rsidRPr="009A20D2">
        <w:rPr>
          <w:iCs/>
          <w:color w:val="000000" w:themeColor="text1"/>
          <w:spacing w:val="-3"/>
          <w:lang w:val="id-ID"/>
        </w:rPr>
        <w:t xml:space="preserve"> </w:t>
      </w:r>
      <w:r w:rsidRPr="009A20D2">
        <w:rPr>
          <w:iCs/>
          <w:color w:val="000000" w:themeColor="text1"/>
          <w:lang w:val="id-ID"/>
        </w:rPr>
        <w:t>berikut:</w:t>
      </w:r>
    </w:p>
    <w:p w14:paraId="1D09E9A2" w14:textId="77777777" w:rsidR="00030165" w:rsidRPr="009A20D2" w:rsidRDefault="00030165" w:rsidP="00B13D34">
      <w:pPr>
        <w:pStyle w:val="ListParagraph"/>
        <w:numPr>
          <w:ilvl w:val="1"/>
          <w:numId w:val="41"/>
        </w:numPr>
        <w:tabs>
          <w:tab w:val="left" w:pos="709"/>
        </w:tabs>
        <w:ind w:left="567"/>
        <w:jc w:val="both"/>
        <w:rPr>
          <w:iCs/>
          <w:color w:val="000000" w:themeColor="text1"/>
        </w:rPr>
      </w:pPr>
      <w:r w:rsidRPr="009A20D2">
        <w:rPr>
          <w:iCs/>
          <w:color w:val="000000" w:themeColor="text1"/>
          <w:lang w:val="id-ID"/>
        </w:rPr>
        <w:t>Realisasi D</w:t>
      </w:r>
      <w:r w:rsidRPr="009A20D2">
        <w:rPr>
          <w:iCs/>
          <w:color w:val="000000" w:themeColor="text1"/>
        </w:rPr>
        <w:t>ana</w:t>
      </w:r>
      <w:r w:rsidRPr="009A20D2">
        <w:rPr>
          <w:iCs/>
          <w:color w:val="000000" w:themeColor="text1"/>
          <w:lang w:val="id-ID"/>
        </w:rPr>
        <w:t xml:space="preserve"> </w:t>
      </w:r>
      <w:r w:rsidRPr="009A20D2">
        <w:rPr>
          <w:iCs/>
          <w:color w:val="000000" w:themeColor="text1"/>
        </w:rPr>
        <w:t>Transfer Umum-Dana Bagi Hasil (DBH)</w:t>
      </w:r>
      <w:r w:rsidRPr="009A20D2">
        <w:rPr>
          <w:iCs/>
          <w:color w:val="000000" w:themeColor="text1"/>
          <w:lang w:val="id-ID"/>
        </w:rPr>
        <w:t xml:space="preserve"> Tahun Anggaran 2025 sebesar Rp87.041.465.800,00. </w:t>
      </w:r>
      <w:r w:rsidRPr="009A20D2">
        <w:rPr>
          <w:iCs/>
          <w:color w:val="000000" w:themeColor="text1"/>
        </w:rPr>
        <w:t>Rinciannya sebagai berikut:</w:t>
      </w:r>
    </w:p>
    <w:p w14:paraId="2054ADDE" w14:textId="77777777" w:rsidR="00030165" w:rsidRPr="009A20D2" w:rsidRDefault="00030165" w:rsidP="00030165">
      <w:pPr>
        <w:pStyle w:val="ListParagraph"/>
        <w:tabs>
          <w:tab w:val="left" w:pos="709"/>
        </w:tabs>
        <w:ind w:left="284" w:firstLine="0"/>
        <w:jc w:val="both"/>
        <w:rPr>
          <w:iCs/>
          <w:color w:val="000000" w:themeColor="text1"/>
        </w:rPr>
      </w:pPr>
    </w:p>
    <w:tbl>
      <w:tblPr>
        <w:tblW w:w="91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346"/>
        <w:gridCol w:w="1551"/>
        <w:gridCol w:w="1585"/>
        <w:gridCol w:w="709"/>
        <w:gridCol w:w="1551"/>
      </w:tblGrid>
      <w:tr w:rsidR="00030165" w:rsidRPr="009A20D2" w14:paraId="248E0DC0" w14:textId="77777777" w:rsidTr="00D23021">
        <w:trPr>
          <w:trHeight w:val="315"/>
        </w:trPr>
        <w:tc>
          <w:tcPr>
            <w:tcW w:w="456" w:type="dxa"/>
            <w:shd w:val="clear" w:color="000000" w:fill="8DB3E2"/>
            <w:vAlign w:val="center"/>
            <w:hideMark/>
          </w:tcPr>
          <w:p w14:paraId="6B9ED219"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346" w:type="dxa"/>
            <w:shd w:val="clear" w:color="000000" w:fill="8DB3E2"/>
            <w:vAlign w:val="center"/>
            <w:hideMark/>
          </w:tcPr>
          <w:p w14:paraId="46EEE89E"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551" w:type="dxa"/>
            <w:shd w:val="clear" w:color="000000" w:fill="8DB3E2"/>
            <w:vAlign w:val="center"/>
            <w:hideMark/>
          </w:tcPr>
          <w:p w14:paraId="565EBFA7"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ANGGARAN 2025 </w:t>
            </w:r>
          </w:p>
        </w:tc>
        <w:tc>
          <w:tcPr>
            <w:tcW w:w="1585" w:type="dxa"/>
            <w:shd w:val="clear" w:color="000000" w:fill="8DB3E2"/>
            <w:vAlign w:val="center"/>
            <w:hideMark/>
          </w:tcPr>
          <w:p w14:paraId="0BEB43BC"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REALISASI 2025 </w:t>
            </w:r>
          </w:p>
        </w:tc>
        <w:tc>
          <w:tcPr>
            <w:tcW w:w="709" w:type="dxa"/>
            <w:shd w:val="clear" w:color="000000" w:fill="8DB3E2"/>
            <w:vAlign w:val="center"/>
            <w:hideMark/>
          </w:tcPr>
          <w:p w14:paraId="5B924382"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 </w:t>
            </w:r>
          </w:p>
        </w:tc>
        <w:tc>
          <w:tcPr>
            <w:tcW w:w="1551" w:type="dxa"/>
            <w:shd w:val="clear" w:color="000000" w:fill="8DB3E2"/>
            <w:vAlign w:val="center"/>
            <w:hideMark/>
          </w:tcPr>
          <w:p w14:paraId="1534C59E"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REALISASI 2024 </w:t>
            </w:r>
          </w:p>
        </w:tc>
      </w:tr>
      <w:tr w:rsidR="00030165" w:rsidRPr="009A20D2" w14:paraId="10A1438C" w14:textId="77777777" w:rsidTr="00D23021">
        <w:trPr>
          <w:trHeight w:val="315"/>
        </w:trPr>
        <w:tc>
          <w:tcPr>
            <w:tcW w:w="456" w:type="dxa"/>
            <w:vAlign w:val="center"/>
            <w:hideMark/>
          </w:tcPr>
          <w:p w14:paraId="78B23FEF"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346" w:type="dxa"/>
            <w:vAlign w:val="center"/>
            <w:hideMark/>
          </w:tcPr>
          <w:p w14:paraId="694BB513"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PBB</w:t>
            </w:r>
          </w:p>
        </w:tc>
        <w:tc>
          <w:tcPr>
            <w:tcW w:w="1551" w:type="dxa"/>
            <w:noWrap/>
            <w:vAlign w:val="center"/>
            <w:hideMark/>
          </w:tcPr>
          <w:p w14:paraId="186E807B"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17.067.086.000,00</w:t>
            </w:r>
          </w:p>
        </w:tc>
        <w:tc>
          <w:tcPr>
            <w:tcW w:w="1585" w:type="dxa"/>
            <w:shd w:val="clear" w:color="000000" w:fill="FFFFFF"/>
            <w:noWrap/>
            <w:vAlign w:val="center"/>
            <w:hideMark/>
          </w:tcPr>
          <w:p w14:paraId="6243BBB5"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15.496.558.600,00</w:t>
            </w:r>
          </w:p>
        </w:tc>
        <w:tc>
          <w:tcPr>
            <w:tcW w:w="709" w:type="dxa"/>
            <w:noWrap/>
            <w:vAlign w:val="center"/>
            <w:hideMark/>
          </w:tcPr>
          <w:p w14:paraId="5B85047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90,80</w:t>
            </w:r>
          </w:p>
        </w:tc>
        <w:tc>
          <w:tcPr>
            <w:tcW w:w="1551" w:type="dxa"/>
            <w:shd w:val="clear" w:color="000000" w:fill="FFFFFF"/>
            <w:noWrap/>
            <w:vAlign w:val="center"/>
            <w:hideMark/>
          </w:tcPr>
          <w:p w14:paraId="190930C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3.148.026.000,00</w:t>
            </w:r>
          </w:p>
        </w:tc>
      </w:tr>
      <w:tr w:rsidR="00030165" w:rsidRPr="009A20D2" w14:paraId="2C0B47C0" w14:textId="77777777" w:rsidTr="00D23021">
        <w:trPr>
          <w:trHeight w:val="315"/>
        </w:trPr>
        <w:tc>
          <w:tcPr>
            <w:tcW w:w="456" w:type="dxa"/>
            <w:vAlign w:val="center"/>
            <w:hideMark/>
          </w:tcPr>
          <w:p w14:paraId="15A9120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3346" w:type="dxa"/>
            <w:vAlign w:val="center"/>
            <w:hideMark/>
          </w:tcPr>
          <w:p w14:paraId="12245010"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PPh Pasal 21</w:t>
            </w:r>
          </w:p>
        </w:tc>
        <w:tc>
          <w:tcPr>
            <w:tcW w:w="1551" w:type="dxa"/>
            <w:noWrap/>
            <w:vAlign w:val="center"/>
            <w:hideMark/>
          </w:tcPr>
          <w:p w14:paraId="162022E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16.181.073.000,00</w:t>
            </w:r>
          </w:p>
        </w:tc>
        <w:tc>
          <w:tcPr>
            <w:tcW w:w="1585" w:type="dxa"/>
            <w:shd w:val="clear" w:color="000000" w:fill="FFFFFF"/>
            <w:noWrap/>
            <w:vAlign w:val="center"/>
            <w:hideMark/>
          </w:tcPr>
          <w:p w14:paraId="69E8788C"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14.527.219.400,00</w:t>
            </w:r>
          </w:p>
        </w:tc>
        <w:tc>
          <w:tcPr>
            <w:tcW w:w="709" w:type="dxa"/>
            <w:noWrap/>
            <w:vAlign w:val="center"/>
            <w:hideMark/>
          </w:tcPr>
          <w:p w14:paraId="1665714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89,78</w:t>
            </w:r>
          </w:p>
        </w:tc>
        <w:tc>
          <w:tcPr>
            <w:tcW w:w="1551" w:type="dxa"/>
            <w:noWrap/>
            <w:vAlign w:val="center"/>
            <w:hideMark/>
          </w:tcPr>
          <w:p w14:paraId="4CB738C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6E7F6913" w14:textId="77777777" w:rsidTr="00D23021">
        <w:trPr>
          <w:trHeight w:val="315"/>
        </w:trPr>
        <w:tc>
          <w:tcPr>
            <w:tcW w:w="456" w:type="dxa"/>
            <w:vAlign w:val="center"/>
            <w:hideMark/>
          </w:tcPr>
          <w:p w14:paraId="47CC4F77"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3346" w:type="dxa"/>
            <w:vAlign w:val="center"/>
            <w:hideMark/>
          </w:tcPr>
          <w:p w14:paraId="04116359"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PPh Pasal 25 dan Pasal 29/WPOPDN</w:t>
            </w:r>
          </w:p>
        </w:tc>
        <w:tc>
          <w:tcPr>
            <w:tcW w:w="1551" w:type="dxa"/>
            <w:vAlign w:val="center"/>
            <w:hideMark/>
          </w:tcPr>
          <w:p w14:paraId="2A1CFC0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85" w:type="dxa"/>
            <w:noWrap/>
            <w:vAlign w:val="center"/>
            <w:hideMark/>
          </w:tcPr>
          <w:p w14:paraId="34FCDF26"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112.888.800,00</w:t>
            </w:r>
          </w:p>
        </w:tc>
        <w:tc>
          <w:tcPr>
            <w:tcW w:w="709" w:type="dxa"/>
            <w:noWrap/>
            <w:vAlign w:val="center"/>
            <w:hideMark/>
          </w:tcPr>
          <w:p w14:paraId="6409896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1" w:type="dxa"/>
            <w:vAlign w:val="center"/>
            <w:hideMark/>
          </w:tcPr>
          <w:p w14:paraId="5CE8EAA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569D3BA5" w14:textId="77777777" w:rsidTr="00D23021">
        <w:trPr>
          <w:trHeight w:val="315"/>
        </w:trPr>
        <w:tc>
          <w:tcPr>
            <w:tcW w:w="456" w:type="dxa"/>
            <w:vAlign w:val="center"/>
            <w:hideMark/>
          </w:tcPr>
          <w:p w14:paraId="28EEFEA2"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3346" w:type="dxa"/>
            <w:vAlign w:val="center"/>
            <w:hideMark/>
          </w:tcPr>
          <w:p w14:paraId="73AB42B9"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Pengusahaan Panas Bumi</w:t>
            </w:r>
          </w:p>
        </w:tc>
        <w:tc>
          <w:tcPr>
            <w:tcW w:w="1551" w:type="dxa"/>
            <w:noWrap/>
            <w:vAlign w:val="center"/>
            <w:hideMark/>
          </w:tcPr>
          <w:p w14:paraId="0C2BA40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9.323.000,00</w:t>
            </w:r>
          </w:p>
        </w:tc>
        <w:tc>
          <w:tcPr>
            <w:tcW w:w="1585" w:type="dxa"/>
            <w:vAlign w:val="center"/>
            <w:hideMark/>
          </w:tcPr>
          <w:p w14:paraId="01414F7B"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9.323.000,00</w:t>
            </w:r>
          </w:p>
        </w:tc>
        <w:tc>
          <w:tcPr>
            <w:tcW w:w="709" w:type="dxa"/>
            <w:noWrap/>
            <w:vAlign w:val="center"/>
            <w:hideMark/>
          </w:tcPr>
          <w:p w14:paraId="4192E37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w:t>
            </w:r>
          </w:p>
        </w:tc>
        <w:tc>
          <w:tcPr>
            <w:tcW w:w="1551" w:type="dxa"/>
            <w:noWrap/>
            <w:vAlign w:val="center"/>
            <w:hideMark/>
          </w:tcPr>
          <w:p w14:paraId="3B2D5ED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20.404.000,00</w:t>
            </w:r>
          </w:p>
        </w:tc>
      </w:tr>
      <w:tr w:rsidR="00030165" w:rsidRPr="009A20D2" w14:paraId="273FA9CF" w14:textId="77777777" w:rsidTr="00D23021">
        <w:trPr>
          <w:trHeight w:val="315"/>
        </w:trPr>
        <w:tc>
          <w:tcPr>
            <w:tcW w:w="456" w:type="dxa"/>
            <w:vAlign w:val="center"/>
            <w:hideMark/>
          </w:tcPr>
          <w:p w14:paraId="69061057"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3346" w:type="dxa"/>
            <w:vAlign w:val="center"/>
            <w:hideMark/>
          </w:tcPr>
          <w:p w14:paraId="28ADCCEC"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Mineral dan Batubara- Landrent</w:t>
            </w:r>
          </w:p>
        </w:tc>
        <w:tc>
          <w:tcPr>
            <w:tcW w:w="1551" w:type="dxa"/>
            <w:noWrap/>
            <w:vAlign w:val="center"/>
            <w:hideMark/>
          </w:tcPr>
          <w:p w14:paraId="2E9B421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52.122.781.000,00</w:t>
            </w:r>
          </w:p>
        </w:tc>
        <w:tc>
          <w:tcPr>
            <w:tcW w:w="1585" w:type="dxa"/>
            <w:vAlign w:val="center"/>
            <w:hideMark/>
          </w:tcPr>
          <w:p w14:paraId="15443E36"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305.639.000,00</w:t>
            </w:r>
          </w:p>
        </w:tc>
        <w:tc>
          <w:tcPr>
            <w:tcW w:w="709" w:type="dxa"/>
            <w:noWrap/>
            <w:vAlign w:val="center"/>
            <w:hideMark/>
          </w:tcPr>
          <w:p w14:paraId="761351C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0,59</w:t>
            </w:r>
          </w:p>
        </w:tc>
        <w:tc>
          <w:tcPr>
            <w:tcW w:w="1551" w:type="dxa"/>
            <w:noWrap/>
            <w:vAlign w:val="center"/>
            <w:hideMark/>
          </w:tcPr>
          <w:p w14:paraId="5E34B63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20.768.372.500,00</w:t>
            </w:r>
          </w:p>
        </w:tc>
      </w:tr>
      <w:tr w:rsidR="00030165" w:rsidRPr="009A20D2" w14:paraId="01851611" w14:textId="77777777" w:rsidTr="00D23021">
        <w:trPr>
          <w:trHeight w:val="315"/>
        </w:trPr>
        <w:tc>
          <w:tcPr>
            <w:tcW w:w="456" w:type="dxa"/>
            <w:vAlign w:val="center"/>
            <w:hideMark/>
          </w:tcPr>
          <w:p w14:paraId="506242C4"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3346" w:type="dxa"/>
            <w:vAlign w:val="center"/>
            <w:hideMark/>
          </w:tcPr>
          <w:p w14:paraId="64A82780"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Mineral dan Batubara- Royalty</w:t>
            </w:r>
          </w:p>
        </w:tc>
        <w:tc>
          <w:tcPr>
            <w:tcW w:w="1551" w:type="dxa"/>
            <w:noWrap/>
            <w:vAlign w:val="center"/>
            <w:hideMark/>
          </w:tcPr>
          <w:p w14:paraId="2200529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85" w:type="dxa"/>
            <w:vAlign w:val="center"/>
            <w:hideMark/>
          </w:tcPr>
          <w:p w14:paraId="016D0C5A"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54.220.655.000,00</w:t>
            </w:r>
          </w:p>
        </w:tc>
        <w:tc>
          <w:tcPr>
            <w:tcW w:w="709" w:type="dxa"/>
            <w:noWrap/>
            <w:vAlign w:val="center"/>
            <w:hideMark/>
          </w:tcPr>
          <w:p w14:paraId="4F7F939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1" w:type="dxa"/>
            <w:noWrap/>
            <w:vAlign w:val="center"/>
            <w:hideMark/>
          </w:tcPr>
          <w:p w14:paraId="6C4DD8D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475E33F6" w14:textId="77777777" w:rsidTr="00D23021">
        <w:trPr>
          <w:trHeight w:val="465"/>
        </w:trPr>
        <w:tc>
          <w:tcPr>
            <w:tcW w:w="456" w:type="dxa"/>
            <w:vAlign w:val="center"/>
            <w:hideMark/>
          </w:tcPr>
          <w:p w14:paraId="69AC28D2"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3346" w:type="dxa"/>
            <w:vAlign w:val="center"/>
            <w:hideMark/>
          </w:tcPr>
          <w:p w14:paraId="0CA6E54C"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Kehutanan-Provisi Sumber Daya Hutan (PSDH)</w:t>
            </w:r>
          </w:p>
        </w:tc>
        <w:tc>
          <w:tcPr>
            <w:tcW w:w="1551" w:type="dxa"/>
            <w:noWrap/>
            <w:vAlign w:val="center"/>
            <w:hideMark/>
          </w:tcPr>
          <w:p w14:paraId="79B74DD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73.972.000,00</w:t>
            </w:r>
          </w:p>
        </w:tc>
        <w:tc>
          <w:tcPr>
            <w:tcW w:w="1585" w:type="dxa"/>
            <w:noWrap/>
            <w:vAlign w:val="center"/>
            <w:hideMark/>
          </w:tcPr>
          <w:p w14:paraId="08329BB6"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73.972.000,00</w:t>
            </w:r>
          </w:p>
        </w:tc>
        <w:tc>
          <w:tcPr>
            <w:tcW w:w="709" w:type="dxa"/>
            <w:noWrap/>
            <w:vAlign w:val="center"/>
            <w:hideMark/>
          </w:tcPr>
          <w:p w14:paraId="188C3DC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w:t>
            </w:r>
          </w:p>
        </w:tc>
        <w:tc>
          <w:tcPr>
            <w:tcW w:w="1551" w:type="dxa"/>
            <w:noWrap/>
            <w:vAlign w:val="center"/>
            <w:hideMark/>
          </w:tcPr>
          <w:p w14:paraId="572BD38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134.307.280,00</w:t>
            </w:r>
          </w:p>
        </w:tc>
      </w:tr>
      <w:tr w:rsidR="00030165" w:rsidRPr="009A20D2" w14:paraId="1AB24BB6" w14:textId="77777777" w:rsidTr="00D23021">
        <w:trPr>
          <w:trHeight w:val="315"/>
        </w:trPr>
        <w:tc>
          <w:tcPr>
            <w:tcW w:w="456" w:type="dxa"/>
            <w:vAlign w:val="center"/>
            <w:hideMark/>
          </w:tcPr>
          <w:p w14:paraId="03FC496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3346" w:type="dxa"/>
            <w:vAlign w:val="center"/>
            <w:hideMark/>
          </w:tcPr>
          <w:p w14:paraId="009795A9" w14:textId="77777777" w:rsidR="00030165" w:rsidRPr="009A20D2" w:rsidRDefault="00030165" w:rsidP="00030165">
            <w:pPr>
              <w:widowControl/>
              <w:autoSpaceDE/>
              <w:autoSpaceDN/>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Perikanan</w:t>
            </w:r>
          </w:p>
        </w:tc>
        <w:tc>
          <w:tcPr>
            <w:tcW w:w="1551" w:type="dxa"/>
            <w:vAlign w:val="center"/>
            <w:hideMark/>
          </w:tcPr>
          <w:p w14:paraId="5255273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2.295.210.000,00</w:t>
            </w:r>
          </w:p>
        </w:tc>
        <w:tc>
          <w:tcPr>
            <w:tcW w:w="1585" w:type="dxa"/>
            <w:vAlign w:val="center"/>
            <w:hideMark/>
          </w:tcPr>
          <w:p w14:paraId="27CD88DA" w14:textId="77777777" w:rsidR="00030165" w:rsidRPr="009A20D2" w:rsidRDefault="00030165" w:rsidP="00030165">
            <w:pPr>
              <w:widowControl/>
              <w:autoSpaceDE/>
              <w:autoSpaceDN/>
              <w:ind w:left="34"/>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2.295.210.000,00</w:t>
            </w:r>
          </w:p>
        </w:tc>
        <w:tc>
          <w:tcPr>
            <w:tcW w:w="709" w:type="dxa"/>
            <w:noWrap/>
            <w:vAlign w:val="center"/>
            <w:hideMark/>
          </w:tcPr>
          <w:p w14:paraId="1307D06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w:t>
            </w:r>
          </w:p>
        </w:tc>
        <w:tc>
          <w:tcPr>
            <w:tcW w:w="1551" w:type="dxa"/>
            <w:vAlign w:val="center"/>
            <w:hideMark/>
          </w:tcPr>
          <w:p w14:paraId="2DD33558"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3.147.320.000,00</w:t>
            </w:r>
          </w:p>
        </w:tc>
      </w:tr>
      <w:tr w:rsidR="00030165" w:rsidRPr="009A20D2" w14:paraId="3A888851" w14:textId="77777777" w:rsidTr="00D23021">
        <w:trPr>
          <w:trHeight w:val="424"/>
        </w:trPr>
        <w:tc>
          <w:tcPr>
            <w:tcW w:w="3802" w:type="dxa"/>
            <w:gridSpan w:val="2"/>
            <w:shd w:val="clear" w:color="000000" w:fill="8DB3E2"/>
            <w:vAlign w:val="center"/>
            <w:hideMark/>
          </w:tcPr>
          <w:p w14:paraId="450F3752" w14:textId="77777777" w:rsidR="00030165" w:rsidRPr="009A20D2" w:rsidRDefault="00030165" w:rsidP="00030165">
            <w:pPr>
              <w:widowControl/>
              <w:autoSpaceDE/>
              <w:autoSpaceDN/>
              <w:ind w:left="284"/>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551" w:type="dxa"/>
            <w:shd w:val="clear" w:color="000000" w:fill="8DB3E2"/>
            <w:vAlign w:val="center"/>
            <w:hideMark/>
          </w:tcPr>
          <w:p w14:paraId="73CA1316"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87.749.445.000,00</w:t>
            </w:r>
          </w:p>
        </w:tc>
        <w:tc>
          <w:tcPr>
            <w:tcW w:w="1585" w:type="dxa"/>
            <w:shd w:val="clear" w:color="000000" w:fill="8DB3E2"/>
            <w:vAlign w:val="center"/>
            <w:hideMark/>
          </w:tcPr>
          <w:p w14:paraId="2A4B2C14"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87.041.465.800,00</w:t>
            </w:r>
          </w:p>
        </w:tc>
        <w:tc>
          <w:tcPr>
            <w:tcW w:w="709" w:type="dxa"/>
            <w:shd w:val="clear" w:color="000000" w:fill="8DB3E2"/>
            <w:vAlign w:val="center"/>
            <w:hideMark/>
          </w:tcPr>
          <w:p w14:paraId="20E6C320" w14:textId="77777777" w:rsidR="00030165" w:rsidRPr="009A20D2" w:rsidRDefault="00030165" w:rsidP="00030165">
            <w:pPr>
              <w:widowControl/>
              <w:autoSpaceDE/>
              <w:autoSpaceDN/>
              <w:ind w:left="-58"/>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99,19</w:t>
            </w:r>
          </w:p>
        </w:tc>
        <w:tc>
          <w:tcPr>
            <w:tcW w:w="1551" w:type="dxa"/>
            <w:shd w:val="clear" w:color="000000" w:fill="8DB3E2"/>
            <w:vAlign w:val="center"/>
            <w:hideMark/>
          </w:tcPr>
          <w:p w14:paraId="4FD85D85"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27.218.429.780,00</w:t>
            </w:r>
          </w:p>
        </w:tc>
      </w:tr>
    </w:tbl>
    <w:p w14:paraId="22E24C77" w14:textId="77777777" w:rsidR="00030165" w:rsidRPr="009A20D2" w:rsidRDefault="00030165" w:rsidP="00030165">
      <w:pPr>
        <w:pStyle w:val="ListParagraph"/>
        <w:ind w:left="709" w:firstLine="0"/>
        <w:contextualSpacing/>
        <w:jc w:val="both"/>
        <w:rPr>
          <w:b/>
          <w:bCs/>
          <w:iCs/>
          <w:color w:val="000000" w:themeColor="text1"/>
          <w:lang w:val="id-ID"/>
        </w:rPr>
      </w:pPr>
    </w:p>
    <w:p w14:paraId="5E9C3E2E" w14:textId="77777777" w:rsidR="00030165" w:rsidRPr="009A20D2" w:rsidRDefault="00030165" w:rsidP="00B13D34">
      <w:pPr>
        <w:pStyle w:val="ListParagraph"/>
        <w:numPr>
          <w:ilvl w:val="1"/>
          <w:numId w:val="41"/>
        </w:numPr>
        <w:ind w:left="709"/>
        <w:contextualSpacing/>
        <w:jc w:val="both"/>
        <w:rPr>
          <w:b/>
          <w:bCs/>
          <w:iCs/>
          <w:color w:val="000000" w:themeColor="text1"/>
          <w:lang w:val="id-ID"/>
        </w:rPr>
      </w:pPr>
      <w:r w:rsidRPr="009A20D2">
        <w:rPr>
          <w:iCs/>
          <w:color w:val="000000" w:themeColor="text1"/>
          <w:lang w:val="id-ID"/>
        </w:rPr>
        <w:t xml:space="preserve">Dana Transfer Umum-Dana Alokasi Umum (DAU) Tahun Anggaran 2025 yang diterima dari Pemerintah Pusat sebesar </w:t>
      </w:r>
      <w:r w:rsidRPr="009A20D2">
        <w:rPr>
          <w:iCs/>
          <w:color w:val="000000" w:themeColor="text1"/>
          <w:spacing w:val="-53"/>
          <w:lang w:val="id-ID"/>
        </w:rPr>
        <w:t xml:space="preserve"> </w:t>
      </w:r>
      <w:r w:rsidRPr="009A20D2">
        <w:rPr>
          <w:iCs/>
          <w:color w:val="000000" w:themeColor="text1"/>
          <w:lang w:val="id-ID"/>
        </w:rPr>
        <w:t>Rp501.386.595.350,00 dari anggaran sebesar Rp516.780.033.000,00 atau 97,02%. Jika</w:t>
      </w:r>
      <w:r w:rsidRPr="009A20D2">
        <w:rPr>
          <w:iCs/>
          <w:color w:val="000000" w:themeColor="text1"/>
          <w:spacing w:val="1"/>
          <w:lang w:val="id-ID"/>
        </w:rPr>
        <w:t xml:space="preserve"> </w:t>
      </w:r>
      <w:r w:rsidRPr="009A20D2">
        <w:rPr>
          <w:iCs/>
          <w:color w:val="000000" w:themeColor="text1"/>
          <w:lang w:val="id-ID"/>
        </w:rPr>
        <w:t>dibandingkan dengan realisasi Tahun Anggaran 2024 sebesar Rp484.015.102.204,00 maka</w:t>
      </w:r>
      <w:r w:rsidRPr="009A20D2">
        <w:rPr>
          <w:iCs/>
          <w:color w:val="000000" w:themeColor="text1"/>
          <w:spacing w:val="-2"/>
          <w:lang w:val="id-ID"/>
        </w:rPr>
        <w:t xml:space="preserve"> </w:t>
      </w:r>
      <w:r w:rsidRPr="009A20D2">
        <w:rPr>
          <w:iCs/>
          <w:color w:val="000000" w:themeColor="text1"/>
          <w:lang w:val="id-ID"/>
        </w:rPr>
        <w:t>mengalami</w:t>
      </w:r>
      <w:r w:rsidRPr="009A20D2">
        <w:rPr>
          <w:iCs/>
          <w:color w:val="000000" w:themeColor="text1"/>
          <w:spacing w:val="-2"/>
          <w:lang w:val="id-ID"/>
        </w:rPr>
        <w:t xml:space="preserve"> </w:t>
      </w:r>
      <w:r w:rsidRPr="009A20D2">
        <w:rPr>
          <w:iCs/>
          <w:color w:val="000000" w:themeColor="text1"/>
          <w:lang w:val="id-ID"/>
        </w:rPr>
        <w:t>kenaikan sebesar</w:t>
      </w:r>
      <w:r w:rsidRPr="009A20D2">
        <w:rPr>
          <w:iCs/>
          <w:color w:val="000000" w:themeColor="text1"/>
          <w:spacing w:val="-1"/>
          <w:lang w:val="id-ID"/>
        </w:rPr>
        <w:t xml:space="preserve"> </w:t>
      </w:r>
      <w:r w:rsidRPr="009A20D2">
        <w:rPr>
          <w:iCs/>
          <w:color w:val="000000" w:themeColor="text1"/>
          <w:lang w:val="id-ID"/>
        </w:rPr>
        <w:t>Rp17.371.493.146,00 atau</w:t>
      </w:r>
      <w:r w:rsidRPr="009A20D2">
        <w:rPr>
          <w:iCs/>
          <w:color w:val="000000" w:themeColor="text1"/>
          <w:spacing w:val="-3"/>
          <w:lang w:val="id-ID"/>
        </w:rPr>
        <w:t xml:space="preserve"> </w:t>
      </w:r>
      <w:r w:rsidRPr="009A20D2">
        <w:rPr>
          <w:iCs/>
          <w:color w:val="000000" w:themeColor="text1"/>
          <w:lang w:val="id-ID"/>
        </w:rPr>
        <w:t>3,59%. Rinciannya sebagai berikut:</w:t>
      </w:r>
    </w:p>
    <w:p w14:paraId="675122EC" w14:textId="77777777" w:rsidR="00030165" w:rsidRPr="009A20D2" w:rsidRDefault="00030165" w:rsidP="00D23021">
      <w:pPr>
        <w:contextualSpacing/>
        <w:jc w:val="both"/>
        <w:rPr>
          <w:b/>
          <w:bCs/>
          <w:iCs/>
          <w:color w:val="000000" w:themeColor="text1"/>
          <w:lang w:val="id-ID"/>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701"/>
        <w:gridCol w:w="1701"/>
        <w:gridCol w:w="709"/>
        <w:gridCol w:w="1701"/>
      </w:tblGrid>
      <w:tr w:rsidR="00030165" w:rsidRPr="009A20D2" w14:paraId="7A994061" w14:textId="77777777" w:rsidTr="00D23021">
        <w:trPr>
          <w:trHeight w:val="409"/>
          <w:tblHeader/>
        </w:trPr>
        <w:tc>
          <w:tcPr>
            <w:tcW w:w="567" w:type="dxa"/>
            <w:shd w:val="clear" w:color="auto" w:fill="8DB3E2" w:themeFill="text2" w:themeFillTint="66"/>
            <w:vAlign w:val="center"/>
            <w:hideMark/>
          </w:tcPr>
          <w:p w14:paraId="2EB5B8C3" w14:textId="77777777" w:rsidR="00030165" w:rsidRPr="009A20D2" w:rsidRDefault="00030165" w:rsidP="00030165">
            <w:pPr>
              <w:ind w:left="-105"/>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NO</w:t>
            </w:r>
          </w:p>
        </w:tc>
        <w:tc>
          <w:tcPr>
            <w:tcW w:w="2835" w:type="dxa"/>
            <w:shd w:val="clear" w:color="auto" w:fill="8DB3E2" w:themeFill="text2" w:themeFillTint="66"/>
            <w:vAlign w:val="center"/>
            <w:hideMark/>
          </w:tcPr>
          <w:p w14:paraId="0C7DE271"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URAIAN</w:t>
            </w:r>
          </w:p>
        </w:tc>
        <w:tc>
          <w:tcPr>
            <w:tcW w:w="1701" w:type="dxa"/>
            <w:shd w:val="clear" w:color="auto" w:fill="8DB3E2" w:themeFill="text2" w:themeFillTint="66"/>
            <w:vAlign w:val="center"/>
            <w:hideMark/>
          </w:tcPr>
          <w:p w14:paraId="5464B51C"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ANGGARAN 2025</w:t>
            </w:r>
          </w:p>
        </w:tc>
        <w:tc>
          <w:tcPr>
            <w:tcW w:w="1701" w:type="dxa"/>
            <w:shd w:val="clear" w:color="auto" w:fill="8DB3E2" w:themeFill="text2" w:themeFillTint="66"/>
            <w:vAlign w:val="center"/>
            <w:hideMark/>
          </w:tcPr>
          <w:p w14:paraId="3684C585"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2025</w:t>
            </w:r>
          </w:p>
        </w:tc>
        <w:tc>
          <w:tcPr>
            <w:tcW w:w="709" w:type="dxa"/>
            <w:shd w:val="clear" w:color="auto" w:fill="8DB3E2" w:themeFill="text2" w:themeFillTint="66"/>
            <w:vAlign w:val="center"/>
            <w:hideMark/>
          </w:tcPr>
          <w:p w14:paraId="1E9A4AB2"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701" w:type="dxa"/>
            <w:shd w:val="clear" w:color="auto" w:fill="8DB3E2" w:themeFill="text2" w:themeFillTint="66"/>
            <w:vAlign w:val="center"/>
            <w:hideMark/>
          </w:tcPr>
          <w:p w14:paraId="20305E2A"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2024</w:t>
            </w:r>
          </w:p>
        </w:tc>
      </w:tr>
      <w:tr w:rsidR="00030165" w:rsidRPr="009A20D2" w14:paraId="1ED4B85D" w14:textId="77777777" w:rsidTr="00D23021">
        <w:trPr>
          <w:trHeight w:val="601"/>
        </w:trPr>
        <w:tc>
          <w:tcPr>
            <w:tcW w:w="567" w:type="dxa"/>
            <w:shd w:val="clear" w:color="000000" w:fill="FFFFFF"/>
            <w:vAlign w:val="center"/>
            <w:hideMark/>
          </w:tcPr>
          <w:p w14:paraId="6447C23F" w14:textId="77777777" w:rsidR="00030165" w:rsidRPr="009A20D2" w:rsidRDefault="00030165" w:rsidP="00030165">
            <w:pPr>
              <w:ind w:left="-105"/>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w:t>
            </w:r>
          </w:p>
        </w:tc>
        <w:tc>
          <w:tcPr>
            <w:tcW w:w="2835" w:type="dxa"/>
            <w:shd w:val="clear" w:color="000000" w:fill="FFFFFF"/>
            <w:vAlign w:val="center"/>
            <w:hideMark/>
          </w:tcPr>
          <w:p w14:paraId="2FF3D237"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DAU yang Tidak Ditentukan Penggunaannya</w:t>
            </w:r>
          </w:p>
        </w:tc>
        <w:tc>
          <w:tcPr>
            <w:tcW w:w="1701" w:type="dxa"/>
            <w:shd w:val="clear" w:color="000000" w:fill="FFFFFF"/>
            <w:vAlign w:val="center"/>
            <w:hideMark/>
          </w:tcPr>
          <w:p w14:paraId="37D44DF7"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397.868.039.000,00</w:t>
            </w:r>
          </w:p>
        </w:tc>
        <w:tc>
          <w:tcPr>
            <w:tcW w:w="1701" w:type="dxa"/>
            <w:shd w:val="clear" w:color="000000" w:fill="FFFFFF"/>
            <w:vAlign w:val="center"/>
            <w:hideMark/>
          </w:tcPr>
          <w:p w14:paraId="66BFC93B"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397.786.176.410,00</w:t>
            </w:r>
          </w:p>
        </w:tc>
        <w:tc>
          <w:tcPr>
            <w:tcW w:w="709" w:type="dxa"/>
            <w:shd w:val="clear" w:color="000000" w:fill="FFFFFF"/>
            <w:noWrap/>
            <w:vAlign w:val="center"/>
            <w:hideMark/>
          </w:tcPr>
          <w:p w14:paraId="6697C7BB"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99,97</w:t>
            </w:r>
          </w:p>
        </w:tc>
        <w:tc>
          <w:tcPr>
            <w:tcW w:w="1701" w:type="dxa"/>
            <w:shd w:val="clear" w:color="000000" w:fill="FFFFFF"/>
            <w:vAlign w:val="center"/>
            <w:hideMark/>
          </w:tcPr>
          <w:p w14:paraId="67D62EF7"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472.307.167.000,00</w:t>
            </w:r>
          </w:p>
        </w:tc>
      </w:tr>
      <w:tr w:rsidR="00030165" w:rsidRPr="009A20D2" w14:paraId="204D0F93" w14:textId="77777777" w:rsidTr="00D23021">
        <w:trPr>
          <w:trHeight w:val="20"/>
        </w:trPr>
        <w:tc>
          <w:tcPr>
            <w:tcW w:w="567" w:type="dxa"/>
            <w:shd w:val="clear" w:color="000000" w:fill="FFFFFF"/>
            <w:vAlign w:val="center"/>
            <w:hideMark/>
          </w:tcPr>
          <w:p w14:paraId="61B17A36" w14:textId="77777777" w:rsidR="00030165" w:rsidRPr="009A20D2" w:rsidRDefault="00030165" w:rsidP="00030165">
            <w:pPr>
              <w:ind w:left="-105"/>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w:t>
            </w:r>
          </w:p>
        </w:tc>
        <w:tc>
          <w:tcPr>
            <w:tcW w:w="2835" w:type="dxa"/>
            <w:shd w:val="clear" w:color="000000" w:fill="FFFFFF"/>
            <w:vAlign w:val="center"/>
            <w:hideMark/>
          </w:tcPr>
          <w:p w14:paraId="70AA4CD2" w14:textId="77777777" w:rsidR="00030165" w:rsidRPr="009A20D2" w:rsidRDefault="00030165" w:rsidP="00030165">
            <w:pP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DAU Tambahan Dukungan Pendanaan atas Kebijakan Penggajian Pegawai Pemerintah dengan Perjanjian Kerja</w:t>
            </w:r>
          </w:p>
        </w:tc>
        <w:tc>
          <w:tcPr>
            <w:tcW w:w="1701" w:type="dxa"/>
            <w:shd w:val="clear" w:color="000000" w:fill="FFFFFF"/>
            <w:vAlign w:val="center"/>
            <w:hideMark/>
          </w:tcPr>
          <w:p w14:paraId="50520102"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21.070.858.000,00</w:t>
            </w:r>
          </w:p>
        </w:tc>
        <w:tc>
          <w:tcPr>
            <w:tcW w:w="1701" w:type="dxa"/>
            <w:shd w:val="clear" w:color="000000" w:fill="FFFFFF"/>
            <w:vAlign w:val="center"/>
            <w:hideMark/>
          </w:tcPr>
          <w:p w14:paraId="74FD9924"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5.759.282.940,00</w:t>
            </w:r>
          </w:p>
        </w:tc>
        <w:tc>
          <w:tcPr>
            <w:tcW w:w="709" w:type="dxa"/>
            <w:shd w:val="clear" w:color="000000" w:fill="FFFFFF"/>
            <w:noWrap/>
            <w:vAlign w:val="center"/>
            <w:hideMark/>
          </w:tcPr>
          <w:p w14:paraId="3FE8FE1A"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27,33</w:t>
            </w:r>
          </w:p>
        </w:tc>
        <w:tc>
          <w:tcPr>
            <w:tcW w:w="1701" w:type="dxa"/>
            <w:shd w:val="clear" w:color="000000" w:fill="FFFFFF"/>
            <w:vAlign w:val="center"/>
            <w:hideMark/>
          </w:tcPr>
          <w:p w14:paraId="68690761"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11.707.935.204,00</w:t>
            </w:r>
          </w:p>
        </w:tc>
      </w:tr>
      <w:tr w:rsidR="00030165" w:rsidRPr="009A20D2" w14:paraId="68A3A574" w14:textId="77777777" w:rsidTr="00D23021">
        <w:trPr>
          <w:trHeight w:val="500"/>
        </w:trPr>
        <w:tc>
          <w:tcPr>
            <w:tcW w:w="567" w:type="dxa"/>
            <w:shd w:val="clear" w:color="000000" w:fill="FFFFFF"/>
            <w:vAlign w:val="center"/>
            <w:hideMark/>
          </w:tcPr>
          <w:p w14:paraId="475B2D21" w14:textId="77777777" w:rsidR="00030165" w:rsidRPr="009A20D2" w:rsidRDefault="00030165" w:rsidP="00030165">
            <w:pPr>
              <w:ind w:left="-105"/>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lastRenderedPageBreak/>
              <w:t>3</w:t>
            </w:r>
          </w:p>
        </w:tc>
        <w:tc>
          <w:tcPr>
            <w:tcW w:w="2835" w:type="dxa"/>
            <w:shd w:val="clear" w:color="000000" w:fill="FFFFFF"/>
            <w:vAlign w:val="center"/>
            <w:hideMark/>
          </w:tcPr>
          <w:p w14:paraId="0FDF23B5" w14:textId="77777777" w:rsidR="00030165" w:rsidRPr="009A20D2" w:rsidRDefault="00030165" w:rsidP="00030165">
            <w:pP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DAU yang Ditentukan Penggunaannya Bidang Pendidikan</w:t>
            </w:r>
          </w:p>
        </w:tc>
        <w:tc>
          <w:tcPr>
            <w:tcW w:w="1701" w:type="dxa"/>
            <w:shd w:val="clear" w:color="000000" w:fill="FFFFFF"/>
            <w:vAlign w:val="center"/>
            <w:hideMark/>
          </w:tcPr>
          <w:p w14:paraId="7E698CA0"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58.577.342.000,00</w:t>
            </w:r>
          </w:p>
        </w:tc>
        <w:tc>
          <w:tcPr>
            <w:tcW w:w="1701" w:type="dxa"/>
            <w:shd w:val="clear" w:color="000000" w:fill="FFFFFF"/>
            <w:noWrap/>
            <w:vAlign w:val="center"/>
            <w:hideMark/>
          </w:tcPr>
          <w:p w14:paraId="3244C6F8"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58.577.342.000,00</w:t>
            </w:r>
          </w:p>
        </w:tc>
        <w:tc>
          <w:tcPr>
            <w:tcW w:w="709" w:type="dxa"/>
            <w:shd w:val="clear" w:color="000000" w:fill="FFFFFF"/>
            <w:noWrap/>
            <w:vAlign w:val="center"/>
            <w:hideMark/>
          </w:tcPr>
          <w:p w14:paraId="1391E0DA"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100,00</w:t>
            </w:r>
          </w:p>
        </w:tc>
        <w:tc>
          <w:tcPr>
            <w:tcW w:w="1701" w:type="dxa"/>
            <w:shd w:val="clear" w:color="000000" w:fill="FFFFFF"/>
            <w:noWrap/>
            <w:vAlign w:val="center"/>
            <w:hideMark/>
          </w:tcPr>
          <w:p w14:paraId="5E6BCCFB"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r>
      <w:tr w:rsidR="00030165" w:rsidRPr="009A20D2" w14:paraId="03CA41FC" w14:textId="77777777" w:rsidTr="00D23021">
        <w:trPr>
          <w:trHeight w:val="20"/>
        </w:trPr>
        <w:tc>
          <w:tcPr>
            <w:tcW w:w="567" w:type="dxa"/>
            <w:shd w:val="clear" w:color="000000" w:fill="FFFFFF"/>
            <w:vAlign w:val="center"/>
            <w:hideMark/>
          </w:tcPr>
          <w:p w14:paraId="690F3F09" w14:textId="77777777" w:rsidR="00030165" w:rsidRPr="009A20D2" w:rsidRDefault="00030165" w:rsidP="00030165">
            <w:pPr>
              <w:ind w:left="-105"/>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w:t>
            </w:r>
          </w:p>
        </w:tc>
        <w:tc>
          <w:tcPr>
            <w:tcW w:w="2835" w:type="dxa"/>
            <w:shd w:val="clear" w:color="000000" w:fill="FFFFFF"/>
            <w:vAlign w:val="center"/>
            <w:hideMark/>
          </w:tcPr>
          <w:p w14:paraId="08F22BB1" w14:textId="77777777" w:rsidR="00030165" w:rsidRPr="009A20D2" w:rsidRDefault="00030165" w:rsidP="00030165">
            <w:pP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DAU yang Ditentukan Penggunaannya Bidang Kesehatan</w:t>
            </w:r>
          </w:p>
        </w:tc>
        <w:tc>
          <w:tcPr>
            <w:tcW w:w="1701" w:type="dxa"/>
            <w:shd w:val="clear" w:color="000000" w:fill="FFFFFF"/>
            <w:vAlign w:val="center"/>
            <w:hideMark/>
          </w:tcPr>
          <w:p w14:paraId="4D82DC99"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39.263.794.000,00</w:t>
            </w:r>
          </w:p>
        </w:tc>
        <w:tc>
          <w:tcPr>
            <w:tcW w:w="1701" w:type="dxa"/>
            <w:shd w:val="clear" w:color="000000" w:fill="FFFFFF"/>
            <w:noWrap/>
            <w:vAlign w:val="center"/>
            <w:hideMark/>
          </w:tcPr>
          <w:p w14:paraId="3055B55F"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39.263.794.000,00</w:t>
            </w:r>
          </w:p>
        </w:tc>
        <w:tc>
          <w:tcPr>
            <w:tcW w:w="709" w:type="dxa"/>
            <w:shd w:val="clear" w:color="000000" w:fill="FFFFFF"/>
            <w:noWrap/>
            <w:vAlign w:val="center"/>
            <w:hideMark/>
          </w:tcPr>
          <w:p w14:paraId="631BC48B"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100,00</w:t>
            </w:r>
          </w:p>
        </w:tc>
        <w:tc>
          <w:tcPr>
            <w:tcW w:w="1701" w:type="dxa"/>
            <w:shd w:val="clear" w:color="000000" w:fill="FFFFFF"/>
            <w:noWrap/>
            <w:vAlign w:val="center"/>
            <w:hideMark/>
          </w:tcPr>
          <w:p w14:paraId="3B4FE9D4"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r>
      <w:tr w:rsidR="00030165" w:rsidRPr="009A20D2" w14:paraId="098B1E0C" w14:textId="77777777" w:rsidTr="00D23021">
        <w:trPr>
          <w:trHeight w:val="283"/>
        </w:trPr>
        <w:tc>
          <w:tcPr>
            <w:tcW w:w="3402" w:type="dxa"/>
            <w:gridSpan w:val="2"/>
            <w:shd w:val="clear" w:color="auto" w:fill="8DB3E2" w:themeFill="text2" w:themeFillTint="66"/>
            <w:vAlign w:val="center"/>
            <w:hideMark/>
          </w:tcPr>
          <w:p w14:paraId="01521D78"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Jumlah</w:t>
            </w:r>
          </w:p>
        </w:tc>
        <w:tc>
          <w:tcPr>
            <w:tcW w:w="1701" w:type="dxa"/>
            <w:shd w:val="clear" w:color="auto" w:fill="8DB3E2" w:themeFill="text2" w:themeFillTint="66"/>
            <w:vAlign w:val="center"/>
            <w:hideMark/>
          </w:tcPr>
          <w:p w14:paraId="46412B8E" w14:textId="77777777" w:rsidR="00030165" w:rsidRPr="009A20D2" w:rsidRDefault="00030165" w:rsidP="00030165">
            <w:pPr>
              <w:ind w:left="32"/>
              <w:jc w:val="right"/>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516.780.033.000,00</w:t>
            </w:r>
          </w:p>
        </w:tc>
        <w:tc>
          <w:tcPr>
            <w:tcW w:w="1701" w:type="dxa"/>
            <w:shd w:val="clear" w:color="auto" w:fill="8DB3E2" w:themeFill="text2" w:themeFillTint="66"/>
            <w:vAlign w:val="center"/>
            <w:hideMark/>
          </w:tcPr>
          <w:p w14:paraId="4D30D1CF" w14:textId="77777777" w:rsidR="00030165" w:rsidRPr="009A20D2" w:rsidRDefault="00030165" w:rsidP="00030165">
            <w:pPr>
              <w:jc w:val="right"/>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501.386.595.350,00</w:t>
            </w:r>
          </w:p>
        </w:tc>
        <w:tc>
          <w:tcPr>
            <w:tcW w:w="709" w:type="dxa"/>
            <w:shd w:val="clear" w:color="auto" w:fill="8DB3E2" w:themeFill="text2" w:themeFillTint="66"/>
            <w:vAlign w:val="center"/>
            <w:hideMark/>
          </w:tcPr>
          <w:p w14:paraId="64EDD4BA" w14:textId="77777777" w:rsidR="00030165" w:rsidRPr="009A20D2" w:rsidRDefault="00030165" w:rsidP="00030165">
            <w:pPr>
              <w:ind w:left="-113"/>
              <w:jc w:val="right"/>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97,02</w:t>
            </w:r>
          </w:p>
        </w:tc>
        <w:tc>
          <w:tcPr>
            <w:tcW w:w="1701" w:type="dxa"/>
            <w:shd w:val="clear" w:color="auto" w:fill="8DB3E2" w:themeFill="text2" w:themeFillTint="66"/>
            <w:vAlign w:val="center"/>
            <w:hideMark/>
          </w:tcPr>
          <w:p w14:paraId="1306DE4E" w14:textId="77777777" w:rsidR="00030165" w:rsidRPr="009A20D2" w:rsidRDefault="00030165" w:rsidP="00030165">
            <w:pPr>
              <w:jc w:val="right"/>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484.015.102.204,00</w:t>
            </w:r>
          </w:p>
        </w:tc>
      </w:tr>
    </w:tbl>
    <w:p w14:paraId="390C5F51" w14:textId="77777777" w:rsidR="00030165" w:rsidRPr="009A20D2" w:rsidRDefault="00030165" w:rsidP="00030165">
      <w:pPr>
        <w:tabs>
          <w:tab w:val="left" w:pos="709"/>
        </w:tabs>
        <w:ind w:left="284"/>
        <w:contextualSpacing/>
        <w:jc w:val="both"/>
        <w:rPr>
          <w:b/>
          <w:bCs/>
          <w:iCs/>
          <w:color w:val="000000" w:themeColor="text1"/>
          <w:lang w:val="id-ID"/>
        </w:rPr>
      </w:pPr>
    </w:p>
    <w:p w14:paraId="2AB17FAB" w14:textId="77777777" w:rsidR="00030165" w:rsidRPr="009A20D2" w:rsidRDefault="00030165" w:rsidP="00B13D34">
      <w:pPr>
        <w:pStyle w:val="ListParagraph"/>
        <w:numPr>
          <w:ilvl w:val="1"/>
          <w:numId w:val="41"/>
        </w:numPr>
        <w:tabs>
          <w:tab w:val="left" w:pos="709"/>
        </w:tabs>
        <w:ind w:left="709"/>
        <w:contextualSpacing/>
        <w:jc w:val="both"/>
        <w:rPr>
          <w:b/>
          <w:bCs/>
          <w:iCs/>
          <w:color w:val="000000" w:themeColor="text1"/>
          <w:lang w:val="id-ID"/>
        </w:rPr>
      </w:pPr>
      <w:r w:rsidRPr="009A20D2">
        <w:rPr>
          <w:iCs/>
          <w:color w:val="000000" w:themeColor="text1"/>
          <w:lang w:val="id-ID"/>
        </w:rPr>
        <w:t>Realisasi</w:t>
      </w:r>
      <w:r w:rsidRPr="009A20D2">
        <w:rPr>
          <w:iCs/>
          <w:color w:val="000000" w:themeColor="text1"/>
          <w:spacing w:val="1"/>
          <w:lang w:val="id-ID"/>
        </w:rPr>
        <w:t xml:space="preserve"> </w:t>
      </w:r>
      <w:r w:rsidRPr="009A20D2">
        <w:rPr>
          <w:iCs/>
          <w:color w:val="000000" w:themeColor="text1"/>
          <w:lang w:val="id-ID"/>
        </w:rPr>
        <w:t>Dana</w:t>
      </w:r>
      <w:r w:rsidRPr="009A20D2">
        <w:rPr>
          <w:iCs/>
          <w:color w:val="000000" w:themeColor="text1"/>
          <w:spacing w:val="1"/>
          <w:lang w:val="id-ID"/>
        </w:rPr>
        <w:t xml:space="preserve"> </w:t>
      </w:r>
      <w:r w:rsidRPr="009A20D2">
        <w:rPr>
          <w:iCs/>
          <w:color w:val="000000" w:themeColor="text1"/>
          <w:lang w:val="id-ID"/>
        </w:rPr>
        <w:t>Alokasi</w:t>
      </w:r>
      <w:r w:rsidRPr="009A20D2">
        <w:rPr>
          <w:iCs/>
          <w:color w:val="000000" w:themeColor="text1"/>
          <w:spacing w:val="1"/>
          <w:lang w:val="id-ID"/>
        </w:rPr>
        <w:t xml:space="preserve"> </w:t>
      </w:r>
      <w:r w:rsidRPr="009A20D2">
        <w:rPr>
          <w:iCs/>
          <w:color w:val="000000" w:themeColor="text1"/>
          <w:lang w:val="id-ID"/>
        </w:rPr>
        <w:t>Khusus</w:t>
      </w:r>
      <w:r w:rsidRPr="009A20D2">
        <w:rPr>
          <w:iCs/>
          <w:color w:val="000000" w:themeColor="text1"/>
          <w:spacing w:val="1"/>
          <w:lang w:val="id-ID"/>
        </w:rPr>
        <w:t xml:space="preserve"> </w:t>
      </w:r>
      <w:r w:rsidRPr="009A20D2">
        <w:rPr>
          <w:iCs/>
          <w:color w:val="000000" w:themeColor="text1"/>
          <w:lang w:val="id-ID"/>
        </w:rPr>
        <w:t>Fisik</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 sebesar</w:t>
      </w:r>
      <w:r w:rsidRPr="009A20D2">
        <w:rPr>
          <w:iCs/>
          <w:color w:val="000000" w:themeColor="text1"/>
          <w:spacing w:val="1"/>
          <w:lang w:val="id-ID"/>
        </w:rPr>
        <w:t xml:space="preserve"> </w:t>
      </w:r>
      <w:r w:rsidRPr="009A20D2">
        <w:rPr>
          <w:iCs/>
          <w:color w:val="000000" w:themeColor="text1"/>
          <w:lang w:val="id-ID"/>
        </w:rPr>
        <w:t>Rp43.298.654.147,00 Rincian Dana Alokasi Khusus Fisik Tahun Anggaran 2025 yang</w:t>
      </w:r>
      <w:r w:rsidRPr="009A20D2">
        <w:rPr>
          <w:iCs/>
          <w:color w:val="000000" w:themeColor="text1"/>
          <w:spacing w:val="1"/>
          <w:lang w:val="id-ID"/>
        </w:rPr>
        <w:t xml:space="preserve"> </w:t>
      </w:r>
      <w:r w:rsidRPr="009A20D2">
        <w:rPr>
          <w:iCs/>
          <w:color w:val="000000" w:themeColor="text1"/>
          <w:lang w:val="id-ID"/>
        </w:rPr>
        <w:t>diterima</w:t>
      </w:r>
      <w:r w:rsidRPr="009A20D2">
        <w:rPr>
          <w:iCs/>
          <w:color w:val="000000" w:themeColor="text1"/>
          <w:spacing w:val="-2"/>
          <w:lang w:val="id-ID"/>
        </w:rPr>
        <w:t xml:space="preserve"> </w:t>
      </w:r>
      <w:r w:rsidRPr="009A20D2">
        <w:rPr>
          <w:iCs/>
          <w:color w:val="000000" w:themeColor="text1"/>
          <w:lang w:val="id-ID"/>
        </w:rPr>
        <w:t>dari</w:t>
      </w:r>
      <w:r w:rsidRPr="009A20D2">
        <w:rPr>
          <w:iCs/>
          <w:color w:val="000000" w:themeColor="text1"/>
          <w:spacing w:val="-1"/>
          <w:lang w:val="id-ID"/>
        </w:rPr>
        <w:t xml:space="preserve"> </w:t>
      </w:r>
      <w:r w:rsidRPr="009A20D2">
        <w:rPr>
          <w:iCs/>
          <w:color w:val="000000" w:themeColor="text1"/>
          <w:lang w:val="id-ID"/>
        </w:rPr>
        <w:t>Pemerintah</w:t>
      </w:r>
      <w:r w:rsidRPr="009A20D2">
        <w:rPr>
          <w:iCs/>
          <w:color w:val="000000" w:themeColor="text1"/>
          <w:spacing w:val="-2"/>
          <w:lang w:val="id-ID"/>
        </w:rPr>
        <w:t xml:space="preserve"> </w:t>
      </w:r>
      <w:r w:rsidRPr="009A20D2">
        <w:rPr>
          <w:iCs/>
          <w:color w:val="000000" w:themeColor="text1"/>
          <w:lang w:val="id-ID"/>
        </w:rPr>
        <w:t>Pusat</w:t>
      </w:r>
      <w:r w:rsidRPr="009A20D2">
        <w:rPr>
          <w:iCs/>
          <w:color w:val="000000" w:themeColor="text1"/>
          <w:spacing w:val="-1"/>
          <w:lang w:val="id-ID"/>
        </w:rPr>
        <w:t xml:space="preserve"> </w:t>
      </w:r>
      <w:r w:rsidRPr="009A20D2">
        <w:rPr>
          <w:iCs/>
          <w:color w:val="000000" w:themeColor="text1"/>
          <w:lang w:val="id-ID"/>
        </w:rPr>
        <w:t>sebagai</w:t>
      </w:r>
      <w:r w:rsidRPr="009A20D2">
        <w:rPr>
          <w:iCs/>
          <w:color w:val="000000" w:themeColor="text1"/>
          <w:spacing w:val="-2"/>
          <w:lang w:val="id-ID"/>
        </w:rPr>
        <w:t xml:space="preserve"> </w:t>
      </w:r>
      <w:r w:rsidRPr="009A20D2">
        <w:rPr>
          <w:iCs/>
          <w:color w:val="000000" w:themeColor="text1"/>
          <w:lang w:val="id-ID"/>
        </w:rPr>
        <w:t>berikut:</w:t>
      </w:r>
    </w:p>
    <w:p w14:paraId="767B8368" w14:textId="77777777" w:rsidR="00030165" w:rsidRPr="009A20D2" w:rsidRDefault="00030165" w:rsidP="00030165">
      <w:pPr>
        <w:pStyle w:val="BodyText"/>
        <w:tabs>
          <w:tab w:val="left" w:pos="709"/>
        </w:tabs>
        <w:ind w:left="709"/>
        <w:contextualSpacing/>
        <w:jc w:val="both"/>
        <w:rPr>
          <w:b/>
          <w:bCs/>
          <w:iCs/>
          <w:color w:val="000000" w:themeColor="text1"/>
          <w:lang w:val="id-ID"/>
        </w:rPr>
      </w:pPr>
    </w:p>
    <w:tbl>
      <w:tblPr>
        <w:tblW w:w="9214" w:type="dxa"/>
        <w:tblInd w:w="557" w:type="dxa"/>
        <w:tblLook w:val="04A0" w:firstRow="1" w:lastRow="0" w:firstColumn="1" w:lastColumn="0" w:noHBand="0" w:noVBand="1"/>
      </w:tblPr>
      <w:tblGrid>
        <w:gridCol w:w="456"/>
        <w:gridCol w:w="2946"/>
        <w:gridCol w:w="1701"/>
        <w:gridCol w:w="1701"/>
        <w:gridCol w:w="709"/>
        <w:gridCol w:w="1701"/>
      </w:tblGrid>
      <w:tr w:rsidR="00030165" w:rsidRPr="009A20D2" w14:paraId="6BA9BB3B" w14:textId="77777777" w:rsidTr="00D23021">
        <w:trPr>
          <w:trHeight w:val="276"/>
          <w:tblHeader/>
        </w:trPr>
        <w:tc>
          <w:tcPr>
            <w:tcW w:w="45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7B6D2723"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2946" w:type="dxa"/>
            <w:tcBorders>
              <w:top w:val="single" w:sz="8" w:space="0" w:color="auto"/>
              <w:left w:val="nil"/>
              <w:bottom w:val="single" w:sz="8" w:space="0" w:color="auto"/>
              <w:right w:val="single" w:sz="8" w:space="0" w:color="auto"/>
            </w:tcBorders>
            <w:shd w:val="clear" w:color="000000" w:fill="8DB3E2"/>
            <w:vAlign w:val="center"/>
            <w:hideMark/>
          </w:tcPr>
          <w:p w14:paraId="25835B62" w14:textId="77777777" w:rsidR="00030165" w:rsidRPr="009A20D2" w:rsidRDefault="00030165" w:rsidP="00030165">
            <w:pPr>
              <w:widowControl/>
              <w:autoSpaceDE/>
              <w:autoSpaceDN/>
              <w:ind w:left="13"/>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3B558735"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ANGGARAN 2025</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5B30D677" w14:textId="77777777" w:rsidR="00030165" w:rsidRPr="009A20D2" w:rsidRDefault="00030165" w:rsidP="00030165">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2025</w:t>
            </w:r>
          </w:p>
        </w:tc>
        <w:tc>
          <w:tcPr>
            <w:tcW w:w="709" w:type="dxa"/>
            <w:tcBorders>
              <w:top w:val="single" w:sz="8" w:space="0" w:color="auto"/>
              <w:left w:val="nil"/>
              <w:bottom w:val="single" w:sz="8" w:space="0" w:color="auto"/>
              <w:right w:val="single" w:sz="8" w:space="0" w:color="auto"/>
            </w:tcBorders>
            <w:shd w:val="clear" w:color="000000" w:fill="8DB3E2"/>
            <w:vAlign w:val="center"/>
            <w:hideMark/>
          </w:tcPr>
          <w:p w14:paraId="7BA087BE" w14:textId="77777777" w:rsidR="00030165" w:rsidRPr="009A20D2" w:rsidRDefault="00030165" w:rsidP="00030165">
            <w:pPr>
              <w:widowControl/>
              <w:autoSpaceDE/>
              <w:autoSpaceDN/>
              <w:ind w:left="31"/>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58846F2B" w14:textId="77777777" w:rsidR="00030165" w:rsidRPr="009A20D2" w:rsidRDefault="00030165" w:rsidP="00030165">
            <w:pPr>
              <w:widowControl/>
              <w:autoSpaceDE/>
              <w:autoSpaceDN/>
              <w:ind w:left="26"/>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REALISASI 2024</w:t>
            </w:r>
          </w:p>
        </w:tc>
      </w:tr>
      <w:tr w:rsidR="00030165" w:rsidRPr="009A20D2" w14:paraId="50107F5F"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980B4E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2946" w:type="dxa"/>
            <w:tcBorders>
              <w:top w:val="nil"/>
              <w:left w:val="nil"/>
              <w:bottom w:val="single" w:sz="8" w:space="0" w:color="auto"/>
              <w:right w:val="single" w:sz="8" w:space="0" w:color="auto"/>
            </w:tcBorders>
            <w:shd w:val="clear" w:color="000000" w:fill="FFFFFF"/>
            <w:vAlign w:val="center"/>
            <w:hideMark/>
          </w:tcPr>
          <w:p w14:paraId="09A7EBB1"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Pendidikan-Reguler-PAUD</w:t>
            </w:r>
          </w:p>
        </w:tc>
        <w:tc>
          <w:tcPr>
            <w:tcW w:w="1701" w:type="dxa"/>
            <w:tcBorders>
              <w:top w:val="nil"/>
              <w:left w:val="nil"/>
              <w:bottom w:val="single" w:sz="8" w:space="0" w:color="auto"/>
              <w:right w:val="single" w:sz="8" w:space="0" w:color="auto"/>
            </w:tcBorders>
            <w:shd w:val="clear" w:color="000000" w:fill="FFFFFF"/>
            <w:vAlign w:val="center"/>
            <w:hideMark/>
          </w:tcPr>
          <w:p w14:paraId="0A09918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664.942.000,00</w:t>
            </w:r>
          </w:p>
        </w:tc>
        <w:tc>
          <w:tcPr>
            <w:tcW w:w="1701" w:type="dxa"/>
            <w:tcBorders>
              <w:top w:val="nil"/>
              <w:left w:val="nil"/>
              <w:bottom w:val="single" w:sz="8" w:space="0" w:color="auto"/>
              <w:right w:val="single" w:sz="8" w:space="0" w:color="auto"/>
            </w:tcBorders>
            <w:shd w:val="clear" w:color="000000" w:fill="FFFFFF"/>
            <w:vAlign w:val="center"/>
            <w:hideMark/>
          </w:tcPr>
          <w:p w14:paraId="2C20088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664.668.243,00</w:t>
            </w:r>
          </w:p>
        </w:tc>
        <w:tc>
          <w:tcPr>
            <w:tcW w:w="709" w:type="dxa"/>
            <w:tcBorders>
              <w:top w:val="nil"/>
              <w:left w:val="nil"/>
              <w:bottom w:val="single" w:sz="8" w:space="0" w:color="auto"/>
              <w:right w:val="single" w:sz="8" w:space="0" w:color="auto"/>
            </w:tcBorders>
            <w:shd w:val="clear" w:color="000000" w:fill="FFFFFF"/>
            <w:noWrap/>
            <w:vAlign w:val="center"/>
            <w:hideMark/>
          </w:tcPr>
          <w:p w14:paraId="63F34CB9"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99,96</w:t>
            </w:r>
          </w:p>
        </w:tc>
        <w:tc>
          <w:tcPr>
            <w:tcW w:w="1701" w:type="dxa"/>
            <w:tcBorders>
              <w:top w:val="nil"/>
              <w:left w:val="nil"/>
              <w:bottom w:val="single" w:sz="8" w:space="0" w:color="auto"/>
              <w:right w:val="single" w:sz="8" w:space="0" w:color="auto"/>
            </w:tcBorders>
            <w:shd w:val="clear" w:color="000000" w:fill="FFFFFF"/>
            <w:vAlign w:val="center"/>
            <w:hideMark/>
          </w:tcPr>
          <w:p w14:paraId="07D34BD3"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1.225.530.000,00</w:t>
            </w:r>
          </w:p>
        </w:tc>
      </w:tr>
      <w:tr w:rsidR="00030165" w:rsidRPr="009A20D2" w14:paraId="409F011E"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3F32F5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2946" w:type="dxa"/>
            <w:tcBorders>
              <w:top w:val="nil"/>
              <w:left w:val="nil"/>
              <w:bottom w:val="single" w:sz="8" w:space="0" w:color="auto"/>
              <w:right w:val="single" w:sz="8" w:space="0" w:color="auto"/>
            </w:tcBorders>
            <w:shd w:val="clear" w:color="000000" w:fill="FFFFFF"/>
            <w:vAlign w:val="center"/>
            <w:hideMark/>
          </w:tcPr>
          <w:p w14:paraId="436AD4B2"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Pendidikan-Reguler-SD</w:t>
            </w:r>
          </w:p>
        </w:tc>
        <w:tc>
          <w:tcPr>
            <w:tcW w:w="1701" w:type="dxa"/>
            <w:tcBorders>
              <w:top w:val="nil"/>
              <w:left w:val="nil"/>
              <w:bottom w:val="single" w:sz="8" w:space="0" w:color="auto"/>
              <w:right w:val="single" w:sz="8" w:space="0" w:color="auto"/>
            </w:tcBorders>
            <w:shd w:val="clear" w:color="000000" w:fill="FFFFFF"/>
            <w:vAlign w:val="center"/>
            <w:hideMark/>
          </w:tcPr>
          <w:p w14:paraId="746E993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51F7AF3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26089BE1"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3350DF9B"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4.580.940.000,00</w:t>
            </w:r>
          </w:p>
        </w:tc>
      </w:tr>
      <w:tr w:rsidR="00030165" w:rsidRPr="009A20D2" w14:paraId="2267A006"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EFAC480"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2946" w:type="dxa"/>
            <w:tcBorders>
              <w:top w:val="nil"/>
              <w:left w:val="nil"/>
              <w:bottom w:val="single" w:sz="8" w:space="0" w:color="auto"/>
              <w:right w:val="single" w:sz="8" w:space="0" w:color="auto"/>
            </w:tcBorders>
            <w:shd w:val="clear" w:color="000000" w:fill="FFFFFF"/>
            <w:vAlign w:val="center"/>
            <w:hideMark/>
          </w:tcPr>
          <w:p w14:paraId="65512BDA"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Pendidikan-Reguler-SMP</w:t>
            </w:r>
          </w:p>
        </w:tc>
        <w:tc>
          <w:tcPr>
            <w:tcW w:w="1701" w:type="dxa"/>
            <w:tcBorders>
              <w:top w:val="nil"/>
              <w:left w:val="nil"/>
              <w:bottom w:val="single" w:sz="8" w:space="0" w:color="auto"/>
              <w:right w:val="single" w:sz="8" w:space="0" w:color="auto"/>
            </w:tcBorders>
            <w:shd w:val="clear" w:color="000000" w:fill="FFFFFF"/>
            <w:vAlign w:val="center"/>
            <w:hideMark/>
          </w:tcPr>
          <w:p w14:paraId="760C43B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313.614.000,00</w:t>
            </w:r>
          </w:p>
        </w:tc>
        <w:tc>
          <w:tcPr>
            <w:tcW w:w="1701" w:type="dxa"/>
            <w:tcBorders>
              <w:top w:val="nil"/>
              <w:left w:val="nil"/>
              <w:bottom w:val="single" w:sz="8" w:space="0" w:color="auto"/>
              <w:right w:val="single" w:sz="8" w:space="0" w:color="auto"/>
            </w:tcBorders>
            <w:shd w:val="clear" w:color="000000" w:fill="FFFFFF"/>
            <w:vAlign w:val="center"/>
            <w:hideMark/>
          </w:tcPr>
          <w:p w14:paraId="4F8F283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313.325.572,00</w:t>
            </w:r>
          </w:p>
        </w:tc>
        <w:tc>
          <w:tcPr>
            <w:tcW w:w="709" w:type="dxa"/>
            <w:tcBorders>
              <w:top w:val="nil"/>
              <w:left w:val="nil"/>
              <w:bottom w:val="single" w:sz="8" w:space="0" w:color="auto"/>
              <w:right w:val="single" w:sz="8" w:space="0" w:color="auto"/>
            </w:tcBorders>
            <w:shd w:val="clear" w:color="000000" w:fill="FFFFFF"/>
            <w:noWrap/>
            <w:vAlign w:val="center"/>
            <w:hideMark/>
          </w:tcPr>
          <w:p w14:paraId="420774C4"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99,91</w:t>
            </w:r>
          </w:p>
        </w:tc>
        <w:tc>
          <w:tcPr>
            <w:tcW w:w="1701" w:type="dxa"/>
            <w:tcBorders>
              <w:top w:val="nil"/>
              <w:left w:val="nil"/>
              <w:bottom w:val="single" w:sz="8" w:space="0" w:color="auto"/>
              <w:right w:val="single" w:sz="8" w:space="0" w:color="auto"/>
            </w:tcBorders>
            <w:shd w:val="clear" w:color="000000" w:fill="FFFFFF"/>
            <w:vAlign w:val="center"/>
            <w:hideMark/>
          </w:tcPr>
          <w:p w14:paraId="33175D6B"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2.666.500.000,00</w:t>
            </w:r>
          </w:p>
        </w:tc>
      </w:tr>
      <w:tr w:rsidR="00030165" w:rsidRPr="009A20D2" w14:paraId="7481E4B3"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7C72CAF6"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2946" w:type="dxa"/>
            <w:tcBorders>
              <w:top w:val="nil"/>
              <w:left w:val="nil"/>
              <w:bottom w:val="single" w:sz="8" w:space="0" w:color="auto"/>
              <w:right w:val="single" w:sz="8" w:space="0" w:color="auto"/>
            </w:tcBorders>
            <w:shd w:val="clear" w:color="000000" w:fill="FFFFFF"/>
            <w:vAlign w:val="center"/>
            <w:hideMark/>
          </w:tcPr>
          <w:p w14:paraId="5AE135D4"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Pendidikan-Reguler-SKB</w:t>
            </w:r>
          </w:p>
        </w:tc>
        <w:tc>
          <w:tcPr>
            <w:tcW w:w="1701" w:type="dxa"/>
            <w:tcBorders>
              <w:top w:val="nil"/>
              <w:left w:val="nil"/>
              <w:bottom w:val="single" w:sz="8" w:space="0" w:color="auto"/>
              <w:right w:val="single" w:sz="8" w:space="0" w:color="auto"/>
            </w:tcBorders>
            <w:shd w:val="clear" w:color="000000" w:fill="FFFFFF"/>
            <w:vAlign w:val="center"/>
            <w:hideMark/>
          </w:tcPr>
          <w:p w14:paraId="0CDAE69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284.866.000,00</w:t>
            </w:r>
          </w:p>
        </w:tc>
        <w:tc>
          <w:tcPr>
            <w:tcW w:w="1701" w:type="dxa"/>
            <w:tcBorders>
              <w:top w:val="nil"/>
              <w:left w:val="nil"/>
              <w:bottom w:val="single" w:sz="8" w:space="0" w:color="auto"/>
              <w:right w:val="single" w:sz="8" w:space="0" w:color="auto"/>
            </w:tcBorders>
            <w:shd w:val="clear" w:color="000000" w:fill="FFFFFF"/>
            <w:vAlign w:val="center"/>
            <w:hideMark/>
          </w:tcPr>
          <w:p w14:paraId="44CD5A97"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284.304.005,00</w:t>
            </w:r>
          </w:p>
        </w:tc>
        <w:tc>
          <w:tcPr>
            <w:tcW w:w="709" w:type="dxa"/>
            <w:tcBorders>
              <w:top w:val="nil"/>
              <w:left w:val="nil"/>
              <w:bottom w:val="single" w:sz="8" w:space="0" w:color="auto"/>
              <w:right w:val="single" w:sz="8" w:space="0" w:color="auto"/>
            </w:tcBorders>
            <w:shd w:val="clear" w:color="000000" w:fill="FFFFFF"/>
            <w:noWrap/>
            <w:vAlign w:val="center"/>
            <w:hideMark/>
          </w:tcPr>
          <w:p w14:paraId="151938FC"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99,80</w:t>
            </w:r>
          </w:p>
        </w:tc>
        <w:tc>
          <w:tcPr>
            <w:tcW w:w="1701" w:type="dxa"/>
            <w:tcBorders>
              <w:top w:val="nil"/>
              <w:left w:val="nil"/>
              <w:bottom w:val="single" w:sz="8" w:space="0" w:color="auto"/>
              <w:right w:val="single" w:sz="8" w:space="0" w:color="auto"/>
            </w:tcBorders>
            <w:shd w:val="clear" w:color="000000" w:fill="FFFFFF"/>
            <w:vAlign w:val="center"/>
            <w:hideMark/>
          </w:tcPr>
          <w:p w14:paraId="03ABE521"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79E7D58E"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362F8C55"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2946" w:type="dxa"/>
            <w:tcBorders>
              <w:top w:val="nil"/>
              <w:left w:val="nil"/>
              <w:bottom w:val="single" w:sz="8" w:space="0" w:color="auto"/>
              <w:right w:val="single" w:sz="8" w:space="0" w:color="auto"/>
            </w:tcBorders>
            <w:shd w:val="clear" w:color="000000" w:fill="FFFFFF"/>
            <w:vAlign w:val="center"/>
            <w:hideMark/>
          </w:tcPr>
          <w:p w14:paraId="59276288"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Kesehatan dan KB-Penugasan-Penurunan AKI dan AKB</w:t>
            </w:r>
          </w:p>
        </w:tc>
        <w:tc>
          <w:tcPr>
            <w:tcW w:w="1701" w:type="dxa"/>
            <w:tcBorders>
              <w:top w:val="nil"/>
              <w:left w:val="nil"/>
              <w:bottom w:val="single" w:sz="8" w:space="0" w:color="auto"/>
              <w:right w:val="single" w:sz="8" w:space="0" w:color="auto"/>
            </w:tcBorders>
            <w:shd w:val="clear" w:color="000000" w:fill="FFFFFF"/>
            <w:vAlign w:val="center"/>
            <w:hideMark/>
          </w:tcPr>
          <w:p w14:paraId="56FBEA7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195E1EF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4AD68D65"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23FB4737"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3.119.371.973,00</w:t>
            </w:r>
          </w:p>
        </w:tc>
      </w:tr>
      <w:tr w:rsidR="00030165" w:rsidRPr="009A20D2" w14:paraId="56844A39"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4DF89ADA"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2946" w:type="dxa"/>
            <w:tcBorders>
              <w:top w:val="nil"/>
              <w:left w:val="nil"/>
              <w:bottom w:val="single" w:sz="8" w:space="0" w:color="auto"/>
              <w:right w:val="single" w:sz="8" w:space="0" w:color="auto"/>
            </w:tcBorders>
            <w:shd w:val="clear" w:color="000000" w:fill="FFFFFF"/>
            <w:vAlign w:val="center"/>
            <w:hideMark/>
          </w:tcPr>
          <w:p w14:paraId="5559772F"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Perumahan dan Permukiman-Reguler-Penyediaan Rumah Swadaya</w:t>
            </w:r>
          </w:p>
        </w:tc>
        <w:tc>
          <w:tcPr>
            <w:tcW w:w="1701" w:type="dxa"/>
            <w:tcBorders>
              <w:top w:val="nil"/>
              <w:left w:val="nil"/>
              <w:bottom w:val="single" w:sz="8" w:space="0" w:color="auto"/>
              <w:right w:val="single" w:sz="8" w:space="0" w:color="auto"/>
            </w:tcBorders>
            <w:shd w:val="clear" w:color="000000" w:fill="FFFFFF"/>
            <w:vAlign w:val="center"/>
            <w:hideMark/>
          </w:tcPr>
          <w:p w14:paraId="643E25AE"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15.183.181.000,00</w:t>
            </w:r>
          </w:p>
        </w:tc>
        <w:tc>
          <w:tcPr>
            <w:tcW w:w="1701" w:type="dxa"/>
            <w:tcBorders>
              <w:top w:val="nil"/>
              <w:left w:val="nil"/>
              <w:bottom w:val="single" w:sz="8" w:space="0" w:color="auto"/>
              <w:right w:val="single" w:sz="8" w:space="0" w:color="auto"/>
            </w:tcBorders>
            <w:shd w:val="clear" w:color="000000" w:fill="FFFFFF"/>
            <w:vAlign w:val="center"/>
            <w:hideMark/>
          </w:tcPr>
          <w:p w14:paraId="3F387BB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4.022.706.335,00</w:t>
            </w:r>
          </w:p>
        </w:tc>
        <w:tc>
          <w:tcPr>
            <w:tcW w:w="709" w:type="dxa"/>
            <w:tcBorders>
              <w:top w:val="nil"/>
              <w:left w:val="nil"/>
              <w:bottom w:val="single" w:sz="8" w:space="0" w:color="auto"/>
              <w:right w:val="single" w:sz="8" w:space="0" w:color="auto"/>
            </w:tcBorders>
            <w:shd w:val="clear" w:color="000000" w:fill="FFFFFF"/>
            <w:noWrap/>
            <w:vAlign w:val="center"/>
            <w:hideMark/>
          </w:tcPr>
          <w:p w14:paraId="74EF372E"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26,49</w:t>
            </w:r>
          </w:p>
        </w:tc>
        <w:tc>
          <w:tcPr>
            <w:tcW w:w="1701" w:type="dxa"/>
            <w:tcBorders>
              <w:top w:val="nil"/>
              <w:left w:val="nil"/>
              <w:bottom w:val="single" w:sz="8" w:space="0" w:color="auto"/>
              <w:right w:val="single" w:sz="8" w:space="0" w:color="auto"/>
            </w:tcBorders>
            <w:shd w:val="clear" w:color="000000" w:fill="FFFFFF"/>
            <w:vAlign w:val="center"/>
            <w:hideMark/>
          </w:tcPr>
          <w:p w14:paraId="1824CAC9"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19.169.363.100,00</w:t>
            </w:r>
          </w:p>
        </w:tc>
      </w:tr>
      <w:tr w:rsidR="00030165" w:rsidRPr="009A20D2" w14:paraId="63D63101"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C20584E"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2946" w:type="dxa"/>
            <w:tcBorders>
              <w:top w:val="nil"/>
              <w:left w:val="nil"/>
              <w:bottom w:val="single" w:sz="8" w:space="0" w:color="auto"/>
              <w:right w:val="single" w:sz="8" w:space="0" w:color="auto"/>
            </w:tcBorders>
            <w:shd w:val="clear" w:color="000000" w:fill="FFFFFF"/>
            <w:vAlign w:val="center"/>
            <w:hideMark/>
          </w:tcPr>
          <w:p w14:paraId="6FE87BE1"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Perumahan dan Permukiman-Afirmasi-Penyediaan Rumah Khusus</w:t>
            </w:r>
          </w:p>
        </w:tc>
        <w:tc>
          <w:tcPr>
            <w:tcW w:w="1701" w:type="dxa"/>
            <w:tcBorders>
              <w:top w:val="nil"/>
              <w:left w:val="nil"/>
              <w:bottom w:val="single" w:sz="8" w:space="0" w:color="auto"/>
              <w:right w:val="single" w:sz="8" w:space="0" w:color="auto"/>
            </w:tcBorders>
            <w:shd w:val="clear" w:color="000000" w:fill="FFFFFF"/>
            <w:vAlign w:val="center"/>
            <w:hideMark/>
          </w:tcPr>
          <w:p w14:paraId="44E554E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2CF63C8B"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6.755.890.928,00</w:t>
            </w:r>
          </w:p>
        </w:tc>
        <w:tc>
          <w:tcPr>
            <w:tcW w:w="709" w:type="dxa"/>
            <w:tcBorders>
              <w:top w:val="nil"/>
              <w:left w:val="nil"/>
              <w:bottom w:val="single" w:sz="8" w:space="0" w:color="auto"/>
              <w:right w:val="single" w:sz="8" w:space="0" w:color="auto"/>
            </w:tcBorders>
            <w:shd w:val="clear" w:color="000000" w:fill="FFFFFF"/>
            <w:noWrap/>
            <w:vAlign w:val="center"/>
            <w:hideMark/>
          </w:tcPr>
          <w:p w14:paraId="7D7D5D2F"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4D6CD939"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71E878CD" w14:textId="77777777" w:rsidTr="00D23021">
        <w:trPr>
          <w:trHeight w:val="60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B22D047"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2946" w:type="dxa"/>
            <w:tcBorders>
              <w:top w:val="nil"/>
              <w:left w:val="nil"/>
              <w:bottom w:val="single" w:sz="8" w:space="0" w:color="auto"/>
              <w:right w:val="single" w:sz="8" w:space="0" w:color="auto"/>
            </w:tcBorders>
            <w:shd w:val="clear" w:color="000000" w:fill="FFFFFF"/>
            <w:vAlign w:val="center"/>
            <w:hideMark/>
          </w:tcPr>
          <w:p w14:paraId="719CF042"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Pertanian-Penugasan-Pembangunan/Renovasi Sarana dan Prasarana Fisik Dasar Pembangunan Pertanian</w:t>
            </w:r>
          </w:p>
        </w:tc>
        <w:tc>
          <w:tcPr>
            <w:tcW w:w="1701" w:type="dxa"/>
            <w:tcBorders>
              <w:top w:val="nil"/>
              <w:left w:val="nil"/>
              <w:bottom w:val="single" w:sz="8" w:space="0" w:color="auto"/>
              <w:right w:val="single" w:sz="8" w:space="0" w:color="auto"/>
            </w:tcBorders>
            <w:shd w:val="clear" w:color="000000" w:fill="FFFFFF"/>
            <w:vAlign w:val="center"/>
            <w:hideMark/>
          </w:tcPr>
          <w:p w14:paraId="2CBA0438"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7740B61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08960006"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7D8BA93D"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6.988.749.995,00</w:t>
            </w:r>
          </w:p>
        </w:tc>
      </w:tr>
      <w:tr w:rsidR="00030165" w:rsidRPr="009A20D2" w14:paraId="0092577D"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7E6F432F"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w:t>
            </w:r>
          </w:p>
        </w:tc>
        <w:tc>
          <w:tcPr>
            <w:tcW w:w="2946" w:type="dxa"/>
            <w:tcBorders>
              <w:top w:val="nil"/>
              <w:left w:val="nil"/>
              <w:bottom w:val="single" w:sz="8" w:space="0" w:color="auto"/>
              <w:right w:val="single" w:sz="8" w:space="0" w:color="auto"/>
            </w:tcBorders>
            <w:shd w:val="clear" w:color="000000" w:fill="FFFFFF"/>
            <w:vAlign w:val="center"/>
            <w:hideMark/>
          </w:tcPr>
          <w:p w14:paraId="0D7165E0"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Pariwisata-Penugasan</w:t>
            </w:r>
          </w:p>
        </w:tc>
        <w:tc>
          <w:tcPr>
            <w:tcW w:w="1701" w:type="dxa"/>
            <w:tcBorders>
              <w:top w:val="nil"/>
              <w:left w:val="nil"/>
              <w:bottom w:val="single" w:sz="8" w:space="0" w:color="auto"/>
              <w:right w:val="single" w:sz="8" w:space="0" w:color="auto"/>
            </w:tcBorders>
            <w:shd w:val="clear" w:color="000000" w:fill="FFFFFF"/>
            <w:vAlign w:val="center"/>
            <w:hideMark/>
          </w:tcPr>
          <w:p w14:paraId="525E095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7C98DC3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0F46129D"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0E44CDA8"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6.590.082.350,00</w:t>
            </w:r>
          </w:p>
        </w:tc>
      </w:tr>
      <w:tr w:rsidR="00030165" w:rsidRPr="009A20D2" w14:paraId="315BF939"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9330565"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w:t>
            </w:r>
          </w:p>
        </w:tc>
        <w:tc>
          <w:tcPr>
            <w:tcW w:w="2946" w:type="dxa"/>
            <w:tcBorders>
              <w:top w:val="nil"/>
              <w:left w:val="nil"/>
              <w:bottom w:val="single" w:sz="8" w:space="0" w:color="auto"/>
              <w:right w:val="single" w:sz="8" w:space="0" w:color="auto"/>
            </w:tcBorders>
            <w:shd w:val="clear" w:color="000000" w:fill="FFFFFF"/>
            <w:vAlign w:val="center"/>
            <w:hideMark/>
          </w:tcPr>
          <w:p w14:paraId="0562A2E7"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Jalan-Reguler-Jalan</w:t>
            </w:r>
          </w:p>
        </w:tc>
        <w:tc>
          <w:tcPr>
            <w:tcW w:w="1701" w:type="dxa"/>
            <w:tcBorders>
              <w:top w:val="nil"/>
              <w:left w:val="nil"/>
              <w:bottom w:val="single" w:sz="8" w:space="0" w:color="auto"/>
              <w:right w:val="single" w:sz="8" w:space="0" w:color="auto"/>
            </w:tcBorders>
            <w:shd w:val="clear" w:color="000000" w:fill="FFFFFF"/>
            <w:vAlign w:val="center"/>
            <w:hideMark/>
          </w:tcPr>
          <w:p w14:paraId="3410212B"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69D5350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335FBA1A"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noWrap/>
            <w:vAlign w:val="center"/>
            <w:hideMark/>
          </w:tcPr>
          <w:p w14:paraId="7A7338EE"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15.566.264.643,00</w:t>
            </w:r>
          </w:p>
        </w:tc>
      </w:tr>
      <w:tr w:rsidR="00030165" w:rsidRPr="009A20D2" w14:paraId="63AC7F31"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3074D5C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w:t>
            </w:r>
          </w:p>
        </w:tc>
        <w:tc>
          <w:tcPr>
            <w:tcW w:w="2946" w:type="dxa"/>
            <w:tcBorders>
              <w:top w:val="nil"/>
              <w:left w:val="nil"/>
              <w:bottom w:val="single" w:sz="8" w:space="0" w:color="auto"/>
              <w:right w:val="single" w:sz="8" w:space="0" w:color="auto"/>
            </w:tcBorders>
            <w:shd w:val="clear" w:color="000000" w:fill="FFFFFF"/>
            <w:vAlign w:val="center"/>
            <w:hideMark/>
          </w:tcPr>
          <w:p w14:paraId="0D3AE800"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Air Minum-Penugasan</w:t>
            </w:r>
          </w:p>
        </w:tc>
        <w:tc>
          <w:tcPr>
            <w:tcW w:w="1701" w:type="dxa"/>
            <w:tcBorders>
              <w:top w:val="nil"/>
              <w:left w:val="nil"/>
              <w:bottom w:val="single" w:sz="8" w:space="0" w:color="auto"/>
              <w:right w:val="single" w:sz="8" w:space="0" w:color="auto"/>
            </w:tcBorders>
            <w:shd w:val="clear" w:color="000000" w:fill="FFFFFF"/>
            <w:vAlign w:val="center"/>
            <w:hideMark/>
          </w:tcPr>
          <w:p w14:paraId="27E30944"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8.819.427.000,00</w:t>
            </w:r>
          </w:p>
        </w:tc>
        <w:tc>
          <w:tcPr>
            <w:tcW w:w="1701" w:type="dxa"/>
            <w:tcBorders>
              <w:top w:val="nil"/>
              <w:left w:val="nil"/>
              <w:bottom w:val="single" w:sz="8" w:space="0" w:color="auto"/>
              <w:right w:val="single" w:sz="8" w:space="0" w:color="auto"/>
            </w:tcBorders>
            <w:shd w:val="clear" w:color="000000" w:fill="FFFFFF"/>
            <w:vAlign w:val="center"/>
            <w:hideMark/>
          </w:tcPr>
          <w:p w14:paraId="4BE73132"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7.674.960.202,00</w:t>
            </w:r>
          </w:p>
        </w:tc>
        <w:tc>
          <w:tcPr>
            <w:tcW w:w="709" w:type="dxa"/>
            <w:tcBorders>
              <w:top w:val="nil"/>
              <w:left w:val="nil"/>
              <w:bottom w:val="single" w:sz="8" w:space="0" w:color="auto"/>
              <w:right w:val="single" w:sz="8" w:space="0" w:color="auto"/>
            </w:tcBorders>
            <w:shd w:val="clear" w:color="000000" w:fill="FFFFFF"/>
            <w:noWrap/>
            <w:vAlign w:val="center"/>
            <w:hideMark/>
          </w:tcPr>
          <w:p w14:paraId="7F572D8B"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87,02</w:t>
            </w:r>
          </w:p>
        </w:tc>
        <w:tc>
          <w:tcPr>
            <w:tcW w:w="1701" w:type="dxa"/>
            <w:tcBorders>
              <w:top w:val="nil"/>
              <w:left w:val="nil"/>
              <w:bottom w:val="single" w:sz="8" w:space="0" w:color="auto"/>
              <w:right w:val="single" w:sz="8" w:space="0" w:color="auto"/>
            </w:tcBorders>
            <w:shd w:val="clear" w:color="000000" w:fill="FFFFFF"/>
            <w:noWrap/>
            <w:vAlign w:val="center"/>
            <w:hideMark/>
          </w:tcPr>
          <w:p w14:paraId="4E7B1A4B"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14.131.499.950,00</w:t>
            </w:r>
          </w:p>
        </w:tc>
      </w:tr>
      <w:tr w:rsidR="00030165" w:rsidRPr="009A20D2" w14:paraId="28F0E3BB"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B9873BC"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w:t>
            </w:r>
          </w:p>
        </w:tc>
        <w:tc>
          <w:tcPr>
            <w:tcW w:w="2946" w:type="dxa"/>
            <w:tcBorders>
              <w:top w:val="nil"/>
              <w:left w:val="nil"/>
              <w:bottom w:val="single" w:sz="8" w:space="0" w:color="auto"/>
              <w:right w:val="single" w:sz="8" w:space="0" w:color="auto"/>
            </w:tcBorders>
            <w:shd w:val="clear" w:color="000000" w:fill="FFFFFF"/>
            <w:vAlign w:val="center"/>
            <w:hideMark/>
          </w:tcPr>
          <w:p w14:paraId="529CD394"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Sanitasi-Reguler</w:t>
            </w:r>
          </w:p>
        </w:tc>
        <w:tc>
          <w:tcPr>
            <w:tcW w:w="1701" w:type="dxa"/>
            <w:tcBorders>
              <w:top w:val="nil"/>
              <w:left w:val="nil"/>
              <w:bottom w:val="single" w:sz="8" w:space="0" w:color="auto"/>
              <w:right w:val="single" w:sz="8" w:space="0" w:color="auto"/>
            </w:tcBorders>
            <w:shd w:val="clear" w:color="000000" w:fill="FFFFFF"/>
            <w:vAlign w:val="center"/>
            <w:hideMark/>
          </w:tcPr>
          <w:p w14:paraId="656DBE56"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7.512.723.000,00</w:t>
            </w:r>
          </w:p>
        </w:tc>
        <w:tc>
          <w:tcPr>
            <w:tcW w:w="1701" w:type="dxa"/>
            <w:tcBorders>
              <w:top w:val="nil"/>
              <w:left w:val="nil"/>
              <w:bottom w:val="single" w:sz="8" w:space="0" w:color="auto"/>
              <w:right w:val="single" w:sz="8" w:space="0" w:color="auto"/>
            </w:tcBorders>
            <w:shd w:val="clear" w:color="000000" w:fill="FFFFFF"/>
            <w:vAlign w:val="center"/>
            <w:hideMark/>
          </w:tcPr>
          <w:p w14:paraId="3E2BE6D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5.094.973.000,00</w:t>
            </w:r>
          </w:p>
        </w:tc>
        <w:tc>
          <w:tcPr>
            <w:tcW w:w="709" w:type="dxa"/>
            <w:tcBorders>
              <w:top w:val="nil"/>
              <w:left w:val="nil"/>
              <w:bottom w:val="single" w:sz="8" w:space="0" w:color="auto"/>
              <w:right w:val="single" w:sz="8" w:space="0" w:color="auto"/>
            </w:tcBorders>
            <w:shd w:val="clear" w:color="000000" w:fill="FFFFFF"/>
            <w:noWrap/>
            <w:vAlign w:val="center"/>
            <w:hideMark/>
          </w:tcPr>
          <w:p w14:paraId="3542F09D"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67,82</w:t>
            </w:r>
          </w:p>
        </w:tc>
        <w:tc>
          <w:tcPr>
            <w:tcW w:w="1701" w:type="dxa"/>
            <w:tcBorders>
              <w:top w:val="nil"/>
              <w:left w:val="nil"/>
              <w:bottom w:val="single" w:sz="8" w:space="0" w:color="auto"/>
              <w:right w:val="single" w:sz="8" w:space="0" w:color="auto"/>
            </w:tcBorders>
            <w:shd w:val="clear" w:color="000000" w:fill="FFFFFF"/>
            <w:vAlign w:val="center"/>
            <w:hideMark/>
          </w:tcPr>
          <w:p w14:paraId="64158735"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4.388.999.000,00</w:t>
            </w:r>
          </w:p>
        </w:tc>
      </w:tr>
      <w:tr w:rsidR="00030165" w:rsidRPr="009A20D2" w14:paraId="48E81561" w14:textId="77777777" w:rsidTr="00D23021">
        <w:trPr>
          <w:trHeight w:val="276"/>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3C5D50DB"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w:t>
            </w:r>
          </w:p>
        </w:tc>
        <w:tc>
          <w:tcPr>
            <w:tcW w:w="2946" w:type="dxa"/>
            <w:tcBorders>
              <w:top w:val="nil"/>
              <w:left w:val="nil"/>
              <w:bottom w:val="single" w:sz="8" w:space="0" w:color="auto"/>
              <w:right w:val="single" w:sz="8" w:space="0" w:color="auto"/>
            </w:tcBorders>
            <w:shd w:val="clear" w:color="000000" w:fill="FFFFFF"/>
            <w:vAlign w:val="center"/>
            <w:hideMark/>
          </w:tcPr>
          <w:p w14:paraId="62F3A5D1"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Irigasi-Penugasan</w:t>
            </w:r>
          </w:p>
        </w:tc>
        <w:tc>
          <w:tcPr>
            <w:tcW w:w="1701" w:type="dxa"/>
            <w:tcBorders>
              <w:top w:val="nil"/>
              <w:left w:val="nil"/>
              <w:bottom w:val="single" w:sz="8" w:space="0" w:color="auto"/>
              <w:right w:val="single" w:sz="8" w:space="0" w:color="auto"/>
            </w:tcBorders>
            <w:shd w:val="clear" w:color="000000" w:fill="FFFFFF"/>
            <w:vAlign w:val="center"/>
            <w:hideMark/>
          </w:tcPr>
          <w:p w14:paraId="382D2EF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386FDD73"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368F5A32"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34840CB4"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15.129.953.520,00</w:t>
            </w:r>
          </w:p>
        </w:tc>
      </w:tr>
      <w:tr w:rsidR="00030165" w:rsidRPr="009A20D2" w14:paraId="63EF37C6"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A8908BA"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w:t>
            </w:r>
          </w:p>
        </w:tc>
        <w:tc>
          <w:tcPr>
            <w:tcW w:w="2946" w:type="dxa"/>
            <w:tcBorders>
              <w:top w:val="nil"/>
              <w:left w:val="nil"/>
              <w:bottom w:val="single" w:sz="8" w:space="0" w:color="auto"/>
              <w:right w:val="single" w:sz="8" w:space="0" w:color="auto"/>
            </w:tcBorders>
            <w:noWrap/>
            <w:vAlign w:val="center"/>
            <w:hideMark/>
          </w:tcPr>
          <w:p w14:paraId="46207CEB"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Lingkungan Hidup dan Kehutanan-Penugasan-Lingkungan Hidup</w:t>
            </w:r>
          </w:p>
        </w:tc>
        <w:tc>
          <w:tcPr>
            <w:tcW w:w="1701" w:type="dxa"/>
            <w:tcBorders>
              <w:top w:val="nil"/>
              <w:left w:val="nil"/>
              <w:bottom w:val="single" w:sz="8" w:space="0" w:color="auto"/>
              <w:right w:val="single" w:sz="8" w:space="0" w:color="auto"/>
            </w:tcBorders>
            <w:shd w:val="clear" w:color="000000" w:fill="FFFFFF"/>
            <w:vAlign w:val="center"/>
            <w:hideMark/>
          </w:tcPr>
          <w:p w14:paraId="676529CC"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noWrap/>
            <w:vAlign w:val="center"/>
            <w:hideMark/>
          </w:tcPr>
          <w:p w14:paraId="2F015C9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6248D7E7"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1F8F9FB9"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1.675.133.333,00</w:t>
            </w:r>
          </w:p>
        </w:tc>
      </w:tr>
      <w:tr w:rsidR="00030165" w:rsidRPr="009A20D2" w14:paraId="6C06C2B2"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B3B9047"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w:t>
            </w:r>
          </w:p>
        </w:tc>
        <w:tc>
          <w:tcPr>
            <w:tcW w:w="2946" w:type="dxa"/>
            <w:tcBorders>
              <w:top w:val="nil"/>
              <w:left w:val="nil"/>
              <w:bottom w:val="single" w:sz="8" w:space="0" w:color="auto"/>
              <w:right w:val="single" w:sz="8" w:space="0" w:color="auto"/>
            </w:tcBorders>
            <w:noWrap/>
            <w:vAlign w:val="center"/>
            <w:hideMark/>
          </w:tcPr>
          <w:p w14:paraId="671ADC77"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Kesehatan dan KB-Penugasan-Keluarga Berencana</w:t>
            </w:r>
          </w:p>
        </w:tc>
        <w:tc>
          <w:tcPr>
            <w:tcW w:w="1701" w:type="dxa"/>
            <w:tcBorders>
              <w:top w:val="nil"/>
              <w:left w:val="nil"/>
              <w:bottom w:val="single" w:sz="8" w:space="0" w:color="auto"/>
              <w:right w:val="single" w:sz="8" w:space="0" w:color="auto"/>
            </w:tcBorders>
            <w:noWrap/>
            <w:vAlign w:val="center"/>
            <w:hideMark/>
          </w:tcPr>
          <w:p w14:paraId="0C88B7FF"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noWrap/>
            <w:vAlign w:val="center"/>
            <w:hideMark/>
          </w:tcPr>
          <w:p w14:paraId="7407614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5A2C41CD"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6EE5414B"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22.042.983.129,00</w:t>
            </w:r>
          </w:p>
        </w:tc>
      </w:tr>
      <w:tr w:rsidR="00030165" w:rsidRPr="009A20D2" w14:paraId="44903882"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A680898"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w:t>
            </w:r>
          </w:p>
        </w:tc>
        <w:tc>
          <w:tcPr>
            <w:tcW w:w="2946" w:type="dxa"/>
            <w:tcBorders>
              <w:top w:val="nil"/>
              <w:left w:val="nil"/>
              <w:bottom w:val="single" w:sz="8" w:space="0" w:color="auto"/>
              <w:right w:val="single" w:sz="8" w:space="0" w:color="auto"/>
            </w:tcBorders>
            <w:noWrap/>
            <w:vAlign w:val="center"/>
            <w:hideMark/>
          </w:tcPr>
          <w:p w14:paraId="641E98A4"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Perumahan dan Permukiman-Penugasan</w:t>
            </w:r>
          </w:p>
        </w:tc>
        <w:tc>
          <w:tcPr>
            <w:tcW w:w="1701" w:type="dxa"/>
            <w:tcBorders>
              <w:top w:val="nil"/>
              <w:left w:val="nil"/>
              <w:bottom w:val="single" w:sz="8" w:space="0" w:color="auto"/>
              <w:right w:val="single" w:sz="8" w:space="0" w:color="auto"/>
            </w:tcBorders>
            <w:noWrap/>
            <w:vAlign w:val="center"/>
            <w:hideMark/>
          </w:tcPr>
          <w:p w14:paraId="04D2BB3A"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noWrap/>
            <w:vAlign w:val="center"/>
            <w:hideMark/>
          </w:tcPr>
          <w:p w14:paraId="236545E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3.753.272.737,00</w:t>
            </w:r>
          </w:p>
        </w:tc>
        <w:tc>
          <w:tcPr>
            <w:tcW w:w="709" w:type="dxa"/>
            <w:tcBorders>
              <w:top w:val="nil"/>
              <w:left w:val="nil"/>
              <w:bottom w:val="single" w:sz="8" w:space="0" w:color="auto"/>
              <w:right w:val="single" w:sz="8" w:space="0" w:color="auto"/>
            </w:tcBorders>
            <w:shd w:val="clear" w:color="000000" w:fill="FFFFFF"/>
            <w:noWrap/>
            <w:vAlign w:val="center"/>
            <w:hideMark/>
          </w:tcPr>
          <w:p w14:paraId="7F37CB11"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1A7639B3"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31CFB06F" w14:textId="77777777" w:rsidTr="00D23021">
        <w:trPr>
          <w:trHeight w:val="408"/>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BD49AB5"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17</w:t>
            </w:r>
          </w:p>
        </w:tc>
        <w:tc>
          <w:tcPr>
            <w:tcW w:w="2946" w:type="dxa"/>
            <w:tcBorders>
              <w:top w:val="nil"/>
              <w:left w:val="nil"/>
              <w:bottom w:val="single" w:sz="8" w:space="0" w:color="auto"/>
              <w:right w:val="single" w:sz="8" w:space="0" w:color="auto"/>
            </w:tcBorders>
            <w:noWrap/>
            <w:vAlign w:val="center"/>
            <w:hideMark/>
          </w:tcPr>
          <w:p w14:paraId="563FF688"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Kesehatan-Penguatan Sistem Kesehatan</w:t>
            </w:r>
          </w:p>
        </w:tc>
        <w:tc>
          <w:tcPr>
            <w:tcW w:w="1701" w:type="dxa"/>
            <w:tcBorders>
              <w:top w:val="nil"/>
              <w:left w:val="nil"/>
              <w:bottom w:val="single" w:sz="8" w:space="0" w:color="auto"/>
              <w:right w:val="single" w:sz="8" w:space="0" w:color="auto"/>
            </w:tcBorders>
            <w:noWrap/>
            <w:vAlign w:val="center"/>
            <w:hideMark/>
          </w:tcPr>
          <w:p w14:paraId="6EE1A515"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13.874.507.000,00</w:t>
            </w:r>
          </w:p>
        </w:tc>
        <w:tc>
          <w:tcPr>
            <w:tcW w:w="1701" w:type="dxa"/>
            <w:tcBorders>
              <w:top w:val="nil"/>
              <w:left w:val="nil"/>
              <w:bottom w:val="single" w:sz="8" w:space="0" w:color="auto"/>
              <w:right w:val="single" w:sz="8" w:space="0" w:color="auto"/>
            </w:tcBorders>
            <w:noWrap/>
            <w:vAlign w:val="center"/>
            <w:hideMark/>
          </w:tcPr>
          <w:p w14:paraId="61870320"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13.570.700.000,00</w:t>
            </w:r>
          </w:p>
        </w:tc>
        <w:tc>
          <w:tcPr>
            <w:tcW w:w="709" w:type="dxa"/>
            <w:tcBorders>
              <w:top w:val="nil"/>
              <w:left w:val="nil"/>
              <w:bottom w:val="single" w:sz="8" w:space="0" w:color="auto"/>
              <w:right w:val="single" w:sz="8" w:space="0" w:color="auto"/>
            </w:tcBorders>
            <w:shd w:val="clear" w:color="000000" w:fill="FFFFFF"/>
            <w:noWrap/>
            <w:vAlign w:val="center"/>
            <w:hideMark/>
          </w:tcPr>
          <w:p w14:paraId="138FBD11"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97,81</w:t>
            </w:r>
          </w:p>
        </w:tc>
        <w:tc>
          <w:tcPr>
            <w:tcW w:w="1701" w:type="dxa"/>
            <w:tcBorders>
              <w:top w:val="nil"/>
              <w:left w:val="nil"/>
              <w:bottom w:val="single" w:sz="8" w:space="0" w:color="auto"/>
              <w:right w:val="single" w:sz="8" w:space="0" w:color="auto"/>
            </w:tcBorders>
            <w:shd w:val="clear" w:color="000000" w:fill="FFFFFF"/>
            <w:vAlign w:val="center"/>
            <w:hideMark/>
          </w:tcPr>
          <w:p w14:paraId="0C54F1DF"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236F66A9" w14:textId="77777777" w:rsidTr="00D23021">
        <w:trPr>
          <w:trHeight w:val="60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7B0638D" w14:textId="77777777" w:rsidR="00030165" w:rsidRPr="009A20D2" w:rsidRDefault="00030165" w:rsidP="00030165">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18</w:t>
            </w:r>
          </w:p>
        </w:tc>
        <w:tc>
          <w:tcPr>
            <w:tcW w:w="2946" w:type="dxa"/>
            <w:tcBorders>
              <w:top w:val="nil"/>
              <w:left w:val="nil"/>
              <w:bottom w:val="single" w:sz="8" w:space="0" w:color="auto"/>
              <w:right w:val="single" w:sz="8" w:space="0" w:color="auto"/>
            </w:tcBorders>
            <w:noWrap/>
            <w:vAlign w:val="center"/>
            <w:hideMark/>
          </w:tcPr>
          <w:p w14:paraId="14E7C7CE" w14:textId="77777777" w:rsidR="00030165" w:rsidRPr="009A20D2" w:rsidRDefault="00030165" w:rsidP="00030165">
            <w:pPr>
              <w:widowControl/>
              <w:autoSpaceDE/>
              <w:autoSpaceDN/>
              <w:ind w:left="13"/>
              <w:jc w:val="both"/>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DAK Fisik-Bidang Perumahan dan Permukiman-Tematik Pengentasan Permukiman Kumuh Terpadu</w:t>
            </w:r>
          </w:p>
        </w:tc>
        <w:tc>
          <w:tcPr>
            <w:tcW w:w="1701" w:type="dxa"/>
            <w:tcBorders>
              <w:top w:val="nil"/>
              <w:left w:val="nil"/>
              <w:bottom w:val="single" w:sz="8" w:space="0" w:color="auto"/>
              <w:right w:val="single" w:sz="8" w:space="0" w:color="auto"/>
            </w:tcBorders>
            <w:noWrap/>
            <w:vAlign w:val="center"/>
            <w:hideMark/>
          </w:tcPr>
          <w:p w14:paraId="1AE8EA6D"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noWrap/>
            <w:vAlign w:val="center"/>
            <w:hideMark/>
          </w:tcPr>
          <w:p w14:paraId="74762119" w14:textId="77777777" w:rsidR="00030165" w:rsidRPr="009A20D2" w:rsidRDefault="00030165" w:rsidP="00030165">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1.163.853.125,00</w:t>
            </w:r>
          </w:p>
        </w:tc>
        <w:tc>
          <w:tcPr>
            <w:tcW w:w="709" w:type="dxa"/>
            <w:tcBorders>
              <w:top w:val="nil"/>
              <w:left w:val="nil"/>
              <w:bottom w:val="single" w:sz="8" w:space="0" w:color="auto"/>
              <w:right w:val="single" w:sz="8" w:space="0" w:color="auto"/>
            </w:tcBorders>
            <w:shd w:val="clear" w:color="000000" w:fill="FFFFFF"/>
            <w:noWrap/>
            <w:vAlign w:val="center"/>
            <w:hideMark/>
          </w:tcPr>
          <w:p w14:paraId="72E0C38D" w14:textId="77777777" w:rsidR="00030165" w:rsidRPr="009A20D2" w:rsidRDefault="00030165" w:rsidP="00030165">
            <w:pPr>
              <w:widowControl/>
              <w:autoSpaceDE/>
              <w:autoSpaceDN/>
              <w:ind w:left="31"/>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vAlign w:val="center"/>
            <w:hideMark/>
          </w:tcPr>
          <w:p w14:paraId="33BAE1A6" w14:textId="77777777" w:rsidR="00030165" w:rsidRPr="009A20D2" w:rsidRDefault="00030165" w:rsidP="00030165">
            <w:pPr>
              <w:widowControl/>
              <w:autoSpaceDE/>
              <w:autoSpaceDN/>
              <w:ind w:left="26"/>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030165" w:rsidRPr="009A20D2" w14:paraId="4EE798E1" w14:textId="77777777" w:rsidTr="00D23021">
        <w:trPr>
          <w:trHeight w:val="276"/>
        </w:trPr>
        <w:tc>
          <w:tcPr>
            <w:tcW w:w="3402"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03C23492" w14:textId="77777777" w:rsidR="00030165" w:rsidRPr="009A20D2" w:rsidRDefault="00030165" w:rsidP="00030165">
            <w:pPr>
              <w:widowControl/>
              <w:autoSpaceDE/>
              <w:autoSpaceDN/>
              <w:ind w:left="284"/>
              <w:jc w:val="both"/>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701" w:type="dxa"/>
            <w:tcBorders>
              <w:top w:val="nil"/>
              <w:left w:val="nil"/>
              <w:bottom w:val="single" w:sz="8" w:space="0" w:color="auto"/>
              <w:right w:val="single" w:sz="8" w:space="0" w:color="auto"/>
            </w:tcBorders>
            <w:shd w:val="clear" w:color="000000" w:fill="8DB3E2"/>
            <w:vAlign w:val="center"/>
            <w:hideMark/>
          </w:tcPr>
          <w:p w14:paraId="4C6769F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46.653.260.000,00</w:t>
            </w:r>
          </w:p>
        </w:tc>
        <w:tc>
          <w:tcPr>
            <w:tcW w:w="1701" w:type="dxa"/>
            <w:tcBorders>
              <w:top w:val="nil"/>
              <w:left w:val="nil"/>
              <w:bottom w:val="single" w:sz="8" w:space="0" w:color="auto"/>
              <w:right w:val="single" w:sz="8" w:space="0" w:color="auto"/>
            </w:tcBorders>
            <w:shd w:val="clear" w:color="000000" w:fill="8DB3E2"/>
            <w:vAlign w:val="center"/>
            <w:hideMark/>
          </w:tcPr>
          <w:p w14:paraId="36598AB7" w14:textId="77777777" w:rsidR="00030165" w:rsidRPr="009A20D2" w:rsidRDefault="00030165" w:rsidP="00030165">
            <w:pPr>
              <w:widowControl/>
              <w:autoSpaceDE/>
              <w:autoSpaceDN/>
              <w:ind w:left="33"/>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43.298.654.147,00</w:t>
            </w:r>
          </w:p>
        </w:tc>
        <w:tc>
          <w:tcPr>
            <w:tcW w:w="709" w:type="dxa"/>
            <w:tcBorders>
              <w:top w:val="nil"/>
              <w:left w:val="nil"/>
              <w:bottom w:val="single" w:sz="8" w:space="0" w:color="auto"/>
              <w:right w:val="single" w:sz="8" w:space="0" w:color="auto"/>
            </w:tcBorders>
            <w:shd w:val="clear" w:color="000000" w:fill="8DB3E2"/>
            <w:vAlign w:val="center"/>
            <w:hideMark/>
          </w:tcPr>
          <w:p w14:paraId="242B61BA"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92,80</w:t>
            </w:r>
          </w:p>
        </w:tc>
        <w:tc>
          <w:tcPr>
            <w:tcW w:w="1701" w:type="dxa"/>
            <w:tcBorders>
              <w:top w:val="nil"/>
              <w:left w:val="nil"/>
              <w:bottom w:val="single" w:sz="8" w:space="0" w:color="auto"/>
              <w:right w:val="single" w:sz="8" w:space="0" w:color="auto"/>
            </w:tcBorders>
            <w:shd w:val="clear" w:color="000000" w:fill="8DB3E2"/>
            <w:vAlign w:val="center"/>
            <w:hideMark/>
          </w:tcPr>
          <w:p w14:paraId="2F50EED8" w14:textId="77777777" w:rsidR="00030165" w:rsidRPr="009A20D2" w:rsidRDefault="00030165" w:rsidP="00030165">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117.275.370.993,00</w:t>
            </w:r>
          </w:p>
        </w:tc>
      </w:tr>
    </w:tbl>
    <w:p w14:paraId="25E0C35C" w14:textId="77777777" w:rsidR="00030165" w:rsidRPr="009A20D2" w:rsidRDefault="00030165" w:rsidP="00030165">
      <w:pPr>
        <w:pStyle w:val="BodyText"/>
        <w:tabs>
          <w:tab w:val="left" w:pos="9356"/>
        </w:tabs>
        <w:ind w:left="284"/>
        <w:contextualSpacing/>
        <w:jc w:val="both"/>
        <w:rPr>
          <w:b/>
          <w:bCs/>
          <w:iCs/>
          <w:color w:val="000000" w:themeColor="text1"/>
          <w:lang w:val="id-ID"/>
        </w:rPr>
      </w:pPr>
    </w:p>
    <w:p w14:paraId="3AB36F2C" w14:textId="77777777" w:rsidR="00030165" w:rsidRPr="009A20D2" w:rsidRDefault="00030165" w:rsidP="00B13D34">
      <w:pPr>
        <w:pStyle w:val="BodyText"/>
        <w:numPr>
          <w:ilvl w:val="1"/>
          <w:numId w:val="41"/>
        </w:numPr>
        <w:tabs>
          <w:tab w:val="left" w:pos="709"/>
        </w:tabs>
        <w:ind w:left="709"/>
        <w:contextualSpacing/>
        <w:jc w:val="both"/>
        <w:rPr>
          <w:b/>
          <w:bCs/>
          <w:iCs/>
          <w:color w:val="000000" w:themeColor="text1"/>
          <w:lang w:val="id-ID"/>
        </w:rPr>
      </w:pPr>
      <w:r w:rsidRPr="009A20D2">
        <w:rPr>
          <w:iCs/>
          <w:color w:val="000000" w:themeColor="text1"/>
          <w:lang w:val="id-ID"/>
        </w:rPr>
        <w:t>Realisasi</w:t>
      </w:r>
      <w:r w:rsidRPr="009A20D2">
        <w:rPr>
          <w:iCs/>
          <w:color w:val="000000" w:themeColor="text1"/>
          <w:spacing w:val="1"/>
          <w:lang w:val="id-ID"/>
        </w:rPr>
        <w:t xml:space="preserve"> </w:t>
      </w:r>
      <w:r w:rsidRPr="009A20D2">
        <w:rPr>
          <w:iCs/>
          <w:color w:val="000000" w:themeColor="text1"/>
          <w:lang w:val="id-ID"/>
        </w:rPr>
        <w:t>Dana</w:t>
      </w:r>
      <w:r w:rsidRPr="009A20D2">
        <w:rPr>
          <w:iCs/>
          <w:color w:val="000000" w:themeColor="text1"/>
          <w:spacing w:val="1"/>
          <w:lang w:val="id-ID"/>
        </w:rPr>
        <w:t xml:space="preserve"> </w:t>
      </w:r>
      <w:r w:rsidRPr="009A20D2">
        <w:rPr>
          <w:iCs/>
          <w:color w:val="000000" w:themeColor="text1"/>
          <w:lang w:val="id-ID"/>
        </w:rPr>
        <w:t>Alokasi</w:t>
      </w:r>
      <w:r w:rsidRPr="009A20D2">
        <w:rPr>
          <w:iCs/>
          <w:color w:val="000000" w:themeColor="text1"/>
          <w:spacing w:val="1"/>
          <w:lang w:val="id-ID"/>
        </w:rPr>
        <w:t xml:space="preserve"> </w:t>
      </w:r>
      <w:r w:rsidRPr="009A20D2">
        <w:rPr>
          <w:iCs/>
          <w:color w:val="000000" w:themeColor="text1"/>
          <w:lang w:val="id-ID"/>
        </w:rPr>
        <w:t>Khusus</w:t>
      </w:r>
      <w:r w:rsidRPr="009A20D2">
        <w:rPr>
          <w:iCs/>
          <w:color w:val="000000" w:themeColor="text1"/>
          <w:spacing w:val="1"/>
          <w:lang w:val="id-ID"/>
        </w:rPr>
        <w:t xml:space="preserve"> </w:t>
      </w:r>
      <w:r w:rsidRPr="009A20D2">
        <w:rPr>
          <w:iCs/>
          <w:color w:val="000000" w:themeColor="text1"/>
          <w:lang w:val="id-ID"/>
        </w:rPr>
        <w:t>Non-Fisik</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adalah</w:t>
      </w:r>
      <w:r w:rsidRPr="009A20D2">
        <w:rPr>
          <w:iCs/>
          <w:color w:val="000000" w:themeColor="text1"/>
          <w:spacing w:val="1"/>
          <w:lang w:val="id-ID"/>
        </w:rPr>
        <w:t xml:space="preserve"> </w:t>
      </w:r>
      <w:r w:rsidRPr="009A20D2">
        <w:rPr>
          <w:iCs/>
          <w:color w:val="000000" w:themeColor="text1"/>
          <w:lang w:val="id-ID"/>
        </w:rPr>
        <w:t>senilai</w:t>
      </w:r>
      <w:r w:rsidRPr="009A20D2">
        <w:rPr>
          <w:iCs/>
          <w:color w:val="000000" w:themeColor="text1"/>
          <w:spacing w:val="1"/>
          <w:lang w:val="id-ID"/>
        </w:rPr>
        <w:t xml:space="preserve"> </w:t>
      </w:r>
      <w:r w:rsidRPr="009A20D2">
        <w:rPr>
          <w:iCs/>
          <w:color w:val="000000" w:themeColor="text1"/>
          <w:lang w:val="id-ID"/>
        </w:rPr>
        <w:t>Rp109.343.761.380,00. Rincian Dana Alokasi Khusus Non-Fisik Tahun Anggaran 2025 yang</w:t>
      </w:r>
      <w:r w:rsidRPr="009A20D2">
        <w:rPr>
          <w:iCs/>
          <w:color w:val="000000" w:themeColor="text1"/>
          <w:spacing w:val="-3"/>
          <w:lang w:val="id-ID"/>
        </w:rPr>
        <w:t xml:space="preserve"> </w:t>
      </w:r>
      <w:r w:rsidRPr="009A20D2">
        <w:rPr>
          <w:iCs/>
          <w:color w:val="000000" w:themeColor="text1"/>
          <w:lang w:val="id-ID"/>
        </w:rPr>
        <w:t>diterima</w:t>
      </w:r>
      <w:r w:rsidRPr="009A20D2">
        <w:rPr>
          <w:iCs/>
          <w:color w:val="000000" w:themeColor="text1"/>
          <w:spacing w:val="-1"/>
          <w:lang w:val="id-ID"/>
        </w:rPr>
        <w:t xml:space="preserve"> </w:t>
      </w:r>
      <w:r w:rsidRPr="009A20D2">
        <w:rPr>
          <w:iCs/>
          <w:color w:val="000000" w:themeColor="text1"/>
          <w:lang w:val="id-ID"/>
        </w:rPr>
        <w:t>dari</w:t>
      </w:r>
      <w:r w:rsidRPr="009A20D2">
        <w:rPr>
          <w:iCs/>
          <w:color w:val="000000" w:themeColor="text1"/>
          <w:spacing w:val="-2"/>
          <w:lang w:val="id-ID"/>
        </w:rPr>
        <w:t xml:space="preserve"> </w:t>
      </w:r>
      <w:r w:rsidRPr="009A20D2">
        <w:rPr>
          <w:iCs/>
          <w:color w:val="000000" w:themeColor="text1"/>
          <w:lang w:val="id-ID"/>
        </w:rPr>
        <w:t>Pemerintah</w:t>
      </w:r>
      <w:r w:rsidRPr="009A20D2">
        <w:rPr>
          <w:iCs/>
          <w:color w:val="000000" w:themeColor="text1"/>
          <w:spacing w:val="-2"/>
          <w:lang w:val="id-ID"/>
        </w:rPr>
        <w:t xml:space="preserve"> </w:t>
      </w:r>
      <w:r w:rsidRPr="009A20D2">
        <w:rPr>
          <w:iCs/>
          <w:color w:val="000000" w:themeColor="text1"/>
          <w:lang w:val="id-ID"/>
        </w:rPr>
        <w:t>Pusat</w:t>
      </w:r>
      <w:r w:rsidRPr="009A20D2">
        <w:rPr>
          <w:iCs/>
          <w:color w:val="000000" w:themeColor="text1"/>
          <w:spacing w:val="7"/>
          <w:lang w:val="id-ID"/>
        </w:rPr>
        <w:t xml:space="preserve"> </w:t>
      </w:r>
      <w:r w:rsidRPr="009A20D2">
        <w:rPr>
          <w:iCs/>
          <w:color w:val="000000" w:themeColor="text1"/>
          <w:lang w:val="id-ID"/>
        </w:rPr>
        <w:t>sebagai</w:t>
      </w:r>
      <w:r w:rsidRPr="009A20D2">
        <w:rPr>
          <w:iCs/>
          <w:color w:val="000000" w:themeColor="text1"/>
          <w:spacing w:val="-1"/>
          <w:lang w:val="id-ID"/>
        </w:rPr>
        <w:t xml:space="preserve"> </w:t>
      </w:r>
      <w:r w:rsidRPr="009A20D2">
        <w:rPr>
          <w:iCs/>
          <w:color w:val="000000" w:themeColor="text1"/>
          <w:lang w:val="id-ID"/>
        </w:rPr>
        <w:t>berikut:</w:t>
      </w:r>
    </w:p>
    <w:p w14:paraId="10BCC128" w14:textId="77777777" w:rsidR="00030165" w:rsidRPr="009A20D2" w:rsidRDefault="00030165" w:rsidP="00030165">
      <w:pPr>
        <w:pStyle w:val="BodyText"/>
        <w:tabs>
          <w:tab w:val="left" w:pos="709"/>
        </w:tabs>
        <w:ind w:left="349"/>
        <w:contextualSpacing/>
        <w:jc w:val="both"/>
        <w:rPr>
          <w:b/>
          <w:bCs/>
          <w:iCs/>
          <w:color w:val="000000" w:themeColor="text1"/>
          <w:lang w:val="id-ID"/>
        </w:rPr>
      </w:pPr>
    </w:p>
    <w:tbl>
      <w:tblPr>
        <w:tblW w:w="9264" w:type="dxa"/>
        <w:tblInd w:w="446" w:type="dxa"/>
        <w:tblLook w:val="04A0" w:firstRow="1" w:lastRow="0" w:firstColumn="1" w:lastColumn="0" w:noHBand="0" w:noVBand="1"/>
      </w:tblPr>
      <w:tblGrid>
        <w:gridCol w:w="456"/>
        <w:gridCol w:w="3057"/>
        <w:gridCol w:w="1701"/>
        <w:gridCol w:w="1701"/>
        <w:gridCol w:w="709"/>
        <w:gridCol w:w="1640"/>
      </w:tblGrid>
      <w:tr w:rsidR="00030165" w:rsidRPr="009A20D2" w14:paraId="50A9567B" w14:textId="77777777" w:rsidTr="00D23021">
        <w:trPr>
          <w:trHeight w:val="501"/>
          <w:tblHeader/>
        </w:trPr>
        <w:tc>
          <w:tcPr>
            <w:tcW w:w="45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344ACAAA"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057" w:type="dxa"/>
            <w:tcBorders>
              <w:top w:val="single" w:sz="8" w:space="0" w:color="auto"/>
              <w:left w:val="nil"/>
              <w:bottom w:val="single" w:sz="8" w:space="0" w:color="auto"/>
              <w:right w:val="single" w:sz="8" w:space="0" w:color="auto"/>
            </w:tcBorders>
            <w:shd w:val="clear" w:color="000000" w:fill="8DB3E2"/>
            <w:vAlign w:val="center"/>
            <w:hideMark/>
          </w:tcPr>
          <w:p w14:paraId="344D98E6"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1FEF91CA"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ANGGARAN 2025 </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44B8AAE1"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REALISASI 2025 </w:t>
            </w:r>
          </w:p>
        </w:tc>
        <w:tc>
          <w:tcPr>
            <w:tcW w:w="709" w:type="dxa"/>
            <w:tcBorders>
              <w:top w:val="single" w:sz="8" w:space="0" w:color="auto"/>
              <w:left w:val="nil"/>
              <w:bottom w:val="single" w:sz="8" w:space="0" w:color="auto"/>
              <w:right w:val="single" w:sz="8" w:space="0" w:color="auto"/>
            </w:tcBorders>
            <w:shd w:val="clear" w:color="000000" w:fill="8DB3E2"/>
            <w:vAlign w:val="center"/>
            <w:hideMark/>
          </w:tcPr>
          <w:p w14:paraId="7B8051ED"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04D3E949"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REALISASI 2024 </w:t>
            </w:r>
          </w:p>
        </w:tc>
      </w:tr>
      <w:tr w:rsidR="00030165" w:rsidRPr="009A20D2" w14:paraId="52DF717B"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B679909"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057" w:type="dxa"/>
            <w:tcBorders>
              <w:top w:val="nil"/>
              <w:left w:val="nil"/>
              <w:bottom w:val="single" w:sz="8" w:space="0" w:color="auto"/>
              <w:right w:val="single" w:sz="8" w:space="0" w:color="auto"/>
            </w:tcBorders>
            <w:noWrap/>
            <w:vAlign w:val="center"/>
            <w:hideMark/>
          </w:tcPr>
          <w:p w14:paraId="20669469"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Fisik-BOS Reguler</w:t>
            </w:r>
          </w:p>
        </w:tc>
        <w:tc>
          <w:tcPr>
            <w:tcW w:w="1701" w:type="dxa"/>
            <w:tcBorders>
              <w:top w:val="nil"/>
              <w:left w:val="nil"/>
              <w:bottom w:val="single" w:sz="8" w:space="0" w:color="auto"/>
              <w:right w:val="single" w:sz="8" w:space="0" w:color="auto"/>
            </w:tcBorders>
            <w:shd w:val="clear" w:color="000000" w:fill="FFFFFF"/>
            <w:noWrap/>
            <w:vAlign w:val="center"/>
            <w:hideMark/>
          </w:tcPr>
          <w:p w14:paraId="1A58451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33.462.955.000,00</w:t>
            </w:r>
          </w:p>
        </w:tc>
        <w:tc>
          <w:tcPr>
            <w:tcW w:w="1701" w:type="dxa"/>
            <w:tcBorders>
              <w:top w:val="nil"/>
              <w:left w:val="nil"/>
              <w:bottom w:val="single" w:sz="8" w:space="0" w:color="auto"/>
              <w:right w:val="single" w:sz="8" w:space="0" w:color="auto"/>
            </w:tcBorders>
            <w:shd w:val="clear" w:color="000000" w:fill="FFFFFF"/>
            <w:noWrap/>
            <w:vAlign w:val="center"/>
            <w:hideMark/>
          </w:tcPr>
          <w:p w14:paraId="475EEE4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33.484.876.400,00</w:t>
            </w:r>
          </w:p>
        </w:tc>
        <w:tc>
          <w:tcPr>
            <w:tcW w:w="709" w:type="dxa"/>
            <w:tcBorders>
              <w:top w:val="nil"/>
              <w:left w:val="nil"/>
              <w:bottom w:val="single" w:sz="8" w:space="0" w:color="auto"/>
              <w:right w:val="single" w:sz="8" w:space="0" w:color="auto"/>
            </w:tcBorders>
            <w:shd w:val="clear" w:color="000000" w:fill="FFFFFF"/>
            <w:noWrap/>
            <w:vAlign w:val="center"/>
            <w:hideMark/>
          </w:tcPr>
          <w:p w14:paraId="1FE8D83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100,07</w:t>
            </w:r>
          </w:p>
        </w:tc>
        <w:tc>
          <w:tcPr>
            <w:tcW w:w="1640" w:type="dxa"/>
            <w:tcBorders>
              <w:top w:val="nil"/>
              <w:left w:val="nil"/>
              <w:bottom w:val="single" w:sz="8" w:space="0" w:color="auto"/>
              <w:right w:val="single" w:sz="8" w:space="0" w:color="auto"/>
            </w:tcBorders>
            <w:shd w:val="clear" w:color="000000" w:fill="FFFFFF"/>
            <w:noWrap/>
            <w:vAlign w:val="center"/>
            <w:hideMark/>
          </w:tcPr>
          <w:p w14:paraId="42BC74F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23.798.878.600,00</w:t>
            </w:r>
          </w:p>
        </w:tc>
      </w:tr>
      <w:tr w:rsidR="00030165" w:rsidRPr="009A20D2" w14:paraId="1E58B976"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1116867"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lastRenderedPageBreak/>
              <w:t>2</w:t>
            </w:r>
          </w:p>
        </w:tc>
        <w:tc>
          <w:tcPr>
            <w:tcW w:w="3057" w:type="dxa"/>
            <w:tcBorders>
              <w:top w:val="nil"/>
              <w:left w:val="nil"/>
              <w:bottom w:val="single" w:sz="8" w:space="0" w:color="auto"/>
              <w:right w:val="single" w:sz="8" w:space="0" w:color="auto"/>
            </w:tcBorders>
            <w:noWrap/>
            <w:vAlign w:val="center"/>
            <w:hideMark/>
          </w:tcPr>
          <w:p w14:paraId="73DF26C2"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Fisik-BOS Kinerja</w:t>
            </w:r>
          </w:p>
        </w:tc>
        <w:tc>
          <w:tcPr>
            <w:tcW w:w="1701" w:type="dxa"/>
            <w:tcBorders>
              <w:top w:val="nil"/>
              <w:left w:val="nil"/>
              <w:bottom w:val="single" w:sz="8" w:space="0" w:color="auto"/>
              <w:right w:val="single" w:sz="8" w:space="0" w:color="auto"/>
            </w:tcBorders>
            <w:shd w:val="clear" w:color="000000" w:fill="FFFFFF"/>
            <w:noWrap/>
            <w:vAlign w:val="center"/>
            <w:hideMark/>
          </w:tcPr>
          <w:p w14:paraId="52DEDD8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1.404.500.000,00</w:t>
            </w:r>
          </w:p>
        </w:tc>
        <w:tc>
          <w:tcPr>
            <w:tcW w:w="1701" w:type="dxa"/>
            <w:tcBorders>
              <w:top w:val="nil"/>
              <w:left w:val="nil"/>
              <w:bottom w:val="single" w:sz="8" w:space="0" w:color="auto"/>
              <w:right w:val="single" w:sz="8" w:space="0" w:color="auto"/>
            </w:tcBorders>
            <w:shd w:val="clear" w:color="000000" w:fill="FFFFFF"/>
            <w:noWrap/>
            <w:vAlign w:val="center"/>
            <w:hideMark/>
          </w:tcPr>
          <w:p w14:paraId="4AE58A6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1.404.500.000,00</w:t>
            </w:r>
          </w:p>
        </w:tc>
        <w:tc>
          <w:tcPr>
            <w:tcW w:w="709" w:type="dxa"/>
            <w:tcBorders>
              <w:top w:val="nil"/>
              <w:left w:val="nil"/>
              <w:bottom w:val="single" w:sz="8" w:space="0" w:color="auto"/>
              <w:right w:val="single" w:sz="8" w:space="0" w:color="auto"/>
            </w:tcBorders>
            <w:shd w:val="clear" w:color="000000" w:fill="FFFFFF"/>
            <w:noWrap/>
            <w:vAlign w:val="center"/>
            <w:hideMark/>
          </w:tcPr>
          <w:p w14:paraId="62FAEBF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c>
          <w:tcPr>
            <w:tcW w:w="1640" w:type="dxa"/>
            <w:tcBorders>
              <w:top w:val="nil"/>
              <w:left w:val="nil"/>
              <w:bottom w:val="single" w:sz="8" w:space="0" w:color="auto"/>
              <w:right w:val="single" w:sz="8" w:space="0" w:color="auto"/>
            </w:tcBorders>
            <w:shd w:val="clear" w:color="000000" w:fill="FFFFFF"/>
            <w:noWrap/>
            <w:vAlign w:val="center"/>
            <w:hideMark/>
          </w:tcPr>
          <w:p w14:paraId="4F3AD05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0E28D82F" w14:textId="77777777" w:rsidTr="00D23021">
        <w:trPr>
          <w:trHeight w:val="315"/>
        </w:trPr>
        <w:tc>
          <w:tcPr>
            <w:tcW w:w="456" w:type="dxa"/>
            <w:tcBorders>
              <w:top w:val="nil"/>
              <w:left w:val="single" w:sz="8" w:space="0" w:color="auto"/>
              <w:bottom w:val="single" w:sz="8" w:space="0" w:color="auto"/>
              <w:right w:val="single" w:sz="8" w:space="0" w:color="auto"/>
            </w:tcBorders>
            <w:vAlign w:val="center"/>
            <w:hideMark/>
          </w:tcPr>
          <w:p w14:paraId="4CCF9B63"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057" w:type="dxa"/>
            <w:tcBorders>
              <w:top w:val="nil"/>
              <w:left w:val="nil"/>
              <w:bottom w:val="single" w:sz="8" w:space="0" w:color="auto"/>
              <w:right w:val="single" w:sz="8" w:space="0" w:color="auto"/>
            </w:tcBorders>
            <w:noWrap/>
            <w:vAlign w:val="center"/>
            <w:hideMark/>
          </w:tcPr>
          <w:p w14:paraId="538915A8"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Fisik-BOKKB-BOKB</w:t>
            </w:r>
          </w:p>
        </w:tc>
        <w:tc>
          <w:tcPr>
            <w:tcW w:w="1701" w:type="dxa"/>
            <w:tcBorders>
              <w:top w:val="nil"/>
              <w:left w:val="nil"/>
              <w:bottom w:val="single" w:sz="8" w:space="0" w:color="auto"/>
              <w:right w:val="single" w:sz="8" w:space="0" w:color="auto"/>
            </w:tcBorders>
            <w:shd w:val="clear" w:color="000000" w:fill="FFFFFF"/>
            <w:noWrap/>
            <w:vAlign w:val="center"/>
            <w:hideMark/>
          </w:tcPr>
          <w:p w14:paraId="4D10AF1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noWrap/>
            <w:vAlign w:val="center"/>
            <w:hideMark/>
          </w:tcPr>
          <w:p w14:paraId="1418DB4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2.362.462.648,00</w:t>
            </w:r>
          </w:p>
        </w:tc>
        <w:tc>
          <w:tcPr>
            <w:tcW w:w="709" w:type="dxa"/>
            <w:tcBorders>
              <w:top w:val="nil"/>
              <w:left w:val="nil"/>
              <w:bottom w:val="single" w:sz="8" w:space="0" w:color="auto"/>
              <w:right w:val="single" w:sz="8" w:space="0" w:color="auto"/>
            </w:tcBorders>
            <w:shd w:val="clear" w:color="000000" w:fill="FFFFFF"/>
            <w:noWrap/>
            <w:vAlign w:val="center"/>
            <w:hideMark/>
          </w:tcPr>
          <w:p w14:paraId="18A0B37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noWrap/>
            <w:vAlign w:val="center"/>
            <w:hideMark/>
          </w:tcPr>
          <w:p w14:paraId="6811CE6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3B04F1C8"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4FFA3979"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057" w:type="dxa"/>
            <w:tcBorders>
              <w:top w:val="nil"/>
              <w:left w:val="nil"/>
              <w:bottom w:val="single" w:sz="8" w:space="0" w:color="auto"/>
              <w:right w:val="single" w:sz="8" w:space="0" w:color="auto"/>
            </w:tcBorders>
            <w:noWrap/>
            <w:vAlign w:val="center"/>
            <w:hideMark/>
          </w:tcPr>
          <w:p w14:paraId="4D7BABD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Fisik-PK2UKM</w:t>
            </w:r>
          </w:p>
        </w:tc>
        <w:tc>
          <w:tcPr>
            <w:tcW w:w="1701" w:type="dxa"/>
            <w:tcBorders>
              <w:top w:val="nil"/>
              <w:left w:val="nil"/>
              <w:bottom w:val="single" w:sz="8" w:space="0" w:color="auto"/>
              <w:right w:val="single" w:sz="8" w:space="0" w:color="auto"/>
            </w:tcBorders>
            <w:shd w:val="clear" w:color="000000" w:fill="FFFFFF"/>
            <w:noWrap/>
            <w:vAlign w:val="center"/>
            <w:hideMark/>
          </w:tcPr>
          <w:p w14:paraId="1C7C9C5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noWrap/>
            <w:vAlign w:val="center"/>
            <w:hideMark/>
          </w:tcPr>
          <w:p w14:paraId="7385AC4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6A2E623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noWrap/>
            <w:vAlign w:val="center"/>
            <w:hideMark/>
          </w:tcPr>
          <w:p w14:paraId="107A330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381.656.000,00</w:t>
            </w:r>
          </w:p>
        </w:tc>
      </w:tr>
      <w:tr w:rsidR="00030165" w:rsidRPr="009A20D2" w14:paraId="67CDCB59"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47BC55C1"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057" w:type="dxa"/>
            <w:tcBorders>
              <w:top w:val="nil"/>
              <w:left w:val="nil"/>
              <w:bottom w:val="single" w:sz="8" w:space="0" w:color="auto"/>
              <w:right w:val="single" w:sz="8" w:space="0" w:color="auto"/>
            </w:tcBorders>
            <w:noWrap/>
            <w:vAlign w:val="center"/>
            <w:hideMark/>
          </w:tcPr>
          <w:p w14:paraId="1F32ADA0"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Fisik-Fasilitasi Penanaman Modal</w:t>
            </w:r>
          </w:p>
        </w:tc>
        <w:tc>
          <w:tcPr>
            <w:tcW w:w="1701" w:type="dxa"/>
            <w:tcBorders>
              <w:top w:val="nil"/>
              <w:left w:val="nil"/>
              <w:bottom w:val="single" w:sz="8" w:space="0" w:color="auto"/>
              <w:right w:val="single" w:sz="8" w:space="0" w:color="auto"/>
            </w:tcBorders>
            <w:shd w:val="clear" w:color="000000" w:fill="FFFFFF"/>
            <w:noWrap/>
            <w:vAlign w:val="center"/>
            <w:hideMark/>
          </w:tcPr>
          <w:p w14:paraId="763B84C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01" w:type="dxa"/>
            <w:tcBorders>
              <w:top w:val="nil"/>
              <w:left w:val="nil"/>
              <w:bottom w:val="single" w:sz="8" w:space="0" w:color="auto"/>
              <w:right w:val="single" w:sz="8" w:space="0" w:color="auto"/>
            </w:tcBorders>
            <w:shd w:val="clear" w:color="000000" w:fill="FFFFFF"/>
            <w:noWrap/>
            <w:vAlign w:val="center"/>
            <w:hideMark/>
          </w:tcPr>
          <w:p w14:paraId="646296B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353D009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noWrap/>
            <w:vAlign w:val="center"/>
            <w:hideMark/>
          </w:tcPr>
          <w:p w14:paraId="004B677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417.035.000,00</w:t>
            </w:r>
          </w:p>
        </w:tc>
      </w:tr>
      <w:tr w:rsidR="00030165" w:rsidRPr="009A20D2" w14:paraId="09A7A6E0"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CFF043A"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3057" w:type="dxa"/>
            <w:tcBorders>
              <w:top w:val="nil"/>
              <w:left w:val="nil"/>
              <w:bottom w:val="single" w:sz="8" w:space="0" w:color="auto"/>
              <w:right w:val="single" w:sz="8" w:space="0" w:color="auto"/>
            </w:tcBorders>
            <w:noWrap/>
            <w:vAlign w:val="center"/>
            <w:hideMark/>
          </w:tcPr>
          <w:p w14:paraId="3E5206B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Fisik-BOKB-KB</w:t>
            </w:r>
          </w:p>
        </w:tc>
        <w:tc>
          <w:tcPr>
            <w:tcW w:w="1701" w:type="dxa"/>
            <w:tcBorders>
              <w:top w:val="nil"/>
              <w:left w:val="nil"/>
              <w:bottom w:val="single" w:sz="8" w:space="0" w:color="auto"/>
              <w:right w:val="single" w:sz="8" w:space="0" w:color="auto"/>
            </w:tcBorders>
            <w:shd w:val="clear" w:color="000000" w:fill="FFFFFF"/>
            <w:noWrap/>
            <w:vAlign w:val="center"/>
            <w:hideMark/>
          </w:tcPr>
          <w:p w14:paraId="6BD7F4D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4.751.600.000,00</w:t>
            </w:r>
          </w:p>
        </w:tc>
        <w:tc>
          <w:tcPr>
            <w:tcW w:w="1701" w:type="dxa"/>
            <w:tcBorders>
              <w:top w:val="nil"/>
              <w:left w:val="nil"/>
              <w:bottom w:val="single" w:sz="8" w:space="0" w:color="auto"/>
              <w:right w:val="single" w:sz="8" w:space="0" w:color="auto"/>
            </w:tcBorders>
            <w:shd w:val="clear" w:color="000000" w:fill="FFFFFF"/>
            <w:noWrap/>
            <w:vAlign w:val="center"/>
            <w:hideMark/>
          </w:tcPr>
          <w:p w14:paraId="56D9BB7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3.042.745.800,00</w:t>
            </w:r>
          </w:p>
        </w:tc>
        <w:tc>
          <w:tcPr>
            <w:tcW w:w="709" w:type="dxa"/>
            <w:tcBorders>
              <w:top w:val="nil"/>
              <w:left w:val="nil"/>
              <w:bottom w:val="single" w:sz="8" w:space="0" w:color="auto"/>
              <w:right w:val="single" w:sz="8" w:space="0" w:color="auto"/>
            </w:tcBorders>
            <w:shd w:val="clear" w:color="000000" w:fill="FFFFFF"/>
            <w:noWrap/>
            <w:vAlign w:val="center"/>
            <w:hideMark/>
          </w:tcPr>
          <w:p w14:paraId="79F8D34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64,04</w:t>
            </w:r>
          </w:p>
        </w:tc>
        <w:tc>
          <w:tcPr>
            <w:tcW w:w="1640" w:type="dxa"/>
            <w:tcBorders>
              <w:top w:val="nil"/>
              <w:left w:val="nil"/>
              <w:bottom w:val="single" w:sz="8" w:space="0" w:color="auto"/>
              <w:right w:val="single" w:sz="8" w:space="0" w:color="auto"/>
            </w:tcBorders>
            <w:shd w:val="clear" w:color="000000" w:fill="FFFFFF"/>
            <w:noWrap/>
            <w:vAlign w:val="center"/>
            <w:hideMark/>
          </w:tcPr>
          <w:p w14:paraId="59CF882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5.288.009.316,00</w:t>
            </w:r>
          </w:p>
        </w:tc>
      </w:tr>
      <w:tr w:rsidR="00030165" w:rsidRPr="009A20D2" w14:paraId="4A6AAC5F"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7FB99D43"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3057" w:type="dxa"/>
            <w:tcBorders>
              <w:top w:val="nil"/>
              <w:left w:val="nil"/>
              <w:bottom w:val="single" w:sz="8" w:space="0" w:color="auto"/>
              <w:right w:val="single" w:sz="8" w:space="0" w:color="auto"/>
            </w:tcBorders>
            <w:noWrap/>
            <w:vAlign w:val="center"/>
            <w:hideMark/>
          </w:tcPr>
          <w:p w14:paraId="0ED314E5"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Pelayanan Perlindungan Perempuan dan Anak</w:t>
            </w:r>
          </w:p>
        </w:tc>
        <w:tc>
          <w:tcPr>
            <w:tcW w:w="1701" w:type="dxa"/>
            <w:tcBorders>
              <w:top w:val="nil"/>
              <w:left w:val="nil"/>
              <w:bottom w:val="single" w:sz="8" w:space="0" w:color="auto"/>
              <w:right w:val="single" w:sz="8" w:space="0" w:color="auto"/>
            </w:tcBorders>
            <w:shd w:val="clear" w:color="000000" w:fill="FFFFFF"/>
            <w:noWrap/>
            <w:vAlign w:val="center"/>
            <w:hideMark/>
          </w:tcPr>
          <w:p w14:paraId="52D54AE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400.660.000,00</w:t>
            </w:r>
          </w:p>
        </w:tc>
        <w:tc>
          <w:tcPr>
            <w:tcW w:w="1701" w:type="dxa"/>
            <w:tcBorders>
              <w:top w:val="nil"/>
              <w:left w:val="nil"/>
              <w:bottom w:val="single" w:sz="8" w:space="0" w:color="auto"/>
              <w:right w:val="single" w:sz="8" w:space="0" w:color="auto"/>
            </w:tcBorders>
            <w:shd w:val="clear" w:color="000000" w:fill="FFFFFF"/>
            <w:noWrap/>
            <w:vAlign w:val="center"/>
            <w:hideMark/>
          </w:tcPr>
          <w:p w14:paraId="5BA7D5E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149.149.825,00</w:t>
            </w:r>
          </w:p>
        </w:tc>
        <w:tc>
          <w:tcPr>
            <w:tcW w:w="709" w:type="dxa"/>
            <w:tcBorders>
              <w:top w:val="nil"/>
              <w:left w:val="nil"/>
              <w:bottom w:val="single" w:sz="8" w:space="0" w:color="auto"/>
              <w:right w:val="single" w:sz="8" w:space="0" w:color="auto"/>
            </w:tcBorders>
            <w:shd w:val="clear" w:color="000000" w:fill="FFFFFF"/>
            <w:noWrap/>
            <w:vAlign w:val="center"/>
            <w:hideMark/>
          </w:tcPr>
          <w:p w14:paraId="50C642DB"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37,23</w:t>
            </w:r>
          </w:p>
        </w:tc>
        <w:tc>
          <w:tcPr>
            <w:tcW w:w="1640" w:type="dxa"/>
            <w:tcBorders>
              <w:top w:val="nil"/>
              <w:left w:val="nil"/>
              <w:bottom w:val="single" w:sz="8" w:space="0" w:color="auto"/>
              <w:right w:val="single" w:sz="8" w:space="0" w:color="auto"/>
            </w:tcBorders>
            <w:shd w:val="clear" w:color="000000" w:fill="FFFFFF"/>
            <w:noWrap/>
            <w:vAlign w:val="center"/>
            <w:hideMark/>
          </w:tcPr>
          <w:p w14:paraId="60FFA50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321.827.761,00</w:t>
            </w:r>
          </w:p>
        </w:tc>
      </w:tr>
      <w:tr w:rsidR="00030165" w:rsidRPr="009A20D2" w14:paraId="7B38EE0B" w14:textId="77777777" w:rsidTr="00D23021">
        <w:trPr>
          <w:trHeight w:val="315"/>
        </w:trPr>
        <w:tc>
          <w:tcPr>
            <w:tcW w:w="456" w:type="dxa"/>
            <w:tcBorders>
              <w:top w:val="nil"/>
              <w:left w:val="single" w:sz="8" w:space="0" w:color="auto"/>
              <w:bottom w:val="single" w:sz="8" w:space="0" w:color="auto"/>
              <w:right w:val="single" w:sz="8" w:space="0" w:color="auto"/>
            </w:tcBorders>
            <w:vAlign w:val="center"/>
            <w:hideMark/>
          </w:tcPr>
          <w:p w14:paraId="7963A681"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057" w:type="dxa"/>
            <w:tcBorders>
              <w:top w:val="nil"/>
              <w:left w:val="nil"/>
              <w:bottom w:val="single" w:sz="8" w:space="0" w:color="auto"/>
              <w:right w:val="single" w:sz="8" w:space="0" w:color="auto"/>
            </w:tcBorders>
            <w:noWrap/>
            <w:vAlign w:val="center"/>
            <w:hideMark/>
          </w:tcPr>
          <w:p w14:paraId="7EF79593"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BOSP-BOP PAUD Reguler</w:t>
            </w:r>
          </w:p>
        </w:tc>
        <w:tc>
          <w:tcPr>
            <w:tcW w:w="1701" w:type="dxa"/>
            <w:tcBorders>
              <w:top w:val="nil"/>
              <w:left w:val="nil"/>
              <w:bottom w:val="single" w:sz="8" w:space="0" w:color="auto"/>
              <w:right w:val="single" w:sz="8" w:space="0" w:color="auto"/>
            </w:tcBorders>
            <w:shd w:val="clear" w:color="000000" w:fill="FFFFFF"/>
            <w:noWrap/>
            <w:vAlign w:val="center"/>
            <w:hideMark/>
          </w:tcPr>
          <w:p w14:paraId="7B322C3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5.136.106.000,00</w:t>
            </w:r>
          </w:p>
        </w:tc>
        <w:tc>
          <w:tcPr>
            <w:tcW w:w="1701" w:type="dxa"/>
            <w:tcBorders>
              <w:top w:val="nil"/>
              <w:left w:val="nil"/>
              <w:bottom w:val="single" w:sz="8" w:space="0" w:color="auto"/>
              <w:right w:val="single" w:sz="8" w:space="0" w:color="auto"/>
            </w:tcBorders>
            <w:shd w:val="clear" w:color="000000" w:fill="FFFFFF"/>
            <w:noWrap/>
            <w:vAlign w:val="center"/>
            <w:hideMark/>
          </w:tcPr>
          <w:p w14:paraId="4ED68DD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5.085.222.130,00</w:t>
            </w:r>
          </w:p>
        </w:tc>
        <w:tc>
          <w:tcPr>
            <w:tcW w:w="709" w:type="dxa"/>
            <w:tcBorders>
              <w:top w:val="nil"/>
              <w:left w:val="nil"/>
              <w:bottom w:val="single" w:sz="8" w:space="0" w:color="auto"/>
              <w:right w:val="single" w:sz="8" w:space="0" w:color="auto"/>
            </w:tcBorders>
            <w:shd w:val="clear" w:color="000000" w:fill="FFFFFF"/>
            <w:noWrap/>
            <w:vAlign w:val="center"/>
            <w:hideMark/>
          </w:tcPr>
          <w:p w14:paraId="180C984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99,01</w:t>
            </w:r>
          </w:p>
        </w:tc>
        <w:tc>
          <w:tcPr>
            <w:tcW w:w="1640" w:type="dxa"/>
            <w:tcBorders>
              <w:top w:val="nil"/>
              <w:left w:val="nil"/>
              <w:bottom w:val="single" w:sz="8" w:space="0" w:color="auto"/>
              <w:right w:val="single" w:sz="8" w:space="0" w:color="auto"/>
            </w:tcBorders>
            <w:shd w:val="clear" w:color="000000" w:fill="FFFFFF"/>
            <w:noWrap/>
            <w:vAlign w:val="center"/>
            <w:hideMark/>
          </w:tcPr>
          <w:p w14:paraId="363A721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20.048.534.935,00</w:t>
            </w:r>
          </w:p>
        </w:tc>
      </w:tr>
      <w:tr w:rsidR="00030165" w:rsidRPr="009A20D2" w14:paraId="1D3347B0"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2111395"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057" w:type="dxa"/>
            <w:tcBorders>
              <w:top w:val="nil"/>
              <w:left w:val="nil"/>
              <w:bottom w:val="single" w:sz="8" w:space="0" w:color="auto"/>
              <w:right w:val="single" w:sz="8" w:space="0" w:color="auto"/>
            </w:tcBorders>
            <w:noWrap/>
            <w:vAlign w:val="center"/>
            <w:hideMark/>
          </w:tcPr>
          <w:p w14:paraId="74291112"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BOSP-BOP PAUD Kinerja</w:t>
            </w:r>
          </w:p>
        </w:tc>
        <w:tc>
          <w:tcPr>
            <w:tcW w:w="1701" w:type="dxa"/>
            <w:tcBorders>
              <w:top w:val="nil"/>
              <w:left w:val="nil"/>
              <w:bottom w:val="single" w:sz="8" w:space="0" w:color="auto"/>
              <w:right w:val="single" w:sz="8" w:space="0" w:color="auto"/>
            </w:tcBorders>
            <w:shd w:val="clear" w:color="000000" w:fill="FFFFFF"/>
            <w:noWrap/>
            <w:vAlign w:val="center"/>
            <w:hideMark/>
          </w:tcPr>
          <w:p w14:paraId="6680C67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15.000.000,00</w:t>
            </w:r>
          </w:p>
        </w:tc>
        <w:tc>
          <w:tcPr>
            <w:tcW w:w="1701" w:type="dxa"/>
            <w:tcBorders>
              <w:top w:val="nil"/>
              <w:left w:val="nil"/>
              <w:bottom w:val="single" w:sz="8" w:space="0" w:color="auto"/>
              <w:right w:val="single" w:sz="8" w:space="0" w:color="auto"/>
            </w:tcBorders>
            <w:shd w:val="clear" w:color="000000" w:fill="FFFFFF"/>
            <w:noWrap/>
            <w:vAlign w:val="center"/>
            <w:hideMark/>
          </w:tcPr>
          <w:p w14:paraId="754B996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15.000.000,00</w:t>
            </w:r>
          </w:p>
        </w:tc>
        <w:tc>
          <w:tcPr>
            <w:tcW w:w="709" w:type="dxa"/>
            <w:tcBorders>
              <w:top w:val="nil"/>
              <w:left w:val="nil"/>
              <w:bottom w:val="single" w:sz="8" w:space="0" w:color="auto"/>
              <w:right w:val="single" w:sz="8" w:space="0" w:color="auto"/>
            </w:tcBorders>
            <w:shd w:val="clear" w:color="000000" w:fill="FFFFFF"/>
            <w:noWrap/>
            <w:vAlign w:val="center"/>
            <w:hideMark/>
          </w:tcPr>
          <w:p w14:paraId="7049D9A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c>
          <w:tcPr>
            <w:tcW w:w="1640" w:type="dxa"/>
            <w:tcBorders>
              <w:top w:val="nil"/>
              <w:left w:val="nil"/>
              <w:bottom w:val="single" w:sz="8" w:space="0" w:color="auto"/>
              <w:right w:val="single" w:sz="8" w:space="0" w:color="auto"/>
            </w:tcBorders>
            <w:shd w:val="clear" w:color="000000" w:fill="FFFFFF"/>
            <w:noWrap/>
            <w:vAlign w:val="center"/>
            <w:hideMark/>
          </w:tcPr>
          <w:p w14:paraId="5C2F49E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5.124.921.700,00</w:t>
            </w:r>
          </w:p>
        </w:tc>
      </w:tr>
      <w:tr w:rsidR="00030165" w:rsidRPr="009A20D2" w14:paraId="235A426D"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351EED2"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3057" w:type="dxa"/>
            <w:tcBorders>
              <w:top w:val="nil"/>
              <w:left w:val="nil"/>
              <w:bottom w:val="single" w:sz="8" w:space="0" w:color="auto"/>
              <w:right w:val="single" w:sz="8" w:space="0" w:color="auto"/>
            </w:tcBorders>
            <w:noWrap/>
            <w:vAlign w:val="center"/>
            <w:hideMark/>
          </w:tcPr>
          <w:p w14:paraId="0943DDDC"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BOSP-BOP Kesetaraan Reguler</w:t>
            </w:r>
          </w:p>
        </w:tc>
        <w:tc>
          <w:tcPr>
            <w:tcW w:w="1701" w:type="dxa"/>
            <w:tcBorders>
              <w:top w:val="nil"/>
              <w:left w:val="nil"/>
              <w:bottom w:val="single" w:sz="8" w:space="0" w:color="auto"/>
              <w:right w:val="single" w:sz="8" w:space="0" w:color="auto"/>
            </w:tcBorders>
            <w:shd w:val="clear" w:color="000000" w:fill="FFFFFF"/>
            <w:noWrap/>
            <w:vAlign w:val="center"/>
            <w:hideMark/>
          </w:tcPr>
          <w:p w14:paraId="0BA3062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4.263.120.000,00</w:t>
            </w:r>
          </w:p>
        </w:tc>
        <w:tc>
          <w:tcPr>
            <w:tcW w:w="1701" w:type="dxa"/>
            <w:tcBorders>
              <w:top w:val="nil"/>
              <w:left w:val="nil"/>
              <w:bottom w:val="single" w:sz="8" w:space="0" w:color="auto"/>
              <w:right w:val="single" w:sz="8" w:space="0" w:color="auto"/>
            </w:tcBorders>
            <w:shd w:val="clear" w:color="000000" w:fill="FFFFFF"/>
            <w:noWrap/>
            <w:vAlign w:val="center"/>
            <w:hideMark/>
          </w:tcPr>
          <w:p w14:paraId="08300014"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4.253.393.600,00</w:t>
            </w:r>
          </w:p>
        </w:tc>
        <w:tc>
          <w:tcPr>
            <w:tcW w:w="709" w:type="dxa"/>
            <w:tcBorders>
              <w:top w:val="nil"/>
              <w:left w:val="nil"/>
              <w:bottom w:val="single" w:sz="8" w:space="0" w:color="auto"/>
              <w:right w:val="single" w:sz="8" w:space="0" w:color="auto"/>
            </w:tcBorders>
            <w:shd w:val="clear" w:color="000000" w:fill="FFFFFF"/>
            <w:noWrap/>
            <w:vAlign w:val="center"/>
            <w:hideMark/>
          </w:tcPr>
          <w:p w14:paraId="347FC70C"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99,77</w:t>
            </w:r>
          </w:p>
        </w:tc>
        <w:tc>
          <w:tcPr>
            <w:tcW w:w="1640" w:type="dxa"/>
            <w:tcBorders>
              <w:top w:val="nil"/>
              <w:left w:val="nil"/>
              <w:bottom w:val="single" w:sz="8" w:space="0" w:color="auto"/>
              <w:right w:val="single" w:sz="8" w:space="0" w:color="auto"/>
            </w:tcBorders>
            <w:shd w:val="clear" w:color="000000" w:fill="FFFFFF"/>
            <w:noWrap/>
            <w:vAlign w:val="center"/>
            <w:hideMark/>
          </w:tcPr>
          <w:p w14:paraId="2503F1A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1.715.643.700,00</w:t>
            </w:r>
          </w:p>
        </w:tc>
      </w:tr>
      <w:tr w:rsidR="00030165" w:rsidRPr="009A20D2" w14:paraId="22F0E04A"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8B31042"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3057" w:type="dxa"/>
            <w:tcBorders>
              <w:top w:val="nil"/>
              <w:left w:val="nil"/>
              <w:bottom w:val="single" w:sz="8" w:space="0" w:color="auto"/>
              <w:right w:val="single" w:sz="8" w:space="0" w:color="auto"/>
            </w:tcBorders>
            <w:noWrap/>
            <w:vAlign w:val="center"/>
            <w:hideMark/>
          </w:tcPr>
          <w:p w14:paraId="6883AAD0"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BOSP-BOP Kesetaraan Kinerja</w:t>
            </w:r>
          </w:p>
        </w:tc>
        <w:tc>
          <w:tcPr>
            <w:tcW w:w="1701" w:type="dxa"/>
            <w:tcBorders>
              <w:top w:val="nil"/>
              <w:left w:val="nil"/>
              <w:bottom w:val="single" w:sz="8" w:space="0" w:color="auto"/>
              <w:right w:val="single" w:sz="8" w:space="0" w:color="auto"/>
            </w:tcBorders>
            <w:shd w:val="clear" w:color="000000" w:fill="FFFFFF"/>
            <w:noWrap/>
            <w:vAlign w:val="center"/>
            <w:hideMark/>
          </w:tcPr>
          <w:p w14:paraId="1E3CCA8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90.000.000,00</w:t>
            </w:r>
          </w:p>
        </w:tc>
        <w:tc>
          <w:tcPr>
            <w:tcW w:w="1701" w:type="dxa"/>
            <w:tcBorders>
              <w:top w:val="nil"/>
              <w:left w:val="nil"/>
              <w:bottom w:val="single" w:sz="8" w:space="0" w:color="auto"/>
              <w:right w:val="single" w:sz="8" w:space="0" w:color="auto"/>
            </w:tcBorders>
            <w:shd w:val="clear" w:color="000000" w:fill="FFFFFF"/>
            <w:noWrap/>
            <w:vAlign w:val="center"/>
            <w:hideMark/>
          </w:tcPr>
          <w:p w14:paraId="1D3346A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90.000.000,00</w:t>
            </w:r>
          </w:p>
        </w:tc>
        <w:tc>
          <w:tcPr>
            <w:tcW w:w="709" w:type="dxa"/>
            <w:tcBorders>
              <w:top w:val="nil"/>
              <w:left w:val="nil"/>
              <w:bottom w:val="single" w:sz="8" w:space="0" w:color="auto"/>
              <w:right w:val="single" w:sz="8" w:space="0" w:color="auto"/>
            </w:tcBorders>
            <w:shd w:val="clear" w:color="000000" w:fill="FFFFFF"/>
            <w:noWrap/>
            <w:vAlign w:val="center"/>
            <w:hideMark/>
          </w:tcPr>
          <w:p w14:paraId="532A872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c>
          <w:tcPr>
            <w:tcW w:w="1640" w:type="dxa"/>
            <w:tcBorders>
              <w:top w:val="nil"/>
              <w:left w:val="nil"/>
              <w:bottom w:val="single" w:sz="8" w:space="0" w:color="auto"/>
              <w:right w:val="single" w:sz="8" w:space="0" w:color="auto"/>
            </w:tcBorders>
            <w:shd w:val="clear" w:color="000000" w:fill="FFFFFF"/>
            <w:noWrap/>
            <w:vAlign w:val="center"/>
            <w:hideMark/>
          </w:tcPr>
          <w:p w14:paraId="218FC12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030165" w:rsidRPr="009A20D2" w14:paraId="0091B1A4"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0DD92D6F"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12</w:t>
            </w:r>
          </w:p>
        </w:tc>
        <w:tc>
          <w:tcPr>
            <w:tcW w:w="3057" w:type="dxa"/>
            <w:tcBorders>
              <w:top w:val="nil"/>
              <w:left w:val="nil"/>
              <w:bottom w:val="single" w:sz="8" w:space="0" w:color="auto"/>
              <w:right w:val="single" w:sz="8" w:space="0" w:color="auto"/>
            </w:tcBorders>
            <w:noWrap/>
            <w:vAlign w:val="center"/>
            <w:hideMark/>
          </w:tcPr>
          <w:p w14:paraId="5FB0B7CA"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BOK-BOK Dinas-BOK Kabupaten/Kota</w:t>
            </w:r>
          </w:p>
        </w:tc>
        <w:tc>
          <w:tcPr>
            <w:tcW w:w="1701" w:type="dxa"/>
            <w:tcBorders>
              <w:top w:val="nil"/>
              <w:left w:val="nil"/>
              <w:bottom w:val="single" w:sz="8" w:space="0" w:color="auto"/>
              <w:right w:val="single" w:sz="8" w:space="0" w:color="auto"/>
            </w:tcBorders>
            <w:shd w:val="clear" w:color="000000" w:fill="FFFFFF"/>
            <w:noWrap/>
            <w:vAlign w:val="center"/>
            <w:hideMark/>
          </w:tcPr>
          <w:p w14:paraId="1987B0A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23.253.437.000,00</w:t>
            </w:r>
          </w:p>
        </w:tc>
        <w:tc>
          <w:tcPr>
            <w:tcW w:w="1701" w:type="dxa"/>
            <w:tcBorders>
              <w:top w:val="nil"/>
              <w:left w:val="nil"/>
              <w:bottom w:val="single" w:sz="8" w:space="0" w:color="auto"/>
              <w:right w:val="single" w:sz="8" w:space="0" w:color="auto"/>
            </w:tcBorders>
            <w:shd w:val="clear" w:color="000000" w:fill="FFFFFF"/>
            <w:noWrap/>
            <w:vAlign w:val="center"/>
            <w:hideMark/>
          </w:tcPr>
          <w:p w14:paraId="058FC7B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8.090.423.904,00</w:t>
            </w:r>
          </w:p>
        </w:tc>
        <w:tc>
          <w:tcPr>
            <w:tcW w:w="709" w:type="dxa"/>
            <w:tcBorders>
              <w:top w:val="nil"/>
              <w:left w:val="nil"/>
              <w:bottom w:val="single" w:sz="8" w:space="0" w:color="auto"/>
              <w:right w:val="single" w:sz="8" w:space="0" w:color="auto"/>
            </w:tcBorders>
            <w:shd w:val="clear" w:color="000000" w:fill="FFFFFF"/>
            <w:noWrap/>
            <w:vAlign w:val="center"/>
            <w:hideMark/>
          </w:tcPr>
          <w:p w14:paraId="77ED65EF"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34,79</w:t>
            </w:r>
          </w:p>
        </w:tc>
        <w:tc>
          <w:tcPr>
            <w:tcW w:w="1640" w:type="dxa"/>
            <w:tcBorders>
              <w:top w:val="nil"/>
              <w:left w:val="nil"/>
              <w:bottom w:val="single" w:sz="8" w:space="0" w:color="auto"/>
              <w:right w:val="single" w:sz="8" w:space="0" w:color="auto"/>
            </w:tcBorders>
            <w:shd w:val="clear" w:color="000000" w:fill="FFFFFF"/>
            <w:noWrap/>
            <w:vAlign w:val="center"/>
            <w:hideMark/>
          </w:tcPr>
          <w:p w14:paraId="696C735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1.355.289.620,00</w:t>
            </w:r>
          </w:p>
        </w:tc>
      </w:tr>
      <w:tr w:rsidR="00030165" w:rsidRPr="009A20D2" w14:paraId="7DBF9591" w14:textId="77777777" w:rsidTr="00D23021">
        <w:trPr>
          <w:trHeight w:val="315"/>
        </w:trPr>
        <w:tc>
          <w:tcPr>
            <w:tcW w:w="456" w:type="dxa"/>
            <w:tcBorders>
              <w:top w:val="nil"/>
              <w:left w:val="single" w:sz="8" w:space="0" w:color="auto"/>
              <w:bottom w:val="single" w:sz="8" w:space="0" w:color="auto"/>
              <w:right w:val="single" w:sz="8" w:space="0" w:color="auto"/>
            </w:tcBorders>
            <w:vAlign w:val="center"/>
            <w:hideMark/>
          </w:tcPr>
          <w:p w14:paraId="70589CAB"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3057" w:type="dxa"/>
            <w:tcBorders>
              <w:top w:val="nil"/>
              <w:left w:val="nil"/>
              <w:bottom w:val="single" w:sz="8" w:space="0" w:color="auto"/>
              <w:right w:val="single" w:sz="8" w:space="0" w:color="auto"/>
            </w:tcBorders>
            <w:noWrap/>
            <w:vAlign w:val="center"/>
            <w:hideMark/>
          </w:tcPr>
          <w:p w14:paraId="127F3FE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BOK-BOK Puskesmas</w:t>
            </w:r>
          </w:p>
        </w:tc>
        <w:tc>
          <w:tcPr>
            <w:tcW w:w="1701" w:type="dxa"/>
            <w:tcBorders>
              <w:top w:val="nil"/>
              <w:left w:val="nil"/>
              <w:bottom w:val="single" w:sz="8" w:space="0" w:color="auto"/>
              <w:right w:val="single" w:sz="8" w:space="0" w:color="auto"/>
            </w:tcBorders>
            <w:shd w:val="clear" w:color="000000" w:fill="FFFFFF"/>
            <w:noWrap/>
            <w:vAlign w:val="center"/>
            <w:hideMark/>
          </w:tcPr>
          <w:p w14:paraId="36C2BEE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15.579.538.000,00</w:t>
            </w:r>
          </w:p>
        </w:tc>
        <w:tc>
          <w:tcPr>
            <w:tcW w:w="1701" w:type="dxa"/>
            <w:tcBorders>
              <w:top w:val="nil"/>
              <w:left w:val="nil"/>
              <w:bottom w:val="single" w:sz="8" w:space="0" w:color="auto"/>
              <w:right w:val="single" w:sz="8" w:space="0" w:color="auto"/>
            </w:tcBorders>
            <w:shd w:val="clear" w:color="000000" w:fill="FFFFFF"/>
            <w:noWrap/>
            <w:vAlign w:val="center"/>
            <w:hideMark/>
          </w:tcPr>
          <w:p w14:paraId="6822A325"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14.104.851.073,00</w:t>
            </w:r>
          </w:p>
        </w:tc>
        <w:tc>
          <w:tcPr>
            <w:tcW w:w="709" w:type="dxa"/>
            <w:tcBorders>
              <w:top w:val="nil"/>
              <w:left w:val="nil"/>
              <w:bottom w:val="single" w:sz="8" w:space="0" w:color="auto"/>
              <w:right w:val="single" w:sz="8" w:space="0" w:color="auto"/>
            </w:tcBorders>
            <w:shd w:val="clear" w:color="000000" w:fill="FFFFFF"/>
            <w:noWrap/>
            <w:vAlign w:val="center"/>
            <w:hideMark/>
          </w:tcPr>
          <w:p w14:paraId="13D9AC9E"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90,53</w:t>
            </w:r>
          </w:p>
        </w:tc>
        <w:tc>
          <w:tcPr>
            <w:tcW w:w="1640" w:type="dxa"/>
            <w:tcBorders>
              <w:top w:val="nil"/>
              <w:left w:val="nil"/>
              <w:bottom w:val="single" w:sz="8" w:space="0" w:color="auto"/>
              <w:right w:val="single" w:sz="8" w:space="0" w:color="auto"/>
            </w:tcBorders>
            <w:shd w:val="clear" w:color="000000" w:fill="FFFFFF"/>
            <w:noWrap/>
            <w:vAlign w:val="center"/>
            <w:hideMark/>
          </w:tcPr>
          <w:p w14:paraId="20BFEBA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11.943.081.214,00</w:t>
            </w:r>
          </w:p>
        </w:tc>
      </w:tr>
      <w:tr w:rsidR="00030165" w:rsidRPr="009A20D2" w14:paraId="29D3A9B1"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39D9D536"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14</w:t>
            </w:r>
          </w:p>
        </w:tc>
        <w:tc>
          <w:tcPr>
            <w:tcW w:w="3057" w:type="dxa"/>
            <w:tcBorders>
              <w:top w:val="nil"/>
              <w:left w:val="nil"/>
              <w:bottom w:val="single" w:sz="8" w:space="0" w:color="auto"/>
              <w:right w:val="single" w:sz="8" w:space="0" w:color="auto"/>
            </w:tcBorders>
            <w:shd w:val="clear" w:color="000000" w:fill="FFFFFF"/>
            <w:noWrap/>
            <w:vAlign w:val="center"/>
            <w:hideMark/>
          </w:tcPr>
          <w:p w14:paraId="74D54411"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Fisik-Tunjangan Guru ASN Daerah-Tunjangan Profesi Guru</w:t>
            </w:r>
          </w:p>
        </w:tc>
        <w:tc>
          <w:tcPr>
            <w:tcW w:w="1701" w:type="dxa"/>
            <w:tcBorders>
              <w:top w:val="nil"/>
              <w:left w:val="nil"/>
              <w:bottom w:val="single" w:sz="8" w:space="0" w:color="auto"/>
              <w:right w:val="single" w:sz="8" w:space="0" w:color="auto"/>
            </w:tcBorders>
            <w:shd w:val="clear" w:color="000000" w:fill="FFFFFF"/>
            <w:noWrap/>
            <w:vAlign w:val="center"/>
            <w:hideMark/>
          </w:tcPr>
          <w:p w14:paraId="34A13D0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28.609.373.000,00</w:t>
            </w:r>
          </w:p>
        </w:tc>
        <w:tc>
          <w:tcPr>
            <w:tcW w:w="1701" w:type="dxa"/>
            <w:tcBorders>
              <w:top w:val="nil"/>
              <w:left w:val="nil"/>
              <w:bottom w:val="single" w:sz="8" w:space="0" w:color="auto"/>
              <w:right w:val="single" w:sz="8" w:space="0" w:color="auto"/>
            </w:tcBorders>
            <w:shd w:val="clear" w:color="000000" w:fill="FFFFFF"/>
            <w:noWrap/>
            <w:vAlign w:val="center"/>
            <w:hideMark/>
          </w:tcPr>
          <w:p w14:paraId="28AE40E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27.422.617.700,00</w:t>
            </w:r>
          </w:p>
        </w:tc>
        <w:tc>
          <w:tcPr>
            <w:tcW w:w="709" w:type="dxa"/>
            <w:tcBorders>
              <w:top w:val="nil"/>
              <w:left w:val="nil"/>
              <w:bottom w:val="single" w:sz="8" w:space="0" w:color="auto"/>
              <w:right w:val="single" w:sz="8" w:space="0" w:color="auto"/>
            </w:tcBorders>
            <w:shd w:val="clear" w:color="000000" w:fill="FFFFFF"/>
            <w:noWrap/>
            <w:vAlign w:val="center"/>
            <w:hideMark/>
          </w:tcPr>
          <w:p w14:paraId="3FFBD8B2"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95,85</w:t>
            </w:r>
          </w:p>
        </w:tc>
        <w:tc>
          <w:tcPr>
            <w:tcW w:w="1640" w:type="dxa"/>
            <w:tcBorders>
              <w:top w:val="nil"/>
              <w:left w:val="nil"/>
              <w:bottom w:val="single" w:sz="8" w:space="0" w:color="auto"/>
              <w:right w:val="single" w:sz="8" w:space="0" w:color="auto"/>
            </w:tcBorders>
            <w:shd w:val="clear" w:color="000000" w:fill="FFFFFF"/>
            <w:noWrap/>
            <w:vAlign w:val="center"/>
            <w:hideMark/>
          </w:tcPr>
          <w:p w14:paraId="3BB50027"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19.237.303.000,00</w:t>
            </w:r>
          </w:p>
        </w:tc>
      </w:tr>
      <w:tr w:rsidR="00030165" w:rsidRPr="009A20D2" w14:paraId="39CC1E45"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3821B6C1"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15</w:t>
            </w:r>
          </w:p>
        </w:tc>
        <w:tc>
          <w:tcPr>
            <w:tcW w:w="3057" w:type="dxa"/>
            <w:tcBorders>
              <w:top w:val="nil"/>
              <w:left w:val="nil"/>
              <w:bottom w:val="single" w:sz="8" w:space="0" w:color="auto"/>
              <w:right w:val="single" w:sz="8" w:space="0" w:color="auto"/>
            </w:tcBorders>
            <w:shd w:val="clear" w:color="000000" w:fill="FFFFFF"/>
            <w:noWrap/>
            <w:vAlign w:val="center"/>
            <w:hideMark/>
          </w:tcPr>
          <w:p w14:paraId="006CE096"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Fisik-Tunjangan Guru ASN Daerah-Tambahan Penghasilan Guru</w:t>
            </w:r>
          </w:p>
        </w:tc>
        <w:tc>
          <w:tcPr>
            <w:tcW w:w="1701" w:type="dxa"/>
            <w:tcBorders>
              <w:top w:val="nil"/>
              <w:left w:val="nil"/>
              <w:bottom w:val="single" w:sz="8" w:space="0" w:color="auto"/>
              <w:right w:val="single" w:sz="8" w:space="0" w:color="auto"/>
            </w:tcBorders>
            <w:shd w:val="clear" w:color="000000" w:fill="FFFFFF"/>
            <w:noWrap/>
            <w:vAlign w:val="center"/>
            <w:hideMark/>
          </w:tcPr>
          <w:p w14:paraId="6BF07F2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2.902.000.000,00</w:t>
            </w:r>
          </w:p>
        </w:tc>
        <w:tc>
          <w:tcPr>
            <w:tcW w:w="1701" w:type="dxa"/>
            <w:tcBorders>
              <w:top w:val="nil"/>
              <w:left w:val="nil"/>
              <w:bottom w:val="single" w:sz="8" w:space="0" w:color="auto"/>
              <w:right w:val="single" w:sz="8" w:space="0" w:color="auto"/>
            </w:tcBorders>
            <w:shd w:val="clear" w:color="000000" w:fill="FFFFFF"/>
            <w:noWrap/>
            <w:vAlign w:val="center"/>
            <w:hideMark/>
          </w:tcPr>
          <w:p w14:paraId="044A0E6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709" w:type="dxa"/>
            <w:tcBorders>
              <w:top w:val="nil"/>
              <w:left w:val="nil"/>
              <w:bottom w:val="single" w:sz="8" w:space="0" w:color="auto"/>
              <w:right w:val="single" w:sz="8" w:space="0" w:color="auto"/>
            </w:tcBorders>
            <w:shd w:val="clear" w:color="000000" w:fill="FFFFFF"/>
            <w:noWrap/>
            <w:vAlign w:val="center"/>
            <w:hideMark/>
          </w:tcPr>
          <w:p w14:paraId="281641C8"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40" w:type="dxa"/>
            <w:tcBorders>
              <w:top w:val="nil"/>
              <w:left w:val="nil"/>
              <w:bottom w:val="single" w:sz="8" w:space="0" w:color="auto"/>
              <w:right w:val="single" w:sz="8" w:space="0" w:color="auto"/>
            </w:tcBorders>
            <w:shd w:val="clear" w:color="000000" w:fill="FFFFFF"/>
            <w:noWrap/>
            <w:vAlign w:val="center"/>
            <w:hideMark/>
          </w:tcPr>
          <w:p w14:paraId="78E66560"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2.262.711.000,00</w:t>
            </w:r>
          </w:p>
        </w:tc>
      </w:tr>
      <w:tr w:rsidR="00030165" w:rsidRPr="009A20D2" w14:paraId="2B489CE5"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66B2036C"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16</w:t>
            </w:r>
          </w:p>
        </w:tc>
        <w:tc>
          <w:tcPr>
            <w:tcW w:w="3057" w:type="dxa"/>
            <w:tcBorders>
              <w:top w:val="nil"/>
              <w:left w:val="nil"/>
              <w:bottom w:val="single" w:sz="8" w:space="0" w:color="auto"/>
              <w:right w:val="single" w:sz="8" w:space="0" w:color="auto"/>
            </w:tcBorders>
            <w:shd w:val="clear" w:color="000000" w:fill="FFFFFF"/>
            <w:noWrap/>
            <w:vAlign w:val="center"/>
            <w:hideMark/>
          </w:tcPr>
          <w:p w14:paraId="563A3594"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Fisik-Tunjangan Guru ASN Daerah-Tunjangan Khusus Guru</w:t>
            </w:r>
          </w:p>
        </w:tc>
        <w:tc>
          <w:tcPr>
            <w:tcW w:w="1701" w:type="dxa"/>
            <w:tcBorders>
              <w:top w:val="nil"/>
              <w:left w:val="nil"/>
              <w:bottom w:val="single" w:sz="8" w:space="0" w:color="auto"/>
              <w:right w:val="single" w:sz="8" w:space="0" w:color="auto"/>
            </w:tcBorders>
            <w:shd w:val="clear" w:color="000000" w:fill="FFFFFF"/>
            <w:noWrap/>
            <w:vAlign w:val="center"/>
            <w:hideMark/>
          </w:tcPr>
          <w:p w14:paraId="1226457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9.258.481.000,00</w:t>
            </w:r>
          </w:p>
        </w:tc>
        <w:tc>
          <w:tcPr>
            <w:tcW w:w="1701" w:type="dxa"/>
            <w:tcBorders>
              <w:top w:val="nil"/>
              <w:left w:val="nil"/>
              <w:bottom w:val="single" w:sz="8" w:space="0" w:color="auto"/>
              <w:right w:val="single" w:sz="8" w:space="0" w:color="auto"/>
            </w:tcBorders>
            <w:shd w:val="clear" w:color="000000" w:fill="FFFFFF"/>
            <w:noWrap/>
            <w:vAlign w:val="center"/>
            <w:hideMark/>
          </w:tcPr>
          <w:p w14:paraId="6143796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9.084.282.300,00</w:t>
            </w:r>
          </w:p>
        </w:tc>
        <w:tc>
          <w:tcPr>
            <w:tcW w:w="709" w:type="dxa"/>
            <w:tcBorders>
              <w:top w:val="nil"/>
              <w:left w:val="nil"/>
              <w:bottom w:val="single" w:sz="8" w:space="0" w:color="auto"/>
              <w:right w:val="single" w:sz="8" w:space="0" w:color="auto"/>
            </w:tcBorders>
            <w:shd w:val="clear" w:color="000000" w:fill="FFFFFF"/>
            <w:noWrap/>
            <w:vAlign w:val="center"/>
            <w:hideMark/>
          </w:tcPr>
          <w:p w14:paraId="74959E2A"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98,12</w:t>
            </w:r>
          </w:p>
        </w:tc>
        <w:tc>
          <w:tcPr>
            <w:tcW w:w="1640" w:type="dxa"/>
            <w:tcBorders>
              <w:top w:val="nil"/>
              <w:left w:val="nil"/>
              <w:bottom w:val="single" w:sz="8" w:space="0" w:color="auto"/>
              <w:right w:val="single" w:sz="8" w:space="0" w:color="auto"/>
            </w:tcBorders>
            <w:shd w:val="clear" w:color="000000" w:fill="FFFFFF"/>
            <w:noWrap/>
            <w:vAlign w:val="center"/>
            <w:hideMark/>
          </w:tcPr>
          <w:p w14:paraId="2AE1961D"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8.498.475.000,00</w:t>
            </w:r>
          </w:p>
        </w:tc>
      </w:tr>
      <w:tr w:rsidR="00030165" w:rsidRPr="009A20D2" w14:paraId="17AF0F2B" w14:textId="77777777" w:rsidTr="00D23021">
        <w:trPr>
          <w:trHeight w:val="31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1BB7C62D" w14:textId="77777777" w:rsidR="00030165" w:rsidRPr="009A20D2" w:rsidRDefault="00030165" w:rsidP="00030165">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17</w:t>
            </w:r>
          </w:p>
        </w:tc>
        <w:tc>
          <w:tcPr>
            <w:tcW w:w="3057" w:type="dxa"/>
            <w:tcBorders>
              <w:top w:val="nil"/>
              <w:left w:val="nil"/>
              <w:bottom w:val="single" w:sz="8" w:space="0" w:color="auto"/>
              <w:right w:val="single" w:sz="8" w:space="0" w:color="auto"/>
            </w:tcBorders>
            <w:noWrap/>
            <w:vAlign w:val="center"/>
            <w:hideMark/>
          </w:tcPr>
          <w:p w14:paraId="743A5CAC" w14:textId="77777777" w:rsidR="00030165" w:rsidRPr="009A20D2" w:rsidRDefault="00030165" w:rsidP="00030165">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Fisik-Bantuan Operasional Penyuluh Pertanian</w:t>
            </w:r>
          </w:p>
        </w:tc>
        <w:tc>
          <w:tcPr>
            <w:tcW w:w="1701" w:type="dxa"/>
            <w:tcBorders>
              <w:top w:val="nil"/>
              <w:left w:val="nil"/>
              <w:bottom w:val="single" w:sz="8" w:space="0" w:color="auto"/>
              <w:right w:val="single" w:sz="8" w:space="0" w:color="auto"/>
            </w:tcBorders>
            <w:shd w:val="clear" w:color="000000" w:fill="FFFFFF"/>
            <w:noWrap/>
            <w:vAlign w:val="center"/>
            <w:hideMark/>
          </w:tcPr>
          <w:p w14:paraId="7E0238C1"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754.236.000,00</w:t>
            </w:r>
          </w:p>
        </w:tc>
        <w:tc>
          <w:tcPr>
            <w:tcW w:w="1701" w:type="dxa"/>
            <w:tcBorders>
              <w:top w:val="nil"/>
              <w:left w:val="nil"/>
              <w:bottom w:val="single" w:sz="8" w:space="0" w:color="auto"/>
              <w:right w:val="single" w:sz="8" w:space="0" w:color="auto"/>
            </w:tcBorders>
            <w:shd w:val="clear" w:color="000000" w:fill="FFFFFF"/>
            <w:noWrap/>
            <w:vAlign w:val="center"/>
            <w:hideMark/>
          </w:tcPr>
          <w:p w14:paraId="36483123"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754.236.000,00</w:t>
            </w:r>
          </w:p>
        </w:tc>
        <w:tc>
          <w:tcPr>
            <w:tcW w:w="709" w:type="dxa"/>
            <w:tcBorders>
              <w:top w:val="nil"/>
              <w:left w:val="nil"/>
              <w:bottom w:val="single" w:sz="8" w:space="0" w:color="auto"/>
              <w:right w:val="single" w:sz="8" w:space="0" w:color="auto"/>
            </w:tcBorders>
            <w:shd w:val="clear" w:color="000000" w:fill="FFFFFF"/>
            <w:noWrap/>
            <w:vAlign w:val="center"/>
            <w:hideMark/>
          </w:tcPr>
          <w:p w14:paraId="0A91CA49"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c>
          <w:tcPr>
            <w:tcW w:w="1640" w:type="dxa"/>
            <w:tcBorders>
              <w:top w:val="nil"/>
              <w:left w:val="nil"/>
              <w:bottom w:val="single" w:sz="8" w:space="0" w:color="auto"/>
              <w:right w:val="single" w:sz="8" w:space="0" w:color="auto"/>
            </w:tcBorders>
            <w:shd w:val="clear" w:color="000000" w:fill="FFFFFF"/>
            <w:noWrap/>
            <w:vAlign w:val="center"/>
            <w:hideMark/>
          </w:tcPr>
          <w:p w14:paraId="1609F956" w14:textId="77777777" w:rsidR="00030165" w:rsidRPr="009A20D2" w:rsidRDefault="00030165" w:rsidP="00030165">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3.751.480.600,00</w:t>
            </w:r>
          </w:p>
        </w:tc>
      </w:tr>
      <w:tr w:rsidR="00030165" w:rsidRPr="009A20D2" w14:paraId="09C61432" w14:textId="77777777" w:rsidTr="00D23021">
        <w:trPr>
          <w:trHeight w:val="315"/>
        </w:trPr>
        <w:tc>
          <w:tcPr>
            <w:tcW w:w="3513"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31E59D91" w14:textId="77777777" w:rsidR="00030165" w:rsidRPr="009A20D2" w:rsidRDefault="00030165" w:rsidP="00030165">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Jumlah</w:t>
            </w:r>
          </w:p>
        </w:tc>
        <w:tc>
          <w:tcPr>
            <w:tcW w:w="1701" w:type="dxa"/>
            <w:tcBorders>
              <w:top w:val="nil"/>
              <w:left w:val="nil"/>
              <w:bottom w:val="single" w:sz="8" w:space="0" w:color="auto"/>
              <w:right w:val="single" w:sz="8" w:space="0" w:color="auto"/>
            </w:tcBorders>
            <w:shd w:val="clear" w:color="auto" w:fill="8DB3E2" w:themeFill="text2" w:themeFillTint="66"/>
            <w:vAlign w:val="center"/>
            <w:hideMark/>
          </w:tcPr>
          <w:p w14:paraId="50DA9F50"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129.881.006.000,00</w:t>
            </w:r>
          </w:p>
        </w:tc>
        <w:tc>
          <w:tcPr>
            <w:tcW w:w="1701" w:type="dxa"/>
            <w:tcBorders>
              <w:top w:val="nil"/>
              <w:left w:val="nil"/>
              <w:bottom w:val="single" w:sz="8" w:space="0" w:color="auto"/>
              <w:right w:val="single" w:sz="8" w:space="0" w:color="auto"/>
            </w:tcBorders>
            <w:shd w:val="clear" w:color="auto" w:fill="8DB3E2" w:themeFill="text2" w:themeFillTint="66"/>
            <w:vAlign w:val="center"/>
            <w:hideMark/>
          </w:tcPr>
          <w:p w14:paraId="6E1E9F85"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109.343.761.380,00</w:t>
            </w:r>
          </w:p>
        </w:tc>
        <w:tc>
          <w:tcPr>
            <w:tcW w:w="709" w:type="dxa"/>
            <w:tcBorders>
              <w:top w:val="nil"/>
              <w:left w:val="nil"/>
              <w:bottom w:val="single" w:sz="8" w:space="0" w:color="auto"/>
              <w:right w:val="single" w:sz="8" w:space="0" w:color="auto"/>
            </w:tcBorders>
            <w:shd w:val="clear" w:color="auto" w:fill="8DB3E2" w:themeFill="text2" w:themeFillTint="66"/>
            <w:vAlign w:val="center"/>
            <w:hideMark/>
          </w:tcPr>
          <w:p w14:paraId="27DA9AE4"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84,18</w:t>
            </w:r>
          </w:p>
        </w:tc>
        <w:tc>
          <w:tcPr>
            <w:tcW w:w="1640" w:type="dxa"/>
            <w:tcBorders>
              <w:top w:val="nil"/>
              <w:left w:val="nil"/>
              <w:bottom w:val="single" w:sz="8" w:space="0" w:color="auto"/>
              <w:right w:val="single" w:sz="8" w:space="0" w:color="auto"/>
            </w:tcBorders>
            <w:shd w:val="clear" w:color="auto" w:fill="8DB3E2" w:themeFill="text2" w:themeFillTint="66"/>
            <w:vAlign w:val="center"/>
            <w:hideMark/>
          </w:tcPr>
          <w:p w14:paraId="0874F420" w14:textId="77777777" w:rsidR="00030165" w:rsidRPr="009A20D2" w:rsidRDefault="00030165" w:rsidP="00030165">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104.144.847.446,00</w:t>
            </w:r>
          </w:p>
        </w:tc>
      </w:tr>
    </w:tbl>
    <w:p w14:paraId="43F9FE0C" w14:textId="77777777" w:rsidR="00030165" w:rsidRPr="009A20D2" w:rsidRDefault="00030165" w:rsidP="00030165">
      <w:pPr>
        <w:widowControl/>
        <w:tabs>
          <w:tab w:val="left" w:pos="993"/>
          <w:tab w:val="left" w:pos="9356"/>
        </w:tabs>
        <w:autoSpaceDE/>
        <w:autoSpaceDN/>
        <w:spacing w:after="160" w:line="259" w:lineRule="auto"/>
        <w:contextualSpacing/>
        <w:jc w:val="both"/>
        <w:rPr>
          <w:b/>
          <w:bCs/>
          <w:iCs/>
          <w:color w:val="000000" w:themeColor="text1"/>
          <w:lang w:val="id-ID"/>
        </w:rPr>
      </w:pPr>
    </w:p>
    <w:p w14:paraId="6893E2C1" w14:textId="77777777" w:rsidR="00030165" w:rsidRPr="009A20D2" w:rsidRDefault="00030165" w:rsidP="00B13D34">
      <w:pPr>
        <w:pStyle w:val="ListParagraph"/>
        <w:widowControl/>
        <w:numPr>
          <w:ilvl w:val="4"/>
          <w:numId w:val="42"/>
        </w:numPr>
        <w:tabs>
          <w:tab w:val="left" w:pos="993"/>
          <w:tab w:val="left" w:pos="9356"/>
        </w:tabs>
        <w:autoSpaceDE/>
        <w:autoSpaceDN/>
        <w:spacing w:after="160" w:line="259" w:lineRule="auto"/>
        <w:ind w:left="1418"/>
        <w:contextualSpacing/>
        <w:jc w:val="both"/>
        <w:rPr>
          <w:b/>
          <w:bCs/>
          <w:iCs/>
          <w:color w:val="000000" w:themeColor="text1"/>
          <w:lang w:val="id-ID"/>
        </w:rPr>
      </w:pPr>
      <w:r w:rsidRPr="009A20D2">
        <w:rPr>
          <w:b/>
          <w:bCs/>
          <w:iCs/>
          <w:color w:val="000000" w:themeColor="text1"/>
          <w:lang w:val="id-ID"/>
        </w:rPr>
        <w:t>Pendapatan Transfer Pemerintah Pusat-Lainnya</w:t>
      </w:r>
    </w:p>
    <w:tbl>
      <w:tblPr>
        <w:tblW w:w="3985" w:type="dxa"/>
        <w:jc w:val="right"/>
        <w:tblLayout w:type="fixed"/>
        <w:tblCellMar>
          <w:left w:w="0" w:type="dxa"/>
          <w:right w:w="0" w:type="dxa"/>
        </w:tblCellMar>
        <w:tblLook w:val="01E0" w:firstRow="1" w:lastRow="1" w:firstColumn="1" w:lastColumn="1" w:noHBand="0" w:noVBand="0"/>
      </w:tblPr>
      <w:tblGrid>
        <w:gridCol w:w="1984"/>
        <w:gridCol w:w="2001"/>
      </w:tblGrid>
      <w:tr w:rsidR="00030165" w:rsidRPr="009A20D2" w14:paraId="6412370C" w14:textId="77777777" w:rsidTr="00C60633">
        <w:trPr>
          <w:trHeight w:val="311"/>
          <w:jc w:val="right"/>
        </w:trPr>
        <w:tc>
          <w:tcPr>
            <w:tcW w:w="1984" w:type="dxa"/>
            <w:tcBorders>
              <w:bottom w:val="single" w:sz="4" w:space="0" w:color="000000"/>
            </w:tcBorders>
          </w:tcPr>
          <w:p w14:paraId="0C6F027F" w14:textId="77777777" w:rsidR="00030165" w:rsidRPr="009A20D2" w:rsidRDefault="00030165" w:rsidP="00030165">
            <w:pPr>
              <w:pStyle w:val="TableParagraph"/>
              <w:tabs>
                <w:tab w:val="left" w:pos="9356"/>
              </w:tabs>
              <w:ind w:left="70"/>
              <w:jc w:val="center"/>
              <w:rPr>
                <w:b/>
                <w:bCs/>
                <w:iCs/>
                <w:color w:val="000000" w:themeColor="text1"/>
                <w:sz w:val="20"/>
                <w:szCs w:val="20"/>
                <w:lang w:val="id-ID"/>
              </w:rPr>
            </w:pPr>
            <w:r w:rsidRPr="009A20D2">
              <w:rPr>
                <w:b/>
                <w:bCs/>
                <w:iCs/>
                <w:color w:val="000000" w:themeColor="text1"/>
                <w:sz w:val="20"/>
                <w:szCs w:val="20"/>
                <w:lang w:val="id-ID"/>
              </w:rPr>
              <w:t>2025</w:t>
            </w:r>
          </w:p>
        </w:tc>
        <w:tc>
          <w:tcPr>
            <w:tcW w:w="2001" w:type="dxa"/>
            <w:tcBorders>
              <w:bottom w:val="single" w:sz="4" w:space="0" w:color="000000"/>
            </w:tcBorders>
          </w:tcPr>
          <w:p w14:paraId="19BF89B2" w14:textId="77777777" w:rsidR="00030165" w:rsidRPr="009A20D2" w:rsidRDefault="00030165" w:rsidP="00030165">
            <w:pPr>
              <w:pStyle w:val="TableParagraph"/>
              <w:tabs>
                <w:tab w:val="left" w:pos="9356"/>
              </w:tabs>
              <w:ind w:left="60"/>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5876F5C3" w14:textId="77777777" w:rsidTr="00C60633">
        <w:trPr>
          <w:trHeight w:val="275"/>
          <w:jc w:val="right"/>
        </w:trPr>
        <w:tc>
          <w:tcPr>
            <w:tcW w:w="1984" w:type="dxa"/>
            <w:tcBorders>
              <w:top w:val="single" w:sz="4" w:space="0" w:color="000000"/>
            </w:tcBorders>
          </w:tcPr>
          <w:p w14:paraId="29D6A8D8" w14:textId="77777777" w:rsidR="00030165" w:rsidRPr="009A20D2" w:rsidRDefault="00030165" w:rsidP="00030165">
            <w:pPr>
              <w:pStyle w:val="TableParagraph"/>
              <w:tabs>
                <w:tab w:val="left" w:pos="9356"/>
              </w:tabs>
              <w:ind w:left="70"/>
              <w:jc w:val="center"/>
              <w:rPr>
                <w:b/>
                <w:bCs/>
                <w:iCs/>
                <w:color w:val="000000" w:themeColor="text1"/>
                <w:sz w:val="20"/>
                <w:szCs w:val="20"/>
                <w:lang w:val="id-ID"/>
              </w:rPr>
            </w:pPr>
            <w:r w:rsidRPr="009A20D2">
              <w:rPr>
                <w:b/>
                <w:bCs/>
                <w:iCs/>
                <w:color w:val="000000" w:themeColor="text1"/>
                <w:sz w:val="20"/>
                <w:szCs w:val="20"/>
                <w:lang w:val="id-ID"/>
              </w:rPr>
              <w:t>Rp116.495.321.532,00</w:t>
            </w:r>
          </w:p>
        </w:tc>
        <w:tc>
          <w:tcPr>
            <w:tcW w:w="2001" w:type="dxa"/>
            <w:tcBorders>
              <w:top w:val="single" w:sz="4" w:space="0" w:color="000000"/>
            </w:tcBorders>
          </w:tcPr>
          <w:p w14:paraId="2B182602" w14:textId="77777777" w:rsidR="00030165" w:rsidRPr="009A20D2" w:rsidRDefault="00030165" w:rsidP="00030165">
            <w:pPr>
              <w:pStyle w:val="TableParagraph"/>
              <w:tabs>
                <w:tab w:val="left" w:pos="9356"/>
              </w:tabs>
              <w:ind w:left="60"/>
              <w:jc w:val="center"/>
              <w:rPr>
                <w:b/>
                <w:bCs/>
                <w:iCs/>
                <w:color w:val="000000" w:themeColor="text1"/>
                <w:sz w:val="20"/>
                <w:szCs w:val="20"/>
                <w:lang w:val="en-US"/>
              </w:rPr>
            </w:pPr>
            <w:r w:rsidRPr="009A20D2">
              <w:rPr>
                <w:b/>
                <w:bCs/>
                <w:iCs/>
                <w:color w:val="000000" w:themeColor="text1"/>
                <w:sz w:val="20"/>
                <w:szCs w:val="20"/>
                <w:lang w:val="id-ID"/>
              </w:rPr>
              <w:t>Rp1</w:t>
            </w:r>
            <w:r w:rsidRPr="009A20D2">
              <w:rPr>
                <w:b/>
                <w:bCs/>
                <w:iCs/>
                <w:color w:val="000000" w:themeColor="text1"/>
                <w:sz w:val="20"/>
                <w:szCs w:val="20"/>
                <w:lang w:val="en-US"/>
              </w:rPr>
              <w:t>62.292.099.000,00</w:t>
            </w:r>
          </w:p>
        </w:tc>
      </w:tr>
    </w:tbl>
    <w:p w14:paraId="66BF2E47" w14:textId="77777777" w:rsidR="00030165" w:rsidRPr="009A20D2" w:rsidRDefault="00030165" w:rsidP="00030165">
      <w:pPr>
        <w:pStyle w:val="ListParagraph"/>
        <w:tabs>
          <w:tab w:val="left" w:pos="1049"/>
          <w:tab w:val="left" w:pos="9356"/>
        </w:tabs>
        <w:ind w:left="709"/>
        <w:jc w:val="both"/>
        <w:rPr>
          <w:iCs/>
          <w:color w:val="000000" w:themeColor="text1"/>
        </w:rPr>
      </w:pPr>
    </w:p>
    <w:p w14:paraId="4F5F3DF9" w14:textId="77777777" w:rsidR="00030165" w:rsidRPr="009A20D2" w:rsidRDefault="00030165" w:rsidP="00030165">
      <w:pPr>
        <w:pStyle w:val="ListParagraph"/>
        <w:tabs>
          <w:tab w:val="left" w:pos="9356"/>
        </w:tabs>
        <w:ind w:left="709" w:firstLine="0"/>
        <w:jc w:val="both"/>
        <w:rPr>
          <w:iCs/>
          <w:color w:val="000000" w:themeColor="text1"/>
        </w:rPr>
      </w:pPr>
      <w:r w:rsidRPr="009A20D2">
        <w:rPr>
          <w:iCs/>
          <w:color w:val="000000" w:themeColor="text1"/>
        </w:rPr>
        <w:t>Pendapatan Transfer Pemerintah Pusat-Lainnya terdiri dari Dana Insentif Fiskal (DIF) dan Dana Desa. Pendapatan Transfer Pemerintah Pusat Lainnya pada Tahun Anggaran 2025 dianggarkan sebesar Rp150.749.567.000,00 dan terealisasi sebesar Rp</w:t>
      </w:r>
      <w:r w:rsidRPr="009A20D2">
        <w:rPr>
          <w:iCs/>
          <w:color w:val="000000" w:themeColor="text1"/>
          <w:lang w:val="id-ID"/>
        </w:rPr>
        <w:t>1</w:t>
      </w:r>
      <w:r w:rsidRPr="009A20D2">
        <w:rPr>
          <w:iCs/>
          <w:color w:val="000000" w:themeColor="text1"/>
        </w:rPr>
        <w:t>16.495.321.532,00 atau 77</w:t>
      </w:r>
      <w:r w:rsidRPr="009A20D2">
        <w:rPr>
          <w:iCs/>
          <w:color w:val="000000" w:themeColor="text1"/>
          <w:lang w:val="id-ID"/>
        </w:rPr>
        <w:t>,28</w:t>
      </w:r>
      <w:r w:rsidRPr="009A20D2">
        <w:rPr>
          <w:iCs/>
          <w:color w:val="000000" w:themeColor="text1"/>
        </w:rPr>
        <w:t>%. Jika dibandingkan dengan realisasi Tahun Anggaran 2024 sebesar Rp162.292.099.000,00</w:t>
      </w:r>
      <w:r w:rsidRPr="009A20D2">
        <w:rPr>
          <w:iCs/>
          <w:color w:val="000000" w:themeColor="text1"/>
          <w:lang w:val="id-ID"/>
        </w:rPr>
        <w:t xml:space="preserve"> </w:t>
      </w:r>
      <w:r w:rsidRPr="009A20D2">
        <w:rPr>
          <w:iCs/>
          <w:color w:val="000000" w:themeColor="text1"/>
        </w:rPr>
        <w:t xml:space="preserve">maka mengalami </w:t>
      </w:r>
      <w:r w:rsidRPr="009A20D2">
        <w:rPr>
          <w:iCs/>
          <w:color w:val="000000" w:themeColor="text1"/>
          <w:lang w:val="id-ID"/>
        </w:rPr>
        <w:t>penurunan</w:t>
      </w:r>
      <w:r w:rsidRPr="009A20D2">
        <w:rPr>
          <w:iCs/>
          <w:color w:val="000000" w:themeColor="text1"/>
        </w:rPr>
        <w:t xml:space="preserve"> sebesar Rp45.796.777.468,00 atau 28,22%. Rinciannya sebagai berikut:</w:t>
      </w:r>
    </w:p>
    <w:p w14:paraId="13D94DAE" w14:textId="77777777" w:rsidR="00030165" w:rsidRPr="009A20D2" w:rsidRDefault="00030165" w:rsidP="00030165">
      <w:pPr>
        <w:pStyle w:val="ListParagraph"/>
        <w:tabs>
          <w:tab w:val="left" w:pos="9356"/>
        </w:tabs>
        <w:ind w:left="709" w:firstLine="0"/>
        <w:jc w:val="both"/>
        <w:rPr>
          <w:iCs/>
          <w:color w:val="000000" w:themeColor="text1"/>
        </w:rPr>
      </w:pPr>
    </w:p>
    <w:p w14:paraId="1285C5FC" w14:textId="77777777" w:rsidR="00030165" w:rsidRPr="009A20D2" w:rsidRDefault="00030165" w:rsidP="00030165">
      <w:pPr>
        <w:pStyle w:val="ListParagraph"/>
        <w:numPr>
          <w:ilvl w:val="5"/>
          <w:numId w:val="1"/>
        </w:numPr>
        <w:tabs>
          <w:tab w:val="left" w:pos="1084"/>
          <w:tab w:val="left" w:pos="9356"/>
        </w:tabs>
        <w:ind w:left="709"/>
        <w:jc w:val="both"/>
        <w:rPr>
          <w:iCs/>
          <w:color w:val="000000" w:themeColor="text1"/>
          <w:lang w:val="id-ID"/>
        </w:rPr>
      </w:pPr>
      <w:r w:rsidRPr="009A20D2">
        <w:rPr>
          <w:iCs/>
          <w:color w:val="000000" w:themeColor="text1"/>
        </w:rPr>
        <w:t>Tahun 2024 terdapat realisasi Dana Insentif Fiskal</w:t>
      </w:r>
      <w:r w:rsidRPr="009A20D2">
        <w:rPr>
          <w:iCs/>
          <w:color w:val="000000" w:themeColor="text1"/>
          <w:lang w:val="id-ID"/>
        </w:rPr>
        <w:t xml:space="preserve"> (DIF)</w:t>
      </w:r>
      <w:r w:rsidRPr="009A20D2">
        <w:rPr>
          <w:iCs/>
          <w:color w:val="000000" w:themeColor="text1"/>
        </w:rPr>
        <w:t xml:space="preserve"> sebesar Rp7.208.266.000,00 namun Tahun 2025 tidak dianggarkan karena berdasarkan Buku Alokasi Dan Rangkuman Kebijakan Transfer ke Daerah Tahun Anggaran 2025 Provinsi Maluku Utara yang diterbitkan oleh Kementerian Keuangan Direktorat Jenderal Perimbangan Keuangan, Pem</w:t>
      </w:r>
      <w:r w:rsidRPr="009A20D2">
        <w:rPr>
          <w:iCs/>
          <w:color w:val="000000" w:themeColor="text1"/>
          <w:lang w:val="id-ID"/>
        </w:rPr>
        <w:t xml:space="preserve">erintah </w:t>
      </w:r>
      <w:r w:rsidRPr="009A20D2">
        <w:rPr>
          <w:iCs/>
          <w:color w:val="000000" w:themeColor="text1"/>
        </w:rPr>
        <w:t>Kab</w:t>
      </w:r>
      <w:r w:rsidRPr="009A20D2">
        <w:rPr>
          <w:iCs/>
          <w:color w:val="000000" w:themeColor="text1"/>
          <w:lang w:val="id-ID"/>
        </w:rPr>
        <w:t>upaten</w:t>
      </w:r>
      <w:r w:rsidRPr="009A20D2">
        <w:rPr>
          <w:iCs/>
          <w:color w:val="000000" w:themeColor="text1"/>
        </w:rPr>
        <w:t xml:space="preserve"> Halmahera Utara tidak memperoleh alokasi DIF.</w:t>
      </w:r>
    </w:p>
    <w:p w14:paraId="310909BF" w14:textId="77777777" w:rsidR="00030165" w:rsidRPr="009A20D2" w:rsidRDefault="00030165" w:rsidP="00030165">
      <w:pPr>
        <w:pStyle w:val="ListParagraph"/>
        <w:numPr>
          <w:ilvl w:val="5"/>
          <w:numId w:val="1"/>
        </w:numPr>
        <w:tabs>
          <w:tab w:val="left" w:pos="1084"/>
          <w:tab w:val="left" w:pos="9356"/>
        </w:tabs>
        <w:ind w:left="709"/>
        <w:jc w:val="both"/>
        <w:rPr>
          <w:iCs/>
          <w:color w:val="000000" w:themeColor="text1"/>
          <w:lang w:val="id-ID"/>
        </w:rPr>
      </w:pPr>
      <w:r w:rsidRPr="009A20D2">
        <w:rPr>
          <w:iCs/>
          <w:color w:val="000000" w:themeColor="text1"/>
          <w:lang w:val="id-ID"/>
        </w:rPr>
        <w:t>Dana Desa Tahun Anggaran 2025 yang diterima sebesar Rp116.495.321.532,00 dari anggaran sebesar Rp150.749.567.000,00 atau 77,28%. Jika dibandingkan dengan realisasi Tahun Anggaran 2024 sebesar Rp155.083.833.000,00 maka mengalami penurunan sebesar Rp38.588.511.468 atau 24,88%.</w:t>
      </w:r>
    </w:p>
    <w:p w14:paraId="42C7BCE1" w14:textId="77777777" w:rsidR="00030165" w:rsidRPr="009A20D2" w:rsidRDefault="00030165" w:rsidP="00030165">
      <w:pPr>
        <w:ind w:left="284"/>
        <w:jc w:val="both"/>
        <w:rPr>
          <w:iCs/>
          <w:color w:val="000000" w:themeColor="text1"/>
          <w:lang w:val="id-ID"/>
        </w:rPr>
      </w:pPr>
    </w:p>
    <w:p w14:paraId="03A5CB13" w14:textId="77777777" w:rsidR="00030165" w:rsidRPr="009A20D2" w:rsidRDefault="00030165" w:rsidP="00B13D34">
      <w:pPr>
        <w:pStyle w:val="Heading2"/>
        <w:numPr>
          <w:ilvl w:val="4"/>
          <w:numId w:val="42"/>
        </w:numPr>
        <w:tabs>
          <w:tab w:val="left" w:pos="993"/>
          <w:tab w:val="left" w:pos="1701"/>
        </w:tabs>
        <w:ind w:left="1418"/>
        <w:jc w:val="both"/>
        <w:rPr>
          <w:i/>
          <w:iCs/>
          <w:color w:val="000000" w:themeColor="text1"/>
          <w:lang w:val="id-ID"/>
        </w:rPr>
      </w:pPr>
      <w:r w:rsidRPr="009A20D2">
        <w:rPr>
          <w:iCs/>
          <w:color w:val="000000" w:themeColor="text1"/>
          <w:lang w:val="id-ID"/>
        </w:rPr>
        <w:t>Pendapatan</w:t>
      </w:r>
      <w:r w:rsidRPr="009A20D2">
        <w:rPr>
          <w:iCs/>
          <w:color w:val="000000" w:themeColor="text1"/>
          <w:spacing w:val="-2"/>
          <w:lang w:val="id-ID"/>
        </w:rPr>
        <w:t xml:space="preserve"> </w:t>
      </w:r>
      <w:r w:rsidRPr="009A20D2">
        <w:rPr>
          <w:iCs/>
          <w:color w:val="000000" w:themeColor="text1"/>
          <w:lang w:val="id-ID"/>
        </w:rPr>
        <w:t>Transfer</w:t>
      </w:r>
      <w:r w:rsidRPr="009A20D2">
        <w:rPr>
          <w:iCs/>
          <w:color w:val="000000" w:themeColor="text1"/>
          <w:spacing w:val="-5"/>
          <w:lang w:val="id-ID"/>
        </w:rPr>
        <w:t xml:space="preserve"> </w:t>
      </w:r>
      <w:r w:rsidRPr="009A20D2">
        <w:rPr>
          <w:iCs/>
          <w:color w:val="000000" w:themeColor="text1"/>
          <w:lang w:val="id-ID"/>
        </w:rPr>
        <w:t>Antar</w:t>
      </w:r>
      <w:r w:rsidRPr="009A20D2">
        <w:rPr>
          <w:iCs/>
          <w:color w:val="000000" w:themeColor="text1"/>
          <w:spacing w:val="-5"/>
          <w:lang w:val="id-ID"/>
        </w:rPr>
        <w:t xml:space="preserve"> </w:t>
      </w:r>
      <w:r w:rsidRPr="009A20D2">
        <w:rPr>
          <w:iCs/>
          <w:color w:val="000000" w:themeColor="text1"/>
          <w:lang w:val="id-ID"/>
        </w:rPr>
        <w:t>Daerah</w:t>
      </w:r>
    </w:p>
    <w:tbl>
      <w:tblPr>
        <w:tblpPr w:leftFromText="180" w:rightFromText="180" w:vertAnchor="text" w:horzAnchor="margin" w:tblpXSpec="right" w:tblpY="181"/>
        <w:tblW w:w="3985" w:type="dxa"/>
        <w:tblLayout w:type="fixed"/>
        <w:tblCellMar>
          <w:left w:w="0" w:type="dxa"/>
          <w:right w:w="0" w:type="dxa"/>
        </w:tblCellMar>
        <w:tblLook w:val="01E0" w:firstRow="1" w:lastRow="1" w:firstColumn="1" w:lastColumn="1" w:noHBand="0" w:noVBand="0"/>
      </w:tblPr>
      <w:tblGrid>
        <w:gridCol w:w="1984"/>
        <w:gridCol w:w="2001"/>
      </w:tblGrid>
      <w:tr w:rsidR="00C60633" w:rsidRPr="009A20D2" w14:paraId="304C43E3" w14:textId="77777777" w:rsidTr="00C60633">
        <w:trPr>
          <w:trHeight w:val="311"/>
        </w:trPr>
        <w:tc>
          <w:tcPr>
            <w:tcW w:w="1984" w:type="dxa"/>
            <w:tcBorders>
              <w:bottom w:val="single" w:sz="4" w:space="0" w:color="000000"/>
            </w:tcBorders>
            <w:vAlign w:val="center"/>
          </w:tcPr>
          <w:p w14:paraId="6BA9EA7B" w14:textId="77777777" w:rsidR="00C60633" w:rsidRPr="009A20D2" w:rsidRDefault="00C60633" w:rsidP="00C60633">
            <w:pPr>
              <w:pStyle w:val="TableParagraph"/>
              <w:tabs>
                <w:tab w:val="left" w:pos="9356"/>
              </w:tabs>
              <w:jc w:val="center"/>
              <w:rPr>
                <w:b/>
                <w:bCs/>
                <w:iCs/>
                <w:color w:val="000000" w:themeColor="text1"/>
                <w:sz w:val="20"/>
                <w:szCs w:val="20"/>
                <w:lang w:val="id-ID"/>
              </w:rPr>
            </w:pPr>
            <w:r w:rsidRPr="009A20D2">
              <w:rPr>
                <w:b/>
                <w:bCs/>
                <w:iCs/>
                <w:color w:val="000000" w:themeColor="text1"/>
                <w:sz w:val="20"/>
                <w:szCs w:val="20"/>
                <w:lang w:val="id-ID"/>
              </w:rPr>
              <w:t>2025</w:t>
            </w:r>
          </w:p>
        </w:tc>
        <w:tc>
          <w:tcPr>
            <w:tcW w:w="2001" w:type="dxa"/>
            <w:tcBorders>
              <w:bottom w:val="single" w:sz="4" w:space="0" w:color="000000"/>
            </w:tcBorders>
            <w:vAlign w:val="center"/>
          </w:tcPr>
          <w:p w14:paraId="7095723B" w14:textId="77777777" w:rsidR="00C60633" w:rsidRPr="009A20D2" w:rsidRDefault="00C60633" w:rsidP="00C60633">
            <w:pPr>
              <w:tabs>
                <w:tab w:val="left" w:pos="9356"/>
              </w:tabs>
              <w:ind w:left="5"/>
              <w:jc w:val="center"/>
              <w:rPr>
                <w:b/>
                <w:bCs/>
                <w:iCs/>
                <w:color w:val="000000" w:themeColor="text1"/>
                <w:sz w:val="20"/>
                <w:szCs w:val="20"/>
                <w:lang w:val="id-ID"/>
              </w:rPr>
            </w:pPr>
            <w:r w:rsidRPr="009A20D2">
              <w:rPr>
                <w:b/>
                <w:bCs/>
                <w:iCs/>
                <w:color w:val="000000" w:themeColor="text1"/>
                <w:sz w:val="20"/>
                <w:szCs w:val="20"/>
                <w:lang w:val="id-ID"/>
              </w:rPr>
              <w:t>2024</w:t>
            </w:r>
          </w:p>
        </w:tc>
      </w:tr>
      <w:tr w:rsidR="00C60633" w:rsidRPr="009A20D2" w14:paraId="6982ABC1" w14:textId="77777777" w:rsidTr="00C60633">
        <w:trPr>
          <w:trHeight w:val="274"/>
        </w:trPr>
        <w:tc>
          <w:tcPr>
            <w:tcW w:w="1984" w:type="dxa"/>
            <w:tcBorders>
              <w:top w:val="single" w:sz="4" w:space="0" w:color="000000"/>
            </w:tcBorders>
          </w:tcPr>
          <w:p w14:paraId="78D51814" w14:textId="77777777" w:rsidR="00C60633" w:rsidRPr="009A20D2" w:rsidRDefault="00C60633" w:rsidP="00C60633">
            <w:pPr>
              <w:pStyle w:val="TableParagraph"/>
              <w:tabs>
                <w:tab w:val="left" w:pos="9356"/>
              </w:tabs>
              <w:jc w:val="both"/>
              <w:rPr>
                <w:b/>
                <w:bCs/>
                <w:iCs/>
                <w:color w:val="000000" w:themeColor="text1"/>
                <w:sz w:val="20"/>
                <w:szCs w:val="20"/>
                <w:lang w:val="id-ID"/>
              </w:rPr>
            </w:pPr>
            <w:r w:rsidRPr="009A20D2">
              <w:rPr>
                <w:b/>
                <w:bCs/>
                <w:iCs/>
                <w:color w:val="000000" w:themeColor="text1"/>
                <w:sz w:val="20"/>
                <w:szCs w:val="20"/>
                <w:lang w:val="id-ID"/>
              </w:rPr>
              <w:t>Rp45.691.585.711,00</w:t>
            </w:r>
          </w:p>
        </w:tc>
        <w:tc>
          <w:tcPr>
            <w:tcW w:w="2001" w:type="dxa"/>
            <w:tcBorders>
              <w:top w:val="single" w:sz="4" w:space="0" w:color="000000"/>
            </w:tcBorders>
          </w:tcPr>
          <w:p w14:paraId="2209B572" w14:textId="77777777" w:rsidR="00C60633" w:rsidRPr="009A20D2" w:rsidRDefault="00C60633" w:rsidP="00C60633">
            <w:pPr>
              <w:tabs>
                <w:tab w:val="left" w:pos="9356"/>
              </w:tabs>
              <w:ind w:left="5"/>
              <w:jc w:val="both"/>
              <w:rPr>
                <w:b/>
                <w:bCs/>
                <w:iCs/>
                <w:color w:val="000000" w:themeColor="text1"/>
                <w:sz w:val="20"/>
                <w:szCs w:val="20"/>
                <w:lang w:val="id-ID"/>
              </w:rPr>
            </w:pPr>
            <w:r w:rsidRPr="009A20D2">
              <w:rPr>
                <w:b/>
                <w:bCs/>
                <w:iCs/>
                <w:color w:val="000000" w:themeColor="text1"/>
                <w:sz w:val="20"/>
                <w:szCs w:val="20"/>
                <w:lang w:val="id-ID"/>
              </w:rPr>
              <w:t>Rp61.130.122.455,00</w:t>
            </w:r>
          </w:p>
        </w:tc>
      </w:tr>
    </w:tbl>
    <w:p w14:paraId="6B187EBE" w14:textId="77777777" w:rsidR="00030165" w:rsidRPr="009A20D2" w:rsidRDefault="00030165" w:rsidP="00030165">
      <w:pPr>
        <w:ind w:left="284"/>
        <w:jc w:val="both"/>
        <w:rPr>
          <w:iCs/>
          <w:color w:val="000000" w:themeColor="text1"/>
          <w:lang w:val="id-ID"/>
        </w:rPr>
      </w:pPr>
    </w:p>
    <w:p w14:paraId="25C31DCF" w14:textId="77777777" w:rsidR="00030165" w:rsidRPr="009A20D2" w:rsidRDefault="00030165" w:rsidP="00030165">
      <w:pPr>
        <w:pStyle w:val="BodyText"/>
        <w:tabs>
          <w:tab w:val="left" w:pos="9356"/>
        </w:tabs>
        <w:ind w:left="284"/>
        <w:jc w:val="both"/>
        <w:rPr>
          <w:b/>
          <w:bCs/>
          <w:iCs/>
          <w:color w:val="000000" w:themeColor="text1"/>
          <w:lang w:val="id-ID"/>
        </w:rPr>
      </w:pPr>
    </w:p>
    <w:p w14:paraId="495B5F7F" w14:textId="77777777" w:rsidR="00030165" w:rsidRPr="009A20D2" w:rsidRDefault="00030165" w:rsidP="00030165">
      <w:pPr>
        <w:pStyle w:val="BodyText"/>
        <w:tabs>
          <w:tab w:val="left" w:pos="9356"/>
        </w:tabs>
        <w:ind w:left="709"/>
        <w:contextualSpacing/>
        <w:jc w:val="both"/>
        <w:rPr>
          <w:iCs/>
          <w:color w:val="000000" w:themeColor="text1"/>
          <w:lang w:val="id-ID"/>
        </w:rPr>
      </w:pPr>
    </w:p>
    <w:p w14:paraId="516B680C" w14:textId="77777777" w:rsidR="00030165" w:rsidRPr="009A20D2" w:rsidRDefault="00030165" w:rsidP="00030165">
      <w:pPr>
        <w:pStyle w:val="BodyText"/>
        <w:tabs>
          <w:tab w:val="left" w:pos="9356"/>
        </w:tabs>
        <w:ind w:left="709"/>
        <w:contextualSpacing/>
        <w:jc w:val="both"/>
        <w:rPr>
          <w:iCs/>
          <w:color w:val="000000" w:themeColor="text1"/>
          <w:lang w:val="id-ID"/>
        </w:rPr>
      </w:pPr>
    </w:p>
    <w:p w14:paraId="20837731" w14:textId="77777777" w:rsidR="00030165" w:rsidRPr="009A20D2" w:rsidRDefault="00030165" w:rsidP="00030165">
      <w:pPr>
        <w:pStyle w:val="BodyText"/>
        <w:tabs>
          <w:tab w:val="left" w:pos="9356"/>
        </w:tabs>
        <w:ind w:left="709"/>
        <w:contextualSpacing/>
        <w:jc w:val="both"/>
        <w:rPr>
          <w:iCs/>
          <w:color w:val="000000" w:themeColor="text1"/>
          <w:lang w:val="id-ID"/>
        </w:rPr>
      </w:pPr>
    </w:p>
    <w:p w14:paraId="6E805CAD" w14:textId="77777777" w:rsidR="00030165" w:rsidRPr="009A20D2" w:rsidRDefault="00030165" w:rsidP="00030165">
      <w:pPr>
        <w:pStyle w:val="BodyText"/>
        <w:tabs>
          <w:tab w:val="left" w:pos="9356"/>
        </w:tabs>
        <w:ind w:left="709"/>
        <w:contextualSpacing/>
        <w:jc w:val="both"/>
        <w:rPr>
          <w:b/>
          <w:bCs/>
          <w:iCs/>
          <w:color w:val="000000" w:themeColor="text1"/>
          <w:lang w:val="id-ID"/>
        </w:rPr>
      </w:pPr>
      <w:r w:rsidRPr="009A20D2">
        <w:rPr>
          <w:iCs/>
          <w:color w:val="000000" w:themeColor="text1"/>
          <w:lang w:val="id-ID"/>
        </w:rPr>
        <w:t>Pendapatan</w:t>
      </w:r>
      <w:r w:rsidRPr="009A20D2">
        <w:rPr>
          <w:iCs/>
          <w:color w:val="000000" w:themeColor="text1"/>
          <w:spacing w:val="-9"/>
          <w:lang w:val="id-ID"/>
        </w:rPr>
        <w:t xml:space="preserve"> </w:t>
      </w:r>
      <w:r w:rsidRPr="009A20D2">
        <w:rPr>
          <w:iCs/>
          <w:color w:val="000000" w:themeColor="text1"/>
          <w:lang w:val="id-ID"/>
        </w:rPr>
        <w:t>Transfer</w:t>
      </w:r>
      <w:r w:rsidRPr="009A20D2">
        <w:rPr>
          <w:iCs/>
          <w:color w:val="000000" w:themeColor="text1"/>
          <w:spacing w:val="-8"/>
          <w:lang w:val="id-ID"/>
        </w:rPr>
        <w:t xml:space="preserve"> </w:t>
      </w:r>
      <w:r w:rsidRPr="009A20D2">
        <w:rPr>
          <w:iCs/>
          <w:color w:val="000000" w:themeColor="text1"/>
          <w:lang w:val="id-ID"/>
        </w:rPr>
        <w:t>Antar-Daerah</w:t>
      </w:r>
      <w:r w:rsidRPr="009A20D2">
        <w:rPr>
          <w:iCs/>
          <w:color w:val="000000" w:themeColor="text1"/>
          <w:spacing w:val="-9"/>
          <w:lang w:val="id-ID"/>
        </w:rPr>
        <w:t xml:space="preserve"> </w:t>
      </w:r>
      <w:r w:rsidRPr="009A20D2">
        <w:rPr>
          <w:iCs/>
          <w:color w:val="000000" w:themeColor="text1"/>
          <w:lang w:val="id-ID"/>
        </w:rPr>
        <w:t>terdiri</w:t>
      </w:r>
      <w:r w:rsidRPr="009A20D2">
        <w:rPr>
          <w:iCs/>
          <w:color w:val="000000" w:themeColor="text1"/>
          <w:spacing w:val="-8"/>
          <w:lang w:val="id-ID"/>
        </w:rPr>
        <w:t xml:space="preserve"> </w:t>
      </w:r>
      <w:r w:rsidRPr="009A20D2">
        <w:rPr>
          <w:iCs/>
          <w:color w:val="000000" w:themeColor="text1"/>
          <w:lang w:val="id-ID"/>
        </w:rPr>
        <w:t>atas</w:t>
      </w:r>
      <w:r w:rsidRPr="009A20D2">
        <w:rPr>
          <w:iCs/>
          <w:color w:val="000000" w:themeColor="text1"/>
          <w:spacing w:val="-2"/>
          <w:lang w:val="id-ID"/>
        </w:rPr>
        <w:t xml:space="preserve"> </w:t>
      </w:r>
      <w:r w:rsidRPr="009A20D2">
        <w:rPr>
          <w:iCs/>
          <w:color w:val="000000" w:themeColor="text1"/>
          <w:lang w:val="id-ID"/>
        </w:rPr>
        <w:t>Pendapatan</w:t>
      </w:r>
      <w:r w:rsidRPr="009A20D2">
        <w:rPr>
          <w:iCs/>
          <w:color w:val="000000" w:themeColor="text1"/>
          <w:spacing w:val="-9"/>
          <w:lang w:val="id-ID"/>
        </w:rPr>
        <w:t xml:space="preserve"> </w:t>
      </w:r>
      <w:r w:rsidRPr="009A20D2">
        <w:rPr>
          <w:iCs/>
          <w:color w:val="000000" w:themeColor="text1"/>
          <w:lang w:val="id-ID"/>
        </w:rPr>
        <w:t>Bagi</w:t>
      </w:r>
      <w:r w:rsidRPr="009A20D2">
        <w:rPr>
          <w:iCs/>
          <w:color w:val="000000" w:themeColor="text1"/>
          <w:spacing w:val="-8"/>
          <w:lang w:val="id-ID"/>
        </w:rPr>
        <w:t xml:space="preserve"> </w:t>
      </w:r>
      <w:r w:rsidRPr="009A20D2">
        <w:rPr>
          <w:iCs/>
          <w:color w:val="000000" w:themeColor="text1"/>
          <w:lang w:val="id-ID"/>
        </w:rPr>
        <w:t>Hasil</w:t>
      </w:r>
      <w:r w:rsidRPr="009A20D2">
        <w:rPr>
          <w:iCs/>
          <w:color w:val="000000" w:themeColor="text1"/>
          <w:spacing w:val="-8"/>
          <w:lang w:val="id-ID"/>
        </w:rPr>
        <w:t xml:space="preserve"> </w:t>
      </w:r>
      <w:r w:rsidRPr="009A20D2">
        <w:rPr>
          <w:iCs/>
          <w:color w:val="000000" w:themeColor="text1"/>
          <w:lang w:val="id-ID"/>
        </w:rPr>
        <w:t>dan</w:t>
      </w:r>
      <w:r w:rsidRPr="009A20D2">
        <w:rPr>
          <w:iCs/>
          <w:color w:val="000000" w:themeColor="text1"/>
          <w:spacing w:val="-9"/>
          <w:lang w:val="id-ID"/>
        </w:rPr>
        <w:t xml:space="preserve"> </w:t>
      </w:r>
      <w:r w:rsidRPr="009A20D2">
        <w:rPr>
          <w:iCs/>
          <w:color w:val="000000" w:themeColor="text1"/>
          <w:lang w:val="id-ID"/>
        </w:rPr>
        <w:t>Bantuan</w:t>
      </w:r>
      <w:r w:rsidRPr="009A20D2">
        <w:rPr>
          <w:iCs/>
          <w:color w:val="000000" w:themeColor="text1"/>
          <w:spacing w:val="-9"/>
          <w:lang w:val="id-ID"/>
        </w:rPr>
        <w:t xml:space="preserve"> </w:t>
      </w:r>
      <w:r w:rsidRPr="009A20D2">
        <w:rPr>
          <w:iCs/>
          <w:color w:val="000000" w:themeColor="text1"/>
          <w:lang w:val="id-ID"/>
        </w:rPr>
        <w:t>Keuangan. Pendapatan</w:t>
      </w:r>
      <w:r w:rsidRPr="009A20D2">
        <w:rPr>
          <w:iCs/>
          <w:color w:val="000000" w:themeColor="text1"/>
          <w:spacing w:val="1"/>
          <w:lang w:val="id-ID"/>
        </w:rPr>
        <w:t xml:space="preserve"> </w:t>
      </w:r>
      <w:r w:rsidRPr="009A20D2">
        <w:rPr>
          <w:iCs/>
          <w:color w:val="000000" w:themeColor="text1"/>
          <w:lang w:val="id-ID"/>
        </w:rPr>
        <w:t>Transfer</w:t>
      </w:r>
      <w:r w:rsidRPr="009A20D2">
        <w:rPr>
          <w:iCs/>
          <w:color w:val="000000" w:themeColor="text1"/>
          <w:spacing w:val="1"/>
          <w:lang w:val="id-ID"/>
        </w:rPr>
        <w:t xml:space="preserve"> </w:t>
      </w:r>
      <w:r w:rsidRPr="009A20D2">
        <w:rPr>
          <w:iCs/>
          <w:color w:val="000000" w:themeColor="text1"/>
          <w:lang w:val="id-ID"/>
        </w:rPr>
        <w:t>Antar-Daerah</w:t>
      </w:r>
      <w:r w:rsidRPr="009A20D2">
        <w:rPr>
          <w:iCs/>
          <w:color w:val="000000" w:themeColor="text1"/>
          <w:spacing w:val="1"/>
          <w:lang w:val="id-ID"/>
        </w:rPr>
        <w:t xml:space="preserve">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w:t>
      </w:r>
      <w:r w:rsidRPr="009A20D2">
        <w:rPr>
          <w:iCs/>
          <w:color w:val="000000" w:themeColor="text1"/>
          <w:lang w:val="id-ID"/>
        </w:rPr>
        <w:t>Kabupaten</w:t>
      </w:r>
      <w:r w:rsidRPr="009A20D2">
        <w:rPr>
          <w:iCs/>
          <w:color w:val="000000" w:themeColor="text1"/>
          <w:spacing w:val="1"/>
          <w:lang w:val="id-ID"/>
        </w:rPr>
        <w:t xml:space="preserve"> </w:t>
      </w:r>
      <w:r w:rsidRPr="009A20D2">
        <w:rPr>
          <w:iCs/>
          <w:color w:val="000000" w:themeColor="text1"/>
          <w:lang w:val="id-ID"/>
        </w:rPr>
        <w:t>Halmahera</w:t>
      </w:r>
      <w:r w:rsidRPr="009A20D2">
        <w:rPr>
          <w:iCs/>
          <w:color w:val="000000" w:themeColor="text1"/>
          <w:spacing w:val="1"/>
          <w:lang w:val="id-ID"/>
        </w:rPr>
        <w:t xml:space="preserve"> </w:t>
      </w:r>
      <w:r w:rsidRPr="009A20D2">
        <w:rPr>
          <w:iCs/>
          <w:color w:val="000000" w:themeColor="text1"/>
          <w:lang w:val="id-ID"/>
        </w:rPr>
        <w:t>Utara</w:t>
      </w:r>
      <w:r w:rsidRPr="009A20D2">
        <w:rPr>
          <w:iCs/>
          <w:color w:val="000000" w:themeColor="text1"/>
          <w:spacing w:val="1"/>
          <w:lang w:val="id-ID"/>
        </w:rPr>
        <w:t xml:space="preserve"> </w:t>
      </w:r>
      <w:r w:rsidRPr="009A20D2">
        <w:rPr>
          <w:iCs/>
          <w:color w:val="000000" w:themeColor="text1"/>
          <w:lang w:val="id-ID"/>
        </w:rPr>
        <w:t>berupa</w:t>
      </w:r>
      <w:r w:rsidRPr="009A20D2">
        <w:rPr>
          <w:iCs/>
          <w:color w:val="000000" w:themeColor="text1"/>
          <w:spacing w:val="1"/>
          <w:lang w:val="id-ID"/>
        </w:rPr>
        <w:t xml:space="preserve"> </w:t>
      </w:r>
      <w:r w:rsidRPr="009A20D2">
        <w:rPr>
          <w:iCs/>
          <w:color w:val="000000" w:themeColor="text1"/>
          <w:lang w:val="id-ID"/>
        </w:rPr>
        <w:t>Pendapatan</w:t>
      </w:r>
      <w:r w:rsidRPr="009A20D2">
        <w:rPr>
          <w:iCs/>
          <w:color w:val="000000" w:themeColor="text1"/>
          <w:spacing w:val="1"/>
          <w:lang w:val="id-ID"/>
        </w:rPr>
        <w:t xml:space="preserve"> </w:t>
      </w:r>
      <w:r w:rsidRPr="009A20D2">
        <w:rPr>
          <w:iCs/>
          <w:color w:val="000000" w:themeColor="text1"/>
          <w:lang w:val="id-ID"/>
        </w:rPr>
        <w:t>Bagi</w:t>
      </w:r>
      <w:r w:rsidRPr="009A20D2">
        <w:rPr>
          <w:iCs/>
          <w:color w:val="000000" w:themeColor="text1"/>
          <w:spacing w:val="1"/>
          <w:lang w:val="id-ID"/>
        </w:rPr>
        <w:t xml:space="preserve"> </w:t>
      </w:r>
      <w:r w:rsidRPr="009A20D2">
        <w:rPr>
          <w:iCs/>
          <w:color w:val="000000" w:themeColor="text1"/>
          <w:lang w:val="id-ID"/>
        </w:rPr>
        <w:t>Hasil</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Rp45.691.585.711,00 dari</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sebesar</w:t>
      </w:r>
      <w:r w:rsidRPr="009A20D2">
        <w:rPr>
          <w:iCs/>
          <w:color w:val="000000" w:themeColor="text1"/>
          <w:spacing w:val="1"/>
          <w:lang w:val="id-ID"/>
        </w:rPr>
        <w:t xml:space="preserve"> </w:t>
      </w:r>
      <w:r w:rsidRPr="009A20D2">
        <w:rPr>
          <w:iCs/>
          <w:color w:val="000000" w:themeColor="text1"/>
          <w:lang w:val="id-ID"/>
        </w:rPr>
        <w:t>Rp82.482.928.827,00 atau</w:t>
      </w:r>
      <w:r w:rsidRPr="009A20D2">
        <w:rPr>
          <w:iCs/>
          <w:color w:val="000000" w:themeColor="text1"/>
          <w:spacing w:val="-9"/>
          <w:lang w:val="id-ID"/>
        </w:rPr>
        <w:t xml:space="preserve"> </w:t>
      </w:r>
      <w:r w:rsidRPr="009A20D2">
        <w:rPr>
          <w:iCs/>
          <w:color w:val="000000" w:themeColor="text1"/>
          <w:lang w:val="id-ID"/>
        </w:rPr>
        <w:t>55,39%.</w:t>
      </w:r>
      <w:r w:rsidRPr="009A20D2">
        <w:rPr>
          <w:iCs/>
          <w:color w:val="000000" w:themeColor="text1"/>
          <w:spacing w:val="-7"/>
          <w:lang w:val="id-ID"/>
        </w:rPr>
        <w:t xml:space="preserve"> </w:t>
      </w:r>
      <w:r w:rsidRPr="009A20D2">
        <w:rPr>
          <w:iCs/>
          <w:color w:val="000000" w:themeColor="text1"/>
          <w:lang w:val="id-ID"/>
        </w:rPr>
        <w:t>Jika</w:t>
      </w:r>
      <w:r w:rsidRPr="009A20D2">
        <w:rPr>
          <w:iCs/>
          <w:color w:val="000000" w:themeColor="text1"/>
          <w:spacing w:val="-8"/>
          <w:lang w:val="id-ID"/>
        </w:rPr>
        <w:t xml:space="preserve"> </w:t>
      </w:r>
      <w:r w:rsidRPr="009A20D2">
        <w:rPr>
          <w:iCs/>
          <w:color w:val="000000" w:themeColor="text1"/>
          <w:lang w:val="id-ID"/>
        </w:rPr>
        <w:t>dibandingkan</w:t>
      </w:r>
      <w:r w:rsidRPr="009A20D2">
        <w:rPr>
          <w:iCs/>
          <w:color w:val="000000" w:themeColor="text1"/>
          <w:spacing w:val="-9"/>
          <w:lang w:val="id-ID"/>
        </w:rPr>
        <w:t xml:space="preserve"> </w:t>
      </w:r>
      <w:r w:rsidRPr="009A20D2">
        <w:rPr>
          <w:iCs/>
          <w:color w:val="000000" w:themeColor="text1"/>
          <w:lang w:val="id-ID"/>
        </w:rPr>
        <w:t>dengan</w:t>
      </w:r>
      <w:r w:rsidRPr="009A20D2">
        <w:rPr>
          <w:iCs/>
          <w:color w:val="000000" w:themeColor="text1"/>
          <w:spacing w:val="-9"/>
          <w:lang w:val="id-ID"/>
        </w:rPr>
        <w:t xml:space="preserve"> </w:t>
      </w:r>
      <w:r w:rsidRPr="009A20D2">
        <w:rPr>
          <w:iCs/>
          <w:color w:val="000000" w:themeColor="text1"/>
          <w:lang w:val="id-ID"/>
        </w:rPr>
        <w:t>realisasi</w:t>
      </w:r>
      <w:r w:rsidRPr="009A20D2">
        <w:rPr>
          <w:iCs/>
          <w:color w:val="000000" w:themeColor="text1"/>
          <w:spacing w:val="-5"/>
          <w:lang w:val="id-ID"/>
        </w:rPr>
        <w:t xml:space="preserve"> </w:t>
      </w:r>
      <w:r w:rsidRPr="009A20D2">
        <w:rPr>
          <w:iCs/>
          <w:color w:val="000000" w:themeColor="text1"/>
          <w:lang w:val="id-ID"/>
        </w:rPr>
        <w:t>Tahun</w:t>
      </w:r>
      <w:r w:rsidRPr="009A20D2">
        <w:rPr>
          <w:iCs/>
          <w:color w:val="000000" w:themeColor="text1"/>
          <w:spacing w:val="-5"/>
          <w:lang w:val="id-ID"/>
        </w:rPr>
        <w:t xml:space="preserve"> </w:t>
      </w:r>
      <w:r w:rsidRPr="009A20D2">
        <w:rPr>
          <w:iCs/>
          <w:color w:val="000000" w:themeColor="text1"/>
          <w:lang w:val="id-ID"/>
        </w:rPr>
        <w:t>Anggaran</w:t>
      </w:r>
      <w:r w:rsidRPr="009A20D2">
        <w:rPr>
          <w:iCs/>
          <w:color w:val="000000" w:themeColor="text1"/>
          <w:spacing w:val="-9"/>
          <w:lang w:val="id-ID"/>
        </w:rPr>
        <w:t xml:space="preserve"> </w:t>
      </w:r>
      <w:r w:rsidRPr="009A20D2">
        <w:rPr>
          <w:iCs/>
          <w:color w:val="000000" w:themeColor="text1"/>
          <w:lang w:val="id-ID"/>
        </w:rPr>
        <w:t>2024 sebesar Rp61.130.122.455,00 maka mengalami penurunan sebesar Rp15.438.536.744 atau</w:t>
      </w:r>
      <w:r w:rsidRPr="009A20D2">
        <w:rPr>
          <w:iCs/>
          <w:color w:val="000000" w:themeColor="text1"/>
          <w:spacing w:val="1"/>
          <w:lang w:val="id-ID"/>
        </w:rPr>
        <w:t xml:space="preserve"> </w:t>
      </w:r>
      <w:r w:rsidRPr="009A20D2">
        <w:rPr>
          <w:iCs/>
          <w:color w:val="000000" w:themeColor="text1"/>
          <w:lang w:val="id-ID"/>
        </w:rPr>
        <w:t>25,26%. Pendapatan</w:t>
      </w:r>
      <w:r w:rsidRPr="009A20D2">
        <w:rPr>
          <w:iCs/>
          <w:color w:val="000000" w:themeColor="text1"/>
          <w:spacing w:val="-3"/>
          <w:lang w:val="id-ID"/>
        </w:rPr>
        <w:t xml:space="preserve"> </w:t>
      </w:r>
      <w:r w:rsidRPr="009A20D2">
        <w:rPr>
          <w:iCs/>
          <w:color w:val="000000" w:themeColor="text1"/>
          <w:lang w:val="id-ID"/>
        </w:rPr>
        <w:t>Bagi</w:t>
      </w:r>
      <w:r w:rsidRPr="009A20D2">
        <w:rPr>
          <w:iCs/>
          <w:color w:val="000000" w:themeColor="text1"/>
          <w:spacing w:val="-1"/>
          <w:lang w:val="id-ID"/>
        </w:rPr>
        <w:t xml:space="preserve"> </w:t>
      </w:r>
      <w:r w:rsidRPr="009A20D2">
        <w:rPr>
          <w:iCs/>
          <w:color w:val="000000" w:themeColor="text1"/>
          <w:lang w:val="id-ID"/>
        </w:rPr>
        <w:t>Hasil</w:t>
      </w:r>
      <w:r w:rsidRPr="009A20D2">
        <w:rPr>
          <w:iCs/>
          <w:color w:val="000000" w:themeColor="text1"/>
          <w:spacing w:val="-1"/>
          <w:lang w:val="id-ID"/>
        </w:rPr>
        <w:t xml:space="preserve"> </w:t>
      </w:r>
      <w:r w:rsidRPr="009A20D2">
        <w:rPr>
          <w:iCs/>
          <w:color w:val="000000" w:themeColor="text1"/>
          <w:lang w:val="id-ID"/>
        </w:rPr>
        <w:t>dapat</w:t>
      </w:r>
      <w:r w:rsidRPr="009A20D2">
        <w:rPr>
          <w:iCs/>
          <w:color w:val="000000" w:themeColor="text1"/>
          <w:spacing w:val="-2"/>
          <w:lang w:val="id-ID"/>
        </w:rPr>
        <w:t xml:space="preserve"> </w:t>
      </w:r>
      <w:r w:rsidRPr="009A20D2">
        <w:rPr>
          <w:iCs/>
          <w:color w:val="000000" w:themeColor="text1"/>
          <w:lang w:val="id-ID"/>
        </w:rPr>
        <w:t>dirinci</w:t>
      </w:r>
      <w:r w:rsidRPr="009A20D2">
        <w:rPr>
          <w:iCs/>
          <w:color w:val="000000" w:themeColor="text1"/>
          <w:spacing w:val="3"/>
          <w:lang w:val="id-ID"/>
        </w:rPr>
        <w:t xml:space="preserve"> </w:t>
      </w:r>
      <w:r w:rsidRPr="009A20D2">
        <w:rPr>
          <w:iCs/>
          <w:color w:val="000000" w:themeColor="text1"/>
          <w:lang w:val="id-ID"/>
        </w:rPr>
        <w:t>sebagai</w:t>
      </w:r>
      <w:r w:rsidRPr="009A20D2">
        <w:rPr>
          <w:iCs/>
          <w:color w:val="000000" w:themeColor="text1"/>
          <w:spacing w:val="-1"/>
          <w:lang w:val="id-ID"/>
        </w:rPr>
        <w:t xml:space="preserve"> </w:t>
      </w:r>
      <w:r w:rsidRPr="009A20D2">
        <w:rPr>
          <w:iCs/>
          <w:color w:val="000000" w:themeColor="text1"/>
          <w:lang w:val="id-ID"/>
        </w:rPr>
        <w:t>berikut:</w:t>
      </w:r>
    </w:p>
    <w:p w14:paraId="4D705CCC" w14:textId="77777777" w:rsidR="00030165" w:rsidRPr="009A20D2" w:rsidRDefault="00030165" w:rsidP="00030165">
      <w:pPr>
        <w:pStyle w:val="BodyText"/>
        <w:tabs>
          <w:tab w:val="left" w:pos="9356"/>
        </w:tabs>
        <w:ind w:left="284"/>
        <w:contextualSpacing/>
        <w:jc w:val="both"/>
        <w:rPr>
          <w:b/>
          <w:bCs/>
          <w:iCs/>
          <w:color w:val="000000" w:themeColor="text1"/>
          <w:lang w:val="id-ID"/>
        </w:rPr>
      </w:pPr>
    </w:p>
    <w:tbl>
      <w:tblPr>
        <w:tblW w:w="9072" w:type="dxa"/>
        <w:tblInd w:w="699" w:type="dxa"/>
        <w:tblLayout w:type="fixed"/>
        <w:tblLook w:val="04A0" w:firstRow="1" w:lastRow="0" w:firstColumn="1" w:lastColumn="0" w:noHBand="0" w:noVBand="1"/>
      </w:tblPr>
      <w:tblGrid>
        <w:gridCol w:w="557"/>
        <w:gridCol w:w="2845"/>
        <w:gridCol w:w="1559"/>
        <w:gridCol w:w="1701"/>
        <w:gridCol w:w="709"/>
        <w:gridCol w:w="1701"/>
      </w:tblGrid>
      <w:tr w:rsidR="00030165" w:rsidRPr="009A20D2" w14:paraId="1F4704C9" w14:textId="77777777" w:rsidTr="00D23021">
        <w:trPr>
          <w:trHeight w:val="475"/>
          <w:tblHeader/>
        </w:trPr>
        <w:tc>
          <w:tcPr>
            <w:tcW w:w="557"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6AA4D300"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NO</w:t>
            </w:r>
          </w:p>
        </w:tc>
        <w:tc>
          <w:tcPr>
            <w:tcW w:w="284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03F9F7C" w14:textId="77777777" w:rsidR="00030165" w:rsidRPr="009A20D2" w:rsidRDefault="00030165" w:rsidP="00030165">
            <w:pPr>
              <w:ind w:left="35"/>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URAIAN</w:t>
            </w:r>
          </w:p>
        </w:tc>
        <w:tc>
          <w:tcPr>
            <w:tcW w:w="155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3D634E2"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ANGGARAN 2025</w:t>
            </w:r>
          </w:p>
        </w:tc>
        <w:tc>
          <w:tcPr>
            <w:tcW w:w="170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BB79DF7" w14:textId="77777777" w:rsidR="00030165" w:rsidRPr="009A20D2" w:rsidRDefault="00030165" w:rsidP="00030165">
            <w:pPr>
              <w:ind w:left="-76"/>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2025</w:t>
            </w:r>
          </w:p>
        </w:tc>
        <w:tc>
          <w:tcPr>
            <w:tcW w:w="70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0E33DABC" w14:textId="77777777" w:rsidR="00030165" w:rsidRPr="009A20D2" w:rsidRDefault="00030165" w:rsidP="00030165">
            <w:pPr>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70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65B1524" w14:textId="77777777" w:rsidR="00030165" w:rsidRPr="009A20D2" w:rsidRDefault="00030165" w:rsidP="00030165">
            <w:pPr>
              <w:ind w:left="61"/>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2024</w:t>
            </w:r>
          </w:p>
        </w:tc>
      </w:tr>
      <w:tr w:rsidR="00030165" w:rsidRPr="009A20D2" w14:paraId="14135542" w14:textId="77777777" w:rsidTr="00030165">
        <w:trPr>
          <w:trHeight w:val="268"/>
        </w:trPr>
        <w:tc>
          <w:tcPr>
            <w:tcW w:w="557" w:type="dxa"/>
            <w:tcBorders>
              <w:top w:val="nil"/>
              <w:left w:val="single" w:sz="8" w:space="0" w:color="auto"/>
              <w:bottom w:val="single" w:sz="8" w:space="0" w:color="auto"/>
              <w:right w:val="single" w:sz="8" w:space="0" w:color="auto"/>
            </w:tcBorders>
            <w:vAlign w:val="center"/>
            <w:hideMark/>
          </w:tcPr>
          <w:p w14:paraId="028F4C7E" w14:textId="77777777" w:rsidR="00030165" w:rsidRPr="009A20D2" w:rsidRDefault="00030165" w:rsidP="00030165">
            <w:pPr>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w:t>
            </w:r>
          </w:p>
        </w:tc>
        <w:tc>
          <w:tcPr>
            <w:tcW w:w="2845" w:type="dxa"/>
            <w:tcBorders>
              <w:top w:val="nil"/>
              <w:left w:val="nil"/>
              <w:bottom w:val="single" w:sz="8" w:space="0" w:color="auto"/>
              <w:right w:val="single" w:sz="8" w:space="0" w:color="auto"/>
            </w:tcBorders>
            <w:vAlign w:val="center"/>
            <w:hideMark/>
          </w:tcPr>
          <w:p w14:paraId="4E763D76" w14:textId="77777777" w:rsidR="00030165" w:rsidRPr="009A20D2" w:rsidRDefault="00030165" w:rsidP="00030165">
            <w:pPr>
              <w:ind w:left="35"/>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Bagi Hasil Pajak Kendaraan Bermotor</w:t>
            </w:r>
          </w:p>
        </w:tc>
        <w:tc>
          <w:tcPr>
            <w:tcW w:w="1559" w:type="dxa"/>
            <w:tcBorders>
              <w:top w:val="nil"/>
              <w:left w:val="nil"/>
              <w:bottom w:val="single" w:sz="8" w:space="0" w:color="auto"/>
              <w:right w:val="single" w:sz="8" w:space="0" w:color="auto"/>
            </w:tcBorders>
            <w:vAlign w:val="center"/>
            <w:hideMark/>
          </w:tcPr>
          <w:p w14:paraId="2920C0D9"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5.613.371.066,00</w:t>
            </w:r>
          </w:p>
        </w:tc>
        <w:tc>
          <w:tcPr>
            <w:tcW w:w="1701" w:type="dxa"/>
            <w:tcBorders>
              <w:top w:val="nil"/>
              <w:left w:val="nil"/>
              <w:bottom w:val="single" w:sz="8" w:space="0" w:color="auto"/>
              <w:right w:val="single" w:sz="8" w:space="0" w:color="auto"/>
            </w:tcBorders>
            <w:vAlign w:val="center"/>
            <w:hideMark/>
          </w:tcPr>
          <w:p w14:paraId="6892FB4E" w14:textId="77777777" w:rsidR="00030165" w:rsidRPr="009A20D2" w:rsidRDefault="00030165" w:rsidP="00030165">
            <w:pPr>
              <w:ind w:left="-76"/>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2.977.068.799,00</w:t>
            </w:r>
          </w:p>
        </w:tc>
        <w:tc>
          <w:tcPr>
            <w:tcW w:w="709" w:type="dxa"/>
            <w:tcBorders>
              <w:top w:val="nil"/>
              <w:left w:val="nil"/>
              <w:bottom w:val="single" w:sz="8" w:space="0" w:color="auto"/>
              <w:right w:val="single" w:sz="8" w:space="0" w:color="auto"/>
            </w:tcBorders>
            <w:shd w:val="clear" w:color="000000" w:fill="FFFFFF"/>
            <w:noWrap/>
            <w:vAlign w:val="center"/>
            <w:hideMark/>
          </w:tcPr>
          <w:p w14:paraId="69BFBB32"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53,04</w:t>
            </w:r>
          </w:p>
        </w:tc>
        <w:tc>
          <w:tcPr>
            <w:tcW w:w="1701" w:type="dxa"/>
            <w:tcBorders>
              <w:top w:val="nil"/>
              <w:left w:val="nil"/>
              <w:bottom w:val="single" w:sz="8" w:space="0" w:color="auto"/>
              <w:right w:val="single" w:sz="8" w:space="0" w:color="auto"/>
            </w:tcBorders>
            <w:vAlign w:val="center"/>
            <w:hideMark/>
          </w:tcPr>
          <w:p w14:paraId="7B7D6186" w14:textId="77777777" w:rsidR="00030165" w:rsidRPr="009A20D2" w:rsidRDefault="00030165" w:rsidP="00030165">
            <w:pPr>
              <w:ind w:left="61"/>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1.308.010.835,00</w:t>
            </w:r>
          </w:p>
        </w:tc>
      </w:tr>
      <w:tr w:rsidR="00030165" w:rsidRPr="009A20D2" w14:paraId="4A8C087C" w14:textId="77777777" w:rsidTr="00030165">
        <w:trPr>
          <w:trHeight w:val="268"/>
        </w:trPr>
        <w:tc>
          <w:tcPr>
            <w:tcW w:w="557" w:type="dxa"/>
            <w:tcBorders>
              <w:top w:val="nil"/>
              <w:left w:val="single" w:sz="8" w:space="0" w:color="auto"/>
              <w:bottom w:val="single" w:sz="8" w:space="0" w:color="auto"/>
              <w:right w:val="single" w:sz="8" w:space="0" w:color="auto"/>
            </w:tcBorders>
            <w:vAlign w:val="center"/>
            <w:hideMark/>
          </w:tcPr>
          <w:p w14:paraId="44BA76F4" w14:textId="77777777" w:rsidR="00030165" w:rsidRPr="009A20D2" w:rsidRDefault="00030165" w:rsidP="00030165">
            <w:pPr>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w:t>
            </w:r>
          </w:p>
        </w:tc>
        <w:tc>
          <w:tcPr>
            <w:tcW w:w="2845" w:type="dxa"/>
            <w:tcBorders>
              <w:top w:val="nil"/>
              <w:left w:val="nil"/>
              <w:bottom w:val="single" w:sz="8" w:space="0" w:color="auto"/>
              <w:right w:val="single" w:sz="8" w:space="0" w:color="auto"/>
            </w:tcBorders>
            <w:vAlign w:val="center"/>
            <w:hideMark/>
          </w:tcPr>
          <w:p w14:paraId="40724E66" w14:textId="77777777" w:rsidR="00030165" w:rsidRPr="009A20D2" w:rsidRDefault="00030165" w:rsidP="00030165">
            <w:pPr>
              <w:ind w:left="35"/>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Bagi Hasil Bea Balik Nama Kendaraan Bermotor</w:t>
            </w:r>
          </w:p>
        </w:tc>
        <w:tc>
          <w:tcPr>
            <w:tcW w:w="1559" w:type="dxa"/>
            <w:tcBorders>
              <w:top w:val="nil"/>
              <w:left w:val="nil"/>
              <w:bottom w:val="single" w:sz="8" w:space="0" w:color="auto"/>
              <w:right w:val="single" w:sz="8" w:space="0" w:color="auto"/>
            </w:tcBorders>
            <w:vAlign w:val="center"/>
            <w:hideMark/>
          </w:tcPr>
          <w:p w14:paraId="7C367E23"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9.369.245.354,00</w:t>
            </w:r>
          </w:p>
        </w:tc>
        <w:tc>
          <w:tcPr>
            <w:tcW w:w="1701" w:type="dxa"/>
            <w:tcBorders>
              <w:top w:val="nil"/>
              <w:left w:val="nil"/>
              <w:bottom w:val="single" w:sz="8" w:space="0" w:color="auto"/>
              <w:right w:val="single" w:sz="8" w:space="0" w:color="auto"/>
            </w:tcBorders>
            <w:vAlign w:val="center"/>
            <w:hideMark/>
          </w:tcPr>
          <w:p w14:paraId="5191F1CF" w14:textId="77777777" w:rsidR="00030165" w:rsidRPr="009A20D2" w:rsidRDefault="00030165" w:rsidP="00030165">
            <w:pPr>
              <w:ind w:left="-76"/>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4.647.721.405,00</w:t>
            </w:r>
          </w:p>
        </w:tc>
        <w:tc>
          <w:tcPr>
            <w:tcW w:w="709" w:type="dxa"/>
            <w:tcBorders>
              <w:top w:val="nil"/>
              <w:left w:val="nil"/>
              <w:bottom w:val="single" w:sz="8" w:space="0" w:color="auto"/>
              <w:right w:val="single" w:sz="8" w:space="0" w:color="auto"/>
            </w:tcBorders>
            <w:shd w:val="clear" w:color="000000" w:fill="FFFFFF"/>
            <w:noWrap/>
            <w:vAlign w:val="center"/>
            <w:hideMark/>
          </w:tcPr>
          <w:p w14:paraId="66F67E05"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49,60</w:t>
            </w:r>
          </w:p>
        </w:tc>
        <w:tc>
          <w:tcPr>
            <w:tcW w:w="1701" w:type="dxa"/>
            <w:tcBorders>
              <w:top w:val="nil"/>
              <w:left w:val="nil"/>
              <w:bottom w:val="single" w:sz="8" w:space="0" w:color="auto"/>
              <w:right w:val="single" w:sz="8" w:space="0" w:color="auto"/>
            </w:tcBorders>
            <w:vAlign w:val="center"/>
            <w:hideMark/>
          </w:tcPr>
          <w:p w14:paraId="194D6E45" w14:textId="77777777" w:rsidR="00030165" w:rsidRPr="009A20D2" w:rsidRDefault="00030165" w:rsidP="00030165">
            <w:pPr>
              <w:ind w:left="61"/>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2.334.922.940,00</w:t>
            </w:r>
          </w:p>
        </w:tc>
      </w:tr>
      <w:tr w:rsidR="00030165" w:rsidRPr="009A20D2" w14:paraId="7BEFD538" w14:textId="77777777" w:rsidTr="00030165">
        <w:trPr>
          <w:trHeight w:val="268"/>
        </w:trPr>
        <w:tc>
          <w:tcPr>
            <w:tcW w:w="557" w:type="dxa"/>
            <w:tcBorders>
              <w:top w:val="nil"/>
              <w:left w:val="single" w:sz="8" w:space="0" w:color="auto"/>
              <w:bottom w:val="single" w:sz="8" w:space="0" w:color="auto"/>
              <w:right w:val="single" w:sz="8" w:space="0" w:color="auto"/>
            </w:tcBorders>
            <w:vAlign w:val="center"/>
            <w:hideMark/>
          </w:tcPr>
          <w:p w14:paraId="792E5875" w14:textId="77777777" w:rsidR="00030165" w:rsidRPr="009A20D2" w:rsidRDefault="00030165" w:rsidP="00030165">
            <w:pPr>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w:t>
            </w:r>
          </w:p>
        </w:tc>
        <w:tc>
          <w:tcPr>
            <w:tcW w:w="2845" w:type="dxa"/>
            <w:tcBorders>
              <w:top w:val="nil"/>
              <w:left w:val="nil"/>
              <w:bottom w:val="single" w:sz="8" w:space="0" w:color="auto"/>
              <w:right w:val="single" w:sz="8" w:space="0" w:color="auto"/>
            </w:tcBorders>
            <w:vAlign w:val="center"/>
            <w:hideMark/>
          </w:tcPr>
          <w:p w14:paraId="0204716D" w14:textId="77777777" w:rsidR="00030165" w:rsidRPr="009A20D2" w:rsidRDefault="00030165" w:rsidP="00030165">
            <w:pPr>
              <w:ind w:left="35"/>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Bagi Hasil Pajak Bahan Bakar Kendaraan Bermotor</w:t>
            </w:r>
          </w:p>
        </w:tc>
        <w:tc>
          <w:tcPr>
            <w:tcW w:w="1559" w:type="dxa"/>
            <w:tcBorders>
              <w:top w:val="nil"/>
              <w:left w:val="nil"/>
              <w:bottom w:val="single" w:sz="8" w:space="0" w:color="auto"/>
              <w:right w:val="single" w:sz="8" w:space="0" w:color="auto"/>
            </w:tcBorders>
            <w:vAlign w:val="center"/>
            <w:hideMark/>
          </w:tcPr>
          <w:p w14:paraId="7F800BE1"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62.208.328.462,00</w:t>
            </w:r>
          </w:p>
        </w:tc>
        <w:tc>
          <w:tcPr>
            <w:tcW w:w="1701" w:type="dxa"/>
            <w:tcBorders>
              <w:top w:val="nil"/>
              <w:left w:val="nil"/>
              <w:bottom w:val="single" w:sz="8" w:space="0" w:color="auto"/>
              <w:right w:val="single" w:sz="8" w:space="0" w:color="auto"/>
            </w:tcBorders>
            <w:vAlign w:val="center"/>
            <w:hideMark/>
          </w:tcPr>
          <w:p w14:paraId="6E54BA2A" w14:textId="77777777" w:rsidR="00030165" w:rsidRPr="009A20D2" w:rsidRDefault="00030165" w:rsidP="00030165">
            <w:pPr>
              <w:ind w:left="-76"/>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30.125.806.151,00</w:t>
            </w:r>
          </w:p>
        </w:tc>
        <w:tc>
          <w:tcPr>
            <w:tcW w:w="709" w:type="dxa"/>
            <w:tcBorders>
              <w:top w:val="nil"/>
              <w:left w:val="nil"/>
              <w:bottom w:val="single" w:sz="8" w:space="0" w:color="auto"/>
              <w:right w:val="single" w:sz="8" w:space="0" w:color="auto"/>
            </w:tcBorders>
            <w:shd w:val="clear" w:color="000000" w:fill="FFFFFF"/>
            <w:noWrap/>
            <w:vAlign w:val="center"/>
            <w:hideMark/>
          </w:tcPr>
          <w:p w14:paraId="4376BEBD"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48,42</w:t>
            </w:r>
          </w:p>
        </w:tc>
        <w:tc>
          <w:tcPr>
            <w:tcW w:w="1701" w:type="dxa"/>
            <w:tcBorders>
              <w:top w:val="nil"/>
              <w:left w:val="nil"/>
              <w:bottom w:val="single" w:sz="8" w:space="0" w:color="auto"/>
              <w:right w:val="single" w:sz="8" w:space="0" w:color="auto"/>
            </w:tcBorders>
            <w:vAlign w:val="center"/>
            <w:hideMark/>
          </w:tcPr>
          <w:p w14:paraId="3D803EA3" w14:textId="77777777" w:rsidR="00030165" w:rsidRPr="009A20D2" w:rsidRDefault="00030165" w:rsidP="00030165">
            <w:pPr>
              <w:ind w:left="61"/>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43.924.270.444,00</w:t>
            </w:r>
          </w:p>
        </w:tc>
      </w:tr>
      <w:tr w:rsidR="00030165" w:rsidRPr="009A20D2" w14:paraId="07F63528" w14:textId="77777777" w:rsidTr="00030165">
        <w:trPr>
          <w:trHeight w:val="268"/>
        </w:trPr>
        <w:tc>
          <w:tcPr>
            <w:tcW w:w="557" w:type="dxa"/>
            <w:tcBorders>
              <w:top w:val="nil"/>
              <w:left w:val="single" w:sz="8" w:space="0" w:color="auto"/>
              <w:bottom w:val="single" w:sz="8" w:space="0" w:color="auto"/>
              <w:right w:val="single" w:sz="8" w:space="0" w:color="auto"/>
            </w:tcBorders>
            <w:vAlign w:val="center"/>
            <w:hideMark/>
          </w:tcPr>
          <w:p w14:paraId="3AD3B5A9" w14:textId="77777777" w:rsidR="00030165" w:rsidRPr="009A20D2" w:rsidRDefault="00030165" w:rsidP="00030165">
            <w:pPr>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w:t>
            </w:r>
          </w:p>
        </w:tc>
        <w:tc>
          <w:tcPr>
            <w:tcW w:w="2845" w:type="dxa"/>
            <w:tcBorders>
              <w:top w:val="nil"/>
              <w:left w:val="nil"/>
              <w:bottom w:val="single" w:sz="8" w:space="0" w:color="auto"/>
              <w:right w:val="single" w:sz="8" w:space="0" w:color="auto"/>
            </w:tcBorders>
            <w:vAlign w:val="center"/>
            <w:hideMark/>
          </w:tcPr>
          <w:p w14:paraId="66ECF905" w14:textId="77777777" w:rsidR="00030165" w:rsidRPr="009A20D2" w:rsidRDefault="00030165" w:rsidP="00030165">
            <w:pPr>
              <w:ind w:left="35"/>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Bagi Hasil Pajak Air Permukaan</w:t>
            </w:r>
          </w:p>
        </w:tc>
        <w:tc>
          <w:tcPr>
            <w:tcW w:w="1559" w:type="dxa"/>
            <w:tcBorders>
              <w:top w:val="nil"/>
              <w:left w:val="nil"/>
              <w:bottom w:val="single" w:sz="8" w:space="0" w:color="auto"/>
              <w:right w:val="single" w:sz="8" w:space="0" w:color="auto"/>
            </w:tcBorders>
            <w:vAlign w:val="center"/>
            <w:hideMark/>
          </w:tcPr>
          <w:p w14:paraId="2C1A32D9"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1.166.559.952,00</w:t>
            </w:r>
          </w:p>
        </w:tc>
        <w:tc>
          <w:tcPr>
            <w:tcW w:w="1701" w:type="dxa"/>
            <w:tcBorders>
              <w:top w:val="nil"/>
              <w:left w:val="nil"/>
              <w:bottom w:val="single" w:sz="8" w:space="0" w:color="auto"/>
              <w:right w:val="single" w:sz="8" w:space="0" w:color="auto"/>
            </w:tcBorders>
            <w:vAlign w:val="center"/>
            <w:hideMark/>
          </w:tcPr>
          <w:p w14:paraId="041D763E" w14:textId="77777777" w:rsidR="00030165" w:rsidRPr="009A20D2" w:rsidRDefault="00030165" w:rsidP="00030165">
            <w:pPr>
              <w:ind w:left="-76"/>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2.098.695.863,00</w:t>
            </w:r>
          </w:p>
        </w:tc>
        <w:tc>
          <w:tcPr>
            <w:tcW w:w="709" w:type="dxa"/>
            <w:tcBorders>
              <w:top w:val="nil"/>
              <w:left w:val="nil"/>
              <w:bottom w:val="single" w:sz="8" w:space="0" w:color="auto"/>
              <w:right w:val="single" w:sz="8" w:space="0" w:color="auto"/>
            </w:tcBorders>
            <w:shd w:val="clear" w:color="000000" w:fill="FFFFFF"/>
            <w:noWrap/>
            <w:vAlign w:val="center"/>
            <w:hideMark/>
          </w:tcPr>
          <w:p w14:paraId="794DDFF8"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179,90</w:t>
            </w:r>
          </w:p>
        </w:tc>
        <w:tc>
          <w:tcPr>
            <w:tcW w:w="1701" w:type="dxa"/>
            <w:tcBorders>
              <w:top w:val="nil"/>
              <w:left w:val="nil"/>
              <w:bottom w:val="single" w:sz="8" w:space="0" w:color="auto"/>
              <w:right w:val="single" w:sz="8" w:space="0" w:color="auto"/>
            </w:tcBorders>
            <w:vAlign w:val="center"/>
            <w:hideMark/>
          </w:tcPr>
          <w:p w14:paraId="3B9616D1" w14:textId="77777777" w:rsidR="00030165" w:rsidRPr="009A20D2" w:rsidRDefault="00030165" w:rsidP="00030165">
            <w:pPr>
              <w:ind w:left="61"/>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418.641.422,00</w:t>
            </w:r>
          </w:p>
        </w:tc>
      </w:tr>
      <w:tr w:rsidR="00030165" w:rsidRPr="009A20D2" w14:paraId="4F53C2CC" w14:textId="77777777" w:rsidTr="00030165">
        <w:trPr>
          <w:trHeight w:val="268"/>
        </w:trPr>
        <w:tc>
          <w:tcPr>
            <w:tcW w:w="557" w:type="dxa"/>
            <w:tcBorders>
              <w:top w:val="nil"/>
              <w:left w:val="single" w:sz="8" w:space="0" w:color="auto"/>
              <w:bottom w:val="single" w:sz="8" w:space="0" w:color="auto"/>
              <w:right w:val="single" w:sz="8" w:space="0" w:color="auto"/>
            </w:tcBorders>
            <w:vAlign w:val="center"/>
            <w:hideMark/>
          </w:tcPr>
          <w:p w14:paraId="0B620239" w14:textId="77777777" w:rsidR="00030165" w:rsidRPr="009A20D2" w:rsidRDefault="00030165" w:rsidP="00030165">
            <w:pPr>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w:t>
            </w:r>
          </w:p>
        </w:tc>
        <w:tc>
          <w:tcPr>
            <w:tcW w:w="2845" w:type="dxa"/>
            <w:tcBorders>
              <w:top w:val="nil"/>
              <w:left w:val="nil"/>
              <w:bottom w:val="single" w:sz="8" w:space="0" w:color="auto"/>
              <w:right w:val="single" w:sz="8" w:space="0" w:color="auto"/>
            </w:tcBorders>
            <w:vAlign w:val="center"/>
            <w:hideMark/>
          </w:tcPr>
          <w:p w14:paraId="49FBEB25" w14:textId="77777777" w:rsidR="00030165" w:rsidRPr="009A20D2" w:rsidRDefault="00030165" w:rsidP="00030165">
            <w:pPr>
              <w:ind w:left="35"/>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Bagi Hasil Pajak Rokok</w:t>
            </w:r>
          </w:p>
        </w:tc>
        <w:tc>
          <w:tcPr>
            <w:tcW w:w="1559" w:type="dxa"/>
            <w:tcBorders>
              <w:top w:val="nil"/>
              <w:left w:val="nil"/>
              <w:bottom w:val="single" w:sz="8" w:space="0" w:color="auto"/>
              <w:right w:val="single" w:sz="8" w:space="0" w:color="auto"/>
            </w:tcBorders>
            <w:vAlign w:val="center"/>
            <w:hideMark/>
          </w:tcPr>
          <w:p w14:paraId="6078CB3F"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4.125.423.993,00</w:t>
            </w:r>
          </w:p>
        </w:tc>
        <w:tc>
          <w:tcPr>
            <w:tcW w:w="1701" w:type="dxa"/>
            <w:tcBorders>
              <w:top w:val="nil"/>
              <w:left w:val="nil"/>
              <w:bottom w:val="single" w:sz="8" w:space="0" w:color="auto"/>
              <w:right w:val="single" w:sz="8" w:space="0" w:color="auto"/>
            </w:tcBorders>
            <w:vAlign w:val="center"/>
            <w:hideMark/>
          </w:tcPr>
          <w:p w14:paraId="151A23CE" w14:textId="77777777" w:rsidR="00030165" w:rsidRPr="009A20D2" w:rsidRDefault="00030165" w:rsidP="00030165">
            <w:pPr>
              <w:ind w:left="-76"/>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5.842.293.493,00</w:t>
            </w:r>
          </w:p>
        </w:tc>
        <w:tc>
          <w:tcPr>
            <w:tcW w:w="709" w:type="dxa"/>
            <w:tcBorders>
              <w:top w:val="nil"/>
              <w:left w:val="nil"/>
              <w:bottom w:val="single" w:sz="8" w:space="0" w:color="auto"/>
              <w:right w:val="single" w:sz="8" w:space="0" w:color="auto"/>
            </w:tcBorders>
            <w:shd w:val="clear" w:color="000000" w:fill="FFFFFF"/>
            <w:noWrap/>
            <w:vAlign w:val="center"/>
            <w:hideMark/>
          </w:tcPr>
          <w:p w14:paraId="26DC493D"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141,61</w:t>
            </w:r>
          </w:p>
        </w:tc>
        <w:tc>
          <w:tcPr>
            <w:tcW w:w="1701" w:type="dxa"/>
            <w:tcBorders>
              <w:top w:val="nil"/>
              <w:left w:val="nil"/>
              <w:bottom w:val="single" w:sz="8" w:space="0" w:color="auto"/>
              <w:right w:val="single" w:sz="8" w:space="0" w:color="auto"/>
            </w:tcBorders>
            <w:vAlign w:val="center"/>
            <w:hideMark/>
          </w:tcPr>
          <w:p w14:paraId="6BF273DC" w14:textId="77777777" w:rsidR="00030165" w:rsidRPr="009A20D2" w:rsidRDefault="00030165" w:rsidP="00030165">
            <w:pPr>
              <w:ind w:left="61"/>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13.144.276.814,00</w:t>
            </w:r>
          </w:p>
        </w:tc>
      </w:tr>
      <w:tr w:rsidR="00030165" w:rsidRPr="009A20D2" w14:paraId="50E379F0" w14:textId="77777777" w:rsidTr="00030165">
        <w:trPr>
          <w:trHeight w:val="283"/>
        </w:trPr>
        <w:tc>
          <w:tcPr>
            <w:tcW w:w="3402"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5B64D9F5"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Jumlah</w:t>
            </w:r>
          </w:p>
        </w:tc>
        <w:tc>
          <w:tcPr>
            <w:tcW w:w="1559" w:type="dxa"/>
            <w:tcBorders>
              <w:top w:val="nil"/>
              <w:left w:val="nil"/>
              <w:bottom w:val="single" w:sz="8" w:space="0" w:color="auto"/>
              <w:right w:val="single" w:sz="8" w:space="0" w:color="auto"/>
            </w:tcBorders>
            <w:shd w:val="clear" w:color="auto" w:fill="8DB3E2" w:themeFill="text2" w:themeFillTint="66"/>
            <w:vAlign w:val="center"/>
            <w:hideMark/>
          </w:tcPr>
          <w:p w14:paraId="470A81A4"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82.482.928.827,00</w:t>
            </w:r>
          </w:p>
        </w:tc>
        <w:tc>
          <w:tcPr>
            <w:tcW w:w="1701" w:type="dxa"/>
            <w:tcBorders>
              <w:top w:val="nil"/>
              <w:left w:val="nil"/>
              <w:bottom w:val="single" w:sz="8" w:space="0" w:color="auto"/>
              <w:right w:val="single" w:sz="8" w:space="0" w:color="auto"/>
            </w:tcBorders>
            <w:shd w:val="clear" w:color="auto" w:fill="8DB3E2" w:themeFill="text2" w:themeFillTint="66"/>
            <w:vAlign w:val="center"/>
            <w:hideMark/>
          </w:tcPr>
          <w:p w14:paraId="791C5128"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45.691.585.711,00</w:t>
            </w:r>
          </w:p>
        </w:tc>
        <w:tc>
          <w:tcPr>
            <w:tcW w:w="709" w:type="dxa"/>
            <w:tcBorders>
              <w:top w:val="nil"/>
              <w:left w:val="nil"/>
              <w:bottom w:val="single" w:sz="8" w:space="0" w:color="auto"/>
              <w:right w:val="single" w:sz="8" w:space="0" w:color="auto"/>
            </w:tcBorders>
            <w:shd w:val="clear" w:color="auto" w:fill="8DB3E2" w:themeFill="text2" w:themeFillTint="66"/>
            <w:vAlign w:val="center"/>
            <w:hideMark/>
          </w:tcPr>
          <w:p w14:paraId="4E6270E7"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55,40</w:t>
            </w:r>
          </w:p>
        </w:tc>
        <w:tc>
          <w:tcPr>
            <w:tcW w:w="1701" w:type="dxa"/>
            <w:tcBorders>
              <w:top w:val="nil"/>
              <w:left w:val="nil"/>
              <w:bottom w:val="single" w:sz="8" w:space="0" w:color="auto"/>
              <w:right w:val="single" w:sz="8" w:space="0" w:color="auto"/>
            </w:tcBorders>
            <w:shd w:val="clear" w:color="auto" w:fill="8DB3E2" w:themeFill="text2" w:themeFillTint="66"/>
            <w:vAlign w:val="center"/>
            <w:hideMark/>
          </w:tcPr>
          <w:p w14:paraId="3192340C" w14:textId="77777777" w:rsidR="00030165" w:rsidRPr="009A20D2" w:rsidRDefault="00030165" w:rsidP="00030165">
            <w:pP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61.130.122.455,00</w:t>
            </w:r>
          </w:p>
        </w:tc>
      </w:tr>
    </w:tbl>
    <w:p w14:paraId="41C9D443" w14:textId="77777777" w:rsidR="00030165" w:rsidRPr="009A20D2" w:rsidRDefault="00030165" w:rsidP="00030165">
      <w:pPr>
        <w:pStyle w:val="Heading2"/>
        <w:tabs>
          <w:tab w:val="left" w:pos="851"/>
          <w:tab w:val="left" w:pos="9356"/>
        </w:tabs>
        <w:ind w:left="284" w:firstLine="0"/>
        <w:jc w:val="both"/>
        <w:rPr>
          <w:i/>
          <w:iCs/>
          <w:color w:val="000000" w:themeColor="text1"/>
          <w:lang w:val="id-ID"/>
        </w:rPr>
      </w:pPr>
    </w:p>
    <w:p w14:paraId="76E0F3A4" w14:textId="77777777" w:rsidR="00030165" w:rsidRPr="009A20D2" w:rsidRDefault="00030165" w:rsidP="00B13D34">
      <w:pPr>
        <w:pStyle w:val="Heading2"/>
        <w:numPr>
          <w:ilvl w:val="3"/>
          <w:numId w:val="42"/>
        </w:numPr>
        <w:tabs>
          <w:tab w:val="left" w:pos="9356"/>
        </w:tabs>
        <w:ind w:left="1134"/>
        <w:jc w:val="both"/>
        <w:rPr>
          <w:i/>
          <w:iCs/>
          <w:color w:val="000000" w:themeColor="text1"/>
          <w:lang w:val="id-ID"/>
        </w:rPr>
      </w:pPr>
      <w:r w:rsidRPr="009A20D2">
        <w:rPr>
          <w:iCs/>
          <w:color w:val="000000" w:themeColor="text1"/>
          <w:lang w:val="id-ID"/>
        </w:rPr>
        <w:t>Lain-Lain</w:t>
      </w:r>
      <w:r w:rsidRPr="009A20D2">
        <w:rPr>
          <w:iCs/>
          <w:color w:val="000000" w:themeColor="text1"/>
          <w:spacing w:val="-6"/>
          <w:lang w:val="id-ID"/>
        </w:rPr>
        <w:t xml:space="preserve"> </w:t>
      </w:r>
      <w:r w:rsidRPr="009A20D2">
        <w:rPr>
          <w:iCs/>
          <w:color w:val="000000" w:themeColor="text1"/>
          <w:lang w:val="id-ID"/>
        </w:rPr>
        <w:t>Pendapatan</w:t>
      </w:r>
      <w:r w:rsidRPr="009A20D2">
        <w:rPr>
          <w:iCs/>
          <w:color w:val="000000" w:themeColor="text1"/>
          <w:spacing w:val="-3"/>
          <w:lang w:val="id-ID"/>
        </w:rPr>
        <w:t xml:space="preserve"> </w:t>
      </w:r>
      <w:r w:rsidRPr="009A20D2">
        <w:rPr>
          <w:iCs/>
          <w:color w:val="000000" w:themeColor="text1"/>
          <w:lang w:val="id-ID"/>
        </w:rPr>
        <w:t>Daerah</w:t>
      </w:r>
      <w:r w:rsidRPr="009A20D2">
        <w:rPr>
          <w:iCs/>
          <w:color w:val="000000" w:themeColor="text1"/>
          <w:spacing w:val="-2"/>
          <w:lang w:val="id-ID"/>
        </w:rPr>
        <w:t xml:space="preserve"> </w:t>
      </w:r>
      <w:r w:rsidRPr="009A20D2">
        <w:rPr>
          <w:iCs/>
          <w:color w:val="000000" w:themeColor="text1"/>
          <w:lang w:val="id-ID"/>
        </w:rPr>
        <w:t>Yang</w:t>
      </w:r>
      <w:r w:rsidRPr="009A20D2">
        <w:rPr>
          <w:iCs/>
          <w:color w:val="000000" w:themeColor="text1"/>
          <w:spacing w:val="-2"/>
          <w:lang w:val="id-ID"/>
        </w:rPr>
        <w:t xml:space="preserve"> </w:t>
      </w:r>
      <w:r w:rsidRPr="009A20D2">
        <w:rPr>
          <w:iCs/>
          <w:color w:val="000000" w:themeColor="text1"/>
          <w:lang w:val="id-ID"/>
        </w:rPr>
        <w:t>Sah</w:t>
      </w:r>
    </w:p>
    <w:tbl>
      <w:tblPr>
        <w:tblW w:w="3843" w:type="dxa"/>
        <w:jc w:val="right"/>
        <w:tblLayout w:type="fixed"/>
        <w:tblCellMar>
          <w:left w:w="0" w:type="dxa"/>
          <w:right w:w="0" w:type="dxa"/>
        </w:tblCellMar>
        <w:tblLook w:val="01E0" w:firstRow="1" w:lastRow="1" w:firstColumn="1" w:lastColumn="1" w:noHBand="0" w:noVBand="0"/>
      </w:tblPr>
      <w:tblGrid>
        <w:gridCol w:w="1984"/>
        <w:gridCol w:w="1859"/>
      </w:tblGrid>
      <w:tr w:rsidR="00030165" w:rsidRPr="009A20D2" w14:paraId="5C7E8364" w14:textId="77777777" w:rsidTr="00C60633">
        <w:trPr>
          <w:trHeight w:val="311"/>
          <w:jc w:val="right"/>
        </w:trPr>
        <w:tc>
          <w:tcPr>
            <w:tcW w:w="1984" w:type="dxa"/>
            <w:tcBorders>
              <w:bottom w:val="single" w:sz="4" w:space="0" w:color="000000"/>
            </w:tcBorders>
          </w:tcPr>
          <w:p w14:paraId="2EEFCA99"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2025</w:t>
            </w:r>
          </w:p>
        </w:tc>
        <w:tc>
          <w:tcPr>
            <w:tcW w:w="1859" w:type="dxa"/>
            <w:tcBorders>
              <w:bottom w:val="single" w:sz="4" w:space="0" w:color="000000"/>
            </w:tcBorders>
          </w:tcPr>
          <w:p w14:paraId="403C1856" w14:textId="77777777" w:rsidR="00030165" w:rsidRPr="009A20D2" w:rsidRDefault="00030165" w:rsidP="00030165">
            <w:pPr>
              <w:tabs>
                <w:tab w:val="left" w:pos="9356"/>
              </w:tabs>
              <w:ind w:left="15"/>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625CC3BD" w14:textId="77777777" w:rsidTr="00C60633">
        <w:trPr>
          <w:trHeight w:val="274"/>
          <w:jc w:val="right"/>
        </w:trPr>
        <w:tc>
          <w:tcPr>
            <w:tcW w:w="1984" w:type="dxa"/>
            <w:tcBorders>
              <w:top w:val="single" w:sz="4" w:space="0" w:color="000000"/>
            </w:tcBorders>
          </w:tcPr>
          <w:p w14:paraId="7C837F99"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w:t>
            </w:r>
            <w:r w:rsidRPr="009A20D2">
              <w:rPr>
                <w:b/>
                <w:bCs/>
                <w:iCs/>
                <w:color w:val="000000" w:themeColor="text1"/>
                <w:spacing w:val="-11"/>
                <w:sz w:val="20"/>
                <w:szCs w:val="20"/>
                <w:lang w:val="id-ID"/>
              </w:rPr>
              <w:t>7.921.598.952,00</w:t>
            </w:r>
          </w:p>
        </w:tc>
        <w:tc>
          <w:tcPr>
            <w:tcW w:w="1859" w:type="dxa"/>
            <w:tcBorders>
              <w:top w:val="single" w:sz="4" w:space="0" w:color="000000"/>
            </w:tcBorders>
          </w:tcPr>
          <w:p w14:paraId="5BC2FC7A" w14:textId="77777777" w:rsidR="00030165" w:rsidRPr="009A20D2" w:rsidRDefault="00030165" w:rsidP="00030165">
            <w:pPr>
              <w:tabs>
                <w:tab w:val="left" w:pos="9356"/>
              </w:tabs>
              <w:ind w:left="15"/>
              <w:jc w:val="center"/>
              <w:rPr>
                <w:b/>
                <w:bCs/>
                <w:iCs/>
                <w:color w:val="000000" w:themeColor="text1"/>
                <w:sz w:val="20"/>
                <w:szCs w:val="20"/>
                <w:lang w:val="en-US"/>
              </w:rPr>
            </w:pPr>
            <w:r w:rsidRPr="009A20D2">
              <w:rPr>
                <w:b/>
                <w:bCs/>
                <w:iCs/>
                <w:color w:val="000000" w:themeColor="text1"/>
                <w:sz w:val="20"/>
                <w:szCs w:val="20"/>
                <w:lang w:val="id-ID"/>
              </w:rPr>
              <w:t>Rp14.150.130.423,00</w:t>
            </w:r>
          </w:p>
        </w:tc>
      </w:tr>
    </w:tbl>
    <w:p w14:paraId="1BCE0753" w14:textId="77777777" w:rsidR="00030165" w:rsidRPr="009A20D2" w:rsidRDefault="00030165" w:rsidP="00030165">
      <w:pPr>
        <w:pStyle w:val="BodyText"/>
        <w:tabs>
          <w:tab w:val="left" w:pos="9356"/>
        </w:tabs>
        <w:ind w:left="709"/>
        <w:contextualSpacing/>
        <w:jc w:val="both"/>
        <w:rPr>
          <w:iCs/>
          <w:color w:val="000000" w:themeColor="text1"/>
          <w:lang w:val="id-ID"/>
        </w:rPr>
      </w:pPr>
    </w:p>
    <w:p w14:paraId="49FBB093" w14:textId="77777777" w:rsidR="00030165" w:rsidRPr="009A20D2" w:rsidRDefault="00030165" w:rsidP="00030165">
      <w:pPr>
        <w:pStyle w:val="BodyText"/>
        <w:tabs>
          <w:tab w:val="left" w:pos="9356"/>
        </w:tabs>
        <w:ind w:left="709"/>
        <w:contextualSpacing/>
        <w:jc w:val="both"/>
        <w:rPr>
          <w:b/>
          <w:bCs/>
          <w:iCs/>
          <w:color w:val="000000" w:themeColor="text1"/>
          <w:lang w:val="id-ID"/>
        </w:rPr>
      </w:pPr>
      <w:r w:rsidRPr="009A20D2">
        <w:rPr>
          <w:iCs/>
          <w:color w:val="000000" w:themeColor="text1"/>
          <w:lang w:val="id-ID"/>
        </w:rPr>
        <w:t>Lain-lain Pendapatan Daerah Yang Sah adalah penerimaan kas yang terdiri dari Pendapatan Hibah dari Pemerintah Pusat dan Pendapatan Dana Kapitasi Jaminan Kesehatan Nasional (JKN) pada Fasilitas Kesehatan Tingkat Pertama (FKTP) sesuai dengan Ketentuan Peraturan</w:t>
      </w:r>
      <w:r w:rsidRPr="009A20D2">
        <w:rPr>
          <w:iCs/>
          <w:color w:val="000000" w:themeColor="text1"/>
          <w:spacing w:val="1"/>
          <w:lang w:val="id-ID"/>
        </w:rPr>
        <w:t xml:space="preserve"> </w:t>
      </w:r>
      <w:r w:rsidRPr="009A20D2">
        <w:rPr>
          <w:iCs/>
          <w:color w:val="000000" w:themeColor="text1"/>
          <w:lang w:val="id-ID"/>
        </w:rPr>
        <w:t>Perundang-Undangan.</w:t>
      </w:r>
    </w:p>
    <w:p w14:paraId="57B1E4CC" w14:textId="77777777" w:rsidR="00030165" w:rsidRPr="009A20D2" w:rsidRDefault="00030165" w:rsidP="00030165">
      <w:pPr>
        <w:pStyle w:val="BodyText"/>
        <w:tabs>
          <w:tab w:val="left" w:pos="9356"/>
        </w:tabs>
        <w:ind w:left="709"/>
        <w:contextualSpacing/>
        <w:jc w:val="both"/>
        <w:rPr>
          <w:iCs/>
          <w:color w:val="000000" w:themeColor="text1"/>
          <w:lang w:val="id-ID"/>
        </w:rPr>
      </w:pPr>
      <w:r w:rsidRPr="009A20D2">
        <w:rPr>
          <w:iCs/>
          <w:color w:val="000000" w:themeColor="text1"/>
          <w:lang w:val="id-ID"/>
        </w:rPr>
        <w:t xml:space="preserve">Lain-lain Pendapatan Daerah Yang Sah Tahun Anggaran 2025 sebesar Rp7.921.598.952,00 </w:t>
      </w:r>
      <w:r w:rsidRPr="009A20D2">
        <w:rPr>
          <w:iCs/>
          <w:color w:val="000000" w:themeColor="text1"/>
          <w:spacing w:val="-1"/>
          <w:lang w:val="id-ID"/>
        </w:rPr>
        <w:t>dari</w:t>
      </w:r>
      <w:r w:rsidRPr="009A20D2">
        <w:rPr>
          <w:iCs/>
          <w:color w:val="000000" w:themeColor="text1"/>
          <w:spacing w:val="-13"/>
          <w:lang w:val="id-ID"/>
        </w:rPr>
        <w:t xml:space="preserve"> </w:t>
      </w:r>
      <w:r w:rsidRPr="009A20D2">
        <w:rPr>
          <w:iCs/>
          <w:color w:val="000000" w:themeColor="text1"/>
          <w:spacing w:val="-1"/>
          <w:lang w:val="id-ID"/>
        </w:rPr>
        <w:t>anggaran</w:t>
      </w:r>
      <w:r w:rsidRPr="009A20D2">
        <w:rPr>
          <w:iCs/>
          <w:color w:val="000000" w:themeColor="text1"/>
          <w:spacing w:val="-13"/>
          <w:lang w:val="id-ID"/>
        </w:rPr>
        <w:t xml:space="preserve"> </w:t>
      </w:r>
      <w:r w:rsidRPr="009A20D2">
        <w:rPr>
          <w:iCs/>
          <w:color w:val="000000" w:themeColor="text1"/>
          <w:spacing w:val="-1"/>
          <w:lang w:val="id-ID"/>
        </w:rPr>
        <w:t>sebesar</w:t>
      </w:r>
      <w:r w:rsidRPr="009A20D2">
        <w:rPr>
          <w:iCs/>
          <w:color w:val="000000" w:themeColor="text1"/>
          <w:spacing w:val="-13"/>
          <w:lang w:val="id-ID"/>
        </w:rPr>
        <w:t xml:space="preserve"> </w:t>
      </w:r>
      <w:r w:rsidRPr="009A20D2">
        <w:rPr>
          <w:iCs/>
          <w:color w:val="000000" w:themeColor="text1"/>
          <w:spacing w:val="-1"/>
          <w:lang w:val="id-ID"/>
        </w:rPr>
        <w:t xml:space="preserve">Rp9.958.731.762,00 </w:t>
      </w:r>
      <w:r w:rsidRPr="009A20D2">
        <w:rPr>
          <w:iCs/>
          <w:color w:val="000000" w:themeColor="text1"/>
          <w:lang w:val="id-ID"/>
        </w:rPr>
        <w:t>atau</w:t>
      </w:r>
      <w:r w:rsidRPr="009A20D2">
        <w:rPr>
          <w:iCs/>
          <w:color w:val="000000" w:themeColor="text1"/>
          <w:spacing w:val="-11"/>
          <w:lang w:val="id-ID"/>
        </w:rPr>
        <w:t xml:space="preserve"> 79,54</w:t>
      </w:r>
      <w:r w:rsidRPr="009A20D2">
        <w:rPr>
          <w:iCs/>
          <w:color w:val="000000" w:themeColor="text1"/>
          <w:lang w:val="id-ID"/>
        </w:rPr>
        <w:t>%.</w:t>
      </w:r>
      <w:r w:rsidRPr="009A20D2">
        <w:rPr>
          <w:iCs/>
          <w:color w:val="000000" w:themeColor="text1"/>
          <w:spacing w:val="-15"/>
          <w:lang w:val="id-ID"/>
        </w:rPr>
        <w:t xml:space="preserve"> </w:t>
      </w:r>
      <w:r w:rsidRPr="009A20D2">
        <w:rPr>
          <w:iCs/>
          <w:color w:val="000000" w:themeColor="text1"/>
          <w:lang w:val="id-ID"/>
        </w:rPr>
        <w:t>Jika</w:t>
      </w:r>
      <w:r w:rsidRPr="009A20D2">
        <w:rPr>
          <w:iCs/>
          <w:color w:val="000000" w:themeColor="text1"/>
          <w:spacing w:val="-13"/>
          <w:lang w:val="id-ID"/>
        </w:rPr>
        <w:t xml:space="preserve"> </w:t>
      </w:r>
      <w:r w:rsidRPr="009A20D2">
        <w:rPr>
          <w:iCs/>
          <w:color w:val="000000" w:themeColor="text1"/>
          <w:lang w:val="id-ID"/>
        </w:rPr>
        <w:t>dibandingkan</w:t>
      </w:r>
      <w:r w:rsidRPr="009A20D2">
        <w:rPr>
          <w:iCs/>
          <w:color w:val="000000" w:themeColor="text1"/>
          <w:spacing w:val="-13"/>
          <w:lang w:val="id-ID"/>
        </w:rPr>
        <w:t xml:space="preserve"> </w:t>
      </w:r>
      <w:r w:rsidRPr="009A20D2">
        <w:rPr>
          <w:iCs/>
          <w:color w:val="000000" w:themeColor="text1"/>
          <w:lang w:val="id-ID"/>
        </w:rPr>
        <w:t>dengan</w:t>
      </w:r>
      <w:r w:rsidRPr="009A20D2">
        <w:rPr>
          <w:iCs/>
          <w:color w:val="000000" w:themeColor="text1"/>
          <w:spacing w:val="-13"/>
          <w:lang w:val="id-ID"/>
        </w:rPr>
        <w:t xml:space="preserve"> </w:t>
      </w:r>
      <w:r w:rsidRPr="009A20D2">
        <w:rPr>
          <w:iCs/>
          <w:color w:val="000000" w:themeColor="text1"/>
          <w:lang w:val="id-ID"/>
        </w:rPr>
        <w:t>realisasi Tahun Anggaran 2024 sebesar Rp14.150.130.423,00 maka mengalami penurunan sebesar</w:t>
      </w:r>
      <w:r w:rsidRPr="009A20D2">
        <w:rPr>
          <w:iCs/>
          <w:color w:val="000000" w:themeColor="text1"/>
          <w:spacing w:val="1"/>
          <w:lang w:val="id-ID"/>
        </w:rPr>
        <w:t xml:space="preserve"> Rp</w:t>
      </w:r>
      <w:r w:rsidRPr="009A20D2">
        <w:rPr>
          <w:iCs/>
          <w:color w:val="000000" w:themeColor="text1"/>
          <w:lang w:val="id-ID"/>
        </w:rPr>
        <w:t>6.228.531.471,00 atau</w:t>
      </w:r>
      <w:r w:rsidRPr="009A20D2">
        <w:rPr>
          <w:iCs/>
          <w:color w:val="000000" w:themeColor="text1"/>
          <w:spacing w:val="-3"/>
          <w:lang w:val="id-ID"/>
        </w:rPr>
        <w:t xml:space="preserve"> </w:t>
      </w:r>
      <w:r w:rsidRPr="009A20D2">
        <w:rPr>
          <w:iCs/>
          <w:color w:val="000000" w:themeColor="text1"/>
          <w:lang w:val="id-ID"/>
        </w:rPr>
        <w:t>44,02%.</w:t>
      </w:r>
      <w:r w:rsidRPr="009A20D2">
        <w:rPr>
          <w:iCs/>
          <w:color w:val="000000" w:themeColor="text1"/>
          <w:spacing w:val="2"/>
          <w:lang w:val="id-ID"/>
        </w:rPr>
        <w:t xml:space="preserve"> </w:t>
      </w:r>
      <w:r w:rsidRPr="009A20D2">
        <w:rPr>
          <w:iCs/>
          <w:color w:val="000000" w:themeColor="text1"/>
          <w:lang w:val="id-ID"/>
        </w:rPr>
        <w:t>Rinciannya</w:t>
      </w:r>
      <w:r w:rsidRPr="009A20D2">
        <w:rPr>
          <w:iCs/>
          <w:color w:val="000000" w:themeColor="text1"/>
          <w:spacing w:val="-2"/>
          <w:lang w:val="id-ID"/>
        </w:rPr>
        <w:t xml:space="preserve"> </w:t>
      </w:r>
      <w:r w:rsidRPr="009A20D2">
        <w:rPr>
          <w:iCs/>
          <w:color w:val="000000" w:themeColor="text1"/>
          <w:lang w:val="id-ID"/>
        </w:rPr>
        <w:t>sebagai</w:t>
      </w:r>
      <w:r w:rsidRPr="009A20D2">
        <w:rPr>
          <w:iCs/>
          <w:color w:val="000000" w:themeColor="text1"/>
          <w:spacing w:val="-1"/>
          <w:lang w:val="id-ID"/>
        </w:rPr>
        <w:t xml:space="preserve"> </w:t>
      </w:r>
      <w:r w:rsidRPr="009A20D2">
        <w:rPr>
          <w:iCs/>
          <w:color w:val="000000" w:themeColor="text1"/>
          <w:lang w:val="id-ID"/>
        </w:rPr>
        <w:t>berikut:</w:t>
      </w:r>
    </w:p>
    <w:p w14:paraId="5EA34771" w14:textId="77777777" w:rsidR="00030165" w:rsidRPr="009A20D2" w:rsidRDefault="00030165" w:rsidP="00030165">
      <w:pPr>
        <w:pStyle w:val="BodyText"/>
        <w:tabs>
          <w:tab w:val="left" w:pos="9356"/>
        </w:tabs>
        <w:ind w:left="709"/>
        <w:contextualSpacing/>
        <w:jc w:val="both"/>
        <w:rPr>
          <w:b/>
          <w:bCs/>
          <w:iCs/>
          <w:color w:val="000000" w:themeColor="text1"/>
          <w:lang w:val="id-ID"/>
        </w:rPr>
      </w:pPr>
    </w:p>
    <w:tbl>
      <w:tblPr>
        <w:tblpPr w:leftFromText="180" w:rightFromText="180" w:vertAnchor="text" w:horzAnchor="margin" w:tblpXSpec="right" w:tblpY="-1"/>
        <w:tblW w:w="9053" w:type="dxa"/>
        <w:tblLook w:val="04A0" w:firstRow="1" w:lastRow="0" w:firstColumn="1" w:lastColumn="0" w:noHBand="0" w:noVBand="1"/>
      </w:tblPr>
      <w:tblGrid>
        <w:gridCol w:w="557"/>
        <w:gridCol w:w="2268"/>
        <w:gridCol w:w="1746"/>
        <w:gridCol w:w="1746"/>
        <w:gridCol w:w="901"/>
        <w:gridCol w:w="1835"/>
      </w:tblGrid>
      <w:tr w:rsidR="00030165" w:rsidRPr="009A20D2" w14:paraId="34AFF5A7" w14:textId="77777777" w:rsidTr="00D23021">
        <w:trPr>
          <w:trHeight w:val="406"/>
          <w:tblHeader/>
        </w:trPr>
        <w:tc>
          <w:tcPr>
            <w:tcW w:w="557"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38F89204"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NO</w:t>
            </w:r>
          </w:p>
        </w:tc>
        <w:tc>
          <w:tcPr>
            <w:tcW w:w="2268"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30686BC"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URAIAN</w:t>
            </w:r>
          </w:p>
        </w:tc>
        <w:tc>
          <w:tcPr>
            <w:tcW w:w="174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C6BA7A0"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 xml:space="preserve"> ANGGARAN 2025 </w:t>
            </w:r>
          </w:p>
        </w:tc>
        <w:tc>
          <w:tcPr>
            <w:tcW w:w="174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90A69FB"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 xml:space="preserve"> REALISASI 2025 </w:t>
            </w:r>
          </w:p>
        </w:tc>
        <w:tc>
          <w:tcPr>
            <w:tcW w:w="90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F90BF9D" w14:textId="77777777" w:rsidR="00030165" w:rsidRPr="009A20D2" w:rsidRDefault="00030165" w:rsidP="00030165">
            <w:pPr>
              <w:ind w:left="-4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83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F13C66B" w14:textId="77777777" w:rsidR="00030165" w:rsidRPr="009A20D2" w:rsidRDefault="00030165" w:rsidP="00030165">
            <w:pPr>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2024</w:t>
            </w:r>
          </w:p>
        </w:tc>
      </w:tr>
      <w:tr w:rsidR="00030165" w:rsidRPr="009A20D2" w14:paraId="7BF4796C" w14:textId="77777777" w:rsidTr="00030165">
        <w:trPr>
          <w:trHeight w:val="195"/>
        </w:trPr>
        <w:tc>
          <w:tcPr>
            <w:tcW w:w="557" w:type="dxa"/>
            <w:vMerge w:val="restart"/>
            <w:tcBorders>
              <w:top w:val="nil"/>
              <w:left w:val="single" w:sz="8" w:space="0" w:color="auto"/>
              <w:bottom w:val="single" w:sz="8" w:space="0" w:color="000000"/>
              <w:right w:val="single" w:sz="8" w:space="0" w:color="auto"/>
            </w:tcBorders>
            <w:vAlign w:val="center"/>
            <w:hideMark/>
          </w:tcPr>
          <w:p w14:paraId="5D6FC808"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1</w:t>
            </w:r>
          </w:p>
        </w:tc>
        <w:tc>
          <w:tcPr>
            <w:tcW w:w="2268" w:type="dxa"/>
            <w:tcBorders>
              <w:top w:val="nil"/>
              <w:left w:val="nil"/>
              <w:bottom w:val="nil"/>
              <w:right w:val="single" w:sz="8" w:space="0" w:color="auto"/>
            </w:tcBorders>
            <w:vAlign w:val="center"/>
            <w:hideMark/>
          </w:tcPr>
          <w:p w14:paraId="2459B5DF"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 xml:space="preserve">Pendapatan Hibah dari </w:t>
            </w:r>
          </w:p>
        </w:tc>
        <w:tc>
          <w:tcPr>
            <w:tcW w:w="1746" w:type="dxa"/>
            <w:vMerge w:val="restart"/>
            <w:tcBorders>
              <w:top w:val="nil"/>
              <w:left w:val="single" w:sz="8" w:space="0" w:color="auto"/>
              <w:bottom w:val="single" w:sz="8" w:space="0" w:color="000000"/>
              <w:right w:val="single" w:sz="8" w:space="0" w:color="auto"/>
            </w:tcBorders>
            <w:vAlign w:val="center"/>
            <w:hideMark/>
          </w:tcPr>
          <w:p w14:paraId="20A2F31F"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 xml:space="preserve">                                        - </w:t>
            </w:r>
          </w:p>
        </w:tc>
        <w:tc>
          <w:tcPr>
            <w:tcW w:w="1746" w:type="dxa"/>
            <w:vMerge w:val="restart"/>
            <w:tcBorders>
              <w:top w:val="nil"/>
              <w:left w:val="single" w:sz="8" w:space="0" w:color="auto"/>
              <w:bottom w:val="single" w:sz="8" w:space="0" w:color="000000"/>
              <w:right w:val="single" w:sz="8" w:space="0" w:color="auto"/>
            </w:tcBorders>
            <w:vAlign w:val="center"/>
            <w:hideMark/>
          </w:tcPr>
          <w:p w14:paraId="2655AE33"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 xml:space="preserve">                                         - </w:t>
            </w:r>
          </w:p>
        </w:tc>
        <w:tc>
          <w:tcPr>
            <w:tcW w:w="901" w:type="dxa"/>
            <w:vMerge w:val="restart"/>
            <w:tcBorders>
              <w:top w:val="nil"/>
              <w:left w:val="single" w:sz="8" w:space="0" w:color="auto"/>
              <w:bottom w:val="single" w:sz="8" w:space="0" w:color="000000"/>
              <w:right w:val="single" w:sz="8" w:space="0" w:color="auto"/>
            </w:tcBorders>
            <w:vAlign w:val="center"/>
            <w:hideMark/>
          </w:tcPr>
          <w:p w14:paraId="4008AE5F" w14:textId="77777777" w:rsidR="00030165" w:rsidRPr="009A20D2" w:rsidRDefault="00030165" w:rsidP="00030165">
            <w:pPr>
              <w:ind w:left="-44"/>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c>
          <w:tcPr>
            <w:tcW w:w="1835" w:type="dxa"/>
            <w:vMerge w:val="restart"/>
            <w:tcBorders>
              <w:top w:val="nil"/>
              <w:left w:val="single" w:sz="8" w:space="0" w:color="auto"/>
              <w:bottom w:val="single" w:sz="8" w:space="0" w:color="000000"/>
              <w:right w:val="single" w:sz="8" w:space="0" w:color="auto"/>
            </w:tcBorders>
            <w:noWrap/>
            <w:vAlign w:val="center"/>
            <w:hideMark/>
          </w:tcPr>
          <w:p w14:paraId="2816562B"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5.663.300.000,00</w:t>
            </w:r>
          </w:p>
        </w:tc>
      </w:tr>
      <w:tr w:rsidR="00030165" w:rsidRPr="009A20D2" w14:paraId="63F127E9" w14:textId="77777777" w:rsidTr="00030165">
        <w:trPr>
          <w:trHeight w:val="195"/>
        </w:trPr>
        <w:tc>
          <w:tcPr>
            <w:tcW w:w="557" w:type="dxa"/>
            <w:vMerge/>
            <w:tcBorders>
              <w:top w:val="nil"/>
              <w:left w:val="single" w:sz="8" w:space="0" w:color="auto"/>
              <w:bottom w:val="single" w:sz="8" w:space="0" w:color="000000"/>
              <w:right w:val="single" w:sz="8" w:space="0" w:color="auto"/>
            </w:tcBorders>
            <w:vAlign w:val="center"/>
            <w:hideMark/>
          </w:tcPr>
          <w:p w14:paraId="6CE32136" w14:textId="77777777" w:rsidR="00030165" w:rsidRPr="009A20D2" w:rsidRDefault="00030165" w:rsidP="00030165">
            <w:pPr>
              <w:jc w:val="both"/>
              <w:rPr>
                <w:rFonts w:ascii="Arial" w:hAnsi="Arial" w:cs="Arial"/>
                <w:iCs/>
                <w:color w:val="000000" w:themeColor="text1"/>
                <w:sz w:val="16"/>
                <w:szCs w:val="16"/>
                <w:lang w:val="id-ID" w:eastAsia="id-ID"/>
              </w:rPr>
            </w:pPr>
          </w:p>
        </w:tc>
        <w:tc>
          <w:tcPr>
            <w:tcW w:w="2268" w:type="dxa"/>
            <w:tcBorders>
              <w:top w:val="nil"/>
              <w:left w:val="nil"/>
              <w:bottom w:val="single" w:sz="8" w:space="0" w:color="auto"/>
              <w:right w:val="single" w:sz="8" w:space="0" w:color="auto"/>
            </w:tcBorders>
            <w:vAlign w:val="center"/>
            <w:hideMark/>
          </w:tcPr>
          <w:p w14:paraId="607E13EB"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Pemerintah Pusat</w:t>
            </w:r>
          </w:p>
        </w:tc>
        <w:tc>
          <w:tcPr>
            <w:tcW w:w="1746" w:type="dxa"/>
            <w:vMerge/>
            <w:tcBorders>
              <w:top w:val="nil"/>
              <w:left w:val="single" w:sz="8" w:space="0" w:color="auto"/>
              <w:bottom w:val="single" w:sz="8" w:space="0" w:color="000000"/>
              <w:right w:val="single" w:sz="8" w:space="0" w:color="auto"/>
            </w:tcBorders>
            <w:vAlign w:val="center"/>
            <w:hideMark/>
          </w:tcPr>
          <w:p w14:paraId="5FCF0F96" w14:textId="77777777" w:rsidR="00030165" w:rsidRPr="009A20D2" w:rsidRDefault="00030165" w:rsidP="00030165">
            <w:pPr>
              <w:jc w:val="right"/>
              <w:rPr>
                <w:rFonts w:ascii="Arial" w:hAnsi="Arial" w:cs="Arial"/>
                <w:iCs/>
                <w:color w:val="000000" w:themeColor="text1"/>
                <w:sz w:val="16"/>
                <w:szCs w:val="16"/>
                <w:lang w:val="id-ID" w:eastAsia="id-ID"/>
              </w:rPr>
            </w:pPr>
          </w:p>
        </w:tc>
        <w:tc>
          <w:tcPr>
            <w:tcW w:w="1746" w:type="dxa"/>
            <w:vMerge/>
            <w:tcBorders>
              <w:top w:val="nil"/>
              <w:left w:val="single" w:sz="8" w:space="0" w:color="auto"/>
              <w:bottom w:val="single" w:sz="8" w:space="0" w:color="000000"/>
              <w:right w:val="single" w:sz="8" w:space="0" w:color="auto"/>
            </w:tcBorders>
            <w:vAlign w:val="center"/>
            <w:hideMark/>
          </w:tcPr>
          <w:p w14:paraId="2595D8F1" w14:textId="77777777" w:rsidR="00030165" w:rsidRPr="009A20D2" w:rsidRDefault="00030165" w:rsidP="00030165">
            <w:pPr>
              <w:jc w:val="right"/>
              <w:rPr>
                <w:rFonts w:ascii="Arial" w:hAnsi="Arial" w:cs="Arial"/>
                <w:iCs/>
                <w:color w:val="000000" w:themeColor="text1"/>
                <w:sz w:val="16"/>
                <w:szCs w:val="16"/>
                <w:lang w:val="id-ID" w:eastAsia="id-ID"/>
              </w:rPr>
            </w:pPr>
          </w:p>
        </w:tc>
        <w:tc>
          <w:tcPr>
            <w:tcW w:w="901" w:type="dxa"/>
            <w:vMerge/>
            <w:tcBorders>
              <w:top w:val="nil"/>
              <w:left w:val="single" w:sz="8" w:space="0" w:color="auto"/>
              <w:bottom w:val="single" w:sz="8" w:space="0" w:color="000000"/>
              <w:right w:val="single" w:sz="8" w:space="0" w:color="auto"/>
            </w:tcBorders>
            <w:vAlign w:val="center"/>
            <w:hideMark/>
          </w:tcPr>
          <w:p w14:paraId="00B05B2A" w14:textId="77777777" w:rsidR="00030165" w:rsidRPr="009A20D2" w:rsidRDefault="00030165" w:rsidP="00030165">
            <w:pPr>
              <w:ind w:left="-44"/>
              <w:jc w:val="center"/>
              <w:rPr>
                <w:rFonts w:ascii="Arial" w:hAnsi="Arial" w:cs="Arial"/>
                <w:iCs/>
                <w:color w:val="000000" w:themeColor="text1"/>
                <w:sz w:val="16"/>
                <w:szCs w:val="16"/>
                <w:lang w:val="id-ID" w:eastAsia="id-ID"/>
              </w:rPr>
            </w:pPr>
          </w:p>
        </w:tc>
        <w:tc>
          <w:tcPr>
            <w:tcW w:w="1835" w:type="dxa"/>
            <w:vMerge/>
            <w:tcBorders>
              <w:top w:val="nil"/>
              <w:left w:val="single" w:sz="8" w:space="0" w:color="auto"/>
              <w:bottom w:val="single" w:sz="8" w:space="0" w:color="000000"/>
              <w:right w:val="single" w:sz="8" w:space="0" w:color="auto"/>
            </w:tcBorders>
            <w:vAlign w:val="center"/>
            <w:hideMark/>
          </w:tcPr>
          <w:p w14:paraId="08A603EC" w14:textId="77777777" w:rsidR="00030165" w:rsidRPr="009A20D2" w:rsidRDefault="00030165" w:rsidP="00030165">
            <w:pPr>
              <w:jc w:val="right"/>
              <w:rPr>
                <w:rFonts w:ascii="Arial" w:hAnsi="Arial" w:cs="Arial"/>
                <w:iCs/>
                <w:color w:val="000000" w:themeColor="text1"/>
                <w:sz w:val="16"/>
                <w:szCs w:val="16"/>
                <w:lang w:val="id-ID" w:eastAsia="id-ID"/>
              </w:rPr>
            </w:pPr>
          </w:p>
        </w:tc>
      </w:tr>
      <w:tr w:rsidR="00030165" w:rsidRPr="009A20D2" w14:paraId="122D5A2F" w14:textId="77777777" w:rsidTr="00030165">
        <w:trPr>
          <w:trHeight w:val="435"/>
        </w:trPr>
        <w:tc>
          <w:tcPr>
            <w:tcW w:w="557" w:type="dxa"/>
            <w:tcBorders>
              <w:top w:val="nil"/>
              <w:left w:val="single" w:sz="8" w:space="0" w:color="auto"/>
              <w:bottom w:val="single" w:sz="8" w:space="0" w:color="auto"/>
              <w:right w:val="single" w:sz="8" w:space="0" w:color="auto"/>
            </w:tcBorders>
            <w:vAlign w:val="center"/>
            <w:hideMark/>
          </w:tcPr>
          <w:p w14:paraId="3594FD4F"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2</w:t>
            </w:r>
          </w:p>
        </w:tc>
        <w:tc>
          <w:tcPr>
            <w:tcW w:w="2268" w:type="dxa"/>
            <w:tcBorders>
              <w:top w:val="nil"/>
              <w:left w:val="nil"/>
              <w:bottom w:val="single" w:sz="8" w:space="0" w:color="auto"/>
              <w:right w:val="single" w:sz="8" w:space="0" w:color="auto"/>
            </w:tcBorders>
            <w:vAlign w:val="center"/>
            <w:hideMark/>
          </w:tcPr>
          <w:p w14:paraId="2FC691D2" w14:textId="77777777" w:rsidR="00030165" w:rsidRPr="009A20D2" w:rsidRDefault="00030165" w:rsidP="00030165">
            <w:pPr>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Lain-lain Pendapatan Sesuai dengan Ketentuan Peraturan Perundang-Undangan</w:t>
            </w:r>
          </w:p>
        </w:tc>
        <w:tc>
          <w:tcPr>
            <w:tcW w:w="1746" w:type="dxa"/>
            <w:tcBorders>
              <w:top w:val="nil"/>
              <w:left w:val="nil"/>
              <w:bottom w:val="single" w:sz="8" w:space="0" w:color="auto"/>
              <w:right w:val="single" w:sz="8" w:space="0" w:color="auto"/>
            </w:tcBorders>
            <w:shd w:val="clear" w:color="000000" w:fill="FFFFFF"/>
            <w:noWrap/>
            <w:vAlign w:val="center"/>
            <w:hideMark/>
          </w:tcPr>
          <w:p w14:paraId="6FD5021F"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9.958.731.762,00</w:t>
            </w:r>
          </w:p>
        </w:tc>
        <w:tc>
          <w:tcPr>
            <w:tcW w:w="1746" w:type="dxa"/>
            <w:tcBorders>
              <w:top w:val="nil"/>
              <w:left w:val="nil"/>
              <w:bottom w:val="single" w:sz="8" w:space="0" w:color="auto"/>
              <w:right w:val="single" w:sz="8" w:space="0" w:color="auto"/>
            </w:tcBorders>
            <w:shd w:val="clear" w:color="000000" w:fill="FFFFFF"/>
            <w:noWrap/>
            <w:vAlign w:val="center"/>
            <w:hideMark/>
          </w:tcPr>
          <w:p w14:paraId="59BF617C"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7.921.598.952,00</w:t>
            </w:r>
          </w:p>
        </w:tc>
        <w:tc>
          <w:tcPr>
            <w:tcW w:w="901" w:type="dxa"/>
            <w:tcBorders>
              <w:top w:val="nil"/>
              <w:left w:val="nil"/>
              <w:bottom w:val="single" w:sz="8" w:space="0" w:color="auto"/>
              <w:right w:val="single" w:sz="8" w:space="0" w:color="auto"/>
            </w:tcBorders>
            <w:shd w:val="clear" w:color="000000" w:fill="FFFFFF"/>
            <w:noWrap/>
            <w:vAlign w:val="center"/>
            <w:hideMark/>
          </w:tcPr>
          <w:p w14:paraId="1E0BC690" w14:textId="77777777" w:rsidR="00030165" w:rsidRPr="009A20D2" w:rsidRDefault="00030165" w:rsidP="00030165">
            <w:pPr>
              <w:ind w:left="-44"/>
              <w:jc w:val="center"/>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79,54</w:t>
            </w:r>
          </w:p>
        </w:tc>
        <w:tc>
          <w:tcPr>
            <w:tcW w:w="1835" w:type="dxa"/>
            <w:tcBorders>
              <w:top w:val="nil"/>
              <w:left w:val="nil"/>
              <w:bottom w:val="single" w:sz="8" w:space="0" w:color="auto"/>
              <w:right w:val="single" w:sz="8" w:space="0" w:color="auto"/>
            </w:tcBorders>
            <w:shd w:val="clear" w:color="000000" w:fill="FFFFFF"/>
            <w:noWrap/>
            <w:vAlign w:val="center"/>
            <w:hideMark/>
          </w:tcPr>
          <w:p w14:paraId="44CD4719" w14:textId="77777777" w:rsidR="00030165" w:rsidRPr="009A20D2" w:rsidRDefault="00030165" w:rsidP="00030165">
            <w:pPr>
              <w:jc w:val="right"/>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8.486.830.423,00</w:t>
            </w:r>
          </w:p>
        </w:tc>
      </w:tr>
      <w:tr w:rsidR="00030165" w:rsidRPr="009A20D2" w14:paraId="4FD0467D" w14:textId="77777777" w:rsidTr="00030165">
        <w:trPr>
          <w:trHeight w:val="283"/>
        </w:trPr>
        <w:tc>
          <w:tcPr>
            <w:tcW w:w="282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70E97737"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Jumlah</w:t>
            </w:r>
          </w:p>
        </w:tc>
        <w:tc>
          <w:tcPr>
            <w:tcW w:w="1746" w:type="dxa"/>
            <w:tcBorders>
              <w:top w:val="nil"/>
              <w:left w:val="nil"/>
              <w:bottom w:val="single" w:sz="8" w:space="0" w:color="auto"/>
              <w:right w:val="single" w:sz="8" w:space="0" w:color="auto"/>
            </w:tcBorders>
            <w:shd w:val="clear" w:color="auto" w:fill="8DB3E2" w:themeFill="text2" w:themeFillTint="66"/>
            <w:vAlign w:val="center"/>
            <w:hideMark/>
          </w:tcPr>
          <w:p w14:paraId="478F7762" w14:textId="77777777" w:rsidR="00030165" w:rsidRPr="009A20D2" w:rsidRDefault="00030165" w:rsidP="00030165">
            <w:pP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9.958.731.762,00</w:t>
            </w:r>
          </w:p>
        </w:tc>
        <w:tc>
          <w:tcPr>
            <w:tcW w:w="1746" w:type="dxa"/>
            <w:tcBorders>
              <w:top w:val="nil"/>
              <w:left w:val="nil"/>
              <w:bottom w:val="single" w:sz="8" w:space="0" w:color="auto"/>
              <w:right w:val="single" w:sz="8" w:space="0" w:color="auto"/>
            </w:tcBorders>
            <w:shd w:val="clear" w:color="auto" w:fill="8DB3E2" w:themeFill="text2" w:themeFillTint="66"/>
            <w:vAlign w:val="center"/>
            <w:hideMark/>
          </w:tcPr>
          <w:p w14:paraId="65E3D4EC" w14:textId="77777777" w:rsidR="00030165" w:rsidRPr="009A20D2" w:rsidRDefault="00030165" w:rsidP="00030165">
            <w:pP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7.921.598.952,00</w:t>
            </w:r>
          </w:p>
        </w:tc>
        <w:tc>
          <w:tcPr>
            <w:tcW w:w="901" w:type="dxa"/>
            <w:tcBorders>
              <w:top w:val="nil"/>
              <w:left w:val="nil"/>
              <w:bottom w:val="single" w:sz="8" w:space="0" w:color="auto"/>
              <w:right w:val="single" w:sz="8" w:space="0" w:color="auto"/>
            </w:tcBorders>
            <w:shd w:val="clear" w:color="auto" w:fill="8DB3E2" w:themeFill="text2" w:themeFillTint="66"/>
            <w:vAlign w:val="center"/>
            <w:hideMark/>
          </w:tcPr>
          <w:p w14:paraId="706C5845" w14:textId="77777777" w:rsidR="00030165" w:rsidRPr="009A20D2" w:rsidRDefault="00030165" w:rsidP="00030165">
            <w:pP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79,54</w:t>
            </w:r>
          </w:p>
        </w:tc>
        <w:tc>
          <w:tcPr>
            <w:tcW w:w="1835" w:type="dxa"/>
            <w:tcBorders>
              <w:top w:val="nil"/>
              <w:left w:val="nil"/>
              <w:bottom w:val="single" w:sz="8" w:space="0" w:color="auto"/>
              <w:right w:val="single" w:sz="8" w:space="0" w:color="auto"/>
            </w:tcBorders>
            <w:shd w:val="clear" w:color="auto" w:fill="8DB3E2" w:themeFill="text2" w:themeFillTint="66"/>
            <w:vAlign w:val="center"/>
            <w:hideMark/>
          </w:tcPr>
          <w:p w14:paraId="0783368C" w14:textId="77777777" w:rsidR="00030165" w:rsidRPr="009A20D2" w:rsidRDefault="00030165" w:rsidP="00030165">
            <w:pP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14.150.130.423,00</w:t>
            </w:r>
          </w:p>
        </w:tc>
      </w:tr>
    </w:tbl>
    <w:p w14:paraId="658BD098" w14:textId="77777777" w:rsidR="00030165" w:rsidRPr="009A20D2" w:rsidRDefault="00030165" w:rsidP="00B13D34">
      <w:pPr>
        <w:pStyle w:val="Heading2"/>
        <w:numPr>
          <w:ilvl w:val="4"/>
          <w:numId w:val="42"/>
        </w:numPr>
        <w:tabs>
          <w:tab w:val="left" w:pos="9356"/>
        </w:tabs>
        <w:ind w:left="1418"/>
        <w:jc w:val="both"/>
        <w:rPr>
          <w:i/>
          <w:iCs/>
          <w:color w:val="000000" w:themeColor="text1"/>
          <w:lang w:val="id-ID"/>
        </w:rPr>
      </w:pPr>
      <w:r w:rsidRPr="009A20D2">
        <w:rPr>
          <w:iCs/>
          <w:color w:val="000000" w:themeColor="text1"/>
          <w:lang w:val="id-ID"/>
        </w:rPr>
        <w:t>Pendapatan</w:t>
      </w:r>
      <w:r w:rsidRPr="009A20D2">
        <w:rPr>
          <w:iCs/>
          <w:color w:val="000000" w:themeColor="text1"/>
          <w:spacing w:val="-2"/>
          <w:lang w:val="id-ID"/>
        </w:rPr>
        <w:t xml:space="preserve"> </w:t>
      </w:r>
      <w:r w:rsidRPr="009A20D2">
        <w:rPr>
          <w:iCs/>
          <w:color w:val="000000" w:themeColor="text1"/>
          <w:lang w:val="id-ID"/>
        </w:rPr>
        <w:t>Hibah</w:t>
      </w:r>
    </w:p>
    <w:tbl>
      <w:tblPr>
        <w:tblW w:w="4269" w:type="dxa"/>
        <w:jc w:val="right"/>
        <w:tblLayout w:type="fixed"/>
        <w:tblCellMar>
          <w:left w:w="0" w:type="dxa"/>
          <w:right w:w="0" w:type="dxa"/>
        </w:tblCellMar>
        <w:tblLook w:val="01E0" w:firstRow="1" w:lastRow="1" w:firstColumn="1" w:lastColumn="1" w:noHBand="0" w:noVBand="0"/>
      </w:tblPr>
      <w:tblGrid>
        <w:gridCol w:w="2143"/>
        <w:gridCol w:w="2126"/>
      </w:tblGrid>
      <w:tr w:rsidR="00030165" w:rsidRPr="009A20D2" w14:paraId="15605D97" w14:textId="77777777" w:rsidTr="00C60633">
        <w:trPr>
          <w:trHeight w:val="311"/>
          <w:jc w:val="right"/>
        </w:trPr>
        <w:tc>
          <w:tcPr>
            <w:tcW w:w="2143" w:type="dxa"/>
            <w:tcBorders>
              <w:bottom w:val="single" w:sz="4" w:space="0" w:color="000000"/>
            </w:tcBorders>
          </w:tcPr>
          <w:p w14:paraId="3FCE4A75"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2025</w:t>
            </w:r>
          </w:p>
        </w:tc>
        <w:tc>
          <w:tcPr>
            <w:tcW w:w="2126" w:type="dxa"/>
            <w:tcBorders>
              <w:bottom w:val="single" w:sz="4" w:space="0" w:color="000000"/>
            </w:tcBorders>
          </w:tcPr>
          <w:p w14:paraId="680B5247" w14:textId="77777777" w:rsidR="00030165" w:rsidRPr="009A20D2" w:rsidRDefault="00030165" w:rsidP="00030165">
            <w:pPr>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61E2FD2C" w14:textId="77777777" w:rsidTr="00C60633">
        <w:trPr>
          <w:trHeight w:val="274"/>
          <w:jc w:val="right"/>
        </w:trPr>
        <w:tc>
          <w:tcPr>
            <w:tcW w:w="2143" w:type="dxa"/>
            <w:tcBorders>
              <w:top w:val="single" w:sz="4" w:space="0" w:color="000000"/>
            </w:tcBorders>
          </w:tcPr>
          <w:p w14:paraId="2CF31DA2" w14:textId="77777777" w:rsidR="00030165" w:rsidRPr="009A20D2" w:rsidRDefault="00030165" w:rsidP="00030165">
            <w:pPr>
              <w:pStyle w:val="TableParagraph"/>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Rp0,00</w:t>
            </w:r>
          </w:p>
        </w:tc>
        <w:tc>
          <w:tcPr>
            <w:tcW w:w="2126" w:type="dxa"/>
            <w:tcBorders>
              <w:top w:val="single" w:sz="4" w:space="0" w:color="000000"/>
            </w:tcBorders>
          </w:tcPr>
          <w:p w14:paraId="05C4970A" w14:textId="77777777" w:rsidR="00030165" w:rsidRPr="009A20D2" w:rsidRDefault="00030165" w:rsidP="00030165">
            <w:pPr>
              <w:tabs>
                <w:tab w:val="left" w:pos="9356"/>
              </w:tabs>
              <w:ind w:left="284"/>
              <w:jc w:val="center"/>
              <w:rPr>
                <w:b/>
                <w:bCs/>
                <w:iCs/>
                <w:color w:val="000000" w:themeColor="text1"/>
                <w:sz w:val="20"/>
                <w:szCs w:val="20"/>
                <w:lang w:val="id-ID"/>
              </w:rPr>
            </w:pPr>
            <w:r w:rsidRPr="009A20D2">
              <w:rPr>
                <w:b/>
                <w:bCs/>
                <w:iCs/>
                <w:color w:val="000000" w:themeColor="text1"/>
                <w:sz w:val="20"/>
                <w:szCs w:val="20"/>
                <w:lang w:val="id-ID"/>
              </w:rPr>
              <w:t>Rp5.663.300.000,00</w:t>
            </w:r>
          </w:p>
        </w:tc>
      </w:tr>
    </w:tbl>
    <w:p w14:paraId="5C177712" w14:textId="77777777" w:rsidR="00030165" w:rsidRPr="009A20D2" w:rsidRDefault="00030165" w:rsidP="00030165">
      <w:pPr>
        <w:ind w:left="284"/>
        <w:jc w:val="both"/>
        <w:rPr>
          <w:iCs/>
          <w:color w:val="000000" w:themeColor="text1"/>
          <w:lang w:val="id-ID"/>
        </w:rPr>
      </w:pPr>
    </w:p>
    <w:p w14:paraId="2A579453" w14:textId="49961458" w:rsidR="00030165" w:rsidRPr="009A20D2" w:rsidRDefault="00030165" w:rsidP="00D23021">
      <w:pPr>
        <w:pStyle w:val="BodyText"/>
        <w:ind w:left="709"/>
        <w:contextualSpacing/>
        <w:jc w:val="both"/>
        <w:rPr>
          <w:iCs/>
          <w:color w:val="000000" w:themeColor="text1"/>
          <w:lang w:val="id-ID"/>
        </w:rPr>
      </w:pPr>
      <w:r w:rsidRPr="009A20D2">
        <w:rPr>
          <w:b/>
          <w:bCs/>
          <w:iCs/>
          <w:color w:val="000000" w:themeColor="text1"/>
          <w:lang w:val="id-ID"/>
        </w:rPr>
        <w:tab/>
      </w:r>
      <w:r w:rsidRPr="009A20D2">
        <w:rPr>
          <w:bCs/>
          <w:iCs/>
          <w:color w:val="000000" w:themeColor="text1"/>
          <w:lang w:val="id-ID"/>
        </w:rPr>
        <w:t>Tidak terdapat realisasi Pendapatan Hibah pada Tahun Anggaran 2025</w:t>
      </w:r>
      <w:r w:rsidRPr="009A20D2">
        <w:rPr>
          <w:b/>
          <w:bCs/>
          <w:iCs/>
          <w:color w:val="000000" w:themeColor="text1"/>
          <w:lang w:val="id-ID"/>
        </w:rPr>
        <w:t>.</w:t>
      </w:r>
      <w:r w:rsidRPr="009A20D2">
        <w:rPr>
          <w:iCs/>
          <w:color w:val="000000" w:themeColor="text1"/>
          <w:lang w:val="id-ID"/>
        </w:rPr>
        <w:t xml:space="preserve"> Jika dibandingkan dengan realisasi Tahun Anggaran 2024 sebesar</w:t>
      </w:r>
      <w:r w:rsidRPr="009A20D2">
        <w:rPr>
          <w:iCs/>
          <w:color w:val="000000" w:themeColor="text1"/>
          <w:spacing w:val="-14"/>
          <w:lang w:val="id-ID"/>
        </w:rPr>
        <w:t xml:space="preserve"> </w:t>
      </w:r>
      <w:r w:rsidRPr="009A20D2">
        <w:rPr>
          <w:iCs/>
          <w:color w:val="000000" w:themeColor="text1"/>
          <w:lang w:val="id-ID"/>
        </w:rPr>
        <w:t>Rp5.663.300.000,00 maka</w:t>
      </w:r>
      <w:r w:rsidRPr="009A20D2">
        <w:rPr>
          <w:iCs/>
          <w:color w:val="000000" w:themeColor="text1"/>
          <w:spacing w:val="-13"/>
          <w:lang w:val="id-ID"/>
        </w:rPr>
        <w:t xml:space="preserve"> </w:t>
      </w:r>
      <w:r w:rsidRPr="009A20D2">
        <w:rPr>
          <w:iCs/>
          <w:color w:val="000000" w:themeColor="text1"/>
          <w:lang w:val="id-ID"/>
        </w:rPr>
        <w:t>mengalami</w:t>
      </w:r>
      <w:r w:rsidRPr="009A20D2">
        <w:rPr>
          <w:iCs/>
          <w:color w:val="000000" w:themeColor="text1"/>
          <w:spacing w:val="-14"/>
          <w:lang w:val="id-ID"/>
        </w:rPr>
        <w:t xml:space="preserve"> penurunan</w:t>
      </w:r>
      <w:r w:rsidRPr="009A20D2">
        <w:rPr>
          <w:iCs/>
          <w:color w:val="000000" w:themeColor="text1"/>
          <w:spacing w:val="-11"/>
          <w:lang w:val="id-ID"/>
        </w:rPr>
        <w:t xml:space="preserve"> </w:t>
      </w:r>
      <w:r w:rsidRPr="009A20D2">
        <w:rPr>
          <w:iCs/>
          <w:color w:val="000000" w:themeColor="text1"/>
          <w:lang w:val="id-ID"/>
        </w:rPr>
        <w:t>sebesar</w:t>
      </w:r>
      <w:r w:rsidRPr="009A20D2">
        <w:rPr>
          <w:iCs/>
          <w:color w:val="000000" w:themeColor="text1"/>
          <w:spacing w:val="-13"/>
          <w:lang w:val="id-ID"/>
        </w:rPr>
        <w:t xml:space="preserve"> </w:t>
      </w:r>
      <w:r w:rsidRPr="009A20D2">
        <w:rPr>
          <w:iCs/>
          <w:color w:val="000000" w:themeColor="text1"/>
          <w:lang w:val="id-ID"/>
        </w:rPr>
        <w:t>Rp5.663.300.000,00 atau</w:t>
      </w:r>
      <w:r w:rsidRPr="009A20D2">
        <w:rPr>
          <w:iCs/>
          <w:color w:val="000000" w:themeColor="text1"/>
          <w:spacing w:val="-53"/>
          <w:lang w:val="id-ID"/>
        </w:rPr>
        <w:t xml:space="preserve"> </w:t>
      </w:r>
      <w:r w:rsidRPr="009A20D2">
        <w:rPr>
          <w:iCs/>
          <w:color w:val="000000" w:themeColor="text1"/>
          <w:lang w:val="id-ID"/>
        </w:rPr>
        <w:t xml:space="preserve"> 100%.</w:t>
      </w:r>
      <w:r w:rsidRPr="009A20D2">
        <w:rPr>
          <w:iCs/>
          <w:color w:val="000000" w:themeColor="text1"/>
          <w:spacing w:val="4"/>
          <w:lang w:val="id-ID"/>
        </w:rPr>
        <w:t xml:space="preserve"> </w:t>
      </w:r>
      <w:r w:rsidRPr="009A20D2">
        <w:rPr>
          <w:iCs/>
          <w:color w:val="000000" w:themeColor="text1"/>
          <w:lang w:val="id-ID"/>
        </w:rPr>
        <w:t>Rinciannya</w:t>
      </w:r>
      <w:r w:rsidRPr="009A20D2">
        <w:rPr>
          <w:iCs/>
          <w:color w:val="000000" w:themeColor="text1"/>
          <w:spacing w:val="-1"/>
          <w:lang w:val="id-ID"/>
        </w:rPr>
        <w:t xml:space="preserve"> </w:t>
      </w:r>
      <w:r w:rsidRPr="009A20D2">
        <w:rPr>
          <w:iCs/>
          <w:color w:val="000000" w:themeColor="text1"/>
          <w:lang w:val="id-ID"/>
        </w:rPr>
        <w:t>sebagai</w:t>
      </w:r>
      <w:r w:rsidRPr="009A20D2">
        <w:rPr>
          <w:iCs/>
          <w:color w:val="000000" w:themeColor="text1"/>
          <w:spacing w:val="-1"/>
          <w:lang w:val="id-ID"/>
        </w:rPr>
        <w:t xml:space="preserve"> </w:t>
      </w:r>
      <w:r w:rsidRPr="009A20D2">
        <w:rPr>
          <w:iCs/>
          <w:color w:val="000000" w:themeColor="text1"/>
          <w:lang w:val="id-ID"/>
        </w:rPr>
        <w:t>berikut:</w:t>
      </w:r>
    </w:p>
    <w:p w14:paraId="7CE1F629" w14:textId="77777777" w:rsidR="00030165" w:rsidRPr="009A20D2" w:rsidRDefault="00030165" w:rsidP="00030165">
      <w:pPr>
        <w:pStyle w:val="BodyText"/>
        <w:ind w:left="709"/>
        <w:contextualSpacing/>
        <w:jc w:val="both"/>
        <w:rPr>
          <w:bCs/>
          <w:iCs/>
          <w:color w:val="000000" w:themeColor="text1"/>
          <w:lang w:val="id-ID"/>
        </w:rPr>
      </w:pPr>
    </w:p>
    <w:tbl>
      <w:tblPr>
        <w:tblpPr w:leftFromText="180" w:rightFromText="180" w:vertAnchor="text" w:horzAnchor="margin" w:tblpX="740" w:tblpY="-41"/>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657"/>
        <w:gridCol w:w="1510"/>
        <w:gridCol w:w="1560"/>
        <w:gridCol w:w="749"/>
        <w:gridCol w:w="1746"/>
      </w:tblGrid>
      <w:tr w:rsidR="00030165" w:rsidRPr="009A20D2" w14:paraId="4A53E7B2" w14:textId="77777777" w:rsidTr="00030165">
        <w:trPr>
          <w:trHeight w:val="283"/>
        </w:trPr>
        <w:tc>
          <w:tcPr>
            <w:tcW w:w="740" w:type="dxa"/>
            <w:shd w:val="clear" w:color="auto" w:fill="8DB3E2" w:themeFill="text2" w:themeFillTint="66"/>
            <w:vAlign w:val="center"/>
            <w:hideMark/>
          </w:tcPr>
          <w:p w14:paraId="03AD8413"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NO</w:t>
            </w:r>
          </w:p>
        </w:tc>
        <w:tc>
          <w:tcPr>
            <w:tcW w:w="2657" w:type="dxa"/>
            <w:shd w:val="clear" w:color="auto" w:fill="8DB3E2" w:themeFill="text2" w:themeFillTint="66"/>
            <w:vAlign w:val="center"/>
            <w:hideMark/>
          </w:tcPr>
          <w:p w14:paraId="32B08613"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URAIAN</w:t>
            </w:r>
          </w:p>
        </w:tc>
        <w:tc>
          <w:tcPr>
            <w:tcW w:w="1510" w:type="dxa"/>
            <w:shd w:val="clear" w:color="auto" w:fill="8DB3E2" w:themeFill="text2" w:themeFillTint="66"/>
            <w:vAlign w:val="center"/>
            <w:hideMark/>
          </w:tcPr>
          <w:p w14:paraId="39145115" w14:textId="77777777" w:rsidR="00030165" w:rsidRPr="009A20D2" w:rsidRDefault="00030165" w:rsidP="00030165">
            <w:pPr>
              <w:ind w:left="284"/>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ANGGARAN 2025</w:t>
            </w:r>
          </w:p>
        </w:tc>
        <w:tc>
          <w:tcPr>
            <w:tcW w:w="1560" w:type="dxa"/>
            <w:shd w:val="clear" w:color="auto" w:fill="8DB3E2" w:themeFill="text2" w:themeFillTint="66"/>
            <w:vAlign w:val="center"/>
            <w:hideMark/>
          </w:tcPr>
          <w:p w14:paraId="5B7765B9" w14:textId="77777777" w:rsidR="00030165" w:rsidRPr="009A20D2" w:rsidRDefault="00030165" w:rsidP="00030165">
            <w:pPr>
              <w:ind w:left="284"/>
              <w:jc w:val="center"/>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2024</w:t>
            </w:r>
          </w:p>
        </w:tc>
        <w:tc>
          <w:tcPr>
            <w:tcW w:w="749" w:type="dxa"/>
            <w:shd w:val="clear" w:color="auto" w:fill="8DB3E2" w:themeFill="text2" w:themeFillTint="66"/>
            <w:vAlign w:val="center"/>
            <w:hideMark/>
          </w:tcPr>
          <w:p w14:paraId="0E8654E9"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746" w:type="dxa"/>
            <w:shd w:val="clear" w:color="auto" w:fill="8DB3E2" w:themeFill="text2" w:themeFillTint="66"/>
            <w:vAlign w:val="center"/>
            <w:hideMark/>
          </w:tcPr>
          <w:p w14:paraId="527414EF"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REALISASI 2024</w:t>
            </w:r>
          </w:p>
        </w:tc>
      </w:tr>
      <w:tr w:rsidR="00030165" w:rsidRPr="009A20D2" w14:paraId="2713B5B5" w14:textId="77777777" w:rsidTr="00030165">
        <w:trPr>
          <w:trHeight w:val="283"/>
        </w:trPr>
        <w:tc>
          <w:tcPr>
            <w:tcW w:w="740" w:type="dxa"/>
            <w:vAlign w:val="center"/>
            <w:hideMark/>
          </w:tcPr>
          <w:p w14:paraId="0FEC6D76"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 1</w:t>
            </w:r>
          </w:p>
        </w:tc>
        <w:tc>
          <w:tcPr>
            <w:tcW w:w="2657" w:type="dxa"/>
            <w:vAlign w:val="center"/>
            <w:hideMark/>
          </w:tcPr>
          <w:p w14:paraId="7C2FFA84"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Pendapatan Hibah</w:t>
            </w:r>
          </w:p>
        </w:tc>
        <w:tc>
          <w:tcPr>
            <w:tcW w:w="1510" w:type="dxa"/>
            <w:vAlign w:val="center"/>
            <w:hideMark/>
          </w:tcPr>
          <w:p w14:paraId="57AA9210"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c>
          <w:tcPr>
            <w:tcW w:w="1560" w:type="dxa"/>
            <w:noWrap/>
            <w:vAlign w:val="center"/>
            <w:hideMark/>
          </w:tcPr>
          <w:p w14:paraId="45B2503F"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c>
          <w:tcPr>
            <w:tcW w:w="749" w:type="dxa"/>
            <w:shd w:val="clear" w:color="000000" w:fill="FFFFFF"/>
            <w:noWrap/>
            <w:vAlign w:val="center"/>
            <w:hideMark/>
          </w:tcPr>
          <w:p w14:paraId="64BD51F5"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w:t>
            </w:r>
          </w:p>
        </w:tc>
        <w:tc>
          <w:tcPr>
            <w:tcW w:w="1746" w:type="dxa"/>
            <w:noWrap/>
            <w:vAlign w:val="center"/>
            <w:hideMark/>
          </w:tcPr>
          <w:p w14:paraId="4DFE125F" w14:textId="77777777" w:rsidR="00030165" w:rsidRPr="009A20D2" w:rsidRDefault="00030165" w:rsidP="00030165">
            <w:pPr>
              <w:ind w:left="284"/>
              <w:jc w:val="both"/>
              <w:rPr>
                <w:rFonts w:ascii="Arial" w:hAnsi="Arial" w:cs="Arial"/>
                <w:iCs/>
                <w:color w:val="000000" w:themeColor="text1"/>
                <w:sz w:val="16"/>
                <w:szCs w:val="16"/>
                <w:lang w:val="id-ID" w:eastAsia="id-ID"/>
              </w:rPr>
            </w:pPr>
            <w:r w:rsidRPr="009A20D2">
              <w:rPr>
                <w:rFonts w:ascii="Arial" w:hAnsi="Arial" w:cs="Arial"/>
                <w:iCs/>
                <w:color w:val="000000" w:themeColor="text1"/>
                <w:sz w:val="16"/>
                <w:szCs w:val="16"/>
                <w:lang w:val="id-ID" w:eastAsia="id-ID"/>
              </w:rPr>
              <w:t>5.663.300.000,00</w:t>
            </w:r>
          </w:p>
        </w:tc>
      </w:tr>
      <w:tr w:rsidR="00030165" w:rsidRPr="009A20D2" w14:paraId="7BE2BD20" w14:textId="77777777" w:rsidTr="00030165">
        <w:trPr>
          <w:trHeight w:val="283"/>
        </w:trPr>
        <w:tc>
          <w:tcPr>
            <w:tcW w:w="3397" w:type="dxa"/>
            <w:gridSpan w:val="2"/>
            <w:shd w:val="clear" w:color="auto" w:fill="8DB3E2" w:themeFill="text2" w:themeFillTint="66"/>
            <w:vAlign w:val="center"/>
            <w:hideMark/>
          </w:tcPr>
          <w:p w14:paraId="3A2EA983"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Jumlah</w:t>
            </w:r>
          </w:p>
        </w:tc>
        <w:tc>
          <w:tcPr>
            <w:tcW w:w="1510" w:type="dxa"/>
            <w:shd w:val="clear" w:color="auto" w:fill="8DB3E2" w:themeFill="text2" w:themeFillTint="66"/>
            <w:vAlign w:val="center"/>
            <w:hideMark/>
          </w:tcPr>
          <w:p w14:paraId="2B29C861"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560" w:type="dxa"/>
            <w:shd w:val="clear" w:color="auto" w:fill="8DB3E2" w:themeFill="text2" w:themeFillTint="66"/>
            <w:vAlign w:val="center"/>
            <w:hideMark/>
          </w:tcPr>
          <w:p w14:paraId="7CF8F725"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749" w:type="dxa"/>
            <w:shd w:val="clear" w:color="auto" w:fill="8DB3E2" w:themeFill="text2" w:themeFillTint="66"/>
            <w:noWrap/>
            <w:vAlign w:val="center"/>
            <w:hideMark/>
          </w:tcPr>
          <w:p w14:paraId="762E3256"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w:t>
            </w:r>
          </w:p>
        </w:tc>
        <w:tc>
          <w:tcPr>
            <w:tcW w:w="1746" w:type="dxa"/>
            <w:shd w:val="clear" w:color="auto" w:fill="8DB3E2" w:themeFill="text2" w:themeFillTint="66"/>
            <w:vAlign w:val="center"/>
            <w:hideMark/>
          </w:tcPr>
          <w:p w14:paraId="654DFCA9" w14:textId="77777777" w:rsidR="00030165" w:rsidRPr="009A20D2" w:rsidRDefault="00030165" w:rsidP="00030165">
            <w:pPr>
              <w:ind w:left="284"/>
              <w:jc w:val="both"/>
              <w:rPr>
                <w:rFonts w:ascii="Arial" w:hAnsi="Arial" w:cs="Arial"/>
                <w:b/>
                <w:bCs/>
                <w:iCs/>
                <w:color w:val="000000" w:themeColor="text1"/>
                <w:sz w:val="16"/>
                <w:szCs w:val="16"/>
                <w:lang w:val="id-ID" w:eastAsia="id-ID"/>
              </w:rPr>
            </w:pPr>
            <w:r w:rsidRPr="009A20D2">
              <w:rPr>
                <w:rFonts w:ascii="Arial" w:hAnsi="Arial" w:cs="Arial"/>
                <w:b/>
                <w:bCs/>
                <w:iCs/>
                <w:color w:val="000000" w:themeColor="text1"/>
                <w:sz w:val="16"/>
                <w:szCs w:val="16"/>
                <w:lang w:val="id-ID" w:eastAsia="id-ID"/>
              </w:rPr>
              <w:t>5.663.300.000,00</w:t>
            </w:r>
          </w:p>
        </w:tc>
      </w:tr>
    </w:tbl>
    <w:p w14:paraId="447E7DBE" w14:textId="534590B4" w:rsidR="00030165" w:rsidRPr="009A20D2" w:rsidRDefault="00D23021" w:rsidP="00D23021">
      <w:pPr>
        <w:pStyle w:val="Heading2"/>
        <w:tabs>
          <w:tab w:val="left" w:pos="1665"/>
        </w:tabs>
        <w:ind w:left="0" w:firstLine="0"/>
        <w:jc w:val="both"/>
        <w:rPr>
          <w:iCs/>
          <w:color w:val="000000" w:themeColor="text1"/>
          <w:lang w:val="id-ID"/>
        </w:rPr>
      </w:pPr>
      <w:r w:rsidRPr="009A20D2">
        <w:rPr>
          <w:iCs/>
          <w:color w:val="000000" w:themeColor="text1"/>
          <w:lang w:val="id-ID"/>
        </w:rPr>
        <w:tab/>
      </w:r>
    </w:p>
    <w:p w14:paraId="2ECD270D" w14:textId="77777777" w:rsidR="00D23021" w:rsidRPr="009A20D2" w:rsidRDefault="00D23021" w:rsidP="00D23021">
      <w:pPr>
        <w:pStyle w:val="Heading2"/>
        <w:tabs>
          <w:tab w:val="left" w:pos="1665"/>
        </w:tabs>
        <w:ind w:left="0" w:firstLine="0"/>
        <w:jc w:val="both"/>
        <w:rPr>
          <w:iCs/>
          <w:color w:val="000000" w:themeColor="text1"/>
          <w:lang w:val="id-ID"/>
        </w:rPr>
      </w:pPr>
    </w:p>
    <w:p w14:paraId="43AACB73" w14:textId="77777777" w:rsidR="00030165" w:rsidRPr="009A20D2" w:rsidRDefault="00030165" w:rsidP="00B13D34">
      <w:pPr>
        <w:pStyle w:val="Heading2"/>
        <w:numPr>
          <w:ilvl w:val="4"/>
          <w:numId w:val="42"/>
        </w:numPr>
        <w:ind w:left="1418"/>
        <w:jc w:val="both"/>
        <w:rPr>
          <w:iCs/>
          <w:color w:val="000000" w:themeColor="text1"/>
          <w:lang w:val="id-ID"/>
        </w:rPr>
      </w:pPr>
      <w:r w:rsidRPr="009A20D2">
        <w:rPr>
          <w:iCs/>
          <w:color w:val="000000" w:themeColor="text1"/>
          <w:lang w:val="id-ID"/>
        </w:rPr>
        <w:lastRenderedPageBreak/>
        <w:t>Lain-lain</w:t>
      </w:r>
      <w:r w:rsidRPr="009A20D2">
        <w:rPr>
          <w:iCs/>
          <w:color w:val="000000" w:themeColor="text1"/>
          <w:spacing w:val="-5"/>
          <w:lang w:val="id-ID"/>
        </w:rPr>
        <w:t xml:space="preserve"> </w:t>
      </w:r>
      <w:r w:rsidRPr="009A20D2">
        <w:rPr>
          <w:iCs/>
          <w:color w:val="000000" w:themeColor="text1"/>
          <w:lang w:val="id-ID"/>
        </w:rPr>
        <w:t>Pendapatan</w:t>
      </w:r>
      <w:r w:rsidRPr="009A20D2">
        <w:rPr>
          <w:iCs/>
          <w:color w:val="000000" w:themeColor="text1"/>
          <w:spacing w:val="-2"/>
          <w:lang w:val="id-ID"/>
        </w:rPr>
        <w:t xml:space="preserve"> </w:t>
      </w:r>
      <w:r w:rsidRPr="009A20D2">
        <w:rPr>
          <w:iCs/>
          <w:color w:val="000000" w:themeColor="text1"/>
          <w:lang w:val="id-ID"/>
        </w:rPr>
        <w:t>Sesuai</w:t>
      </w:r>
      <w:r w:rsidRPr="009A20D2">
        <w:rPr>
          <w:iCs/>
          <w:color w:val="000000" w:themeColor="text1"/>
          <w:spacing w:val="-4"/>
          <w:lang w:val="id-ID"/>
        </w:rPr>
        <w:t xml:space="preserve"> </w:t>
      </w:r>
      <w:r w:rsidRPr="009A20D2">
        <w:rPr>
          <w:iCs/>
          <w:color w:val="000000" w:themeColor="text1"/>
          <w:lang w:val="id-ID"/>
        </w:rPr>
        <w:t>dengan</w:t>
      </w:r>
      <w:r w:rsidRPr="009A20D2">
        <w:rPr>
          <w:iCs/>
          <w:color w:val="000000" w:themeColor="text1"/>
          <w:spacing w:val="-4"/>
          <w:lang w:val="id-ID"/>
        </w:rPr>
        <w:t xml:space="preserve"> </w:t>
      </w:r>
      <w:r w:rsidRPr="009A20D2">
        <w:rPr>
          <w:iCs/>
          <w:color w:val="000000" w:themeColor="text1"/>
          <w:lang w:val="id-ID"/>
        </w:rPr>
        <w:t>Ketentuan</w:t>
      </w:r>
      <w:r w:rsidRPr="009A20D2">
        <w:rPr>
          <w:iCs/>
          <w:color w:val="000000" w:themeColor="text1"/>
          <w:spacing w:val="-5"/>
          <w:lang w:val="id-ID"/>
        </w:rPr>
        <w:t xml:space="preserve"> </w:t>
      </w:r>
      <w:r w:rsidRPr="009A20D2">
        <w:rPr>
          <w:iCs/>
          <w:color w:val="000000" w:themeColor="text1"/>
          <w:lang w:val="id-ID"/>
        </w:rPr>
        <w:t>Peraturan</w:t>
      </w:r>
      <w:r w:rsidRPr="009A20D2">
        <w:rPr>
          <w:iCs/>
          <w:color w:val="000000" w:themeColor="text1"/>
          <w:spacing w:val="-5"/>
          <w:lang w:val="id-ID"/>
        </w:rPr>
        <w:t xml:space="preserve"> </w:t>
      </w:r>
      <w:r w:rsidRPr="009A20D2">
        <w:rPr>
          <w:iCs/>
          <w:color w:val="000000" w:themeColor="text1"/>
          <w:lang w:val="id-ID"/>
        </w:rPr>
        <w:t>Perundang-Undangan</w:t>
      </w:r>
    </w:p>
    <w:p w14:paraId="0A4BC410" w14:textId="77777777" w:rsidR="00030165" w:rsidRPr="009A20D2" w:rsidRDefault="00030165" w:rsidP="00030165">
      <w:pPr>
        <w:pStyle w:val="Heading2"/>
        <w:ind w:left="1931" w:firstLine="0"/>
        <w:jc w:val="both"/>
        <w:rPr>
          <w:i/>
          <w:iCs/>
          <w:color w:val="000000" w:themeColor="text1"/>
          <w:lang w:val="id-ID"/>
        </w:rPr>
      </w:pPr>
    </w:p>
    <w:tbl>
      <w:tblPr>
        <w:tblW w:w="3843" w:type="dxa"/>
        <w:jc w:val="right"/>
        <w:tblLayout w:type="fixed"/>
        <w:tblCellMar>
          <w:left w:w="0" w:type="dxa"/>
          <w:right w:w="0" w:type="dxa"/>
        </w:tblCellMar>
        <w:tblLook w:val="01E0" w:firstRow="1" w:lastRow="1" w:firstColumn="1" w:lastColumn="1" w:noHBand="0" w:noVBand="0"/>
      </w:tblPr>
      <w:tblGrid>
        <w:gridCol w:w="1984"/>
        <w:gridCol w:w="1859"/>
      </w:tblGrid>
      <w:tr w:rsidR="00030165" w:rsidRPr="009A20D2" w14:paraId="151C95E1" w14:textId="77777777" w:rsidTr="00C60633">
        <w:trPr>
          <w:trHeight w:val="311"/>
          <w:jc w:val="right"/>
        </w:trPr>
        <w:tc>
          <w:tcPr>
            <w:tcW w:w="1984" w:type="dxa"/>
            <w:tcBorders>
              <w:bottom w:val="single" w:sz="4" w:space="0" w:color="000000"/>
            </w:tcBorders>
          </w:tcPr>
          <w:p w14:paraId="17AD3FA7" w14:textId="77777777" w:rsidR="00030165" w:rsidRPr="009A20D2" w:rsidRDefault="00030165" w:rsidP="00030165">
            <w:pPr>
              <w:pStyle w:val="TableParagraph"/>
              <w:tabs>
                <w:tab w:val="left" w:pos="9356"/>
              </w:tabs>
              <w:ind w:left="-12"/>
              <w:jc w:val="center"/>
              <w:rPr>
                <w:b/>
                <w:bCs/>
                <w:iCs/>
                <w:color w:val="000000" w:themeColor="text1"/>
                <w:sz w:val="20"/>
                <w:szCs w:val="20"/>
                <w:lang w:val="id-ID"/>
              </w:rPr>
            </w:pPr>
            <w:r w:rsidRPr="009A20D2">
              <w:rPr>
                <w:b/>
                <w:bCs/>
                <w:iCs/>
                <w:color w:val="000000" w:themeColor="text1"/>
                <w:sz w:val="20"/>
                <w:szCs w:val="20"/>
                <w:lang w:val="id-ID"/>
              </w:rPr>
              <w:t>2025</w:t>
            </w:r>
          </w:p>
        </w:tc>
        <w:tc>
          <w:tcPr>
            <w:tcW w:w="1859" w:type="dxa"/>
            <w:tcBorders>
              <w:bottom w:val="single" w:sz="4" w:space="0" w:color="000000"/>
            </w:tcBorders>
          </w:tcPr>
          <w:p w14:paraId="6C6FB917" w14:textId="77777777" w:rsidR="00030165" w:rsidRPr="009A20D2" w:rsidRDefault="00030165" w:rsidP="00030165">
            <w:pPr>
              <w:tabs>
                <w:tab w:val="left" w:pos="9356"/>
              </w:tabs>
              <w:jc w:val="center"/>
              <w:rPr>
                <w:b/>
                <w:bCs/>
                <w:iCs/>
                <w:color w:val="000000" w:themeColor="text1"/>
                <w:sz w:val="20"/>
                <w:szCs w:val="20"/>
                <w:lang w:val="id-ID"/>
              </w:rPr>
            </w:pPr>
            <w:r w:rsidRPr="009A20D2">
              <w:rPr>
                <w:b/>
                <w:bCs/>
                <w:iCs/>
                <w:color w:val="000000" w:themeColor="text1"/>
                <w:sz w:val="20"/>
                <w:szCs w:val="20"/>
                <w:lang w:val="id-ID"/>
              </w:rPr>
              <w:t>2024</w:t>
            </w:r>
          </w:p>
        </w:tc>
      </w:tr>
      <w:tr w:rsidR="00030165" w:rsidRPr="009A20D2" w14:paraId="556DB36E" w14:textId="77777777" w:rsidTr="00C60633">
        <w:trPr>
          <w:trHeight w:val="274"/>
          <w:jc w:val="right"/>
        </w:trPr>
        <w:tc>
          <w:tcPr>
            <w:tcW w:w="1984" w:type="dxa"/>
            <w:tcBorders>
              <w:top w:val="single" w:sz="4" w:space="0" w:color="000000"/>
            </w:tcBorders>
          </w:tcPr>
          <w:p w14:paraId="04AE8939" w14:textId="77777777" w:rsidR="00030165" w:rsidRPr="009A20D2" w:rsidRDefault="00030165" w:rsidP="00030165">
            <w:pPr>
              <w:pStyle w:val="TableParagraph"/>
              <w:tabs>
                <w:tab w:val="left" w:pos="9356"/>
              </w:tabs>
              <w:ind w:left="-12"/>
              <w:jc w:val="center"/>
              <w:rPr>
                <w:b/>
                <w:bCs/>
                <w:iCs/>
                <w:color w:val="000000" w:themeColor="text1"/>
                <w:sz w:val="20"/>
                <w:szCs w:val="20"/>
                <w:lang w:val="id-ID"/>
              </w:rPr>
            </w:pPr>
            <w:r w:rsidRPr="009A20D2">
              <w:rPr>
                <w:b/>
                <w:bCs/>
                <w:iCs/>
                <w:color w:val="000000" w:themeColor="text1"/>
                <w:sz w:val="20"/>
                <w:szCs w:val="20"/>
                <w:lang w:val="id-ID"/>
              </w:rPr>
              <w:t>Rp7.921.598.952,00</w:t>
            </w:r>
          </w:p>
        </w:tc>
        <w:tc>
          <w:tcPr>
            <w:tcW w:w="1859" w:type="dxa"/>
            <w:tcBorders>
              <w:top w:val="single" w:sz="4" w:space="0" w:color="000000"/>
            </w:tcBorders>
          </w:tcPr>
          <w:p w14:paraId="36D2F0D4" w14:textId="77777777" w:rsidR="00030165" w:rsidRPr="009A20D2" w:rsidRDefault="00030165" w:rsidP="00030165">
            <w:pPr>
              <w:tabs>
                <w:tab w:val="left" w:pos="9356"/>
              </w:tabs>
              <w:jc w:val="center"/>
              <w:rPr>
                <w:b/>
                <w:bCs/>
                <w:iCs/>
                <w:color w:val="000000" w:themeColor="text1"/>
                <w:sz w:val="20"/>
                <w:szCs w:val="20"/>
                <w:lang w:val="id-ID"/>
              </w:rPr>
            </w:pPr>
            <w:r w:rsidRPr="009A20D2">
              <w:rPr>
                <w:b/>
                <w:bCs/>
                <w:iCs/>
                <w:color w:val="000000" w:themeColor="text1"/>
                <w:sz w:val="20"/>
                <w:szCs w:val="20"/>
                <w:lang w:val="id-ID"/>
              </w:rPr>
              <w:t>Rp8.486.830.423,00</w:t>
            </w:r>
          </w:p>
        </w:tc>
      </w:tr>
    </w:tbl>
    <w:p w14:paraId="6C896890" w14:textId="77777777" w:rsidR="00030165" w:rsidRPr="009A20D2" w:rsidRDefault="00030165" w:rsidP="00030165">
      <w:pPr>
        <w:pStyle w:val="BodyText"/>
        <w:tabs>
          <w:tab w:val="left" w:pos="9356"/>
        </w:tabs>
        <w:contextualSpacing/>
        <w:jc w:val="both"/>
        <w:rPr>
          <w:iCs/>
          <w:color w:val="000000" w:themeColor="text1"/>
          <w:spacing w:val="1"/>
          <w:lang w:val="id-ID"/>
        </w:rPr>
      </w:pPr>
    </w:p>
    <w:p w14:paraId="5653B3BD" w14:textId="77777777" w:rsidR="00030165" w:rsidRPr="009A20D2" w:rsidRDefault="00030165" w:rsidP="00030165">
      <w:pPr>
        <w:pStyle w:val="BodyText"/>
        <w:tabs>
          <w:tab w:val="left" w:pos="9356"/>
        </w:tabs>
        <w:ind w:left="709"/>
        <w:contextualSpacing/>
        <w:jc w:val="both"/>
        <w:rPr>
          <w:b/>
          <w:bCs/>
          <w:i/>
          <w:iCs/>
          <w:color w:val="000000" w:themeColor="text1"/>
          <w:lang w:val="id-ID"/>
        </w:rPr>
      </w:pPr>
      <w:r w:rsidRPr="009A20D2">
        <w:rPr>
          <w:iCs/>
          <w:color w:val="000000" w:themeColor="text1"/>
          <w:spacing w:val="1"/>
          <w:lang w:val="id-ID"/>
        </w:rPr>
        <w:t>Lain-lain Pendapatan Sesuai dengan Ketentuan Peraturan Perundang-Undangan terdiri dari Pendapatan</w:t>
      </w:r>
      <w:r w:rsidRPr="009A20D2">
        <w:rPr>
          <w:iCs/>
          <w:color w:val="000000" w:themeColor="text1"/>
          <w:lang w:val="id-ID"/>
        </w:rPr>
        <w:t xml:space="preserve"> </w:t>
      </w:r>
      <w:r w:rsidRPr="009A20D2">
        <w:rPr>
          <w:iCs/>
          <w:color w:val="000000" w:themeColor="text1"/>
          <w:spacing w:val="1"/>
          <w:lang w:val="id-ID"/>
        </w:rPr>
        <w:t xml:space="preserve">Dana Kapitasi Jaminan Kesehatan Nasional (JKN) pada Fasilitas Kesehatan Tingkat Pertama (FKTP). </w:t>
      </w:r>
      <w:r w:rsidRPr="009A20D2">
        <w:rPr>
          <w:iCs/>
          <w:color w:val="000000" w:themeColor="text1"/>
          <w:lang w:val="id-ID"/>
        </w:rPr>
        <w:t>Tahun</w:t>
      </w:r>
      <w:r w:rsidRPr="009A20D2">
        <w:rPr>
          <w:iCs/>
          <w:color w:val="000000" w:themeColor="text1"/>
          <w:spacing w:val="1"/>
          <w:lang w:val="id-ID"/>
        </w:rPr>
        <w:t xml:space="preserve"> </w:t>
      </w:r>
      <w:r w:rsidRPr="009A20D2">
        <w:rPr>
          <w:iCs/>
          <w:color w:val="000000" w:themeColor="text1"/>
          <w:lang w:val="id-ID"/>
        </w:rPr>
        <w:t>Anggaran</w:t>
      </w:r>
      <w:r w:rsidRPr="009A20D2">
        <w:rPr>
          <w:iCs/>
          <w:color w:val="000000" w:themeColor="text1"/>
          <w:spacing w:val="1"/>
          <w:lang w:val="id-ID"/>
        </w:rPr>
        <w:t xml:space="preserve"> </w:t>
      </w:r>
      <w:r w:rsidRPr="009A20D2">
        <w:rPr>
          <w:iCs/>
          <w:color w:val="000000" w:themeColor="text1"/>
          <w:lang w:val="id-ID"/>
        </w:rPr>
        <w:t>2025</w:t>
      </w:r>
      <w:r w:rsidRPr="009A20D2">
        <w:rPr>
          <w:iCs/>
          <w:color w:val="000000" w:themeColor="text1"/>
          <w:spacing w:val="1"/>
          <w:lang w:val="id-ID"/>
        </w:rPr>
        <w:t xml:space="preserve"> Pendapatan</w:t>
      </w:r>
      <w:r w:rsidRPr="009A20D2">
        <w:rPr>
          <w:iCs/>
          <w:color w:val="000000" w:themeColor="text1"/>
          <w:lang w:val="id-ID"/>
        </w:rPr>
        <w:t xml:space="preserve"> </w:t>
      </w:r>
      <w:r w:rsidRPr="009A20D2">
        <w:rPr>
          <w:iCs/>
          <w:color w:val="000000" w:themeColor="text1"/>
          <w:spacing w:val="1"/>
          <w:lang w:val="id-ID"/>
        </w:rPr>
        <w:t xml:space="preserve">Dana Kapitasi Jaminan Kesehatan Nasional (JKN) pada Fasilitas Kesehatan Tingkat Pertama (FKTP) </w:t>
      </w:r>
      <w:r w:rsidRPr="009A20D2">
        <w:rPr>
          <w:iCs/>
          <w:color w:val="000000" w:themeColor="text1"/>
          <w:lang w:val="id-ID"/>
        </w:rPr>
        <w:t>sebesar Rp7.921.598.952,00 dari anggaran sebesar Rp9.958.731.762,00 atau 79,54%. Jika dibandingkan dengan realisasi Tahun Anggaran 2024 sebesar</w:t>
      </w:r>
      <w:r w:rsidRPr="009A20D2">
        <w:rPr>
          <w:iCs/>
          <w:color w:val="000000" w:themeColor="text1"/>
          <w:spacing w:val="-14"/>
          <w:lang w:val="id-ID"/>
        </w:rPr>
        <w:t xml:space="preserve">  Rp8.486.830.423,00  maka mengalami penurunan  sebesar  Rp565.231.471,00 atau 6,66%. </w:t>
      </w:r>
      <w:r w:rsidRPr="009A20D2">
        <w:rPr>
          <w:iCs/>
          <w:color w:val="000000" w:themeColor="text1"/>
          <w:lang w:val="id-ID"/>
        </w:rPr>
        <w:t>Penjelasan</w:t>
      </w:r>
      <w:r w:rsidRPr="009A20D2">
        <w:rPr>
          <w:iCs/>
          <w:color w:val="000000" w:themeColor="text1"/>
          <w:spacing w:val="-3"/>
          <w:lang w:val="id-ID"/>
        </w:rPr>
        <w:t xml:space="preserve"> </w:t>
      </w:r>
      <w:r w:rsidRPr="009A20D2">
        <w:rPr>
          <w:iCs/>
          <w:color w:val="000000" w:themeColor="text1"/>
          <w:lang w:val="id-ID"/>
        </w:rPr>
        <w:t>rincian</w:t>
      </w:r>
      <w:r w:rsidRPr="009A20D2">
        <w:rPr>
          <w:iCs/>
          <w:color w:val="000000" w:themeColor="text1"/>
          <w:spacing w:val="-14"/>
          <w:lang w:val="id-ID"/>
        </w:rPr>
        <w:t xml:space="preserve"> Lain-lain Pendapatan Sesuai dengan Ketentuan Peraturan Perundang-Undangan dapat dilihat  pada </w:t>
      </w:r>
      <w:r w:rsidRPr="009A20D2">
        <w:rPr>
          <w:iCs/>
          <w:color w:val="000000" w:themeColor="text1"/>
          <w:spacing w:val="-14"/>
          <w:lang w:val="en-US"/>
        </w:rPr>
        <w:t xml:space="preserve"> </w:t>
      </w:r>
      <w:r w:rsidRPr="009A20D2">
        <w:rPr>
          <w:b/>
          <w:i/>
          <w:iCs/>
          <w:color w:val="000000" w:themeColor="text1"/>
          <w:lang w:val="id-ID"/>
        </w:rPr>
        <w:t>Lampiran A.1</w:t>
      </w:r>
      <w:r w:rsidRPr="009A20D2">
        <w:rPr>
          <w:b/>
          <w:i/>
          <w:iCs/>
          <w:color w:val="000000" w:themeColor="text1"/>
          <w:lang w:val="en-US"/>
        </w:rPr>
        <w:t>j</w:t>
      </w:r>
      <w:r w:rsidRPr="009A20D2">
        <w:rPr>
          <w:b/>
          <w:i/>
          <w:iCs/>
          <w:color w:val="000000" w:themeColor="text1"/>
          <w:lang w:val="id-ID"/>
        </w:rPr>
        <w:t>.</w:t>
      </w:r>
    </w:p>
    <w:p w14:paraId="6DF67321" w14:textId="77777777" w:rsidR="00D20211" w:rsidRPr="009A20D2" w:rsidRDefault="00D20211" w:rsidP="00D20211">
      <w:pPr>
        <w:pStyle w:val="Heading2"/>
        <w:numPr>
          <w:ilvl w:val="2"/>
          <w:numId w:val="47"/>
        </w:numPr>
        <w:tabs>
          <w:tab w:val="left" w:pos="689"/>
          <w:tab w:val="left" w:pos="9356"/>
        </w:tabs>
        <w:spacing w:before="240" w:after="120"/>
        <w:ind w:left="686" w:right="261" w:hanging="567"/>
        <w:rPr>
          <w:b w:val="0"/>
          <w:lang w:val="id-ID"/>
        </w:rPr>
      </w:pPr>
      <w:r w:rsidRPr="009A20D2">
        <w:rPr>
          <w:lang w:val="id-ID"/>
        </w:rPr>
        <w:t>BELANJA</w:t>
      </w:r>
    </w:p>
    <w:tbl>
      <w:tblPr>
        <w:tblW w:w="5805" w:type="dxa"/>
        <w:tblInd w:w="3841" w:type="dxa"/>
        <w:tblLayout w:type="fixed"/>
        <w:tblCellMar>
          <w:left w:w="0" w:type="dxa"/>
          <w:right w:w="0" w:type="dxa"/>
        </w:tblCellMar>
        <w:tblLook w:val="01E0" w:firstRow="1" w:lastRow="1" w:firstColumn="1" w:lastColumn="1" w:noHBand="0" w:noVBand="0"/>
      </w:tblPr>
      <w:tblGrid>
        <w:gridCol w:w="2825"/>
        <w:gridCol w:w="2980"/>
      </w:tblGrid>
      <w:tr w:rsidR="00D20211" w:rsidRPr="009A20D2" w14:paraId="0D332E3A" w14:textId="77777777" w:rsidTr="00D20211">
        <w:trPr>
          <w:trHeight w:val="311"/>
        </w:trPr>
        <w:tc>
          <w:tcPr>
            <w:tcW w:w="2822" w:type="dxa"/>
            <w:tcBorders>
              <w:top w:val="nil"/>
              <w:left w:val="nil"/>
              <w:bottom w:val="single" w:sz="4" w:space="0" w:color="000000"/>
              <w:right w:val="nil"/>
            </w:tcBorders>
            <w:hideMark/>
          </w:tcPr>
          <w:p w14:paraId="22ABA14A" w14:textId="77777777" w:rsidR="00D20211" w:rsidRPr="009A20D2" w:rsidRDefault="00D20211">
            <w:pPr>
              <w:pStyle w:val="TableParagraph"/>
              <w:tabs>
                <w:tab w:val="left" w:pos="9356"/>
              </w:tabs>
              <w:spacing w:line="244" w:lineRule="exact"/>
              <w:ind w:left="167" w:right="259"/>
              <w:jc w:val="center"/>
              <w:rPr>
                <w:b/>
                <w:lang w:val="id-ID"/>
              </w:rPr>
            </w:pPr>
            <w:r w:rsidRPr="009A20D2">
              <w:rPr>
                <w:b/>
                <w:lang w:val="id-ID"/>
              </w:rPr>
              <w:t>2025</w:t>
            </w:r>
          </w:p>
        </w:tc>
        <w:tc>
          <w:tcPr>
            <w:tcW w:w="2976" w:type="dxa"/>
            <w:tcBorders>
              <w:top w:val="nil"/>
              <w:left w:val="nil"/>
              <w:bottom w:val="single" w:sz="4" w:space="0" w:color="000000"/>
              <w:right w:val="nil"/>
            </w:tcBorders>
            <w:hideMark/>
          </w:tcPr>
          <w:p w14:paraId="2D5767BB" w14:textId="77777777" w:rsidR="00D20211" w:rsidRPr="009A20D2" w:rsidRDefault="00D20211">
            <w:pPr>
              <w:pStyle w:val="TableParagraph"/>
              <w:tabs>
                <w:tab w:val="left" w:pos="9356"/>
              </w:tabs>
              <w:spacing w:line="244" w:lineRule="exact"/>
              <w:ind w:left="1134" w:right="259"/>
              <w:rPr>
                <w:b/>
                <w:lang w:val="id-ID"/>
              </w:rPr>
            </w:pPr>
            <w:r w:rsidRPr="009A20D2">
              <w:rPr>
                <w:b/>
                <w:lang w:val="id-ID"/>
              </w:rPr>
              <w:t>2024</w:t>
            </w:r>
          </w:p>
        </w:tc>
      </w:tr>
      <w:tr w:rsidR="00D20211" w:rsidRPr="009A20D2" w14:paraId="2B370437" w14:textId="77777777" w:rsidTr="00D20211">
        <w:trPr>
          <w:trHeight w:val="274"/>
        </w:trPr>
        <w:tc>
          <w:tcPr>
            <w:tcW w:w="2822" w:type="dxa"/>
            <w:tcBorders>
              <w:top w:val="single" w:sz="4" w:space="0" w:color="000000"/>
              <w:left w:val="nil"/>
              <w:bottom w:val="nil"/>
              <w:right w:val="nil"/>
            </w:tcBorders>
            <w:hideMark/>
          </w:tcPr>
          <w:p w14:paraId="7F8130DF" w14:textId="77777777" w:rsidR="00D20211" w:rsidRPr="009A20D2" w:rsidRDefault="00D20211">
            <w:pPr>
              <w:pStyle w:val="TableParagraph"/>
              <w:tabs>
                <w:tab w:val="left" w:pos="9356"/>
              </w:tabs>
              <w:spacing w:before="21" w:line="233" w:lineRule="exact"/>
              <w:ind w:left="236"/>
              <w:jc w:val="right"/>
              <w:rPr>
                <w:b/>
                <w:lang w:val="id-ID"/>
              </w:rPr>
            </w:pPr>
            <w:r w:rsidRPr="009A20D2">
              <w:rPr>
                <w:b/>
                <w:lang w:val="id-ID"/>
              </w:rPr>
              <w:t>Rp1.066.172.742.989,99</w:t>
            </w:r>
          </w:p>
        </w:tc>
        <w:tc>
          <w:tcPr>
            <w:tcW w:w="2976" w:type="dxa"/>
            <w:tcBorders>
              <w:top w:val="single" w:sz="4" w:space="0" w:color="000000"/>
              <w:left w:val="nil"/>
              <w:bottom w:val="nil"/>
              <w:right w:val="nil"/>
            </w:tcBorders>
            <w:hideMark/>
          </w:tcPr>
          <w:p w14:paraId="1A3CD7FF" w14:textId="77777777" w:rsidR="00D20211" w:rsidRPr="009A20D2" w:rsidRDefault="00D20211">
            <w:pPr>
              <w:pStyle w:val="TableParagraph"/>
              <w:tabs>
                <w:tab w:val="left" w:pos="9356"/>
              </w:tabs>
              <w:spacing w:before="21" w:line="233" w:lineRule="exact"/>
              <w:ind w:left="172" w:right="259"/>
              <w:jc w:val="right"/>
              <w:rPr>
                <w:b/>
                <w:lang w:val="id-ID"/>
              </w:rPr>
            </w:pPr>
            <w:r w:rsidRPr="009A20D2">
              <w:rPr>
                <w:b/>
                <w:lang w:val="id-ID"/>
              </w:rPr>
              <w:t>Rp1.042.355.685.180,20</w:t>
            </w:r>
          </w:p>
        </w:tc>
      </w:tr>
    </w:tbl>
    <w:p w14:paraId="78A97CC1" w14:textId="77777777" w:rsidR="00D20211" w:rsidRPr="009A20D2" w:rsidRDefault="00D20211" w:rsidP="00D20211">
      <w:pPr>
        <w:pStyle w:val="BodyText"/>
        <w:spacing w:line="264" w:lineRule="auto"/>
        <w:ind w:left="686" w:right="-23"/>
        <w:jc w:val="both"/>
        <w:rPr>
          <w:lang w:val="id-ID"/>
        </w:rPr>
      </w:pPr>
    </w:p>
    <w:p w14:paraId="192402F5" w14:textId="77777777" w:rsidR="00D20211" w:rsidRPr="009A20D2" w:rsidRDefault="00D20211" w:rsidP="00D20211">
      <w:pPr>
        <w:pStyle w:val="BodyText"/>
        <w:spacing w:before="120" w:after="120" w:line="264" w:lineRule="auto"/>
        <w:ind w:left="686" w:right="-23"/>
        <w:jc w:val="both"/>
        <w:rPr>
          <w:lang w:val="id-ID"/>
        </w:rPr>
      </w:pPr>
      <w:r w:rsidRPr="009A20D2">
        <w:rPr>
          <w:lang w:val="id-ID"/>
        </w:rPr>
        <w:t>Belanja adalah semua pengeluaran dari Rekening Kas Umum Daerah yang mengurangi Saldo Anggaran</w:t>
      </w:r>
      <w:r w:rsidRPr="009A20D2">
        <w:rPr>
          <w:spacing w:val="1"/>
          <w:lang w:val="id-ID"/>
        </w:rPr>
        <w:t xml:space="preserve"> </w:t>
      </w:r>
      <w:r w:rsidRPr="009A20D2">
        <w:rPr>
          <w:lang w:val="id-ID"/>
        </w:rPr>
        <w:t>Lebih</w:t>
      </w:r>
      <w:r w:rsidRPr="009A20D2">
        <w:rPr>
          <w:spacing w:val="1"/>
          <w:lang w:val="id-ID"/>
        </w:rPr>
        <w:t xml:space="preserve"> </w:t>
      </w:r>
      <w:r w:rsidRPr="009A20D2">
        <w:rPr>
          <w:lang w:val="id-ID"/>
        </w:rPr>
        <w:t>dalam periode tahun anggaran bersangkutan</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tidak</w:t>
      </w:r>
      <w:r w:rsidRPr="009A20D2">
        <w:rPr>
          <w:spacing w:val="1"/>
          <w:lang w:val="id-ID"/>
        </w:rPr>
        <w:t xml:space="preserve"> </w:t>
      </w:r>
      <w:r w:rsidRPr="009A20D2">
        <w:rPr>
          <w:lang w:val="id-ID"/>
        </w:rPr>
        <w:t>akan diperoleh</w:t>
      </w:r>
      <w:r w:rsidRPr="009A20D2">
        <w:rPr>
          <w:spacing w:val="1"/>
          <w:lang w:val="id-ID"/>
        </w:rPr>
        <w:t xml:space="preserve"> </w:t>
      </w:r>
      <w:r w:rsidRPr="009A20D2">
        <w:rPr>
          <w:lang w:val="id-ID"/>
        </w:rPr>
        <w:t>pembayarannya</w:t>
      </w:r>
      <w:r w:rsidRPr="009A20D2">
        <w:rPr>
          <w:spacing w:val="1"/>
          <w:lang w:val="id-ID"/>
        </w:rPr>
        <w:t xml:space="preserve"> </w:t>
      </w:r>
      <w:r w:rsidRPr="009A20D2">
        <w:rPr>
          <w:lang w:val="id-ID"/>
        </w:rPr>
        <w:t>kembali</w:t>
      </w:r>
      <w:r w:rsidRPr="009A20D2">
        <w:rPr>
          <w:spacing w:val="1"/>
          <w:lang w:val="id-ID"/>
        </w:rPr>
        <w:t xml:space="preserve"> </w:t>
      </w:r>
      <w:r w:rsidRPr="009A20D2">
        <w:rPr>
          <w:lang w:val="id-ID"/>
        </w:rPr>
        <w:t>oleh</w:t>
      </w:r>
      <w:r w:rsidRPr="009A20D2">
        <w:rPr>
          <w:spacing w:val="1"/>
          <w:lang w:val="id-ID"/>
        </w:rPr>
        <w:t xml:space="preserve"> </w:t>
      </w:r>
      <w:r w:rsidRPr="009A20D2">
        <w:rPr>
          <w:lang w:val="id-ID"/>
        </w:rPr>
        <w:t>pemerintah. Belanja</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dianggarkan sebesar Rp1.156.796.226.838,45 dan terealisasi Rp1.066.172.742.989,99 atau 92,16%.</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Rp1.042.355.685.180,20,</w:t>
      </w:r>
      <w:r w:rsidRPr="009A20D2">
        <w:rPr>
          <w:spacing w:val="1"/>
          <w:lang w:val="id-ID"/>
        </w:rPr>
        <w:t xml:space="preserve"> </w:t>
      </w:r>
      <w:r w:rsidRPr="009A20D2">
        <w:rPr>
          <w:lang w:val="id-ID"/>
        </w:rPr>
        <w:t>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kenaikan sebesar</w:t>
      </w:r>
      <w:r w:rsidRPr="009A20D2">
        <w:rPr>
          <w:spacing w:val="1"/>
          <w:lang w:val="id-ID"/>
        </w:rPr>
        <w:t xml:space="preserve"> </w:t>
      </w:r>
      <w:r w:rsidRPr="009A20D2">
        <w:rPr>
          <w:lang w:val="id-ID"/>
        </w:rPr>
        <w:t>Rp23.817.057.809,79 atau</w:t>
      </w:r>
      <w:r w:rsidRPr="009A20D2">
        <w:rPr>
          <w:spacing w:val="1"/>
          <w:lang w:val="id-ID"/>
        </w:rPr>
        <w:t xml:space="preserve">  2,28</w:t>
      </w:r>
      <w:r w:rsidRPr="009A20D2">
        <w:rPr>
          <w:lang w:val="id-ID"/>
        </w:rPr>
        <w:t>%.</w:t>
      </w:r>
      <w:r w:rsidRPr="009A20D2">
        <w:rPr>
          <w:spacing w:val="-1"/>
          <w:lang w:val="id-ID"/>
        </w:rPr>
        <w:t xml:space="preserve"> </w:t>
      </w:r>
      <w:r w:rsidRPr="009A20D2">
        <w:rPr>
          <w:lang w:val="id-ID"/>
        </w:rPr>
        <w:t xml:space="preserve"> </w:t>
      </w:r>
    </w:p>
    <w:tbl>
      <w:tblPr>
        <w:tblW w:w="9064" w:type="dxa"/>
        <w:jc w:val="right"/>
        <w:tblLook w:val="04A0" w:firstRow="1" w:lastRow="0" w:firstColumn="1" w:lastColumn="0" w:noHBand="0" w:noVBand="1"/>
      </w:tblPr>
      <w:tblGrid>
        <w:gridCol w:w="567"/>
        <w:gridCol w:w="1843"/>
        <w:gridCol w:w="1846"/>
        <w:gridCol w:w="2171"/>
        <w:gridCol w:w="802"/>
        <w:gridCol w:w="1835"/>
      </w:tblGrid>
      <w:tr w:rsidR="00D20211" w:rsidRPr="009A20D2" w14:paraId="42CB3649" w14:textId="77777777" w:rsidTr="00D20211">
        <w:trPr>
          <w:trHeight w:val="410"/>
          <w:jc w:val="right"/>
        </w:trPr>
        <w:tc>
          <w:tcPr>
            <w:tcW w:w="567"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15923AD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NO</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25E6EDD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URAIAN</w:t>
            </w:r>
          </w:p>
        </w:tc>
        <w:tc>
          <w:tcPr>
            <w:tcW w:w="1846" w:type="dxa"/>
            <w:tcBorders>
              <w:top w:val="single" w:sz="4" w:space="0" w:color="auto"/>
              <w:left w:val="nil"/>
              <w:bottom w:val="single" w:sz="4" w:space="0" w:color="auto"/>
              <w:right w:val="single" w:sz="4" w:space="0" w:color="auto"/>
            </w:tcBorders>
            <w:shd w:val="clear" w:color="auto" w:fill="8EA9DB"/>
            <w:vAlign w:val="center"/>
            <w:hideMark/>
          </w:tcPr>
          <w:p w14:paraId="273E43D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ANGGARAN  2025 </w:t>
            </w:r>
          </w:p>
        </w:tc>
        <w:tc>
          <w:tcPr>
            <w:tcW w:w="2171" w:type="dxa"/>
            <w:tcBorders>
              <w:top w:val="single" w:sz="4" w:space="0" w:color="auto"/>
              <w:left w:val="nil"/>
              <w:bottom w:val="single" w:sz="4" w:space="0" w:color="auto"/>
              <w:right w:val="single" w:sz="4" w:space="0" w:color="auto"/>
            </w:tcBorders>
            <w:shd w:val="clear" w:color="auto" w:fill="8EA9DB"/>
            <w:vAlign w:val="center"/>
            <w:hideMark/>
          </w:tcPr>
          <w:p w14:paraId="1ABE666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2025 </w:t>
            </w:r>
          </w:p>
        </w:tc>
        <w:tc>
          <w:tcPr>
            <w:tcW w:w="802" w:type="dxa"/>
            <w:tcBorders>
              <w:top w:val="single" w:sz="4" w:space="0" w:color="auto"/>
              <w:left w:val="nil"/>
              <w:bottom w:val="single" w:sz="4" w:space="0" w:color="auto"/>
              <w:right w:val="single" w:sz="4" w:space="0" w:color="auto"/>
            </w:tcBorders>
            <w:shd w:val="clear" w:color="auto" w:fill="8EA9DB"/>
            <w:vAlign w:val="center"/>
            <w:hideMark/>
          </w:tcPr>
          <w:p w14:paraId="156C481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    </w:t>
            </w:r>
          </w:p>
        </w:tc>
        <w:tc>
          <w:tcPr>
            <w:tcW w:w="1835" w:type="dxa"/>
            <w:tcBorders>
              <w:top w:val="single" w:sz="4" w:space="0" w:color="auto"/>
              <w:left w:val="nil"/>
              <w:bottom w:val="single" w:sz="4" w:space="0" w:color="auto"/>
              <w:right w:val="single" w:sz="4" w:space="0" w:color="auto"/>
            </w:tcBorders>
            <w:shd w:val="clear" w:color="auto" w:fill="8EA9DB"/>
            <w:vAlign w:val="center"/>
            <w:hideMark/>
          </w:tcPr>
          <w:p w14:paraId="7615F0F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2024 </w:t>
            </w:r>
          </w:p>
        </w:tc>
      </w:tr>
      <w:tr w:rsidR="00D20211" w:rsidRPr="009A20D2" w14:paraId="6F430006" w14:textId="77777777" w:rsidTr="00D20211">
        <w:trPr>
          <w:trHeight w:val="204"/>
          <w:jc w:val="right"/>
        </w:trPr>
        <w:tc>
          <w:tcPr>
            <w:tcW w:w="567" w:type="dxa"/>
            <w:tcBorders>
              <w:top w:val="nil"/>
              <w:left w:val="single" w:sz="4" w:space="0" w:color="auto"/>
              <w:bottom w:val="single" w:sz="4" w:space="0" w:color="auto"/>
              <w:right w:val="single" w:sz="4" w:space="0" w:color="auto"/>
            </w:tcBorders>
            <w:vAlign w:val="center"/>
            <w:hideMark/>
          </w:tcPr>
          <w:p w14:paraId="08EE6BA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1843" w:type="dxa"/>
            <w:tcBorders>
              <w:top w:val="nil"/>
              <w:left w:val="nil"/>
              <w:bottom w:val="single" w:sz="4" w:space="0" w:color="auto"/>
              <w:right w:val="single" w:sz="4" w:space="0" w:color="auto"/>
            </w:tcBorders>
            <w:vAlign w:val="center"/>
            <w:hideMark/>
          </w:tcPr>
          <w:p w14:paraId="3DA4DD67"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Operasi</w:t>
            </w:r>
            <w:proofErr w:type="spellEnd"/>
          </w:p>
        </w:tc>
        <w:tc>
          <w:tcPr>
            <w:tcW w:w="1846" w:type="dxa"/>
            <w:tcBorders>
              <w:top w:val="nil"/>
              <w:left w:val="nil"/>
              <w:bottom w:val="single" w:sz="4" w:space="0" w:color="auto"/>
              <w:right w:val="single" w:sz="4" w:space="0" w:color="auto"/>
            </w:tcBorders>
            <w:vAlign w:val="center"/>
            <w:hideMark/>
          </w:tcPr>
          <w:p w14:paraId="78CE9C4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803.357.809.534,45 </w:t>
            </w:r>
          </w:p>
        </w:tc>
        <w:tc>
          <w:tcPr>
            <w:tcW w:w="2171" w:type="dxa"/>
            <w:tcBorders>
              <w:top w:val="nil"/>
              <w:left w:val="nil"/>
              <w:bottom w:val="single" w:sz="4" w:space="0" w:color="auto"/>
              <w:right w:val="single" w:sz="4" w:space="0" w:color="auto"/>
            </w:tcBorders>
            <w:vAlign w:val="center"/>
            <w:hideMark/>
          </w:tcPr>
          <w:p w14:paraId="294EEE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798.503.590.219,05 </w:t>
            </w:r>
          </w:p>
        </w:tc>
        <w:tc>
          <w:tcPr>
            <w:tcW w:w="802" w:type="dxa"/>
            <w:tcBorders>
              <w:top w:val="nil"/>
              <w:left w:val="nil"/>
              <w:bottom w:val="single" w:sz="4" w:space="0" w:color="auto"/>
              <w:right w:val="single" w:sz="4" w:space="0" w:color="auto"/>
            </w:tcBorders>
            <w:noWrap/>
            <w:vAlign w:val="center"/>
            <w:hideMark/>
          </w:tcPr>
          <w:p w14:paraId="54198A0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99,40 </w:t>
            </w:r>
          </w:p>
        </w:tc>
        <w:tc>
          <w:tcPr>
            <w:tcW w:w="1835" w:type="dxa"/>
            <w:tcBorders>
              <w:top w:val="nil"/>
              <w:left w:val="nil"/>
              <w:bottom w:val="single" w:sz="4" w:space="0" w:color="auto"/>
              <w:right w:val="single" w:sz="4" w:space="0" w:color="auto"/>
            </w:tcBorders>
            <w:vAlign w:val="center"/>
            <w:hideMark/>
          </w:tcPr>
          <w:p w14:paraId="72D1A20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700.014.013.004,65 </w:t>
            </w:r>
          </w:p>
        </w:tc>
      </w:tr>
      <w:tr w:rsidR="00D20211" w:rsidRPr="009A20D2" w14:paraId="4506A7D5" w14:textId="77777777" w:rsidTr="00D20211">
        <w:trPr>
          <w:trHeight w:val="204"/>
          <w:jc w:val="right"/>
        </w:trPr>
        <w:tc>
          <w:tcPr>
            <w:tcW w:w="567" w:type="dxa"/>
            <w:tcBorders>
              <w:top w:val="nil"/>
              <w:left w:val="single" w:sz="4" w:space="0" w:color="auto"/>
              <w:bottom w:val="single" w:sz="4" w:space="0" w:color="auto"/>
              <w:right w:val="single" w:sz="4" w:space="0" w:color="auto"/>
            </w:tcBorders>
            <w:vAlign w:val="center"/>
            <w:hideMark/>
          </w:tcPr>
          <w:p w14:paraId="7864D9A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1843" w:type="dxa"/>
            <w:tcBorders>
              <w:top w:val="nil"/>
              <w:left w:val="nil"/>
              <w:bottom w:val="single" w:sz="4" w:space="0" w:color="auto"/>
              <w:right w:val="single" w:sz="4" w:space="0" w:color="auto"/>
            </w:tcBorders>
            <w:vAlign w:val="center"/>
            <w:hideMark/>
          </w:tcPr>
          <w:p w14:paraId="4FFE6555"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w:t>
            </w:r>
          </w:p>
        </w:tc>
        <w:tc>
          <w:tcPr>
            <w:tcW w:w="1846" w:type="dxa"/>
            <w:tcBorders>
              <w:top w:val="nil"/>
              <w:left w:val="nil"/>
              <w:bottom w:val="single" w:sz="4" w:space="0" w:color="auto"/>
              <w:right w:val="single" w:sz="4" w:space="0" w:color="auto"/>
            </w:tcBorders>
            <w:vAlign w:val="center"/>
            <w:hideMark/>
          </w:tcPr>
          <w:p w14:paraId="6D82585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143.628.878.046,00 </w:t>
            </w:r>
          </w:p>
        </w:tc>
        <w:tc>
          <w:tcPr>
            <w:tcW w:w="2171" w:type="dxa"/>
            <w:tcBorders>
              <w:top w:val="nil"/>
              <w:left w:val="nil"/>
              <w:bottom w:val="single" w:sz="4" w:space="0" w:color="auto"/>
              <w:right w:val="single" w:sz="4" w:space="0" w:color="auto"/>
            </w:tcBorders>
            <w:vAlign w:val="center"/>
            <w:hideMark/>
          </w:tcPr>
          <w:p w14:paraId="3C8452C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98.506.596.691,94 </w:t>
            </w:r>
          </w:p>
        </w:tc>
        <w:tc>
          <w:tcPr>
            <w:tcW w:w="802" w:type="dxa"/>
            <w:tcBorders>
              <w:top w:val="nil"/>
              <w:left w:val="nil"/>
              <w:bottom w:val="single" w:sz="4" w:space="0" w:color="auto"/>
              <w:right w:val="single" w:sz="4" w:space="0" w:color="auto"/>
            </w:tcBorders>
            <w:noWrap/>
            <w:vAlign w:val="center"/>
            <w:hideMark/>
          </w:tcPr>
          <w:p w14:paraId="3B69881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68,58 </w:t>
            </w:r>
          </w:p>
        </w:tc>
        <w:tc>
          <w:tcPr>
            <w:tcW w:w="1835" w:type="dxa"/>
            <w:tcBorders>
              <w:top w:val="nil"/>
              <w:left w:val="nil"/>
              <w:bottom w:val="single" w:sz="4" w:space="0" w:color="auto"/>
              <w:right w:val="single" w:sz="4" w:space="0" w:color="auto"/>
            </w:tcBorders>
            <w:vAlign w:val="center"/>
            <w:hideMark/>
          </w:tcPr>
          <w:p w14:paraId="5A95EF3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150.858.850.473,55 </w:t>
            </w:r>
          </w:p>
        </w:tc>
      </w:tr>
      <w:tr w:rsidR="00D20211" w:rsidRPr="009A20D2" w14:paraId="7E80C744" w14:textId="77777777" w:rsidTr="00D20211">
        <w:trPr>
          <w:trHeight w:val="204"/>
          <w:jc w:val="right"/>
        </w:trPr>
        <w:tc>
          <w:tcPr>
            <w:tcW w:w="567" w:type="dxa"/>
            <w:tcBorders>
              <w:top w:val="nil"/>
              <w:left w:val="single" w:sz="4" w:space="0" w:color="auto"/>
              <w:bottom w:val="single" w:sz="4" w:space="0" w:color="auto"/>
              <w:right w:val="single" w:sz="4" w:space="0" w:color="auto"/>
            </w:tcBorders>
            <w:vAlign w:val="center"/>
            <w:hideMark/>
          </w:tcPr>
          <w:p w14:paraId="2B617F9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1843" w:type="dxa"/>
            <w:tcBorders>
              <w:top w:val="nil"/>
              <w:left w:val="nil"/>
              <w:bottom w:val="single" w:sz="4" w:space="0" w:color="auto"/>
              <w:right w:val="single" w:sz="4" w:space="0" w:color="auto"/>
            </w:tcBorders>
            <w:vAlign w:val="center"/>
            <w:hideMark/>
          </w:tcPr>
          <w:p w14:paraId="56682B8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Tidak </w:t>
            </w:r>
            <w:proofErr w:type="spellStart"/>
            <w:r w:rsidRPr="009A20D2">
              <w:rPr>
                <w:rFonts w:ascii="Arial" w:hAnsi="Arial" w:cs="Arial"/>
                <w:sz w:val="16"/>
                <w:szCs w:val="16"/>
                <w:lang w:val="en-US"/>
              </w:rPr>
              <w:t>Terduga</w:t>
            </w:r>
            <w:proofErr w:type="spellEnd"/>
          </w:p>
        </w:tc>
        <w:tc>
          <w:tcPr>
            <w:tcW w:w="1846" w:type="dxa"/>
            <w:tcBorders>
              <w:top w:val="nil"/>
              <w:left w:val="nil"/>
              <w:bottom w:val="single" w:sz="4" w:space="0" w:color="auto"/>
              <w:right w:val="single" w:sz="4" w:space="0" w:color="auto"/>
            </w:tcBorders>
            <w:vAlign w:val="center"/>
            <w:hideMark/>
          </w:tcPr>
          <w:p w14:paraId="7559CC6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1.448.247.859,00 </w:t>
            </w:r>
          </w:p>
        </w:tc>
        <w:tc>
          <w:tcPr>
            <w:tcW w:w="2171" w:type="dxa"/>
            <w:tcBorders>
              <w:top w:val="nil"/>
              <w:left w:val="nil"/>
              <w:bottom w:val="single" w:sz="4" w:space="0" w:color="auto"/>
              <w:right w:val="single" w:sz="4" w:space="0" w:color="auto"/>
            </w:tcBorders>
            <w:vAlign w:val="center"/>
            <w:hideMark/>
          </w:tcPr>
          <w:p w14:paraId="1104664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1.305.572.500,00 </w:t>
            </w:r>
          </w:p>
        </w:tc>
        <w:tc>
          <w:tcPr>
            <w:tcW w:w="802" w:type="dxa"/>
            <w:tcBorders>
              <w:top w:val="nil"/>
              <w:left w:val="nil"/>
              <w:bottom w:val="single" w:sz="4" w:space="0" w:color="auto"/>
              <w:right w:val="single" w:sz="4" w:space="0" w:color="auto"/>
            </w:tcBorders>
            <w:noWrap/>
            <w:vAlign w:val="center"/>
            <w:hideMark/>
          </w:tcPr>
          <w:p w14:paraId="70D3EB2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90,15 </w:t>
            </w:r>
          </w:p>
        </w:tc>
        <w:tc>
          <w:tcPr>
            <w:tcW w:w="1835" w:type="dxa"/>
            <w:tcBorders>
              <w:top w:val="nil"/>
              <w:left w:val="nil"/>
              <w:bottom w:val="single" w:sz="4" w:space="0" w:color="auto"/>
              <w:right w:val="single" w:sz="4" w:space="0" w:color="auto"/>
            </w:tcBorders>
            <w:vAlign w:val="center"/>
            <w:hideMark/>
          </w:tcPr>
          <w:p w14:paraId="0CF06C8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2.027.166.265,00 </w:t>
            </w:r>
          </w:p>
        </w:tc>
      </w:tr>
      <w:tr w:rsidR="00D20211" w:rsidRPr="009A20D2" w14:paraId="4BF85656" w14:textId="77777777" w:rsidTr="00D20211">
        <w:trPr>
          <w:trHeight w:val="204"/>
          <w:jc w:val="right"/>
        </w:trPr>
        <w:tc>
          <w:tcPr>
            <w:tcW w:w="567" w:type="dxa"/>
            <w:tcBorders>
              <w:top w:val="nil"/>
              <w:left w:val="single" w:sz="4" w:space="0" w:color="auto"/>
              <w:bottom w:val="single" w:sz="4" w:space="0" w:color="auto"/>
              <w:right w:val="single" w:sz="4" w:space="0" w:color="auto"/>
            </w:tcBorders>
            <w:vAlign w:val="center"/>
            <w:hideMark/>
          </w:tcPr>
          <w:p w14:paraId="2D69737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1843" w:type="dxa"/>
            <w:tcBorders>
              <w:top w:val="nil"/>
              <w:left w:val="nil"/>
              <w:bottom w:val="single" w:sz="4" w:space="0" w:color="auto"/>
              <w:right w:val="single" w:sz="4" w:space="0" w:color="auto"/>
            </w:tcBorders>
            <w:vAlign w:val="center"/>
            <w:hideMark/>
          </w:tcPr>
          <w:p w14:paraId="417E73B8"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Transfer</w:t>
            </w:r>
          </w:p>
        </w:tc>
        <w:tc>
          <w:tcPr>
            <w:tcW w:w="1846" w:type="dxa"/>
            <w:tcBorders>
              <w:top w:val="nil"/>
              <w:left w:val="nil"/>
              <w:bottom w:val="single" w:sz="4" w:space="0" w:color="auto"/>
              <w:right w:val="single" w:sz="4" w:space="0" w:color="auto"/>
            </w:tcBorders>
            <w:vAlign w:val="center"/>
            <w:hideMark/>
          </w:tcPr>
          <w:p w14:paraId="2B2A202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208.361.291.399,00 </w:t>
            </w:r>
          </w:p>
        </w:tc>
        <w:tc>
          <w:tcPr>
            <w:tcW w:w="2171" w:type="dxa"/>
            <w:tcBorders>
              <w:top w:val="nil"/>
              <w:left w:val="nil"/>
              <w:bottom w:val="single" w:sz="4" w:space="0" w:color="auto"/>
              <w:right w:val="single" w:sz="4" w:space="0" w:color="auto"/>
            </w:tcBorders>
            <w:vAlign w:val="center"/>
            <w:hideMark/>
          </w:tcPr>
          <w:p w14:paraId="0A1F540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167.856.983.579,00 </w:t>
            </w:r>
          </w:p>
        </w:tc>
        <w:tc>
          <w:tcPr>
            <w:tcW w:w="802" w:type="dxa"/>
            <w:tcBorders>
              <w:top w:val="nil"/>
              <w:left w:val="nil"/>
              <w:bottom w:val="single" w:sz="4" w:space="0" w:color="auto"/>
              <w:right w:val="single" w:sz="4" w:space="0" w:color="auto"/>
            </w:tcBorders>
            <w:noWrap/>
            <w:vAlign w:val="center"/>
            <w:hideMark/>
          </w:tcPr>
          <w:p w14:paraId="6EE65ED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80,56 </w:t>
            </w:r>
          </w:p>
        </w:tc>
        <w:tc>
          <w:tcPr>
            <w:tcW w:w="1835" w:type="dxa"/>
            <w:tcBorders>
              <w:top w:val="nil"/>
              <w:left w:val="nil"/>
              <w:bottom w:val="single" w:sz="4" w:space="0" w:color="auto"/>
              <w:right w:val="single" w:sz="4" w:space="0" w:color="auto"/>
            </w:tcBorders>
            <w:vAlign w:val="center"/>
            <w:hideMark/>
          </w:tcPr>
          <w:p w14:paraId="16D0311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189.455.655.437,00 </w:t>
            </w:r>
          </w:p>
        </w:tc>
      </w:tr>
      <w:tr w:rsidR="00D20211" w:rsidRPr="009A20D2" w14:paraId="6CA49C2A" w14:textId="77777777" w:rsidTr="00D20211">
        <w:trPr>
          <w:trHeight w:val="386"/>
          <w:jc w:val="right"/>
        </w:trPr>
        <w:tc>
          <w:tcPr>
            <w:tcW w:w="2410"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1114FB4F"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846" w:type="dxa"/>
            <w:tcBorders>
              <w:top w:val="nil"/>
              <w:left w:val="nil"/>
              <w:bottom w:val="single" w:sz="4" w:space="0" w:color="auto"/>
              <w:right w:val="single" w:sz="4" w:space="0" w:color="auto"/>
            </w:tcBorders>
            <w:shd w:val="clear" w:color="auto" w:fill="8EA9DB"/>
            <w:noWrap/>
            <w:vAlign w:val="center"/>
            <w:hideMark/>
          </w:tcPr>
          <w:p w14:paraId="6CF9C5E9"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1.156.796.226.838,45 </w:t>
            </w:r>
          </w:p>
        </w:tc>
        <w:tc>
          <w:tcPr>
            <w:tcW w:w="2171" w:type="dxa"/>
            <w:tcBorders>
              <w:top w:val="nil"/>
              <w:left w:val="nil"/>
              <w:bottom w:val="single" w:sz="4" w:space="0" w:color="auto"/>
              <w:right w:val="single" w:sz="4" w:space="0" w:color="auto"/>
            </w:tcBorders>
            <w:shd w:val="clear" w:color="auto" w:fill="8EA9DB"/>
            <w:noWrap/>
            <w:vAlign w:val="center"/>
            <w:hideMark/>
          </w:tcPr>
          <w:p w14:paraId="452A6F09"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1.066.172.742.989,99 </w:t>
            </w:r>
          </w:p>
        </w:tc>
        <w:tc>
          <w:tcPr>
            <w:tcW w:w="802" w:type="dxa"/>
            <w:tcBorders>
              <w:top w:val="nil"/>
              <w:left w:val="nil"/>
              <w:bottom w:val="single" w:sz="4" w:space="0" w:color="auto"/>
              <w:right w:val="single" w:sz="4" w:space="0" w:color="auto"/>
            </w:tcBorders>
            <w:shd w:val="clear" w:color="auto" w:fill="8EA9DB"/>
            <w:noWrap/>
            <w:vAlign w:val="center"/>
            <w:hideMark/>
          </w:tcPr>
          <w:p w14:paraId="07F27B9F"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92,17 </w:t>
            </w:r>
          </w:p>
        </w:tc>
        <w:tc>
          <w:tcPr>
            <w:tcW w:w="1835" w:type="dxa"/>
            <w:tcBorders>
              <w:top w:val="nil"/>
              <w:left w:val="nil"/>
              <w:bottom w:val="single" w:sz="4" w:space="0" w:color="auto"/>
              <w:right w:val="single" w:sz="4" w:space="0" w:color="auto"/>
            </w:tcBorders>
            <w:shd w:val="clear" w:color="auto" w:fill="8EA9DB"/>
            <w:noWrap/>
            <w:vAlign w:val="center"/>
            <w:hideMark/>
          </w:tcPr>
          <w:p w14:paraId="7C7D43F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1.042.355.685.180,20 </w:t>
            </w:r>
          </w:p>
        </w:tc>
      </w:tr>
    </w:tbl>
    <w:p w14:paraId="0207DDD7" w14:textId="77777777" w:rsidR="00D20211" w:rsidRPr="009A20D2" w:rsidRDefault="00D20211" w:rsidP="00D20211">
      <w:pPr>
        <w:pStyle w:val="BodyText"/>
        <w:tabs>
          <w:tab w:val="left" w:pos="9356"/>
        </w:tabs>
        <w:spacing w:before="120" w:after="240" w:line="264" w:lineRule="auto"/>
        <w:ind w:left="688" w:right="259"/>
        <w:jc w:val="both"/>
        <w:rPr>
          <w:lang w:val="id-ID"/>
        </w:rPr>
      </w:pPr>
      <w:r w:rsidRPr="009A20D2">
        <w:rPr>
          <w:lang w:val="id-ID"/>
        </w:rPr>
        <w:t xml:space="preserve">Realisasi Belanja Tahun Anggaran 2025 dan 2024 per OPD dapat dilihat dalam </w:t>
      </w:r>
      <w:r w:rsidRPr="009A20D2">
        <w:rPr>
          <w:b/>
          <w:i/>
          <w:iCs/>
          <w:lang w:val="id-ID"/>
        </w:rPr>
        <w:t>Lampiran</w:t>
      </w:r>
      <w:r w:rsidRPr="009A20D2">
        <w:rPr>
          <w:b/>
          <w:spacing w:val="1"/>
          <w:lang w:val="id-ID"/>
        </w:rPr>
        <w:t xml:space="preserve"> </w:t>
      </w:r>
      <w:r w:rsidRPr="009A20D2">
        <w:rPr>
          <w:b/>
          <w:i/>
          <w:iCs/>
          <w:lang w:val="id-ID"/>
        </w:rPr>
        <w:t>A.2</w:t>
      </w:r>
      <w:r w:rsidRPr="009A20D2">
        <w:rPr>
          <w:lang w:val="id-ID"/>
        </w:rPr>
        <w:t>.</w:t>
      </w:r>
    </w:p>
    <w:p w14:paraId="02D627D9" w14:textId="77777777" w:rsidR="00D20211" w:rsidRPr="009A20D2" w:rsidRDefault="00D20211" w:rsidP="00D20211">
      <w:pPr>
        <w:pStyle w:val="Heading2"/>
        <w:numPr>
          <w:ilvl w:val="3"/>
          <w:numId w:val="48"/>
        </w:numPr>
        <w:tabs>
          <w:tab w:val="left" w:pos="924"/>
          <w:tab w:val="left" w:pos="9356"/>
        </w:tabs>
        <w:spacing w:after="41"/>
        <w:ind w:right="259"/>
        <w:rPr>
          <w:lang w:val="id-ID"/>
        </w:rPr>
      </w:pPr>
      <w:r w:rsidRPr="009A20D2">
        <w:rPr>
          <w:lang w:val="id-ID"/>
        </w:rPr>
        <w:t>BELANJA OPERASI</w:t>
      </w:r>
    </w:p>
    <w:tbl>
      <w:tblPr>
        <w:tblW w:w="5340" w:type="dxa"/>
        <w:jc w:val="right"/>
        <w:tblLayout w:type="fixed"/>
        <w:tblCellMar>
          <w:left w:w="0" w:type="dxa"/>
          <w:right w:w="0" w:type="dxa"/>
        </w:tblCellMar>
        <w:tblLook w:val="01E0" w:firstRow="1" w:lastRow="1" w:firstColumn="1" w:lastColumn="1" w:noHBand="0" w:noVBand="0"/>
      </w:tblPr>
      <w:tblGrid>
        <w:gridCol w:w="2607"/>
        <w:gridCol w:w="2733"/>
      </w:tblGrid>
      <w:tr w:rsidR="00D20211" w:rsidRPr="009A20D2" w14:paraId="6304B27B" w14:textId="77777777" w:rsidTr="00D20211">
        <w:trPr>
          <w:trHeight w:val="311"/>
          <w:jc w:val="right"/>
        </w:trPr>
        <w:tc>
          <w:tcPr>
            <w:tcW w:w="2605" w:type="dxa"/>
            <w:tcBorders>
              <w:top w:val="nil"/>
              <w:left w:val="nil"/>
              <w:bottom w:val="single" w:sz="4" w:space="0" w:color="000000"/>
              <w:right w:val="nil"/>
            </w:tcBorders>
            <w:hideMark/>
          </w:tcPr>
          <w:p w14:paraId="6CC35FC9" w14:textId="77777777" w:rsidR="00D20211" w:rsidRPr="009A20D2" w:rsidRDefault="00D20211">
            <w:pPr>
              <w:pStyle w:val="TableParagraph"/>
              <w:tabs>
                <w:tab w:val="left" w:pos="9356"/>
              </w:tabs>
              <w:spacing w:line="244" w:lineRule="exact"/>
              <w:ind w:left="232" w:right="259"/>
              <w:jc w:val="center"/>
              <w:rPr>
                <w:b/>
                <w:lang w:val="id-ID"/>
              </w:rPr>
            </w:pPr>
            <w:r w:rsidRPr="009A20D2">
              <w:rPr>
                <w:b/>
                <w:lang w:val="id-ID"/>
              </w:rPr>
              <w:t>2025</w:t>
            </w:r>
          </w:p>
        </w:tc>
        <w:tc>
          <w:tcPr>
            <w:tcW w:w="2730" w:type="dxa"/>
            <w:tcBorders>
              <w:top w:val="nil"/>
              <w:left w:val="nil"/>
              <w:bottom w:val="single" w:sz="4" w:space="0" w:color="000000"/>
              <w:right w:val="nil"/>
            </w:tcBorders>
            <w:hideMark/>
          </w:tcPr>
          <w:p w14:paraId="1E3E9C73" w14:textId="77777777" w:rsidR="00D20211" w:rsidRPr="009A20D2" w:rsidRDefault="00D20211">
            <w:pPr>
              <w:pStyle w:val="TableParagraph"/>
              <w:tabs>
                <w:tab w:val="left" w:pos="9356"/>
              </w:tabs>
              <w:spacing w:line="244" w:lineRule="exact"/>
              <w:ind w:left="292" w:right="259"/>
              <w:jc w:val="center"/>
              <w:rPr>
                <w:b/>
                <w:lang w:val="id-ID"/>
              </w:rPr>
            </w:pPr>
            <w:r w:rsidRPr="009A20D2">
              <w:rPr>
                <w:b/>
                <w:lang w:val="id-ID"/>
              </w:rPr>
              <w:t>2024</w:t>
            </w:r>
          </w:p>
        </w:tc>
      </w:tr>
      <w:tr w:rsidR="00D20211" w:rsidRPr="009A20D2" w14:paraId="5F8B2ABA" w14:textId="77777777" w:rsidTr="00D20211">
        <w:trPr>
          <w:trHeight w:val="270"/>
          <w:jc w:val="right"/>
        </w:trPr>
        <w:tc>
          <w:tcPr>
            <w:tcW w:w="2605" w:type="dxa"/>
            <w:tcBorders>
              <w:top w:val="single" w:sz="4" w:space="0" w:color="000000"/>
              <w:left w:val="nil"/>
              <w:bottom w:val="nil"/>
              <w:right w:val="nil"/>
            </w:tcBorders>
            <w:hideMark/>
          </w:tcPr>
          <w:p w14:paraId="463FF632" w14:textId="77777777" w:rsidR="00D20211" w:rsidRPr="009A20D2" w:rsidRDefault="00D20211">
            <w:pPr>
              <w:pStyle w:val="TableParagraph"/>
              <w:tabs>
                <w:tab w:val="left" w:pos="9356"/>
              </w:tabs>
              <w:spacing w:before="17" w:line="233" w:lineRule="exact"/>
              <w:ind w:left="232" w:right="259"/>
              <w:jc w:val="right"/>
              <w:rPr>
                <w:b/>
                <w:lang w:val="id-ID"/>
              </w:rPr>
            </w:pPr>
            <w:r w:rsidRPr="009A20D2">
              <w:rPr>
                <w:b/>
                <w:lang w:val="id-ID"/>
              </w:rPr>
              <w:t>Rp798.503.590.219,05</w:t>
            </w:r>
          </w:p>
        </w:tc>
        <w:tc>
          <w:tcPr>
            <w:tcW w:w="2730" w:type="dxa"/>
            <w:tcBorders>
              <w:top w:val="single" w:sz="4" w:space="0" w:color="000000"/>
              <w:left w:val="nil"/>
              <w:bottom w:val="nil"/>
              <w:right w:val="nil"/>
            </w:tcBorders>
            <w:hideMark/>
          </w:tcPr>
          <w:p w14:paraId="1ED4AA04" w14:textId="77777777" w:rsidR="00D20211" w:rsidRPr="009A20D2" w:rsidRDefault="00D20211">
            <w:pPr>
              <w:pStyle w:val="TableParagraph"/>
              <w:tabs>
                <w:tab w:val="left" w:pos="9356"/>
              </w:tabs>
              <w:spacing w:before="17" w:line="233" w:lineRule="exact"/>
              <w:ind w:left="292" w:right="259"/>
              <w:jc w:val="center"/>
              <w:rPr>
                <w:b/>
                <w:lang w:val="id-ID"/>
              </w:rPr>
            </w:pPr>
            <w:r w:rsidRPr="009A20D2">
              <w:rPr>
                <w:b/>
                <w:lang w:val="id-ID"/>
              </w:rPr>
              <w:t>Rp700.014.013.004,65</w:t>
            </w:r>
          </w:p>
        </w:tc>
      </w:tr>
    </w:tbl>
    <w:p w14:paraId="78F30226" w14:textId="77777777" w:rsidR="00D20211" w:rsidRPr="009A20D2" w:rsidRDefault="00D20211" w:rsidP="00D20211">
      <w:pPr>
        <w:pStyle w:val="BodyText"/>
        <w:spacing w:before="120" w:after="120" w:line="264" w:lineRule="auto"/>
        <w:ind w:left="686" w:right="-23"/>
        <w:jc w:val="both"/>
        <w:rPr>
          <w:lang w:val="id-ID"/>
        </w:rPr>
      </w:pPr>
      <w:r w:rsidRPr="009A20D2">
        <w:rPr>
          <w:lang w:val="id-ID"/>
        </w:rPr>
        <w:t>Belanja Operasi adalah pengeluaran anggaran untuk kegiatan sehari-hari pemerintah daerah</w:t>
      </w:r>
      <w:r w:rsidRPr="009A20D2">
        <w:rPr>
          <w:spacing w:val="1"/>
          <w:lang w:val="id-ID"/>
        </w:rPr>
        <w:t xml:space="preserve"> </w:t>
      </w:r>
      <w:r w:rsidRPr="009A20D2">
        <w:rPr>
          <w:lang w:val="id-ID"/>
        </w:rPr>
        <w:t>yang memberi manfaat jangka pendek. Belanja Operasi meliputi Belanja Pegawai, Belanja</w:t>
      </w:r>
      <w:r w:rsidRPr="009A20D2">
        <w:rPr>
          <w:spacing w:val="1"/>
          <w:lang w:val="id-ID"/>
        </w:rPr>
        <w:t xml:space="preserve"> </w:t>
      </w:r>
      <w:r w:rsidRPr="009A20D2">
        <w:rPr>
          <w:lang w:val="id-ID"/>
        </w:rPr>
        <w:t>Barang</w:t>
      </w:r>
      <w:r w:rsidRPr="009A20D2">
        <w:rPr>
          <w:spacing w:val="-8"/>
          <w:lang w:val="id-ID"/>
        </w:rPr>
        <w:t xml:space="preserve"> </w:t>
      </w:r>
      <w:r w:rsidRPr="009A20D2">
        <w:rPr>
          <w:lang w:val="id-ID"/>
        </w:rPr>
        <w:t>dan</w:t>
      </w:r>
      <w:r w:rsidRPr="009A20D2">
        <w:rPr>
          <w:spacing w:val="-9"/>
          <w:lang w:val="id-ID"/>
        </w:rPr>
        <w:t xml:space="preserve"> </w:t>
      </w:r>
      <w:r w:rsidRPr="009A20D2">
        <w:rPr>
          <w:lang w:val="id-ID"/>
        </w:rPr>
        <w:t>Jasa,</w:t>
      </w:r>
      <w:r w:rsidRPr="009A20D2">
        <w:rPr>
          <w:spacing w:val="-5"/>
          <w:lang w:val="id-ID"/>
        </w:rPr>
        <w:t xml:space="preserve"> </w:t>
      </w:r>
      <w:r w:rsidRPr="009A20D2">
        <w:rPr>
          <w:lang w:val="id-ID"/>
        </w:rPr>
        <w:t>Belanja</w:t>
      </w:r>
      <w:r w:rsidRPr="009A20D2">
        <w:rPr>
          <w:spacing w:val="-7"/>
          <w:lang w:val="id-ID"/>
        </w:rPr>
        <w:t xml:space="preserve"> </w:t>
      </w:r>
      <w:r w:rsidRPr="009A20D2">
        <w:rPr>
          <w:lang w:val="id-ID"/>
        </w:rPr>
        <w:t>Bunga,</w:t>
      </w:r>
      <w:r w:rsidRPr="009A20D2">
        <w:rPr>
          <w:spacing w:val="-5"/>
          <w:lang w:val="id-ID"/>
        </w:rPr>
        <w:t xml:space="preserve"> </w:t>
      </w:r>
      <w:r w:rsidRPr="009A20D2">
        <w:rPr>
          <w:lang w:val="id-ID"/>
        </w:rPr>
        <w:t>Belanja</w:t>
      </w:r>
      <w:r w:rsidRPr="009A20D2">
        <w:rPr>
          <w:spacing w:val="-7"/>
          <w:lang w:val="id-ID"/>
        </w:rPr>
        <w:t xml:space="preserve"> </w:t>
      </w:r>
      <w:r w:rsidRPr="009A20D2">
        <w:rPr>
          <w:lang w:val="id-ID"/>
        </w:rPr>
        <w:t>Subsidi,</w:t>
      </w:r>
      <w:r w:rsidRPr="009A20D2">
        <w:rPr>
          <w:spacing w:val="-6"/>
          <w:lang w:val="id-ID"/>
        </w:rPr>
        <w:t xml:space="preserve"> </w:t>
      </w:r>
      <w:r w:rsidRPr="009A20D2">
        <w:rPr>
          <w:lang w:val="id-ID"/>
        </w:rPr>
        <w:t>Belanja</w:t>
      </w:r>
      <w:r w:rsidRPr="009A20D2">
        <w:rPr>
          <w:spacing w:val="-7"/>
          <w:lang w:val="id-ID"/>
        </w:rPr>
        <w:t xml:space="preserve"> </w:t>
      </w:r>
      <w:r w:rsidRPr="009A20D2">
        <w:rPr>
          <w:lang w:val="id-ID"/>
        </w:rPr>
        <w:t>Hibah,</w:t>
      </w:r>
      <w:r w:rsidRPr="009A20D2">
        <w:rPr>
          <w:spacing w:val="-5"/>
          <w:lang w:val="id-ID"/>
        </w:rPr>
        <w:t xml:space="preserve"> </w:t>
      </w:r>
      <w:r w:rsidRPr="009A20D2">
        <w:rPr>
          <w:lang w:val="id-ID"/>
        </w:rPr>
        <w:t>dan</w:t>
      </w:r>
      <w:r w:rsidRPr="009A20D2">
        <w:rPr>
          <w:spacing w:val="-9"/>
          <w:lang w:val="id-ID"/>
        </w:rPr>
        <w:t xml:space="preserve"> </w:t>
      </w:r>
      <w:r w:rsidRPr="009A20D2">
        <w:rPr>
          <w:lang w:val="id-ID"/>
        </w:rPr>
        <w:t>Belanja</w:t>
      </w:r>
      <w:r w:rsidRPr="009A20D2">
        <w:rPr>
          <w:spacing w:val="-6"/>
          <w:lang w:val="id-ID"/>
        </w:rPr>
        <w:t xml:space="preserve"> </w:t>
      </w:r>
      <w:r w:rsidRPr="009A20D2">
        <w:rPr>
          <w:lang w:val="id-ID"/>
        </w:rPr>
        <w:t>Bantuan</w:t>
      </w:r>
      <w:r w:rsidRPr="009A20D2">
        <w:rPr>
          <w:spacing w:val="-9"/>
          <w:lang w:val="id-ID"/>
        </w:rPr>
        <w:t xml:space="preserve"> </w:t>
      </w:r>
      <w:r w:rsidRPr="009A20D2">
        <w:rPr>
          <w:lang w:val="id-ID"/>
        </w:rPr>
        <w:t>Sosial.</w:t>
      </w:r>
      <w:r w:rsidRPr="009A20D2">
        <w:rPr>
          <w:spacing w:val="-53"/>
          <w:lang w:val="id-ID"/>
        </w:rPr>
        <w:t xml:space="preserve">       </w:t>
      </w:r>
      <w:r w:rsidRPr="009A20D2">
        <w:rPr>
          <w:lang w:val="id-ID"/>
        </w:rPr>
        <w:t>Realisasi Belanja Operasi Tahun Anggaran 2025 dianggarkan sebesar Rp803.357.809.534,45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Rp798.503.590.219,05 atau</w:t>
      </w:r>
      <w:r w:rsidRPr="009A20D2">
        <w:rPr>
          <w:spacing w:val="1"/>
          <w:lang w:val="id-ID"/>
        </w:rPr>
        <w:t xml:space="preserve"> </w:t>
      </w:r>
      <w:r w:rsidRPr="009A20D2">
        <w:rPr>
          <w:lang w:val="id-ID"/>
        </w:rPr>
        <w:t>99,39%.</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 Tahun Anggaran 2024 sebesar Rp700.014.013.004,65, maka mengalami kenaikan sebesar Rp98.489.577.214,40 atau 14,07%. Realisasi Belanja Operasi Tahun 2025 dan 202</w:t>
      </w:r>
      <w:r w:rsidRPr="009A20D2">
        <w:rPr>
          <w:spacing w:val="1"/>
          <w:lang w:val="id-ID"/>
        </w:rPr>
        <w:t xml:space="preserve">4 </w:t>
      </w:r>
      <w:r w:rsidRPr="009A20D2">
        <w:rPr>
          <w:lang w:val="id-ID"/>
        </w:rPr>
        <w:t>dapat</w:t>
      </w:r>
      <w:r w:rsidRPr="009A20D2">
        <w:rPr>
          <w:spacing w:val="-2"/>
          <w:lang w:val="id-ID"/>
        </w:rPr>
        <w:t xml:space="preserve"> </w:t>
      </w:r>
      <w:r w:rsidRPr="009A20D2">
        <w:rPr>
          <w:lang w:val="id-ID"/>
        </w:rPr>
        <w:t>dirinci</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9130" w:type="dxa"/>
        <w:jc w:val="right"/>
        <w:tblLook w:val="04A0" w:firstRow="1" w:lastRow="0" w:firstColumn="1" w:lastColumn="0" w:noHBand="0" w:noVBand="1"/>
      </w:tblPr>
      <w:tblGrid>
        <w:gridCol w:w="456"/>
        <w:gridCol w:w="1883"/>
        <w:gridCol w:w="2051"/>
        <w:gridCol w:w="1984"/>
        <w:gridCol w:w="851"/>
        <w:gridCol w:w="1905"/>
      </w:tblGrid>
      <w:tr w:rsidR="00D20211" w:rsidRPr="009A20D2" w14:paraId="2A76FF1A" w14:textId="77777777" w:rsidTr="00D20211">
        <w:trPr>
          <w:trHeight w:val="389"/>
          <w:tblHeader/>
          <w:jc w:val="right"/>
        </w:trPr>
        <w:tc>
          <w:tcPr>
            <w:tcW w:w="456"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1DA6712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NO</w:t>
            </w:r>
          </w:p>
        </w:tc>
        <w:tc>
          <w:tcPr>
            <w:tcW w:w="1883" w:type="dxa"/>
            <w:tcBorders>
              <w:top w:val="single" w:sz="4" w:space="0" w:color="auto"/>
              <w:left w:val="nil"/>
              <w:bottom w:val="single" w:sz="4" w:space="0" w:color="auto"/>
              <w:right w:val="single" w:sz="4" w:space="0" w:color="auto"/>
            </w:tcBorders>
            <w:shd w:val="clear" w:color="auto" w:fill="8EA9DB"/>
            <w:vAlign w:val="center"/>
            <w:hideMark/>
          </w:tcPr>
          <w:p w14:paraId="1550B17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URAIAN</w:t>
            </w:r>
          </w:p>
        </w:tc>
        <w:tc>
          <w:tcPr>
            <w:tcW w:w="2051" w:type="dxa"/>
            <w:tcBorders>
              <w:top w:val="single" w:sz="4" w:space="0" w:color="auto"/>
              <w:left w:val="nil"/>
              <w:bottom w:val="single" w:sz="4" w:space="0" w:color="auto"/>
              <w:right w:val="single" w:sz="4" w:space="0" w:color="auto"/>
            </w:tcBorders>
            <w:shd w:val="clear" w:color="auto" w:fill="8EA9DB"/>
            <w:vAlign w:val="center"/>
            <w:hideMark/>
          </w:tcPr>
          <w:p w14:paraId="53B55EE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ANGGARAN  2025 </w:t>
            </w:r>
          </w:p>
        </w:tc>
        <w:tc>
          <w:tcPr>
            <w:tcW w:w="1984" w:type="dxa"/>
            <w:tcBorders>
              <w:top w:val="single" w:sz="4" w:space="0" w:color="auto"/>
              <w:left w:val="nil"/>
              <w:bottom w:val="single" w:sz="4" w:space="0" w:color="auto"/>
              <w:right w:val="single" w:sz="4" w:space="0" w:color="auto"/>
            </w:tcBorders>
            <w:shd w:val="clear" w:color="auto" w:fill="8EA9DB"/>
            <w:vAlign w:val="center"/>
            <w:hideMark/>
          </w:tcPr>
          <w:p w14:paraId="700685A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2025 </w:t>
            </w:r>
          </w:p>
        </w:tc>
        <w:tc>
          <w:tcPr>
            <w:tcW w:w="851" w:type="dxa"/>
            <w:tcBorders>
              <w:top w:val="single" w:sz="4" w:space="0" w:color="auto"/>
              <w:left w:val="nil"/>
              <w:bottom w:val="single" w:sz="4" w:space="0" w:color="auto"/>
              <w:right w:val="single" w:sz="4" w:space="0" w:color="auto"/>
            </w:tcBorders>
            <w:shd w:val="clear" w:color="auto" w:fill="8EA9DB"/>
            <w:vAlign w:val="center"/>
            <w:hideMark/>
          </w:tcPr>
          <w:p w14:paraId="454156CB"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    </w:t>
            </w:r>
          </w:p>
        </w:tc>
        <w:tc>
          <w:tcPr>
            <w:tcW w:w="1905" w:type="dxa"/>
            <w:tcBorders>
              <w:top w:val="single" w:sz="4" w:space="0" w:color="auto"/>
              <w:left w:val="nil"/>
              <w:bottom w:val="single" w:sz="4" w:space="0" w:color="auto"/>
              <w:right w:val="single" w:sz="4" w:space="0" w:color="auto"/>
            </w:tcBorders>
            <w:shd w:val="clear" w:color="auto" w:fill="8EA9DB"/>
            <w:vAlign w:val="center"/>
            <w:hideMark/>
          </w:tcPr>
          <w:p w14:paraId="76AB736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2024 </w:t>
            </w:r>
          </w:p>
        </w:tc>
      </w:tr>
      <w:tr w:rsidR="00D20211" w:rsidRPr="009A20D2" w14:paraId="5A981179" w14:textId="77777777" w:rsidTr="00D20211">
        <w:trPr>
          <w:trHeight w:val="204"/>
          <w:jc w:val="right"/>
        </w:trPr>
        <w:tc>
          <w:tcPr>
            <w:tcW w:w="9130" w:type="dxa"/>
            <w:gridSpan w:val="6"/>
            <w:tcBorders>
              <w:top w:val="single" w:sz="4" w:space="0" w:color="auto"/>
              <w:left w:val="single" w:sz="4" w:space="0" w:color="auto"/>
              <w:bottom w:val="single" w:sz="4" w:space="0" w:color="auto"/>
              <w:right w:val="single" w:sz="4" w:space="0" w:color="auto"/>
            </w:tcBorders>
            <w:noWrap/>
            <w:vAlign w:val="center"/>
            <w:hideMark/>
          </w:tcPr>
          <w:p w14:paraId="3225436A"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Operasi</w:t>
            </w:r>
            <w:proofErr w:type="spellEnd"/>
          </w:p>
        </w:tc>
      </w:tr>
      <w:tr w:rsidR="00D20211" w:rsidRPr="009A20D2" w14:paraId="4F5A57A1"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16E3323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1883" w:type="dxa"/>
            <w:tcBorders>
              <w:top w:val="nil"/>
              <w:left w:val="nil"/>
              <w:bottom w:val="single" w:sz="4" w:space="0" w:color="auto"/>
              <w:right w:val="single" w:sz="4" w:space="0" w:color="auto"/>
            </w:tcBorders>
            <w:noWrap/>
            <w:vAlign w:val="center"/>
            <w:hideMark/>
          </w:tcPr>
          <w:p w14:paraId="250B1B7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Pegawai</w:t>
            </w:r>
            <w:proofErr w:type="spellEnd"/>
          </w:p>
        </w:tc>
        <w:tc>
          <w:tcPr>
            <w:tcW w:w="2051" w:type="dxa"/>
            <w:tcBorders>
              <w:top w:val="nil"/>
              <w:left w:val="nil"/>
              <w:bottom w:val="single" w:sz="4" w:space="0" w:color="auto"/>
              <w:right w:val="single" w:sz="4" w:space="0" w:color="auto"/>
            </w:tcBorders>
            <w:shd w:val="clear" w:color="auto" w:fill="FFFFFF"/>
            <w:noWrap/>
            <w:vAlign w:val="center"/>
            <w:hideMark/>
          </w:tcPr>
          <w:p w14:paraId="362A4F4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340.229.381.607,28 </w:t>
            </w:r>
          </w:p>
        </w:tc>
        <w:tc>
          <w:tcPr>
            <w:tcW w:w="1984" w:type="dxa"/>
            <w:tcBorders>
              <w:top w:val="nil"/>
              <w:left w:val="nil"/>
              <w:bottom w:val="single" w:sz="4" w:space="0" w:color="auto"/>
              <w:right w:val="single" w:sz="4" w:space="0" w:color="auto"/>
            </w:tcBorders>
            <w:shd w:val="clear" w:color="auto" w:fill="FFFFFF"/>
            <w:noWrap/>
            <w:vAlign w:val="center"/>
            <w:hideMark/>
          </w:tcPr>
          <w:p w14:paraId="102FE12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347.793.474.386,06 </w:t>
            </w:r>
          </w:p>
        </w:tc>
        <w:tc>
          <w:tcPr>
            <w:tcW w:w="851" w:type="dxa"/>
            <w:tcBorders>
              <w:top w:val="nil"/>
              <w:left w:val="nil"/>
              <w:bottom w:val="single" w:sz="4" w:space="0" w:color="auto"/>
              <w:right w:val="single" w:sz="4" w:space="0" w:color="auto"/>
            </w:tcBorders>
            <w:noWrap/>
            <w:vAlign w:val="center"/>
            <w:hideMark/>
          </w:tcPr>
          <w:p w14:paraId="17DCB1B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102,22 </w:t>
            </w:r>
          </w:p>
        </w:tc>
        <w:tc>
          <w:tcPr>
            <w:tcW w:w="1905" w:type="dxa"/>
            <w:tcBorders>
              <w:top w:val="nil"/>
              <w:left w:val="nil"/>
              <w:bottom w:val="single" w:sz="4" w:space="0" w:color="auto"/>
              <w:right w:val="single" w:sz="4" w:space="0" w:color="auto"/>
            </w:tcBorders>
            <w:shd w:val="clear" w:color="auto" w:fill="FFFFFF"/>
            <w:noWrap/>
            <w:vAlign w:val="center"/>
            <w:hideMark/>
          </w:tcPr>
          <w:p w14:paraId="089B781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319.020.652.345,00 </w:t>
            </w:r>
          </w:p>
        </w:tc>
      </w:tr>
      <w:tr w:rsidR="00D20211" w:rsidRPr="009A20D2" w14:paraId="74F11FC3"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57E0967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1883" w:type="dxa"/>
            <w:tcBorders>
              <w:top w:val="nil"/>
              <w:left w:val="nil"/>
              <w:bottom w:val="single" w:sz="4" w:space="0" w:color="auto"/>
              <w:right w:val="single" w:sz="4" w:space="0" w:color="auto"/>
            </w:tcBorders>
            <w:noWrap/>
            <w:vAlign w:val="center"/>
            <w:hideMark/>
          </w:tcPr>
          <w:p w14:paraId="5DF8A73F"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w:t>
            </w:r>
          </w:p>
        </w:tc>
        <w:tc>
          <w:tcPr>
            <w:tcW w:w="2051" w:type="dxa"/>
            <w:tcBorders>
              <w:top w:val="nil"/>
              <w:left w:val="nil"/>
              <w:bottom w:val="single" w:sz="4" w:space="0" w:color="auto"/>
              <w:right w:val="single" w:sz="4" w:space="0" w:color="auto"/>
            </w:tcBorders>
            <w:shd w:val="clear" w:color="auto" w:fill="FFFFFF"/>
            <w:noWrap/>
            <w:vAlign w:val="center"/>
            <w:hideMark/>
          </w:tcPr>
          <w:p w14:paraId="2735043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436.640.023.946,98 </w:t>
            </w:r>
          </w:p>
        </w:tc>
        <w:tc>
          <w:tcPr>
            <w:tcW w:w="1984" w:type="dxa"/>
            <w:tcBorders>
              <w:top w:val="nil"/>
              <w:left w:val="nil"/>
              <w:bottom w:val="single" w:sz="4" w:space="0" w:color="auto"/>
              <w:right w:val="single" w:sz="4" w:space="0" w:color="auto"/>
            </w:tcBorders>
            <w:shd w:val="clear" w:color="auto" w:fill="FFFFFF"/>
            <w:noWrap/>
            <w:vAlign w:val="center"/>
            <w:hideMark/>
          </w:tcPr>
          <w:p w14:paraId="37EE794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428.121.655.094,99 </w:t>
            </w:r>
          </w:p>
        </w:tc>
        <w:tc>
          <w:tcPr>
            <w:tcW w:w="851" w:type="dxa"/>
            <w:tcBorders>
              <w:top w:val="nil"/>
              <w:left w:val="nil"/>
              <w:bottom w:val="single" w:sz="4" w:space="0" w:color="auto"/>
              <w:right w:val="single" w:sz="4" w:space="0" w:color="auto"/>
            </w:tcBorders>
            <w:noWrap/>
            <w:vAlign w:val="center"/>
            <w:hideMark/>
          </w:tcPr>
          <w:p w14:paraId="52AFA2C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98,05 </w:t>
            </w:r>
          </w:p>
        </w:tc>
        <w:tc>
          <w:tcPr>
            <w:tcW w:w="1905" w:type="dxa"/>
            <w:tcBorders>
              <w:top w:val="nil"/>
              <w:left w:val="nil"/>
              <w:bottom w:val="single" w:sz="4" w:space="0" w:color="auto"/>
              <w:right w:val="single" w:sz="4" w:space="0" w:color="auto"/>
            </w:tcBorders>
            <w:shd w:val="clear" w:color="auto" w:fill="FFFFFF"/>
            <w:noWrap/>
            <w:vAlign w:val="center"/>
            <w:hideMark/>
          </w:tcPr>
          <w:p w14:paraId="3705CF5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348.738.724.044,58 </w:t>
            </w:r>
          </w:p>
        </w:tc>
      </w:tr>
      <w:tr w:rsidR="00D20211" w:rsidRPr="009A20D2" w14:paraId="0BC85660"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615C7B2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1883" w:type="dxa"/>
            <w:tcBorders>
              <w:top w:val="nil"/>
              <w:left w:val="nil"/>
              <w:bottom w:val="single" w:sz="4" w:space="0" w:color="auto"/>
              <w:right w:val="single" w:sz="4" w:space="0" w:color="auto"/>
            </w:tcBorders>
            <w:noWrap/>
            <w:vAlign w:val="center"/>
            <w:hideMark/>
          </w:tcPr>
          <w:p w14:paraId="33ED054C"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Bunga</w:t>
            </w:r>
          </w:p>
        </w:tc>
        <w:tc>
          <w:tcPr>
            <w:tcW w:w="2051" w:type="dxa"/>
            <w:tcBorders>
              <w:top w:val="nil"/>
              <w:left w:val="nil"/>
              <w:bottom w:val="single" w:sz="4" w:space="0" w:color="auto"/>
              <w:right w:val="single" w:sz="4" w:space="0" w:color="auto"/>
            </w:tcBorders>
            <w:shd w:val="clear" w:color="auto" w:fill="FFFFFF"/>
            <w:noWrap/>
            <w:vAlign w:val="center"/>
            <w:hideMark/>
          </w:tcPr>
          <w:p w14:paraId="26F0F9B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984" w:type="dxa"/>
            <w:tcBorders>
              <w:top w:val="nil"/>
              <w:left w:val="nil"/>
              <w:bottom w:val="single" w:sz="4" w:space="0" w:color="auto"/>
              <w:right w:val="single" w:sz="4" w:space="0" w:color="auto"/>
            </w:tcBorders>
            <w:shd w:val="clear" w:color="auto" w:fill="FFFFFF"/>
            <w:noWrap/>
            <w:vAlign w:val="center"/>
            <w:hideMark/>
          </w:tcPr>
          <w:p w14:paraId="05A7E74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1" w:type="dxa"/>
            <w:tcBorders>
              <w:top w:val="nil"/>
              <w:left w:val="nil"/>
              <w:bottom w:val="single" w:sz="4" w:space="0" w:color="auto"/>
              <w:right w:val="single" w:sz="4" w:space="0" w:color="auto"/>
            </w:tcBorders>
            <w:noWrap/>
            <w:vAlign w:val="center"/>
            <w:hideMark/>
          </w:tcPr>
          <w:p w14:paraId="1560387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905" w:type="dxa"/>
            <w:tcBorders>
              <w:top w:val="nil"/>
              <w:left w:val="nil"/>
              <w:bottom w:val="single" w:sz="4" w:space="0" w:color="auto"/>
              <w:right w:val="single" w:sz="4" w:space="0" w:color="auto"/>
            </w:tcBorders>
            <w:shd w:val="clear" w:color="auto" w:fill="FFFFFF"/>
            <w:noWrap/>
            <w:vAlign w:val="center"/>
            <w:hideMark/>
          </w:tcPr>
          <w:p w14:paraId="276293A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1.940.617.815,07 </w:t>
            </w:r>
          </w:p>
        </w:tc>
      </w:tr>
      <w:tr w:rsidR="00D20211" w:rsidRPr="009A20D2" w14:paraId="55B50616"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1FA6646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lastRenderedPageBreak/>
              <w:t>4</w:t>
            </w:r>
          </w:p>
        </w:tc>
        <w:tc>
          <w:tcPr>
            <w:tcW w:w="1883" w:type="dxa"/>
            <w:tcBorders>
              <w:top w:val="nil"/>
              <w:left w:val="nil"/>
              <w:bottom w:val="single" w:sz="4" w:space="0" w:color="auto"/>
              <w:right w:val="single" w:sz="4" w:space="0" w:color="auto"/>
            </w:tcBorders>
            <w:noWrap/>
            <w:vAlign w:val="center"/>
            <w:hideMark/>
          </w:tcPr>
          <w:p w14:paraId="4D65F6B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Subsidi</w:t>
            </w:r>
            <w:proofErr w:type="spellEnd"/>
          </w:p>
        </w:tc>
        <w:tc>
          <w:tcPr>
            <w:tcW w:w="2051" w:type="dxa"/>
            <w:tcBorders>
              <w:top w:val="nil"/>
              <w:left w:val="nil"/>
              <w:bottom w:val="single" w:sz="4" w:space="0" w:color="auto"/>
              <w:right w:val="single" w:sz="4" w:space="0" w:color="auto"/>
            </w:tcBorders>
            <w:shd w:val="clear" w:color="auto" w:fill="FFFFFF"/>
            <w:noWrap/>
            <w:vAlign w:val="center"/>
            <w:hideMark/>
          </w:tcPr>
          <w:p w14:paraId="5BB5BE2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1984" w:type="dxa"/>
            <w:tcBorders>
              <w:top w:val="nil"/>
              <w:left w:val="nil"/>
              <w:bottom w:val="single" w:sz="4" w:space="0" w:color="auto"/>
              <w:right w:val="single" w:sz="4" w:space="0" w:color="auto"/>
            </w:tcBorders>
            <w:shd w:val="clear" w:color="auto" w:fill="FFFFFF"/>
            <w:noWrap/>
            <w:vAlign w:val="center"/>
            <w:hideMark/>
          </w:tcPr>
          <w:p w14:paraId="664C3CB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851" w:type="dxa"/>
            <w:tcBorders>
              <w:top w:val="nil"/>
              <w:left w:val="nil"/>
              <w:bottom w:val="single" w:sz="4" w:space="0" w:color="auto"/>
              <w:right w:val="single" w:sz="4" w:space="0" w:color="auto"/>
            </w:tcBorders>
            <w:noWrap/>
            <w:vAlign w:val="center"/>
            <w:hideMark/>
          </w:tcPr>
          <w:p w14:paraId="15C36B2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905" w:type="dxa"/>
            <w:tcBorders>
              <w:top w:val="nil"/>
              <w:left w:val="nil"/>
              <w:bottom w:val="single" w:sz="4" w:space="0" w:color="auto"/>
              <w:right w:val="single" w:sz="4" w:space="0" w:color="auto"/>
            </w:tcBorders>
            <w:shd w:val="clear" w:color="auto" w:fill="FFFFFF"/>
            <w:noWrap/>
            <w:vAlign w:val="center"/>
            <w:hideMark/>
          </w:tcPr>
          <w:p w14:paraId="04F2124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6F01BA8D"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1CB76C5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1883" w:type="dxa"/>
            <w:tcBorders>
              <w:top w:val="nil"/>
              <w:left w:val="nil"/>
              <w:bottom w:val="single" w:sz="4" w:space="0" w:color="auto"/>
              <w:right w:val="single" w:sz="4" w:space="0" w:color="auto"/>
            </w:tcBorders>
            <w:noWrap/>
            <w:vAlign w:val="center"/>
            <w:hideMark/>
          </w:tcPr>
          <w:p w14:paraId="43C3D9C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w:t>
            </w:r>
          </w:p>
        </w:tc>
        <w:tc>
          <w:tcPr>
            <w:tcW w:w="2051" w:type="dxa"/>
            <w:tcBorders>
              <w:top w:val="nil"/>
              <w:left w:val="nil"/>
              <w:bottom w:val="single" w:sz="4" w:space="0" w:color="auto"/>
              <w:right w:val="single" w:sz="4" w:space="0" w:color="auto"/>
            </w:tcBorders>
            <w:shd w:val="clear" w:color="auto" w:fill="FFFFFF"/>
            <w:noWrap/>
            <w:vAlign w:val="center"/>
            <w:hideMark/>
          </w:tcPr>
          <w:p w14:paraId="4B85E25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24.956.403.980,19 </w:t>
            </w:r>
          </w:p>
        </w:tc>
        <w:tc>
          <w:tcPr>
            <w:tcW w:w="1984" w:type="dxa"/>
            <w:tcBorders>
              <w:top w:val="nil"/>
              <w:left w:val="nil"/>
              <w:bottom w:val="single" w:sz="4" w:space="0" w:color="auto"/>
              <w:right w:val="single" w:sz="4" w:space="0" w:color="auto"/>
            </w:tcBorders>
            <w:shd w:val="clear" w:color="auto" w:fill="FFFFFF"/>
            <w:noWrap/>
            <w:vAlign w:val="center"/>
            <w:hideMark/>
          </w:tcPr>
          <w:p w14:paraId="6A49B91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21.350.460.738,00 </w:t>
            </w:r>
          </w:p>
        </w:tc>
        <w:tc>
          <w:tcPr>
            <w:tcW w:w="851" w:type="dxa"/>
            <w:tcBorders>
              <w:top w:val="nil"/>
              <w:left w:val="nil"/>
              <w:bottom w:val="single" w:sz="4" w:space="0" w:color="auto"/>
              <w:right w:val="single" w:sz="4" w:space="0" w:color="auto"/>
            </w:tcBorders>
            <w:noWrap/>
            <w:vAlign w:val="center"/>
            <w:hideMark/>
          </w:tcPr>
          <w:p w14:paraId="294D8C4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85,55 </w:t>
            </w:r>
          </w:p>
        </w:tc>
        <w:tc>
          <w:tcPr>
            <w:tcW w:w="1905" w:type="dxa"/>
            <w:tcBorders>
              <w:top w:val="nil"/>
              <w:left w:val="nil"/>
              <w:bottom w:val="single" w:sz="4" w:space="0" w:color="auto"/>
              <w:right w:val="single" w:sz="4" w:space="0" w:color="auto"/>
            </w:tcBorders>
            <w:shd w:val="clear" w:color="auto" w:fill="FFFFFF"/>
            <w:noWrap/>
            <w:vAlign w:val="center"/>
            <w:hideMark/>
          </w:tcPr>
          <w:p w14:paraId="1F0A739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30.017.418.800,00 </w:t>
            </w:r>
          </w:p>
        </w:tc>
      </w:tr>
      <w:tr w:rsidR="00D20211" w:rsidRPr="009A20D2" w14:paraId="6D7B4EE1" w14:textId="77777777" w:rsidTr="00D20211">
        <w:trPr>
          <w:trHeight w:val="204"/>
          <w:jc w:val="right"/>
        </w:trPr>
        <w:tc>
          <w:tcPr>
            <w:tcW w:w="456" w:type="dxa"/>
            <w:tcBorders>
              <w:top w:val="nil"/>
              <w:left w:val="single" w:sz="4" w:space="0" w:color="auto"/>
              <w:bottom w:val="single" w:sz="4" w:space="0" w:color="auto"/>
              <w:right w:val="single" w:sz="4" w:space="0" w:color="auto"/>
            </w:tcBorders>
            <w:vAlign w:val="center"/>
            <w:hideMark/>
          </w:tcPr>
          <w:p w14:paraId="305EAAB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1883" w:type="dxa"/>
            <w:tcBorders>
              <w:top w:val="nil"/>
              <w:left w:val="nil"/>
              <w:bottom w:val="single" w:sz="4" w:space="0" w:color="auto"/>
              <w:right w:val="single" w:sz="4" w:space="0" w:color="auto"/>
            </w:tcBorders>
            <w:noWrap/>
            <w:vAlign w:val="center"/>
            <w:hideMark/>
          </w:tcPr>
          <w:p w14:paraId="3AC8BD59"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w:t>
            </w:r>
            <w:proofErr w:type="spellEnd"/>
          </w:p>
        </w:tc>
        <w:tc>
          <w:tcPr>
            <w:tcW w:w="2051" w:type="dxa"/>
            <w:tcBorders>
              <w:top w:val="nil"/>
              <w:left w:val="nil"/>
              <w:bottom w:val="single" w:sz="4" w:space="0" w:color="auto"/>
              <w:right w:val="single" w:sz="4" w:space="0" w:color="auto"/>
            </w:tcBorders>
            <w:noWrap/>
            <w:vAlign w:val="center"/>
            <w:hideMark/>
          </w:tcPr>
          <w:p w14:paraId="4214CB0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532.000.000,00 </w:t>
            </w:r>
          </w:p>
        </w:tc>
        <w:tc>
          <w:tcPr>
            <w:tcW w:w="1984" w:type="dxa"/>
            <w:tcBorders>
              <w:top w:val="nil"/>
              <w:left w:val="nil"/>
              <w:bottom w:val="single" w:sz="4" w:space="0" w:color="auto"/>
              <w:right w:val="single" w:sz="4" w:space="0" w:color="auto"/>
            </w:tcBorders>
            <w:noWrap/>
            <w:vAlign w:val="center"/>
            <w:hideMark/>
          </w:tcPr>
          <w:p w14:paraId="32BCF71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238.000.000,00 </w:t>
            </w:r>
          </w:p>
        </w:tc>
        <w:tc>
          <w:tcPr>
            <w:tcW w:w="851" w:type="dxa"/>
            <w:tcBorders>
              <w:top w:val="nil"/>
              <w:left w:val="nil"/>
              <w:bottom w:val="single" w:sz="4" w:space="0" w:color="auto"/>
              <w:right w:val="single" w:sz="4" w:space="0" w:color="auto"/>
            </w:tcBorders>
            <w:noWrap/>
            <w:vAlign w:val="center"/>
            <w:hideMark/>
          </w:tcPr>
          <w:p w14:paraId="16605F1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44,74 </w:t>
            </w:r>
          </w:p>
        </w:tc>
        <w:tc>
          <w:tcPr>
            <w:tcW w:w="1905" w:type="dxa"/>
            <w:tcBorders>
              <w:top w:val="nil"/>
              <w:left w:val="nil"/>
              <w:bottom w:val="single" w:sz="4" w:space="0" w:color="auto"/>
              <w:right w:val="single" w:sz="4" w:space="0" w:color="auto"/>
            </w:tcBorders>
            <w:noWrap/>
            <w:vAlign w:val="center"/>
            <w:hideMark/>
          </w:tcPr>
          <w:p w14:paraId="0A2CA32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296.600.000,00 </w:t>
            </w:r>
          </w:p>
        </w:tc>
      </w:tr>
      <w:tr w:rsidR="00D20211" w:rsidRPr="009A20D2" w14:paraId="3D3022F6" w14:textId="77777777" w:rsidTr="00D20211">
        <w:trPr>
          <w:trHeight w:val="204"/>
          <w:jc w:val="right"/>
        </w:trPr>
        <w:tc>
          <w:tcPr>
            <w:tcW w:w="2339"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2E8DED6C"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2051" w:type="dxa"/>
            <w:tcBorders>
              <w:top w:val="nil"/>
              <w:left w:val="nil"/>
              <w:bottom w:val="single" w:sz="4" w:space="0" w:color="auto"/>
              <w:right w:val="single" w:sz="4" w:space="0" w:color="auto"/>
            </w:tcBorders>
            <w:shd w:val="clear" w:color="auto" w:fill="8EA9DB"/>
            <w:noWrap/>
            <w:vAlign w:val="center"/>
            <w:hideMark/>
          </w:tcPr>
          <w:p w14:paraId="15DA206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803.357.809.534,45 </w:t>
            </w:r>
          </w:p>
        </w:tc>
        <w:tc>
          <w:tcPr>
            <w:tcW w:w="1984" w:type="dxa"/>
            <w:tcBorders>
              <w:top w:val="nil"/>
              <w:left w:val="nil"/>
              <w:bottom w:val="single" w:sz="4" w:space="0" w:color="auto"/>
              <w:right w:val="single" w:sz="4" w:space="0" w:color="auto"/>
            </w:tcBorders>
            <w:shd w:val="clear" w:color="auto" w:fill="8EA9DB"/>
            <w:noWrap/>
            <w:vAlign w:val="center"/>
            <w:hideMark/>
          </w:tcPr>
          <w:p w14:paraId="6C1AC76B"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798.503.590.219,05 </w:t>
            </w:r>
          </w:p>
        </w:tc>
        <w:tc>
          <w:tcPr>
            <w:tcW w:w="851" w:type="dxa"/>
            <w:tcBorders>
              <w:top w:val="nil"/>
              <w:left w:val="nil"/>
              <w:bottom w:val="single" w:sz="4" w:space="0" w:color="auto"/>
              <w:right w:val="single" w:sz="4" w:space="0" w:color="auto"/>
            </w:tcBorders>
            <w:shd w:val="clear" w:color="auto" w:fill="8EA9DB"/>
            <w:noWrap/>
            <w:vAlign w:val="center"/>
            <w:hideMark/>
          </w:tcPr>
          <w:p w14:paraId="5A613B3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99,40 </w:t>
            </w:r>
          </w:p>
        </w:tc>
        <w:tc>
          <w:tcPr>
            <w:tcW w:w="1905" w:type="dxa"/>
            <w:tcBorders>
              <w:top w:val="nil"/>
              <w:left w:val="nil"/>
              <w:bottom w:val="single" w:sz="4" w:space="0" w:color="auto"/>
              <w:right w:val="single" w:sz="4" w:space="0" w:color="auto"/>
            </w:tcBorders>
            <w:shd w:val="clear" w:color="auto" w:fill="8EA9DB"/>
            <w:noWrap/>
            <w:vAlign w:val="center"/>
            <w:hideMark/>
          </w:tcPr>
          <w:p w14:paraId="5F28D995"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700.014.013.004,65 </w:t>
            </w:r>
          </w:p>
        </w:tc>
      </w:tr>
    </w:tbl>
    <w:p w14:paraId="513298E8" w14:textId="77777777" w:rsidR="00D20211" w:rsidRPr="009A20D2" w:rsidRDefault="00D20211" w:rsidP="00D20211">
      <w:pPr>
        <w:pStyle w:val="BodyText"/>
        <w:tabs>
          <w:tab w:val="left" w:pos="8252"/>
          <w:tab w:val="left" w:pos="9356"/>
        </w:tabs>
        <w:spacing w:before="139" w:after="240"/>
        <w:ind w:left="709" w:right="259"/>
        <w:jc w:val="both"/>
        <w:rPr>
          <w:lang w:val="id-ID"/>
        </w:rPr>
      </w:pPr>
      <w:r w:rsidRPr="009A20D2">
        <w:rPr>
          <w:lang w:val="id-ID"/>
        </w:rPr>
        <w:t>Rincian</w:t>
      </w:r>
      <w:r w:rsidRPr="009A20D2">
        <w:rPr>
          <w:spacing w:val="-6"/>
          <w:lang w:val="id-ID"/>
        </w:rPr>
        <w:t xml:space="preserve"> </w:t>
      </w:r>
      <w:r w:rsidRPr="009A20D2">
        <w:rPr>
          <w:lang w:val="id-ID"/>
        </w:rPr>
        <w:t>masing-masing</w:t>
      </w:r>
      <w:r w:rsidRPr="009A20D2">
        <w:rPr>
          <w:spacing w:val="-6"/>
          <w:lang w:val="id-ID"/>
        </w:rPr>
        <w:t xml:space="preserve"> </w:t>
      </w:r>
      <w:r w:rsidRPr="009A20D2">
        <w:rPr>
          <w:lang w:val="id-ID"/>
        </w:rPr>
        <w:t>jenis</w:t>
      </w:r>
      <w:r w:rsidRPr="009A20D2">
        <w:rPr>
          <w:spacing w:val="-3"/>
          <w:lang w:val="id-ID"/>
        </w:rPr>
        <w:t xml:space="preserve"> </w:t>
      </w:r>
      <w:r w:rsidRPr="009A20D2">
        <w:rPr>
          <w:lang w:val="id-ID"/>
        </w:rPr>
        <w:t>Belanja</w:t>
      </w:r>
      <w:r w:rsidRPr="009A20D2">
        <w:rPr>
          <w:spacing w:val="-4"/>
          <w:lang w:val="id-ID"/>
        </w:rPr>
        <w:t xml:space="preserve"> </w:t>
      </w:r>
      <w:r w:rsidRPr="009A20D2">
        <w:rPr>
          <w:lang w:val="id-ID"/>
        </w:rPr>
        <w:t>Operasi</w:t>
      </w:r>
      <w:r w:rsidRPr="009A20D2">
        <w:rPr>
          <w:spacing w:val="-1"/>
          <w:lang w:val="id-ID"/>
        </w:rPr>
        <w:t xml:space="preserve"> </w:t>
      </w:r>
      <w:r w:rsidRPr="009A20D2">
        <w:rPr>
          <w:lang w:val="id-ID"/>
        </w:rPr>
        <w:t>tersebut</w:t>
      </w:r>
      <w:r w:rsidRPr="009A20D2">
        <w:rPr>
          <w:spacing w:val="-5"/>
          <w:lang w:val="id-ID"/>
        </w:rPr>
        <w:t xml:space="preserve"> </w:t>
      </w:r>
      <w:r w:rsidRPr="009A20D2">
        <w:rPr>
          <w:lang w:val="id-ID"/>
        </w:rPr>
        <w:t>diuraikan</w:t>
      </w:r>
      <w:r w:rsidRPr="009A20D2">
        <w:rPr>
          <w:spacing w:val="-5"/>
          <w:lang w:val="id-ID"/>
        </w:rPr>
        <w:t xml:space="preserve"> </w:t>
      </w:r>
      <w:r w:rsidRPr="009A20D2">
        <w:rPr>
          <w:lang w:val="id-ID"/>
        </w:rPr>
        <w:t>sebagai</w:t>
      </w:r>
      <w:r w:rsidRPr="009A20D2">
        <w:rPr>
          <w:spacing w:val="-5"/>
          <w:lang w:val="id-ID"/>
        </w:rPr>
        <w:t xml:space="preserve"> </w:t>
      </w:r>
      <w:r w:rsidRPr="009A20D2">
        <w:rPr>
          <w:lang w:val="id-ID"/>
        </w:rPr>
        <w:t>berikut:</w:t>
      </w:r>
    </w:p>
    <w:p w14:paraId="1D20D107" w14:textId="77777777" w:rsidR="00D20211" w:rsidRPr="009A20D2" w:rsidRDefault="00D20211" w:rsidP="00D20211">
      <w:pPr>
        <w:pStyle w:val="Heading2"/>
        <w:numPr>
          <w:ilvl w:val="4"/>
          <w:numId w:val="48"/>
        </w:numPr>
        <w:tabs>
          <w:tab w:val="left" w:pos="1228"/>
          <w:tab w:val="left" w:pos="9356"/>
        </w:tabs>
        <w:spacing w:before="80" w:after="37"/>
        <w:ind w:right="259" w:hanging="824"/>
        <w:rPr>
          <w:lang w:val="id-ID"/>
        </w:rPr>
      </w:pPr>
      <w:r w:rsidRPr="009A20D2">
        <w:rPr>
          <w:lang w:val="id-ID"/>
        </w:rPr>
        <w:t>Belanja</w:t>
      </w:r>
      <w:r w:rsidRPr="009A20D2">
        <w:rPr>
          <w:spacing w:val="-8"/>
          <w:lang w:val="id-ID"/>
        </w:rPr>
        <w:t xml:space="preserve"> </w:t>
      </w:r>
      <w:r w:rsidRPr="009A20D2">
        <w:rPr>
          <w:lang w:val="id-ID"/>
        </w:rPr>
        <w:t>Pegawai</w:t>
      </w:r>
    </w:p>
    <w:p w14:paraId="0EFFBDBB" w14:textId="77777777" w:rsidR="00D20211" w:rsidRPr="009A20D2" w:rsidRDefault="00D20211" w:rsidP="00D20211">
      <w:pPr>
        <w:rPr>
          <w:lang w:val="id-ID"/>
        </w:rPr>
      </w:pPr>
    </w:p>
    <w:tbl>
      <w:tblPr>
        <w:tblW w:w="5340" w:type="dxa"/>
        <w:jc w:val="right"/>
        <w:tblLayout w:type="fixed"/>
        <w:tblCellMar>
          <w:left w:w="0" w:type="dxa"/>
          <w:right w:w="0" w:type="dxa"/>
        </w:tblCellMar>
        <w:tblLook w:val="01E0" w:firstRow="1" w:lastRow="1" w:firstColumn="1" w:lastColumn="1" w:noHBand="0" w:noVBand="0"/>
      </w:tblPr>
      <w:tblGrid>
        <w:gridCol w:w="2667"/>
        <w:gridCol w:w="2673"/>
      </w:tblGrid>
      <w:tr w:rsidR="00D20211" w:rsidRPr="009A20D2" w14:paraId="16F061EB" w14:textId="77777777" w:rsidTr="00D20211">
        <w:trPr>
          <w:trHeight w:val="311"/>
          <w:jc w:val="right"/>
        </w:trPr>
        <w:tc>
          <w:tcPr>
            <w:tcW w:w="2665" w:type="dxa"/>
            <w:tcBorders>
              <w:top w:val="nil"/>
              <w:left w:val="nil"/>
              <w:bottom w:val="single" w:sz="4" w:space="0" w:color="000000"/>
              <w:right w:val="nil"/>
            </w:tcBorders>
            <w:hideMark/>
          </w:tcPr>
          <w:p w14:paraId="041E6DA7" w14:textId="77777777" w:rsidR="00D20211" w:rsidRPr="009A20D2" w:rsidRDefault="00D20211">
            <w:pPr>
              <w:pStyle w:val="TableParagraph"/>
              <w:tabs>
                <w:tab w:val="left" w:pos="9356"/>
              </w:tabs>
              <w:spacing w:line="244" w:lineRule="exact"/>
              <w:ind w:left="291" w:right="259"/>
              <w:jc w:val="center"/>
              <w:rPr>
                <w:b/>
                <w:lang w:val="id-ID"/>
              </w:rPr>
            </w:pPr>
            <w:r w:rsidRPr="009A20D2">
              <w:rPr>
                <w:b/>
                <w:lang w:val="id-ID"/>
              </w:rPr>
              <w:t>2025</w:t>
            </w:r>
          </w:p>
        </w:tc>
        <w:tc>
          <w:tcPr>
            <w:tcW w:w="2670" w:type="dxa"/>
            <w:tcBorders>
              <w:top w:val="nil"/>
              <w:left w:val="nil"/>
              <w:bottom w:val="single" w:sz="4" w:space="0" w:color="000000"/>
              <w:right w:val="nil"/>
            </w:tcBorders>
            <w:hideMark/>
          </w:tcPr>
          <w:p w14:paraId="1E61546B" w14:textId="77777777" w:rsidR="00D20211" w:rsidRPr="009A20D2" w:rsidRDefault="00D20211">
            <w:pPr>
              <w:pStyle w:val="TableParagraph"/>
              <w:tabs>
                <w:tab w:val="left" w:pos="9356"/>
              </w:tabs>
              <w:spacing w:line="244" w:lineRule="exact"/>
              <w:ind w:left="292" w:right="259"/>
              <w:jc w:val="center"/>
              <w:rPr>
                <w:b/>
                <w:lang w:val="id-ID"/>
              </w:rPr>
            </w:pPr>
            <w:r w:rsidRPr="009A20D2">
              <w:rPr>
                <w:b/>
                <w:lang w:val="id-ID"/>
              </w:rPr>
              <w:t>2024</w:t>
            </w:r>
          </w:p>
        </w:tc>
      </w:tr>
      <w:tr w:rsidR="00D20211" w:rsidRPr="009A20D2" w14:paraId="760B602D" w14:textId="77777777" w:rsidTr="00D20211">
        <w:trPr>
          <w:trHeight w:val="274"/>
          <w:jc w:val="right"/>
        </w:trPr>
        <w:tc>
          <w:tcPr>
            <w:tcW w:w="2665" w:type="dxa"/>
            <w:tcBorders>
              <w:top w:val="single" w:sz="4" w:space="0" w:color="000000"/>
              <w:left w:val="nil"/>
              <w:bottom w:val="nil"/>
              <w:right w:val="nil"/>
            </w:tcBorders>
            <w:hideMark/>
          </w:tcPr>
          <w:p w14:paraId="1EE92E11" w14:textId="77777777" w:rsidR="00D20211" w:rsidRPr="009A20D2" w:rsidRDefault="00D20211">
            <w:pPr>
              <w:pStyle w:val="TableParagraph"/>
              <w:tabs>
                <w:tab w:val="left" w:pos="9356"/>
              </w:tabs>
              <w:spacing w:before="21" w:line="233" w:lineRule="exact"/>
              <w:ind w:left="291" w:right="259"/>
              <w:jc w:val="right"/>
              <w:rPr>
                <w:b/>
                <w:lang w:val="id-ID"/>
              </w:rPr>
            </w:pPr>
            <w:r w:rsidRPr="009A20D2">
              <w:rPr>
                <w:b/>
                <w:lang w:val="id-ID"/>
              </w:rPr>
              <w:t>Rp347.793.474.386,06</w:t>
            </w:r>
          </w:p>
        </w:tc>
        <w:tc>
          <w:tcPr>
            <w:tcW w:w="2670" w:type="dxa"/>
            <w:tcBorders>
              <w:top w:val="single" w:sz="4" w:space="0" w:color="000000"/>
              <w:left w:val="nil"/>
              <w:bottom w:val="nil"/>
              <w:right w:val="nil"/>
            </w:tcBorders>
            <w:hideMark/>
          </w:tcPr>
          <w:p w14:paraId="729916C4" w14:textId="77777777" w:rsidR="00D20211" w:rsidRPr="009A20D2" w:rsidRDefault="00D20211">
            <w:pPr>
              <w:pStyle w:val="TableParagraph"/>
              <w:tabs>
                <w:tab w:val="left" w:pos="9356"/>
              </w:tabs>
              <w:spacing w:before="21" w:line="233" w:lineRule="exact"/>
              <w:ind w:left="292" w:right="259"/>
              <w:jc w:val="right"/>
              <w:rPr>
                <w:b/>
                <w:lang w:val="id-ID"/>
              </w:rPr>
            </w:pPr>
            <w:r w:rsidRPr="009A20D2">
              <w:rPr>
                <w:b/>
                <w:lang w:val="id-ID"/>
              </w:rPr>
              <w:t>Rp319.020.652.345,00</w:t>
            </w:r>
          </w:p>
        </w:tc>
      </w:tr>
    </w:tbl>
    <w:p w14:paraId="2D758BAB" w14:textId="77777777" w:rsidR="00D20211" w:rsidRPr="009A20D2" w:rsidRDefault="00D20211" w:rsidP="00D20211">
      <w:pPr>
        <w:pStyle w:val="BodyText"/>
        <w:spacing w:before="120" w:after="120" w:line="264" w:lineRule="auto"/>
        <w:ind w:left="686" w:right="-23"/>
        <w:jc w:val="both"/>
        <w:rPr>
          <w:lang w:val="id-ID"/>
        </w:rPr>
      </w:pPr>
      <w:r w:rsidRPr="009A20D2">
        <w:rPr>
          <w:lang w:val="id-ID"/>
        </w:rPr>
        <w:t>Belanja Pegawai Tahun Anggaran 2025 dianggarkan sebesar Rp340.229.381.607,28 dengan</w:t>
      </w:r>
      <w:r w:rsidRPr="009A20D2">
        <w:rPr>
          <w:spacing w:val="1"/>
          <w:lang w:val="id-ID"/>
        </w:rPr>
        <w:t xml:space="preserve"> </w:t>
      </w:r>
      <w:r w:rsidRPr="009A20D2">
        <w:rPr>
          <w:lang w:val="id-ID"/>
        </w:rPr>
        <w:t>realisasi sebesar Rp347.793.474.386,06 atau 102,22%. Jika dibandingkan dengan realisasi</w:t>
      </w:r>
      <w:r w:rsidRPr="009A20D2">
        <w:rPr>
          <w:spacing w:val="1"/>
          <w:lang w:val="id-ID"/>
        </w:rPr>
        <w:t xml:space="preserve"> </w:t>
      </w:r>
      <w:r w:rsidRPr="009A20D2">
        <w:rPr>
          <w:lang w:val="id-ID"/>
        </w:rPr>
        <w:t>Tahun Anggaran 2024 sebesar Rp319.020.652.345,00 , maka mengalami kenaikan sebesar</w:t>
      </w:r>
      <w:r w:rsidRPr="009A20D2">
        <w:rPr>
          <w:spacing w:val="1"/>
          <w:lang w:val="id-ID"/>
        </w:rPr>
        <w:t xml:space="preserve"> </w:t>
      </w:r>
      <w:r w:rsidRPr="009A20D2">
        <w:rPr>
          <w:lang w:val="id-ID"/>
        </w:rPr>
        <w:t>Rp28.772.822.041,06 atau 9,02%. Rincian Belanja Pegawai Tahun Anggaran 2025 dan 2024</w:t>
      </w:r>
      <w:r w:rsidRPr="009A20D2">
        <w:rPr>
          <w:spacing w:val="1"/>
          <w:lang w:val="id-ID"/>
        </w:rPr>
        <w:t xml:space="preserve"> </w:t>
      </w:r>
      <w:r w:rsidRPr="009A20D2">
        <w:rPr>
          <w:lang w:val="id-ID"/>
        </w:rPr>
        <w:t>terdiri</w:t>
      </w:r>
      <w:r w:rsidRPr="009A20D2">
        <w:rPr>
          <w:spacing w:val="-2"/>
          <w:lang w:val="id-ID"/>
        </w:rPr>
        <w:t xml:space="preserve"> </w:t>
      </w:r>
      <w:r w:rsidRPr="009A20D2">
        <w:rPr>
          <w:lang w:val="id-ID"/>
        </w:rPr>
        <w:t>dari:</w:t>
      </w:r>
    </w:p>
    <w:tbl>
      <w:tblPr>
        <w:tblW w:w="9083" w:type="dxa"/>
        <w:jc w:val="right"/>
        <w:tblLook w:val="04A0" w:firstRow="1" w:lastRow="0" w:firstColumn="1" w:lastColumn="0" w:noHBand="0" w:noVBand="1"/>
      </w:tblPr>
      <w:tblGrid>
        <w:gridCol w:w="562"/>
        <w:gridCol w:w="2273"/>
        <w:gridCol w:w="1843"/>
        <w:gridCol w:w="1843"/>
        <w:gridCol w:w="708"/>
        <w:gridCol w:w="1854"/>
      </w:tblGrid>
      <w:tr w:rsidR="00D20211" w:rsidRPr="009A20D2" w14:paraId="53AA3981" w14:textId="77777777" w:rsidTr="00D20211">
        <w:trPr>
          <w:trHeight w:val="380"/>
          <w:tblHeader/>
          <w:jc w:val="right"/>
        </w:trPr>
        <w:tc>
          <w:tcPr>
            <w:tcW w:w="562"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117BF99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273" w:type="dxa"/>
            <w:tcBorders>
              <w:top w:val="single" w:sz="4" w:space="0" w:color="auto"/>
              <w:left w:val="nil"/>
              <w:bottom w:val="single" w:sz="4" w:space="0" w:color="auto"/>
              <w:right w:val="single" w:sz="4" w:space="0" w:color="auto"/>
            </w:tcBorders>
            <w:shd w:val="clear" w:color="auto" w:fill="8EA9DB"/>
            <w:vAlign w:val="center"/>
            <w:hideMark/>
          </w:tcPr>
          <w:p w14:paraId="5C21C60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16B5F327"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5D3DCA07"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08" w:type="dxa"/>
            <w:tcBorders>
              <w:top w:val="single" w:sz="4" w:space="0" w:color="auto"/>
              <w:left w:val="nil"/>
              <w:bottom w:val="single" w:sz="4" w:space="0" w:color="auto"/>
              <w:right w:val="single" w:sz="4" w:space="0" w:color="auto"/>
            </w:tcBorders>
            <w:shd w:val="clear" w:color="auto" w:fill="8EA9DB"/>
            <w:vAlign w:val="center"/>
            <w:hideMark/>
          </w:tcPr>
          <w:p w14:paraId="267C447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854" w:type="dxa"/>
            <w:tcBorders>
              <w:top w:val="single" w:sz="4" w:space="0" w:color="auto"/>
              <w:left w:val="nil"/>
              <w:bottom w:val="single" w:sz="4" w:space="0" w:color="auto"/>
              <w:right w:val="single" w:sz="4" w:space="0" w:color="auto"/>
            </w:tcBorders>
            <w:shd w:val="clear" w:color="auto" w:fill="8EA9DB"/>
            <w:vAlign w:val="center"/>
            <w:hideMark/>
          </w:tcPr>
          <w:p w14:paraId="085C300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217F1585" w14:textId="77777777" w:rsidTr="00D20211">
        <w:trPr>
          <w:trHeight w:val="204"/>
          <w:tblHeader/>
          <w:jc w:val="right"/>
        </w:trPr>
        <w:tc>
          <w:tcPr>
            <w:tcW w:w="9083" w:type="dxa"/>
            <w:gridSpan w:val="6"/>
            <w:tcBorders>
              <w:top w:val="single" w:sz="4" w:space="0" w:color="auto"/>
              <w:left w:val="single" w:sz="4" w:space="0" w:color="auto"/>
              <w:bottom w:val="single" w:sz="4" w:space="0" w:color="auto"/>
              <w:right w:val="single" w:sz="4" w:space="0" w:color="auto"/>
            </w:tcBorders>
            <w:noWrap/>
            <w:vAlign w:val="center"/>
            <w:hideMark/>
          </w:tcPr>
          <w:p w14:paraId="446CEAF8"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 xml:space="preserve"> Belanja Pegawai </w:t>
            </w:r>
          </w:p>
        </w:tc>
      </w:tr>
      <w:tr w:rsidR="00D20211" w:rsidRPr="009A20D2" w14:paraId="09941A3E" w14:textId="77777777" w:rsidTr="00D20211">
        <w:trPr>
          <w:trHeight w:val="408"/>
          <w:jc w:val="right"/>
        </w:trPr>
        <w:tc>
          <w:tcPr>
            <w:tcW w:w="562" w:type="dxa"/>
            <w:tcBorders>
              <w:top w:val="nil"/>
              <w:left w:val="single" w:sz="4" w:space="0" w:color="auto"/>
              <w:bottom w:val="single" w:sz="4" w:space="0" w:color="auto"/>
              <w:right w:val="single" w:sz="4" w:space="0" w:color="auto"/>
            </w:tcBorders>
            <w:noWrap/>
            <w:vAlign w:val="center"/>
            <w:hideMark/>
          </w:tcPr>
          <w:p w14:paraId="2369589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273" w:type="dxa"/>
            <w:tcBorders>
              <w:top w:val="nil"/>
              <w:left w:val="nil"/>
              <w:bottom w:val="single" w:sz="4" w:space="0" w:color="auto"/>
              <w:right w:val="single" w:sz="4" w:space="0" w:color="auto"/>
            </w:tcBorders>
            <w:vAlign w:val="center"/>
            <w:hideMark/>
          </w:tcPr>
          <w:p w14:paraId="1B78B1C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Belanja Gaji dan Tunjangan ASN </w:t>
            </w:r>
          </w:p>
        </w:tc>
        <w:tc>
          <w:tcPr>
            <w:tcW w:w="1843" w:type="dxa"/>
            <w:tcBorders>
              <w:top w:val="nil"/>
              <w:left w:val="nil"/>
              <w:bottom w:val="single" w:sz="4" w:space="0" w:color="auto"/>
              <w:right w:val="single" w:sz="4" w:space="0" w:color="auto"/>
            </w:tcBorders>
            <w:noWrap/>
            <w:vAlign w:val="center"/>
            <w:hideMark/>
          </w:tcPr>
          <w:p w14:paraId="00493B7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293.655.368.723,61</w:t>
            </w:r>
          </w:p>
        </w:tc>
        <w:tc>
          <w:tcPr>
            <w:tcW w:w="1843" w:type="dxa"/>
            <w:tcBorders>
              <w:top w:val="nil"/>
              <w:left w:val="nil"/>
              <w:bottom w:val="single" w:sz="4" w:space="0" w:color="auto"/>
              <w:right w:val="single" w:sz="4" w:space="0" w:color="auto"/>
            </w:tcBorders>
            <w:noWrap/>
            <w:vAlign w:val="center"/>
            <w:hideMark/>
          </w:tcPr>
          <w:p w14:paraId="147A4C9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281.884.115.337,06</w:t>
            </w:r>
          </w:p>
        </w:tc>
        <w:tc>
          <w:tcPr>
            <w:tcW w:w="708" w:type="dxa"/>
            <w:tcBorders>
              <w:top w:val="nil"/>
              <w:left w:val="nil"/>
              <w:bottom w:val="single" w:sz="4" w:space="0" w:color="auto"/>
              <w:right w:val="single" w:sz="4" w:space="0" w:color="auto"/>
            </w:tcBorders>
            <w:noWrap/>
            <w:vAlign w:val="center"/>
            <w:hideMark/>
          </w:tcPr>
          <w:p w14:paraId="32D853C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95,99 </w:t>
            </w:r>
          </w:p>
        </w:tc>
        <w:tc>
          <w:tcPr>
            <w:tcW w:w="1854" w:type="dxa"/>
            <w:tcBorders>
              <w:top w:val="nil"/>
              <w:left w:val="nil"/>
              <w:bottom w:val="single" w:sz="4" w:space="0" w:color="auto"/>
              <w:right w:val="single" w:sz="4" w:space="0" w:color="auto"/>
            </w:tcBorders>
            <w:noWrap/>
            <w:vAlign w:val="center"/>
            <w:hideMark/>
          </w:tcPr>
          <w:p w14:paraId="3013FB1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254.720.624.405,00</w:t>
            </w:r>
          </w:p>
        </w:tc>
      </w:tr>
      <w:tr w:rsidR="00D20211" w:rsidRPr="009A20D2" w14:paraId="2D7F446B" w14:textId="77777777" w:rsidTr="00D20211">
        <w:trPr>
          <w:trHeight w:val="408"/>
          <w:jc w:val="right"/>
        </w:trPr>
        <w:tc>
          <w:tcPr>
            <w:tcW w:w="562" w:type="dxa"/>
            <w:tcBorders>
              <w:top w:val="nil"/>
              <w:left w:val="single" w:sz="4" w:space="0" w:color="auto"/>
              <w:bottom w:val="single" w:sz="4" w:space="0" w:color="auto"/>
              <w:right w:val="single" w:sz="4" w:space="0" w:color="auto"/>
            </w:tcBorders>
            <w:noWrap/>
            <w:vAlign w:val="center"/>
            <w:hideMark/>
          </w:tcPr>
          <w:p w14:paraId="11BF663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273" w:type="dxa"/>
            <w:tcBorders>
              <w:top w:val="nil"/>
              <w:left w:val="nil"/>
              <w:bottom w:val="single" w:sz="4" w:space="0" w:color="auto"/>
              <w:right w:val="single" w:sz="4" w:space="0" w:color="auto"/>
            </w:tcBorders>
            <w:vAlign w:val="center"/>
            <w:hideMark/>
          </w:tcPr>
          <w:p w14:paraId="76BFF29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Belanja Tambahan Penghasilan ASN </w:t>
            </w:r>
          </w:p>
        </w:tc>
        <w:tc>
          <w:tcPr>
            <w:tcW w:w="1843" w:type="dxa"/>
            <w:tcBorders>
              <w:top w:val="nil"/>
              <w:left w:val="nil"/>
              <w:bottom w:val="single" w:sz="4" w:space="0" w:color="auto"/>
              <w:right w:val="single" w:sz="4" w:space="0" w:color="auto"/>
            </w:tcBorders>
            <w:noWrap/>
            <w:vAlign w:val="center"/>
            <w:hideMark/>
          </w:tcPr>
          <w:p w14:paraId="3CCB4D3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26.140.737.436,67</w:t>
            </w:r>
          </w:p>
        </w:tc>
        <w:tc>
          <w:tcPr>
            <w:tcW w:w="1843" w:type="dxa"/>
            <w:tcBorders>
              <w:top w:val="nil"/>
              <w:left w:val="nil"/>
              <w:bottom w:val="single" w:sz="4" w:space="0" w:color="auto"/>
              <w:right w:val="single" w:sz="4" w:space="0" w:color="auto"/>
            </w:tcBorders>
            <w:noWrap/>
            <w:vAlign w:val="center"/>
            <w:hideMark/>
          </w:tcPr>
          <w:p w14:paraId="5E5D613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46.092.947.602,00</w:t>
            </w:r>
          </w:p>
        </w:tc>
        <w:tc>
          <w:tcPr>
            <w:tcW w:w="708" w:type="dxa"/>
            <w:tcBorders>
              <w:top w:val="nil"/>
              <w:left w:val="nil"/>
              <w:bottom w:val="single" w:sz="4" w:space="0" w:color="auto"/>
              <w:right w:val="single" w:sz="4" w:space="0" w:color="auto"/>
            </w:tcBorders>
            <w:noWrap/>
            <w:vAlign w:val="center"/>
            <w:hideMark/>
          </w:tcPr>
          <w:p w14:paraId="3F66491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176,33 </w:t>
            </w:r>
          </w:p>
        </w:tc>
        <w:tc>
          <w:tcPr>
            <w:tcW w:w="1854" w:type="dxa"/>
            <w:tcBorders>
              <w:top w:val="nil"/>
              <w:left w:val="nil"/>
              <w:bottom w:val="single" w:sz="4" w:space="0" w:color="auto"/>
              <w:right w:val="single" w:sz="4" w:space="0" w:color="auto"/>
            </w:tcBorders>
            <w:noWrap/>
            <w:vAlign w:val="center"/>
            <w:hideMark/>
          </w:tcPr>
          <w:p w14:paraId="520F3C0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13.162.422.583,00</w:t>
            </w:r>
          </w:p>
        </w:tc>
      </w:tr>
      <w:tr w:rsidR="00D20211" w:rsidRPr="009A20D2" w14:paraId="07B89094" w14:textId="77777777" w:rsidTr="00D20211">
        <w:trPr>
          <w:trHeight w:val="612"/>
          <w:jc w:val="right"/>
        </w:trPr>
        <w:tc>
          <w:tcPr>
            <w:tcW w:w="562" w:type="dxa"/>
            <w:tcBorders>
              <w:top w:val="nil"/>
              <w:left w:val="single" w:sz="4" w:space="0" w:color="auto"/>
              <w:bottom w:val="single" w:sz="4" w:space="0" w:color="auto"/>
              <w:right w:val="single" w:sz="4" w:space="0" w:color="auto"/>
            </w:tcBorders>
            <w:noWrap/>
            <w:vAlign w:val="center"/>
            <w:hideMark/>
          </w:tcPr>
          <w:p w14:paraId="06708F3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273" w:type="dxa"/>
            <w:tcBorders>
              <w:top w:val="nil"/>
              <w:left w:val="nil"/>
              <w:bottom w:val="single" w:sz="4" w:space="0" w:color="auto"/>
              <w:right w:val="single" w:sz="4" w:space="0" w:color="auto"/>
            </w:tcBorders>
            <w:vAlign w:val="center"/>
            <w:hideMark/>
          </w:tcPr>
          <w:p w14:paraId="273322B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Tambahan Penghasilan berdasarkan Pertimbangan Objektif Lainnya ASN </w:t>
            </w:r>
          </w:p>
        </w:tc>
        <w:tc>
          <w:tcPr>
            <w:tcW w:w="1843" w:type="dxa"/>
            <w:tcBorders>
              <w:top w:val="nil"/>
              <w:left w:val="nil"/>
              <w:bottom w:val="single" w:sz="4" w:space="0" w:color="auto"/>
              <w:right w:val="single" w:sz="4" w:space="0" w:color="auto"/>
            </w:tcBorders>
            <w:noWrap/>
            <w:vAlign w:val="center"/>
            <w:hideMark/>
          </w:tcPr>
          <w:p w14:paraId="6FC7E2B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3" w:type="dxa"/>
            <w:tcBorders>
              <w:top w:val="nil"/>
              <w:left w:val="nil"/>
              <w:bottom w:val="single" w:sz="4" w:space="0" w:color="auto"/>
              <w:right w:val="single" w:sz="4" w:space="0" w:color="auto"/>
            </w:tcBorders>
            <w:noWrap/>
            <w:vAlign w:val="center"/>
            <w:hideMark/>
          </w:tcPr>
          <w:p w14:paraId="625108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08" w:type="dxa"/>
            <w:tcBorders>
              <w:top w:val="nil"/>
              <w:left w:val="nil"/>
              <w:bottom w:val="single" w:sz="4" w:space="0" w:color="auto"/>
              <w:right w:val="single" w:sz="4" w:space="0" w:color="auto"/>
            </w:tcBorders>
            <w:noWrap/>
            <w:vAlign w:val="center"/>
            <w:hideMark/>
          </w:tcPr>
          <w:p w14:paraId="59CE726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54" w:type="dxa"/>
            <w:tcBorders>
              <w:top w:val="nil"/>
              <w:left w:val="nil"/>
              <w:bottom w:val="single" w:sz="4" w:space="0" w:color="auto"/>
              <w:right w:val="single" w:sz="4" w:space="0" w:color="auto"/>
            </w:tcBorders>
            <w:noWrap/>
            <w:vAlign w:val="center"/>
            <w:hideMark/>
          </w:tcPr>
          <w:p w14:paraId="600700D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32.799.208.729,00</w:t>
            </w:r>
          </w:p>
        </w:tc>
      </w:tr>
      <w:tr w:rsidR="00D20211" w:rsidRPr="009A20D2" w14:paraId="0A0EE44E" w14:textId="77777777" w:rsidTr="00D20211">
        <w:trPr>
          <w:trHeight w:val="408"/>
          <w:jc w:val="right"/>
        </w:trPr>
        <w:tc>
          <w:tcPr>
            <w:tcW w:w="562" w:type="dxa"/>
            <w:tcBorders>
              <w:top w:val="nil"/>
              <w:left w:val="single" w:sz="4" w:space="0" w:color="auto"/>
              <w:bottom w:val="single" w:sz="4" w:space="0" w:color="auto"/>
              <w:right w:val="single" w:sz="4" w:space="0" w:color="auto"/>
            </w:tcBorders>
            <w:noWrap/>
            <w:vAlign w:val="center"/>
            <w:hideMark/>
          </w:tcPr>
          <w:p w14:paraId="4E8F280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2273" w:type="dxa"/>
            <w:tcBorders>
              <w:top w:val="nil"/>
              <w:left w:val="nil"/>
              <w:bottom w:val="single" w:sz="4" w:space="0" w:color="auto"/>
              <w:right w:val="single" w:sz="4" w:space="0" w:color="auto"/>
            </w:tcBorders>
            <w:vAlign w:val="center"/>
            <w:hideMark/>
          </w:tcPr>
          <w:p w14:paraId="64FF591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Belanja Gaji dan Tunjangan DPRD </w:t>
            </w:r>
          </w:p>
        </w:tc>
        <w:tc>
          <w:tcPr>
            <w:tcW w:w="1843" w:type="dxa"/>
            <w:tcBorders>
              <w:top w:val="nil"/>
              <w:left w:val="nil"/>
              <w:bottom w:val="single" w:sz="4" w:space="0" w:color="auto"/>
              <w:right w:val="single" w:sz="4" w:space="0" w:color="auto"/>
            </w:tcBorders>
            <w:noWrap/>
            <w:vAlign w:val="center"/>
            <w:hideMark/>
          </w:tcPr>
          <w:p w14:paraId="330A1C0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19.091.718.738,00</w:t>
            </w:r>
          </w:p>
        </w:tc>
        <w:tc>
          <w:tcPr>
            <w:tcW w:w="1843" w:type="dxa"/>
            <w:tcBorders>
              <w:top w:val="nil"/>
              <w:left w:val="nil"/>
              <w:bottom w:val="single" w:sz="4" w:space="0" w:color="auto"/>
              <w:right w:val="single" w:sz="4" w:space="0" w:color="auto"/>
            </w:tcBorders>
            <w:noWrap/>
            <w:vAlign w:val="center"/>
            <w:hideMark/>
          </w:tcPr>
          <w:p w14:paraId="25E118D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18.668.269.506,00</w:t>
            </w:r>
          </w:p>
        </w:tc>
        <w:tc>
          <w:tcPr>
            <w:tcW w:w="708" w:type="dxa"/>
            <w:tcBorders>
              <w:top w:val="nil"/>
              <w:left w:val="nil"/>
              <w:bottom w:val="single" w:sz="4" w:space="0" w:color="auto"/>
              <w:right w:val="single" w:sz="4" w:space="0" w:color="auto"/>
            </w:tcBorders>
            <w:noWrap/>
            <w:vAlign w:val="center"/>
            <w:hideMark/>
          </w:tcPr>
          <w:p w14:paraId="4783F9E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97,78 </w:t>
            </w:r>
          </w:p>
        </w:tc>
        <w:tc>
          <w:tcPr>
            <w:tcW w:w="1854" w:type="dxa"/>
            <w:tcBorders>
              <w:top w:val="nil"/>
              <w:left w:val="nil"/>
              <w:bottom w:val="single" w:sz="4" w:space="0" w:color="auto"/>
              <w:right w:val="single" w:sz="4" w:space="0" w:color="auto"/>
            </w:tcBorders>
            <w:noWrap/>
            <w:vAlign w:val="center"/>
            <w:hideMark/>
          </w:tcPr>
          <w:p w14:paraId="2D17EDE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17.472.564.536,00</w:t>
            </w:r>
          </w:p>
        </w:tc>
      </w:tr>
      <w:tr w:rsidR="00D20211" w:rsidRPr="009A20D2" w14:paraId="0C141495" w14:textId="77777777" w:rsidTr="00D20211">
        <w:trPr>
          <w:trHeight w:val="408"/>
          <w:jc w:val="right"/>
        </w:trPr>
        <w:tc>
          <w:tcPr>
            <w:tcW w:w="562" w:type="dxa"/>
            <w:tcBorders>
              <w:top w:val="nil"/>
              <w:left w:val="single" w:sz="4" w:space="0" w:color="auto"/>
              <w:bottom w:val="single" w:sz="4" w:space="0" w:color="auto"/>
              <w:right w:val="single" w:sz="4" w:space="0" w:color="auto"/>
            </w:tcBorders>
            <w:noWrap/>
            <w:vAlign w:val="center"/>
            <w:hideMark/>
          </w:tcPr>
          <w:p w14:paraId="785943F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2273" w:type="dxa"/>
            <w:tcBorders>
              <w:top w:val="nil"/>
              <w:left w:val="nil"/>
              <w:bottom w:val="single" w:sz="4" w:space="0" w:color="auto"/>
              <w:right w:val="single" w:sz="4" w:space="0" w:color="auto"/>
            </w:tcBorders>
            <w:vAlign w:val="center"/>
            <w:hideMark/>
          </w:tcPr>
          <w:p w14:paraId="1390A34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Belanja Gaji dan Tunjangan KDH/WKDH </w:t>
            </w:r>
          </w:p>
        </w:tc>
        <w:tc>
          <w:tcPr>
            <w:tcW w:w="1843" w:type="dxa"/>
            <w:tcBorders>
              <w:top w:val="nil"/>
              <w:left w:val="nil"/>
              <w:bottom w:val="single" w:sz="4" w:space="0" w:color="auto"/>
              <w:right w:val="single" w:sz="4" w:space="0" w:color="auto"/>
            </w:tcBorders>
            <w:noWrap/>
            <w:vAlign w:val="center"/>
            <w:hideMark/>
          </w:tcPr>
          <w:p w14:paraId="2ED4F17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739.956.709,00</w:t>
            </w:r>
          </w:p>
        </w:tc>
        <w:tc>
          <w:tcPr>
            <w:tcW w:w="1843" w:type="dxa"/>
            <w:tcBorders>
              <w:top w:val="nil"/>
              <w:left w:val="nil"/>
              <w:bottom w:val="single" w:sz="4" w:space="0" w:color="auto"/>
              <w:right w:val="single" w:sz="4" w:space="0" w:color="auto"/>
            </w:tcBorders>
            <w:noWrap/>
            <w:vAlign w:val="center"/>
            <w:hideMark/>
          </w:tcPr>
          <w:p w14:paraId="3A40938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621.941.941,00</w:t>
            </w:r>
          </w:p>
        </w:tc>
        <w:tc>
          <w:tcPr>
            <w:tcW w:w="708" w:type="dxa"/>
            <w:tcBorders>
              <w:top w:val="nil"/>
              <w:left w:val="nil"/>
              <w:bottom w:val="single" w:sz="4" w:space="0" w:color="auto"/>
              <w:right w:val="single" w:sz="4" w:space="0" w:color="auto"/>
            </w:tcBorders>
            <w:noWrap/>
            <w:vAlign w:val="center"/>
            <w:hideMark/>
          </w:tcPr>
          <w:p w14:paraId="5A67D94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84,05 </w:t>
            </w:r>
          </w:p>
        </w:tc>
        <w:tc>
          <w:tcPr>
            <w:tcW w:w="1854" w:type="dxa"/>
            <w:tcBorders>
              <w:top w:val="nil"/>
              <w:left w:val="nil"/>
              <w:bottom w:val="single" w:sz="4" w:space="0" w:color="auto"/>
              <w:right w:val="single" w:sz="4" w:space="0" w:color="auto"/>
            </w:tcBorders>
            <w:noWrap/>
            <w:vAlign w:val="center"/>
            <w:hideMark/>
          </w:tcPr>
          <w:p w14:paraId="5D07B76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373.832.092,00</w:t>
            </w:r>
          </w:p>
        </w:tc>
      </w:tr>
      <w:tr w:rsidR="00D20211" w:rsidRPr="009A20D2" w14:paraId="7C6499C1" w14:textId="77777777" w:rsidTr="00D20211">
        <w:trPr>
          <w:trHeight w:val="612"/>
          <w:jc w:val="right"/>
        </w:trPr>
        <w:tc>
          <w:tcPr>
            <w:tcW w:w="562" w:type="dxa"/>
            <w:tcBorders>
              <w:top w:val="nil"/>
              <w:left w:val="single" w:sz="4" w:space="0" w:color="auto"/>
              <w:bottom w:val="single" w:sz="4" w:space="0" w:color="auto"/>
              <w:right w:val="single" w:sz="4" w:space="0" w:color="auto"/>
            </w:tcBorders>
            <w:noWrap/>
            <w:vAlign w:val="center"/>
            <w:hideMark/>
          </w:tcPr>
          <w:p w14:paraId="79665F0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6</w:t>
            </w:r>
          </w:p>
        </w:tc>
        <w:tc>
          <w:tcPr>
            <w:tcW w:w="2273" w:type="dxa"/>
            <w:tcBorders>
              <w:top w:val="nil"/>
              <w:left w:val="nil"/>
              <w:bottom w:val="single" w:sz="4" w:space="0" w:color="auto"/>
              <w:right w:val="single" w:sz="4" w:space="0" w:color="auto"/>
            </w:tcBorders>
            <w:vAlign w:val="center"/>
            <w:hideMark/>
          </w:tcPr>
          <w:p w14:paraId="6757C97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 xml:space="preserve">Belanja Penerimaan Lainnya Pimpinan DPRD serta KDH/WKDH </w:t>
            </w:r>
          </w:p>
        </w:tc>
        <w:tc>
          <w:tcPr>
            <w:tcW w:w="1843" w:type="dxa"/>
            <w:tcBorders>
              <w:top w:val="nil"/>
              <w:left w:val="nil"/>
              <w:bottom w:val="single" w:sz="4" w:space="0" w:color="auto"/>
              <w:right w:val="single" w:sz="4" w:space="0" w:color="auto"/>
            </w:tcBorders>
            <w:noWrap/>
            <w:vAlign w:val="center"/>
            <w:hideMark/>
          </w:tcPr>
          <w:p w14:paraId="2DD97A5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601.600.000,00</w:t>
            </w:r>
          </w:p>
        </w:tc>
        <w:tc>
          <w:tcPr>
            <w:tcW w:w="1843" w:type="dxa"/>
            <w:tcBorders>
              <w:top w:val="nil"/>
              <w:left w:val="nil"/>
              <w:bottom w:val="single" w:sz="4" w:space="0" w:color="auto"/>
              <w:right w:val="single" w:sz="4" w:space="0" w:color="auto"/>
            </w:tcBorders>
            <w:noWrap/>
            <w:vAlign w:val="center"/>
            <w:hideMark/>
          </w:tcPr>
          <w:p w14:paraId="0B36D20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526.200.000,00</w:t>
            </w:r>
          </w:p>
        </w:tc>
        <w:tc>
          <w:tcPr>
            <w:tcW w:w="708" w:type="dxa"/>
            <w:tcBorders>
              <w:top w:val="nil"/>
              <w:left w:val="nil"/>
              <w:bottom w:val="single" w:sz="4" w:space="0" w:color="auto"/>
              <w:right w:val="single" w:sz="4" w:space="0" w:color="auto"/>
            </w:tcBorders>
            <w:noWrap/>
            <w:vAlign w:val="center"/>
            <w:hideMark/>
          </w:tcPr>
          <w:p w14:paraId="5123B3B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87,47 </w:t>
            </w:r>
          </w:p>
        </w:tc>
        <w:tc>
          <w:tcPr>
            <w:tcW w:w="1854" w:type="dxa"/>
            <w:tcBorders>
              <w:top w:val="nil"/>
              <w:left w:val="nil"/>
              <w:bottom w:val="single" w:sz="4" w:space="0" w:color="auto"/>
              <w:right w:val="single" w:sz="4" w:space="0" w:color="auto"/>
            </w:tcBorders>
            <w:noWrap/>
            <w:vAlign w:val="center"/>
            <w:hideMark/>
          </w:tcPr>
          <w:p w14:paraId="61B1C87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492.000.000,00</w:t>
            </w:r>
          </w:p>
        </w:tc>
      </w:tr>
      <w:tr w:rsidR="00D20211" w:rsidRPr="009A20D2" w14:paraId="52DC3278" w14:textId="77777777" w:rsidTr="00D20211">
        <w:trPr>
          <w:trHeight w:val="305"/>
          <w:jc w:val="right"/>
        </w:trPr>
        <w:tc>
          <w:tcPr>
            <w:tcW w:w="2835"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3A6B6C1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843" w:type="dxa"/>
            <w:tcBorders>
              <w:top w:val="nil"/>
              <w:left w:val="nil"/>
              <w:bottom w:val="single" w:sz="4" w:space="0" w:color="auto"/>
              <w:right w:val="single" w:sz="4" w:space="0" w:color="auto"/>
            </w:tcBorders>
            <w:shd w:val="clear" w:color="auto" w:fill="8EA9DB"/>
            <w:noWrap/>
            <w:vAlign w:val="center"/>
            <w:hideMark/>
          </w:tcPr>
          <w:p w14:paraId="461F56B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340.229.381.607,28</w:t>
            </w:r>
          </w:p>
        </w:tc>
        <w:tc>
          <w:tcPr>
            <w:tcW w:w="1843" w:type="dxa"/>
            <w:tcBorders>
              <w:top w:val="nil"/>
              <w:left w:val="nil"/>
              <w:bottom w:val="single" w:sz="4" w:space="0" w:color="auto"/>
              <w:right w:val="single" w:sz="4" w:space="0" w:color="auto"/>
            </w:tcBorders>
            <w:shd w:val="clear" w:color="auto" w:fill="8EA9DB"/>
            <w:noWrap/>
            <w:vAlign w:val="center"/>
            <w:hideMark/>
          </w:tcPr>
          <w:p w14:paraId="3B4DD36A"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347.793.474.386,06</w:t>
            </w:r>
          </w:p>
        </w:tc>
        <w:tc>
          <w:tcPr>
            <w:tcW w:w="708" w:type="dxa"/>
            <w:tcBorders>
              <w:top w:val="nil"/>
              <w:left w:val="nil"/>
              <w:bottom w:val="single" w:sz="4" w:space="0" w:color="auto"/>
              <w:right w:val="single" w:sz="4" w:space="0" w:color="auto"/>
            </w:tcBorders>
            <w:shd w:val="clear" w:color="auto" w:fill="8EA9DB"/>
            <w:noWrap/>
            <w:vAlign w:val="center"/>
            <w:hideMark/>
          </w:tcPr>
          <w:p w14:paraId="33B460CD"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102,22 </w:t>
            </w:r>
          </w:p>
        </w:tc>
        <w:tc>
          <w:tcPr>
            <w:tcW w:w="1854" w:type="dxa"/>
            <w:tcBorders>
              <w:top w:val="nil"/>
              <w:left w:val="nil"/>
              <w:bottom w:val="single" w:sz="4" w:space="0" w:color="auto"/>
              <w:right w:val="single" w:sz="4" w:space="0" w:color="auto"/>
            </w:tcBorders>
            <w:shd w:val="clear" w:color="auto" w:fill="8EA9DB"/>
            <w:noWrap/>
            <w:vAlign w:val="center"/>
            <w:hideMark/>
          </w:tcPr>
          <w:p w14:paraId="29F26367"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319.020.652.345,00</w:t>
            </w:r>
          </w:p>
        </w:tc>
      </w:tr>
    </w:tbl>
    <w:p w14:paraId="64890D71" w14:textId="77777777" w:rsidR="00D20211" w:rsidRPr="009A20D2" w:rsidRDefault="00D20211" w:rsidP="001002E8">
      <w:pPr>
        <w:pStyle w:val="BodyText"/>
        <w:tabs>
          <w:tab w:val="left" w:pos="9356"/>
        </w:tabs>
        <w:spacing w:before="117" w:after="240"/>
        <w:ind w:left="688"/>
        <w:jc w:val="both"/>
        <w:rPr>
          <w:lang w:val="id-ID"/>
        </w:rPr>
      </w:pPr>
      <w:r w:rsidRPr="001002E8">
        <w:rPr>
          <w:lang w:val="id-ID"/>
        </w:rPr>
        <w:t>Realisasi</w:t>
      </w:r>
      <w:r w:rsidRPr="001002E8">
        <w:rPr>
          <w:spacing w:val="-4"/>
          <w:lang w:val="id-ID"/>
        </w:rPr>
        <w:t xml:space="preserve"> </w:t>
      </w:r>
      <w:r w:rsidRPr="001002E8">
        <w:rPr>
          <w:lang w:val="id-ID"/>
        </w:rPr>
        <w:t>Belanja</w:t>
      </w:r>
      <w:r w:rsidRPr="001002E8">
        <w:rPr>
          <w:spacing w:val="-3"/>
          <w:lang w:val="id-ID"/>
        </w:rPr>
        <w:t xml:space="preserve"> </w:t>
      </w:r>
      <w:r w:rsidRPr="001002E8">
        <w:rPr>
          <w:lang w:val="id-ID"/>
        </w:rPr>
        <w:t>Pegawai</w:t>
      </w:r>
      <w:r w:rsidRPr="001002E8">
        <w:rPr>
          <w:spacing w:val="-3"/>
          <w:lang w:val="id-ID"/>
        </w:rPr>
        <w:t xml:space="preserve"> </w:t>
      </w:r>
      <w:r w:rsidRPr="001002E8">
        <w:rPr>
          <w:lang w:val="id-ID"/>
        </w:rPr>
        <w:t>per</w:t>
      </w:r>
      <w:r w:rsidRPr="001002E8">
        <w:rPr>
          <w:spacing w:val="1"/>
          <w:lang w:val="id-ID"/>
        </w:rPr>
        <w:t xml:space="preserve"> </w:t>
      </w:r>
      <w:r w:rsidRPr="001002E8">
        <w:rPr>
          <w:lang w:val="id-ID"/>
        </w:rPr>
        <w:t>OPD Tahun</w:t>
      </w:r>
      <w:r w:rsidRPr="001002E8">
        <w:rPr>
          <w:spacing w:val="-4"/>
          <w:lang w:val="id-ID"/>
        </w:rPr>
        <w:t xml:space="preserve"> </w:t>
      </w:r>
      <w:r w:rsidRPr="001002E8">
        <w:rPr>
          <w:lang w:val="id-ID"/>
        </w:rPr>
        <w:t>2025 dan 2024</w:t>
      </w:r>
      <w:r w:rsidRPr="001002E8">
        <w:rPr>
          <w:spacing w:val="-3"/>
          <w:lang w:val="id-ID"/>
        </w:rPr>
        <w:t xml:space="preserve"> </w:t>
      </w:r>
      <w:r w:rsidRPr="001002E8">
        <w:rPr>
          <w:lang w:val="id-ID"/>
        </w:rPr>
        <w:t>disajikan</w:t>
      </w:r>
      <w:r w:rsidRPr="001002E8">
        <w:rPr>
          <w:spacing w:val="-4"/>
          <w:lang w:val="id-ID"/>
        </w:rPr>
        <w:t xml:space="preserve"> </w:t>
      </w:r>
      <w:r w:rsidRPr="001002E8">
        <w:rPr>
          <w:lang w:val="id-ID"/>
        </w:rPr>
        <w:t>dalam</w:t>
      </w:r>
      <w:r w:rsidRPr="001002E8">
        <w:rPr>
          <w:spacing w:val="1"/>
          <w:lang w:val="id-ID"/>
        </w:rPr>
        <w:t xml:space="preserve"> </w:t>
      </w:r>
      <w:r w:rsidRPr="001002E8">
        <w:rPr>
          <w:b/>
          <w:i/>
          <w:iCs/>
          <w:lang w:val="id-ID"/>
        </w:rPr>
        <w:t>Lampiran</w:t>
      </w:r>
      <w:r w:rsidRPr="001002E8">
        <w:rPr>
          <w:b/>
          <w:spacing w:val="-4"/>
          <w:lang w:val="id-ID"/>
        </w:rPr>
        <w:t xml:space="preserve"> </w:t>
      </w:r>
      <w:r w:rsidRPr="001002E8">
        <w:rPr>
          <w:b/>
          <w:i/>
          <w:iCs/>
          <w:lang w:val="id-ID"/>
        </w:rPr>
        <w:t>A.3</w:t>
      </w:r>
      <w:r w:rsidRPr="001002E8">
        <w:rPr>
          <w:lang w:val="id-ID"/>
        </w:rPr>
        <w:t>. Pada Realisasai Belanja Tambahan Penghasilan ASN, terdapat pelampauan Realisasi Belanja terhadap Anggaran sebesar Rp19.952.210.165,33, yang disebabkan karena kurangnya penganggaran pada Belanja Tunjangan Profesi Guru (TPG) PNSD dan Belanja Tunjangan Khusus Guru (TKG) PNSD pada Dinas Pendidikan, rinciannya sebagai berikut:</w:t>
      </w:r>
    </w:p>
    <w:tbl>
      <w:tblPr>
        <w:tblW w:w="9043" w:type="dxa"/>
        <w:tblInd w:w="704" w:type="dxa"/>
        <w:tblLook w:val="04A0" w:firstRow="1" w:lastRow="0" w:firstColumn="1" w:lastColumn="0" w:noHBand="0" w:noVBand="1"/>
      </w:tblPr>
      <w:tblGrid>
        <w:gridCol w:w="563"/>
        <w:gridCol w:w="3112"/>
        <w:gridCol w:w="1850"/>
        <w:gridCol w:w="1704"/>
        <w:gridCol w:w="1815"/>
      </w:tblGrid>
      <w:tr w:rsidR="00D20211" w:rsidRPr="009A20D2" w14:paraId="5D9746B5" w14:textId="77777777" w:rsidTr="00D20211">
        <w:trPr>
          <w:trHeight w:val="332"/>
          <w:tblHeader/>
        </w:trPr>
        <w:tc>
          <w:tcPr>
            <w:tcW w:w="563"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78D59ECF"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NO.</w:t>
            </w:r>
          </w:p>
        </w:tc>
        <w:tc>
          <w:tcPr>
            <w:tcW w:w="3112"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363A6795"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URAIAN</w:t>
            </w:r>
          </w:p>
        </w:tc>
        <w:tc>
          <w:tcPr>
            <w:tcW w:w="1850"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79A486AF"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ANGGARAN </w:t>
            </w:r>
          </w:p>
        </w:tc>
        <w:tc>
          <w:tcPr>
            <w:tcW w:w="1704"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37CFD352"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REALISASI </w:t>
            </w:r>
          </w:p>
        </w:tc>
        <w:tc>
          <w:tcPr>
            <w:tcW w:w="1814"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3AEAD26C"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KURANG/LEBIH </w:t>
            </w:r>
          </w:p>
        </w:tc>
      </w:tr>
      <w:tr w:rsidR="00D20211" w:rsidRPr="009A20D2" w14:paraId="50C48DD5" w14:textId="77777777" w:rsidTr="00D20211">
        <w:trPr>
          <w:trHeight w:val="204"/>
          <w:tblHeader/>
        </w:trPr>
        <w:tc>
          <w:tcPr>
            <w:tcW w:w="9043" w:type="dxa"/>
            <w:gridSpan w:val="5"/>
            <w:tcBorders>
              <w:top w:val="nil"/>
              <w:left w:val="single" w:sz="4" w:space="0" w:color="auto"/>
              <w:bottom w:val="single" w:sz="4" w:space="0" w:color="auto"/>
              <w:right w:val="single" w:sz="4" w:space="0" w:color="auto"/>
            </w:tcBorders>
            <w:noWrap/>
            <w:vAlign w:val="center"/>
            <w:hideMark/>
          </w:tcPr>
          <w:p w14:paraId="0F8086EB" w14:textId="77777777" w:rsidR="00D20211" w:rsidRPr="009A20D2" w:rsidRDefault="00D20211">
            <w:pPr>
              <w:widowControl/>
              <w:autoSpaceDE/>
              <w:spacing w:line="276" w:lineRule="auto"/>
              <w:rPr>
                <w:rFonts w:ascii="Arial" w:hAnsi="Arial" w:cs="Arial"/>
                <w:b/>
                <w:bCs/>
                <w:color w:val="000000"/>
                <w:sz w:val="16"/>
                <w:szCs w:val="16"/>
                <w:lang w:val="en-US"/>
              </w:rPr>
            </w:pPr>
            <w:proofErr w:type="spellStart"/>
            <w:r w:rsidRPr="009A20D2">
              <w:rPr>
                <w:rFonts w:ascii="Arial" w:hAnsi="Arial" w:cs="Arial"/>
                <w:b/>
                <w:bCs/>
                <w:color w:val="000000"/>
                <w:sz w:val="16"/>
                <w:szCs w:val="16"/>
                <w:lang w:val="en-US"/>
              </w:rPr>
              <w:t>Belanja</w:t>
            </w:r>
            <w:proofErr w:type="spellEnd"/>
            <w:r w:rsidRPr="009A20D2">
              <w:rPr>
                <w:rFonts w:ascii="Arial" w:hAnsi="Arial" w:cs="Arial"/>
                <w:b/>
                <w:bCs/>
                <w:color w:val="000000"/>
                <w:sz w:val="16"/>
                <w:szCs w:val="16"/>
                <w:lang w:val="en-US"/>
              </w:rPr>
              <w:t xml:space="preserve"> </w:t>
            </w:r>
            <w:proofErr w:type="spellStart"/>
            <w:r w:rsidRPr="009A20D2">
              <w:rPr>
                <w:rFonts w:ascii="Arial" w:hAnsi="Arial" w:cs="Arial"/>
                <w:b/>
                <w:bCs/>
                <w:color w:val="000000"/>
                <w:sz w:val="16"/>
                <w:szCs w:val="16"/>
                <w:lang w:val="en-US"/>
              </w:rPr>
              <w:t>Tambahan</w:t>
            </w:r>
            <w:proofErr w:type="spellEnd"/>
            <w:r w:rsidRPr="009A20D2">
              <w:rPr>
                <w:rFonts w:ascii="Arial" w:hAnsi="Arial" w:cs="Arial"/>
                <w:b/>
                <w:bCs/>
                <w:color w:val="000000"/>
                <w:sz w:val="16"/>
                <w:szCs w:val="16"/>
                <w:lang w:val="en-US"/>
              </w:rPr>
              <w:t xml:space="preserve"> </w:t>
            </w:r>
            <w:proofErr w:type="spellStart"/>
            <w:r w:rsidRPr="009A20D2">
              <w:rPr>
                <w:rFonts w:ascii="Arial" w:hAnsi="Arial" w:cs="Arial"/>
                <w:b/>
                <w:bCs/>
                <w:color w:val="000000"/>
                <w:sz w:val="16"/>
                <w:szCs w:val="16"/>
                <w:lang w:val="en-US"/>
              </w:rPr>
              <w:t>Penghasilan</w:t>
            </w:r>
            <w:proofErr w:type="spellEnd"/>
            <w:r w:rsidRPr="009A20D2">
              <w:rPr>
                <w:rFonts w:ascii="Arial" w:hAnsi="Arial" w:cs="Arial"/>
                <w:b/>
                <w:bCs/>
                <w:color w:val="000000"/>
                <w:sz w:val="16"/>
                <w:szCs w:val="16"/>
                <w:lang w:val="en-US"/>
              </w:rPr>
              <w:t xml:space="preserve"> ASN</w:t>
            </w:r>
          </w:p>
        </w:tc>
      </w:tr>
      <w:tr w:rsidR="00D20211" w:rsidRPr="009A20D2" w14:paraId="7308EEBB"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1F820184"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w:t>
            </w:r>
          </w:p>
        </w:tc>
        <w:tc>
          <w:tcPr>
            <w:tcW w:w="3112" w:type="dxa"/>
            <w:tcBorders>
              <w:top w:val="single" w:sz="4" w:space="0" w:color="auto"/>
              <w:left w:val="nil"/>
              <w:bottom w:val="single" w:sz="4" w:space="0" w:color="auto"/>
              <w:right w:val="single" w:sz="4" w:space="0" w:color="auto"/>
            </w:tcBorders>
            <w:vAlign w:val="center"/>
            <w:hideMark/>
          </w:tcPr>
          <w:p w14:paraId="5980F653"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berdasarkan</w:t>
            </w:r>
            <w:proofErr w:type="spellEnd"/>
            <w:r w:rsidRPr="009A20D2">
              <w:rPr>
                <w:rFonts w:ascii="Arial" w:hAnsi="Arial" w:cs="Arial"/>
                <w:color w:val="000000"/>
                <w:sz w:val="16"/>
                <w:szCs w:val="16"/>
                <w:lang w:val="en-US"/>
              </w:rPr>
              <w:t xml:space="preserve"> Beban </w:t>
            </w:r>
            <w:proofErr w:type="spellStart"/>
            <w:r w:rsidRPr="009A20D2">
              <w:rPr>
                <w:rFonts w:ascii="Arial" w:hAnsi="Arial" w:cs="Arial"/>
                <w:color w:val="000000"/>
                <w:sz w:val="16"/>
                <w:szCs w:val="16"/>
                <w:lang w:val="en-US"/>
              </w:rPr>
              <w:t>Kerja</w:t>
            </w:r>
            <w:proofErr w:type="spellEnd"/>
            <w:r w:rsidRPr="009A20D2">
              <w:rPr>
                <w:rFonts w:ascii="Arial" w:hAnsi="Arial" w:cs="Arial"/>
                <w:color w:val="000000"/>
                <w:sz w:val="16"/>
                <w:szCs w:val="16"/>
                <w:lang w:val="en-US"/>
              </w:rPr>
              <w:t xml:space="preserve"> PNS</w:t>
            </w:r>
          </w:p>
        </w:tc>
        <w:tc>
          <w:tcPr>
            <w:tcW w:w="1850" w:type="dxa"/>
            <w:tcBorders>
              <w:top w:val="nil"/>
              <w:left w:val="nil"/>
              <w:bottom w:val="single" w:sz="4" w:space="0" w:color="auto"/>
              <w:right w:val="single" w:sz="4" w:space="0" w:color="auto"/>
            </w:tcBorders>
            <w:noWrap/>
            <w:vAlign w:val="center"/>
            <w:hideMark/>
          </w:tcPr>
          <w:p w14:paraId="4376B20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4.079.079.253,00</w:t>
            </w:r>
          </w:p>
        </w:tc>
        <w:tc>
          <w:tcPr>
            <w:tcW w:w="1703" w:type="dxa"/>
            <w:tcBorders>
              <w:top w:val="nil"/>
              <w:left w:val="nil"/>
              <w:bottom w:val="single" w:sz="4" w:space="0" w:color="auto"/>
              <w:right w:val="single" w:sz="4" w:space="0" w:color="auto"/>
            </w:tcBorders>
            <w:noWrap/>
            <w:vAlign w:val="center"/>
            <w:hideMark/>
          </w:tcPr>
          <w:p w14:paraId="3B98BB9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78.960.000,00</w:t>
            </w:r>
          </w:p>
        </w:tc>
        <w:tc>
          <w:tcPr>
            <w:tcW w:w="1815" w:type="dxa"/>
            <w:tcBorders>
              <w:top w:val="nil"/>
              <w:left w:val="nil"/>
              <w:bottom w:val="single" w:sz="4" w:space="0" w:color="auto"/>
              <w:right w:val="single" w:sz="4" w:space="0" w:color="auto"/>
            </w:tcBorders>
            <w:noWrap/>
            <w:vAlign w:val="center"/>
            <w:hideMark/>
          </w:tcPr>
          <w:p w14:paraId="6D6266A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4.000.119.253,00 </w:t>
            </w:r>
          </w:p>
        </w:tc>
      </w:tr>
      <w:tr w:rsidR="00D20211" w:rsidRPr="009A20D2" w14:paraId="33B19096"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38BB62A9"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w:t>
            </w:r>
          </w:p>
        </w:tc>
        <w:tc>
          <w:tcPr>
            <w:tcW w:w="3112" w:type="dxa"/>
            <w:tcBorders>
              <w:top w:val="nil"/>
              <w:left w:val="nil"/>
              <w:bottom w:val="single" w:sz="4" w:space="0" w:color="auto"/>
              <w:right w:val="single" w:sz="4" w:space="0" w:color="auto"/>
            </w:tcBorders>
            <w:vAlign w:val="center"/>
            <w:hideMark/>
          </w:tcPr>
          <w:p w14:paraId="07C4C870"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berdasarkan</w:t>
            </w:r>
            <w:proofErr w:type="spellEnd"/>
            <w:r w:rsidRPr="009A20D2">
              <w:rPr>
                <w:rFonts w:ascii="Arial" w:hAnsi="Arial" w:cs="Arial"/>
                <w:color w:val="000000"/>
                <w:sz w:val="16"/>
                <w:szCs w:val="16"/>
                <w:lang w:val="en-US"/>
              </w:rPr>
              <w:t xml:space="preserve"> Beban </w:t>
            </w:r>
            <w:proofErr w:type="spellStart"/>
            <w:r w:rsidRPr="009A20D2">
              <w:rPr>
                <w:rFonts w:ascii="Arial" w:hAnsi="Arial" w:cs="Arial"/>
                <w:color w:val="000000"/>
                <w:sz w:val="16"/>
                <w:szCs w:val="16"/>
                <w:lang w:val="en-US"/>
              </w:rPr>
              <w:t>Kerja</w:t>
            </w:r>
            <w:proofErr w:type="spellEnd"/>
            <w:r w:rsidRPr="009A20D2">
              <w:rPr>
                <w:rFonts w:ascii="Arial" w:hAnsi="Arial" w:cs="Arial"/>
                <w:color w:val="000000"/>
                <w:sz w:val="16"/>
                <w:szCs w:val="16"/>
                <w:lang w:val="en-US"/>
              </w:rPr>
              <w:t xml:space="preserve"> PPPK</w:t>
            </w:r>
          </w:p>
        </w:tc>
        <w:tc>
          <w:tcPr>
            <w:tcW w:w="1850" w:type="dxa"/>
            <w:tcBorders>
              <w:top w:val="nil"/>
              <w:left w:val="nil"/>
              <w:bottom w:val="single" w:sz="4" w:space="0" w:color="auto"/>
              <w:right w:val="single" w:sz="4" w:space="0" w:color="auto"/>
            </w:tcBorders>
            <w:noWrap/>
            <w:vAlign w:val="center"/>
            <w:hideMark/>
          </w:tcPr>
          <w:p w14:paraId="234A186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1.000.000.000,00</w:t>
            </w:r>
          </w:p>
        </w:tc>
        <w:tc>
          <w:tcPr>
            <w:tcW w:w="1703" w:type="dxa"/>
            <w:tcBorders>
              <w:top w:val="nil"/>
              <w:left w:val="nil"/>
              <w:bottom w:val="single" w:sz="4" w:space="0" w:color="auto"/>
              <w:right w:val="single" w:sz="4" w:space="0" w:color="auto"/>
            </w:tcBorders>
            <w:noWrap/>
            <w:vAlign w:val="center"/>
            <w:hideMark/>
          </w:tcPr>
          <w:p w14:paraId="6C96E53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w:t>
            </w:r>
          </w:p>
        </w:tc>
        <w:tc>
          <w:tcPr>
            <w:tcW w:w="1815" w:type="dxa"/>
            <w:tcBorders>
              <w:top w:val="nil"/>
              <w:left w:val="nil"/>
              <w:bottom w:val="single" w:sz="4" w:space="0" w:color="auto"/>
              <w:right w:val="single" w:sz="4" w:space="0" w:color="auto"/>
            </w:tcBorders>
            <w:noWrap/>
            <w:vAlign w:val="center"/>
            <w:hideMark/>
          </w:tcPr>
          <w:p w14:paraId="73E5030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1.000.000.000,00 </w:t>
            </w:r>
          </w:p>
        </w:tc>
      </w:tr>
      <w:tr w:rsidR="00D20211" w:rsidRPr="009A20D2" w14:paraId="40B2C973"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3E04A621"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3</w:t>
            </w:r>
          </w:p>
        </w:tc>
        <w:tc>
          <w:tcPr>
            <w:tcW w:w="3112" w:type="dxa"/>
            <w:tcBorders>
              <w:top w:val="nil"/>
              <w:left w:val="nil"/>
              <w:bottom w:val="single" w:sz="4" w:space="0" w:color="auto"/>
              <w:right w:val="single" w:sz="4" w:space="0" w:color="auto"/>
            </w:tcBorders>
            <w:vAlign w:val="center"/>
            <w:hideMark/>
          </w:tcPr>
          <w:p w14:paraId="53661F72"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berdasarkan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Kondisi</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Kerja</w:t>
            </w:r>
            <w:proofErr w:type="spellEnd"/>
            <w:r w:rsidRPr="009A20D2">
              <w:rPr>
                <w:rFonts w:ascii="Arial" w:hAnsi="Arial" w:cs="Arial"/>
                <w:color w:val="000000"/>
                <w:sz w:val="16"/>
                <w:szCs w:val="16"/>
                <w:lang w:val="en-US"/>
              </w:rPr>
              <w:t xml:space="preserve"> PNS</w:t>
            </w:r>
          </w:p>
        </w:tc>
        <w:tc>
          <w:tcPr>
            <w:tcW w:w="1850" w:type="dxa"/>
            <w:tcBorders>
              <w:top w:val="nil"/>
              <w:left w:val="nil"/>
              <w:bottom w:val="single" w:sz="4" w:space="0" w:color="auto"/>
              <w:right w:val="single" w:sz="4" w:space="0" w:color="auto"/>
            </w:tcBorders>
            <w:noWrap/>
            <w:vAlign w:val="center"/>
            <w:hideMark/>
          </w:tcPr>
          <w:p w14:paraId="0FD141F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6.371.500.000,00 </w:t>
            </w:r>
          </w:p>
        </w:tc>
        <w:tc>
          <w:tcPr>
            <w:tcW w:w="1703" w:type="dxa"/>
            <w:tcBorders>
              <w:top w:val="nil"/>
              <w:left w:val="nil"/>
              <w:bottom w:val="single" w:sz="4" w:space="0" w:color="auto"/>
              <w:right w:val="single" w:sz="4" w:space="0" w:color="auto"/>
            </w:tcBorders>
            <w:noWrap/>
            <w:vAlign w:val="center"/>
            <w:hideMark/>
          </w:tcPr>
          <w:p w14:paraId="69DD5E2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6.286.800.000,00 </w:t>
            </w:r>
          </w:p>
        </w:tc>
        <w:tc>
          <w:tcPr>
            <w:tcW w:w="1815" w:type="dxa"/>
            <w:tcBorders>
              <w:top w:val="nil"/>
              <w:left w:val="nil"/>
              <w:bottom w:val="single" w:sz="4" w:space="0" w:color="auto"/>
              <w:right w:val="single" w:sz="4" w:space="0" w:color="auto"/>
            </w:tcBorders>
            <w:noWrap/>
            <w:vAlign w:val="center"/>
            <w:hideMark/>
          </w:tcPr>
          <w:p w14:paraId="6C70DBF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84.700.000,00 </w:t>
            </w:r>
          </w:p>
        </w:tc>
      </w:tr>
      <w:tr w:rsidR="00D20211" w:rsidRPr="009A20D2" w14:paraId="6ABFB810"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25E72868"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4</w:t>
            </w:r>
          </w:p>
        </w:tc>
        <w:tc>
          <w:tcPr>
            <w:tcW w:w="3112" w:type="dxa"/>
            <w:tcBorders>
              <w:top w:val="nil"/>
              <w:left w:val="nil"/>
              <w:bottom w:val="single" w:sz="4" w:space="0" w:color="auto"/>
              <w:right w:val="single" w:sz="4" w:space="0" w:color="auto"/>
            </w:tcBorders>
            <w:vAlign w:val="center"/>
            <w:hideMark/>
          </w:tcPr>
          <w:p w14:paraId="3005D947"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berdasarkan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Kondisi</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Kerja</w:t>
            </w:r>
            <w:proofErr w:type="spellEnd"/>
            <w:r w:rsidRPr="009A20D2">
              <w:rPr>
                <w:rFonts w:ascii="Arial" w:hAnsi="Arial" w:cs="Arial"/>
                <w:color w:val="000000"/>
                <w:sz w:val="16"/>
                <w:szCs w:val="16"/>
                <w:lang w:val="en-US"/>
              </w:rPr>
              <w:t xml:space="preserve"> PPPK</w:t>
            </w:r>
          </w:p>
        </w:tc>
        <w:tc>
          <w:tcPr>
            <w:tcW w:w="1850" w:type="dxa"/>
            <w:tcBorders>
              <w:top w:val="nil"/>
              <w:left w:val="nil"/>
              <w:bottom w:val="single" w:sz="4" w:space="0" w:color="auto"/>
              <w:right w:val="single" w:sz="4" w:space="0" w:color="auto"/>
            </w:tcBorders>
            <w:noWrap/>
            <w:vAlign w:val="center"/>
            <w:hideMark/>
          </w:tcPr>
          <w:p w14:paraId="6B6D34C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165.000.000,00 </w:t>
            </w:r>
          </w:p>
        </w:tc>
        <w:tc>
          <w:tcPr>
            <w:tcW w:w="1703" w:type="dxa"/>
            <w:tcBorders>
              <w:top w:val="nil"/>
              <w:left w:val="nil"/>
              <w:bottom w:val="single" w:sz="4" w:space="0" w:color="auto"/>
              <w:right w:val="single" w:sz="4" w:space="0" w:color="auto"/>
            </w:tcBorders>
            <w:noWrap/>
            <w:vAlign w:val="center"/>
            <w:hideMark/>
          </w:tcPr>
          <w:p w14:paraId="578FD5F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141.000.000,00 </w:t>
            </w:r>
          </w:p>
        </w:tc>
        <w:tc>
          <w:tcPr>
            <w:tcW w:w="1815" w:type="dxa"/>
            <w:tcBorders>
              <w:top w:val="nil"/>
              <w:left w:val="nil"/>
              <w:bottom w:val="single" w:sz="4" w:space="0" w:color="auto"/>
              <w:right w:val="single" w:sz="4" w:space="0" w:color="auto"/>
            </w:tcBorders>
            <w:noWrap/>
            <w:vAlign w:val="center"/>
            <w:hideMark/>
          </w:tcPr>
          <w:p w14:paraId="4411679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24.000.000,00 </w:t>
            </w:r>
          </w:p>
        </w:tc>
      </w:tr>
      <w:tr w:rsidR="00D20211" w:rsidRPr="009A20D2" w14:paraId="644DF8A3"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58051E18"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5</w:t>
            </w:r>
          </w:p>
        </w:tc>
        <w:tc>
          <w:tcPr>
            <w:tcW w:w="3112" w:type="dxa"/>
            <w:tcBorders>
              <w:top w:val="nil"/>
              <w:left w:val="nil"/>
              <w:bottom w:val="single" w:sz="4" w:space="0" w:color="auto"/>
              <w:right w:val="single" w:sz="4" w:space="0" w:color="auto"/>
            </w:tcBorders>
            <w:vAlign w:val="center"/>
            <w:hideMark/>
          </w:tcPr>
          <w:p w14:paraId="57606837"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Hotel</w:t>
            </w:r>
          </w:p>
        </w:tc>
        <w:tc>
          <w:tcPr>
            <w:tcW w:w="1850" w:type="dxa"/>
            <w:tcBorders>
              <w:top w:val="nil"/>
              <w:left w:val="nil"/>
              <w:bottom w:val="single" w:sz="4" w:space="0" w:color="auto"/>
              <w:right w:val="single" w:sz="4" w:space="0" w:color="auto"/>
            </w:tcBorders>
            <w:noWrap/>
            <w:vAlign w:val="center"/>
            <w:hideMark/>
          </w:tcPr>
          <w:p w14:paraId="288AFC9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40.000.000,00 </w:t>
            </w:r>
          </w:p>
        </w:tc>
        <w:tc>
          <w:tcPr>
            <w:tcW w:w="1703" w:type="dxa"/>
            <w:tcBorders>
              <w:top w:val="nil"/>
              <w:left w:val="nil"/>
              <w:bottom w:val="single" w:sz="4" w:space="0" w:color="auto"/>
              <w:right w:val="single" w:sz="4" w:space="0" w:color="auto"/>
            </w:tcBorders>
            <w:noWrap/>
            <w:vAlign w:val="center"/>
            <w:hideMark/>
          </w:tcPr>
          <w:p w14:paraId="77091B4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36.875.000,00 </w:t>
            </w:r>
          </w:p>
        </w:tc>
        <w:tc>
          <w:tcPr>
            <w:tcW w:w="1815" w:type="dxa"/>
            <w:tcBorders>
              <w:top w:val="nil"/>
              <w:left w:val="nil"/>
              <w:bottom w:val="single" w:sz="4" w:space="0" w:color="auto"/>
              <w:right w:val="single" w:sz="4" w:space="0" w:color="auto"/>
            </w:tcBorders>
            <w:noWrap/>
            <w:vAlign w:val="center"/>
            <w:hideMark/>
          </w:tcPr>
          <w:p w14:paraId="336928C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3.125.000,00 </w:t>
            </w:r>
          </w:p>
        </w:tc>
      </w:tr>
      <w:tr w:rsidR="00D20211" w:rsidRPr="009A20D2" w14:paraId="711FC4ED"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1E4874B6"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6</w:t>
            </w:r>
          </w:p>
        </w:tc>
        <w:tc>
          <w:tcPr>
            <w:tcW w:w="3112" w:type="dxa"/>
            <w:tcBorders>
              <w:top w:val="nil"/>
              <w:left w:val="nil"/>
              <w:bottom w:val="single" w:sz="4" w:space="0" w:color="auto"/>
              <w:right w:val="single" w:sz="4" w:space="0" w:color="auto"/>
            </w:tcBorders>
            <w:vAlign w:val="center"/>
            <w:hideMark/>
          </w:tcPr>
          <w:p w14:paraId="5CB22862"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w:t>
            </w:r>
            <w:proofErr w:type="spellStart"/>
            <w:r w:rsidRPr="009A20D2">
              <w:rPr>
                <w:rFonts w:ascii="Arial" w:hAnsi="Arial" w:cs="Arial"/>
                <w:color w:val="000000"/>
                <w:sz w:val="16"/>
                <w:szCs w:val="16"/>
                <w:lang w:val="en-US"/>
              </w:rPr>
              <w:t>Restoran</w:t>
            </w:r>
            <w:proofErr w:type="spellEnd"/>
          </w:p>
        </w:tc>
        <w:tc>
          <w:tcPr>
            <w:tcW w:w="1850" w:type="dxa"/>
            <w:tcBorders>
              <w:top w:val="nil"/>
              <w:left w:val="nil"/>
              <w:bottom w:val="single" w:sz="4" w:space="0" w:color="auto"/>
              <w:right w:val="single" w:sz="4" w:space="0" w:color="auto"/>
            </w:tcBorders>
            <w:noWrap/>
            <w:vAlign w:val="center"/>
            <w:hideMark/>
          </w:tcPr>
          <w:p w14:paraId="39C40F4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125.000.000,00 </w:t>
            </w:r>
          </w:p>
        </w:tc>
        <w:tc>
          <w:tcPr>
            <w:tcW w:w="1703" w:type="dxa"/>
            <w:tcBorders>
              <w:top w:val="nil"/>
              <w:left w:val="nil"/>
              <w:bottom w:val="single" w:sz="4" w:space="0" w:color="auto"/>
              <w:right w:val="single" w:sz="4" w:space="0" w:color="auto"/>
            </w:tcBorders>
            <w:noWrap/>
            <w:vAlign w:val="center"/>
            <w:hideMark/>
          </w:tcPr>
          <w:p w14:paraId="318A917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71.875.000,00 </w:t>
            </w:r>
          </w:p>
        </w:tc>
        <w:tc>
          <w:tcPr>
            <w:tcW w:w="1815" w:type="dxa"/>
            <w:tcBorders>
              <w:top w:val="nil"/>
              <w:left w:val="nil"/>
              <w:bottom w:val="single" w:sz="4" w:space="0" w:color="auto"/>
              <w:right w:val="single" w:sz="4" w:space="0" w:color="auto"/>
            </w:tcBorders>
            <w:noWrap/>
            <w:vAlign w:val="center"/>
            <w:hideMark/>
          </w:tcPr>
          <w:p w14:paraId="2BFBACC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53.125.000,00 </w:t>
            </w:r>
          </w:p>
        </w:tc>
      </w:tr>
      <w:tr w:rsidR="00D20211" w:rsidRPr="009A20D2" w14:paraId="4B78C601"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6AD29D40"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lastRenderedPageBreak/>
              <w:t>7</w:t>
            </w:r>
          </w:p>
        </w:tc>
        <w:tc>
          <w:tcPr>
            <w:tcW w:w="3112" w:type="dxa"/>
            <w:tcBorders>
              <w:top w:val="nil"/>
              <w:left w:val="nil"/>
              <w:bottom w:val="single" w:sz="4" w:space="0" w:color="auto"/>
              <w:right w:val="single" w:sz="4" w:space="0" w:color="auto"/>
            </w:tcBorders>
            <w:vAlign w:val="center"/>
            <w:hideMark/>
          </w:tcPr>
          <w:p w14:paraId="2CE7827C"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w:t>
            </w:r>
            <w:proofErr w:type="spellStart"/>
            <w:r w:rsidRPr="009A20D2">
              <w:rPr>
                <w:rFonts w:ascii="Arial" w:hAnsi="Arial" w:cs="Arial"/>
                <w:color w:val="000000"/>
                <w:sz w:val="16"/>
                <w:szCs w:val="16"/>
                <w:lang w:val="en-US"/>
              </w:rPr>
              <w:t>Hiburan</w:t>
            </w:r>
            <w:proofErr w:type="spellEnd"/>
          </w:p>
        </w:tc>
        <w:tc>
          <w:tcPr>
            <w:tcW w:w="1850" w:type="dxa"/>
            <w:tcBorders>
              <w:top w:val="nil"/>
              <w:left w:val="nil"/>
              <w:bottom w:val="single" w:sz="4" w:space="0" w:color="auto"/>
              <w:right w:val="single" w:sz="4" w:space="0" w:color="auto"/>
            </w:tcBorders>
            <w:noWrap/>
            <w:vAlign w:val="center"/>
            <w:hideMark/>
          </w:tcPr>
          <w:p w14:paraId="4885879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5.500.000,00 </w:t>
            </w:r>
          </w:p>
        </w:tc>
        <w:tc>
          <w:tcPr>
            <w:tcW w:w="1703" w:type="dxa"/>
            <w:tcBorders>
              <w:top w:val="nil"/>
              <w:left w:val="nil"/>
              <w:bottom w:val="single" w:sz="4" w:space="0" w:color="auto"/>
              <w:right w:val="single" w:sz="4" w:space="0" w:color="auto"/>
            </w:tcBorders>
            <w:noWrap/>
            <w:vAlign w:val="center"/>
            <w:hideMark/>
          </w:tcPr>
          <w:p w14:paraId="45B0978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22B316A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5.500.000,00 </w:t>
            </w:r>
          </w:p>
        </w:tc>
      </w:tr>
      <w:tr w:rsidR="00D20211" w:rsidRPr="009A20D2" w14:paraId="400B90D7"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7350FD2F"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8</w:t>
            </w:r>
          </w:p>
        </w:tc>
        <w:tc>
          <w:tcPr>
            <w:tcW w:w="3112" w:type="dxa"/>
            <w:tcBorders>
              <w:top w:val="nil"/>
              <w:left w:val="nil"/>
              <w:bottom w:val="single" w:sz="4" w:space="0" w:color="auto"/>
              <w:right w:val="single" w:sz="4" w:space="0" w:color="auto"/>
            </w:tcBorders>
            <w:vAlign w:val="center"/>
            <w:hideMark/>
          </w:tcPr>
          <w:p w14:paraId="050DF8B4"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w:t>
            </w:r>
            <w:proofErr w:type="spellStart"/>
            <w:r w:rsidRPr="009A20D2">
              <w:rPr>
                <w:rFonts w:ascii="Arial" w:hAnsi="Arial" w:cs="Arial"/>
                <w:color w:val="000000"/>
                <w:sz w:val="16"/>
                <w:szCs w:val="16"/>
                <w:lang w:val="en-US"/>
              </w:rPr>
              <w:t>Reklame</w:t>
            </w:r>
            <w:proofErr w:type="spellEnd"/>
          </w:p>
        </w:tc>
        <w:tc>
          <w:tcPr>
            <w:tcW w:w="1850" w:type="dxa"/>
            <w:tcBorders>
              <w:top w:val="nil"/>
              <w:left w:val="nil"/>
              <w:bottom w:val="single" w:sz="4" w:space="0" w:color="auto"/>
              <w:right w:val="single" w:sz="4" w:space="0" w:color="auto"/>
            </w:tcBorders>
            <w:noWrap/>
            <w:vAlign w:val="center"/>
            <w:hideMark/>
          </w:tcPr>
          <w:p w14:paraId="040AB1F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37.500.000,00 </w:t>
            </w:r>
          </w:p>
        </w:tc>
        <w:tc>
          <w:tcPr>
            <w:tcW w:w="1703" w:type="dxa"/>
            <w:tcBorders>
              <w:top w:val="nil"/>
              <w:left w:val="nil"/>
              <w:bottom w:val="single" w:sz="4" w:space="0" w:color="auto"/>
              <w:right w:val="single" w:sz="4" w:space="0" w:color="auto"/>
            </w:tcBorders>
            <w:noWrap/>
            <w:vAlign w:val="center"/>
            <w:hideMark/>
          </w:tcPr>
          <w:p w14:paraId="295AEAE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25.625.000,00 </w:t>
            </w:r>
          </w:p>
        </w:tc>
        <w:tc>
          <w:tcPr>
            <w:tcW w:w="1815" w:type="dxa"/>
            <w:tcBorders>
              <w:top w:val="nil"/>
              <w:left w:val="nil"/>
              <w:bottom w:val="single" w:sz="4" w:space="0" w:color="auto"/>
              <w:right w:val="single" w:sz="4" w:space="0" w:color="auto"/>
            </w:tcBorders>
            <w:noWrap/>
            <w:vAlign w:val="center"/>
            <w:hideMark/>
          </w:tcPr>
          <w:p w14:paraId="1FF2C8B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11.875.000,00 </w:t>
            </w:r>
          </w:p>
        </w:tc>
      </w:tr>
      <w:tr w:rsidR="00D20211" w:rsidRPr="009A20D2" w14:paraId="3837672A"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16C058F5"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9</w:t>
            </w:r>
          </w:p>
        </w:tc>
        <w:tc>
          <w:tcPr>
            <w:tcW w:w="3112" w:type="dxa"/>
            <w:tcBorders>
              <w:top w:val="nil"/>
              <w:left w:val="nil"/>
              <w:bottom w:val="single" w:sz="4" w:space="0" w:color="auto"/>
              <w:right w:val="single" w:sz="4" w:space="0" w:color="auto"/>
            </w:tcBorders>
            <w:vAlign w:val="center"/>
            <w:hideMark/>
          </w:tcPr>
          <w:p w14:paraId="6C21621A"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w:t>
            </w:r>
            <w:proofErr w:type="spellStart"/>
            <w:r w:rsidRPr="009A20D2">
              <w:rPr>
                <w:rFonts w:ascii="Arial" w:hAnsi="Arial" w:cs="Arial"/>
                <w:color w:val="000000"/>
                <w:sz w:val="16"/>
                <w:szCs w:val="16"/>
                <w:lang w:val="en-US"/>
              </w:rPr>
              <w:t>Penerangan</w:t>
            </w:r>
            <w:proofErr w:type="spellEnd"/>
            <w:r w:rsidRPr="009A20D2">
              <w:rPr>
                <w:rFonts w:ascii="Arial" w:hAnsi="Arial" w:cs="Arial"/>
                <w:color w:val="000000"/>
                <w:sz w:val="16"/>
                <w:szCs w:val="16"/>
                <w:lang w:val="en-US"/>
              </w:rPr>
              <w:t xml:space="preserve"> Jalan</w:t>
            </w:r>
          </w:p>
        </w:tc>
        <w:tc>
          <w:tcPr>
            <w:tcW w:w="1850" w:type="dxa"/>
            <w:tcBorders>
              <w:top w:val="nil"/>
              <w:left w:val="nil"/>
              <w:bottom w:val="single" w:sz="4" w:space="0" w:color="auto"/>
              <w:right w:val="single" w:sz="4" w:space="0" w:color="auto"/>
            </w:tcBorders>
            <w:noWrap/>
            <w:vAlign w:val="center"/>
            <w:hideMark/>
          </w:tcPr>
          <w:p w14:paraId="57BD7B0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625.000.000,00 </w:t>
            </w:r>
          </w:p>
        </w:tc>
        <w:tc>
          <w:tcPr>
            <w:tcW w:w="1703" w:type="dxa"/>
            <w:tcBorders>
              <w:top w:val="nil"/>
              <w:left w:val="nil"/>
              <w:bottom w:val="single" w:sz="4" w:space="0" w:color="auto"/>
              <w:right w:val="single" w:sz="4" w:space="0" w:color="auto"/>
            </w:tcBorders>
            <w:noWrap/>
            <w:vAlign w:val="center"/>
            <w:hideMark/>
          </w:tcPr>
          <w:p w14:paraId="1B249D1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624.999.900,00 </w:t>
            </w:r>
          </w:p>
        </w:tc>
        <w:tc>
          <w:tcPr>
            <w:tcW w:w="1815" w:type="dxa"/>
            <w:tcBorders>
              <w:top w:val="nil"/>
              <w:left w:val="nil"/>
              <w:bottom w:val="single" w:sz="4" w:space="0" w:color="auto"/>
              <w:right w:val="single" w:sz="4" w:space="0" w:color="auto"/>
            </w:tcBorders>
            <w:noWrap/>
            <w:vAlign w:val="center"/>
            <w:hideMark/>
          </w:tcPr>
          <w:p w14:paraId="66AA8ED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100,00 </w:t>
            </w:r>
          </w:p>
        </w:tc>
      </w:tr>
      <w:tr w:rsidR="00D20211" w:rsidRPr="009A20D2" w14:paraId="2133990E"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407D768C"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10</w:t>
            </w:r>
          </w:p>
        </w:tc>
        <w:tc>
          <w:tcPr>
            <w:tcW w:w="3112" w:type="dxa"/>
            <w:tcBorders>
              <w:top w:val="nil"/>
              <w:left w:val="nil"/>
              <w:bottom w:val="single" w:sz="4" w:space="0" w:color="auto"/>
              <w:right w:val="single" w:sz="4" w:space="0" w:color="auto"/>
            </w:tcBorders>
            <w:vAlign w:val="center"/>
            <w:hideMark/>
          </w:tcPr>
          <w:p w14:paraId="2839ACDB"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Air Tanah</w:t>
            </w:r>
          </w:p>
        </w:tc>
        <w:tc>
          <w:tcPr>
            <w:tcW w:w="1850" w:type="dxa"/>
            <w:tcBorders>
              <w:top w:val="nil"/>
              <w:left w:val="nil"/>
              <w:bottom w:val="single" w:sz="4" w:space="0" w:color="auto"/>
              <w:right w:val="single" w:sz="4" w:space="0" w:color="auto"/>
            </w:tcBorders>
            <w:noWrap/>
            <w:vAlign w:val="center"/>
            <w:hideMark/>
          </w:tcPr>
          <w:p w14:paraId="47A918C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2.500.000,00 </w:t>
            </w:r>
          </w:p>
        </w:tc>
        <w:tc>
          <w:tcPr>
            <w:tcW w:w="1703" w:type="dxa"/>
            <w:tcBorders>
              <w:top w:val="nil"/>
              <w:left w:val="nil"/>
              <w:bottom w:val="single" w:sz="4" w:space="0" w:color="auto"/>
              <w:right w:val="single" w:sz="4" w:space="0" w:color="auto"/>
            </w:tcBorders>
            <w:noWrap/>
            <w:vAlign w:val="center"/>
            <w:hideMark/>
          </w:tcPr>
          <w:p w14:paraId="3D28BEF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937.500,00 </w:t>
            </w:r>
          </w:p>
        </w:tc>
        <w:tc>
          <w:tcPr>
            <w:tcW w:w="1815" w:type="dxa"/>
            <w:tcBorders>
              <w:top w:val="nil"/>
              <w:left w:val="nil"/>
              <w:bottom w:val="single" w:sz="4" w:space="0" w:color="auto"/>
              <w:right w:val="single" w:sz="4" w:space="0" w:color="auto"/>
            </w:tcBorders>
            <w:noWrap/>
            <w:vAlign w:val="center"/>
            <w:hideMark/>
          </w:tcPr>
          <w:p w14:paraId="5F32214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1.562.500,00 </w:t>
            </w:r>
          </w:p>
        </w:tc>
      </w:tr>
      <w:tr w:rsidR="00D20211" w:rsidRPr="009A20D2" w14:paraId="1B1D348F" w14:textId="77777777" w:rsidTr="00D20211">
        <w:trPr>
          <w:trHeight w:val="612"/>
        </w:trPr>
        <w:tc>
          <w:tcPr>
            <w:tcW w:w="563" w:type="dxa"/>
            <w:tcBorders>
              <w:top w:val="nil"/>
              <w:left w:val="single" w:sz="4" w:space="0" w:color="auto"/>
              <w:bottom w:val="single" w:sz="4" w:space="0" w:color="auto"/>
              <w:right w:val="single" w:sz="4" w:space="0" w:color="auto"/>
            </w:tcBorders>
            <w:noWrap/>
            <w:vAlign w:val="center"/>
            <w:hideMark/>
          </w:tcPr>
          <w:p w14:paraId="53837604"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11</w:t>
            </w:r>
          </w:p>
        </w:tc>
        <w:tc>
          <w:tcPr>
            <w:tcW w:w="3112" w:type="dxa"/>
            <w:tcBorders>
              <w:top w:val="nil"/>
              <w:left w:val="nil"/>
              <w:bottom w:val="single" w:sz="4" w:space="0" w:color="auto"/>
              <w:right w:val="single" w:sz="4" w:space="0" w:color="auto"/>
            </w:tcBorders>
            <w:vAlign w:val="center"/>
            <w:hideMark/>
          </w:tcPr>
          <w:p w14:paraId="75535FAD"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Mineral </w:t>
            </w:r>
            <w:proofErr w:type="spellStart"/>
            <w:r w:rsidRPr="009A20D2">
              <w:rPr>
                <w:rFonts w:ascii="Arial" w:hAnsi="Arial" w:cs="Arial"/>
                <w:color w:val="000000"/>
                <w:sz w:val="16"/>
                <w:szCs w:val="16"/>
                <w:lang w:val="en-US"/>
              </w:rPr>
              <w:t>Bukan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Logam</w:t>
            </w:r>
            <w:proofErr w:type="spellEnd"/>
            <w:r w:rsidRPr="009A20D2">
              <w:rPr>
                <w:rFonts w:ascii="Arial" w:hAnsi="Arial" w:cs="Arial"/>
                <w:color w:val="000000"/>
                <w:sz w:val="16"/>
                <w:szCs w:val="16"/>
                <w:lang w:val="en-US"/>
              </w:rPr>
              <w:t xml:space="preserve"> dan Batuan</w:t>
            </w:r>
          </w:p>
        </w:tc>
        <w:tc>
          <w:tcPr>
            <w:tcW w:w="1850" w:type="dxa"/>
            <w:tcBorders>
              <w:top w:val="nil"/>
              <w:left w:val="nil"/>
              <w:bottom w:val="single" w:sz="4" w:space="0" w:color="auto"/>
              <w:right w:val="single" w:sz="4" w:space="0" w:color="auto"/>
            </w:tcBorders>
            <w:noWrap/>
            <w:vAlign w:val="center"/>
            <w:hideMark/>
          </w:tcPr>
          <w:p w14:paraId="1A8A631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340.000.000,00 </w:t>
            </w:r>
          </w:p>
        </w:tc>
        <w:tc>
          <w:tcPr>
            <w:tcW w:w="1703" w:type="dxa"/>
            <w:tcBorders>
              <w:top w:val="nil"/>
              <w:left w:val="nil"/>
              <w:bottom w:val="single" w:sz="4" w:space="0" w:color="auto"/>
              <w:right w:val="single" w:sz="4" w:space="0" w:color="auto"/>
            </w:tcBorders>
            <w:noWrap/>
            <w:vAlign w:val="center"/>
            <w:hideMark/>
          </w:tcPr>
          <w:p w14:paraId="4A082AE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173.184.278,00 </w:t>
            </w:r>
          </w:p>
        </w:tc>
        <w:tc>
          <w:tcPr>
            <w:tcW w:w="1815" w:type="dxa"/>
            <w:tcBorders>
              <w:top w:val="nil"/>
              <w:left w:val="nil"/>
              <w:bottom w:val="single" w:sz="4" w:space="0" w:color="auto"/>
              <w:right w:val="single" w:sz="4" w:space="0" w:color="auto"/>
            </w:tcBorders>
            <w:noWrap/>
            <w:vAlign w:val="center"/>
            <w:hideMark/>
          </w:tcPr>
          <w:p w14:paraId="366350B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166.815.722,00 </w:t>
            </w:r>
          </w:p>
        </w:tc>
      </w:tr>
      <w:tr w:rsidR="00D20211" w:rsidRPr="009A20D2" w14:paraId="0ABE6060" w14:textId="77777777" w:rsidTr="00D20211">
        <w:trPr>
          <w:trHeight w:val="816"/>
        </w:trPr>
        <w:tc>
          <w:tcPr>
            <w:tcW w:w="563" w:type="dxa"/>
            <w:tcBorders>
              <w:top w:val="nil"/>
              <w:left w:val="single" w:sz="4" w:space="0" w:color="auto"/>
              <w:bottom w:val="single" w:sz="4" w:space="0" w:color="auto"/>
              <w:right w:val="single" w:sz="4" w:space="0" w:color="auto"/>
            </w:tcBorders>
            <w:noWrap/>
            <w:vAlign w:val="center"/>
            <w:hideMark/>
          </w:tcPr>
          <w:p w14:paraId="4A7619E1"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12</w:t>
            </w:r>
          </w:p>
        </w:tc>
        <w:tc>
          <w:tcPr>
            <w:tcW w:w="3112" w:type="dxa"/>
            <w:tcBorders>
              <w:top w:val="nil"/>
              <w:left w:val="nil"/>
              <w:bottom w:val="single" w:sz="4" w:space="0" w:color="auto"/>
              <w:right w:val="single" w:sz="4" w:space="0" w:color="auto"/>
            </w:tcBorders>
            <w:vAlign w:val="center"/>
            <w:hideMark/>
          </w:tcPr>
          <w:p w14:paraId="2FCBB4F7"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Daerah-Pajak Bumi Dan Bangunan Pedesaan dan </w:t>
            </w:r>
            <w:proofErr w:type="spellStart"/>
            <w:r w:rsidRPr="009A20D2">
              <w:rPr>
                <w:rFonts w:ascii="Arial" w:hAnsi="Arial" w:cs="Arial"/>
                <w:color w:val="000000"/>
                <w:sz w:val="16"/>
                <w:szCs w:val="16"/>
                <w:lang w:val="en-US"/>
              </w:rPr>
              <w:t>Perkotaan</w:t>
            </w:r>
            <w:proofErr w:type="spellEnd"/>
          </w:p>
        </w:tc>
        <w:tc>
          <w:tcPr>
            <w:tcW w:w="1850" w:type="dxa"/>
            <w:tcBorders>
              <w:top w:val="nil"/>
              <w:left w:val="nil"/>
              <w:bottom w:val="single" w:sz="4" w:space="0" w:color="auto"/>
              <w:right w:val="single" w:sz="4" w:space="0" w:color="auto"/>
            </w:tcBorders>
            <w:noWrap/>
            <w:vAlign w:val="center"/>
            <w:hideMark/>
          </w:tcPr>
          <w:p w14:paraId="34EA349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175.000.000,00 </w:t>
            </w:r>
          </w:p>
        </w:tc>
        <w:tc>
          <w:tcPr>
            <w:tcW w:w="1703" w:type="dxa"/>
            <w:tcBorders>
              <w:top w:val="nil"/>
              <w:left w:val="nil"/>
              <w:bottom w:val="single" w:sz="4" w:space="0" w:color="auto"/>
              <w:right w:val="single" w:sz="4" w:space="0" w:color="auto"/>
            </w:tcBorders>
            <w:noWrap/>
            <w:vAlign w:val="center"/>
            <w:hideMark/>
          </w:tcPr>
          <w:p w14:paraId="17F1061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87.500.000,00 </w:t>
            </w:r>
          </w:p>
        </w:tc>
        <w:tc>
          <w:tcPr>
            <w:tcW w:w="1815" w:type="dxa"/>
            <w:tcBorders>
              <w:top w:val="nil"/>
              <w:left w:val="nil"/>
              <w:bottom w:val="single" w:sz="4" w:space="0" w:color="auto"/>
              <w:right w:val="single" w:sz="4" w:space="0" w:color="auto"/>
            </w:tcBorders>
            <w:noWrap/>
            <w:vAlign w:val="center"/>
            <w:hideMark/>
          </w:tcPr>
          <w:p w14:paraId="1483436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87.500.000,00 </w:t>
            </w:r>
          </w:p>
        </w:tc>
      </w:tr>
      <w:tr w:rsidR="00D20211" w:rsidRPr="009A20D2" w14:paraId="60ABDADE" w14:textId="77777777" w:rsidTr="00D20211">
        <w:trPr>
          <w:trHeight w:val="816"/>
        </w:trPr>
        <w:tc>
          <w:tcPr>
            <w:tcW w:w="563" w:type="dxa"/>
            <w:tcBorders>
              <w:top w:val="nil"/>
              <w:left w:val="single" w:sz="4" w:space="0" w:color="auto"/>
              <w:bottom w:val="single" w:sz="4" w:space="0" w:color="auto"/>
              <w:right w:val="single" w:sz="4" w:space="0" w:color="auto"/>
            </w:tcBorders>
            <w:noWrap/>
            <w:vAlign w:val="center"/>
            <w:hideMark/>
          </w:tcPr>
          <w:p w14:paraId="44840A0F"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13</w:t>
            </w:r>
          </w:p>
        </w:tc>
        <w:tc>
          <w:tcPr>
            <w:tcW w:w="3112" w:type="dxa"/>
            <w:tcBorders>
              <w:top w:val="nil"/>
              <w:left w:val="nil"/>
              <w:bottom w:val="single" w:sz="4" w:space="0" w:color="auto"/>
              <w:right w:val="single" w:sz="4" w:space="0" w:color="auto"/>
            </w:tcBorders>
            <w:vAlign w:val="center"/>
            <w:hideMark/>
          </w:tcPr>
          <w:p w14:paraId="1882AA5B"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Pajak Daerah-Bea </w:t>
            </w:r>
            <w:proofErr w:type="spellStart"/>
            <w:r w:rsidRPr="009A20D2">
              <w:rPr>
                <w:rFonts w:ascii="Arial" w:hAnsi="Arial" w:cs="Arial"/>
                <w:color w:val="000000"/>
                <w:sz w:val="16"/>
                <w:szCs w:val="16"/>
                <w:lang w:val="en-US"/>
              </w:rPr>
              <w:t>Perolehan</w:t>
            </w:r>
            <w:proofErr w:type="spellEnd"/>
            <w:r w:rsidRPr="009A20D2">
              <w:rPr>
                <w:rFonts w:ascii="Arial" w:hAnsi="Arial" w:cs="Arial"/>
                <w:color w:val="000000"/>
                <w:sz w:val="16"/>
                <w:szCs w:val="16"/>
                <w:lang w:val="en-US"/>
              </w:rPr>
              <w:t xml:space="preserve"> Hak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Tanah dan </w:t>
            </w:r>
            <w:proofErr w:type="spellStart"/>
            <w:r w:rsidRPr="009A20D2">
              <w:rPr>
                <w:rFonts w:ascii="Arial" w:hAnsi="Arial" w:cs="Arial"/>
                <w:color w:val="000000"/>
                <w:sz w:val="16"/>
                <w:szCs w:val="16"/>
                <w:lang w:val="en-US"/>
              </w:rPr>
              <w:t>Bangunan</w:t>
            </w:r>
            <w:proofErr w:type="spellEnd"/>
          </w:p>
        </w:tc>
        <w:tc>
          <w:tcPr>
            <w:tcW w:w="1850" w:type="dxa"/>
            <w:tcBorders>
              <w:top w:val="nil"/>
              <w:left w:val="nil"/>
              <w:bottom w:val="single" w:sz="4" w:space="0" w:color="auto"/>
              <w:right w:val="single" w:sz="4" w:space="0" w:color="auto"/>
            </w:tcBorders>
            <w:noWrap/>
            <w:vAlign w:val="center"/>
            <w:hideMark/>
          </w:tcPr>
          <w:p w14:paraId="67CE34C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150.000.000,00 </w:t>
            </w:r>
          </w:p>
        </w:tc>
        <w:tc>
          <w:tcPr>
            <w:tcW w:w="1703" w:type="dxa"/>
            <w:tcBorders>
              <w:top w:val="nil"/>
              <w:left w:val="nil"/>
              <w:bottom w:val="single" w:sz="4" w:space="0" w:color="auto"/>
              <w:right w:val="single" w:sz="4" w:space="0" w:color="auto"/>
            </w:tcBorders>
            <w:noWrap/>
            <w:vAlign w:val="center"/>
            <w:hideMark/>
          </w:tcPr>
          <w:p w14:paraId="6CCBC0A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75.000.000,00 </w:t>
            </w:r>
          </w:p>
        </w:tc>
        <w:tc>
          <w:tcPr>
            <w:tcW w:w="1815" w:type="dxa"/>
            <w:tcBorders>
              <w:top w:val="nil"/>
              <w:left w:val="nil"/>
              <w:bottom w:val="single" w:sz="4" w:space="0" w:color="auto"/>
              <w:right w:val="single" w:sz="4" w:space="0" w:color="auto"/>
            </w:tcBorders>
            <w:noWrap/>
            <w:vAlign w:val="center"/>
            <w:hideMark/>
          </w:tcPr>
          <w:p w14:paraId="5FABE63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75.000.000,00 </w:t>
            </w:r>
          </w:p>
        </w:tc>
      </w:tr>
      <w:tr w:rsidR="00D20211" w:rsidRPr="009A20D2" w14:paraId="76D126FA" w14:textId="77777777" w:rsidTr="00D20211">
        <w:trPr>
          <w:trHeight w:val="1020"/>
        </w:trPr>
        <w:tc>
          <w:tcPr>
            <w:tcW w:w="563" w:type="dxa"/>
            <w:tcBorders>
              <w:top w:val="nil"/>
              <w:left w:val="single" w:sz="4" w:space="0" w:color="auto"/>
              <w:bottom w:val="single" w:sz="4" w:space="0" w:color="auto"/>
              <w:right w:val="single" w:sz="4" w:space="0" w:color="auto"/>
            </w:tcBorders>
            <w:noWrap/>
            <w:vAlign w:val="center"/>
            <w:hideMark/>
          </w:tcPr>
          <w:p w14:paraId="3BF85F66"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14</w:t>
            </w:r>
          </w:p>
        </w:tc>
        <w:tc>
          <w:tcPr>
            <w:tcW w:w="3112" w:type="dxa"/>
            <w:tcBorders>
              <w:top w:val="nil"/>
              <w:left w:val="nil"/>
              <w:bottom w:val="single" w:sz="4" w:space="0" w:color="auto"/>
              <w:right w:val="single" w:sz="4" w:space="0" w:color="auto"/>
            </w:tcBorders>
            <w:vAlign w:val="center"/>
            <w:hideMark/>
          </w:tcPr>
          <w:p w14:paraId="4270A359"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Daerah-</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Perizinan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Tertentu-Izin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Tempat</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Penjualan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Minuman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Beralkohol</w:t>
            </w:r>
            <w:proofErr w:type="spellEnd"/>
          </w:p>
        </w:tc>
        <w:tc>
          <w:tcPr>
            <w:tcW w:w="1850" w:type="dxa"/>
            <w:tcBorders>
              <w:top w:val="nil"/>
              <w:left w:val="nil"/>
              <w:bottom w:val="single" w:sz="4" w:space="0" w:color="auto"/>
              <w:right w:val="single" w:sz="4" w:space="0" w:color="auto"/>
            </w:tcBorders>
            <w:noWrap/>
            <w:vAlign w:val="center"/>
            <w:hideMark/>
          </w:tcPr>
          <w:p w14:paraId="7637584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6.000.000,00 </w:t>
            </w:r>
          </w:p>
        </w:tc>
        <w:tc>
          <w:tcPr>
            <w:tcW w:w="1703" w:type="dxa"/>
            <w:tcBorders>
              <w:top w:val="nil"/>
              <w:left w:val="nil"/>
              <w:bottom w:val="single" w:sz="4" w:space="0" w:color="auto"/>
              <w:right w:val="single" w:sz="4" w:space="0" w:color="auto"/>
            </w:tcBorders>
            <w:noWrap/>
            <w:vAlign w:val="center"/>
            <w:hideMark/>
          </w:tcPr>
          <w:p w14:paraId="4441CE6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2B97BA4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6.000.000,00 </w:t>
            </w:r>
          </w:p>
        </w:tc>
      </w:tr>
      <w:tr w:rsidR="00D20211" w:rsidRPr="009A20D2" w14:paraId="5A2666D8" w14:textId="77777777" w:rsidTr="00D20211">
        <w:trPr>
          <w:trHeight w:val="1020"/>
        </w:trPr>
        <w:tc>
          <w:tcPr>
            <w:tcW w:w="563" w:type="dxa"/>
            <w:tcBorders>
              <w:top w:val="nil"/>
              <w:left w:val="single" w:sz="4" w:space="0" w:color="auto"/>
              <w:bottom w:val="single" w:sz="4" w:space="0" w:color="auto"/>
              <w:right w:val="single" w:sz="4" w:space="0" w:color="auto"/>
            </w:tcBorders>
            <w:noWrap/>
            <w:vAlign w:val="center"/>
            <w:hideMark/>
          </w:tcPr>
          <w:p w14:paraId="50D13D14"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15</w:t>
            </w:r>
          </w:p>
        </w:tc>
        <w:tc>
          <w:tcPr>
            <w:tcW w:w="3112" w:type="dxa"/>
            <w:tcBorders>
              <w:top w:val="nil"/>
              <w:left w:val="nil"/>
              <w:bottom w:val="single" w:sz="4" w:space="0" w:color="auto"/>
              <w:right w:val="single" w:sz="4" w:space="0" w:color="auto"/>
            </w:tcBorders>
            <w:vAlign w:val="center"/>
            <w:hideMark/>
          </w:tcPr>
          <w:p w14:paraId="062116A4"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Daerah-</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Perizinan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Tertentu-Izin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Trayek</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untuk</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Menyediakan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Pelayanan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Angkutan</w:t>
            </w:r>
            <w:proofErr w:type="spellEnd"/>
            <w:r w:rsidRPr="009A20D2">
              <w:rPr>
                <w:rFonts w:ascii="Arial" w:hAnsi="Arial" w:cs="Arial"/>
                <w:color w:val="000000"/>
                <w:sz w:val="16"/>
                <w:szCs w:val="16"/>
                <w:lang w:val="en-US"/>
              </w:rPr>
              <w:t xml:space="preserve"> Umum</w:t>
            </w:r>
          </w:p>
        </w:tc>
        <w:tc>
          <w:tcPr>
            <w:tcW w:w="1850" w:type="dxa"/>
            <w:tcBorders>
              <w:top w:val="nil"/>
              <w:left w:val="nil"/>
              <w:bottom w:val="single" w:sz="4" w:space="0" w:color="auto"/>
              <w:right w:val="single" w:sz="4" w:space="0" w:color="auto"/>
            </w:tcBorders>
            <w:noWrap/>
            <w:vAlign w:val="center"/>
            <w:hideMark/>
          </w:tcPr>
          <w:p w14:paraId="3E6E340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6.000.000,00 </w:t>
            </w:r>
          </w:p>
        </w:tc>
        <w:tc>
          <w:tcPr>
            <w:tcW w:w="1703" w:type="dxa"/>
            <w:tcBorders>
              <w:top w:val="nil"/>
              <w:left w:val="nil"/>
              <w:bottom w:val="single" w:sz="4" w:space="0" w:color="auto"/>
              <w:right w:val="single" w:sz="4" w:space="0" w:color="auto"/>
            </w:tcBorders>
            <w:noWrap/>
            <w:vAlign w:val="center"/>
            <w:hideMark/>
          </w:tcPr>
          <w:p w14:paraId="24CF791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466635A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6.000.000,00 </w:t>
            </w:r>
          </w:p>
        </w:tc>
      </w:tr>
      <w:tr w:rsidR="00D20211" w:rsidRPr="009A20D2" w14:paraId="13B6E061" w14:textId="77777777" w:rsidTr="00D20211">
        <w:trPr>
          <w:trHeight w:val="816"/>
        </w:trPr>
        <w:tc>
          <w:tcPr>
            <w:tcW w:w="563" w:type="dxa"/>
            <w:tcBorders>
              <w:top w:val="nil"/>
              <w:left w:val="single" w:sz="4" w:space="0" w:color="auto"/>
              <w:bottom w:val="single" w:sz="4" w:space="0" w:color="auto"/>
              <w:right w:val="single" w:sz="4" w:space="0" w:color="auto"/>
            </w:tcBorders>
            <w:noWrap/>
            <w:vAlign w:val="center"/>
            <w:hideMark/>
          </w:tcPr>
          <w:p w14:paraId="0E44585E"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16</w:t>
            </w:r>
          </w:p>
        </w:tc>
        <w:tc>
          <w:tcPr>
            <w:tcW w:w="3112" w:type="dxa"/>
            <w:tcBorders>
              <w:top w:val="nil"/>
              <w:left w:val="nil"/>
              <w:bottom w:val="single" w:sz="4" w:space="0" w:color="auto"/>
              <w:right w:val="single" w:sz="4" w:space="0" w:color="auto"/>
            </w:tcBorders>
            <w:vAlign w:val="center"/>
            <w:hideMark/>
          </w:tcPr>
          <w:p w14:paraId="6EFED733"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Insentif</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 </w:t>
            </w:r>
            <w:proofErr w:type="spellStart"/>
            <w:r w:rsidRPr="009A20D2">
              <w:rPr>
                <w:rFonts w:ascii="Arial" w:hAnsi="Arial" w:cs="Arial"/>
                <w:color w:val="000000"/>
                <w:sz w:val="16"/>
                <w:szCs w:val="16"/>
                <w:lang w:val="en-US"/>
              </w:rPr>
              <w:t>atas</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Pemungutan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Daerah-</w:t>
            </w:r>
            <w:proofErr w:type="spellStart"/>
            <w:r w:rsidRPr="009A20D2">
              <w:rPr>
                <w:rFonts w:ascii="Arial" w:hAnsi="Arial" w:cs="Arial"/>
                <w:color w:val="000000"/>
                <w:sz w:val="16"/>
                <w:szCs w:val="16"/>
                <w:lang w:val="en-US"/>
              </w:rPr>
              <w:t>Retribusi</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Perizinan</w:t>
            </w:r>
            <w:proofErr w:type="spellEnd"/>
            <w:r w:rsidRPr="009A20D2">
              <w:rPr>
                <w:rFonts w:ascii="Arial" w:hAnsi="Arial" w:cs="Arial"/>
                <w:color w:val="000000"/>
                <w:sz w:val="16"/>
                <w:szCs w:val="16"/>
                <w:lang w:val="en-US"/>
              </w:rPr>
              <w:t xml:space="preserve"> Tertentu-Persetujuan </w:t>
            </w:r>
            <w:proofErr w:type="spellStart"/>
            <w:r w:rsidRPr="009A20D2">
              <w:rPr>
                <w:rFonts w:ascii="Arial" w:hAnsi="Arial" w:cs="Arial"/>
                <w:color w:val="000000"/>
                <w:sz w:val="16"/>
                <w:szCs w:val="16"/>
                <w:lang w:val="en-US"/>
              </w:rPr>
              <w:t>Bangunan</w:t>
            </w:r>
            <w:proofErr w:type="spellEnd"/>
            <w:r w:rsidRPr="009A20D2">
              <w:rPr>
                <w:rFonts w:ascii="Arial" w:hAnsi="Arial" w:cs="Arial"/>
                <w:color w:val="000000"/>
                <w:sz w:val="16"/>
                <w:szCs w:val="16"/>
                <w:lang w:val="en-US"/>
              </w:rPr>
              <w:t xml:space="preserve"> Gedung</w:t>
            </w:r>
          </w:p>
        </w:tc>
        <w:tc>
          <w:tcPr>
            <w:tcW w:w="1850" w:type="dxa"/>
            <w:tcBorders>
              <w:top w:val="nil"/>
              <w:left w:val="nil"/>
              <w:bottom w:val="single" w:sz="4" w:space="0" w:color="auto"/>
              <w:right w:val="single" w:sz="4" w:space="0" w:color="auto"/>
            </w:tcBorders>
            <w:noWrap/>
            <w:vAlign w:val="center"/>
            <w:hideMark/>
          </w:tcPr>
          <w:p w14:paraId="4192C38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2.769.916,00 </w:t>
            </w:r>
          </w:p>
        </w:tc>
        <w:tc>
          <w:tcPr>
            <w:tcW w:w="1703" w:type="dxa"/>
            <w:tcBorders>
              <w:top w:val="nil"/>
              <w:left w:val="nil"/>
              <w:bottom w:val="single" w:sz="4" w:space="0" w:color="auto"/>
              <w:right w:val="single" w:sz="4" w:space="0" w:color="auto"/>
            </w:tcBorders>
            <w:noWrap/>
            <w:vAlign w:val="center"/>
            <w:hideMark/>
          </w:tcPr>
          <w:p w14:paraId="3664D42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552BFDD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2.769.916,00 </w:t>
            </w:r>
          </w:p>
        </w:tc>
      </w:tr>
      <w:tr w:rsidR="00D20211" w:rsidRPr="009A20D2" w14:paraId="566982D3"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69CA9B96"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17</w:t>
            </w:r>
          </w:p>
        </w:tc>
        <w:tc>
          <w:tcPr>
            <w:tcW w:w="3112" w:type="dxa"/>
            <w:tcBorders>
              <w:top w:val="nil"/>
              <w:left w:val="nil"/>
              <w:bottom w:val="single" w:sz="4" w:space="0" w:color="auto"/>
              <w:right w:val="single" w:sz="4" w:space="0" w:color="auto"/>
            </w:tcBorders>
            <w:vAlign w:val="center"/>
            <w:hideMark/>
          </w:tcPr>
          <w:p w14:paraId="1CBFCC18"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Tunjangan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Profesi</w:t>
            </w:r>
            <w:proofErr w:type="spellEnd"/>
            <w:r w:rsidRPr="009A20D2">
              <w:rPr>
                <w:rFonts w:ascii="Arial" w:hAnsi="Arial" w:cs="Arial"/>
                <w:color w:val="000000"/>
                <w:sz w:val="16"/>
                <w:szCs w:val="16"/>
                <w:lang w:val="en-US"/>
              </w:rPr>
              <w:t xml:space="preserve"> Guru (TPG) PNSD</w:t>
            </w:r>
          </w:p>
        </w:tc>
        <w:tc>
          <w:tcPr>
            <w:tcW w:w="1850" w:type="dxa"/>
            <w:tcBorders>
              <w:top w:val="nil"/>
              <w:left w:val="nil"/>
              <w:bottom w:val="single" w:sz="4" w:space="0" w:color="auto"/>
              <w:right w:val="single" w:sz="4" w:space="0" w:color="auto"/>
            </w:tcBorders>
            <w:noWrap/>
            <w:vAlign w:val="center"/>
            <w:hideMark/>
          </w:tcPr>
          <w:p w14:paraId="05057F3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3.145.179.200,00 </w:t>
            </w:r>
          </w:p>
        </w:tc>
        <w:tc>
          <w:tcPr>
            <w:tcW w:w="1703" w:type="dxa"/>
            <w:tcBorders>
              <w:top w:val="nil"/>
              <w:left w:val="nil"/>
              <w:bottom w:val="single" w:sz="4" w:space="0" w:color="auto"/>
              <w:right w:val="single" w:sz="4" w:space="0" w:color="auto"/>
            </w:tcBorders>
            <w:noWrap/>
            <w:vAlign w:val="center"/>
            <w:hideMark/>
          </w:tcPr>
          <w:p w14:paraId="3EED902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28.092.804.100,00 </w:t>
            </w:r>
          </w:p>
        </w:tc>
        <w:tc>
          <w:tcPr>
            <w:tcW w:w="1815" w:type="dxa"/>
            <w:tcBorders>
              <w:top w:val="nil"/>
              <w:left w:val="nil"/>
              <w:bottom w:val="single" w:sz="4" w:space="0" w:color="auto"/>
              <w:right w:val="single" w:sz="4" w:space="0" w:color="auto"/>
            </w:tcBorders>
            <w:noWrap/>
            <w:vAlign w:val="center"/>
            <w:hideMark/>
          </w:tcPr>
          <w:p w14:paraId="3ABF429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(24.947.624.900,00)</w:t>
            </w:r>
          </w:p>
        </w:tc>
      </w:tr>
      <w:tr w:rsidR="00D20211" w:rsidRPr="009A20D2" w14:paraId="19DC1B0B"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28CCC3CD"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18</w:t>
            </w:r>
          </w:p>
        </w:tc>
        <w:tc>
          <w:tcPr>
            <w:tcW w:w="3112" w:type="dxa"/>
            <w:tcBorders>
              <w:top w:val="nil"/>
              <w:left w:val="nil"/>
              <w:bottom w:val="single" w:sz="4" w:space="0" w:color="auto"/>
              <w:right w:val="single" w:sz="4" w:space="0" w:color="auto"/>
            </w:tcBorders>
            <w:vAlign w:val="center"/>
            <w:hideMark/>
          </w:tcPr>
          <w:p w14:paraId="52805F92"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Tunjangan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Khusus</w:t>
            </w:r>
            <w:proofErr w:type="spellEnd"/>
            <w:r w:rsidRPr="009A20D2">
              <w:rPr>
                <w:rFonts w:ascii="Arial" w:hAnsi="Arial" w:cs="Arial"/>
                <w:color w:val="000000"/>
                <w:sz w:val="16"/>
                <w:szCs w:val="16"/>
                <w:lang w:val="en-US"/>
              </w:rPr>
              <w:t xml:space="preserve"> Guru (TKG) PNSD</w:t>
            </w:r>
          </w:p>
        </w:tc>
        <w:tc>
          <w:tcPr>
            <w:tcW w:w="1850" w:type="dxa"/>
            <w:tcBorders>
              <w:top w:val="nil"/>
              <w:left w:val="nil"/>
              <w:bottom w:val="single" w:sz="4" w:space="0" w:color="auto"/>
              <w:right w:val="single" w:sz="4" w:space="0" w:color="auto"/>
            </w:tcBorders>
            <w:noWrap/>
            <w:vAlign w:val="center"/>
            <w:hideMark/>
          </w:tcPr>
          <w:p w14:paraId="21DF448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2.798.380.000,00 </w:t>
            </w:r>
          </w:p>
        </w:tc>
        <w:tc>
          <w:tcPr>
            <w:tcW w:w="1703" w:type="dxa"/>
            <w:tcBorders>
              <w:top w:val="nil"/>
              <w:left w:val="nil"/>
              <w:bottom w:val="single" w:sz="4" w:space="0" w:color="auto"/>
              <w:right w:val="single" w:sz="4" w:space="0" w:color="auto"/>
            </w:tcBorders>
            <w:noWrap/>
            <w:vAlign w:val="center"/>
            <w:hideMark/>
          </w:tcPr>
          <w:p w14:paraId="0D5586E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9.084.282.300,00 </w:t>
            </w:r>
          </w:p>
        </w:tc>
        <w:tc>
          <w:tcPr>
            <w:tcW w:w="1815" w:type="dxa"/>
            <w:tcBorders>
              <w:top w:val="nil"/>
              <w:left w:val="nil"/>
              <w:bottom w:val="single" w:sz="4" w:space="0" w:color="auto"/>
              <w:right w:val="single" w:sz="4" w:space="0" w:color="auto"/>
            </w:tcBorders>
            <w:noWrap/>
            <w:vAlign w:val="center"/>
            <w:hideMark/>
          </w:tcPr>
          <w:p w14:paraId="25250FC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(6.285.902.300,00)</w:t>
            </w:r>
          </w:p>
        </w:tc>
      </w:tr>
      <w:tr w:rsidR="00D20211" w:rsidRPr="009A20D2" w14:paraId="66B239D9"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2C063A3B"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19</w:t>
            </w:r>
          </w:p>
        </w:tc>
        <w:tc>
          <w:tcPr>
            <w:tcW w:w="3112" w:type="dxa"/>
            <w:tcBorders>
              <w:top w:val="nil"/>
              <w:left w:val="nil"/>
              <w:bottom w:val="single" w:sz="4" w:space="0" w:color="auto"/>
              <w:right w:val="single" w:sz="4" w:space="0" w:color="auto"/>
            </w:tcBorders>
            <w:vAlign w:val="center"/>
            <w:hideMark/>
          </w:tcPr>
          <w:p w14:paraId="05F4BCFC"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Tamsil</w:t>
            </w:r>
            <w:proofErr w:type="spellEnd"/>
            <w:r w:rsidRPr="009A20D2">
              <w:rPr>
                <w:rFonts w:ascii="Arial" w:hAnsi="Arial" w:cs="Arial"/>
                <w:color w:val="000000"/>
                <w:sz w:val="16"/>
                <w:szCs w:val="16"/>
                <w:lang w:val="en-US"/>
              </w:rPr>
              <w:t>) Guru PNSD</w:t>
            </w:r>
          </w:p>
        </w:tc>
        <w:tc>
          <w:tcPr>
            <w:tcW w:w="1850" w:type="dxa"/>
            <w:tcBorders>
              <w:top w:val="nil"/>
              <w:left w:val="nil"/>
              <w:bottom w:val="single" w:sz="4" w:space="0" w:color="auto"/>
              <w:right w:val="single" w:sz="4" w:space="0" w:color="auto"/>
            </w:tcBorders>
            <w:noWrap/>
            <w:vAlign w:val="center"/>
            <w:hideMark/>
          </w:tcPr>
          <w:p w14:paraId="1902B0F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627.500.000,00 </w:t>
            </w:r>
          </w:p>
        </w:tc>
        <w:tc>
          <w:tcPr>
            <w:tcW w:w="1703" w:type="dxa"/>
            <w:tcBorders>
              <w:top w:val="nil"/>
              <w:left w:val="nil"/>
              <w:bottom w:val="single" w:sz="4" w:space="0" w:color="auto"/>
              <w:right w:val="single" w:sz="4" w:space="0" w:color="auto"/>
            </w:tcBorders>
            <w:noWrap/>
            <w:vAlign w:val="center"/>
            <w:hideMark/>
          </w:tcPr>
          <w:p w14:paraId="174BCE0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522B6AE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627.500.000,00 </w:t>
            </w:r>
          </w:p>
        </w:tc>
      </w:tr>
      <w:tr w:rsidR="00D20211" w:rsidRPr="009A20D2" w14:paraId="4219A008"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5E6230AB"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20</w:t>
            </w:r>
          </w:p>
        </w:tc>
        <w:tc>
          <w:tcPr>
            <w:tcW w:w="3112" w:type="dxa"/>
            <w:tcBorders>
              <w:top w:val="nil"/>
              <w:left w:val="nil"/>
              <w:bottom w:val="single" w:sz="4" w:space="0" w:color="auto"/>
              <w:right w:val="single" w:sz="4" w:space="0" w:color="auto"/>
            </w:tcBorders>
            <w:vAlign w:val="center"/>
            <w:hideMark/>
          </w:tcPr>
          <w:p w14:paraId="77F1ED1B"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Jasa </w:t>
            </w:r>
            <w:proofErr w:type="spellStart"/>
            <w:r w:rsidRPr="009A20D2">
              <w:rPr>
                <w:rFonts w:ascii="Arial" w:hAnsi="Arial" w:cs="Arial"/>
                <w:color w:val="000000"/>
                <w:sz w:val="16"/>
                <w:szCs w:val="16"/>
                <w:lang w:val="en-US"/>
              </w:rPr>
              <w:t>Pelayanan</w:t>
            </w:r>
            <w:proofErr w:type="spellEnd"/>
            <w:r w:rsidRPr="009A20D2">
              <w:rPr>
                <w:rFonts w:ascii="Arial" w:hAnsi="Arial" w:cs="Arial"/>
                <w:color w:val="000000"/>
                <w:sz w:val="16"/>
                <w:szCs w:val="16"/>
                <w:lang w:val="en-US"/>
              </w:rPr>
              <w:t xml:space="preserve"> Kesehatan </w:t>
            </w:r>
            <w:proofErr w:type="spellStart"/>
            <w:r w:rsidRPr="009A20D2">
              <w:rPr>
                <w:rFonts w:ascii="Arial" w:hAnsi="Arial" w:cs="Arial"/>
                <w:color w:val="000000"/>
                <w:sz w:val="16"/>
                <w:szCs w:val="16"/>
                <w:lang w:val="en-US"/>
              </w:rPr>
              <w:t>bagi</w:t>
            </w:r>
            <w:proofErr w:type="spellEnd"/>
            <w:r w:rsidRPr="009A20D2">
              <w:rPr>
                <w:rFonts w:ascii="Arial" w:hAnsi="Arial" w:cs="Arial"/>
                <w:color w:val="000000"/>
                <w:sz w:val="16"/>
                <w:szCs w:val="16"/>
                <w:lang w:val="en-US"/>
              </w:rPr>
              <w:t xml:space="preserve"> ASN</w:t>
            </w:r>
          </w:p>
        </w:tc>
        <w:tc>
          <w:tcPr>
            <w:tcW w:w="1850" w:type="dxa"/>
            <w:tcBorders>
              <w:top w:val="nil"/>
              <w:left w:val="nil"/>
              <w:bottom w:val="single" w:sz="4" w:space="0" w:color="auto"/>
              <w:right w:val="single" w:sz="4" w:space="0" w:color="auto"/>
            </w:tcBorders>
            <w:noWrap/>
            <w:vAlign w:val="center"/>
            <w:hideMark/>
          </w:tcPr>
          <w:p w14:paraId="17220E9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1.345.736.319,00 </w:t>
            </w:r>
          </w:p>
        </w:tc>
        <w:tc>
          <w:tcPr>
            <w:tcW w:w="1703" w:type="dxa"/>
            <w:tcBorders>
              <w:top w:val="nil"/>
              <w:left w:val="nil"/>
              <w:bottom w:val="single" w:sz="4" w:space="0" w:color="auto"/>
              <w:right w:val="single" w:sz="4" w:space="0" w:color="auto"/>
            </w:tcBorders>
            <w:noWrap/>
            <w:vAlign w:val="center"/>
            <w:hideMark/>
          </w:tcPr>
          <w:p w14:paraId="10973C6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1.303.493.724,00 </w:t>
            </w:r>
          </w:p>
        </w:tc>
        <w:tc>
          <w:tcPr>
            <w:tcW w:w="1815" w:type="dxa"/>
            <w:tcBorders>
              <w:top w:val="nil"/>
              <w:left w:val="nil"/>
              <w:bottom w:val="single" w:sz="4" w:space="0" w:color="auto"/>
              <w:right w:val="single" w:sz="4" w:space="0" w:color="auto"/>
            </w:tcBorders>
            <w:noWrap/>
            <w:vAlign w:val="center"/>
            <w:hideMark/>
          </w:tcPr>
          <w:p w14:paraId="14F625E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42.242.595,00 </w:t>
            </w:r>
          </w:p>
        </w:tc>
      </w:tr>
      <w:tr w:rsidR="00D20211" w:rsidRPr="009A20D2" w14:paraId="65B9AD32"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6C1D2FD1"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21</w:t>
            </w:r>
          </w:p>
        </w:tc>
        <w:tc>
          <w:tcPr>
            <w:tcW w:w="3112" w:type="dxa"/>
            <w:tcBorders>
              <w:top w:val="nil"/>
              <w:left w:val="nil"/>
              <w:bottom w:val="single" w:sz="4" w:space="0" w:color="auto"/>
              <w:right w:val="single" w:sz="4" w:space="0" w:color="auto"/>
            </w:tcBorders>
            <w:vAlign w:val="center"/>
            <w:hideMark/>
          </w:tcPr>
          <w:p w14:paraId="36C047C2"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Tunjangan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Profesi</w:t>
            </w:r>
            <w:proofErr w:type="spellEnd"/>
            <w:r w:rsidRPr="009A20D2">
              <w:rPr>
                <w:rFonts w:ascii="Arial" w:hAnsi="Arial" w:cs="Arial"/>
                <w:color w:val="000000"/>
                <w:sz w:val="16"/>
                <w:szCs w:val="16"/>
                <w:lang w:val="en-US"/>
              </w:rPr>
              <w:t xml:space="preserve"> Guru (TPG) PPPK</w:t>
            </w:r>
          </w:p>
        </w:tc>
        <w:tc>
          <w:tcPr>
            <w:tcW w:w="1850" w:type="dxa"/>
            <w:tcBorders>
              <w:top w:val="nil"/>
              <w:left w:val="nil"/>
              <w:bottom w:val="single" w:sz="4" w:space="0" w:color="auto"/>
              <w:right w:val="single" w:sz="4" w:space="0" w:color="auto"/>
            </w:tcBorders>
            <w:noWrap/>
            <w:vAlign w:val="center"/>
            <w:hideMark/>
          </w:tcPr>
          <w:p w14:paraId="098DA76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2.330.193.452,00 </w:t>
            </w:r>
          </w:p>
        </w:tc>
        <w:tc>
          <w:tcPr>
            <w:tcW w:w="1703" w:type="dxa"/>
            <w:tcBorders>
              <w:top w:val="nil"/>
              <w:left w:val="nil"/>
              <w:bottom w:val="single" w:sz="4" w:space="0" w:color="auto"/>
              <w:right w:val="single" w:sz="4" w:space="0" w:color="auto"/>
            </w:tcBorders>
            <w:noWrap/>
            <w:vAlign w:val="center"/>
            <w:hideMark/>
          </w:tcPr>
          <w:p w14:paraId="1A5D0B8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9.610.800,00 </w:t>
            </w:r>
          </w:p>
        </w:tc>
        <w:tc>
          <w:tcPr>
            <w:tcW w:w="1815" w:type="dxa"/>
            <w:tcBorders>
              <w:top w:val="nil"/>
              <w:left w:val="nil"/>
              <w:bottom w:val="single" w:sz="4" w:space="0" w:color="auto"/>
              <w:right w:val="single" w:sz="4" w:space="0" w:color="auto"/>
            </w:tcBorders>
            <w:noWrap/>
            <w:vAlign w:val="center"/>
            <w:hideMark/>
          </w:tcPr>
          <w:p w14:paraId="7E8F97A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2.320.582.652,00 </w:t>
            </w:r>
          </w:p>
        </w:tc>
      </w:tr>
      <w:tr w:rsidR="00D20211" w:rsidRPr="009A20D2" w14:paraId="1FA50455"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1F36349A"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22</w:t>
            </w:r>
          </w:p>
        </w:tc>
        <w:tc>
          <w:tcPr>
            <w:tcW w:w="3112" w:type="dxa"/>
            <w:tcBorders>
              <w:top w:val="nil"/>
              <w:left w:val="nil"/>
              <w:bottom w:val="single" w:sz="4" w:space="0" w:color="auto"/>
              <w:right w:val="single" w:sz="4" w:space="0" w:color="auto"/>
            </w:tcBorders>
            <w:vAlign w:val="center"/>
            <w:hideMark/>
          </w:tcPr>
          <w:p w14:paraId="7D8CBED3"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Tunjangan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Khusus</w:t>
            </w:r>
            <w:proofErr w:type="spellEnd"/>
            <w:r w:rsidRPr="009A20D2">
              <w:rPr>
                <w:rFonts w:ascii="Arial" w:hAnsi="Arial" w:cs="Arial"/>
                <w:color w:val="000000"/>
                <w:sz w:val="16"/>
                <w:szCs w:val="16"/>
                <w:lang w:val="en-US"/>
              </w:rPr>
              <w:t xml:space="preserve"> Guru (TKG) PPPK</w:t>
            </w:r>
          </w:p>
        </w:tc>
        <w:tc>
          <w:tcPr>
            <w:tcW w:w="1850" w:type="dxa"/>
            <w:tcBorders>
              <w:top w:val="nil"/>
              <w:left w:val="nil"/>
              <w:bottom w:val="single" w:sz="4" w:space="0" w:color="auto"/>
              <w:right w:val="single" w:sz="4" w:space="0" w:color="auto"/>
            </w:tcBorders>
            <w:noWrap/>
            <w:vAlign w:val="center"/>
            <w:hideMark/>
          </w:tcPr>
          <w:p w14:paraId="1B819E6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1.862.899.296,67 </w:t>
            </w:r>
          </w:p>
        </w:tc>
        <w:tc>
          <w:tcPr>
            <w:tcW w:w="1703" w:type="dxa"/>
            <w:tcBorders>
              <w:top w:val="nil"/>
              <w:left w:val="nil"/>
              <w:bottom w:val="single" w:sz="4" w:space="0" w:color="auto"/>
              <w:right w:val="single" w:sz="4" w:space="0" w:color="auto"/>
            </w:tcBorders>
            <w:noWrap/>
            <w:vAlign w:val="center"/>
            <w:hideMark/>
          </w:tcPr>
          <w:p w14:paraId="56A7026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6014F91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1.862.899.296,67 </w:t>
            </w:r>
          </w:p>
        </w:tc>
      </w:tr>
      <w:tr w:rsidR="00D20211" w:rsidRPr="009A20D2" w14:paraId="1F7D1086" w14:textId="77777777" w:rsidTr="00D20211">
        <w:trPr>
          <w:trHeight w:val="408"/>
        </w:trPr>
        <w:tc>
          <w:tcPr>
            <w:tcW w:w="563" w:type="dxa"/>
            <w:tcBorders>
              <w:top w:val="nil"/>
              <w:left w:val="single" w:sz="4" w:space="0" w:color="auto"/>
              <w:bottom w:val="single" w:sz="4" w:space="0" w:color="auto"/>
              <w:right w:val="single" w:sz="4" w:space="0" w:color="auto"/>
            </w:tcBorders>
            <w:noWrap/>
            <w:vAlign w:val="center"/>
            <w:hideMark/>
          </w:tcPr>
          <w:p w14:paraId="18A3F8F6"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23</w:t>
            </w:r>
          </w:p>
        </w:tc>
        <w:tc>
          <w:tcPr>
            <w:tcW w:w="3112" w:type="dxa"/>
            <w:tcBorders>
              <w:top w:val="nil"/>
              <w:left w:val="nil"/>
              <w:bottom w:val="single" w:sz="4" w:space="0" w:color="auto"/>
              <w:right w:val="single" w:sz="4" w:space="0" w:color="auto"/>
            </w:tcBorders>
            <w:vAlign w:val="center"/>
            <w:hideMark/>
          </w:tcPr>
          <w:p w14:paraId="6592C52A"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Tambahan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Penghasilan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Tamsil</w:t>
            </w:r>
            <w:proofErr w:type="spellEnd"/>
            <w:r w:rsidRPr="009A20D2">
              <w:rPr>
                <w:rFonts w:ascii="Arial" w:hAnsi="Arial" w:cs="Arial"/>
                <w:color w:val="000000"/>
                <w:sz w:val="16"/>
                <w:szCs w:val="16"/>
                <w:lang w:val="en-US"/>
              </w:rPr>
              <w:t>) Guru PPPK</w:t>
            </w:r>
          </w:p>
        </w:tc>
        <w:tc>
          <w:tcPr>
            <w:tcW w:w="1850" w:type="dxa"/>
            <w:tcBorders>
              <w:top w:val="nil"/>
              <w:left w:val="nil"/>
              <w:bottom w:val="single" w:sz="4" w:space="0" w:color="auto"/>
              <w:right w:val="single" w:sz="4" w:space="0" w:color="auto"/>
            </w:tcBorders>
            <w:noWrap/>
            <w:vAlign w:val="center"/>
            <w:hideMark/>
          </w:tcPr>
          <w:p w14:paraId="4AA2C74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900.000.000,00 </w:t>
            </w:r>
          </w:p>
        </w:tc>
        <w:tc>
          <w:tcPr>
            <w:tcW w:w="1703" w:type="dxa"/>
            <w:tcBorders>
              <w:top w:val="nil"/>
              <w:left w:val="nil"/>
              <w:bottom w:val="single" w:sz="4" w:space="0" w:color="auto"/>
              <w:right w:val="single" w:sz="4" w:space="0" w:color="auto"/>
            </w:tcBorders>
            <w:noWrap/>
            <w:vAlign w:val="center"/>
            <w:hideMark/>
          </w:tcPr>
          <w:p w14:paraId="61C2F12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   </w:t>
            </w:r>
          </w:p>
        </w:tc>
        <w:tc>
          <w:tcPr>
            <w:tcW w:w="1815" w:type="dxa"/>
            <w:tcBorders>
              <w:top w:val="nil"/>
              <w:left w:val="nil"/>
              <w:bottom w:val="single" w:sz="4" w:space="0" w:color="auto"/>
              <w:right w:val="single" w:sz="4" w:space="0" w:color="auto"/>
            </w:tcBorders>
            <w:noWrap/>
            <w:vAlign w:val="center"/>
            <w:hideMark/>
          </w:tcPr>
          <w:p w14:paraId="0EA9B47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900.000.000,00 </w:t>
            </w:r>
          </w:p>
        </w:tc>
      </w:tr>
      <w:tr w:rsidR="00D20211" w:rsidRPr="009A20D2" w14:paraId="48CEF1D9" w14:textId="77777777" w:rsidTr="00D20211">
        <w:trPr>
          <w:trHeight w:val="411"/>
        </w:trPr>
        <w:tc>
          <w:tcPr>
            <w:tcW w:w="3675" w:type="dxa"/>
            <w:gridSpan w:val="2"/>
            <w:tcBorders>
              <w:top w:val="single" w:sz="4" w:space="0" w:color="auto"/>
              <w:left w:val="single" w:sz="4" w:space="0" w:color="auto"/>
              <w:bottom w:val="single" w:sz="4" w:space="0" w:color="auto"/>
              <w:right w:val="single" w:sz="4" w:space="0" w:color="000000"/>
            </w:tcBorders>
            <w:shd w:val="clear" w:color="auto" w:fill="95B3D7" w:themeFill="accent1" w:themeFillTint="99"/>
            <w:noWrap/>
            <w:vAlign w:val="center"/>
            <w:hideMark/>
          </w:tcPr>
          <w:p w14:paraId="1BEFAF9C"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JUMLAH</w:t>
            </w:r>
          </w:p>
        </w:tc>
        <w:tc>
          <w:tcPr>
            <w:tcW w:w="1850" w:type="dxa"/>
            <w:tcBorders>
              <w:top w:val="nil"/>
              <w:left w:val="nil"/>
              <w:bottom w:val="single" w:sz="4" w:space="0" w:color="auto"/>
              <w:right w:val="single" w:sz="4" w:space="0" w:color="auto"/>
            </w:tcBorders>
            <w:shd w:val="clear" w:color="auto" w:fill="95B3D7" w:themeFill="accent1" w:themeFillTint="99"/>
            <w:noWrap/>
            <w:vAlign w:val="center"/>
            <w:hideMark/>
          </w:tcPr>
          <w:p w14:paraId="5530BFB9"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   26.140.737.436,67 </w:t>
            </w:r>
          </w:p>
        </w:tc>
        <w:tc>
          <w:tcPr>
            <w:tcW w:w="1704" w:type="dxa"/>
            <w:tcBorders>
              <w:top w:val="nil"/>
              <w:left w:val="nil"/>
              <w:bottom w:val="single" w:sz="4" w:space="0" w:color="auto"/>
              <w:right w:val="single" w:sz="4" w:space="0" w:color="auto"/>
            </w:tcBorders>
            <w:shd w:val="clear" w:color="auto" w:fill="95B3D7" w:themeFill="accent1" w:themeFillTint="99"/>
            <w:noWrap/>
            <w:vAlign w:val="center"/>
            <w:hideMark/>
          </w:tcPr>
          <w:p w14:paraId="4A38040F"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   46.092.947.602,00 </w:t>
            </w:r>
          </w:p>
        </w:tc>
        <w:tc>
          <w:tcPr>
            <w:tcW w:w="1814" w:type="dxa"/>
            <w:tcBorders>
              <w:top w:val="nil"/>
              <w:left w:val="nil"/>
              <w:bottom w:val="single" w:sz="4" w:space="0" w:color="auto"/>
              <w:right w:val="single" w:sz="4" w:space="0" w:color="auto"/>
            </w:tcBorders>
            <w:shd w:val="clear" w:color="auto" w:fill="95B3D7" w:themeFill="accent1" w:themeFillTint="99"/>
            <w:noWrap/>
            <w:vAlign w:val="center"/>
            <w:hideMark/>
          </w:tcPr>
          <w:p w14:paraId="620083D8"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xml:space="preserve"> (19.952.210.165,33)</w:t>
            </w:r>
          </w:p>
        </w:tc>
      </w:tr>
    </w:tbl>
    <w:p w14:paraId="4620FFC0" w14:textId="77777777" w:rsidR="00D20211" w:rsidRPr="009A20D2" w:rsidRDefault="00D20211" w:rsidP="00D20211">
      <w:pPr>
        <w:pStyle w:val="Heading2"/>
        <w:numPr>
          <w:ilvl w:val="4"/>
          <w:numId w:val="48"/>
        </w:numPr>
        <w:tabs>
          <w:tab w:val="left" w:pos="1253"/>
          <w:tab w:val="left" w:pos="9356"/>
        </w:tabs>
        <w:spacing w:before="240" w:after="37"/>
        <w:ind w:left="1253" w:right="259" w:hanging="849"/>
        <w:rPr>
          <w:lang w:val="id-ID"/>
        </w:rPr>
      </w:pPr>
      <w:r w:rsidRPr="009A20D2">
        <w:rPr>
          <w:lang w:val="id-ID"/>
        </w:rPr>
        <w:t>Belanja</w:t>
      </w:r>
      <w:r w:rsidRPr="009A20D2">
        <w:rPr>
          <w:spacing w:val="-5"/>
          <w:lang w:val="id-ID"/>
        </w:rPr>
        <w:t xml:space="preserve"> </w:t>
      </w:r>
      <w:r w:rsidRPr="009A20D2">
        <w:rPr>
          <w:lang w:val="id-ID"/>
        </w:rPr>
        <w:t>Barang dan</w:t>
      </w:r>
      <w:r w:rsidRPr="009A20D2">
        <w:rPr>
          <w:spacing w:val="-4"/>
          <w:lang w:val="id-ID"/>
        </w:rPr>
        <w:t xml:space="preserve"> </w:t>
      </w:r>
      <w:r w:rsidRPr="009A20D2">
        <w:rPr>
          <w:lang w:val="id-ID"/>
        </w:rPr>
        <w:t>Jasa</w:t>
      </w:r>
    </w:p>
    <w:tbl>
      <w:tblPr>
        <w:tblW w:w="4935" w:type="dxa"/>
        <w:jc w:val="right"/>
        <w:tblLayout w:type="fixed"/>
        <w:tblCellMar>
          <w:left w:w="0" w:type="dxa"/>
          <w:right w:w="0" w:type="dxa"/>
        </w:tblCellMar>
        <w:tblLook w:val="01E0" w:firstRow="1" w:lastRow="1" w:firstColumn="1" w:lastColumn="1" w:noHBand="0" w:noVBand="0"/>
      </w:tblPr>
      <w:tblGrid>
        <w:gridCol w:w="2407"/>
        <w:gridCol w:w="2528"/>
      </w:tblGrid>
      <w:tr w:rsidR="00D20211" w:rsidRPr="009A20D2" w14:paraId="2F982C61" w14:textId="77777777" w:rsidTr="00D20211">
        <w:trPr>
          <w:trHeight w:val="311"/>
          <w:jc w:val="right"/>
        </w:trPr>
        <w:tc>
          <w:tcPr>
            <w:tcW w:w="2410" w:type="dxa"/>
            <w:tcBorders>
              <w:top w:val="nil"/>
              <w:left w:val="nil"/>
              <w:bottom w:val="single" w:sz="4" w:space="0" w:color="000000"/>
              <w:right w:val="nil"/>
            </w:tcBorders>
            <w:hideMark/>
          </w:tcPr>
          <w:p w14:paraId="7B00547E" w14:textId="77777777" w:rsidR="00D20211" w:rsidRPr="009A20D2" w:rsidRDefault="00D20211">
            <w:pPr>
              <w:pStyle w:val="TableParagraph"/>
              <w:tabs>
                <w:tab w:val="left" w:pos="9356"/>
              </w:tabs>
              <w:spacing w:line="244" w:lineRule="exact"/>
              <w:ind w:left="221" w:right="259"/>
              <w:jc w:val="center"/>
              <w:rPr>
                <w:b/>
                <w:lang w:val="id-ID"/>
              </w:rPr>
            </w:pPr>
            <w:r w:rsidRPr="009A20D2">
              <w:rPr>
                <w:b/>
                <w:lang w:val="id-ID"/>
              </w:rPr>
              <w:t>2025</w:t>
            </w:r>
          </w:p>
        </w:tc>
        <w:tc>
          <w:tcPr>
            <w:tcW w:w="2531" w:type="dxa"/>
            <w:tcBorders>
              <w:top w:val="nil"/>
              <w:left w:val="nil"/>
              <w:bottom w:val="single" w:sz="4" w:space="0" w:color="000000"/>
              <w:right w:val="nil"/>
            </w:tcBorders>
            <w:hideMark/>
          </w:tcPr>
          <w:p w14:paraId="56B66D9E" w14:textId="77777777" w:rsidR="00D20211" w:rsidRPr="009A20D2" w:rsidRDefault="00D20211">
            <w:pPr>
              <w:pStyle w:val="TableParagraph"/>
              <w:tabs>
                <w:tab w:val="left" w:pos="9356"/>
              </w:tabs>
              <w:spacing w:line="244" w:lineRule="exact"/>
              <w:ind w:right="259"/>
              <w:jc w:val="center"/>
              <w:rPr>
                <w:b/>
                <w:lang w:val="id-ID"/>
              </w:rPr>
            </w:pPr>
            <w:r w:rsidRPr="009A20D2">
              <w:rPr>
                <w:b/>
                <w:lang w:val="id-ID"/>
              </w:rPr>
              <w:t>2024</w:t>
            </w:r>
          </w:p>
        </w:tc>
      </w:tr>
      <w:tr w:rsidR="00D20211" w:rsidRPr="009A20D2" w14:paraId="21E745B7" w14:textId="77777777" w:rsidTr="00D20211">
        <w:trPr>
          <w:trHeight w:val="270"/>
          <w:jc w:val="right"/>
        </w:trPr>
        <w:tc>
          <w:tcPr>
            <w:tcW w:w="2410" w:type="dxa"/>
            <w:tcBorders>
              <w:top w:val="single" w:sz="4" w:space="0" w:color="000000"/>
              <w:left w:val="nil"/>
              <w:bottom w:val="nil"/>
              <w:right w:val="nil"/>
            </w:tcBorders>
            <w:hideMark/>
          </w:tcPr>
          <w:p w14:paraId="7BEB40E1" w14:textId="77777777" w:rsidR="00D20211" w:rsidRPr="009A20D2" w:rsidRDefault="00D20211">
            <w:pPr>
              <w:pStyle w:val="TableParagraph"/>
              <w:tabs>
                <w:tab w:val="left" w:pos="9356"/>
              </w:tabs>
              <w:spacing w:before="17" w:line="233" w:lineRule="exact"/>
              <w:ind w:left="221" w:right="18"/>
              <w:jc w:val="right"/>
              <w:rPr>
                <w:b/>
                <w:lang w:val="id-ID"/>
              </w:rPr>
            </w:pPr>
            <w:r w:rsidRPr="009A20D2">
              <w:rPr>
                <w:b/>
                <w:lang w:val="id-ID"/>
              </w:rPr>
              <w:t>Rp428.121.655.094,99</w:t>
            </w:r>
          </w:p>
        </w:tc>
        <w:tc>
          <w:tcPr>
            <w:tcW w:w="2531" w:type="dxa"/>
            <w:tcBorders>
              <w:top w:val="single" w:sz="4" w:space="0" w:color="000000"/>
              <w:left w:val="nil"/>
              <w:bottom w:val="nil"/>
              <w:right w:val="nil"/>
            </w:tcBorders>
            <w:hideMark/>
          </w:tcPr>
          <w:p w14:paraId="0B24E80F" w14:textId="77777777" w:rsidR="00D20211" w:rsidRPr="009A20D2" w:rsidRDefault="00D20211">
            <w:pPr>
              <w:pStyle w:val="TableParagraph"/>
              <w:tabs>
                <w:tab w:val="left" w:pos="9356"/>
              </w:tabs>
              <w:spacing w:before="17" w:line="233" w:lineRule="exact"/>
              <w:ind w:left="221" w:right="-9"/>
              <w:jc w:val="right"/>
              <w:rPr>
                <w:b/>
                <w:lang w:val="id-ID"/>
              </w:rPr>
            </w:pPr>
            <w:r w:rsidRPr="009A20D2">
              <w:rPr>
                <w:b/>
                <w:lang w:val="id-ID"/>
              </w:rPr>
              <w:t>Rp348.738.724.044,58</w:t>
            </w:r>
          </w:p>
        </w:tc>
      </w:tr>
    </w:tbl>
    <w:p w14:paraId="406A5526" w14:textId="77777777" w:rsidR="00D20211" w:rsidRPr="009A20D2" w:rsidRDefault="00D20211" w:rsidP="00D20211">
      <w:pPr>
        <w:pStyle w:val="BodyText"/>
        <w:tabs>
          <w:tab w:val="left" w:pos="9356"/>
        </w:tabs>
        <w:spacing w:line="276" w:lineRule="auto"/>
        <w:ind w:left="688" w:right="259"/>
        <w:jc w:val="both"/>
        <w:rPr>
          <w:lang w:val="id-ID"/>
        </w:rPr>
      </w:pPr>
    </w:p>
    <w:p w14:paraId="4A515A36" w14:textId="77777777" w:rsidR="00D20211" w:rsidRPr="009A20D2" w:rsidRDefault="00D20211" w:rsidP="00D20211">
      <w:pPr>
        <w:pStyle w:val="BodyText"/>
        <w:spacing w:line="276" w:lineRule="auto"/>
        <w:ind w:left="688" w:right="-24"/>
        <w:jc w:val="both"/>
        <w:rPr>
          <w:lang w:val="id-ID"/>
        </w:rPr>
      </w:pPr>
      <w:r w:rsidRPr="009A20D2">
        <w:rPr>
          <w:lang w:val="id-ID"/>
        </w:rPr>
        <w:t>Belanja Barang dan Jasa Tahun Anggaran 2025 dianggarkan sebesar Rp436.640.023.946,98 dengan</w:t>
      </w:r>
      <w:r w:rsidRPr="009A20D2">
        <w:rPr>
          <w:spacing w:val="1"/>
          <w:lang w:val="id-ID"/>
        </w:rPr>
        <w:t xml:space="preserve"> </w:t>
      </w:r>
      <w:r w:rsidRPr="009A20D2">
        <w:rPr>
          <w:lang w:val="id-ID"/>
        </w:rPr>
        <w:lastRenderedPageBreak/>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Rp428.121.655.094,99 atau</w:t>
      </w:r>
      <w:r w:rsidRPr="009A20D2">
        <w:rPr>
          <w:spacing w:val="1"/>
          <w:lang w:val="id-ID"/>
        </w:rPr>
        <w:t xml:space="preserve"> </w:t>
      </w:r>
      <w:r w:rsidRPr="009A20D2">
        <w:rPr>
          <w:lang w:val="id-ID"/>
        </w:rPr>
        <w:t>98,05%.</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 Tahun Anggaran 2024 sebesar Rp348.738.724.044,58 maka mengalami kenaikan</w:t>
      </w:r>
      <w:r w:rsidRPr="009A20D2">
        <w:rPr>
          <w:spacing w:val="1"/>
          <w:lang w:val="id-ID"/>
        </w:rPr>
        <w:t xml:space="preserve"> </w:t>
      </w:r>
      <w:r w:rsidRPr="009A20D2">
        <w:rPr>
          <w:lang w:val="id-ID"/>
        </w:rPr>
        <w:t>sebesar</w:t>
      </w:r>
      <w:r w:rsidRPr="009A20D2">
        <w:rPr>
          <w:spacing w:val="-7"/>
          <w:lang w:val="id-ID"/>
        </w:rPr>
        <w:t xml:space="preserve"> </w:t>
      </w:r>
      <w:r w:rsidRPr="009A20D2">
        <w:rPr>
          <w:lang w:val="id-ID"/>
        </w:rPr>
        <w:t>Rp79.382.931.050,41 atau</w:t>
      </w:r>
      <w:r w:rsidRPr="009A20D2">
        <w:rPr>
          <w:spacing w:val="-9"/>
          <w:lang w:val="id-ID"/>
        </w:rPr>
        <w:t xml:space="preserve"> </w:t>
      </w:r>
      <w:r w:rsidRPr="009A20D2">
        <w:rPr>
          <w:lang w:val="id-ID"/>
        </w:rPr>
        <w:t>22,76%.</w:t>
      </w:r>
      <w:r w:rsidRPr="009A20D2">
        <w:rPr>
          <w:spacing w:val="-9"/>
          <w:lang w:val="id-ID"/>
        </w:rPr>
        <w:t xml:space="preserve"> </w:t>
      </w:r>
      <w:r w:rsidRPr="009A20D2">
        <w:rPr>
          <w:lang w:val="id-ID"/>
        </w:rPr>
        <w:t>Rincian</w:t>
      </w:r>
      <w:r w:rsidRPr="009A20D2">
        <w:rPr>
          <w:spacing w:val="-12"/>
          <w:lang w:val="id-ID"/>
        </w:rPr>
        <w:t xml:space="preserve"> </w:t>
      </w:r>
      <w:r w:rsidRPr="009A20D2">
        <w:rPr>
          <w:lang w:val="id-ID"/>
        </w:rPr>
        <w:t>Belanja</w:t>
      </w:r>
      <w:r w:rsidRPr="009A20D2">
        <w:rPr>
          <w:spacing w:val="-9"/>
          <w:lang w:val="id-ID"/>
        </w:rPr>
        <w:t xml:space="preserve"> </w:t>
      </w:r>
      <w:r w:rsidRPr="009A20D2">
        <w:rPr>
          <w:lang w:val="id-ID"/>
        </w:rPr>
        <w:t>Barang</w:t>
      </w:r>
      <w:r w:rsidRPr="009A20D2">
        <w:rPr>
          <w:spacing w:val="-7"/>
          <w:lang w:val="id-ID"/>
        </w:rPr>
        <w:t xml:space="preserve"> </w:t>
      </w:r>
      <w:r w:rsidRPr="009A20D2">
        <w:rPr>
          <w:lang w:val="id-ID"/>
        </w:rPr>
        <w:t>dan</w:t>
      </w:r>
      <w:r w:rsidRPr="009A20D2">
        <w:rPr>
          <w:spacing w:val="-14"/>
          <w:lang w:val="id-ID"/>
        </w:rPr>
        <w:t xml:space="preserve"> </w:t>
      </w:r>
      <w:r w:rsidRPr="009A20D2">
        <w:rPr>
          <w:lang w:val="id-ID"/>
        </w:rPr>
        <w:t>Jasa</w:t>
      </w:r>
      <w:r w:rsidRPr="009A20D2">
        <w:rPr>
          <w:spacing w:val="-8"/>
          <w:lang w:val="id-ID"/>
        </w:rPr>
        <w:t xml:space="preserve"> </w:t>
      </w:r>
      <w:r w:rsidRPr="009A20D2">
        <w:rPr>
          <w:lang w:val="id-ID"/>
        </w:rPr>
        <w:t>Tahun</w:t>
      </w:r>
      <w:r w:rsidRPr="009A20D2">
        <w:rPr>
          <w:spacing w:val="-10"/>
          <w:lang w:val="id-ID"/>
        </w:rPr>
        <w:t xml:space="preserve"> </w:t>
      </w:r>
      <w:r w:rsidRPr="009A20D2">
        <w:rPr>
          <w:lang w:val="id-ID"/>
        </w:rPr>
        <w:t>Anggaran 2025</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2024</w:t>
      </w:r>
      <w:r w:rsidRPr="009A20D2">
        <w:rPr>
          <w:spacing w:val="2"/>
          <w:lang w:val="id-ID"/>
        </w:rPr>
        <w:t xml:space="preserve"> </w:t>
      </w:r>
      <w:r w:rsidRPr="009A20D2">
        <w:rPr>
          <w:lang w:val="id-ID"/>
        </w:rPr>
        <w:t>terdiri</w:t>
      </w:r>
      <w:r w:rsidRPr="009A20D2">
        <w:rPr>
          <w:spacing w:val="-1"/>
          <w:lang w:val="id-ID"/>
        </w:rPr>
        <w:t xml:space="preserve"> </w:t>
      </w:r>
      <w:r w:rsidRPr="009A20D2">
        <w:rPr>
          <w:lang w:val="id-ID"/>
        </w:rPr>
        <w:t>dari:</w:t>
      </w:r>
    </w:p>
    <w:tbl>
      <w:tblPr>
        <w:tblW w:w="9072" w:type="dxa"/>
        <w:tblInd w:w="704" w:type="dxa"/>
        <w:tblLook w:val="04A0" w:firstRow="1" w:lastRow="0" w:firstColumn="1" w:lastColumn="0" w:noHBand="0" w:noVBand="1"/>
      </w:tblPr>
      <w:tblGrid>
        <w:gridCol w:w="567"/>
        <w:gridCol w:w="2268"/>
        <w:gridCol w:w="1843"/>
        <w:gridCol w:w="1843"/>
        <w:gridCol w:w="708"/>
        <w:gridCol w:w="1843"/>
      </w:tblGrid>
      <w:tr w:rsidR="00D20211" w:rsidRPr="009A20D2" w14:paraId="35074F28" w14:textId="77777777" w:rsidTr="00D20211">
        <w:trPr>
          <w:trHeight w:val="401"/>
          <w:tblHeader/>
        </w:trPr>
        <w:tc>
          <w:tcPr>
            <w:tcW w:w="567"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2DFEA76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NO</w:t>
            </w:r>
          </w:p>
        </w:tc>
        <w:tc>
          <w:tcPr>
            <w:tcW w:w="2268" w:type="dxa"/>
            <w:tcBorders>
              <w:top w:val="single" w:sz="4" w:space="0" w:color="auto"/>
              <w:left w:val="nil"/>
              <w:bottom w:val="single" w:sz="4" w:space="0" w:color="auto"/>
              <w:right w:val="single" w:sz="4" w:space="0" w:color="auto"/>
            </w:tcBorders>
            <w:shd w:val="clear" w:color="auto" w:fill="8EA9DB"/>
            <w:vAlign w:val="center"/>
            <w:hideMark/>
          </w:tcPr>
          <w:p w14:paraId="1D69EA5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URAIAN</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034F30F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ANGGARAN  2025 </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10156FA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2025 </w:t>
            </w:r>
          </w:p>
        </w:tc>
        <w:tc>
          <w:tcPr>
            <w:tcW w:w="708" w:type="dxa"/>
            <w:tcBorders>
              <w:top w:val="single" w:sz="4" w:space="0" w:color="auto"/>
              <w:left w:val="nil"/>
              <w:bottom w:val="single" w:sz="4" w:space="0" w:color="auto"/>
              <w:right w:val="single" w:sz="4" w:space="0" w:color="auto"/>
            </w:tcBorders>
            <w:shd w:val="clear" w:color="auto" w:fill="8EA9DB"/>
            <w:vAlign w:val="center"/>
            <w:hideMark/>
          </w:tcPr>
          <w:p w14:paraId="21686AC7"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3DD5255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2024 </w:t>
            </w:r>
          </w:p>
        </w:tc>
      </w:tr>
      <w:tr w:rsidR="00D20211" w:rsidRPr="009A20D2" w14:paraId="33870A8B" w14:textId="77777777" w:rsidTr="00D20211">
        <w:trPr>
          <w:trHeight w:val="204"/>
          <w:tblHeader/>
        </w:trPr>
        <w:tc>
          <w:tcPr>
            <w:tcW w:w="9072" w:type="dxa"/>
            <w:gridSpan w:val="6"/>
            <w:tcBorders>
              <w:top w:val="single" w:sz="4" w:space="0" w:color="auto"/>
              <w:left w:val="single" w:sz="4" w:space="0" w:color="auto"/>
              <w:bottom w:val="single" w:sz="4" w:space="0" w:color="auto"/>
              <w:right w:val="single" w:sz="4" w:space="0" w:color="auto"/>
            </w:tcBorders>
            <w:noWrap/>
            <w:vAlign w:val="center"/>
            <w:hideMark/>
          </w:tcPr>
          <w:p w14:paraId="74747A5C"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Barang dan Jasa</w:t>
            </w:r>
          </w:p>
        </w:tc>
      </w:tr>
      <w:tr w:rsidR="00D20211" w:rsidRPr="009A20D2" w14:paraId="56AD6F16"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5EAC385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2268" w:type="dxa"/>
            <w:tcBorders>
              <w:top w:val="nil"/>
              <w:left w:val="nil"/>
              <w:bottom w:val="single" w:sz="4" w:space="0" w:color="auto"/>
              <w:right w:val="single" w:sz="4" w:space="0" w:color="auto"/>
            </w:tcBorders>
            <w:vAlign w:val="center"/>
            <w:hideMark/>
          </w:tcPr>
          <w:p w14:paraId="0FFAEE4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Pakai Habis</w:t>
            </w:r>
          </w:p>
        </w:tc>
        <w:tc>
          <w:tcPr>
            <w:tcW w:w="1843" w:type="dxa"/>
            <w:tcBorders>
              <w:top w:val="nil"/>
              <w:left w:val="nil"/>
              <w:bottom w:val="single" w:sz="4" w:space="0" w:color="auto"/>
              <w:right w:val="single" w:sz="4" w:space="0" w:color="auto"/>
            </w:tcBorders>
            <w:vAlign w:val="center"/>
            <w:hideMark/>
          </w:tcPr>
          <w:p w14:paraId="2894C16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127.679.883.601,98 </w:t>
            </w:r>
          </w:p>
        </w:tc>
        <w:tc>
          <w:tcPr>
            <w:tcW w:w="1843" w:type="dxa"/>
            <w:tcBorders>
              <w:top w:val="nil"/>
              <w:left w:val="nil"/>
              <w:bottom w:val="single" w:sz="4" w:space="0" w:color="auto"/>
              <w:right w:val="single" w:sz="4" w:space="0" w:color="auto"/>
            </w:tcBorders>
            <w:vAlign w:val="center"/>
            <w:hideMark/>
          </w:tcPr>
          <w:p w14:paraId="6DCBBC6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100.688.104.494,99 </w:t>
            </w:r>
          </w:p>
        </w:tc>
        <w:tc>
          <w:tcPr>
            <w:tcW w:w="708" w:type="dxa"/>
            <w:tcBorders>
              <w:top w:val="nil"/>
              <w:left w:val="nil"/>
              <w:bottom w:val="single" w:sz="4" w:space="0" w:color="auto"/>
              <w:right w:val="single" w:sz="4" w:space="0" w:color="auto"/>
            </w:tcBorders>
            <w:noWrap/>
            <w:vAlign w:val="center"/>
            <w:hideMark/>
          </w:tcPr>
          <w:p w14:paraId="3C0748D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78,86 </w:t>
            </w:r>
          </w:p>
        </w:tc>
        <w:tc>
          <w:tcPr>
            <w:tcW w:w="1843" w:type="dxa"/>
            <w:tcBorders>
              <w:top w:val="nil"/>
              <w:left w:val="nil"/>
              <w:bottom w:val="single" w:sz="4" w:space="0" w:color="auto"/>
              <w:right w:val="single" w:sz="4" w:space="0" w:color="auto"/>
            </w:tcBorders>
            <w:vAlign w:val="center"/>
            <w:hideMark/>
          </w:tcPr>
          <w:p w14:paraId="7E81DAA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68.503.561.895,75 </w:t>
            </w:r>
          </w:p>
        </w:tc>
      </w:tr>
      <w:tr w:rsidR="00D20211" w:rsidRPr="009A20D2" w14:paraId="3A8B1717" w14:textId="77777777" w:rsidTr="00D20211">
        <w:trPr>
          <w:trHeight w:val="204"/>
        </w:trPr>
        <w:tc>
          <w:tcPr>
            <w:tcW w:w="567" w:type="dxa"/>
            <w:tcBorders>
              <w:top w:val="nil"/>
              <w:left w:val="single" w:sz="4" w:space="0" w:color="auto"/>
              <w:bottom w:val="single" w:sz="4" w:space="0" w:color="auto"/>
              <w:right w:val="single" w:sz="4" w:space="0" w:color="auto"/>
            </w:tcBorders>
            <w:noWrap/>
            <w:vAlign w:val="center"/>
            <w:hideMark/>
          </w:tcPr>
          <w:p w14:paraId="568B911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2268" w:type="dxa"/>
            <w:tcBorders>
              <w:top w:val="nil"/>
              <w:left w:val="nil"/>
              <w:bottom w:val="single" w:sz="4" w:space="0" w:color="auto"/>
              <w:right w:val="single" w:sz="4" w:space="0" w:color="auto"/>
            </w:tcBorders>
            <w:vAlign w:val="center"/>
            <w:hideMark/>
          </w:tcPr>
          <w:p w14:paraId="434AAB2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Jasa Kantor</w:t>
            </w:r>
          </w:p>
        </w:tc>
        <w:tc>
          <w:tcPr>
            <w:tcW w:w="1843" w:type="dxa"/>
            <w:tcBorders>
              <w:top w:val="nil"/>
              <w:left w:val="nil"/>
              <w:bottom w:val="single" w:sz="4" w:space="0" w:color="auto"/>
              <w:right w:val="single" w:sz="4" w:space="0" w:color="auto"/>
            </w:tcBorders>
            <w:vAlign w:val="center"/>
            <w:hideMark/>
          </w:tcPr>
          <w:p w14:paraId="2294B1B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77.435.126.044,00 </w:t>
            </w:r>
          </w:p>
        </w:tc>
        <w:tc>
          <w:tcPr>
            <w:tcW w:w="1843" w:type="dxa"/>
            <w:tcBorders>
              <w:top w:val="nil"/>
              <w:left w:val="nil"/>
              <w:bottom w:val="single" w:sz="4" w:space="0" w:color="auto"/>
              <w:right w:val="single" w:sz="4" w:space="0" w:color="auto"/>
            </w:tcBorders>
            <w:vAlign w:val="center"/>
            <w:hideMark/>
          </w:tcPr>
          <w:p w14:paraId="3D71817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56.854.608.919,00 </w:t>
            </w:r>
          </w:p>
        </w:tc>
        <w:tc>
          <w:tcPr>
            <w:tcW w:w="708" w:type="dxa"/>
            <w:tcBorders>
              <w:top w:val="nil"/>
              <w:left w:val="nil"/>
              <w:bottom w:val="single" w:sz="4" w:space="0" w:color="auto"/>
              <w:right w:val="single" w:sz="4" w:space="0" w:color="auto"/>
            </w:tcBorders>
            <w:noWrap/>
            <w:vAlign w:val="center"/>
            <w:hideMark/>
          </w:tcPr>
          <w:p w14:paraId="46803B2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73,42 </w:t>
            </w:r>
          </w:p>
        </w:tc>
        <w:tc>
          <w:tcPr>
            <w:tcW w:w="1843" w:type="dxa"/>
            <w:tcBorders>
              <w:top w:val="nil"/>
              <w:left w:val="nil"/>
              <w:bottom w:val="single" w:sz="4" w:space="0" w:color="auto"/>
              <w:right w:val="single" w:sz="4" w:space="0" w:color="auto"/>
            </w:tcBorders>
            <w:vAlign w:val="center"/>
            <w:hideMark/>
          </w:tcPr>
          <w:p w14:paraId="4069EBE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70.593.018.745,00 </w:t>
            </w:r>
          </w:p>
        </w:tc>
      </w:tr>
      <w:tr w:rsidR="00D20211" w:rsidRPr="009A20D2" w14:paraId="3B0CC806"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0501ACF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2268" w:type="dxa"/>
            <w:tcBorders>
              <w:top w:val="nil"/>
              <w:left w:val="nil"/>
              <w:bottom w:val="single" w:sz="4" w:space="0" w:color="auto"/>
              <w:right w:val="single" w:sz="4" w:space="0" w:color="auto"/>
            </w:tcBorders>
            <w:vAlign w:val="center"/>
            <w:hideMark/>
          </w:tcPr>
          <w:p w14:paraId="2C5550E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Iuran Jaminan/</w:t>
            </w:r>
            <w:proofErr w:type="spellStart"/>
            <w:r w:rsidRPr="009A20D2">
              <w:rPr>
                <w:rFonts w:ascii="Arial" w:hAnsi="Arial" w:cs="Arial"/>
                <w:sz w:val="16"/>
                <w:szCs w:val="16"/>
                <w:lang w:val="en-US"/>
              </w:rPr>
              <w:t>Asuransi</w:t>
            </w:r>
            <w:proofErr w:type="spellEnd"/>
          </w:p>
        </w:tc>
        <w:tc>
          <w:tcPr>
            <w:tcW w:w="1843" w:type="dxa"/>
            <w:tcBorders>
              <w:top w:val="nil"/>
              <w:left w:val="nil"/>
              <w:bottom w:val="single" w:sz="4" w:space="0" w:color="auto"/>
              <w:right w:val="single" w:sz="4" w:space="0" w:color="auto"/>
            </w:tcBorders>
            <w:vAlign w:val="center"/>
            <w:hideMark/>
          </w:tcPr>
          <w:p w14:paraId="600C96B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37.129.320.802,00 </w:t>
            </w:r>
          </w:p>
        </w:tc>
        <w:tc>
          <w:tcPr>
            <w:tcW w:w="1843" w:type="dxa"/>
            <w:tcBorders>
              <w:top w:val="nil"/>
              <w:left w:val="nil"/>
              <w:bottom w:val="single" w:sz="4" w:space="0" w:color="000000"/>
              <w:right w:val="single" w:sz="4" w:space="0" w:color="000000"/>
            </w:tcBorders>
            <w:noWrap/>
            <w:vAlign w:val="center"/>
            <w:hideMark/>
          </w:tcPr>
          <w:p w14:paraId="5DFEAF3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35.471.944.841,00 </w:t>
            </w:r>
          </w:p>
        </w:tc>
        <w:tc>
          <w:tcPr>
            <w:tcW w:w="708" w:type="dxa"/>
            <w:tcBorders>
              <w:top w:val="nil"/>
              <w:left w:val="nil"/>
              <w:bottom w:val="single" w:sz="4" w:space="0" w:color="auto"/>
              <w:right w:val="single" w:sz="4" w:space="0" w:color="auto"/>
            </w:tcBorders>
            <w:noWrap/>
            <w:vAlign w:val="center"/>
            <w:hideMark/>
          </w:tcPr>
          <w:p w14:paraId="0E93B3E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95,54 </w:t>
            </w:r>
          </w:p>
        </w:tc>
        <w:tc>
          <w:tcPr>
            <w:tcW w:w="1843" w:type="dxa"/>
            <w:tcBorders>
              <w:top w:val="nil"/>
              <w:left w:val="nil"/>
              <w:bottom w:val="single" w:sz="4" w:space="0" w:color="auto"/>
              <w:right w:val="single" w:sz="4" w:space="0" w:color="auto"/>
            </w:tcBorders>
            <w:vAlign w:val="center"/>
            <w:hideMark/>
          </w:tcPr>
          <w:p w14:paraId="536A961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2.871.649.524,00 </w:t>
            </w:r>
          </w:p>
        </w:tc>
      </w:tr>
      <w:tr w:rsidR="00D20211" w:rsidRPr="009A20D2" w14:paraId="41E7EAF1" w14:textId="77777777" w:rsidTr="00D20211">
        <w:trPr>
          <w:trHeight w:val="204"/>
        </w:trPr>
        <w:tc>
          <w:tcPr>
            <w:tcW w:w="567" w:type="dxa"/>
            <w:tcBorders>
              <w:top w:val="nil"/>
              <w:left w:val="single" w:sz="4" w:space="0" w:color="auto"/>
              <w:bottom w:val="single" w:sz="4" w:space="0" w:color="auto"/>
              <w:right w:val="single" w:sz="4" w:space="0" w:color="auto"/>
            </w:tcBorders>
            <w:noWrap/>
            <w:vAlign w:val="center"/>
            <w:hideMark/>
          </w:tcPr>
          <w:p w14:paraId="7462559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2268" w:type="dxa"/>
            <w:tcBorders>
              <w:top w:val="nil"/>
              <w:left w:val="nil"/>
              <w:bottom w:val="single" w:sz="4" w:space="0" w:color="auto"/>
              <w:right w:val="single" w:sz="4" w:space="0" w:color="auto"/>
            </w:tcBorders>
            <w:vAlign w:val="center"/>
            <w:hideMark/>
          </w:tcPr>
          <w:p w14:paraId="7B7A394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Sewa Tanah</w:t>
            </w:r>
          </w:p>
        </w:tc>
        <w:tc>
          <w:tcPr>
            <w:tcW w:w="1843" w:type="dxa"/>
            <w:tcBorders>
              <w:top w:val="nil"/>
              <w:left w:val="nil"/>
              <w:bottom w:val="single" w:sz="4" w:space="0" w:color="auto"/>
              <w:right w:val="single" w:sz="4" w:space="0" w:color="auto"/>
            </w:tcBorders>
            <w:vAlign w:val="center"/>
            <w:hideMark/>
          </w:tcPr>
          <w:p w14:paraId="1AF528B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3" w:type="dxa"/>
            <w:tcBorders>
              <w:top w:val="nil"/>
              <w:left w:val="nil"/>
              <w:bottom w:val="single" w:sz="4" w:space="0" w:color="000000"/>
              <w:right w:val="single" w:sz="4" w:space="0" w:color="000000"/>
            </w:tcBorders>
            <w:noWrap/>
            <w:vAlign w:val="center"/>
            <w:hideMark/>
          </w:tcPr>
          <w:p w14:paraId="4A2719E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w:t>
            </w:r>
          </w:p>
        </w:tc>
        <w:tc>
          <w:tcPr>
            <w:tcW w:w="708" w:type="dxa"/>
            <w:tcBorders>
              <w:top w:val="nil"/>
              <w:left w:val="nil"/>
              <w:bottom w:val="single" w:sz="4" w:space="0" w:color="auto"/>
              <w:right w:val="single" w:sz="4" w:space="0" w:color="auto"/>
            </w:tcBorders>
            <w:noWrap/>
            <w:vAlign w:val="center"/>
            <w:hideMark/>
          </w:tcPr>
          <w:p w14:paraId="591928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3" w:type="dxa"/>
            <w:tcBorders>
              <w:top w:val="nil"/>
              <w:left w:val="nil"/>
              <w:bottom w:val="single" w:sz="4" w:space="0" w:color="auto"/>
              <w:right w:val="single" w:sz="4" w:space="0" w:color="auto"/>
            </w:tcBorders>
            <w:vAlign w:val="center"/>
            <w:hideMark/>
          </w:tcPr>
          <w:p w14:paraId="35420C8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111.300.000,00 </w:t>
            </w:r>
          </w:p>
        </w:tc>
      </w:tr>
      <w:tr w:rsidR="00D20211" w:rsidRPr="009A20D2" w14:paraId="00C6184C"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792CED1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2268" w:type="dxa"/>
            <w:tcBorders>
              <w:top w:val="nil"/>
              <w:left w:val="nil"/>
              <w:bottom w:val="single" w:sz="4" w:space="0" w:color="auto"/>
              <w:right w:val="single" w:sz="4" w:space="0" w:color="auto"/>
            </w:tcBorders>
            <w:vAlign w:val="center"/>
            <w:hideMark/>
          </w:tcPr>
          <w:p w14:paraId="4B90D83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Sewa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Mesin</w:t>
            </w:r>
            <w:proofErr w:type="spellEnd"/>
          </w:p>
        </w:tc>
        <w:tc>
          <w:tcPr>
            <w:tcW w:w="1843" w:type="dxa"/>
            <w:tcBorders>
              <w:top w:val="nil"/>
              <w:left w:val="nil"/>
              <w:bottom w:val="single" w:sz="4" w:space="0" w:color="auto"/>
              <w:right w:val="single" w:sz="4" w:space="0" w:color="auto"/>
            </w:tcBorders>
            <w:vAlign w:val="center"/>
            <w:hideMark/>
          </w:tcPr>
          <w:p w14:paraId="0EC35A7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8.482.266.618,00 </w:t>
            </w:r>
          </w:p>
        </w:tc>
        <w:tc>
          <w:tcPr>
            <w:tcW w:w="1843" w:type="dxa"/>
            <w:tcBorders>
              <w:top w:val="nil"/>
              <w:left w:val="nil"/>
              <w:bottom w:val="single" w:sz="4" w:space="0" w:color="auto"/>
              <w:right w:val="single" w:sz="4" w:space="0" w:color="auto"/>
            </w:tcBorders>
            <w:vAlign w:val="center"/>
            <w:hideMark/>
          </w:tcPr>
          <w:p w14:paraId="7772990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7.514.324.190,00 </w:t>
            </w:r>
          </w:p>
        </w:tc>
        <w:tc>
          <w:tcPr>
            <w:tcW w:w="708" w:type="dxa"/>
            <w:tcBorders>
              <w:top w:val="nil"/>
              <w:left w:val="nil"/>
              <w:bottom w:val="single" w:sz="4" w:space="0" w:color="auto"/>
              <w:right w:val="single" w:sz="4" w:space="0" w:color="auto"/>
            </w:tcBorders>
            <w:noWrap/>
            <w:vAlign w:val="center"/>
            <w:hideMark/>
          </w:tcPr>
          <w:p w14:paraId="0266009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88,59 </w:t>
            </w:r>
          </w:p>
        </w:tc>
        <w:tc>
          <w:tcPr>
            <w:tcW w:w="1843" w:type="dxa"/>
            <w:tcBorders>
              <w:top w:val="nil"/>
              <w:left w:val="nil"/>
              <w:bottom w:val="single" w:sz="4" w:space="0" w:color="auto"/>
              <w:right w:val="single" w:sz="4" w:space="0" w:color="auto"/>
            </w:tcBorders>
            <w:vAlign w:val="center"/>
            <w:hideMark/>
          </w:tcPr>
          <w:p w14:paraId="1E320A6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5.720.868.838,00 </w:t>
            </w:r>
          </w:p>
        </w:tc>
      </w:tr>
      <w:tr w:rsidR="00D20211" w:rsidRPr="009A20D2" w14:paraId="7895F57A"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4A9EBDE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2268" w:type="dxa"/>
            <w:tcBorders>
              <w:top w:val="nil"/>
              <w:left w:val="nil"/>
              <w:bottom w:val="single" w:sz="4" w:space="0" w:color="auto"/>
              <w:right w:val="single" w:sz="4" w:space="0" w:color="auto"/>
            </w:tcBorders>
            <w:vAlign w:val="center"/>
            <w:hideMark/>
          </w:tcPr>
          <w:p w14:paraId="46E90E48"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Sewa Gedung dan </w:t>
            </w:r>
            <w:proofErr w:type="spellStart"/>
            <w:r w:rsidRPr="009A20D2">
              <w:rPr>
                <w:rFonts w:ascii="Arial" w:hAnsi="Arial" w:cs="Arial"/>
                <w:sz w:val="16"/>
                <w:szCs w:val="16"/>
                <w:lang w:val="en-US"/>
              </w:rPr>
              <w:t>Bangunan</w:t>
            </w:r>
            <w:proofErr w:type="spellEnd"/>
          </w:p>
        </w:tc>
        <w:tc>
          <w:tcPr>
            <w:tcW w:w="1843" w:type="dxa"/>
            <w:tcBorders>
              <w:top w:val="nil"/>
              <w:left w:val="nil"/>
              <w:bottom w:val="single" w:sz="4" w:space="0" w:color="auto"/>
              <w:right w:val="single" w:sz="4" w:space="0" w:color="auto"/>
            </w:tcBorders>
            <w:vAlign w:val="center"/>
            <w:hideMark/>
          </w:tcPr>
          <w:p w14:paraId="75D5B5A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4.279.468.000,00 </w:t>
            </w:r>
          </w:p>
        </w:tc>
        <w:tc>
          <w:tcPr>
            <w:tcW w:w="1843" w:type="dxa"/>
            <w:tcBorders>
              <w:top w:val="nil"/>
              <w:left w:val="nil"/>
              <w:bottom w:val="single" w:sz="4" w:space="0" w:color="000000"/>
              <w:right w:val="single" w:sz="4" w:space="0" w:color="000000"/>
            </w:tcBorders>
            <w:noWrap/>
            <w:vAlign w:val="center"/>
            <w:hideMark/>
          </w:tcPr>
          <w:p w14:paraId="22A684D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3.452.135.010,00 </w:t>
            </w:r>
          </w:p>
        </w:tc>
        <w:tc>
          <w:tcPr>
            <w:tcW w:w="708" w:type="dxa"/>
            <w:tcBorders>
              <w:top w:val="nil"/>
              <w:left w:val="nil"/>
              <w:bottom w:val="single" w:sz="4" w:space="0" w:color="auto"/>
              <w:right w:val="single" w:sz="4" w:space="0" w:color="auto"/>
            </w:tcBorders>
            <w:noWrap/>
            <w:vAlign w:val="center"/>
            <w:hideMark/>
          </w:tcPr>
          <w:p w14:paraId="6941DB6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80,67 </w:t>
            </w:r>
          </w:p>
        </w:tc>
        <w:tc>
          <w:tcPr>
            <w:tcW w:w="1843" w:type="dxa"/>
            <w:tcBorders>
              <w:top w:val="nil"/>
              <w:left w:val="nil"/>
              <w:bottom w:val="single" w:sz="4" w:space="0" w:color="auto"/>
              <w:right w:val="single" w:sz="4" w:space="0" w:color="auto"/>
            </w:tcBorders>
            <w:vAlign w:val="center"/>
            <w:hideMark/>
          </w:tcPr>
          <w:p w14:paraId="1E8BE9D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2.683.500.000,00 </w:t>
            </w:r>
          </w:p>
        </w:tc>
      </w:tr>
      <w:tr w:rsidR="00D20211" w:rsidRPr="009A20D2" w14:paraId="6BA7C5CD"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2BF7418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7</w:t>
            </w:r>
          </w:p>
        </w:tc>
        <w:tc>
          <w:tcPr>
            <w:tcW w:w="2268" w:type="dxa"/>
            <w:tcBorders>
              <w:top w:val="nil"/>
              <w:left w:val="nil"/>
              <w:bottom w:val="single" w:sz="4" w:space="0" w:color="auto"/>
              <w:right w:val="single" w:sz="4" w:space="0" w:color="auto"/>
            </w:tcBorders>
            <w:vAlign w:val="center"/>
            <w:hideMark/>
          </w:tcPr>
          <w:p w14:paraId="4798D930"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Jasa </w:t>
            </w:r>
            <w:proofErr w:type="spellStart"/>
            <w:r w:rsidRPr="009A20D2">
              <w:rPr>
                <w:rFonts w:ascii="Arial" w:hAnsi="Arial" w:cs="Arial"/>
                <w:sz w:val="16"/>
                <w:szCs w:val="16"/>
                <w:lang w:val="en-US"/>
              </w:rPr>
              <w:t>Konsultansi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Konstruksi</w:t>
            </w:r>
            <w:proofErr w:type="spellEnd"/>
          </w:p>
        </w:tc>
        <w:tc>
          <w:tcPr>
            <w:tcW w:w="1843" w:type="dxa"/>
            <w:tcBorders>
              <w:top w:val="nil"/>
              <w:left w:val="nil"/>
              <w:bottom w:val="single" w:sz="4" w:space="0" w:color="auto"/>
              <w:right w:val="single" w:sz="4" w:space="0" w:color="auto"/>
            </w:tcBorders>
            <w:vAlign w:val="center"/>
            <w:hideMark/>
          </w:tcPr>
          <w:p w14:paraId="4DD0F2C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11.305.628.510,00 </w:t>
            </w:r>
          </w:p>
        </w:tc>
        <w:tc>
          <w:tcPr>
            <w:tcW w:w="1843" w:type="dxa"/>
            <w:tcBorders>
              <w:top w:val="nil"/>
              <w:left w:val="nil"/>
              <w:bottom w:val="single" w:sz="4" w:space="0" w:color="000000"/>
              <w:right w:val="single" w:sz="4" w:space="0" w:color="000000"/>
            </w:tcBorders>
            <w:noWrap/>
            <w:vAlign w:val="center"/>
            <w:hideMark/>
          </w:tcPr>
          <w:p w14:paraId="63FED58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8.600.490.451,00 </w:t>
            </w:r>
          </w:p>
        </w:tc>
        <w:tc>
          <w:tcPr>
            <w:tcW w:w="708" w:type="dxa"/>
            <w:tcBorders>
              <w:top w:val="nil"/>
              <w:left w:val="nil"/>
              <w:bottom w:val="single" w:sz="4" w:space="0" w:color="auto"/>
              <w:right w:val="single" w:sz="4" w:space="0" w:color="auto"/>
            </w:tcBorders>
            <w:noWrap/>
            <w:vAlign w:val="center"/>
            <w:hideMark/>
          </w:tcPr>
          <w:p w14:paraId="42523A9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76,07 </w:t>
            </w:r>
          </w:p>
        </w:tc>
        <w:tc>
          <w:tcPr>
            <w:tcW w:w="1843" w:type="dxa"/>
            <w:tcBorders>
              <w:top w:val="nil"/>
              <w:left w:val="nil"/>
              <w:bottom w:val="single" w:sz="4" w:space="0" w:color="auto"/>
              <w:right w:val="single" w:sz="4" w:space="0" w:color="auto"/>
            </w:tcBorders>
            <w:vAlign w:val="center"/>
            <w:hideMark/>
          </w:tcPr>
          <w:p w14:paraId="679F771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3.950.604.664,00 </w:t>
            </w:r>
          </w:p>
        </w:tc>
      </w:tr>
      <w:tr w:rsidR="00D20211" w:rsidRPr="009A20D2" w14:paraId="4ED78AF5"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1E5C48A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8</w:t>
            </w:r>
          </w:p>
        </w:tc>
        <w:tc>
          <w:tcPr>
            <w:tcW w:w="2268" w:type="dxa"/>
            <w:tcBorders>
              <w:top w:val="nil"/>
              <w:left w:val="nil"/>
              <w:bottom w:val="single" w:sz="4" w:space="0" w:color="auto"/>
              <w:right w:val="single" w:sz="4" w:space="0" w:color="auto"/>
            </w:tcBorders>
            <w:vAlign w:val="center"/>
            <w:hideMark/>
          </w:tcPr>
          <w:p w14:paraId="555B0567"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Jasa </w:t>
            </w:r>
            <w:proofErr w:type="spellStart"/>
            <w:r w:rsidRPr="009A20D2">
              <w:rPr>
                <w:rFonts w:ascii="Arial" w:hAnsi="Arial" w:cs="Arial"/>
                <w:sz w:val="16"/>
                <w:szCs w:val="16"/>
                <w:lang w:val="en-US"/>
              </w:rPr>
              <w:t>Konsultansi</w:t>
            </w:r>
            <w:proofErr w:type="spellEnd"/>
            <w:r w:rsidRPr="009A20D2">
              <w:rPr>
                <w:rFonts w:ascii="Arial" w:hAnsi="Arial" w:cs="Arial"/>
                <w:sz w:val="16"/>
                <w:szCs w:val="16"/>
                <w:lang w:val="en-US"/>
              </w:rPr>
              <w:t xml:space="preserve"> Non </w:t>
            </w:r>
            <w:proofErr w:type="spellStart"/>
            <w:r w:rsidRPr="009A20D2">
              <w:rPr>
                <w:rFonts w:ascii="Arial" w:hAnsi="Arial" w:cs="Arial"/>
                <w:sz w:val="16"/>
                <w:szCs w:val="16"/>
                <w:lang w:val="en-US"/>
              </w:rPr>
              <w:t>Konstruksi</w:t>
            </w:r>
            <w:proofErr w:type="spellEnd"/>
          </w:p>
        </w:tc>
        <w:tc>
          <w:tcPr>
            <w:tcW w:w="1843" w:type="dxa"/>
            <w:tcBorders>
              <w:top w:val="nil"/>
              <w:left w:val="nil"/>
              <w:bottom w:val="single" w:sz="4" w:space="0" w:color="auto"/>
              <w:right w:val="single" w:sz="4" w:space="0" w:color="auto"/>
            </w:tcBorders>
            <w:vAlign w:val="center"/>
            <w:hideMark/>
          </w:tcPr>
          <w:p w14:paraId="1FEB341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749.210.000,00 </w:t>
            </w:r>
          </w:p>
        </w:tc>
        <w:tc>
          <w:tcPr>
            <w:tcW w:w="1843" w:type="dxa"/>
            <w:tcBorders>
              <w:top w:val="nil"/>
              <w:left w:val="nil"/>
              <w:bottom w:val="single" w:sz="4" w:space="0" w:color="000000"/>
              <w:right w:val="single" w:sz="4" w:space="0" w:color="000000"/>
            </w:tcBorders>
            <w:noWrap/>
            <w:vAlign w:val="center"/>
            <w:hideMark/>
          </w:tcPr>
          <w:p w14:paraId="1D3ADB0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448.210.000,00 </w:t>
            </w:r>
          </w:p>
        </w:tc>
        <w:tc>
          <w:tcPr>
            <w:tcW w:w="708" w:type="dxa"/>
            <w:tcBorders>
              <w:top w:val="nil"/>
              <w:left w:val="nil"/>
              <w:bottom w:val="single" w:sz="4" w:space="0" w:color="auto"/>
              <w:right w:val="single" w:sz="4" w:space="0" w:color="auto"/>
            </w:tcBorders>
            <w:noWrap/>
            <w:vAlign w:val="center"/>
            <w:hideMark/>
          </w:tcPr>
          <w:p w14:paraId="75F198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59,82 </w:t>
            </w:r>
          </w:p>
        </w:tc>
        <w:tc>
          <w:tcPr>
            <w:tcW w:w="1843" w:type="dxa"/>
            <w:tcBorders>
              <w:top w:val="nil"/>
              <w:left w:val="nil"/>
              <w:bottom w:val="single" w:sz="4" w:space="0" w:color="auto"/>
              <w:right w:val="single" w:sz="4" w:space="0" w:color="auto"/>
            </w:tcBorders>
            <w:vAlign w:val="center"/>
            <w:hideMark/>
          </w:tcPr>
          <w:p w14:paraId="508664D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5D50E858"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3DFAC6B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9</w:t>
            </w:r>
          </w:p>
        </w:tc>
        <w:tc>
          <w:tcPr>
            <w:tcW w:w="2268" w:type="dxa"/>
            <w:tcBorders>
              <w:top w:val="nil"/>
              <w:left w:val="nil"/>
              <w:bottom w:val="single" w:sz="4" w:space="0" w:color="auto"/>
              <w:right w:val="single" w:sz="4" w:space="0" w:color="auto"/>
            </w:tcBorders>
            <w:vAlign w:val="center"/>
            <w:hideMark/>
          </w:tcPr>
          <w:p w14:paraId="58A597DE"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Beasiswa</w:t>
            </w:r>
            <w:proofErr w:type="spellEnd"/>
            <w:r w:rsidRPr="009A20D2">
              <w:rPr>
                <w:rFonts w:ascii="Arial" w:hAnsi="Arial" w:cs="Arial"/>
                <w:sz w:val="16"/>
                <w:szCs w:val="16"/>
                <w:lang w:val="en-US"/>
              </w:rPr>
              <w:t xml:space="preserve"> Pendidikan PNS</w:t>
            </w:r>
          </w:p>
        </w:tc>
        <w:tc>
          <w:tcPr>
            <w:tcW w:w="1843" w:type="dxa"/>
            <w:tcBorders>
              <w:top w:val="nil"/>
              <w:left w:val="nil"/>
              <w:bottom w:val="single" w:sz="4" w:space="0" w:color="auto"/>
              <w:right w:val="single" w:sz="4" w:space="0" w:color="auto"/>
            </w:tcBorders>
            <w:vAlign w:val="center"/>
            <w:hideMark/>
          </w:tcPr>
          <w:p w14:paraId="63C00D7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337.450.000,00 </w:t>
            </w:r>
          </w:p>
        </w:tc>
        <w:tc>
          <w:tcPr>
            <w:tcW w:w="1843" w:type="dxa"/>
            <w:tcBorders>
              <w:top w:val="nil"/>
              <w:left w:val="nil"/>
              <w:bottom w:val="single" w:sz="4" w:space="0" w:color="000000"/>
              <w:right w:val="single" w:sz="4" w:space="0" w:color="000000"/>
            </w:tcBorders>
            <w:noWrap/>
            <w:vAlign w:val="center"/>
            <w:hideMark/>
          </w:tcPr>
          <w:p w14:paraId="59D27F8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250.200.000,00 </w:t>
            </w:r>
          </w:p>
        </w:tc>
        <w:tc>
          <w:tcPr>
            <w:tcW w:w="708" w:type="dxa"/>
            <w:tcBorders>
              <w:top w:val="nil"/>
              <w:left w:val="nil"/>
              <w:bottom w:val="single" w:sz="4" w:space="0" w:color="auto"/>
              <w:right w:val="single" w:sz="4" w:space="0" w:color="auto"/>
            </w:tcBorders>
            <w:noWrap/>
            <w:vAlign w:val="center"/>
            <w:hideMark/>
          </w:tcPr>
          <w:p w14:paraId="7B7429D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74,14 </w:t>
            </w:r>
          </w:p>
        </w:tc>
        <w:tc>
          <w:tcPr>
            <w:tcW w:w="1843" w:type="dxa"/>
            <w:tcBorders>
              <w:top w:val="nil"/>
              <w:left w:val="nil"/>
              <w:bottom w:val="single" w:sz="4" w:space="0" w:color="auto"/>
              <w:right w:val="single" w:sz="4" w:space="0" w:color="auto"/>
            </w:tcBorders>
            <w:vAlign w:val="center"/>
            <w:hideMark/>
          </w:tcPr>
          <w:p w14:paraId="3275692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82.000.000,00 </w:t>
            </w:r>
          </w:p>
        </w:tc>
      </w:tr>
      <w:tr w:rsidR="00D20211" w:rsidRPr="009A20D2" w14:paraId="173C55CC" w14:textId="77777777" w:rsidTr="00D20211">
        <w:trPr>
          <w:trHeight w:val="816"/>
        </w:trPr>
        <w:tc>
          <w:tcPr>
            <w:tcW w:w="567" w:type="dxa"/>
            <w:tcBorders>
              <w:top w:val="nil"/>
              <w:left w:val="single" w:sz="4" w:space="0" w:color="auto"/>
              <w:bottom w:val="single" w:sz="4" w:space="0" w:color="auto"/>
              <w:right w:val="single" w:sz="4" w:space="0" w:color="auto"/>
            </w:tcBorders>
            <w:noWrap/>
            <w:vAlign w:val="center"/>
            <w:hideMark/>
          </w:tcPr>
          <w:p w14:paraId="03EE619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10</w:t>
            </w:r>
          </w:p>
        </w:tc>
        <w:tc>
          <w:tcPr>
            <w:tcW w:w="2268" w:type="dxa"/>
            <w:tcBorders>
              <w:top w:val="nil"/>
              <w:left w:val="nil"/>
              <w:bottom w:val="single" w:sz="4" w:space="0" w:color="auto"/>
              <w:right w:val="single" w:sz="4" w:space="0" w:color="auto"/>
            </w:tcBorders>
            <w:vAlign w:val="center"/>
            <w:hideMark/>
          </w:tcPr>
          <w:p w14:paraId="6B23C895"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Kursus</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Pelatihan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Bimbingan</w:t>
            </w:r>
            <w:proofErr w:type="spellEnd"/>
            <w:r w:rsidRPr="009A20D2">
              <w:rPr>
                <w:rFonts w:ascii="Arial" w:hAnsi="Arial" w:cs="Arial"/>
                <w:sz w:val="16"/>
                <w:szCs w:val="16"/>
                <w:lang w:val="en-US"/>
              </w:rPr>
              <w:t xml:space="preserve"> Teknis </w:t>
            </w:r>
            <w:proofErr w:type="spellStart"/>
            <w:r w:rsidRPr="009A20D2">
              <w:rPr>
                <w:rFonts w:ascii="Arial" w:hAnsi="Arial" w:cs="Arial"/>
                <w:sz w:val="16"/>
                <w:szCs w:val="16"/>
                <w:lang w:val="en-US"/>
              </w:rPr>
              <w:t>serta</w:t>
            </w:r>
            <w:proofErr w:type="spellEnd"/>
            <w:r w:rsidRPr="009A20D2">
              <w:rPr>
                <w:rFonts w:ascii="Arial" w:hAnsi="Arial" w:cs="Arial"/>
                <w:sz w:val="16"/>
                <w:szCs w:val="16"/>
                <w:lang w:val="en-US"/>
              </w:rPr>
              <w:t xml:space="preserve"> Pendidikan dan </w:t>
            </w:r>
            <w:proofErr w:type="spellStart"/>
            <w:r w:rsidRPr="009A20D2">
              <w:rPr>
                <w:rFonts w:ascii="Arial" w:hAnsi="Arial" w:cs="Arial"/>
                <w:sz w:val="16"/>
                <w:szCs w:val="16"/>
                <w:lang w:val="en-US"/>
              </w:rPr>
              <w:t>Pelatihan</w:t>
            </w:r>
            <w:proofErr w:type="spellEnd"/>
          </w:p>
        </w:tc>
        <w:tc>
          <w:tcPr>
            <w:tcW w:w="1843" w:type="dxa"/>
            <w:tcBorders>
              <w:top w:val="nil"/>
              <w:left w:val="nil"/>
              <w:bottom w:val="single" w:sz="4" w:space="0" w:color="auto"/>
              <w:right w:val="single" w:sz="4" w:space="0" w:color="auto"/>
            </w:tcBorders>
            <w:vAlign w:val="center"/>
            <w:hideMark/>
          </w:tcPr>
          <w:p w14:paraId="56D2E25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8.107.030.000,00 </w:t>
            </w:r>
          </w:p>
        </w:tc>
        <w:tc>
          <w:tcPr>
            <w:tcW w:w="1843" w:type="dxa"/>
            <w:tcBorders>
              <w:top w:val="nil"/>
              <w:left w:val="nil"/>
              <w:bottom w:val="single" w:sz="4" w:space="0" w:color="000000"/>
              <w:right w:val="single" w:sz="4" w:space="0" w:color="000000"/>
            </w:tcBorders>
            <w:noWrap/>
            <w:vAlign w:val="center"/>
            <w:hideMark/>
          </w:tcPr>
          <w:p w14:paraId="7341A76D"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6.204.431.053,00 </w:t>
            </w:r>
          </w:p>
        </w:tc>
        <w:tc>
          <w:tcPr>
            <w:tcW w:w="708" w:type="dxa"/>
            <w:tcBorders>
              <w:top w:val="nil"/>
              <w:left w:val="nil"/>
              <w:bottom w:val="single" w:sz="4" w:space="0" w:color="auto"/>
              <w:right w:val="single" w:sz="4" w:space="0" w:color="auto"/>
            </w:tcBorders>
            <w:noWrap/>
            <w:vAlign w:val="center"/>
            <w:hideMark/>
          </w:tcPr>
          <w:p w14:paraId="38C0E48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76,53 </w:t>
            </w:r>
          </w:p>
        </w:tc>
        <w:tc>
          <w:tcPr>
            <w:tcW w:w="1843" w:type="dxa"/>
            <w:tcBorders>
              <w:top w:val="nil"/>
              <w:left w:val="nil"/>
              <w:bottom w:val="single" w:sz="4" w:space="0" w:color="auto"/>
              <w:right w:val="single" w:sz="4" w:space="0" w:color="auto"/>
            </w:tcBorders>
            <w:vAlign w:val="center"/>
            <w:hideMark/>
          </w:tcPr>
          <w:p w14:paraId="5B0CDB0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6.189.928.400,00 </w:t>
            </w:r>
          </w:p>
        </w:tc>
      </w:tr>
      <w:tr w:rsidR="00D20211" w:rsidRPr="009A20D2" w14:paraId="60B0343A"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00B41EF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11</w:t>
            </w:r>
          </w:p>
        </w:tc>
        <w:tc>
          <w:tcPr>
            <w:tcW w:w="2268" w:type="dxa"/>
            <w:tcBorders>
              <w:top w:val="nil"/>
              <w:left w:val="nil"/>
              <w:bottom w:val="single" w:sz="4" w:space="0" w:color="auto"/>
              <w:right w:val="single" w:sz="4" w:space="0" w:color="auto"/>
            </w:tcBorders>
            <w:vAlign w:val="center"/>
            <w:hideMark/>
          </w:tcPr>
          <w:p w14:paraId="1913E75C"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Mesin</w:t>
            </w:r>
            <w:proofErr w:type="spellEnd"/>
          </w:p>
        </w:tc>
        <w:tc>
          <w:tcPr>
            <w:tcW w:w="1843" w:type="dxa"/>
            <w:tcBorders>
              <w:top w:val="nil"/>
              <w:left w:val="nil"/>
              <w:bottom w:val="single" w:sz="4" w:space="0" w:color="auto"/>
              <w:right w:val="single" w:sz="4" w:space="0" w:color="auto"/>
            </w:tcBorders>
            <w:vAlign w:val="center"/>
            <w:hideMark/>
          </w:tcPr>
          <w:p w14:paraId="2B9F65C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2.657.249.500,00 </w:t>
            </w:r>
          </w:p>
        </w:tc>
        <w:tc>
          <w:tcPr>
            <w:tcW w:w="1843" w:type="dxa"/>
            <w:tcBorders>
              <w:top w:val="nil"/>
              <w:left w:val="nil"/>
              <w:bottom w:val="single" w:sz="4" w:space="0" w:color="000000"/>
              <w:right w:val="single" w:sz="4" w:space="0" w:color="000000"/>
            </w:tcBorders>
            <w:noWrap/>
            <w:vAlign w:val="center"/>
            <w:hideMark/>
          </w:tcPr>
          <w:p w14:paraId="1D11435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2.176.960.895,00 </w:t>
            </w:r>
          </w:p>
        </w:tc>
        <w:tc>
          <w:tcPr>
            <w:tcW w:w="708" w:type="dxa"/>
            <w:tcBorders>
              <w:top w:val="nil"/>
              <w:left w:val="nil"/>
              <w:bottom w:val="single" w:sz="4" w:space="0" w:color="auto"/>
              <w:right w:val="single" w:sz="4" w:space="0" w:color="auto"/>
            </w:tcBorders>
            <w:noWrap/>
            <w:vAlign w:val="center"/>
            <w:hideMark/>
          </w:tcPr>
          <w:p w14:paraId="3A5195A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81,93 </w:t>
            </w:r>
          </w:p>
        </w:tc>
        <w:tc>
          <w:tcPr>
            <w:tcW w:w="1843" w:type="dxa"/>
            <w:tcBorders>
              <w:top w:val="nil"/>
              <w:left w:val="nil"/>
              <w:bottom w:val="single" w:sz="4" w:space="0" w:color="auto"/>
              <w:right w:val="single" w:sz="4" w:space="0" w:color="auto"/>
            </w:tcBorders>
            <w:vAlign w:val="center"/>
            <w:hideMark/>
          </w:tcPr>
          <w:p w14:paraId="66E7ABA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1.194.447.500,00 </w:t>
            </w:r>
          </w:p>
        </w:tc>
      </w:tr>
      <w:tr w:rsidR="00D20211" w:rsidRPr="009A20D2" w14:paraId="047AFCE6"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62D06EC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12</w:t>
            </w:r>
          </w:p>
        </w:tc>
        <w:tc>
          <w:tcPr>
            <w:tcW w:w="2268" w:type="dxa"/>
            <w:tcBorders>
              <w:top w:val="nil"/>
              <w:left w:val="nil"/>
              <w:bottom w:val="single" w:sz="4" w:space="0" w:color="auto"/>
              <w:right w:val="single" w:sz="4" w:space="0" w:color="auto"/>
            </w:tcBorders>
            <w:vAlign w:val="center"/>
            <w:hideMark/>
          </w:tcPr>
          <w:p w14:paraId="7135F29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Gedung dan </w:t>
            </w:r>
            <w:proofErr w:type="spellStart"/>
            <w:r w:rsidRPr="009A20D2">
              <w:rPr>
                <w:rFonts w:ascii="Arial" w:hAnsi="Arial" w:cs="Arial"/>
                <w:sz w:val="16"/>
                <w:szCs w:val="16"/>
                <w:lang w:val="en-US"/>
              </w:rPr>
              <w:t>Bangunan</w:t>
            </w:r>
            <w:proofErr w:type="spellEnd"/>
          </w:p>
        </w:tc>
        <w:tc>
          <w:tcPr>
            <w:tcW w:w="1843" w:type="dxa"/>
            <w:tcBorders>
              <w:top w:val="nil"/>
              <w:left w:val="nil"/>
              <w:bottom w:val="single" w:sz="4" w:space="0" w:color="auto"/>
              <w:right w:val="single" w:sz="4" w:space="0" w:color="auto"/>
            </w:tcBorders>
            <w:vAlign w:val="center"/>
            <w:hideMark/>
          </w:tcPr>
          <w:p w14:paraId="3DA7D30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3.637.183.238,00 </w:t>
            </w:r>
          </w:p>
        </w:tc>
        <w:tc>
          <w:tcPr>
            <w:tcW w:w="1843" w:type="dxa"/>
            <w:tcBorders>
              <w:top w:val="nil"/>
              <w:left w:val="nil"/>
              <w:bottom w:val="single" w:sz="4" w:space="0" w:color="000000"/>
              <w:right w:val="single" w:sz="4" w:space="0" w:color="000000"/>
            </w:tcBorders>
            <w:noWrap/>
            <w:vAlign w:val="center"/>
            <w:hideMark/>
          </w:tcPr>
          <w:p w14:paraId="6A57CDD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2.282.696.147,00 </w:t>
            </w:r>
          </w:p>
        </w:tc>
        <w:tc>
          <w:tcPr>
            <w:tcW w:w="708" w:type="dxa"/>
            <w:tcBorders>
              <w:top w:val="nil"/>
              <w:left w:val="nil"/>
              <w:bottom w:val="single" w:sz="4" w:space="0" w:color="auto"/>
              <w:right w:val="single" w:sz="4" w:space="0" w:color="auto"/>
            </w:tcBorders>
            <w:noWrap/>
            <w:vAlign w:val="center"/>
            <w:hideMark/>
          </w:tcPr>
          <w:p w14:paraId="457FCB0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62,76 </w:t>
            </w:r>
          </w:p>
        </w:tc>
        <w:tc>
          <w:tcPr>
            <w:tcW w:w="1843" w:type="dxa"/>
            <w:tcBorders>
              <w:top w:val="nil"/>
              <w:left w:val="nil"/>
              <w:bottom w:val="single" w:sz="4" w:space="0" w:color="auto"/>
              <w:right w:val="single" w:sz="4" w:space="0" w:color="auto"/>
            </w:tcBorders>
            <w:vAlign w:val="center"/>
            <w:hideMark/>
          </w:tcPr>
          <w:p w14:paraId="529DA2C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2.741.605.509,83 </w:t>
            </w:r>
          </w:p>
        </w:tc>
      </w:tr>
      <w:tr w:rsidR="00D20211" w:rsidRPr="009A20D2" w14:paraId="53B0FE0D"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7D44AB0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13</w:t>
            </w:r>
          </w:p>
        </w:tc>
        <w:tc>
          <w:tcPr>
            <w:tcW w:w="2268" w:type="dxa"/>
            <w:tcBorders>
              <w:top w:val="nil"/>
              <w:left w:val="nil"/>
              <w:bottom w:val="single" w:sz="4" w:space="0" w:color="auto"/>
              <w:right w:val="single" w:sz="4" w:space="0" w:color="auto"/>
            </w:tcBorders>
            <w:vAlign w:val="center"/>
            <w:hideMark/>
          </w:tcPr>
          <w:p w14:paraId="4E629445"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Jalan,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Irigasi</w:t>
            </w:r>
            <w:proofErr w:type="spellEnd"/>
          </w:p>
        </w:tc>
        <w:tc>
          <w:tcPr>
            <w:tcW w:w="1843" w:type="dxa"/>
            <w:tcBorders>
              <w:top w:val="nil"/>
              <w:left w:val="nil"/>
              <w:bottom w:val="single" w:sz="4" w:space="0" w:color="auto"/>
              <w:right w:val="single" w:sz="4" w:space="0" w:color="auto"/>
            </w:tcBorders>
            <w:vAlign w:val="center"/>
            <w:hideMark/>
          </w:tcPr>
          <w:p w14:paraId="36DEFBC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4.485.780.762,00 </w:t>
            </w:r>
          </w:p>
        </w:tc>
        <w:tc>
          <w:tcPr>
            <w:tcW w:w="1843" w:type="dxa"/>
            <w:tcBorders>
              <w:top w:val="nil"/>
              <w:left w:val="nil"/>
              <w:bottom w:val="single" w:sz="4" w:space="0" w:color="000000"/>
              <w:right w:val="single" w:sz="4" w:space="0" w:color="000000"/>
            </w:tcBorders>
            <w:noWrap/>
            <w:vAlign w:val="center"/>
            <w:hideMark/>
          </w:tcPr>
          <w:p w14:paraId="236EAE0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2.649.323.250,00 </w:t>
            </w:r>
          </w:p>
        </w:tc>
        <w:tc>
          <w:tcPr>
            <w:tcW w:w="708" w:type="dxa"/>
            <w:tcBorders>
              <w:top w:val="nil"/>
              <w:left w:val="nil"/>
              <w:bottom w:val="single" w:sz="4" w:space="0" w:color="auto"/>
              <w:right w:val="single" w:sz="4" w:space="0" w:color="auto"/>
            </w:tcBorders>
            <w:noWrap/>
            <w:vAlign w:val="center"/>
            <w:hideMark/>
          </w:tcPr>
          <w:p w14:paraId="68182C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59,06 </w:t>
            </w:r>
          </w:p>
        </w:tc>
        <w:tc>
          <w:tcPr>
            <w:tcW w:w="1843" w:type="dxa"/>
            <w:tcBorders>
              <w:top w:val="nil"/>
              <w:left w:val="nil"/>
              <w:bottom w:val="single" w:sz="4" w:space="0" w:color="auto"/>
              <w:right w:val="single" w:sz="4" w:space="0" w:color="auto"/>
            </w:tcBorders>
            <w:vAlign w:val="center"/>
            <w:hideMark/>
          </w:tcPr>
          <w:p w14:paraId="028216C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1.457.184.000,00 </w:t>
            </w:r>
          </w:p>
        </w:tc>
      </w:tr>
      <w:tr w:rsidR="00D20211" w:rsidRPr="009A20D2" w14:paraId="76256658"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480F1B2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14</w:t>
            </w:r>
          </w:p>
        </w:tc>
        <w:tc>
          <w:tcPr>
            <w:tcW w:w="2268" w:type="dxa"/>
            <w:tcBorders>
              <w:top w:val="nil"/>
              <w:left w:val="nil"/>
              <w:bottom w:val="single" w:sz="4" w:space="0" w:color="auto"/>
              <w:right w:val="single" w:sz="4" w:space="0" w:color="auto"/>
            </w:tcBorders>
            <w:vAlign w:val="center"/>
            <w:hideMark/>
          </w:tcPr>
          <w:p w14:paraId="0692981E"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Perjalanan</w:t>
            </w:r>
            <w:proofErr w:type="spellEnd"/>
            <w:r w:rsidRPr="009A20D2">
              <w:rPr>
                <w:rFonts w:ascii="Arial" w:hAnsi="Arial" w:cs="Arial"/>
                <w:sz w:val="16"/>
                <w:szCs w:val="16"/>
                <w:lang w:val="en-US"/>
              </w:rPr>
              <w:t xml:space="preserve"> Dinas Dalam Negeri</w:t>
            </w:r>
          </w:p>
        </w:tc>
        <w:tc>
          <w:tcPr>
            <w:tcW w:w="1843" w:type="dxa"/>
            <w:tcBorders>
              <w:top w:val="nil"/>
              <w:left w:val="nil"/>
              <w:bottom w:val="single" w:sz="4" w:space="0" w:color="auto"/>
              <w:right w:val="single" w:sz="4" w:space="0" w:color="auto"/>
            </w:tcBorders>
            <w:vAlign w:val="center"/>
            <w:hideMark/>
          </w:tcPr>
          <w:p w14:paraId="40E279A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49.007.459.516,00 </w:t>
            </w:r>
          </w:p>
        </w:tc>
        <w:tc>
          <w:tcPr>
            <w:tcW w:w="1843" w:type="dxa"/>
            <w:tcBorders>
              <w:top w:val="nil"/>
              <w:left w:val="nil"/>
              <w:bottom w:val="single" w:sz="4" w:space="0" w:color="000000"/>
              <w:right w:val="single" w:sz="4" w:space="0" w:color="000000"/>
            </w:tcBorders>
            <w:noWrap/>
            <w:vAlign w:val="center"/>
            <w:hideMark/>
          </w:tcPr>
          <w:p w14:paraId="4B621C2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41.114.121.149,00 </w:t>
            </w:r>
          </w:p>
        </w:tc>
        <w:tc>
          <w:tcPr>
            <w:tcW w:w="708" w:type="dxa"/>
            <w:tcBorders>
              <w:top w:val="nil"/>
              <w:left w:val="nil"/>
              <w:bottom w:val="single" w:sz="4" w:space="0" w:color="auto"/>
              <w:right w:val="single" w:sz="4" w:space="0" w:color="auto"/>
            </w:tcBorders>
            <w:noWrap/>
            <w:vAlign w:val="center"/>
            <w:hideMark/>
          </w:tcPr>
          <w:p w14:paraId="0DDF53F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83,89 </w:t>
            </w:r>
          </w:p>
        </w:tc>
        <w:tc>
          <w:tcPr>
            <w:tcW w:w="1843" w:type="dxa"/>
            <w:tcBorders>
              <w:top w:val="nil"/>
              <w:left w:val="nil"/>
              <w:bottom w:val="single" w:sz="4" w:space="0" w:color="auto"/>
              <w:right w:val="single" w:sz="4" w:space="0" w:color="auto"/>
            </w:tcBorders>
            <w:vAlign w:val="center"/>
            <w:hideMark/>
          </w:tcPr>
          <w:p w14:paraId="4BA438D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35.799.873.843,00 </w:t>
            </w:r>
          </w:p>
        </w:tc>
      </w:tr>
      <w:tr w:rsidR="00D20211" w:rsidRPr="009A20D2" w14:paraId="3DD60FA7" w14:textId="77777777" w:rsidTr="00D20211">
        <w:trPr>
          <w:trHeight w:val="816"/>
        </w:trPr>
        <w:tc>
          <w:tcPr>
            <w:tcW w:w="567" w:type="dxa"/>
            <w:tcBorders>
              <w:top w:val="nil"/>
              <w:left w:val="single" w:sz="4" w:space="0" w:color="auto"/>
              <w:bottom w:val="single" w:sz="4" w:space="0" w:color="auto"/>
              <w:right w:val="single" w:sz="4" w:space="0" w:color="auto"/>
            </w:tcBorders>
            <w:noWrap/>
            <w:vAlign w:val="center"/>
            <w:hideMark/>
          </w:tcPr>
          <w:p w14:paraId="13D440C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15</w:t>
            </w:r>
          </w:p>
        </w:tc>
        <w:tc>
          <w:tcPr>
            <w:tcW w:w="2268" w:type="dxa"/>
            <w:tcBorders>
              <w:top w:val="nil"/>
              <w:left w:val="nil"/>
              <w:bottom w:val="single" w:sz="4" w:space="0" w:color="auto"/>
              <w:right w:val="single" w:sz="4" w:space="0" w:color="auto"/>
            </w:tcBorders>
            <w:vAlign w:val="center"/>
            <w:hideMark/>
          </w:tcPr>
          <w:p w14:paraId="50C68B47"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Uang yang </w:t>
            </w:r>
            <w:proofErr w:type="spellStart"/>
            <w:r w:rsidRPr="009A20D2">
              <w:rPr>
                <w:rFonts w:ascii="Arial" w:hAnsi="Arial" w:cs="Arial"/>
                <w:sz w:val="16"/>
                <w:szCs w:val="16"/>
                <w:lang w:val="en-US"/>
              </w:rPr>
              <w:t>Diberikan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Lain/Masyarakat</w:t>
            </w:r>
          </w:p>
        </w:tc>
        <w:tc>
          <w:tcPr>
            <w:tcW w:w="1843" w:type="dxa"/>
            <w:tcBorders>
              <w:top w:val="nil"/>
              <w:left w:val="nil"/>
              <w:bottom w:val="single" w:sz="4" w:space="0" w:color="auto"/>
              <w:right w:val="single" w:sz="4" w:space="0" w:color="auto"/>
            </w:tcBorders>
            <w:vAlign w:val="center"/>
            <w:hideMark/>
          </w:tcPr>
          <w:p w14:paraId="6BDA135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217.000.000,00 </w:t>
            </w:r>
          </w:p>
        </w:tc>
        <w:tc>
          <w:tcPr>
            <w:tcW w:w="1843" w:type="dxa"/>
            <w:tcBorders>
              <w:top w:val="nil"/>
              <w:left w:val="nil"/>
              <w:bottom w:val="single" w:sz="4" w:space="0" w:color="000000"/>
              <w:right w:val="single" w:sz="4" w:space="0" w:color="000000"/>
            </w:tcBorders>
            <w:noWrap/>
            <w:vAlign w:val="center"/>
            <w:hideMark/>
          </w:tcPr>
          <w:p w14:paraId="28249D5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186.250.000,00 </w:t>
            </w:r>
          </w:p>
        </w:tc>
        <w:tc>
          <w:tcPr>
            <w:tcW w:w="708" w:type="dxa"/>
            <w:tcBorders>
              <w:top w:val="nil"/>
              <w:left w:val="nil"/>
              <w:bottom w:val="single" w:sz="4" w:space="0" w:color="auto"/>
              <w:right w:val="single" w:sz="4" w:space="0" w:color="auto"/>
            </w:tcBorders>
            <w:noWrap/>
            <w:vAlign w:val="center"/>
            <w:hideMark/>
          </w:tcPr>
          <w:p w14:paraId="1FB4D70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85,83 </w:t>
            </w:r>
          </w:p>
        </w:tc>
        <w:tc>
          <w:tcPr>
            <w:tcW w:w="1843" w:type="dxa"/>
            <w:tcBorders>
              <w:top w:val="nil"/>
              <w:left w:val="nil"/>
              <w:bottom w:val="single" w:sz="4" w:space="0" w:color="auto"/>
              <w:right w:val="single" w:sz="4" w:space="0" w:color="auto"/>
            </w:tcBorders>
            <w:vAlign w:val="center"/>
            <w:hideMark/>
          </w:tcPr>
          <w:p w14:paraId="77A9881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35.250.000,00 </w:t>
            </w:r>
          </w:p>
        </w:tc>
      </w:tr>
      <w:tr w:rsidR="00D20211" w:rsidRPr="009A20D2" w14:paraId="61C8A879" w14:textId="77777777" w:rsidTr="00D20211">
        <w:trPr>
          <w:trHeight w:val="816"/>
        </w:trPr>
        <w:tc>
          <w:tcPr>
            <w:tcW w:w="567" w:type="dxa"/>
            <w:tcBorders>
              <w:top w:val="nil"/>
              <w:left w:val="single" w:sz="4" w:space="0" w:color="auto"/>
              <w:bottom w:val="single" w:sz="4" w:space="0" w:color="auto"/>
              <w:right w:val="single" w:sz="4" w:space="0" w:color="auto"/>
            </w:tcBorders>
            <w:noWrap/>
            <w:vAlign w:val="center"/>
            <w:hideMark/>
          </w:tcPr>
          <w:p w14:paraId="58234FE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16</w:t>
            </w:r>
          </w:p>
        </w:tc>
        <w:tc>
          <w:tcPr>
            <w:tcW w:w="2268" w:type="dxa"/>
            <w:tcBorders>
              <w:top w:val="nil"/>
              <w:left w:val="nil"/>
              <w:bottom w:val="single" w:sz="4" w:space="0" w:color="auto"/>
              <w:right w:val="single" w:sz="4" w:space="0" w:color="auto"/>
            </w:tcBorders>
            <w:vAlign w:val="center"/>
            <w:hideMark/>
          </w:tcPr>
          <w:p w14:paraId="5DBD7A1B"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Jasa yang </w:t>
            </w:r>
            <w:proofErr w:type="spellStart"/>
            <w:r w:rsidRPr="009A20D2">
              <w:rPr>
                <w:rFonts w:ascii="Arial" w:hAnsi="Arial" w:cs="Arial"/>
                <w:sz w:val="16"/>
                <w:szCs w:val="16"/>
                <w:lang w:val="en-US"/>
              </w:rPr>
              <w:t>Diberikan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Lain/Masyarakat</w:t>
            </w:r>
          </w:p>
        </w:tc>
        <w:tc>
          <w:tcPr>
            <w:tcW w:w="1843" w:type="dxa"/>
            <w:tcBorders>
              <w:top w:val="nil"/>
              <w:left w:val="nil"/>
              <w:bottom w:val="single" w:sz="4" w:space="0" w:color="auto"/>
              <w:right w:val="single" w:sz="4" w:space="0" w:color="auto"/>
            </w:tcBorders>
            <w:vAlign w:val="center"/>
            <w:hideMark/>
          </w:tcPr>
          <w:p w14:paraId="49023D3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1.450.455.473,00 </w:t>
            </w:r>
          </w:p>
        </w:tc>
        <w:tc>
          <w:tcPr>
            <w:tcW w:w="1843" w:type="dxa"/>
            <w:tcBorders>
              <w:top w:val="nil"/>
              <w:left w:val="nil"/>
              <w:bottom w:val="single" w:sz="4" w:space="0" w:color="000000"/>
              <w:right w:val="single" w:sz="4" w:space="0" w:color="000000"/>
            </w:tcBorders>
            <w:noWrap/>
            <w:vAlign w:val="center"/>
            <w:hideMark/>
          </w:tcPr>
          <w:p w14:paraId="75F2636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1.162.027.018,00 </w:t>
            </w:r>
          </w:p>
        </w:tc>
        <w:tc>
          <w:tcPr>
            <w:tcW w:w="708" w:type="dxa"/>
            <w:tcBorders>
              <w:top w:val="nil"/>
              <w:left w:val="nil"/>
              <w:bottom w:val="single" w:sz="4" w:space="0" w:color="auto"/>
              <w:right w:val="single" w:sz="4" w:space="0" w:color="auto"/>
            </w:tcBorders>
            <w:noWrap/>
            <w:vAlign w:val="center"/>
            <w:hideMark/>
          </w:tcPr>
          <w:p w14:paraId="6EDC681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80,11 </w:t>
            </w:r>
          </w:p>
        </w:tc>
        <w:tc>
          <w:tcPr>
            <w:tcW w:w="1843" w:type="dxa"/>
            <w:tcBorders>
              <w:top w:val="nil"/>
              <w:left w:val="nil"/>
              <w:bottom w:val="single" w:sz="4" w:space="0" w:color="auto"/>
              <w:right w:val="single" w:sz="4" w:space="0" w:color="auto"/>
            </w:tcBorders>
            <w:vAlign w:val="center"/>
            <w:hideMark/>
          </w:tcPr>
          <w:p w14:paraId="189330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1.629.634.055,00 </w:t>
            </w:r>
          </w:p>
        </w:tc>
      </w:tr>
      <w:tr w:rsidR="00D20211" w:rsidRPr="009A20D2" w14:paraId="2458648B"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69F4028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17</w:t>
            </w:r>
          </w:p>
        </w:tc>
        <w:tc>
          <w:tcPr>
            <w:tcW w:w="2268" w:type="dxa"/>
            <w:tcBorders>
              <w:top w:val="nil"/>
              <w:left w:val="nil"/>
              <w:bottom w:val="single" w:sz="4" w:space="0" w:color="auto"/>
              <w:right w:val="single" w:sz="4" w:space="0" w:color="auto"/>
            </w:tcBorders>
            <w:vAlign w:val="center"/>
            <w:hideMark/>
          </w:tcPr>
          <w:p w14:paraId="51119CFB"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BOS</w:t>
            </w:r>
          </w:p>
        </w:tc>
        <w:tc>
          <w:tcPr>
            <w:tcW w:w="1843" w:type="dxa"/>
            <w:tcBorders>
              <w:top w:val="nil"/>
              <w:left w:val="nil"/>
              <w:bottom w:val="single" w:sz="4" w:space="0" w:color="auto"/>
              <w:right w:val="single" w:sz="4" w:space="0" w:color="auto"/>
            </w:tcBorders>
            <w:vAlign w:val="center"/>
            <w:hideMark/>
          </w:tcPr>
          <w:p w14:paraId="2BC01BE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3" w:type="dxa"/>
            <w:tcBorders>
              <w:top w:val="nil"/>
              <w:left w:val="nil"/>
              <w:bottom w:val="single" w:sz="4" w:space="0" w:color="auto"/>
              <w:right w:val="single" w:sz="4" w:space="0" w:color="auto"/>
            </w:tcBorders>
            <w:vAlign w:val="center"/>
            <w:hideMark/>
          </w:tcPr>
          <w:p w14:paraId="03FB5B2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708" w:type="dxa"/>
            <w:tcBorders>
              <w:top w:val="nil"/>
              <w:left w:val="nil"/>
              <w:bottom w:val="single" w:sz="4" w:space="0" w:color="auto"/>
              <w:right w:val="single" w:sz="4" w:space="0" w:color="auto"/>
            </w:tcBorders>
            <w:noWrap/>
            <w:vAlign w:val="center"/>
            <w:hideMark/>
          </w:tcPr>
          <w:p w14:paraId="5CE42E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38EAD77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48.538.069.987,00 </w:t>
            </w:r>
          </w:p>
        </w:tc>
      </w:tr>
      <w:tr w:rsidR="00D20211" w:rsidRPr="009A20D2" w14:paraId="67E096AF"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6E15F57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18</w:t>
            </w:r>
          </w:p>
        </w:tc>
        <w:tc>
          <w:tcPr>
            <w:tcW w:w="2268" w:type="dxa"/>
            <w:tcBorders>
              <w:top w:val="nil"/>
              <w:left w:val="nil"/>
              <w:bottom w:val="single" w:sz="4" w:space="0" w:color="auto"/>
              <w:right w:val="single" w:sz="4" w:space="0" w:color="auto"/>
            </w:tcBorders>
            <w:vAlign w:val="center"/>
            <w:hideMark/>
          </w:tcPr>
          <w:p w14:paraId="5B760528"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BOSP-BOS</w:t>
            </w:r>
          </w:p>
        </w:tc>
        <w:tc>
          <w:tcPr>
            <w:tcW w:w="1843" w:type="dxa"/>
            <w:tcBorders>
              <w:top w:val="nil"/>
              <w:left w:val="nil"/>
              <w:bottom w:val="single" w:sz="4" w:space="0" w:color="auto"/>
              <w:right w:val="single" w:sz="4" w:space="0" w:color="auto"/>
            </w:tcBorders>
            <w:vAlign w:val="center"/>
            <w:hideMark/>
          </w:tcPr>
          <w:p w14:paraId="59B0BB5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31.973.271.882,00 </w:t>
            </w:r>
          </w:p>
        </w:tc>
        <w:tc>
          <w:tcPr>
            <w:tcW w:w="1843" w:type="dxa"/>
            <w:tcBorders>
              <w:top w:val="nil"/>
              <w:left w:val="nil"/>
              <w:bottom w:val="single" w:sz="4" w:space="0" w:color="000000"/>
              <w:right w:val="single" w:sz="4" w:space="0" w:color="000000"/>
            </w:tcBorders>
            <w:noWrap/>
            <w:vAlign w:val="center"/>
            <w:hideMark/>
          </w:tcPr>
          <w:p w14:paraId="6C10542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34.889.291.400,00 </w:t>
            </w:r>
          </w:p>
        </w:tc>
        <w:tc>
          <w:tcPr>
            <w:tcW w:w="708" w:type="dxa"/>
            <w:tcBorders>
              <w:top w:val="nil"/>
              <w:left w:val="nil"/>
              <w:bottom w:val="single" w:sz="4" w:space="0" w:color="auto"/>
              <w:right w:val="single" w:sz="4" w:space="0" w:color="auto"/>
            </w:tcBorders>
            <w:noWrap/>
            <w:vAlign w:val="center"/>
            <w:hideMark/>
          </w:tcPr>
          <w:p w14:paraId="4978F13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109,12 </w:t>
            </w:r>
          </w:p>
        </w:tc>
        <w:tc>
          <w:tcPr>
            <w:tcW w:w="1843" w:type="dxa"/>
            <w:tcBorders>
              <w:top w:val="nil"/>
              <w:left w:val="nil"/>
              <w:bottom w:val="single" w:sz="4" w:space="0" w:color="auto"/>
              <w:right w:val="single" w:sz="4" w:space="0" w:color="auto"/>
            </w:tcBorders>
            <w:vAlign w:val="center"/>
            <w:hideMark/>
          </w:tcPr>
          <w:p w14:paraId="3FCAF33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4E228D2C"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2E01A96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19</w:t>
            </w:r>
          </w:p>
        </w:tc>
        <w:tc>
          <w:tcPr>
            <w:tcW w:w="2268" w:type="dxa"/>
            <w:tcBorders>
              <w:top w:val="nil"/>
              <w:left w:val="nil"/>
              <w:bottom w:val="single" w:sz="4" w:space="0" w:color="auto"/>
              <w:right w:val="single" w:sz="4" w:space="0" w:color="auto"/>
            </w:tcBorders>
            <w:vAlign w:val="center"/>
            <w:hideMark/>
          </w:tcPr>
          <w:p w14:paraId="10CC37CC"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BOSP-BOP PAUD</w:t>
            </w:r>
          </w:p>
        </w:tc>
        <w:tc>
          <w:tcPr>
            <w:tcW w:w="1843" w:type="dxa"/>
            <w:tcBorders>
              <w:top w:val="nil"/>
              <w:left w:val="nil"/>
              <w:bottom w:val="single" w:sz="4" w:space="0" w:color="auto"/>
              <w:right w:val="single" w:sz="4" w:space="0" w:color="auto"/>
            </w:tcBorders>
            <w:vAlign w:val="center"/>
            <w:hideMark/>
          </w:tcPr>
          <w:p w14:paraId="0585581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3.353.120.000,00 </w:t>
            </w:r>
          </w:p>
        </w:tc>
        <w:tc>
          <w:tcPr>
            <w:tcW w:w="1843" w:type="dxa"/>
            <w:tcBorders>
              <w:top w:val="nil"/>
              <w:left w:val="nil"/>
              <w:bottom w:val="single" w:sz="4" w:space="0" w:color="000000"/>
              <w:right w:val="single" w:sz="4" w:space="0" w:color="000000"/>
            </w:tcBorders>
            <w:noWrap/>
            <w:vAlign w:val="center"/>
            <w:hideMark/>
          </w:tcPr>
          <w:p w14:paraId="6792238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5.142.954.730,00 </w:t>
            </w:r>
          </w:p>
        </w:tc>
        <w:tc>
          <w:tcPr>
            <w:tcW w:w="708" w:type="dxa"/>
            <w:tcBorders>
              <w:top w:val="nil"/>
              <w:left w:val="nil"/>
              <w:bottom w:val="single" w:sz="4" w:space="0" w:color="auto"/>
              <w:right w:val="single" w:sz="4" w:space="0" w:color="auto"/>
            </w:tcBorders>
            <w:noWrap/>
            <w:vAlign w:val="center"/>
            <w:hideMark/>
          </w:tcPr>
          <w:p w14:paraId="6C6AE25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153,38 </w:t>
            </w:r>
          </w:p>
        </w:tc>
        <w:tc>
          <w:tcPr>
            <w:tcW w:w="1843" w:type="dxa"/>
            <w:tcBorders>
              <w:top w:val="nil"/>
              <w:left w:val="nil"/>
              <w:bottom w:val="single" w:sz="4" w:space="0" w:color="auto"/>
              <w:right w:val="single" w:sz="4" w:space="0" w:color="auto"/>
            </w:tcBorders>
            <w:vAlign w:val="center"/>
            <w:hideMark/>
          </w:tcPr>
          <w:p w14:paraId="5B790E3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05AE8281"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1E8EB83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20</w:t>
            </w:r>
          </w:p>
        </w:tc>
        <w:tc>
          <w:tcPr>
            <w:tcW w:w="2268" w:type="dxa"/>
            <w:tcBorders>
              <w:top w:val="nil"/>
              <w:left w:val="nil"/>
              <w:bottom w:val="single" w:sz="4" w:space="0" w:color="auto"/>
              <w:right w:val="single" w:sz="4" w:space="0" w:color="auto"/>
            </w:tcBorders>
            <w:vAlign w:val="center"/>
            <w:hideMark/>
          </w:tcPr>
          <w:p w14:paraId="643EBB2C"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BOSP-BOP </w:t>
            </w:r>
            <w:proofErr w:type="spellStart"/>
            <w:r w:rsidRPr="009A20D2">
              <w:rPr>
                <w:rFonts w:ascii="Arial" w:hAnsi="Arial" w:cs="Arial"/>
                <w:sz w:val="16"/>
                <w:szCs w:val="16"/>
                <w:lang w:val="en-US"/>
              </w:rPr>
              <w:t>Kesetaraan</w:t>
            </w:r>
            <w:proofErr w:type="spellEnd"/>
          </w:p>
        </w:tc>
        <w:tc>
          <w:tcPr>
            <w:tcW w:w="1843" w:type="dxa"/>
            <w:tcBorders>
              <w:top w:val="nil"/>
              <w:left w:val="nil"/>
              <w:bottom w:val="single" w:sz="4" w:space="0" w:color="auto"/>
              <w:right w:val="single" w:sz="4" w:space="0" w:color="auto"/>
            </w:tcBorders>
            <w:vAlign w:val="center"/>
            <w:hideMark/>
          </w:tcPr>
          <w:p w14:paraId="559F7D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4.353.120.000,00 </w:t>
            </w:r>
          </w:p>
        </w:tc>
        <w:tc>
          <w:tcPr>
            <w:tcW w:w="1843" w:type="dxa"/>
            <w:tcBorders>
              <w:top w:val="nil"/>
              <w:left w:val="nil"/>
              <w:bottom w:val="single" w:sz="4" w:space="0" w:color="000000"/>
              <w:right w:val="single" w:sz="4" w:space="0" w:color="000000"/>
            </w:tcBorders>
            <w:noWrap/>
            <w:vAlign w:val="center"/>
            <w:hideMark/>
          </w:tcPr>
          <w:p w14:paraId="62B07E0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4.300.661.000,00 </w:t>
            </w:r>
          </w:p>
        </w:tc>
        <w:tc>
          <w:tcPr>
            <w:tcW w:w="708" w:type="dxa"/>
            <w:tcBorders>
              <w:top w:val="nil"/>
              <w:left w:val="nil"/>
              <w:bottom w:val="single" w:sz="4" w:space="0" w:color="auto"/>
              <w:right w:val="single" w:sz="4" w:space="0" w:color="auto"/>
            </w:tcBorders>
            <w:noWrap/>
            <w:vAlign w:val="center"/>
            <w:hideMark/>
          </w:tcPr>
          <w:p w14:paraId="27DF410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98,79 </w:t>
            </w:r>
          </w:p>
        </w:tc>
        <w:tc>
          <w:tcPr>
            <w:tcW w:w="1843" w:type="dxa"/>
            <w:tcBorders>
              <w:top w:val="nil"/>
              <w:left w:val="nil"/>
              <w:bottom w:val="single" w:sz="4" w:space="0" w:color="auto"/>
              <w:right w:val="single" w:sz="4" w:space="0" w:color="auto"/>
            </w:tcBorders>
            <w:vAlign w:val="center"/>
            <w:hideMark/>
          </w:tcPr>
          <w:p w14:paraId="3ACDD69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42566B78" w14:textId="77777777" w:rsidTr="00D20211">
        <w:trPr>
          <w:trHeight w:val="408"/>
        </w:trPr>
        <w:tc>
          <w:tcPr>
            <w:tcW w:w="567" w:type="dxa"/>
            <w:tcBorders>
              <w:top w:val="nil"/>
              <w:left w:val="single" w:sz="4" w:space="0" w:color="auto"/>
              <w:bottom w:val="single" w:sz="4" w:space="0" w:color="auto"/>
              <w:right w:val="single" w:sz="4" w:space="0" w:color="auto"/>
            </w:tcBorders>
            <w:noWrap/>
            <w:vAlign w:val="center"/>
            <w:hideMark/>
          </w:tcPr>
          <w:p w14:paraId="12D136F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21</w:t>
            </w:r>
          </w:p>
        </w:tc>
        <w:tc>
          <w:tcPr>
            <w:tcW w:w="2268" w:type="dxa"/>
            <w:tcBorders>
              <w:top w:val="nil"/>
              <w:left w:val="nil"/>
              <w:bottom w:val="single" w:sz="4" w:space="0" w:color="auto"/>
              <w:right w:val="single" w:sz="4" w:space="0" w:color="auto"/>
            </w:tcBorders>
            <w:vAlign w:val="center"/>
            <w:hideMark/>
          </w:tcPr>
          <w:p w14:paraId="7F35E8EE"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BLUD</w:t>
            </w:r>
          </w:p>
        </w:tc>
        <w:tc>
          <w:tcPr>
            <w:tcW w:w="1843" w:type="dxa"/>
            <w:tcBorders>
              <w:top w:val="nil"/>
              <w:left w:val="nil"/>
              <w:bottom w:val="single" w:sz="4" w:space="0" w:color="auto"/>
              <w:right w:val="single" w:sz="4" w:space="0" w:color="auto"/>
            </w:tcBorders>
            <w:vAlign w:val="center"/>
            <w:hideMark/>
          </w:tcPr>
          <w:p w14:paraId="5235FEC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60.000.000.000,00 </w:t>
            </w:r>
          </w:p>
        </w:tc>
        <w:tc>
          <w:tcPr>
            <w:tcW w:w="1843" w:type="dxa"/>
            <w:tcBorders>
              <w:top w:val="nil"/>
              <w:left w:val="nil"/>
              <w:bottom w:val="single" w:sz="4" w:space="0" w:color="auto"/>
              <w:right w:val="single" w:sz="4" w:space="0" w:color="auto"/>
            </w:tcBorders>
            <w:vAlign w:val="center"/>
            <w:hideMark/>
          </w:tcPr>
          <w:p w14:paraId="7C7CE08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114.732.920.547,00 </w:t>
            </w:r>
          </w:p>
        </w:tc>
        <w:tc>
          <w:tcPr>
            <w:tcW w:w="708" w:type="dxa"/>
            <w:tcBorders>
              <w:top w:val="nil"/>
              <w:left w:val="nil"/>
              <w:bottom w:val="single" w:sz="4" w:space="0" w:color="auto"/>
              <w:right w:val="single" w:sz="4" w:space="0" w:color="auto"/>
            </w:tcBorders>
            <w:noWrap/>
            <w:vAlign w:val="center"/>
            <w:hideMark/>
          </w:tcPr>
          <w:p w14:paraId="5DBF788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191,22 </w:t>
            </w:r>
          </w:p>
        </w:tc>
        <w:tc>
          <w:tcPr>
            <w:tcW w:w="1843" w:type="dxa"/>
            <w:tcBorders>
              <w:top w:val="nil"/>
              <w:left w:val="nil"/>
              <w:bottom w:val="single" w:sz="4" w:space="0" w:color="auto"/>
              <w:right w:val="single" w:sz="4" w:space="0" w:color="auto"/>
            </w:tcBorders>
            <w:vAlign w:val="center"/>
            <w:hideMark/>
          </w:tcPr>
          <w:p w14:paraId="157EF3A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96.636.227.083,00 </w:t>
            </w:r>
          </w:p>
        </w:tc>
      </w:tr>
      <w:tr w:rsidR="00D20211" w:rsidRPr="009A20D2" w14:paraId="57655008" w14:textId="77777777" w:rsidTr="00D20211">
        <w:trPr>
          <w:trHeight w:val="412"/>
        </w:trPr>
        <w:tc>
          <w:tcPr>
            <w:tcW w:w="2835"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0865A29B"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843" w:type="dxa"/>
            <w:tcBorders>
              <w:top w:val="nil"/>
              <w:left w:val="nil"/>
              <w:bottom w:val="single" w:sz="4" w:space="0" w:color="auto"/>
              <w:right w:val="single" w:sz="4" w:space="0" w:color="auto"/>
            </w:tcBorders>
            <w:shd w:val="clear" w:color="auto" w:fill="8EA9DB"/>
            <w:noWrap/>
            <w:vAlign w:val="center"/>
            <w:hideMark/>
          </w:tcPr>
          <w:p w14:paraId="3E1BB6C7"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436.640.023.946,98 </w:t>
            </w:r>
          </w:p>
        </w:tc>
        <w:tc>
          <w:tcPr>
            <w:tcW w:w="1843" w:type="dxa"/>
            <w:tcBorders>
              <w:top w:val="nil"/>
              <w:left w:val="nil"/>
              <w:bottom w:val="single" w:sz="4" w:space="0" w:color="auto"/>
              <w:right w:val="single" w:sz="4" w:space="0" w:color="auto"/>
            </w:tcBorders>
            <w:shd w:val="clear" w:color="auto" w:fill="8EA9DB"/>
            <w:noWrap/>
            <w:vAlign w:val="center"/>
            <w:hideMark/>
          </w:tcPr>
          <w:p w14:paraId="483FB90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428.121.655.094,99 </w:t>
            </w:r>
          </w:p>
        </w:tc>
        <w:tc>
          <w:tcPr>
            <w:tcW w:w="708" w:type="dxa"/>
            <w:tcBorders>
              <w:top w:val="nil"/>
              <w:left w:val="nil"/>
              <w:bottom w:val="single" w:sz="4" w:space="0" w:color="auto"/>
              <w:right w:val="single" w:sz="4" w:space="0" w:color="auto"/>
            </w:tcBorders>
            <w:shd w:val="clear" w:color="auto" w:fill="8EA9DB"/>
            <w:noWrap/>
            <w:vAlign w:val="center"/>
            <w:hideMark/>
          </w:tcPr>
          <w:p w14:paraId="4FAAE98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98,05 </w:t>
            </w:r>
          </w:p>
        </w:tc>
        <w:tc>
          <w:tcPr>
            <w:tcW w:w="1843" w:type="dxa"/>
            <w:tcBorders>
              <w:top w:val="nil"/>
              <w:left w:val="nil"/>
              <w:bottom w:val="single" w:sz="4" w:space="0" w:color="auto"/>
              <w:right w:val="single" w:sz="4" w:space="0" w:color="auto"/>
            </w:tcBorders>
            <w:shd w:val="clear" w:color="auto" w:fill="8EA9DB"/>
            <w:noWrap/>
            <w:vAlign w:val="center"/>
            <w:hideMark/>
          </w:tcPr>
          <w:p w14:paraId="6ACD0C7F"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348.738.724.044,58 </w:t>
            </w:r>
          </w:p>
        </w:tc>
      </w:tr>
    </w:tbl>
    <w:p w14:paraId="64BC3253" w14:textId="77777777" w:rsidR="00D20211" w:rsidRPr="009A20D2" w:rsidRDefault="00D20211" w:rsidP="00D20211">
      <w:pPr>
        <w:spacing w:before="240" w:after="120"/>
        <w:ind w:left="709" w:right="-24"/>
        <w:jc w:val="both"/>
        <w:rPr>
          <w:lang w:val="id-ID"/>
        </w:rPr>
      </w:pPr>
      <w:r w:rsidRPr="009A20D2">
        <w:rPr>
          <w:lang w:val="id-ID"/>
        </w:rPr>
        <w:t>Rincian</w:t>
      </w:r>
      <w:r w:rsidRPr="009A20D2">
        <w:rPr>
          <w:spacing w:val="6"/>
          <w:lang w:val="id-ID"/>
        </w:rPr>
        <w:t xml:space="preserve"> </w:t>
      </w:r>
      <w:r w:rsidRPr="009A20D2">
        <w:rPr>
          <w:lang w:val="id-ID"/>
        </w:rPr>
        <w:t>Belanja</w:t>
      </w:r>
      <w:r w:rsidRPr="009A20D2">
        <w:rPr>
          <w:spacing w:val="59"/>
          <w:lang w:val="id-ID"/>
        </w:rPr>
        <w:t xml:space="preserve"> </w:t>
      </w:r>
      <w:r w:rsidRPr="009A20D2">
        <w:rPr>
          <w:lang w:val="id-ID"/>
        </w:rPr>
        <w:t>Barang</w:t>
      </w:r>
      <w:r w:rsidRPr="009A20D2">
        <w:rPr>
          <w:spacing w:val="60"/>
          <w:lang w:val="id-ID"/>
        </w:rPr>
        <w:t xml:space="preserve"> </w:t>
      </w:r>
      <w:r w:rsidRPr="009A20D2">
        <w:rPr>
          <w:lang w:val="id-ID"/>
        </w:rPr>
        <w:t>dan Jasa</w:t>
      </w:r>
      <w:r w:rsidRPr="009A20D2">
        <w:rPr>
          <w:spacing w:val="60"/>
          <w:lang w:val="id-ID"/>
        </w:rPr>
        <w:t xml:space="preserve"> </w:t>
      </w:r>
      <w:r w:rsidRPr="009A20D2">
        <w:rPr>
          <w:lang w:val="id-ID"/>
        </w:rPr>
        <w:t>Tahun</w:t>
      </w:r>
      <w:r w:rsidRPr="009A20D2">
        <w:rPr>
          <w:spacing w:val="60"/>
          <w:lang w:val="id-ID"/>
        </w:rPr>
        <w:t xml:space="preserve"> </w:t>
      </w:r>
      <w:r w:rsidRPr="009A20D2">
        <w:rPr>
          <w:lang w:val="id-ID"/>
        </w:rPr>
        <w:t>Anggaran</w:t>
      </w:r>
      <w:r w:rsidRPr="009A20D2">
        <w:rPr>
          <w:spacing w:val="59"/>
          <w:lang w:val="id-ID"/>
        </w:rPr>
        <w:t xml:space="preserve"> </w:t>
      </w:r>
      <w:r w:rsidRPr="009A20D2">
        <w:rPr>
          <w:lang w:val="id-ID"/>
        </w:rPr>
        <w:t>2025 dan 2024</w:t>
      </w:r>
      <w:r w:rsidRPr="009A20D2">
        <w:rPr>
          <w:spacing w:val="61"/>
          <w:lang w:val="id-ID"/>
        </w:rPr>
        <w:t xml:space="preserve"> </w:t>
      </w:r>
      <w:r w:rsidRPr="009A20D2">
        <w:rPr>
          <w:lang w:val="id-ID"/>
        </w:rPr>
        <w:t>per</w:t>
      </w:r>
      <w:r w:rsidRPr="009A20D2">
        <w:rPr>
          <w:spacing w:val="60"/>
          <w:lang w:val="id-ID"/>
        </w:rPr>
        <w:t xml:space="preserve"> </w:t>
      </w:r>
      <w:r w:rsidRPr="009A20D2">
        <w:rPr>
          <w:lang w:val="id-ID"/>
        </w:rPr>
        <w:t>OPD</w:t>
      </w:r>
      <w:r w:rsidRPr="009A20D2">
        <w:rPr>
          <w:spacing w:val="59"/>
          <w:lang w:val="id-ID"/>
        </w:rPr>
        <w:t xml:space="preserve"> </w:t>
      </w:r>
      <w:r w:rsidRPr="009A20D2">
        <w:rPr>
          <w:lang w:val="id-ID"/>
        </w:rPr>
        <w:t>dapat</w:t>
      </w:r>
      <w:r w:rsidRPr="009A20D2">
        <w:rPr>
          <w:spacing w:val="57"/>
          <w:lang w:val="id-ID"/>
        </w:rPr>
        <w:t xml:space="preserve"> </w:t>
      </w:r>
      <w:r w:rsidRPr="009A20D2">
        <w:rPr>
          <w:lang w:val="id-ID"/>
        </w:rPr>
        <w:t>dilihat</w:t>
      </w:r>
      <w:r w:rsidRPr="009A20D2">
        <w:rPr>
          <w:spacing w:val="60"/>
          <w:lang w:val="id-ID"/>
        </w:rPr>
        <w:t xml:space="preserve"> </w:t>
      </w:r>
      <w:r w:rsidRPr="009A20D2">
        <w:rPr>
          <w:lang w:val="id-ID"/>
        </w:rPr>
        <w:t xml:space="preserve">dalam </w:t>
      </w:r>
      <w:r w:rsidRPr="009A20D2">
        <w:rPr>
          <w:b/>
          <w:bCs/>
          <w:i/>
          <w:iCs/>
          <w:lang w:val="id-ID"/>
        </w:rPr>
        <w:t>Lampiran</w:t>
      </w:r>
      <w:r w:rsidRPr="009A20D2">
        <w:rPr>
          <w:b/>
          <w:bCs/>
          <w:spacing w:val="1"/>
          <w:lang w:val="id-ID"/>
        </w:rPr>
        <w:t xml:space="preserve"> </w:t>
      </w:r>
      <w:r w:rsidRPr="009A20D2">
        <w:rPr>
          <w:b/>
          <w:bCs/>
          <w:i/>
          <w:iCs/>
          <w:lang w:val="id-ID"/>
        </w:rPr>
        <w:t>A.4</w:t>
      </w:r>
      <w:r w:rsidRPr="009A20D2">
        <w:rPr>
          <w:lang w:val="id-ID"/>
        </w:rPr>
        <w:t xml:space="preserve">. Pada Realisasi Belanja Barang dan Jasa terdapat pelampauan Realisasi Belanja Barang dan Jasa BOSP-BOS sebesar Rp2.916.019.518,00, dan Realisasi Belanja Barang dan Jasa BOSP-BOP PAUD sebesar Rp1.789.834.730,00 yang disebabkan karena kurangnya penggaran pada Dinas Pendidikan. Dan pada Belanja Barang dan Jasa BLUD terdapat pelampauan Belanja sebesar </w:t>
      </w:r>
      <w:r w:rsidRPr="009A20D2">
        <w:rPr>
          <w:lang w:val="id-ID"/>
        </w:rPr>
        <w:lastRenderedPageBreak/>
        <w:t>Rp54.732.920.547,00. Rinciannya sebagai berikut :</w:t>
      </w:r>
    </w:p>
    <w:tbl>
      <w:tblPr>
        <w:tblW w:w="9072" w:type="dxa"/>
        <w:tblInd w:w="704" w:type="dxa"/>
        <w:tblLook w:val="04A0" w:firstRow="1" w:lastRow="0" w:firstColumn="1" w:lastColumn="0" w:noHBand="0" w:noVBand="1"/>
      </w:tblPr>
      <w:tblGrid>
        <w:gridCol w:w="567"/>
        <w:gridCol w:w="2977"/>
        <w:gridCol w:w="1843"/>
        <w:gridCol w:w="1701"/>
        <w:gridCol w:w="1984"/>
      </w:tblGrid>
      <w:tr w:rsidR="00D20211" w:rsidRPr="009A20D2" w14:paraId="74203361" w14:textId="77777777" w:rsidTr="00D20211">
        <w:trPr>
          <w:trHeight w:val="465"/>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22E377D1"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NO.</w:t>
            </w:r>
          </w:p>
        </w:tc>
        <w:tc>
          <w:tcPr>
            <w:tcW w:w="2977"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0B78425A"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URAIAN</w:t>
            </w:r>
          </w:p>
        </w:tc>
        <w:tc>
          <w:tcPr>
            <w:tcW w:w="1843"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1F963DBB"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ANGGARAN </w:t>
            </w:r>
          </w:p>
        </w:tc>
        <w:tc>
          <w:tcPr>
            <w:tcW w:w="1701"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61CAE9E7"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REALISASI </w:t>
            </w:r>
          </w:p>
        </w:tc>
        <w:tc>
          <w:tcPr>
            <w:tcW w:w="1984"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407C1AE2"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KURANG/LEBIH </w:t>
            </w:r>
          </w:p>
        </w:tc>
      </w:tr>
      <w:tr w:rsidR="00D20211" w:rsidRPr="009A20D2" w14:paraId="0F76843F" w14:textId="77777777" w:rsidTr="00D20211">
        <w:trPr>
          <w:trHeight w:val="204"/>
        </w:trPr>
        <w:tc>
          <w:tcPr>
            <w:tcW w:w="567" w:type="dxa"/>
            <w:tcBorders>
              <w:top w:val="nil"/>
              <w:left w:val="single" w:sz="4" w:space="0" w:color="auto"/>
              <w:bottom w:val="single" w:sz="4" w:space="0" w:color="auto"/>
              <w:right w:val="single" w:sz="4" w:space="0" w:color="auto"/>
            </w:tcBorders>
            <w:noWrap/>
            <w:vAlign w:val="center"/>
            <w:hideMark/>
          </w:tcPr>
          <w:p w14:paraId="126003EE"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1</w:t>
            </w:r>
          </w:p>
        </w:tc>
        <w:tc>
          <w:tcPr>
            <w:tcW w:w="2977" w:type="dxa"/>
            <w:tcBorders>
              <w:top w:val="nil"/>
              <w:left w:val="nil"/>
              <w:bottom w:val="single" w:sz="4" w:space="0" w:color="auto"/>
              <w:right w:val="single" w:sz="4" w:space="0" w:color="auto"/>
            </w:tcBorders>
            <w:noWrap/>
            <w:vAlign w:val="center"/>
            <w:hideMark/>
          </w:tcPr>
          <w:p w14:paraId="08838653"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Barang dan Jasa BOSP-BOS </w:t>
            </w:r>
            <w:proofErr w:type="spellStart"/>
            <w:r w:rsidRPr="009A20D2">
              <w:rPr>
                <w:rFonts w:ascii="Arial" w:hAnsi="Arial" w:cs="Arial"/>
                <w:color w:val="000000"/>
                <w:sz w:val="16"/>
                <w:szCs w:val="16"/>
                <w:lang w:val="en-US"/>
              </w:rPr>
              <w:t>Reguler</w:t>
            </w:r>
            <w:proofErr w:type="spellEnd"/>
          </w:p>
        </w:tc>
        <w:tc>
          <w:tcPr>
            <w:tcW w:w="1843" w:type="dxa"/>
            <w:tcBorders>
              <w:top w:val="nil"/>
              <w:left w:val="nil"/>
              <w:bottom w:val="single" w:sz="4" w:space="0" w:color="auto"/>
              <w:right w:val="single" w:sz="4" w:space="0" w:color="auto"/>
            </w:tcBorders>
            <w:noWrap/>
            <w:vAlign w:val="center"/>
            <w:hideMark/>
          </w:tcPr>
          <w:p w14:paraId="38C4CED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31.973.271.882,00</w:t>
            </w:r>
          </w:p>
        </w:tc>
        <w:tc>
          <w:tcPr>
            <w:tcW w:w="1701" w:type="dxa"/>
            <w:tcBorders>
              <w:top w:val="nil"/>
              <w:left w:val="nil"/>
              <w:bottom w:val="single" w:sz="4" w:space="0" w:color="auto"/>
              <w:right w:val="single" w:sz="4" w:space="0" w:color="auto"/>
            </w:tcBorders>
            <w:noWrap/>
            <w:vAlign w:val="center"/>
            <w:hideMark/>
          </w:tcPr>
          <w:p w14:paraId="714083F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34.889.291.400,00</w:t>
            </w:r>
          </w:p>
        </w:tc>
        <w:tc>
          <w:tcPr>
            <w:tcW w:w="1984" w:type="dxa"/>
            <w:tcBorders>
              <w:top w:val="nil"/>
              <w:left w:val="nil"/>
              <w:bottom w:val="single" w:sz="4" w:space="0" w:color="auto"/>
              <w:right w:val="single" w:sz="4" w:space="0" w:color="auto"/>
            </w:tcBorders>
            <w:noWrap/>
            <w:vAlign w:val="center"/>
            <w:hideMark/>
          </w:tcPr>
          <w:p w14:paraId="5312B35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(2.916.019.518,00)</w:t>
            </w:r>
          </w:p>
        </w:tc>
      </w:tr>
      <w:tr w:rsidR="00D20211" w:rsidRPr="009A20D2" w14:paraId="2796BADA" w14:textId="77777777" w:rsidTr="00D20211">
        <w:trPr>
          <w:trHeight w:val="204"/>
        </w:trPr>
        <w:tc>
          <w:tcPr>
            <w:tcW w:w="567" w:type="dxa"/>
            <w:tcBorders>
              <w:top w:val="nil"/>
              <w:left w:val="single" w:sz="4" w:space="0" w:color="auto"/>
              <w:bottom w:val="single" w:sz="4" w:space="0" w:color="auto"/>
              <w:right w:val="single" w:sz="4" w:space="0" w:color="auto"/>
            </w:tcBorders>
            <w:noWrap/>
            <w:vAlign w:val="center"/>
            <w:hideMark/>
          </w:tcPr>
          <w:p w14:paraId="50BC197C"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2</w:t>
            </w:r>
          </w:p>
        </w:tc>
        <w:tc>
          <w:tcPr>
            <w:tcW w:w="2977" w:type="dxa"/>
            <w:tcBorders>
              <w:top w:val="nil"/>
              <w:left w:val="nil"/>
              <w:bottom w:val="single" w:sz="4" w:space="0" w:color="auto"/>
              <w:right w:val="single" w:sz="4" w:space="0" w:color="auto"/>
            </w:tcBorders>
            <w:noWrap/>
            <w:vAlign w:val="center"/>
            <w:hideMark/>
          </w:tcPr>
          <w:p w14:paraId="5B2A9784"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Barang dan Jasa BOSP-BOP PAUD </w:t>
            </w:r>
            <w:proofErr w:type="spellStart"/>
            <w:r w:rsidRPr="009A20D2">
              <w:rPr>
                <w:rFonts w:ascii="Arial" w:hAnsi="Arial" w:cs="Arial"/>
                <w:color w:val="000000"/>
                <w:sz w:val="16"/>
                <w:szCs w:val="16"/>
                <w:lang w:val="en-US"/>
              </w:rPr>
              <w:t>Reguler</w:t>
            </w:r>
            <w:proofErr w:type="spellEnd"/>
          </w:p>
        </w:tc>
        <w:tc>
          <w:tcPr>
            <w:tcW w:w="1843" w:type="dxa"/>
            <w:tcBorders>
              <w:top w:val="nil"/>
              <w:left w:val="nil"/>
              <w:bottom w:val="single" w:sz="4" w:space="0" w:color="auto"/>
              <w:right w:val="single" w:sz="4" w:space="0" w:color="auto"/>
            </w:tcBorders>
            <w:noWrap/>
            <w:vAlign w:val="center"/>
            <w:hideMark/>
          </w:tcPr>
          <w:p w14:paraId="0C038B4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3.353.120.000,00</w:t>
            </w:r>
          </w:p>
        </w:tc>
        <w:tc>
          <w:tcPr>
            <w:tcW w:w="1701" w:type="dxa"/>
            <w:tcBorders>
              <w:top w:val="nil"/>
              <w:left w:val="nil"/>
              <w:bottom w:val="single" w:sz="4" w:space="0" w:color="auto"/>
              <w:right w:val="single" w:sz="4" w:space="0" w:color="auto"/>
            </w:tcBorders>
            <w:noWrap/>
            <w:vAlign w:val="center"/>
            <w:hideMark/>
          </w:tcPr>
          <w:p w14:paraId="7F02107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5.142.954.730,00</w:t>
            </w:r>
          </w:p>
        </w:tc>
        <w:tc>
          <w:tcPr>
            <w:tcW w:w="1984" w:type="dxa"/>
            <w:tcBorders>
              <w:top w:val="nil"/>
              <w:left w:val="nil"/>
              <w:bottom w:val="single" w:sz="4" w:space="0" w:color="auto"/>
              <w:right w:val="single" w:sz="4" w:space="0" w:color="auto"/>
            </w:tcBorders>
            <w:noWrap/>
            <w:vAlign w:val="center"/>
            <w:hideMark/>
          </w:tcPr>
          <w:p w14:paraId="0D3E3C2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(1.789.834.730,00)</w:t>
            </w:r>
          </w:p>
        </w:tc>
      </w:tr>
      <w:tr w:rsidR="00D20211" w:rsidRPr="009A20D2" w14:paraId="44C27403" w14:textId="77777777" w:rsidTr="00D20211">
        <w:trPr>
          <w:trHeight w:val="204"/>
        </w:trPr>
        <w:tc>
          <w:tcPr>
            <w:tcW w:w="567" w:type="dxa"/>
            <w:tcBorders>
              <w:top w:val="nil"/>
              <w:left w:val="single" w:sz="4" w:space="0" w:color="auto"/>
              <w:bottom w:val="single" w:sz="4" w:space="0" w:color="auto"/>
              <w:right w:val="single" w:sz="4" w:space="0" w:color="auto"/>
            </w:tcBorders>
            <w:noWrap/>
            <w:vAlign w:val="center"/>
            <w:hideMark/>
          </w:tcPr>
          <w:p w14:paraId="5C8AFB62"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3</w:t>
            </w:r>
          </w:p>
        </w:tc>
        <w:tc>
          <w:tcPr>
            <w:tcW w:w="2977" w:type="dxa"/>
            <w:tcBorders>
              <w:top w:val="nil"/>
              <w:left w:val="nil"/>
              <w:bottom w:val="single" w:sz="4" w:space="0" w:color="auto"/>
              <w:right w:val="single" w:sz="4" w:space="0" w:color="auto"/>
            </w:tcBorders>
            <w:noWrap/>
            <w:vAlign w:val="center"/>
            <w:hideMark/>
          </w:tcPr>
          <w:p w14:paraId="5ADAD5A9"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Barang dan Jasa BLUD</w:t>
            </w:r>
          </w:p>
        </w:tc>
        <w:tc>
          <w:tcPr>
            <w:tcW w:w="1843" w:type="dxa"/>
            <w:tcBorders>
              <w:top w:val="nil"/>
              <w:left w:val="nil"/>
              <w:bottom w:val="single" w:sz="4" w:space="0" w:color="auto"/>
              <w:right w:val="single" w:sz="4" w:space="0" w:color="auto"/>
            </w:tcBorders>
            <w:noWrap/>
            <w:vAlign w:val="center"/>
            <w:hideMark/>
          </w:tcPr>
          <w:p w14:paraId="1843A64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60.000.000.000,00</w:t>
            </w:r>
          </w:p>
        </w:tc>
        <w:tc>
          <w:tcPr>
            <w:tcW w:w="1701" w:type="dxa"/>
            <w:tcBorders>
              <w:top w:val="nil"/>
              <w:left w:val="nil"/>
              <w:bottom w:val="single" w:sz="4" w:space="0" w:color="auto"/>
              <w:right w:val="single" w:sz="4" w:space="0" w:color="auto"/>
            </w:tcBorders>
            <w:noWrap/>
            <w:vAlign w:val="center"/>
            <w:hideMark/>
          </w:tcPr>
          <w:p w14:paraId="764F1BF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114.732.920.547,00</w:t>
            </w:r>
          </w:p>
        </w:tc>
        <w:tc>
          <w:tcPr>
            <w:tcW w:w="1984" w:type="dxa"/>
            <w:tcBorders>
              <w:top w:val="nil"/>
              <w:left w:val="nil"/>
              <w:bottom w:val="single" w:sz="4" w:space="0" w:color="auto"/>
              <w:right w:val="single" w:sz="4" w:space="0" w:color="auto"/>
            </w:tcBorders>
            <w:noWrap/>
            <w:vAlign w:val="center"/>
            <w:hideMark/>
          </w:tcPr>
          <w:p w14:paraId="53F04CE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(54.732.920.547,00)</w:t>
            </w:r>
          </w:p>
        </w:tc>
      </w:tr>
    </w:tbl>
    <w:p w14:paraId="72E95EDE" w14:textId="0763787A" w:rsidR="00D20211" w:rsidRPr="009A20D2" w:rsidRDefault="00D20211" w:rsidP="00D20211">
      <w:pPr>
        <w:pStyle w:val="Heading2"/>
        <w:numPr>
          <w:ilvl w:val="4"/>
          <w:numId w:val="48"/>
        </w:numPr>
        <w:tabs>
          <w:tab w:val="left" w:pos="1229"/>
          <w:tab w:val="left" w:pos="9356"/>
        </w:tabs>
        <w:spacing w:before="1" w:after="36"/>
        <w:ind w:left="1229" w:right="259" w:hanging="825"/>
        <w:rPr>
          <w:lang w:val="id-ID"/>
        </w:rPr>
      </w:pPr>
      <w:r w:rsidRPr="009A20D2">
        <w:rPr>
          <w:lang w:val="id-ID"/>
        </w:rPr>
        <w:t>Belanja</w:t>
      </w:r>
      <w:r w:rsidRPr="009A20D2">
        <w:rPr>
          <w:spacing w:val="-4"/>
          <w:lang w:val="id-ID"/>
        </w:rPr>
        <w:t xml:space="preserve"> </w:t>
      </w:r>
      <w:r w:rsidRPr="009A20D2">
        <w:rPr>
          <w:lang w:val="id-ID"/>
        </w:rPr>
        <w:t>Bunga</w:t>
      </w:r>
    </w:p>
    <w:p w14:paraId="0E119C7E" w14:textId="77777777" w:rsidR="00D20211" w:rsidRPr="009A20D2" w:rsidRDefault="00D20211" w:rsidP="00D20211">
      <w:pPr>
        <w:pStyle w:val="Heading2"/>
        <w:tabs>
          <w:tab w:val="left" w:pos="1229"/>
          <w:tab w:val="left" w:pos="9356"/>
        </w:tabs>
        <w:spacing w:before="1" w:after="36"/>
        <w:ind w:right="259"/>
        <w:rPr>
          <w:lang w:val="id-ID"/>
        </w:rPr>
      </w:pPr>
    </w:p>
    <w:tbl>
      <w:tblPr>
        <w:tblW w:w="4530" w:type="dxa"/>
        <w:tblInd w:w="4820" w:type="dxa"/>
        <w:tblLayout w:type="fixed"/>
        <w:tblCellMar>
          <w:left w:w="0" w:type="dxa"/>
          <w:right w:w="0" w:type="dxa"/>
        </w:tblCellMar>
        <w:tblLook w:val="01E0" w:firstRow="1" w:lastRow="1" w:firstColumn="1" w:lastColumn="1" w:noHBand="0" w:noVBand="0"/>
      </w:tblPr>
      <w:tblGrid>
        <w:gridCol w:w="2265"/>
        <w:gridCol w:w="2265"/>
      </w:tblGrid>
      <w:tr w:rsidR="00D20211" w:rsidRPr="009A20D2" w14:paraId="164BBF55" w14:textId="77777777" w:rsidTr="00D20211">
        <w:trPr>
          <w:trHeight w:val="311"/>
        </w:trPr>
        <w:tc>
          <w:tcPr>
            <w:tcW w:w="2268" w:type="dxa"/>
            <w:tcBorders>
              <w:top w:val="nil"/>
              <w:left w:val="nil"/>
              <w:bottom w:val="single" w:sz="4" w:space="0" w:color="000000"/>
              <w:right w:val="nil"/>
            </w:tcBorders>
            <w:hideMark/>
          </w:tcPr>
          <w:p w14:paraId="7DE96B4C" w14:textId="77777777" w:rsidR="00D20211" w:rsidRPr="009A20D2" w:rsidRDefault="00D20211">
            <w:pPr>
              <w:pStyle w:val="TableParagraph"/>
              <w:tabs>
                <w:tab w:val="left" w:pos="9356"/>
              </w:tabs>
              <w:spacing w:line="244" w:lineRule="exact"/>
              <w:ind w:left="346" w:right="259"/>
              <w:jc w:val="center"/>
              <w:rPr>
                <w:b/>
                <w:lang w:val="id-ID"/>
              </w:rPr>
            </w:pPr>
            <w:r w:rsidRPr="009A20D2">
              <w:rPr>
                <w:b/>
                <w:lang w:val="id-ID"/>
              </w:rPr>
              <w:t>2025</w:t>
            </w:r>
          </w:p>
        </w:tc>
        <w:tc>
          <w:tcPr>
            <w:tcW w:w="2268" w:type="dxa"/>
            <w:tcBorders>
              <w:top w:val="nil"/>
              <w:left w:val="nil"/>
              <w:bottom w:val="single" w:sz="4" w:space="0" w:color="000000"/>
              <w:right w:val="nil"/>
            </w:tcBorders>
            <w:hideMark/>
          </w:tcPr>
          <w:p w14:paraId="7EC63E2A" w14:textId="77777777" w:rsidR="00D20211" w:rsidRPr="009A20D2" w:rsidRDefault="00D20211">
            <w:pPr>
              <w:pStyle w:val="TableParagraph"/>
              <w:tabs>
                <w:tab w:val="left" w:pos="9356"/>
              </w:tabs>
              <w:spacing w:line="244" w:lineRule="exact"/>
              <w:ind w:left="959" w:right="259"/>
              <w:jc w:val="center"/>
              <w:rPr>
                <w:b/>
                <w:lang w:val="id-ID"/>
              </w:rPr>
            </w:pPr>
            <w:r w:rsidRPr="009A20D2">
              <w:rPr>
                <w:b/>
                <w:lang w:val="id-ID"/>
              </w:rPr>
              <w:t>2024</w:t>
            </w:r>
          </w:p>
        </w:tc>
      </w:tr>
      <w:tr w:rsidR="00D20211" w:rsidRPr="009A20D2" w14:paraId="7DB11BB9" w14:textId="77777777" w:rsidTr="00D20211">
        <w:trPr>
          <w:trHeight w:val="274"/>
        </w:trPr>
        <w:tc>
          <w:tcPr>
            <w:tcW w:w="2268" w:type="dxa"/>
            <w:tcBorders>
              <w:top w:val="single" w:sz="4" w:space="0" w:color="000000"/>
              <w:left w:val="nil"/>
              <w:bottom w:val="nil"/>
              <w:right w:val="nil"/>
            </w:tcBorders>
            <w:hideMark/>
          </w:tcPr>
          <w:p w14:paraId="72F7CCE8" w14:textId="77777777" w:rsidR="00D20211" w:rsidRPr="009A20D2" w:rsidRDefault="00D20211">
            <w:pPr>
              <w:pStyle w:val="TableParagraph"/>
              <w:tabs>
                <w:tab w:val="left" w:pos="9356"/>
              </w:tabs>
              <w:spacing w:before="21" w:line="233" w:lineRule="exact"/>
              <w:ind w:left="141" w:right="139"/>
              <w:jc w:val="right"/>
              <w:rPr>
                <w:b/>
                <w:lang w:val="id-ID"/>
              </w:rPr>
            </w:pPr>
            <w:r w:rsidRPr="009A20D2">
              <w:rPr>
                <w:b/>
                <w:lang w:val="id-ID"/>
              </w:rPr>
              <w:t>Rp0,00</w:t>
            </w:r>
          </w:p>
        </w:tc>
        <w:tc>
          <w:tcPr>
            <w:tcW w:w="2268" w:type="dxa"/>
            <w:tcBorders>
              <w:top w:val="single" w:sz="4" w:space="0" w:color="000000"/>
              <w:left w:val="nil"/>
              <w:bottom w:val="nil"/>
              <w:right w:val="nil"/>
            </w:tcBorders>
            <w:hideMark/>
          </w:tcPr>
          <w:p w14:paraId="277CE6DB" w14:textId="77777777" w:rsidR="00D20211" w:rsidRPr="009A20D2" w:rsidRDefault="00D20211">
            <w:pPr>
              <w:pStyle w:val="TableParagraph"/>
              <w:tabs>
                <w:tab w:val="left" w:pos="9356"/>
              </w:tabs>
              <w:spacing w:before="21" w:line="233" w:lineRule="exact"/>
              <w:jc w:val="right"/>
              <w:rPr>
                <w:b/>
                <w:lang w:val="id-ID"/>
              </w:rPr>
            </w:pPr>
            <w:r w:rsidRPr="009A20D2">
              <w:rPr>
                <w:b/>
                <w:lang w:val="id-ID"/>
              </w:rPr>
              <w:t>Rp1.940.617.815,07</w:t>
            </w:r>
          </w:p>
        </w:tc>
      </w:tr>
    </w:tbl>
    <w:p w14:paraId="0E8182F1" w14:textId="77777777" w:rsidR="00D20211" w:rsidRPr="009A20D2" w:rsidRDefault="00D20211" w:rsidP="00D20211">
      <w:pPr>
        <w:pStyle w:val="BodyText"/>
        <w:tabs>
          <w:tab w:val="left" w:pos="9356"/>
        </w:tabs>
        <w:spacing w:before="207" w:after="240"/>
        <w:ind w:left="688" w:right="259"/>
        <w:jc w:val="both"/>
        <w:rPr>
          <w:lang w:val="id-ID"/>
        </w:rPr>
      </w:pPr>
      <w:r w:rsidRPr="009A20D2">
        <w:rPr>
          <w:lang w:val="id-ID"/>
        </w:rPr>
        <w:t>Belanja</w:t>
      </w:r>
      <w:r w:rsidRPr="009A20D2">
        <w:rPr>
          <w:spacing w:val="-5"/>
          <w:lang w:val="id-ID"/>
        </w:rPr>
        <w:t xml:space="preserve"> </w:t>
      </w:r>
      <w:r w:rsidRPr="009A20D2">
        <w:rPr>
          <w:lang w:val="id-ID"/>
        </w:rPr>
        <w:t>Bunga Tahun Anggaran</w:t>
      </w:r>
      <w:r w:rsidRPr="009A20D2">
        <w:rPr>
          <w:spacing w:val="-4"/>
          <w:lang w:val="id-ID"/>
        </w:rPr>
        <w:t xml:space="preserve"> </w:t>
      </w:r>
      <w:r w:rsidRPr="009A20D2">
        <w:rPr>
          <w:lang w:val="id-ID"/>
        </w:rPr>
        <w:t xml:space="preserve">2025 tidak dianggarkan dan tidak terdapat realisasi. Realisasi Belanja Bunga di tahun 2024 senilai Rp1.940.617.815,07. Belanja Bunga 2024 merupakan Bunga atas Pinjaman Pemda kepada PT. Bank Pembangunan Daerah Maluku dan Maluku Utara dengan nilai pinjaman senilai Rp100.000.000.000,00. </w:t>
      </w:r>
    </w:p>
    <w:p w14:paraId="19891F69" w14:textId="77777777" w:rsidR="00D20211" w:rsidRPr="009A20D2" w:rsidRDefault="00D20211" w:rsidP="00D20211">
      <w:pPr>
        <w:pStyle w:val="Heading2"/>
        <w:numPr>
          <w:ilvl w:val="4"/>
          <w:numId w:val="48"/>
        </w:numPr>
        <w:tabs>
          <w:tab w:val="left" w:pos="1253"/>
          <w:tab w:val="left" w:pos="9356"/>
        </w:tabs>
        <w:spacing w:before="1" w:after="36"/>
        <w:ind w:left="1253" w:right="259" w:hanging="849"/>
        <w:rPr>
          <w:lang w:val="id-ID"/>
        </w:rPr>
      </w:pPr>
      <w:r w:rsidRPr="009A20D2">
        <w:rPr>
          <w:lang w:val="id-ID"/>
        </w:rPr>
        <w:t>Belanja Subsidi</w:t>
      </w:r>
    </w:p>
    <w:tbl>
      <w:tblPr>
        <w:tblW w:w="4965" w:type="dxa"/>
        <w:jc w:val="right"/>
        <w:tblLayout w:type="fixed"/>
        <w:tblCellMar>
          <w:left w:w="0" w:type="dxa"/>
          <w:right w:w="0" w:type="dxa"/>
        </w:tblCellMar>
        <w:tblLook w:val="01E0" w:firstRow="1" w:lastRow="1" w:firstColumn="1" w:lastColumn="1" w:noHBand="0" w:noVBand="0"/>
      </w:tblPr>
      <w:tblGrid>
        <w:gridCol w:w="2554"/>
        <w:gridCol w:w="2411"/>
      </w:tblGrid>
      <w:tr w:rsidR="00D20211" w:rsidRPr="009A20D2" w14:paraId="525221E3" w14:textId="77777777" w:rsidTr="00D20211">
        <w:trPr>
          <w:trHeight w:val="291"/>
          <w:jc w:val="right"/>
        </w:trPr>
        <w:tc>
          <w:tcPr>
            <w:tcW w:w="2552" w:type="dxa"/>
            <w:tcBorders>
              <w:top w:val="nil"/>
              <w:left w:val="nil"/>
              <w:bottom w:val="single" w:sz="4" w:space="0" w:color="000000"/>
              <w:right w:val="nil"/>
            </w:tcBorders>
            <w:hideMark/>
          </w:tcPr>
          <w:p w14:paraId="3C86BA0A" w14:textId="77777777" w:rsidR="00D20211" w:rsidRPr="009A20D2" w:rsidRDefault="00D20211">
            <w:pPr>
              <w:pStyle w:val="TableParagraph"/>
              <w:tabs>
                <w:tab w:val="left" w:pos="9356"/>
              </w:tabs>
              <w:spacing w:line="244" w:lineRule="exact"/>
              <w:ind w:left="346" w:right="259"/>
              <w:jc w:val="center"/>
              <w:rPr>
                <w:b/>
                <w:lang w:val="id-ID"/>
              </w:rPr>
            </w:pPr>
            <w:r w:rsidRPr="009A20D2">
              <w:rPr>
                <w:b/>
                <w:lang w:val="id-ID"/>
              </w:rPr>
              <w:t>2025</w:t>
            </w:r>
          </w:p>
        </w:tc>
        <w:tc>
          <w:tcPr>
            <w:tcW w:w="2410" w:type="dxa"/>
            <w:tcBorders>
              <w:top w:val="nil"/>
              <w:left w:val="nil"/>
              <w:bottom w:val="single" w:sz="4" w:space="0" w:color="000000"/>
              <w:right w:val="nil"/>
            </w:tcBorders>
            <w:hideMark/>
          </w:tcPr>
          <w:p w14:paraId="179BE2A2" w14:textId="77777777" w:rsidR="00D20211" w:rsidRPr="009A20D2" w:rsidRDefault="00D20211">
            <w:pPr>
              <w:pStyle w:val="TableParagraph"/>
              <w:tabs>
                <w:tab w:val="left" w:pos="9356"/>
              </w:tabs>
              <w:spacing w:line="244" w:lineRule="exact"/>
              <w:ind w:left="254" w:right="259"/>
              <w:jc w:val="center"/>
              <w:rPr>
                <w:b/>
                <w:lang w:val="id-ID"/>
              </w:rPr>
            </w:pPr>
            <w:r w:rsidRPr="009A20D2">
              <w:rPr>
                <w:b/>
                <w:lang w:val="id-ID"/>
              </w:rPr>
              <w:t>2024</w:t>
            </w:r>
          </w:p>
        </w:tc>
      </w:tr>
      <w:tr w:rsidR="00D20211" w:rsidRPr="009A20D2" w14:paraId="17D9F5F2" w14:textId="77777777" w:rsidTr="00D20211">
        <w:trPr>
          <w:trHeight w:val="270"/>
          <w:jc w:val="right"/>
        </w:trPr>
        <w:tc>
          <w:tcPr>
            <w:tcW w:w="2552" w:type="dxa"/>
            <w:tcBorders>
              <w:top w:val="single" w:sz="4" w:space="0" w:color="000000"/>
              <w:left w:val="nil"/>
              <w:bottom w:val="nil"/>
              <w:right w:val="nil"/>
            </w:tcBorders>
            <w:hideMark/>
          </w:tcPr>
          <w:p w14:paraId="33EAF4C8" w14:textId="77777777" w:rsidR="00D20211" w:rsidRPr="009A20D2" w:rsidRDefault="00D20211">
            <w:pPr>
              <w:pStyle w:val="TableParagraph"/>
              <w:tabs>
                <w:tab w:val="left" w:pos="9356"/>
              </w:tabs>
              <w:spacing w:before="18" w:line="233" w:lineRule="exact"/>
              <w:ind w:left="348" w:right="259"/>
              <w:jc w:val="center"/>
              <w:rPr>
                <w:b/>
                <w:lang w:val="id-ID"/>
              </w:rPr>
            </w:pPr>
            <w:r w:rsidRPr="009A20D2">
              <w:rPr>
                <w:b/>
                <w:lang w:val="id-ID"/>
              </w:rPr>
              <w:t>Rp1.000.000.000,00</w:t>
            </w:r>
          </w:p>
        </w:tc>
        <w:tc>
          <w:tcPr>
            <w:tcW w:w="2410" w:type="dxa"/>
            <w:tcBorders>
              <w:top w:val="single" w:sz="4" w:space="0" w:color="000000"/>
              <w:left w:val="nil"/>
              <w:bottom w:val="nil"/>
              <w:right w:val="nil"/>
            </w:tcBorders>
            <w:hideMark/>
          </w:tcPr>
          <w:p w14:paraId="57BD6509" w14:textId="77777777" w:rsidR="00D20211" w:rsidRPr="009A20D2" w:rsidRDefault="00D20211">
            <w:pPr>
              <w:pStyle w:val="TableParagraph"/>
              <w:tabs>
                <w:tab w:val="left" w:pos="9356"/>
              </w:tabs>
              <w:spacing w:before="18" w:line="233" w:lineRule="exact"/>
              <w:ind w:left="255"/>
              <w:jc w:val="center"/>
              <w:rPr>
                <w:b/>
                <w:lang w:val="id-ID"/>
              </w:rPr>
            </w:pPr>
            <w:r w:rsidRPr="009A20D2">
              <w:rPr>
                <w:b/>
                <w:lang w:val="id-ID"/>
              </w:rPr>
              <w:t>Rp0,00</w:t>
            </w:r>
          </w:p>
        </w:tc>
      </w:tr>
    </w:tbl>
    <w:p w14:paraId="1FBCF911" w14:textId="77777777" w:rsidR="00D20211" w:rsidRPr="009A20D2" w:rsidRDefault="00D20211" w:rsidP="00D20211">
      <w:pPr>
        <w:widowControl/>
        <w:autoSpaceDE/>
        <w:jc w:val="both"/>
        <w:rPr>
          <w:lang w:val="id-ID"/>
        </w:rPr>
      </w:pPr>
    </w:p>
    <w:p w14:paraId="2FABC4D6" w14:textId="77777777" w:rsidR="00D20211" w:rsidRPr="009A20D2" w:rsidRDefault="00D20211" w:rsidP="00D20211">
      <w:pPr>
        <w:widowControl/>
        <w:autoSpaceDE/>
        <w:spacing w:after="240"/>
        <w:jc w:val="both"/>
        <w:rPr>
          <w:lang w:val="en-US"/>
        </w:rPr>
      </w:pPr>
      <w:r w:rsidRPr="009A20D2">
        <w:rPr>
          <w:lang w:val="id-ID"/>
        </w:rPr>
        <w:tab/>
        <w:t>Belanja</w:t>
      </w:r>
      <w:r w:rsidRPr="009A20D2">
        <w:rPr>
          <w:spacing w:val="-5"/>
          <w:lang w:val="id-ID"/>
        </w:rPr>
        <w:t xml:space="preserve"> </w:t>
      </w:r>
      <w:r w:rsidRPr="009A20D2">
        <w:rPr>
          <w:lang w:val="id-ID"/>
        </w:rPr>
        <w:t>Subsidi Tahun</w:t>
      </w:r>
      <w:r w:rsidRPr="009A20D2">
        <w:rPr>
          <w:spacing w:val="-1"/>
          <w:lang w:val="id-ID"/>
        </w:rPr>
        <w:t xml:space="preserve"> </w:t>
      </w:r>
      <w:r w:rsidRPr="009A20D2">
        <w:rPr>
          <w:lang w:val="id-ID"/>
        </w:rPr>
        <w:t>Anggaran</w:t>
      </w:r>
      <w:r w:rsidRPr="009A20D2">
        <w:rPr>
          <w:spacing w:val="-4"/>
          <w:lang w:val="id-ID"/>
        </w:rPr>
        <w:t xml:space="preserve"> </w:t>
      </w:r>
      <w:r w:rsidRPr="009A20D2">
        <w:rPr>
          <w:lang w:val="id-ID"/>
        </w:rPr>
        <w:t xml:space="preserve">2025 dianggarkan sebesar Rp1.000.000.000,00 dengan realisasi </w:t>
      </w:r>
      <w:r w:rsidRPr="009A20D2">
        <w:rPr>
          <w:lang w:val="id-ID"/>
        </w:rPr>
        <w:tab/>
        <w:t xml:space="preserve">Rp1.000.000.000,00 atau 100%. Realisasi Belanja Subsidi Tahun Anggaran tahun 2024 senilai </w:t>
      </w:r>
      <w:r w:rsidRPr="009A20D2">
        <w:rPr>
          <w:lang w:val="id-ID"/>
        </w:rPr>
        <w:tab/>
        <w:t xml:space="preserve">Rp0,00. Belanja Subsidi 2025 merupakan Belanja </w:t>
      </w:r>
      <w:proofErr w:type="spellStart"/>
      <w:r w:rsidRPr="009A20D2">
        <w:rPr>
          <w:lang w:val="en-US"/>
        </w:rPr>
        <w:t>Subsidi</w:t>
      </w:r>
      <w:proofErr w:type="spellEnd"/>
      <w:r w:rsidRPr="009A20D2">
        <w:rPr>
          <w:lang w:val="en-US"/>
        </w:rPr>
        <w:t xml:space="preserve"> </w:t>
      </w:r>
      <w:proofErr w:type="spellStart"/>
      <w:r w:rsidRPr="009A20D2">
        <w:rPr>
          <w:lang w:val="en-US"/>
        </w:rPr>
        <w:t>Kepada</w:t>
      </w:r>
      <w:proofErr w:type="spellEnd"/>
      <w:r w:rsidRPr="009A20D2">
        <w:rPr>
          <w:lang w:val="en-US"/>
        </w:rPr>
        <w:t xml:space="preserve"> Badan Usaha Milik Swasta </w:t>
      </w:r>
      <w:proofErr w:type="spellStart"/>
      <w:r w:rsidRPr="009A20D2">
        <w:rPr>
          <w:lang w:val="en-US"/>
        </w:rPr>
        <w:t>yaitu</w:t>
      </w:r>
      <w:proofErr w:type="spellEnd"/>
      <w:r w:rsidRPr="009A20D2">
        <w:rPr>
          <w:lang w:val="en-US"/>
        </w:rPr>
        <w:t xml:space="preserve"> </w:t>
      </w:r>
      <w:r w:rsidRPr="009A20D2">
        <w:rPr>
          <w:lang w:val="en-US"/>
        </w:rPr>
        <w:tab/>
        <w:t xml:space="preserve">PT. Wings Abadi Airlines </w:t>
      </w:r>
      <w:proofErr w:type="spellStart"/>
      <w:r w:rsidRPr="009A20D2">
        <w:rPr>
          <w:lang w:val="en-US"/>
        </w:rPr>
        <w:t>untuk</w:t>
      </w:r>
      <w:proofErr w:type="spellEnd"/>
      <w:r w:rsidRPr="009A20D2">
        <w:rPr>
          <w:lang w:val="en-US"/>
        </w:rPr>
        <w:t xml:space="preserve"> </w:t>
      </w:r>
      <w:proofErr w:type="spellStart"/>
      <w:r w:rsidRPr="009A20D2">
        <w:rPr>
          <w:lang w:val="en-US"/>
        </w:rPr>
        <w:t>pengoperasian</w:t>
      </w:r>
      <w:proofErr w:type="spellEnd"/>
      <w:r w:rsidRPr="009A20D2">
        <w:rPr>
          <w:lang w:val="en-US"/>
        </w:rPr>
        <w:t xml:space="preserve"> </w:t>
      </w:r>
      <w:proofErr w:type="spellStart"/>
      <w:r w:rsidRPr="009A20D2">
        <w:rPr>
          <w:lang w:val="en-US"/>
        </w:rPr>
        <w:t>Pesawat</w:t>
      </w:r>
      <w:proofErr w:type="spellEnd"/>
      <w:r w:rsidRPr="009A20D2">
        <w:rPr>
          <w:lang w:val="en-US"/>
        </w:rPr>
        <w:t xml:space="preserve"> Udara Wings Air </w:t>
      </w:r>
      <w:proofErr w:type="spellStart"/>
      <w:r w:rsidRPr="009A20D2">
        <w:rPr>
          <w:lang w:val="en-US"/>
        </w:rPr>
        <w:t>dengan</w:t>
      </w:r>
      <w:proofErr w:type="spellEnd"/>
      <w:r w:rsidRPr="009A20D2">
        <w:rPr>
          <w:lang w:val="en-US"/>
        </w:rPr>
        <w:t xml:space="preserve"> Rute </w:t>
      </w:r>
      <w:proofErr w:type="spellStart"/>
      <w:r w:rsidRPr="009A20D2">
        <w:rPr>
          <w:lang w:val="en-US"/>
        </w:rPr>
        <w:t>penerbangan</w:t>
      </w:r>
      <w:proofErr w:type="spellEnd"/>
      <w:r w:rsidRPr="009A20D2">
        <w:rPr>
          <w:lang w:val="en-US"/>
        </w:rPr>
        <w:t xml:space="preserve"> </w:t>
      </w:r>
      <w:r w:rsidRPr="009A20D2">
        <w:rPr>
          <w:lang w:val="en-US"/>
        </w:rPr>
        <w:tab/>
        <w:t xml:space="preserve">Kao Manado. </w:t>
      </w:r>
    </w:p>
    <w:p w14:paraId="6BAB2067" w14:textId="77777777" w:rsidR="00D20211" w:rsidRPr="009A20D2" w:rsidRDefault="00D20211" w:rsidP="00D20211">
      <w:pPr>
        <w:pStyle w:val="Heading2"/>
        <w:numPr>
          <w:ilvl w:val="4"/>
          <w:numId w:val="48"/>
        </w:numPr>
        <w:tabs>
          <w:tab w:val="left" w:pos="1253"/>
          <w:tab w:val="left" w:pos="9356"/>
        </w:tabs>
        <w:spacing w:before="1" w:after="36"/>
        <w:ind w:left="1253" w:right="259" w:hanging="849"/>
        <w:rPr>
          <w:lang w:val="id-ID"/>
        </w:rPr>
      </w:pPr>
      <w:r w:rsidRPr="009A20D2">
        <w:rPr>
          <w:lang w:val="id-ID"/>
        </w:rPr>
        <w:t>Belanja</w:t>
      </w:r>
      <w:r w:rsidRPr="009A20D2">
        <w:rPr>
          <w:spacing w:val="-1"/>
          <w:lang w:val="id-ID"/>
        </w:rPr>
        <w:t xml:space="preserve"> </w:t>
      </w:r>
      <w:r w:rsidRPr="009A20D2">
        <w:rPr>
          <w:lang w:val="id-ID"/>
        </w:rPr>
        <w:t>Hibah</w:t>
      </w:r>
    </w:p>
    <w:p w14:paraId="1F070761" w14:textId="77777777" w:rsidR="00D20211" w:rsidRPr="009A20D2" w:rsidRDefault="00D20211" w:rsidP="00D20211">
      <w:pPr>
        <w:rPr>
          <w:lang w:val="id-ID"/>
        </w:rPr>
      </w:pPr>
    </w:p>
    <w:tbl>
      <w:tblPr>
        <w:tblW w:w="4965" w:type="dxa"/>
        <w:jc w:val="right"/>
        <w:tblLayout w:type="fixed"/>
        <w:tblCellMar>
          <w:left w:w="0" w:type="dxa"/>
          <w:right w:w="0" w:type="dxa"/>
        </w:tblCellMar>
        <w:tblLook w:val="01E0" w:firstRow="1" w:lastRow="1" w:firstColumn="1" w:lastColumn="1" w:noHBand="0" w:noVBand="0"/>
      </w:tblPr>
      <w:tblGrid>
        <w:gridCol w:w="2554"/>
        <w:gridCol w:w="2411"/>
      </w:tblGrid>
      <w:tr w:rsidR="00D20211" w:rsidRPr="009A20D2" w14:paraId="4D0DB54B" w14:textId="77777777" w:rsidTr="00D20211">
        <w:trPr>
          <w:trHeight w:val="291"/>
          <w:jc w:val="right"/>
        </w:trPr>
        <w:tc>
          <w:tcPr>
            <w:tcW w:w="2552" w:type="dxa"/>
            <w:tcBorders>
              <w:top w:val="nil"/>
              <w:left w:val="nil"/>
              <w:bottom w:val="single" w:sz="4" w:space="0" w:color="000000"/>
              <w:right w:val="nil"/>
            </w:tcBorders>
            <w:hideMark/>
          </w:tcPr>
          <w:p w14:paraId="6BB2E6BB" w14:textId="77777777" w:rsidR="00D20211" w:rsidRPr="009A20D2" w:rsidRDefault="00D20211">
            <w:pPr>
              <w:pStyle w:val="TableParagraph"/>
              <w:tabs>
                <w:tab w:val="left" w:pos="9356"/>
              </w:tabs>
              <w:spacing w:line="244" w:lineRule="exact"/>
              <w:ind w:left="346" w:right="259"/>
              <w:jc w:val="center"/>
              <w:rPr>
                <w:b/>
                <w:lang w:val="id-ID"/>
              </w:rPr>
            </w:pPr>
            <w:r w:rsidRPr="009A20D2">
              <w:rPr>
                <w:b/>
                <w:lang w:val="id-ID"/>
              </w:rPr>
              <w:t>2025</w:t>
            </w:r>
          </w:p>
        </w:tc>
        <w:tc>
          <w:tcPr>
            <w:tcW w:w="2410" w:type="dxa"/>
            <w:tcBorders>
              <w:top w:val="nil"/>
              <w:left w:val="nil"/>
              <w:bottom w:val="single" w:sz="4" w:space="0" w:color="000000"/>
              <w:right w:val="nil"/>
            </w:tcBorders>
            <w:hideMark/>
          </w:tcPr>
          <w:p w14:paraId="494A939C" w14:textId="77777777" w:rsidR="00D20211" w:rsidRPr="009A20D2" w:rsidRDefault="00D20211">
            <w:pPr>
              <w:pStyle w:val="TableParagraph"/>
              <w:tabs>
                <w:tab w:val="left" w:pos="9356"/>
              </w:tabs>
              <w:spacing w:line="244" w:lineRule="exact"/>
              <w:ind w:left="254" w:right="259"/>
              <w:jc w:val="center"/>
              <w:rPr>
                <w:b/>
                <w:lang w:val="id-ID"/>
              </w:rPr>
            </w:pPr>
            <w:r w:rsidRPr="009A20D2">
              <w:rPr>
                <w:b/>
                <w:lang w:val="id-ID"/>
              </w:rPr>
              <w:t>2024</w:t>
            </w:r>
          </w:p>
        </w:tc>
      </w:tr>
      <w:tr w:rsidR="00D20211" w:rsidRPr="009A20D2" w14:paraId="274B70B1" w14:textId="77777777" w:rsidTr="00D20211">
        <w:trPr>
          <w:trHeight w:val="270"/>
          <w:jc w:val="right"/>
        </w:trPr>
        <w:tc>
          <w:tcPr>
            <w:tcW w:w="2552" w:type="dxa"/>
            <w:tcBorders>
              <w:top w:val="single" w:sz="4" w:space="0" w:color="000000"/>
              <w:left w:val="nil"/>
              <w:bottom w:val="nil"/>
              <w:right w:val="nil"/>
            </w:tcBorders>
            <w:hideMark/>
          </w:tcPr>
          <w:p w14:paraId="21F0CE1F" w14:textId="77777777" w:rsidR="00D20211" w:rsidRPr="009A20D2" w:rsidRDefault="00D20211">
            <w:pPr>
              <w:pStyle w:val="TableParagraph"/>
              <w:tabs>
                <w:tab w:val="left" w:pos="9356"/>
              </w:tabs>
              <w:spacing w:before="18" w:line="233" w:lineRule="exact"/>
              <w:ind w:left="348" w:right="259"/>
              <w:jc w:val="center"/>
              <w:rPr>
                <w:b/>
                <w:lang w:val="id-ID"/>
              </w:rPr>
            </w:pPr>
            <w:r w:rsidRPr="009A20D2">
              <w:rPr>
                <w:b/>
                <w:lang w:val="id-ID"/>
              </w:rPr>
              <w:t>Rp21.350.460.738,00</w:t>
            </w:r>
          </w:p>
        </w:tc>
        <w:tc>
          <w:tcPr>
            <w:tcW w:w="2410" w:type="dxa"/>
            <w:tcBorders>
              <w:top w:val="single" w:sz="4" w:space="0" w:color="000000"/>
              <w:left w:val="nil"/>
              <w:bottom w:val="nil"/>
              <w:right w:val="nil"/>
            </w:tcBorders>
            <w:hideMark/>
          </w:tcPr>
          <w:p w14:paraId="2E2046DE" w14:textId="77777777" w:rsidR="00D20211" w:rsidRPr="009A20D2" w:rsidRDefault="00D20211">
            <w:pPr>
              <w:pStyle w:val="TableParagraph"/>
              <w:tabs>
                <w:tab w:val="left" w:pos="9356"/>
              </w:tabs>
              <w:spacing w:before="18" w:line="233" w:lineRule="exact"/>
              <w:ind w:left="255"/>
              <w:jc w:val="center"/>
              <w:rPr>
                <w:b/>
                <w:lang w:val="id-ID"/>
              </w:rPr>
            </w:pPr>
            <w:r w:rsidRPr="009A20D2">
              <w:rPr>
                <w:b/>
                <w:lang w:val="id-ID"/>
              </w:rPr>
              <w:t>Rp30.017.418.800,00</w:t>
            </w:r>
          </w:p>
        </w:tc>
      </w:tr>
    </w:tbl>
    <w:p w14:paraId="142EF911" w14:textId="77777777" w:rsidR="00D20211" w:rsidRPr="009A20D2" w:rsidRDefault="00D20211" w:rsidP="00D20211">
      <w:pPr>
        <w:pStyle w:val="BodyText"/>
        <w:tabs>
          <w:tab w:val="left" w:pos="9356"/>
        </w:tabs>
        <w:spacing w:before="191" w:after="120" w:line="264" w:lineRule="auto"/>
        <w:ind w:left="688" w:right="259"/>
        <w:jc w:val="both"/>
        <w:rPr>
          <w:lang w:val="id-ID"/>
        </w:rPr>
      </w:pPr>
      <w:r w:rsidRPr="009A20D2">
        <w:rPr>
          <w:lang w:val="id-ID"/>
        </w:rPr>
        <w:t xml:space="preserve">Belanja Hibah Tahun Anggaran 2025, dianggarkan sebesar Rp24.956.403.980,19 dengan </w:t>
      </w:r>
      <w:r w:rsidRPr="009A20D2">
        <w:rPr>
          <w:spacing w:val="1"/>
          <w:lang w:val="id-ID"/>
        </w:rPr>
        <w:t>r</w:t>
      </w:r>
      <w:r w:rsidRPr="009A20D2">
        <w:rPr>
          <w:spacing w:val="-1"/>
          <w:lang w:val="id-ID"/>
        </w:rPr>
        <w:t>ealisasi</w:t>
      </w:r>
      <w:r w:rsidRPr="009A20D2">
        <w:rPr>
          <w:spacing w:val="-10"/>
          <w:lang w:val="id-ID"/>
        </w:rPr>
        <w:t xml:space="preserve"> </w:t>
      </w:r>
      <w:r w:rsidRPr="009A20D2">
        <w:rPr>
          <w:spacing w:val="-1"/>
          <w:lang w:val="id-ID"/>
        </w:rPr>
        <w:t>sebesar</w:t>
      </w:r>
      <w:r w:rsidRPr="009A20D2">
        <w:rPr>
          <w:spacing w:val="-9"/>
          <w:lang w:val="id-ID"/>
        </w:rPr>
        <w:t xml:space="preserve"> </w:t>
      </w:r>
      <w:r w:rsidRPr="009A20D2">
        <w:rPr>
          <w:spacing w:val="-1"/>
          <w:lang w:val="id-ID"/>
        </w:rPr>
        <w:t xml:space="preserve">Rp21.350.460.738,00 </w:t>
      </w:r>
      <w:r w:rsidRPr="009A20D2">
        <w:rPr>
          <w:lang w:val="id-ID"/>
        </w:rPr>
        <w:t>atau</w:t>
      </w:r>
      <w:r w:rsidRPr="009A20D2">
        <w:rPr>
          <w:spacing w:val="-14"/>
          <w:lang w:val="id-ID"/>
        </w:rPr>
        <w:t xml:space="preserve"> </w:t>
      </w:r>
      <w:r w:rsidRPr="009A20D2">
        <w:rPr>
          <w:lang w:val="id-ID"/>
        </w:rPr>
        <w:t>85,55%.</w:t>
      </w:r>
      <w:r w:rsidRPr="009A20D2">
        <w:rPr>
          <w:spacing w:val="-11"/>
          <w:lang w:val="id-ID"/>
        </w:rPr>
        <w:t xml:space="preserve"> </w:t>
      </w:r>
      <w:r w:rsidRPr="009A20D2">
        <w:rPr>
          <w:lang w:val="id-ID"/>
        </w:rPr>
        <w:t>Jika</w:t>
      </w:r>
      <w:r w:rsidRPr="009A20D2">
        <w:rPr>
          <w:spacing w:val="-13"/>
          <w:lang w:val="id-ID"/>
        </w:rPr>
        <w:t xml:space="preserve"> </w:t>
      </w:r>
      <w:r w:rsidRPr="009A20D2">
        <w:rPr>
          <w:lang w:val="id-ID"/>
        </w:rPr>
        <w:t>dibandingkan</w:t>
      </w:r>
      <w:r w:rsidRPr="009A20D2">
        <w:rPr>
          <w:spacing w:val="-14"/>
          <w:lang w:val="id-ID"/>
        </w:rPr>
        <w:t xml:space="preserve"> </w:t>
      </w:r>
      <w:r w:rsidRPr="009A20D2">
        <w:rPr>
          <w:lang w:val="id-ID"/>
        </w:rPr>
        <w:t>dengan</w:t>
      </w:r>
      <w:r w:rsidRPr="009A20D2">
        <w:rPr>
          <w:spacing w:val="-13"/>
          <w:lang w:val="id-ID"/>
        </w:rPr>
        <w:t xml:space="preserve"> </w:t>
      </w:r>
      <w:r w:rsidRPr="009A20D2">
        <w:rPr>
          <w:lang w:val="id-ID"/>
        </w:rPr>
        <w:t>realisasi</w:t>
      </w:r>
      <w:r w:rsidRPr="009A20D2">
        <w:rPr>
          <w:spacing w:val="-9"/>
          <w:lang w:val="id-ID"/>
        </w:rPr>
        <w:t xml:space="preserve"> </w:t>
      </w:r>
      <w:r w:rsidRPr="009A20D2">
        <w:rPr>
          <w:lang w:val="id-ID"/>
        </w:rPr>
        <w:t xml:space="preserve">Tahun </w:t>
      </w:r>
      <w:r w:rsidRPr="009A20D2">
        <w:rPr>
          <w:spacing w:val="-53"/>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spacing w:val="-1"/>
          <w:lang w:val="id-ID"/>
        </w:rPr>
        <w:t xml:space="preserve">Rp30.017.418.800,00 </w:t>
      </w:r>
      <w:r w:rsidRPr="009A20D2">
        <w:rPr>
          <w:lang w:val="id-ID"/>
        </w:rPr>
        <w:t>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penurunan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Rp8.666.958.062,00 atau 28,87%. Rincian Belanja Hibah Tahun Anggaran 2025 dan 2024</w:t>
      </w:r>
      <w:r w:rsidRPr="009A20D2">
        <w:rPr>
          <w:spacing w:val="1"/>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tbl>
      <w:tblPr>
        <w:tblW w:w="8784" w:type="dxa"/>
        <w:tblInd w:w="704" w:type="dxa"/>
        <w:tblLook w:val="04A0" w:firstRow="1" w:lastRow="0" w:firstColumn="1" w:lastColumn="0" w:noHBand="0" w:noVBand="1"/>
      </w:tblPr>
      <w:tblGrid>
        <w:gridCol w:w="456"/>
        <w:gridCol w:w="2572"/>
        <w:gridCol w:w="1787"/>
        <w:gridCol w:w="1618"/>
        <w:gridCol w:w="706"/>
        <w:gridCol w:w="1645"/>
      </w:tblGrid>
      <w:tr w:rsidR="00D20211" w:rsidRPr="009A20D2" w14:paraId="0EEB900C" w14:textId="77777777" w:rsidTr="00D20211">
        <w:trPr>
          <w:cantSplit/>
          <w:trHeight w:val="456"/>
          <w:tblHeader/>
        </w:trPr>
        <w:tc>
          <w:tcPr>
            <w:tcW w:w="42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15AE95"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603"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FD766D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787"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5902DDB"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2024 </w:t>
            </w:r>
          </w:p>
        </w:tc>
        <w:tc>
          <w:tcPr>
            <w:tcW w:w="161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73BDA7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 </w:t>
            </w:r>
          </w:p>
        </w:tc>
        <w:tc>
          <w:tcPr>
            <w:tcW w:w="706"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E37D727"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645"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5F45AC3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  </w:t>
            </w:r>
          </w:p>
        </w:tc>
      </w:tr>
      <w:tr w:rsidR="00D20211" w:rsidRPr="009A20D2" w14:paraId="26C893D4" w14:textId="77777777" w:rsidTr="00D20211">
        <w:trPr>
          <w:cantSplit/>
          <w:trHeight w:val="304"/>
          <w:tblHeader/>
        </w:trPr>
        <w:tc>
          <w:tcPr>
            <w:tcW w:w="8784" w:type="dxa"/>
            <w:gridSpan w:val="6"/>
            <w:tcBorders>
              <w:top w:val="nil"/>
              <w:left w:val="single" w:sz="4" w:space="0" w:color="auto"/>
              <w:bottom w:val="single" w:sz="4" w:space="0" w:color="auto"/>
              <w:right w:val="single" w:sz="4" w:space="0" w:color="auto"/>
            </w:tcBorders>
            <w:noWrap/>
            <w:vAlign w:val="center"/>
            <w:hideMark/>
          </w:tcPr>
          <w:p w14:paraId="7E01D155"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w:t>
            </w:r>
          </w:p>
        </w:tc>
      </w:tr>
      <w:tr w:rsidR="00D20211" w:rsidRPr="009A20D2" w14:paraId="4A9E2D03" w14:textId="77777777" w:rsidTr="00D20211">
        <w:trPr>
          <w:trHeight w:val="828"/>
        </w:trPr>
        <w:tc>
          <w:tcPr>
            <w:tcW w:w="425" w:type="dxa"/>
            <w:tcBorders>
              <w:top w:val="nil"/>
              <w:left w:val="single" w:sz="4" w:space="0" w:color="auto"/>
              <w:bottom w:val="single" w:sz="4" w:space="0" w:color="auto"/>
              <w:right w:val="single" w:sz="4" w:space="0" w:color="auto"/>
            </w:tcBorders>
            <w:noWrap/>
            <w:hideMark/>
          </w:tcPr>
          <w:p w14:paraId="77DBFFD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2603" w:type="dxa"/>
            <w:tcBorders>
              <w:top w:val="nil"/>
              <w:left w:val="nil"/>
              <w:bottom w:val="single" w:sz="4" w:space="0" w:color="auto"/>
              <w:right w:val="single" w:sz="4" w:space="0" w:color="auto"/>
            </w:tcBorders>
            <w:hideMark/>
          </w:tcPr>
          <w:p w14:paraId="4DF37E9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Badan dan Lembaga yang </w:t>
            </w:r>
            <w:proofErr w:type="spellStart"/>
            <w:r w:rsidRPr="009A20D2">
              <w:rPr>
                <w:rFonts w:ascii="Arial" w:hAnsi="Arial" w:cs="Arial"/>
                <w:sz w:val="16"/>
                <w:szCs w:val="16"/>
                <w:lang w:val="en-US"/>
              </w:rPr>
              <w:t>Bersifat</w:t>
            </w:r>
            <w:proofErr w:type="spellEnd"/>
            <w:r w:rsidRPr="009A20D2">
              <w:rPr>
                <w:rFonts w:ascii="Arial" w:hAnsi="Arial" w:cs="Arial"/>
                <w:sz w:val="16"/>
                <w:szCs w:val="16"/>
                <w:lang w:val="en-US"/>
              </w:rPr>
              <w:t xml:space="preserve"> Nirlaba, </w:t>
            </w:r>
            <w:proofErr w:type="spellStart"/>
            <w:r w:rsidRPr="009A20D2">
              <w:rPr>
                <w:rFonts w:ascii="Arial" w:hAnsi="Arial" w:cs="Arial"/>
                <w:sz w:val="16"/>
                <w:szCs w:val="16"/>
                <w:lang w:val="en-US"/>
              </w:rPr>
              <w:t>Sukarela</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Dibentuk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Berdasarkan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Peraturan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Perundang-Undangan</w:t>
            </w:r>
            <w:proofErr w:type="spellEnd"/>
          </w:p>
        </w:tc>
        <w:tc>
          <w:tcPr>
            <w:tcW w:w="1787" w:type="dxa"/>
            <w:tcBorders>
              <w:top w:val="nil"/>
              <w:left w:val="nil"/>
              <w:bottom w:val="single" w:sz="4" w:space="0" w:color="auto"/>
              <w:right w:val="single" w:sz="4" w:space="0" w:color="auto"/>
            </w:tcBorders>
            <w:noWrap/>
            <w:vAlign w:val="center"/>
            <w:hideMark/>
          </w:tcPr>
          <w:p w14:paraId="114BBDB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5.224.780.000,00 </w:t>
            </w:r>
          </w:p>
        </w:tc>
        <w:tc>
          <w:tcPr>
            <w:tcW w:w="1618" w:type="dxa"/>
            <w:tcBorders>
              <w:top w:val="nil"/>
              <w:left w:val="nil"/>
              <w:bottom w:val="single" w:sz="4" w:space="0" w:color="auto"/>
              <w:right w:val="single" w:sz="4" w:space="0" w:color="auto"/>
            </w:tcBorders>
            <w:noWrap/>
            <w:vAlign w:val="center"/>
            <w:hideMark/>
          </w:tcPr>
          <w:p w14:paraId="21BA206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4.161.530.000,00 </w:t>
            </w:r>
          </w:p>
        </w:tc>
        <w:tc>
          <w:tcPr>
            <w:tcW w:w="706" w:type="dxa"/>
            <w:tcBorders>
              <w:top w:val="nil"/>
              <w:left w:val="nil"/>
              <w:bottom w:val="single" w:sz="4" w:space="0" w:color="auto"/>
              <w:right w:val="single" w:sz="4" w:space="0" w:color="auto"/>
            </w:tcBorders>
            <w:noWrap/>
            <w:vAlign w:val="center"/>
            <w:hideMark/>
          </w:tcPr>
          <w:p w14:paraId="7C79B9C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79,65 </w:t>
            </w:r>
          </w:p>
        </w:tc>
        <w:tc>
          <w:tcPr>
            <w:tcW w:w="1645" w:type="dxa"/>
            <w:tcBorders>
              <w:top w:val="nil"/>
              <w:left w:val="nil"/>
              <w:bottom w:val="single" w:sz="4" w:space="0" w:color="auto"/>
              <w:right w:val="single" w:sz="4" w:space="0" w:color="auto"/>
            </w:tcBorders>
            <w:noWrap/>
            <w:vAlign w:val="center"/>
            <w:hideMark/>
          </w:tcPr>
          <w:p w14:paraId="64D7ECA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26.395.025.800,00 </w:t>
            </w:r>
          </w:p>
        </w:tc>
      </w:tr>
      <w:tr w:rsidR="00D20211" w:rsidRPr="009A20D2" w14:paraId="33220491" w14:textId="77777777" w:rsidTr="00D20211">
        <w:trPr>
          <w:trHeight w:val="774"/>
        </w:trPr>
        <w:tc>
          <w:tcPr>
            <w:tcW w:w="425" w:type="dxa"/>
            <w:tcBorders>
              <w:top w:val="nil"/>
              <w:left w:val="single" w:sz="4" w:space="0" w:color="auto"/>
              <w:bottom w:val="single" w:sz="4" w:space="0" w:color="auto"/>
              <w:right w:val="single" w:sz="4" w:space="0" w:color="auto"/>
            </w:tcBorders>
            <w:noWrap/>
            <w:hideMark/>
          </w:tcPr>
          <w:p w14:paraId="3131B95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2603" w:type="dxa"/>
            <w:tcBorders>
              <w:top w:val="nil"/>
              <w:left w:val="nil"/>
              <w:bottom w:val="single" w:sz="4" w:space="0" w:color="auto"/>
              <w:right w:val="single" w:sz="4" w:space="0" w:color="auto"/>
            </w:tcBorders>
            <w:hideMark/>
          </w:tcPr>
          <w:p w14:paraId="5B9FEBA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Badan dan Lembaga Nirlaba, </w:t>
            </w:r>
            <w:proofErr w:type="spellStart"/>
            <w:r w:rsidRPr="009A20D2">
              <w:rPr>
                <w:rFonts w:ascii="Arial" w:hAnsi="Arial" w:cs="Arial"/>
                <w:sz w:val="16"/>
                <w:szCs w:val="16"/>
                <w:lang w:val="en-US"/>
              </w:rPr>
              <w:t>Sukarela</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yang Telah </w:t>
            </w:r>
            <w:proofErr w:type="spellStart"/>
            <w:r w:rsidRPr="009A20D2">
              <w:rPr>
                <w:rFonts w:ascii="Arial" w:hAnsi="Arial" w:cs="Arial"/>
                <w:sz w:val="16"/>
                <w:szCs w:val="16"/>
                <w:lang w:val="en-US"/>
              </w:rPr>
              <w:t>Memiliki</w:t>
            </w:r>
            <w:proofErr w:type="spellEnd"/>
            <w:r w:rsidRPr="009A20D2">
              <w:rPr>
                <w:rFonts w:ascii="Arial" w:hAnsi="Arial" w:cs="Arial"/>
                <w:sz w:val="16"/>
                <w:szCs w:val="16"/>
                <w:lang w:val="en-US"/>
              </w:rPr>
              <w:t xml:space="preserve"> Surat </w:t>
            </w:r>
            <w:proofErr w:type="spellStart"/>
            <w:r w:rsidRPr="009A20D2">
              <w:rPr>
                <w:rFonts w:ascii="Arial" w:hAnsi="Arial" w:cs="Arial"/>
                <w:sz w:val="16"/>
                <w:szCs w:val="16"/>
                <w:lang w:val="en-US"/>
              </w:rPr>
              <w:t>Keterangan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Terdaftar</w:t>
            </w:r>
            <w:proofErr w:type="spellEnd"/>
          </w:p>
        </w:tc>
        <w:tc>
          <w:tcPr>
            <w:tcW w:w="1787" w:type="dxa"/>
            <w:tcBorders>
              <w:top w:val="nil"/>
              <w:left w:val="nil"/>
              <w:bottom w:val="single" w:sz="4" w:space="0" w:color="auto"/>
              <w:right w:val="single" w:sz="4" w:space="0" w:color="auto"/>
            </w:tcBorders>
            <w:noWrap/>
            <w:vAlign w:val="center"/>
            <w:hideMark/>
          </w:tcPr>
          <w:p w14:paraId="211FAC6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8.338.672.738,00 </w:t>
            </w:r>
          </w:p>
        </w:tc>
        <w:tc>
          <w:tcPr>
            <w:tcW w:w="1618" w:type="dxa"/>
            <w:tcBorders>
              <w:top w:val="nil"/>
              <w:left w:val="nil"/>
              <w:bottom w:val="single" w:sz="4" w:space="0" w:color="auto"/>
              <w:right w:val="single" w:sz="4" w:space="0" w:color="auto"/>
            </w:tcBorders>
            <w:noWrap/>
            <w:vAlign w:val="center"/>
            <w:hideMark/>
          </w:tcPr>
          <w:p w14:paraId="57268DC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7.390.187.738,00 </w:t>
            </w:r>
          </w:p>
        </w:tc>
        <w:tc>
          <w:tcPr>
            <w:tcW w:w="706" w:type="dxa"/>
            <w:tcBorders>
              <w:top w:val="nil"/>
              <w:left w:val="nil"/>
              <w:bottom w:val="single" w:sz="4" w:space="0" w:color="auto"/>
              <w:right w:val="single" w:sz="4" w:space="0" w:color="auto"/>
            </w:tcBorders>
            <w:noWrap/>
            <w:vAlign w:val="center"/>
            <w:hideMark/>
          </w:tcPr>
          <w:p w14:paraId="7D196C9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88,63 </w:t>
            </w:r>
          </w:p>
        </w:tc>
        <w:tc>
          <w:tcPr>
            <w:tcW w:w="1645" w:type="dxa"/>
            <w:tcBorders>
              <w:top w:val="nil"/>
              <w:left w:val="nil"/>
              <w:bottom w:val="single" w:sz="4" w:space="0" w:color="auto"/>
              <w:right w:val="single" w:sz="4" w:space="0" w:color="auto"/>
            </w:tcBorders>
            <w:noWrap/>
            <w:vAlign w:val="center"/>
            <w:hideMark/>
          </w:tcPr>
          <w:p w14:paraId="53670B1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3.044.500.000,00 </w:t>
            </w:r>
          </w:p>
        </w:tc>
      </w:tr>
      <w:tr w:rsidR="00D20211" w:rsidRPr="009A20D2" w14:paraId="525CF5C4" w14:textId="77777777" w:rsidTr="00D20211">
        <w:trPr>
          <w:trHeight w:val="708"/>
        </w:trPr>
        <w:tc>
          <w:tcPr>
            <w:tcW w:w="425" w:type="dxa"/>
            <w:tcBorders>
              <w:top w:val="nil"/>
              <w:left w:val="single" w:sz="4" w:space="0" w:color="auto"/>
              <w:bottom w:val="single" w:sz="4" w:space="0" w:color="auto"/>
              <w:right w:val="single" w:sz="4" w:space="0" w:color="auto"/>
            </w:tcBorders>
            <w:noWrap/>
            <w:hideMark/>
          </w:tcPr>
          <w:p w14:paraId="3B160EE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2603" w:type="dxa"/>
            <w:tcBorders>
              <w:top w:val="nil"/>
              <w:left w:val="nil"/>
              <w:bottom w:val="single" w:sz="4" w:space="0" w:color="auto"/>
              <w:right w:val="single" w:sz="4" w:space="0" w:color="auto"/>
            </w:tcBorders>
            <w:hideMark/>
          </w:tcPr>
          <w:p w14:paraId="5845D6A2"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Badan dan Lembaga Nirlaba, </w:t>
            </w:r>
            <w:proofErr w:type="spellStart"/>
            <w:r w:rsidRPr="009A20D2">
              <w:rPr>
                <w:rFonts w:ascii="Arial" w:hAnsi="Arial" w:cs="Arial"/>
                <w:sz w:val="16"/>
                <w:szCs w:val="16"/>
                <w:lang w:val="en-US"/>
              </w:rPr>
              <w:t>Sukarela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Bersifat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Kemasyarakatan</w:t>
            </w:r>
            <w:proofErr w:type="spellEnd"/>
          </w:p>
        </w:tc>
        <w:tc>
          <w:tcPr>
            <w:tcW w:w="1787" w:type="dxa"/>
            <w:tcBorders>
              <w:top w:val="nil"/>
              <w:left w:val="nil"/>
              <w:bottom w:val="single" w:sz="4" w:space="0" w:color="auto"/>
              <w:right w:val="single" w:sz="4" w:space="0" w:color="auto"/>
            </w:tcBorders>
            <w:noWrap/>
            <w:vAlign w:val="center"/>
            <w:hideMark/>
          </w:tcPr>
          <w:p w14:paraId="0A47D93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8.731.013.242,19 </w:t>
            </w:r>
          </w:p>
        </w:tc>
        <w:tc>
          <w:tcPr>
            <w:tcW w:w="1618" w:type="dxa"/>
            <w:tcBorders>
              <w:top w:val="nil"/>
              <w:left w:val="nil"/>
              <w:bottom w:val="single" w:sz="4" w:space="0" w:color="auto"/>
              <w:right w:val="single" w:sz="4" w:space="0" w:color="auto"/>
            </w:tcBorders>
            <w:noWrap/>
            <w:vAlign w:val="center"/>
            <w:hideMark/>
          </w:tcPr>
          <w:p w14:paraId="0165276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7.316.805.000,00 </w:t>
            </w:r>
          </w:p>
        </w:tc>
        <w:tc>
          <w:tcPr>
            <w:tcW w:w="706" w:type="dxa"/>
            <w:tcBorders>
              <w:top w:val="nil"/>
              <w:left w:val="nil"/>
              <w:bottom w:val="single" w:sz="4" w:space="0" w:color="auto"/>
              <w:right w:val="single" w:sz="4" w:space="0" w:color="auto"/>
            </w:tcBorders>
            <w:noWrap/>
            <w:vAlign w:val="center"/>
            <w:hideMark/>
          </w:tcPr>
          <w:p w14:paraId="20A5E0D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83,80 </w:t>
            </w:r>
          </w:p>
        </w:tc>
        <w:tc>
          <w:tcPr>
            <w:tcW w:w="1645" w:type="dxa"/>
            <w:tcBorders>
              <w:top w:val="nil"/>
              <w:left w:val="nil"/>
              <w:bottom w:val="single" w:sz="4" w:space="0" w:color="auto"/>
              <w:right w:val="single" w:sz="4" w:space="0" w:color="auto"/>
            </w:tcBorders>
            <w:noWrap/>
            <w:vAlign w:val="center"/>
            <w:hideMark/>
          </w:tcPr>
          <w:p w14:paraId="16AEFE4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577.893.000,00 </w:t>
            </w:r>
          </w:p>
        </w:tc>
      </w:tr>
      <w:tr w:rsidR="00D20211" w:rsidRPr="009A20D2" w14:paraId="1B76F6ED" w14:textId="77777777" w:rsidTr="00D20211">
        <w:trPr>
          <w:trHeight w:val="420"/>
        </w:trPr>
        <w:tc>
          <w:tcPr>
            <w:tcW w:w="425" w:type="dxa"/>
            <w:tcBorders>
              <w:top w:val="nil"/>
              <w:left w:val="single" w:sz="4" w:space="0" w:color="auto"/>
              <w:bottom w:val="single" w:sz="4" w:space="0" w:color="auto"/>
              <w:right w:val="single" w:sz="4" w:space="0" w:color="auto"/>
            </w:tcBorders>
            <w:noWrap/>
            <w:hideMark/>
          </w:tcPr>
          <w:p w14:paraId="534D42D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2603" w:type="dxa"/>
            <w:tcBorders>
              <w:top w:val="nil"/>
              <w:left w:val="nil"/>
              <w:bottom w:val="single" w:sz="4" w:space="0" w:color="auto"/>
              <w:right w:val="single" w:sz="4" w:space="0" w:color="auto"/>
            </w:tcBorders>
            <w:hideMark/>
          </w:tcPr>
          <w:p w14:paraId="560A4A82"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Usaha Mikro dan Usaha Kecil</w:t>
            </w:r>
          </w:p>
        </w:tc>
        <w:tc>
          <w:tcPr>
            <w:tcW w:w="1787" w:type="dxa"/>
            <w:tcBorders>
              <w:top w:val="nil"/>
              <w:left w:val="nil"/>
              <w:bottom w:val="single" w:sz="4" w:space="0" w:color="auto"/>
              <w:right w:val="single" w:sz="4" w:space="0" w:color="auto"/>
            </w:tcBorders>
            <w:noWrap/>
            <w:vAlign w:val="center"/>
            <w:hideMark/>
          </w:tcPr>
          <w:p w14:paraId="63D9489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180.000.000,00 </w:t>
            </w:r>
          </w:p>
        </w:tc>
        <w:tc>
          <w:tcPr>
            <w:tcW w:w="1618" w:type="dxa"/>
            <w:tcBorders>
              <w:top w:val="nil"/>
              <w:left w:val="nil"/>
              <w:bottom w:val="single" w:sz="4" w:space="0" w:color="auto"/>
              <w:right w:val="single" w:sz="4" w:space="0" w:color="auto"/>
            </w:tcBorders>
            <w:noWrap/>
            <w:vAlign w:val="center"/>
            <w:hideMark/>
          </w:tcPr>
          <w:p w14:paraId="21C2FA9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06" w:type="dxa"/>
            <w:tcBorders>
              <w:top w:val="nil"/>
              <w:left w:val="nil"/>
              <w:bottom w:val="single" w:sz="4" w:space="0" w:color="auto"/>
              <w:right w:val="single" w:sz="4" w:space="0" w:color="auto"/>
            </w:tcBorders>
            <w:noWrap/>
            <w:vAlign w:val="center"/>
            <w:hideMark/>
          </w:tcPr>
          <w:p w14:paraId="501420A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645" w:type="dxa"/>
            <w:tcBorders>
              <w:top w:val="nil"/>
              <w:left w:val="nil"/>
              <w:bottom w:val="single" w:sz="4" w:space="0" w:color="auto"/>
              <w:right w:val="single" w:sz="4" w:space="0" w:color="auto"/>
            </w:tcBorders>
            <w:noWrap/>
            <w:vAlign w:val="center"/>
            <w:hideMark/>
          </w:tcPr>
          <w:p w14:paraId="2F34E66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5A2719CF" w14:textId="77777777" w:rsidTr="00D20211">
        <w:trPr>
          <w:trHeight w:val="420"/>
        </w:trPr>
        <w:tc>
          <w:tcPr>
            <w:tcW w:w="425" w:type="dxa"/>
            <w:tcBorders>
              <w:top w:val="nil"/>
              <w:left w:val="single" w:sz="4" w:space="0" w:color="auto"/>
              <w:bottom w:val="single" w:sz="4" w:space="0" w:color="auto"/>
              <w:right w:val="single" w:sz="4" w:space="0" w:color="auto"/>
            </w:tcBorders>
            <w:noWrap/>
            <w:hideMark/>
          </w:tcPr>
          <w:p w14:paraId="3DEB93D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lastRenderedPageBreak/>
              <w:t>5.</w:t>
            </w:r>
          </w:p>
        </w:tc>
        <w:tc>
          <w:tcPr>
            <w:tcW w:w="2603" w:type="dxa"/>
            <w:tcBorders>
              <w:top w:val="nil"/>
              <w:left w:val="nil"/>
              <w:bottom w:val="single" w:sz="4" w:space="0" w:color="auto"/>
              <w:right w:val="single" w:sz="4" w:space="0" w:color="auto"/>
            </w:tcBorders>
            <w:hideMark/>
          </w:tcPr>
          <w:p w14:paraId="1193DD0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Organisasi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Kemasyarakatan</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Berbadan</w:t>
            </w:r>
            <w:proofErr w:type="spellEnd"/>
            <w:r w:rsidRPr="009A20D2">
              <w:rPr>
                <w:rFonts w:ascii="Arial" w:hAnsi="Arial" w:cs="Arial"/>
                <w:sz w:val="16"/>
                <w:szCs w:val="16"/>
                <w:lang w:val="en-US"/>
              </w:rPr>
              <w:t xml:space="preserve"> Hukum Indonesia</w:t>
            </w:r>
          </w:p>
        </w:tc>
        <w:tc>
          <w:tcPr>
            <w:tcW w:w="1787" w:type="dxa"/>
            <w:tcBorders>
              <w:top w:val="nil"/>
              <w:left w:val="nil"/>
              <w:bottom w:val="single" w:sz="4" w:space="0" w:color="auto"/>
              <w:right w:val="single" w:sz="4" w:space="0" w:color="auto"/>
            </w:tcBorders>
            <w:noWrap/>
            <w:vAlign w:val="center"/>
            <w:hideMark/>
          </w:tcPr>
          <w:p w14:paraId="709400C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4.000.000,00 </w:t>
            </w:r>
          </w:p>
        </w:tc>
        <w:tc>
          <w:tcPr>
            <w:tcW w:w="1618" w:type="dxa"/>
            <w:tcBorders>
              <w:top w:val="nil"/>
              <w:left w:val="nil"/>
              <w:bottom w:val="single" w:sz="4" w:space="0" w:color="auto"/>
              <w:right w:val="single" w:sz="4" w:space="0" w:color="auto"/>
            </w:tcBorders>
            <w:noWrap/>
            <w:vAlign w:val="center"/>
            <w:hideMark/>
          </w:tcPr>
          <w:p w14:paraId="78EFCAC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4.000.000,00 </w:t>
            </w:r>
          </w:p>
        </w:tc>
        <w:tc>
          <w:tcPr>
            <w:tcW w:w="706" w:type="dxa"/>
            <w:tcBorders>
              <w:top w:val="nil"/>
              <w:left w:val="nil"/>
              <w:bottom w:val="single" w:sz="4" w:space="0" w:color="auto"/>
              <w:right w:val="single" w:sz="4" w:space="0" w:color="auto"/>
            </w:tcBorders>
            <w:noWrap/>
            <w:vAlign w:val="center"/>
            <w:hideMark/>
          </w:tcPr>
          <w:p w14:paraId="2244374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645" w:type="dxa"/>
            <w:tcBorders>
              <w:top w:val="nil"/>
              <w:left w:val="nil"/>
              <w:bottom w:val="single" w:sz="4" w:space="0" w:color="auto"/>
              <w:right w:val="single" w:sz="4" w:space="0" w:color="auto"/>
            </w:tcBorders>
            <w:noWrap/>
            <w:vAlign w:val="center"/>
            <w:hideMark/>
          </w:tcPr>
          <w:p w14:paraId="2E0A3F3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1FBD168E" w14:textId="77777777" w:rsidTr="00D20211">
        <w:trPr>
          <w:trHeight w:val="420"/>
        </w:trPr>
        <w:tc>
          <w:tcPr>
            <w:tcW w:w="425" w:type="dxa"/>
            <w:tcBorders>
              <w:top w:val="nil"/>
              <w:left w:val="single" w:sz="4" w:space="0" w:color="auto"/>
              <w:bottom w:val="single" w:sz="4" w:space="0" w:color="auto"/>
              <w:right w:val="single" w:sz="4" w:space="0" w:color="auto"/>
            </w:tcBorders>
            <w:noWrap/>
            <w:hideMark/>
          </w:tcPr>
          <w:p w14:paraId="2916005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2603" w:type="dxa"/>
            <w:tcBorders>
              <w:top w:val="nil"/>
              <w:left w:val="nil"/>
              <w:bottom w:val="single" w:sz="4" w:space="0" w:color="auto"/>
              <w:right w:val="single" w:sz="4" w:space="0" w:color="auto"/>
            </w:tcBorders>
            <w:hideMark/>
          </w:tcPr>
          <w:p w14:paraId="4C176018"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Hibah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Keuangan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Partai</w:t>
            </w:r>
            <w:proofErr w:type="spellEnd"/>
            <w:r w:rsidRPr="009A20D2">
              <w:rPr>
                <w:rFonts w:ascii="Arial" w:hAnsi="Arial" w:cs="Arial"/>
                <w:sz w:val="16"/>
                <w:szCs w:val="16"/>
                <w:lang w:val="en-US"/>
              </w:rPr>
              <w:t xml:space="preserve"> Politik</w:t>
            </w:r>
          </w:p>
        </w:tc>
        <w:tc>
          <w:tcPr>
            <w:tcW w:w="1787" w:type="dxa"/>
            <w:tcBorders>
              <w:top w:val="nil"/>
              <w:left w:val="nil"/>
              <w:bottom w:val="single" w:sz="4" w:space="0" w:color="auto"/>
              <w:right w:val="single" w:sz="4" w:space="0" w:color="auto"/>
            </w:tcBorders>
            <w:noWrap/>
            <w:vAlign w:val="center"/>
            <w:hideMark/>
          </w:tcPr>
          <w:p w14:paraId="37CE60C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2.477.938.000,00 </w:t>
            </w:r>
          </w:p>
        </w:tc>
        <w:tc>
          <w:tcPr>
            <w:tcW w:w="1618" w:type="dxa"/>
            <w:tcBorders>
              <w:top w:val="nil"/>
              <w:left w:val="nil"/>
              <w:bottom w:val="single" w:sz="4" w:space="0" w:color="auto"/>
              <w:right w:val="single" w:sz="4" w:space="0" w:color="auto"/>
            </w:tcBorders>
            <w:noWrap/>
            <w:vAlign w:val="center"/>
            <w:hideMark/>
          </w:tcPr>
          <w:p w14:paraId="0364310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2.477.938.000,00 </w:t>
            </w:r>
          </w:p>
        </w:tc>
        <w:tc>
          <w:tcPr>
            <w:tcW w:w="706" w:type="dxa"/>
            <w:tcBorders>
              <w:top w:val="nil"/>
              <w:left w:val="nil"/>
              <w:bottom w:val="single" w:sz="4" w:space="0" w:color="auto"/>
              <w:right w:val="single" w:sz="4" w:space="0" w:color="auto"/>
            </w:tcBorders>
            <w:noWrap/>
            <w:vAlign w:val="center"/>
            <w:hideMark/>
          </w:tcPr>
          <w:p w14:paraId="35BA896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645" w:type="dxa"/>
            <w:tcBorders>
              <w:top w:val="nil"/>
              <w:left w:val="nil"/>
              <w:bottom w:val="single" w:sz="4" w:space="0" w:color="auto"/>
              <w:right w:val="single" w:sz="4" w:space="0" w:color="auto"/>
            </w:tcBorders>
            <w:noWrap/>
            <w:vAlign w:val="center"/>
            <w:hideMark/>
          </w:tcPr>
          <w:p w14:paraId="503516E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4B34A74F" w14:textId="77777777" w:rsidTr="00D20211">
        <w:trPr>
          <w:trHeight w:val="332"/>
        </w:trPr>
        <w:tc>
          <w:tcPr>
            <w:tcW w:w="3028" w:type="dxa"/>
            <w:gridSpan w:val="2"/>
            <w:tcBorders>
              <w:top w:val="single" w:sz="4" w:space="0" w:color="auto"/>
              <w:left w:val="single" w:sz="4" w:space="0" w:color="auto"/>
              <w:bottom w:val="single" w:sz="4" w:space="0" w:color="auto"/>
              <w:right w:val="single" w:sz="4" w:space="0" w:color="000000"/>
            </w:tcBorders>
            <w:shd w:val="clear" w:color="auto" w:fill="8DB3E2" w:themeFill="text2" w:themeFillTint="66"/>
            <w:noWrap/>
            <w:hideMark/>
          </w:tcPr>
          <w:p w14:paraId="34170F9E"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787" w:type="dxa"/>
            <w:tcBorders>
              <w:top w:val="nil"/>
              <w:left w:val="nil"/>
              <w:bottom w:val="single" w:sz="4" w:space="0" w:color="auto"/>
              <w:right w:val="single" w:sz="4" w:space="0" w:color="auto"/>
            </w:tcBorders>
            <w:shd w:val="clear" w:color="auto" w:fill="8DB3E2" w:themeFill="text2" w:themeFillTint="66"/>
            <w:noWrap/>
            <w:vAlign w:val="center"/>
            <w:hideMark/>
          </w:tcPr>
          <w:p w14:paraId="73BEE58E"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en-US"/>
              </w:rPr>
              <w:t xml:space="preserve">24.956.403.980,19 </w:t>
            </w:r>
          </w:p>
        </w:tc>
        <w:tc>
          <w:tcPr>
            <w:tcW w:w="1618" w:type="dxa"/>
            <w:tcBorders>
              <w:top w:val="nil"/>
              <w:left w:val="nil"/>
              <w:bottom w:val="single" w:sz="4" w:space="0" w:color="auto"/>
              <w:right w:val="single" w:sz="4" w:space="0" w:color="auto"/>
            </w:tcBorders>
            <w:shd w:val="clear" w:color="auto" w:fill="8DB3E2" w:themeFill="text2" w:themeFillTint="66"/>
            <w:noWrap/>
            <w:vAlign w:val="center"/>
            <w:hideMark/>
          </w:tcPr>
          <w:p w14:paraId="7D796B86"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en-US"/>
              </w:rPr>
              <w:t xml:space="preserve">21.350.460.738,00 </w:t>
            </w:r>
          </w:p>
        </w:tc>
        <w:tc>
          <w:tcPr>
            <w:tcW w:w="706" w:type="dxa"/>
            <w:tcBorders>
              <w:top w:val="nil"/>
              <w:left w:val="nil"/>
              <w:bottom w:val="single" w:sz="4" w:space="0" w:color="auto"/>
              <w:right w:val="single" w:sz="4" w:space="0" w:color="auto"/>
            </w:tcBorders>
            <w:shd w:val="clear" w:color="auto" w:fill="8DB3E2" w:themeFill="text2" w:themeFillTint="66"/>
            <w:noWrap/>
            <w:vAlign w:val="center"/>
            <w:hideMark/>
          </w:tcPr>
          <w:p w14:paraId="361EE619"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85,55 </w:t>
            </w:r>
          </w:p>
        </w:tc>
        <w:tc>
          <w:tcPr>
            <w:tcW w:w="1645" w:type="dxa"/>
            <w:tcBorders>
              <w:top w:val="nil"/>
              <w:left w:val="nil"/>
              <w:bottom w:val="single" w:sz="4" w:space="0" w:color="auto"/>
              <w:right w:val="single" w:sz="4" w:space="0" w:color="auto"/>
            </w:tcBorders>
            <w:shd w:val="clear" w:color="auto" w:fill="8DB3E2" w:themeFill="text2" w:themeFillTint="66"/>
            <w:noWrap/>
            <w:vAlign w:val="center"/>
            <w:hideMark/>
          </w:tcPr>
          <w:p w14:paraId="5A6E0EA5"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en-US"/>
              </w:rPr>
              <w:t xml:space="preserve">30.017.418.800,00 </w:t>
            </w:r>
          </w:p>
        </w:tc>
      </w:tr>
    </w:tbl>
    <w:p w14:paraId="3E035399" w14:textId="77777777" w:rsidR="00D20211" w:rsidRPr="009A20D2" w:rsidRDefault="00D20211" w:rsidP="00D20211">
      <w:pPr>
        <w:pStyle w:val="BodyText"/>
        <w:tabs>
          <w:tab w:val="left" w:pos="8647"/>
          <w:tab w:val="left" w:pos="9113"/>
          <w:tab w:val="left" w:pos="9356"/>
        </w:tabs>
        <w:spacing w:before="240" w:after="120"/>
        <w:ind w:left="686" w:right="261"/>
        <w:jc w:val="both"/>
        <w:rPr>
          <w:lang w:val="id-ID"/>
        </w:rPr>
      </w:pPr>
      <w:r w:rsidRPr="009A20D2">
        <w:rPr>
          <w:lang w:val="id-ID"/>
        </w:rPr>
        <w:t>Realisasi Belanja Hibah Tahun 2025 per SKPD dapat dirinci sebagai berikut:</w:t>
      </w:r>
    </w:p>
    <w:tbl>
      <w:tblPr>
        <w:tblW w:w="8789" w:type="dxa"/>
        <w:tblInd w:w="704" w:type="dxa"/>
        <w:tblLook w:val="04A0" w:firstRow="1" w:lastRow="0" w:firstColumn="1" w:lastColumn="0" w:noHBand="0" w:noVBand="1"/>
      </w:tblPr>
      <w:tblGrid>
        <w:gridCol w:w="425"/>
        <w:gridCol w:w="6663"/>
        <w:gridCol w:w="1701"/>
      </w:tblGrid>
      <w:tr w:rsidR="00D20211" w:rsidRPr="009A20D2" w14:paraId="38E69FCE" w14:textId="77777777" w:rsidTr="00D20211">
        <w:trPr>
          <w:trHeight w:val="288"/>
          <w:tblHeader/>
        </w:trPr>
        <w:tc>
          <w:tcPr>
            <w:tcW w:w="7088" w:type="dxa"/>
            <w:gridSpan w:val="2"/>
            <w:tcBorders>
              <w:top w:val="single" w:sz="4" w:space="0" w:color="auto"/>
              <w:left w:val="single" w:sz="4" w:space="0" w:color="auto"/>
              <w:bottom w:val="nil"/>
              <w:right w:val="single" w:sz="4" w:space="0" w:color="000000"/>
            </w:tcBorders>
            <w:shd w:val="clear" w:color="auto" w:fill="8DB3E2" w:themeFill="text2" w:themeFillTint="66"/>
            <w:vAlign w:val="center"/>
            <w:hideMark/>
          </w:tcPr>
          <w:p w14:paraId="20AADC8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BELANJA HIBAH</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55DA75D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JUMLAH </w:t>
            </w:r>
          </w:p>
        </w:tc>
      </w:tr>
      <w:tr w:rsidR="00D20211" w:rsidRPr="009A20D2" w14:paraId="04A1885B" w14:textId="77777777" w:rsidTr="00D20211">
        <w:trPr>
          <w:trHeight w:val="478"/>
        </w:trPr>
        <w:tc>
          <w:tcPr>
            <w:tcW w:w="7088" w:type="dxa"/>
            <w:gridSpan w:val="2"/>
            <w:tcBorders>
              <w:top w:val="single" w:sz="4" w:space="0" w:color="auto"/>
              <w:left w:val="single" w:sz="4" w:space="0" w:color="auto"/>
              <w:bottom w:val="single" w:sz="4" w:space="0" w:color="auto"/>
              <w:right w:val="single" w:sz="4" w:space="0" w:color="000000"/>
            </w:tcBorders>
            <w:vAlign w:val="center"/>
            <w:hideMark/>
          </w:tcPr>
          <w:p w14:paraId="028D6341"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 Uang </w:t>
            </w:r>
            <w:proofErr w:type="spellStart"/>
            <w:r w:rsidRPr="009A20D2">
              <w:rPr>
                <w:rFonts w:ascii="Arial" w:hAnsi="Arial" w:cs="Arial"/>
                <w:b/>
                <w:bCs/>
                <w:sz w:val="16"/>
                <w:szCs w:val="16"/>
                <w:lang w:val="en-US"/>
              </w:rPr>
              <w:t>kepada</w:t>
            </w:r>
            <w:proofErr w:type="spellEnd"/>
            <w:r w:rsidRPr="009A20D2">
              <w:rPr>
                <w:rFonts w:ascii="Arial" w:hAnsi="Arial" w:cs="Arial"/>
                <w:b/>
                <w:bCs/>
                <w:sz w:val="16"/>
                <w:szCs w:val="16"/>
                <w:lang w:val="en-US"/>
              </w:rPr>
              <w:t xml:space="preserve"> Badan dan Lembaga yang </w:t>
            </w:r>
            <w:proofErr w:type="spellStart"/>
            <w:r w:rsidRPr="009A20D2">
              <w:rPr>
                <w:rFonts w:ascii="Arial" w:hAnsi="Arial" w:cs="Arial"/>
                <w:b/>
                <w:bCs/>
                <w:sz w:val="16"/>
                <w:szCs w:val="16"/>
                <w:lang w:val="en-US"/>
              </w:rPr>
              <w:t>Bersifat</w:t>
            </w:r>
            <w:proofErr w:type="spellEnd"/>
            <w:r w:rsidRPr="009A20D2">
              <w:rPr>
                <w:rFonts w:ascii="Arial" w:hAnsi="Arial" w:cs="Arial"/>
                <w:b/>
                <w:bCs/>
                <w:sz w:val="16"/>
                <w:szCs w:val="16"/>
                <w:lang w:val="en-US"/>
              </w:rPr>
              <w:t xml:space="preserve"> Nirlaba, </w:t>
            </w:r>
            <w:proofErr w:type="spellStart"/>
            <w:r w:rsidRPr="009A20D2">
              <w:rPr>
                <w:rFonts w:ascii="Arial" w:hAnsi="Arial" w:cs="Arial"/>
                <w:b/>
                <w:bCs/>
                <w:sz w:val="16"/>
                <w:szCs w:val="16"/>
                <w:lang w:val="en-US"/>
              </w:rPr>
              <w:t>Sukarela</w:t>
            </w:r>
            <w:proofErr w:type="spellEnd"/>
            <w:r w:rsidRPr="009A20D2">
              <w:rPr>
                <w:rFonts w:ascii="Arial" w:hAnsi="Arial" w:cs="Arial"/>
                <w:b/>
                <w:bCs/>
                <w:sz w:val="16"/>
                <w:szCs w:val="16"/>
                <w:lang w:val="en-US"/>
              </w:rPr>
              <w:t xml:space="preserve"> dan </w:t>
            </w:r>
            <w:proofErr w:type="spellStart"/>
            <w:r w:rsidRPr="009A20D2">
              <w:rPr>
                <w:rFonts w:ascii="Arial" w:hAnsi="Arial" w:cs="Arial"/>
                <w:b/>
                <w:bCs/>
                <w:sz w:val="16"/>
                <w:szCs w:val="16"/>
                <w:lang w:val="en-US"/>
              </w:rPr>
              <w:t>Sosial</w:t>
            </w:r>
            <w:proofErr w:type="spellEnd"/>
            <w:r w:rsidRPr="009A20D2">
              <w:rPr>
                <w:rFonts w:ascii="Arial" w:hAnsi="Arial" w:cs="Arial"/>
                <w:b/>
                <w:bCs/>
                <w:sz w:val="16"/>
                <w:szCs w:val="16"/>
                <w:lang w:val="en-US"/>
              </w:rPr>
              <w:t xml:space="preserve"> yang </w:t>
            </w:r>
            <w:proofErr w:type="spellStart"/>
            <w:r w:rsidRPr="009A20D2">
              <w:rPr>
                <w:rFonts w:ascii="Arial" w:hAnsi="Arial" w:cs="Arial"/>
                <w:b/>
                <w:bCs/>
                <w:sz w:val="16"/>
                <w:szCs w:val="16"/>
                <w:lang w:val="en-US"/>
              </w:rPr>
              <w:t>Dibentuk</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Berdasarkan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Peraturan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Perundang-Undangan</w:t>
            </w:r>
            <w:proofErr w:type="spellEnd"/>
          </w:p>
        </w:tc>
        <w:tc>
          <w:tcPr>
            <w:tcW w:w="1701" w:type="dxa"/>
            <w:tcBorders>
              <w:top w:val="nil"/>
              <w:left w:val="nil"/>
              <w:bottom w:val="single" w:sz="4" w:space="0" w:color="auto"/>
              <w:right w:val="single" w:sz="4" w:space="0" w:color="auto"/>
            </w:tcBorders>
            <w:vAlign w:val="center"/>
            <w:hideMark/>
          </w:tcPr>
          <w:p w14:paraId="052557AF"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4.161.530.000,00 </w:t>
            </w:r>
          </w:p>
        </w:tc>
      </w:tr>
      <w:tr w:rsidR="00D20211" w:rsidRPr="009A20D2" w14:paraId="64AFF9FE"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43F8C2D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663" w:type="dxa"/>
            <w:tcBorders>
              <w:top w:val="nil"/>
              <w:left w:val="nil"/>
              <w:bottom w:val="single" w:sz="4" w:space="0" w:color="auto"/>
              <w:right w:val="single" w:sz="4" w:space="0" w:color="auto"/>
            </w:tcBorders>
            <w:shd w:val="clear" w:color="auto" w:fill="FFFFFF"/>
            <w:vAlign w:val="center"/>
            <w:hideMark/>
          </w:tcPr>
          <w:p w14:paraId="3958BBF5"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Pemberdayaan</w:t>
            </w:r>
            <w:proofErr w:type="spellEnd"/>
            <w:r w:rsidRPr="009A20D2">
              <w:rPr>
                <w:rFonts w:ascii="Arial" w:hAnsi="Arial" w:cs="Arial"/>
                <w:sz w:val="16"/>
                <w:szCs w:val="16"/>
                <w:lang w:val="en-US"/>
              </w:rPr>
              <w:t xml:space="preserve"> Perempuan, </w:t>
            </w:r>
            <w:proofErr w:type="spellStart"/>
            <w:r w:rsidRPr="009A20D2">
              <w:rPr>
                <w:rFonts w:ascii="Arial" w:hAnsi="Arial" w:cs="Arial"/>
                <w:sz w:val="16"/>
                <w:szCs w:val="16"/>
                <w:lang w:val="en-US"/>
              </w:rPr>
              <w:t>Perlindungan</w:t>
            </w:r>
            <w:proofErr w:type="spellEnd"/>
            <w:r w:rsidRPr="009A20D2">
              <w:rPr>
                <w:rFonts w:ascii="Arial" w:hAnsi="Arial" w:cs="Arial"/>
                <w:sz w:val="16"/>
                <w:szCs w:val="16"/>
                <w:lang w:val="en-US"/>
              </w:rPr>
              <w:t xml:space="preserve"> Anak dan </w:t>
            </w:r>
            <w:proofErr w:type="spellStart"/>
            <w:r w:rsidRPr="009A20D2">
              <w:rPr>
                <w:rFonts w:ascii="Arial" w:hAnsi="Arial" w:cs="Arial"/>
                <w:sz w:val="16"/>
                <w:szCs w:val="16"/>
                <w:lang w:val="en-US"/>
              </w:rPr>
              <w:t>Keluarga</w:t>
            </w:r>
            <w:proofErr w:type="spellEnd"/>
            <w:r w:rsidRPr="009A20D2">
              <w:rPr>
                <w:rFonts w:ascii="Arial" w:hAnsi="Arial" w:cs="Arial"/>
                <w:sz w:val="16"/>
                <w:szCs w:val="16"/>
                <w:lang w:val="en-US"/>
              </w:rPr>
              <w:t xml:space="preserve"> Berencana</w:t>
            </w:r>
          </w:p>
        </w:tc>
        <w:tc>
          <w:tcPr>
            <w:tcW w:w="1701" w:type="dxa"/>
            <w:tcBorders>
              <w:top w:val="nil"/>
              <w:left w:val="nil"/>
              <w:bottom w:val="single" w:sz="4" w:space="0" w:color="auto"/>
              <w:right w:val="single" w:sz="4" w:space="0" w:color="auto"/>
            </w:tcBorders>
            <w:shd w:val="clear" w:color="auto" w:fill="FFFFFF"/>
            <w:vAlign w:val="center"/>
            <w:hideMark/>
          </w:tcPr>
          <w:p w14:paraId="1C2F7B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300.000.000,00 </w:t>
            </w:r>
          </w:p>
        </w:tc>
      </w:tr>
      <w:tr w:rsidR="00D20211" w:rsidRPr="009A20D2" w14:paraId="16DC15EF"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4E16794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6663" w:type="dxa"/>
            <w:tcBorders>
              <w:top w:val="nil"/>
              <w:left w:val="nil"/>
              <w:bottom w:val="single" w:sz="4" w:space="0" w:color="auto"/>
              <w:right w:val="single" w:sz="4" w:space="0" w:color="auto"/>
            </w:tcBorders>
            <w:shd w:val="clear" w:color="auto" w:fill="FFFFFF"/>
            <w:vAlign w:val="center"/>
            <w:hideMark/>
          </w:tcPr>
          <w:p w14:paraId="4F36E01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Pemberdayaan</w:t>
            </w:r>
            <w:proofErr w:type="spellEnd"/>
            <w:r w:rsidRPr="009A20D2">
              <w:rPr>
                <w:rFonts w:ascii="Arial" w:hAnsi="Arial" w:cs="Arial"/>
                <w:sz w:val="16"/>
                <w:szCs w:val="16"/>
                <w:lang w:val="en-US"/>
              </w:rPr>
              <w:t xml:space="preserve"> Masyarakat Desa</w:t>
            </w:r>
          </w:p>
        </w:tc>
        <w:tc>
          <w:tcPr>
            <w:tcW w:w="1701" w:type="dxa"/>
            <w:tcBorders>
              <w:top w:val="nil"/>
              <w:left w:val="nil"/>
              <w:bottom w:val="single" w:sz="4" w:space="0" w:color="auto"/>
              <w:right w:val="single" w:sz="4" w:space="0" w:color="auto"/>
            </w:tcBorders>
            <w:shd w:val="clear" w:color="auto" w:fill="FFFFFF"/>
            <w:vAlign w:val="center"/>
            <w:hideMark/>
          </w:tcPr>
          <w:p w14:paraId="073EFF7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750.000.000,00 </w:t>
            </w:r>
          </w:p>
        </w:tc>
      </w:tr>
      <w:tr w:rsidR="00D20211" w:rsidRPr="009A20D2" w14:paraId="30FEABF3"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14423C2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6663" w:type="dxa"/>
            <w:tcBorders>
              <w:top w:val="nil"/>
              <w:left w:val="nil"/>
              <w:bottom w:val="single" w:sz="4" w:space="0" w:color="auto"/>
              <w:right w:val="single" w:sz="4" w:space="0" w:color="auto"/>
            </w:tcBorders>
            <w:shd w:val="clear" w:color="auto" w:fill="FFFFFF"/>
            <w:vAlign w:val="center"/>
            <w:hideMark/>
          </w:tcPr>
          <w:p w14:paraId="4C0A8533"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Kepemudaan</w:t>
            </w:r>
            <w:proofErr w:type="spellEnd"/>
            <w:r w:rsidRPr="009A20D2">
              <w:rPr>
                <w:rFonts w:ascii="Arial" w:hAnsi="Arial" w:cs="Arial"/>
                <w:sz w:val="16"/>
                <w:szCs w:val="16"/>
                <w:lang w:val="en-US"/>
              </w:rPr>
              <w:t xml:space="preserve"> Dan Olah Raga</w:t>
            </w:r>
          </w:p>
        </w:tc>
        <w:tc>
          <w:tcPr>
            <w:tcW w:w="1701" w:type="dxa"/>
            <w:tcBorders>
              <w:top w:val="nil"/>
              <w:left w:val="nil"/>
              <w:bottom w:val="single" w:sz="4" w:space="0" w:color="auto"/>
              <w:right w:val="single" w:sz="4" w:space="0" w:color="auto"/>
            </w:tcBorders>
            <w:shd w:val="clear" w:color="auto" w:fill="FFFFFF"/>
            <w:vAlign w:val="center"/>
            <w:hideMark/>
          </w:tcPr>
          <w:p w14:paraId="4AA4D7F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60.000.000,00 </w:t>
            </w:r>
          </w:p>
        </w:tc>
      </w:tr>
      <w:tr w:rsidR="00D20211" w:rsidRPr="009A20D2" w14:paraId="560D0545" w14:textId="77777777" w:rsidTr="00D20211">
        <w:trPr>
          <w:trHeight w:val="288"/>
        </w:trPr>
        <w:tc>
          <w:tcPr>
            <w:tcW w:w="4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17551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6663" w:type="dxa"/>
            <w:tcBorders>
              <w:top w:val="single" w:sz="4" w:space="0" w:color="auto"/>
              <w:left w:val="nil"/>
              <w:bottom w:val="single" w:sz="4" w:space="0" w:color="auto"/>
              <w:right w:val="single" w:sz="4" w:space="0" w:color="auto"/>
            </w:tcBorders>
            <w:shd w:val="clear" w:color="auto" w:fill="FFFFFF"/>
            <w:vAlign w:val="center"/>
            <w:hideMark/>
          </w:tcPr>
          <w:p w14:paraId="5B28BFC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Sekretariat</w:t>
            </w:r>
            <w:proofErr w:type="spellEnd"/>
            <w:r w:rsidRPr="009A20D2">
              <w:rPr>
                <w:rFonts w:ascii="Arial" w:hAnsi="Arial" w:cs="Arial"/>
                <w:sz w:val="16"/>
                <w:szCs w:val="16"/>
                <w:lang w:val="en-US"/>
              </w:rPr>
              <w:t xml:space="preserve"> Daerah</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45512B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3.045.000.000,00 </w:t>
            </w:r>
          </w:p>
        </w:tc>
      </w:tr>
      <w:tr w:rsidR="00D20211" w:rsidRPr="009A20D2" w14:paraId="74FE403E" w14:textId="77777777" w:rsidTr="00D20211">
        <w:trPr>
          <w:trHeight w:val="288"/>
        </w:trPr>
        <w:tc>
          <w:tcPr>
            <w:tcW w:w="4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8FFA3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6663" w:type="dxa"/>
            <w:tcBorders>
              <w:top w:val="single" w:sz="4" w:space="0" w:color="auto"/>
              <w:left w:val="nil"/>
              <w:bottom w:val="single" w:sz="4" w:space="0" w:color="auto"/>
              <w:right w:val="single" w:sz="4" w:space="0" w:color="auto"/>
            </w:tcBorders>
            <w:shd w:val="clear" w:color="auto" w:fill="FFFFFF"/>
            <w:vAlign w:val="center"/>
            <w:hideMark/>
          </w:tcPr>
          <w:p w14:paraId="4A7DE04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Selatan</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5A11B94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6.530.000,00 </w:t>
            </w:r>
          </w:p>
        </w:tc>
      </w:tr>
      <w:tr w:rsidR="00D20211" w:rsidRPr="009A20D2" w14:paraId="7F9E67FD" w14:textId="77777777" w:rsidTr="00D20211">
        <w:trPr>
          <w:trHeight w:val="38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58F38E19"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 Uang </w:t>
            </w:r>
            <w:proofErr w:type="spellStart"/>
            <w:r w:rsidRPr="009A20D2">
              <w:rPr>
                <w:rFonts w:ascii="Arial" w:hAnsi="Arial" w:cs="Arial"/>
                <w:b/>
                <w:bCs/>
                <w:sz w:val="16"/>
                <w:szCs w:val="16"/>
                <w:lang w:val="en-US"/>
              </w:rPr>
              <w:t>kepada</w:t>
            </w:r>
            <w:proofErr w:type="spellEnd"/>
            <w:r w:rsidRPr="009A20D2">
              <w:rPr>
                <w:rFonts w:ascii="Arial" w:hAnsi="Arial" w:cs="Arial"/>
                <w:b/>
                <w:bCs/>
                <w:sz w:val="16"/>
                <w:szCs w:val="16"/>
                <w:lang w:val="en-US"/>
              </w:rPr>
              <w:t xml:space="preserve"> Badan dan Lembaga Nirlaba, </w:t>
            </w:r>
            <w:proofErr w:type="spellStart"/>
            <w:r w:rsidRPr="009A20D2">
              <w:rPr>
                <w:rFonts w:ascii="Arial" w:hAnsi="Arial" w:cs="Arial"/>
                <w:b/>
                <w:bCs/>
                <w:sz w:val="16"/>
                <w:szCs w:val="16"/>
                <w:lang w:val="en-US"/>
              </w:rPr>
              <w:t>Sukarela</w:t>
            </w:r>
            <w:proofErr w:type="spellEnd"/>
            <w:r w:rsidRPr="009A20D2">
              <w:rPr>
                <w:rFonts w:ascii="Arial" w:hAnsi="Arial" w:cs="Arial"/>
                <w:b/>
                <w:bCs/>
                <w:sz w:val="16"/>
                <w:szCs w:val="16"/>
                <w:lang w:val="en-US"/>
              </w:rPr>
              <w:t xml:space="preserve"> dan </w:t>
            </w:r>
            <w:proofErr w:type="spellStart"/>
            <w:r w:rsidRPr="009A20D2">
              <w:rPr>
                <w:rFonts w:ascii="Arial" w:hAnsi="Arial" w:cs="Arial"/>
                <w:b/>
                <w:bCs/>
                <w:sz w:val="16"/>
                <w:szCs w:val="16"/>
                <w:lang w:val="en-US"/>
              </w:rPr>
              <w:t>Sosial</w:t>
            </w:r>
            <w:proofErr w:type="spellEnd"/>
            <w:r w:rsidRPr="009A20D2">
              <w:rPr>
                <w:rFonts w:ascii="Arial" w:hAnsi="Arial" w:cs="Arial"/>
                <w:b/>
                <w:bCs/>
                <w:sz w:val="16"/>
                <w:szCs w:val="16"/>
                <w:lang w:val="en-US"/>
              </w:rPr>
              <w:t xml:space="preserve"> yang Telah </w:t>
            </w:r>
            <w:proofErr w:type="spellStart"/>
            <w:r w:rsidRPr="009A20D2">
              <w:rPr>
                <w:rFonts w:ascii="Arial" w:hAnsi="Arial" w:cs="Arial"/>
                <w:b/>
                <w:bCs/>
                <w:sz w:val="16"/>
                <w:szCs w:val="16"/>
                <w:lang w:val="en-US"/>
              </w:rPr>
              <w:t>Memiliki</w:t>
            </w:r>
            <w:proofErr w:type="spellEnd"/>
            <w:r w:rsidRPr="009A20D2">
              <w:rPr>
                <w:rFonts w:ascii="Arial" w:hAnsi="Arial" w:cs="Arial"/>
                <w:b/>
                <w:bCs/>
                <w:sz w:val="16"/>
                <w:szCs w:val="16"/>
                <w:lang w:val="en-US"/>
              </w:rPr>
              <w:t xml:space="preserve"> Surat </w:t>
            </w:r>
            <w:proofErr w:type="spellStart"/>
            <w:r w:rsidRPr="009A20D2">
              <w:rPr>
                <w:rFonts w:ascii="Arial" w:hAnsi="Arial" w:cs="Arial"/>
                <w:b/>
                <w:bCs/>
                <w:sz w:val="16"/>
                <w:szCs w:val="16"/>
                <w:lang w:val="en-US"/>
              </w:rPr>
              <w:t>Keterangan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Terdaftar</w:t>
            </w:r>
            <w:proofErr w:type="spellEnd"/>
          </w:p>
        </w:tc>
        <w:tc>
          <w:tcPr>
            <w:tcW w:w="1701" w:type="dxa"/>
            <w:tcBorders>
              <w:top w:val="nil"/>
              <w:left w:val="nil"/>
              <w:bottom w:val="single" w:sz="4" w:space="0" w:color="auto"/>
              <w:right w:val="single" w:sz="4" w:space="0" w:color="auto"/>
            </w:tcBorders>
            <w:noWrap/>
            <w:vAlign w:val="center"/>
            <w:hideMark/>
          </w:tcPr>
          <w:p w14:paraId="129F2D6D"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7.390.187.738,00 </w:t>
            </w:r>
          </w:p>
        </w:tc>
      </w:tr>
      <w:tr w:rsidR="00D20211" w:rsidRPr="009A20D2" w14:paraId="17E3C520" w14:textId="77777777" w:rsidTr="00D20211">
        <w:trPr>
          <w:trHeight w:val="315"/>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7B085A5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663" w:type="dxa"/>
            <w:tcBorders>
              <w:top w:val="nil"/>
              <w:left w:val="nil"/>
              <w:bottom w:val="single" w:sz="4" w:space="0" w:color="auto"/>
              <w:right w:val="single" w:sz="4" w:space="0" w:color="auto"/>
            </w:tcBorders>
            <w:shd w:val="clear" w:color="auto" w:fill="FFFFFF"/>
            <w:vAlign w:val="center"/>
            <w:hideMark/>
          </w:tcPr>
          <w:p w14:paraId="0A7F423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Perumahan</w:t>
            </w:r>
            <w:proofErr w:type="spellEnd"/>
            <w:r w:rsidRPr="009A20D2">
              <w:rPr>
                <w:rFonts w:ascii="Arial" w:hAnsi="Arial" w:cs="Arial"/>
                <w:sz w:val="16"/>
                <w:szCs w:val="16"/>
                <w:lang w:val="en-US"/>
              </w:rPr>
              <w:t xml:space="preserve"> Kawasan </w:t>
            </w:r>
            <w:proofErr w:type="spellStart"/>
            <w:r w:rsidRPr="009A20D2">
              <w:rPr>
                <w:rFonts w:ascii="Arial" w:hAnsi="Arial" w:cs="Arial"/>
                <w:sz w:val="16"/>
                <w:szCs w:val="16"/>
                <w:lang w:val="en-US"/>
              </w:rPr>
              <w:t>Permukiman</w:t>
            </w:r>
            <w:proofErr w:type="spellEnd"/>
            <w:r w:rsidRPr="009A20D2">
              <w:rPr>
                <w:rFonts w:ascii="Arial" w:hAnsi="Arial" w:cs="Arial"/>
                <w:sz w:val="16"/>
                <w:szCs w:val="16"/>
                <w:lang w:val="en-US"/>
              </w:rPr>
              <w:t xml:space="preserve"> Dan Pertanahan</w:t>
            </w:r>
          </w:p>
        </w:tc>
        <w:tc>
          <w:tcPr>
            <w:tcW w:w="1701" w:type="dxa"/>
            <w:tcBorders>
              <w:top w:val="nil"/>
              <w:left w:val="nil"/>
              <w:bottom w:val="single" w:sz="4" w:space="0" w:color="auto"/>
              <w:right w:val="single" w:sz="4" w:space="0" w:color="auto"/>
            </w:tcBorders>
            <w:shd w:val="clear" w:color="auto" w:fill="FFFFFF"/>
            <w:vAlign w:val="center"/>
            <w:hideMark/>
          </w:tcPr>
          <w:p w14:paraId="4F1C9DE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4.098.672.738,00 </w:t>
            </w:r>
          </w:p>
        </w:tc>
      </w:tr>
      <w:tr w:rsidR="00D20211" w:rsidRPr="009A20D2" w14:paraId="0127678B"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180E144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6663" w:type="dxa"/>
            <w:tcBorders>
              <w:top w:val="nil"/>
              <w:left w:val="nil"/>
              <w:bottom w:val="single" w:sz="4" w:space="0" w:color="auto"/>
              <w:right w:val="single" w:sz="4" w:space="0" w:color="auto"/>
            </w:tcBorders>
            <w:shd w:val="clear" w:color="auto" w:fill="FFFFFF"/>
            <w:vAlign w:val="center"/>
            <w:hideMark/>
          </w:tcPr>
          <w:p w14:paraId="6F2D7FDF"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Keuangan</w:t>
            </w:r>
            <w:proofErr w:type="spellEnd"/>
            <w:r w:rsidRPr="009A20D2">
              <w:rPr>
                <w:rFonts w:ascii="Arial" w:hAnsi="Arial" w:cs="Arial"/>
                <w:sz w:val="16"/>
                <w:szCs w:val="16"/>
                <w:lang w:val="en-US"/>
              </w:rPr>
              <w:t xml:space="preserve"> dan Aset Daerah</w:t>
            </w:r>
          </w:p>
        </w:tc>
        <w:tc>
          <w:tcPr>
            <w:tcW w:w="1701" w:type="dxa"/>
            <w:tcBorders>
              <w:top w:val="nil"/>
              <w:left w:val="nil"/>
              <w:bottom w:val="single" w:sz="4" w:space="0" w:color="auto"/>
              <w:right w:val="single" w:sz="4" w:space="0" w:color="auto"/>
            </w:tcBorders>
            <w:shd w:val="clear" w:color="auto" w:fill="FFFFFF"/>
            <w:vAlign w:val="center"/>
            <w:hideMark/>
          </w:tcPr>
          <w:p w14:paraId="3F8F8D2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3.141.515.000,00 </w:t>
            </w:r>
          </w:p>
        </w:tc>
      </w:tr>
      <w:tr w:rsidR="00D20211" w:rsidRPr="009A20D2" w14:paraId="54D5FCD0"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5FBBE67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6663" w:type="dxa"/>
            <w:tcBorders>
              <w:top w:val="nil"/>
              <w:left w:val="nil"/>
              <w:bottom w:val="single" w:sz="4" w:space="0" w:color="auto"/>
              <w:right w:val="single" w:sz="4" w:space="0" w:color="auto"/>
            </w:tcBorders>
            <w:shd w:val="clear" w:color="auto" w:fill="FFFFFF"/>
            <w:vAlign w:val="center"/>
            <w:hideMark/>
          </w:tcPr>
          <w:p w14:paraId="468501B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Bangsa</w:t>
            </w:r>
            <w:proofErr w:type="spellEnd"/>
            <w:r w:rsidRPr="009A20D2">
              <w:rPr>
                <w:rFonts w:ascii="Arial" w:hAnsi="Arial" w:cs="Arial"/>
                <w:sz w:val="16"/>
                <w:szCs w:val="16"/>
                <w:lang w:val="en-US"/>
              </w:rPr>
              <w:t xml:space="preserve"> dan Politik</w:t>
            </w:r>
          </w:p>
        </w:tc>
        <w:tc>
          <w:tcPr>
            <w:tcW w:w="1701" w:type="dxa"/>
            <w:tcBorders>
              <w:top w:val="nil"/>
              <w:left w:val="nil"/>
              <w:bottom w:val="single" w:sz="4" w:space="0" w:color="auto"/>
              <w:right w:val="single" w:sz="4" w:space="0" w:color="auto"/>
            </w:tcBorders>
            <w:shd w:val="clear" w:color="auto" w:fill="FFFFFF"/>
            <w:vAlign w:val="center"/>
            <w:hideMark/>
          </w:tcPr>
          <w:p w14:paraId="77A01F1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150.000.000,00 </w:t>
            </w:r>
          </w:p>
        </w:tc>
      </w:tr>
      <w:tr w:rsidR="00D20211" w:rsidRPr="009A20D2" w14:paraId="6A194401" w14:textId="77777777" w:rsidTr="00D20211">
        <w:trPr>
          <w:trHeight w:val="40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3050A5C9"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 Uang </w:t>
            </w:r>
            <w:proofErr w:type="spellStart"/>
            <w:r w:rsidRPr="009A20D2">
              <w:rPr>
                <w:rFonts w:ascii="Arial" w:hAnsi="Arial" w:cs="Arial"/>
                <w:b/>
                <w:bCs/>
                <w:sz w:val="16"/>
                <w:szCs w:val="16"/>
                <w:lang w:val="en-US"/>
              </w:rPr>
              <w:t>kepada</w:t>
            </w:r>
            <w:proofErr w:type="spellEnd"/>
            <w:r w:rsidRPr="009A20D2">
              <w:rPr>
                <w:rFonts w:ascii="Arial" w:hAnsi="Arial" w:cs="Arial"/>
                <w:b/>
                <w:bCs/>
                <w:sz w:val="16"/>
                <w:szCs w:val="16"/>
                <w:lang w:val="en-US"/>
              </w:rPr>
              <w:t xml:space="preserve"> Badan dan Lembaga Nirlaba, </w:t>
            </w:r>
            <w:proofErr w:type="spellStart"/>
            <w:r w:rsidRPr="009A20D2">
              <w:rPr>
                <w:rFonts w:ascii="Arial" w:hAnsi="Arial" w:cs="Arial"/>
                <w:b/>
                <w:bCs/>
                <w:sz w:val="16"/>
                <w:szCs w:val="16"/>
                <w:lang w:val="en-US"/>
              </w:rPr>
              <w:t>Sukarela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Bersifat</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Sosial</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Kemasyarakatan</w:t>
            </w:r>
            <w:proofErr w:type="spellEnd"/>
          </w:p>
        </w:tc>
        <w:tc>
          <w:tcPr>
            <w:tcW w:w="1701" w:type="dxa"/>
            <w:tcBorders>
              <w:top w:val="nil"/>
              <w:left w:val="nil"/>
              <w:bottom w:val="single" w:sz="4" w:space="0" w:color="auto"/>
              <w:right w:val="single" w:sz="4" w:space="0" w:color="auto"/>
            </w:tcBorders>
            <w:noWrap/>
            <w:vAlign w:val="center"/>
            <w:hideMark/>
          </w:tcPr>
          <w:p w14:paraId="20F4CAEA"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7.316.805.000,00 </w:t>
            </w:r>
          </w:p>
        </w:tc>
      </w:tr>
      <w:tr w:rsidR="00D20211" w:rsidRPr="009A20D2" w14:paraId="3E641551"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6652C1C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663" w:type="dxa"/>
            <w:tcBorders>
              <w:top w:val="nil"/>
              <w:left w:val="nil"/>
              <w:bottom w:val="single" w:sz="4" w:space="0" w:color="auto"/>
              <w:right w:val="single" w:sz="4" w:space="0" w:color="auto"/>
            </w:tcBorders>
            <w:noWrap/>
            <w:vAlign w:val="center"/>
            <w:hideMark/>
          </w:tcPr>
          <w:p w14:paraId="0FE0492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Perumahan</w:t>
            </w:r>
            <w:proofErr w:type="spellEnd"/>
            <w:r w:rsidRPr="009A20D2">
              <w:rPr>
                <w:rFonts w:ascii="Arial" w:hAnsi="Arial" w:cs="Arial"/>
                <w:sz w:val="16"/>
                <w:szCs w:val="16"/>
                <w:lang w:val="en-US"/>
              </w:rPr>
              <w:t xml:space="preserve"> Kawasan </w:t>
            </w:r>
            <w:proofErr w:type="spellStart"/>
            <w:r w:rsidRPr="009A20D2">
              <w:rPr>
                <w:rFonts w:ascii="Arial" w:hAnsi="Arial" w:cs="Arial"/>
                <w:sz w:val="16"/>
                <w:szCs w:val="16"/>
                <w:lang w:val="en-US"/>
              </w:rPr>
              <w:t>Permukiman</w:t>
            </w:r>
            <w:proofErr w:type="spellEnd"/>
            <w:r w:rsidRPr="009A20D2">
              <w:rPr>
                <w:rFonts w:ascii="Arial" w:hAnsi="Arial" w:cs="Arial"/>
                <w:sz w:val="16"/>
                <w:szCs w:val="16"/>
                <w:lang w:val="en-US"/>
              </w:rPr>
              <w:t xml:space="preserve"> Dan Pertanahan</w:t>
            </w:r>
          </w:p>
        </w:tc>
        <w:tc>
          <w:tcPr>
            <w:tcW w:w="1701" w:type="dxa"/>
            <w:tcBorders>
              <w:top w:val="nil"/>
              <w:left w:val="nil"/>
              <w:bottom w:val="single" w:sz="4" w:space="0" w:color="auto"/>
              <w:right w:val="single" w:sz="4" w:space="0" w:color="auto"/>
            </w:tcBorders>
            <w:noWrap/>
            <w:vAlign w:val="center"/>
            <w:hideMark/>
          </w:tcPr>
          <w:p w14:paraId="2A634BE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5.260.805.000,00 </w:t>
            </w:r>
          </w:p>
        </w:tc>
      </w:tr>
      <w:tr w:rsidR="00D20211" w:rsidRPr="009A20D2" w14:paraId="446A44C1"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20929EF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6663" w:type="dxa"/>
            <w:tcBorders>
              <w:top w:val="nil"/>
              <w:left w:val="nil"/>
              <w:bottom w:val="single" w:sz="4" w:space="0" w:color="auto"/>
              <w:right w:val="single" w:sz="4" w:space="0" w:color="auto"/>
            </w:tcBorders>
            <w:noWrap/>
            <w:vAlign w:val="center"/>
            <w:hideMark/>
          </w:tcPr>
          <w:p w14:paraId="33E8473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Kepemudaan</w:t>
            </w:r>
            <w:proofErr w:type="spellEnd"/>
            <w:r w:rsidRPr="009A20D2">
              <w:rPr>
                <w:rFonts w:ascii="Arial" w:hAnsi="Arial" w:cs="Arial"/>
                <w:sz w:val="16"/>
                <w:szCs w:val="16"/>
                <w:lang w:val="en-US"/>
              </w:rPr>
              <w:t xml:space="preserve"> Dan Olah Raga</w:t>
            </w:r>
          </w:p>
        </w:tc>
        <w:tc>
          <w:tcPr>
            <w:tcW w:w="1701" w:type="dxa"/>
            <w:tcBorders>
              <w:top w:val="nil"/>
              <w:left w:val="nil"/>
              <w:bottom w:val="single" w:sz="4" w:space="0" w:color="auto"/>
              <w:right w:val="single" w:sz="4" w:space="0" w:color="auto"/>
            </w:tcBorders>
            <w:noWrap/>
            <w:vAlign w:val="center"/>
            <w:hideMark/>
          </w:tcPr>
          <w:p w14:paraId="7100BD4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1.920.000.000,00 </w:t>
            </w:r>
          </w:p>
        </w:tc>
      </w:tr>
      <w:tr w:rsidR="00D20211" w:rsidRPr="009A20D2" w14:paraId="71A7897E" w14:textId="77777777" w:rsidTr="00D20211">
        <w:trPr>
          <w:trHeight w:val="300"/>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3BDC729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6663" w:type="dxa"/>
            <w:tcBorders>
              <w:top w:val="nil"/>
              <w:left w:val="nil"/>
              <w:bottom w:val="single" w:sz="4" w:space="0" w:color="auto"/>
              <w:right w:val="single" w:sz="4" w:space="0" w:color="auto"/>
            </w:tcBorders>
            <w:noWrap/>
            <w:vAlign w:val="center"/>
            <w:hideMark/>
          </w:tcPr>
          <w:p w14:paraId="1325A3F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 Barat</w:t>
            </w:r>
          </w:p>
        </w:tc>
        <w:tc>
          <w:tcPr>
            <w:tcW w:w="1701" w:type="dxa"/>
            <w:tcBorders>
              <w:top w:val="nil"/>
              <w:left w:val="nil"/>
              <w:bottom w:val="single" w:sz="4" w:space="0" w:color="auto"/>
              <w:right w:val="single" w:sz="4" w:space="0" w:color="auto"/>
            </w:tcBorders>
            <w:noWrap/>
            <w:vAlign w:val="center"/>
            <w:hideMark/>
          </w:tcPr>
          <w:p w14:paraId="2610E82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7.000.000,00 </w:t>
            </w:r>
          </w:p>
        </w:tc>
      </w:tr>
      <w:tr w:rsidR="00D20211" w:rsidRPr="009A20D2" w14:paraId="0CEEB1DA"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435298B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6663" w:type="dxa"/>
            <w:tcBorders>
              <w:top w:val="nil"/>
              <w:left w:val="nil"/>
              <w:bottom w:val="single" w:sz="4" w:space="0" w:color="auto"/>
              <w:right w:val="single" w:sz="4" w:space="0" w:color="auto"/>
            </w:tcBorders>
            <w:noWrap/>
            <w:vAlign w:val="center"/>
            <w:hideMark/>
          </w:tcPr>
          <w:p w14:paraId="52BA6F2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Selatan</w:t>
            </w:r>
          </w:p>
        </w:tc>
        <w:tc>
          <w:tcPr>
            <w:tcW w:w="1701" w:type="dxa"/>
            <w:tcBorders>
              <w:top w:val="nil"/>
              <w:left w:val="nil"/>
              <w:bottom w:val="single" w:sz="4" w:space="0" w:color="auto"/>
              <w:right w:val="single" w:sz="4" w:space="0" w:color="auto"/>
            </w:tcBorders>
            <w:noWrap/>
            <w:vAlign w:val="center"/>
            <w:hideMark/>
          </w:tcPr>
          <w:p w14:paraId="554681C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7.000.000,00 </w:t>
            </w:r>
          </w:p>
        </w:tc>
      </w:tr>
      <w:tr w:rsidR="00D20211" w:rsidRPr="009A20D2" w14:paraId="2DB16EAE" w14:textId="77777777" w:rsidTr="00D20211">
        <w:trPr>
          <w:trHeight w:val="288"/>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3C29AEE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6663" w:type="dxa"/>
            <w:tcBorders>
              <w:top w:val="nil"/>
              <w:left w:val="nil"/>
              <w:bottom w:val="single" w:sz="4" w:space="0" w:color="auto"/>
              <w:right w:val="single" w:sz="4" w:space="0" w:color="auto"/>
            </w:tcBorders>
            <w:noWrap/>
            <w:vAlign w:val="center"/>
            <w:hideMark/>
          </w:tcPr>
          <w:p w14:paraId="26275199"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Kao Utara</w:t>
            </w:r>
          </w:p>
        </w:tc>
        <w:tc>
          <w:tcPr>
            <w:tcW w:w="1701" w:type="dxa"/>
            <w:tcBorders>
              <w:top w:val="nil"/>
              <w:left w:val="nil"/>
              <w:bottom w:val="single" w:sz="4" w:space="0" w:color="auto"/>
              <w:right w:val="single" w:sz="4" w:space="0" w:color="auto"/>
            </w:tcBorders>
            <w:noWrap/>
            <w:vAlign w:val="center"/>
            <w:hideMark/>
          </w:tcPr>
          <w:p w14:paraId="4D721C3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2.000.000,00 </w:t>
            </w:r>
          </w:p>
        </w:tc>
      </w:tr>
      <w:tr w:rsidR="00D20211" w:rsidRPr="009A20D2" w14:paraId="22F76236" w14:textId="77777777" w:rsidTr="00D20211">
        <w:trPr>
          <w:trHeight w:val="288"/>
        </w:trPr>
        <w:tc>
          <w:tcPr>
            <w:tcW w:w="425" w:type="dxa"/>
            <w:tcBorders>
              <w:top w:val="nil"/>
              <w:left w:val="single" w:sz="4" w:space="0" w:color="auto"/>
              <w:bottom w:val="single" w:sz="4" w:space="0" w:color="auto"/>
              <w:right w:val="single" w:sz="4" w:space="0" w:color="auto"/>
            </w:tcBorders>
            <w:noWrap/>
            <w:vAlign w:val="center"/>
            <w:hideMark/>
          </w:tcPr>
          <w:p w14:paraId="0AEFD6F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6663" w:type="dxa"/>
            <w:tcBorders>
              <w:top w:val="nil"/>
              <w:left w:val="nil"/>
              <w:bottom w:val="single" w:sz="4" w:space="0" w:color="auto"/>
              <w:right w:val="single" w:sz="4" w:space="0" w:color="auto"/>
            </w:tcBorders>
            <w:noWrap/>
            <w:vAlign w:val="center"/>
            <w:hideMark/>
          </w:tcPr>
          <w:p w14:paraId="2E17703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Bangsa</w:t>
            </w:r>
            <w:proofErr w:type="spellEnd"/>
            <w:r w:rsidRPr="009A20D2">
              <w:rPr>
                <w:rFonts w:ascii="Arial" w:hAnsi="Arial" w:cs="Arial"/>
                <w:sz w:val="16"/>
                <w:szCs w:val="16"/>
                <w:lang w:val="en-US"/>
              </w:rPr>
              <w:t xml:space="preserve"> dan Politik</w:t>
            </w:r>
          </w:p>
        </w:tc>
        <w:tc>
          <w:tcPr>
            <w:tcW w:w="1701" w:type="dxa"/>
            <w:tcBorders>
              <w:top w:val="nil"/>
              <w:left w:val="nil"/>
              <w:bottom w:val="single" w:sz="4" w:space="0" w:color="auto"/>
              <w:right w:val="single" w:sz="4" w:space="0" w:color="auto"/>
            </w:tcBorders>
            <w:noWrap/>
            <w:vAlign w:val="center"/>
            <w:hideMark/>
          </w:tcPr>
          <w:p w14:paraId="5438D2A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120.000.000,00 </w:t>
            </w:r>
          </w:p>
        </w:tc>
      </w:tr>
      <w:tr w:rsidR="00D20211" w:rsidRPr="009A20D2" w14:paraId="0F6EEBA7" w14:textId="77777777" w:rsidTr="00D20211">
        <w:trPr>
          <w:trHeight w:val="29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077F74E8"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 Uang </w:t>
            </w:r>
            <w:proofErr w:type="spellStart"/>
            <w:r w:rsidRPr="009A20D2">
              <w:rPr>
                <w:rFonts w:ascii="Arial" w:hAnsi="Arial" w:cs="Arial"/>
                <w:b/>
                <w:bCs/>
                <w:sz w:val="16"/>
                <w:szCs w:val="16"/>
                <w:lang w:val="en-US"/>
              </w:rPr>
              <w:t>kepada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Organisasi</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Kemasyarakatan</w:t>
            </w:r>
            <w:proofErr w:type="spellEnd"/>
            <w:r w:rsidRPr="009A20D2">
              <w:rPr>
                <w:rFonts w:ascii="Arial" w:hAnsi="Arial" w:cs="Arial"/>
                <w:b/>
                <w:bCs/>
                <w:sz w:val="16"/>
                <w:szCs w:val="16"/>
                <w:lang w:val="en-US"/>
              </w:rPr>
              <w:t xml:space="preserve"> yang </w:t>
            </w:r>
            <w:proofErr w:type="spellStart"/>
            <w:r w:rsidRPr="009A20D2">
              <w:rPr>
                <w:rFonts w:ascii="Arial" w:hAnsi="Arial" w:cs="Arial"/>
                <w:b/>
                <w:bCs/>
                <w:sz w:val="16"/>
                <w:szCs w:val="16"/>
                <w:lang w:val="en-US"/>
              </w:rPr>
              <w:t>Berbadan</w:t>
            </w:r>
            <w:proofErr w:type="spellEnd"/>
            <w:r w:rsidRPr="009A20D2">
              <w:rPr>
                <w:rFonts w:ascii="Arial" w:hAnsi="Arial" w:cs="Arial"/>
                <w:b/>
                <w:bCs/>
                <w:sz w:val="16"/>
                <w:szCs w:val="16"/>
                <w:lang w:val="en-US"/>
              </w:rPr>
              <w:t xml:space="preserve"> Hukum Indonesia</w:t>
            </w:r>
          </w:p>
        </w:tc>
        <w:tc>
          <w:tcPr>
            <w:tcW w:w="1701" w:type="dxa"/>
            <w:tcBorders>
              <w:top w:val="nil"/>
              <w:left w:val="nil"/>
              <w:bottom w:val="single" w:sz="4" w:space="0" w:color="auto"/>
              <w:right w:val="single" w:sz="4" w:space="0" w:color="auto"/>
            </w:tcBorders>
            <w:noWrap/>
            <w:vAlign w:val="center"/>
            <w:hideMark/>
          </w:tcPr>
          <w:p w14:paraId="3FB4A01A"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4.000.000,00 </w:t>
            </w:r>
          </w:p>
        </w:tc>
      </w:tr>
      <w:tr w:rsidR="00D20211" w:rsidRPr="009A20D2" w14:paraId="00F9C82F" w14:textId="77777777" w:rsidTr="00D20211">
        <w:trPr>
          <w:trHeight w:val="288"/>
        </w:trPr>
        <w:tc>
          <w:tcPr>
            <w:tcW w:w="425" w:type="dxa"/>
            <w:tcBorders>
              <w:top w:val="nil"/>
              <w:left w:val="single" w:sz="4" w:space="0" w:color="auto"/>
              <w:bottom w:val="single" w:sz="4" w:space="0" w:color="auto"/>
              <w:right w:val="single" w:sz="4" w:space="0" w:color="auto"/>
            </w:tcBorders>
            <w:noWrap/>
            <w:vAlign w:val="center"/>
            <w:hideMark/>
          </w:tcPr>
          <w:p w14:paraId="2D530FD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663" w:type="dxa"/>
            <w:tcBorders>
              <w:top w:val="nil"/>
              <w:left w:val="nil"/>
              <w:bottom w:val="single" w:sz="4" w:space="0" w:color="auto"/>
              <w:right w:val="single" w:sz="4" w:space="0" w:color="auto"/>
            </w:tcBorders>
            <w:noWrap/>
            <w:vAlign w:val="center"/>
            <w:hideMark/>
          </w:tcPr>
          <w:p w14:paraId="6694022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Timur</w:t>
            </w:r>
          </w:p>
        </w:tc>
        <w:tc>
          <w:tcPr>
            <w:tcW w:w="1701" w:type="dxa"/>
            <w:tcBorders>
              <w:top w:val="nil"/>
              <w:left w:val="nil"/>
              <w:bottom w:val="single" w:sz="4" w:space="0" w:color="auto"/>
              <w:right w:val="single" w:sz="4" w:space="0" w:color="auto"/>
            </w:tcBorders>
            <w:noWrap/>
            <w:vAlign w:val="center"/>
            <w:hideMark/>
          </w:tcPr>
          <w:p w14:paraId="5723517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4.000.000,00 </w:t>
            </w:r>
          </w:p>
        </w:tc>
      </w:tr>
      <w:tr w:rsidR="00D20211" w:rsidRPr="009A20D2" w14:paraId="0B8A8536" w14:textId="77777777" w:rsidTr="00D20211">
        <w:trPr>
          <w:trHeight w:val="344"/>
        </w:trPr>
        <w:tc>
          <w:tcPr>
            <w:tcW w:w="7088" w:type="dxa"/>
            <w:gridSpan w:val="2"/>
            <w:tcBorders>
              <w:top w:val="single" w:sz="4" w:space="0" w:color="auto"/>
              <w:left w:val="single" w:sz="4" w:space="0" w:color="auto"/>
              <w:bottom w:val="single" w:sz="4" w:space="0" w:color="auto"/>
              <w:right w:val="single" w:sz="4" w:space="0" w:color="000000"/>
            </w:tcBorders>
            <w:vAlign w:val="center"/>
            <w:hideMark/>
          </w:tcPr>
          <w:p w14:paraId="09816727"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Hibah </w:t>
            </w:r>
            <w:proofErr w:type="spellStart"/>
            <w:r w:rsidRPr="009A20D2">
              <w:rPr>
                <w:rFonts w:ascii="Arial" w:hAnsi="Arial" w:cs="Arial"/>
                <w:b/>
                <w:bCs/>
                <w:sz w:val="16"/>
                <w:szCs w:val="16"/>
                <w:lang w:val="en-US"/>
              </w:rPr>
              <w:t>berupa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Bantuan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Keuangan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kepada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Partai</w:t>
            </w:r>
            <w:proofErr w:type="spellEnd"/>
            <w:r w:rsidRPr="009A20D2">
              <w:rPr>
                <w:rFonts w:ascii="Arial" w:hAnsi="Arial" w:cs="Arial"/>
                <w:b/>
                <w:bCs/>
                <w:sz w:val="16"/>
                <w:szCs w:val="16"/>
                <w:lang w:val="en-US"/>
              </w:rPr>
              <w:t xml:space="preserve"> Politik</w:t>
            </w:r>
          </w:p>
        </w:tc>
        <w:tc>
          <w:tcPr>
            <w:tcW w:w="1701" w:type="dxa"/>
            <w:tcBorders>
              <w:top w:val="nil"/>
              <w:left w:val="nil"/>
              <w:bottom w:val="single" w:sz="4" w:space="0" w:color="auto"/>
              <w:right w:val="single" w:sz="4" w:space="0" w:color="auto"/>
            </w:tcBorders>
            <w:noWrap/>
            <w:vAlign w:val="center"/>
            <w:hideMark/>
          </w:tcPr>
          <w:p w14:paraId="445EFFD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2.477.938.000,00 </w:t>
            </w:r>
          </w:p>
        </w:tc>
      </w:tr>
      <w:tr w:rsidR="00D20211" w:rsidRPr="009A20D2" w14:paraId="73C6E87D" w14:textId="77777777" w:rsidTr="00D20211">
        <w:trPr>
          <w:trHeight w:val="288"/>
        </w:trPr>
        <w:tc>
          <w:tcPr>
            <w:tcW w:w="425" w:type="dxa"/>
            <w:tcBorders>
              <w:top w:val="nil"/>
              <w:left w:val="single" w:sz="4" w:space="0" w:color="auto"/>
              <w:bottom w:val="single" w:sz="4" w:space="0" w:color="auto"/>
              <w:right w:val="single" w:sz="4" w:space="0" w:color="auto"/>
            </w:tcBorders>
            <w:noWrap/>
            <w:vAlign w:val="center"/>
            <w:hideMark/>
          </w:tcPr>
          <w:p w14:paraId="5C25222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663" w:type="dxa"/>
            <w:tcBorders>
              <w:top w:val="nil"/>
              <w:left w:val="nil"/>
              <w:bottom w:val="single" w:sz="4" w:space="0" w:color="auto"/>
              <w:right w:val="single" w:sz="4" w:space="0" w:color="auto"/>
            </w:tcBorders>
            <w:noWrap/>
            <w:vAlign w:val="center"/>
            <w:hideMark/>
          </w:tcPr>
          <w:p w14:paraId="179C6BE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Bangsa</w:t>
            </w:r>
            <w:proofErr w:type="spellEnd"/>
            <w:r w:rsidRPr="009A20D2">
              <w:rPr>
                <w:rFonts w:ascii="Arial" w:hAnsi="Arial" w:cs="Arial"/>
                <w:sz w:val="16"/>
                <w:szCs w:val="16"/>
                <w:lang w:val="en-US"/>
              </w:rPr>
              <w:t xml:space="preserve"> dan Politik</w:t>
            </w:r>
          </w:p>
        </w:tc>
        <w:tc>
          <w:tcPr>
            <w:tcW w:w="1701" w:type="dxa"/>
            <w:tcBorders>
              <w:top w:val="nil"/>
              <w:left w:val="nil"/>
              <w:bottom w:val="single" w:sz="4" w:space="0" w:color="auto"/>
              <w:right w:val="single" w:sz="4" w:space="0" w:color="auto"/>
            </w:tcBorders>
            <w:noWrap/>
            <w:vAlign w:val="center"/>
            <w:hideMark/>
          </w:tcPr>
          <w:p w14:paraId="66E4D4D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2.477.938.000,00</w:t>
            </w:r>
          </w:p>
        </w:tc>
      </w:tr>
      <w:tr w:rsidR="00D20211" w:rsidRPr="009A20D2" w14:paraId="7C4F1319" w14:textId="77777777" w:rsidTr="00D20211">
        <w:trPr>
          <w:trHeight w:val="288"/>
        </w:trPr>
        <w:tc>
          <w:tcPr>
            <w:tcW w:w="7088"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0D20B2E"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0503C2A6"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21.350.460.738,00 </w:t>
            </w:r>
          </w:p>
        </w:tc>
      </w:tr>
    </w:tbl>
    <w:p w14:paraId="009C9A26" w14:textId="77777777" w:rsidR="00D20211" w:rsidRPr="009A20D2" w:rsidRDefault="00D20211" w:rsidP="00D20211">
      <w:pPr>
        <w:pStyle w:val="BodyText"/>
        <w:tabs>
          <w:tab w:val="left" w:pos="9356"/>
        </w:tabs>
        <w:spacing w:before="240" w:after="120"/>
        <w:ind w:left="686" w:right="261"/>
        <w:jc w:val="both"/>
        <w:rPr>
          <w:lang w:val="id-ID"/>
        </w:rPr>
      </w:pPr>
      <w:r w:rsidRPr="009A20D2">
        <w:rPr>
          <w:lang w:val="id-ID"/>
        </w:rPr>
        <w:t>Realisasi Belanja Hibah Tahun 2024 per SKPD dapat dirinci sebagai berikut:</w:t>
      </w:r>
    </w:p>
    <w:tbl>
      <w:tblPr>
        <w:tblW w:w="8877" w:type="dxa"/>
        <w:tblInd w:w="704" w:type="dxa"/>
        <w:tblLook w:val="04A0" w:firstRow="1" w:lastRow="0" w:firstColumn="1" w:lastColumn="0" w:noHBand="0" w:noVBand="1"/>
      </w:tblPr>
      <w:tblGrid>
        <w:gridCol w:w="425"/>
        <w:gridCol w:w="6751"/>
        <w:gridCol w:w="1701"/>
      </w:tblGrid>
      <w:tr w:rsidR="00D20211" w:rsidRPr="009A20D2" w14:paraId="0D4C3793" w14:textId="77777777" w:rsidTr="00D20211">
        <w:trPr>
          <w:trHeight w:val="340"/>
          <w:tblHeader/>
        </w:trPr>
        <w:tc>
          <w:tcPr>
            <w:tcW w:w="717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12D26538" w14:textId="77777777" w:rsidR="00D20211" w:rsidRPr="009A20D2" w:rsidRDefault="00D20211">
            <w:pPr>
              <w:widowControl/>
              <w:tabs>
                <w:tab w:val="left" w:pos="0"/>
              </w:tabs>
              <w:autoSpaceDE/>
              <w:spacing w:line="276" w:lineRule="auto"/>
              <w:ind w:right="116"/>
              <w:jc w:val="center"/>
              <w:rPr>
                <w:rFonts w:ascii="Arial" w:hAnsi="Arial" w:cs="Arial"/>
                <w:b/>
                <w:bCs/>
                <w:sz w:val="16"/>
                <w:szCs w:val="16"/>
                <w:lang w:val="id-ID"/>
              </w:rPr>
            </w:pPr>
            <w:r w:rsidRPr="009A20D2">
              <w:rPr>
                <w:rFonts w:ascii="Arial" w:hAnsi="Arial" w:cs="Arial"/>
                <w:b/>
                <w:bCs/>
                <w:sz w:val="16"/>
                <w:szCs w:val="16"/>
                <w:lang w:val="id-ID"/>
              </w:rPr>
              <w:t xml:space="preserve">BELANJA HIBAH </w:t>
            </w:r>
          </w:p>
        </w:tc>
        <w:tc>
          <w:tcPr>
            <w:tcW w:w="170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2C81DEC7" w14:textId="77777777" w:rsidR="00D20211" w:rsidRPr="009A20D2" w:rsidRDefault="00D20211">
            <w:pPr>
              <w:widowControl/>
              <w:tabs>
                <w:tab w:val="left" w:pos="0"/>
              </w:tabs>
              <w:autoSpaceDE/>
              <w:spacing w:line="276" w:lineRule="auto"/>
              <w:ind w:right="116"/>
              <w:jc w:val="center"/>
              <w:rPr>
                <w:rFonts w:ascii="Arial" w:hAnsi="Arial" w:cs="Arial"/>
                <w:b/>
                <w:bCs/>
                <w:sz w:val="16"/>
                <w:szCs w:val="16"/>
                <w:lang w:val="id-ID"/>
              </w:rPr>
            </w:pPr>
            <w:r w:rsidRPr="009A20D2">
              <w:rPr>
                <w:rFonts w:ascii="Arial" w:hAnsi="Arial" w:cs="Arial"/>
                <w:b/>
                <w:bCs/>
                <w:sz w:val="16"/>
                <w:szCs w:val="16"/>
                <w:lang w:val="id-ID"/>
              </w:rPr>
              <w:t xml:space="preserve">  JUMLAH  </w:t>
            </w:r>
          </w:p>
        </w:tc>
      </w:tr>
      <w:tr w:rsidR="00D20211" w:rsidRPr="009A20D2" w14:paraId="31AE566C" w14:textId="77777777" w:rsidTr="00D20211">
        <w:trPr>
          <w:trHeight w:val="340"/>
        </w:trPr>
        <w:tc>
          <w:tcPr>
            <w:tcW w:w="7176" w:type="dxa"/>
            <w:gridSpan w:val="2"/>
            <w:tcBorders>
              <w:top w:val="single" w:sz="4" w:space="0" w:color="auto"/>
              <w:left w:val="single" w:sz="4" w:space="0" w:color="auto"/>
              <w:bottom w:val="single" w:sz="4" w:space="0" w:color="auto"/>
              <w:right w:val="single" w:sz="4" w:space="0" w:color="auto"/>
            </w:tcBorders>
            <w:vAlign w:val="center"/>
            <w:hideMark/>
          </w:tcPr>
          <w:p w14:paraId="3FFCB1DF"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b/>
                <w:bCs/>
                <w:sz w:val="16"/>
                <w:szCs w:val="16"/>
                <w:lang w:val="id-ID"/>
              </w:rPr>
              <w:t>Belanja Hibah kepada Badan dan Lembaga yang Bersifat Nirlaba, Sukarela dan Sosial yang Dibentuk Berdasarkan Peraturan Perundang-Undangan</w:t>
            </w:r>
          </w:p>
        </w:tc>
        <w:tc>
          <w:tcPr>
            <w:tcW w:w="1701" w:type="dxa"/>
            <w:tcBorders>
              <w:top w:val="nil"/>
              <w:left w:val="nil"/>
              <w:bottom w:val="single" w:sz="4" w:space="0" w:color="auto"/>
              <w:right w:val="single" w:sz="4" w:space="0" w:color="auto"/>
            </w:tcBorders>
            <w:noWrap/>
            <w:vAlign w:val="center"/>
            <w:hideMark/>
          </w:tcPr>
          <w:p w14:paraId="5C408154" w14:textId="77777777" w:rsidR="00D20211" w:rsidRPr="009A20D2" w:rsidRDefault="00D20211">
            <w:pPr>
              <w:widowControl/>
              <w:tabs>
                <w:tab w:val="left" w:pos="0"/>
              </w:tabs>
              <w:autoSpaceDE/>
              <w:spacing w:line="276" w:lineRule="auto"/>
              <w:ind w:right="116"/>
              <w:jc w:val="right"/>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53A6DEA3" w14:textId="77777777" w:rsidTr="00D20211">
        <w:trPr>
          <w:trHeight w:val="340"/>
        </w:trPr>
        <w:tc>
          <w:tcPr>
            <w:tcW w:w="425" w:type="dxa"/>
            <w:tcBorders>
              <w:top w:val="nil"/>
              <w:left w:val="single" w:sz="4" w:space="0" w:color="auto"/>
              <w:bottom w:val="single" w:sz="4" w:space="0" w:color="auto"/>
              <w:right w:val="nil"/>
            </w:tcBorders>
            <w:vAlign w:val="center"/>
            <w:hideMark/>
          </w:tcPr>
          <w:p w14:paraId="08363E16"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noWrap/>
            <w:vAlign w:val="center"/>
            <w:hideMark/>
          </w:tcPr>
          <w:p w14:paraId="23F88518"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Badan Kesatuan Bangsa dan Politik</w:t>
            </w:r>
          </w:p>
        </w:tc>
        <w:tc>
          <w:tcPr>
            <w:tcW w:w="1701" w:type="dxa"/>
            <w:tcBorders>
              <w:top w:val="nil"/>
              <w:left w:val="nil"/>
              <w:bottom w:val="single" w:sz="4" w:space="0" w:color="auto"/>
              <w:right w:val="single" w:sz="4" w:space="0" w:color="auto"/>
            </w:tcBorders>
            <w:noWrap/>
            <w:vAlign w:val="center"/>
            <w:hideMark/>
          </w:tcPr>
          <w:p w14:paraId="1016BEEA"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23.500.000.000,00 </w:t>
            </w:r>
          </w:p>
        </w:tc>
      </w:tr>
      <w:tr w:rsidR="00D20211" w:rsidRPr="009A20D2" w14:paraId="2B79D032" w14:textId="77777777" w:rsidTr="00D20211">
        <w:trPr>
          <w:trHeight w:val="340"/>
        </w:trPr>
        <w:tc>
          <w:tcPr>
            <w:tcW w:w="425" w:type="dxa"/>
            <w:tcBorders>
              <w:top w:val="nil"/>
              <w:left w:val="single" w:sz="4" w:space="0" w:color="auto"/>
              <w:bottom w:val="single" w:sz="4" w:space="0" w:color="auto"/>
              <w:right w:val="nil"/>
            </w:tcBorders>
            <w:vAlign w:val="center"/>
            <w:hideMark/>
          </w:tcPr>
          <w:p w14:paraId="43B805EE"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05C858D3"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Dinas Pemberdayaan Masyarakat Desa</w:t>
            </w:r>
          </w:p>
        </w:tc>
        <w:tc>
          <w:tcPr>
            <w:tcW w:w="1701" w:type="dxa"/>
            <w:tcBorders>
              <w:top w:val="nil"/>
              <w:left w:val="nil"/>
              <w:bottom w:val="single" w:sz="4" w:space="0" w:color="auto"/>
              <w:right w:val="single" w:sz="4" w:space="0" w:color="auto"/>
            </w:tcBorders>
            <w:noWrap/>
            <w:vAlign w:val="center"/>
            <w:hideMark/>
          </w:tcPr>
          <w:p w14:paraId="72045690"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250.000.000,00 </w:t>
            </w:r>
          </w:p>
        </w:tc>
      </w:tr>
      <w:tr w:rsidR="00D20211" w:rsidRPr="009A20D2" w14:paraId="4787F3C4" w14:textId="77777777" w:rsidTr="00D20211">
        <w:trPr>
          <w:trHeight w:val="340"/>
        </w:trPr>
        <w:tc>
          <w:tcPr>
            <w:tcW w:w="425" w:type="dxa"/>
            <w:tcBorders>
              <w:top w:val="nil"/>
              <w:left w:val="single" w:sz="4" w:space="0" w:color="auto"/>
              <w:bottom w:val="single" w:sz="4" w:space="0" w:color="auto"/>
              <w:right w:val="nil"/>
            </w:tcBorders>
            <w:vAlign w:val="center"/>
            <w:hideMark/>
          </w:tcPr>
          <w:p w14:paraId="7B34C7A1"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noWrap/>
            <w:vAlign w:val="center"/>
            <w:hideMark/>
          </w:tcPr>
          <w:p w14:paraId="32DB77E8"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sz w:val="16"/>
                <w:szCs w:val="16"/>
                <w:lang w:val="id-ID"/>
              </w:rPr>
              <w:t>Kecamatan Galela</w:t>
            </w:r>
          </w:p>
        </w:tc>
        <w:tc>
          <w:tcPr>
            <w:tcW w:w="1701" w:type="dxa"/>
            <w:tcBorders>
              <w:top w:val="nil"/>
              <w:left w:val="nil"/>
              <w:bottom w:val="single" w:sz="4" w:space="0" w:color="auto"/>
              <w:right w:val="single" w:sz="4" w:space="0" w:color="auto"/>
            </w:tcBorders>
            <w:noWrap/>
            <w:vAlign w:val="center"/>
            <w:hideMark/>
          </w:tcPr>
          <w:p w14:paraId="2893C20B"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5.025.800,00 </w:t>
            </w:r>
          </w:p>
        </w:tc>
      </w:tr>
      <w:tr w:rsidR="00D20211" w:rsidRPr="009A20D2" w14:paraId="5F40EC5B" w14:textId="77777777" w:rsidTr="00D20211">
        <w:trPr>
          <w:trHeight w:val="340"/>
        </w:trPr>
        <w:tc>
          <w:tcPr>
            <w:tcW w:w="7176" w:type="dxa"/>
            <w:gridSpan w:val="2"/>
            <w:tcBorders>
              <w:top w:val="single" w:sz="4" w:space="0" w:color="auto"/>
              <w:left w:val="single" w:sz="4" w:space="0" w:color="auto"/>
              <w:bottom w:val="single" w:sz="4" w:space="0" w:color="auto"/>
              <w:right w:val="single" w:sz="4" w:space="0" w:color="auto"/>
            </w:tcBorders>
            <w:vAlign w:val="center"/>
            <w:hideMark/>
          </w:tcPr>
          <w:p w14:paraId="459F82E4"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b/>
                <w:bCs/>
                <w:sz w:val="16"/>
                <w:szCs w:val="16"/>
                <w:lang w:val="id-ID"/>
              </w:rPr>
              <w:t>Belanja Hibah kepada Badan dan Lembaga Nirlaba, Sukarela dan Sosial yang Telah Memiliki Surat Keterangan Terdaftar</w:t>
            </w:r>
          </w:p>
        </w:tc>
        <w:tc>
          <w:tcPr>
            <w:tcW w:w="1701" w:type="dxa"/>
            <w:tcBorders>
              <w:top w:val="nil"/>
              <w:left w:val="nil"/>
              <w:bottom w:val="single" w:sz="4" w:space="0" w:color="auto"/>
              <w:right w:val="single" w:sz="4" w:space="0" w:color="auto"/>
            </w:tcBorders>
            <w:noWrap/>
            <w:vAlign w:val="center"/>
            <w:hideMark/>
          </w:tcPr>
          <w:p w14:paraId="136D32C2" w14:textId="77777777" w:rsidR="00D20211" w:rsidRPr="009A20D2" w:rsidRDefault="00D20211">
            <w:pPr>
              <w:widowControl/>
              <w:tabs>
                <w:tab w:val="left" w:pos="0"/>
              </w:tabs>
              <w:autoSpaceDE/>
              <w:spacing w:line="276" w:lineRule="auto"/>
              <w:ind w:right="116"/>
              <w:jc w:val="right"/>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1F3AFF31" w14:textId="77777777" w:rsidTr="00D20211">
        <w:trPr>
          <w:trHeight w:val="340"/>
        </w:trPr>
        <w:tc>
          <w:tcPr>
            <w:tcW w:w="425" w:type="dxa"/>
            <w:tcBorders>
              <w:top w:val="nil"/>
              <w:left w:val="single" w:sz="4" w:space="0" w:color="auto"/>
              <w:bottom w:val="single" w:sz="4" w:space="0" w:color="auto"/>
              <w:right w:val="nil"/>
            </w:tcBorders>
            <w:vAlign w:val="center"/>
            <w:hideMark/>
          </w:tcPr>
          <w:p w14:paraId="58B83B85"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lastRenderedPageBreak/>
              <w:t> </w:t>
            </w:r>
          </w:p>
        </w:tc>
        <w:tc>
          <w:tcPr>
            <w:tcW w:w="6751" w:type="dxa"/>
            <w:tcBorders>
              <w:top w:val="nil"/>
              <w:left w:val="nil"/>
              <w:bottom w:val="single" w:sz="4" w:space="0" w:color="auto"/>
              <w:right w:val="single" w:sz="4" w:space="0" w:color="auto"/>
            </w:tcBorders>
            <w:vAlign w:val="center"/>
            <w:hideMark/>
          </w:tcPr>
          <w:p w14:paraId="2ED03CB4"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Dinas Kepemudaan dan Olah Raga</w:t>
            </w:r>
          </w:p>
        </w:tc>
        <w:tc>
          <w:tcPr>
            <w:tcW w:w="1701" w:type="dxa"/>
            <w:tcBorders>
              <w:top w:val="nil"/>
              <w:left w:val="nil"/>
              <w:bottom w:val="single" w:sz="4" w:space="0" w:color="auto"/>
              <w:right w:val="single" w:sz="4" w:space="0" w:color="auto"/>
            </w:tcBorders>
            <w:noWrap/>
            <w:vAlign w:val="center"/>
            <w:hideMark/>
          </w:tcPr>
          <w:p w14:paraId="05B581A3"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1.519.500.000,00 </w:t>
            </w:r>
          </w:p>
        </w:tc>
      </w:tr>
      <w:tr w:rsidR="00D20211" w:rsidRPr="009A20D2" w14:paraId="06C07696" w14:textId="77777777" w:rsidTr="00D20211">
        <w:trPr>
          <w:trHeight w:val="340"/>
        </w:trPr>
        <w:tc>
          <w:tcPr>
            <w:tcW w:w="425" w:type="dxa"/>
            <w:tcBorders>
              <w:top w:val="nil"/>
              <w:left w:val="single" w:sz="4" w:space="0" w:color="auto"/>
              <w:bottom w:val="single" w:sz="4" w:space="0" w:color="auto"/>
              <w:right w:val="nil"/>
            </w:tcBorders>
            <w:vAlign w:val="center"/>
            <w:hideMark/>
          </w:tcPr>
          <w:p w14:paraId="355CBE63"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4200AFA9"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Badan Keuangan dan Aset Daerah</w:t>
            </w:r>
          </w:p>
        </w:tc>
        <w:tc>
          <w:tcPr>
            <w:tcW w:w="1701" w:type="dxa"/>
            <w:tcBorders>
              <w:top w:val="nil"/>
              <w:left w:val="nil"/>
              <w:bottom w:val="single" w:sz="4" w:space="0" w:color="auto"/>
              <w:right w:val="single" w:sz="4" w:space="0" w:color="auto"/>
            </w:tcBorders>
            <w:noWrap/>
            <w:hideMark/>
          </w:tcPr>
          <w:p w14:paraId="2F5FBC1D" w14:textId="77777777" w:rsidR="00D20211" w:rsidRPr="009A20D2" w:rsidRDefault="00D20211">
            <w:pPr>
              <w:widowControl/>
              <w:tabs>
                <w:tab w:val="left" w:pos="0"/>
              </w:tabs>
              <w:autoSpaceDE/>
              <w:spacing w:line="276" w:lineRule="auto"/>
              <w:ind w:right="116"/>
              <w:jc w:val="right"/>
              <w:rPr>
                <w:rFonts w:ascii="Tahoma" w:hAnsi="Tahoma" w:cs="Tahoma"/>
                <w:sz w:val="16"/>
                <w:szCs w:val="16"/>
                <w:lang w:val="id-ID"/>
              </w:rPr>
            </w:pPr>
            <w:r w:rsidRPr="009A20D2">
              <w:rPr>
                <w:rFonts w:ascii="Tahoma" w:hAnsi="Tahoma" w:cs="Tahoma"/>
                <w:sz w:val="16"/>
                <w:szCs w:val="16"/>
                <w:lang w:val="id-ID"/>
              </w:rPr>
              <w:t xml:space="preserve">1.500.000.000,00 </w:t>
            </w:r>
          </w:p>
        </w:tc>
      </w:tr>
      <w:tr w:rsidR="00D20211" w:rsidRPr="009A20D2" w14:paraId="60FC9CB2" w14:textId="77777777" w:rsidTr="00D20211">
        <w:trPr>
          <w:trHeight w:val="340"/>
        </w:trPr>
        <w:tc>
          <w:tcPr>
            <w:tcW w:w="425" w:type="dxa"/>
            <w:tcBorders>
              <w:top w:val="nil"/>
              <w:left w:val="single" w:sz="4" w:space="0" w:color="auto"/>
              <w:bottom w:val="single" w:sz="4" w:space="0" w:color="auto"/>
              <w:right w:val="nil"/>
            </w:tcBorders>
            <w:vAlign w:val="center"/>
            <w:hideMark/>
          </w:tcPr>
          <w:p w14:paraId="20920800"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1D49A19F"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Kecamatan Malifut</w:t>
            </w:r>
          </w:p>
        </w:tc>
        <w:tc>
          <w:tcPr>
            <w:tcW w:w="1701" w:type="dxa"/>
            <w:tcBorders>
              <w:top w:val="nil"/>
              <w:left w:val="nil"/>
              <w:bottom w:val="single" w:sz="4" w:space="0" w:color="auto"/>
              <w:right w:val="single" w:sz="4" w:space="0" w:color="auto"/>
            </w:tcBorders>
            <w:noWrap/>
            <w:vAlign w:val="center"/>
            <w:hideMark/>
          </w:tcPr>
          <w:p w14:paraId="2CCA1E64"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25.000.000,00 </w:t>
            </w:r>
          </w:p>
        </w:tc>
      </w:tr>
      <w:tr w:rsidR="00D20211" w:rsidRPr="009A20D2" w14:paraId="605BEB47" w14:textId="77777777" w:rsidTr="00D20211">
        <w:trPr>
          <w:trHeight w:val="340"/>
        </w:trPr>
        <w:tc>
          <w:tcPr>
            <w:tcW w:w="7176" w:type="dxa"/>
            <w:gridSpan w:val="2"/>
            <w:tcBorders>
              <w:top w:val="single" w:sz="4" w:space="0" w:color="auto"/>
              <w:left w:val="single" w:sz="4" w:space="0" w:color="auto"/>
              <w:bottom w:val="single" w:sz="4" w:space="0" w:color="auto"/>
              <w:right w:val="single" w:sz="4" w:space="0" w:color="auto"/>
            </w:tcBorders>
            <w:vAlign w:val="center"/>
            <w:hideMark/>
          </w:tcPr>
          <w:p w14:paraId="5614459C"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b/>
                <w:bCs/>
                <w:sz w:val="16"/>
                <w:szCs w:val="16"/>
                <w:lang w:val="id-ID"/>
              </w:rPr>
              <w:t>Belanja Hibah Uang kepada Badan dan Lembaga Nirlaba, Sukarela Bersifat Sosial Kemasyarakatan</w:t>
            </w:r>
          </w:p>
        </w:tc>
        <w:tc>
          <w:tcPr>
            <w:tcW w:w="1701" w:type="dxa"/>
            <w:tcBorders>
              <w:top w:val="nil"/>
              <w:left w:val="nil"/>
              <w:bottom w:val="single" w:sz="4" w:space="0" w:color="auto"/>
              <w:right w:val="single" w:sz="4" w:space="0" w:color="auto"/>
            </w:tcBorders>
            <w:noWrap/>
            <w:vAlign w:val="center"/>
            <w:hideMark/>
          </w:tcPr>
          <w:p w14:paraId="62BF4F8E"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1F852E3B" w14:textId="77777777" w:rsidTr="00D20211">
        <w:trPr>
          <w:trHeight w:val="340"/>
        </w:trPr>
        <w:tc>
          <w:tcPr>
            <w:tcW w:w="425" w:type="dxa"/>
            <w:tcBorders>
              <w:top w:val="nil"/>
              <w:left w:val="single" w:sz="4" w:space="0" w:color="auto"/>
              <w:bottom w:val="single" w:sz="4" w:space="0" w:color="auto"/>
              <w:right w:val="nil"/>
            </w:tcBorders>
            <w:vAlign w:val="center"/>
            <w:hideMark/>
          </w:tcPr>
          <w:p w14:paraId="415DE3D3"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noWrap/>
            <w:vAlign w:val="center"/>
            <w:hideMark/>
          </w:tcPr>
          <w:p w14:paraId="49F9F81C"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Badan Kesatuan Bangsa dan Politik</w:t>
            </w:r>
          </w:p>
        </w:tc>
        <w:tc>
          <w:tcPr>
            <w:tcW w:w="1701" w:type="dxa"/>
            <w:tcBorders>
              <w:top w:val="nil"/>
              <w:left w:val="nil"/>
              <w:bottom w:val="single" w:sz="4" w:space="0" w:color="auto"/>
              <w:right w:val="single" w:sz="4" w:space="0" w:color="auto"/>
            </w:tcBorders>
            <w:noWrap/>
            <w:vAlign w:val="center"/>
            <w:hideMark/>
          </w:tcPr>
          <w:p w14:paraId="15B01793"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440.000.000,00 </w:t>
            </w:r>
          </w:p>
        </w:tc>
      </w:tr>
      <w:tr w:rsidR="00D20211" w:rsidRPr="009A20D2" w14:paraId="169A1D51" w14:textId="77777777" w:rsidTr="00D20211">
        <w:trPr>
          <w:trHeight w:val="340"/>
        </w:trPr>
        <w:tc>
          <w:tcPr>
            <w:tcW w:w="425" w:type="dxa"/>
            <w:tcBorders>
              <w:top w:val="nil"/>
              <w:left w:val="single" w:sz="4" w:space="0" w:color="auto"/>
              <w:bottom w:val="single" w:sz="4" w:space="0" w:color="auto"/>
              <w:right w:val="nil"/>
            </w:tcBorders>
            <w:vAlign w:val="center"/>
            <w:hideMark/>
          </w:tcPr>
          <w:p w14:paraId="534B6061"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0DBD4601"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Dinas Pemberdayaan Perempuan, Perlindungan Anak dan Keluarga Berencana</w:t>
            </w:r>
          </w:p>
        </w:tc>
        <w:tc>
          <w:tcPr>
            <w:tcW w:w="1701" w:type="dxa"/>
            <w:tcBorders>
              <w:top w:val="nil"/>
              <w:left w:val="nil"/>
              <w:bottom w:val="single" w:sz="4" w:space="0" w:color="auto"/>
              <w:right w:val="single" w:sz="4" w:space="0" w:color="auto"/>
            </w:tcBorders>
            <w:noWrap/>
            <w:vAlign w:val="center"/>
            <w:hideMark/>
          </w:tcPr>
          <w:p w14:paraId="313342E5"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100.000.000,00 </w:t>
            </w:r>
          </w:p>
        </w:tc>
      </w:tr>
      <w:tr w:rsidR="00D20211" w:rsidRPr="009A20D2" w14:paraId="535C1B39" w14:textId="77777777" w:rsidTr="00D20211">
        <w:trPr>
          <w:trHeight w:val="340"/>
        </w:trPr>
        <w:tc>
          <w:tcPr>
            <w:tcW w:w="425" w:type="dxa"/>
            <w:tcBorders>
              <w:top w:val="nil"/>
              <w:left w:val="single" w:sz="4" w:space="0" w:color="auto"/>
              <w:bottom w:val="single" w:sz="4" w:space="0" w:color="auto"/>
              <w:right w:val="nil"/>
            </w:tcBorders>
            <w:vAlign w:val="center"/>
            <w:hideMark/>
          </w:tcPr>
          <w:p w14:paraId="316362E6"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4CD5ED6B"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Kecamatan Galela Barat</w:t>
            </w:r>
          </w:p>
        </w:tc>
        <w:tc>
          <w:tcPr>
            <w:tcW w:w="1701" w:type="dxa"/>
            <w:tcBorders>
              <w:top w:val="nil"/>
              <w:left w:val="nil"/>
              <w:bottom w:val="single" w:sz="4" w:space="0" w:color="auto"/>
              <w:right w:val="single" w:sz="4" w:space="0" w:color="auto"/>
            </w:tcBorders>
            <w:noWrap/>
            <w:vAlign w:val="center"/>
            <w:hideMark/>
          </w:tcPr>
          <w:p w14:paraId="4601EFDF"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7.000.000,00 </w:t>
            </w:r>
          </w:p>
        </w:tc>
      </w:tr>
      <w:tr w:rsidR="00D20211" w:rsidRPr="009A20D2" w14:paraId="3EA25948" w14:textId="77777777" w:rsidTr="00D20211">
        <w:trPr>
          <w:trHeight w:val="340"/>
        </w:trPr>
        <w:tc>
          <w:tcPr>
            <w:tcW w:w="425" w:type="dxa"/>
            <w:tcBorders>
              <w:top w:val="nil"/>
              <w:left w:val="single" w:sz="4" w:space="0" w:color="auto"/>
              <w:bottom w:val="single" w:sz="4" w:space="0" w:color="auto"/>
              <w:right w:val="nil"/>
            </w:tcBorders>
            <w:vAlign w:val="center"/>
            <w:hideMark/>
          </w:tcPr>
          <w:p w14:paraId="0F8D320D"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36C5D61E"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Kecamatan Galela Selatan</w:t>
            </w:r>
          </w:p>
        </w:tc>
        <w:tc>
          <w:tcPr>
            <w:tcW w:w="1701" w:type="dxa"/>
            <w:tcBorders>
              <w:top w:val="nil"/>
              <w:left w:val="nil"/>
              <w:bottom w:val="single" w:sz="4" w:space="0" w:color="auto"/>
              <w:right w:val="single" w:sz="4" w:space="0" w:color="auto"/>
            </w:tcBorders>
            <w:noWrap/>
            <w:vAlign w:val="center"/>
            <w:hideMark/>
          </w:tcPr>
          <w:p w14:paraId="5EB41BFB"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22.393.000,00 </w:t>
            </w:r>
          </w:p>
        </w:tc>
      </w:tr>
      <w:tr w:rsidR="00D20211" w:rsidRPr="009A20D2" w14:paraId="0839D92C" w14:textId="77777777" w:rsidTr="00D20211">
        <w:trPr>
          <w:trHeight w:val="340"/>
        </w:trPr>
        <w:tc>
          <w:tcPr>
            <w:tcW w:w="425" w:type="dxa"/>
            <w:tcBorders>
              <w:top w:val="nil"/>
              <w:left w:val="single" w:sz="4" w:space="0" w:color="auto"/>
              <w:bottom w:val="single" w:sz="4" w:space="0" w:color="auto"/>
              <w:right w:val="nil"/>
            </w:tcBorders>
            <w:vAlign w:val="center"/>
            <w:hideMark/>
          </w:tcPr>
          <w:p w14:paraId="7547E49D"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621A437C"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Kecamatan Kao</w:t>
            </w:r>
          </w:p>
        </w:tc>
        <w:tc>
          <w:tcPr>
            <w:tcW w:w="1701" w:type="dxa"/>
            <w:tcBorders>
              <w:top w:val="nil"/>
              <w:left w:val="nil"/>
              <w:bottom w:val="single" w:sz="4" w:space="0" w:color="auto"/>
              <w:right w:val="single" w:sz="4" w:space="0" w:color="auto"/>
            </w:tcBorders>
            <w:noWrap/>
            <w:vAlign w:val="center"/>
            <w:hideMark/>
          </w:tcPr>
          <w:p w14:paraId="249BCDFB"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8.500.000,00 </w:t>
            </w:r>
          </w:p>
        </w:tc>
      </w:tr>
      <w:tr w:rsidR="00D20211" w:rsidRPr="009A20D2" w14:paraId="71DA0DDF" w14:textId="77777777" w:rsidTr="00D20211">
        <w:trPr>
          <w:trHeight w:val="340"/>
        </w:trPr>
        <w:tc>
          <w:tcPr>
            <w:tcW w:w="7176" w:type="dxa"/>
            <w:gridSpan w:val="2"/>
            <w:tcBorders>
              <w:top w:val="single" w:sz="4" w:space="0" w:color="auto"/>
              <w:left w:val="single" w:sz="4" w:space="0" w:color="auto"/>
              <w:bottom w:val="single" w:sz="4" w:space="0" w:color="auto"/>
              <w:right w:val="single" w:sz="4" w:space="0" w:color="auto"/>
            </w:tcBorders>
            <w:vAlign w:val="center"/>
            <w:hideMark/>
          </w:tcPr>
          <w:p w14:paraId="2E4D2F4C" w14:textId="77777777" w:rsidR="00D20211" w:rsidRPr="009A20D2" w:rsidRDefault="00D20211">
            <w:pPr>
              <w:widowControl/>
              <w:tabs>
                <w:tab w:val="left" w:pos="0"/>
              </w:tabs>
              <w:autoSpaceDE/>
              <w:spacing w:line="276" w:lineRule="auto"/>
              <w:ind w:right="116"/>
              <w:rPr>
                <w:rFonts w:ascii="Arial" w:hAnsi="Arial" w:cs="Arial"/>
                <w:b/>
                <w:bCs/>
                <w:sz w:val="16"/>
                <w:szCs w:val="16"/>
                <w:lang w:val="id-ID"/>
              </w:rPr>
            </w:pPr>
            <w:r w:rsidRPr="009A20D2">
              <w:rPr>
                <w:rFonts w:ascii="Arial" w:hAnsi="Arial" w:cs="Arial"/>
                <w:b/>
                <w:bCs/>
                <w:sz w:val="16"/>
                <w:szCs w:val="16"/>
                <w:lang w:val="id-ID"/>
              </w:rPr>
              <w:t>Belanja Hibah kepada Organisasi Kemasyarakatan yang Berbadan Hukum Indonesia</w:t>
            </w:r>
          </w:p>
        </w:tc>
        <w:tc>
          <w:tcPr>
            <w:tcW w:w="1701" w:type="dxa"/>
            <w:tcBorders>
              <w:top w:val="nil"/>
              <w:left w:val="nil"/>
              <w:bottom w:val="single" w:sz="4" w:space="0" w:color="auto"/>
              <w:right w:val="single" w:sz="4" w:space="0" w:color="auto"/>
            </w:tcBorders>
            <w:noWrap/>
            <w:vAlign w:val="center"/>
            <w:hideMark/>
          </w:tcPr>
          <w:p w14:paraId="621C46EE" w14:textId="77777777" w:rsidR="00D20211" w:rsidRPr="009A20D2" w:rsidRDefault="00D20211">
            <w:pPr>
              <w:widowControl/>
              <w:tabs>
                <w:tab w:val="left" w:pos="0"/>
              </w:tabs>
              <w:autoSpaceDE/>
              <w:spacing w:line="276" w:lineRule="auto"/>
              <w:ind w:right="116"/>
              <w:jc w:val="right"/>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4FA28648" w14:textId="77777777" w:rsidTr="00D20211">
        <w:trPr>
          <w:trHeight w:val="340"/>
        </w:trPr>
        <w:tc>
          <w:tcPr>
            <w:tcW w:w="425" w:type="dxa"/>
            <w:tcBorders>
              <w:top w:val="nil"/>
              <w:left w:val="single" w:sz="4" w:space="0" w:color="auto"/>
              <w:bottom w:val="single" w:sz="4" w:space="0" w:color="auto"/>
              <w:right w:val="nil"/>
            </w:tcBorders>
            <w:vAlign w:val="center"/>
            <w:hideMark/>
          </w:tcPr>
          <w:p w14:paraId="5553160D"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 </w:t>
            </w:r>
          </w:p>
        </w:tc>
        <w:tc>
          <w:tcPr>
            <w:tcW w:w="6751" w:type="dxa"/>
            <w:tcBorders>
              <w:top w:val="nil"/>
              <w:left w:val="nil"/>
              <w:bottom w:val="single" w:sz="4" w:space="0" w:color="auto"/>
              <w:right w:val="single" w:sz="4" w:space="0" w:color="auto"/>
            </w:tcBorders>
            <w:vAlign w:val="center"/>
            <w:hideMark/>
          </w:tcPr>
          <w:p w14:paraId="6F81DC3E" w14:textId="77777777" w:rsidR="00D20211" w:rsidRPr="009A20D2" w:rsidRDefault="00D20211">
            <w:pPr>
              <w:widowControl/>
              <w:tabs>
                <w:tab w:val="left" w:pos="0"/>
              </w:tabs>
              <w:autoSpaceDE/>
              <w:spacing w:line="276" w:lineRule="auto"/>
              <w:ind w:right="116"/>
              <w:rPr>
                <w:rFonts w:ascii="Arial" w:hAnsi="Arial" w:cs="Arial"/>
                <w:sz w:val="16"/>
                <w:szCs w:val="16"/>
                <w:lang w:val="id-ID"/>
              </w:rPr>
            </w:pPr>
            <w:r w:rsidRPr="009A20D2">
              <w:rPr>
                <w:rFonts w:ascii="Arial" w:hAnsi="Arial" w:cs="Arial"/>
                <w:sz w:val="16"/>
                <w:szCs w:val="16"/>
                <w:lang w:val="id-ID"/>
              </w:rPr>
              <w:t>Sekretariat Daerah</w:t>
            </w:r>
          </w:p>
        </w:tc>
        <w:tc>
          <w:tcPr>
            <w:tcW w:w="1701" w:type="dxa"/>
            <w:tcBorders>
              <w:top w:val="nil"/>
              <w:left w:val="nil"/>
              <w:bottom w:val="single" w:sz="4" w:space="0" w:color="auto"/>
              <w:right w:val="single" w:sz="4" w:space="0" w:color="auto"/>
            </w:tcBorders>
            <w:noWrap/>
            <w:vAlign w:val="center"/>
            <w:hideMark/>
          </w:tcPr>
          <w:p w14:paraId="63EB2976" w14:textId="77777777" w:rsidR="00D20211" w:rsidRPr="009A20D2" w:rsidRDefault="00D20211">
            <w:pPr>
              <w:widowControl/>
              <w:tabs>
                <w:tab w:val="left" w:pos="0"/>
              </w:tabs>
              <w:autoSpaceDE/>
              <w:spacing w:line="276" w:lineRule="auto"/>
              <w:ind w:right="116"/>
              <w:jc w:val="right"/>
              <w:rPr>
                <w:rFonts w:ascii="Arial" w:hAnsi="Arial" w:cs="Arial"/>
                <w:sz w:val="16"/>
                <w:szCs w:val="16"/>
                <w:lang w:val="id-ID"/>
              </w:rPr>
            </w:pPr>
            <w:r w:rsidRPr="009A20D2">
              <w:rPr>
                <w:rFonts w:ascii="Arial" w:hAnsi="Arial" w:cs="Arial"/>
                <w:sz w:val="16"/>
                <w:szCs w:val="16"/>
                <w:lang w:val="id-ID"/>
              </w:rPr>
              <w:t xml:space="preserve">2.640.000.000,00 </w:t>
            </w:r>
          </w:p>
        </w:tc>
      </w:tr>
      <w:tr w:rsidR="00D20211" w:rsidRPr="009A20D2" w14:paraId="6C048AA4" w14:textId="77777777" w:rsidTr="00D20211">
        <w:trPr>
          <w:trHeight w:val="340"/>
        </w:trPr>
        <w:tc>
          <w:tcPr>
            <w:tcW w:w="717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9066002" w14:textId="77777777" w:rsidR="00D20211" w:rsidRPr="009A20D2" w:rsidRDefault="00D20211">
            <w:pPr>
              <w:widowControl/>
              <w:tabs>
                <w:tab w:val="left" w:pos="0"/>
              </w:tabs>
              <w:autoSpaceDE/>
              <w:spacing w:line="276" w:lineRule="auto"/>
              <w:ind w:right="116"/>
              <w:jc w:val="center"/>
              <w:rPr>
                <w:rFonts w:ascii="Arial" w:hAnsi="Arial" w:cs="Arial"/>
                <w:b/>
                <w:bCs/>
                <w:sz w:val="16"/>
                <w:szCs w:val="16"/>
                <w:lang w:val="id-ID"/>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749DFD1F" w14:textId="77777777" w:rsidR="00D20211" w:rsidRPr="009A20D2" w:rsidRDefault="00D20211">
            <w:pPr>
              <w:widowControl/>
              <w:tabs>
                <w:tab w:val="left" w:pos="0"/>
              </w:tabs>
              <w:autoSpaceDE/>
              <w:spacing w:line="276" w:lineRule="auto"/>
              <w:ind w:right="116"/>
              <w:jc w:val="right"/>
              <w:rPr>
                <w:rFonts w:ascii="Arial" w:hAnsi="Arial" w:cs="Arial"/>
                <w:b/>
                <w:bCs/>
                <w:sz w:val="16"/>
                <w:szCs w:val="16"/>
                <w:lang w:val="id-ID"/>
              </w:rPr>
            </w:pPr>
            <w:r w:rsidRPr="009A20D2">
              <w:rPr>
                <w:rFonts w:ascii="Arial" w:hAnsi="Arial" w:cs="Arial"/>
                <w:b/>
                <w:bCs/>
                <w:sz w:val="16"/>
                <w:szCs w:val="16"/>
                <w:lang w:val="id-ID"/>
              </w:rPr>
              <w:t xml:space="preserve">30.017.418.800,00 </w:t>
            </w:r>
          </w:p>
        </w:tc>
      </w:tr>
    </w:tbl>
    <w:p w14:paraId="0547A380" w14:textId="77777777" w:rsidR="00D20211" w:rsidRPr="009A20D2" w:rsidRDefault="00D20211" w:rsidP="00D20211">
      <w:pPr>
        <w:pStyle w:val="Heading2"/>
        <w:numPr>
          <w:ilvl w:val="4"/>
          <w:numId w:val="48"/>
        </w:numPr>
        <w:tabs>
          <w:tab w:val="left" w:pos="1253"/>
          <w:tab w:val="left" w:pos="9356"/>
        </w:tabs>
        <w:spacing w:before="240" w:after="37"/>
        <w:ind w:left="1253" w:right="259" w:hanging="849"/>
        <w:rPr>
          <w:lang w:val="id-ID"/>
        </w:rPr>
      </w:pPr>
      <w:r w:rsidRPr="009A20D2">
        <w:rPr>
          <w:lang w:val="id-ID"/>
        </w:rPr>
        <w:t>Belanja</w:t>
      </w:r>
      <w:r w:rsidRPr="009A20D2">
        <w:rPr>
          <w:spacing w:val="-4"/>
          <w:lang w:val="id-ID"/>
        </w:rPr>
        <w:t xml:space="preserve"> </w:t>
      </w:r>
      <w:r w:rsidRPr="009A20D2">
        <w:rPr>
          <w:lang w:val="id-ID"/>
        </w:rPr>
        <w:t>Bantuan</w:t>
      </w:r>
      <w:r w:rsidRPr="009A20D2">
        <w:rPr>
          <w:spacing w:val="-3"/>
          <w:lang w:val="id-ID"/>
        </w:rPr>
        <w:t xml:space="preserve"> </w:t>
      </w:r>
      <w:r w:rsidRPr="009A20D2">
        <w:rPr>
          <w:lang w:val="id-ID"/>
        </w:rPr>
        <w:t>Sosial</w:t>
      </w:r>
    </w:p>
    <w:tbl>
      <w:tblPr>
        <w:tblW w:w="4815" w:type="dxa"/>
        <w:tblInd w:w="4678" w:type="dxa"/>
        <w:tblLayout w:type="fixed"/>
        <w:tblCellMar>
          <w:left w:w="0" w:type="dxa"/>
          <w:right w:w="0" w:type="dxa"/>
        </w:tblCellMar>
        <w:tblLook w:val="01E0" w:firstRow="1" w:lastRow="1" w:firstColumn="1" w:lastColumn="1" w:noHBand="0" w:noVBand="0"/>
      </w:tblPr>
      <w:tblGrid>
        <w:gridCol w:w="2408"/>
        <w:gridCol w:w="2407"/>
      </w:tblGrid>
      <w:tr w:rsidR="00D20211" w:rsidRPr="009A20D2" w14:paraId="73FA00EB" w14:textId="77777777" w:rsidTr="00D20211">
        <w:trPr>
          <w:trHeight w:val="311"/>
        </w:trPr>
        <w:tc>
          <w:tcPr>
            <w:tcW w:w="2410" w:type="dxa"/>
            <w:tcBorders>
              <w:top w:val="nil"/>
              <w:left w:val="nil"/>
              <w:bottom w:val="single" w:sz="4" w:space="0" w:color="000000"/>
              <w:right w:val="nil"/>
            </w:tcBorders>
            <w:hideMark/>
          </w:tcPr>
          <w:p w14:paraId="28582AF6" w14:textId="77777777" w:rsidR="00D20211" w:rsidRPr="009A20D2" w:rsidRDefault="00D20211">
            <w:pPr>
              <w:pStyle w:val="TableParagraph"/>
              <w:tabs>
                <w:tab w:val="left" w:pos="9356"/>
              </w:tabs>
              <w:spacing w:line="244" w:lineRule="exact"/>
              <w:ind w:left="11" w:right="29"/>
              <w:jc w:val="center"/>
              <w:rPr>
                <w:b/>
                <w:lang w:val="id-ID"/>
              </w:rPr>
            </w:pPr>
            <w:r w:rsidRPr="009A20D2">
              <w:rPr>
                <w:b/>
                <w:lang w:val="id-ID"/>
              </w:rPr>
              <w:t>2025</w:t>
            </w:r>
          </w:p>
        </w:tc>
        <w:tc>
          <w:tcPr>
            <w:tcW w:w="2410" w:type="dxa"/>
            <w:tcBorders>
              <w:top w:val="nil"/>
              <w:left w:val="nil"/>
              <w:bottom w:val="single" w:sz="4" w:space="0" w:color="000000"/>
              <w:right w:val="nil"/>
            </w:tcBorders>
            <w:hideMark/>
          </w:tcPr>
          <w:p w14:paraId="5974E174" w14:textId="77777777" w:rsidR="00D20211" w:rsidRPr="009A20D2" w:rsidRDefault="00D20211">
            <w:pPr>
              <w:pStyle w:val="TableParagraph"/>
              <w:tabs>
                <w:tab w:val="left" w:pos="9356"/>
              </w:tabs>
              <w:spacing w:line="244" w:lineRule="exact"/>
              <w:ind w:left="356" w:right="259"/>
              <w:jc w:val="center"/>
              <w:rPr>
                <w:b/>
                <w:lang w:val="id-ID"/>
              </w:rPr>
            </w:pPr>
            <w:r w:rsidRPr="009A20D2">
              <w:rPr>
                <w:b/>
                <w:lang w:val="id-ID"/>
              </w:rPr>
              <w:t>2024</w:t>
            </w:r>
          </w:p>
        </w:tc>
      </w:tr>
      <w:tr w:rsidR="00D20211" w:rsidRPr="009A20D2" w14:paraId="3D0D65FF" w14:textId="77777777" w:rsidTr="00D20211">
        <w:trPr>
          <w:trHeight w:val="270"/>
        </w:trPr>
        <w:tc>
          <w:tcPr>
            <w:tcW w:w="2410" w:type="dxa"/>
            <w:tcBorders>
              <w:top w:val="single" w:sz="4" w:space="0" w:color="000000"/>
              <w:left w:val="nil"/>
              <w:bottom w:val="nil"/>
              <w:right w:val="nil"/>
            </w:tcBorders>
            <w:hideMark/>
          </w:tcPr>
          <w:p w14:paraId="59023925" w14:textId="77777777" w:rsidR="00D20211" w:rsidRPr="009A20D2" w:rsidRDefault="00D20211">
            <w:pPr>
              <w:pStyle w:val="TableParagraph"/>
              <w:tabs>
                <w:tab w:val="left" w:pos="9356"/>
              </w:tabs>
              <w:spacing w:before="17" w:line="233" w:lineRule="exact"/>
              <w:ind w:left="252" w:right="259"/>
              <w:jc w:val="center"/>
              <w:rPr>
                <w:b/>
                <w:lang w:val="id-ID"/>
              </w:rPr>
            </w:pPr>
            <w:r w:rsidRPr="009A20D2">
              <w:rPr>
                <w:b/>
                <w:lang w:val="id-ID"/>
              </w:rPr>
              <w:t>Rp238.000.000,00</w:t>
            </w:r>
          </w:p>
        </w:tc>
        <w:tc>
          <w:tcPr>
            <w:tcW w:w="2410" w:type="dxa"/>
            <w:tcBorders>
              <w:top w:val="single" w:sz="4" w:space="0" w:color="000000"/>
              <w:left w:val="nil"/>
              <w:bottom w:val="nil"/>
              <w:right w:val="nil"/>
            </w:tcBorders>
            <w:hideMark/>
          </w:tcPr>
          <w:p w14:paraId="4557315C" w14:textId="77777777" w:rsidR="00D20211" w:rsidRPr="009A20D2" w:rsidRDefault="00D20211">
            <w:pPr>
              <w:pStyle w:val="TableParagraph"/>
              <w:tabs>
                <w:tab w:val="left" w:pos="9356"/>
              </w:tabs>
              <w:spacing w:before="17" w:line="233" w:lineRule="exact"/>
              <w:ind w:left="356" w:right="131"/>
              <w:jc w:val="center"/>
              <w:rPr>
                <w:b/>
                <w:lang w:val="id-ID"/>
              </w:rPr>
            </w:pPr>
            <w:r w:rsidRPr="009A20D2">
              <w:rPr>
                <w:b/>
                <w:lang w:val="id-ID"/>
              </w:rPr>
              <w:t>Rp296.600.000,00</w:t>
            </w:r>
          </w:p>
        </w:tc>
      </w:tr>
    </w:tbl>
    <w:p w14:paraId="460EBDBB" w14:textId="77777777" w:rsidR="00D20211" w:rsidRPr="009A20D2" w:rsidRDefault="00D20211" w:rsidP="00D20211">
      <w:pPr>
        <w:pStyle w:val="BodyText"/>
        <w:tabs>
          <w:tab w:val="left" w:pos="9356"/>
        </w:tabs>
        <w:spacing w:before="207" w:after="120" w:line="264" w:lineRule="auto"/>
        <w:ind w:left="688" w:right="259"/>
        <w:jc w:val="both"/>
        <w:rPr>
          <w:lang w:val="id-ID"/>
        </w:rPr>
      </w:pPr>
      <w:r w:rsidRPr="009A20D2">
        <w:rPr>
          <w:lang w:val="id-ID"/>
        </w:rPr>
        <w:t>Belanja Bantuan Sosial Tahun Anggaran 2025, dianggarkan sebesar Rp532.000.000,00 dengan</w:t>
      </w:r>
      <w:r w:rsidRPr="009A20D2">
        <w:rPr>
          <w:spacing w:val="1"/>
          <w:lang w:val="id-ID"/>
        </w:rPr>
        <w:t xml:space="preserve"> </w:t>
      </w:r>
      <w:r w:rsidRPr="009A20D2">
        <w:rPr>
          <w:lang w:val="id-ID"/>
        </w:rPr>
        <w:t xml:space="preserve">realisasi sebesar Rp238.000.000,00 atau 44,73%. Jika dibandingkan dengan realisasi Tahun </w:t>
      </w:r>
      <w:r w:rsidRPr="009A20D2">
        <w:rPr>
          <w:spacing w:val="-52"/>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Rp296.600.000,00 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penurunan</w:t>
      </w:r>
      <w:r w:rsidRPr="009A20D2">
        <w:rPr>
          <w:spacing w:val="1"/>
          <w:lang w:val="id-ID"/>
        </w:rPr>
        <w:t xml:space="preserve"> </w:t>
      </w:r>
      <w:r w:rsidRPr="009A20D2">
        <w:rPr>
          <w:lang w:val="id-ID"/>
        </w:rPr>
        <w:t>sebesar</w:t>
      </w:r>
      <w:r w:rsidRPr="009A20D2">
        <w:rPr>
          <w:spacing w:val="-52"/>
          <w:lang w:val="id-ID"/>
        </w:rPr>
        <w:t xml:space="preserve">       </w:t>
      </w:r>
      <w:r w:rsidRPr="009A20D2">
        <w:rPr>
          <w:spacing w:val="-1"/>
          <w:lang w:val="id-ID"/>
        </w:rPr>
        <w:t>Rp58.600.000,00 atau</w:t>
      </w:r>
      <w:r w:rsidRPr="009A20D2">
        <w:rPr>
          <w:spacing w:val="-13"/>
          <w:lang w:val="id-ID"/>
        </w:rPr>
        <w:t xml:space="preserve"> </w:t>
      </w:r>
      <w:r w:rsidRPr="009A20D2">
        <w:rPr>
          <w:spacing w:val="-1"/>
          <w:lang w:val="id-ID"/>
        </w:rPr>
        <w:t>19,76%.</w:t>
      </w:r>
      <w:r w:rsidRPr="009A20D2">
        <w:rPr>
          <w:spacing w:val="-14"/>
          <w:lang w:val="id-ID"/>
        </w:rPr>
        <w:t xml:space="preserve"> </w:t>
      </w:r>
      <w:r w:rsidRPr="009A20D2">
        <w:rPr>
          <w:spacing w:val="-1"/>
          <w:lang w:val="id-ID"/>
        </w:rPr>
        <w:t>Rincian</w:t>
      </w:r>
      <w:r w:rsidRPr="009A20D2">
        <w:rPr>
          <w:spacing w:val="-13"/>
          <w:lang w:val="id-ID"/>
        </w:rPr>
        <w:t xml:space="preserve"> </w:t>
      </w:r>
      <w:r w:rsidRPr="009A20D2">
        <w:rPr>
          <w:spacing w:val="-1"/>
          <w:lang w:val="id-ID"/>
        </w:rPr>
        <w:t>Belanja</w:t>
      </w:r>
      <w:r w:rsidRPr="009A20D2">
        <w:rPr>
          <w:spacing w:val="-12"/>
          <w:lang w:val="id-ID"/>
        </w:rPr>
        <w:t xml:space="preserve"> </w:t>
      </w:r>
      <w:r w:rsidRPr="009A20D2">
        <w:rPr>
          <w:lang w:val="id-ID"/>
        </w:rPr>
        <w:t>Bantuan</w:t>
      </w:r>
      <w:r w:rsidRPr="009A20D2">
        <w:rPr>
          <w:spacing w:val="-10"/>
          <w:lang w:val="id-ID"/>
        </w:rPr>
        <w:t xml:space="preserve"> </w:t>
      </w:r>
      <w:r w:rsidRPr="009A20D2">
        <w:rPr>
          <w:lang w:val="id-ID"/>
        </w:rPr>
        <w:t>Sosial</w:t>
      </w:r>
      <w:r w:rsidRPr="009A20D2">
        <w:rPr>
          <w:spacing w:val="-8"/>
          <w:lang w:val="id-ID"/>
        </w:rPr>
        <w:t xml:space="preserve"> </w:t>
      </w:r>
      <w:r w:rsidRPr="009A20D2">
        <w:rPr>
          <w:lang w:val="id-ID"/>
        </w:rPr>
        <w:t>Tahun</w:t>
      </w:r>
      <w:r w:rsidRPr="009A20D2">
        <w:rPr>
          <w:spacing w:val="-13"/>
          <w:lang w:val="id-ID"/>
        </w:rPr>
        <w:t xml:space="preserve"> </w:t>
      </w:r>
      <w:r w:rsidRPr="009A20D2">
        <w:rPr>
          <w:lang w:val="id-ID"/>
        </w:rPr>
        <w:t>Anggaran</w:t>
      </w:r>
      <w:r w:rsidRPr="009A20D2">
        <w:rPr>
          <w:spacing w:val="-12"/>
          <w:lang w:val="id-ID"/>
        </w:rPr>
        <w:t xml:space="preserve"> </w:t>
      </w:r>
      <w:r w:rsidRPr="009A20D2">
        <w:rPr>
          <w:lang w:val="id-ID"/>
        </w:rPr>
        <w:t>2025</w:t>
      </w:r>
      <w:r w:rsidRPr="009A20D2">
        <w:rPr>
          <w:spacing w:val="-13"/>
          <w:lang w:val="id-ID"/>
        </w:rPr>
        <w:t xml:space="preserve"> </w:t>
      </w:r>
      <w:r w:rsidRPr="009A20D2">
        <w:rPr>
          <w:lang w:val="id-ID"/>
        </w:rPr>
        <w:t xml:space="preserve">dan </w:t>
      </w:r>
      <w:r w:rsidRPr="009A20D2">
        <w:rPr>
          <w:spacing w:val="-53"/>
          <w:lang w:val="id-ID"/>
        </w:rPr>
        <w:t xml:space="preserve"> </w:t>
      </w:r>
      <w:r w:rsidRPr="009A20D2">
        <w:rPr>
          <w:lang w:val="id-ID"/>
        </w:rPr>
        <w:t>2024 adalah</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tbl>
      <w:tblPr>
        <w:tblW w:w="8980" w:type="dxa"/>
        <w:tblInd w:w="704" w:type="dxa"/>
        <w:tblLook w:val="04A0" w:firstRow="1" w:lastRow="0" w:firstColumn="1" w:lastColumn="0" w:noHBand="0" w:noVBand="1"/>
      </w:tblPr>
      <w:tblGrid>
        <w:gridCol w:w="456"/>
        <w:gridCol w:w="2663"/>
        <w:gridCol w:w="1701"/>
        <w:gridCol w:w="1701"/>
        <w:gridCol w:w="617"/>
        <w:gridCol w:w="1842"/>
      </w:tblGrid>
      <w:tr w:rsidR="00D20211" w:rsidRPr="009A20D2" w14:paraId="4B638CAA" w14:textId="77777777" w:rsidTr="00D20211">
        <w:trPr>
          <w:trHeight w:val="448"/>
          <w:tblHeader/>
        </w:trPr>
        <w:tc>
          <w:tcPr>
            <w:tcW w:w="45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E917D75"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663"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E86D92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644A8D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2024 </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530E490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 </w:t>
            </w:r>
          </w:p>
        </w:tc>
        <w:tc>
          <w:tcPr>
            <w:tcW w:w="617"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613595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842"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F58593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  </w:t>
            </w:r>
          </w:p>
        </w:tc>
      </w:tr>
      <w:tr w:rsidR="00D20211" w:rsidRPr="009A20D2" w14:paraId="4BCFD34A" w14:textId="77777777" w:rsidTr="00D20211">
        <w:trPr>
          <w:trHeight w:val="204"/>
          <w:tblHeader/>
        </w:trPr>
        <w:tc>
          <w:tcPr>
            <w:tcW w:w="8980" w:type="dxa"/>
            <w:gridSpan w:val="6"/>
            <w:tcBorders>
              <w:top w:val="nil"/>
              <w:left w:val="single" w:sz="4" w:space="0" w:color="000000"/>
              <w:bottom w:val="single" w:sz="4" w:space="0" w:color="000000"/>
              <w:right w:val="single" w:sz="4" w:space="0" w:color="auto"/>
            </w:tcBorders>
            <w:noWrap/>
            <w:vAlign w:val="center"/>
            <w:hideMark/>
          </w:tcPr>
          <w:p w14:paraId="45182EFF"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Bantuan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Sosial</w:t>
            </w:r>
            <w:proofErr w:type="spellEnd"/>
          </w:p>
        </w:tc>
      </w:tr>
      <w:tr w:rsidR="00D20211" w:rsidRPr="009A20D2" w14:paraId="1AB39D44" w14:textId="77777777" w:rsidTr="00D20211">
        <w:trPr>
          <w:trHeight w:val="408"/>
        </w:trPr>
        <w:tc>
          <w:tcPr>
            <w:tcW w:w="456" w:type="dxa"/>
            <w:tcBorders>
              <w:top w:val="nil"/>
              <w:left w:val="single" w:sz="4" w:space="0" w:color="auto"/>
              <w:bottom w:val="single" w:sz="4" w:space="0" w:color="auto"/>
              <w:right w:val="single" w:sz="4" w:space="0" w:color="auto"/>
            </w:tcBorders>
            <w:noWrap/>
            <w:vAlign w:val="center"/>
            <w:hideMark/>
          </w:tcPr>
          <w:p w14:paraId="7EE991E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2663" w:type="dxa"/>
            <w:tcBorders>
              <w:top w:val="nil"/>
              <w:left w:val="nil"/>
              <w:bottom w:val="single" w:sz="4" w:space="0" w:color="000000"/>
              <w:right w:val="single" w:sz="4" w:space="0" w:color="000000"/>
            </w:tcBorders>
            <w:vAlign w:val="center"/>
            <w:hideMark/>
          </w:tcPr>
          <w:p w14:paraId="618E2FF7"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Uang yang </w:t>
            </w:r>
            <w:proofErr w:type="spellStart"/>
            <w:r w:rsidRPr="009A20D2">
              <w:rPr>
                <w:rFonts w:ascii="Arial" w:hAnsi="Arial" w:cs="Arial"/>
                <w:sz w:val="16"/>
                <w:szCs w:val="16"/>
                <w:lang w:val="en-US"/>
              </w:rPr>
              <w:t>direncanakan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Individu</w:t>
            </w:r>
            <w:proofErr w:type="spellEnd"/>
          </w:p>
        </w:tc>
        <w:tc>
          <w:tcPr>
            <w:tcW w:w="1701" w:type="dxa"/>
            <w:tcBorders>
              <w:top w:val="nil"/>
              <w:left w:val="nil"/>
              <w:bottom w:val="single" w:sz="4" w:space="0" w:color="000000"/>
              <w:right w:val="single" w:sz="4" w:space="0" w:color="000000"/>
            </w:tcBorders>
            <w:noWrap/>
            <w:vAlign w:val="center"/>
            <w:hideMark/>
          </w:tcPr>
          <w:p w14:paraId="26D2FEA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195.000.000,00</w:t>
            </w:r>
          </w:p>
        </w:tc>
        <w:tc>
          <w:tcPr>
            <w:tcW w:w="1701" w:type="dxa"/>
            <w:tcBorders>
              <w:top w:val="nil"/>
              <w:left w:val="nil"/>
              <w:bottom w:val="single" w:sz="4" w:space="0" w:color="000000"/>
              <w:right w:val="single" w:sz="4" w:space="0" w:color="000000"/>
            </w:tcBorders>
            <w:noWrap/>
            <w:vAlign w:val="center"/>
            <w:hideMark/>
          </w:tcPr>
          <w:p w14:paraId="07804A6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w:t>
            </w:r>
          </w:p>
        </w:tc>
        <w:tc>
          <w:tcPr>
            <w:tcW w:w="617" w:type="dxa"/>
            <w:tcBorders>
              <w:top w:val="nil"/>
              <w:left w:val="nil"/>
              <w:bottom w:val="single" w:sz="4" w:space="0" w:color="auto"/>
              <w:right w:val="single" w:sz="4" w:space="0" w:color="auto"/>
            </w:tcBorders>
            <w:noWrap/>
            <w:vAlign w:val="center"/>
            <w:hideMark/>
          </w:tcPr>
          <w:p w14:paraId="5FB2FCF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2" w:type="dxa"/>
            <w:tcBorders>
              <w:top w:val="nil"/>
              <w:left w:val="nil"/>
              <w:bottom w:val="single" w:sz="4" w:space="0" w:color="000000"/>
              <w:right w:val="single" w:sz="4" w:space="0" w:color="000000"/>
            </w:tcBorders>
            <w:noWrap/>
            <w:vAlign w:val="center"/>
            <w:hideMark/>
          </w:tcPr>
          <w:p w14:paraId="709EE49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111.600.000,00</w:t>
            </w:r>
          </w:p>
        </w:tc>
      </w:tr>
      <w:tr w:rsidR="00D20211" w:rsidRPr="009A20D2" w14:paraId="415A74FE" w14:textId="77777777" w:rsidTr="00D20211">
        <w:trPr>
          <w:trHeight w:val="612"/>
        </w:trPr>
        <w:tc>
          <w:tcPr>
            <w:tcW w:w="456" w:type="dxa"/>
            <w:tcBorders>
              <w:top w:val="nil"/>
              <w:left w:val="single" w:sz="4" w:space="0" w:color="auto"/>
              <w:bottom w:val="single" w:sz="4" w:space="0" w:color="auto"/>
              <w:right w:val="single" w:sz="4" w:space="0" w:color="auto"/>
            </w:tcBorders>
            <w:noWrap/>
            <w:vAlign w:val="center"/>
            <w:hideMark/>
          </w:tcPr>
          <w:p w14:paraId="77A506A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2663" w:type="dxa"/>
            <w:tcBorders>
              <w:top w:val="nil"/>
              <w:left w:val="nil"/>
              <w:bottom w:val="single" w:sz="4" w:space="0" w:color="000000"/>
              <w:right w:val="single" w:sz="4" w:space="0" w:color="000000"/>
            </w:tcBorders>
            <w:vAlign w:val="center"/>
            <w:hideMark/>
          </w:tcPr>
          <w:p w14:paraId="10FD236A"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Uang yang </w:t>
            </w:r>
            <w:proofErr w:type="spellStart"/>
            <w:r w:rsidRPr="009A20D2">
              <w:rPr>
                <w:rFonts w:ascii="Arial" w:hAnsi="Arial" w:cs="Arial"/>
                <w:sz w:val="16"/>
                <w:szCs w:val="16"/>
                <w:lang w:val="en-US"/>
              </w:rPr>
              <w:t>direncanakan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Lembaga Non </w:t>
            </w:r>
            <w:proofErr w:type="spellStart"/>
            <w:r w:rsidRPr="009A20D2">
              <w:rPr>
                <w:rFonts w:ascii="Arial" w:hAnsi="Arial" w:cs="Arial"/>
                <w:sz w:val="16"/>
                <w:szCs w:val="16"/>
                <w:lang w:val="en-US"/>
              </w:rPr>
              <w:t>Pemerintahan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Bidang</w:t>
            </w:r>
            <w:proofErr w:type="spellEnd"/>
            <w:r w:rsidRPr="009A20D2">
              <w:rPr>
                <w:rFonts w:ascii="Arial" w:hAnsi="Arial" w:cs="Arial"/>
                <w:sz w:val="16"/>
                <w:szCs w:val="16"/>
                <w:lang w:val="en-US"/>
              </w:rPr>
              <w:t xml:space="preserve"> Pendidikan, </w:t>
            </w:r>
            <w:proofErr w:type="spellStart"/>
            <w:r w:rsidRPr="009A20D2">
              <w:rPr>
                <w:rFonts w:ascii="Arial" w:hAnsi="Arial" w:cs="Arial"/>
                <w:sz w:val="16"/>
                <w:szCs w:val="16"/>
                <w:lang w:val="en-US"/>
              </w:rPr>
              <w:t>Keagamaan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Bidang</w:t>
            </w:r>
            <w:proofErr w:type="spellEnd"/>
            <w:r w:rsidRPr="009A20D2">
              <w:rPr>
                <w:rFonts w:ascii="Arial" w:hAnsi="Arial" w:cs="Arial"/>
                <w:sz w:val="16"/>
                <w:szCs w:val="16"/>
                <w:lang w:val="en-US"/>
              </w:rPr>
              <w:t xml:space="preserve"> Lainnya)</w:t>
            </w:r>
          </w:p>
        </w:tc>
        <w:tc>
          <w:tcPr>
            <w:tcW w:w="1701" w:type="dxa"/>
            <w:tcBorders>
              <w:top w:val="nil"/>
              <w:left w:val="nil"/>
              <w:bottom w:val="single" w:sz="4" w:space="0" w:color="000000"/>
              <w:right w:val="single" w:sz="4" w:space="0" w:color="000000"/>
            </w:tcBorders>
            <w:noWrap/>
            <w:vAlign w:val="center"/>
            <w:hideMark/>
          </w:tcPr>
          <w:p w14:paraId="5A445EF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337.000.000,00</w:t>
            </w:r>
          </w:p>
        </w:tc>
        <w:tc>
          <w:tcPr>
            <w:tcW w:w="1701" w:type="dxa"/>
            <w:tcBorders>
              <w:top w:val="nil"/>
              <w:left w:val="nil"/>
              <w:bottom w:val="single" w:sz="4" w:space="0" w:color="000000"/>
              <w:right w:val="single" w:sz="4" w:space="0" w:color="000000"/>
            </w:tcBorders>
            <w:noWrap/>
            <w:vAlign w:val="center"/>
            <w:hideMark/>
          </w:tcPr>
          <w:p w14:paraId="0BFC122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238.000.000,00</w:t>
            </w:r>
          </w:p>
        </w:tc>
        <w:tc>
          <w:tcPr>
            <w:tcW w:w="617" w:type="dxa"/>
            <w:tcBorders>
              <w:top w:val="nil"/>
              <w:left w:val="nil"/>
              <w:bottom w:val="single" w:sz="4" w:space="0" w:color="auto"/>
              <w:right w:val="single" w:sz="4" w:space="0" w:color="auto"/>
            </w:tcBorders>
            <w:noWrap/>
            <w:vAlign w:val="center"/>
            <w:hideMark/>
          </w:tcPr>
          <w:p w14:paraId="6052507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70,62 </w:t>
            </w:r>
          </w:p>
        </w:tc>
        <w:tc>
          <w:tcPr>
            <w:tcW w:w="1842" w:type="dxa"/>
            <w:tcBorders>
              <w:top w:val="nil"/>
              <w:left w:val="nil"/>
              <w:bottom w:val="single" w:sz="4" w:space="0" w:color="000000"/>
              <w:right w:val="single" w:sz="4" w:space="0" w:color="000000"/>
            </w:tcBorders>
            <w:noWrap/>
            <w:vAlign w:val="center"/>
            <w:hideMark/>
          </w:tcPr>
          <w:p w14:paraId="50E6CD2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185.000.000,00</w:t>
            </w:r>
          </w:p>
        </w:tc>
      </w:tr>
      <w:tr w:rsidR="00D20211" w:rsidRPr="009A20D2" w14:paraId="517D83D2" w14:textId="77777777" w:rsidTr="00D20211">
        <w:trPr>
          <w:trHeight w:val="327"/>
        </w:trPr>
        <w:tc>
          <w:tcPr>
            <w:tcW w:w="3119" w:type="dxa"/>
            <w:gridSpan w:val="2"/>
            <w:tcBorders>
              <w:top w:val="single" w:sz="4" w:space="0" w:color="auto"/>
              <w:left w:val="single" w:sz="4" w:space="0" w:color="auto"/>
              <w:bottom w:val="single" w:sz="4" w:space="0" w:color="auto"/>
              <w:right w:val="single" w:sz="4" w:space="0" w:color="000000"/>
            </w:tcBorders>
            <w:shd w:val="clear" w:color="auto" w:fill="8DB3E2" w:themeFill="text2" w:themeFillTint="66"/>
            <w:noWrap/>
            <w:vAlign w:val="center"/>
            <w:hideMark/>
          </w:tcPr>
          <w:p w14:paraId="464703D9"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2D6B71ED"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532.000.000,00 </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0DFE5FA0"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238.000.000,00 </w:t>
            </w:r>
          </w:p>
        </w:tc>
        <w:tc>
          <w:tcPr>
            <w:tcW w:w="617" w:type="dxa"/>
            <w:tcBorders>
              <w:top w:val="nil"/>
              <w:left w:val="nil"/>
              <w:bottom w:val="single" w:sz="4" w:space="0" w:color="auto"/>
              <w:right w:val="single" w:sz="4" w:space="0" w:color="auto"/>
            </w:tcBorders>
            <w:shd w:val="clear" w:color="auto" w:fill="8DB3E2" w:themeFill="text2" w:themeFillTint="66"/>
            <w:noWrap/>
            <w:vAlign w:val="center"/>
            <w:hideMark/>
          </w:tcPr>
          <w:p w14:paraId="72A73E63"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44,73 </w:t>
            </w:r>
          </w:p>
        </w:tc>
        <w:tc>
          <w:tcPr>
            <w:tcW w:w="1842" w:type="dxa"/>
            <w:tcBorders>
              <w:top w:val="nil"/>
              <w:left w:val="nil"/>
              <w:bottom w:val="single" w:sz="4" w:space="0" w:color="auto"/>
              <w:right w:val="single" w:sz="4" w:space="0" w:color="auto"/>
            </w:tcBorders>
            <w:shd w:val="clear" w:color="auto" w:fill="8DB3E2" w:themeFill="text2" w:themeFillTint="66"/>
            <w:noWrap/>
            <w:vAlign w:val="center"/>
            <w:hideMark/>
          </w:tcPr>
          <w:p w14:paraId="15113DD3"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296.600.000,00 </w:t>
            </w:r>
          </w:p>
        </w:tc>
      </w:tr>
    </w:tbl>
    <w:p w14:paraId="5736E3A8" w14:textId="77777777" w:rsidR="00D20211" w:rsidRPr="009A20D2" w:rsidRDefault="00D20211" w:rsidP="00D20211">
      <w:pPr>
        <w:pStyle w:val="BodyText"/>
        <w:tabs>
          <w:tab w:val="left" w:pos="9356"/>
        </w:tabs>
        <w:spacing w:before="207" w:after="120" w:line="264" w:lineRule="auto"/>
        <w:ind w:left="688" w:right="259"/>
        <w:jc w:val="both"/>
        <w:rPr>
          <w:lang w:val="id-ID"/>
        </w:rPr>
      </w:pPr>
      <w:r w:rsidRPr="009A20D2">
        <w:rPr>
          <w:lang w:val="id-ID"/>
        </w:rPr>
        <w:t>Rincian</w:t>
      </w:r>
      <w:r w:rsidRPr="009A20D2">
        <w:rPr>
          <w:spacing w:val="-4"/>
          <w:lang w:val="id-ID"/>
        </w:rPr>
        <w:t xml:space="preserve"> </w:t>
      </w:r>
      <w:r w:rsidRPr="009A20D2">
        <w:rPr>
          <w:lang w:val="id-ID"/>
        </w:rPr>
        <w:t>Belanja</w:t>
      </w:r>
      <w:r w:rsidRPr="009A20D2">
        <w:rPr>
          <w:spacing w:val="-4"/>
          <w:lang w:val="id-ID"/>
        </w:rPr>
        <w:t xml:space="preserve"> </w:t>
      </w:r>
      <w:r w:rsidRPr="009A20D2">
        <w:rPr>
          <w:lang w:val="id-ID"/>
        </w:rPr>
        <w:t>Bantuan</w:t>
      </w:r>
      <w:r w:rsidRPr="009A20D2">
        <w:rPr>
          <w:spacing w:val="-1"/>
          <w:lang w:val="id-ID"/>
        </w:rPr>
        <w:t xml:space="preserve"> </w:t>
      </w:r>
      <w:r w:rsidRPr="009A20D2">
        <w:rPr>
          <w:lang w:val="id-ID"/>
        </w:rPr>
        <w:t>Sosial</w:t>
      </w:r>
      <w:r w:rsidRPr="009A20D2">
        <w:rPr>
          <w:spacing w:val="-1"/>
          <w:lang w:val="id-ID"/>
        </w:rPr>
        <w:t xml:space="preserve"> </w:t>
      </w:r>
      <w:r w:rsidRPr="009A20D2">
        <w:rPr>
          <w:lang w:val="id-ID"/>
        </w:rPr>
        <w:t>Tahun 2025 dirinci sebagai berikut:</w:t>
      </w:r>
    </w:p>
    <w:tbl>
      <w:tblPr>
        <w:tblW w:w="8930" w:type="dxa"/>
        <w:tblInd w:w="704" w:type="dxa"/>
        <w:tblLook w:val="04A0" w:firstRow="1" w:lastRow="0" w:firstColumn="1" w:lastColumn="0" w:noHBand="0" w:noVBand="1"/>
      </w:tblPr>
      <w:tblGrid>
        <w:gridCol w:w="425"/>
        <w:gridCol w:w="6804"/>
        <w:gridCol w:w="1701"/>
      </w:tblGrid>
      <w:tr w:rsidR="00D20211" w:rsidRPr="009A20D2" w14:paraId="31D1B272" w14:textId="77777777" w:rsidTr="00D20211">
        <w:trPr>
          <w:trHeight w:val="288"/>
          <w:tblHeader/>
        </w:trPr>
        <w:tc>
          <w:tcPr>
            <w:tcW w:w="722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FC8921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BELANJA BANTUAN SOSIAL</w:t>
            </w:r>
          </w:p>
        </w:tc>
        <w:tc>
          <w:tcPr>
            <w:tcW w:w="170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7C99C2C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r>
      <w:tr w:rsidR="00D20211" w:rsidRPr="009A20D2" w14:paraId="1EADD042" w14:textId="77777777" w:rsidTr="00D20211">
        <w:trPr>
          <w:trHeight w:val="456"/>
        </w:trPr>
        <w:tc>
          <w:tcPr>
            <w:tcW w:w="8930" w:type="dxa"/>
            <w:gridSpan w:val="3"/>
            <w:tcBorders>
              <w:top w:val="single" w:sz="4" w:space="0" w:color="auto"/>
              <w:left w:val="single" w:sz="4" w:space="0" w:color="auto"/>
              <w:bottom w:val="single" w:sz="4" w:space="0" w:color="auto"/>
              <w:right w:val="single" w:sz="4" w:space="0" w:color="auto"/>
            </w:tcBorders>
            <w:vAlign w:val="center"/>
            <w:hideMark/>
          </w:tcPr>
          <w:p w14:paraId="54B77FC7"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Bantuan Sosial Uang yang direncanakan kepada Lembaga Non Pemerintahan (Bidang Pendidikan, Keagamaan dan Bidang Lainnya)</w:t>
            </w:r>
          </w:p>
        </w:tc>
      </w:tr>
      <w:tr w:rsidR="00D20211" w:rsidRPr="009A20D2" w14:paraId="233DB5FE" w14:textId="77777777" w:rsidTr="00D20211">
        <w:trPr>
          <w:trHeight w:val="300"/>
        </w:trPr>
        <w:tc>
          <w:tcPr>
            <w:tcW w:w="425" w:type="dxa"/>
            <w:tcBorders>
              <w:top w:val="nil"/>
              <w:left w:val="single" w:sz="4" w:space="0" w:color="auto"/>
              <w:bottom w:val="single" w:sz="4" w:space="0" w:color="auto"/>
              <w:right w:val="single" w:sz="4" w:space="0" w:color="auto"/>
            </w:tcBorders>
            <w:noWrap/>
            <w:vAlign w:val="center"/>
            <w:hideMark/>
          </w:tcPr>
          <w:p w14:paraId="0D1B3B1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6804" w:type="dxa"/>
            <w:tcBorders>
              <w:top w:val="nil"/>
              <w:left w:val="nil"/>
              <w:bottom w:val="single" w:sz="4" w:space="0" w:color="auto"/>
              <w:right w:val="single" w:sz="4" w:space="0" w:color="auto"/>
            </w:tcBorders>
            <w:shd w:val="clear" w:color="auto" w:fill="FFFFFF"/>
            <w:vAlign w:val="center"/>
            <w:hideMark/>
          </w:tcPr>
          <w:p w14:paraId="68B67CE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Sekretariat</w:t>
            </w:r>
            <w:proofErr w:type="spellEnd"/>
            <w:r w:rsidRPr="009A20D2">
              <w:rPr>
                <w:rFonts w:ascii="Arial" w:hAnsi="Arial" w:cs="Arial"/>
                <w:sz w:val="16"/>
                <w:szCs w:val="16"/>
                <w:lang w:val="en-US"/>
              </w:rPr>
              <w:t xml:space="preserve"> Daerah</w:t>
            </w:r>
          </w:p>
        </w:tc>
        <w:tc>
          <w:tcPr>
            <w:tcW w:w="1701" w:type="dxa"/>
            <w:tcBorders>
              <w:top w:val="nil"/>
              <w:left w:val="nil"/>
              <w:bottom w:val="single" w:sz="4" w:space="0" w:color="auto"/>
              <w:right w:val="single" w:sz="4" w:space="0" w:color="auto"/>
            </w:tcBorders>
            <w:shd w:val="clear" w:color="auto" w:fill="FFFFFF"/>
            <w:vAlign w:val="center"/>
            <w:hideMark/>
          </w:tcPr>
          <w:p w14:paraId="3BE38A4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181.000.000,00</w:t>
            </w:r>
          </w:p>
        </w:tc>
      </w:tr>
      <w:tr w:rsidR="00D20211" w:rsidRPr="009A20D2" w14:paraId="6E622FC6" w14:textId="77777777" w:rsidTr="00D20211">
        <w:trPr>
          <w:trHeight w:val="300"/>
        </w:trPr>
        <w:tc>
          <w:tcPr>
            <w:tcW w:w="425" w:type="dxa"/>
            <w:tcBorders>
              <w:top w:val="nil"/>
              <w:left w:val="single" w:sz="4" w:space="0" w:color="auto"/>
              <w:bottom w:val="single" w:sz="4" w:space="0" w:color="auto"/>
              <w:right w:val="single" w:sz="4" w:space="0" w:color="auto"/>
            </w:tcBorders>
            <w:noWrap/>
            <w:vAlign w:val="center"/>
            <w:hideMark/>
          </w:tcPr>
          <w:p w14:paraId="117B9B1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6804" w:type="dxa"/>
            <w:tcBorders>
              <w:top w:val="nil"/>
              <w:left w:val="nil"/>
              <w:bottom w:val="single" w:sz="4" w:space="0" w:color="auto"/>
              <w:right w:val="single" w:sz="4" w:space="0" w:color="auto"/>
            </w:tcBorders>
            <w:shd w:val="clear" w:color="auto" w:fill="FFFFFF"/>
            <w:vAlign w:val="center"/>
            <w:hideMark/>
          </w:tcPr>
          <w:p w14:paraId="4DF924E2"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Selatan</w:t>
            </w:r>
          </w:p>
        </w:tc>
        <w:tc>
          <w:tcPr>
            <w:tcW w:w="1701" w:type="dxa"/>
            <w:tcBorders>
              <w:top w:val="nil"/>
              <w:left w:val="nil"/>
              <w:bottom w:val="single" w:sz="4" w:space="0" w:color="auto"/>
              <w:right w:val="single" w:sz="4" w:space="0" w:color="auto"/>
            </w:tcBorders>
            <w:shd w:val="clear" w:color="auto" w:fill="FFFFFF"/>
            <w:vAlign w:val="center"/>
            <w:hideMark/>
          </w:tcPr>
          <w:p w14:paraId="6A08CB0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7.000.000,00</w:t>
            </w:r>
          </w:p>
        </w:tc>
      </w:tr>
      <w:tr w:rsidR="00D20211" w:rsidRPr="009A20D2" w14:paraId="558F0621" w14:textId="77777777" w:rsidTr="00D20211">
        <w:trPr>
          <w:trHeight w:val="300"/>
        </w:trPr>
        <w:tc>
          <w:tcPr>
            <w:tcW w:w="425" w:type="dxa"/>
            <w:tcBorders>
              <w:top w:val="nil"/>
              <w:left w:val="single" w:sz="4" w:space="0" w:color="auto"/>
              <w:bottom w:val="single" w:sz="4" w:space="0" w:color="auto"/>
              <w:right w:val="single" w:sz="4" w:space="0" w:color="auto"/>
            </w:tcBorders>
            <w:noWrap/>
            <w:vAlign w:val="center"/>
            <w:hideMark/>
          </w:tcPr>
          <w:p w14:paraId="47CFA36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6804" w:type="dxa"/>
            <w:tcBorders>
              <w:top w:val="nil"/>
              <w:left w:val="nil"/>
              <w:bottom w:val="single" w:sz="4" w:space="0" w:color="auto"/>
              <w:right w:val="single" w:sz="4" w:space="0" w:color="auto"/>
            </w:tcBorders>
            <w:shd w:val="clear" w:color="auto" w:fill="FFFFFF"/>
            <w:vAlign w:val="center"/>
            <w:hideMark/>
          </w:tcPr>
          <w:p w14:paraId="03BCBCF4"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Bangsa</w:t>
            </w:r>
            <w:proofErr w:type="spellEnd"/>
            <w:r w:rsidRPr="009A20D2">
              <w:rPr>
                <w:rFonts w:ascii="Arial" w:hAnsi="Arial" w:cs="Arial"/>
                <w:sz w:val="16"/>
                <w:szCs w:val="16"/>
                <w:lang w:val="en-US"/>
              </w:rPr>
              <w:t xml:space="preserve"> dan Politik</w:t>
            </w:r>
          </w:p>
        </w:tc>
        <w:tc>
          <w:tcPr>
            <w:tcW w:w="1701" w:type="dxa"/>
            <w:tcBorders>
              <w:top w:val="nil"/>
              <w:left w:val="nil"/>
              <w:bottom w:val="single" w:sz="4" w:space="0" w:color="auto"/>
              <w:right w:val="single" w:sz="4" w:space="0" w:color="auto"/>
            </w:tcBorders>
            <w:shd w:val="clear" w:color="auto" w:fill="FFFFFF"/>
            <w:vAlign w:val="center"/>
            <w:hideMark/>
          </w:tcPr>
          <w:p w14:paraId="7AA98CE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50.000.000,00</w:t>
            </w:r>
          </w:p>
        </w:tc>
      </w:tr>
      <w:tr w:rsidR="00D20211" w:rsidRPr="009A20D2" w14:paraId="31C1465D" w14:textId="77777777" w:rsidTr="00D20211">
        <w:trPr>
          <w:trHeight w:val="288"/>
        </w:trPr>
        <w:tc>
          <w:tcPr>
            <w:tcW w:w="722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AEB113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56FFE356"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238.000.000,00</w:t>
            </w:r>
          </w:p>
        </w:tc>
      </w:tr>
    </w:tbl>
    <w:p w14:paraId="5EB53BBE" w14:textId="77777777" w:rsidR="00D20211" w:rsidRPr="009A20D2" w:rsidRDefault="00D20211" w:rsidP="00D20211">
      <w:pPr>
        <w:pStyle w:val="BodyText"/>
        <w:tabs>
          <w:tab w:val="left" w:pos="9356"/>
        </w:tabs>
        <w:spacing w:before="120" w:after="120"/>
        <w:ind w:left="686" w:right="261"/>
        <w:rPr>
          <w:lang w:val="id-ID"/>
        </w:rPr>
      </w:pPr>
      <w:r w:rsidRPr="009A20D2">
        <w:rPr>
          <w:lang w:val="id-ID"/>
        </w:rPr>
        <w:t>Rincian</w:t>
      </w:r>
      <w:r w:rsidRPr="009A20D2">
        <w:rPr>
          <w:spacing w:val="-4"/>
          <w:lang w:val="id-ID"/>
        </w:rPr>
        <w:t xml:space="preserve"> </w:t>
      </w:r>
      <w:r w:rsidRPr="009A20D2">
        <w:rPr>
          <w:lang w:val="id-ID"/>
        </w:rPr>
        <w:t>Belanja</w:t>
      </w:r>
      <w:r w:rsidRPr="009A20D2">
        <w:rPr>
          <w:spacing w:val="-4"/>
          <w:lang w:val="id-ID"/>
        </w:rPr>
        <w:t xml:space="preserve"> </w:t>
      </w:r>
      <w:r w:rsidRPr="009A20D2">
        <w:rPr>
          <w:lang w:val="id-ID"/>
        </w:rPr>
        <w:t>Bantuan</w:t>
      </w:r>
      <w:r w:rsidRPr="009A20D2">
        <w:rPr>
          <w:spacing w:val="-1"/>
          <w:lang w:val="id-ID"/>
        </w:rPr>
        <w:t xml:space="preserve"> </w:t>
      </w:r>
      <w:r w:rsidRPr="009A20D2">
        <w:rPr>
          <w:lang w:val="id-ID"/>
        </w:rPr>
        <w:t>Sosial</w:t>
      </w:r>
      <w:r w:rsidRPr="009A20D2">
        <w:rPr>
          <w:spacing w:val="-1"/>
          <w:lang w:val="id-ID"/>
        </w:rPr>
        <w:t xml:space="preserve"> </w:t>
      </w:r>
      <w:r w:rsidRPr="009A20D2">
        <w:rPr>
          <w:lang w:val="id-ID"/>
        </w:rPr>
        <w:t>Tahun 2024 dirinci sebagai berikut:</w:t>
      </w:r>
    </w:p>
    <w:tbl>
      <w:tblPr>
        <w:tblW w:w="8930" w:type="dxa"/>
        <w:tblInd w:w="704" w:type="dxa"/>
        <w:tblLook w:val="04A0" w:firstRow="1" w:lastRow="0" w:firstColumn="1" w:lastColumn="0" w:noHBand="0" w:noVBand="1"/>
      </w:tblPr>
      <w:tblGrid>
        <w:gridCol w:w="425"/>
        <w:gridCol w:w="6804"/>
        <w:gridCol w:w="1701"/>
      </w:tblGrid>
      <w:tr w:rsidR="00D20211" w:rsidRPr="009A20D2" w14:paraId="51718CE0" w14:textId="77777777" w:rsidTr="00D20211">
        <w:trPr>
          <w:trHeight w:val="368"/>
          <w:tblHeader/>
        </w:trPr>
        <w:tc>
          <w:tcPr>
            <w:tcW w:w="722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9C1DFAF" w14:textId="77777777" w:rsidR="00D20211" w:rsidRPr="009A20D2" w:rsidRDefault="00D20211">
            <w:pPr>
              <w:widowControl/>
              <w:autoSpaceDE/>
              <w:spacing w:line="276" w:lineRule="auto"/>
              <w:jc w:val="center"/>
              <w:rPr>
                <w:rFonts w:ascii="Arial" w:hAnsi="Arial" w:cs="Arial"/>
                <w:b/>
                <w:bCs/>
                <w:sz w:val="16"/>
                <w:szCs w:val="16"/>
                <w:lang w:val="id-ID"/>
              </w:rPr>
            </w:pPr>
            <w:r w:rsidRPr="009A20D2">
              <w:rPr>
                <w:rFonts w:ascii="Arial" w:hAnsi="Arial" w:cs="Arial"/>
                <w:b/>
                <w:bCs/>
                <w:sz w:val="16"/>
                <w:szCs w:val="16"/>
                <w:lang w:val="id-ID"/>
              </w:rPr>
              <w:lastRenderedPageBreak/>
              <w:t>BELANJA BANTUAN SOSIAL</w:t>
            </w:r>
          </w:p>
        </w:tc>
        <w:tc>
          <w:tcPr>
            <w:tcW w:w="170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4DAF197C" w14:textId="77777777" w:rsidR="00D20211" w:rsidRPr="009A20D2" w:rsidRDefault="00D20211">
            <w:pPr>
              <w:widowControl/>
              <w:autoSpaceDE/>
              <w:spacing w:line="276" w:lineRule="auto"/>
              <w:jc w:val="center"/>
              <w:rPr>
                <w:rFonts w:ascii="Arial" w:hAnsi="Arial" w:cs="Arial"/>
                <w:b/>
                <w:bCs/>
                <w:sz w:val="16"/>
                <w:szCs w:val="16"/>
                <w:lang w:val="id-ID"/>
              </w:rPr>
            </w:pPr>
            <w:r w:rsidRPr="009A20D2">
              <w:rPr>
                <w:rFonts w:ascii="Arial" w:hAnsi="Arial" w:cs="Arial"/>
                <w:b/>
                <w:bCs/>
                <w:sz w:val="16"/>
                <w:szCs w:val="16"/>
                <w:lang w:val="id-ID"/>
              </w:rPr>
              <w:t>JUMLAH</w:t>
            </w:r>
          </w:p>
        </w:tc>
      </w:tr>
      <w:tr w:rsidR="00D20211" w:rsidRPr="009A20D2" w14:paraId="004CBF5F" w14:textId="77777777" w:rsidTr="00D20211">
        <w:trPr>
          <w:trHeight w:val="368"/>
        </w:trPr>
        <w:tc>
          <w:tcPr>
            <w:tcW w:w="7229" w:type="dxa"/>
            <w:gridSpan w:val="2"/>
            <w:tcBorders>
              <w:top w:val="single" w:sz="4" w:space="0" w:color="auto"/>
              <w:left w:val="single" w:sz="4" w:space="0" w:color="auto"/>
              <w:bottom w:val="single" w:sz="4" w:space="0" w:color="auto"/>
              <w:right w:val="single" w:sz="4" w:space="0" w:color="auto"/>
            </w:tcBorders>
            <w:vAlign w:val="center"/>
            <w:hideMark/>
          </w:tcPr>
          <w:p w14:paraId="0C365D9F" w14:textId="77777777" w:rsidR="00D20211" w:rsidRPr="009A20D2" w:rsidRDefault="00D20211">
            <w:pPr>
              <w:widowControl/>
              <w:autoSpaceDE/>
              <w:spacing w:line="276" w:lineRule="auto"/>
              <w:rPr>
                <w:rFonts w:ascii="Arial" w:hAnsi="Arial" w:cs="Arial"/>
                <w:b/>
                <w:bCs/>
                <w:sz w:val="16"/>
                <w:szCs w:val="16"/>
                <w:lang w:val="id-ID"/>
              </w:rPr>
            </w:pPr>
            <w:r w:rsidRPr="009A20D2">
              <w:rPr>
                <w:rFonts w:ascii="Arial" w:hAnsi="Arial" w:cs="Arial"/>
                <w:b/>
                <w:bCs/>
                <w:sz w:val="16"/>
                <w:szCs w:val="16"/>
                <w:lang w:val="id-ID"/>
              </w:rPr>
              <w:t>Belanja Bantuan Sosial Uang yang Direncanakan kepada Individu</w:t>
            </w:r>
          </w:p>
        </w:tc>
        <w:tc>
          <w:tcPr>
            <w:tcW w:w="1701" w:type="dxa"/>
            <w:tcBorders>
              <w:top w:val="nil"/>
              <w:left w:val="nil"/>
              <w:bottom w:val="single" w:sz="4" w:space="0" w:color="auto"/>
              <w:right w:val="single" w:sz="4" w:space="0" w:color="auto"/>
            </w:tcBorders>
            <w:noWrap/>
            <w:vAlign w:val="center"/>
            <w:hideMark/>
          </w:tcPr>
          <w:p w14:paraId="1CB253FD" w14:textId="77777777" w:rsidR="00D20211" w:rsidRPr="009A20D2" w:rsidRDefault="00D20211">
            <w:pPr>
              <w:widowControl/>
              <w:autoSpaceDE/>
              <w:spacing w:line="276" w:lineRule="auto"/>
              <w:jc w:val="right"/>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0DF401F9" w14:textId="77777777" w:rsidTr="00D20211">
        <w:trPr>
          <w:trHeight w:val="368"/>
        </w:trPr>
        <w:tc>
          <w:tcPr>
            <w:tcW w:w="425" w:type="dxa"/>
            <w:tcBorders>
              <w:top w:val="nil"/>
              <w:left w:val="single" w:sz="4" w:space="0" w:color="auto"/>
              <w:bottom w:val="single" w:sz="4" w:space="0" w:color="auto"/>
              <w:right w:val="single" w:sz="4" w:space="0" w:color="auto"/>
            </w:tcBorders>
            <w:noWrap/>
            <w:vAlign w:val="center"/>
            <w:hideMark/>
          </w:tcPr>
          <w:p w14:paraId="1B56444E" w14:textId="77777777" w:rsidR="00D20211" w:rsidRPr="009A20D2" w:rsidRDefault="00D20211">
            <w:pPr>
              <w:widowControl/>
              <w:autoSpaceDE/>
              <w:spacing w:line="276" w:lineRule="auto"/>
              <w:rPr>
                <w:rFonts w:ascii="Arial" w:hAnsi="Arial" w:cs="Arial"/>
                <w:sz w:val="16"/>
                <w:szCs w:val="16"/>
                <w:lang w:val="id-ID"/>
              </w:rPr>
            </w:pPr>
            <w:r w:rsidRPr="009A20D2">
              <w:rPr>
                <w:rFonts w:ascii="Arial" w:hAnsi="Arial" w:cs="Arial"/>
                <w:sz w:val="16"/>
                <w:szCs w:val="16"/>
                <w:lang w:val="id-ID"/>
              </w:rPr>
              <w:t> 1.</w:t>
            </w:r>
          </w:p>
        </w:tc>
        <w:tc>
          <w:tcPr>
            <w:tcW w:w="6804" w:type="dxa"/>
            <w:tcBorders>
              <w:top w:val="nil"/>
              <w:left w:val="single" w:sz="4" w:space="0" w:color="auto"/>
              <w:bottom w:val="single" w:sz="4" w:space="0" w:color="auto"/>
              <w:right w:val="single" w:sz="4" w:space="0" w:color="auto"/>
            </w:tcBorders>
            <w:noWrap/>
            <w:vAlign w:val="center"/>
            <w:hideMark/>
          </w:tcPr>
          <w:p w14:paraId="57871EEE" w14:textId="77777777" w:rsidR="00D20211" w:rsidRPr="009A20D2" w:rsidRDefault="00D20211">
            <w:pPr>
              <w:widowControl/>
              <w:autoSpaceDE/>
              <w:spacing w:line="276" w:lineRule="auto"/>
              <w:rPr>
                <w:rFonts w:ascii="Arial" w:hAnsi="Arial" w:cs="Arial"/>
                <w:sz w:val="16"/>
                <w:szCs w:val="16"/>
                <w:lang w:val="id-ID"/>
              </w:rPr>
            </w:pPr>
            <w:r w:rsidRPr="009A20D2">
              <w:rPr>
                <w:rFonts w:ascii="Arial" w:hAnsi="Arial" w:cs="Arial"/>
                <w:sz w:val="16"/>
                <w:szCs w:val="16"/>
                <w:lang w:val="id-ID"/>
              </w:rPr>
              <w:t>Dinas Sosial</w:t>
            </w:r>
          </w:p>
        </w:tc>
        <w:tc>
          <w:tcPr>
            <w:tcW w:w="1701" w:type="dxa"/>
            <w:tcBorders>
              <w:top w:val="nil"/>
              <w:left w:val="nil"/>
              <w:bottom w:val="single" w:sz="4" w:space="0" w:color="auto"/>
              <w:right w:val="single" w:sz="4" w:space="0" w:color="auto"/>
            </w:tcBorders>
            <w:noWrap/>
            <w:vAlign w:val="center"/>
            <w:hideMark/>
          </w:tcPr>
          <w:p w14:paraId="75BA7A55" w14:textId="77777777" w:rsidR="00D20211" w:rsidRPr="009A20D2" w:rsidRDefault="00D20211">
            <w:pPr>
              <w:widowControl/>
              <w:autoSpaceDE/>
              <w:spacing w:line="276" w:lineRule="auto"/>
              <w:jc w:val="right"/>
              <w:rPr>
                <w:rFonts w:ascii="Arial" w:hAnsi="Arial" w:cs="Arial"/>
                <w:sz w:val="16"/>
                <w:szCs w:val="16"/>
                <w:lang w:val="id-ID"/>
              </w:rPr>
            </w:pPr>
            <w:r w:rsidRPr="009A20D2">
              <w:rPr>
                <w:rFonts w:ascii="Arial" w:hAnsi="Arial" w:cs="Arial"/>
                <w:sz w:val="16"/>
                <w:szCs w:val="16"/>
                <w:lang w:val="id-ID"/>
              </w:rPr>
              <w:t>111.600.000,00</w:t>
            </w:r>
          </w:p>
        </w:tc>
      </w:tr>
      <w:tr w:rsidR="00D20211" w:rsidRPr="009A20D2" w14:paraId="70DE1B86" w14:textId="77777777" w:rsidTr="00D20211">
        <w:trPr>
          <w:trHeight w:val="368"/>
        </w:trPr>
        <w:tc>
          <w:tcPr>
            <w:tcW w:w="7229" w:type="dxa"/>
            <w:gridSpan w:val="2"/>
            <w:tcBorders>
              <w:top w:val="single" w:sz="4" w:space="0" w:color="auto"/>
              <w:left w:val="single" w:sz="4" w:space="0" w:color="auto"/>
              <w:bottom w:val="single" w:sz="4" w:space="0" w:color="auto"/>
              <w:right w:val="single" w:sz="4" w:space="0" w:color="auto"/>
            </w:tcBorders>
            <w:vAlign w:val="center"/>
            <w:hideMark/>
          </w:tcPr>
          <w:p w14:paraId="64FC60EE" w14:textId="77777777" w:rsidR="00D20211" w:rsidRPr="009A20D2" w:rsidRDefault="00D20211">
            <w:pPr>
              <w:widowControl/>
              <w:autoSpaceDE/>
              <w:spacing w:line="276" w:lineRule="auto"/>
              <w:rPr>
                <w:rFonts w:ascii="Arial" w:hAnsi="Arial" w:cs="Arial"/>
                <w:b/>
                <w:bCs/>
                <w:sz w:val="16"/>
                <w:szCs w:val="16"/>
                <w:lang w:val="id-ID"/>
              </w:rPr>
            </w:pPr>
            <w:r w:rsidRPr="009A20D2">
              <w:rPr>
                <w:rFonts w:ascii="Arial" w:hAnsi="Arial" w:cs="Arial"/>
                <w:b/>
                <w:bCs/>
                <w:sz w:val="16"/>
                <w:szCs w:val="16"/>
                <w:lang w:val="id-ID"/>
              </w:rPr>
              <w:t>Belanja Bantuan Sosial Uang yang direncanakan kepada Lembaga Non Pemerintahan (Bidang Pendidikan, Keagamaan dan Bidang Lainnya)</w:t>
            </w:r>
          </w:p>
        </w:tc>
        <w:tc>
          <w:tcPr>
            <w:tcW w:w="1701" w:type="dxa"/>
            <w:tcBorders>
              <w:top w:val="single" w:sz="4" w:space="0" w:color="auto"/>
              <w:left w:val="nil"/>
              <w:bottom w:val="single" w:sz="4" w:space="0" w:color="auto"/>
              <w:right w:val="single" w:sz="4" w:space="0" w:color="auto"/>
            </w:tcBorders>
            <w:noWrap/>
            <w:vAlign w:val="center"/>
            <w:hideMark/>
          </w:tcPr>
          <w:p w14:paraId="411F827F" w14:textId="77777777" w:rsidR="00D20211" w:rsidRPr="009A20D2" w:rsidRDefault="00D20211">
            <w:pPr>
              <w:widowControl/>
              <w:autoSpaceDE/>
              <w:spacing w:line="276" w:lineRule="auto"/>
              <w:jc w:val="right"/>
              <w:rPr>
                <w:rFonts w:ascii="Arial" w:hAnsi="Arial" w:cs="Arial"/>
                <w:b/>
                <w:bCs/>
                <w:sz w:val="16"/>
                <w:szCs w:val="16"/>
                <w:lang w:val="id-ID"/>
              </w:rPr>
            </w:pPr>
            <w:r w:rsidRPr="009A20D2">
              <w:rPr>
                <w:rFonts w:ascii="Arial" w:hAnsi="Arial" w:cs="Arial"/>
                <w:b/>
                <w:bCs/>
                <w:sz w:val="16"/>
                <w:szCs w:val="16"/>
                <w:lang w:val="id-ID"/>
              </w:rPr>
              <w:t> </w:t>
            </w:r>
          </w:p>
        </w:tc>
      </w:tr>
      <w:tr w:rsidR="00D20211" w:rsidRPr="009A20D2" w14:paraId="6765AF95" w14:textId="77777777" w:rsidTr="00D20211">
        <w:trPr>
          <w:trHeight w:val="368"/>
        </w:trPr>
        <w:tc>
          <w:tcPr>
            <w:tcW w:w="425" w:type="dxa"/>
            <w:tcBorders>
              <w:top w:val="nil"/>
              <w:left w:val="single" w:sz="4" w:space="0" w:color="auto"/>
              <w:bottom w:val="single" w:sz="4" w:space="0" w:color="auto"/>
              <w:right w:val="single" w:sz="4" w:space="0" w:color="auto"/>
            </w:tcBorders>
            <w:noWrap/>
            <w:vAlign w:val="center"/>
            <w:hideMark/>
          </w:tcPr>
          <w:p w14:paraId="13D2D845" w14:textId="77777777" w:rsidR="00D20211" w:rsidRPr="009A20D2" w:rsidRDefault="00D20211">
            <w:pPr>
              <w:widowControl/>
              <w:autoSpaceDE/>
              <w:spacing w:line="276" w:lineRule="auto"/>
              <w:rPr>
                <w:rFonts w:ascii="Arial" w:hAnsi="Arial" w:cs="Arial"/>
                <w:sz w:val="16"/>
                <w:szCs w:val="16"/>
                <w:lang w:val="id-ID"/>
              </w:rPr>
            </w:pPr>
            <w:r w:rsidRPr="009A20D2">
              <w:rPr>
                <w:rFonts w:ascii="Arial" w:hAnsi="Arial" w:cs="Arial"/>
                <w:sz w:val="16"/>
                <w:szCs w:val="16"/>
                <w:lang w:val="id-ID"/>
              </w:rPr>
              <w:t> 2</w:t>
            </w:r>
          </w:p>
        </w:tc>
        <w:tc>
          <w:tcPr>
            <w:tcW w:w="6804" w:type="dxa"/>
            <w:tcBorders>
              <w:top w:val="nil"/>
              <w:left w:val="single" w:sz="4" w:space="0" w:color="auto"/>
              <w:bottom w:val="single" w:sz="4" w:space="0" w:color="auto"/>
              <w:right w:val="single" w:sz="4" w:space="0" w:color="auto"/>
            </w:tcBorders>
            <w:noWrap/>
            <w:vAlign w:val="center"/>
            <w:hideMark/>
          </w:tcPr>
          <w:p w14:paraId="1ABF9AD2" w14:textId="77777777" w:rsidR="00D20211" w:rsidRPr="009A20D2" w:rsidRDefault="00D20211">
            <w:pPr>
              <w:widowControl/>
              <w:autoSpaceDE/>
              <w:spacing w:line="276" w:lineRule="auto"/>
              <w:rPr>
                <w:rFonts w:ascii="Arial" w:hAnsi="Arial" w:cs="Arial"/>
                <w:sz w:val="16"/>
                <w:szCs w:val="16"/>
                <w:lang w:val="id-ID"/>
              </w:rPr>
            </w:pPr>
            <w:r w:rsidRPr="009A20D2">
              <w:rPr>
                <w:rFonts w:ascii="Arial" w:hAnsi="Arial" w:cs="Arial"/>
                <w:sz w:val="16"/>
                <w:szCs w:val="16"/>
                <w:lang w:val="id-ID"/>
              </w:rPr>
              <w:t>Sekretariat Daerah</w:t>
            </w:r>
          </w:p>
        </w:tc>
        <w:tc>
          <w:tcPr>
            <w:tcW w:w="1701" w:type="dxa"/>
            <w:tcBorders>
              <w:top w:val="nil"/>
              <w:left w:val="nil"/>
              <w:bottom w:val="single" w:sz="4" w:space="0" w:color="auto"/>
              <w:right w:val="single" w:sz="4" w:space="0" w:color="auto"/>
            </w:tcBorders>
            <w:noWrap/>
            <w:vAlign w:val="center"/>
            <w:hideMark/>
          </w:tcPr>
          <w:p w14:paraId="43A33644" w14:textId="77777777" w:rsidR="00D20211" w:rsidRPr="009A20D2" w:rsidRDefault="00D20211">
            <w:pPr>
              <w:widowControl/>
              <w:autoSpaceDE/>
              <w:spacing w:line="276" w:lineRule="auto"/>
              <w:jc w:val="right"/>
              <w:rPr>
                <w:rFonts w:ascii="Arial" w:hAnsi="Arial" w:cs="Arial"/>
                <w:sz w:val="16"/>
                <w:szCs w:val="16"/>
                <w:lang w:val="id-ID"/>
              </w:rPr>
            </w:pPr>
            <w:r w:rsidRPr="009A20D2">
              <w:rPr>
                <w:rFonts w:ascii="Arial" w:hAnsi="Arial" w:cs="Arial"/>
                <w:sz w:val="16"/>
                <w:szCs w:val="16"/>
                <w:lang w:val="id-ID"/>
              </w:rPr>
              <w:t>185.000.000,00</w:t>
            </w:r>
          </w:p>
        </w:tc>
      </w:tr>
      <w:tr w:rsidR="00D20211" w:rsidRPr="009A20D2" w14:paraId="6B6C915F" w14:textId="77777777" w:rsidTr="00D20211">
        <w:trPr>
          <w:trHeight w:val="368"/>
        </w:trPr>
        <w:tc>
          <w:tcPr>
            <w:tcW w:w="722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430DE203" w14:textId="77777777" w:rsidR="00D20211" w:rsidRPr="009A20D2" w:rsidRDefault="00D20211">
            <w:pPr>
              <w:widowControl/>
              <w:autoSpaceDE/>
              <w:spacing w:line="276" w:lineRule="auto"/>
              <w:jc w:val="center"/>
              <w:rPr>
                <w:rFonts w:ascii="Arial" w:hAnsi="Arial" w:cs="Arial"/>
                <w:b/>
                <w:bCs/>
                <w:sz w:val="16"/>
                <w:szCs w:val="16"/>
                <w:lang w:val="id-ID"/>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06A462BD" w14:textId="77777777" w:rsidR="00D20211" w:rsidRPr="009A20D2" w:rsidRDefault="00D20211">
            <w:pPr>
              <w:widowControl/>
              <w:autoSpaceDE/>
              <w:spacing w:line="276" w:lineRule="auto"/>
              <w:jc w:val="right"/>
              <w:rPr>
                <w:rFonts w:ascii="Arial" w:hAnsi="Arial" w:cs="Arial"/>
                <w:b/>
                <w:bCs/>
                <w:sz w:val="16"/>
                <w:szCs w:val="16"/>
                <w:lang w:val="id-ID"/>
              </w:rPr>
            </w:pPr>
            <w:r w:rsidRPr="009A20D2">
              <w:rPr>
                <w:rFonts w:ascii="Arial" w:hAnsi="Arial" w:cs="Arial"/>
                <w:b/>
                <w:bCs/>
                <w:sz w:val="16"/>
                <w:szCs w:val="16"/>
                <w:lang w:val="id-ID"/>
              </w:rPr>
              <w:t>296.600.000,00</w:t>
            </w:r>
          </w:p>
        </w:tc>
      </w:tr>
    </w:tbl>
    <w:p w14:paraId="3F11E9DD" w14:textId="77777777" w:rsidR="00D20211" w:rsidRPr="009A20D2" w:rsidRDefault="00D20211" w:rsidP="00D20211">
      <w:pPr>
        <w:pStyle w:val="Heading2"/>
        <w:numPr>
          <w:ilvl w:val="3"/>
          <w:numId w:val="48"/>
        </w:numPr>
        <w:tabs>
          <w:tab w:val="left" w:pos="973"/>
          <w:tab w:val="left" w:pos="9356"/>
        </w:tabs>
        <w:spacing w:before="240" w:after="120"/>
        <w:ind w:left="975" w:right="261" w:hanging="709"/>
        <w:rPr>
          <w:lang w:val="id-ID"/>
        </w:rPr>
      </w:pPr>
      <w:r w:rsidRPr="009A20D2">
        <w:rPr>
          <w:lang w:val="id-ID"/>
        </w:rPr>
        <w:t>BELANJA MODAL</w:t>
      </w:r>
    </w:p>
    <w:tbl>
      <w:tblPr>
        <w:tblW w:w="4590" w:type="dxa"/>
        <w:jc w:val="right"/>
        <w:tblLayout w:type="fixed"/>
        <w:tblCellMar>
          <w:left w:w="0" w:type="dxa"/>
          <w:right w:w="0" w:type="dxa"/>
        </w:tblCellMar>
        <w:tblLook w:val="01E0" w:firstRow="1" w:lastRow="1" w:firstColumn="1" w:lastColumn="1" w:noHBand="0" w:noVBand="0"/>
      </w:tblPr>
      <w:tblGrid>
        <w:gridCol w:w="2293"/>
        <w:gridCol w:w="2297"/>
      </w:tblGrid>
      <w:tr w:rsidR="00D20211" w:rsidRPr="009A20D2" w14:paraId="3AD1CE79" w14:textId="77777777" w:rsidTr="00D20211">
        <w:trPr>
          <w:trHeight w:val="251"/>
          <w:jc w:val="right"/>
        </w:trPr>
        <w:tc>
          <w:tcPr>
            <w:tcW w:w="2294" w:type="dxa"/>
            <w:tcBorders>
              <w:top w:val="nil"/>
              <w:left w:val="nil"/>
              <w:bottom w:val="single" w:sz="4" w:space="0" w:color="000000"/>
              <w:right w:val="nil"/>
            </w:tcBorders>
            <w:hideMark/>
          </w:tcPr>
          <w:p w14:paraId="2D45A2F8" w14:textId="77777777" w:rsidR="00D20211" w:rsidRPr="009A20D2" w:rsidRDefault="00D20211">
            <w:pPr>
              <w:pStyle w:val="TableParagraph"/>
              <w:tabs>
                <w:tab w:val="left" w:pos="9356"/>
              </w:tabs>
              <w:spacing w:line="231" w:lineRule="exact"/>
              <w:ind w:left="107" w:right="259"/>
              <w:jc w:val="center"/>
              <w:rPr>
                <w:b/>
                <w:lang w:val="id-ID"/>
              </w:rPr>
            </w:pPr>
            <w:r w:rsidRPr="009A20D2">
              <w:rPr>
                <w:b/>
                <w:lang w:val="id-ID"/>
              </w:rPr>
              <w:t>2025</w:t>
            </w:r>
          </w:p>
        </w:tc>
        <w:tc>
          <w:tcPr>
            <w:tcW w:w="2299" w:type="dxa"/>
            <w:tcBorders>
              <w:top w:val="nil"/>
              <w:left w:val="nil"/>
              <w:bottom w:val="single" w:sz="4" w:space="0" w:color="000000"/>
              <w:right w:val="nil"/>
            </w:tcBorders>
            <w:hideMark/>
          </w:tcPr>
          <w:p w14:paraId="6389DC35" w14:textId="77777777" w:rsidR="00D20211" w:rsidRPr="009A20D2" w:rsidRDefault="00D20211">
            <w:pPr>
              <w:pStyle w:val="TableParagraph"/>
              <w:tabs>
                <w:tab w:val="left" w:pos="9356"/>
              </w:tabs>
              <w:spacing w:line="231" w:lineRule="exact"/>
              <w:ind w:left="107" w:right="259"/>
              <w:jc w:val="center"/>
              <w:rPr>
                <w:b/>
                <w:lang w:val="id-ID"/>
              </w:rPr>
            </w:pPr>
            <w:r w:rsidRPr="009A20D2">
              <w:rPr>
                <w:b/>
                <w:lang w:val="id-ID"/>
              </w:rPr>
              <w:t>2024</w:t>
            </w:r>
          </w:p>
        </w:tc>
      </w:tr>
      <w:tr w:rsidR="00D20211" w:rsidRPr="009A20D2" w14:paraId="611A4E55" w14:textId="77777777" w:rsidTr="00D20211">
        <w:trPr>
          <w:trHeight w:val="274"/>
          <w:jc w:val="right"/>
        </w:trPr>
        <w:tc>
          <w:tcPr>
            <w:tcW w:w="2294" w:type="dxa"/>
            <w:tcBorders>
              <w:top w:val="single" w:sz="4" w:space="0" w:color="000000"/>
              <w:left w:val="nil"/>
              <w:bottom w:val="nil"/>
              <w:right w:val="nil"/>
            </w:tcBorders>
            <w:hideMark/>
          </w:tcPr>
          <w:p w14:paraId="1DEABD0B" w14:textId="77777777" w:rsidR="00D20211" w:rsidRPr="009A20D2" w:rsidRDefault="00D20211">
            <w:pPr>
              <w:pStyle w:val="TableParagraph"/>
              <w:tabs>
                <w:tab w:val="left" w:pos="1572"/>
                <w:tab w:val="left" w:pos="9356"/>
              </w:tabs>
              <w:spacing w:before="21" w:line="233" w:lineRule="exact"/>
              <w:ind w:left="107" w:right="14"/>
              <w:jc w:val="center"/>
              <w:rPr>
                <w:b/>
                <w:lang w:val="id-ID"/>
              </w:rPr>
            </w:pPr>
            <w:r w:rsidRPr="009A20D2">
              <w:rPr>
                <w:b/>
                <w:lang w:val="id-ID"/>
              </w:rPr>
              <w:t>Rp98.506.596.691,94</w:t>
            </w:r>
          </w:p>
        </w:tc>
        <w:tc>
          <w:tcPr>
            <w:tcW w:w="2299" w:type="dxa"/>
            <w:tcBorders>
              <w:top w:val="single" w:sz="4" w:space="0" w:color="000000"/>
              <w:left w:val="nil"/>
              <w:bottom w:val="nil"/>
              <w:right w:val="nil"/>
            </w:tcBorders>
            <w:hideMark/>
          </w:tcPr>
          <w:p w14:paraId="5163149B" w14:textId="77777777" w:rsidR="00D20211" w:rsidRPr="009A20D2" w:rsidRDefault="00D20211">
            <w:pPr>
              <w:pStyle w:val="TableParagraph"/>
              <w:tabs>
                <w:tab w:val="left" w:pos="9356"/>
              </w:tabs>
              <w:spacing w:before="21" w:line="233" w:lineRule="exact"/>
              <w:ind w:left="107" w:right="45"/>
              <w:jc w:val="center"/>
              <w:rPr>
                <w:b/>
                <w:lang w:val="id-ID"/>
              </w:rPr>
            </w:pPr>
            <w:r w:rsidRPr="009A20D2">
              <w:rPr>
                <w:b/>
                <w:lang w:val="id-ID"/>
              </w:rPr>
              <w:t>Rp150.858.850.473,55</w:t>
            </w:r>
          </w:p>
        </w:tc>
      </w:tr>
    </w:tbl>
    <w:p w14:paraId="493BEC6B" w14:textId="77777777" w:rsidR="00D20211" w:rsidRPr="009A20D2" w:rsidRDefault="00D20211" w:rsidP="00D20211">
      <w:pPr>
        <w:pStyle w:val="BodyText"/>
        <w:spacing w:before="147" w:after="120" w:line="264" w:lineRule="auto"/>
        <w:ind w:left="688" w:right="118"/>
        <w:jc w:val="both"/>
        <w:rPr>
          <w:lang w:val="id-ID"/>
        </w:rPr>
      </w:pPr>
      <w:r w:rsidRPr="009A20D2">
        <w:rPr>
          <w:lang w:val="id-ID"/>
        </w:rPr>
        <w:t>Belanja Modal adalah pengeluaran anggaran untuk perolehan aset tetap dan aset lainnya yang</w:t>
      </w:r>
      <w:r w:rsidRPr="009A20D2">
        <w:rPr>
          <w:spacing w:val="-52"/>
          <w:lang w:val="id-ID"/>
        </w:rPr>
        <w:t xml:space="preserve"> </w:t>
      </w:r>
      <w:r w:rsidRPr="009A20D2">
        <w:rPr>
          <w:lang w:val="id-ID"/>
        </w:rPr>
        <w:t>memberi manfaat lebih dari satu periode akuntansi. Belanja Modal Tahun Anggaran 202</w:t>
      </w:r>
      <w:r w:rsidRPr="009A20D2">
        <w:rPr>
          <w:spacing w:val="1"/>
          <w:lang w:val="id-ID"/>
        </w:rPr>
        <w:t xml:space="preserve">5 </w:t>
      </w:r>
      <w:r w:rsidRPr="009A20D2">
        <w:rPr>
          <w:lang w:val="id-ID"/>
        </w:rPr>
        <w:t>dianggarkan sebesar Rp143.628.878.046,00 dengan realisasi sebesar Rp98.506.596.691,94 atau</w:t>
      </w:r>
      <w:r w:rsidRPr="009A20D2">
        <w:rPr>
          <w:spacing w:val="1"/>
          <w:lang w:val="id-ID"/>
        </w:rPr>
        <w:t xml:space="preserve"> </w:t>
      </w:r>
      <w:r w:rsidRPr="009A20D2">
        <w:rPr>
          <w:lang w:val="id-ID"/>
        </w:rPr>
        <w:t>68,58%.</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 Rp150.858.850.473,55, maka mengalami penurunan sebesar Rp52.352.253.781,61 atau 34,70%. Rincian</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Modal Tahun</w:t>
      </w:r>
      <w:r w:rsidRPr="009A20D2">
        <w:rPr>
          <w:spacing w:val="2"/>
          <w:lang w:val="id-ID"/>
        </w:rPr>
        <w:t xml:space="preserve"> </w:t>
      </w:r>
      <w:r w:rsidRPr="009A20D2">
        <w:rPr>
          <w:lang w:val="id-ID"/>
        </w:rPr>
        <w:t>Anggaran</w:t>
      </w:r>
      <w:r w:rsidRPr="009A20D2">
        <w:rPr>
          <w:spacing w:val="-3"/>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3"/>
          <w:lang w:val="id-ID"/>
        </w:rPr>
        <w:t xml:space="preserve"> </w:t>
      </w:r>
      <w:r w:rsidRPr="009A20D2">
        <w:rPr>
          <w:lang w:val="id-ID"/>
        </w:rPr>
        <w:t>terdiri</w:t>
      </w:r>
      <w:r w:rsidRPr="009A20D2">
        <w:rPr>
          <w:spacing w:val="-2"/>
          <w:lang w:val="id-ID"/>
        </w:rPr>
        <w:t xml:space="preserve"> </w:t>
      </w:r>
      <w:r w:rsidRPr="009A20D2">
        <w:rPr>
          <w:lang w:val="id-ID"/>
        </w:rPr>
        <w:t>dari:</w:t>
      </w:r>
    </w:p>
    <w:tbl>
      <w:tblPr>
        <w:tblW w:w="8930" w:type="dxa"/>
        <w:tblInd w:w="704" w:type="dxa"/>
        <w:tblLook w:val="04A0" w:firstRow="1" w:lastRow="0" w:firstColumn="1" w:lastColumn="0" w:noHBand="0" w:noVBand="1"/>
      </w:tblPr>
      <w:tblGrid>
        <w:gridCol w:w="567"/>
        <w:gridCol w:w="2552"/>
        <w:gridCol w:w="1701"/>
        <w:gridCol w:w="1701"/>
        <w:gridCol w:w="708"/>
        <w:gridCol w:w="1701"/>
      </w:tblGrid>
      <w:tr w:rsidR="00D20211" w:rsidRPr="009A20D2" w14:paraId="01A8ACD0" w14:textId="77777777" w:rsidTr="00D20211">
        <w:trPr>
          <w:trHeight w:val="380"/>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AE9A10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552"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FD399C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3BF5A6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EFB3B7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0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27242FB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3247A59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2366F89F" w14:textId="77777777" w:rsidTr="00D20211">
        <w:trPr>
          <w:trHeight w:val="204"/>
        </w:trPr>
        <w:tc>
          <w:tcPr>
            <w:tcW w:w="8930" w:type="dxa"/>
            <w:gridSpan w:val="6"/>
            <w:tcBorders>
              <w:top w:val="nil"/>
              <w:left w:val="single" w:sz="4" w:space="0" w:color="auto"/>
              <w:bottom w:val="single" w:sz="4" w:space="0" w:color="auto"/>
              <w:right w:val="single" w:sz="4" w:space="0" w:color="auto"/>
            </w:tcBorders>
            <w:noWrap/>
            <w:vAlign w:val="center"/>
            <w:hideMark/>
          </w:tcPr>
          <w:p w14:paraId="3EFA4CF4"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Modal</w:t>
            </w:r>
          </w:p>
        </w:tc>
      </w:tr>
      <w:tr w:rsidR="00D20211" w:rsidRPr="009A20D2" w14:paraId="4DF68B5A"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05CB1B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552" w:type="dxa"/>
            <w:tcBorders>
              <w:top w:val="nil"/>
              <w:left w:val="nil"/>
              <w:bottom w:val="single" w:sz="4" w:space="0" w:color="auto"/>
              <w:right w:val="single" w:sz="4" w:space="0" w:color="auto"/>
            </w:tcBorders>
            <w:vAlign w:val="center"/>
            <w:hideMark/>
          </w:tcPr>
          <w:p w14:paraId="3F1BB8E4"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Tanah</w:t>
            </w:r>
          </w:p>
        </w:tc>
        <w:tc>
          <w:tcPr>
            <w:tcW w:w="1701" w:type="dxa"/>
            <w:tcBorders>
              <w:top w:val="nil"/>
              <w:left w:val="nil"/>
              <w:bottom w:val="single" w:sz="4" w:space="0" w:color="auto"/>
              <w:right w:val="single" w:sz="4" w:space="0" w:color="auto"/>
            </w:tcBorders>
            <w:noWrap/>
            <w:vAlign w:val="center"/>
            <w:hideMark/>
          </w:tcPr>
          <w:p w14:paraId="2590C7C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2.120.000.000,00</w:t>
            </w:r>
          </w:p>
        </w:tc>
        <w:tc>
          <w:tcPr>
            <w:tcW w:w="1701" w:type="dxa"/>
            <w:tcBorders>
              <w:top w:val="nil"/>
              <w:left w:val="nil"/>
              <w:bottom w:val="single" w:sz="4" w:space="0" w:color="auto"/>
              <w:right w:val="single" w:sz="4" w:space="0" w:color="auto"/>
            </w:tcBorders>
            <w:noWrap/>
            <w:vAlign w:val="center"/>
            <w:hideMark/>
          </w:tcPr>
          <w:p w14:paraId="3E4C61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1.943.374.000,00</w:t>
            </w:r>
          </w:p>
        </w:tc>
        <w:tc>
          <w:tcPr>
            <w:tcW w:w="708" w:type="dxa"/>
            <w:tcBorders>
              <w:top w:val="nil"/>
              <w:left w:val="nil"/>
              <w:bottom w:val="single" w:sz="4" w:space="0" w:color="auto"/>
              <w:right w:val="single" w:sz="4" w:space="0" w:color="auto"/>
            </w:tcBorders>
            <w:noWrap/>
            <w:vAlign w:val="center"/>
            <w:hideMark/>
          </w:tcPr>
          <w:p w14:paraId="1353A6A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91,67 </w:t>
            </w:r>
          </w:p>
        </w:tc>
        <w:tc>
          <w:tcPr>
            <w:tcW w:w="1701" w:type="dxa"/>
            <w:tcBorders>
              <w:top w:val="nil"/>
              <w:left w:val="nil"/>
              <w:bottom w:val="single" w:sz="4" w:space="0" w:color="auto"/>
              <w:right w:val="single" w:sz="4" w:space="0" w:color="auto"/>
            </w:tcBorders>
            <w:noWrap/>
            <w:vAlign w:val="center"/>
            <w:hideMark/>
          </w:tcPr>
          <w:p w14:paraId="0B2CBA5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150.000.000,00</w:t>
            </w:r>
          </w:p>
        </w:tc>
      </w:tr>
      <w:tr w:rsidR="00D20211" w:rsidRPr="009A20D2" w14:paraId="7B6D598C"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064CE86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552" w:type="dxa"/>
            <w:tcBorders>
              <w:top w:val="nil"/>
              <w:left w:val="nil"/>
              <w:bottom w:val="single" w:sz="4" w:space="0" w:color="auto"/>
              <w:right w:val="single" w:sz="4" w:space="0" w:color="auto"/>
            </w:tcBorders>
            <w:vAlign w:val="center"/>
            <w:hideMark/>
          </w:tcPr>
          <w:p w14:paraId="4F7D19D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Peralatan dan Mesin</w:t>
            </w:r>
          </w:p>
        </w:tc>
        <w:tc>
          <w:tcPr>
            <w:tcW w:w="1701" w:type="dxa"/>
            <w:tcBorders>
              <w:top w:val="nil"/>
              <w:left w:val="nil"/>
              <w:bottom w:val="single" w:sz="4" w:space="0" w:color="auto"/>
              <w:right w:val="single" w:sz="4" w:space="0" w:color="auto"/>
            </w:tcBorders>
            <w:noWrap/>
            <w:vAlign w:val="center"/>
            <w:hideMark/>
          </w:tcPr>
          <w:p w14:paraId="0D5596E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23.703.100.382,00</w:t>
            </w:r>
          </w:p>
        </w:tc>
        <w:tc>
          <w:tcPr>
            <w:tcW w:w="1701" w:type="dxa"/>
            <w:tcBorders>
              <w:top w:val="nil"/>
              <w:left w:val="nil"/>
              <w:bottom w:val="single" w:sz="4" w:space="0" w:color="auto"/>
              <w:right w:val="single" w:sz="4" w:space="0" w:color="auto"/>
            </w:tcBorders>
            <w:noWrap/>
            <w:vAlign w:val="center"/>
            <w:hideMark/>
          </w:tcPr>
          <w:p w14:paraId="278A626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10.823.436.174,00</w:t>
            </w:r>
          </w:p>
        </w:tc>
        <w:tc>
          <w:tcPr>
            <w:tcW w:w="708" w:type="dxa"/>
            <w:tcBorders>
              <w:top w:val="nil"/>
              <w:left w:val="nil"/>
              <w:bottom w:val="single" w:sz="4" w:space="0" w:color="auto"/>
              <w:right w:val="single" w:sz="4" w:space="0" w:color="auto"/>
            </w:tcBorders>
            <w:noWrap/>
            <w:vAlign w:val="center"/>
            <w:hideMark/>
          </w:tcPr>
          <w:p w14:paraId="02ECC38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45,66 </w:t>
            </w:r>
          </w:p>
        </w:tc>
        <w:tc>
          <w:tcPr>
            <w:tcW w:w="1701" w:type="dxa"/>
            <w:tcBorders>
              <w:top w:val="nil"/>
              <w:left w:val="nil"/>
              <w:bottom w:val="single" w:sz="4" w:space="0" w:color="auto"/>
              <w:right w:val="single" w:sz="4" w:space="0" w:color="auto"/>
            </w:tcBorders>
            <w:noWrap/>
            <w:vAlign w:val="center"/>
            <w:hideMark/>
          </w:tcPr>
          <w:p w14:paraId="50161D4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43.222.926.321,00</w:t>
            </w:r>
          </w:p>
        </w:tc>
      </w:tr>
      <w:tr w:rsidR="00D20211" w:rsidRPr="009A20D2" w14:paraId="43D90CA7"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D11484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552" w:type="dxa"/>
            <w:tcBorders>
              <w:top w:val="nil"/>
              <w:left w:val="nil"/>
              <w:bottom w:val="single" w:sz="4" w:space="0" w:color="auto"/>
              <w:right w:val="single" w:sz="4" w:space="0" w:color="auto"/>
            </w:tcBorders>
            <w:vAlign w:val="center"/>
            <w:hideMark/>
          </w:tcPr>
          <w:p w14:paraId="0B0E5503"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Gedung dan Bangunan</w:t>
            </w:r>
          </w:p>
        </w:tc>
        <w:tc>
          <w:tcPr>
            <w:tcW w:w="1701" w:type="dxa"/>
            <w:tcBorders>
              <w:top w:val="nil"/>
              <w:left w:val="nil"/>
              <w:bottom w:val="single" w:sz="4" w:space="0" w:color="auto"/>
              <w:right w:val="single" w:sz="4" w:space="0" w:color="auto"/>
            </w:tcBorders>
            <w:noWrap/>
            <w:vAlign w:val="center"/>
            <w:hideMark/>
          </w:tcPr>
          <w:p w14:paraId="3FE014A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45.692.667.252,00</w:t>
            </w:r>
          </w:p>
        </w:tc>
        <w:tc>
          <w:tcPr>
            <w:tcW w:w="1701" w:type="dxa"/>
            <w:tcBorders>
              <w:top w:val="nil"/>
              <w:left w:val="nil"/>
              <w:bottom w:val="single" w:sz="4" w:space="0" w:color="auto"/>
              <w:right w:val="single" w:sz="4" w:space="0" w:color="auto"/>
            </w:tcBorders>
            <w:noWrap/>
            <w:vAlign w:val="center"/>
            <w:hideMark/>
          </w:tcPr>
          <w:p w14:paraId="128620B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36.742.138.889,94</w:t>
            </w:r>
          </w:p>
        </w:tc>
        <w:tc>
          <w:tcPr>
            <w:tcW w:w="708" w:type="dxa"/>
            <w:tcBorders>
              <w:top w:val="nil"/>
              <w:left w:val="nil"/>
              <w:bottom w:val="single" w:sz="4" w:space="0" w:color="auto"/>
              <w:right w:val="single" w:sz="4" w:space="0" w:color="auto"/>
            </w:tcBorders>
            <w:noWrap/>
            <w:vAlign w:val="center"/>
            <w:hideMark/>
          </w:tcPr>
          <w:p w14:paraId="3EA1ED9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80,41 </w:t>
            </w:r>
          </w:p>
        </w:tc>
        <w:tc>
          <w:tcPr>
            <w:tcW w:w="1701" w:type="dxa"/>
            <w:tcBorders>
              <w:top w:val="nil"/>
              <w:left w:val="nil"/>
              <w:bottom w:val="single" w:sz="4" w:space="0" w:color="auto"/>
              <w:right w:val="single" w:sz="4" w:space="0" w:color="auto"/>
            </w:tcBorders>
            <w:noWrap/>
            <w:vAlign w:val="center"/>
            <w:hideMark/>
          </w:tcPr>
          <w:p w14:paraId="65247CE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34.914.906.902,55</w:t>
            </w:r>
          </w:p>
        </w:tc>
      </w:tr>
      <w:tr w:rsidR="00D20211" w:rsidRPr="009A20D2" w14:paraId="5F3DD4B3"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78C72ED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2552" w:type="dxa"/>
            <w:tcBorders>
              <w:top w:val="nil"/>
              <w:left w:val="nil"/>
              <w:bottom w:val="single" w:sz="4" w:space="0" w:color="auto"/>
              <w:right w:val="single" w:sz="4" w:space="0" w:color="auto"/>
            </w:tcBorders>
            <w:vAlign w:val="center"/>
            <w:hideMark/>
          </w:tcPr>
          <w:p w14:paraId="0C5DF070"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Jalan, Jaringan, dan Irigasi</w:t>
            </w:r>
          </w:p>
        </w:tc>
        <w:tc>
          <w:tcPr>
            <w:tcW w:w="1701" w:type="dxa"/>
            <w:tcBorders>
              <w:top w:val="nil"/>
              <w:left w:val="nil"/>
              <w:bottom w:val="single" w:sz="4" w:space="0" w:color="auto"/>
              <w:right w:val="single" w:sz="4" w:space="0" w:color="auto"/>
            </w:tcBorders>
            <w:noWrap/>
            <w:vAlign w:val="center"/>
            <w:hideMark/>
          </w:tcPr>
          <w:p w14:paraId="0ADDC0D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69.730.946.162,00</w:t>
            </w:r>
          </w:p>
        </w:tc>
        <w:tc>
          <w:tcPr>
            <w:tcW w:w="1701" w:type="dxa"/>
            <w:tcBorders>
              <w:top w:val="nil"/>
              <w:left w:val="nil"/>
              <w:bottom w:val="single" w:sz="4" w:space="0" w:color="auto"/>
              <w:right w:val="single" w:sz="4" w:space="0" w:color="auto"/>
            </w:tcBorders>
            <w:noWrap/>
            <w:vAlign w:val="center"/>
            <w:hideMark/>
          </w:tcPr>
          <w:p w14:paraId="783BF53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47.845.634.362,00</w:t>
            </w:r>
          </w:p>
        </w:tc>
        <w:tc>
          <w:tcPr>
            <w:tcW w:w="708" w:type="dxa"/>
            <w:tcBorders>
              <w:top w:val="nil"/>
              <w:left w:val="nil"/>
              <w:bottom w:val="single" w:sz="4" w:space="0" w:color="auto"/>
              <w:right w:val="single" w:sz="4" w:space="0" w:color="auto"/>
            </w:tcBorders>
            <w:noWrap/>
            <w:vAlign w:val="center"/>
            <w:hideMark/>
          </w:tcPr>
          <w:p w14:paraId="2F3BE5A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68,61 </w:t>
            </w:r>
          </w:p>
        </w:tc>
        <w:tc>
          <w:tcPr>
            <w:tcW w:w="1701" w:type="dxa"/>
            <w:tcBorders>
              <w:top w:val="nil"/>
              <w:left w:val="nil"/>
              <w:bottom w:val="single" w:sz="4" w:space="0" w:color="auto"/>
              <w:right w:val="single" w:sz="4" w:space="0" w:color="auto"/>
            </w:tcBorders>
            <w:noWrap/>
            <w:vAlign w:val="center"/>
            <w:hideMark/>
          </w:tcPr>
          <w:p w14:paraId="27E6E07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69.167.443.721,00</w:t>
            </w:r>
          </w:p>
        </w:tc>
      </w:tr>
      <w:tr w:rsidR="00D20211" w:rsidRPr="009A20D2" w14:paraId="564714FD"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6215BBF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2552" w:type="dxa"/>
            <w:tcBorders>
              <w:top w:val="nil"/>
              <w:left w:val="nil"/>
              <w:bottom w:val="single" w:sz="4" w:space="0" w:color="auto"/>
              <w:right w:val="single" w:sz="4" w:space="0" w:color="auto"/>
            </w:tcBorders>
            <w:vAlign w:val="center"/>
            <w:hideMark/>
          </w:tcPr>
          <w:p w14:paraId="76D8732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Aset Tetap Lainnya</w:t>
            </w:r>
          </w:p>
        </w:tc>
        <w:tc>
          <w:tcPr>
            <w:tcW w:w="1701" w:type="dxa"/>
            <w:tcBorders>
              <w:top w:val="nil"/>
              <w:left w:val="nil"/>
              <w:bottom w:val="single" w:sz="4" w:space="0" w:color="auto"/>
              <w:right w:val="single" w:sz="4" w:space="0" w:color="auto"/>
            </w:tcBorders>
            <w:noWrap/>
            <w:vAlign w:val="center"/>
            <w:hideMark/>
          </w:tcPr>
          <w:p w14:paraId="68C788F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2.382.164.250,00</w:t>
            </w:r>
          </w:p>
        </w:tc>
        <w:tc>
          <w:tcPr>
            <w:tcW w:w="1701" w:type="dxa"/>
            <w:tcBorders>
              <w:top w:val="nil"/>
              <w:left w:val="nil"/>
              <w:bottom w:val="single" w:sz="4" w:space="0" w:color="auto"/>
              <w:right w:val="single" w:sz="4" w:space="0" w:color="auto"/>
            </w:tcBorders>
            <w:noWrap/>
            <w:vAlign w:val="center"/>
            <w:hideMark/>
          </w:tcPr>
          <w:p w14:paraId="49DF7E0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1.152.013.266,00</w:t>
            </w:r>
          </w:p>
        </w:tc>
        <w:tc>
          <w:tcPr>
            <w:tcW w:w="708" w:type="dxa"/>
            <w:tcBorders>
              <w:top w:val="nil"/>
              <w:left w:val="nil"/>
              <w:bottom w:val="single" w:sz="4" w:space="0" w:color="auto"/>
              <w:right w:val="single" w:sz="4" w:space="0" w:color="auto"/>
            </w:tcBorders>
            <w:noWrap/>
            <w:vAlign w:val="center"/>
            <w:hideMark/>
          </w:tcPr>
          <w:p w14:paraId="1DF2686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48,36 </w:t>
            </w:r>
          </w:p>
        </w:tc>
        <w:tc>
          <w:tcPr>
            <w:tcW w:w="1701" w:type="dxa"/>
            <w:tcBorders>
              <w:top w:val="nil"/>
              <w:left w:val="nil"/>
              <w:bottom w:val="single" w:sz="4" w:space="0" w:color="auto"/>
              <w:right w:val="single" w:sz="4" w:space="0" w:color="auto"/>
            </w:tcBorders>
            <w:noWrap/>
            <w:vAlign w:val="center"/>
            <w:hideMark/>
          </w:tcPr>
          <w:p w14:paraId="779CD29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3.403.573.529,00</w:t>
            </w:r>
          </w:p>
        </w:tc>
      </w:tr>
      <w:tr w:rsidR="00D20211" w:rsidRPr="009A20D2" w14:paraId="1770D9A6" w14:textId="77777777" w:rsidTr="00D20211">
        <w:trPr>
          <w:trHeight w:val="375"/>
        </w:trPr>
        <w:tc>
          <w:tcPr>
            <w:tcW w:w="311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FFD01C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28392CC5"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143.628.878.046,00 </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34774B86"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98.506.596.691,94 </w:t>
            </w:r>
          </w:p>
        </w:tc>
        <w:tc>
          <w:tcPr>
            <w:tcW w:w="708" w:type="dxa"/>
            <w:tcBorders>
              <w:top w:val="nil"/>
              <w:left w:val="nil"/>
              <w:bottom w:val="single" w:sz="4" w:space="0" w:color="auto"/>
              <w:right w:val="single" w:sz="4" w:space="0" w:color="auto"/>
            </w:tcBorders>
            <w:shd w:val="clear" w:color="auto" w:fill="8DB3E2" w:themeFill="text2" w:themeFillTint="66"/>
            <w:noWrap/>
            <w:vAlign w:val="center"/>
            <w:hideMark/>
          </w:tcPr>
          <w:p w14:paraId="5F9911D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68,58 </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0E4F68B6"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150.858.850.473,55 </w:t>
            </w:r>
          </w:p>
        </w:tc>
      </w:tr>
    </w:tbl>
    <w:p w14:paraId="5F5A6C60" w14:textId="77777777" w:rsidR="00D20211" w:rsidRPr="009A20D2" w:rsidRDefault="00D20211" w:rsidP="00D20211">
      <w:pPr>
        <w:pStyle w:val="Heading2"/>
        <w:numPr>
          <w:ilvl w:val="4"/>
          <w:numId w:val="48"/>
        </w:numPr>
        <w:tabs>
          <w:tab w:val="left" w:pos="1253"/>
          <w:tab w:val="left" w:pos="9356"/>
        </w:tabs>
        <w:spacing w:before="240" w:after="37"/>
        <w:ind w:left="1253" w:right="259" w:hanging="849"/>
        <w:rPr>
          <w:lang w:val="id-ID"/>
        </w:rPr>
      </w:pPr>
      <w:r w:rsidRPr="009A20D2">
        <w:rPr>
          <w:lang w:val="id-ID"/>
        </w:rPr>
        <w:t>Belanja Modal</w:t>
      </w:r>
      <w:r w:rsidRPr="009A20D2">
        <w:rPr>
          <w:spacing w:val="-7"/>
          <w:lang w:val="id-ID"/>
        </w:rPr>
        <w:t xml:space="preserve"> </w:t>
      </w:r>
      <w:r w:rsidRPr="009A20D2">
        <w:rPr>
          <w:lang w:val="id-ID"/>
        </w:rPr>
        <w:t>Tanah</w:t>
      </w:r>
    </w:p>
    <w:tbl>
      <w:tblPr>
        <w:tblW w:w="4815" w:type="dxa"/>
        <w:tblInd w:w="4250" w:type="dxa"/>
        <w:tblLayout w:type="fixed"/>
        <w:tblCellMar>
          <w:left w:w="0" w:type="dxa"/>
          <w:right w:w="0" w:type="dxa"/>
        </w:tblCellMar>
        <w:tblLook w:val="01E0" w:firstRow="1" w:lastRow="1" w:firstColumn="1" w:lastColumn="1" w:noHBand="0" w:noVBand="0"/>
      </w:tblPr>
      <w:tblGrid>
        <w:gridCol w:w="2408"/>
        <w:gridCol w:w="2407"/>
      </w:tblGrid>
      <w:tr w:rsidR="00D20211" w:rsidRPr="009A20D2" w14:paraId="2FF4913E" w14:textId="77777777" w:rsidTr="00D20211">
        <w:trPr>
          <w:trHeight w:val="251"/>
        </w:trPr>
        <w:tc>
          <w:tcPr>
            <w:tcW w:w="2409" w:type="dxa"/>
            <w:tcBorders>
              <w:top w:val="nil"/>
              <w:left w:val="nil"/>
              <w:bottom w:val="single" w:sz="4" w:space="0" w:color="000000"/>
              <w:right w:val="nil"/>
            </w:tcBorders>
            <w:hideMark/>
          </w:tcPr>
          <w:p w14:paraId="2AFC8C1F" w14:textId="77777777" w:rsidR="00D20211" w:rsidRPr="009A20D2" w:rsidRDefault="00D20211">
            <w:pPr>
              <w:pStyle w:val="TableParagraph"/>
              <w:tabs>
                <w:tab w:val="left" w:pos="9356"/>
              </w:tabs>
              <w:spacing w:line="231" w:lineRule="exact"/>
              <w:ind w:left="321" w:right="259"/>
              <w:jc w:val="center"/>
              <w:rPr>
                <w:b/>
                <w:lang w:val="id-ID"/>
              </w:rPr>
            </w:pPr>
            <w:r w:rsidRPr="009A20D2">
              <w:rPr>
                <w:b/>
                <w:lang w:val="id-ID"/>
              </w:rPr>
              <w:t>2025</w:t>
            </w:r>
          </w:p>
        </w:tc>
        <w:tc>
          <w:tcPr>
            <w:tcW w:w="2409" w:type="dxa"/>
            <w:tcBorders>
              <w:top w:val="nil"/>
              <w:left w:val="nil"/>
              <w:bottom w:val="single" w:sz="4" w:space="0" w:color="000000"/>
              <w:right w:val="nil"/>
            </w:tcBorders>
            <w:hideMark/>
          </w:tcPr>
          <w:p w14:paraId="359854A8" w14:textId="77777777" w:rsidR="00D20211" w:rsidRPr="009A20D2" w:rsidRDefault="00D20211">
            <w:pPr>
              <w:pStyle w:val="TableParagraph"/>
              <w:tabs>
                <w:tab w:val="left" w:pos="9356"/>
              </w:tabs>
              <w:spacing w:line="231" w:lineRule="exact"/>
              <w:ind w:left="1212" w:right="259"/>
              <w:rPr>
                <w:b/>
                <w:lang w:val="id-ID"/>
              </w:rPr>
            </w:pPr>
            <w:r w:rsidRPr="009A20D2">
              <w:rPr>
                <w:b/>
                <w:lang w:val="id-ID"/>
              </w:rPr>
              <w:t>2024</w:t>
            </w:r>
          </w:p>
        </w:tc>
      </w:tr>
      <w:tr w:rsidR="00D20211" w:rsidRPr="009A20D2" w14:paraId="5495CB31" w14:textId="77777777" w:rsidTr="00D20211">
        <w:trPr>
          <w:trHeight w:val="274"/>
        </w:trPr>
        <w:tc>
          <w:tcPr>
            <w:tcW w:w="2409" w:type="dxa"/>
            <w:tcBorders>
              <w:top w:val="single" w:sz="4" w:space="0" w:color="000000"/>
              <w:left w:val="nil"/>
              <w:bottom w:val="nil"/>
              <w:right w:val="nil"/>
            </w:tcBorders>
            <w:hideMark/>
          </w:tcPr>
          <w:p w14:paraId="5474B3B1" w14:textId="77777777" w:rsidR="00D20211" w:rsidRPr="009A20D2" w:rsidRDefault="00D20211">
            <w:pPr>
              <w:pStyle w:val="TableParagraph"/>
              <w:tabs>
                <w:tab w:val="left" w:pos="9356"/>
              </w:tabs>
              <w:spacing w:before="21" w:line="233" w:lineRule="exact"/>
              <w:ind w:left="321" w:right="259"/>
              <w:jc w:val="center"/>
              <w:rPr>
                <w:b/>
                <w:lang w:val="id-ID"/>
              </w:rPr>
            </w:pPr>
            <w:r w:rsidRPr="009A20D2">
              <w:rPr>
                <w:b/>
                <w:lang w:val="id-ID"/>
              </w:rPr>
              <w:t>Rp1.943.374.000,00</w:t>
            </w:r>
          </w:p>
        </w:tc>
        <w:tc>
          <w:tcPr>
            <w:tcW w:w="2409" w:type="dxa"/>
            <w:tcBorders>
              <w:top w:val="single" w:sz="4" w:space="0" w:color="000000"/>
              <w:left w:val="nil"/>
              <w:bottom w:val="nil"/>
              <w:right w:val="nil"/>
            </w:tcBorders>
            <w:hideMark/>
          </w:tcPr>
          <w:p w14:paraId="1C1E61AC" w14:textId="77777777" w:rsidR="00D20211" w:rsidRPr="009A20D2" w:rsidRDefault="00D20211">
            <w:pPr>
              <w:pStyle w:val="TableParagraph"/>
              <w:tabs>
                <w:tab w:val="left" w:pos="9356"/>
              </w:tabs>
              <w:spacing w:before="21" w:line="233" w:lineRule="exact"/>
              <w:ind w:left="411" w:right="259"/>
              <w:jc w:val="center"/>
              <w:rPr>
                <w:b/>
                <w:lang w:val="id-ID"/>
              </w:rPr>
            </w:pPr>
            <w:r w:rsidRPr="009A20D2">
              <w:rPr>
                <w:b/>
                <w:lang w:val="id-ID"/>
              </w:rPr>
              <w:t>Rp150.000.000,00</w:t>
            </w:r>
          </w:p>
        </w:tc>
      </w:tr>
    </w:tbl>
    <w:p w14:paraId="11A0EA20" w14:textId="62DDC7D8" w:rsidR="00D20211" w:rsidRPr="009A20D2" w:rsidRDefault="00D20211" w:rsidP="00D20211">
      <w:pPr>
        <w:pStyle w:val="BodyText"/>
        <w:tabs>
          <w:tab w:val="left" w:pos="9356"/>
        </w:tabs>
        <w:spacing w:before="120" w:after="120" w:line="264" w:lineRule="auto"/>
        <w:ind w:left="686" w:right="261"/>
        <w:jc w:val="both"/>
        <w:rPr>
          <w:lang w:val="id-ID"/>
        </w:rPr>
      </w:pPr>
      <w:r w:rsidRPr="009A20D2">
        <w:rPr>
          <w:lang w:val="id-ID"/>
        </w:rPr>
        <w:t>Realisasi Belanja Modal Tanah Tahun Anggaran 2025 dianggarkan sebesar Rp2.120.000.000,00  dan</w:t>
      </w:r>
      <w:r w:rsidRPr="009A20D2">
        <w:rPr>
          <w:spacing w:val="1"/>
          <w:lang w:val="id-ID"/>
        </w:rPr>
        <w:t xml:space="preserve"> </w:t>
      </w:r>
      <w:r w:rsidRPr="009A20D2">
        <w:rPr>
          <w:lang w:val="id-ID"/>
        </w:rPr>
        <w:t>direalisasikan sebesar Rp1.943.374.000,00 atau 91,67%. Jika dibandingkan dengan 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Rp150.000.000,00, 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kenaikan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Rp1.793.374.000,00 atau 1195,58%. Belanja Modal Tanah Tahun 2024, merupakan Belanja Modal Tanah Persil pada Dinas Perumahan Kawasan Permukiman dan Pertanahan. Belanja Modal Tanah Tahun 2025, merupakan Belanja Modal Tanah Persil yang rinciannya sebagai berikut :</w:t>
      </w:r>
    </w:p>
    <w:tbl>
      <w:tblPr>
        <w:tblpPr w:leftFromText="180" w:rightFromText="180" w:vertAnchor="text" w:horzAnchor="margin" w:tblpX="704" w:tblpY="3"/>
        <w:tblW w:w="8789" w:type="dxa"/>
        <w:tblLook w:val="04A0" w:firstRow="1" w:lastRow="0" w:firstColumn="1" w:lastColumn="0" w:noHBand="0" w:noVBand="1"/>
      </w:tblPr>
      <w:tblGrid>
        <w:gridCol w:w="425"/>
        <w:gridCol w:w="5900"/>
        <w:gridCol w:w="2464"/>
      </w:tblGrid>
      <w:tr w:rsidR="00D20211" w:rsidRPr="009A20D2" w14:paraId="60FECB05" w14:textId="77777777" w:rsidTr="00D20211">
        <w:trPr>
          <w:trHeight w:val="288"/>
        </w:trPr>
        <w:tc>
          <w:tcPr>
            <w:tcW w:w="632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4F81CC5D" w14:textId="77777777" w:rsidR="00D20211" w:rsidRPr="009A20D2" w:rsidRDefault="00D20211" w:rsidP="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BELANJA MODAL TANAH</w:t>
            </w:r>
          </w:p>
        </w:tc>
        <w:tc>
          <w:tcPr>
            <w:tcW w:w="246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4189DD62" w14:textId="77777777" w:rsidR="00D20211" w:rsidRPr="009A20D2" w:rsidRDefault="00D20211" w:rsidP="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r>
      <w:tr w:rsidR="00D20211" w:rsidRPr="009A20D2" w14:paraId="482F9BBC" w14:textId="77777777" w:rsidTr="00D20211">
        <w:trPr>
          <w:trHeight w:val="288"/>
        </w:trPr>
        <w:tc>
          <w:tcPr>
            <w:tcW w:w="6325" w:type="dxa"/>
            <w:gridSpan w:val="2"/>
            <w:tcBorders>
              <w:top w:val="single" w:sz="4" w:space="0" w:color="auto"/>
              <w:left w:val="single" w:sz="4" w:space="0" w:color="auto"/>
              <w:bottom w:val="single" w:sz="4" w:space="0" w:color="auto"/>
              <w:right w:val="single" w:sz="4" w:space="0" w:color="auto"/>
            </w:tcBorders>
            <w:noWrap/>
            <w:vAlign w:val="center"/>
            <w:hideMark/>
          </w:tcPr>
          <w:p w14:paraId="29BF7787" w14:textId="77777777" w:rsidR="00D20211" w:rsidRPr="009A20D2" w:rsidRDefault="00D20211" w:rsidP="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Modal Tanah Persil</w:t>
            </w:r>
          </w:p>
        </w:tc>
        <w:tc>
          <w:tcPr>
            <w:tcW w:w="2464" w:type="dxa"/>
            <w:tcBorders>
              <w:top w:val="nil"/>
              <w:left w:val="nil"/>
              <w:bottom w:val="single" w:sz="4" w:space="0" w:color="auto"/>
              <w:right w:val="single" w:sz="4" w:space="0" w:color="auto"/>
            </w:tcBorders>
            <w:noWrap/>
            <w:vAlign w:val="center"/>
            <w:hideMark/>
          </w:tcPr>
          <w:p w14:paraId="3159416C" w14:textId="77777777" w:rsidR="00D20211" w:rsidRPr="009A20D2" w:rsidRDefault="00D20211" w:rsidP="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w:t>
            </w:r>
          </w:p>
        </w:tc>
      </w:tr>
      <w:tr w:rsidR="00D20211" w:rsidRPr="009A20D2" w14:paraId="3C38704A" w14:textId="77777777" w:rsidTr="00D20211">
        <w:trPr>
          <w:trHeight w:val="159"/>
        </w:trPr>
        <w:tc>
          <w:tcPr>
            <w:tcW w:w="425" w:type="dxa"/>
            <w:tcBorders>
              <w:top w:val="nil"/>
              <w:left w:val="single" w:sz="4" w:space="0" w:color="auto"/>
              <w:bottom w:val="single" w:sz="4" w:space="0" w:color="auto"/>
              <w:right w:val="single" w:sz="4" w:space="0" w:color="auto"/>
            </w:tcBorders>
            <w:shd w:val="clear" w:color="auto" w:fill="FFFFFF"/>
            <w:noWrap/>
            <w:hideMark/>
          </w:tcPr>
          <w:p w14:paraId="65764A6B" w14:textId="77777777" w:rsidR="00D20211" w:rsidRPr="009A20D2" w:rsidRDefault="00D20211" w:rsidP="00D20211">
            <w:pPr>
              <w:widowControl/>
              <w:autoSpaceDE/>
              <w:spacing w:line="276" w:lineRule="auto"/>
              <w:jc w:val="center"/>
              <w:rPr>
                <w:rFonts w:ascii="Segoe UI" w:hAnsi="Segoe UI" w:cs="Segoe UI"/>
                <w:sz w:val="16"/>
                <w:szCs w:val="16"/>
                <w:lang w:val="en-US"/>
              </w:rPr>
            </w:pPr>
            <w:r w:rsidRPr="009A20D2">
              <w:rPr>
                <w:rFonts w:ascii="Segoe UI" w:hAnsi="Segoe UI" w:cs="Segoe UI"/>
                <w:sz w:val="16"/>
                <w:szCs w:val="16"/>
                <w:lang w:val="en-US"/>
              </w:rPr>
              <w:t>1.</w:t>
            </w:r>
          </w:p>
        </w:tc>
        <w:tc>
          <w:tcPr>
            <w:tcW w:w="5900" w:type="dxa"/>
            <w:tcBorders>
              <w:top w:val="nil"/>
              <w:left w:val="nil"/>
              <w:bottom w:val="single" w:sz="4" w:space="0" w:color="auto"/>
              <w:right w:val="single" w:sz="4" w:space="0" w:color="auto"/>
            </w:tcBorders>
            <w:shd w:val="clear" w:color="auto" w:fill="FFFFFF"/>
            <w:hideMark/>
          </w:tcPr>
          <w:p w14:paraId="0611E3E2" w14:textId="77777777" w:rsidR="00D20211" w:rsidRPr="009A20D2" w:rsidRDefault="00D20211" w:rsidP="00D20211">
            <w:pPr>
              <w:widowControl/>
              <w:autoSpaceDE/>
              <w:spacing w:line="276" w:lineRule="auto"/>
              <w:rPr>
                <w:rFonts w:ascii="Segoe UI" w:hAnsi="Segoe UI" w:cs="Segoe UI"/>
                <w:sz w:val="16"/>
                <w:szCs w:val="16"/>
                <w:lang w:val="en-US"/>
              </w:rPr>
            </w:pPr>
            <w:r w:rsidRPr="009A20D2">
              <w:rPr>
                <w:rFonts w:ascii="Segoe UI" w:hAnsi="Segoe UI" w:cs="Segoe UI"/>
                <w:sz w:val="16"/>
                <w:szCs w:val="16"/>
                <w:lang w:val="en-US"/>
              </w:rPr>
              <w:t xml:space="preserve">Dinas </w:t>
            </w:r>
            <w:proofErr w:type="spellStart"/>
            <w:r w:rsidRPr="009A20D2">
              <w:rPr>
                <w:rFonts w:ascii="Segoe UI" w:hAnsi="Segoe UI" w:cs="Segoe UI"/>
                <w:sz w:val="16"/>
                <w:szCs w:val="16"/>
                <w:lang w:val="en-US"/>
              </w:rPr>
              <w:t>Perumahan</w:t>
            </w:r>
            <w:proofErr w:type="spellEnd"/>
            <w:r w:rsidRPr="009A20D2">
              <w:rPr>
                <w:rFonts w:ascii="Segoe UI" w:hAnsi="Segoe UI" w:cs="Segoe UI"/>
                <w:sz w:val="16"/>
                <w:szCs w:val="16"/>
                <w:lang w:val="en-US"/>
              </w:rPr>
              <w:t xml:space="preserve"> Kawasan </w:t>
            </w:r>
            <w:proofErr w:type="spellStart"/>
            <w:r w:rsidRPr="009A20D2">
              <w:rPr>
                <w:rFonts w:ascii="Segoe UI" w:hAnsi="Segoe UI" w:cs="Segoe UI"/>
                <w:sz w:val="16"/>
                <w:szCs w:val="16"/>
                <w:lang w:val="en-US"/>
              </w:rPr>
              <w:t>Permukiman</w:t>
            </w:r>
            <w:proofErr w:type="spellEnd"/>
            <w:r w:rsidRPr="009A20D2">
              <w:rPr>
                <w:rFonts w:ascii="Segoe UI" w:hAnsi="Segoe UI" w:cs="Segoe UI"/>
                <w:sz w:val="16"/>
                <w:szCs w:val="16"/>
                <w:lang w:val="en-US"/>
              </w:rPr>
              <w:t xml:space="preserve"> Dan Pertanahan</w:t>
            </w:r>
          </w:p>
        </w:tc>
        <w:tc>
          <w:tcPr>
            <w:tcW w:w="2464" w:type="dxa"/>
            <w:tcBorders>
              <w:top w:val="nil"/>
              <w:left w:val="nil"/>
              <w:bottom w:val="single" w:sz="4" w:space="0" w:color="auto"/>
              <w:right w:val="single" w:sz="4" w:space="0" w:color="auto"/>
            </w:tcBorders>
            <w:shd w:val="clear" w:color="auto" w:fill="FFFFFF"/>
            <w:hideMark/>
          </w:tcPr>
          <w:p w14:paraId="776015FD" w14:textId="77777777" w:rsidR="00D20211" w:rsidRPr="009A20D2" w:rsidRDefault="00D20211" w:rsidP="00D20211">
            <w:pPr>
              <w:widowControl/>
              <w:autoSpaceDE/>
              <w:spacing w:line="276" w:lineRule="auto"/>
              <w:jc w:val="right"/>
              <w:rPr>
                <w:rFonts w:ascii="Segoe UI" w:hAnsi="Segoe UI" w:cs="Segoe UI"/>
                <w:sz w:val="16"/>
                <w:szCs w:val="16"/>
                <w:lang w:val="en-US"/>
              </w:rPr>
            </w:pPr>
            <w:r w:rsidRPr="009A20D2">
              <w:rPr>
                <w:rFonts w:ascii="Segoe UI" w:hAnsi="Segoe UI" w:cs="Segoe UI"/>
                <w:sz w:val="16"/>
                <w:szCs w:val="16"/>
                <w:lang w:val="en-US"/>
              </w:rPr>
              <w:t>1.824.374.000,00</w:t>
            </w:r>
          </w:p>
        </w:tc>
      </w:tr>
      <w:tr w:rsidR="00D20211" w:rsidRPr="009A20D2" w14:paraId="72F5AE7A" w14:textId="77777777" w:rsidTr="00D20211">
        <w:trPr>
          <w:trHeight w:val="219"/>
        </w:trPr>
        <w:tc>
          <w:tcPr>
            <w:tcW w:w="425" w:type="dxa"/>
            <w:tcBorders>
              <w:top w:val="nil"/>
              <w:left w:val="single" w:sz="4" w:space="0" w:color="auto"/>
              <w:bottom w:val="single" w:sz="4" w:space="0" w:color="auto"/>
              <w:right w:val="single" w:sz="4" w:space="0" w:color="auto"/>
            </w:tcBorders>
            <w:shd w:val="clear" w:color="auto" w:fill="FFFFFF"/>
            <w:noWrap/>
            <w:hideMark/>
          </w:tcPr>
          <w:p w14:paraId="5C389794" w14:textId="77777777" w:rsidR="00D20211" w:rsidRPr="009A20D2" w:rsidRDefault="00D20211" w:rsidP="00D20211">
            <w:pPr>
              <w:widowControl/>
              <w:autoSpaceDE/>
              <w:spacing w:line="276" w:lineRule="auto"/>
              <w:jc w:val="center"/>
              <w:rPr>
                <w:rFonts w:ascii="Segoe UI" w:hAnsi="Segoe UI" w:cs="Segoe UI"/>
                <w:sz w:val="16"/>
                <w:szCs w:val="16"/>
                <w:lang w:val="en-US"/>
              </w:rPr>
            </w:pPr>
            <w:r w:rsidRPr="009A20D2">
              <w:rPr>
                <w:rFonts w:ascii="Segoe UI" w:hAnsi="Segoe UI" w:cs="Segoe UI"/>
                <w:sz w:val="16"/>
                <w:szCs w:val="16"/>
                <w:lang w:val="en-US"/>
              </w:rPr>
              <w:t>2.</w:t>
            </w:r>
          </w:p>
        </w:tc>
        <w:tc>
          <w:tcPr>
            <w:tcW w:w="5900" w:type="dxa"/>
            <w:tcBorders>
              <w:top w:val="nil"/>
              <w:left w:val="nil"/>
              <w:bottom w:val="single" w:sz="4" w:space="0" w:color="auto"/>
              <w:right w:val="single" w:sz="4" w:space="0" w:color="auto"/>
            </w:tcBorders>
            <w:shd w:val="clear" w:color="auto" w:fill="FFFFFF"/>
            <w:hideMark/>
          </w:tcPr>
          <w:p w14:paraId="021BFAA9" w14:textId="77777777" w:rsidR="00D20211" w:rsidRPr="009A20D2" w:rsidRDefault="00D20211" w:rsidP="00D20211">
            <w:pPr>
              <w:widowControl/>
              <w:autoSpaceDE/>
              <w:spacing w:line="276" w:lineRule="auto"/>
              <w:rPr>
                <w:rFonts w:ascii="Segoe UI" w:hAnsi="Segoe UI" w:cs="Segoe UI"/>
                <w:sz w:val="16"/>
                <w:szCs w:val="16"/>
                <w:lang w:val="en-US"/>
              </w:rPr>
            </w:pPr>
            <w:r w:rsidRPr="009A20D2">
              <w:rPr>
                <w:rFonts w:ascii="Segoe UI" w:hAnsi="Segoe UI" w:cs="Segoe UI"/>
                <w:sz w:val="16"/>
                <w:szCs w:val="16"/>
                <w:lang w:val="en-US"/>
              </w:rPr>
              <w:t xml:space="preserve">Dinas </w:t>
            </w:r>
            <w:proofErr w:type="spellStart"/>
            <w:r w:rsidRPr="009A20D2">
              <w:rPr>
                <w:rFonts w:ascii="Segoe UI" w:hAnsi="Segoe UI" w:cs="Segoe UI"/>
                <w:sz w:val="16"/>
                <w:szCs w:val="16"/>
                <w:lang w:val="en-US"/>
              </w:rPr>
              <w:t>Kelautan</w:t>
            </w:r>
            <w:proofErr w:type="spellEnd"/>
            <w:r w:rsidRPr="009A20D2">
              <w:rPr>
                <w:rFonts w:ascii="Segoe UI" w:hAnsi="Segoe UI" w:cs="Segoe UI"/>
                <w:sz w:val="16"/>
                <w:szCs w:val="16"/>
                <w:lang w:val="en-US"/>
              </w:rPr>
              <w:t xml:space="preserve"> dan </w:t>
            </w:r>
            <w:proofErr w:type="spellStart"/>
            <w:r w:rsidRPr="009A20D2">
              <w:rPr>
                <w:rFonts w:ascii="Segoe UI" w:hAnsi="Segoe UI" w:cs="Segoe UI"/>
                <w:sz w:val="16"/>
                <w:szCs w:val="16"/>
                <w:lang w:val="en-US"/>
              </w:rPr>
              <w:t>Perikanan</w:t>
            </w:r>
            <w:proofErr w:type="spellEnd"/>
          </w:p>
        </w:tc>
        <w:tc>
          <w:tcPr>
            <w:tcW w:w="2464" w:type="dxa"/>
            <w:tcBorders>
              <w:top w:val="nil"/>
              <w:left w:val="nil"/>
              <w:bottom w:val="single" w:sz="4" w:space="0" w:color="auto"/>
              <w:right w:val="single" w:sz="4" w:space="0" w:color="auto"/>
            </w:tcBorders>
            <w:shd w:val="clear" w:color="auto" w:fill="FFFFFF"/>
            <w:hideMark/>
          </w:tcPr>
          <w:p w14:paraId="066BDC78" w14:textId="77777777" w:rsidR="00D20211" w:rsidRPr="009A20D2" w:rsidRDefault="00D20211" w:rsidP="00D20211">
            <w:pPr>
              <w:widowControl/>
              <w:autoSpaceDE/>
              <w:spacing w:line="276" w:lineRule="auto"/>
              <w:jc w:val="right"/>
              <w:rPr>
                <w:rFonts w:ascii="Segoe UI" w:hAnsi="Segoe UI" w:cs="Segoe UI"/>
                <w:sz w:val="16"/>
                <w:szCs w:val="16"/>
                <w:lang w:val="en-US"/>
              </w:rPr>
            </w:pPr>
            <w:r w:rsidRPr="009A20D2">
              <w:rPr>
                <w:rFonts w:ascii="Segoe UI" w:hAnsi="Segoe UI" w:cs="Segoe UI"/>
                <w:sz w:val="16"/>
                <w:szCs w:val="16"/>
                <w:lang w:val="en-US"/>
              </w:rPr>
              <w:t>119.000.000,00</w:t>
            </w:r>
          </w:p>
        </w:tc>
      </w:tr>
      <w:tr w:rsidR="00D20211" w:rsidRPr="009A20D2" w14:paraId="24D75275" w14:textId="77777777" w:rsidTr="00D20211">
        <w:trPr>
          <w:trHeight w:val="288"/>
        </w:trPr>
        <w:tc>
          <w:tcPr>
            <w:tcW w:w="632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563368B5" w14:textId="77777777" w:rsidR="00D20211" w:rsidRPr="009A20D2" w:rsidRDefault="00D20211" w:rsidP="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246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0D44D620" w14:textId="77777777" w:rsidR="00D20211" w:rsidRPr="009A20D2" w:rsidRDefault="00D20211" w:rsidP="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1.943.374.000,00</w:t>
            </w:r>
          </w:p>
        </w:tc>
      </w:tr>
    </w:tbl>
    <w:p w14:paraId="714891C4" w14:textId="080D066A" w:rsidR="00D20211" w:rsidRPr="009A20D2" w:rsidRDefault="00D20211" w:rsidP="00D20211">
      <w:pPr>
        <w:pStyle w:val="BodyText"/>
        <w:tabs>
          <w:tab w:val="left" w:pos="9356"/>
        </w:tabs>
        <w:spacing w:before="120" w:after="120" w:line="264" w:lineRule="auto"/>
        <w:ind w:left="686" w:right="261"/>
        <w:jc w:val="both"/>
        <w:rPr>
          <w:lang w:val="id-ID"/>
        </w:rPr>
      </w:pPr>
    </w:p>
    <w:p w14:paraId="007593ED" w14:textId="77777777" w:rsidR="00D20211" w:rsidRPr="009A20D2" w:rsidRDefault="00D20211" w:rsidP="00D20211">
      <w:pPr>
        <w:pStyle w:val="BodyText"/>
        <w:tabs>
          <w:tab w:val="left" w:pos="9356"/>
        </w:tabs>
        <w:spacing w:before="120" w:after="120" w:line="264" w:lineRule="auto"/>
        <w:ind w:right="261"/>
        <w:jc w:val="both"/>
        <w:rPr>
          <w:lang w:val="id-ID"/>
        </w:rPr>
      </w:pPr>
    </w:p>
    <w:p w14:paraId="722A8890" w14:textId="19553B34" w:rsidR="00D20211" w:rsidRPr="009A20D2" w:rsidRDefault="00D20211" w:rsidP="00D20211">
      <w:pPr>
        <w:pStyle w:val="Heading2"/>
        <w:numPr>
          <w:ilvl w:val="4"/>
          <w:numId w:val="48"/>
        </w:numPr>
        <w:tabs>
          <w:tab w:val="left" w:pos="1253"/>
          <w:tab w:val="left" w:pos="9356"/>
        </w:tabs>
        <w:spacing w:before="240" w:after="37"/>
        <w:ind w:left="1253" w:right="259" w:hanging="849"/>
        <w:rPr>
          <w:lang w:val="id-ID"/>
        </w:rPr>
      </w:pPr>
      <w:r w:rsidRPr="009A20D2">
        <w:rPr>
          <w:lang w:val="id-ID"/>
        </w:rPr>
        <w:lastRenderedPageBreak/>
        <w:t>Belanja</w:t>
      </w:r>
      <w:r w:rsidRPr="009A20D2">
        <w:rPr>
          <w:spacing w:val="-1"/>
          <w:lang w:val="id-ID"/>
        </w:rPr>
        <w:t xml:space="preserve"> </w:t>
      </w:r>
      <w:r w:rsidRPr="009A20D2">
        <w:rPr>
          <w:lang w:val="id-ID"/>
        </w:rPr>
        <w:t>Modal</w:t>
      </w:r>
      <w:r w:rsidRPr="009A20D2">
        <w:rPr>
          <w:spacing w:val="-8"/>
          <w:lang w:val="id-ID"/>
        </w:rPr>
        <w:t xml:space="preserve"> </w:t>
      </w:r>
      <w:r w:rsidRPr="009A20D2">
        <w:rPr>
          <w:lang w:val="id-ID"/>
        </w:rPr>
        <w:t>Peralatan</w:t>
      </w:r>
      <w:r w:rsidRPr="009A20D2">
        <w:rPr>
          <w:spacing w:val="-4"/>
          <w:lang w:val="id-ID"/>
        </w:rPr>
        <w:t xml:space="preserve"> </w:t>
      </w:r>
      <w:r w:rsidRPr="009A20D2">
        <w:rPr>
          <w:lang w:val="id-ID"/>
        </w:rPr>
        <w:t>dan</w:t>
      </w:r>
      <w:r w:rsidRPr="009A20D2">
        <w:rPr>
          <w:spacing w:val="3"/>
          <w:lang w:val="id-ID"/>
        </w:rPr>
        <w:t xml:space="preserve"> </w:t>
      </w:r>
      <w:r w:rsidRPr="009A20D2">
        <w:rPr>
          <w:lang w:val="id-ID"/>
        </w:rPr>
        <w:t>Mesin</w:t>
      </w:r>
    </w:p>
    <w:p w14:paraId="64C5F59F" w14:textId="77777777" w:rsidR="00D20211" w:rsidRPr="009A20D2" w:rsidRDefault="00D20211" w:rsidP="00D20211">
      <w:pPr>
        <w:rPr>
          <w:lang w:val="id-ID"/>
        </w:rPr>
      </w:pPr>
    </w:p>
    <w:tbl>
      <w:tblPr>
        <w:tblW w:w="4680" w:type="dxa"/>
        <w:jc w:val="right"/>
        <w:tblLayout w:type="fixed"/>
        <w:tblCellMar>
          <w:left w:w="0" w:type="dxa"/>
          <w:right w:w="0" w:type="dxa"/>
        </w:tblCellMar>
        <w:tblLook w:val="01E0" w:firstRow="1" w:lastRow="1" w:firstColumn="1" w:lastColumn="1" w:noHBand="0" w:noVBand="0"/>
      </w:tblPr>
      <w:tblGrid>
        <w:gridCol w:w="2280"/>
        <w:gridCol w:w="2400"/>
      </w:tblGrid>
      <w:tr w:rsidR="00D20211" w:rsidRPr="009A20D2" w14:paraId="0AF7E16B" w14:textId="77777777" w:rsidTr="00D20211">
        <w:trPr>
          <w:trHeight w:val="251"/>
          <w:jc w:val="right"/>
        </w:trPr>
        <w:tc>
          <w:tcPr>
            <w:tcW w:w="2280" w:type="dxa"/>
            <w:tcBorders>
              <w:top w:val="nil"/>
              <w:left w:val="nil"/>
              <w:bottom w:val="single" w:sz="4" w:space="0" w:color="000000"/>
              <w:right w:val="nil"/>
            </w:tcBorders>
            <w:hideMark/>
          </w:tcPr>
          <w:p w14:paraId="196CB19A" w14:textId="77777777" w:rsidR="00D20211" w:rsidRPr="009A20D2" w:rsidRDefault="00D20211">
            <w:pPr>
              <w:pStyle w:val="TableParagraph"/>
              <w:tabs>
                <w:tab w:val="left" w:pos="9356"/>
              </w:tabs>
              <w:spacing w:line="231" w:lineRule="exact"/>
              <w:ind w:left="255" w:right="259"/>
              <w:jc w:val="center"/>
              <w:rPr>
                <w:b/>
                <w:lang w:val="id-ID"/>
              </w:rPr>
            </w:pPr>
            <w:r w:rsidRPr="009A20D2">
              <w:rPr>
                <w:b/>
                <w:lang w:val="id-ID"/>
              </w:rPr>
              <w:t>2025</w:t>
            </w:r>
          </w:p>
        </w:tc>
        <w:tc>
          <w:tcPr>
            <w:tcW w:w="2401" w:type="dxa"/>
            <w:tcBorders>
              <w:top w:val="nil"/>
              <w:left w:val="nil"/>
              <w:bottom w:val="single" w:sz="4" w:space="0" w:color="000000"/>
              <w:right w:val="nil"/>
            </w:tcBorders>
            <w:hideMark/>
          </w:tcPr>
          <w:p w14:paraId="79E61671" w14:textId="77777777" w:rsidR="00D20211" w:rsidRPr="009A20D2" w:rsidRDefault="00D20211">
            <w:pPr>
              <w:pStyle w:val="TableParagraph"/>
              <w:tabs>
                <w:tab w:val="left" w:pos="9356"/>
              </w:tabs>
              <w:spacing w:line="231" w:lineRule="exact"/>
              <w:ind w:left="220" w:right="259"/>
              <w:jc w:val="center"/>
              <w:rPr>
                <w:b/>
                <w:lang w:val="id-ID"/>
              </w:rPr>
            </w:pPr>
            <w:r w:rsidRPr="009A20D2">
              <w:rPr>
                <w:b/>
                <w:lang w:val="id-ID"/>
              </w:rPr>
              <w:t>2024</w:t>
            </w:r>
          </w:p>
        </w:tc>
      </w:tr>
      <w:tr w:rsidR="00D20211" w:rsidRPr="009A20D2" w14:paraId="3C1F8FB9" w14:textId="77777777" w:rsidTr="00D20211">
        <w:trPr>
          <w:trHeight w:val="274"/>
          <w:jc w:val="right"/>
        </w:trPr>
        <w:tc>
          <w:tcPr>
            <w:tcW w:w="2280" w:type="dxa"/>
            <w:tcBorders>
              <w:top w:val="single" w:sz="4" w:space="0" w:color="000000"/>
              <w:left w:val="nil"/>
              <w:bottom w:val="nil"/>
              <w:right w:val="nil"/>
            </w:tcBorders>
            <w:hideMark/>
          </w:tcPr>
          <w:p w14:paraId="628F7CCB" w14:textId="77777777" w:rsidR="00D20211" w:rsidRPr="009A20D2" w:rsidRDefault="00D20211">
            <w:pPr>
              <w:pStyle w:val="TableParagraph"/>
              <w:tabs>
                <w:tab w:val="left" w:pos="9356"/>
              </w:tabs>
              <w:spacing w:before="21" w:line="233" w:lineRule="exact"/>
              <w:ind w:left="108" w:right="142"/>
              <w:jc w:val="right"/>
              <w:rPr>
                <w:b/>
                <w:lang w:val="id-ID"/>
              </w:rPr>
            </w:pPr>
            <w:r w:rsidRPr="009A20D2">
              <w:rPr>
                <w:b/>
                <w:lang w:val="id-ID"/>
              </w:rPr>
              <w:t>Rp10.823.436.174,00</w:t>
            </w:r>
          </w:p>
        </w:tc>
        <w:tc>
          <w:tcPr>
            <w:tcW w:w="2401" w:type="dxa"/>
            <w:tcBorders>
              <w:top w:val="single" w:sz="4" w:space="0" w:color="000000"/>
              <w:left w:val="nil"/>
              <w:bottom w:val="nil"/>
              <w:right w:val="nil"/>
            </w:tcBorders>
            <w:hideMark/>
          </w:tcPr>
          <w:p w14:paraId="35B3570E" w14:textId="77777777" w:rsidR="00D20211" w:rsidRPr="009A20D2" w:rsidRDefault="00D20211">
            <w:pPr>
              <w:pStyle w:val="TableParagraph"/>
              <w:tabs>
                <w:tab w:val="left" w:pos="9356"/>
              </w:tabs>
              <w:spacing w:before="21" w:line="233" w:lineRule="exact"/>
              <w:ind w:left="220" w:right="133"/>
              <w:jc w:val="right"/>
              <w:rPr>
                <w:b/>
                <w:lang w:val="id-ID"/>
              </w:rPr>
            </w:pPr>
            <w:r w:rsidRPr="009A20D2">
              <w:rPr>
                <w:b/>
                <w:lang w:val="id-ID"/>
              </w:rPr>
              <w:t>Rp43.222.926.321,00</w:t>
            </w:r>
          </w:p>
        </w:tc>
      </w:tr>
    </w:tbl>
    <w:p w14:paraId="21D98BAB" w14:textId="77777777" w:rsidR="00D20211" w:rsidRPr="009A20D2" w:rsidRDefault="00D20211" w:rsidP="00D20211">
      <w:pPr>
        <w:pStyle w:val="BodyText"/>
        <w:spacing w:before="151" w:after="120" w:line="264" w:lineRule="auto"/>
        <w:ind w:left="688" w:right="-24"/>
        <w:jc w:val="both"/>
        <w:rPr>
          <w:lang w:val="id-ID"/>
        </w:rPr>
      </w:pPr>
      <w:r w:rsidRPr="009A20D2">
        <w:rPr>
          <w:lang w:val="id-ID"/>
        </w:rPr>
        <w:t>Belanja</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Peralatan</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Mesin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dianggarkan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Rp23.703.100.382,00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Rp10.823.436.174,00 atau</w:t>
      </w:r>
      <w:r w:rsidRPr="009A20D2">
        <w:rPr>
          <w:spacing w:val="1"/>
          <w:lang w:val="id-ID"/>
        </w:rPr>
        <w:t xml:space="preserve"> </w:t>
      </w:r>
      <w:r w:rsidRPr="009A20D2">
        <w:rPr>
          <w:lang w:val="id-ID"/>
        </w:rPr>
        <w:t>45,66%.</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 dengan realisasi Tahun Anggaran 2024 sebesar Rp43.222.926.321,00, 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penurunan sebesar</w:t>
      </w:r>
      <w:r w:rsidRPr="009A20D2">
        <w:rPr>
          <w:spacing w:val="1"/>
          <w:lang w:val="id-ID"/>
        </w:rPr>
        <w:t xml:space="preserve"> </w:t>
      </w:r>
      <w:r w:rsidRPr="009A20D2">
        <w:rPr>
          <w:lang w:val="id-ID"/>
        </w:rPr>
        <w:t>Rp32.399.490.147,00 atau</w:t>
      </w:r>
      <w:r w:rsidRPr="009A20D2">
        <w:rPr>
          <w:spacing w:val="1"/>
          <w:lang w:val="id-ID"/>
        </w:rPr>
        <w:t xml:space="preserve"> </w:t>
      </w:r>
      <w:r w:rsidRPr="009A20D2">
        <w:rPr>
          <w:lang w:val="id-ID"/>
        </w:rPr>
        <w:t>74,96%.</w:t>
      </w:r>
      <w:r w:rsidRPr="009A20D2">
        <w:rPr>
          <w:spacing w:val="1"/>
          <w:lang w:val="id-ID"/>
        </w:rPr>
        <w:t xml:space="preserve"> </w:t>
      </w:r>
      <w:r w:rsidRPr="009A20D2">
        <w:rPr>
          <w:lang w:val="id-ID"/>
        </w:rPr>
        <w:t>Rincian Belanja</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Peralatan</w:t>
      </w:r>
      <w:r w:rsidRPr="009A20D2">
        <w:rPr>
          <w:spacing w:val="-3"/>
          <w:lang w:val="id-ID"/>
        </w:rPr>
        <w:t xml:space="preserve"> </w:t>
      </w:r>
      <w:r w:rsidRPr="009A20D2">
        <w:rPr>
          <w:lang w:val="id-ID"/>
        </w:rPr>
        <w:t>dan</w:t>
      </w:r>
      <w:r w:rsidRPr="009A20D2">
        <w:rPr>
          <w:spacing w:val="-3"/>
          <w:lang w:val="id-ID"/>
        </w:rPr>
        <w:t xml:space="preserve"> </w:t>
      </w:r>
      <w:r w:rsidRPr="009A20D2">
        <w:rPr>
          <w:lang w:val="id-ID"/>
        </w:rPr>
        <w:t>Mesin Tahun</w:t>
      </w:r>
      <w:r w:rsidRPr="009A20D2">
        <w:rPr>
          <w:spacing w:val="1"/>
          <w:lang w:val="id-ID"/>
        </w:rPr>
        <w:t xml:space="preserve"> </w:t>
      </w:r>
      <w:r w:rsidRPr="009A20D2">
        <w:rPr>
          <w:lang w:val="id-ID"/>
        </w:rPr>
        <w:t>Anggaran</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tbl>
      <w:tblPr>
        <w:tblW w:w="9072" w:type="dxa"/>
        <w:tblInd w:w="704" w:type="dxa"/>
        <w:tblLook w:val="04A0" w:firstRow="1" w:lastRow="0" w:firstColumn="1" w:lastColumn="0" w:noHBand="0" w:noVBand="1"/>
      </w:tblPr>
      <w:tblGrid>
        <w:gridCol w:w="567"/>
        <w:gridCol w:w="2560"/>
        <w:gridCol w:w="1693"/>
        <w:gridCol w:w="1701"/>
        <w:gridCol w:w="850"/>
        <w:gridCol w:w="1701"/>
      </w:tblGrid>
      <w:tr w:rsidR="00D20211" w:rsidRPr="009A20D2" w14:paraId="0D4A5D68" w14:textId="77777777" w:rsidTr="00B6345B">
        <w:trPr>
          <w:trHeight w:val="370"/>
          <w:tblHeader/>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1CFE255"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5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0F2AAE1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693"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365B90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70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2078AB2C"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85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04B783F"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70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A50EAB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63195ECC" w14:textId="77777777" w:rsidTr="00D20211">
        <w:trPr>
          <w:trHeight w:val="204"/>
          <w:tblHeader/>
        </w:trPr>
        <w:tc>
          <w:tcPr>
            <w:tcW w:w="9072" w:type="dxa"/>
            <w:gridSpan w:val="6"/>
            <w:tcBorders>
              <w:top w:val="single" w:sz="4" w:space="0" w:color="auto"/>
              <w:left w:val="single" w:sz="4" w:space="0" w:color="auto"/>
              <w:bottom w:val="single" w:sz="4" w:space="0" w:color="auto"/>
              <w:right w:val="single" w:sz="4" w:space="0" w:color="auto"/>
            </w:tcBorders>
            <w:vAlign w:val="center"/>
            <w:hideMark/>
          </w:tcPr>
          <w:p w14:paraId="78EE2549"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Modal Peralatan dan Mesin</w:t>
            </w:r>
          </w:p>
        </w:tc>
      </w:tr>
      <w:tr w:rsidR="00D20211" w:rsidRPr="009A20D2" w14:paraId="5E49F094"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F56ACE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560" w:type="dxa"/>
            <w:tcBorders>
              <w:top w:val="nil"/>
              <w:left w:val="nil"/>
              <w:bottom w:val="single" w:sz="4" w:space="0" w:color="auto"/>
              <w:right w:val="single" w:sz="4" w:space="0" w:color="auto"/>
            </w:tcBorders>
            <w:vAlign w:val="center"/>
            <w:hideMark/>
          </w:tcPr>
          <w:p w14:paraId="1B34BA65"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Angkutan Darat Bermotor</w:t>
            </w:r>
          </w:p>
        </w:tc>
        <w:tc>
          <w:tcPr>
            <w:tcW w:w="1693" w:type="dxa"/>
            <w:tcBorders>
              <w:top w:val="nil"/>
              <w:left w:val="nil"/>
              <w:bottom w:val="single" w:sz="4" w:space="0" w:color="auto"/>
              <w:right w:val="single" w:sz="4" w:space="0" w:color="auto"/>
            </w:tcBorders>
            <w:vAlign w:val="center"/>
            <w:hideMark/>
          </w:tcPr>
          <w:p w14:paraId="50DF744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5.263.974.000,00 </w:t>
            </w:r>
          </w:p>
        </w:tc>
        <w:tc>
          <w:tcPr>
            <w:tcW w:w="1701" w:type="dxa"/>
            <w:tcBorders>
              <w:top w:val="nil"/>
              <w:left w:val="nil"/>
              <w:bottom w:val="single" w:sz="4" w:space="0" w:color="auto"/>
              <w:right w:val="single" w:sz="4" w:space="0" w:color="auto"/>
            </w:tcBorders>
            <w:vAlign w:val="center"/>
            <w:hideMark/>
          </w:tcPr>
          <w:p w14:paraId="277DB65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3.419.954.000,00 </w:t>
            </w:r>
          </w:p>
        </w:tc>
        <w:tc>
          <w:tcPr>
            <w:tcW w:w="850" w:type="dxa"/>
            <w:tcBorders>
              <w:top w:val="nil"/>
              <w:left w:val="nil"/>
              <w:bottom w:val="single" w:sz="4" w:space="0" w:color="auto"/>
              <w:right w:val="single" w:sz="4" w:space="0" w:color="auto"/>
            </w:tcBorders>
            <w:noWrap/>
            <w:vAlign w:val="center"/>
            <w:hideMark/>
          </w:tcPr>
          <w:p w14:paraId="1CC917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64,97 </w:t>
            </w:r>
          </w:p>
        </w:tc>
        <w:tc>
          <w:tcPr>
            <w:tcW w:w="1701" w:type="dxa"/>
            <w:tcBorders>
              <w:top w:val="nil"/>
              <w:left w:val="nil"/>
              <w:bottom w:val="single" w:sz="4" w:space="0" w:color="auto"/>
              <w:right w:val="single" w:sz="4" w:space="0" w:color="auto"/>
            </w:tcBorders>
            <w:vAlign w:val="center"/>
            <w:hideMark/>
          </w:tcPr>
          <w:p w14:paraId="69A79D4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410.300.000,00 </w:t>
            </w:r>
          </w:p>
        </w:tc>
      </w:tr>
      <w:tr w:rsidR="00D20211" w:rsidRPr="009A20D2" w14:paraId="221957F7"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59F4FA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560" w:type="dxa"/>
            <w:tcBorders>
              <w:top w:val="nil"/>
              <w:left w:val="nil"/>
              <w:bottom w:val="single" w:sz="4" w:space="0" w:color="auto"/>
              <w:right w:val="single" w:sz="4" w:space="0" w:color="auto"/>
            </w:tcBorders>
            <w:vAlign w:val="center"/>
            <w:hideMark/>
          </w:tcPr>
          <w:p w14:paraId="5BBFBD7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Angkutan Darat Tak Bermotor</w:t>
            </w:r>
          </w:p>
        </w:tc>
        <w:tc>
          <w:tcPr>
            <w:tcW w:w="1693" w:type="dxa"/>
            <w:tcBorders>
              <w:top w:val="nil"/>
              <w:left w:val="nil"/>
              <w:bottom w:val="single" w:sz="4" w:space="0" w:color="auto"/>
              <w:right w:val="single" w:sz="4" w:space="0" w:color="auto"/>
            </w:tcBorders>
            <w:vAlign w:val="center"/>
            <w:hideMark/>
          </w:tcPr>
          <w:p w14:paraId="65D46B7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150.000.000,00 </w:t>
            </w:r>
          </w:p>
        </w:tc>
        <w:tc>
          <w:tcPr>
            <w:tcW w:w="1701" w:type="dxa"/>
            <w:tcBorders>
              <w:top w:val="nil"/>
              <w:left w:val="nil"/>
              <w:bottom w:val="single" w:sz="4" w:space="0" w:color="auto"/>
              <w:right w:val="single" w:sz="4" w:space="0" w:color="auto"/>
            </w:tcBorders>
            <w:vAlign w:val="center"/>
            <w:hideMark/>
          </w:tcPr>
          <w:p w14:paraId="212BFAB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2F3E1EB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vAlign w:val="center"/>
            <w:hideMark/>
          </w:tcPr>
          <w:p w14:paraId="7D2C287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070B4970"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150669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560" w:type="dxa"/>
            <w:tcBorders>
              <w:top w:val="nil"/>
              <w:left w:val="nil"/>
              <w:bottom w:val="single" w:sz="4" w:space="0" w:color="auto"/>
              <w:right w:val="single" w:sz="4" w:space="0" w:color="auto"/>
            </w:tcBorders>
            <w:vAlign w:val="center"/>
            <w:hideMark/>
          </w:tcPr>
          <w:p w14:paraId="447C69C0"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Angkutan Apung Bermotor</w:t>
            </w:r>
          </w:p>
        </w:tc>
        <w:tc>
          <w:tcPr>
            <w:tcW w:w="1693" w:type="dxa"/>
            <w:tcBorders>
              <w:top w:val="nil"/>
              <w:left w:val="nil"/>
              <w:bottom w:val="single" w:sz="4" w:space="0" w:color="auto"/>
              <w:right w:val="single" w:sz="4" w:space="0" w:color="auto"/>
            </w:tcBorders>
            <w:noWrap/>
            <w:vAlign w:val="center"/>
            <w:hideMark/>
          </w:tcPr>
          <w:p w14:paraId="73F1BBB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1BBC75C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27FF935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12C412A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850.000.000,00 </w:t>
            </w:r>
          </w:p>
        </w:tc>
      </w:tr>
      <w:tr w:rsidR="00D20211" w:rsidRPr="009A20D2" w14:paraId="239706BD"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570D01D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2560" w:type="dxa"/>
            <w:tcBorders>
              <w:top w:val="nil"/>
              <w:left w:val="nil"/>
              <w:bottom w:val="single" w:sz="4" w:space="0" w:color="auto"/>
              <w:right w:val="single" w:sz="4" w:space="0" w:color="auto"/>
            </w:tcBorders>
            <w:vAlign w:val="center"/>
            <w:hideMark/>
          </w:tcPr>
          <w:p w14:paraId="290C58C4"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Alat </w:t>
            </w:r>
            <w:proofErr w:type="spellStart"/>
            <w:r w:rsidRPr="009A20D2">
              <w:rPr>
                <w:rFonts w:ascii="Arial" w:hAnsi="Arial" w:cs="Arial"/>
                <w:sz w:val="16"/>
                <w:szCs w:val="16"/>
                <w:lang w:val="en-US"/>
              </w:rPr>
              <w:t>Ukur</w:t>
            </w:r>
            <w:proofErr w:type="spellEnd"/>
          </w:p>
        </w:tc>
        <w:tc>
          <w:tcPr>
            <w:tcW w:w="1693" w:type="dxa"/>
            <w:tcBorders>
              <w:top w:val="nil"/>
              <w:left w:val="nil"/>
              <w:bottom w:val="single" w:sz="4" w:space="0" w:color="auto"/>
              <w:right w:val="single" w:sz="4" w:space="0" w:color="auto"/>
            </w:tcBorders>
            <w:vAlign w:val="center"/>
            <w:hideMark/>
          </w:tcPr>
          <w:p w14:paraId="59B631D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11.022.000,00 </w:t>
            </w:r>
          </w:p>
        </w:tc>
        <w:tc>
          <w:tcPr>
            <w:tcW w:w="1701" w:type="dxa"/>
            <w:tcBorders>
              <w:top w:val="nil"/>
              <w:left w:val="nil"/>
              <w:bottom w:val="single" w:sz="4" w:space="0" w:color="auto"/>
              <w:right w:val="single" w:sz="4" w:space="0" w:color="auto"/>
            </w:tcBorders>
            <w:vAlign w:val="center"/>
            <w:hideMark/>
          </w:tcPr>
          <w:p w14:paraId="3DA3E33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8.294.000,00 </w:t>
            </w:r>
          </w:p>
        </w:tc>
        <w:tc>
          <w:tcPr>
            <w:tcW w:w="850" w:type="dxa"/>
            <w:tcBorders>
              <w:top w:val="nil"/>
              <w:left w:val="nil"/>
              <w:bottom w:val="single" w:sz="4" w:space="0" w:color="auto"/>
              <w:right w:val="single" w:sz="4" w:space="0" w:color="auto"/>
            </w:tcBorders>
            <w:noWrap/>
            <w:vAlign w:val="center"/>
            <w:hideMark/>
          </w:tcPr>
          <w:p w14:paraId="5351BA4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75,25 </w:t>
            </w:r>
          </w:p>
        </w:tc>
        <w:tc>
          <w:tcPr>
            <w:tcW w:w="1701" w:type="dxa"/>
            <w:tcBorders>
              <w:top w:val="nil"/>
              <w:left w:val="nil"/>
              <w:bottom w:val="single" w:sz="4" w:space="0" w:color="auto"/>
              <w:right w:val="single" w:sz="4" w:space="0" w:color="auto"/>
            </w:tcBorders>
            <w:vAlign w:val="center"/>
            <w:hideMark/>
          </w:tcPr>
          <w:p w14:paraId="01653B0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70C28D7F"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73EA502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2560" w:type="dxa"/>
            <w:tcBorders>
              <w:top w:val="nil"/>
              <w:left w:val="nil"/>
              <w:bottom w:val="single" w:sz="4" w:space="0" w:color="auto"/>
              <w:right w:val="single" w:sz="4" w:space="0" w:color="auto"/>
            </w:tcBorders>
            <w:vAlign w:val="center"/>
            <w:hideMark/>
          </w:tcPr>
          <w:p w14:paraId="7F120F84"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Pengolahan</w:t>
            </w:r>
          </w:p>
        </w:tc>
        <w:tc>
          <w:tcPr>
            <w:tcW w:w="1693" w:type="dxa"/>
            <w:tcBorders>
              <w:top w:val="nil"/>
              <w:left w:val="nil"/>
              <w:bottom w:val="single" w:sz="4" w:space="0" w:color="auto"/>
              <w:right w:val="single" w:sz="4" w:space="0" w:color="auto"/>
            </w:tcBorders>
            <w:noWrap/>
            <w:vAlign w:val="center"/>
            <w:hideMark/>
          </w:tcPr>
          <w:p w14:paraId="72EA42A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1.906.000,00 </w:t>
            </w:r>
          </w:p>
        </w:tc>
        <w:tc>
          <w:tcPr>
            <w:tcW w:w="1701" w:type="dxa"/>
            <w:tcBorders>
              <w:top w:val="nil"/>
              <w:left w:val="nil"/>
              <w:bottom w:val="single" w:sz="4" w:space="0" w:color="auto"/>
              <w:right w:val="single" w:sz="4" w:space="0" w:color="auto"/>
            </w:tcBorders>
            <w:noWrap/>
            <w:vAlign w:val="center"/>
            <w:hideMark/>
          </w:tcPr>
          <w:p w14:paraId="200BB25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7BC5C44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6D08416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600.000.000,00 </w:t>
            </w:r>
          </w:p>
        </w:tc>
      </w:tr>
      <w:tr w:rsidR="00D20211" w:rsidRPr="009A20D2" w14:paraId="5DADF59D"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72BB231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6</w:t>
            </w:r>
          </w:p>
        </w:tc>
        <w:tc>
          <w:tcPr>
            <w:tcW w:w="2560" w:type="dxa"/>
            <w:tcBorders>
              <w:top w:val="nil"/>
              <w:left w:val="nil"/>
              <w:bottom w:val="single" w:sz="4" w:space="0" w:color="auto"/>
              <w:right w:val="single" w:sz="4" w:space="0" w:color="auto"/>
            </w:tcBorders>
            <w:vAlign w:val="center"/>
            <w:hideMark/>
          </w:tcPr>
          <w:p w14:paraId="103D2C9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Kantor</w:t>
            </w:r>
          </w:p>
        </w:tc>
        <w:tc>
          <w:tcPr>
            <w:tcW w:w="1693" w:type="dxa"/>
            <w:tcBorders>
              <w:top w:val="nil"/>
              <w:left w:val="nil"/>
              <w:bottom w:val="single" w:sz="4" w:space="0" w:color="000000"/>
              <w:right w:val="single" w:sz="4" w:space="0" w:color="000000"/>
            </w:tcBorders>
            <w:noWrap/>
            <w:vAlign w:val="center"/>
            <w:hideMark/>
          </w:tcPr>
          <w:p w14:paraId="15E4D94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2.469.119.500,00</w:t>
            </w:r>
          </w:p>
        </w:tc>
        <w:tc>
          <w:tcPr>
            <w:tcW w:w="1701" w:type="dxa"/>
            <w:tcBorders>
              <w:top w:val="nil"/>
              <w:left w:val="nil"/>
              <w:bottom w:val="single" w:sz="4" w:space="0" w:color="000000"/>
              <w:right w:val="single" w:sz="4" w:space="0" w:color="000000"/>
            </w:tcBorders>
            <w:noWrap/>
            <w:vAlign w:val="center"/>
            <w:hideMark/>
          </w:tcPr>
          <w:p w14:paraId="0771322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1.898.525.983,00</w:t>
            </w:r>
          </w:p>
        </w:tc>
        <w:tc>
          <w:tcPr>
            <w:tcW w:w="850" w:type="dxa"/>
            <w:tcBorders>
              <w:top w:val="nil"/>
              <w:left w:val="nil"/>
              <w:bottom w:val="single" w:sz="4" w:space="0" w:color="auto"/>
              <w:right w:val="single" w:sz="4" w:space="0" w:color="auto"/>
            </w:tcBorders>
            <w:noWrap/>
            <w:vAlign w:val="center"/>
            <w:hideMark/>
          </w:tcPr>
          <w:p w14:paraId="1C9D80B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76,89 </w:t>
            </w:r>
          </w:p>
        </w:tc>
        <w:tc>
          <w:tcPr>
            <w:tcW w:w="1701" w:type="dxa"/>
            <w:tcBorders>
              <w:top w:val="nil"/>
              <w:left w:val="nil"/>
              <w:bottom w:val="single" w:sz="4" w:space="0" w:color="auto"/>
              <w:right w:val="single" w:sz="4" w:space="0" w:color="auto"/>
            </w:tcBorders>
            <w:noWrap/>
            <w:vAlign w:val="center"/>
            <w:hideMark/>
          </w:tcPr>
          <w:p w14:paraId="6160E7E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1.020.896.612,00 </w:t>
            </w:r>
          </w:p>
        </w:tc>
      </w:tr>
      <w:tr w:rsidR="00D20211" w:rsidRPr="009A20D2" w14:paraId="3447EDF9"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75B480A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7</w:t>
            </w:r>
          </w:p>
        </w:tc>
        <w:tc>
          <w:tcPr>
            <w:tcW w:w="2560" w:type="dxa"/>
            <w:tcBorders>
              <w:top w:val="nil"/>
              <w:left w:val="nil"/>
              <w:bottom w:val="single" w:sz="4" w:space="0" w:color="auto"/>
              <w:right w:val="single" w:sz="4" w:space="0" w:color="auto"/>
            </w:tcBorders>
            <w:vAlign w:val="center"/>
            <w:hideMark/>
          </w:tcPr>
          <w:p w14:paraId="28B90AE5"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Rumah Tangga</w:t>
            </w:r>
          </w:p>
        </w:tc>
        <w:tc>
          <w:tcPr>
            <w:tcW w:w="1693" w:type="dxa"/>
            <w:tcBorders>
              <w:top w:val="nil"/>
              <w:left w:val="nil"/>
              <w:bottom w:val="single" w:sz="4" w:space="0" w:color="000000"/>
              <w:right w:val="single" w:sz="4" w:space="0" w:color="000000"/>
            </w:tcBorders>
            <w:noWrap/>
            <w:vAlign w:val="center"/>
            <w:hideMark/>
          </w:tcPr>
          <w:p w14:paraId="5DE3C6E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1.989.956.262,00</w:t>
            </w:r>
          </w:p>
        </w:tc>
        <w:tc>
          <w:tcPr>
            <w:tcW w:w="1701" w:type="dxa"/>
            <w:tcBorders>
              <w:top w:val="nil"/>
              <w:left w:val="nil"/>
              <w:bottom w:val="single" w:sz="4" w:space="0" w:color="000000"/>
              <w:right w:val="single" w:sz="4" w:space="0" w:color="000000"/>
            </w:tcBorders>
            <w:noWrap/>
            <w:vAlign w:val="center"/>
            <w:hideMark/>
          </w:tcPr>
          <w:p w14:paraId="0651C83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1.419.629.150,00</w:t>
            </w:r>
          </w:p>
        </w:tc>
        <w:tc>
          <w:tcPr>
            <w:tcW w:w="850" w:type="dxa"/>
            <w:tcBorders>
              <w:top w:val="nil"/>
              <w:left w:val="nil"/>
              <w:bottom w:val="single" w:sz="4" w:space="0" w:color="auto"/>
              <w:right w:val="single" w:sz="4" w:space="0" w:color="auto"/>
            </w:tcBorders>
            <w:noWrap/>
            <w:vAlign w:val="center"/>
            <w:hideMark/>
          </w:tcPr>
          <w:p w14:paraId="0A79852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71,34 </w:t>
            </w:r>
          </w:p>
        </w:tc>
        <w:tc>
          <w:tcPr>
            <w:tcW w:w="1701" w:type="dxa"/>
            <w:tcBorders>
              <w:top w:val="nil"/>
              <w:left w:val="nil"/>
              <w:bottom w:val="single" w:sz="4" w:space="0" w:color="auto"/>
              <w:right w:val="single" w:sz="4" w:space="0" w:color="auto"/>
            </w:tcBorders>
            <w:noWrap/>
            <w:vAlign w:val="center"/>
            <w:hideMark/>
          </w:tcPr>
          <w:p w14:paraId="72F4CC2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1.892.248.050,00 </w:t>
            </w:r>
          </w:p>
        </w:tc>
      </w:tr>
      <w:tr w:rsidR="00D20211" w:rsidRPr="009A20D2" w14:paraId="387AC1A5"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681372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8</w:t>
            </w:r>
          </w:p>
        </w:tc>
        <w:tc>
          <w:tcPr>
            <w:tcW w:w="2560" w:type="dxa"/>
            <w:tcBorders>
              <w:top w:val="nil"/>
              <w:left w:val="nil"/>
              <w:bottom w:val="single" w:sz="4" w:space="0" w:color="auto"/>
              <w:right w:val="single" w:sz="4" w:space="0" w:color="auto"/>
            </w:tcBorders>
            <w:vAlign w:val="center"/>
            <w:hideMark/>
          </w:tcPr>
          <w:p w14:paraId="662DE13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Meja dan Kursi Kerja/Rapat Pejabat</w:t>
            </w:r>
          </w:p>
        </w:tc>
        <w:tc>
          <w:tcPr>
            <w:tcW w:w="1693" w:type="dxa"/>
            <w:tcBorders>
              <w:top w:val="nil"/>
              <w:left w:val="nil"/>
              <w:bottom w:val="single" w:sz="4" w:space="0" w:color="000000"/>
              <w:right w:val="single" w:sz="4" w:space="0" w:color="000000"/>
            </w:tcBorders>
            <w:noWrap/>
            <w:vAlign w:val="center"/>
            <w:hideMark/>
          </w:tcPr>
          <w:p w14:paraId="09267D4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12.100.000,00</w:t>
            </w:r>
          </w:p>
        </w:tc>
        <w:tc>
          <w:tcPr>
            <w:tcW w:w="1701" w:type="dxa"/>
            <w:tcBorders>
              <w:top w:val="nil"/>
              <w:left w:val="nil"/>
              <w:bottom w:val="single" w:sz="4" w:space="0" w:color="000000"/>
              <w:right w:val="single" w:sz="4" w:space="0" w:color="000000"/>
            </w:tcBorders>
            <w:noWrap/>
            <w:vAlign w:val="center"/>
            <w:hideMark/>
          </w:tcPr>
          <w:p w14:paraId="24A02B3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4.200.000,00</w:t>
            </w:r>
          </w:p>
        </w:tc>
        <w:tc>
          <w:tcPr>
            <w:tcW w:w="850" w:type="dxa"/>
            <w:tcBorders>
              <w:top w:val="nil"/>
              <w:left w:val="nil"/>
              <w:bottom w:val="single" w:sz="4" w:space="0" w:color="auto"/>
              <w:right w:val="single" w:sz="4" w:space="0" w:color="auto"/>
            </w:tcBorders>
            <w:noWrap/>
            <w:vAlign w:val="center"/>
            <w:hideMark/>
          </w:tcPr>
          <w:p w14:paraId="2FA789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34,71 </w:t>
            </w:r>
          </w:p>
        </w:tc>
        <w:tc>
          <w:tcPr>
            <w:tcW w:w="1701" w:type="dxa"/>
            <w:tcBorders>
              <w:top w:val="nil"/>
              <w:left w:val="nil"/>
              <w:bottom w:val="single" w:sz="4" w:space="0" w:color="auto"/>
              <w:right w:val="single" w:sz="4" w:space="0" w:color="auto"/>
            </w:tcBorders>
            <w:noWrap/>
            <w:vAlign w:val="center"/>
            <w:hideMark/>
          </w:tcPr>
          <w:p w14:paraId="4964BB8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152.460.000,00 </w:t>
            </w:r>
          </w:p>
        </w:tc>
      </w:tr>
      <w:tr w:rsidR="00D20211" w:rsidRPr="009A20D2" w14:paraId="516266AF"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5863B91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9</w:t>
            </w:r>
          </w:p>
        </w:tc>
        <w:tc>
          <w:tcPr>
            <w:tcW w:w="2560" w:type="dxa"/>
            <w:tcBorders>
              <w:top w:val="nil"/>
              <w:left w:val="nil"/>
              <w:bottom w:val="single" w:sz="4" w:space="0" w:color="auto"/>
              <w:right w:val="single" w:sz="4" w:space="0" w:color="auto"/>
            </w:tcBorders>
            <w:vAlign w:val="center"/>
            <w:hideMark/>
          </w:tcPr>
          <w:p w14:paraId="04C0CBF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Studio</w:t>
            </w:r>
          </w:p>
        </w:tc>
        <w:tc>
          <w:tcPr>
            <w:tcW w:w="1693" w:type="dxa"/>
            <w:tcBorders>
              <w:top w:val="nil"/>
              <w:left w:val="nil"/>
              <w:bottom w:val="single" w:sz="4" w:space="0" w:color="000000"/>
              <w:right w:val="single" w:sz="4" w:space="0" w:color="000000"/>
            </w:tcBorders>
            <w:noWrap/>
            <w:vAlign w:val="center"/>
            <w:hideMark/>
          </w:tcPr>
          <w:p w14:paraId="735DEBC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308.728.400,00</w:t>
            </w:r>
          </w:p>
        </w:tc>
        <w:tc>
          <w:tcPr>
            <w:tcW w:w="1701" w:type="dxa"/>
            <w:tcBorders>
              <w:top w:val="nil"/>
              <w:left w:val="nil"/>
              <w:bottom w:val="single" w:sz="4" w:space="0" w:color="000000"/>
              <w:right w:val="single" w:sz="4" w:space="0" w:color="000000"/>
            </w:tcBorders>
            <w:noWrap/>
            <w:vAlign w:val="center"/>
            <w:hideMark/>
          </w:tcPr>
          <w:p w14:paraId="752AB60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151.331.000,00</w:t>
            </w:r>
          </w:p>
        </w:tc>
        <w:tc>
          <w:tcPr>
            <w:tcW w:w="850" w:type="dxa"/>
            <w:tcBorders>
              <w:top w:val="nil"/>
              <w:left w:val="nil"/>
              <w:bottom w:val="single" w:sz="4" w:space="0" w:color="auto"/>
              <w:right w:val="single" w:sz="4" w:space="0" w:color="auto"/>
            </w:tcBorders>
            <w:noWrap/>
            <w:vAlign w:val="center"/>
            <w:hideMark/>
          </w:tcPr>
          <w:p w14:paraId="02957C0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49,02 </w:t>
            </w:r>
          </w:p>
        </w:tc>
        <w:tc>
          <w:tcPr>
            <w:tcW w:w="1701" w:type="dxa"/>
            <w:tcBorders>
              <w:top w:val="nil"/>
              <w:left w:val="nil"/>
              <w:bottom w:val="single" w:sz="4" w:space="0" w:color="auto"/>
              <w:right w:val="single" w:sz="4" w:space="0" w:color="auto"/>
            </w:tcBorders>
            <w:noWrap/>
            <w:vAlign w:val="center"/>
            <w:hideMark/>
          </w:tcPr>
          <w:p w14:paraId="3BC360B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2.500.000,00 </w:t>
            </w:r>
          </w:p>
        </w:tc>
      </w:tr>
      <w:tr w:rsidR="00D20211" w:rsidRPr="009A20D2" w14:paraId="19E4ECE8"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70A315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10</w:t>
            </w:r>
          </w:p>
        </w:tc>
        <w:tc>
          <w:tcPr>
            <w:tcW w:w="2560" w:type="dxa"/>
            <w:tcBorders>
              <w:top w:val="nil"/>
              <w:left w:val="nil"/>
              <w:bottom w:val="single" w:sz="4" w:space="0" w:color="auto"/>
              <w:right w:val="single" w:sz="4" w:space="0" w:color="auto"/>
            </w:tcBorders>
            <w:vAlign w:val="center"/>
            <w:hideMark/>
          </w:tcPr>
          <w:p w14:paraId="6D14F5A1"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Komunikasi</w:t>
            </w:r>
          </w:p>
        </w:tc>
        <w:tc>
          <w:tcPr>
            <w:tcW w:w="1693" w:type="dxa"/>
            <w:tcBorders>
              <w:top w:val="nil"/>
              <w:left w:val="nil"/>
              <w:bottom w:val="single" w:sz="4" w:space="0" w:color="000000"/>
              <w:right w:val="single" w:sz="4" w:space="0" w:color="000000"/>
            </w:tcBorders>
            <w:noWrap/>
            <w:vAlign w:val="center"/>
            <w:hideMark/>
          </w:tcPr>
          <w:p w14:paraId="582025C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5.270.000,00</w:t>
            </w:r>
          </w:p>
        </w:tc>
        <w:tc>
          <w:tcPr>
            <w:tcW w:w="1701" w:type="dxa"/>
            <w:tcBorders>
              <w:top w:val="nil"/>
              <w:left w:val="nil"/>
              <w:bottom w:val="single" w:sz="4" w:space="0" w:color="000000"/>
              <w:right w:val="single" w:sz="4" w:space="0" w:color="000000"/>
            </w:tcBorders>
            <w:noWrap/>
            <w:hideMark/>
          </w:tcPr>
          <w:p w14:paraId="64576E0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09242D9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vAlign w:val="center"/>
            <w:hideMark/>
          </w:tcPr>
          <w:p w14:paraId="4BF53AF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622B6E13"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7E61307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11</w:t>
            </w:r>
          </w:p>
        </w:tc>
        <w:tc>
          <w:tcPr>
            <w:tcW w:w="2560" w:type="dxa"/>
            <w:tcBorders>
              <w:top w:val="nil"/>
              <w:left w:val="nil"/>
              <w:bottom w:val="single" w:sz="4" w:space="0" w:color="auto"/>
              <w:right w:val="single" w:sz="4" w:space="0" w:color="auto"/>
            </w:tcBorders>
            <w:vAlign w:val="center"/>
            <w:hideMark/>
          </w:tcPr>
          <w:p w14:paraId="718CF0D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Peralatan Pemancar</w:t>
            </w:r>
          </w:p>
        </w:tc>
        <w:tc>
          <w:tcPr>
            <w:tcW w:w="1693" w:type="dxa"/>
            <w:tcBorders>
              <w:top w:val="nil"/>
              <w:left w:val="nil"/>
              <w:bottom w:val="single" w:sz="4" w:space="0" w:color="000000"/>
              <w:right w:val="single" w:sz="4" w:space="0" w:color="000000"/>
            </w:tcBorders>
            <w:noWrap/>
            <w:vAlign w:val="center"/>
            <w:hideMark/>
          </w:tcPr>
          <w:p w14:paraId="4700372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000000"/>
              <w:right w:val="single" w:sz="4" w:space="0" w:color="000000"/>
            </w:tcBorders>
            <w:noWrap/>
            <w:vAlign w:val="center"/>
            <w:hideMark/>
          </w:tcPr>
          <w:p w14:paraId="6E50C54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2BAD4D8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3282E22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11.733.000,00 </w:t>
            </w:r>
          </w:p>
        </w:tc>
      </w:tr>
      <w:tr w:rsidR="00D20211" w:rsidRPr="009A20D2" w14:paraId="2825E872"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372AC2A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12</w:t>
            </w:r>
          </w:p>
        </w:tc>
        <w:tc>
          <w:tcPr>
            <w:tcW w:w="2560" w:type="dxa"/>
            <w:tcBorders>
              <w:top w:val="nil"/>
              <w:left w:val="nil"/>
              <w:bottom w:val="single" w:sz="4" w:space="0" w:color="auto"/>
              <w:right w:val="single" w:sz="4" w:space="0" w:color="auto"/>
            </w:tcBorders>
            <w:vAlign w:val="center"/>
            <w:hideMark/>
          </w:tcPr>
          <w:p w14:paraId="7E7AE5F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Kedokteran</w:t>
            </w:r>
          </w:p>
        </w:tc>
        <w:tc>
          <w:tcPr>
            <w:tcW w:w="1693" w:type="dxa"/>
            <w:tcBorders>
              <w:top w:val="nil"/>
              <w:left w:val="nil"/>
              <w:bottom w:val="single" w:sz="4" w:space="0" w:color="000000"/>
              <w:right w:val="single" w:sz="4" w:space="0" w:color="000000"/>
            </w:tcBorders>
            <w:noWrap/>
            <w:vAlign w:val="center"/>
            <w:hideMark/>
          </w:tcPr>
          <w:p w14:paraId="4BD46E3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3.430.631.644,00</w:t>
            </w:r>
          </w:p>
        </w:tc>
        <w:tc>
          <w:tcPr>
            <w:tcW w:w="1701" w:type="dxa"/>
            <w:tcBorders>
              <w:top w:val="nil"/>
              <w:left w:val="nil"/>
              <w:bottom w:val="single" w:sz="4" w:space="0" w:color="000000"/>
              <w:right w:val="single" w:sz="4" w:space="0" w:color="000000"/>
            </w:tcBorders>
            <w:noWrap/>
            <w:vAlign w:val="center"/>
            <w:hideMark/>
          </w:tcPr>
          <w:p w14:paraId="2F955D8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380.521.261,00</w:t>
            </w:r>
          </w:p>
        </w:tc>
        <w:tc>
          <w:tcPr>
            <w:tcW w:w="850" w:type="dxa"/>
            <w:tcBorders>
              <w:top w:val="nil"/>
              <w:left w:val="nil"/>
              <w:bottom w:val="single" w:sz="4" w:space="0" w:color="auto"/>
              <w:right w:val="single" w:sz="4" w:space="0" w:color="auto"/>
            </w:tcBorders>
            <w:noWrap/>
            <w:vAlign w:val="center"/>
            <w:hideMark/>
          </w:tcPr>
          <w:p w14:paraId="1032795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11,09 </w:t>
            </w:r>
          </w:p>
        </w:tc>
        <w:tc>
          <w:tcPr>
            <w:tcW w:w="1701" w:type="dxa"/>
            <w:tcBorders>
              <w:top w:val="nil"/>
              <w:left w:val="nil"/>
              <w:bottom w:val="single" w:sz="4" w:space="0" w:color="auto"/>
              <w:right w:val="single" w:sz="4" w:space="0" w:color="auto"/>
            </w:tcBorders>
            <w:noWrap/>
            <w:vAlign w:val="center"/>
            <w:hideMark/>
          </w:tcPr>
          <w:p w14:paraId="7B668C6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19.298.965.267,00 </w:t>
            </w:r>
          </w:p>
        </w:tc>
      </w:tr>
      <w:tr w:rsidR="00D20211" w:rsidRPr="009A20D2" w14:paraId="3ED97FD0"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15335C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13</w:t>
            </w:r>
          </w:p>
        </w:tc>
        <w:tc>
          <w:tcPr>
            <w:tcW w:w="2560" w:type="dxa"/>
            <w:tcBorders>
              <w:top w:val="nil"/>
              <w:left w:val="nil"/>
              <w:bottom w:val="single" w:sz="4" w:space="0" w:color="auto"/>
              <w:right w:val="single" w:sz="4" w:space="0" w:color="auto"/>
            </w:tcBorders>
            <w:vAlign w:val="center"/>
            <w:hideMark/>
          </w:tcPr>
          <w:p w14:paraId="00420CE0"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Kesehatan Umum</w:t>
            </w:r>
          </w:p>
        </w:tc>
        <w:tc>
          <w:tcPr>
            <w:tcW w:w="1693" w:type="dxa"/>
            <w:tcBorders>
              <w:top w:val="nil"/>
              <w:left w:val="nil"/>
              <w:bottom w:val="single" w:sz="4" w:space="0" w:color="000000"/>
              <w:right w:val="single" w:sz="4" w:space="0" w:color="000000"/>
            </w:tcBorders>
            <w:noWrap/>
            <w:vAlign w:val="center"/>
            <w:hideMark/>
          </w:tcPr>
          <w:p w14:paraId="00F4A61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1.234.382.700,00</w:t>
            </w:r>
          </w:p>
        </w:tc>
        <w:tc>
          <w:tcPr>
            <w:tcW w:w="1701" w:type="dxa"/>
            <w:tcBorders>
              <w:top w:val="nil"/>
              <w:left w:val="nil"/>
              <w:bottom w:val="single" w:sz="4" w:space="0" w:color="000000"/>
              <w:right w:val="single" w:sz="4" w:space="0" w:color="000000"/>
            </w:tcBorders>
            <w:noWrap/>
            <w:vAlign w:val="center"/>
            <w:hideMark/>
          </w:tcPr>
          <w:p w14:paraId="4494D3D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24.155.900,00</w:t>
            </w:r>
          </w:p>
        </w:tc>
        <w:tc>
          <w:tcPr>
            <w:tcW w:w="850" w:type="dxa"/>
            <w:tcBorders>
              <w:top w:val="nil"/>
              <w:left w:val="nil"/>
              <w:bottom w:val="single" w:sz="4" w:space="0" w:color="auto"/>
              <w:right w:val="single" w:sz="4" w:space="0" w:color="auto"/>
            </w:tcBorders>
            <w:noWrap/>
            <w:vAlign w:val="center"/>
            <w:hideMark/>
          </w:tcPr>
          <w:p w14:paraId="1C8ECCC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1,96 </w:t>
            </w:r>
          </w:p>
        </w:tc>
        <w:tc>
          <w:tcPr>
            <w:tcW w:w="1701" w:type="dxa"/>
            <w:tcBorders>
              <w:top w:val="nil"/>
              <w:left w:val="nil"/>
              <w:bottom w:val="single" w:sz="4" w:space="0" w:color="auto"/>
              <w:right w:val="single" w:sz="4" w:space="0" w:color="auto"/>
            </w:tcBorders>
            <w:noWrap/>
            <w:vAlign w:val="center"/>
            <w:hideMark/>
          </w:tcPr>
          <w:p w14:paraId="2D5206B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17.826.640.592,00 </w:t>
            </w:r>
          </w:p>
        </w:tc>
      </w:tr>
      <w:tr w:rsidR="00D20211" w:rsidRPr="009A20D2" w14:paraId="59307D9C"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390931C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14</w:t>
            </w:r>
          </w:p>
        </w:tc>
        <w:tc>
          <w:tcPr>
            <w:tcW w:w="2560" w:type="dxa"/>
            <w:tcBorders>
              <w:top w:val="nil"/>
              <w:left w:val="nil"/>
              <w:bottom w:val="single" w:sz="4" w:space="0" w:color="auto"/>
              <w:right w:val="single" w:sz="4" w:space="0" w:color="auto"/>
            </w:tcBorders>
            <w:vAlign w:val="center"/>
            <w:hideMark/>
          </w:tcPr>
          <w:p w14:paraId="30C718E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Unit Alat Laboratorium</w:t>
            </w:r>
          </w:p>
        </w:tc>
        <w:tc>
          <w:tcPr>
            <w:tcW w:w="1693" w:type="dxa"/>
            <w:tcBorders>
              <w:top w:val="nil"/>
              <w:left w:val="nil"/>
              <w:bottom w:val="single" w:sz="4" w:space="0" w:color="000000"/>
              <w:right w:val="single" w:sz="4" w:space="0" w:color="000000"/>
            </w:tcBorders>
            <w:noWrap/>
            <w:vAlign w:val="center"/>
            <w:hideMark/>
          </w:tcPr>
          <w:p w14:paraId="6114051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1.180.100.000,00</w:t>
            </w:r>
          </w:p>
        </w:tc>
        <w:tc>
          <w:tcPr>
            <w:tcW w:w="1701" w:type="dxa"/>
            <w:tcBorders>
              <w:top w:val="nil"/>
              <w:left w:val="nil"/>
              <w:bottom w:val="single" w:sz="4" w:space="0" w:color="000000"/>
              <w:right w:val="single" w:sz="4" w:space="0" w:color="000000"/>
            </w:tcBorders>
            <w:noWrap/>
            <w:vAlign w:val="center"/>
            <w:hideMark/>
          </w:tcPr>
          <w:p w14:paraId="5813A6F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1.179.150.000,00</w:t>
            </w:r>
          </w:p>
        </w:tc>
        <w:tc>
          <w:tcPr>
            <w:tcW w:w="850" w:type="dxa"/>
            <w:tcBorders>
              <w:top w:val="nil"/>
              <w:left w:val="nil"/>
              <w:bottom w:val="single" w:sz="4" w:space="0" w:color="auto"/>
              <w:right w:val="single" w:sz="4" w:space="0" w:color="auto"/>
            </w:tcBorders>
            <w:noWrap/>
            <w:vAlign w:val="center"/>
            <w:hideMark/>
          </w:tcPr>
          <w:p w14:paraId="04F8E4E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99,92 </w:t>
            </w:r>
          </w:p>
        </w:tc>
        <w:tc>
          <w:tcPr>
            <w:tcW w:w="1701" w:type="dxa"/>
            <w:tcBorders>
              <w:top w:val="nil"/>
              <w:left w:val="nil"/>
              <w:bottom w:val="single" w:sz="4" w:space="0" w:color="auto"/>
              <w:right w:val="single" w:sz="4" w:space="0" w:color="auto"/>
            </w:tcBorders>
            <w:noWrap/>
            <w:vAlign w:val="center"/>
            <w:hideMark/>
          </w:tcPr>
          <w:p w14:paraId="5B72ABA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1.840.200,00 </w:t>
            </w:r>
          </w:p>
        </w:tc>
      </w:tr>
      <w:tr w:rsidR="00D20211" w:rsidRPr="009A20D2" w14:paraId="7759D0BE"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344FB63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15</w:t>
            </w:r>
          </w:p>
        </w:tc>
        <w:tc>
          <w:tcPr>
            <w:tcW w:w="2560" w:type="dxa"/>
            <w:tcBorders>
              <w:top w:val="nil"/>
              <w:left w:val="nil"/>
              <w:bottom w:val="single" w:sz="4" w:space="0" w:color="auto"/>
              <w:right w:val="single" w:sz="4" w:space="0" w:color="auto"/>
            </w:tcBorders>
            <w:vAlign w:val="center"/>
            <w:hideMark/>
          </w:tcPr>
          <w:p w14:paraId="710F49E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Unit Alat Laboratorium Kimia Nuklir</w:t>
            </w:r>
          </w:p>
        </w:tc>
        <w:tc>
          <w:tcPr>
            <w:tcW w:w="1693" w:type="dxa"/>
            <w:tcBorders>
              <w:top w:val="nil"/>
              <w:left w:val="nil"/>
              <w:bottom w:val="single" w:sz="4" w:space="0" w:color="auto"/>
              <w:right w:val="single" w:sz="4" w:space="0" w:color="auto"/>
            </w:tcBorders>
            <w:noWrap/>
            <w:vAlign w:val="center"/>
            <w:hideMark/>
          </w:tcPr>
          <w:p w14:paraId="72940E6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34F917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5317B3D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4F5B29A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272.500,00 </w:t>
            </w:r>
          </w:p>
        </w:tc>
      </w:tr>
      <w:tr w:rsidR="00D20211" w:rsidRPr="009A20D2" w14:paraId="666FD19C"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BAA0A8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16</w:t>
            </w:r>
          </w:p>
        </w:tc>
        <w:tc>
          <w:tcPr>
            <w:tcW w:w="2560" w:type="dxa"/>
            <w:tcBorders>
              <w:top w:val="nil"/>
              <w:left w:val="nil"/>
              <w:bottom w:val="single" w:sz="4" w:space="0" w:color="auto"/>
              <w:right w:val="single" w:sz="4" w:space="0" w:color="auto"/>
            </w:tcBorders>
            <w:vAlign w:val="center"/>
            <w:hideMark/>
          </w:tcPr>
          <w:p w14:paraId="5561A58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Peraga Praktek Sekolah</w:t>
            </w:r>
          </w:p>
        </w:tc>
        <w:tc>
          <w:tcPr>
            <w:tcW w:w="1693" w:type="dxa"/>
            <w:tcBorders>
              <w:top w:val="nil"/>
              <w:left w:val="nil"/>
              <w:bottom w:val="single" w:sz="4" w:space="0" w:color="000000"/>
              <w:right w:val="single" w:sz="4" w:space="0" w:color="000000"/>
            </w:tcBorders>
            <w:noWrap/>
            <w:vAlign w:val="center"/>
            <w:hideMark/>
          </w:tcPr>
          <w:p w14:paraId="1E18A58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150.000.000,00</w:t>
            </w:r>
          </w:p>
        </w:tc>
        <w:tc>
          <w:tcPr>
            <w:tcW w:w="1701" w:type="dxa"/>
            <w:tcBorders>
              <w:top w:val="nil"/>
              <w:left w:val="nil"/>
              <w:bottom w:val="single" w:sz="4" w:space="0" w:color="000000"/>
              <w:right w:val="single" w:sz="4" w:space="0" w:color="000000"/>
            </w:tcBorders>
            <w:noWrap/>
            <w:vAlign w:val="center"/>
            <w:hideMark/>
          </w:tcPr>
          <w:p w14:paraId="32940D2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149.995.502,00</w:t>
            </w:r>
          </w:p>
        </w:tc>
        <w:tc>
          <w:tcPr>
            <w:tcW w:w="850" w:type="dxa"/>
            <w:tcBorders>
              <w:top w:val="nil"/>
              <w:left w:val="nil"/>
              <w:bottom w:val="single" w:sz="4" w:space="0" w:color="auto"/>
              <w:right w:val="single" w:sz="4" w:space="0" w:color="auto"/>
            </w:tcBorders>
            <w:noWrap/>
            <w:vAlign w:val="center"/>
            <w:hideMark/>
          </w:tcPr>
          <w:p w14:paraId="74CA7A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16C3891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217.907.200,00 </w:t>
            </w:r>
          </w:p>
        </w:tc>
      </w:tr>
      <w:tr w:rsidR="00D20211" w:rsidRPr="009A20D2" w14:paraId="1E3A7E68"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6AC930B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17</w:t>
            </w:r>
          </w:p>
        </w:tc>
        <w:tc>
          <w:tcPr>
            <w:tcW w:w="2560" w:type="dxa"/>
            <w:tcBorders>
              <w:top w:val="nil"/>
              <w:left w:val="nil"/>
              <w:bottom w:val="single" w:sz="4" w:space="0" w:color="auto"/>
              <w:right w:val="single" w:sz="4" w:space="0" w:color="auto"/>
            </w:tcBorders>
            <w:vAlign w:val="center"/>
            <w:hideMark/>
          </w:tcPr>
          <w:p w14:paraId="435F2E5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Laboratorium Fisika Nuklir/Elektronika</w:t>
            </w:r>
          </w:p>
        </w:tc>
        <w:tc>
          <w:tcPr>
            <w:tcW w:w="1693" w:type="dxa"/>
            <w:tcBorders>
              <w:top w:val="nil"/>
              <w:left w:val="nil"/>
              <w:bottom w:val="single" w:sz="4" w:space="0" w:color="auto"/>
              <w:right w:val="single" w:sz="4" w:space="0" w:color="auto"/>
            </w:tcBorders>
            <w:noWrap/>
            <w:vAlign w:val="center"/>
            <w:hideMark/>
          </w:tcPr>
          <w:p w14:paraId="35822A5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5D9FC1F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54E129E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5D1232F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1.204.000,00 </w:t>
            </w:r>
          </w:p>
        </w:tc>
      </w:tr>
      <w:tr w:rsidR="00D20211" w:rsidRPr="009A20D2" w14:paraId="6F262A6C"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510309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18</w:t>
            </w:r>
          </w:p>
        </w:tc>
        <w:tc>
          <w:tcPr>
            <w:tcW w:w="2560" w:type="dxa"/>
            <w:tcBorders>
              <w:top w:val="nil"/>
              <w:left w:val="nil"/>
              <w:bottom w:val="single" w:sz="4" w:space="0" w:color="auto"/>
              <w:right w:val="single" w:sz="4" w:space="0" w:color="auto"/>
            </w:tcBorders>
            <w:vAlign w:val="center"/>
            <w:hideMark/>
          </w:tcPr>
          <w:p w14:paraId="19254F1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Laboratorium Lingkungan Hidup</w:t>
            </w:r>
          </w:p>
        </w:tc>
        <w:tc>
          <w:tcPr>
            <w:tcW w:w="1693" w:type="dxa"/>
            <w:tcBorders>
              <w:top w:val="nil"/>
              <w:left w:val="nil"/>
              <w:bottom w:val="single" w:sz="4" w:space="0" w:color="auto"/>
              <w:right w:val="single" w:sz="4" w:space="0" w:color="auto"/>
            </w:tcBorders>
            <w:noWrap/>
            <w:vAlign w:val="center"/>
            <w:hideMark/>
          </w:tcPr>
          <w:p w14:paraId="4758530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2276821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376AB0C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130CDA7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33.154.000,00 </w:t>
            </w:r>
          </w:p>
        </w:tc>
      </w:tr>
      <w:tr w:rsidR="00D20211" w:rsidRPr="009A20D2" w14:paraId="68D8C082"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2636629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19</w:t>
            </w:r>
          </w:p>
        </w:tc>
        <w:tc>
          <w:tcPr>
            <w:tcW w:w="2560" w:type="dxa"/>
            <w:tcBorders>
              <w:top w:val="nil"/>
              <w:left w:val="nil"/>
              <w:bottom w:val="single" w:sz="4" w:space="0" w:color="auto"/>
              <w:right w:val="single" w:sz="4" w:space="0" w:color="auto"/>
            </w:tcBorders>
            <w:vAlign w:val="center"/>
            <w:hideMark/>
          </w:tcPr>
          <w:p w14:paraId="0F71810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Komputer Unit</w:t>
            </w:r>
          </w:p>
        </w:tc>
        <w:tc>
          <w:tcPr>
            <w:tcW w:w="1693" w:type="dxa"/>
            <w:tcBorders>
              <w:top w:val="nil"/>
              <w:left w:val="nil"/>
              <w:bottom w:val="single" w:sz="4" w:space="0" w:color="000000"/>
              <w:right w:val="single" w:sz="4" w:space="0" w:color="000000"/>
            </w:tcBorders>
            <w:noWrap/>
            <w:vAlign w:val="center"/>
            <w:hideMark/>
          </w:tcPr>
          <w:p w14:paraId="1070475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2.594.736.000,00</w:t>
            </w:r>
          </w:p>
        </w:tc>
        <w:tc>
          <w:tcPr>
            <w:tcW w:w="1701" w:type="dxa"/>
            <w:tcBorders>
              <w:top w:val="nil"/>
              <w:left w:val="nil"/>
              <w:bottom w:val="single" w:sz="4" w:space="0" w:color="000000"/>
              <w:right w:val="single" w:sz="4" w:space="0" w:color="000000"/>
            </w:tcBorders>
            <w:noWrap/>
            <w:vAlign w:val="center"/>
            <w:hideMark/>
          </w:tcPr>
          <w:p w14:paraId="3E6D548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1.728.162.178,00</w:t>
            </w:r>
          </w:p>
        </w:tc>
        <w:tc>
          <w:tcPr>
            <w:tcW w:w="850" w:type="dxa"/>
            <w:tcBorders>
              <w:top w:val="nil"/>
              <w:left w:val="nil"/>
              <w:bottom w:val="single" w:sz="4" w:space="0" w:color="auto"/>
              <w:right w:val="single" w:sz="4" w:space="0" w:color="auto"/>
            </w:tcBorders>
            <w:noWrap/>
            <w:vAlign w:val="center"/>
            <w:hideMark/>
          </w:tcPr>
          <w:p w14:paraId="0350B84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66,60 </w:t>
            </w:r>
          </w:p>
        </w:tc>
        <w:tc>
          <w:tcPr>
            <w:tcW w:w="1701" w:type="dxa"/>
            <w:tcBorders>
              <w:top w:val="nil"/>
              <w:left w:val="nil"/>
              <w:bottom w:val="single" w:sz="4" w:space="0" w:color="auto"/>
              <w:right w:val="single" w:sz="4" w:space="0" w:color="auto"/>
            </w:tcBorders>
            <w:noWrap/>
            <w:vAlign w:val="center"/>
            <w:hideMark/>
          </w:tcPr>
          <w:p w14:paraId="4ABA519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556.565.100,00 </w:t>
            </w:r>
          </w:p>
        </w:tc>
      </w:tr>
      <w:tr w:rsidR="00D20211" w:rsidRPr="009A20D2" w14:paraId="7F1745B7"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E5E23F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20</w:t>
            </w:r>
          </w:p>
        </w:tc>
        <w:tc>
          <w:tcPr>
            <w:tcW w:w="2560" w:type="dxa"/>
            <w:tcBorders>
              <w:top w:val="nil"/>
              <w:left w:val="nil"/>
              <w:bottom w:val="single" w:sz="4" w:space="0" w:color="auto"/>
              <w:right w:val="single" w:sz="4" w:space="0" w:color="auto"/>
            </w:tcBorders>
            <w:vAlign w:val="center"/>
            <w:hideMark/>
          </w:tcPr>
          <w:p w14:paraId="5C97051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Peralatan Komputer</w:t>
            </w:r>
          </w:p>
        </w:tc>
        <w:tc>
          <w:tcPr>
            <w:tcW w:w="1693" w:type="dxa"/>
            <w:tcBorders>
              <w:top w:val="nil"/>
              <w:left w:val="nil"/>
              <w:bottom w:val="single" w:sz="4" w:space="0" w:color="000000"/>
              <w:right w:val="single" w:sz="4" w:space="0" w:color="000000"/>
            </w:tcBorders>
            <w:noWrap/>
            <w:vAlign w:val="center"/>
            <w:hideMark/>
          </w:tcPr>
          <w:p w14:paraId="28ABF47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1.091.312.976,00</w:t>
            </w:r>
          </w:p>
        </w:tc>
        <w:tc>
          <w:tcPr>
            <w:tcW w:w="1701" w:type="dxa"/>
            <w:tcBorders>
              <w:top w:val="nil"/>
              <w:left w:val="nil"/>
              <w:bottom w:val="single" w:sz="4" w:space="0" w:color="000000"/>
              <w:right w:val="single" w:sz="4" w:space="0" w:color="000000"/>
            </w:tcBorders>
            <w:noWrap/>
            <w:vAlign w:val="center"/>
            <w:hideMark/>
          </w:tcPr>
          <w:p w14:paraId="67CE454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284.271.200,00</w:t>
            </w:r>
          </w:p>
        </w:tc>
        <w:tc>
          <w:tcPr>
            <w:tcW w:w="850" w:type="dxa"/>
            <w:tcBorders>
              <w:top w:val="nil"/>
              <w:left w:val="nil"/>
              <w:bottom w:val="single" w:sz="4" w:space="0" w:color="auto"/>
              <w:right w:val="single" w:sz="4" w:space="0" w:color="auto"/>
            </w:tcBorders>
            <w:noWrap/>
            <w:vAlign w:val="center"/>
            <w:hideMark/>
          </w:tcPr>
          <w:p w14:paraId="6F44C30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26,05 </w:t>
            </w:r>
          </w:p>
        </w:tc>
        <w:tc>
          <w:tcPr>
            <w:tcW w:w="1701" w:type="dxa"/>
            <w:tcBorders>
              <w:top w:val="nil"/>
              <w:left w:val="nil"/>
              <w:bottom w:val="single" w:sz="4" w:space="0" w:color="auto"/>
              <w:right w:val="single" w:sz="4" w:space="0" w:color="auto"/>
            </w:tcBorders>
            <w:noWrap/>
            <w:vAlign w:val="center"/>
            <w:hideMark/>
          </w:tcPr>
          <w:p w14:paraId="3BF9F42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266.534.600,00 </w:t>
            </w:r>
          </w:p>
        </w:tc>
      </w:tr>
      <w:tr w:rsidR="00D20211" w:rsidRPr="009A20D2" w14:paraId="063B90E8"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3ADA725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21</w:t>
            </w:r>
          </w:p>
        </w:tc>
        <w:tc>
          <w:tcPr>
            <w:tcW w:w="2560" w:type="dxa"/>
            <w:tcBorders>
              <w:top w:val="nil"/>
              <w:left w:val="nil"/>
              <w:bottom w:val="single" w:sz="4" w:space="0" w:color="auto"/>
              <w:right w:val="single" w:sz="4" w:space="0" w:color="auto"/>
            </w:tcBorders>
            <w:vAlign w:val="center"/>
            <w:hideMark/>
          </w:tcPr>
          <w:p w14:paraId="696267C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Alat Pelindung</w:t>
            </w:r>
          </w:p>
        </w:tc>
        <w:tc>
          <w:tcPr>
            <w:tcW w:w="1693" w:type="dxa"/>
            <w:tcBorders>
              <w:top w:val="nil"/>
              <w:left w:val="nil"/>
              <w:bottom w:val="single" w:sz="4" w:space="0" w:color="000000"/>
              <w:right w:val="single" w:sz="4" w:space="0" w:color="000000"/>
            </w:tcBorders>
            <w:noWrap/>
            <w:vAlign w:val="center"/>
            <w:hideMark/>
          </w:tcPr>
          <w:p w14:paraId="7F33F8C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128.056.700,00</w:t>
            </w:r>
          </w:p>
        </w:tc>
        <w:tc>
          <w:tcPr>
            <w:tcW w:w="1701" w:type="dxa"/>
            <w:tcBorders>
              <w:top w:val="nil"/>
              <w:left w:val="nil"/>
              <w:bottom w:val="single" w:sz="4" w:space="0" w:color="000000"/>
              <w:right w:val="single" w:sz="4" w:space="0" w:color="000000"/>
            </w:tcBorders>
            <w:noWrap/>
            <w:vAlign w:val="center"/>
            <w:hideMark/>
          </w:tcPr>
          <w:p w14:paraId="07DC196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21C74A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75923D0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54581845"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3632CEA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22</w:t>
            </w:r>
          </w:p>
        </w:tc>
        <w:tc>
          <w:tcPr>
            <w:tcW w:w="2560" w:type="dxa"/>
            <w:tcBorders>
              <w:top w:val="nil"/>
              <w:left w:val="nil"/>
              <w:bottom w:val="single" w:sz="4" w:space="0" w:color="auto"/>
              <w:right w:val="single" w:sz="4" w:space="0" w:color="auto"/>
            </w:tcBorders>
            <w:vAlign w:val="center"/>
            <w:hideMark/>
          </w:tcPr>
          <w:p w14:paraId="562EA340"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Rambu-Rambu Lalu Lintas Darat</w:t>
            </w:r>
          </w:p>
        </w:tc>
        <w:tc>
          <w:tcPr>
            <w:tcW w:w="1693" w:type="dxa"/>
            <w:tcBorders>
              <w:top w:val="nil"/>
              <w:left w:val="nil"/>
              <w:bottom w:val="single" w:sz="4" w:space="0" w:color="000000"/>
              <w:right w:val="single" w:sz="4" w:space="0" w:color="000000"/>
            </w:tcBorders>
            <w:noWrap/>
            <w:vAlign w:val="center"/>
            <w:hideMark/>
          </w:tcPr>
          <w:p w14:paraId="5639AC2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175.246.000,00</w:t>
            </w:r>
          </w:p>
        </w:tc>
        <w:tc>
          <w:tcPr>
            <w:tcW w:w="1701" w:type="dxa"/>
            <w:tcBorders>
              <w:top w:val="nil"/>
              <w:left w:val="nil"/>
              <w:bottom w:val="single" w:sz="4" w:space="0" w:color="000000"/>
              <w:right w:val="single" w:sz="4" w:space="0" w:color="000000"/>
            </w:tcBorders>
            <w:noWrap/>
            <w:vAlign w:val="center"/>
            <w:hideMark/>
          </w:tcPr>
          <w:p w14:paraId="7D8D850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175.246.000,00</w:t>
            </w:r>
          </w:p>
        </w:tc>
        <w:tc>
          <w:tcPr>
            <w:tcW w:w="850" w:type="dxa"/>
            <w:tcBorders>
              <w:top w:val="nil"/>
              <w:left w:val="nil"/>
              <w:bottom w:val="single" w:sz="4" w:space="0" w:color="auto"/>
              <w:right w:val="single" w:sz="4" w:space="0" w:color="auto"/>
            </w:tcBorders>
            <w:noWrap/>
            <w:vAlign w:val="center"/>
            <w:hideMark/>
          </w:tcPr>
          <w:p w14:paraId="3935D80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61AD671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79.705.200,00 </w:t>
            </w:r>
          </w:p>
        </w:tc>
      </w:tr>
      <w:tr w:rsidR="00D20211" w:rsidRPr="009A20D2" w14:paraId="5BE2D08D"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2A7FD2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23</w:t>
            </w:r>
          </w:p>
        </w:tc>
        <w:tc>
          <w:tcPr>
            <w:tcW w:w="2560" w:type="dxa"/>
            <w:tcBorders>
              <w:top w:val="nil"/>
              <w:left w:val="nil"/>
              <w:bottom w:val="single" w:sz="4" w:space="0" w:color="auto"/>
              <w:right w:val="single" w:sz="4" w:space="0" w:color="auto"/>
            </w:tcBorders>
            <w:vAlign w:val="center"/>
            <w:hideMark/>
          </w:tcPr>
          <w:p w14:paraId="11A6FB0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Peralatan Olahraga</w:t>
            </w:r>
          </w:p>
        </w:tc>
        <w:tc>
          <w:tcPr>
            <w:tcW w:w="1693" w:type="dxa"/>
            <w:tcBorders>
              <w:top w:val="nil"/>
              <w:left w:val="nil"/>
              <w:bottom w:val="single" w:sz="4" w:space="0" w:color="000000"/>
              <w:right w:val="single" w:sz="4" w:space="0" w:color="000000"/>
            </w:tcBorders>
            <w:noWrap/>
            <w:vAlign w:val="center"/>
            <w:hideMark/>
          </w:tcPr>
          <w:p w14:paraId="4DF9618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6.558.200,00</w:t>
            </w:r>
          </w:p>
        </w:tc>
        <w:tc>
          <w:tcPr>
            <w:tcW w:w="1701" w:type="dxa"/>
            <w:tcBorders>
              <w:top w:val="nil"/>
              <w:left w:val="nil"/>
              <w:bottom w:val="single" w:sz="4" w:space="0" w:color="000000"/>
              <w:right w:val="single" w:sz="4" w:space="0" w:color="000000"/>
            </w:tcBorders>
            <w:noWrap/>
            <w:vAlign w:val="center"/>
            <w:hideMark/>
          </w:tcPr>
          <w:p w14:paraId="731E9E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78C1F1B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4363849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7AEDA76A"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7678B7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24</w:t>
            </w:r>
          </w:p>
        </w:tc>
        <w:tc>
          <w:tcPr>
            <w:tcW w:w="2560" w:type="dxa"/>
            <w:tcBorders>
              <w:top w:val="nil"/>
              <w:left w:val="nil"/>
              <w:bottom w:val="single" w:sz="4" w:space="0" w:color="000000"/>
              <w:right w:val="single" w:sz="4" w:space="0" w:color="000000"/>
            </w:tcBorders>
            <w:vAlign w:val="center"/>
            <w:hideMark/>
          </w:tcPr>
          <w:p w14:paraId="4A5D15D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BLUD</w:t>
            </w:r>
          </w:p>
        </w:tc>
        <w:tc>
          <w:tcPr>
            <w:tcW w:w="1693" w:type="dxa"/>
            <w:tcBorders>
              <w:top w:val="nil"/>
              <w:left w:val="nil"/>
              <w:bottom w:val="single" w:sz="4" w:space="0" w:color="000000"/>
              <w:right w:val="single" w:sz="4" w:space="0" w:color="000000"/>
            </w:tcBorders>
            <w:noWrap/>
            <w:vAlign w:val="center"/>
            <w:hideMark/>
          </w:tcPr>
          <w:p w14:paraId="701B9DE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3.500.000.000,00 </w:t>
            </w:r>
          </w:p>
        </w:tc>
        <w:tc>
          <w:tcPr>
            <w:tcW w:w="1701" w:type="dxa"/>
            <w:tcBorders>
              <w:top w:val="nil"/>
              <w:left w:val="nil"/>
              <w:bottom w:val="single" w:sz="4" w:space="0" w:color="000000"/>
              <w:right w:val="single" w:sz="4" w:space="0" w:color="000000"/>
            </w:tcBorders>
            <w:noWrap/>
            <w:vAlign w:val="center"/>
            <w:hideMark/>
          </w:tcPr>
          <w:p w14:paraId="6E8503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850" w:type="dxa"/>
            <w:tcBorders>
              <w:top w:val="nil"/>
              <w:left w:val="nil"/>
              <w:bottom w:val="single" w:sz="4" w:space="0" w:color="auto"/>
              <w:right w:val="single" w:sz="4" w:space="0" w:color="auto"/>
            </w:tcBorders>
            <w:noWrap/>
            <w:vAlign w:val="center"/>
            <w:hideMark/>
          </w:tcPr>
          <w:p w14:paraId="7FF47BA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6139A14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37B0063F" w14:textId="77777777" w:rsidTr="00B6345B">
        <w:trPr>
          <w:trHeight w:val="411"/>
        </w:trPr>
        <w:tc>
          <w:tcPr>
            <w:tcW w:w="3127"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A3C804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693" w:type="dxa"/>
            <w:tcBorders>
              <w:top w:val="nil"/>
              <w:left w:val="nil"/>
              <w:bottom w:val="single" w:sz="4" w:space="0" w:color="auto"/>
              <w:right w:val="single" w:sz="4" w:space="0" w:color="auto"/>
            </w:tcBorders>
            <w:shd w:val="clear" w:color="auto" w:fill="95B3D7" w:themeFill="accent1" w:themeFillTint="99"/>
            <w:noWrap/>
            <w:vAlign w:val="center"/>
            <w:hideMark/>
          </w:tcPr>
          <w:p w14:paraId="4E12C7F0"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23.703.100.382,00 </w:t>
            </w:r>
          </w:p>
        </w:tc>
        <w:tc>
          <w:tcPr>
            <w:tcW w:w="1701" w:type="dxa"/>
            <w:tcBorders>
              <w:top w:val="nil"/>
              <w:left w:val="nil"/>
              <w:bottom w:val="single" w:sz="4" w:space="0" w:color="auto"/>
              <w:right w:val="single" w:sz="4" w:space="0" w:color="auto"/>
            </w:tcBorders>
            <w:shd w:val="clear" w:color="auto" w:fill="95B3D7" w:themeFill="accent1" w:themeFillTint="99"/>
            <w:noWrap/>
            <w:vAlign w:val="center"/>
            <w:hideMark/>
          </w:tcPr>
          <w:p w14:paraId="418D2458"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10.823.436.174,00 </w:t>
            </w:r>
          </w:p>
        </w:tc>
        <w:tc>
          <w:tcPr>
            <w:tcW w:w="850" w:type="dxa"/>
            <w:tcBorders>
              <w:top w:val="nil"/>
              <w:left w:val="nil"/>
              <w:bottom w:val="single" w:sz="4" w:space="0" w:color="auto"/>
              <w:right w:val="single" w:sz="4" w:space="0" w:color="auto"/>
            </w:tcBorders>
            <w:shd w:val="clear" w:color="auto" w:fill="95B3D7" w:themeFill="accent1" w:themeFillTint="99"/>
            <w:noWrap/>
            <w:vAlign w:val="center"/>
            <w:hideMark/>
          </w:tcPr>
          <w:p w14:paraId="5EB81BD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45,66 </w:t>
            </w:r>
          </w:p>
        </w:tc>
        <w:tc>
          <w:tcPr>
            <w:tcW w:w="1701" w:type="dxa"/>
            <w:tcBorders>
              <w:top w:val="nil"/>
              <w:left w:val="nil"/>
              <w:bottom w:val="single" w:sz="4" w:space="0" w:color="auto"/>
              <w:right w:val="single" w:sz="4" w:space="0" w:color="auto"/>
            </w:tcBorders>
            <w:shd w:val="clear" w:color="auto" w:fill="95B3D7" w:themeFill="accent1" w:themeFillTint="99"/>
            <w:noWrap/>
            <w:vAlign w:val="center"/>
            <w:hideMark/>
          </w:tcPr>
          <w:p w14:paraId="5811A33B"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43.222.926.321,00 </w:t>
            </w:r>
          </w:p>
        </w:tc>
      </w:tr>
    </w:tbl>
    <w:p w14:paraId="76EC635E" w14:textId="77777777" w:rsidR="00D20211" w:rsidRPr="009A20D2" w:rsidRDefault="00D20211" w:rsidP="00D20211">
      <w:pPr>
        <w:pStyle w:val="BodyText"/>
        <w:tabs>
          <w:tab w:val="left" w:pos="9356"/>
        </w:tabs>
        <w:spacing w:before="139" w:after="240"/>
        <w:ind w:left="688" w:right="259"/>
        <w:jc w:val="both"/>
        <w:rPr>
          <w:lang w:val="id-ID"/>
        </w:rPr>
      </w:pPr>
      <w:r w:rsidRPr="009A20D2">
        <w:rPr>
          <w:lang w:val="id-ID"/>
        </w:rPr>
        <w:t>Rincian</w:t>
      </w:r>
      <w:r w:rsidRPr="009A20D2">
        <w:rPr>
          <w:spacing w:val="-5"/>
          <w:lang w:val="id-ID"/>
        </w:rPr>
        <w:t xml:space="preserve"> </w:t>
      </w:r>
      <w:r w:rsidRPr="009A20D2">
        <w:rPr>
          <w:lang w:val="id-ID"/>
        </w:rPr>
        <w:t>Belanja</w:t>
      </w:r>
      <w:r w:rsidRPr="009A20D2">
        <w:rPr>
          <w:spacing w:val="-1"/>
          <w:lang w:val="id-ID"/>
        </w:rPr>
        <w:t xml:space="preserve"> </w:t>
      </w:r>
      <w:r w:rsidRPr="009A20D2">
        <w:rPr>
          <w:lang w:val="id-ID"/>
        </w:rPr>
        <w:t>Modal</w:t>
      </w:r>
      <w:r w:rsidRPr="009A20D2">
        <w:rPr>
          <w:spacing w:val="-2"/>
          <w:lang w:val="id-ID"/>
        </w:rPr>
        <w:t xml:space="preserve"> </w:t>
      </w:r>
      <w:r w:rsidRPr="009A20D2">
        <w:rPr>
          <w:lang w:val="id-ID"/>
        </w:rPr>
        <w:t>Peralatan</w:t>
      </w:r>
      <w:r w:rsidRPr="009A20D2">
        <w:rPr>
          <w:spacing w:val="-5"/>
          <w:lang w:val="id-ID"/>
        </w:rPr>
        <w:t xml:space="preserve"> </w:t>
      </w:r>
      <w:r w:rsidRPr="009A20D2">
        <w:rPr>
          <w:lang w:val="id-ID"/>
        </w:rPr>
        <w:t>dan</w:t>
      </w:r>
      <w:r w:rsidRPr="009A20D2">
        <w:rPr>
          <w:spacing w:val="-4"/>
          <w:lang w:val="id-ID"/>
        </w:rPr>
        <w:t xml:space="preserve"> </w:t>
      </w:r>
      <w:r w:rsidRPr="009A20D2">
        <w:rPr>
          <w:lang w:val="id-ID"/>
        </w:rPr>
        <w:t>Mesin</w:t>
      </w:r>
      <w:r w:rsidRPr="009A20D2">
        <w:rPr>
          <w:spacing w:val="-4"/>
          <w:lang w:val="id-ID"/>
        </w:rPr>
        <w:t xml:space="preserve"> </w:t>
      </w:r>
      <w:r w:rsidRPr="009A20D2">
        <w:rPr>
          <w:lang w:val="id-ID"/>
        </w:rPr>
        <w:t>per</w:t>
      </w:r>
      <w:r w:rsidRPr="009A20D2">
        <w:rPr>
          <w:spacing w:val="-3"/>
          <w:lang w:val="id-ID"/>
        </w:rPr>
        <w:t xml:space="preserve"> </w:t>
      </w:r>
      <w:r w:rsidRPr="009A20D2">
        <w:rPr>
          <w:lang w:val="id-ID"/>
        </w:rPr>
        <w:t>OPD</w:t>
      </w:r>
      <w:r w:rsidRPr="009A20D2">
        <w:rPr>
          <w:spacing w:val="-2"/>
          <w:lang w:val="id-ID"/>
        </w:rPr>
        <w:t xml:space="preserve"> </w:t>
      </w:r>
      <w:r w:rsidRPr="009A20D2">
        <w:rPr>
          <w:lang w:val="id-ID"/>
        </w:rPr>
        <w:t>dapat</w:t>
      </w:r>
      <w:r w:rsidRPr="009A20D2">
        <w:rPr>
          <w:spacing w:val="-3"/>
          <w:lang w:val="id-ID"/>
        </w:rPr>
        <w:t xml:space="preserve"> </w:t>
      </w:r>
      <w:r w:rsidRPr="009A20D2">
        <w:rPr>
          <w:lang w:val="id-ID"/>
        </w:rPr>
        <w:t>dilihat</w:t>
      </w:r>
      <w:r w:rsidRPr="009A20D2">
        <w:rPr>
          <w:spacing w:val="-3"/>
          <w:lang w:val="id-ID"/>
        </w:rPr>
        <w:t xml:space="preserve"> </w:t>
      </w:r>
      <w:r w:rsidRPr="009A20D2">
        <w:rPr>
          <w:lang w:val="id-ID"/>
        </w:rPr>
        <w:t>dalam</w:t>
      </w:r>
      <w:r w:rsidRPr="009A20D2">
        <w:rPr>
          <w:spacing w:val="4"/>
          <w:lang w:val="id-ID"/>
        </w:rPr>
        <w:t xml:space="preserve"> </w:t>
      </w:r>
      <w:r w:rsidRPr="009A20D2">
        <w:rPr>
          <w:b/>
          <w:i/>
          <w:iCs/>
          <w:lang w:val="id-ID"/>
        </w:rPr>
        <w:t>Lampiran</w:t>
      </w:r>
      <w:r w:rsidRPr="009A20D2">
        <w:rPr>
          <w:b/>
          <w:spacing w:val="-4"/>
          <w:lang w:val="id-ID"/>
        </w:rPr>
        <w:t xml:space="preserve"> </w:t>
      </w:r>
      <w:r w:rsidRPr="009A20D2">
        <w:rPr>
          <w:b/>
          <w:i/>
          <w:iCs/>
          <w:lang w:val="id-ID"/>
        </w:rPr>
        <w:t>A.5</w:t>
      </w:r>
      <w:r w:rsidRPr="009A20D2">
        <w:rPr>
          <w:lang w:val="id-ID"/>
        </w:rPr>
        <w:t>.</w:t>
      </w:r>
    </w:p>
    <w:p w14:paraId="65AD0E19" w14:textId="77777777" w:rsidR="00D20211" w:rsidRPr="009A20D2" w:rsidRDefault="00D20211" w:rsidP="00D20211">
      <w:pPr>
        <w:pStyle w:val="Heading2"/>
        <w:numPr>
          <w:ilvl w:val="4"/>
          <w:numId w:val="48"/>
        </w:numPr>
        <w:tabs>
          <w:tab w:val="left" w:pos="1253"/>
          <w:tab w:val="left" w:pos="9356"/>
        </w:tabs>
        <w:spacing w:before="155" w:after="37"/>
        <w:ind w:left="1253" w:right="259" w:hanging="849"/>
        <w:rPr>
          <w:lang w:val="id-ID"/>
        </w:rPr>
      </w:pPr>
      <w:r w:rsidRPr="009A20D2">
        <w:rPr>
          <w:lang w:val="id-ID"/>
        </w:rPr>
        <w:lastRenderedPageBreak/>
        <w:t>Belanja</w:t>
      </w:r>
      <w:r w:rsidRPr="009A20D2">
        <w:rPr>
          <w:spacing w:val="-1"/>
          <w:lang w:val="id-ID"/>
        </w:rPr>
        <w:t xml:space="preserve"> </w:t>
      </w:r>
      <w:r w:rsidRPr="009A20D2">
        <w:rPr>
          <w:lang w:val="id-ID"/>
        </w:rPr>
        <w:t>Modal</w:t>
      </w:r>
      <w:r w:rsidRPr="009A20D2">
        <w:rPr>
          <w:spacing w:val="-3"/>
          <w:lang w:val="id-ID"/>
        </w:rPr>
        <w:t xml:space="preserve"> </w:t>
      </w:r>
      <w:r w:rsidRPr="009A20D2">
        <w:rPr>
          <w:lang w:val="id-ID"/>
        </w:rPr>
        <w:t>Gedung</w:t>
      </w:r>
      <w:r w:rsidRPr="009A20D2">
        <w:rPr>
          <w:spacing w:val="-4"/>
          <w:lang w:val="id-ID"/>
        </w:rPr>
        <w:t xml:space="preserve"> </w:t>
      </w:r>
      <w:r w:rsidRPr="009A20D2">
        <w:rPr>
          <w:lang w:val="id-ID"/>
        </w:rPr>
        <w:t>dan</w:t>
      </w:r>
      <w:r w:rsidRPr="009A20D2">
        <w:rPr>
          <w:spacing w:val="-5"/>
          <w:lang w:val="id-ID"/>
        </w:rPr>
        <w:t xml:space="preserve"> </w:t>
      </w:r>
      <w:r w:rsidRPr="009A20D2">
        <w:rPr>
          <w:lang w:val="id-ID"/>
        </w:rPr>
        <w:t>Bangunan</w:t>
      </w:r>
    </w:p>
    <w:tbl>
      <w:tblPr>
        <w:tblW w:w="4845" w:type="dxa"/>
        <w:tblInd w:w="4288" w:type="dxa"/>
        <w:tblLayout w:type="fixed"/>
        <w:tblCellMar>
          <w:left w:w="0" w:type="dxa"/>
          <w:right w:w="0" w:type="dxa"/>
        </w:tblCellMar>
        <w:tblLook w:val="01E0" w:firstRow="1" w:lastRow="1" w:firstColumn="1" w:lastColumn="1" w:noHBand="0" w:noVBand="0"/>
      </w:tblPr>
      <w:tblGrid>
        <w:gridCol w:w="2386"/>
        <w:gridCol w:w="2459"/>
      </w:tblGrid>
      <w:tr w:rsidR="00D20211" w:rsidRPr="009A20D2" w14:paraId="4D6C5A47" w14:textId="77777777" w:rsidTr="00D20211">
        <w:trPr>
          <w:trHeight w:val="251"/>
        </w:trPr>
        <w:tc>
          <w:tcPr>
            <w:tcW w:w="2387" w:type="dxa"/>
            <w:tcBorders>
              <w:top w:val="nil"/>
              <w:left w:val="nil"/>
              <w:bottom w:val="single" w:sz="4" w:space="0" w:color="000000"/>
              <w:right w:val="nil"/>
            </w:tcBorders>
            <w:hideMark/>
          </w:tcPr>
          <w:p w14:paraId="3B02C626" w14:textId="77777777" w:rsidR="00D20211" w:rsidRPr="009A20D2" w:rsidRDefault="00D20211">
            <w:pPr>
              <w:pStyle w:val="TableParagraph"/>
              <w:tabs>
                <w:tab w:val="left" w:pos="9356"/>
              </w:tabs>
              <w:spacing w:line="231" w:lineRule="exact"/>
              <w:ind w:left="804" w:right="259"/>
              <w:rPr>
                <w:b/>
                <w:lang w:val="id-ID"/>
              </w:rPr>
            </w:pPr>
            <w:r w:rsidRPr="009A20D2">
              <w:rPr>
                <w:b/>
                <w:lang w:val="id-ID"/>
              </w:rPr>
              <w:t xml:space="preserve">  2025</w:t>
            </w:r>
          </w:p>
        </w:tc>
        <w:tc>
          <w:tcPr>
            <w:tcW w:w="2460" w:type="dxa"/>
            <w:tcBorders>
              <w:top w:val="nil"/>
              <w:left w:val="nil"/>
              <w:bottom w:val="single" w:sz="4" w:space="0" w:color="000000"/>
              <w:right w:val="nil"/>
            </w:tcBorders>
            <w:hideMark/>
          </w:tcPr>
          <w:p w14:paraId="74787D50" w14:textId="77777777" w:rsidR="00D20211" w:rsidRPr="009A20D2" w:rsidRDefault="00D20211">
            <w:pPr>
              <w:pStyle w:val="TableParagraph"/>
              <w:tabs>
                <w:tab w:val="left" w:pos="9356"/>
              </w:tabs>
              <w:spacing w:line="231" w:lineRule="exact"/>
              <w:ind w:left="325" w:right="259"/>
              <w:jc w:val="center"/>
              <w:rPr>
                <w:b/>
                <w:lang w:val="id-ID"/>
              </w:rPr>
            </w:pPr>
            <w:r w:rsidRPr="009A20D2">
              <w:rPr>
                <w:b/>
                <w:lang w:val="id-ID"/>
              </w:rPr>
              <w:t xml:space="preserve">  2024</w:t>
            </w:r>
          </w:p>
        </w:tc>
      </w:tr>
      <w:tr w:rsidR="00D20211" w:rsidRPr="009A20D2" w14:paraId="61D0A460" w14:textId="77777777" w:rsidTr="00D20211">
        <w:trPr>
          <w:trHeight w:val="270"/>
        </w:trPr>
        <w:tc>
          <w:tcPr>
            <w:tcW w:w="2387" w:type="dxa"/>
            <w:tcBorders>
              <w:top w:val="single" w:sz="4" w:space="0" w:color="000000"/>
              <w:left w:val="nil"/>
              <w:bottom w:val="nil"/>
              <w:right w:val="nil"/>
            </w:tcBorders>
            <w:hideMark/>
          </w:tcPr>
          <w:p w14:paraId="50D02524" w14:textId="77777777" w:rsidR="00D20211" w:rsidRPr="009A20D2" w:rsidRDefault="00D20211">
            <w:pPr>
              <w:pStyle w:val="TableParagraph"/>
              <w:tabs>
                <w:tab w:val="left" w:pos="9356"/>
              </w:tabs>
              <w:spacing w:before="17" w:line="233" w:lineRule="exact"/>
              <w:ind w:left="108" w:right="259"/>
              <w:jc w:val="right"/>
              <w:rPr>
                <w:b/>
                <w:lang w:val="id-ID"/>
              </w:rPr>
            </w:pPr>
            <w:r w:rsidRPr="009A20D2">
              <w:rPr>
                <w:b/>
                <w:lang w:val="id-ID"/>
              </w:rPr>
              <w:t>Rp36.742.138.889,94</w:t>
            </w:r>
          </w:p>
        </w:tc>
        <w:tc>
          <w:tcPr>
            <w:tcW w:w="2460" w:type="dxa"/>
            <w:tcBorders>
              <w:top w:val="single" w:sz="4" w:space="0" w:color="000000"/>
              <w:left w:val="nil"/>
              <w:bottom w:val="nil"/>
              <w:right w:val="nil"/>
            </w:tcBorders>
            <w:hideMark/>
          </w:tcPr>
          <w:p w14:paraId="5C2DBDA1" w14:textId="77777777" w:rsidR="00D20211" w:rsidRPr="009A20D2" w:rsidRDefault="00D20211">
            <w:pPr>
              <w:pStyle w:val="TableParagraph"/>
              <w:tabs>
                <w:tab w:val="left" w:pos="9356"/>
              </w:tabs>
              <w:spacing w:before="17" w:line="233" w:lineRule="exact"/>
              <w:ind w:left="325" w:right="15"/>
              <w:jc w:val="center"/>
              <w:rPr>
                <w:b/>
                <w:lang w:val="id-ID"/>
              </w:rPr>
            </w:pPr>
            <w:r w:rsidRPr="009A20D2">
              <w:rPr>
                <w:b/>
                <w:lang w:val="id-ID"/>
              </w:rPr>
              <w:t>Rp34.914.906.902,55</w:t>
            </w:r>
          </w:p>
        </w:tc>
      </w:tr>
    </w:tbl>
    <w:p w14:paraId="1C3EDD61" w14:textId="77777777" w:rsidR="00D20211" w:rsidRPr="009A20D2" w:rsidRDefault="00D20211" w:rsidP="00D20211">
      <w:pPr>
        <w:pStyle w:val="BodyText"/>
        <w:spacing w:before="151" w:after="120" w:line="264" w:lineRule="auto"/>
        <w:ind w:left="688" w:right="-24"/>
        <w:jc w:val="both"/>
        <w:rPr>
          <w:lang w:val="id-ID"/>
        </w:rPr>
      </w:pPr>
      <w:r w:rsidRPr="009A20D2">
        <w:rPr>
          <w:lang w:val="id-ID"/>
        </w:rPr>
        <w:t>Belanja</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Gedung</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Bangunan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dianggarkan</w:t>
      </w:r>
      <w:r w:rsidRPr="009A20D2">
        <w:rPr>
          <w:spacing w:val="1"/>
          <w:lang w:val="id-ID"/>
        </w:rPr>
        <w:t xml:space="preserve"> </w:t>
      </w:r>
      <w:r w:rsidRPr="009A20D2">
        <w:rPr>
          <w:lang w:val="id-ID"/>
        </w:rPr>
        <w:t>sebesar</w:t>
      </w:r>
      <w:r w:rsidRPr="009A20D2">
        <w:rPr>
          <w:spacing w:val="-52"/>
          <w:lang w:val="id-ID"/>
        </w:rPr>
        <w:t xml:space="preserve"> </w:t>
      </w:r>
      <w:r w:rsidRPr="009A20D2">
        <w:rPr>
          <w:lang w:val="id-ID"/>
        </w:rPr>
        <w:t>Rp45.692.667.252,00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Rp36.742.138.889,94 atau</w:t>
      </w:r>
      <w:r w:rsidRPr="009A20D2">
        <w:rPr>
          <w:spacing w:val="1"/>
          <w:lang w:val="id-ID"/>
        </w:rPr>
        <w:t xml:space="preserve"> </w:t>
      </w:r>
      <w:r w:rsidRPr="009A20D2">
        <w:rPr>
          <w:lang w:val="id-ID"/>
        </w:rPr>
        <w:t>80,41%.</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 dengan realisasi Tahun Anggaran 2024 sebesar Rp34.914.906.902,55, 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kenaikan sebesar</w:t>
      </w:r>
      <w:r w:rsidRPr="009A20D2">
        <w:rPr>
          <w:spacing w:val="1"/>
          <w:lang w:val="id-ID"/>
        </w:rPr>
        <w:t xml:space="preserve"> </w:t>
      </w:r>
      <w:r w:rsidRPr="009A20D2">
        <w:rPr>
          <w:lang w:val="id-ID"/>
        </w:rPr>
        <w:t>Rp 1.827.231.987,39 atau 5,23%.</w:t>
      </w:r>
      <w:r w:rsidRPr="009A20D2">
        <w:rPr>
          <w:spacing w:val="1"/>
          <w:lang w:val="id-ID"/>
        </w:rPr>
        <w:t xml:space="preserve"> </w:t>
      </w:r>
      <w:r w:rsidRPr="009A20D2">
        <w:rPr>
          <w:lang w:val="id-ID"/>
        </w:rPr>
        <w:t>Rincian Belanja</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Gedung</w:t>
      </w:r>
      <w:r w:rsidRPr="009A20D2">
        <w:rPr>
          <w:spacing w:val="-3"/>
          <w:lang w:val="id-ID"/>
        </w:rPr>
        <w:t xml:space="preserve"> </w:t>
      </w:r>
      <w:r w:rsidRPr="009A20D2">
        <w:rPr>
          <w:lang w:val="id-ID"/>
        </w:rPr>
        <w:t>dan</w:t>
      </w:r>
      <w:r w:rsidRPr="009A20D2">
        <w:rPr>
          <w:spacing w:val="-3"/>
          <w:lang w:val="id-ID"/>
        </w:rPr>
        <w:t xml:space="preserve"> </w:t>
      </w:r>
      <w:r w:rsidRPr="009A20D2">
        <w:rPr>
          <w:lang w:val="id-ID"/>
        </w:rPr>
        <w:t>Bangunan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3"/>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2"/>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9036" w:type="dxa"/>
        <w:jc w:val="right"/>
        <w:tblLook w:val="04A0" w:firstRow="1" w:lastRow="0" w:firstColumn="1" w:lastColumn="0" w:noHBand="0" w:noVBand="1"/>
      </w:tblPr>
      <w:tblGrid>
        <w:gridCol w:w="562"/>
        <w:gridCol w:w="2754"/>
        <w:gridCol w:w="1660"/>
        <w:gridCol w:w="1660"/>
        <w:gridCol w:w="740"/>
        <w:gridCol w:w="1660"/>
      </w:tblGrid>
      <w:tr w:rsidR="00D20211" w:rsidRPr="009A20D2" w14:paraId="48A53DA0" w14:textId="77777777" w:rsidTr="00B6345B">
        <w:trPr>
          <w:trHeight w:val="338"/>
          <w:tblHeader/>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2BF984C"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754"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B426F1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EAC397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024828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4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43B09D7B"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9965E1C"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79542547" w14:textId="77777777" w:rsidTr="00D20211">
        <w:trPr>
          <w:trHeight w:val="216"/>
          <w:tblHeader/>
          <w:jc w:val="right"/>
        </w:trPr>
        <w:tc>
          <w:tcPr>
            <w:tcW w:w="9036" w:type="dxa"/>
            <w:gridSpan w:val="6"/>
            <w:tcBorders>
              <w:top w:val="single" w:sz="4" w:space="0" w:color="auto"/>
              <w:left w:val="single" w:sz="4" w:space="0" w:color="auto"/>
              <w:bottom w:val="single" w:sz="4" w:space="0" w:color="auto"/>
              <w:right w:val="single" w:sz="4" w:space="0" w:color="000000"/>
            </w:tcBorders>
            <w:vAlign w:val="center"/>
            <w:hideMark/>
          </w:tcPr>
          <w:p w14:paraId="0639FAB8"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Modal Gedung dan Bangunan</w:t>
            </w:r>
          </w:p>
        </w:tc>
      </w:tr>
      <w:tr w:rsidR="00D20211" w:rsidRPr="009A20D2" w14:paraId="14EE3925"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2C271D1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754" w:type="dxa"/>
            <w:tcBorders>
              <w:top w:val="nil"/>
              <w:left w:val="nil"/>
              <w:bottom w:val="single" w:sz="4" w:space="0" w:color="auto"/>
              <w:right w:val="single" w:sz="4" w:space="0" w:color="auto"/>
            </w:tcBorders>
            <w:vAlign w:val="center"/>
            <w:hideMark/>
          </w:tcPr>
          <w:p w14:paraId="7393BE6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Bangunan Gedung Tempat Kerja</w:t>
            </w:r>
          </w:p>
        </w:tc>
        <w:tc>
          <w:tcPr>
            <w:tcW w:w="1660" w:type="dxa"/>
            <w:tcBorders>
              <w:top w:val="nil"/>
              <w:left w:val="nil"/>
              <w:bottom w:val="single" w:sz="4" w:space="0" w:color="auto"/>
              <w:right w:val="single" w:sz="4" w:space="0" w:color="auto"/>
            </w:tcBorders>
            <w:noWrap/>
            <w:vAlign w:val="center"/>
            <w:hideMark/>
          </w:tcPr>
          <w:p w14:paraId="05FCD82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41.762.345.818,00 </w:t>
            </w:r>
          </w:p>
        </w:tc>
        <w:tc>
          <w:tcPr>
            <w:tcW w:w="1660" w:type="dxa"/>
            <w:tcBorders>
              <w:top w:val="nil"/>
              <w:left w:val="nil"/>
              <w:bottom w:val="single" w:sz="4" w:space="0" w:color="auto"/>
              <w:right w:val="single" w:sz="4" w:space="0" w:color="auto"/>
            </w:tcBorders>
            <w:noWrap/>
            <w:vAlign w:val="center"/>
            <w:hideMark/>
          </w:tcPr>
          <w:p w14:paraId="4FFD1C8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34.286.609.051,00 </w:t>
            </w:r>
          </w:p>
        </w:tc>
        <w:tc>
          <w:tcPr>
            <w:tcW w:w="740" w:type="dxa"/>
            <w:tcBorders>
              <w:top w:val="nil"/>
              <w:left w:val="nil"/>
              <w:bottom w:val="single" w:sz="4" w:space="0" w:color="auto"/>
              <w:right w:val="single" w:sz="4" w:space="0" w:color="auto"/>
            </w:tcBorders>
            <w:noWrap/>
            <w:vAlign w:val="center"/>
            <w:hideMark/>
          </w:tcPr>
          <w:p w14:paraId="3C3BF7A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82,10 </w:t>
            </w:r>
          </w:p>
        </w:tc>
        <w:tc>
          <w:tcPr>
            <w:tcW w:w="1660" w:type="dxa"/>
            <w:tcBorders>
              <w:top w:val="nil"/>
              <w:left w:val="nil"/>
              <w:bottom w:val="single" w:sz="4" w:space="0" w:color="auto"/>
              <w:right w:val="single" w:sz="4" w:space="0" w:color="auto"/>
            </w:tcBorders>
            <w:noWrap/>
            <w:vAlign w:val="center"/>
            <w:hideMark/>
          </w:tcPr>
          <w:p w14:paraId="63998E1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31.711.893.354,75 </w:t>
            </w:r>
          </w:p>
        </w:tc>
      </w:tr>
      <w:tr w:rsidR="00D20211" w:rsidRPr="009A20D2" w14:paraId="4CBB26C1"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1212F9E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754" w:type="dxa"/>
            <w:tcBorders>
              <w:top w:val="nil"/>
              <w:left w:val="nil"/>
              <w:bottom w:val="single" w:sz="4" w:space="0" w:color="auto"/>
              <w:right w:val="single" w:sz="4" w:space="0" w:color="auto"/>
            </w:tcBorders>
            <w:vAlign w:val="center"/>
            <w:hideMark/>
          </w:tcPr>
          <w:p w14:paraId="7D0A45B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Bangunan Gedung Tempat Tinggal</w:t>
            </w:r>
          </w:p>
        </w:tc>
        <w:tc>
          <w:tcPr>
            <w:tcW w:w="1660" w:type="dxa"/>
            <w:tcBorders>
              <w:top w:val="nil"/>
              <w:left w:val="nil"/>
              <w:bottom w:val="single" w:sz="4" w:space="0" w:color="auto"/>
              <w:right w:val="single" w:sz="4" w:space="0" w:color="auto"/>
            </w:tcBorders>
            <w:noWrap/>
            <w:vAlign w:val="center"/>
            <w:hideMark/>
          </w:tcPr>
          <w:p w14:paraId="0E20A6A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2.930.321.434,00 </w:t>
            </w:r>
          </w:p>
        </w:tc>
        <w:tc>
          <w:tcPr>
            <w:tcW w:w="1660" w:type="dxa"/>
            <w:tcBorders>
              <w:top w:val="nil"/>
              <w:left w:val="nil"/>
              <w:bottom w:val="single" w:sz="4" w:space="0" w:color="auto"/>
              <w:right w:val="single" w:sz="4" w:space="0" w:color="auto"/>
            </w:tcBorders>
            <w:noWrap/>
            <w:vAlign w:val="center"/>
            <w:hideMark/>
          </w:tcPr>
          <w:p w14:paraId="15A5A77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2.455.529.838,94 </w:t>
            </w:r>
          </w:p>
        </w:tc>
        <w:tc>
          <w:tcPr>
            <w:tcW w:w="740" w:type="dxa"/>
            <w:tcBorders>
              <w:top w:val="nil"/>
              <w:left w:val="nil"/>
              <w:bottom w:val="single" w:sz="4" w:space="0" w:color="auto"/>
              <w:right w:val="single" w:sz="4" w:space="0" w:color="auto"/>
            </w:tcBorders>
            <w:noWrap/>
            <w:vAlign w:val="center"/>
            <w:hideMark/>
          </w:tcPr>
          <w:p w14:paraId="0F172BF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83,80 </w:t>
            </w:r>
          </w:p>
        </w:tc>
        <w:tc>
          <w:tcPr>
            <w:tcW w:w="1660" w:type="dxa"/>
            <w:tcBorders>
              <w:top w:val="nil"/>
              <w:left w:val="nil"/>
              <w:bottom w:val="single" w:sz="4" w:space="0" w:color="auto"/>
              <w:right w:val="single" w:sz="4" w:space="0" w:color="auto"/>
            </w:tcBorders>
            <w:noWrap/>
            <w:vAlign w:val="center"/>
            <w:hideMark/>
          </w:tcPr>
          <w:p w14:paraId="06FDABF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2.931.890.869,25 </w:t>
            </w:r>
          </w:p>
        </w:tc>
      </w:tr>
      <w:tr w:rsidR="00D20211" w:rsidRPr="009A20D2" w14:paraId="1AFD8F4C"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42CA95E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754" w:type="dxa"/>
            <w:tcBorders>
              <w:top w:val="nil"/>
              <w:left w:val="nil"/>
              <w:bottom w:val="single" w:sz="4" w:space="0" w:color="auto"/>
              <w:right w:val="single" w:sz="4" w:space="0" w:color="auto"/>
            </w:tcBorders>
            <w:vAlign w:val="center"/>
            <w:hideMark/>
          </w:tcPr>
          <w:p w14:paraId="70E585F3"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Tugu/Tanda Batas</w:t>
            </w:r>
          </w:p>
        </w:tc>
        <w:tc>
          <w:tcPr>
            <w:tcW w:w="1660" w:type="dxa"/>
            <w:tcBorders>
              <w:top w:val="nil"/>
              <w:left w:val="nil"/>
              <w:bottom w:val="single" w:sz="4" w:space="0" w:color="auto"/>
              <w:right w:val="single" w:sz="4" w:space="0" w:color="auto"/>
            </w:tcBorders>
            <w:noWrap/>
            <w:vAlign w:val="center"/>
            <w:hideMark/>
          </w:tcPr>
          <w:p w14:paraId="30509C9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1F94E4B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40" w:type="dxa"/>
            <w:tcBorders>
              <w:top w:val="nil"/>
              <w:left w:val="nil"/>
              <w:bottom w:val="single" w:sz="4" w:space="0" w:color="auto"/>
              <w:right w:val="single" w:sz="4" w:space="0" w:color="auto"/>
            </w:tcBorders>
            <w:noWrap/>
            <w:vAlign w:val="center"/>
            <w:hideMark/>
          </w:tcPr>
          <w:p w14:paraId="2E17045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440F535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271.122.678,55 </w:t>
            </w:r>
          </w:p>
        </w:tc>
      </w:tr>
      <w:tr w:rsidR="00D20211" w:rsidRPr="009A20D2" w14:paraId="7D7BD76B"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0C6F03C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2754" w:type="dxa"/>
            <w:tcBorders>
              <w:top w:val="nil"/>
              <w:left w:val="nil"/>
              <w:bottom w:val="single" w:sz="4" w:space="0" w:color="auto"/>
              <w:right w:val="single" w:sz="4" w:space="0" w:color="auto"/>
            </w:tcBorders>
            <w:vAlign w:val="center"/>
            <w:hideMark/>
          </w:tcPr>
          <w:p w14:paraId="19F14A8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Gedung dan Bangunan BLUD</w:t>
            </w:r>
          </w:p>
        </w:tc>
        <w:tc>
          <w:tcPr>
            <w:tcW w:w="1660" w:type="dxa"/>
            <w:tcBorders>
              <w:top w:val="nil"/>
              <w:left w:val="nil"/>
              <w:bottom w:val="single" w:sz="4" w:space="0" w:color="auto"/>
              <w:right w:val="single" w:sz="4" w:space="0" w:color="auto"/>
            </w:tcBorders>
            <w:noWrap/>
            <w:vAlign w:val="center"/>
            <w:hideMark/>
          </w:tcPr>
          <w:p w14:paraId="58C4F75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1660" w:type="dxa"/>
            <w:tcBorders>
              <w:top w:val="nil"/>
              <w:left w:val="nil"/>
              <w:bottom w:val="single" w:sz="4" w:space="0" w:color="auto"/>
              <w:right w:val="single" w:sz="4" w:space="0" w:color="auto"/>
            </w:tcBorders>
            <w:noWrap/>
            <w:vAlign w:val="center"/>
            <w:hideMark/>
          </w:tcPr>
          <w:p w14:paraId="17514D0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40" w:type="dxa"/>
            <w:tcBorders>
              <w:top w:val="nil"/>
              <w:left w:val="nil"/>
              <w:bottom w:val="single" w:sz="4" w:space="0" w:color="auto"/>
              <w:right w:val="single" w:sz="4" w:space="0" w:color="auto"/>
            </w:tcBorders>
            <w:noWrap/>
            <w:vAlign w:val="center"/>
            <w:hideMark/>
          </w:tcPr>
          <w:p w14:paraId="2503B9A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1AF67F3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4B292991" w14:textId="77777777" w:rsidTr="00B6345B">
        <w:trPr>
          <w:trHeight w:val="314"/>
          <w:jc w:val="right"/>
        </w:trPr>
        <w:tc>
          <w:tcPr>
            <w:tcW w:w="3316"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3040DAC"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1D8D453F"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45.692.667.252,00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4FA6397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36.742.138.889,94 </w:t>
            </w:r>
          </w:p>
        </w:tc>
        <w:tc>
          <w:tcPr>
            <w:tcW w:w="740" w:type="dxa"/>
            <w:tcBorders>
              <w:top w:val="nil"/>
              <w:left w:val="nil"/>
              <w:bottom w:val="single" w:sz="4" w:space="0" w:color="auto"/>
              <w:right w:val="single" w:sz="4" w:space="0" w:color="auto"/>
            </w:tcBorders>
            <w:shd w:val="clear" w:color="auto" w:fill="95B3D7" w:themeFill="accent1" w:themeFillTint="99"/>
            <w:noWrap/>
            <w:vAlign w:val="center"/>
            <w:hideMark/>
          </w:tcPr>
          <w:p w14:paraId="36F81B58"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80,41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673DDBE1"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34.914.906.902,55 </w:t>
            </w:r>
          </w:p>
        </w:tc>
      </w:tr>
    </w:tbl>
    <w:p w14:paraId="052C8FEC" w14:textId="77777777" w:rsidR="00D20211" w:rsidRPr="009A20D2" w:rsidRDefault="00D20211" w:rsidP="00D20211">
      <w:pPr>
        <w:pStyle w:val="BodyText"/>
        <w:tabs>
          <w:tab w:val="left" w:pos="9356"/>
        </w:tabs>
        <w:spacing w:before="120" w:after="120"/>
        <w:ind w:left="709" w:right="261"/>
        <w:rPr>
          <w:lang w:val="id-ID"/>
        </w:rPr>
      </w:pPr>
      <w:r w:rsidRPr="009A20D2">
        <w:rPr>
          <w:lang w:val="id-ID"/>
        </w:rPr>
        <w:t>Rincian</w:t>
      </w:r>
      <w:r w:rsidRPr="009A20D2">
        <w:rPr>
          <w:spacing w:val="-5"/>
          <w:lang w:val="id-ID"/>
        </w:rPr>
        <w:t xml:space="preserve"> </w:t>
      </w:r>
      <w:r w:rsidRPr="009A20D2">
        <w:rPr>
          <w:lang w:val="id-ID"/>
        </w:rPr>
        <w:t>Belanja</w:t>
      </w:r>
      <w:r w:rsidRPr="009A20D2">
        <w:rPr>
          <w:spacing w:val="-3"/>
          <w:lang w:val="id-ID"/>
        </w:rPr>
        <w:t xml:space="preserve"> </w:t>
      </w:r>
      <w:r w:rsidRPr="009A20D2">
        <w:rPr>
          <w:lang w:val="id-ID"/>
        </w:rPr>
        <w:t>Modal</w:t>
      </w:r>
      <w:r w:rsidRPr="009A20D2">
        <w:rPr>
          <w:spacing w:val="-1"/>
          <w:lang w:val="id-ID"/>
        </w:rPr>
        <w:t xml:space="preserve"> </w:t>
      </w:r>
      <w:r w:rsidRPr="009A20D2">
        <w:rPr>
          <w:lang w:val="id-ID"/>
        </w:rPr>
        <w:t>Gedung</w:t>
      </w:r>
      <w:r w:rsidRPr="009A20D2">
        <w:rPr>
          <w:spacing w:val="-4"/>
          <w:lang w:val="id-ID"/>
        </w:rPr>
        <w:t xml:space="preserve"> </w:t>
      </w:r>
      <w:r w:rsidRPr="009A20D2">
        <w:rPr>
          <w:lang w:val="id-ID"/>
        </w:rPr>
        <w:t>dan</w:t>
      </w:r>
      <w:r w:rsidRPr="009A20D2">
        <w:rPr>
          <w:spacing w:val="-4"/>
          <w:lang w:val="id-ID"/>
        </w:rPr>
        <w:t xml:space="preserve"> </w:t>
      </w:r>
      <w:r w:rsidRPr="009A20D2">
        <w:rPr>
          <w:lang w:val="id-ID"/>
        </w:rPr>
        <w:t>Bangunan</w:t>
      </w:r>
      <w:r w:rsidRPr="009A20D2">
        <w:rPr>
          <w:spacing w:val="-4"/>
          <w:lang w:val="id-ID"/>
        </w:rPr>
        <w:t xml:space="preserve"> </w:t>
      </w:r>
      <w:r w:rsidRPr="009A20D2">
        <w:rPr>
          <w:lang w:val="id-ID"/>
        </w:rPr>
        <w:t>per</w:t>
      </w:r>
      <w:r w:rsidRPr="009A20D2">
        <w:rPr>
          <w:spacing w:val="-4"/>
          <w:lang w:val="id-ID"/>
        </w:rPr>
        <w:t xml:space="preserve"> </w:t>
      </w:r>
      <w:r w:rsidRPr="009A20D2">
        <w:rPr>
          <w:lang w:val="id-ID"/>
        </w:rPr>
        <w:t>OPD</w:t>
      </w:r>
      <w:r w:rsidRPr="009A20D2">
        <w:rPr>
          <w:spacing w:val="-1"/>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3"/>
          <w:lang w:val="id-ID"/>
        </w:rPr>
        <w:t xml:space="preserve"> </w:t>
      </w:r>
      <w:r w:rsidRPr="009A20D2">
        <w:rPr>
          <w:lang w:val="id-ID"/>
        </w:rPr>
        <w:t>berikut:</w:t>
      </w:r>
    </w:p>
    <w:tbl>
      <w:tblPr>
        <w:tblW w:w="9072" w:type="dxa"/>
        <w:tblInd w:w="704" w:type="dxa"/>
        <w:tblLook w:val="04A0" w:firstRow="1" w:lastRow="0" w:firstColumn="1" w:lastColumn="0" w:noHBand="0" w:noVBand="1"/>
      </w:tblPr>
      <w:tblGrid>
        <w:gridCol w:w="567"/>
        <w:gridCol w:w="2693"/>
        <w:gridCol w:w="1701"/>
        <w:gridCol w:w="1701"/>
        <w:gridCol w:w="709"/>
        <w:gridCol w:w="1701"/>
      </w:tblGrid>
      <w:tr w:rsidR="00D20211" w:rsidRPr="009A20D2" w14:paraId="1164D93F" w14:textId="77777777" w:rsidTr="00B6345B">
        <w:trPr>
          <w:trHeight w:val="355"/>
          <w:tblHeader/>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99A07F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693"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453016D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70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0E867C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70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4EE32ACB"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09"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BED893B"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701"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2B6945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26B69545"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64EEF5F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693" w:type="dxa"/>
            <w:tcBorders>
              <w:top w:val="nil"/>
              <w:left w:val="nil"/>
              <w:bottom w:val="single" w:sz="4" w:space="0" w:color="auto"/>
              <w:right w:val="single" w:sz="4" w:space="0" w:color="auto"/>
            </w:tcBorders>
            <w:vAlign w:val="center"/>
            <w:hideMark/>
          </w:tcPr>
          <w:p w14:paraId="3E5FDC4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Pendidikan dan Kebudayaan</w:t>
            </w:r>
          </w:p>
        </w:tc>
        <w:tc>
          <w:tcPr>
            <w:tcW w:w="1701" w:type="dxa"/>
            <w:tcBorders>
              <w:top w:val="nil"/>
              <w:left w:val="nil"/>
              <w:bottom w:val="single" w:sz="4" w:space="0" w:color="auto"/>
              <w:right w:val="single" w:sz="4" w:space="0" w:color="auto"/>
            </w:tcBorders>
            <w:noWrap/>
            <w:vAlign w:val="center"/>
            <w:hideMark/>
          </w:tcPr>
          <w:p w14:paraId="7E9262C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15.324.919.242,00 </w:t>
            </w:r>
          </w:p>
        </w:tc>
        <w:tc>
          <w:tcPr>
            <w:tcW w:w="1701" w:type="dxa"/>
            <w:tcBorders>
              <w:top w:val="nil"/>
              <w:left w:val="nil"/>
              <w:bottom w:val="single" w:sz="4" w:space="0" w:color="auto"/>
              <w:right w:val="single" w:sz="4" w:space="0" w:color="auto"/>
            </w:tcBorders>
            <w:noWrap/>
            <w:vAlign w:val="center"/>
            <w:hideMark/>
          </w:tcPr>
          <w:p w14:paraId="50E5A94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13.664.351.135,00 </w:t>
            </w:r>
          </w:p>
        </w:tc>
        <w:tc>
          <w:tcPr>
            <w:tcW w:w="709" w:type="dxa"/>
            <w:tcBorders>
              <w:top w:val="nil"/>
              <w:left w:val="nil"/>
              <w:bottom w:val="single" w:sz="4" w:space="0" w:color="auto"/>
              <w:right w:val="single" w:sz="4" w:space="0" w:color="auto"/>
            </w:tcBorders>
            <w:noWrap/>
            <w:vAlign w:val="center"/>
            <w:hideMark/>
          </w:tcPr>
          <w:p w14:paraId="159C731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89,16 </w:t>
            </w:r>
          </w:p>
        </w:tc>
        <w:tc>
          <w:tcPr>
            <w:tcW w:w="1701" w:type="dxa"/>
            <w:tcBorders>
              <w:top w:val="nil"/>
              <w:left w:val="nil"/>
              <w:bottom w:val="single" w:sz="4" w:space="0" w:color="auto"/>
              <w:right w:val="single" w:sz="4" w:space="0" w:color="auto"/>
            </w:tcBorders>
            <w:noWrap/>
            <w:vAlign w:val="center"/>
            <w:hideMark/>
          </w:tcPr>
          <w:p w14:paraId="2DF8392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21.978.581.092,30 </w:t>
            </w:r>
          </w:p>
        </w:tc>
      </w:tr>
      <w:tr w:rsidR="00D20211" w:rsidRPr="009A20D2" w14:paraId="219E225F"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5893FB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693" w:type="dxa"/>
            <w:tcBorders>
              <w:top w:val="nil"/>
              <w:left w:val="nil"/>
              <w:bottom w:val="single" w:sz="4" w:space="0" w:color="auto"/>
              <w:right w:val="single" w:sz="4" w:space="0" w:color="auto"/>
            </w:tcBorders>
            <w:vAlign w:val="center"/>
            <w:hideMark/>
          </w:tcPr>
          <w:p w14:paraId="3D5D8261"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Kesehatan</w:t>
            </w:r>
          </w:p>
        </w:tc>
        <w:tc>
          <w:tcPr>
            <w:tcW w:w="1701" w:type="dxa"/>
            <w:tcBorders>
              <w:top w:val="nil"/>
              <w:left w:val="nil"/>
              <w:bottom w:val="single" w:sz="4" w:space="0" w:color="auto"/>
              <w:right w:val="single" w:sz="4" w:space="0" w:color="auto"/>
            </w:tcBorders>
            <w:noWrap/>
            <w:vAlign w:val="center"/>
            <w:hideMark/>
          </w:tcPr>
          <w:p w14:paraId="475FA09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18.612.592.898,00 </w:t>
            </w:r>
          </w:p>
        </w:tc>
        <w:tc>
          <w:tcPr>
            <w:tcW w:w="1701" w:type="dxa"/>
            <w:tcBorders>
              <w:top w:val="nil"/>
              <w:left w:val="nil"/>
              <w:bottom w:val="single" w:sz="4" w:space="0" w:color="auto"/>
              <w:right w:val="single" w:sz="4" w:space="0" w:color="auto"/>
            </w:tcBorders>
            <w:noWrap/>
            <w:vAlign w:val="center"/>
            <w:hideMark/>
          </w:tcPr>
          <w:p w14:paraId="3AA0F3D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14.672.168.000,00 </w:t>
            </w:r>
          </w:p>
        </w:tc>
        <w:tc>
          <w:tcPr>
            <w:tcW w:w="709" w:type="dxa"/>
            <w:tcBorders>
              <w:top w:val="nil"/>
              <w:left w:val="nil"/>
              <w:bottom w:val="single" w:sz="4" w:space="0" w:color="auto"/>
              <w:right w:val="single" w:sz="4" w:space="0" w:color="auto"/>
            </w:tcBorders>
            <w:noWrap/>
            <w:vAlign w:val="center"/>
            <w:hideMark/>
          </w:tcPr>
          <w:p w14:paraId="4BB8167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78,83 </w:t>
            </w:r>
          </w:p>
        </w:tc>
        <w:tc>
          <w:tcPr>
            <w:tcW w:w="1701" w:type="dxa"/>
            <w:tcBorders>
              <w:top w:val="nil"/>
              <w:left w:val="nil"/>
              <w:bottom w:val="single" w:sz="4" w:space="0" w:color="auto"/>
              <w:right w:val="single" w:sz="4" w:space="0" w:color="auto"/>
            </w:tcBorders>
            <w:noWrap/>
            <w:vAlign w:val="center"/>
            <w:hideMark/>
          </w:tcPr>
          <w:p w14:paraId="7041A68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1.970.552.200,00 </w:t>
            </w:r>
          </w:p>
        </w:tc>
      </w:tr>
      <w:tr w:rsidR="00D20211" w:rsidRPr="009A20D2" w14:paraId="252F41BE"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A99594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693" w:type="dxa"/>
            <w:tcBorders>
              <w:top w:val="nil"/>
              <w:left w:val="nil"/>
              <w:bottom w:val="single" w:sz="4" w:space="0" w:color="auto"/>
              <w:right w:val="single" w:sz="4" w:space="0" w:color="auto"/>
            </w:tcBorders>
            <w:vAlign w:val="center"/>
            <w:hideMark/>
          </w:tcPr>
          <w:p w14:paraId="7802A63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Rumah Sakit Umum Daerah</w:t>
            </w:r>
          </w:p>
        </w:tc>
        <w:tc>
          <w:tcPr>
            <w:tcW w:w="1701" w:type="dxa"/>
            <w:tcBorders>
              <w:top w:val="nil"/>
              <w:left w:val="nil"/>
              <w:bottom w:val="single" w:sz="4" w:space="0" w:color="auto"/>
              <w:right w:val="single" w:sz="4" w:space="0" w:color="auto"/>
            </w:tcBorders>
            <w:noWrap/>
            <w:vAlign w:val="center"/>
            <w:hideMark/>
          </w:tcPr>
          <w:p w14:paraId="18AECF3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3.943.863.678,00 </w:t>
            </w:r>
          </w:p>
        </w:tc>
        <w:tc>
          <w:tcPr>
            <w:tcW w:w="1701" w:type="dxa"/>
            <w:tcBorders>
              <w:top w:val="nil"/>
              <w:left w:val="nil"/>
              <w:bottom w:val="single" w:sz="4" w:space="0" w:color="auto"/>
              <w:right w:val="single" w:sz="4" w:space="0" w:color="auto"/>
            </w:tcBorders>
            <w:noWrap/>
            <w:vAlign w:val="center"/>
            <w:hideMark/>
          </w:tcPr>
          <w:p w14:paraId="05503EF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2.996.689.916,00 </w:t>
            </w:r>
          </w:p>
        </w:tc>
        <w:tc>
          <w:tcPr>
            <w:tcW w:w="709" w:type="dxa"/>
            <w:tcBorders>
              <w:top w:val="nil"/>
              <w:left w:val="nil"/>
              <w:bottom w:val="single" w:sz="4" w:space="0" w:color="auto"/>
              <w:right w:val="single" w:sz="4" w:space="0" w:color="auto"/>
            </w:tcBorders>
            <w:noWrap/>
            <w:vAlign w:val="center"/>
            <w:hideMark/>
          </w:tcPr>
          <w:p w14:paraId="728D006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75,98 </w:t>
            </w:r>
          </w:p>
        </w:tc>
        <w:tc>
          <w:tcPr>
            <w:tcW w:w="1701" w:type="dxa"/>
            <w:tcBorders>
              <w:top w:val="nil"/>
              <w:left w:val="nil"/>
              <w:bottom w:val="single" w:sz="4" w:space="0" w:color="auto"/>
              <w:right w:val="single" w:sz="4" w:space="0" w:color="auto"/>
            </w:tcBorders>
            <w:noWrap/>
            <w:vAlign w:val="center"/>
            <w:hideMark/>
          </w:tcPr>
          <w:p w14:paraId="2654FB0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3.089.642.279,00 </w:t>
            </w:r>
          </w:p>
        </w:tc>
      </w:tr>
      <w:tr w:rsidR="00D20211" w:rsidRPr="009A20D2" w14:paraId="65A60EEC"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0F9D5B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2693" w:type="dxa"/>
            <w:tcBorders>
              <w:top w:val="nil"/>
              <w:left w:val="nil"/>
              <w:bottom w:val="single" w:sz="4" w:space="0" w:color="auto"/>
              <w:right w:val="single" w:sz="4" w:space="0" w:color="auto"/>
            </w:tcBorders>
            <w:vAlign w:val="center"/>
            <w:hideMark/>
          </w:tcPr>
          <w:p w14:paraId="2B88901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Rumah Sakit Umum Daerah (BLUD)</w:t>
            </w:r>
          </w:p>
        </w:tc>
        <w:tc>
          <w:tcPr>
            <w:tcW w:w="1701" w:type="dxa"/>
            <w:tcBorders>
              <w:top w:val="nil"/>
              <w:left w:val="nil"/>
              <w:bottom w:val="single" w:sz="4" w:space="0" w:color="auto"/>
              <w:right w:val="single" w:sz="4" w:space="0" w:color="auto"/>
            </w:tcBorders>
            <w:noWrap/>
            <w:vAlign w:val="center"/>
            <w:hideMark/>
          </w:tcPr>
          <w:p w14:paraId="310CAE8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1701" w:type="dxa"/>
            <w:tcBorders>
              <w:top w:val="nil"/>
              <w:left w:val="nil"/>
              <w:bottom w:val="single" w:sz="4" w:space="0" w:color="auto"/>
              <w:right w:val="single" w:sz="4" w:space="0" w:color="auto"/>
            </w:tcBorders>
            <w:noWrap/>
            <w:vAlign w:val="center"/>
            <w:hideMark/>
          </w:tcPr>
          <w:p w14:paraId="4E913C2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09" w:type="dxa"/>
            <w:tcBorders>
              <w:top w:val="nil"/>
              <w:left w:val="nil"/>
              <w:bottom w:val="single" w:sz="4" w:space="0" w:color="auto"/>
              <w:right w:val="single" w:sz="4" w:space="0" w:color="auto"/>
            </w:tcBorders>
            <w:noWrap/>
            <w:vAlign w:val="center"/>
            <w:hideMark/>
          </w:tcPr>
          <w:p w14:paraId="34BD715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62B21A4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291.468.300,00 </w:t>
            </w:r>
          </w:p>
        </w:tc>
      </w:tr>
      <w:tr w:rsidR="00D20211" w:rsidRPr="009A20D2" w14:paraId="263E5F96"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E974F6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2693" w:type="dxa"/>
            <w:tcBorders>
              <w:top w:val="nil"/>
              <w:left w:val="nil"/>
              <w:bottom w:val="single" w:sz="4" w:space="0" w:color="auto"/>
              <w:right w:val="single" w:sz="4" w:space="0" w:color="auto"/>
            </w:tcBorders>
            <w:vAlign w:val="center"/>
            <w:hideMark/>
          </w:tcPr>
          <w:p w14:paraId="7DCCCEF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Pekerjaan Umum dan Penataan Ruang</w:t>
            </w:r>
          </w:p>
        </w:tc>
        <w:tc>
          <w:tcPr>
            <w:tcW w:w="1701" w:type="dxa"/>
            <w:tcBorders>
              <w:top w:val="nil"/>
              <w:left w:val="nil"/>
              <w:bottom w:val="single" w:sz="4" w:space="0" w:color="auto"/>
              <w:right w:val="single" w:sz="4" w:space="0" w:color="auto"/>
            </w:tcBorders>
            <w:noWrap/>
            <w:vAlign w:val="center"/>
            <w:hideMark/>
          </w:tcPr>
          <w:p w14:paraId="352CE9A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1.200.000.000,00 </w:t>
            </w:r>
          </w:p>
        </w:tc>
        <w:tc>
          <w:tcPr>
            <w:tcW w:w="1701" w:type="dxa"/>
            <w:tcBorders>
              <w:top w:val="nil"/>
              <w:left w:val="nil"/>
              <w:bottom w:val="single" w:sz="4" w:space="0" w:color="auto"/>
              <w:right w:val="single" w:sz="4" w:space="0" w:color="auto"/>
            </w:tcBorders>
            <w:noWrap/>
            <w:vAlign w:val="center"/>
            <w:hideMark/>
          </w:tcPr>
          <w:p w14:paraId="170D1C6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1.190.270.000,00 </w:t>
            </w:r>
          </w:p>
        </w:tc>
        <w:tc>
          <w:tcPr>
            <w:tcW w:w="709" w:type="dxa"/>
            <w:tcBorders>
              <w:top w:val="nil"/>
              <w:left w:val="nil"/>
              <w:bottom w:val="single" w:sz="4" w:space="0" w:color="auto"/>
              <w:right w:val="single" w:sz="4" w:space="0" w:color="auto"/>
            </w:tcBorders>
            <w:noWrap/>
            <w:vAlign w:val="center"/>
            <w:hideMark/>
          </w:tcPr>
          <w:p w14:paraId="6D07D96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99,19 </w:t>
            </w:r>
          </w:p>
        </w:tc>
        <w:tc>
          <w:tcPr>
            <w:tcW w:w="1701" w:type="dxa"/>
            <w:tcBorders>
              <w:top w:val="nil"/>
              <w:left w:val="nil"/>
              <w:bottom w:val="single" w:sz="4" w:space="0" w:color="auto"/>
              <w:right w:val="single" w:sz="4" w:space="0" w:color="auto"/>
            </w:tcBorders>
            <w:noWrap/>
            <w:vAlign w:val="center"/>
            <w:hideMark/>
          </w:tcPr>
          <w:p w14:paraId="612D69B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400.000.000,00 </w:t>
            </w:r>
          </w:p>
        </w:tc>
      </w:tr>
      <w:tr w:rsidR="00D20211" w:rsidRPr="009A20D2" w14:paraId="17B65A74"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1E5D4D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6.</w:t>
            </w:r>
          </w:p>
        </w:tc>
        <w:tc>
          <w:tcPr>
            <w:tcW w:w="2693" w:type="dxa"/>
            <w:tcBorders>
              <w:top w:val="nil"/>
              <w:left w:val="nil"/>
              <w:bottom w:val="single" w:sz="4" w:space="0" w:color="auto"/>
              <w:right w:val="single" w:sz="4" w:space="0" w:color="auto"/>
            </w:tcBorders>
            <w:vAlign w:val="center"/>
            <w:hideMark/>
          </w:tcPr>
          <w:p w14:paraId="2923CDD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Perumahan Kawasan Permukiman dan Pertanahan</w:t>
            </w:r>
          </w:p>
        </w:tc>
        <w:tc>
          <w:tcPr>
            <w:tcW w:w="1701" w:type="dxa"/>
            <w:tcBorders>
              <w:top w:val="nil"/>
              <w:left w:val="nil"/>
              <w:bottom w:val="single" w:sz="4" w:space="0" w:color="auto"/>
              <w:right w:val="single" w:sz="4" w:space="0" w:color="auto"/>
            </w:tcBorders>
            <w:noWrap/>
            <w:vAlign w:val="center"/>
            <w:hideMark/>
          </w:tcPr>
          <w:p w14:paraId="5D9BB93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1.050.000.000,00 </w:t>
            </w:r>
          </w:p>
        </w:tc>
        <w:tc>
          <w:tcPr>
            <w:tcW w:w="1701" w:type="dxa"/>
            <w:tcBorders>
              <w:top w:val="nil"/>
              <w:left w:val="nil"/>
              <w:bottom w:val="single" w:sz="4" w:space="0" w:color="auto"/>
              <w:right w:val="single" w:sz="4" w:space="0" w:color="auto"/>
            </w:tcBorders>
            <w:noWrap/>
            <w:vAlign w:val="center"/>
            <w:hideMark/>
          </w:tcPr>
          <w:p w14:paraId="3A1D819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1.050.000.000,00 </w:t>
            </w:r>
          </w:p>
        </w:tc>
        <w:tc>
          <w:tcPr>
            <w:tcW w:w="709" w:type="dxa"/>
            <w:tcBorders>
              <w:top w:val="nil"/>
              <w:left w:val="nil"/>
              <w:bottom w:val="single" w:sz="4" w:space="0" w:color="auto"/>
              <w:right w:val="single" w:sz="4" w:space="0" w:color="auto"/>
            </w:tcBorders>
            <w:noWrap/>
            <w:vAlign w:val="center"/>
            <w:hideMark/>
          </w:tcPr>
          <w:p w14:paraId="19008AE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44DE1AC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w:t>
            </w:r>
          </w:p>
        </w:tc>
      </w:tr>
      <w:tr w:rsidR="00D20211" w:rsidRPr="009A20D2" w14:paraId="0A77E74C" w14:textId="77777777" w:rsidTr="00D20211">
        <w:trPr>
          <w:trHeight w:val="612"/>
        </w:trPr>
        <w:tc>
          <w:tcPr>
            <w:tcW w:w="567" w:type="dxa"/>
            <w:tcBorders>
              <w:top w:val="nil"/>
              <w:left w:val="single" w:sz="4" w:space="0" w:color="auto"/>
              <w:bottom w:val="single" w:sz="4" w:space="0" w:color="auto"/>
              <w:right w:val="single" w:sz="4" w:space="0" w:color="auto"/>
            </w:tcBorders>
            <w:vAlign w:val="center"/>
            <w:hideMark/>
          </w:tcPr>
          <w:p w14:paraId="49B8C7EA"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7.</w:t>
            </w:r>
          </w:p>
        </w:tc>
        <w:tc>
          <w:tcPr>
            <w:tcW w:w="2693" w:type="dxa"/>
            <w:tcBorders>
              <w:top w:val="nil"/>
              <w:left w:val="nil"/>
              <w:bottom w:val="single" w:sz="4" w:space="0" w:color="auto"/>
              <w:right w:val="single" w:sz="4" w:space="0" w:color="auto"/>
            </w:tcBorders>
            <w:vAlign w:val="center"/>
            <w:hideMark/>
          </w:tcPr>
          <w:p w14:paraId="50DA498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Pemberdayaan Perempuan, Perlindungan Anak dan Keluarga Berencana</w:t>
            </w:r>
          </w:p>
        </w:tc>
        <w:tc>
          <w:tcPr>
            <w:tcW w:w="1701" w:type="dxa"/>
            <w:tcBorders>
              <w:top w:val="nil"/>
              <w:left w:val="nil"/>
              <w:bottom w:val="single" w:sz="4" w:space="0" w:color="auto"/>
              <w:right w:val="single" w:sz="4" w:space="0" w:color="auto"/>
            </w:tcBorders>
            <w:vAlign w:val="center"/>
            <w:hideMark/>
          </w:tcPr>
          <w:p w14:paraId="6144957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1F27D28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09" w:type="dxa"/>
            <w:tcBorders>
              <w:top w:val="nil"/>
              <w:left w:val="nil"/>
              <w:bottom w:val="single" w:sz="4" w:space="0" w:color="auto"/>
              <w:right w:val="single" w:sz="4" w:space="0" w:color="auto"/>
            </w:tcBorders>
            <w:noWrap/>
            <w:vAlign w:val="center"/>
            <w:hideMark/>
          </w:tcPr>
          <w:p w14:paraId="55C3362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701" w:type="dxa"/>
            <w:tcBorders>
              <w:top w:val="nil"/>
              <w:left w:val="nil"/>
              <w:bottom w:val="single" w:sz="4" w:space="0" w:color="auto"/>
              <w:right w:val="single" w:sz="4" w:space="0" w:color="auto"/>
            </w:tcBorders>
            <w:noWrap/>
            <w:vAlign w:val="center"/>
            <w:hideMark/>
          </w:tcPr>
          <w:p w14:paraId="3D01D5E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182.502.162,00 </w:t>
            </w:r>
          </w:p>
        </w:tc>
      </w:tr>
      <w:tr w:rsidR="00D20211" w:rsidRPr="009A20D2" w14:paraId="74D0484A"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34F1030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8.</w:t>
            </w:r>
          </w:p>
        </w:tc>
        <w:tc>
          <w:tcPr>
            <w:tcW w:w="2693" w:type="dxa"/>
            <w:tcBorders>
              <w:top w:val="nil"/>
              <w:left w:val="nil"/>
              <w:bottom w:val="single" w:sz="4" w:space="0" w:color="auto"/>
              <w:right w:val="single" w:sz="4" w:space="0" w:color="auto"/>
            </w:tcBorders>
            <w:vAlign w:val="center"/>
            <w:hideMark/>
          </w:tcPr>
          <w:p w14:paraId="1D0F35F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Lingkungan Hidup</w:t>
            </w:r>
          </w:p>
        </w:tc>
        <w:tc>
          <w:tcPr>
            <w:tcW w:w="1701" w:type="dxa"/>
            <w:tcBorders>
              <w:top w:val="nil"/>
              <w:left w:val="nil"/>
              <w:bottom w:val="single" w:sz="4" w:space="0" w:color="auto"/>
              <w:right w:val="single" w:sz="4" w:space="0" w:color="auto"/>
            </w:tcBorders>
            <w:noWrap/>
            <w:vAlign w:val="center"/>
            <w:hideMark/>
          </w:tcPr>
          <w:p w14:paraId="6B96CEB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1.039.000.000,00 </w:t>
            </w:r>
          </w:p>
        </w:tc>
        <w:tc>
          <w:tcPr>
            <w:tcW w:w="1701" w:type="dxa"/>
            <w:tcBorders>
              <w:top w:val="nil"/>
              <w:left w:val="nil"/>
              <w:bottom w:val="single" w:sz="4" w:space="0" w:color="auto"/>
              <w:right w:val="single" w:sz="4" w:space="0" w:color="auto"/>
            </w:tcBorders>
            <w:noWrap/>
            <w:vAlign w:val="center"/>
            <w:hideMark/>
          </w:tcPr>
          <w:p w14:paraId="138588A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1.039.000.000,00 </w:t>
            </w:r>
          </w:p>
        </w:tc>
        <w:tc>
          <w:tcPr>
            <w:tcW w:w="709" w:type="dxa"/>
            <w:tcBorders>
              <w:top w:val="nil"/>
              <w:left w:val="nil"/>
              <w:bottom w:val="single" w:sz="4" w:space="0" w:color="auto"/>
              <w:right w:val="single" w:sz="4" w:space="0" w:color="auto"/>
            </w:tcBorders>
            <w:noWrap/>
            <w:vAlign w:val="center"/>
            <w:hideMark/>
          </w:tcPr>
          <w:p w14:paraId="04D8CC8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0C2B510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1.131.900.000,00 </w:t>
            </w:r>
          </w:p>
        </w:tc>
      </w:tr>
      <w:tr w:rsidR="00D20211" w:rsidRPr="009A20D2" w14:paraId="4E1FA702"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75723B6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9.</w:t>
            </w:r>
          </w:p>
        </w:tc>
        <w:tc>
          <w:tcPr>
            <w:tcW w:w="2693" w:type="dxa"/>
            <w:tcBorders>
              <w:top w:val="nil"/>
              <w:left w:val="nil"/>
              <w:bottom w:val="single" w:sz="4" w:space="0" w:color="auto"/>
              <w:right w:val="single" w:sz="4" w:space="0" w:color="auto"/>
            </w:tcBorders>
            <w:vAlign w:val="center"/>
            <w:hideMark/>
          </w:tcPr>
          <w:p w14:paraId="3A5E272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Perhubungan</w:t>
            </w:r>
            <w:proofErr w:type="spellEnd"/>
          </w:p>
        </w:tc>
        <w:tc>
          <w:tcPr>
            <w:tcW w:w="1701" w:type="dxa"/>
            <w:tcBorders>
              <w:top w:val="nil"/>
              <w:left w:val="nil"/>
              <w:bottom w:val="single" w:sz="4" w:space="0" w:color="auto"/>
              <w:right w:val="single" w:sz="4" w:space="0" w:color="auto"/>
            </w:tcBorders>
            <w:noWrap/>
            <w:vAlign w:val="center"/>
            <w:hideMark/>
          </w:tcPr>
          <w:p w14:paraId="4910CE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917.840.000,00 </w:t>
            </w:r>
          </w:p>
        </w:tc>
        <w:tc>
          <w:tcPr>
            <w:tcW w:w="1701" w:type="dxa"/>
            <w:tcBorders>
              <w:top w:val="nil"/>
              <w:left w:val="nil"/>
              <w:bottom w:val="single" w:sz="4" w:space="0" w:color="auto"/>
              <w:right w:val="single" w:sz="4" w:space="0" w:color="auto"/>
            </w:tcBorders>
            <w:noWrap/>
            <w:vAlign w:val="center"/>
            <w:hideMark/>
          </w:tcPr>
          <w:p w14:paraId="24C800C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09" w:type="dxa"/>
            <w:tcBorders>
              <w:top w:val="nil"/>
              <w:left w:val="nil"/>
              <w:bottom w:val="single" w:sz="4" w:space="0" w:color="auto"/>
              <w:right w:val="single" w:sz="4" w:space="0" w:color="auto"/>
            </w:tcBorders>
            <w:noWrap/>
            <w:vAlign w:val="center"/>
            <w:hideMark/>
          </w:tcPr>
          <w:p w14:paraId="27D17AE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w:t>
            </w:r>
          </w:p>
        </w:tc>
        <w:tc>
          <w:tcPr>
            <w:tcW w:w="1701" w:type="dxa"/>
            <w:tcBorders>
              <w:top w:val="nil"/>
              <w:left w:val="nil"/>
              <w:bottom w:val="single" w:sz="4" w:space="0" w:color="auto"/>
              <w:right w:val="single" w:sz="4" w:space="0" w:color="auto"/>
            </w:tcBorders>
            <w:noWrap/>
            <w:vAlign w:val="center"/>
            <w:hideMark/>
          </w:tcPr>
          <w:p w14:paraId="2A63B4E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w:t>
            </w:r>
          </w:p>
        </w:tc>
      </w:tr>
      <w:tr w:rsidR="00D20211" w:rsidRPr="009A20D2" w14:paraId="1F428875"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2F56CE3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10.</w:t>
            </w:r>
          </w:p>
        </w:tc>
        <w:tc>
          <w:tcPr>
            <w:tcW w:w="2693" w:type="dxa"/>
            <w:tcBorders>
              <w:top w:val="nil"/>
              <w:left w:val="nil"/>
              <w:bottom w:val="single" w:sz="4" w:space="0" w:color="auto"/>
              <w:right w:val="single" w:sz="4" w:space="0" w:color="auto"/>
            </w:tcBorders>
            <w:vAlign w:val="center"/>
            <w:hideMark/>
          </w:tcPr>
          <w:p w14:paraId="30311F2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Pariwisata</w:t>
            </w:r>
          </w:p>
        </w:tc>
        <w:tc>
          <w:tcPr>
            <w:tcW w:w="1701" w:type="dxa"/>
            <w:tcBorders>
              <w:top w:val="nil"/>
              <w:left w:val="nil"/>
              <w:bottom w:val="single" w:sz="4" w:space="0" w:color="auto"/>
              <w:right w:val="single" w:sz="4" w:space="0" w:color="auto"/>
            </w:tcBorders>
            <w:noWrap/>
            <w:vAlign w:val="center"/>
            <w:hideMark/>
          </w:tcPr>
          <w:p w14:paraId="678587A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176.130.000,00 </w:t>
            </w:r>
          </w:p>
        </w:tc>
        <w:tc>
          <w:tcPr>
            <w:tcW w:w="1701" w:type="dxa"/>
            <w:tcBorders>
              <w:top w:val="nil"/>
              <w:left w:val="nil"/>
              <w:bottom w:val="single" w:sz="4" w:space="0" w:color="auto"/>
              <w:right w:val="single" w:sz="4" w:space="0" w:color="auto"/>
            </w:tcBorders>
            <w:noWrap/>
            <w:vAlign w:val="center"/>
            <w:hideMark/>
          </w:tcPr>
          <w:p w14:paraId="08B1825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176.130.000,00 </w:t>
            </w:r>
          </w:p>
        </w:tc>
        <w:tc>
          <w:tcPr>
            <w:tcW w:w="709" w:type="dxa"/>
            <w:tcBorders>
              <w:top w:val="nil"/>
              <w:left w:val="nil"/>
              <w:bottom w:val="single" w:sz="4" w:space="0" w:color="auto"/>
              <w:right w:val="single" w:sz="4" w:space="0" w:color="auto"/>
            </w:tcBorders>
            <w:noWrap/>
            <w:vAlign w:val="center"/>
            <w:hideMark/>
          </w:tcPr>
          <w:p w14:paraId="1CE0E17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7A36B17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2.395.870.000,00 </w:t>
            </w:r>
          </w:p>
        </w:tc>
      </w:tr>
      <w:tr w:rsidR="00D20211" w:rsidRPr="009A20D2" w14:paraId="1774F0C0"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679B7C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11.</w:t>
            </w:r>
          </w:p>
        </w:tc>
        <w:tc>
          <w:tcPr>
            <w:tcW w:w="2693" w:type="dxa"/>
            <w:tcBorders>
              <w:top w:val="nil"/>
              <w:left w:val="nil"/>
              <w:bottom w:val="single" w:sz="4" w:space="0" w:color="auto"/>
              <w:right w:val="single" w:sz="4" w:space="0" w:color="auto"/>
            </w:tcBorders>
            <w:vAlign w:val="center"/>
            <w:hideMark/>
          </w:tcPr>
          <w:p w14:paraId="168B83B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Perdagangan dan Perindustrian</w:t>
            </w:r>
          </w:p>
        </w:tc>
        <w:tc>
          <w:tcPr>
            <w:tcW w:w="1701" w:type="dxa"/>
            <w:tcBorders>
              <w:top w:val="nil"/>
              <w:left w:val="nil"/>
              <w:bottom w:val="single" w:sz="4" w:space="0" w:color="auto"/>
              <w:right w:val="single" w:sz="4" w:space="0" w:color="auto"/>
            </w:tcBorders>
            <w:noWrap/>
            <w:vAlign w:val="center"/>
            <w:hideMark/>
          </w:tcPr>
          <w:p w14:paraId="0148CF1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350.000.000,00 </w:t>
            </w:r>
          </w:p>
        </w:tc>
        <w:tc>
          <w:tcPr>
            <w:tcW w:w="1701" w:type="dxa"/>
            <w:tcBorders>
              <w:top w:val="nil"/>
              <w:left w:val="nil"/>
              <w:bottom w:val="single" w:sz="4" w:space="0" w:color="auto"/>
              <w:right w:val="single" w:sz="4" w:space="0" w:color="auto"/>
            </w:tcBorders>
            <w:noWrap/>
            <w:vAlign w:val="center"/>
            <w:hideMark/>
          </w:tcPr>
          <w:p w14:paraId="613D3D0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350.000.000,00 </w:t>
            </w:r>
          </w:p>
        </w:tc>
        <w:tc>
          <w:tcPr>
            <w:tcW w:w="709" w:type="dxa"/>
            <w:tcBorders>
              <w:top w:val="nil"/>
              <w:left w:val="nil"/>
              <w:bottom w:val="single" w:sz="4" w:space="0" w:color="auto"/>
              <w:right w:val="single" w:sz="4" w:space="0" w:color="auto"/>
            </w:tcBorders>
            <w:noWrap/>
            <w:vAlign w:val="center"/>
            <w:hideMark/>
          </w:tcPr>
          <w:p w14:paraId="055B450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1974232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2D44FD15"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7C44B2F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12.</w:t>
            </w:r>
          </w:p>
        </w:tc>
        <w:tc>
          <w:tcPr>
            <w:tcW w:w="2693" w:type="dxa"/>
            <w:tcBorders>
              <w:top w:val="nil"/>
              <w:left w:val="nil"/>
              <w:bottom w:val="single" w:sz="4" w:space="0" w:color="auto"/>
              <w:right w:val="single" w:sz="4" w:space="0" w:color="auto"/>
            </w:tcBorders>
            <w:vAlign w:val="center"/>
            <w:hideMark/>
          </w:tcPr>
          <w:p w14:paraId="729296E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Sekretariat Daerah</w:t>
            </w:r>
          </w:p>
        </w:tc>
        <w:tc>
          <w:tcPr>
            <w:tcW w:w="1701" w:type="dxa"/>
            <w:tcBorders>
              <w:top w:val="nil"/>
              <w:left w:val="nil"/>
              <w:bottom w:val="single" w:sz="4" w:space="0" w:color="auto"/>
              <w:right w:val="single" w:sz="4" w:space="0" w:color="auto"/>
            </w:tcBorders>
            <w:noWrap/>
            <w:vAlign w:val="center"/>
            <w:hideMark/>
          </w:tcPr>
          <w:p w14:paraId="7CB5033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1.799.741.434,00 </w:t>
            </w:r>
          </w:p>
        </w:tc>
        <w:tc>
          <w:tcPr>
            <w:tcW w:w="1701" w:type="dxa"/>
            <w:tcBorders>
              <w:top w:val="nil"/>
              <w:left w:val="nil"/>
              <w:bottom w:val="single" w:sz="4" w:space="0" w:color="auto"/>
              <w:right w:val="single" w:sz="4" w:space="0" w:color="auto"/>
            </w:tcBorders>
            <w:noWrap/>
            <w:vAlign w:val="center"/>
            <w:hideMark/>
          </w:tcPr>
          <w:p w14:paraId="4748942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1.324.949.838,94 </w:t>
            </w:r>
          </w:p>
        </w:tc>
        <w:tc>
          <w:tcPr>
            <w:tcW w:w="709" w:type="dxa"/>
            <w:tcBorders>
              <w:top w:val="nil"/>
              <w:left w:val="nil"/>
              <w:bottom w:val="single" w:sz="4" w:space="0" w:color="auto"/>
              <w:right w:val="single" w:sz="4" w:space="0" w:color="auto"/>
            </w:tcBorders>
            <w:noWrap/>
            <w:vAlign w:val="center"/>
            <w:hideMark/>
          </w:tcPr>
          <w:p w14:paraId="46690AF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73,62 </w:t>
            </w:r>
          </w:p>
        </w:tc>
        <w:tc>
          <w:tcPr>
            <w:tcW w:w="1701" w:type="dxa"/>
            <w:tcBorders>
              <w:top w:val="nil"/>
              <w:left w:val="nil"/>
              <w:bottom w:val="single" w:sz="4" w:space="0" w:color="auto"/>
              <w:right w:val="single" w:sz="4" w:space="0" w:color="auto"/>
            </w:tcBorders>
            <w:noWrap/>
            <w:vAlign w:val="center"/>
            <w:hideMark/>
          </w:tcPr>
          <w:p w14:paraId="46D67B4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622.987.419,25 </w:t>
            </w:r>
          </w:p>
        </w:tc>
      </w:tr>
      <w:tr w:rsidR="00D20211" w:rsidRPr="009A20D2" w14:paraId="11A704C6"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AADECB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13.</w:t>
            </w:r>
          </w:p>
        </w:tc>
        <w:tc>
          <w:tcPr>
            <w:tcW w:w="2693" w:type="dxa"/>
            <w:tcBorders>
              <w:top w:val="nil"/>
              <w:left w:val="nil"/>
              <w:bottom w:val="single" w:sz="4" w:space="0" w:color="auto"/>
              <w:right w:val="single" w:sz="4" w:space="0" w:color="auto"/>
            </w:tcBorders>
            <w:vAlign w:val="center"/>
            <w:hideMark/>
          </w:tcPr>
          <w:p w14:paraId="0D5FEDE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Sekretariat DPRD</w:t>
            </w:r>
          </w:p>
        </w:tc>
        <w:tc>
          <w:tcPr>
            <w:tcW w:w="1701" w:type="dxa"/>
            <w:tcBorders>
              <w:top w:val="nil"/>
              <w:left w:val="nil"/>
              <w:bottom w:val="single" w:sz="4" w:space="0" w:color="auto"/>
              <w:right w:val="single" w:sz="4" w:space="0" w:color="auto"/>
            </w:tcBorders>
            <w:noWrap/>
            <w:vAlign w:val="center"/>
            <w:hideMark/>
          </w:tcPr>
          <w:p w14:paraId="34363ED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80.580.000,00 </w:t>
            </w:r>
          </w:p>
        </w:tc>
        <w:tc>
          <w:tcPr>
            <w:tcW w:w="1701" w:type="dxa"/>
            <w:tcBorders>
              <w:top w:val="nil"/>
              <w:left w:val="nil"/>
              <w:bottom w:val="single" w:sz="4" w:space="0" w:color="auto"/>
              <w:right w:val="single" w:sz="4" w:space="0" w:color="auto"/>
            </w:tcBorders>
            <w:noWrap/>
            <w:vAlign w:val="center"/>
            <w:hideMark/>
          </w:tcPr>
          <w:p w14:paraId="2016618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80.580.000,00 </w:t>
            </w:r>
          </w:p>
        </w:tc>
        <w:tc>
          <w:tcPr>
            <w:tcW w:w="709" w:type="dxa"/>
            <w:tcBorders>
              <w:top w:val="nil"/>
              <w:left w:val="nil"/>
              <w:bottom w:val="single" w:sz="4" w:space="0" w:color="auto"/>
              <w:right w:val="single" w:sz="4" w:space="0" w:color="auto"/>
            </w:tcBorders>
            <w:noWrap/>
            <w:vAlign w:val="center"/>
            <w:hideMark/>
          </w:tcPr>
          <w:p w14:paraId="15A754B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4F6931C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2.653.403.450,00 </w:t>
            </w:r>
          </w:p>
        </w:tc>
      </w:tr>
      <w:tr w:rsidR="00D20211" w:rsidRPr="009A20D2" w14:paraId="0083698D"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4F6EC7D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14.</w:t>
            </w:r>
          </w:p>
        </w:tc>
        <w:tc>
          <w:tcPr>
            <w:tcW w:w="2693" w:type="dxa"/>
            <w:tcBorders>
              <w:top w:val="nil"/>
              <w:left w:val="nil"/>
              <w:bottom w:val="single" w:sz="4" w:space="0" w:color="auto"/>
              <w:right w:val="single" w:sz="4" w:space="0" w:color="auto"/>
            </w:tcBorders>
            <w:vAlign w:val="center"/>
            <w:hideMark/>
          </w:tcPr>
          <w:p w14:paraId="67F6625E"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Badan Perencanaan dan Pembangunan Daerah</w:t>
            </w:r>
          </w:p>
        </w:tc>
        <w:tc>
          <w:tcPr>
            <w:tcW w:w="1701" w:type="dxa"/>
            <w:tcBorders>
              <w:top w:val="nil"/>
              <w:left w:val="nil"/>
              <w:bottom w:val="single" w:sz="4" w:space="0" w:color="auto"/>
              <w:right w:val="single" w:sz="4" w:space="0" w:color="auto"/>
            </w:tcBorders>
            <w:noWrap/>
            <w:vAlign w:val="center"/>
            <w:hideMark/>
          </w:tcPr>
          <w:p w14:paraId="72289E5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198.000.000,00 </w:t>
            </w:r>
          </w:p>
        </w:tc>
        <w:tc>
          <w:tcPr>
            <w:tcW w:w="1701" w:type="dxa"/>
            <w:tcBorders>
              <w:top w:val="nil"/>
              <w:left w:val="nil"/>
              <w:bottom w:val="single" w:sz="4" w:space="0" w:color="auto"/>
              <w:right w:val="single" w:sz="4" w:space="0" w:color="auto"/>
            </w:tcBorders>
            <w:noWrap/>
            <w:vAlign w:val="center"/>
            <w:hideMark/>
          </w:tcPr>
          <w:p w14:paraId="1B505D6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198.000.000,00 </w:t>
            </w:r>
          </w:p>
        </w:tc>
        <w:tc>
          <w:tcPr>
            <w:tcW w:w="709" w:type="dxa"/>
            <w:tcBorders>
              <w:top w:val="nil"/>
              <w:left w:val="nil"/>
              <w:bottom w:val="single" w:sz="4" w:space="0" w:color="auto"/>
              <w:right w:val="single" w:sz="4" w:space="0" w:color="auto"/>
            </w:tcBorders>
            <w:noWrap/>
            <w:vAlign w:val="center"/>
            <w:hideMark/>
          </w:tcPr>
          <w:p w14:paraId="751C2F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701" w:type="dxa"/>
            <w:tcBorders>
              <w:top w:val="nil"/>
              <w:left w:val="nil"/>
              <w:bottom w:val="single" w:sz="4" w:space="0" w:color="auto"/>
              <w:right w:val="single" w:sz="4" w:space="0" w:color="auto"/>
            </w:tcBorders>
            <w:noWrap/>
            <w:vAlign w:val="center"/>
            <w:hideMark/>
          </w:tcPr>
          <w:p w14:paraId="55678C6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198.000.000,00 </w:t>
            </w:r>
          </w:p>
        </w:tc>
      </w:tr>
      <w:tr w:rsidR="00D20211" w:rsidRPr="009A20D2" w14:paraId="3984D748" w14:textId="77777777" w:rsidTr="00B6345B">
        <w:trPr>
          <w:trHeight w:val="287"/>
        </w:trPr>
        <w:tc>
          <w:tcPr>
            <w:tcW w:w="3260"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4C74F6E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95B3D7" w:themeFill="accent1" w:themeFillTint="99"/>
            <w:noWrap/>
            <w:vAlign w:val="center"/>
            <w:hideMark/>
          </w:tcPr>
          <w:p w14:paraId="3E31BE7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45.692.667.252,00 </w:t>
            </w:r>
          </w:p>
        </w:tc>
        <w:tc>
          <w:tcPr>
            <w:tcW w:w="1701" w:type="dxa"/>
            <w:tcBorders>
              <w:top w:val="nil"/>
              <w:left w:val="nil"/>
              <w:bottom w:val="single" w:sz="4" w:space="0" w:color="auto"/>
              <w:right w:val="single" w:sz="4" w:space="0" w:color="auto"/>
            </w:tcBorders>
            <w:shd w:val="clear" w:color="auto" w:fill="95B3D7" w:themeFill="accent1" w:themeFillTint="99"/>
            <w:noWrap/>
            <w:vAlign w:val="center"/>
            <w:hideMark/>
          </w:tcPr>
          <w:p w14:paraId="15657EE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36.742.138.889,94 </w:t>
            </w:r>
          </w:p>
        </w:tc>
        <w:tc>
          <w:tcPr>
            <w:tcW w:w="709" w:type="dxa"/>
            <w:tcBorders>
              <w:top w:val="nil"/>
              <w:left w:val="nil"/>
              <w:bottom w:val="single" w:sz="4" w:space="0" w:color="auto"/>
              <w:right w:val="single" w:sz="4" w:space="0" w:color="auto"/>
            </w:tcBorders>
            <w:shd w:val="clear" w:color="auto" w:fill="95B3D7" w:themeFill="accent1" w:themeFillTint="99"/>
            <w:noWrap/>
            <w:vAlign w:val="center"/>
            <w:hideMark/>
          </w:tcPr>
          <w:p w14:paraId="71C328C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80,41 </w:t>
            </w:r>
          </w:p>
        </w:tc>
        <w:tc>
          <w:tcPr>
            <w:tcW w:w="1701" w:type="dxa"/>
            <w:tcBorders>
              <w:top w:val="nil"/>
              <w:left w:val="nil"/>
              <w:bottom w:val="single" w:sz="4" w:space="0" w:color="auto"/>
              <w:right w:val="single" w:sz="4" w:space="0" w:color="auto"/>
            </w:tcBorders>
            <w:shd w:val="clear" w:color="auto" w:fill="95B3D7" w:themeFill="accent1" w:themeFillTint="99"/>
            <w:noWrap/>
            <w:vAlign w:val="center"/>
            <w:hideMark/>
          </w:tcPr>
          <w:p w14:paraId="67015773"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34.914.906.902,55 </w:t>
            </w:r>
          </w:p>
        </w:tc>
      </w:tr>
    </w:tbl>
    <w:p w14:paraId="3843AC57" w14:textId="77777777" w:rsidR="00D20211" w:rsidRPr="009A20D2" w:rsidRDefault="00D20211" w:rsidP="00D20211">
      <w:pPr>
        <w:pStyle w:val="Heading2"/>
        <w:numPr>
          <w:ilvl w:val="4"/>
          <w:numId w:val="48"/>
        </w:numPr>
        <w:tabs>
          <w:tab w:val="left" w:pos="1253"/>
          <w:tab w:val="left" w:pos="9356"/>
        </w:tabs>
        <w:spacing w:before="240"/>
        <w:ind w:left="1253" w:right="259" w:hanging="849"/>
        <w:rPr>
          <w:lang w:val="id-ID"/>
        </w:rPr>
      </w:pPr>
      <w:r w:rsidRPr="009A20D2">
        <w:rPr>
          <w:lang w:val="id-ID"/>
        </w:rPr>
        <w:t>Belanja</w:t>
      </w:r>
      <w:r w:rsidRPr="009A20D2">
        <w:rPr>
          <w:spacing w:val="-2"/>
          <w:lang w:val="id-ID"/>
        </w:rPr>
        <w:t xml:space="preserve"> </w:t>
      </w:r>
      <w:r w:rsidRPr="009A20D2">
        <w:rPr>
          <w:lang w:val="id-ID"/>
        </w:rPr>
        <w:t>Modal</w:t>
      </w:r>
      <w:r w:rsidRPr="009A20D2">
        <w:rPr>
          <w:spacing w:val="-7"/>
          <w:lang w:val="id-ID"/>
        </w:rPr>
        <w:t xml:space="preserve"> </w:t>
      </w:r>
      <w:r w:rsidRPr="009A20D2">
        <w:rPr>
          <w:lang w:val="id-ID"/>
        </w:rPr>
        <w:t>Jalan,</w:t>
      </w:r>
      <w:r w:rsidRPr="009A20D2">
        <w:rPr>
          <w:spacing w:val="-6"/>
          <w:lang w:val="id-ID"/>
        </w:rPr>
        <w:t xml:space="preserve"> </w:t>
      </w:r>
      <w:r w:rsidRPr="009A20D2">
        <w:rPr>
          <w:lang w:val="id-ID"/>
        </w:rPr>
        <w:t>Irigasi,</w:t>
      </w:r>
      <w:r w:rsidRPr="009A20D2">
        <w:rPr>
          <w:spacing w:val="-3"/>
          <w:lang w:val="id-ID"/>
        </w:rPr>
        <w:t xml:space="preserve"> </w:t>
      </w:r>
      <w:r w:rsidRPr="009A20D2">
        <w:rPr>
          <w:lang w:val="id-ID"/>
        </w:rPr>
        <w:t>dan</w:t>
      </w:r>
      <w:r w:rsidRPr="009A20D2">
        <w:rPr>
          <w:spacing w:val="-1"/>
          <w:lang w:val="id-ID"/>
        </w:rPr>
        <w:t xml:space="preserve"> </w:t>
      </w:r>
      <w:r w:rsidRPr="009A20D2">
        <w:rPr>
          <w:lang w:val="id-ID"/>
        </w:rPr>
        <w:t>Jaringan</w:t>
      </w:r>
    </w:p>
    <w:tbl>
      <w:tblPr>
        <w:tblW w:w="5505" w:type="dxa"/>
        <w:jc w:val="right"/>
        <w:tblLayout w:type="fixed"/>
        <w:tblCellMar>
          <w:left w:w="0" w:type="dxa"/>
          <w:right w:w="0" w:type="dxa"/>
        </w:tblCellMar>
        <w:tblLook w:val="01E0" w:firstRow="1" w:lastRow="1" w:firstColumn="1" w:lastColumn="1" w:noHBand="0" w:noVBand="0"/>
      </w:tblPr>
      <w:tblGrid>
        <w:gridCol w:w="2694"/>
        <w:gridCol w:w="2811"/>
      </w:tblGrid>
      <w:tr w:rsidR="00D20211" w:rsidRPr="009A20D2" w14:paraId="07AA2C18" w14:textId="77777777" w:rsidTr="00D20211">
        <w:trPr>
          <w:trHeight w:val="311"/>
          <w:jc w:val="right"/>
        </w:trPr>
        <w:tc>
          <w:tcPr>
            <w:tcW w:w="2694" w:type="dxa"/>
            <w:tcBorders>
              <w:top w:val="nil"/>
              <w:left w:val="nil"/>
              <w:bottom w:val="single" w:sz="4" w:space="0" w:color="000000"/>
              <w:right w:val="nil"/>
            </w:tcBorders>
            <w:hideMark/>
          </w:tcPr>
          <w:p w14:paraId="17374E83" w14:textId="77777777" w:rsidR="00D20211" w:rsidRPr="009A20D2" w:rsidRDefault="00D20211">
            <w:pPr>
              <w:pStyle w:val="TableParagraph"/>
              <w:tabs>
                <w:tab w:val="left" w:pos="9356"/>
              </w:tabs>
              <w:spacing w:line="244" w:lineRule="exact"/>
              <w:ind w:left="319" w:right="259"/>
              <w:jc w:val="center"/>
              <w:rPr>
                <w:b/>
                <w:lang w:val="id-ID"/>
              </w:rPr>
            </w:pPr>
            <w:r w:rsidRPr="009A20D2">
              <w:rPr>
                <w:b/>
                <w:lang w:val="id-ID"/>
              </w:rPr>
              <w:t>2025</w:t>
            </w:r>
          </w:p>
        </w:tc>
        <w:tc>
          <w:tcPr>
            <w:tcW w:w="2811" w:type="dxa"/>
            <w:tcBorders>
              <w:top w:val="nil"/>
              <w:left w:val="nil"/>
              <w:bottom w:val="single" w:sz="4" w:space="0" w:color="000000"/>
              <w:right w:val="nil"/>
            </w:tcBorders>
            <w:hideMark/>
          </w:tcPr>
          <w:p w14:paraId="3FCBC750" w14:textId="77777777" w:rsidR="00D20211" w:rsidRPr="009A20D2" w:rsidRDefault="00D20211">
            <w:pPr>
              <w:pStyle w:val="TableParagraph"/>
              <w:tabs>
                <w:tab w:val="left" w:pos="9356"/>
              </w:tabs>
              <w:spacing w:line="244" w:lineRule="exact"/>
              <w:ind w:left="333" w:right="259"/>
              <w:jc w:val="center"/>
              <w:rPr>
                <w:b/>
                <w:lang w:val="id-ID"/>
              </w:rPr>
            </w:pPr>
            <w:r w:rsidRPr="009A20D2">
              <w:rPr>
                <w:b/>
                <w:lang w:val="id-ID"/>
              </w:rPr>
              <w:t>2024</w:t>
            </w:r>
          </w:p>
        </w:tc>
      </w:tr>
      <w:tr w:rsidR="00D20211" w:rsidRPr="009A20D2" w14:paraId="6CEBF8B0" w14:textId="77777777" w:rsidTr="00D20211">
        <w:trPr>
          <w:trHeight w:val="270"/>
          <w:jc w:val="right"/>
        </w:trPr>
        <w:tc>
          <w:tcPr>
            <w:tcW w:w="2694" w:type="dxa"/>
            <w:tcBorders>
              <w:top w:val="single" w:sz="4" w:space="0" w:color="000000"/>
              <w:left w:val="nil"/>
              <w:bottom w:val="nil"/>
              <w:right w:val="nil"/>
            </w:tcBorders>
            <w:hideMark/>
          </w:tcPr>
          <w:p w14:paraId="266A5B01" w14:textId="77777777" w:rsidR="00D20211" w:rsidRPr="009A20D2" w:rsidRDefault="00D20211">
            <w:pPr>
              <w:pStyle w:val="TableParagraph"/>
              <w:tabs>
                <w:tab w:val="left" w:pos="9356"/>
              </w:tabs>
              <w:spacing w:before="18" w:line="233" w:lineRule="exact"/>
              <w:ind w:left="319" w:right="259"/>
              <w:jc w:val="right"/>
              <w:rPr>
                <w:b/>
                <w:lang w:val="id-ID"/>
              </w:rPr>
            </w:pPr>
            <w:r w:rsidRPr="009A20D2">
              <w:rPr>
                <w:b/>
                <w:lang w:val="id-ID"/>
              </w:rPr>
              <w:t xml:space="preserve">Rp47.845.634.362,00 </w:t>
            </w:r>
          </w:p>
        </w:tc>
        <w:tc>
          <w:tcPr>
            <w:tcW w:w="2811" w:type="dxa"/>
            <w:tcBorders>
              <w:top w:val="single" w:sz="4" w:space="0" w:color="000000"/>
              <w:left w:val="nil"/>
              <w:bottom w:val="nil"/>
              <w:right w:val="nil"/>
            </w:tcBorders>
            <w:hideMark/>
          </w:tcPr>
          <w:p w14:paraId="5931F760" w14:textId="77777777" w:rsidR="00D20211" w:rsidRPr="009A20D2" w:rsidRDefault="00D20211">
            <w:pPr>
              <w:pStyle w:val="TableParagraph"/>
              <w:tabs>
                <w:tab w:val="left" w:pos="9356"/>
              </w:tabs>
              <w:spacing w:before="18" w:line="233" w:lineRule="exact"/>
              <w:ind w:left="333" w:right="259"/>
              <w:jc w:val="right"/>
              <w:rPr>
                <w:b/>
                <w:lang w:val="id-ID"/>
              </w:rPr>
            </w:pPr>
            <w:r w:rsidRPr="009A20D2">
              <w:rPr>
                <w:b/>
                <w:lang w:val="id-ID"/>
              </w:rPr>
              <w:t xml:space="preserve">Rp69.167.443.721,00 </w:t>
            </w:r>
          </w:p>
        </w:tc>
      </w:tr>
    </w:tbl>
    <w:p w14:paraId="33B05779" w14:textId="77777777" w:rsidR="00D20211" w:rsidRPr="009A20D2" w:rsidRDefault="00D20211" w:rsidP="00D20211">
      <w:pPr>
        <w:pStyle w:val="BodyText"/>
        <w:tabs>
          <w:tab w:val="left" w:pos="9356"/>
        </w:tabs>
        <w:spacing w:before="207" w:after="120" w:line="264" w:lineRule="auto"/>
        <w:ind w:left="688" w:right="259"/>
        <w:jc w:val="both"/>
        <w:rPr>
          <w:lang w:val="id-ID"/>
        </w:rPr>
      </w:pPr>
      <w:r w:rsidRPr="009A20D2">
        <w:rPr>
          <w:lang w:val="id-ID"/>
        </w:rPr>
        <w:t>Realisasi Belanja Jalan, Irigasi, dan Jaringan Tahun Anggaran 2025 dianggarkan sebesar</w:t>
      </w:r>
      <w:r w:rsidRPr="009A20D2">
        <w:rPr>
          <w:spacing w:val="1"/>
          <w:lang w:val="id-ID"/>
        </w:rPr>
        <w:t xml:space="preserve"> </w:t>
      </w:r>
      <w:r w:rsidRPr="009A20D2">
        <w:rPr>
          <w:lang w:val="id-ID"/>
        </w:rPr>
        <w:t>Rp69.730.946.162,00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Rp47.845.634.362,00 atau</w:t>
      </w:r>
      <w:r w:rsidRPr="009A20D2">
        <w:rPr>
          <w:spacing w:val="1"/>
          <w:lang w:val="id-ID"/>
        </w:rPr>
        <w:t xml:space="preserve"> </w:t>
      </w:r>
      <w:r w:rsidRPr="009A20D2">
        <w:rPr>
          <w:lang w:val="id-ID"/>
        </w:rPr>
        <w:t>68,61%. Jika</w:t>
      </w:r>
      <w:r w:rsidRPr="009A20D2">
        <w:rPr>
          <w:spacing w:val="1"/>
          <w:lang w:val="id-ID"/>
        </w:rPr>
        <w:t xml:space="preserve"> </w:t>
      </w:r>
      <w:r w:rsidRPr="009A20D2">
        <w:rPr>
          <w:lang w:val="id-ID"/>
        </w:rPr>
        <w:t>dibandingkan dengan realisasi Tahun Anggaran 2024 sebesar Rp69.167.443.721,00, maka</w:t>
      </w:r>
      <w:r w:rsidRPr="009A20D2">
        <w:rPr>
          <w:spacing w:val="1"/>
          <w:lang w:val="id-ID"/>
        </w:rPr>
        <w:t xml:space="preserve"> </w:t>
      </w:r>
      <w:r w:rsidRPr="009A20D2">
        <w:rPr>
          <w:lang w:val="id-ID"/>
        </w:rPr>
        <w:t>mengalami penurunan sebesar Rp21.321.809.359,00 atau 30,83%. Rincian Belanja Modal</w:t>
      </w:r>
      <w:r w:rsidRPr="009A20D2">
        <w:rPr>
          <w:spacing w:val="1"/>
          <w:lang w:val="id-ID"/>
        </w:rPr>
        <w:t xml:space="preserve"> </w:t>
      </w:r>
      <w:r w:rsidRPr="009A20D2">
        <w:rPr>
          <w:lang w:val="id-ID"/>
        </w:rPr>
        <w:t>Jalan,</w:t>
      </w:r>
      <w:r w:rsidRPr="009A20D2">
        <w:rPr>
          <w:spacing w:val="3"/>
          <w:lang w:val="id-ID"/>
        </w:rPr>
        <w:t xml:space="preserve"> </w:t>
      </w:r>
      <w:r w:rsidRPr="009A20D2">
        <w:rPr>
          <w:lang w:val="id-ID"/>
        </w:rPr>
        <w:t>Irigasi,</w:t>
      </w:r>
      <w:r w:rsidRPr="009A20D2">
        <w:rPr>
          <w:spacing w:val="1"/>
          <w:lang w:val="id-ID"/>
        </w:rPr>
        <w:t xml:space="preserve"> </w:t>
      </w:r>
      <w:r w:rsidRPr="009A20D2">
        <w:rPr>
          <w:lang w:val="id-ID"/>
        </w:rPr>
        <w:t>dan</w:t>
      </w:r>
      <w:r w:rsidRPr="009A20D2">
        <w:rPr>
          <w:spacing w:val="-4"/>
          <w:lang w:val="id-ID"/>
        </w:rPr>
        <w:t xml:space="preserve"> </w:t>
      </w:r>
      <w:r w:rsidRPr="009A20D2">
        <w:rPr>
          <w:lang w:val="id-ID"/>
        </w:rPr>
        <w:t>Jaringan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lastRenderedPageBreak/>
        <w:t>Anggaran</w:t>
      </w:r>
      <w:r w:rsidRPr="009A20D2">
        <w:rPr>
          <w:spacing w:val="-3"/>
          <w:lang w:val="id-ID"/>
        </w:rPr>
        <w:t xml:space="preserve"> </w:t>
      </w:r>
      <w:r w:rsidRPr="009A20D2">
        <w:rPr>
          <w:lang w:val="id-ID"/>
        </w:rPr>
        <w:t>2025</w:t>
      </w:r>
      <w:r w:rsidRPr="009A20D2">
        <w:rPr>
          <w:spacing w:val="-3"/>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2"/>
          <w:lang w:val="id-ID"/>
        </w:rPr>
        <w:t xml:space="preserve"> </w:t>
      </w:r>
      <w:r w:rsidRPr="009A20D2">
        <w:rPr>
          <w:lang w:val="id-ID"/>
        </w:rPr>
        <w:t>adalah</w:t>
      </w:r>
      <w:r w:rsidRPr="009A20D2">
        <w:rPr>
          <w:spacing w:val="-4"/>
          <w:lang w:val="id-ID"/>
        </w:rPr>
        <w:t xml:space="preserve"> </w:t>
      </w:r>
      <w:r w:rsidRPr="009A20D2">
        <w:rPr>
          <w:lang w:val="id-ID"/>
        </w:rPr>
        <w:t>sebagai</w:t>
      </w:r>
      <w:r w:rsidRPr="009A20D2">
        <w:rPr>
          <w:spacing w:val="-2"/>
          <w:lang w:val="id-ID"/>
        </w:rPr>
        <w:t xml:space="preserve"> </w:t>
      </w:r>
      <w:r w:rsidRPr="009A20D2">
        <w:rPr>
          <w:lang w:val="id-ID"/>
        </w:rPr>
        <w:t>berikut:</w:t>
      </w:r>
    </w:p>
    <w:tbl>
      <w:tblPr>
        <w:tblW w:w="9036" w:type="dxa"/>
        <w:jc w:val="right"/>
        <w:tblLook w:val="04A0" w:firstRow="1" w:lastRow="0" w:firstColumn="1" w:lastColumn="0" w:noHBand="0" w:noVBand="1"/>
      </w:tblPr>
      <w:tblGrid>
        <w:gridCol w:w="562"/>
        <w:gridCol w:w="2754"/>
        <w:gridCol w:w="1660"/>
        <w:gridCol w:w="1660"/>
        <w:gridCol w:w="740"/>
        <w:gridCol w:w="1660"/>
      </w:tblGrid>
      <w:tr w:rsidR="00D20211" w:rsidRPr="009A20D2" w14:paraId="06DF620B" w14:textId="77777777" w:rsidTr="00B6345B">
        <w:trPr>
          <w:trHeight w:val="295"/>
          <w:tblHeader/>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F188737"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754"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B07FCA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C7585C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039A636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4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4E4827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D6F035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012F04C7" w14:textId="77777777" w:rsidTr="00D20211">
        <w:trPr>
          <w:trHeight w:val="204"/>
          <w:tblHeader/>
          <w:jc w:val="right"/>
        </w:trPr>
        <w:tc>
          <w:tcPr>
            <w:tcW w:w="9036" w:type="dxa"/>
            <w:gridSpan w:val="6"/>
            <w:tcBorders>
              <w:top w:val="single" w:sz="4" w:space="0" w:color="auto"/>
              <w:left w:val="single" w:sz="4" w:space="0" w:color="auto"/>
              <w:bottom w:val="single" w:sz="4" w:space="0" w:color="auto"/>
              <w:right w:val="single" w:sz="4" w:space="0" w:color="auto"/>
            </w:tcBorders>
            <w:vAlign w:val="center"/>
            <w:hideMark/>
          </w:tcPr>
          <w:p w14:paraId="42C10023"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Modal Jalan, Jaringan, dan Irigasi</w:t>
            </w:r>
          </w:p>
        </w:tc>
      </w:tr>
      <w:tr w:rsidR="00D20211" w:rsidRPr="009A20D2" w14:paraId="6A459E19"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03D6F36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754" w:type="dxa"/>
            <w:tcBorders>
              <w:top w:val="nil"/>
              <w:left w:val="nil"/>
              <w:bottom w:val="single" w:sz="4" w:space="0" w:color="auto"/>
              <w:right w:val="single" w:sz="4" w:space="0" w:color="auto"/>
            </w:tcBorders>
            <w:vAlign w:val="center"/>
            <w:hideMark/>
          </w:tcPr>
          <w:p w14:paraId="6844773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Jalan</w:t>
            </w:r>
          </w:p>
        </w:tc>
        <w:tc>
          <w:tcPr>
            <w:tcW w:w="1660" w:type="dxa"/>
            <w:tcBorders>
              <w:top w:val="nil"/>
              <w:left w:val="nil"/>
              <w:bottom w:val="single" w:sz="4" w:space="0" w:color="auto"/>
              <w:right w:val="single" w:sz="4" w:space="0" w:color="auto"/>
            </w:tcBorders>
            <w:noWrap/>
            <w:vAlign w:val="center"/>
            <w:hideMark/>
          </w:tcPr>
          <w:p w14:paraId="259EFC5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28.487.717.860,00 </w:t>
            </w:r>
          </w:p>
        </w:tc>
        <w:tc>
          <w:tcPr>
            <w:tcW w:w="1660" w:type="dxa"/>
            <w:tcBorders>
              <w:top w:val="nil"/>
              <w:left w:val="nil"/>
              <w:bottom w:val="single" w:sz="4" w:space="0" w:color="auto"/>
              <w:right w:val="single" w:sz="4" w:space="0" w:color="auto"/>
            </w:tcBorders>
            <w:noWrap/>
            <w:vAlign w:val="center"/>
            <w:hideMark/>
          </w:tcPr>
          <w:p w14:paraId="5F43716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15.874.436.303,00 </w:t>
            </w:r>
          </w:p>
        </w:tc>
        <w:tc>
          <w:tcPr>
            <w:tcW w:w="740" w:type="dxa"/>
            <w:tcBorders>
              <w:top w:val="nil"/>
              <w:left w:val="nil"/>
              <w:bottom w:val="single" w:sz="4" w:space="0" w:color="auto"/>
              <w:right w:val="single" w:sz="4" w:space="0" w:color="auto"/>
            </w:tcBorders>
            <w:noWrap/>
            <w:vAlign w:val="center"/>
            <w:hideMark/>
          </w:tcPr>
          <w:p w14:paraId="3961F6B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55,72 </w:t>
            </w:r>
          </w:p>
        </w:tc>
        <w:tc>
          <w:tcPr>
            <w:tcW w:w="1660" w:type="dxa"/>
            <w:tcBorders>
              <w:top w:val="nil"/>
              <w:left w:val="nil"/>
              <w:bottom w:val="single" w:sz="4" w:space="0" w:color="auto"/>
              <w:right w:val="single" w:sz="4" w:space="0" w:color="auto"/>
            </w:tcBorders>
            <w:noWrap/>
            <w:vAlign w:val="center"/>
            <w:hideMark/>
          </w:tcPr>
          <w:p w14:paraId="7E42F88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29.580.114.383,00 </w:t>
            </w:r>
          </w:p>
        </w:tc>
      </w:tr>
      <w:tr w:rsidR="00D20211" w:rsidRPr="009A20D2" w14:paraId="0D25C111"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0BCF088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754" w:type="dxa"/>
            <w:tcBorders>
              <w:top w:val="nil"/>
              <w:left w:val="nil"/>
              <w:bottom w:val="single" w:sz="4" w:space="0" w:color="auto"/>
              <w:right w:val="single" w:sz="4" w:space="0" w:color="auto"/>
            </w:tcBorders>
            <w:vAlign w:val="center"/>
            <w:hideMark/>
          </w:tcPr>
          <w:p w14:paraId="208664D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Jembatan</w:t>
            </w:r>
          </w:p>
        </w:tc>
        <w:tc>
          <w:tcPr>
            <w:tcW w:w="1660" w:type="dxa"/>
            <w:tcBorders>
              <w:top w:val="nil"/>
              <w:left w:val="nil"/>
              <w:bottom w:val="single" w:sz="4" w:space="0" w:color="auto"/>
              <w:right w:val="single" w:sz="4" w:space="0" w:color="auto"/>
            </w:tcBorders>
            <w:noWrap/>
            <w:vAlign w:val="center"/>
            <w:hideMark/>
          </w:tcPr>
          <w:p w14:paraId="5ED7E22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3.483.690.441,00 </w:t>
            </w:r>
          </w:p>
        </w:tc>
        <w:tc>
          <w:tcPr>
            <w:tcW w:w="1660" w:type="dxa"/>
            <w:tcBorders>
              <w:top w:val="nil"/>
              <w:left w:val="nil"/>
              <w:bottom w:val="single" w:sz="4" w:space="0" w:color="auto"/>
              <w:right w:val="single" w:sz="4" w:space="0" w:color="auto"/>
            </w:tcBorders>
            <w:noWrap/>
            <w:vAlign w:val="center"/>
            <w:hideMark/>
          </w:tcPr>
          <w:p w14:paraId="1B0CB02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3.483.690.441,00 </w:t>
            </w:r>
          </w:p>
        </w:tc>
        <w:tc>
          <w:tcPr>
            <w:tcW w:w="740" w:type="dxa"/>
            <w:tcBorders>
              <w:top w:val="nil"/>
              <w:left w:val="nil"/>
              <w:bottom w:val="single" w:sz="4" w:space="0" w:color="auto"/>
              <w:right w:val="single" w:sz="4" w:space="0" w:color="auto"/>
            </w:tcBorders>
            <w:noWrap/>
            <w:vAlign w:val="center"/>
            <w:hideMark/>
          </w:tcPr>
          <w:p w14:paraId="50CF109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 </w:t>
            </w:r>
          </w:p>
        </w:tc>
        <w:tc>
          <w:tcPr>
            <w:tcW w:w="1660" w:type="dxa"/>
            <w:tcBorders>
              <w:top w:val="nil"/>
              <w:left w:val="nil"/>
              <w:bottom w:val="single" w:sz="4" w:space="0" w:color="auto"/>
              <w:right w:val="single" w:sz="4" w:space="0" w:color="auto"/>
            </w:tcBorders>
            <w:noWrap/>
            <w:vAlign w:val="center"/>
            <w:hideMark/>
          </w:tcPr>
          <w:p w14:paraId="32BCB98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5F3F3882"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7C6C60E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2754" w:type="dxa"/>
            <w:tcBorders>
              <w:top w:val="nil"/>
              <w:left w:val="nil"/>
              <w:bottom w:val="single" w:sz="4" w:space="0" w:color="auto"/>
              <w:right w:val="single" w:sz="4" w:space="0" w:color="auto"/>
            </w:tcBorders>
            <w:vAlign w:val="center"/>
            <w:hideMark/>
          </w:tcPr>
          <w:p w14:paraId="64CF1CF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Bangunan Air Irigasi</w:t>
            </w:r>
          </w:p>
        </w:tc>
        <w:tc>
          <w:tcPr>
            <w:tcW w:w="1660" w:type="dxa"/>
            <w:tcBorders>
              <w:top w:val="nil"/>
              <w:left w:val="nil"/>
              <w:bottom w:val="single" w:sz="4" w:space="0" w:color="auto"/>
              <w:right w:val="single" w:sz="4" w:space="0" w:color="auto"/>
            </w:tcBorders>
            <w:noWrap/>
            <w:vAlign w:val="center"/>
            <w:hideMark/>
          </w:tcPr>
          <w:p w14:paraId="78972AD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5A533E4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40" w:type="dxa"/>
            <w:tcBorders>
              <w:top w:val="nil"/>
              <w:left w:val="nil"/>
              <w:bottom w:val="single" w:sz="4" w:space="0" w:color="auto"/>
              <w:right w:val="single" w:sz="4" w:space="0" w:color="auto"/>
            </w:tcBorders>
            <w:noWrap/>
            <w:vAlign w:val="center"/>
            <w:hideMark/>
          </w:tcPr>
          <w:p w14:paraId="4689821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2451553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14.439.000.000,00 </w:t>
            </w:r>
          </w:p>
        </w:tc>
      </w:tr>
      <w:tr w:rsidR="00D20211" w:rsidRPr="009A20D2" w14:paraId="4607B66A" w14:textId="77777777" w:rsidTr="00D20211">
        <w:trPr>
          <w:trHeight w:val="612"/>
          <w:jc w:val="right"/>
        </w:trPr>
        <w:tc>
          <w:tcPr>
            <w:tcW w:w="562" w:type="dxa"/>
            <w:tcBorders>
              <w:top w:val="nil"/>
              <w:left w:val="single" w:sz="4" w:space="0" w:color="auto"/>
              <w:bottom w:val="single" w:sz="4" w:space="0" w:color="auto"/>
              <w:right w:val="single" w:sz="4" w:space="0" w:color="auto"/>
            </w:tcBorders>
            <w:vAlign w:val="center"/>
            <w:hideMark/>
          </w:tcPr>
          <w:p w14:paraId="1767B40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2754" w:type="dxa"/>
            <w:tcBorders>
              <w:top w:val="nil"/>
              <w:left w:val="nil"/>
              <w:bottom w:val="single" w:sz="4" w:space="0" w:color="auto"/>
              <w:right w:val="single" w:sz="4" w:space="0" w:color="auto"/>
            </w:tcBorders>
            <w:vAlign w:val="center"/>
            <w:hideMark/>
          </w:tcPr>
          <w:p w14:paraId="00728AD3"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Bangunan Pengaman Sungai/Pantai dan Penanggulangan Bencana Alam</w:t>
            </w:r>
          </w:p>
        </w:tc>
        <w:tc>
          <w:tcPr>
            <w:tcW w:w="1660" w:type="dxa"/>
            <w:tcBorders>
              <w:top w:val="nil"/>
              <w:left w:val="nil"/>
              <w:bottom w:val="single" w:sz="4" w:space="0" w:color="auto"/>
              <w:right w:val="single" w:sz="4" w:space="0" w:color="auto"/>
            </w:tcBorders>
            <w:noWrap/>
            <w:vAlign w:val="center"/>
            <w:hideMark/>
          </w:tcPr>
          <w:p w14:paraId="4544740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9.194.840.000,00 </w:t>
            </w:r>
          </w:p>
        </w:tc>
        <w:tc>
          <w:tcPr>
            <w:tcW w:w="1660" w:type="dxa"/>
            <w:tcBorders>
              <w:top w:val="nil"/>
              <w:left w:val="nil"/>
              <w:bottom w:val="single" w:sz="4" w:space="0" w:color="auto"/>
              <w:right w:val="single" w:sz="4" w:space="0" w:color="auto"/>
            </w:tcBorders>
            <w:noWrap/>
            <w:vAlign w:val="center"/>
            <w:hideMark/>
          </w:tcPr>
          <w:p w14:paraId="6E2507C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8.975.286.050,00 </w:t>
            </w:r>
          </w:p>
        </w:tc>
        <w:tc>
          <w:tcPr>
            <w:tcW w:w="740" w:type="dxa"/>
            <w:tcBorders>
              <w:top w:val="nil"/>
              <w:left w:val="nil"/>
              <w:bottom w:val="single" w:sz="4" w:space="0" w:color="auto"/>
              <w:right w:val="single" w:sz="4" w:space="0" w:color="auto"/>
            </w:tcBorders>
            <w:noWrap/>
            <w:vAlign w:val="center"/>
            <w:hideMark/>
          </w:tcPr>
          <w:p w14:paraId="1DA8B95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97,61 </w:t>
            </w:r>
          </w:p>
        </w:tc>
        <w:tc>
          <w:tcPr>
            <w:tcW w:w="1660" w:type="dxa"/>
            <w:tcBorders>
              <w:top w:val="nil"/>
              <w:left w:val="nil"/>
              <w:bottom w:val="single" w:sz="4" w:space="0" w:color="auto"/>
              <w:right w:val="single" w:sz="4" w:space="0" w:color="auto"/>
            </w:tcBorders>
            <w:noWrap/>
            <w:vAlign w:val="center"/>
            <w:hideMark/>
          </w:tcPr>
          <w:p w14:paraId="6CDBC45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61FD00A2"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30EDC99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2754" w:type="dxa"/>
            <w:tcBorders>
              <w:top w:val="nil"/>
              <w:left w:val="nil"/>
              <w:bottom w:val="single" w:sz="4" w:space="0" w:color="auto"/>
              <w:right w:val="single" w:sz="4" w:space="0" w:color="auto"/>
            </w:tcBorders>
            <w:vAlign w:val="center"/>
            <w:hideMark/>
          </w:tcPr>
          <w:p w14:paraId="2D5A76F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Bangunan Air Kotor</w:t>
            </w:r>
          </w:p>
        </w:tc>
        <w:tc>
          <w:tcPr>
            <w:tcW w:w="1660" w:type="dxa"/>
            <w:tcBorders>
              <w:top w:val="nil"/>
              <w:left w:val="nil"/>
              <w:bottom w:val="single" w:sz="4" w:space="0" w:color="auto"/>
              <w:right w:val="single" w:sz="4" w:space="0" w:color="auto"/>
            </w:tcBorders>
            <w:vAlign w:val="center"/>
            <w:hideMark/>
          </w:tcPr>
          <w:p w14:paraId="02930A4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11.739.580.337,00 </w:t>
            </w:r>
          </w:p>
        </w:tc>
        <w:tc>
          <w:tcPr>
            <w:tcW w:w="1660" w:type="dxa"/>
            <w:tcBorders>
              <w:top w:val="nil"/>
              <w:left w:val="nil"/>
              <w:bottom w:val="single" w:sz="4" w:space="0" w:color="auto"/>
              <w:right w:val="single" w:sz="4" w:space="0" w:color="auto"/>
            </w:tcBorders>
            <w:noWrap/>
            <w:vAlign w:val="center"/>
            <w:hideMark/>
          </w:tcPr>
          <w:p w14:paraId="5DFCD9E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6.919.605.625,00 </w:t>
            </w:r>
          </w:p>
        </w:tc>
        <w:tc>
          <w:tcPr>
            <w:tcW w:w="740" w:type="dxa"/>
            <w:tcBorders>
              <w:top w:val="nil"/>
              <w:left w:val="nil"/>
              <w:bottom w:val="single" w:sz="4" w:space="0" w:color="auto"/>
              <w:right w:val="single" w:sz="4" w:space="0" w:color="auto"/>
            </w:tcBorders>
            <w:noWrap/>
            <w:vAlign w:val="center"/>
            <w:hideMark/>
          </w:tcPr>
          <w:p w14:paraId="4840EDB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58,94 </w:t>
            </w:r>
          </w:p>
        </w:tc>
        <w:tc>
          <w:tcPr>
            <w:tcW w:w="1660" w:type="dxa"/>
            <w:tcBorders>
              <w:top w:val="nil"/>
              <w:left w:val="nil"/>
              <w:bottom w:val="single" w:sz="4" w:space="0" w:color="auto"/>
              <w:right w:val="single" w:sz="4" w:space="0" w:color="auto"/>
            </w:tcBorders>
            <w:noWrap/>
            <w:vAlign w:val="center"/>
            <w:hideMark/>
          </w:tcPr>
          <w:p w14:paraId="7DEC015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10.146.938.962,00 </w:t>
            </w:r>
          </w:p>
        </w:tc>
      </w:tr>
      <w:tr w:rsidR="00D20211" w:rsidRPr="009A20D2" w14:paraId="4A972076"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420E3B5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6.</w:t>
            </w:r>
          </w:p>
        </w:tc>
        <w:tc>
          <w:tcPr>
            <w:tcW w:w="2754" w:type="dxa"/>
            <w:tcBorders>
              <w:top w:val="nil"/>
              <w:left w:val="nil"/>
              <w:bottom w:val="single" w:sz="4" w:space="0" w:color="auto"/>
              <w:right w:val="single" w:sz="4" w:space="0" w:color="auto"/>
            </w:tcBorders>
            <w:vAlign w:val="center"/>
            <w:hideMark/>
          </w:tcPr>
          <w:p w14:paraId="370849EF"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Instalasi Air Bersih/Air Baku</w:t>
            </w:r>
          </w:p>
        </w:tc>
        <w:tc>
          <w:tcPr>
            <w:tcW w:w="1660" w:type="dxa"/>
            <w:tcBorders>
              <w:top w:val="nil"/>
              <w:left w:val="nil"/>
              <w:bottom w:val="single" w:sz="4" w:space="0" w:color="auto"/>
              <w:right w:val="single" w:sz="4" w:space="0" w:color="auto"/>
            </w:tcBorders>
            <w:vAlign w:val="center"/>
            <w:hideMark/>
          </w:tcPr>
          <w:p w14:paraId="540925E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8.728.455.650,00 </w:t>
            </w:r>
          </w:p>
        </w:tc>
        <w:tc>
          <w:tcPr>
            <w:tcW w:w="1660" w:type="dxa"/>
            <w:tcBorders>
              <w:top w:val="nil"/>
              <w:left w:val="nil"/>
              <w:bottom w:val="single" w:sz="4" w:space="0" w:color="auto"/>
              <w:right w:val="single" w:sz="4" w:space="0" w:color="auto"/>
            </w:tcBorders>
            <w:noWrap/>
            <w:vAlign w:val="center"/>
            <w:hideMark/>
          </w:tcPr>
          <w:p w14:paraId="7E00AF3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5.877.615.943,00 </w:t>
            </w:r>
          </w:p>
        </w:tc>
        <w:tc>
          <w:tcPr>
            <w:tcW w:w="740" w:type="dxa"/>
            <w:tcBorders>
              <w:top w:val="nil"/>
              <w:left w:val="nil"/>
              <w:bottom w:val="single" w:sz="4" w:space="0" w:color="auto"/>
              <w:right w:val="single" w:sz="4" w:space="0" w:color="auto"/>
            </w:tcBorders>
            <w:noWrap/>
            <w:vAlign w:val="center"/>
            <w:hideMark/>
          </w:tcPr>
          <w:p w14:paraId="7B4FB59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67,34 </w:t>
            </w:r>
          </w:p>
        </w:tc>
        <w:tc>
          <w:tcPr>
            <w:tcW w:w="1660" w:type="dxa"/>
            <w:tcBorders>
              <w:top w:val="nil"/>
              <w:left w:val="nil"/>
              <w:bottom w:val="single" w:sz="4" w:space="0" w:color="auto"/>
              <w:right w:val="single" w:sz="4" w:space="0" w:color="auto"/>
            </w:tcBorders>
            <w:noWrap/>
            <w:vAlign w:val="center"/>
            <w:hideMark/>
          </w:tcPr>
          <w:p w14:paraId="3BF53FA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14.570.221.000,00 </w:t>
            </w:r>
          </w:p>
        </w:tc>
      </w:tr>
      <w:tr w:rsidR="00D20211" w:rsidRPr="009A20D2" w14:paraId="5B7A7C65"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22C53D5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7.</w:t>
            </w:r>
          </w:p>
        </w:tc>
        <w:tc>
          <w:tcPr>
            <w:tcW w:w="2754" w:type="dxa"/>
            <w:tcBorders>
              <w:top w:val="nil"/>
              <w:left w:val="nil"/>
              <w:bottom w:val="single" w:sz="4" w:space="0" w:color="auto"/>
              <w:right w:val="single" w:sz="4" w:space="0" w:color="auto"/>
            </w:tcBorders>
            <w:vAlign w:val="center"/>
            <w:hideMark/>
          </w:tcPr>
          <w:p w14:paraId="03CDF5D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Instalasi Pengolahan Sampah</w:t>
            </w:r>
          </w:p>
        </w:tc>
        <w:tc>
          <w:tcPr>
            <w:tcW w:w="1660" w:type="dxa"/>
            <w:tcBorders>
              <w:top w:val="nil"/>
              <w:left w:val="nil"/>
              <w:bottom w:val="single" w:sz="4" w:space="0" w:color="auto"/>
              <w:right w:val="single" w:sz="4" w:space="0" w:color="auto"/>
            </w:tcBorders>
            <w:noWrap/>
            <w:vAlign w:val="center"/>
            <w:hideMark/>
          </w:tcPr>
          <w:p w14:paraId="0F5DE3E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809.786.874,00 </w:t>
            </w:r>
          </w:p>
        </w:tc>
        <w:tc>
          <w:tcPr>
            <w:tcW w:w="1660" w:type="dxa"/>
            <w:tcBorders>
              <w:top w:val="nil"/>
              <w:left w:val="nil"/>
              <w:bottom w:val="single" w:sz="4" w:space="0" w:color="auto"/>
              <w:right w:val="single" w:sz="4" w:space="0" w:color="auto"/>
            </w:tcBorders>
            <w:noWrap/>
            <w:vAlign w:val="center"/>
            <w:hideMark/>
          </w:tcPr>
          <w:p w14:paraId="1FFD96E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625.000.000,00 </w:t>
            </w:r>
          </w:p>
        </w:tc>
        <w:tc>
          <w:tcPr>
            <w:tcW w:w="740" w:type="dxa"/>
            <w:tcBorders>
              <w:top w:val="nil"/>
              <w:left w:val="nil"/>
              <w:bottom w:val="single" w:sz="4" w:space="0" w:color="auto"/>
              <w:right w:val="single" w:sz="4" w:space="0" w:color="auto"/>
            </w:tcBorders>
            <w:noWrap/>
            <w:vAlign w:val="center"/>
            <w:hideMark/>
          </w:tcPr>
          <w:p w14:paraId="5E92B7F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77,18 </w:t>
            </w:r>
          </w:p>
        </w:tc>
        <w:tc>
          <w:tcPr>
            <w:tcW w:w="1660" w:type="dxa"/>
            <w:tcBorders>
              <w:top w:val="nil"/>
              <w:left w:val="nil"/>
              <w:bottom w:val="single" w:sz="4" w:space="0" w:color="auto"/>
              <w:right w:val="single" w:sz="4" w:space="0" w:color="auto"/>
            </w:tcBorders>
            <w:noWrap/>
            <w:vAlign w:val="center"/>
            <w:hideMark/>
          </w:tcPr>
          <w:p w14:paraId="3DA76FD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431.169.376,00 </w:t>
            </w:r>
          </w:p>
        </w:tc>
      </w:tr>
      <w:tr w:rsidR="00D20211" w:rsidRPr="009A20D2" w14:paraId="214E7010"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0503211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8.</w:t>
            </w:r>
          </w:p>
        </w:tc>
        <w:tc>
          <w:tcPr>
            <w:tcW w:w="2754" w:type="dxa"/>
            <w:tcBorders>
              <w:top w:val="nil"/>
              <w:left w:val="nil"/>
              <w:bottom w:val="single" w:sz="4" w:space="0" w:color="auto"/>
              <w:right w:val="single" w:sz="4" w:space="0" w:color="auto"/>
            </w:tcBorders>
            <w:vAlign w:val="center"/>
            <w:hideMark/>
          </w:tcPr>
          <w:p w14:paraId="6419F0A8"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w:t>
            </w:r>
          </w:p>
        </w:tc>
        <w:tc>
          <w:tcPr>
            <w:tcW w:w="1660" w:type="dxa"/>
            <w:tcBorders>
              <w:top w:val="nil"/>
              <w:left w:val="nil"/>
              <w:bottom w:val="single" w:sz="4" w:space="0" w:color="auto"/>
              <w:right w:val="single" w:sz="4" w:space="0" w:color="auto"/>
            </w:tcBorders>
            <w:noWrap/>
            <w:vAlign w:val="center"/>
            <w:hideMark/>
          </w:tcPr>
          <w:p w14:paraId="523253C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3.202.875.000,00 </w:t>
            </w:r>
          </w:p>
        </w:tc>
        <w:tc>
          <w:tcPr>
            <w:tcW w:w="1660" w:type="dxa"/>
            <w:tcBorders>
              <w:top w:val="nil"/>
              <w:left w:val="nil"/>
              <w:bottom w:val="single" w:sz="4" w:space="0" w:color="auto"/>
              <w:right w:val="single" w:sz="4" w:space="0" w:color="auto"/>
            </w:tcBorders>
            <w:noWrap/>
            <w:vAlign w:val="center"/>
            <w:hideMark/>
          </w:tcPr>
          <w:p w14:paraId="6FC568C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3.165.000.000,00 </w:t>
            </w:r>
          </w:p>
        </w:tc>
        <w:tc>
          <w:tcPr>
            <w:tcW w:w="740" w:type="dxa"/>
            <w:tcBorders>
              <w:top w:val="nil"/>
              <w:left w:val="nil"/>
              <w:bottom w:val="single" w:sz="4" w:space="0" w:color="auto"/>
              <w:right w:val="single" w:sz="4" w:space="0" w:color="auto"/>
            </w:tcBorders>
            <w:noWrap/>
            <w:vAlign w:val="center"/>
            <w:hideMark/>
          </w:tcPr>
          <w:p w14:paraId="0350EEC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98,82 </w:t>
            </w:r>
          </w:p>
        </w:tc>
        <w:tc>
          <w:tcPr>
            <w:tcW w:w="1660" w:type="dxa"/>
            <w:tcBorders>
              <w:top w:val="nil"/>
              <w:left w:val="nil"/>
              <w:bottom w:val="single" w:sz="4" w:space="0" w:color="auto"/>
              <w:right w:val="single" w:sz="4" w:space="0" w:color="auto"/>
            </w:tcBorders>
            <w:noWrap/>
            <w:vAlign w:val="center"/>
            <w:hideMark/>
          </w:tcPr>
          <w:p w14:paraId="52E4744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30C3D044"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592DE83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9.</w:t>
            </w:r>
          </w:p>
        </w:tc>
        <w:tc>
          <w:tcPr>
            <w:tcW w:w="2754" w:type="dxa"/>
            <w:tcBorders>
              <w:top w:val="nil"/>
              <w:left w:val="nil"/>
              <w:bottom w:val="single" w:sz="4" w:space="0" w:color="auto"/>
              <w:right w:val="single" w:sz="4" w:space="0" w:color="auto"/>
            </w:tcBorders>
            <w:vAlign w:val="center"/>
            <w:hideMark/>
          </w:tcPr>
          <w:p w14:paraId="51331824"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Lain</w:t>
            </w:r>
          </w:p>
        </w:tc>
        <w:tc>
          <w:tcPr>
            <w:tcW w:w="1660" w:type="dxa"/>
            <w:tcBorders>
              <w:top w:val="nil"/>
              <w:left w:val="nil"/>
              <w:bottom w:val="single" w:sz="4" w:space="0" w:color="auto"/>
              <w:right w:val="single" w:sz="4" w:space="0" w:color="auto"/>
            </w:tcBorders>
            <w:noWrap/>
            <w:vAlign w:val="center"/>
            <w:hideMark/>
          </w:tcPr>
          <w:p w14:paraId="30320ED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3.084.000.000,00 </w:t>
            </w:r>
          </w:p>
        </w:tc>
        <w:tc>
          <w:tcPr>
            <w:tcW w:w="1660" w:type="dxa"/>
            <w:tcBorders>
              <w:top w:val="nil"/>
              <w:left w:val="nil"/>
              <w:bottom w:val="single" w:sz="4" w:space="0" w:color="auto"/>
              <w:right w:val="single" w:sz="4" w:space="0" w:color="auto"/>
            </w:tcBorders>
            <w:noWrap/>
            <w:vAlign w:val="center"/>
            <w:hideMark/>
          </w:tcPr>
          <w:p w14:paraId="0B6F5DC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2.925.000.000,00 </w:t>
            </w:r>
          </w:p>
        </w:tc>
        <w:tc>
          <w:tcPr>
            <w:tcW w:w="740" w:type="dxa"/>
            <w:tcBorders>
              <w:top w:val="nil"/>
              <w:left w:val="nil"/>
              <w:bottom w:val="single" w:sz="4" w:space="0" w:color="auto"/>
              <w:right w:val="single" w:sz="4" w:space="0" w:color="auto"/>
            </w:tcBorders>
            <w:noWrap/>
            <w:vAlign w:val="center"/>
            <w:hideMark/>
          </w:tcPr>
          <w:p w14:paraId="4A6DDD8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94,84 </w:t>
            </w:r>
          </w:p>
        </w:tc>
        <w:tc>
          <w:tcPr>
            <w:tcW w:w="1660" w:type="dxa"/>
            <w:tcBorders>
              <w:top w:val="nil"/>
              <w:left w:val="nil"/>
              <w:bottom w:val="single" w:sz="4" w:space="0" w:color="auto"/>
              <w:right w:val="single" w:sz="4" w:space="0" w:color="auto"/>
            </w:tcBorders>
            <w:noWrap/>
            <w:vAlign w:val="center"/>
            <w:hideMark/>
          </w:tcPr>
          <w:p w14:paraId="73D796D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0C3FD8D6"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63197FD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10.</w:t>
            </w:r>
          </w:p>
        </w:tc>
        <w:tc>
          <w:tcPr>
            <w:tcW w:w="2754" w:type="dxa"/>
            <w:tcBorders>
              <w:top w:val="nil"/>
              <w:left w:val="nil"/>
              <w:bottom w:val="single" w:sz="4" w:space="0" w:color="auto"/>
              <w:right w:val="single" w:sz="4" w:space="0" w:color="auto"/>
            </w:tcBorders>
            <w:vAlign w:val="center"/>
            <w:hideMark/>
          </w:tcPr>
          <w:p w14:paraId="644B4635"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Modal Jaringan Listrik</w:t>
            </w:r>
          </w:p>
        </w:tc>
        <w:tc>
          <w:tcPr>
            <w:tcW w:w="1660" w:type="dxa"/>
            <w:tcBorders>
              <w:top w:val="nil"/>
              <w:left w:val="nil"/>
              <w:bottom w:val="single" w:sz="4" w:space="0" w:color="auto"/>
              <w:right w:val="single" w:sz="4" w:space="0" w:color="auto"/>
            </w:tcBorders>
            <w:noWrap/>
            <w:vAlign w:val="center"/>
            <w:hideMark/>
          </w:tcPr>
          <w:p w14:paraId="36D141E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1660" w:type="dxa"/>
            <w:tcBorders>
              <w:top w:val="nil"/>
              <w:left w:val="nil"/>
              <w:bottom w:val="single" w:sz="4" w:space="0" w:color="auto"/>
              <w:right w:val="single" w:sz="4" w:space="0" w:color="auto"/>
            </w:tcBorders>
            <w:noWrap/>
            <w:vAlign w:val="center"/>
            <w:hideMark/>
          </w:tcPr>
          <w:p w14:paraId="14DB502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40" w:type="dxa"/>
            <w:tcBorders>
              <w:top w:val="nil"/>
              <w:left w:val="nil"/>
              <w:bottom w:val="single" w:sz="4" w:space="0" w:color="auto"/>
              <w:right w:val="single" w:sz="4" w:space="0" w:color="auto"/>
            </w:tcBorders>
            <w:noWrap/>
            <w:vAlign w:val="center"/>
            <w:hideMark/>
          </w:tcPr>
          <w:p w14:paraId="3C9DE7D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noWrap/>
            <w:vAlign w:val="center"/>
            <w:hideMark/>
          </w:tcPr>
          <w:p w14:paraId="10D3110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11908468" w14:textId="77777777" w:rsidTr="00B6345B">
        <w:trPr>
          <w:trHeight w:val="341"/>
          <w:jc w:val="right"/>
        </w:trPr>
        <w:tc>
          <w:tcPr>
            <w:tcW w:w="3316"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86E473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09ADADD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69.730.946.162,00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66F1F94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47.845.634.362,00 </w:t>
            </w:r>
          </w:p>
        </w:tc>
        <w:tc>
          <w:tcPr>
            <w:tcW w:w="740" w:type="dxa"/>
            <w:tcBorders>
              <w:top w:val="nil"/>
              <w:left w:val="nil"/>
              <w:bottom w:val="single" w:sz="4" w:space="0" w:color="auto"/>
              <w:right w:val="single" w:sz="4" w:space="0" w:color="auto"/>
            </w:tcBorders>
            <w:shd w:val="clear" w:color="auto" w:fill="95B3D7" w:themeFill="accent1" w:themeFillTint="99"/>
            <w:noWrap/>
            <w:vAlign w:val="center"/>
            <w:hideMark/>
          </w:tcPr>
          <w:p w14:paraId="6BF5D8A9"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68,61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5185B57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69.167.443.721,00 </w:t>
            </w:r>
          </w:p>
        </w:tc>
      </w:tr>
    </w:tbl>
    <w:p w14:paraId="70345741" w14:textId="77777777" w:rsidR="00D20211" w:rsidRPr="009A20D2" w:rsidRDefault="00D20211" w:rsidP="00D20211">
      <w:pPr>
        <w:pStyle w:val="BodyText"/>
        <w:tabs>
          <w:tab w:val="left" w:pos="9356"/>
        </w:tabs>
        <w:spacing w:before="240" w:after="120"/>
        <w:ind w:left="709" w:right="259"/>
        <w:jc w:val="both"/>
        <w:rPr>
          <w:lang w:val="id-ID"/>
        </w:rPr>
      </w:pPr>
      <w:r w:rsidRPr="009A20D2">
        <w:rPr>
          <w:lang w:val="id-ID"/>
        </w:rPr>
        <w:t>Rincian</w:t>
      </w:r>
      <w:r w:rsidRPr="009A20D2">
        <w:rPr>
          <w:spacing w:val="-6"/>
          <w:lang w:val="id-ID"/>
        </w:rPr>
        <w:t xml:space="preserve"> </w:t>
      </w:r>
      <w:r w:rsidRPr="009A20D2">
        <w:rPr>
          <w:lang w:val="id-ID"/>
        </w:rPr>
        <w:t>Belanja</w:t>
      </w:r>
      <w:r w:rsidRPr="009A20D2">
        <w:rPr>
          <w:spacing w:val="-4"/>
          <w:lang w:val="id-ID"/>
        </w:rPr>
        <w:t xml:space="preserve"> </w:t>
      </w:r>
      <w:r w:rsidRPr="009A20D2">
        <w:rPr>
          <w:lang w:val="id-ID"/>
        </w:rPr>
        <w:t>Modal</w:t>
      </w:r>
      <w:r w:rsidRPr="009A20D2">
        <w:rPr>
          <w:spacing w:val="-4"/>
          <w:lang w:val="id-ID"/>
        </w:rPr>
        <w:t xml:space="preserve"> </w:t>
      </w:r>
      <w:r w:rsidRPr="009A20D2">
        <w:rPr>
          <w:lang w:val="id-ID"/>
        </w:rPr>
        <w:t>Jalan,</w:t>
      </w:r>
      <w:r w:rsidRPr="009A20D2">
        <w:rPr>
          <w:spacing w:val="1"/>
          <w:lang w:val="id-ID"/>
        </w:rPr>
        <w:t xml:space="preserve"> </w:t>
      </w:r>
      <w:r w:rsidRPr="009A20D2">
        <w:rPr>
          <w:lang w:val="id-ID"/>
        </w:rPr>
        <w:t>Irigasi,</w:t>
      </w:r>
      <w:r w:rsidRPr="009A20D2">
        <w:rPr>
          <w:spacing w:val="-2"/>
          <w:lang w:val="id-ID"/>
        </w:rPr>
        <w:t xml:space="preserve"> </w:t>
      </w:r>
      <w:r w:rsidRPr="009A20D2">
        <w:rPr>
          <w:lang w:val="id-ID"/>
        </w:rPr>
        <w:t>dan</w:t>
      </w:r>
      <w:r w:rsidRPr="009A20D2">
        <w:rPr>
          <w:spacing w:val="-5"/>
          <w:lang w:val="id-ID"/>
        </w:rPr>
        <w:t xml:space="preserve"> </w:t>
      </w:r>
      <w:r w:rsidRPr="009A20D2">
        <w:rPr>
          <w:lang w:val="id-ID"/>
        </w:rPr>
        <w:t>Jaringan</w:t>
      </w:r>
      <w:r w:rsidRPr="009A20D2">
        <w:rPr>
          <w:spacing w:val="-5"/>
          <w:lang w:val="id-ID"/>
        </w:rPr>
        <w:t xml:space="preserve"> </w:t>
      </w:r>
      <w:r w:rsidRPr="009A20D2">
        <w:rPr>
          <w:lang w:val="id-ID"/>
        </w:rPr>
        <w:t>per</w:t>
      </w:r>
      <w:r w:rsidRPr="009A20D2">
        <w:rPr>
          <w:spacing w:val="-5"/>
          <w:lang w:val="id-ID"/>
        </w:rPr>
        <w:t xml:space="preserve"> </w:t>
      </w:r>
      <w:r w:rsidRPr="009A20D2">
        <w:rPr>
          <w:lang w:val="id-ID"/>
        </w:rPr>
        <w:t>OPD</w:t>
      </w:r>
      <w:r w:rsidRPr="009A20D2">
        <w:rPr>
          <w:spacing w:val="-2"/>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4"/>
          <w:lang w:val="id-ID"/>
        </w:rPr>
        <w:t xml:space="preserve"> </w:t>
      </w:r>
      <w:r w:rsidRPr="009A20D2">
        <w:rPr>
          <w:lang w:val="id-ID"/>
        </w:rPr>
        <w:t>berikut:</w:t>
      </w:r>
    </w:p>
    <w:tbl>
      <w:tblPr>
        <w:tblW w:w="9036" w:type="dxa"/>
        <w:jc w:val="right"/>
        <w:tblLook w:val="04A0" w:firstRow="1" w:lastRow="0" w:firstColumn="1" w:lastColumn="0" w:noHBand="0" w:noVBand="1"/>
      </w:tblPr>
      <w:tblGrid>
        <w:gridCol w:w="562"/>
        <w:gridCol w:w="2744"/>
        <w:gridCol w:w="1660"/>
        <w:gridCol w:w="1660"/>
        <w:gridCol w:w="750"/>
        <w:gridCol w:w="1660"/>
      </w:tblGrid>
      <w:tr w:rsidR="00D20211" w:rsidRPr="009A20D2" w14:paraId="66C6390B" w14:textId="77777777" w:rsidTr="00B6345B">
        <w:trPr>
          <w:trHeight w:val="382"/>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230451C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744"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7C1E7D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4E7941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232A368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5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257A23D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9BDF0A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1A681579"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5D8736E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2744" w:type="dxa"/>
            <w:tcBorders>
              <w:top w:val="nil"/>
              <w:left w:val="nil"/>
              <w:bottom w:val="single" w:sz="4" w:space="0" w:color="auto"/>
              <w:right w:val="single" w:sz="4" w:space="0" w:color="auto"/>
            </w:tcBorders>
            <w:vAlign w:val="center"/>
            <w:hideMark/>
          </w:tcPr>
          <w:p w14:paraId="275343C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Dinas Pendidikan dan </w:t>
            </w:r>
            <w:proofErr w:type="spellStart"/>
            <w:r w:rsidRPr="009A20D2">
              <w:rPr>
                <w:rFonts w:ascii="Arial" w:hAnsi="Arial" w:cs="Arial"/>
                <w:sz w:val="16"/>
                <w:szCs w:val="16"/>
                <w:lang w:val="en-US"/>
              </w:rPr>
              <w:t>Kebudayaan</w:t>
            </w:r>
            <w:proofErr w:type="spellEnd"/>
          </w:p>
        </w:tc>
        <w:tc>
          <w:tcPr>
            <w:tcW w:w="1660" w:type="dxa"/>
            <w:tcBorders>
              <w:top w:val="nil"/>
              <w:left w:val="nil"/>
              <w:bottom w:val="single" w:sz="4" w:space="0" w:color="auto"/>
              <w:right w:val="single" w:sz="4" w:space="0" w:color="auto"/>
            </w:tcBorders>
            <w:vAlign w:val="center"/>
            <w:hideMark/>
          </w:tcPr>
          <w:p w14:paraId="405C9BD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200.000.000,00 </w:t>
            </w:r>
          </w:p>
        </w:tc>
        <w:tc>
          <w:tcPr>
            <w:tcW w:w="1660" w:type="dxa"/>
            <w:tcBorders>
              <w:top w:val="nil"/>
              <w:left w:val="nil"/>
              <w:bottom w:val="single" w:sz="4" w:space="0" w:color="auto"/>
              <w:right w:val="single" w:sz="4" w:space="0" w:color="auto"/>
            </w:tcBorders>
            <w:vAlign w:val="center"/>
            <w:hideMark/>
          </w:tcPr>
          <w:p w14:paraId="3BD3397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199.000.000,00 </w:t>
            </w:r>
          </w:p>
        </w:tc>
        <w:tc>
          <w:tcPr>
            <w:tcW w:w="750" w:type="dxa"/>
            <w:tcBorders>
              <w:top w:val="nil"/>
              <w:left w:val="nil"/>
              <w:bottom w:val="single" w:sz="4" w:space="0" w:color="auto"/>
              <w:right w:val="single" w:sz="4" w:space="0" w:color="auto"/>
            </w:tcBorders>
            <w:noWrap/>
            <w:vAlign w:val="center"/>
            <w:hideMark/>
          </w:tcPr>
          <w:p w14:paraId="315019B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99,50 </w:t>
            </w:r>
          </w:p>
        </w:tc>
        <w:tc>
          <w:tcPr>
            <w:tcW w:w="1660" w:type="dxa"/>
            <w:tcBorders>
              <w:top w:val="nil"/>
              <w:left w:val="nil"/>
              <w:bottom w:val="single" w:sz="4" w:space="0" w:color="auto"/>
              <w:right w:val="single" w:sz="4" w:space="0" w:color="auto"/>
            </w:tcBorders>
            <w:vAlign w:val="center"/>
            <w:hideMark/>
          </w:tcPr>
          <w:p w14:paraId="68F8588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665789DB"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260C76C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2744" w:type="dxa"/>
            <w:tcBorders>
              <w:top w:val="nil"/>
              <w:left w:val="nil"/>
              <w:bottom w:val="single" w:sz="4" w:space="0" w:color="auto"/>
              <w:right w:val="single" w:sz="4" w:space="0" w:color="auto"/>
            </w:tcBorders>
            <w:vAlign w:val="center"/>
            <w:hideMark/>
          </w:tcPr>
          <w:p w14:paraId="4736B15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Rumah Sakit Umum Daerah</w:t>
            </w:r>
          </w:p>
        </w:tc>
        <w:tc>
          <w:tcPr>
            <w:tcW w:w="1660" w:type="dxa"/>
            <w:tcBorders>
              <w:top w:val="nil"/>
              <w:left w:val="nil"/>
              <w:bottom w:val="single" w:sz="4" w:space="0" w:color="auto"/>
              <w:right w:val="single" w:sz="4" w:space="0" w:color="auto"/>
            </w:tcBorders>
            <w:noWrap/>
            <w:vAlign w:val="center"/>
            <w:hideMark/>
          </w:tcPr>
          <w:p w14:paraId="183E8E7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1.000.000.000,00 </w:t>
            </w:r>
          </w:p>
        </w:tc>
        <w:tc>
          <w:tcPr>
            <w:tcW w:w="1660" w:type="dxa"/>
            <w:tcBorders>
              <w:top w:val="nil"/>
              <w:left w:val="nil"/>
              <w:bottom w:val="single" w:sz="4" w:space="0" w:color="auto"/>
              <w:right w:val="single" w:sz="4" w:space="0" w:color="auto"/>
            </w:tcBorders>
            <w:vAlign w:val="center"/>
            <w:hideMark/>
          </w:tcPr>
          <w:p w14:paraId="32ECD4C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50" w:type="dxa"/>
            <w:tcBorders>
              <w:top w:val="nil"/>
              <w:left w:val="nil"/>
              <w:bottom w:val="single" w:sz="4" w:space="0" w:color="auto"/>
              <w:right w:val="single" w:sz="4" w:space="0" w:color="auto"/>
            </w:tcBorders>
            <w:noWrap/>
            <w:vAlign w:val="center"/>
            <w:hideMark/>
          </w:tcPr>
          <w:p w14:paraId="42ABDD2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vAlign w:val="center"/>
            <w:hideMark/>
          </w:tcPr>
          <w:p w14:paraId="56506C4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0A134919"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47508620"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2744" w:type="dxa"/>
            <w:tcBorders>
              <w:top w:val="nil"/>
              <w:left w:val="nil"/>
              <w:bottom w:val="single" w:sz="4" w:space="0" w:color="auto"/>
              <w:right w:val="single" w:sz="4" w:space="0" w:color="auto"/>
            </w:tcBorders>
            <w:vAlign w:val="center"/>
            <w:hideMark/>
          </w:tcPr>
          <w:p w14:paraId="7736653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Dinas Kesehatan</w:t>
            </w:r>
          </w:p>
        </w:tc>
        <w:tc>
          <w:tcPr>
            <w:tcW w:w="1660" w:type="dxa"/>
            <w:tcBorders>
              <w:top w:val="nil"/>
              <w:left w:val="nil"/>
              <w:bottom w:val="single" w:sz="4" w:space="0" w:color="auto"/>
              <w:right w:val="single" w:sz="4" w:space="0" w:color="auto"/>
            </w:tcBorders>
            <w:noWrap/>
            <w:vAlign w:val="center"/>
            <w:hideMark/>
          </w:tcPr>
          <w:p w14:paraId="7CD60F4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6.286.875.000,00 </w:t>
            </w:r>
          </w:p>
        </w:tc>
        <w:tc>
          <w:tcPr>
            <w:tcW w:w="1660" w:type="dxa"/>
            <w:tcBorders>
              <w:top w:val="nil"/>
              <w:left w:val="nil"/>
              <w:bottom w:val="single" w:sz="4" w:space="0" w:color="auto"/>
              <w:right w:val="single" w:sz="4" w:space="0" w:color="auto"/>
            </w:tcBorders>
            <w:vAlign w:val="center"/>
            <w:hideMark/>
          </w:tcPr>
          <w:p w14:paraId="3B13F87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6.090.000.000,00 </w:t>
            </w:r>
          </w:p>
        </w:tc>
        <w:tc>
          <w:tcPr>
            <w:tcW w:w="750" w:type="dxa"/>
            <w:tcBorders>
              <w:top w:val="nil"/>
              <w:left w:val="nil"/>
              <w:bottom w:val="single" w:sz="4" w:space="0" w:color="auto"/>
              <w:right w:val="single" w:sz="4" w:space="0" w:color="auto"/>
            </w:tcBorders>
            <w:noWrap/>
            <w:vAlign w:val="center"/>
            <w:hideMark/>
          </w:tcPr>
          <w:p w14:paraId="082FF4E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96,87 </w:t>
            </w:r>
          </w:p>
        </w:tc>
        <w:tc>
          <w:tcPr>
            <w:tcW w:w="1660" w:type="dxa"/>
            <w:tcBorders>
              <w:top w:val="nil"/>
              <w:left w:val="nil"/>
              <w:bottom w:val="single" w:sz="4" w:space="0" w:color="auto"/>
              <w:right w:val="single" w:sz="4" w:space="0" w:color="auto"/>
            </w:tcBorders>
            <w:vAlign w:val="center"/>
            <w:hideMark/>
          </w:tcPr>
          <w:p w14:paraId="32D4001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w:t>
            </w:r>
          </w:p>
        </w:tc>
      </w:tr>
      <w:tr w:rsidR="00D20211" w:rsidRPr="009A20D2" w14:paraId="173F15B7"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20E7EB0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2744" w:type="dxa"/>
            <w:tcBorders>
              <w:top w:val="nil"/>
              <w:left w:val="nil"/>
              <w:bottom w:val="single" w:sz="4" w:space="0" w:color="auto"/>
              <w:right w:val="single" w:sz="4" w:space="0" w:color="auto"/>
            </w:tcBorders>
            <w:vAlign w:val="center"/>
            <w:hideMark/>
          </w:tcPr>
          <w:p w14:paraId="7C30F037"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Pekerjaan Umum dan Penataan Ruang</w:t>
            </w:r>
          </w:p>
        </w:tc>
        <w:tc>
          <w:tcPr>
            <w:tcW w:w="1660" w:type="dxa"/>
            <w:tcBorders>
              <w:top w:val="nil"/>
              <w:left w:val="nil"/>
              <w:bottom w:val="single" w:sz="4" w:space="0" w:color="auto"/>
              <w:right w:val="single" w:sz="4" w:space="0" w:color="auto"/>
            </w:tcBorders>
            <w:noWrap/>
            <w:vAlign w:val="center"/>
            <w:hideMark/>
          </w:tcPr>
          <w:p w14:paraId="7C7C6B6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48.952.750.212,00 </w:t>
            </w:r>
          </w:p>
        </w:tc>
        <w:tc>
          <w:tcPr>
            <w:tcW w:w="1660" w:type="dxa"/>
            <w:tcBorders>
              <w:top w:val="nil"/>
              <w:left w:val="nil"/>
              <w:bottom w:val="single" w:sz="4" w:space="0" w:color="auto"/>
              <w:right w:val="single" w:sz="4" w:space="0" w:color="auto"/>
            </w:tcBorders>
            <w:noWrap/>
            <w:vAlign w:val="center"/>
            <w:hideMark/>
          </w:tcPr>
          <w:p w14:paraId="4C3177A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32.538.488.312,00 </w:t>
            </w:r>
          </w:p>
        </w:tc>
        <w:tc>
          <w:tcPr>
            <w:tcW w:w="750" w:type="dxa"/>
            <w:tcBorders>
              <w:top w:val="nil"/>
              <w:left w:val="nil"/>
              <w:bottom w:val="single" w:sz="4" w:space="0" w:color="auto"/>
              <w:right w:val="single" w:sz="4" w:space="0" w:color="auto"/>
            </w:tcBorders>
            <w:noWrap/>
            <w:vAlign w:val="center"/>
            <w:hideMark/>
          </w:tcPr>
          <w:p w14:paraId="20C934A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66,47 </w:t>
            </w:r>
          </w:p>
        </w:tc>
        <w:tc>
          <w:tcPr>
            <w:tcW w:w="1660" w:type="dxa"/>
            <w:tcBorders>
              <w:top w:val="nil"/>
              <w:left w:val="nil"/>
              <w:bottom w:val="single" w:sz="4" w:space="0" w:color="auto"/>
              <w:right w:val="single" w:sz="4" w:space="0" w:color="auto"/>
            </w:tcBorders>
            <w:noWrap/>
            <w:vAlign w:val="center"/>
            <w:hideMark/>
          </w:tcPr>
          <w:p w14:paraId="61F536A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63.362.749.581,00 </w:t>
            </w:r>
          </w:p>
        </w:tc>
      </w:tr>
      <w:tr w:rsidR="00D20211" w:rsidRPr="009A20D2" w14:paraId="448AD557"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6A30CDE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2744" w:type="dxa"/>
            <w:tcBorders>
              <w:top w:val="nil"/>
              <w:left w:val="nil"/>
              <w:bottom w:val="single" w:sz="4" w:space="0" w:color="auto"/>
              <w:right w:val="single" w:sz="4" w:space="0" w:color="auto"/>
            </w:tcBorders>
            <w:vAlign w:val="center"/>
            <w:hideMark/>
          </w:tcPr>
          <w:p w14:paraId="6D58924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Perumahan Kawasan Permukiman dan Pertanahan</w:t>
            </w:r>
          </w:p>
        </w:tc>
        <w:tc>
          <w:tcPr>
            <w:tcW w:w="1660" w:type="dxa"/>
            <w:tcBorders>
              <w:top w:val="nil"/>
              <w:left w:val="nil"/>
              <w:bottom w:val="single" w:sz="4" w:space="0" w:color="auto"/>
              <w:right w:val="single" w:sz="4" w:space="0" w:color="auto"/>
            </w:tcBorders>
            <w:noWrap/>
            <w:vAlign w:val="center"/>
            <w:hideMark/>
          </w:tcPr>
          <w:p w14:paraId="79F17D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7.628.020.950,00 </w:t>
            </w:r>
          </w:p>
        </w:tc>
        <w:tc>
          <w:tcPr>
            <w:tcW w:w="1660" w:type="dxa"/>
            <w:tcBorders>
              <w:top w:val="nil"/>
              <w:left w:val="nil"/>
              <w:bottom w:val="single" w:sz="4" w:space="0" w:color="auto"/>
              <w:right w:val="single" w:sz="4" w:space="0" w:color="auto"/>
            </w:tcBorders>
            <w:noWrap/>
            <w:vAlign w:val="center"/>
            <w:hideMark/>
          </w:tcPr>
          <w:p w14:paraId="40619B9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3.573.400.000,00 </w:t>
            </w:r>
          </w:p>
        </w:tc>
        <w:tc>
          <w:tcPr>
            <w:tcW w:w="750" w:type="dxa"/>
            <w:tcBorders>
              <w:top w:val="nil"/>
              <w:left w:val="nil"/>
              <w:bottom w:val="single" w:sz="4" w:space="0" w:color="auto"/>
              <w:right w:val="single" w:sz="4" w:space="0" w:color="auto"/>
            </w:tcBorders>
            <w:noWrap/>
            <w:vAlign w:val="center"/>
            <w:hideMark/>
          </w:tcPr>
          <w:p w14:paraId="7B9BB45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46,85 </w:t>
            </w:r>
          </w:p>
        </w:tc>
        <w:tc>
          <w:tcPr>
            <w:tcW w:w="1660" w:type="dxa"/>
            <w:tcBorders>
              <w:top w:val="nil"/>
              <w:left w:val="nil"/>
              <w:bottom w:val="single" w:sz="4" w:space="0" w:color="auto"/>
              <w:right w:val="single" w:sz="4" w:space="0" w:color="auto"/>
            </w:tcBorders>
            <w:noWrap/>
            <w:vAlign w:val="center"/>
            <w:hideMark/>
          </w:tcPr>
          <w:p w14:paraId="1F636E4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4.666.215.340,00 </w:t>
            </w:r>
          </w:p>
        </w:tc>
      </w:tr>
      <w:tr w:rsidR="00D20211" w:rsidRPr="009A20D2" w14:paraId="4DD3926B"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1D2736E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2744" w:type="dxa"/>
            <w:tcBorders>
              <w:top w:val="nil"/>
              <w:left w:val="nil"/>
              <w:bottom w:val="single" w:sz="4" w:space="0" w:color="auto"/>
              <w:right w:val="single" w:sz="4" w:space="0" w:color="auto"/>
            </w:tcBorders>
            <w:vAlign w:val="center"/>
            <w:hideMark/>
          </w:tcPr>
          <w:p w14:paraId="0471527F"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Badan Penanggulangan Bencana Daerah</w:t>
            </w:r>
          </w:p>
        </w:tc>
        <w:tc>
          <w:tcPr>
            <w:tcW w:w="1660" w:type="dxa"/>
            <w:tcBorders>
              <w:top w:val="nil"/>
              <w:left w:val="nil"/>
              <w:bottom w:val="single" w:sz="4" w:space="0" w:color="auto"/>
              <w:right w:val="single" w:sz="4" w:space="0" w:color="auto"/>
            </w:tcBorders>
            <w:noWrap/>
            <w:vAlign w:val="center"/>
            <w:hideMark/>
          </w:tcPr>
          <w:p w14:paraId="0A76962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5.663.300.000,00 </w:t>
            </w:r>
          </w:p>
        </w:tc>
        <w:tc>
          <w:tcPr>
            <w:tcW w:w="1660" w:type="dxa"/>
            <w:tcBorders>
              <w:top w:val="nil"/>
              <w:left w:val="nil"/>
              <w:bottom w:val="single" w:sz="4" w:space="0" w:color="auto"/>
              <w:right w:val="single" w:sz="4" w:space="0" w:color="auto"/>
            </w:tcBorders>
            <w:noWrap/>
            <w:vAlign w:val="center"/>
            <w:hideMark/>
          </w:tcPr>
          <w:p w14:paraId="026BED2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5.444.746.050,00 </w:t>
            </w:r>
          </w:p>
        </w:tc>
        <w:tc>
          <w:tcPr>
            <w:tcW w:w="750" w:type="dxa"/>
            <w:tcBorders>
              <w:top w:val="nil"/>
              <w:left w:val="nil"/>
              <w:bottom w:val="single" w:sz="4" w:space="0" w:color="auto"/>
              <w:right w:val="single" w:sz="4" w:space="0" w:color="auto"/>
            </w:tcBorders>
            <w:noWrap/>
            <w:vAlign w:val="center"/>
            <w:hideMark/>
          </w:tcPr>
          <w:p w14:paraId="0174C7F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96,14 </w:t>
            </w:r>
          </w:p>
        </w:tc>
        <w:tc>
          <w:tcPr>
            <w:tcW w:w="1660" w:type="dxa"/>
            <w:tcBorders>
              <w:top w:val="nil"/>
              <w:left w:val="nil"/>
              <w:bottom w:val="single" w:sz="4" w:space="0" w:color="auto"/>
              <w:right w:val="single" w:sz="4" w:space="0" w:color="auto"/>
            </w:tcBorders>
            <w:noWrap/>
            <w:vAlign w:val="center"/>
            <w:hideMark/>
          </w:tcPr>
          <w:p w14:paraId="7828BC7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4A8A665C"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48A4F48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7.</w:t>
            </w:r>
          </w:p>
        </w:tc>
        <w:tc>
          <w:tcPr>
            <w:tcW w:w="2744" w:type="dxa"/>
            <w:tcBorders>
              <w:top w:val="nil"/>
              <w:left w:val="nil"/>
              <w:bottom w:val="single" w:sz="4" w:space="0" w:color="auto"/>
              <w:right w:val="single" w:sz="4" w:space="0" w:color="auto"/>
            </w:tcBorders>
            <w:vAlign w:val="center"/>
            <w:hideMark/>
          </w:tcPr>
          <w:p w14:paraId="7B44C65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Perhubungan</w:t>
            </w:r>
          </w:p>
        </w:tc>
        <w:tc>
          <w:tcPr>
            <w:tcW w:w="1660" w:type="dxa"/>
            <w:noWrap/>
            <w:vAlign w:val="center"/>
            <w:hideMark/>
          </w:tcPr>
          <w:p w14:paraId="1879CA6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single" w:sz="4" w:space="0" w:color="auto"/>
              <w:bottom w:val="single" w:sz="4" w:space="0" w:color="auto"/>
              <w:right w:val="single" w:sz="4" w:space="0" w:color="auto"/>
            </w:tcBorders>
            <w:vAlign w:val="center"/>
            <w:hideMark/>
          </w:tcPr>
          <w:p w14:paraId="1356A0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50" w:type="dxa"/>
            <w:tcBorders>
              <w:top w:val="nil"/>
              <w:left w:val="nil"/>
              <w:bottom w:val="single" w:sz="4" w:space="0" w:color="auto"/>
              <w:right w:val="single" w:sz="4" w:space="0" w:color="auto"/>
            </w:tcBorders>
            <w:noWrap/>
            <w:vAlign w:val="center"/>
            <w:hideMark/>
          </w:tcPr>
          <w:p w14:paraId="7D51278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w:t>
            </w:r>
          </w:p>
        </w:tc>
        <w:tc>
          <w:tcPr>
            <w:tcW w:w="1660" w:type="dxa"/>
            <w:tcBorders>
              <w:top w:val="nil"/>
              <w:left w:val="nil"/>
              <w:bottom w:val="single" w:sz="4" w:space="0" w:color="auto"/>
              <w:right w:val="single" w:sz="4" w:space="0" w:color="auto"/>
            </w:tcBorders>
            <w:vAlign w:val="center"/>
            <w:hideMark/>
          </w:tcPr>
          <w:p w14:paraId="2D6659A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972.582.800,00 </w:t>
            </w:r>
          </w:p>
        </w:tc>
      </w:tr>
      <w:tr w:rsidR="00D20211" w:rsidRPr="009A20D2" w14:paraId="5CB618EF" w14:textId="77777777" w:rsidTr="00D20211">
        <w:trPr>
          <w:trHeight w:val="204"/>
          <w:jc w:val="right"/>
        </w:trPr>
        <w:tc>
          <w:tcPr>
            <w:tcW w:w="562" w:type="dxa"/>
            <w:tcBorders>
              <w:top w:val="nil"/>
              <w:left w:val="single" w:sz="4" w:space="0" w:color="auto"/>
              <w:bottom w:val="single" w:sz="4" w:space="0" w:color="auto"/>
              <w:right w:val="single" w:sz="4" w:space="0" w:color="auto"/>
            </w:tcBorders>
            <w:vAlign w:val="center"/>
            <w:hideMark/>
          </w:tcPr>
          <w:p w14:paraId="3A85B994"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8.</w:t>
            </w:r>
          </w:p>
        </w:tc>
        <w:tc>
          <w:tcPr>
            <w:tcW w:w="2744" w:type="dxa"/>
            <w:tcBorders>
              <w:top w:val="nil"/>
              <w:left w:val="nil"/>
              <w:bottom w:val="single" w:sz="4" w:space="0" w:color="auto"/>
              <w:right w:val="single" w:sz="4" w:space="0" w:color="auto"/>
            </w:tcBorders>
            <w:vAlign w:val="center"/>
            <w:hideMark/>
          </w:tcPr>
          <w:p w14:paraId="372D3AA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Dinas Pertanian</w:t>
            </w:r>
          </w:p>
        </w:tc>
        <w:tc>
          <w:tcPr>
            <w:tcW w:w="1660" w:type="dxa"/>
            <w:tcBorders>
              <w:top w:val="single" w:sz="4" w:space="0" w:color="auto"/>
              <w:left w:val="nil"/>
              <w:bottom w:val="single" w:sz="4" w:space="0" w:color="auto"/>
              <w:right w:val="single" w:sz="4" w:space="0" w:color="auto"/>
            </w:tcBorders>
            <w:vAlign w:val="center"/>
            <w:hideMark/>
          </w:tcPr>
          <w:p w14:paraId="5D301B5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60" w:type="dxa"/>
            <w:tcBorders>
              <w:top w:val="nil"/>
              <w:left w:val="nil"/>
              <w:bottom w:val="single" w:sz="4" w:space="0" w:color="auto"/>
              <w:right w:val="single" w:sz="4" w:space="0" w:color="auto"/>
            </w:tcBorders>
            <w:vAlign w:val="center"/>
            <w:hideMark/>
          </w:tcPr>
          <w:p w14:paraId="1995D06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750" w:type="dxa"/>
            <w:tcBorders>
              <w:top w:val="nil"/>
              <w:left w:val="nil"/>
              <w:bottom w:val="single" w:sz="4" w:space="0" w:color="auto"/>
              <w:right w:val="single" w:sz="4" w:space="0" w:color="auto"/>
            </w:tcBorders>
            <w:noWrap/>
            <w:vAlign w:val="center"/>
            <w:hideMark/>
          </w:tcPr>
          <w:p w14:paraId="23695D5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w:t>
            </w:r>
          </w:p>
        </w:tc>
        <w:tc>
          <w:tcPr>
            <w:tcW w:w="1660" w:type="dxa"/>
            <w:tcBorders>
              <w:top w:val="nil"/>
              <w:left w:val="nil"/>
              <w:bottom w:val="single" w:sz="4" w:space="0" w:color="auto"/>
              <w:right w:val="single" w:sz="4" w:space="0" w:color="auto"/>
            </w:tcBorders>
            <w:vAlign w:val="center"/>
            <w:hideMark/>
          </w:tcPr>
          <w:p w14:paraId="1C2F46A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165.896.000,00 </w:t>
            </w:r>
          </w:p>
        </w:tc>
      </w:tr>
      <w:tr w:rsidR="00D20211" w:rsidRPr="009A20D2" w14:paraId="77FFA480" w14:textId="77777777" w:rsidTr="00B6345B">
        <w:trPr>
          <w:trHeight w:val="355"/>
          <w:jc w:val="right"/>
        </w:trPr>
        <w:tc>
          <w:tcPr>
            <w:tcW w:w="3306"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0E75F5E"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57426B1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69.730.946.162,00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2A14532A"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47.845.634.362,00 </w:t>
            </w:r>
          </w:p>
        </w:tc>
        <w:tc>
          <w:tcPr>
            <w:tcW w:w="750" w:type="dxa"/>
            <w:tcBorders>
              <w:top w:val="nil"/>
              <w:left w:val="nil"/>
              <w:bottom w:val="single" w:sz="4" w:space="0" w:color="auto"/>
              <w:right w:val="single" w:sz="4" w:space="0" w:color="auto"/>
            </w:tcBorders>
            <w:shd w:val="clear" w:color="auto" w:fill="95B3D7" w:themeFill="accent1" w:themeFillTint="99"/>
            <w:noWrap/>
            <w:vAlign w:val="center"/>
            <w:hideMark/>
          </w:tcPr>
          <w:p w14:paraId="68C72FFF"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68,61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3C893D40"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69.167.443.721,00 </w:t>
            </w:r>
          </w:p>
        </w:tc>
      </w:tr>
      <w:tr w:rsidR="00D20211" w:rsidRPr="009A20D2" w14:paraId="56E3D140" w14:textId="77777777" w:rsidTr="00D20211">
        <w:trPr>
          <w:trHeight w:val="204"/>
          <w:jc w:val="right"/>
        </w:trPr>
        <w:tc>
          <w:tcPr>
            <w:tcW w:w="562" w:type="dxa"/>
            <w:noWrap/>
            <w:vAlign w:val="center"/>
            <w:hideMark/>
          </w:tcPr>
          <w:p w14:paraId="2556C40E" w14:textId="77777777" w:rsidR="00D20211" w:rsidRPr="009A20D2" w:rsidRDefault="00D20211">
            <w:pPr>
              <w:rPr>
                <w:rFonts w:ascii="Arial" w:hAnsi="Arial" w:cs="Arial"/>
                <w:b/>
                <w:bCs/>
                <w:sz w:val="16"/>
                <w:szCs w:val="16"/>
                <w:lang w:val="en-US"/>
              </w:rPr>
            </w:pPr>
          </w:p>
        </w:tc>
        <w:tc>
          <w:tcPr>
            <w:tcW w:w="2744" w:type="dxa"/>
            <w:vAlign w:val="center"/>
            <w:hideMark/>
          </w:tcPr>
          <w:p w14:paraId="0CAC02D0" w14:textId="77777777" w:rsidR="00D20211" w:rsidRPr="009A20D2" w:rsidRDefault="00D20211">
            <w:pPr>
              <w:widowControl/>
              <w:autoSpaceDE/>
              <w:autoSpaceDN/>
              <w:spacing w:line="276" w:lineRule="auto"/>
              <w:rPr>
                <w:rFonts w:asciiTheme="minorHAnsi" w:eastAsiaTheme="minorHAnsi" w:hAnsiTheme="minorHAnsi" w:cstheme="minorBidi"/>
                <w:sz w:val="20"/>
                <w:szCs w:val="20"/>
                <w:lang w:eastAsia="en-IN"/>
              </w:rPr>
            </w:pPr>
          </w:p>
        </w:tc>
        <w:tc>
          <w:tcPr>
            <w:tcW w:w="1660" w:type="dxa"/>
            <w:noWrap/>
            <w:vAlign w:val="center"/>
            <w:hideMark/>
          </w:tcPr>
          <w:p w14:paraId="3DF4A21B" w14:textId="77777777" w:rsidR="00D20211" w:rsidRPr="009A20D2" w:rsidRDefault="00D20211">
            <w:pPr>
              <w:widowControl/>
              <w:autoSpaceDE/>
              <w:autoSpaceDN/>
              <w:spacing w:line="276" w:lineRule="auto"/>
              <w:rPr>
                <w:rFonts w:asciiTheme="minorHAnsi" w:eastAsiaTheme="minorHAnsi" w:hAnsiTheme="minorHAnsi" w:cstheme="minorBidi"/>
                <w:sz w:val="20"/>
                <w:szCs w:val="20"/>
                <w:lang w:eastAsia="en-IN"/>
              </w:rPr>
            </w:pPr>
          </w:p>
        </w:tc>
        <w:tc>
          <w:tcPr>
            <w:tcW w:w="1660" w:type="dxa"/>
            <w:noWrap/>
            <w:vAlign w:val="center"/>
            <w:hideMark/>
          </w:tcPr>
          <w:p w14:paraId="6CFBB6A7" w14:textId="77777777" w:rsidR="00D20211" w:rsidRPr="009A20D2" w:rsidRDefault="00D20211">
            <w:pPr>
              <w:widowControl/>
              <w:autoSpaceDE/>
              <w:autoSpaceDN/>
              <w:spacing w:line="276" w:lineRule="auto"/>
              <w:rPr>
                <w:rFonts w:asciiTheme="minorHAnsi" w:eastAsiaTheme="minorHAnsi" w:hAnsiTheme="minorHAnsi" w:cstheme="minorBidi"/>
                <w:sz w:val="20"/>
                <w:szCs w:val="20"/>
                <w:lang w:eastAsia="en-IN"/>
              </w:rPr>
            </w:pPr>
          </w:p>
        </w:tc>
        <w:tc>
          <w:tcPr>
            <w:tcW w:w="750" w:type="dxa"/>
            <w:noWrap/>
            <w:vAlign w:val="center"/>
            <w:hideMark/>
          </w:tcPr>
          <w:p w14:paraId="0F9B2480" w14:textId="77777777" w:rsidR="00D20211" w:rsidRPr="009A20D2" w:rsidRDefault="00D20211">
            <w:pPr>
              <w:widowControl/>
              <w:autoSpaceDE/>
              <w:autoSpaceDN/>
              <w:spacing w:line="276" w:lineRule="auto"/>
              <w:rPr>
                <w:rFonts w:asciiTheme="minorHAnsi" w:eastAsiaTheme="minorHAnsi" w:hAnsiTheme="minorHAnsi" w:cstheme="minorBidi"/>
                <w:sz w:val="20"/>
                <w:szCs w:val="20"/>
                <w:lang w:eastAsia="en-IN"/>
              </w:rPr>
            </w:pPr>
          </w:p>
        </w:tc>
        <w:tc>
          <w:tcPr>
            <w:tcW w:w="1660" w:type="dxa"/>
            <w:noWrap/>
            <w:vAlign w:val="center"/>
            <w:hideMark/>
          </w:tcPr>
          <w:p w14:paraId="4DD3F17B" w14:textId="77777777" w:rsidR="00D20211" w:rsidRPr="009A20D2" w:rsidRDefault="00D20211">
            <w:pPr>
              <w:widowControl/>
              <w:autoSpaceDE/>
              <w:autoSpaceDN/>
              <w:spacing w:line="276" w:lineRule="auto"/>
              <w:rPr>
                <w:rFonts w:asciiTheme="minorHAnsi" w:eastAsiaTheme="minorHAnsi" w:hAnsiTheme="minorHAnsi" w:cstheme="minorBidi"/>
                <w:sz w:val="20"/>
                <w:szCs w:val="20"/>
                <w:lang w:eastAsia="en-IN"/>
              </w:rPr>
            </w:pPr>
          </w:p>
        </w:tc>
      </w:tr>
    </w:tbl>
    <w:p w14:paraId="7CDF6EB8" w14:textId="77777777" w:rsidR="00D20211" w:rsidRPr="009A20D2" w:rsidRDefault="00D20211" w:rsidP="00D20211">
      <w:pPr>
        <w:pStyle w:val="Heading2"/>
        <w:numPr>
          <w:ilvl w:val="4"/>
          <w:numId w:val="48"/>
        </w:numPr>
        <w:tabs>
          <w:tab w:val="left" w:pos="1253"/>
          <w:tab w:val="left" w:pos="9356"/>
        </w:tabs>
        <w:spacing w:before="240"/>
        <w:ind w:left="1254" w:right="261" w:hanging="851"/>
        <w:rPr>
          <w:lang w:val="id-ID"/>
        </w:rPr>
      </w:pPr>
      <w:r w:rsidRPr="009A20D2">
        <w:rPr>
          <w:lang w:val="id-ID"/>
        </w:rPr>
        <w:t>Belanja Modal</w:t>
      </w:r>
      <w:r w:rsidRPr="009A20D2">
        <w:rPr>
          <w:spacing w:val="-7"/>
          <w:lang w:val="id-ID"/>
        </w:rPr>
        <w:t xml:space="preserve"> </w:t>
      </w:r>
      <w:r w:rsidRPr="009A20D2">
        <w:rPr>
          <w:lang w:val="id-ID"/>
        </w:rPr>
        <w:t>Aset</w:t>
      </w:r>
      <w:r w:rsidRPr="009A20D2">
        <w:rPr>
          <w:spacing w:val="-3"/>
          <w:lang w:val="id-ID"/>
        </w:rPr>
        <w:t xml:space="preserve"> </w:t>
      </w:r>
      <w:r w:rsidRPr="009A20D2">
        <w:rPr>
          <w:lang w:val="id-ID"/>
        </w:rPr>
        <w:t>Tetap Lainnya</w:t>
      </w:r>
    </w:p>
    <w:tbl>
      <w:tblPr>
        <w:tblW w:w="4965" w:type="dxa"/>
        <w:jc w:val="right"/>
        <w:tblLayout w:type="fixed"/>
        <w:tblCellMar>
          <w:left w:w="0" w:type="dxa"/>
          <w:right w:w="0" w:type="dxa"/>
        </w:tblCellMar>
        <w:tblLook w:val="01E0" w:firstRow="1" w:lastRow="1" w:firstColumn="1" w:lastColumn="1" w:noHBand="0" w:noVBand="0"/>
      </w:tblPr>
      <w:tblGrid>
        <w:gridCol w:w="2616"/>
        <w:gridCol w:w="2349"/>
      </w:tblGrid>
      <w:tr w:rsidR="00D20211" w:rsidRPr="009A20D2" w14:paraId="452E9710" w14:textId="77777777" w:rsidTr="00D20211">
        <w:trPr>
          <w:trHeight w:val="311"/>
          <w:jc w:val="right"/>
        </w:trPr>
        <w:tc>
          <w:tcPr>
            <w:tcW w:w="2617" w:type="dxa"/>
            <w:tcBorders>
              <w:top w:val="nil"/>
              <w:left w:val="nil"/>
              <w:bottom w:val="single" w:sz="4" w:space="0" w:color="000000"/>
              <w:right w:val="nil"/>
            </w:tcBorders>
            <w:hideMark/>
          </w:tcPr>
          <w:p w14:paraId="22A78D52" w14:textId="77777777" w:rsidR="00D20211" w:rsidRPr="009A20D2" w:rsidRDefault="00D20211">
            <w:pPr>
              <w:pStyle w:val="TableParagraph"/>
              <w:tabs>
                <w:tab w:val="left" w:pos="9356"/>
              </w:tabs>
              <w:spacing w:line="244" w:lineRule="exact"/>
              <w:ind w:left="400" w:right="259"/>
              <w:jc w:val="center"/>
              <w:rPr>
                <w:b/>
                <w:lang w:val="id-ID"/>
              </w:rPr>
            </w:pPr>
            <w:r w:rsidRPr="009A20D2">
              <w:rPr>
                <w:b/>
                <w:lang w:val="id-ID"/>
              </w:rPr>
              <w:t>2025</w:t>
            </w:r>
          </w:p>
        </w:tc>
        <w:tc>
          <w:tcPr>
            <w:tcW w:w="2349" w:type="dxa"/>
            <w:tcBorders>
              <w:top w:val="nil"/>
              <w:left w:val="nil"/>
              <w:bottom w:val="single" w:sz="4" w:space="0" w:color="000000"/>
              <w:right w:val="nil"/>
            </w:tcBorders>
            <w:hideMark/>
          </w:tcPr>
          <w:p w14:paraId="10E53BAA" w14:textId="77777777" w:rsidR="00D20211" w:rsidRPr="009A20D2" w:rsidRDefault="00D20211">
            <w:pPr>
              <w:pStyle w:val="TableParagraph"/>
              <w:tabs>
                <w:tab w:val="left" w:pos="9356"/>
              </w:tabs>
              <w:spacing w:line="244" w:lineRule="exact"/>
              <w:ind w:left="351" w:right="259"/>
              <w:jc w:val="center"/>
              <w:rPr>
                <w:b/>
                <w:lang w:val="id-ID"/>
              </w:rPr>
            </w:pPr>
            <w:r w:rsidRPr="009A20D2">
              <w:rPr>
                <w:b/>
                <w:lang w:val="id-ID"/>
              </w:rPr>
              <w:t>2024</w:t>
            </w:r>
          </w:p>
        </w:tc>
      </w:tr>
      <w:tr w:rsidR="00D20211" w:rsidRPr="009A20D2" w14:paraId="4C078AC8" w14:textId="77777777" w:rsidTr="00D20211">
        <w:trPr>
          <w:trHeight w:val="274"/>
          <w:jc w:val="right"/>
        </w:trPr>
        <w:tc>
          <w:tcPr>
            <w:tcW w:w="2617" w:type="dxa"/>
            <w:tcBorders>
              <w:top w:val="single" w:sz="4" w:space="0" w:color="000000"/>
              <w:left w:val="nil"/>
              <w:bottom w:val="nil"/>
              <w:right w:val="nil"/>
            </w:tcBorders>
            <w:hideMark/>
          </w:tcPr>
          <w:p w14:paraId="27662465" w14:textId="77777777" w:rsidR="00D20211" w:rsidRPr="009A20D2" w:rsidRDefault="00D20211">
            <w:pPr>
              <w:pStyle w:val="TableParagraph"/>
              <w:tabs>
                <w:tab w:val="left" w:pos="9356"/>
              </w:tabs>
              <w:spacing w:before="21" w:line="233" w:lineRule="exact"/>
              <w:ind w:left="403" w:right="259"/>
              <w:jc w:val="right"/>
              <w:rPr>
                <w:b/>
                <w:lang w:val="id-ID"/>
              </w:rPr>
            </w:pPr>
            <w:r w:rsidRPr="009A20D2">
              <w:rPr>
                <w:b/>
                <w:lang w:val="id-ID"/>
              </w:rPr>
              <w:t>Rp1.152.013.266,00</w:t>
            </w:r>
          </w:p>
        </w:tc>
        <w:tc>
          <w:tcPr>
            <w:tcW w:w="2349" w:type="dxa"/>
            <w:tcBorders>
              <w:top w:val="single" w:sz="4" w:space="0" w:color="000000"/>
              <w:left w:val="nil"/>
              <w:bottom w:val="nil"/>
              <w:right w:val="nil"/>
            </w:tcBorders>
            <w:hideMark/>
          </w:tcPr>
          <w:p w14:paraId="148EF988" w14:textId="77777777" w:rsidR="00D20211" w:rsidRPr="009A20D2" w:rsidRDefault="00D20211">
            <w:pPr>
              <w:pStyle w:val="TableParagraph"/>
              <w:tabs>
                <w:tab w:val="left" w:pos="9356"/>
              </w:tabs>
              <w:spacing w:before="21" w:line="233" w:lineRule="exact"/>
              <w:ind w:right="259"/>
              <w:jc w:val="right"/>
              <w:rPr>
                <w:b/>
                <w:lang w:val="id-ID"/>
              </w:rPr>
            </w:pPr>
            <w:r w:rsidRPr="009A20D2">
              <w:rPr>
                <w:b/>
                <w:lang w:val="id-ID"/>
              </w:rPr>
              <w:t>Rp3.403.573.529,00</w:t>
            </w:r>
          </w:p>
        </w:tc>
      </w:tr>
    </w:tbl>
    <w:p w14:paraId="5863F338" w14:textId="77777777" w:rsidR="00D20211" w:rsidRPr="009A20D2" w:rsidRDefault="00D20211" w:rsidP="00D20211">
      <w:pPr>
        <w:pStyle w:val="BodyText"/>
        <w:tabs>
          <w:tab w:val="left" w:pos="9356"/>
        </w:tabs>
        <w:spacing w:before="120" w:after="120" w:line="264" w:lineRule="auto"/>
        <w:ind w:left="686" w:right="261"/>
        <w:jc w:val="both"/>
        <w:rPr>
          <w:lang w:val="id-ID"/>
        </w:rPr>
      </w:pPr>
      <w:r w:rsidRPr="009A20D2">
        <w:rPr>
          <w:lang w:val="id-ID"/>
        </w:rPr>
        <w:t>Belanja</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Tetap</w:t>
      </w:r>
      <w:r w:rsidRPr="009A20D2">
        <w:rPr>
          <w:spacing w:val="1"/>
          <w:lang w:val="id-ID"/>
        </w:rPr>
        <w:t xml:space="preserve"> </w:t>
      </w:r>
      <w:r w:rsidRPr="009A20D2">
        <w:rPr>
          <w:lang w:val="id-ID"/>
        </w:rPr>
        <w:t>Lainnya</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dianggarkan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Rp2.382.164.250,00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Rp1.152.013.266,00 atau</w:t>
      </w:r>
      <w:r w:rsidRPr="009A20D2">
        <w:rPr>
          <w:spacing w:val="1"/>
          <w:lang w:val="id-ID"/>
        </w:rPr>
        <w:t xml:space="preserve"> </w:t>
      </w:r>
      <w:r w:rsidRPr="009A20D2">
        <w:rPr>
          <w:lang w:val="id-ID"/>
        </w:rPr>
        <w:t>48,36%. Jika 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Rp3.403.573.529,00,</w:t>
      </w:r>
      <w:r w:rsidRPr="009A20D2">
        <w:rPr>
          <w:spacing w:val="1"/>
          <w:lang w:val="id-ID"/>
        </w:rPr>
        <w:t xml:space="preserve"> </w:t>
      </w:r>
      <w:r w:rsidRPr="009A20D2">
        <w:rPr>
          <w:lang w:val="id-ID"/>
        </w:rPr>
        <w:t>maka</w:t>
      </w:r>
      <w:r w:rsidRPr="009A20D2">
        <w:rPr>
          <w:spacing w:val="1"/>
          <w:lang w:val="id-ID"/>
        </w:rPr>
        <w:t xml:space="preserve"> </w:t>
      </w:r>
      <w:r w:rsidRPr="009A20D2">
        <w:rPr>
          <w:lang w:val="id-ID"/>
        </w:rPr>
        <w:t>mengalami</w:t>
      </w:r>
      <w:r w:rsidRPr="009A20D2">
        <w:rPr>
          <w:spacing w:val="-6"/>
          <w:lang w:val="id-ID"/>
        </w:rPr>
        <w:t xml:space="preserve"> </w:t>
      </w:r>
      <w:r w:rsidRPr="009A20D2">
        <w:rPr>
          <w:lang w:val="id-ID"/>
        </w:rPr>
        <w:t>penurunan</w:t>
      </w:r>
      <w:r w:rsidRPr="009A20D2">
        <w:rPr>
          <w:spacing w:val="-10"/>
          <w:lang w:val="id-ID"/>
        </w:rPr>
        <w:t xml:space="preserve"> </w:t>
      </w:r>
      <w:r w:rsidRPr="009A20D2">
        <w:rPr>
          <w:lang w:val="id-ID"/>
        </w:rPr>
        <w:t>sebesar</w:t>
      </w:r>
      <w:r w:rsidRPr="009A20D2">
        <w:rPr>
          <w:spacing w:val="-11"/>
          <w:lang w:val="id-ID"/>
        </w:rPr>
        <w:t xml:space="preserve"> </w:t>
      </w:r>
      <w:r w:rsidRPr="009A20D2">
        <w:rPr>
          <w:lang w:val="id-ID"/>
        </w:rPr>
        <w:t>Rp2.251.560.263,00 atau</w:t>
      </w:r>
      <w:r w:rsidRPr="009A20D2">
        <w:rPr>
          <w:spacing w:val="-12"/>
          <w:lang w:val="id-ID"/>
        </w:rPr>
        <w:t xml:space="preserve"> </w:t>
      </w:r>
      <w:r w:rsidRPr="009A20D2">
        <w:rPr>
          <w:lang w:val="id-ID"/>
        </w:rPr>
        <w:t>66,15%.</w:t>
      </w:r>
      <w:r w:rsidRPr="009A20D2">
        <w:rPr>
          <w:spacing w:val="-12"/>
          <w:lang w:val="id-ID"/>
        </w:rPr>
        <w:t xml:space="preserve"> </w:t>
      </w:r>
      <w:r w:rsidRPr="009A20D2">
        <w:rPr>
          <w:lang w:val="id-ID"/>
        </w:rPr>
        <w:t>Rincian</w:t>
      </w:r>
      <w:r w:rsidRPr="009A20D2">
        <w:rPr>
          <w:spacing w:val="-11"/>
          <w:lang w:val="id-ID"/>
        </w:rPr>
        <w:t xml:space="preserve"> </w:t>
      </w:r>
      <w:r w:rsidRPr="009A20D2">
        <w:rPr>
          <w:lang w:val="id-ID"/>
        </w:rPr>
        <w:t>Belanja</w:t>
      </w:r>
      <w:r w:rsidRPr="009A20D2">
        <w:rPr>
          <w:spacing w:val="-10"/>
          <w:lang w:val="id-ID"/>
        </w:rPr>
        <w:t xml:space="preserve"> </w:t>
      </w:r>
      <w:r w:rsidRPr="009A20D2">
        <w:rPr>
          <w:lang w:val="id-ID"/>
        </w:rPr>
        <w:t>Modal</w:t>
      </w:r>
      <w:r w:rsidRPr="009A20D2">
        <w:rPr>
          <w:spacing w:val="-10"/>
          <w:lang w:val="id-ID"/>
        </w:rPr>
        <w:t xml:space="preserve"> </w:t>
      </w:r>
      <w:r w:rsidRPr="009A20D2">
        <w:rPr>
          <w:lang w:val="id-ID"/>
        </w:rPr>
        <w:t>Aset</w:t>
      </w:r>
      <w:r w:rsidRPr="009A20D2">
        <w:rPr>
          <w:spacing w:val="-7"/>
          <w:lang w:val="id-ID"/>
        </w:rPr>
        <w:t xml:space="preserve"> </w:t>
      </w:r>
      <w:r w:rsidRPr="009A20D2">
        <w:rPr>
          <w:lang w:val="id-ID"/>
        </w:rPr>
        <w:t>Tetap Lainnya</w:t>
      </w:r>
      <w:r w:rsidRPr="009A20D2">
        <w:rPr>
          <w:spacing w:val="3"/>
          <w:lang w:val="id-ID"/>
        </w:rPr>
        <w:t xml:space="preserve"> </w:t>
      </w:r>
      <w:r w:rsidRPr="009A20D2">
        <w:rPr>
          <w:lang w:val="id-ID"/>
        </w:rPr>
        <w:t>Tahun</w:t>
      </w:r>
      <w:r w:rsidRPr="009A20D2">
        <w:rPr>
          <w:spacing w:val="2"/>
          <w:lang w:val="id-ID"/>
        </w:rPr>
        <w:t xml:space="preserve"> </w:t>
      </w:r>
      <w:r w:rsidRPr="009A20D2">
        <w:rPr>
          <w:lang w:val="id-ID"/>
        </w:rPr>
        <w:t>Anggaran</w:t>
      </w:r>
      <w:r w:rsidRPr="009A20D2">
        <w:rPr>
          <w:spacing w:val="-3"/>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tbl>
      <w:tblPr>
        <w:tblW w:w="9049" w:type="dxa"/>
        <w:tblInd w:w="704" w:type="dxa"/>
        <w:tblLook w:val="04A0" w:firstRow="1" w:lastRow="0" w:firstColumn="1" w:lastColumn="0" w:noHBand="0" w:noVBand="1"/>
      </w:tblPr>
      <w:tblGrid>
        <w:gridCol w:w="567"/>
        <w:gridCol w:w="2588"/>
        <w:gridCol w:w="1660"/>
        <w:gridCol w:w="1660"/>
        <w:gridCol w:w="740"/>
        <w:gridCol w:w="1834"/>
      </w:tblGrid>
      <w:tr w:rsidR="00D20211" w:rsidRPr="009A20D2" w14:paraId="0D0BF122" w14:textId="77777777" w:rsidTr="00B6345B">
        <w:trPr>
          <w:trHeight w:val="317"/>
          <w:tblHeader/>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D76A003"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NO</w:t>
            </w:r>
          </w:p>
        </w:tc>
        <w:tc>
          <w:tcPr>
            <w:tcW w:w="2588"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1AE53F73"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URAIAN</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7BFE6A2"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6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47FFB61C"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4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7FA212C"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834"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11D75606"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76348A9A" w14:textId="77777777" w:rsidTr="00D20211">
        <w:trPr>
          <w:trHeight w:val="204"/>
        </w:trPr>
        <w:tc>
          <w:tcPr>
            <w:tcW w:w="9049" w:type="dxa"/>
            <w:gridSpan w:val="6"/>
            <w:tcBorders>
              <w:top w:val="single" w:sz="4" w:space="0" w:color="auto"/>
              <w:left w:val="single" w:sz="4" w:space="0" w:color="auto"/>
              <w:bottom w:val="single" w:sz="4" w:space="0" w:color="auto"/>
              <w:right w:val="single" w:sz="4" w:space="0" w:color="auto"/>
            </w:tcBorders>
            <w:vAlign w:val="center"/>
            <w:hideMark/>
          </w:tcPr>
          <w:p w14:paraId="1E2E6DBC" w14:textId="77777777" w:rsidR="00D20211" w:rsidRPr="009A20D2" w:rsidRDefault="00D20211">
            <w:pPr>
              <w:widowControl/>
              <w:autoSpaceDE/>
              <w:spacing w:line="276" w:lineRule="auto"/>
              <w:ind w:left="-22" w:right="12" w:firstLine="22"/>
              <w:rPr>
                <w:rFonts w:ascii="Arial" w:hAnsi="Arial" w:cs="Arial"/>
                <w:b/>
                <w:bCs/>
                <w:sz w:val="16"/>
                <w:szCs w:val="16"/>
                <w:lang w:val="en-US"/>
              </w:rPr>
            </w:pPr>
            <w:r w:rsidRPr="009A20D2">
              <w:rPr>
                <w:rFonts w:ascii="Arial" w:hAnsi="Arial" w:cs="Arial"/>
                <w:b/>
                <w:bCs/>
                <w:sz w:val="16"/>
                <w:szCs w:val="16"/>
                <w:lang w:val="id-ID"/>
              </w:rPr>
              <w:t>Belanja Modal Aset Tetap Lainnya</w:t>
            </w:r>
          </w:p>
        </w:tc>
      </w:tr>
      <w:tr w:rsidR="00D20211" w:rsidRPr="009A20D2" w14:paraId="1F15F35A"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58B636D2" w14:textId="77777777" w:rsidR="00D20211" w:rsidRPr="009A20D2" w:rsidRDefault="00D20211">
            <w:pPr>
              <w:widowControl/>
              <w:autoSpaceDE/>
              <w:spacing w:line="276" w:lineRule="auto"/>
              <w:ind w:left="-22" w:right="12" w:firstLine="22"/>
              <w:jc w:val="center"/>
              <w:rPr>
                <w:rFonts w:ascii="Arial" w:hAnsi="Arial" w:cs="Arial"/>
                <w:sz w:val="16"/>
                <w:szCs w:val="16"/>
                <w:lang w:val="en-US"/>
              </w:rPr>
            </w:pPr>
            <w:r w:rsidRPr="009A20D2">
              <w:rPr>
                <w:rFonts w:ascii="Arial" w:hAnsi="Arial" w:cs="Arial"/>
                <w:sz w:val="16"/>
                <w:szCs w:val="16"/>
                <w:lang w:val="id-ID"/>
              </w:rPr>
              <w:t>1</w:t>
            </w:r>
          </w:p>
        </w:tc>
        <w:tc>
          <w:tcPr>
            <w:tcW w:w="2588" w:type="dxa"/>
            <w:tcBorders>
              <w:top w:val="nil"/>
              <w:left w:val="nil"/>
              <w:bottom w:val="single" w:sz="4" w:space="0" w:color="auto"/>
              <w:right w:val="single" w:sz="4" w:space="0" w:color="auto"/>
            </w:tcBorders>
            <w:vAlign w:val="center"/>
            <w:hideMark/>
          </w:tcPr>
          <w:p w14:paraId="61620050" w14:textId="77777777" w:rsidR="00D20211" w:rsidRPr="009A20D2" w:rsidRDefault="00D20211">
            <w:pPr>
              <w:widowControl/>
              <w:autoSpaceDE/>
              <w:spacing w:line="276" w:lineRule="auto"/>
              <w:ind w:left="-22" w:right="12" w:firstLine="22"/>
              <w:rPr>
                <w:rFonts w:ascii="Arial" w:hAnsi="Arial" w:cs="Arial"/>
                <w:sz w:val="16"/>
                <w:szCs w:val="16"/>
                <w:lang w:val="en-US"/>
              </w:rPr>
            </w:pPr>
            <w:r w:rsidRPr="009A20D2">
              <w:rPr>
                <w:rFonts w:ascii="Arial" w:hAnsi="Arial" w:cs="Arial"/>
                <w:sz w:val="16"/>
                <w:szCs w:val="16"/>
                <w:lang w:val="id-ID"/>
              </w:rPr>
              <w:t xml:space="preserve">Belanja Modal Bahan Perpustakaan Tercetak </w:t>
            </w:r>
          </w:p>
        </w:tc>
        <w:tc>
          <w:tcPr>
            <w:tcW w:w="1660" w:type="dxa"/>
            <w:tcBorders>
              <w:top w:val="nil"/>
              <w:left w:val="nil"/>
              <w:bottom w:val="single" w:sz="4" w:space="0" w:color="auto"/>
              <w:right w:val="single" w:sz="4" w:space="0" w:color="auto"/>
            </w:tcBorders>
            <w:noWrap/>
            <w:vAlign w:val="center"/>
            <w:hideMark/>
          </w:tcPr>
          <w:p w14:paraId="07B2D7BB"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1.045.100.000,00 </w:t>
            </w:r>
          </w:p>
        </w:tc>
        <w:tc>
          <w:tcPr>
            <w:tcW w:w="1660" w:type="dxa"/>
            <w:tcBorders>
              <w:top w:val="nil"/>
              <w:left w:val="nil"/>
              <w:bottom w:val="single" w:sz="4" w:space="0" w:color="auto"/>
              <w:right w:val="single" w:sz="4" w:space="0" w:color="auto"/>
            </w:tcBorders>
            <w:noWrap/>
            <w:vAlign w:val="center"/>
            <w:hideMark/>
          </w:tcPr>
          <w:p w14:paraId="730ACC2A"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1.031.749.266,00 </w:t>
            </w:r>
          </w:p>
        </w:tc>
        <w:tc>
          <w:tcPr>
            <w:tcW w:w="740" w:type="dxa"/>
            <w:tcBorders>
              <w:top w:val="nil"/>
              <w:left w:val="nil"/>
              <w:bottom w:val="single" w:sz="4" w:space="0" w:color="auto"/>
              <w:right w:val="single" w:sz="4" w:space="0" w:color="auto"/>
            </w:tcBorders>
            <w:noWrap/>
            <w:vAlign w:val="center"/>
            <w:hideMark/>
          </w:tcPr>
          <w:p w14:paraId="0047600C"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98,72 </w:t>
            </w:r>
          </w:p>
        </w:tc>
        <w:tc>
          <w:tcPr>
            <w:tcW w:w="1834" w:type="dxa"/>
            <w:tcBorders>
              <w:top w:val="nil"/>
              <w:left w:val="nil"/>
              <w:bottom w:val="single" w:sz="4" w:space="0" w:color="auto"/>
              <w:right w:val="single" w:sz="4" w:space="0" w:color="auto"/>
            </w:tcBorders>
            <w:noWrap/>
            <w:vAlign w:val="center"/>
            <w:hideMark/>
          </w:tcPr>
          <w:p w14:paraId="4D3C5858"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id-ID"/>
              </w:rPr>
              <w:t xml:space="preserve">3.403.573.529,00 </w:t>
            </w:r>
          </w:p>
        </w:tc>
      </w:tr>
      <w:tr w:rsidR="00D20211" w:rsidRPr="009A20D2" w14:paraId="788BF3E1"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8257B38" w14:textId="77777777" w:rsidR="00D20211" w:rsidRPr="009A20D2" w:rsidRDefault="00D20211">
            <w:pPr>
              <w:widowControl/>
              <w:autoSpaceDE/>
              <w:spacing w:line="276" w:lineRule="auto"/>
              <w:ind w:left="-22" w:right="12" w:firstLine="22"/>
              <w:jc w:val="center"/>
              <w:rPr>
                <w:rFonts w:ascii="Arial" w:hAnsi="Arial" w:cs="Arial"/>
                <w:sz w:val="16"/>
                <w:szCs w:val="16"/>
                <w:lang w:val="en-US"/>
              </w:rPr>
            </w:pPr>
            <w:r w:rsidRPr="009A20D2">
              <w:rPr>
                <w:rFonts w:ascii="Arial" w:hAnsi="Arial" w:cs="Arial"/>
                <w:sz w:val="16"/>
                <w:szCs w:val="16"/>
                <w:lang w:val="en-US"/>
              </w:rPr>
              <w:t>2</w:t>
            </w:r>
          </w:p>
        </w:tc>
        <w:tc>
          <w:tcPr>
            <w:tcW w:w="2588" w:type="dxa"/>
            <w:tcBorders>
              <w:top w:val="nil"/>
              <w:left w:val="nil"/>
              <w:bottom w:val="single" w:sz="4" w:space="0" w:color="auto"/>
              <w:right w:val="single" w:sz="4" w:space="0" w:color="auto"/>
            </w:tcBorders>
            <w:vAlign w:val="center"/>
            <w:hideMark/>
          </w:tcPr>
          <w:p w14:paraId="40F4DDAC" w14:textId="77777777" w:rsidR="00D20211" w:rsidRPr="009A20D2" w:rsidRDefault="00D20211">
            <w:pPr>
              <w:widowControl/>
              <w:autoSpaceDE/>
              <w:spacing w:line="276" w:lineRule="auto"/>
              <w:ind w:left="-22" w:right="12" w:firstLine="22"/>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Tanda </w:t>
            </w:r>
            <w:proofErr w:type="spellStart"/>
            <w:r w:rsidRPr="009A20D2">
              <w:rPr>
                <w:rFonts w:ascii="Arial" w:hAnsi="Arial" w:cs="Arial"/>
                <w:sz w:val="16"/>
                <w:szCs w:val="16"/>
                <w:lang w:val="en-US"/>
              </w:rPr>
              <w:t>Penghargaan</w:t>
            </w:r>
            <w:proofErr w:type="spellEnd"/>
          </w:p>
        </w:tc>
        <w:tc>
          <w:tcPr>
            <w:tcW w:w="1660" w:type="dxa"/>
            <w:tcBorders>
              <w:top w:val="nil"/>
              <w:left w:val="nil"/>
              <w:bottom w:val="single" w:sz="4" w:space="0" w:color="auto"/>
              <w:right w:val="single" w:sz="4" w:space="0" w:color="auto"/>
            </w:tcBorders>
            <w:noWrap/>
            <w:vAlign w:val="center"/>
            <w:hideMark/>
          </w:tcPr>
          <w:p w14:paraId="0CE8F085"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79.860.000,00 </w:t>
            </w:r>
          </w:p>
        </w:tc>
        <w:tc>
          <w:tcPr>
            <w:tcW w:w="1660" w:type="dxa"/>
            <w:tcBorders>
              <w:top w:val="nil"/>
              <w:left w:val="nil"/>
              <w:bottom w:val="single" w:sz="4" w:space="0" w:color="auto"/>
              <w:right w:val="single" w:sz="4" w:space="0" w:color="auto"/>
            </w:tcBorders>
            <w:noWrap/>
            <w:vAlign w:val="center"/>
            <w:hideMark/>
          </w:tcPr>
          <w:p w14:paraId="5F5FDA68"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79.860.000,00 </w:t>
            </w:r>
          </w:p>
        </w:tc>
        <w:tc>
          <w:tcPr>
            <w:tcW w:w="740" w:type="dxa"/>
            <w:tcBorders>
              <w:top w:val="nil"/>
              <w:left w:val="nil"/>
              <w:bottom w:val="single" w:sz="4" w:space="0" w:color="auto"/>
              <w:right w:val="single" w:sz="4" w:space="0" w:color="auto"/>
            </w:tcBorders>
            <w:noWrap/>
            <w:vAlign w:val="center"/>
            <w:hideMark/>
          </w:tcPr>
          <w:p w14:paraId="7B4ABB8B"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100,00 </w:t>
            </w:r>
          </w:p>
        </w:tc>
        <w:tc>
          <w:tcPr>
            <w:tcW w:w="1834" w:type="dxa"/>
            <w:tcBorders>
              <w:top w:val="nil"/>
              <w:left w:val="nil"/>
              <w:bottom w:val="single" w:sz="4" w:space="0" w:color="auto"/>
              <w:right w:val="single" w:sz="4" w:space="0" w:color="auto"/>
            </w:tcBorders>
            <w:noWrap/>
            <w:vAlign w:val="center"/>
            <w:hideMark/>
          </w:tcPr>
          <w:p w14:paraId="7D09B5AF"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7C2806DD"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2C1801F0" w14:textId="77777777" w:rsidR="00D20211" w:rsidRPr="009A20D2" w:rsidRDefault="00D20211">
            <w:pPr>
              <w:widowControl/>
              <w:autoSpaceDE/>
              <w:spacing w:line="276" w:lineRule="auto"/>
              <w:ind w:left="-22" w:right="12" w:firstLine="22"/>
              <w:jc w:val="center"/>
              <w:rPr>
                <w:rFonts w:ascii="Arial" w:hAnsi="Arial" w:cs="Arial"/>
                <w:sz w:val="16"/>
                <w:szCs w:val="16"/>
                <w:lang w:val="en-US"/>
              </w:rPr>
            </w:pPr>
            <w:r w:rsidRPr="009A20D2">
              <w:rPr>
                <w:rFonts w:ascii="Arial" w:hAnsi="Arial" w:cs="Arial"/>
                <w:sz w:val="16"/>
                <w:szCs w:val="16"/>
                <w:lang w:val="id-ID"/>
              </w:rPr>
              <w:t>3</w:t>
            </w:r>
          </w:p>
        </w:tc>
        <w:tc>
          <w:tcPr>
            <w:tcW w:w="2588" w:type="dxa"/>
            <w:tcBorders>
              <w:top w:val="nil"/>
              <w:left w:val="nil"/>
              <w:bottom w:val="single" w:sz="4" w:space="0" w:color="auto"/>
              <w:right w:val="single" w:sz="4" w:space="0" w:color="auto"/>
            </w:tcBorders>
            <w:vAlign w:val="center"/>
            <w:hideMark/>
          </w:tcPr>
          <w:p w14:paraId="300F3020" w14:textId="77777777" w:rsidR="00D20211" w:rsidRPr="009A20D2" w:rsidRDefault="00D20211">
            <w:pPr>
              <w:widowControl/>
              <w:autoSpaceDE/>
              <w:spacing w:line="276" w:lineRule="auto"/>
              <w:ind w:left="-22" w:right="12" w:firstLine="22"/>
              <w:rPr>
                <w:rFonts w:ascii="Arial" w:hAnsi="Arial" w:cs="Arial"/>
                <w:sz w:val="16"/>
                <w:szCs w:val="16"/>
                <w:lang w:val="en-US"/>
              </w:rPr>
            </w:pPr>
            <w:r w:rsidRPr="009A20D2">
              <w:rPr>
                <w:rFonts w:ascii="Arial" w:hAnsi="Arial" w:cs="Arial"/>
                <w:sz w:val="16"/>
                <w:szCs w:val="16"/>
                <w:lang w:val="id-ID"/>
              </w:rPr>
              <w:t>Belanja Modal Tanaman</w:t>
            </w:r>
          </w:p>
        </w:tc>
        <w:tc>
          <w:tcPr>
            <w:tcW w:w="1660" w:type="dxa"/>
            <w:tcBorders>
              <w:top w:val="nil"/>
              <w:left w:val="nil"/>
              <w:bottom w:val="single" w:sz="4" w:space="0" w:color="auto"/>
              <w:right w:val="single" w:sz="4" w:space="0" w:color="auto"/>
            </w:tcBorders>
            <w:noWrap/>
            <w:vAlign w:val="center"/>
            <w:hideMark/>
          </w:tcPr>
          <w:p w14:paraId="51B61098"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757.204.250,00 </w:t>
            </w:r>
          </w:p>
        </w:tc>
        <w:tc>
          <w:tcPr>
            <w:tcW w:w="1660" w:type="dxa"/>
            <w:tcBorders>
              <w:top w:val="nil"/>
              <w:left w:val="nil"/>
              <w:bottom w:val="single" w:sz="4" w:space="0" w:color="auto"/>
              <w:right w:val="single" w:sz="4" w:space="0" w:color="auto"/>
            </w:tcBorders>
            <w:noWrap/>
            <w:vAlign w:val="center"/>
            <w:hideMark/>
          </w:tcPr>
          <w:p w14:paraId="50A7704F"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40.404.000,00 </w:t>
            </w:r>
          </w:p>
        </w:tc>
        <w:tc>
          <w:tcPr>
            <w:tcW w:w="740" w:type="dxa"/>
            <w:tcBorders>
              <w:top w:val="nil"/>
              <w:left w:val="nil"/>
              <w:bottom w:val="single" w:sz="4" w:space="0" w:color="auto"/>
              <w:right w:val="single" w:sz="4" w:space="0" w:color="auto"/>
            </w:tcBorders>
            <w:noWrap/>
            <w:vAlign w:val="center"/>
            <w:hideMark/>
          </w:tcPr>
          <w:p w14:paraId="428C5F6A"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5,34 </w:t>
            </w:r>
          </w:p>
        </w:tc>
        <w:tc>
          <w:tcPr>
            <w:tcW w:w="1834" w:type="dxa"/>
            <w:tcBorders>
              <w:top w:val="nil"/>
              <w:left w:val="nil"/>
              <w:bottom w:val="single" w:sz="4" w:space="0" w:color="auto"/>
              <w:right w:val="single" w:sz="4" w:space="0" w:color="auto"/>
            </w:tcBorders>
            <w:noWrap/>
            <w:vAlign w:val="center"/>
            <w:hideMark/>
          </w:tcPr>
          <w:p w14:paraId="1E3541BF"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id-ID"/>
              </w:rPr>
              <w:t xml:space="preserve">                             -   </w:t>
            </w:r>
          </w:p>
        </w:tc>
      </w:tr>
      <w:tr w:rsidR="00D20211" w:rsidRPr="009A20D2" w14:paraId="6A3519B9"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69C3B41" w14:textId="77777777" w:rsidR="00D20211" w:rsidRPr="009A20D2" w:rsidRDefault="00D20211">
            <w:pPr>
              <w:widowControl/>
              <w:autoSpaceDE/>
              <w:spacing w:line="276" w:lineRule="auto"/>
              <w:ind w:left="-22" w:right="12" w:firstLine="22"/>
              <w:jc w:val="center"/>
              <w:rPr>
                <w:rFonts w:ascii="Arial" w:hAnsi="Arial" w:cs="Arial"/>
                <w:sz w:val="16"/>
                <w:szCs w:val="16"/>
                <w:lang w:val="en-US"/>
              </w:rPr>
            </w:pPr>
            <w:r w:rsidRPr="009A20D2">
              <w:rPr>
                <w:rFonts w:ascii="Arial" w:hAnsi="Arial" w:cs="Arial"/>
                <w:sz w:val="16"/>
                <w:szCs w:val="16"/>
                <w:lang w:val="en-US"/>
              </w:rPr>
              <w:lastRenderedPageBreak/>
              <w:t>4</w:t>
            </w:r>
          </w:p>
        </w:tc>
        <w:tc>
          <w:tcPr>
            <w:tcW w:w="2588" w:type="dxa"/>
            <w:tcBorders>
              <w:top w:val="nil"/>
              <w:left w:val="nil"/>
              <w:bottom w:val="single" w:sz="4" w:space="0" w:color="auto"/>
              <w:right w:val="single" w:sz="4" w:space="0" w:color="auto"/>
            </w:tcBorders>
            <w:vAlign w:val="center"/>
            <w:hideMark/>
          </w:tcPr>
          <w:p w14:paraId="529A06E7" w14:textId="77777777" w:rsidR="00D20211" w:rsidRPr="009A20D2" w:rsidRDefault="00D20211">
            <w:pPr>
              <w:widowControl/>
              <w:autoSpaceDE/>
              <w:spacing w:line="276" w:lineRule="auto"/>
              <w:ind w:left="-22" w:right="12" w:firstLine="22"/>
              <w:rPr>
                <w:rFonts w:ascii="Arial" w:hAnsi="Arial" w:cs="Arial"/>
                <w:sz w:val="16"/>
                <w:szCs w:val="16"/>
                <w:lang w:val="en-US"/>
              </w:rPr>
            </w:pP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Aset Tetap </w:t>
            </w:r>
            <w:proofErr w:type="spellStart"/>
            <w:r w:rsidRPr="009A20D2">
              <w:rPr>
                <w:rFonts w:ascii="Arial" w:hAnsi="Arial" w:cs="Arial"/>
                <w:sz w:val="16"/>
                <w:szCs w:val="16"/>
                <w:lang w:val="en-US"/>
              </w:rPr>
              <w:t>Lainnya</w:t>
            </w:r>
            <w:proofErr w:type="spellEnd"/>
            <w:r w:rsidRPr="009A20D2">
              <w:rPr>
                <w:rFonts w:ascii="Arial" w:hAnsi="Arial" w:cs="Arial"/>
                <w:sz w:val="16"/>
                <w:szCs w:val="16"/>
                <w:lang w:val="en-US"/>
              </w:rPr>
              <w:t xml:space="preserve"> BLUD</w:t>
            </w:r>
          </w:p>
        </w:tc>
        <w:tc>
          <w:tcPr>
            <w:tcW w:w="1660" w:type="dxa"/>
            <w:tcBorders>
              <w:top w:val="nil"/>
              <w:left w:val="nil"/>
              <w:bottom w:val="single" w:sz="4" w:space="0" w:color="auto"/>
              <w:right w:val="single" w:sz="4" w:space="0" w:color="auto"/>
            </w:tcBorders>
            <w:noWrap/>
            <w:vAlign w:val="center"/>
            <w:hideMark/>
          </w:tcPr>
          <w:p w14:paraId="7A07A109"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500.000.000,00 </w:t>
            </w:r>
          </w:p>
        </w:tc>
        <w:tc>
          <w:tcPr>
            <w:tcW w:w="1660" w:type="dxa"/>
            <w:tcBorders>
              <w:top w:val="nil"/>
              <w:left w:val="nil"/>
              <w:bottom w:val="single" w:sz="4" w:space="0" w:color="auto"/>
              <w:right w:val="single" w:sz="4" w:space="0" w:color="auto"/>
            </w:tcBorders>
            <w:noWrap/>
            <w:vAlign w:val="center"/>
            <w:hideMark/>
          </w:tcPr>
          <w:p w14:paraId="11B9BD4D"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                             -   </w:t>
            </w:r>
          </w:p>
        </w:tc>
        <w:tc>
          <w:tcPr>
            <w:tcW w:w="740" w:type="dxa"/>
            <w:tcBorders>
              <w:top w:val="nil"/>
              <w:left w:val="nil"/>
              <w:bottom w:val="single" w:sz="4" w:space="0" w:color="auto"/>
              <w:right w:val="single" w:sz="4" w:space="0" w:color="auto"/>
            </w:tcBorders>
            <w:noWrap/>
            <w:vAlign w:val="center"/>
            <w:hideMark/>
          </w:tcPr>
          <w:p w14:paraId="1D9FDD29"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          -   </w:t>
            </w:r>
          </w:p>
        </w:tc>
        <w:tc>
          <w:tcPr>
            <w:tcW w:w="1834" w:type="dxa"/>
            <w:tcBorders>
              <w:top w:val="nil"/>
              <w:left w:val="nil"/>
              <w:bottom w:val="single" w:sz="4" w:space="0" w:color="auto"/>
              <w:right w:val="single" w:sz="4" w:space="0" w:color="auto"/>
            </w:tcBorders>
            <w:noWrap/>
            <w:vAlign w:val="center"/>
            <w:hideMark/>
          </w:tcPr>
          <w:p w14:paraId="18F42B7D" w14:textId="77777777" w:rsidR="00D20211" w:rsidRPr="009A20D2" w:rsidRDefault="00D20211">
            <w:pPr>
              <w:widowControl/>
              <w:autoSpaceDE/>
              <w:spacing w:line="276" w:lineRule="auto"/>
              <w:ind w:left="-22" w:right="12" w:firstLine="22"/>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380A4BB0" w14:textId="77777777" w:rsidTr="00D20211">
        <w:trPr>
          <w:trHeight w:val="204"/>
        </w:trPr>
        <w:tc>
          <w:tcPr>
            <w:tcW w:w="3155"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228BAB5" w14:textId="77777777" w:rsidR="00D20211" w:rsidRPr="009A20D2" w:rsidRDefault="00D20211">
            <w:pPr>
              <w:widowControl/>
              <w:autoSpaceDE/>
              <w:spacing w:line="276" w:lineRule="auto"/>
              <w:ind w:left="-22" w:right="12" w:firstLine="22"/>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3F8F65D4" w14:textId="77777777" w:rsidR="00D20211" w:rsidRPr="009A20D2" w:rsidRDefault="00D20211">
            <w:pPr>
              <w:widowControl/>
              <w:autoSpaceDE/>
              <w:spacing w:line="276" w:lineRule="auto"/>
              <w:ind w:left="-22" w:right="12" w:firstLine="22"/>
              <w:jc w:val="right"/>
              <w:rPr>
                <w:rFonts w:ascii="Arial" w:hAnsi="Arial" w:cs="Arial"/>
                <w:b/>
                <w:bCs/>
                <w:sz w:val="16"/>
                <w:szCs w:val="16"/>
                <w:lang w:val="en-US"/>
              </w:rPr>
            </w:pPr>
            <w:r w:rsidRPr="009A20D2">
              <w:rPr>
                <w:rFonts w:ascii="Arial" w:hAnsi="Arial" w:cs="Arial"/>
                <w:b/>
                <w:bCs/>
                <w:sz w:val="16"/>
                <w:szCs w:val="16"/>
                <w:lang w:val="id-ID"/>
              </w:rPr>
              <w:t xml:space="preserve">2.382.164.250,00 </w:t>
            </w:r>
          </w:p>
        </w:tc>
        <w:tc>
          <w:tcPr>
            <w:tcW w:w="1660" w:type="dxa"/>
            <w:tcBorders>
              <w:top w:val="nil"/>
              <w:left w:val="nil"/>
              <w:bottom w:val="single" w:sz="4" w:space="0" w:color="auto"/>
              <w:right w:val="single" w:sz="4" w:space="0" w:color="auto"/>
            </w:tcBorders>
            <w:shd w:val="clear" w:color="auto" w:fill="95B3D7" w:themeFill="accent1" w:themeFillTint="99"/>
            <w:noWrap/>
            <w:vAlign w:val="center"/>
            <w:hideMark/>
          </w:tcPr>
          <w:p w14:paraId="7B425911" w14:textId="77777777" w:rsidR="00D20211" w:rsidRPr="009A20D2" w:rsidRDefault="00D20211">
            <w:pPr>
              <w:widowControl/>
              <w:autoSpaceDE/>
              <w:spacing w:line="276" w:lineRule="auto"/>
              <w:ind w:left="-22" w:right="12" w:firstLine="22"/>
              <w:jc w:val="right"/>
              <w:rPr>
                <w:rFonts w:ascii="Arial" w:hAnsi="Arial" w:cs="Arial"/>
                <w:b/>
                <w:bCs/>
                <w:sz w:val="16"/>
                <w:szCs w:val="16"/>
                <w:lang w:val="en-US"/>
              </w:rPr>
            </w:pPr>
            <w:r w:rsidRPr="009A20D2">
              <w:rPr>
                <w:rFonts w:ascii="Arial" w:hAnsi="Arial" w:cs="Arial"/>
                <w:b/>
                <w:bCs/>
                <w:sz w:val="16"/>
                <w:szCs w:val="16"/>
                <w:lang w:val="id-ID"/>
              </w:rPr>
              <w:t xml:space="preserve">1.152.013.266,00 </w:t>
            </w:r>
          </w:p>
        </w:tc>
        <w:tc>
          <w:tcPr>
            <w:tcW w:w="740" w:type="dxa"/>
            <w:tcBorders>
              <w:top w:val="nil"/>
              <w:left w:val="nil"/>
              <w:bottom w:val="single" w:sz="4" w:space="0" w:color="auto"/>
              <w:right w:val="single" w:sz="4" w:space="0" w:color="auto"/>
            </w:tcBorders>
            <w:shd w:val="clear" w:color="auto" w:fill="95B3D7" w:themeFill="accent1" w:themeFillTint="99"/>
            <w:noWrap/>
            <w:vAlign w:val="center"/>
            <w:hideMark/>
          </w:tcPr>
          <w:p w14:paraId="3B5FE653" w14:textId="77777777" w:rsidR="00D20211" w:rsidRPr="009A20D2" w:rsidRDefault="00D20211">
            <w:pPr>
              <w:widowControl/>
              <w:autoSpaceDE/>
              <w:spacing w:line="276" w:lineRule="auto"/>
              <w:ind w:left="-22" w:right="12" w:firstLine="22"/>
              <w:jc w:val="right"/>
              <w:rPr>
                <w:rFonts w:ascii="Arial" w:hAnsi="Arial" w:cs="Arial"/>
                <w:b/>
                <w:bCs/>
                <w:sz w:val="16"/>
                <w:szCs w:val="16"/>
                <w:lang w:val="en-US"/>
              </w:rPr>
            </w:pPr>
            <w:r w:rsidRPr="009A20D2">
              <w:rPr>
                <w:rFonts w:ascii="Arial" w:hAnsi="Arial" w:cs="Arial"/>
                <w:b/>
                <w:bCs/>
                <w:sz w:val="16"/>
                <w:szCs w:val="16"/>
                <w:lang w:val="en-US"/>
              </w:rPr>
              <w:t xml:space="preserve">48,36 </w:t>
            </w:r>
          </w:p>
        </w:tc>
        <w:tc>
          <w:tcPr>
            <w:tcW w:w="1834" w:type="dxa"/>
            <w:tcBorders>
              <w:top w:val="nil"/>
              <w:left w:val="nil"/>
              <w:bottom w:val="single" w:sz="4" w:space="0" w:color="auto"/>
              <w:right w:val="single" w:sz="4" w:space="0" w:color="auto"/>
            </w:tcBorders>
            <w:shd w:val="clear" w:color="auto" w:fill="95B3D7" w:themeFill="accent1" w:themeFillTint="99"/>
            <w:noWrap/>
            <w:vAlign w:val="center"/>
            <w:hideMark/>
          </w:tcPr>
          <w:p w14:paraId="6913CF73" w14:textId="77777777" w:rsidR="00D20211" w:rsidRPr="009A20D2" w:rsidRDefault="00D20211">
            <w:pPr>
              <w:widowControl/>
              <w:autoSpaceDE/>
              <w:spacing w:line="276" w:lineRule="auto"/>
              <w:ind w:left="-22" w:right="12" w:firstLine="22"/>
              <w:jc w:val="right"/>
              <w:rPr>
                <w:rFonts w:ascii="Arial" w:hAnsi="Arial" w:cs="Arial"/>
                <w:b/>
                <w:bCs/>
                <w:sz w:val="16"/>
                <w:szCs w:val="16"/>
                <w:lang w:val="en-US"/>
              </w:rPr>
            </w:pPr>
            <w:r w:rsidRPr="009A20D2">
              <w:rPr>
                <w:rFonts w:ascii="Arial" w:hAnsi="Arial" w:cs="Arial"/>
                <w:b/>
                <w:bCs/>
                <w:sz w:val="16"/>
                <w:szCs w:val="16"/>
                <w:lang w:val="id-ID"/>
              </w:rPr>
              <w:t xml:space="preserve">3.403.573.529,00 </w:t>
            </w:r>
          </w:p>
        </w:tc>
      </w:tr>
    </w:tbl>
    <w:p w14:paraId="7E0681C4" w14:textId="77777777" w:rsidR="00D20211" w:rsidRPr="009A20D2" w:rsidRDefault="00D20211" w:rsidP="00D20211">
      <w:pPr>
        <w:pStyle w:val="BodyText"/>
        <w:tabs>
          <w:tab w:val="left" w:pos="9356"/>
        </w:tabs>
        <w:spacing w:before="120" w:after="120"/>
        <w:ind w:left="686" w:right="261"/>
        <w:jc w:val="both"/>
        <w:rPr>
          <w:b/>
          <w:lang w:val="id-ID"/>
        </w:rPr>
      </w:pPr>
      <w:r w:rsidRPr="009A20D2">
        <w:rPr>
          <w:lang w:val="id-ID"/>
        </w:rPr>
        <w:t>Rincian</w:t>
      </w:r>
      <w:r w:rsidRPr="009A20D2">
        <w:rPr>
          <w:spacing w:val="-2"/>
          <w:lang w:val="id-ID"/>
        </w:rPr>
        <w:t xml:space="preserve"> </w:t>
      </w:r>
      <w:r w:rsidRPr="009A20D2">
        <w:rPr>
          <w:lang w:val="id-ID"/>
        </w:rPr>
        <w:t>Belanja</w:t>
      </w:r>
      <w:r w:rsidRPr="009A20D2">
        <w:rPr>
          <w:spacing w:val="-3"/>
          <w:lang w:val="id-ID"/>
        </w:rPr>
        <w:t xml:space="preserve"> </w:t>
      </w:r>
      <w:r w:rsidRPr="009A20D2">
        <w:rPr>
          <w:lang w:val="id-ID"/>
        </w:rPr>
        <w:t>Modal</w:t>
      </w:r>
      <w:r w:rsidRPr="009A20D2">
        <w:rPr>
          <w:spacing w:val="-3"/>
          <w:lang w:val="id-ID"/>
        </w:rPr>
        <w:t xml:space="preserve"> </w:t>
      </w:r>
      <w:r w:rsidRPr="009A20D2">
        <w:rPr>
          <w:lang w:val="id-ID"/>
        </w:rPr>
        <w:t>Aset</w:t>
      </w:r>
      <w:r w:rsidRPr="009A20D2">
        <w:rPr>
          <w:spacing w:val="-3"/>
          <w:lang w:val="id-ID"/>
        </w:rPr>
        <w:t xml:space="preserve"> </w:t>
      </w:r>
      <w:r w:rsidRPr="009A20D2">
        <w:rPr>
          <w:lang w:val="id-ID"/>
        </w:rPr>
        <w:t>Tetap Lainnya</w:t>
      </w:r>
      <w:r w:rsidRPr="009A20D2">
        <w:rPr>
          <w:spacing w:val="-3"/>
          <w:lang w:val="id-ID"/>
        </w:rPr>
        <w:t xml:space="preserve"> </w:t>
      </w:r>
      <w:r w:rsidRPr="009A20D2">
        <w:rPr>
          <w:lang w:val="id-ID"/>
        </w:rPr>
        <w:t>per</w:t>
      </w:r>
      <w:r w:rsidRPr="009A20D2">
        <w:rPr>
          <w:spacing w:val="-3"/>
          <w:lang w:val="id-ID"/>
        </w:rPr>
        <w:t xml:space="preserve"> </w:t>
      </w:r>
      <w:r w:rsidRPr="009A20D2">
        <w:rPr>
          <w:lang w:val="id-ID"/>
        </w:rPr>
        <w:t>OPD</w:t>
      </w:r>
      <w:r w:rsidRPr="009A20D2">
        <w:rPr>
          <w:spacing w:val="-2"/>
          <w:lang w:val="id-ID"/>
        </w:rPr>
        <w:t xml:space="preserve"> </w:t>
      </w:r>
      <w:r w:rsidRPr="009A20D2">
        <w:rPr>
          <w:lang w:val="id-ID"/>
        </w:rPr>
        <w:t>dapat</w:t>
      </w:r>
      <w:r w:rsidRPr="009A20D2">
        <w:rPr>
          <w:spacing w:val="-3"/>
          <w:lang w:val="id-ID"/>
        </w:rPr>
        <w:t xml:space="preserve"> </w:t>
      </w:r>
      <w:r w:rsidRPr="009A20D2">
        <w:rPr>
          <w:lang w:val="id-ID"/>
        </w:rPr>
        <w:t>dilihat</w:t>
      </w:r>
      <w:r w:rsidRPr="009A20D2">
        <w:rPr>
          <w:spacing w:val="-2"/>
          <w:lang w:val="id-ID"/>
        </w:rPr>
        <w:t xml:space="preserve"> </w:t>
      </w:r>
      <w:r w:rsidRPr="009A20D2">
        <w:rPr>
          <w:lang w:val="id-ID"/>
        </w:rPr>
        <w:t>pada</w:t>
      </w:r>
      <w:r w:rsidRPr="009A20D2">
        <w:rPr>
          <w:spacing w:val="-1"/>
          <w:lang w:val="id-ID"/>
        </w:rPr>
        <w:t xml:space="preserve"> </w:t>
      </w:r>
      <w:r w:rsidRPr="009A20D2">
        <w:rPr>
          <w:b/>
          <w:i/>
          <w:iCs/>
          <w:lang w:val="id-ID"/>
        </w:rPr>
        <w:t>Lampiran</w:t>
      </w:r>
      <w:r w:rsidRPr="009A20D2">
        <w:rPr>
          <w:b/>
          <w:spacing w:val="-4"/>
          <w:lang w:val="id-ID"/>
        </w:rPr>
        <w:t xml:space="preserve"> </w:t>
      </w:r>
      <w:r w:rsidRPr="009A20D2">
        <w:rPr>
          <w:b/>
          <w:i/>
          <w:iCs/>
          <w:lang w:val="id-ID"/>
        </w:rPr>
        <w:t>A.6</w:t>
      </w:r>
      <w:r w:rsidRPr="009A20D2">
        <w:rPr>
          <w:bCs/>
          <w:lang w:val="id-ID"/>
        </w:rPr>
        <w:t>.</w:t>
      </w:r>
    </w:p>
    <w:p w14:paraId="5AAD2C72" w14:textId="77777777" w:rsidR="00D20211" w:rsidRPr="009A20D2" w:rsidRDefault="00D20211" w:rsidP="00D20211">
      <w:pPr>
        <w:pStyle w:val="Heading2"/>
        <w:numPr>
          <w:ilvl w:val="3"/>
          <w:numId w:val="48"/>
        </w:numPr>
        <w:tabs>
          <w:tab w:val="left" w:pos="973"/>
          <w:tab w:val="left" w:pos="9356"/>
        </w:tabs>
        <w:spacing w:before="240" w:after="120"/>
        <w:ind w:left="975" w:right="261" w:hanging="709"/>
        <w:rPr>
          <w:lang w:val="id-ID"/>
        </w:rPr>
      </w:pPr>
      <w:r w:rsidRPr="009A20D2">
        <w:rPr>
          <w:lang w:val="id-ID"/>
        </w:rPr>
        <w:t>Belanja</w:t>
      </w:r>
      <w:r w:rsidRPr="009A20D2">
        <w:rPr>
          <w:spacing w:val="-1"/>
          <w:lang w:val="id-ID"/>
        </w:rPr>
        <w:t xml:space="preserve"> </w:t>
      </w:r>
      <w:r w:rsidRPr="009A20D2">
        <w:rPr>
          <w:lang w:val="id-ID"/>
        </w:rPr>
        <w:t>Tak</w:t>
      </w:r>
      <w:r w:rsidRPr="009A20D2">
        <w:rPr>
          <w:spacing w:val="-4"/>
          <w:lang w:val="id-ID"/>
        </w:rPr>
        <w:t xml:space="preserve"> </w:t>
      </w:r>
      <w:r w:rsidRPr="009A20D2">
        <w:rPr>
          <w:lang w:val="id-ID"/>
        </w:rPr>
        <w:t>Terduga</w:t>
      </w:r>
    </w:p>
    <w:tbl>
      <w:tblPr>
        <w:tblW w:w="4815" w:type="dxa"/>
        <w:jc w:val="right"/>
        <w:tblLayout w:type="fixed"/>
        <w:tblCellMar>
          <w:left w:w="0" w:type="dxa"/>
          <w:right w:w="0" w:type="dxa"/>
        </w:tblCellMar>
        <w:tblLook w:val="01E0" w:firstRow="1" w:lastRow="1" w:firstColumn="1" w:lastColumn="1" w:noHBand="0" w:noVBand="0"/>
      </w:tblPr>
      <w:tblGrid>
        <w:gridCol w:w="2379"/>
        <w:gridCol w:w="2436"/>
      </w:tblGrid>
      <w:tr w:rsidR="00D20211" w:rsidRPr="009A20D2" w14:paraId="3A86C239" w14:textId="77777777" w:rsidTr="00D20211">
        <w:trPr>
          <w:trHeight w:val="315"/>
          <w:jc w:val="right"/>
        </w:trPr>
        <w:tc>
          <w:tcPr>
            <w:tcW w:w="2380" w:type="dxa"/>
            <w:tcBorders>
              <w:top w:val="nil"/>
              <w:left w:val="nil"/>
              <w:bottom w:val="single" w:sz="4" w:space="0" w:color="000000"/>
              <w:right w:val="nil"/>
            </w:tcBorders>
            <w:hideMark/>
          </w:tcPr>
          <w:p w14:paraId="408EEF26" w14:textId="77777777" w:rsidR="00D20211" w:rsidRPr="009A20D2" w:rsidRDefault="00D20211">
            <w:pPr>
              <w:pStyle w:val="TableParagraph"/>
              <w:tabs>
                <w:tab w:val="left" w:pos="9356"/>
              </w:tabs>
              <w:spacing w:line="244" w:lineRule="exact"/>
              <w:ind w:left="271" w:right="259"/>
              <w:jc w:val="center"/>
              <w:rPr>
                <w:b/>
                <w:lang w:val="id-ID"/>
              </w:rPr>
            </w:pPr>
            <w:r w:rsidRPr="009A20D2">
              <w:rPr>
                <w:b/>
                <w:lang w:val="id-ID"/>
              </w:rPr>
              <w:t>2025</w:t>
            </w:r>
          </w:p>
        </w:tc>
        <w:tc>
          <w:tcPr>
            <w:tcW w:w="2437" w:type="dxa"/>
            <w:tcBorders>
              <w:top w:val="nil"/>
              <w:left w:val="nil"/>
              <w:bottom w:val="single" w:sz="4" w:space="0" w:color="000000"/>
              <w:right w:val="nil"/>
            </w:tcBorders>
            <w:hideMark/>
          </w:tcPr>
          <w:p w14:paraId="4679678F" w14:textId="77777777" w:rsidR="00D20211" w:rsidRPr="009A20D2" w:rsidRDefault="00D20211">
            <w:pPr>
              <w:pStyle w:val="TableParagraph"/>
              <w:tabs>
                <w:tab w:val="left" w:pos="9356"/>
              </w:tabs>
              <w:spacing w:line="244" w:lineRule="exact"/>
              <w:ind w:left="248" w:right="259"/>
              <w:jc w:val="center"/>
              <w:rPr>
                <w:b/>
                <w:lang w:val="id-ID"/>
              </w:rPr>
            </w:pPr>
            <w:r w:rsidRPr="009A20D2">
              <w:rPr>
                <w:b/>
                <w:lang w:val="id-ID"/>
              </w:rPr>
              <w:t>2024</w:t>
            </w:r>
          </w:p>
        </w:tc>
      </w:tr>
      <w:tr w:rsidR="00D20211" w:rsidRPr="009A20D2" w14:paraId="32631351" w14:textId="77777777" w:rsidTr="00D20211">
        <w:trPr>
          <w:trHeight w:val="270"/>
          <w:jc w:val="right"/>
        </w:trPr>
        <w:tc>
          <w:tcPr>
            <w:tcW w:w="2380" w:type="dxa"/>
            <w:tcBorders>
              <w:top w:val="single" w:sz="4" w:space="0" w:color="000000"/>
              <w:left w:val="nil"/>
              <w:bottom w:val="nil"/>
              <w:right w:val="nil"/>
            </w:tcBorders>
            <w:hideMark/>
          </w:tcPr>
          <w:p w14:paraId="5ED5E669" w14:textId="77777777" w:rsidR="00D20211" w:rsidRPr="009A20D2" w:rsidRDefault="00D20211">
            <w:pPr>
              <w:pStyle w:val="TableParagraph"/>
              <w:tabs>
                <w:tab w:val="left" w:pos="9356"/>
              </w:tabs>
              <w:spacing w:before="17" w:line="233" w:lineRule="exact"/>
              <w:ind w:left="271" w:right="259"/>
              <w:jc w:val="center"/>
              <w:rPr>
                <w:b/>
                <w:lang w:val="id-ID"/>
              </w:rPr>
            </w:pPr>
            <w:r w:rsidRPr="009A20D2">
              <w:rPr>
                <w:b/>
                <w:lang w:val="id-ID"/>
              </w:rPr>
              <w:t>Rp1.305.572.500,00</w:t>
            </w:r>
          </w:p>
        </w:tc>
        <w:tc>
          <w:tcPr>
            <w:tcW w:w="2437" w:type="dxa"/>
            <w:tcBorders>
              <w:top w:val="single" w:sz="4" w:space="0" w:color="000000"/>
              <w:left w:val="nil"/>
              <w:bottom w:val="nil"/>
              <w:right w:val="nil"/>
            </w:tcBorders>
            <w:hideMark/>
          </w:tcPr>
          <w:p w14:paraId="4EF544F4" w14:textId="77777777" w:rsidR="00D20211" w:rsidRPr="009A20D2" w:rsidRDefault="00D20211">
            <w:pPr>
              <w:pStyle w:val="TableParagraph"/>
              <w:tabs>
                <w:tab w:val="left" w:pos="9356"/>
              </w:tabs>
              <w:spacing w:before="17" w:line="233" w:lineRule="exact"/>
              <w:ind w:left="248" w:right="259"/>
              <w:jc w:val="center"/>
              <w:rPr>
                <w:b/>
                <w:lang w:val="id-ID"/>
              </w:rPr>
            </w:pPr>
            <w:r w:rsidRPr="009A20D2">
              <w:rPr>
                <w:b/>
                <w:lang w:val="id-ID"/>
              </w:rPr>
              <w:t>Rp2.027.166.265,00</w:t>
            </w:r>
          </w:p>
        </w:tc>
      </w:tr>
    </w:tbl>
    <w:p w14:paraId="1DE8D9A1" w14:textId="77777777" w:rsidR="00D20211" w:rsidRPr="009A20D2" w:rsidRDefault="00D20211" w:rsidP="00D20211">
      <w:pPr>
        <w:pStyle w:val="BodyText"/>
        <w:tabs>
          <w:tab w:val="left" w:pos="9356"/>
        </w:tabs>
        <w:spacing w:before="211" w:line="264" w:lineRule="auto"/>
        <w:ind w:left="688" w:right="259"/>
        <w:jc w:val="both"/>
        <w:rPr>
          <w:lang w:val="id-ID"/>
        </w:rPr>
      </w:pPr>
      <w:r w:rsidRPr="009A20D2">
        <w:rPr>
          <w:lang w:val="id-ID"/>
        </w:rPr>
        <w:t>Belanja Tak Terduga adalah pengeluaran anggaran untuk kegiatan yang sifatnya tidak biasa</w:t>
      </w:r>
      <w:r w:rsidRPr="009A20D2">
        <w:rPr>
          <w:spacing w:val="1"/>
          <w:lang w:val="id-ID"/>
        </w:rPr>
        <w:t xml:space="preserve"> </w:t>
      </w:r>
      <w:r w:rsidRPr="009A20D2">
        <w:rPr>
          <w:lang w:val="id-ID"/>
        </w:rPr>
        <w:t>dan tidak diharapkan berulang seperti penanggulangan bencana alam, bencana sosial, dan</w:t>
      </w:r>
      <w:r w:rsidRPr="009A20D2">
        <w:rPr>
          <w:spacing w:val="1"/>
          <w:lang w:val="id-ID"/>
        </w:rPr>
        <w:t xml:space="preserve"> </w:t>
      </w:r>
      <w:r w:rsidRPr="009A20D2">
        <w:rPr>
          <w:lang w:val="id-ID"/>
        </w:rPr>
        <w:t>pengeluaran tidak terduga lainnya yang sangat diperlukan dalam rangka penyelenggaraan</w:t>
      </w:r>
      <w:r w:rsidRPr="009A20D2">
        <w:rPr>
          <w:spacing w:val="1"/>
          <w:lang w:val="id-ID"/>
        </w:rPr>
        <w:t xml:space="preserve"> </w:t>
      </w:r>
      <w:r w:rsidRPr="009A20D2">
        <w:rPr>
          <w:lang w:val="id-ID"/>
        </w:rPr>
        <w:t>kewenangan pemerintah daerah. Belanja Tidak Terduga Tahun Anggaran 2025 dianggarkan sebesar Rp1.448.247.859,00 dengan realisasi sebesar Rp1.305.572.500,00 atau 90,14%. Jika</w:t>
      </w:r>
      <w:r w:rsidRPr="009A20D2">
        <w:rPr>
          <w:spacing w:val="1"/>
          <w:lang w:val="id-ID"/>
        </w:rPr>
        <w:t xml:space="preserve"> </w:t>
      </w:r>
      <w:r w:rsidRPr="009A20D2">
        <w:rPr>
          <w:lang w:val="id-ID"/>
        </w:rPr>
        <w:t>dibandingkan dengan realisasi Tahun Anggaran 2024 sebesar Rp2.027.166.265,00, maka</w:t>
      </w:r>
      <w:r w:rsidRPr="009A20D2">
        <w:rPr>
          <w:spacing w:val="1"/>
          <w:lang w:val="id-ID"/>
        </w:rPr>
        <w:t xml:space="preserve"> </w:t>
      </w:r>
      <w:r w:rsidRPr="009A20D2">
        <w:rPr>
          <w:lang w:val="id-ID"/>
        </w:rPr>
        <w:t>mengalami</w:t>
      </w:r>
      <w:r w:rsidRPr="009A20D2">
        <w:rPr>
          <w:spacing w:val="1"/>
          <w:lang w:val="id-ID"/>
        </w:rPr>
        <w:t xml:space="preserve"> </w:t>
      </w:r>
      <w:r w:rsidRPr="009A20D2">
        <w:rPr>
          <w:lang w:val="id-ID"/>
        </w:rPr>
        <w:t>penurunan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Rp721.593.765,00 atau</w:t>
      </w:r>
      <w:r w:rsidRPr="009A20D2">
        <w:rPr>
          <w:spacing w:val="1"/>
          <w:lang w:val="id-ID"/>
        </w:rPr>
        <w:t xml:space="preserve"> </w:t>
      </w:r>
      <w:r w:rsidRPr="009A20D2">
        <w:rPr>
          <w:lang w:val="id-ID"/>
        </w:rPr>
        <w:t>35,60%.</w:t>
      </w:r>
      <w:r w:rsidRPr="009A20D2">
        <w:rPr>
          <w:spacing w:val="1"/>
          <w:lang w:val="id-ID"/>
        </w:rPr>
        <w:t xml:space="preserve"> </w:t>
      </w:r>
      <w:r w:rsidRPr="009A20D2">
        <w:rPr>
          <w:lang w:val="id-ID"/>
        </w:rPr>
        <w:t>Rincian</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Tak</w:t>
      </w:r>
      <w:r w:rsidRPr="009A20D2">
        <w:rPr>
          <w:spacing w:val="1"/>
          <w:lang w:val="id-ID"/>
        </w:rPr>
        <w:t xml:space="preserve"> </w:t>
      </w:r>
      <w:r w:rsidRPr="009A20D2">
        <w:rPr>
          <w:lang w:val="id-ID"/>
        </w:rPr>
        <w:t>Terduga</w:t>
      </w:r>
      <w:r w:rsidRPr="009A20D2">
        <w:rPr>
          <w:spacing w:val="2"/>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1"/>
          <w:lang w:val="id-ID"/>
        </w:rPr>
        <w:t xml:space="preserve"> </w:t>
      </w:r>
      <w:r w:rsidRPr="009A20D2">
        <w:rPr>
          <w:lang w:val="id-ID"/>
        </w:rPr>
        <w:t>202</w:t>
      </w:r>
      <w:r w:rsidRPr="009A20D2">
        <w:rPr>
          <w:spacing w:val="3"/>
          <w:lang w:val="id-ID"/>
        </w:rPr>
        <w:t xml:space="preserve">4 </w:t>
      </w:r>
      <w:r w:rsidRPr="009A20D2">
        <w:rPr>
          <w:lang w:val="id-ID"/>
        </w:rPr>
        <w:t>adalah</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08F1A8BE" w14:textId="77777777" w:rsidR="00D20211" w:rsidRPr="009A20D2" w:rsidRDefault="00D20211" w:rsidP="00D20211">
      <w:pPr>
        <w:pStyle w:val="BodyText"/>
        <w:tabs>
          <w:tab w:val="left" w:pos="9356"/>
        </w:tabs>
        <w:spacing w:before="120" w:after="120" w:line="264" w:lineRule="auto"/>
        <w:ind w:left="686" w:right="261"/>
        <w:jc w:val="both"/>
        <w:rPr>
          <w:lang w:val="id-ID"/>
        </w:rPr>
      </w:pPr>
      <w:r w:rsidRPr="009A20D2">
        <w:rPr>
          <w:lang w:val="id-ID"/>
        </w:rPr>
        <w:t>Rincian</w:t>
      </w:r>
      <w:r w:rsidRPr="009A20D2">
        <w:rPr>
          <w:spacing w:val="-5"/>
          <w:lang w:val="id-ID"/>
        </w:rPr>
        <w:t xml:space="preserve"> </w:t>
      </w:r>
      <w:r w:rsidRPr="009A20D2">
        <w:rPr>
          <w:lang w:val="id-ID"/>
        </w:rPr>
        <w:t>Realisasi</w:t>
      </w:r>
      <w:r w:rsidRPr="009A20D2">
        <w:rPr>
          <w:spacing w:val="-5"/>
          <w:lang w:val="id-ID"/>
        </w:rPr>
        <w:t xml:space="preserve"> </w:t>
      </w:r>
      <w:r w:rsidRPr="009A20D2">
        <w:rPr>
          <w:lang w:val="id-ID"/>
        </w:rPr>
        <w:t>Belanja</w:t>
      </w:r>
      <w:r w:rsidRPr="009A20D2">
        <w:rPr>
          <w:spacing w:val="-4"/>
          <w:lang w:val="id-ID"/>
        </w:rPr>
        <w:t xml:space="preserve"> </w:t>
      </w:r>
      <w:r w:rsidRPr="009A20D2">
        <w:rPr>
          <w:lang w:val="id-ID"/>
        </w:rPr>
        <w:t>Tak</w:t>
      </w:r>
      <w:r w:rsidRPr="009A20D2">
        <w:rPr>
          <w:spacing w:val="-1"/>
          <w:lang w:val="id-ID"/>
        </w:rPr>
        <w:t xml:space="preserve"> </w:t>
      </w:r>
      <w:r w:rsidRPr="009A20D2">
        <w:rPr>
          <w:lang w:val="id-ID"/>
        </w:rPr>
        <w:t>Terduga Tahun</w:t>
      </w:r>
      <w:r w:rsidRPr="009A20D2">
        <w:rPr>
          <w:spacing w:val="-1"/>
          <w:lang w:val="id-ID"/>
        </w:rPr>
        <w:t xml:space="preserve"> </w:t>
      </w:r>
      <w:r w:rsidRPr="009A20D2">
        <w:rPr>
          <w:lang w:val="id-ID"/>
        </w:rPr>
        <w:t>Anggaran</w:t>
      </w:r>
      <w:r w:rsidRPr="009A20D2">
        <w:rPr>
          <w:spacing w:val="-5"/>
          <w:lang w:val="id-ID"/>
        </w:rPr>
        <w:t xml:space="preserve"> </w:t>
      </w:r>
      <w:r w:rsidRPr="009A20D2">
        <w:rPr>
          <w:lang w:val="id-ID"/>
        </w:rPr>
        <w:t>2025</w:t>
      </w:r>
      <w:r w:rsidRPr="009A20D2">
        <w:rPr>
          <w:spacing w:val="-1"/>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4"/>
          <w:lang w:val="id-ID"/>
        </w:rPr>
        <w:t xml:space="preserve"> </w:t>
      </w:r>
      <w:r w:rsidRPr="009A20D2">
        <w:rPr>
          <w:lang w:val="id-ID"/>
        </w:rPr>
        <w:t>berikut:</w:t>
      </w:r>
    </w:p>
    <w:tbl>
      <w:tblPr>
        <w:tblW w:w="9067" w:type="dxa"/>
        <w:jc w:val="right"/>
        <w:tblLook w:val="04A0" w:firstRow="1" w:lastRow="0" w:firstColumn="1" w:lastColumn="0" w:noHBand="0" w:noVBand="1"/>
      </w:tblPr>
      <w:tblGrid>
        <w:gridCol w:w="621"/>
        <w:gridCol w:w="6573"/>
        <w:gridCol w:w="1873"/>
      </w:tblGrid>
      <w:tr w:rsidR="00D20211" w:rsidRPr="009A20D2" w14:paraId="57181B3E" w14:textId="77777777" w:rsidTr="00D20211">
        <w:trPr>
          <w:trHeight w:val="288"/>
          <w:tblHeader/>
          <w:jc w:val="right"/>
        </w:trPr>
        <w:tc>
          <w:tcPr>
            <w:tcW w:w="621"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39E33DC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No.</w:t>
            </w:r>
          </w:p>
        </w:tc>
        <w:tc>
          <w:tcPr>
            <w:tcW w:w="6573"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DC65422"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Uraian</w:t>
            </w:r>
            <w:proofErr w:type="spellEnd"/>
          </w:p>
        </w:tc>
        <w:tc>
          <w:tcPr>
            <w:tcW w:w="1873"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1C968FD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Realisasi 2025 (Rp)</w:t>
            </w:r>
          </w:p>
        </w:tc>
      </w:tr>
      <w:tr w:rsidR="00D20211" w:rsidRPr="009A20D2" w14:paraId="0FC9F7E8" w14:textId="77777777" w:rsidTr="00D20211">
        <w:trPr>
          <w:trHeight w:val="288"/>
          <w:jc w:val="right"/>
        </w:trPr>
        <w:tc>
          <w:tcPr>
            <w:tcW w:w="9067" w:type="dxa"/>
            <w:gridSpan w:val="3"/>
            <w:tcBorders>
              <w:top w:val="single" w:sz="4" w:space="0" w:color="auto"/>
              <w:left w:val="single" w:sz="4" w:space="0" w:color="auto"/>
              <w:bottom w:val="single" w:sz="4" w:space="0" w:color="auto"/>
              <w:right w:val="single" w:sz="4" w:space="0" w:color="000000"/>
            </w:tcBorders>
            <w:noWrap/>
            <w:vAlign w:val="center"/>
            <w:hideMark/>
          </w:tcPr>
          <w:p w14:paraId="52D9FCF4"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Tidak </w:t>
            </w:r>
            <w:proofErr w:type="spellStart"/>
            <w:r w:rsidRPr="009A20D2">
              <w:rPr>
                <w:rFonts w:ascii="Arial" w:hAnsi="Arial" w:cs="Arial"/>
                <w:b/>
                <w:bCs/>
                <w:sz w:val="16"/>
                <w:szCs w:val="16"/>
                <w:lang w:val="en-US"/>
              </w:rPr>
              <w:t>Terduga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Untuk</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bencana</w:t>
            </w:r>
            <w:proofErr w:type="spellEnd"/>
            <w:r w:rsidRPr="009A20D2">
              <w:rPr>
                <w:rFonts w:ascii="Arial" w:hAnsi="Arial" w:cs="Arial"/>
                <w:b/>
                <w:bCs/>
                <w:sz w:val="16"/>
                <w:szCs w:val="16"/>
                <w:lang w:val="en-US"/>
              </w:rPr>
              <w:t xml:space="preserve"> </w:t>
            </w:r>
            <w:proofErr w:type="gramStart"/>
            <w:r w:rsidRPr="009A20D2">
              <w:rPr>
                <w:rFonts w:ascii="Arial" w:hAnsi="Arial" w:cs="Arial"/>
                <w:b/>
                <w:bCs/>
                <w:sz w:val="16"/>
                <w:szCs w:val="16"/>
                <w:lang w:val="en-US"/>
              </w:rPr>
              <w:t>Non-Alam</w:t>
            </w:r>
            <w:proofErr w:type="gramEnd"/>
          </w:p>
        </w:tc>
      </w:tr>
      <w:tr w:rsidR="00D20211" w:rsidRPr="009A20D2" w14:paraId="59320220"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52383BE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6573" w:type="dxa"/>
            <w:tcBorders>
              <w:top w:val="nil"/>
              <w:left w:val="nil"/>
              <w:bottom w:val="single" w:sz="4" w:space="0" w:color="auto"/>
              <w:right w:val="single" w:sz="4" w:space="0" w:color="auto"/>
            </w:tcBorders>
            <w:vAlign w:val="center"/>
            <w:hideMark/>
          </w:tcPr>
          <w:p w14:paraId="525EBE5F"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Pemby</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(BTT)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Kebakaran</w:t>
            </w:r>
            <w:proofErr w:type="spellEnd"/>
            <w:r w:rsidRPr="009A20D2">
              <w:rPr>
                <w:rFonts w:ascii="Arial" w:hAnsi="Arial" w:cs="Arial"/>
                <w:sz w:val="16"/>
                <w:szCs w:val="16"/>
                <w:lang w:val="en-US"/>
              </w:rPr>
              <w:t xml:space="preserve"> Di Desa </w:t>
            </w:r>
            <w:proofErr w:type="spellStart"/>
            <w:r w:rsidRPr="009A20D2">
              <w:rPr>
                <w:rFonts w:ascii="Arial" w:hAnsi="Arial" w:cs="Arial"/>
                <w:sz w:val="16"/>
                <w:szCs w:val="16"/>
                <w:lang w:val="en-US"/>
              </w:rPr>
              <w:t>Rawajaya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Kec</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Tahap</w:t>
            </w:r>
            <w:proofErr w:type="spellEnd"/>
            <w:r w:rsidRPr="009A20D2">
              <w:rPr>
                <w:rFonts w:ascii="Arial" w:hAnsi="Arial" w:cs="Arial"/>
                <w:sz w:val="16"/>
                <w:szCs w:val="16"/>
                <w:lang w:val="en-US"/>
              </w:rPr>
              <w:t xml:space="preserve"> 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17BA17D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146.250.000,00</w:t>
            </w:r>
          </w:p>
        </w:tc>
      </w:tr>
      <w:tr w:rsidR="00D20211" w:rsidRPr="009A20D2" w14:paraId="28AE9DF1"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6E88701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6573" w:type="dxa"/>
            <w:tcBorders>
              <w:top w:val="nil"/>
              <w:left w:val="nil"/>
              <w:bottom w:val="single" w:sz="4" w:space="0" w:color="auto"/>
              <w:right w:val="single" w:sz="4" w:space="0" w:color="auto"/>
            </w:tcBorders>
            <w:vAlign w:val="center"/>
            <w:hideMark/>
          </w:tcPr>
          <w:p w14:paraId="03414D32"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Pemby</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(BTT)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Konflik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Di Desa Kira Dan Desa Duma </w:t>
            </w:r>
            <w:proofErr w:type="spellStart"/>
            <w:r w:rsidRPr="009A20D2">
              <w:rPr>
                <w:rFonts w:ascii="Arial" w:hAnsi="Arial" w:cs="Arial"/>
                <w:sz w:val="16"/>
                <w:szCs w:val="16"/>
                <w:lang w:val="en-US"/>
              </w:rPr>
              <w:t>Kec.Galela</w:t>
            </w:r>
            <w:proofErr w:type="spellEnd"/>
            <w:r w:rsidRPr="009A20D2">
              <w:rPr>
                <w:rFonts w:ascii="Arial" w:hAnsi="Arial" w:cs="Arial"/>
                <w:sz w:val="16"/>
                <w:szCs w:val="16"/>
                <w:lang w:val="en-US"/>
              </w:rPr>
              <w:t xml:space="preserve"> Barat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7B3B3008"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120.599.000,00</w:t>
            </w:r>
          </w:p>
        </w:tc>
      </w:tr>
      <w:tr w:rsidR="00D20211" w:rsidRPr="009A20D2" w14:paraId="5A7E2E8C"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4DEDFAD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6573" w:type="dxa"/>
            <w:tcBorders>
              <w:top w:val="nil"/>
              <w:left w:val="nil"/>
              <w:bottom w:val="single" w:sz="4" w:space="0" w:color="auto"/>
              <w:right w:val="single" w:sz="4" w:space="0" w:color="auto"/>
            </w:tcBorders>
            <w:vAlign w:val="center"/>
            <w:hideMark/>
          </w:tcPr>
          <w:p w14:paraId="3DBD1792"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Pemby</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(BTT)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Kebakaran</w:t>
            </w:r>
            <w:proofErr w:type="spellEnd"/>
            <w:r w:rsidRPr="009A20D2">
              <w:rPr>
                <w:rFonts w:ascii="Arial" w:hAnsi="Arial" w:cs="Arial"/>
                <w:sz w:val="16"/>
                <w:szCs w:val="16"/>
                <w:lang w:val="en-US"/>
              </w:rPr>
              <w:t xml:space="preserve"> Di Desa </w:t>
            </w:r>
            <w:proofErr w:type="spellStart"/>
            <w:r w:rsidRPr="009A20D2">
              <w:rPr>
                <w:rFonts w:ascii="Arial" w:hAnsi="Arial" w:cs="Arial"/>
                <w:sz w:val="16"/>
                <w:szCs w:val="16"/>
                <w:lang w:val="en-US"/>
              </w:rPr>
              <w:t>Rawajaya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Tahap</w:t>
            </w:r>
            <w:proofErr w:type="spellEnd"/>
            <w:r w:rsidRPr="009A20D2">
              <w:rPr>
                <w:rFonts w:ascii="Arial" w:hAnsi="Arial" w:cs="Arial"/>
                <w:sz w:val="16"/>
                <w:szCs w:val="16"/>
                <w:lang w:val="en-US"/>
              </w:rPr>
              <w:t xml:space="preserve"> 2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1A3E137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58.500.000,00</w:t>
            </w:r>
          </w:p>
        </w:tc>
      </w:tr>
      <w:tr w:rsidR="00D20211" w:rsidRPr="009A20D2" w14:paraId="340D154D"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35CC9B0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6573" w:type="dxa"/>
            <w:tcBorders>
              <w:top w:val="nil"/>
              <w:left w:val="nil"/>
              <w:bottom w:val="single" w:sz="4" w:space="0" w:color="auto"/>
              <w:right w:val="single" w:sz="4" w:space="0" w:color="auto"/>
            </w:tcBorders>
            <w:vAlign w:val="center"/>
            <w:hideMark/>
          </w:tcPr>
          <w:p w14:paraId="05646A83"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Pemby</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(BTT)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Kebakaran</w:t>
            </w:r>
            <w:proofErr w:type="spellEnd"/>
            <w:r w:rsidRPr="009A20D2">
              <w:rPr>
                <w:rFonts w:ascii="Arial" w:hAnsi="Arial" w:cs="Arial"/>
                <w:sz w:val="16"/>
                <w:szCs w:val="16"/>
                <w:lang w:val="en-US"/>
              </w:rPr>
              <w:t xml:space="preserve"> Di Didesa </w:t>
            </w:r>
            <w:proofErr w:type="spellStart"/>
            <w:r w:rsidRPr="009A20D2">
              <w:rPr>
                <w:rFonts w:ascii="Arial" w:hAnsi="Arial" w:cs="Arial"/>
                <w:sz w:val="16"/>
                <w:szCs w:val="16"/>
                <w:lang w:val="en-US"/>
              </w:rPr>
              <w:t>Rawajaya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Tahap</w:t>
            </w:r>
            <w:proofErr w:type="spellEnd"/>
            <w:r w:rsidRPr="009A20D2">
              <w:rPr>
                <w:rFonts w:ascii="Arial" w:hAnsi="Arial" w:cs="Arial"/>
                <w:sz w:val="16"/>
                <w:szCs w:val="16"/>
                <w:lang w:val="en-US"/>
              </w:rPr>
              <w:t xml:space="preserve"> 3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7856C69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150.000.000,00</w:t>
            </w:r>
          </w:p>
        </w:tc>
      </w:tr>
      <w:tr w:rsidR="00D20211" w:rsidRPr="009A20D2" w14:paraId="58FC6C79" w14:textId="77777777" w:rsidTr="00D20211">
        <w:trPr>
          <w:trHeight w:val="612"/>
          <w:jc w:val="right"/>
        </w:trPr>
        <w:tc>
          <w:tcPr>
            <w:tcW w:w="621" w:type="dxa"/>
            <w:tcBorders>
              <w:top w:val="nil"/>
              <w:left w:val="single" w:sz="4" w:space="0" w:color="auto"/>
              <w:bottom w:val="single" w:sz="4" w:space="0" w:color="auto"/>
              <w:right w:val="single" w:sz="4" w:space="0" w:color="auto"/>
            </w:tcBorders>
            <w:noWrap/>
            <w:vAlign w:val="center"/>
            <w:hideMark/>
          </w:tcPr>
          <w:p w14:paraId="74F6F66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6573" w:type="dxa"/>
            <w:tcBorders>
              <w:top w:val="nil"/>
              <w:left w:val="nil"/>
              <w:bottom w:val="single" w:sz="4" w:space="0" w:color="auto"/>
              <w:right w:val="single" w:sz="4" w:space="0" w:color="auto"/>
            </w:tcBorders>
            <w:vAlign w:val="center"/>
            <w:hideMark/>
          </w:tcPr>
          <w:p w14:paraId="41588A1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Pada Badan </w:t>
            </w:r>
            <w:proofErr w:type="spellStart"/>
            <w:r w:rsidRPr="009A20D2">
              <w:rPr>
                <w:rFonts w:ascii="Arial" w:hAnsi="Arial" w:cs="Arial"/>
                <w:sz w:val="16"/>
                <w:szCs w:val="16"/>
                <w:lang w:val="en-US"/>
              </w:rPr>
              <w:t>Penanggulangan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Daerah (BPBD) </w:t>
            </w:r>
            <w:proofErr w:type="spellStart"/>
            <w:r w:rsidRPr="009A20D2">
              <w:rPr>
                <w:rFonts w:ascii="Arial" w:hAnsi="Arial" w:cs="Arial"/>
                <w:sz w:val="16"/>
                <w:szCs w:val="16"/>
                <w:lang w:val="en-US"/>
              </w:rPr>
              <w:t>Kabupaten</w:t>
            </w:r>
            <w:proofErr w:type="spellEnd"/>
            <w:r w:rsidRPr="009A20D2">
              <w:rPr>
                <w:rFonts w:ascii="Arial" w:hAnsi="Arial" w:cs="Arial"/>
                <w:sz w:val="16"/>
                <w:szCs w:val="16"/>
                <w:lang w:val="en-US"/>
              </w:rPr>
              <w:t xml:space="preserve"> Halmahera Utara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Penanganan</w:t>
            </w:r>
            <w:proofErr w:type="spellEnd"/>
            <w:r w:rsidRPr="009A20D2">
              <w:rPr>
                <w:rFonts w:ascii="Arial" w:hAnsi="Arial" w:cs="Arial"/>
                <w:sz w:val="16"/>
                <w:szCs w:val="16"/>
                <w:lang w:val="en-US"/>
              </w:rPr>
              <w:t xml:space="preserve"> Korban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Kebakaran</w:t>
            </w:r>
            <w:proofErr w:type="spellEnd"/>
            <w:r w:rsidRPr="009A20D2">
              <w:rPr>
                <w:rFonts w:ascii="Arial" w:hAnsi="Arial" w:cs="Arial"/>
                <w:sz w:val="16"/>
                <w:szCs w:val="16"/>
                <w:lang w:val="en-US"/>
              </w:rPr>
              <w:t xml:space="preserve"> Dan Cuaca </w:t>
            </w:r>
            <w:proofErr w:type="spellStart"/>
            <w:r w:rsidRPr="009A20D2">
              <w:rPr>
                <w:rFonts w:ascii="Arial" w:hAnsi="Arial" w:cs="Arial"/>
                <w:sz w:val="16"/>
                <w:szCs w:val="16"/>
                <w:lang w:val="en-US"/>
              </w:rPr>
              <w:t>Ekstrem</w:t>
            </w:r>
            <w:proofErr w:type="spellEnd"/>
          </w:p>
        </w:tc>
        <w:tc>
          <w:tcPr>
            <w:tcW w:w="1873" w:type="dxa"/>
            <w:tcBorders>
              <w:top w:val="nil"/>
              <w:left w:val="nil"/>
              <w:bottom w:val="single" w:sz="4" w:space="0" w:color="auto"/>
              <w:right w:val="single" w:sz="4" w:space="0" w:color="auto"/>
            </w:tcBorders>
            <w:noWrap/>
            <w:vAlign w:val="center"/>
            <w:hideMark/>
          </w:tcPr>
          <w:p w14:paraId="7CB5795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60.488.500,00</w:t>
            </w:r>
          </w:p>
        </w:tc>
      </w:tr>
      <w:tr w:rsidR="00D20211" w:rsidRPr="009A20D2" w14:paraId="30533774"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66DA399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6.</w:t>
            </w:r>
          </w:p>
        </w:tc>
        <w:tc>
          <w:tcPr>
            <w:tcW w:w="6573" w:type="dxa"/>
            <w:tcBorders>
              <w:top w:val="nil"/>
              <w:left w:val="nil"/>
              <w:bottom w:val="single" w:sz="4" w:space="0" w:color="auto"/>
              <w:right w:val="single" w:sz="4" w:space="0" w:color="auto"/>
            </w:tcBorders>
            <w:vAlign w:val="center"/>
            <w:hideMark/>
          </w:tcPr>
          <w:p w14:paraId="5CE05BAD"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Atas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Kebakaran</w:t>
            </w:r>
            <w:proofErr w:type="spellEnd"/>
            <w:r w:rsidRPr="009A20D2">
              <w:rPr>
                <w:rFonts w:ascii="Arial" w:hAnsi="Arial" w:cs="Arial"/>
                <w:sz w:val="16"/>
                <w:szCs w:val="16"/>
                <w:lang w:val="en-US"/>
              </w:rPr>
              <w:t xml:space="preserve"> Di Desa </w:t>
            </w:r>
            <w:proofErr w:type="spellStart"/>
            <w:r w:rsidRPr="009A20D2">
              <w:rPr>
                <w:rFonts w:ascii="Arial" w:hAnsi="Arial" w:cs="Arial"/>
                <w:sz w:val="16"/>
                <w:szCs w:val="16"/>
                <w:lang w:val="en-US"/>
              </w:rPr>
              <w:t>Gosoma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2629E56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145.215.000,00</w:t>
            </w:r>
          </w:p>
        </w:tc>
      </w:tr>
      <w:tr w:rsidR="00D20211" w:rsidRPr="009A20D2" w14:paraId="5899B29E" w14:textId="77777777" w:rsidTr="00D20211">
        <w:trPr>
          <w:trHeight w:val="288"/>
          <w:jc w:val="right"/>
        </w:trPr>
        <w:tc>
          <w:tcPr>
            <w:tcW w:w="9067" w:type="dxa"/>
            <w:gridSpan w:val="3"/>
            <w:tcBorders>
              <w:top w:val="single" w:sz="4" w:space="0" w:color="auto"/>
              <w:left w:val="single" w:sz="4" w:space="0" w:color="auto"/>
              <w:bottom w:val="single" w:sz="4" w:space="0" w:color="auto"/>
              <w:right w:val="single" w:sz="4" w:space="0" w:color="000000"/>
            </w:tcBorders>
            <w:noWrap/>
            <w:vAlign w:val="center"/>
            <w:hideMark/>
          </w:tcPr>
          <w:p w14:paraId="0383211B"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Belanja</w:t>
            </w:r>
            <w:proofErr w:type="spellEnd"/>
            <w:r w:rsidRPr="009A20D2">
              <w:rPr>
                <w:rFonts w:ascii="Arial" w:hAnsi="Arial" w:cs="Arial"/>
                <w:b/>
                <w:bCs/>
                <w:sz w:val="16"/>
                <w:szCs w:val="16"/>
                <w:lang w:val="en-US"/>
              </w:rPr>
              <w:t xml:space="preserve"> Tidak </w:t>
            </w:r>
            <w:proofErr w:type="spellStart"/>
            <w:r w:rsidRPr="009A20D2">
              <w:rPr>
                <w:rFonts w:ascii="Arial" w:hAnsi="Arial" w:cs="Arial"/>
                <w:b/>
                <w:bCs/>
                <w:sz w:val="16"/>
                <w:szCs w:val="16"/>
                <w:lang w:val="en-US"/>
              </w:rPr>
              <w:t>Terduga</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Lainnya</w:t>
            </w:r>
            <w:proofErr w:type="spellEnd"/>
          </w:p>
        </w:tc>
      </w:tr>
      <w:tr w:rsidR="00D20211" w:rsidRPr="009A20D2" w14:paraId="7F2BDEB1"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1B663EE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7.</w:t>
            </w:r>
          </w:p>
        </w:tc>
        <w:tc>
          <w:tcPr>
            <w:tcW w:w="6573" w:type="dxa"/>
            <w:tcBorders>
              <w:top w:val="nil"/>
              <w:left w:val="nil"/>
              <w:bottom w:val="single" w:sz="4" w:space="0" w:color="auto"/>
              <w:right w:val="single" w:sz="4" w:space="0" w:color="auto"/>
            </w:tcBorders>
            <w:vAlign w:val="center"/>
            <w:hideMark/>
          </w:tcPr>
          <w:p w14:paraId="3C86EB4C"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Pemby</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(BTT) Dalam Rangka Monitoring </w:t>
            </w:r>
            <w:proofErr w:type="spellStart"/>
            <w:r w:rsidRPr="009A20D2">
              <w:rPr>
                <w:rFonts w:ascii="Arial" w:hAnsi="Arial" w:cs="Arial"/>
                <w:sz w:val="16"/>
                <w:szCs w:val="16"/>
                <w:lang w:val="en-US"/>
              </w:rPr>
              <w:t>Sidang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Phpu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Pilkada</w:t>
            </w:r>
            <w:proofErr w:type="spellEnd"/>
            <w:r w:rsidRPr="009A20D2">
              <w:rPr>
                <w:rFonts w:ascii="Arial" w:hAnsi="Arial" w:cs="Arial"/>
                <w:sz w:val="16"/>
                <w:szCs w:val="16"/>
                <w:lang w:val="en-US"/>
              </w:rPr>
              <w:t xml:space="preserve"> Di Mahkama </w:t>
            </w:r>
            <w:proofErr w:type="spellStart"/>
            <w:r w:rsidRPr="009A20D2">
              <w:rPr>
                <w:rFonts w:ascii="Arial" w:hAnsi="Arial" w:cs="Arial"/>
                <w:sz w:val="16"/>
                <w:szCs w:val="16"/>
                <w:lang w:val="en-US"/>
              </w:rPr>
              <w:t>Konstitusi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w:t>
            </w:r>
          </w:p>
        </w:tc>
        <w:tc>
          <w:tcPr>
            <w:tcW w:w="1873" w:type="dxa"/>
            <w:tcBorders>
              <w:top w:val="nil"/>
              <w:left w:val="nil"/>
              <w:bottom w:val="single" w:sz="4" w:space="0" w:color="auto"/>
              <w:right w:val="single" w:sz="4" w:space="0" w:color="auto"/>
            </w:tcBorders>
            <w:noWrap/>
            <w:vAlign w:val="center"/>
            <w:hideMark/>
          </w:tcPr>
          <w:p w14:paraId="1EFD86D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29.020.000,00</w:t>
            </w:r>
          </w:p>
        </w:tc>
      </w:tr>
      <w:tr w:rsidR="00D20211" w:rsidRPr="009A20D2" w14:paraId="516F644E"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510B29A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8.</w:t>
            </w:r>
          </w:p>
        </w:tc>
        <w:tc>
          <w:tcPr>
            <w:tcW w:w="6573" w:type="dxa"/>
            <w:tcBorders>
              <w:top w:val="nil"/>
              <w:left w:val="nil"/>
              <w:bottom w:val="single" w:sz="4" w:space="0" w:color="auto"/>
              <w:right w:val="single" w:sz="4" w:space="0" w:color="auto"/>
            </w:tcBorders>
            <w:vAlign w:val="center"/>
            <w:hideMark/>
          </w:tcPr>
          <w:p w14:paraId="3449E787"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Pada Panti </w:t>
            </w:r>
            <w:proofErr w:type="spellStart"/>
            <w:r w:rsidRPr="009A20D2">
              <w:rPr>
                <w:rFonts w:ascii="Arial" w:hAnsi="Arial" w:cs="Arial"/>
                <w:sz w:val="16"/>
                <w:szCs w:val="16"/>
                <w:lang w:val="en-US"/>
              </w:rPr>
              <w:t>Sosial</w:t>
            </w:r>
            <w:proofErr w:type="spellEnd"/>
            <w:r w:rsidRPr="009A20D2">
              <w:rPr>
                <w:rFonts w:ascii="Arial" w:hAnsi="Arial" w:cs="Arial"/>
                <w:sz w:val="16"/>
                <w:szCs w:val="16"/>
                <w:lang w:val="en-US"/>
              </w:rPr>
              <w:t xml:space="preserve"> Rumah Sejahtera Dan Tarakani Tobelo</w:t>
            </w:r>
          </w:p>
        </w:tc>
        <w:tc>
          <w:tcPr>
            <w:tcW w:w="1873" w:type="dxa"/>
            <w:tcBorders>
              <w:top w:val="nil"/>
              <w:left w:val="nil"/>
              <w:bottom w:val="single" w:sz="4" w:space="0" w:color="auto"/>
              <w:right w:val="single" w:sz="4" w:space="0" w:color="auto"/>
            </w:tcBorders>
            <w:noWrap/>
            <w:vAlign w:val="center"/>
            <w:hideMark/>
          </w:tcPr>
          <w:p w14:paraId="1243E33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60.000.000,00</w:t>
            </w:r>
          </w:p>
        </w:tc>
      </w:tr>
      <w:tr w:rsidR="00D20211" w:rsidRPr="009A20D2" w14:paraId="32D7B811"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3967E332"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9.</w:t>
            </w:r>
          </w:p>
        </w:tc>
        <w:tc>
          <w:tcPr>
            <w:tcW w:w="6573" w:type="dxa"/>
            <w:tcBorders>
              <w:top w:val="nil"/>
              <w:left w:val="nil"/>
              <w:bottom w:val="single" w:sz="4" w:space="0" w:color="auto"/>
              <w:right w:val="single" w:sz="4" w:space="0" w:color="auto"/>
            </w:tcBorders>
            <w:vAlign w:val="center"/>
            <w:hideMark/>
          </w:tcPr>
          <w:p w14:paraId="6183CD5A"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Satuan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Brimob</w:t>
            </w:r>
            <w:proofErr w:type="spellEnd"/>
            <w:r w:rsidRPr="009A20D2">
              <w:rPr>
                <w:rFonts w:ascii="Arial" w:hAnsi="Arial" w:cs="Arial"/>
                <w:sz w:val="16"/>
                <w:szCs w:val="16"/>
                <w:lang w:val="en-US"/>
              </w:rPr>
              <w:t xml:space="preserve"> Polda </w:t>
            </w:r>
            <w:proofErr w:type="spellStart"/>
            <w:r w:rsidRPr="009A20D2">
              <w:rPr>
                <w:rFonts w:ascii="Arial" w:hAnsi="Arial" w:cs="Arial"/>
                <w:sz w:val="16"/>
                <w:szCs w:val="16"/>
                <w:lang w:val="en-US"/>
              </w:rPr>
              <w:t>Malut</w:t>
            </w:r>
            <w:proofErr w:type="spellEnd"/>
            <w:r w:rsidRPr="009A20D2">
              <w:rPr>
                <w:rFonts w:ascii="Arial" w:hAnsi="Arial" w:cs="Arial"/>
                <w:sz w:val="16"/>
                <w:szCs w:val="16"/>
                <w:lang w:val="en-US"/>
              </w:rPr>
              <w:t xml:space="preserve"> Dalam Rangka </w:t>
            </w:r>
            <w:proofErr w:type="spellStart"/>
            <w:r w:rsidRPr="009A20D2">
              <w:rPr>
                <w:rFonts w:ascii="Arial" w:hAnsi="Arial" w:cs="Arial"/>
                <w:sz w:val="16"/>
                <w:szCs w:val="16"/>
                <w:lang w:val="en-US"/>
              </w:rPr>
              <w:t>Perbaikan</w:t>
            </w:r>
            <w:proofErr w:type="spellEnd"/>
            <w:r w:rsidRPr="009A20D2">
              <w:rPr>
                <w:rFonts w:ascii="Arial" w:hAnsi="Arial" w:cs="Arial"/>
                <w:sz w:val="16"/>
                <w:szCs w:val="16"/>
                <w:lang w:val="en-US"/>
              </w:rPr>
              <w:t xml:space="preserve"> Mobil </w:t>
            </w:r>
            <w:proofErr w:type="spellStart"/>
            <w:r w:rsidRPr="009A20D2">
              <w:rPr>
                <w:rFonts w:ascii="Arial" w:hAnsi="Arial" w:cs="Arial"/>
                <w:sz w:val="16"/>
                <w:szCs w:val="16"/>
                <w:lang w:val="en-US"/>
              </w:rPr>
              <w:t>Operasional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1869EDE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48.800.000,00</w:t>
            </w:r>
          </w:p>
        </w:tc>
      </w:tr>
      <w:tr w:rsidR="00D20211" w:rsidRPr="009A20D2" w14:paraId="0D9F8BF3"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18BD2A2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10.</w:t>
            </w:r>
          </w:p>
        </w:tc>
        <w:tc>
          <w:tcPr>
            <w:tcW w:w="6573" w:type="dxa"/>
            <w:tcBorders>
              <w:top w:val="nil"/>
              <w:left w:val="nil"/>
              <w:bottom w:val="single" w:sz="4" w:space="0" w:color="auto"/>
              <w:right w:val="single" w:sz="4" w:space="0" w:color="auto"/>
            </w:tcBorders>
            <w:vAlign w:val="center"/>
            <w:hideMark/>
          </w:tcPr>
          <w:p w14:paraId="2C07336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Dalam Rangka </w:t>
            </w:r>
            <w:proofErr w:type="spellStart"/>
            <w:r w:rsidRPr="009A20D2">
              <w:rPr>
                <w:rFonts w:ascii="Arial" w:hAnsi="Arial" w:cs="Arial"/>
                <w:sz w:val="16"/>
                <w:szCs w:val="16"/>
                <w:lang w:val="en-US"/>
              </w:rPr>
              <w:t>Pembebasan</w:t>
            </w:r>
            <w:proofErr w:type="spellEnd"/>
            <w:r w:rsidRPr="009A20D2">
              <w:rPr>
                <w:rFonts w:ascii="Arial" w:hAnsi="Arial" w:cs="Arial"/>
                <w:sz w:val="16"/>
                <w:szCs w:val="16"/>
                <w:lang w:val="en-US"/>
              </w:rPr>
              <w:t xml:space="preserve"> Lahan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Pembangunan Kampung </w:t>
            </w:r>
            <w:proofErr w:type="spellStart"/>
            <w:r w:rsidRPr="009A20D2">
              <w:rPr>
                <w:rFonts w:ascii="Arial" w:hAnsi="Arial" w:cs="Arial"/>
                <w:sz w:val="16"/>
                <w:szCs w:val="16"/>
                <w:lang w:val="en-US"/>
              </w:rPr>
              <w:t>Nelayan</w:t>
            </w:r>
            <w:proofErr w:type="spellEnd"/>
            <w:r w:rsidRPr="009A20D2">
              <w:rPr>
                <w:rFonts w:ascii="Arial" w:hAnsi="Arial" w:cs="Arial"/>
                <w:sz w:val="16"/>
                <w:szCs w:val="16"/>
                <w:lang w:val="en-US"/>
              </w:rPr>
              <w:t xml:space="preserve"> Merah Putih Di Desa Supu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2B4B94F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250.000.000,00</w:t>
            </w:r>
          </w:p>
        </w:tc>
      </w:tr>
      <w:tr w:rsidR="00D20211" w:rsidRPr="009A20D2" w14:paraId="3A5F7F1D" w14:textId="77777777" w:rsidTr="00D20211">
        <w:trPr>
          <w:trHeight w:val="408"/>
          <w:jc w:val="right"/>
        </w:trPr>
        <w:tc>
          <w:tcPr>
            <w:tcW w:w="621" w:type="dxa"/>
            <w:tcBorders>
              <w:top w:val="nil"/>
              <w:left w:val="single" w:sz="4" w:space="0" w:color="auto"/>
              <w:bottom w:val="single" w:sz="4" w:space="0" w:color="auto"/>
              <w:right w:val="single" w:sz="4" w:space="0" w:color="auto"/>
            </w:tcBorders>
            <w:noWrap/>
            <w:vAlign w:val="center"/>
            <w:hideMark/>
          </w:tcPr>
          <w:p w14:paraId="3CC89B2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11.</w:t>
            </w:r>
          </w:p>
        </w:tc>
        <w:tc>
          <w:tcPr>
            <w:tcW w:w="6573" w:type="dxa"/>
            <w:tcBorders>
              <w:top w:val="nil"/>
              <w:left w:val="nil"/>
              <w:bottom w:val="single" w:sz="4" w:space="0" w:color="auto"/>
              <w:right w:val="single" w:sz="4" w:space="0" w:color="auto"/>
            </w:tcBorders>
            <w:vAlign w:val="center"/>
            <w:hideMark/>
          </w:tcPr>
          <w:p w14:paraId="76F60C7F"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Dalam Rangka </w:t>
            </w:r>
            <w:proofErr w:type="spellStart"/>
            <w:r w:rsidRPr="009A20D2">
              <w:rPr>
                <w:rFonts w:ascii="Arial" w:hAnsi="Arial" w:cs="Arial"/>
                <w:sz w:val="16"/>
                <w:szCs w:val="16"/>
                <w:lang w:val="en-US"/>
              </w:rPr>
              <w:t>Penanganan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Penggantian</w:t>
            </w:r>
            <w:proofErr w:type="spellEnd"/>
            <w:r w:rsidRPr="009A20D2">
              <w:rPr>
                <w:rFonts w:ascii="Arial" w:hAnsi="Arial" w:cs="Arial"/>
                <w:sz w:val="16"/>
                <w:szCs w:val="16"/>
                <w:lang w:val="en-US"/>
              </w:rPr>
              <w:t xml:space="preserve"> Lantai </w:t>
            </w:r>
            <w:proofErr w:type="spellStart"/>
            <w:r w:rsidRPr="009A20D2">
              <w:rPr>
                <w:rFonts w:ascii="Arial" w:hAnsi="Arial" w:cs="Arial"/>
                <w:sz w:val="16"/>
                <w:szCs w:val="16"/>
                <w:lang w:val="en-US"/>
              </w:rPr>
              <w:t>Jembatan</w:t>
            </w:r>
            <w:proofErr w:type="spellEnd"/>
            <w:r w:rsidRPr="009A20D2">
              <w:rPr>
                <w:rFonts w:ascii="Arial" w:hAnsi="Arial" w:cs="Arial"/>
                <w:sz w:val="16"/>
                <w:szCs w:val="16"/>
                <w:lang w:val="en-US"/>
              </w:rPr>
              <w:t xml:space="preserve"> Ake - </w:t>
            </w:r>
            <w:proofErr w:type="spellStart"/>
            <w:r w:rsidRPr="009A20D2">
              <w:rPr>
                <w:rFonts w:ascii="Arial" w:hAnsi="Arial" w:cs="Arial"/>
                <w:sz w:val="16"/>
                <w:szCs w:val="16"/>
                <w:lang w:val="en-US"/>
              </w:rPr>
              <w:t>Wko</w:t>
            </w:r>
            <w:proofErr w:type="spellEnd"/>
            <w:r w:rsidRPr="009A20D2">
              <w:rPr>
                <w:rFonts w:ascii="Arial" w:hAnsi="Arial" w:cs="Arial"/>
                <w:sz w:val="16"/>
                <w:szCs w:val="16"/>
                <w:lang w:val="en-US"/>
              </w:rPr>
              <w:t xml:space="preserve"> 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584A6DB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140.700.000,00</w:t>
            </w:r>
          </w:p>
        </w:tc>
      </w:tr>
      <w:tr w:rsidR="00D20211" w:rsidRPr="009A20D2" w14:paraId="5FFE48B9" w14:textId="77777777" w:rsidTr="00D20211">
        <w:trPr>
          <w:trHeight w:val="612"/>
          <w:jc w:val="right"/>
        </w:trPr>
        <w:tc>
          <w:tcPr>
            <w:tcW w:w="621" w:type="dxa"/>
            <w:tcBorders>
              <w:top w:val="nil"/>
              <w:left w:val="single" w:sz="4" w:space="0" w:color="auto"/>
              <w:bottom w:val="single" w:sz="4" w:space="0" w:color="auto"/>
              <w:right w:val="single" w:sz="4" w:space="0" w:color="auto"/>
            </w:tcBorders>
            <w:noWrap/>
            <w:vAlign w:val="center"/>
            <w:hideMark/>
          </w:tcPr>
          <w:p w14:paraId="7C9C448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12.</w:t>
            </w:r>
          </w:p>
        </w:tc>
        <w:tc>
          <w:tcPr>
            <w:tcW w:w="6573" w:type="dxa"/>
            <w:tcBorders>
              <w:top w:val="nil"/>
              <w:left w:val="nil"/>
              <w:bottom w:val="single" w:sz="4" w:space="0" w:color="auto"/>
              <w:right w:val="single" w:sz="4" w:space="0" w:color="auto"/>
            </w:tcBorders>
            <w:vAlign w:val="center"/>
            <w:hideMark/>
          </w:tcPr>
          <w:p w14:paraId="11FD52A6"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Biaya</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Terduga</w:t>
            </w:r>
            <w:proofErr w:type="spellEnd"/>
            <w:r w:rsidRPr="009A20D2">
              <w:rPr>
                <w:rFonts w:ascii="Arial" w:hAnsi="Arial" w:cs="Arial"/>
                <w:sz w:val="16"/>
                <w:szCs w:val="16"/>
                <w:lang w:val="en-US"/>
              </w:rPr>
              <w:t xml:space="preserve"> Pada Dinas </w:t>
            </w:r>
            <w:proofErr w:type="spellStart"/>
            <w:r w:rsidRPr="009A20D2">
              <w:rPr>
                <w:rFonts w:ascii="Arial" w:hAnsi="Arial" w:cs="Arial"/>
                <w:sz w:val="16"/>
                <w:szCs w:val="16"/>
                <w:lang w:val="en-US"/>
              </w:rPr>
              <w:t>Lingkungan</w:t>
            </w:r>
            <w:proofErr w:type="spellEnd"/>
            <w:r w:rsidRPr="009A20D2">
              <w:rPr>
                <w:rFonts w:ascii="Arial" w:hAnsi="Arial" w:cs="Arial"/>
                <w:sz w:val="16"/>
                <w:szCs w:val="16"/>
                <w:lang w:val="en-US"/>
              </w:rPr>
              <w:t xml:space="preserve"> Hidup Dalam Rangka </w:t>
            </w:r>
            <w:proofErr w:type="spellStart"/>
            <w:r w:rsidRPr="009A20D2">
              <w:rPr>
                <w:rFonts w:ascii="Arial" w:hAnsi="Arial" w:cs="Arial"/>
                <w:sz w:val="16"/>
                <w:szCs w:val="16"/>
                <w:lang w:val="en-US"/>
              </w:rPr>
              <w:t>Perbaikan</w:t>
            </w:r>
            <w:proofErr w:type="spellEnd"/>
            <w:r w:rsidRPr="009A20D2">
              <w:rPr>
                <w:rFonts w:ascii="Arial" w:hAnsi="Arial" w:cs="Arial"/>
                <w:sz w:val="16"/>
                <w:szCs w:val="16"/>
                <w:lang w:val="en-US"/>
              </w:rPr>
              <w:t xml:space="preserve"> Control Landfill Di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Sampah</w:t>
            </w:r>
            <w:proofErr w:type="spellEnd"/>
            <w:r w:rsidRPr="009A20D2">
              <w:rPr>
                <w:rFonts w:ascii="Arial" w:hAnsi="Arial" w:cs="Arial"/>
                <w:sz w:val="16"/>
                <w:szCs w:val="16"/>
                <w:lang w:val="en-US"/>
              </w:rPr>
              <w:t xml:space="preserve"> Akhir (</w:t>
            </w:r>
            <w:proofErr w:type="spellStart"/>
            <w:r w:rsidRPr="009A20D2">
              <w:rPr>
                <w:rFonts w:ascii="Arial" w:hAnsi="Arial" w:cs="Arial"/>
                <w:sz w:val="16"/>
                <w:szCs w:val="16"/>
                <w:lang w:val="en-US"/>
              </w:rPr>
              <w:t>Tpa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1873" w:type="dxa"/>
            <w:tcBorders>
              <w:top w:val="nil"/>
              <w:left w:val="nil"/>
              <w:bottom w:val="single" w:sz="4" w:space="0" w:color="auto"/>
              <w:right w:val="single" w:sz="4" w:space="0" w:color="auto"/>
            </w:tcBorders>
            <w:noWrap/>
            <w:vAlign w:val="center"/>
            <w:hideMark/>
          </w:tcPr>
          <w:p w14:paraId="3E5863ED"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96.000.000,00</w:t>
            </w:r>
          </w:p>
        </w:tc>
      </w:tr>
      <w:tr w:rsidR="00D20211" w:rsidRPr="009A20D2" w14:paraId="10B9533D" w14:textId="77777777" w:rsidTr="00D20211">
        <w:trPr>
          <w:trHeight w:val="288"/>
          <w:jc w:val="right"/>
        </w:trPr>
        <w:tc>
          <w:tcPr>
            <w:tcW w:w="7194"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3938C1F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JUMLAH</w:t>
            </w:r>
          </w:p>
        </w:tc>
        <w:tc>
          <w:tcPr>
            <w:tcW w:w="1873" w:type="dxa"/>
            <w:tcBorders>
              <w:top w:val="nil"/>
              <w:left w:val="nil"/>
              <w:bottom w:val="single" w:sz="4" w:space="0" w:color="auto"/>
              <w:right w:val="single" w:sz="4" w:space="0" w:color="auto"/>
            </w:tcBorders>
            <w:shd w:val="clear" w:color="auto" w:fill="95B3D7" w:themeFill="accent1" w:themeFillTint="99"/>
            <w:noWrap/>
            <w:vAlign w:val="center"/>
            <w:hideMark/>
          </w:tcPr>
          <w:p w14:paraId="5175012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1.305.572.500,00</w:t>
            </w:r>
          </w:p>
        </w:tc>
      </w:tr>
    </w:tbl>
    <w:p w14:paraId="30BB157E" w14:textId="77777777" w:rsidR="00D20211" w:rsidRPr="009A20D2" w:rsidRDefault="00D20211" w:rsidP="00D20211">
      <w:pPr>
        <w:pStyle w:val="BodyText"/>
        <w:tabs>
          <w:tab w:val="left" w:pos="9356"/>
        </w:tabs>
        <w:spacing w:before="120" w:after="120" w:line="264" w:lineRule="auto"/>
        <w:ind w:left="686" w:right="261"/>
        <w:jc w:val="both"/>
        <w:rPr>
          <w:lang w:val="id-ID"/>
        </w:rPr>
      </w:pPr>
      <w:r w:rsidRPr="009A20D2">
        <w:rPr>
          <w:lang w:val="id-ID"/>
        </w:rPr>
        <w:t>Rincian</w:t>
      </w:r>
      <w:r w:rsidRPr="009A20D2">
        <w:rPr>
          <w:spacing w:val="-5"/>
          <w:lang w:val="id-ID"/>
        </w:rPr>
        <w:t xml:space="preserve"> </w:t>
      </w:r>
      <w:r w:rsidRPr="009A20D2">
        <w:rPr>
          <w:lang w:val="id-ID"/>
        </w:rPr>
        <w:t>Realisasi</w:t>
      </w:r>
      <w:r w:rsidRPr="009A20D2">
        <w:rPr>
          <w:spacing w:val="-5"/>
          <w:lang w:val="id-ID"/>
        </w:rPr>
        <w:t xml:space="preserve"> </w:t>
      </w:r>
      <w:r w:rsidRPr="009A20D2">
        <w:rPr>
          <w:lang w:val="id-ID"/>
        </w:rPr>
        <w:t>Belanja</w:t>
      </w:r>
      <w:r w:rsidRPr="009A20D2">
        <w:rPr>
          <w:spacing w:val="-4"/>
          <w:lang w:val="id-ID"/>
        </w:rPr>
        <w:t xml:space="preserve"> </w:t>
      </w:r>
      <w:r w:rsidRPr="009A20D2">
        <w:rPr>
          <w:lang w:val="id-ID"/>
        </w:rPr>
        <w:t>Tak</w:t>
      </w:r>
      <w:r w:rsidRPr="009A20D2">
        <w:rPr>
          <w:spacing w:val="-1"/>
          <w:lang w:val="id-ID"/>
        </w:rPr>
        <w:t xml:space="preserve"> </w:t>
      </w:r>
      <w:r w:rsidRPr="009A20D2">
        <w:rPr>
          <w:lang w:val="id-ID"/>
        </w:rPr>
        <w:t>Terduga Tahun</w:t>
      </w:r>
      <w:r w:rsidRPr="009A20D2">
        <w:rPr>
          <w:spacing w:val="-1"/>
          <w:lang w:val="id-ID"/>
        </w:rPr>
        <w:t xml:space="preserve"> </w:t>
      </w:r>
      <w:r w:rsidRPr="009A20D2">
        <w:rPr>
          <w:lang w:val="id-ID"/>
        </w:rPr>
        <w:t>Anggaran</w:t>
      </w:r>
      <w:r w:rsidRPr="009A20D2">
        <w:rPr>
          <w:spacing w:val="-5"/>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4"/>
          <w:lang w:val="id-ID"/>
        </w:rPr>
        <w:t xml:space="preserve"> </w:t>
      </w:r>
      <w:r w:rsidRPr="009A20D2">
        <w:rPr>
          <w:lang w:val="id-ID"/>
        </w:rPr>
        <w:t>berikut:</w:t>
      </w:r>
    </w:p>
    <w:tbl>
      <w:tblPr>
        <w:tblW w:w="9078" w:type="dxa"/>
        <w:jc w:val="right"/>
        <w:tblLook w:val="04A0" w:firstRow="1" w:lastRow="0" w:firstColumn="1" w:lastColumn="0" w:noHBand="0" w:noVBand="1"/>
      </w:tblPr>
      <w:tblGrid>
        <w:gridCol w:w="562"/>
        <w:gridCol w:w="6815"/>
        <w:gridCol w:w="1701"/>
      </w:tblGrid>
      <w:tr w:rsidR="00D20211" w:rsidRPr="009A20D2" w14:paraId="78F25E50" w14:textId="77777777" w:rsidTr="00D20211">
        <w:trPr>
          <w:trHeight w:val="288"/>
          <w:tblHeader/>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14343D7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6815"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325FA8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701"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53081AA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Realisasi 2024 (Rp)</w:t>
            </w:r>
          </w:p>
        </w:tc>
      </w:tr>
      <w:tr w:rsidR="00D20211" w:rsidRPr="009A20D2" w14:paraId="2F624559" w14:textId="77777777" w:rsidTr="00D20211">
        <w:trPr>
          <w:trHeight w:val="288"/>
          <w:jc w:val="right"/>
        </w:trPr>
        <w:tc>
          <w:tcPr>
            <w:tcW w:w="9078" w:type="dxa"/>
            <w:gridSpan w:val="3"/>
            <w:tcBorders>
              <w:top w:val="single" w:sz="4" w:space="0" w:color="auto"/>
              <w:left w:val="single" w:sz="4" w:space="0" w:color="auto"/>
              <w:bottom w:val="single" w:sz="4" w:space="0" w:color="auto"/>
              <w:right w:val="single" w:sz="4" w:space="0" w:color="auto"/>
            </w:tcBorders>
            <w:noWrap/>
            <w:vAlign w:val="center"/>
            <w:hideMark/>
          </w:tcPr>
          <w:p w14:paraId="05191C60"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Tidak Terduga Untuk bencana Alam</w:t>
            </w:r>
          </w:p>
        </w:tc>
      </w:tr>
      <w:tr w:rsidR="00D20211" w:rsidRPr="009A20D2" w14:paraId="49A056EF" w14:textId="77777777" w:rsidTr="00D20211">
        <w:trPr>
          <w:trHeight w:val="612"/>
          <w:jc w:val="right"/>
        </w:trPr>
        <w:tc>
          <w:tcPr>
            <w:tcW w:w="562" w:type="dxa"/>
            <w:tcBorders>
              <w:top w:val="nil"/>
              <w:left w:val="single" w:sz="4" w:space="0" w:color="auto"/>
              <w:bottom w:val="single" w:sz="4" w:space="0" w:color="auto"/>
              <w:right w:val="single" w:sz="4" w:space="0" w:color="auto"/>
            </w:tcBorders>
            <w:vAlign w:val="center"/>
            <w:hideMark/>
          </w:tcPr>
          <w:p w14:paraId="680B433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lastRenderedPageBreak/>
              <w:t>1</w:t>
            </w:r>
          </w:p>
        </w:tc>
        <w:tc>
          <w:tcPr>
            <w:tcW w:w="6815" w:type="dxa"/>
            <w:tcBorders>
              <w:top w:val="nil"/>
              <w:left w:val="nil"/>
              <w:bottom w:val="single" w:sz="4" w:space="0" w:color="auto"/>
              <w:right w:val="single" w:sz="4" w:space="0" w:color="auto"/>
            </w:tcBorders>
            <w:vAlign w:val="center"/>
            <w:hideMark/>
          </w:tcPr>
          <w:p w14:paraId="131DA32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Pembayaran Bantuan Tak Terduga (BTT) Penanganan Siaga Bencana Banjir, Tanah Longsor, Angin I Beliung dan Cuaca Ekstrem di Desa Asimiro Kecamatan Loloda Utara Tahun 2024</w:t>
            </w:r>
          </w:p>
        </w:tc>
        <w:tc>
          <w:tcPr>
            <w:tcW w:w="1701" w:type="dxa"/>
            <w:tcBorders>
              <w:top w:val="nil"/>
              <w:left w:val="nil"/>
              <w:bottom w:val="single" w:sz="4" w:space="0" w:color="auto"/>
              <w:right w:val="single" w:sz="4" w:space="0" w:color="auto"/>
            </w:tcBorders>
            <w:vAlign w:val="center"/>
            <w:hideMark/>
          </w:tcPr>
          <w:p w14:paraId="73095F7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338.662.500,00</w:t>
            </w:r>
          </w:p>
        </w:tc>
      </w:tr>
      <w:tr w:rsidR="00D20211" w:rsidRPr="009A20D2" w14:paraId="6BECA724"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2733EEA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2</w:t>
            </w:r>
          </w:p>
        </w:tc>
        <w:tc>
          <w:tcPr>
            <w:tcW w:w="6815" w:type="dxa"/>
            <w:tcBorders>
              <w:top w:val="nil"/>
              <w:left w:val="nil"/>
              <w:bottom w:val="single" w:sz="4" w:space="0" w:color="auto"/>
              <w:right w:val="single" w:sz="4" w:space="0" w:color="auto"/>
            </w:tcBorders>
            <w:vAlign w:val="center"/>
            <w:hideMark/>
          </w:tcPr>
          <w:p w14:paraId="0E57891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Dana Tak Terduga (BTT) Bencana Cuaca Ekstrem (Disambar Petir) Desa Efi-Efi Kecamatan Tobelo Selatan Tahun 2023</w:t>
            </w:r>
          </w:p>
        </w:tc>
        <w:tc>
          <w:tcPr>
            <w:tcW w:w="1701" w:type="dxa"/>
            <w:tcBorders>
              <w:top w:val="nil"/>
              <w:left w:val="nil"/>
              <w:bottom w:val="single" w:sz="4" w:space="0" w:color="auto"/>
              <w:right w:val="single" w:sz="4" w:space="0" w:color="auto"/>
            </w:tcBorders>
            <w:vAlign w:val="center"/>
            <w:hideMark/>
          </w:tcPr>
          <w:p w14:paraId="4F32D39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17.660.000,00</w:t>
            </w:r>
          </w:p>
        </w:tc>
      </w:tr>
      <w:tr w:rsidR="00D20211" w:rsidRPr="009A20D2" w14:paraId="082E0CF7"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70D4F50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3</w:t>
            </w:r>
          </w:p>
        </w:tc>
        <w:tc>
          <w:tcPr>
            <w:tcW w:w="6815" w:type="dxa"/>
            <w:tcBorders>
              <w:top w:val="nil"/>
              <w:left w:val="nil"/>
              <w:bottom w:val="single" w:sz="4" w:space="0" w:color="auto"/>
              <w:right w:val="single" w:sz="4" w:space="0" w:color="auto"/>
            </w:tcBorders>
            <w:vAlign w:val="center"/>
            <w:hideMark/>
          </w:tcPr>
          <w:p w14:paraId="34C81AF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Tak Terduga (BTT) Bencana Angin I Beliung Di Desa Upa Kec Tobelo Tengah Tahun 2024</w:t>
            </w:r>
          </w:p>
        </w:tc>
        <w:tc>
          <w:tcPr>
            <w:tcW w:w="1701" w:type="dxa"/>
            <w:tcBorders>
              <w:top w:val="nil"/>
              <w:left w:val="nil"/>
              <w:bottom w:val="single" w:sz="4" w:space="0" w:color="auto"/>
              <w:right w:val="single" w:sz="4" w:space="0" w:color="auto"/>
            </w:tcBorders>
            <w:vAlign w:val="center"/>
            <w:hideMark/>
          </w:tcPr>
          <w:p w14:paraId="7BBFCD2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87.832.000,00</w:t>
            </w:r>
          </w:p>
        </w:tc>
      </w:tr>
      <w:tr w:rsidR="00D20211" w:rsidRPr="009A20D2" w14:paraId="173A7EC6"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69B4116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4</w:t>
            </w:r>
          </w:p>
        </w:tc>
        <w:tc>
          <w:tcPr>
            <w:tcW w:w="6815" w:type="dxa"/>
            <w:tcBorders>
              <w:top w:val="nil"/>
              <w:left w:val="nil"/>
              <w:bottom w:val="single" w:sz="4" w:space="0" w:color="auto"/>
              <w:right w:val="single" w:sz="4" w:space="0" w:color="auto"/>
            </w:tcBorders>
            <w:vAlign w:val="center"/>
            <w:hideMark/>
          </w:tcPr>
          <w:p w14:paraId="3C0CAD08"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Dana Tak Terduga (BTT) Bencana Cuaca Ekstrem Korban Tersambar Petir Di Desa Bori Kecamatan Kao Utara Tahun 2023</w:t>
            </w:r>
          </w:p>
        </w:tc>
        <w:tc>
          <w:tcPr>
            <w:tcW w:w="1701" w:type="dxa"/>
            <w:tcBorders>
              <w:top w:val="nil"/>
              <w:left w:val="nil"/>
              <w:bottom w:val="single" w:sz="4" w:space="0" w:color="auto"/>
              <w:right w:val="single" w:sz="4" w:space="0" w:color="auto"/>
            </w:tcBorders>
            <w:vAlign w:val="center"/>
            <w:hideMark/>
          </w:tcPr>
          <w:p w14:paraId="4D56D51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17.660.000,00</w:t>
            </w:r>
          </w:p>
        </w:tc>
      </w:tr>
      <w:tr w:rsidR="00D20211" w:rsidRPr="009A20D2" w14:paraId="309C6351" w14:textId="77777777" w:rsidTr="00D20211">
        <w:trPr>
          <w:trHeight w:val="288"/>
          <w:jc w:val="right"/>
        </w:trPr>
        <w:tc>
          <w:tcPr>
            <w:tcW w:w="9078" w:type="dxa"/>
            <w:gridSpan w:val="3"/>
            <w:tcBorders>
              <w:top w:val="single" w:sz="4" w:space="0" w:color="auto"/>
              <w:left w:val="single" w:sz="4" w:space="0" w:color="auto"/>
              <w:bottom w:val="single" w:sz="4" w:space="0" w:color="auto"/>
              <w:right w:val="single" w:sz="4" w:space="0" w:color="auto"/>
            </w:tcBorders>
            <w:noWrap/>
            <w:vAlign w:val="center"/>
            <w:hideMark/>
          </w:tcPr>
          <w:p w14:paraId="3A1E1F1D"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Tidak Terduga Untuk bencana Non-Alam</w:t>
            </w:r>
          </w:p>
        </w:tc>
      </w:tr>
      <w:tr w:rsidR="00D20211" w:rsidRPr="009A20D2" w14:paraId="61DF0225"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7A9AF4B6"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5</w:t>
            </w:r>
          </w:p>
        </w:tc>
        <w:tc>
          <w:tcPr>
            <w:tcW w:w="6815" w:type="dxa"/>
            <w:tcBorders>
              <w:top w:val="nil"/>
              <w:left w:val="nil"/>
              <w:bottom w:val="single" w:sz="4" w:space="0" w:color="auto"/>
              <w:right w:val="single" w:sz="4" w:space="0" w:color="auto"/>
            </w:tcBorders>
            <w:vAlign w:val="center"/>
            <w:hideMark/>
          </w:tcPr>
          <w:p w14:paraId="25AAE59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Dana Tak Terduga (BTT) Bencana Kebakaran Di Desa Gura Kecamatan Tobelo Tahun 2023</w:t>
            </w:r>
          </w:p>
        </w:tc>
        <w:tc>
          <w:tcPr>
            <w:tcW w:w="1701" w:type="dxa"/>
            <w:tcBorders>
              <w:top w:val="nil"/>
              <w:left w:val="nil"/>
              <w:bottom w:val="single" w:sz="4" w:space="0" w:color="auto"/>
              <w:right w:val="single" w:sz="4" w:space="0" w:color="auto"/>
            </w:tcBorders>
            <w:noWrap/>
            <w:vAlign w:val="center"/>
            <w:hideMark/>
          </w:tcPr>
          <w:p w14:paraId="2837059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82.147.000,00</w:t>
            </w:r>
          </w:p>
        </w:tc>
      </w:tr>
      <w:tr w:rsidR="00D20211" w:rsidRPr="009A20D2" w14:paraId="02654087"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4362226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6</w:t>
            </w:r>
          </w:p>
        </w:tc>
        <w:tc>
          <w:tcPr>
            <w:tcW w:w="6815" w:type="dxa"/>
            <w:tcBorders>
              <w:top w:val="nil"/>
              <w:left w:val="nil"/>
              <w:bottom w:val="single" w:sz="4" w:space="0" w:color="auto"/>
              <w:right w:val="single" w:sz="4" w:space="0" w:color="auto"/>
            </w:tcBorders>
            <w:vAlign w:val="center"/>
            <w:hideMark/>
          </w:tcPr>
          <w:p w14:paraId="26CF996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Dana Tak Terduga (BTT) Bencana Kebakaran Di Desa Efi-Efi Kecamatan Tobelo Selatan Tahun 2023</w:t>
            </w:r>
          </w:p>
        </w:tc>
        <w:tc>
          <w:tcPr>
            <w:tcW w:w="1701" w:type="dxa"/>
            <w:tcBorders>
              <w:top w:val="nil"/>
              <w:left w:val="nil"/>
              <w:bottom w:val="single" w:sz="4" w:space="0" w:color="auto"/>
              <w:right w:val="single" w:sz="4" w:space="0" w:color="auto"/>
            </w:tcBorders>
            <w:noWrap/>
            <w:vAlign w:val="center"/>
            <w:hideMark/>
          </w:tcPr>
          <w:p w14:paraId="053CA3D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61.486.500,00</w:t>
            </w:r>
          </w:p>
        </w:tc>
      </w:tr>
      <w:tr w:rsidR="00D20211" w:rsidRPr="009A20D2" w14:paraId="28A893E9"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016925F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7</w:t>
            </w:r>
          </w:p>
        </w:tc>
        <w:tc>
          <w:tcPr>
            <w:tcW w:w="6815" w:type="dxa"/>
            <w:tcBorders>
              <w:top w:val="nil"/>
              <w:left w:val="nil"/>
              <w:bottom w:val="single" w:sz="4" w:space="0" w:color="auto"/>
              <w:right w:val="single" w:sz="4" w:space="0" w:color="auto"/>
            </w:tcBorders>
            <w:vAlign w:val="center"/>
            <w:hideMark/>
          </w:tcPr>
          <w:p w14:paraId="39E2C4B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Pembayaran Bantuan Tak Terduga (BTT) Bencana Kebakaran Di Desa Kao Kec. Kao Tahun 2024</w:t>
            </w:r>
          </w:p>
        </w:tc>
        <w:tc>
          <w:tcPr>
            <w:tcW w:w="1701" w:type="dxa"/>
            <w:tcBorders>
              <w:top w:val="nil"/>
              <w:left w:val="nil"/>
              <w:bottom w:val="single" w:sz="4" w:space="0" w:color="auto"/>
              <w:right w:val="single" w:sz="4" w:space="0" w:color="auto"/>
            </w:tcBorders>
            <w:vAlign w:val="center"/>
            <w:hideMark/>
          </w:tcPr>
          <w:p w14:paraId="4BA233C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388.286.500,00</w:t>
            </w:r>
          </w:p>
        </w:tc>
      </w:tr>
      <w:tr w:rsidR="00D20211" w:rsidRPr="009A20D2" w14:paraId="062E0058"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663F23D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8</w:t>
            </w:r>
          </w:p>
        </w:tc>
        <w:tc>
          <w:tcPr>
            <w:tcW w:w="6815" w:type="dxa"/>
            <w:tcBorders>
              <w:top w:val="nil"/>
              <w:left w:val="nil"/>
              <w:bottom w:val="single" w:sz="4" w:space="0" w:color="auto"/>
              <w:right w:val="single" w:sz="4" w:space="0" w:color="auto"/>
            </w:tcBorders>
            <w:vAlign w:val="center"/>
            <w:hideMark/>
          </w:tcPr>
          <w:p w14:paraId="1F4ED2E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Tak Terduga (BTT) Bencana Kebakaran Di Desa Kusu Lovra Tahun 2023</w:t>
            </w:r>
          </w:p>
        </w:tc>
        <w:tc>
          <w:tcPr>
            <w:tcW w:w="1701" w:type="dxa"/>
            <w:tcBorders>
              <w:top w:val="nil"/>
              <w:left w:val="nil"/>
              <w:bottom w:val="single" w:sz="4" w:space="0" w:color="auto"/>
              <w:right w:val="single" w:sz="4" w:space="0" w:color="auto"/>
            </w:tcBorders>
            <w:vAlign w:val="center"/>
            <w:hideMark/>
          </w:tcPr>
          <w:p w14:paraId="2DFE0C6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96.602.000,00</w:t>
            </w:r>
          </w:p>
        </w:tc>
      </w:tr>
      <w:tr w:rsidR="00D20211" w:rsidRPr="009A20D2" w14:paraId="6D4B1C6B"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2DCFE34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9</w:t>
            </w:r>
          </w:p>
        </w:tc>
        <w:tc>
          <w:tcPr>
            <w:tcW w:w="6815" w:type="dxa"/>
            <w:tcBorders>
              <w:top w:val="nil"/>
              <w:left w:val="nil"/>
              <w:bottom w:val="single" w:sz="4" w:space="0" w:color="auto"/>
              <w:right w:val="single" w:sz="4" w:space="0" w:color="auto"/>
            </w:tcBorders>
            <w:vAlign w:val="center"/>
            <w:hideMark/>
          </w:tcPr>
          <w:p w14:paraId="1B4F9E5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Tak Terduga (BTT) Bencana Kebakaran Di Desa Simau Kec Galela Tahun 2023</w:t>
            </w:r>
          </w:p>
        </w:tc>
        <w:tc>
          <w:tcPr>
            <w:tcW w:w="1701" w:type="dxa"/>
            <w:tcBorders>
              <w:top w:val="nil"/>
              <w:left w:val="nil"/>
              <w:bottom w:val="single" w:sz="4" w:space="0" w:color="auto"/>
              <w:right w:val="single" w:sz="4" w:space="0" w:color="auto"/>
            </w:tcBorders>
            <w:vAlign w:val="center"/>
            <w:hideMark/>
          </w:tcPr>
          <w:p w14:paraId="587A779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98.458.000,00</w:t>
            </w:r>
          </w:p>
        </w:tc>
      </w:tr>
      <w:tr w:rsidR="00D20211" w:rsidRPr="009A20D2" w14:paraId="6A88B7CE" w14:textId="77777777" w:rsidTr="00D20211">
        <w:trPr>
          <w:trHeight w:val="288"/>
          <w:jc w:val="right"/>
        </w:trPr>
        <w:tc>
          <w:tcPr>
            <w:tcW w:w="9078" w:type="dxa"/>
            <w:gridSpan w:val="3"/>
            <w:tcBorders>
              <w:top w:val="single" w:sz="4" w:space="0" w:color="auto"/>
              <w:left w:val="single" w:sz="4" w:space="0" w:color="auto"/>
              <w:bottom w:val="single" w:sz="4" w:space="0" w:color="auto"/>
              <w:right w:val="single" w:sz="4" w:space="0" w:color="auto"/>
            </w:tcBorders>
            <w:noWrap/>
            <w:vAlign w:val="center"/>
            <w:hideMark/>
          </w:tcPr>
          <w:p w14:paraId="758E2E07"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Belanja Tidak Terduga Lainnya</w:t>
            </w:r>
          </w:p>
        </w:tc>
      </w:tr>
      <w:tr w:rsidR="00D20211" w:rsidRPr="009A20D2" w14:paraId="7B47A1F5" w14:textId="77777777" w:rsidTr="00D20211">
        <w:trPr>
          <w:trHeight w:val="288"/>
          <w:jc w:val="right"/>
        </w:trPr>
        <w:tc>
          <w:tcPr>
            <w:tcW w:w="562" w:type="dxa"/>
            <w:tcBorders>
              <w:top w:val="nil"/>
              <w:left w:val="single" w:sz="4" w:space="0" w:color="auto"/>
              <w:bottom w:val="single" w:sz="4" w:space="0" w:color="auto"/>
              <w:right w:val="single" w:sz="4" w:space="0" w:color="auto"/>
            </w:tcBorders>
            <w:vAlign w:val="center"/>
            <w:hideMark/>
          </w:tcPr>
          <w:p w14:paraId="1A003E0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10</w:t>
            </w:r>
          </w:p>
        </w:tc>
        <w:tc>
          <w:tcPr>
            <w:tcW w:w="6815" w:type="dxa"/>
            <w:tcBorders>
              <w:top w:val="nil"/>
              <w:left w:val="nil"/>
              <w:bottom w:val="single" w:sz="4" w:space="0" w:color="auto"/>
              <w:right w:val="single" w:sz="4" w:space="0" w:color="auto"/>
            </w:tcBorders>
            <w:vAlign w:val="center"/>
            <w:hideMark/>
          </w:tcPr>
          <w:p w14:paraId="1657F3A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Permintaan Bantuan Dana Darurat dan Mendesak Kantor PDAM Tobelo</w:t>
            </w:r>
          </w:p>
        </w:tc>
        <w:tc>
          <w:tcPr>
            <w:tcW w:w="1701" w:type="dxa"/>
            <w:tcBorders>
              <w:top w:val="nil"/>
              <w:left w:val="nil"/>
              <w:bottom w:val="single" w:sz="4" w:space="0" w:color="auto"/>
              <w:right w:val="single" w:sz="4" w:space="0" w:color="auto"/>
            </w:tcBorders>
            <w:vAlign w:val="center"/>
            <w:hideMark/>
          </w:tcPr>
          <w:p w14:paraId="472BED9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250.958.265,00</w:t>
            </w:r>
          </w:p>
        </w:tc>
      </w:tr>
      <w:tr w:rsidR="00D20211" w:rsidRPr="009A20D2" w14:paraId="7C206EDF"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061D32D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11</w:t>
            </w:r>
          </w:p>
        </w:tc>
        <w:tc>
          <w:tcPr>
            <w:tcW w:w="6815" w:type="dxa"/>
            <w:tcBorders>
              <w:top w:val="nil"/>
              <w:left w:val="nil"/>
              <w:bottom w:val="single" w:sz="4" w:space="0" w:color="auto"/>
              <w:right w:val="single" w:sz="4" w:space="0" w:color="auto"/>
            </w:tcBorders>
            <w:vAlign w:val="center"/>
            <w:hideMark/>
          </w:tcPr>
          <w:p w14:paraId="2934E955"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Pembayaran Bantuan Tak Terduga (BTT) Kepada Perusahaan Air Minum Daerah (Pdam) Atas Tagihan Listrik Bulan April Tahun 2024</w:t>
            </w:r>
          </w:p>
        </w:tc>
        <w:tc>
          <w:tcPr>
            <w:tcW w:w="1701" w:type="dxa"/>
            <w:tcBorders>
              <w:top w:val="nil"/>
              <w:left w:val="nil"/>
              <w:bottom w:val="single" w:sz="4" w:space="0" w:color="auto"/>
              <w:right w:val="single" w:sz="4" w:space="0" w:color="auto"/>
            </w:tcBorders>
            <w:vAlign w:val="center"/>
            <w:hideMark/>
          </w:tcPr>
          <w:p w14:paraId="6DE8195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110.000.000,00</w:t>
            </w:r>
          </w:p>
        </w:tc>
      </w:tr>
      <w:tr w:rsidR="00D20211" w:rsidRPr="009A20D2" w14:paraId="1A7F3964"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034A6C9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12</w:t>
            </w:r>
          </w:p>
        </w:tc>
        <w:tc>
          <w:tcPr>
            <w:tcW w:w="6815" w:type="dxa"/>
            <w:tcBorders>
              <w:top w:val="nil"/>
              <w:left w:val="nil"/>
              <w:bottom w:val="single" w:sz="4" w:space="0" w:color="auto"/>
              <w:right w:val="single" w:sz="4" w:space="0" w:color="auto"/>
            </w:tcBorders>
            <w:vAlign w:val="center"/>
            <w:hideMark/>
          </w:tcPr>
          <w:p w14:paraId="59353912"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BTT Kepada Pdam Tobelo Dalam Rangka Pembayaran Tagihan Listrik Tahun 2024</w:t>
            </w:r>
          </w:p>
        </w:tc>
        <w:tc>
          <w:tcPr>
            <w:tcW w:w="1701" w:type="dxa"/>
            <w:tcBorders>
              <w:top w:val="nil"/>
              <w:left w:val="nil"/>
              <w:bottom w:val="single" w:sz="4" w:space="0" w:color="auto"/>
              <w:right w:val="single" w:sz="4" w:space="0" w:color="auto"/>
            </w:tcBorders>
            <w:vAlign w:val="center"/>
            <w:hideMark/>
          </w:tcPr>
          <w:p w14:paraId="69DB3B4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250.000.000,00</w:t>
            </w:r>
          </w:p>
        </w:tc>
      </w:tr>
      <w:tr w:rsidR="00D20211" w:rsidRPr="009A20D2" w14:paraId="7CCFD2A9" w14:textId="77777777" w:rsidTr="00D20211">
        <w:trPr>
          <w:trHeight w:val="408"/>
          <w:jc w:val="right"/>
        </w:trPr>
        <w:tc>
          <w:tcPr>
            <w:tcW w:w="562" w:type="dxa"/>
            <w:tcBorders>
              <w:top w:val="nil"/>
              <w:left w:val="single" w:sz="4" w:space="0" w:color="auto"/>
              <w:bottom w:val="single" w:sz="4" w:space="0" w:color="auto"/>
              <w:right w:val="single" w:sz="4" w:space="0" w:color="auto"/>
            </w:tcBorders>
            <w:vAlign w:val="center"/>
            <w:hideMark/>
          </w:tcPr>
          <w:p w14:paraId="1DC97631"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13</w:t>
            </w:r>
          </w:p>
        </w:tc>
        <w:tc>
          <w:tcPr>
            <w:tcW w:w="6815" w:type="dxa"/>
            <w:tcBorders>
              <w:top w:val="nil"/>
              <w:left w:val="nil"/>
              <w:bottom w:val="single" w:sz="4" w:space="0" w:color="auto"/>
              <w:right w:val="single" w:sz="4" w:space="0" w:color="auto"/>
            </w:tcBorders>
            <w:vAlign w:val="center"/>
            <w:hideMark/>
          </w:tcPr>
          <w:p w14:paraId="54C7E681"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Pembayaran Tahap 3 (Tiga) Bantuan Tak Terduga (BTT) Biaya Ganti Rugi Atas Tanah Lapangan Karianga Tahun 2024</w:t>
            </w:r>
          </w:p>
        </w:tc>
        <w:tc>
          <w:tcPr>
            <w:tcW w:w="1701" w:type="dxa"/>
            <w:tcBorders>
              <w:top w:val="nil"/>
              <w:left w:val="nil"/>
              <w:bottom w:val="single" w:sz="4" w:space="0" w:color="auto"/>
              <w:right w:val="single" w:sz="4" w:space="0" w:color="auto"/>
            </w:tcBorders>
            <w:vAlign w:val="center"/>
            <w:hideMark/>
          </w:tcPr>
          <w:p w14:paraId="13E2BF4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152.413.500,00</w:t>
            </w:r>
          </w:p>
        </w:tc>
      </w:tr>
      <w:tr w:rsidR="00D20211" w:rsidRPr="009A20D2" w14:paraId="4B0C245B" w14:textId="77777777" w:rsidTr="00D20211">
        <w:trPr>
          <w:trHeight w:val="288"/>
          <w:jc w:val="right"/>
        </w:trPr>
        <w:tc>
          <w:tcPr>
            <w:tcW w:w="562" w:type="dxa"/>
            <w:tcBorders>
              <w:top w:val="nil"/>
              <w:left w:val="single" w:sz="4" w:space="0" w:color="auto"/>
              <w:bottom w:val="single" w:sz="4" w:space="0" w:color="auto"/>
              <w:right w:val="single" w:sz="4" w:space="0" w:color="auto"/>
            </w:tcBorders>
            <w:vAlign w:val="center"/>
            <w:hideMark/>
          </w:tcPr>
          <w:p w14:paraId="4BD1AA7C"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13</w:t>
            </w:r>
          </w:p>
        </w:tc>
        <w:tc>
          <w:tcPr>
            <w:tcW w:w="6815" w:type="dxa"/>
            <w:tcBorders>
              <w:top w:val="nil"/>
              <w:left w:val="nil"/>
              <w:bottom w:val="single" w:sz="4" w:space="0" w:color="auto"/>
              <w:right w:val="single" w:sz="4" w:space="0" w:color="auto"/>
            </w:tcBorders>
            <w:vAlign w:val="center"/>
            <w:hideMark/>
          </w:tcPr>
          <w:p w14:paraId="45863216"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Pemby. Bantuan Tak Terduga (BTT) Kepada Kompi Senapan C 732 Banau Tahun 2024</w:t>
            </w:r>
          </w:p>
        </w:tc>
        <w:tc>
          <w:tcPr>
            <w:tcW w:w="1701" w:type="dxa"/>
            <w:tcBorders>
              <w:top w:val="nil"/>
              <w:left w:val="nil"/>
              <w:bottom w:val="single" w:sz="4" w:space="0" w:color="auto"/>
              <w:right w:val="single" w:sz="4" w:space="0" w:color="auto"/>
            </w:tcBorders>
            <w:vAlign w:val="center"/>
            <w:hideMark/>
          </w:tcPr>
          <w:p w14:paraId="483C441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75.000.000,00</w:t>
            </w:r>
          </w:p>
        </w:tc>
      </w:tr>
      <w:tr w:rsidR="00D20211" w:rsidRPr="009A20D2" w14:paraId="2A2C19A9" w14:textId="77777777" w:rsidTr="00D20211">
        <w:trPr>
          <w:trHeight w:val="288"/>
          <w:jc w:val="right"/>
        </w:trPr>
        <w:tc>
          <w:tcPr>
            <w:tcW w:w="7377"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2BDB8B4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701" w:type="dxa"/>
            <w:tcBorders>
              <w:top w:val="nil"/>
              <w:left w:val="nil"/>
              <w:bottom w:val="single" w:sz="4" w:space="0" w:color="auto"/>
              <w:right w:val="single" w:sz="4" w:space="0" w:color="auto"/>
            </w:tcBorders>
            <w:shd w:val="clear" w:color="auto" w:fill="95B3D7" w:themeFill="accent1" w:themeFillTint="99"/>
            <w:vAlign w:val="center"/>
            <w:hideMark/>
          </w:tcPr>
          <w:p w14:paraId="207B02E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2.027.166.265,00</w:t>
            </w:r>
          </w:p>
        </w:tc>
      </w:tr>
    </w:tbl>
    <w:p w14:paraId="78E140E2" w14:textId="77777777" w:rsidR="00D20211" w:rsidRPr="009A20D2" w:rsidRDefault="00D20211" w:rsidP="00D20211">
      <w:pPr>
        <w:pStyle w:val="Heading2"/>
        <w:tabs>
          <w:tab w:val="left" w:pos="689"/>
          <w:tab w:val="left" w:pos="9356"/>
        </w:tabs>
        <w:spacing w:after="37"/>
        <w:ind w:left="800" w:right="259" w:firstLine="0"/>
        <w:rPr>
          <w:color w:val="EE0000"/>
          <w:lang w:val="id-ID"/>
        </w:rPr>
      </w:pPr>
    </w:p>
    <w:p w14:paraId="74830BCB" w14:textId="77777777" w:rsidR="00D20211" w:rsidRPr="009A20D2" w:rsidRDefault="00D20211" w:rsidP="00D20211">
      <w:pPr>
        <w:pStyle w:val="Heading2"/>
        <w:numPr>
          <w:ilvl w:val="2"/>
          <w:numId w:val="48"/>
        </w:numPr>
        <w:tabs>
          <w:tab w:val="left" w:pos="709"/>
          <w:tab w:val="left" w:pos="851"/>
          <w:tab w:val="left" w:pos="9356"/>
        </w:tabs>
        <w:spacing w:after="37"/>
        <w:ind w:left="851" w:right="-24" w:hanging="709"/>
        <w:rPr>
          <w:lang w:val="id-ID"/>
        </w:rPr>
      </w:pPr>
      <w:r w:rsidRPr="009A20D2">
        <w:rPr>
          <w:color w:val="EE0000"/>
          <w:lang w:val="id-ID"/>
        </w:rPr>
        <w:t xml:space="preserve"> </w:t>
      </w:r>
      <w:r w:rsidRPr="009A20D2">
        <w:rPr>
          <w:lang w:val="id-ID"/>
        </w:rPr>
        <w:t>BELANJA</w:t>
      </w:r>
      <w:r w:rsidRPr="009A20D2">
        <w:rPr>
          <w:spacing w:val="-2"/>
          <w:lang w:val="id-ID"/>
        </w:rPr>
        <w:t xml:space="preserve"> </w:t>
      </w:r>
      <w:r w:rsidRPr="009A20D2">
        <w:rPr>
          <w:lang w:val="id-ID"/>
        </w:rPr>
        <w:t>TRANSFER</w:t>
      </w:r>
    </w:p>
    <w:tbl>
      <w:tblPr>
        <w:tblW w:w="5100" w:type="dxa"/>
        <w:jc w:val="right"/>
        <w:tblLayout w:type="fixed"/>
        <w:tblCellMar>
          <w:left w:w="0" w:type="dxa"/>
          <w:right w:w="0" w:type="dxa"/>
        </w:tblCellMar>
        <w:tblLook w:val="01E0" w:firstRow="1" w:lastRow="1" w:firstColumn="1" w:lastColumn="1" w:noHBand="0" w:noVBand="0"/>
      </w:tblPr>
      <w:tblGrid>
        <w:gridCol w:w="2619"/>
        <w:gridCol w:w="2481"/>
      </w:tblGrid>
      <w:tr w:rsidR="00D20211" w:rsidRPr="009A20D2" w14:paraId="001540EA" w14:textId="77777777" w:rsidTr="00D20211">
        <w:trPr>
          <w:trHeight w:val="311"/>
          <w:jc w:val="right"/>
        </w:trPr>
        <w:tc>
          <w:tcPr>
            <w:tcW w:w="2620" w:type="dxa"/>
            <w:tcBorders>
              <w:top w:val="nil"/>
              <w:left w:val="nil"/>
              <w:bottom w:val="single" w:sz="4" w:space="0" w:color="000000"/>
              <w:right w:val="nil"/>
            </w:tcBorders>
            <w:hideMark/>
          </w:tcPr>
          <w:p w14:paraId="626867F3" w14:textId="77777777" w:rsidR="00D20211" w:rsidRPr="009A20D2" w:rsidRDefault="00D20211">
            <w:pPr>
              <w:pStyle w:val="TableParagraph"/>
              <w:tabs>
                <w:tab w:val="left" w:pos="9356"/>
              </w:tabs>
              <w:spacing w:line="244" w:lineRule="exact"/>
              <w:ind w:left="24" w:right="-24"/>
              <w:jc w:val="center"/>
              <w:rPr>
                <w:b/>
                <w:lang w:val="id-ID"/>
              </w:rPr>
            </w:pPr>
            <w:r w:rsidRPr="009A20D2">
              <w:rPr>
                <w:b/>
                <w:lang w:val="id-ID"/>
              </w:rPr>
              <w:t>2025</w:t>
            </w:r>
          </w:p>
        </w:tc>
        <w:tc>
          <w:tcPr>
            <w:tcW w:w="2482" w:type="dxa"/>
            <w:tcBorders>
              <w:top w:val="nil"/>
              <w:left w:val="nil"/>
              <w:bottom w:val="single" w:sz="4" w:space="0" w:color="000000"/>
              <w:right w:val="nil"/>
            </w:tcBorders>
            <w:hideMark/>
          </w:tcPr>
          <w:p w14:paraId="5A68C332" w14:textId="77777777" w:rsidR="00D20211" w:rsidRPr="009A20D2" w:rsidRDefault="00D20211">
            <w:pPr>
              <w:pStyle w:val="TableParagraph"/>
              <w:tabs>
                <w:tab w:val="left" w:pos="9356"/>
              </w:tabs>
              <w:spacing w:line="244" w:lineRule="exact"/>
              <w:ind w:left="165" w:right="-24"/>
              <w:jc w:val="center"/>
              <w:rPr>
                <w:b/>
                <w:lang w:val="id-ID"/>
              </w:rPr>
            </w:pPr>
            <w:r w:rsidRPr="009A20D2">
              <w:rPr>
                <w:b/>
                <w:lang w:val="id-ID"/>
              </w:rPr>
              <w:t>2024</w:t>
            </w:r>
          </w:p>
        </w:tc>
      </w:tr>
      <w:tr w:rsidR="00D20211" w:rsidRPr="009A20D2" w14:paraId="4161DCB8" w14:textId="77777777" w:rsidTr="00D20211">
        <w:trPr>
          <w:trHeight w:val="274"/>
          <w:jc w:val="right"/>
        </w:trPr>
        <w:tc>
          <w:tcPr>
            <w:tcW w:w="2620" w:type="dxa"/>
            <w:tcBorders>
              <w:top w:val="single" w:sz="4" w:space="0" w:color="000000"/>
              <w:left w:val="nil"/>
              <w:bottom w:val="nil"/>
              <w:right w:val="nil"/>
            </w:tcBorders>
            <w:hideMark/>
          </w:tcPr>
          <w:p w14:paraId="4A680C20" w14:textId="77777777" w:rsidR="00D20211" w:rsidRPr="009A20D2" w:rsidRDefault="00D20211">
            <w:pPr>
              <w:pStyle w:val="TableParagraph"/>
              <w:tabs>
                <w:tab w:val="left" w:pos="9356"/>
              </w:tabs>
              <w:spacing w:before="21" w:line="233" w:lineRule="exact"/>
              <w:ind w:left="22" w:right="-24"/>
              <w:jc w:val="right"/>
              <w:rPr>
                <w:b/>
                <w:lang w:val="id-ID"/>
              </w:rPr>
            </w:pPr>
            <w:r w:rsidRPr="009A20D2">
              <w:rPr>
                <w:b/>
                <w:lang w:val="id-ID"/>
              </w:rPr>
              <w:t>Rp167.856.983.579,00</w:t>
            </w:r>
          </w:p>
        </w:tc>
        <w:tc>
          <w:tcPr>
            <w:tcW w:w="2482" w:type="dxa"/>
            <w:tcBorders>
              <w:top w:val="single" w:sz="4" w:space="0" w:color="000000"/>
              <w:left w:val="nil"/>
              <w:bottom w:val="nil"/>
              <w:right w:val="nil"/>
            </w:tcBorders>
            <w:hideMark/>
          </w:tcPr>
          <w:p w14:paraId="14A60D88" w14:textId="77777777" w:rsidR="00D20211" w:rsidRPr="009A20D2" w:rsidRDefault="00D20211">
            <w:pPr>
              <w:pStyle w:val="TableParagraph"/>
              <w:tabs>
                <w:tab w:val="left" w:pos="9356"/>
              </w:tabs>
              <w:spacing w:before="21" w:line="233" w:lineRule="exact"/>
              <w:ind w:left="22" w:right="-24"/>
              <w:jc w:val="right"/>
              <w:rPr>
                <w:b/>
                <w:lang w:val="id-ID"/>
              </w:rPr>
            </w:pPr>
            <w:r w:rsidRPr="009A20D2">
              <w:rPr>
                <w:b/>
                <w:lang w:val="id-ID"/>
              </w:rPr>
              <w:t>Rp189.455.655.437,00</w:t>
            </w:r>
          </w:p>
        </w:tc>
      </w:tr>
    </w:tbl>
    <w:p w14:paraId="625D4F2A" w14:textId="77777777" w:rsidR="00D20211" w:rsidRPr="009A20D2" w:rsidRDefault="00D20211" w:rsidP="00D20211">
      <w:pPr>
        <w:pStyle w:val="BodyText"/>
        <w:tabs>
          <w:tab w:val="left" w:pos="9356"/>
        </w:tabs>
        <w:spacing w:before="120" w:after="120" w:line="276" w:lineRule="auto"/>
        <w:ind w:left="686" w:right="-24"/>
        <w:jc w:val="both"/>
        <w:rPr>
          <w:color w:val="EE0000"/>
          <w:lang w:val="id-ID"/>
        </w:rPr>
      </w:pPr>
      <w:r w:rsidRPr="009A20D2">
        <w:rPr>
          <w:lang w:val="id-ID"/>
        </w:rPr>
        <w:t>Belanja Transfer Tahun Anggaran 2025 dianggarkan sebesar Rp208.361.291.399,00 dengan</w:t>
      </w:r>
      <w:r w:rsidRPr="009A20D2">
        <w:rPr>
          <w:spacing w:val="1"/>
          <w:lang w:val="id-ID"/>
        </w:rPr>
        <w:t xml:space="preserve"> </w:t>
      </w:r>
      <w:r w:rsidRPr="009A20D2">
        <w:rPr>
          <w:lang w:val="id-ID"/>
        </w:rPr>
        <w:t>realisasi sebesar Rp167.856.983.579,00 atau 80,56%. Jika dibandingkan dengan realisasi</w:t>
      </w:r>
      <w:r w:rsidRPr="009A20D2">
        <w:rPr>
          <w:spacing w:val="1"/>
          <w:lang w:val="id-ID"/>
        </w:rPr>
        <w:t xml:space="preserve"> </w:t>
      </w:r>
      <w:r w:rsidRPr="009A20D2">
        <w:rPr>
          <w:lang w:val="id-ID"/>
        </w:rPr>
        <w:t>Tahun Anggaran 2024 sebesar Rp189.455.655.437,00, maka mengalami penurunan sebesar</w:t>
      </w:r>
      <w:r w:rsidRPr="009A20D2">
        <w:rPr>
          <w:spacing w:val="1"/>
          <w:lang w:val="id-ID"/>
        </w:rPr>
        <w:t xml:space="preserve"> Rp21.598.671.858,00 atau 11,40</w:t>
      </w:r>
      <w:r w:rsidRPr="009A20D2">
        <w:rPr>
          <w:lang w:val="id-ID"/>
        </w:rPr>
        <w:t>%. Transfer Bantuan Keuangan Tahun 2025 dan 2024 dirinci sebagai</w:t>
      </w:r>
      <w:r w:rsidRPr="009A20D2">
        <w:rPr>
          <w:spacing w:val="1"/>
          <w:lang w:val="id-ID"/>
        </w:rPr>
        <w:t xml:space="preserve"> </w:t>
      </w:r>
      <w:r w:rsidRPr="009A20D2">
        <w:rPr>
          <w:lang w:val="id-ID"/>
        </w:rPr>
        <w:t>berikut</w:t>
      </w:r>
      <w:r w:rsidRPr="009A20D2">
        <w:rPr>
          <w:color w:val="EE0000"/>
          <w:lang w:val="id-ID"/>
        </w:rPr>
        <w:t>:</w:t>
      </w:r>
    </w:p>
    <w:tbl>
      <w:tblPr>
        <w:tblW w:w="90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54"/>
        <w:gridCol w:w="1660"/>
        <w:gridCol w:w="1660"/>
        <w:gridCol w:w="740"/>
        <w:gridCol w:w="1660"/>
      </w:tblGrid>
      <w:tr w:rsidR="00D20211" w:rsidRPr="009A20D2" w14:paraId="5BAFAB87" w14:textId="77777777" w:rsidTr="00B6345B">
        <w:trPr>
          <w:trHeight w:val="429"/>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0B2F3AC"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NO</w:t>
            </w:r>
          </w:p>
        </w:tc>
        <w:tc>
          <w:tcPr>
            <w:tcW w:w="275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C3AD92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8A9E54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8CD46B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74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461E61E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   </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69E8DB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221519C0" w14:textId="77777777" w:rsidTr="00D20211">
        <w:trPr>
          <w:trHeight w:val="216"/>
          <w:jc w:val="right"/>
        </w:trPr>
        <w:tc>
          <w:tcPr>
            <w:tcW w:w="9036" w:type="dxa"/>
            <w:gridSpan w:val="6"/>
            <w:tcBorders>
              <w:top w:val="single" w:sz="4" w:space="0" w:color="auto"/>
              <w:left w:val="single" w:sz="4" w:space="0" w:color="auto"/>
              <w:bottom w:val="single" w:sz="4" w:space="0" w:color="auto"/>
              <w:right w:val="single" w:sz="4" w:space="0" w:color="auto"/>
            </w:tcBorders>
            <w:noWrap/>
            <w:vAlign w:val="center"/>
            <w:hideMark/>
          </w:tcPr>
          <w:p w14:paraId="7D543228" w14:textId="77777777" w:rsidR="00D20211" w:rsidRPr="009A20D2" w:rsidRDefault="00D20211">
            <w:pPr>
              <w:widowControl/>
              <w:autoSpaceDE/>
              <w:spacing w:line="276" w:lineRule="auto"/>
              <w:rPr>
                <w:rFonts w:ascii="Arial" w:hAnsi="Arial" w:cs="Arial"/>
                <w:b/>
                <w:bCs/>
                <w:sz w:val="16"/>
                <w:szCs w:val="16"/>
                <w:lang w:val="en-US"/>
              </w:rPr>
            </w:pPr>
            <w:r w:rsidRPr="009A20D2">
              <w:rPr>
                <w:rFonts w:ascii="Arial" w:hAnsi="Arial" w:cs="Arial"/>
                <w:b/>
                <w:bCs/>
                <w:sz w:val="16"/>
                <w:szCs w:val="16"/>
                <w:lang w:val="id-ID"/>
              </w:rPr>
              <w:t xml:space="preserve">Belanja Transfer </w:t>
            </w:r>
          </w:p>
        </w:tc>
      </w:tr>
      <w:tr w:rsidR="00D20211" w:rsidRPr="009A20D2" w14:paraId="7E14305C" w14:textId="77777777" w:rsidTr="00D20211">
        <w:trPr>
          <w:trHeight w:val="624"/>
          <w:jc w:val="right"/>
        </w:trPr>
        <w:tc>
          <w:tcPr>
            <w:tcW w:w="562" w:type="dxa"/>
            <w:tcBorders>
              <w:top w:val="single" w:sz="4" w:space="0" w:color="auto"/>
              <w:left w:val="single" w:sz="4" w:space="0" w:color="auto"/>
              <w:bottom w:val="single" w:sz="4" w:space="0" w:color="auto"/>
              <w:right w:val="single" w:sz="4" w:space="0" w:color="auto"/>
            </w:tcBorders>
            <w:vAlign w:val="center"/>
            <w:hideMark/>
          </w:tcPr>
          <w:p w14:paraId="1E899FE9"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0C87A3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Belanja Bantuan Keuangan Khusus Daerah Provinsi atau Kabupaten/Kota kepada Desa</w:t>
            </w:r>
          </w:p>
        </w:tc>
        <w:tc>
          <w:tcPr>
            <w:tcW w:w="1660" w:type="dxa"/>
            <w:tcBorders>
              <w:top w:val="single" w:sz="4" w:space="0" w:color="auto"/>
              <w:left w:val="single" w:sz="4" w:space="0" w:color="auto"/>
              <w:bottom w:val="single" w:sz="4" w:space="0" w:color="auto"/>
              <w:right w:val="single" w:sz="4" w:space="0" w:color="auto"/>
            </w:tcBorders>
            <w:noWrap/>
            <w:vAlign w:val="center"/>
            <w:hideMark/>
          </w:tcPr>
          <w:p w14:paraId="4605A89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208.361.291.399,00 </w:t>
            </w:r>
          </w:p>
        </w:tc>
        <w:tc>
          <w:tcPr>
            <w:tcW w:w="1660" w:type="dxa"/>
            <w:tcBorders>
              <w:top w:val="single" w:sz="4" w:space="0" w:color="auto"/>
              <w:left w:val="single" w:sz="4" w:space="0" w:color="auto"/>
              <w:bottom w:val="single" w:sz="4" w:space="0" w:color="auto"/>
              <w:right w:val="single" w:sz="4" w:space="0" w:color="auto"/>
            </w:tcBorders>
            <w:noWrap/>
            <w:vAlign w:val="center"/>
            <w:hideMark/>
          </w:tcPr>
          <w:p w14:paraId="6222429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167.856.983.579,00 </w:t>
            </w:r>
          </w:p>
        </w:tc>
        <w:tc>
          <w:tcPr>
            <w:tcW w:w="740" w:type="dxa"/>
            <w:tcBorders>
              <w:top w:val="single" w:sz="4" w:space="0" w:color="auto"/>
              <w:left w:val="single" w:sz="4" w:space="0" w:color="auto"/>
              <w:bottom w:val="single" w:sz="4" w:space="0" w:color="auto"/>
              <w:right w:val="single" w:sz="4" w:space="0" w:color="auto"/>
            </w:tcBorders>
            <w:noWrap/>
            <w:vAlign w:val="center"/>
            <w:hideMark/>
          </w:tcPr>
          <w:p w14:paraId="57614D2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80,56 </w:t>
            </w:r>
          </w:p>
        </w:tc>
        <w:tc>
          <w:tcPr>
            <w:tcW w:w="1660" w:type="dxa"/>
            <w:tcBorders>
              <w:top w:val="single" w:sz="4" w:space="0" w:color="auto"/>
              <w:left w:val="single" w:sz="4" w:space="0" w:color="auto"/>
              <w:bottom w:val="single" w:sz="4" w:space="0" w:color="auto"/>
              <w:right w:val="single" w:sz="4" w:space="0" w:color="auto"/>
            </w:tcBorders>
            <w:noWrap/>
            <w:vAlign w:val="center"/>
            <w:hideMark/>
          </w:tcPr>
          <w:p w14:paraId="4AD8E69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 xml:space="preserve">189.455.655.437,00 </w:t>
            </w:r>
          </w:p>
        </w:tc>
      </w:tr>
      <w:tr w:rsidR="00D20211" w:rsidRPr="009A20D2" w14:paraId="7D13631D" w14:textId="77777777" w:rsidTr="00B6345B">
        <w:trPr>
          <w:trHeight w:val="404"/>
          <w:jc w:val="right"/>
        </w:trPr>
        <w:tc>
          <w:tcPr>
            <w:tcW w:w="3316"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67902804"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205BFF31"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208.361.291.399,00 </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0459B732"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167.856.983.579,00 </w:t>
            </w:r>
          </w:p>
        </w:tc>
        <w:tc>
          <w:tcPr>
            <w:tcW w:w="74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00D5BC14"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80,56 </w:t>
            </w:r>
          </w:p>
        </w:tc>
        <w:tc>
          <w:tcPr>
            <w:tcW w:w="1660"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229D069C"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 xml:space="preserve">189.455.655.437,00 </w:t>
            </w:r>
          </w:p>
        </w:tc>
      </w:tr>
    </w:tbl>
    <w:p w14:paraId="6BCE5013" w14:textId="77777777" w:rsidR="00D20211" w:rsidRPr="009A20D2" w:rsidRDefault="00D20211" w:rsidP="00D20211">
      <w:pPr>
        <w:tabs>
          <w:tab w:val="left" w:pos="9356"/>
        </w:tabs>
        <w:spacing w:before="120" w:after="120" w:line="276" w:lineRule="auto"/>
        <w:ind w:left="686" w:right="261"/>
        <w:jc w:val="both"/>
        <w:rPr>
          <w:b/>
          <w:lang w:val="id-ID"/>
        </w:rPr>
      </w:pPr>
      <w:r w:rsidRPr="009A20D2">
        <w:rPr>
          <w:lang w:val="id-ID"/>
        </w:rPr>
        <w:t xml:space="preserve">Dari Realisasi senilai Rp167.856.983.579,00  terdapat Belanja Bantuan Keuangan Khusus Daerah Provinsi atau Kabupaten/Kota kepada Desa yang disalurkan melalui RKUD ke RKUDES senilai Rp51.361.662.047,00 yang rinciannya dapat dilihat pada </w:t>
      </w:r>
      <w:r w:rsidRPr="009A20D2">
        <w:rPr>
          <w:b/>
          <w:bCs/>
          <w:i/>
          <w:iCs/>
          <w:lang w:val="id-ID"/>
        </w:rPr>
        <w:t>Lampiran</w:t>
      </w:r>
      <w:r w:rsidRPr="009A20D2">
        <w:rPr>
          <w:b/>
          <w:bCs/>
          <w:lang w:val="id-ID"/>
        </w:rPr>
        <w:t xml:space="preserve"> </w:t>
      </w:r>
      <w:r w:rsidRPr="009A20D2">
        <w:rPr>
          <w:b/>
          <w:bCs/>
          <w:i/>
          <w:iCs/>
          <w:lang w:val="id-ID"/>
        </w:rPr>
        <w:t>A.7</w:t>
      </w:r>
      <w:r w:rsidRPr="009A20D2">
        <w:rPr>
          <w:lang w:val="id-ID"/>
        </w:rPr>
        <w:t>,</w:t>
      </w:r>
      <w:r w:rsidRPr="009A20D2">
        <w:rPr>
          <w:b/>
          <w:bCs/>
          <w:lang w:val="id-ID"/>
        </w:rPr>
        <w:t xml:space="preserve"> </w:t>
      </w:r>
      <w:r w:rsidRPr="009A20D2">
        <w:rPr>
          <w:lang w:val="id-ID"/>
        </w:rPr>
        <w:t>dan</w:t>
      </w:r>
      <w:r w:rsidRPr="009A20D2">
        <w:rPr>
          <w:b/>
          <w:bCs/>
          <w:lang w:val="id-ID"/>
        </w:rPr>
        <w:t xml:space="preserve"> </w:t>
      </w:r>
      <w:r w:rsidRPr="009A20D2">
        <w:rPr>
          <w:lang w:val="id-ID"/>
        </w:rPr>
        <w:t>Realisasi Belanja Bantuan Keuangan Khusus Daerah Provinsi atau Kabupaten/Kota kepada Desa yang disalurkan melalui RKUN ke RKUDES senilai Rp116.495.321.532,00. Rincian</w:t>
      </w:r>
      <w:r w:rsidRPr="009A20D2">
        <w:rPr>
          <w:spacing w:val="-2"/>
          <w:lang w:val="id-ID"/>
        </w:rPr>
        <w:t xml:space="preserve"> </w:t>
      </w:r>
      <w:r w:rsidRPr="009A20D2">
        <w:rPr>
          <w:lang w:val="id-ID"/>
        </w:rPr>
        <w:t>Transfer</w:t>
      </w:r>
      <w:r w:rsidRPr="009A20D2">
        <w:rPr>
          <w:spacing w:val="-3"/>
          <w:lang w:val="id-ID"/>
        </w:rPr>
        <w:t xml:space="preserve"> </w:t>
      </w:r>
      <w:r w:rsidRPr="009A20D2">
        <w:rPr>
          <w:lang w:val="id-ID"/>
        </w:rPr>
        <w:t>Bantuan</w:t>
      </w:r>
      <w:r w:rsidRPr="009A20D2">
        <w:rPr>
          <w:spacing w:val="-4"/>
          <w:lang w:val="id-ID"/>
        </w:rPr>
        <w:t xml:space="preserve"> </w:t>
      </w:r>
      <w:r w:rsidRPr="009A20D2">
        <w:rPr>
          <w:lang w:val="id-ID"/>
        </w:rPr>
        <w:t>Keuangan</w:t>
      </w:r>
      <w:r w:rsidRPr="009A20D2">
        <w:rPr>
          <w:spacing w:val="-4"/>
          <w:lang w:val="id-ID"/>
        </w:rPr>
        <w:t xml:space="preserve"> </w:t>
      </w:r>
      <w:r w:rsidRPr="009A20D2">
        <w:rPr>
          <w:lang w:val="id-ID"/>
        </w:rPr>
        <w:t>ke</w:t>
      </w:r>
      <w:r w:rsidRPr="009A20D2">
        <w:rPr>
          <w:spacing w:val="-3"/>
          <w:lang w:val="id-ID"/>
        </w:rPr>
        <w:t xml:space="preserve"> </w:t>
      </w:r>
      <w:r w:rsidRPr="009A20D2">
        <w:rPr>
          <w:lang w:val="id-ID"/>
        </w:rPr>
        <w:t>Desa</w:t>
      </w:r>
      <w:r w:rsidRPr="009A20D2">
        <w:rPr>
          <w:spacing w:val="1"/>
          <w:lang w:val="id-ID"/>
        </w:rPr>
        <w:t xml:space="preserve"> yang disalurkan melalui RKUN ke RKUDES </w:t>
      </w:r>
      <w:r w:rsidRPr="009A20D2">
        <w:rPr>
          <w:lang w:val="id-ID"/>
        </w:rPr>
        <w:t>dapat</w:t>
      </w:r>
      <w:r w:rsidRPr="009A20D2">
        <w:rPr>
          <w:spacing w:val="-3"/>
          <w:lang w:val="id-ID"/>
        </w:rPr>
        <w:t xml:space="preserve"> </w:t>
      </w:r>
      <w:r w:rsidRPr="009A20D2">
        <w:rPr>
          <w:lang w:val="id-ID"/>
        </w:rPr>
        <w:t>dilihat</w:t>
      </w:r>
      <w:r w:rsidRPr="009A20D2">
        <w:rPr>
          <w:spacing w:val="-3"/>
          <w:lang w:val="id-ID"/>
        </w:rPr>
        <w:t xml:space="preserve"> </w:t>
      </w:r>
      <w:r w:rsidRPr="009A20D2">
        <w:rPr>
          <w:lang w:val="id-ID"/>
        </w:rPr>
        <w:t xml:space="preserve">dalam </w:t>
      </w:r>
      <w:r w:rsidRPr="009A20D2">
        <w:rPr>
          <w:b/>
          <w:i/>
          <w:iCs/>
          <w:lang w:val="id-ID"/>
        </w:rPr>
        <w:t>Lampiran</w:t>
      </w:r>
      <w:r w:rsidRPr="009A20D2">
        <w:rPr>
          <w:b/>
          <w:spacing w:val="-3"/>
          <w:lang w:val="id-ID"/>
        </w:rPr>
        <w:t xml:space="preserve"> </w:t>
      </w:r>
      <w:r w:rsidRPr="009A20D2">
        <w:rPr>
          <w:b/>
          <w:i/>
          <w:iCs/>
          <w:lang w:val="id-ID"/>
        </w:rPr>
        <w:t>A.8</w:t>
      </w:r>
      <w:r w:rsidRPr="009A20D2">
        <w:rPr>
          <w:bCs/>
          <w:lang w:val="id-ID"/>
        </w:rPr>
        <w:t>.</w:t>
      </w:r>
    </w:p>
    <w:p w14:paraId="64E2C6C9" w14:textId="77777777" w:rsidR="00D20211" w:rsidRPr="009A20D2" w:rsidRDefault="00D20211" w:rsidP="00D20211">
      <w:pPr>
        <w:pStyle w:val="Heading2"/>
        <w:numPr>
          <w:ilvl w:val="2"/>
          <w:numId w:val="48"/>
        </w:numPr>
        <w:tabs>
          <w:tab w:val="left" w:pos="841"/>
          <w:tab w:val="left" w:pos="9356"/>
        </w:tabs>
        <w:spacing w:before="4" w:after="120"/>
        <w:ind w:left="839" w:right="259" w:hanging="697"/>
        <w:rPr>
          <w:lang w:val="id-ID"/>
        </w:rPr>
      </w:pPr>
      <w:r w:rsidRPr="009A20D2">
        <w:rPr>
          <w:lang w:val="id-ID"/>
        </w:rPr>
        <w:lastRenderedPageBreak/>
        <w:t>SURPLUS/(DEFISIT)</w:t>
      </w:r>
      <w:r w:rsidRPr="009A20D2">
        <w:rPr>
          <w:spacing w:val="-1"/>
          <w:lang w:val="id-ID"/>
        </w:rPr>
        <w:t xml:space="preserve"> </w:t>
      </w:r>
      <w:r w:rsidRPr="009A20D2">
        <w:rPr>
          <w:lang w:val="id-ID"/>
        </w:rPr>
        <w:t>-LRA</w:t>
      </w:r>
    </w:p>
    <w:tbl>
      <w:tblPr>
        <w:tblW w:w="5220" w:type="dxa"/>
        <w:jc w:val="right"/>
        <w:tblLayout w:type="fixed"/>
        <w:tblCellMar>
          <w:left w:w="0" w:type="dxa"/>
          <w:right w:w="0" w:type="dxa"/>
        </w:tblCellMar>
        <w:tblLook w:val="01E0" w:firstRow="1" w:lastRow="1" w:firstColumn="1" w:lastColumn="1" w:noHBand="0" w:noVBand="0"/>
      </w:tblPr>
      <w:tblGrid>
        <w:gridCol w:w="2553"/>
        <w:gridCol w:w="2667"/>
      </w:tblGrid>
      <w:tr w:rsidR="00D20211" w:rsidRPr="009A20D2" w14:paraId="01B8CE28" w14:textId="77777777" w:rsidTr="00D20211">
        <w:trPr>
          <w:trHeight w:val="310"/>
          <w:jc w:val="right"/>
        </w:trPr>
        <w:tc>
          <w:tcPr>
            <w:tcW w:w="2553" w:type="dxa"/>
            <w:tcBorders>
              <w:top w:val="nil"/>
              <w:left w:val="nil"/>
              <w:bottom w:val="single" w:sz="4" w:space="0" w:color="000000"/>
              <w:right w:val="nil"/>
            </w:tcBorders>
            <w:hideMark/>
          </w:tcPr>
          <w:p w14:paraId="6AF0FDC9" w14:textId="77777777" w:rsidR="00D20211" w:rsidRPr="009A20D2" w:rsidRDefault="00D20211">
            <w:pPr>
              <w:pStyle w:val="TableParagraph"/>
              <w:tabs>
                <w:tab w:val="left" w:pos="9356"/>
              </w:tabs>
              <w:spacing w:line="244" w:lineRule="exact"/>
              <w:ind w:left="200" w:right="259"/>
              <w:jc w:val="center"/>
              <w:rPr>
                <w:b/>
                <w:lang w:val="id-ID"/>
              </w:rPr>
            </w:pPr>
            <w:r w:rsidRPr="009A20D2">
              <w:rPr>
                <w:b/>
                <w:lang w:val="id-ID"/>
              </w:rPr>
              <w:t>2025</w:t>
            </w:r>
          </w:p>
        </w:tc>
        <w:tc>
          <w:tcPr>
            <w:tcW w:w="2668" w:type="dxa"/>
            <w:tcBorders>
              <w:top w:val="nil"/>
              <w:left w:val="nil"/>
              <w:bottom w:val="single" w:sz="4" w:space="0" w:color="000000"/>
              <w:right w:val="nil"/>
            </w:tcBorders>
            <w:hideMark/>
          </w:tcPr>
          <w:p w14:paraId="3A44F005" w14:textId="77777777" w:rsidR="00D20211" w:rsidRPr="009A20D2" w:rsidRDefault="00D20211">
            <w:pPr>
              <w:pStyle w:val="TableParagraph"/>
              <w:tabs>
                <w:tab w:val="left" w:pos="9356"/>
              </w:tabs>
              <w:spacing w:line="244" w:lineRule="exact"/>
              <w:ind w:left="240" w:right="259"/>
              <w:jc w:val="center"/>
              <w:rPr>
                <w:b/>
                <w:lang w:val="id-ID"/>
              </w:rPr>
            </w:pPr>
            <w:r w:rsidRPr="009A20D2">
              <w:rPr>
                <w:b/>
                <w:lang w:val="id-ID"/>
              </w:rPr>
              <w:t>2024</w:t>
            </w:r>
          </w:p>
        </w:tc>
      </w:tr>
      <w:tr w:rsidR="00D20211" w:rsidRPr="009A20D2" w14:paraId="17AF4F0E" w14:textId="77777777" w:rsidTr="00D20211">
        <w:trPr>
          <w:trHeight w:val="274"/>
          <w:jc w:val="right"/>
        </w:trPr>
        <w:tc>
          <w:tcPr>
            <w:tcW w:w="2553" w:type="dxa"/>
            <w:tcBorders>
              <w:top w:val="single" w:sz="4" w:space="0" w:color="000000"/>
              <w:left w:val="nil"/>
              <w:bottom w:val="nil"/>
              <w:right w:val="nil"/>
            </w:tcBorders>
            <w:hideMark/>
          </w:tcPr>
          <w:p w14:paraId="29C97BF2" w14:textId="77777777" w:rsidR="00D20211" w:rsidRPr="009A20D2" w:rsidRDefault="00D20211">
            <w:pPr>
              <w:pStyle w:val="TableParagraph"/>
              <w:tabs>
                <w:tab w:val="left" w:pos="9356"/>
              </w:tabs>
              <w:spacing w:before="22" w:line="233" w:lineRule="exact"/>
              <w:ind w:right="259"/>
              <w:jc w:val="right"/>
              <w:rPr>
                <w:b/>
                <w:lang w:val="id-ID"/>
              </w:rPr>
            </w:pPr>
            <w:r w:rsidRPr="009A20D2">
              <w:rPr>
                <w:b/>
                <w:lang w:val="id-ID"/>
              </w:rPr>
              <w:t>Rp3.918.024.146,15</w:t>
            </w:r>
          </w:p>
        </w:tc>
        <w:tc>
          <w:tcPr>
            <w:tcW w:w="2668" w:type="dxa"/>
            <w:tcBorders>
              <w:top w:val="single" w:sz="4" w:space="0" w:color="000000"/>
              <w:left w:val="nil"/>
              <w:bottom w:val="nil"/>
              <w:right w:val="nil"/>
            </w:tcBorders>
            <w:hideMark/>
          </w:tcPr>
          <w:p w14:paraId="31A4BB39" w14:textId="77777777" w:rsidR="00D20211" w:rsidRPr="009A20D2" w:rsidRDefault="00D20211">
            <w:pPr>
              <w:pStyle w:val="TableParagraph"/>
              <w:tabs>
                <w:tab w:val="left" w:pos="9356"/>
              </w:tabs>
              <w:spacing w:before="22" w:line="233" w:lineRule="exact"/>
              <w:ind w:left="240" w:right="259"/>
              <w:jc w:val="right"/>
              <w:rPr>
                <w:b/>
                <w:lang w:val="id-ID"/>
              </w:rPr>
            </w:pPr>
            <w:r w:rsidRPr="009A20D2">
              <w:rPr>
                <w:b/>
                <w:lang w:val="id-ID"/>
              </w:rPr>
              <w:t>Rp47.517.811.314,69</w:t>
            </w:r>
          </w:p>
        </w:tc>
      </w:tr>
    </w:tbl>
    <w:p w14:paraId="3B787B4B" w14:textId="77777777" w:rsidR="00D20211" w:rsidRPr="009A20D2" w:rsidRDefault="00D20211" w:rsidP="00D20211">
      <w:pPr>
        <w:pStyle w:val="BodyText"/>
        <w:spacing w:before="120" w:after="120" w:line="264" w:lineRule="auto"/>
        <w:ind w:left="686" w:right="-24"/>
        <w:jc w:val="both"/>
        <w:rPr>
          <w:lang w:val="id-ID"/>
        </w:rPr>
      </w:pPr>
      <w:r w:rsidRPr="009A20D2">
        <w:rPr>
          <w:lang w:val="id-ID"/>
        </w:rPr>
        <w:t>Surplus/(Defisit)-LRA</w:t>
      </w:r>
      <w:r w:rsidRPr="009A20D2">
        <w:rPr>
          <w:spacing w:val="-11"/>
          <w:lang w:val="id-ID"/>
        </w:rPr>
        <w:t xml:space="preserve"> </w:t>
      </w:r>
      <w:r w:rsidRPr="009A20D2">
        <w:rPr>
          <w:lang w:val="id-ID"/>
        </w:rPr>
        <w:t>adalah</w:t>
      </w:r>
      <w:r w:rsidRPr="009A20D2">
        <w:rPr>
          <w:spacing w:val="-11"/>
          <w:lang w:val="id-ID"/>
        </w:rPr>
        <w:t xml:space="preserve"> </w:t>
      </w:r>
      <w:r w:rsidRPr="009A20D2">
        <w:rPr>
          <w:lang w:val="id-ID"/>
        </w:rPr>
        <w:t>selisih</w:t>
      </w:r>
      <w:r w:rsidRPr="009A20D2">
        <w:rPr>
          <w:spacing w:val="-11"/>
          <w:lang w:val="id-ID"/>
        </w:rPr>
        <w:t xml:space="preserve"> </w:t>
      </w:r>
      <w:r w:rsidRPr="009A20D2">
        <w:rPr>
          <w:lang w:val="id-ID"/>
        </w:rPr>
        <w:t>lebih/kurang</w:t>
      </w:r>
      <w:r w:rsidRPr="009A20D2">
        <w:rPr>
          <w:spacing w:val="-10"/>
          <w:lang w:val="id-ID"/>
        </w:rPr>
        <w:t xml:space="preserve"> </w:t>
      </w:r>
      <w:r w:rsidRPr="009A20D2">
        <w:rPr>
          <w:lang w:val="id-ID"/>
        </w:rPr>
        <w:t>antara</w:t>
      </w:r>
      <w:r w:rsidRPr="009A20D2">
        <w:rPr>
          <w:spacing w:val="-10"/>
          <w:lang w:val="id-ID"/>
        </w:rPr>
        <w:t xml:space="preserve"> </w:t>
      </w:r>
      <w:r w:rsidRPr="009A20D2">
        <w:rPr>
          <w:lang w:val="id-ID"/>
        </w:rPr>
        <w:t>pendapatan-LRA</w:t>
      </w:r>
      <w:r w:rsidRPr="009A20D2">
        <w:rPr>
          <w:spacing w:val="-11"/>
          <w:lang w:val="id-ID"/>
        </w:rPr>
        <w:t xml:space="preserve"> </w:t>
      </w:r>
      <w:r w:rsidRPr="009A20D2">
        <w:rPr>
          <w:lang w:val="id-ID"/>
        </w:rPr>
        <w:t>dan</w:t>
      </w:r>
      <w:r w:rsidRPr="009A20D2">
        <w:rPr>
          <w:spacing w:val="-10"/>
          <w:lang w:val="id-ID"/>
        </w:rPr>
        <w:t xml:space="preserve"> </w:t>
      </w:r>
      <w:r w:rsidRPr="009A20D2">
        <w:rPr>
          <w:lang w:val="id-ID"/>
        </w:rPr>
        <w:t>belanja</w:t>
      </w:r>
      <w:r w:rsidRPr="009A20D2">
        <w:rPr>
          <w:spacing w:val="-10"/>
          <w:lang w:val="id-ID"/>
        </w:rPr>
        <w:t xml:space="preserve"> </w:t>
      </w:r>
      <w:r w:rsidRPr="009A20D2">
        <w:rPr>
          <w:lang w:val="id-ID"/>
        </w:rPr>
        <w:t>selama</w:t>
      </w:r>
      <w:r w:rsidRPr="009A20D2">
        <w:rPr>
          <w:spacing w:val="-53"/>
          <w:lang w:val="id-ID"/>
        </w:rPr>
        <w:t xml:space="preserve"> </w:t>
      </w:r>
      <w:r w:rsidRPr="009A20D2">
        <w:rPr>
          <w:lang w:val="id-ID"/>
        </w:rPr>
        <w:t>Tahun 2025. Surplus/(Defisit)-LRA adalah selisih lebih/kurang antara pendapatan-LRA dan</w:t>
      </w:r>
      <w:r w:rsidRPr="009A20D2">
        <w:rPr>
          <w:spacing w:val="1"/>
          <w:lang w:val="id-ID"/>
        </w:rPr>
        <w:t xml:space="preserve"> </w:t>
      </w:r>
      <w:r w:rsidRPr="009A20D2">
        <w:rPr>
          <w:lang w:val="id-ID"/>
        </w:rPr>
        <w:t>belanja selama satu periode pelaporan. Pada Tahun Anggaran 2025, Pemerintah Kabupaten</w:t>
      </w:r>
      <w:r w:rsidRPr="009A20D2">
        <w:rPr>
          <w:spacing w:val="1"/>
          <w:lang w:val="id-ID"/>
        </w:rPr>
        <w:t xml:space="preserve"> </w:t>
      </w:r>
      <w:r w:rsidRPr="009A20D2">
        <w:rPr>
          <w:lang w:val="id-ID"/>
        </w:rPr>
        <w:t>Halmahera Utara mengalami Surplus sebesar Rp3.918.024.146,15 dari</w:t>
      </w:r>
      <w:r w:rsidRPr="009A20D2">
        <w:rPr>
          <w:spacing w:val="1"/>
          <w:lang w:val="id-ID"/>
        </w:rPr>
        <w:t xml:space="preserve"> </w:t>
      </w:r>
      <w:r w:rsidRPr="009A20D2">
        <w:rPr>
          <w:lang w:val="id-ID"/>
        </w:rPr>
        <w:t>target</w:t>
      </w:r>
      <w:r w:rsidRPr="009A20D2">
        <w:rPr>
          <w:spacing w:val="1"/>
          <w:lang w:val="id-ID"/>
        </w:rPr>
        <w:t xml:space="preserve"> </w:t>
      </w:r>
      <w:r w:rsidRPr="009A20D2">
        <w:rPr>
          <w:lang w:val="id-ID"/>
        </w:rPr>
        <w:t>Surplus</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dianggarkan sebesar Rp12.861.168.484,00. Jika dibandingkan dengan Tahun Anggaran 2024</w:t>
      </w:r>
      <w:r w:rsidRPr="009A20D2">
        <w:rPr>
          <w:spacing w:val="1"/>
          <w:lang w:val="id-ID"/>
        </w:rPr>
        <w:t xml:space="preserve"> </w:t>
      </w:r>
      <w:r w:rsidRPr="009A20D2">
        <w:rPr>
          <w:lang w:val="id-ID"/>
        </w:rPr>
        <w:t>Surplus sebesar Rp Rp47.517.811.314,69, maka mengalami penurunan sebesar Rp43.599.787.168,54 atau 91,75%.</w:t>
      </w:r>
    </w:p>
    <w:p w14:paraId="181EB05C" w14:textId="77777777" w:rsidR="00D20211" w:rsidRPr="009A20D2" w:rsidRDefault="00D20211" w:rsidP="00D20211">
      <w:pPr>
        <w:pStyle w:val="Heading2"/>
        <w:numPr>
          <w:ilvl w:val="2"/>
          <w:numId w:val="48"/>
        </w:numPr>
        <w:tabs>
          <w:tab w:val="left" w:pos="851"/>
          <w:tab w:val="left" w:pos="9356"/>
        </w:tabs>
        <w:spacing w:before="240" w:after="120"/>
        <w:ind w:left="799" w:right="261" w:hanging="657"/>
        <w:rPr>
          <w:lang w:val="id-ID"/>
        </w:rPr>
      </w:pPr>
      <w:r w:rsidRPr="009A20D2">
        <w:rPr>
          <w:lang w:val="id-ID"/>
        </w:rPr>
        <w:t>PEMBIAYAAN</w:t>
      </w:r>
    </w:p>
    <w:p w14:paraId="6C60712B" w14:textId="77777777" w:rsidR="00D20211" w:rsidRPr="009A20D2" w:rsidRDefault="00D20211" w:rsidP="00D20211">
      <w:pPr>
        <w:pStyle w:val="BodyText"/>
        <w:spacing w:before="147" w:line="264" w:lineRule="auto"/>
        <w:ind w:left="688" w:right="-24"/>
        <w:jc w:val="both"/>
        <w:rPr>
          <w:spacing w:val="-52"/>
          <w:lang w:val="id-ID"/>
        </w:rPr>
      </w:pPr>
      <w:r w:rsidRPr="009A20D2">
        <w:rPr>
          <w:lang w:val="id-ID"/>
        </w:rPr>
        <w:t>Pembiayaan adalah setiap penerimaan yang perlu dibayar kembali dan/atau pengeluaran yang</w:t>
      </w:r>
      <w:r w:rsidRPr="009A20D2">
        <w:rPr>
          <w:spacing w:val="-52"/>
          <w:lang w:val="id-ID"/>
        </w:rPr>
        <w:t xml:space="preserve">      </w:t>
      </w:r>
      <w:r w:rsidRPr="009A20D2">
        <w:rPr>
          <w:lang w:val="id-ID"/>
        </w:rPr>
        <w:t>akan</w:t>
      </w:r>
      <w:r w:rsidRPr="009A20D2">
        <w:rPr>
          <w:spacing w:val="-9"/>
          <w:lang w:val="id-ID"/>
        </w:rPr>
        <w:t xml:space="preserve"> </w:t>
      </w:r>
      <w:r w:rsidRPr="009A20D2">
        <w:rPr>
          <w:lang w:val="id-ID"/>
        </w:rPr>
        <w:t>diterima</w:t>
      </w:r>
      <w:r w:rsidRPr="009A20D2">
        <w:rPr>
          <w:spacing w:val="-8"/>
          <w:lang w:val="id-ID"/>
        </w:rPr>
        <w:t xml:space="preserve"> </w:t>
      </w:r>
      <w:r w:rsidRPr="009A20D2">
        <w:rPr>
          <w:lang w:val="id-ID"/>
        </w:rPr>
        <w:t>kembali,</w:t>
      </w:r>
      <w:r w:rsidRPr="009A20D2">
        <w:rPr>
          <w:spacing w:val="-6"/>
          <w:lang w:val="id-ID"/>
        </w:rPr>
        <w:t xml:space="preserve"> </w:t>
      </w:r>
      <w:r w:rsidRPr="009A20D2">
        <w:rPr>
          <w:lang w:val="id-ID"/>
        </w:rPr>
        <w:t>baik</w:t>
      </w:r>
      <w:r w:rsidRPr="009A20D2">
        <w:rPr>
          <w:spacing w:val="-8"/>
          <w:lang w:val="id-ID"/>
        </w:rPr>
        <w:t xml:space="preserve"> </w:t>
      </w:r>
      <w:r w:rsidRPr="009A20D2">
        <w:rPr>
          <w:lang w:val="id-ID"/>
        </w:rPr>
        <w:t>pada</w:t>
      </w:r>
      <w:r w:rsidRPr="009A20D2">
        <w:rPr>
          <w:spacing w:val="-8"/>
          <w:lang w:val="id-ID"/>
        </w:rPr>
        <w:t xml:space="preserve"> </w:t>
      </w:r>
      <w:r w:rsidRPr="009A20D2">
        <w:rPr>
          <w:lang w:val="id-ID"/>
        </w:rPr>
        <w:t>tahun</w:t>
      </w:r>
      <w:r w:rsidRPr="009A20D2">
        <w:rPr>
          <w:spacing w:val="-5"/>
          <w:lang w:val="id-ID"/>
        </w:rPr>
        <w:t xml:space="preserve"> </w:t>
      </w:r>
      <w:r w:rsidRPr="009A20D2">
        <w:rPr>
          <w:lang w:val="id-ID"/>
        </w:rPr>
        <w:t>anggaran</w:t>
      </w:r>
      <w:r w:rsidRPr="009A20D2">
        <w:rPr>
          <w:spacing w:val="-8"/>
          <w:lang w:val="id-ID"/>
        </w:rPr>
        <w:t xml:space="preserve"> </w:t>
      </w:r>
      <w:r w:rsidRPr="009A20D2">
        <w:rPr>
          <w:lang w:val="id-ID"/>
        </w:rPr>
        <w:t>bersangkutan</w:t>
      </w:r>
      <w:r w:rsidRPr="009A20D2">
        <w:rPr>
          <w:spacing w:val="-9"/>
          <w:lang w:val="id-ID"/>
        </w:rPr>
        <w:t xml:space="preserve"> </w:t>
      </w:r>
      <w:r w:rsidRPr="009A20D2">
        <w:rPr>
          <w:lang w:val="id-ID"/>
        </w:rPr>
        <w:t>maupun</w:t>
      </w:r>
      <w:r w:rsidRPr="009A20D2">
        <w:rPr>
          <w:spacing w:val="-9"/>
          <w:lang w:val="id-ID"/>
        </w:rPr>
        <w:t xml:space="preserve"> </w:t>
      </w:r>
      <w:r w:rsidRPr="009A20D2">
        <w:rPr>
          <w:lang w:val="id-ID"/>
        </w:rPr>
        <w:t>tahun-tahun</w:t>
      </w:r>
      <w:r w:rsidRPr="009A20D2">
        <w:rPr>
          <w:spacing w:val="-8"/>
          <w:lang w:val="id-ID"/>
        </w:rPr>
        <w:t xml:space="preserve"> </w:t>
      </w:r>
      <w:r w:rsidRPr="009A20D2">
        <w:rPr>
          <w:lang w:val="id-ID"/>
        </w:rPr>
        <w:t xml:space="preserve">anggaran </w:t>
      </w:r>
      <w:r w:rsidRPr="009A20D2">
        <w:rPr>
          <w:spacing w:val="-53"/>
          <w:lang w:val="id-ID"/>
        </w:rPr>
        <w:t xml:space="preserve"> </w:t>
      </w:r>
      <w:r w:rsidRPr="009A20D2">
        <w:rPr>
          <w:lang w:val="id-ID"/>
        </w:rPr>
        <w:t>berikutnya,</w:t>
      </w:r>
      <w:r w:rsidRPr="009A20D2">
        <w:rPr>
          <w:spacing w:val="1"/>
          <w:lang w:val="id-ID"/>
        </w:rPr>
        <w:t xml:space="preserve"> </w:t>
      </w:r>
      <w:r w:rsidRPr="009A20D2">
        <w:rPr>
          <w:lang w:val="id-ID"/>
        </w:rPr>
        <w:t>yang dalam</w:t>
      </w:r>
      <w:r w:rsidRPr="009A20D2">
        <w:rPr>
          <w:spacing w:val="1"/>
          <w:lang w:val="id-ID"/>
        </w:rPr>
        <w:t xml:space="preserve"> </w:t>
      </w:r>
      <w:r w:rsidRPr="009A20D2">
        <w:rPr>
          <w:lang w:val="id-ID"/>
        </w:rPr>
        <w:t>penganggaran Pemerintah Kabupaten Halmahera Utara terutama</w:t>
      </w:r>
      <w:r w:rsidRPr="009A20D2">
        <w:rPr>
          <w:spacing w:val="1"/>
          <w:lang w:val="id-ID"/>
        </w:rPr>
        <w:t xml:space="preserve"> </w:t>
      </w:r>
      <w:r w:rsidRPr="009A20D2">
        <w:rPr>
          <w:lang w:val="id-ID"/>
        </w:rPr>
        <w:t>dimaksudkan</w:t>
      </w:r>
      <w:r w:rsidRPr="009A20D2">
        <w:rPr>
          <w:spacing w:val="1"/>
          <w:lang w:val="id-ID"/>
        </w:rPr>
        <w:t xml:space="preserve"> </w:t>
      </w:r>
      <w:r w:rsidRPr="009A20D2">
        <w:rPr>
          <w:lang w:val="id-ID"/>
        </w:rPr>
        <w:t>untuk</w:t>
      </w:r>
      <w:r w:rsidRPr="009A20D2">
        <w:rPr>
          <w:spacing w:val="-3"/>
          <w:lang w:val="id-ID"/>
        </w:rPr>
        <w:t xml:space="preserve"> </w:t>
      </w:r>
      <w:r w:rsidRPr="009A20D2">
        <w:rPr>
          <w:lang w:val="id-ID"/>
        </w:rPr>
        <w:t>menutup</w:t>
      </w:r>
      <w:r w:rsidRPr="009A20D2">
        <w:rPr>
          <w:spacing w:val="1"/>
          <w:lang w:val="id-ID"/>
        </w:rPr>
        <w:t xml:space="preserve"> </w:t>
      </w:r>
      <w:r w:rsidRPr="009A20D2">
        <w:rPr>
          <w:lang w:val="id-ID"/>
        </w:rPr>
        <w:t>defisit</w:t>
      </w:r>
      <w:r w:rsidRPr="009A20D2">
        <w:rPr>
          <w:spacing w:val="-1"/>
          <w:lang w:val="id-ID"/>
        </w:rPr>
        <w:t xml:space="preserve"> </w:t>
      </w:r>
      <w:r w:rsidRPr="009A20D2">
        <w:rPr>
          <w:lang w:val="id-ID"/>
        </w:rPr>
        <w:t>atau</w:t>
      </w:r>
      <w:r w:rsidRPr="009A20D2">
        <w:rPr>
          <w:spacing w:val="-3"/>
          <w:lang w:val="id-ID"/>
        </w:rPr>
        <w:t xml:space="preserve"> </w:t>
      </w:r>
      <w:r w:rsidRPr="009A20D2">
        <w:rPr>
          <w:lang w:val="id-ID"/>
        </w:rPr>
        <w:t>memanfaatkan</w:t>
      </w:r>
      <w:r w:rsidRPr="009A20D2">
        <w:rPr>
          <w:spacing w:val="-3"/>
          <w:lang w:val="id-ID"/>
        </w:rPr>
        <w:t xml:space="preserve"> </w:t>
      </w:r>
      <w:r w:rsidRPr="009A20D2">
        <w:rPr>
          <w:lang w:val="id-ID"/>
        </w:rPr>
        <w:t>surplus</w:t>
      </w:r>
      <w:r w:rsidRPr="009A20D2">
        <w:rPr>
          <w:spacing w:val="2"/>
          <w:lang w:val="id-ID"/>
        </w:rPr>
        <w:t xml:space="preserve"> </w:t>
      </w:r>
      <w:r w:rsidRPr="009A20D2">
        <w:rPr>
          <w:lang w:val="id-ID"/>
        </w:rPr>
        <w:t>anggaran.</w:t>
      </w:r>
    </w:p>
    <w:p w14:paraId="4AE25DDB" w14:textId="77777777" w:rsidR="00D20211" w:rsidRPr="009A20D2" w:rsidRDefault="00D20211" w:rsidP="00D20211">
      <w:pPr>
        <w:pStyle w:val="Heading2"/>
        <w:numPr>
          <w:ilvl w:val="3"/>
          <w:numId w:val="48"/>
        </w:numPr>
        <w:tabs>
          <w:tab w:val="left" w:pos="1418"/>
          <w:tab w:val="left" w:pos="9356"/>
        </w:tabs>
        <w:spacing w:before="240" w:after="120"/>
        <w:ind w:left="839" w:right="261" w:hanging="658"/>
        <w:rPr>
          <w:lang w:val="id-ID"/>
        </w:rPr>
      </w:pPr>
      <w:r w:rsidRPr="009A20D2">
        <w:rPr>
          <w:lang w:val="id-ID"/>
        </w:rPr>
        <w:t>PENERIMAAN PEMBIAYAAN</w:t>
      </w:r>
    </w:p>
    <w:tbl>
      <w:tblPr>
        <w:tblW w:w="5220" w:type="dxa"/>
        <w:jc w:val="right"/>
        <w:tblLayout w:type="fixed"/>
        <w:tblCellMar>
          <w:left w:w="0" w:type="dxa"/>
          <w:right w:w="0" w:type="dxa"/>
        </w:tblCellMar>
        <w:tblLook w:val="01E0" w:firstRow="1" w:lastRow="1" w:firstColumn="1" w:lastColumn="1" w:noHBand="0" w:noVBand="0"/>
      </w:tblPr>
      <w:tblGrid>
        <w:gridCol w:w="2568"/>
        <w:gridCol w:w="2652"/>
      </w:tblGrid>
      <w:tr w:rsidR="00D20211" w:rsidRPr="009A20D2" w14:paraId="6EB41E64" w14:textId="77777777" w:rsidTr="00D20211">
        <w:trPr>
          <w:trHeight w:val="311"/>
          <w:jc w:val="right"/>
        </w:trPr>
        <w:tc>
          <w:tcPr>
            <w:tcW w:w="2565" w:type="dxa"/>
            <w:tcBorders>
              <w:top w:val="nil"/>
              <w:left w:val="nil"/>
              <w:bottom w:val="single" w:sz="4" w:space="0" w:color="000000"/>
              <w:right w:val="nil"/>
            </w:tcBorders>
            <w:hideMark/>
          </w:tcPr>
          <w:p w14:paraId="69376F4D" w14:textId="77777777" w:rsidR="00D20211" w:rsidRPr="009A20D2" w:rsidRDefault="00D20211">
            <w:pPr>
              <w:pStyle w:val="TableParagraph"/>
              <w:spacing w:line="244" w:lineRule="exact"/>
              <w:ind w:left="1093" w:right="992"/>
              <w:jc w:val="center"/>
              <w:rPr>
                <w:b/>
                <w:lang w:val="id-ID"/>
              </w:rPr>
            </w:pPr>
            <w:r w:rsidRPr="009A20D2">
              <w:rPr>
                <w:b/>
                <w:lang w:val="id-ID"/>
              </w:rPr>
              <w:t>2025</w:t>
            </w:r>
          </w:p>
        </w:tc>
        <w:tc>
          <w:tcPr>
            <w:tcW w:w="2649" w:type="dxa"/>
            <w:tcBorders>
              <w:top w:val="nil"/>
              <w:left w:val="nil"/>
              <w:bottom w:val="single" w:sz="4" w:space="0" w:color="000000"/>
              <w:right w:val="nil"/>
            </w:tcBorders>
            <w:hideMark/>
          </w:tcPr>
          <w:p w14:paraId="0EB5C786" w14:textId="77777777" w:rsidR="00D20211" w:rsidRPr="009A20D2" w:rsidRDefault="00D20211">
            <w:pPr>
              <w:pStyle w:val="TableParagraph"/>
              <w:spacing w:line="244" w:lineRule="exact"/>
              <w:ind w:left="360" w:right="263"/>
              <w:jc w:val="center"/>
              <w:rPr>
                <w:b/>
                <w:lang w:val="id-ID"/>
              </w:rPr>
            </w:pPr>
            <w:r w:rsidRPr="009A20D2">
              <w:rPr>
                <w:b/>
                <w:lang w:val="id-ID"/>
              </w:rPr>
              <w:t>2024</w:t>
            </w:r>
          </w:p>
        </w:tc>
      </w:tr>
      <w:tr w:rsidR="00D20211" w:rsidRPr="009A20D2" w14:paraId="4757D9CC" w14:textId="77777777" w:rsidTr="00D20211">
        <w:trPr>
          <w:trHeight w:val="274"/>
          <w:jc w:val="right"/>
        </w:trPr>
        <w:tc>
          <w:tcPr>
            <w:tcW w:w="2565" w:type="dxa"/>
            <w:tcBorders>
              <w:top w:val="single" w:sz="4" w:space="0" w:color="000000"/>
              <w:left w:val="nil"/>
              <w:bottom w:val="nil"/>
              <w:right w:val="nil"/>
            </w:tcBorders>
            <w:hideMark/>
          </w:tcPr>
          <w:p w14:paraId="0EFEE3CF" w14:textId="77777777" w:rsidR="00D20211" w:rsidRPr="009A20D2" w:rsidRDefault="00D20211">
            <w:pPr>
              <w:pStyle w:val="TableParagraph"/>
              <w:spacing w:before="22" w:line="233" w:lineRule="exact"/>
              <w:ind w:left="252"/>
              <w:jc w:val="center"/>
              <w:rPr>
                <w:b/>
                <w:lang w:val="id-ID"/>
              </w:rPr>
            </w:pPr>
            <w:r w:rsidRPr="009A20D2">
              <w:rPr>
                <w:b/>
                <w:lang w:val="id-ID"/>
              </w:rPr>
              <w:t>(Rp11.355.730.059,18)</w:t>
            </w:r>
          </w:p>
        </w:tc>
        <w:tc>
          <w:tcPr>
            <w:tcW w:w="2649" w:type="dxa"/>
            <w:tcBorders>
              <w:top w:val="single" w:sz="4" w:space="0" w:color="000000"/>
              <w:left w:val="nil"/>
              <w:bottom w:val="nil"/>
              <w:right w:val="nil"/>
            </w:tcBorders>
            <w:hideMark/>
          </w:tcPr>
          <w:p w14:paraId="63762AE1" w14:textId="77777777" w:rsidR="00D20211" w:rsidRPr="009A20D2" w:rsidRDefault="00D20211">
            <w:pPr>
              <w:pStyle w:val="TableParagraph"/>
              <w:spacing w:before="22" w:line="233" w:lineRule="exact"/>
              <w:ind w:right="263"/>
              <w:jc w:val="right"/>
              <w:rPr>
                <w:b/>
                <w:lang w:val="id-ID"/>
              </w:rPr>
            </w:pPr>
            <w:r w:rsidRPr="009A20D2">
              <w:rPr>
                <w:b/>
                <w:lang w:val="id-ID"/>
              </w:rPr>
              <w:t>(Rp20.947.945.316,59)</w:t>
            </w:r>
          </w:p>
        </w:tc>
      </w:tr>
    </w:tbl>
    <w:p w14:paraId="104B3BB5" w14:textId="77777777" w:rsidR="00D20211" w:rsidRPr="009A20D2" w:rsidRDefault="00D20211" w:rsidP="00D20211">
      <w:pPr>
        <w:pStyle w:val="BodyText"/>
        <w:tabs>
          <w:tab w:val="left" w:pos="9356"/>
        </w:tabs>
        <w:ind w:right="261"/>
        <w:rPr>
          <w:b/>
          <w:lang w:val="id-ID"/>
        </w:rPr>
      </w:pPr>
    </w:p>
    <w:p w14:paraId="313E4501" w14:textId="77777777" w:rsidR="00D20211" w:rsidRPr="009A20D2" w:rsidRDefault="00D20211" w:rsidP="00D20211">
      <w:pPr>
        <w:pStyle w:val="BodyText"/>
        <w:tabs>
          <w:tab w:val="left" w:pos="9356"/>
        </w:tabs>
        <w:spacing w:before="120" w:after="120" w:line="264" w:lineRule="auto"/>
        <w:ind w:left="686" w:right="-24"/>
        <w:jc w:val="both"/>
        <w:rPr>
          <w:spacing w:val="-1"/>
          <w:lang w:val="id-ID"/>
        </w:rPr>
      </w:pPr>
      <w:r w:rsidRPr="009A20D2">
        <w:rPr>
          <w:lang w:val="id-ID"/>
        </w:rPr>
        <w:t>Penerimaan Pembiayaan Tahun Anggaran 2025 dianggarkan sebesar Rp0,00 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(Rp11.355.730.059,18). 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 xml:space="preserve">realisasi Tahun Anggaran 2024 sebesar (Rp20.947.945.316,59), maka mengalami kenaikan </w:t>
      </w:r>
      <w:r w:rsidRPr="009A20D2">
        <w:rPr>
          <w:spacing w:val="-1"/>
          <w:lang w:val="id-ID"/>
        </w:rPr>
        <w:t>sebesar</w:t>
      </w:r>
      <w:r w:rsidRPr="009A20D2">
        <w:rPr>
          <w:spacing w:val="-10"/>
          <w:lang w:val="id-ID"/>
        </w:rPr>
        <w:t xml:space="preserve"> </w:t>
      </w:r>
      <w:r w:rsidRPr="009A20D2">
        <w:rPr>
          <w:spacing w:val="-1"/>
          <w:lang w:val="id-ID"/>
        </w:rPr>
        <w:t xml:space="preserve">Rp9.592.215.257,41 </w:t>
      </w:r>
      <w:r w:rsidRPr="009A20D2">
        <w:rPr>
          <w:lang w:val="id-ID"/>
        </w:rPr>
        <w:t>atau</w:t>
      </w:r>
      <w:r w:rsidRPr="009A20D2">
        <w:rPr>
          <w:spacing w:val="-12"/>
          <w:lang w:val="id-ID"/>
        </w:rPr>
        <w:t xml:space="preserve"> </w:t>
      </w:r>
      <w:r w:rsidRPr="009A20D2">
        <w:rPr>
          <w:lang w:val="id-ID"/>
        </w:rPr>
        <w:t>45,79%.</w:t>
      </w:r>
      <w:r w:rsidRPr="009A20D2">
        <w:rPr>
          <w:spacing w:val="-13"/>
          <w:lang w:val="id-ID"/>
        </w:rPr>
        <w:t xml:space="preserve"> </w:t>
      </w:r>
      <w:r w:rsidRPr="009A20D2">
        <w:rPr>
          <w:lang w:val="id-ID"/>
        </w:rPr>
        <w:t>Rincian</w:t>
      </w:r>
      <w:r w:rsidRPr="009A20D2">
        <w:rPr>
          <w:spacing w:val="-11"/>
          <w:lang w:val="id-ID"/>
        </w:rPr>
        <w:t xml:space="preserve"> </w:t>
      </w:r>
      <w:r w:rsidRPr="009A20D2">
        <w:rPr>
          <w:lang w:val="id-ID"/>
        </w:rPr>
        <w:t>Penerimaan</w:t>
      </w:r>
      <w:r w:rsidRPr="009A20D2">
        <w:rPr>
          <w:spacing w:val="-12"/>
          <w:lang w:val="id-ID"/>
        </w:rPr>
        <w:t xml:space="preserve"> </w:t>
      </w:r>
      <w:r w:rsidRPr="009A20D2">
        <w:rPr>
          <w:lang w:val="id-ID"/>
        </w:rPr>
        <w:t>Pembiayaan</w:t>
      </w:r>
      <w:r w:rsidRPr="009A20D2">
        <w:rPr>
          <w:spacing w:val="-8"/>
          <w:lang w:val="id-ID"/>
        </w:rPr>
        <w:t xml:space="preserve"> </w:t>
      </w:r>
      <w:r w:rsidRPr="009A20D2">
        <w:rPr>
          <w:lang w:val="id-ID"/>
        </w:rPr>
        <w:t>Tahun</w:t>
      </w:r>
      <w:r w:rsidRPr="009A20D2">
        <w:rPr>
          <w:spacing w:val="-9"/>
          <w:lang w:val="id-ID"/>
        </w:rPr>
        <w:t xml:space="preserve"> </w:t>
      </w:r>
      <w:r w:rsidRPr="009A20D2">
        <w:rPr>
          <w:lang w:val="id-ID"/>
        </w:rPr>
        <w:t>Anggaran</w:t>
      </w:r>
      <w:r w:rsidRPr="009A20D2">
        <w:rPr>
          <w:spacing w:val="-53"/>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3"/>
          <w:lang w:val="id-ID"/>
        </w:rPr>
        <w:t xml:space="preserve"> </w:t>
      </w:r>
      <w:r w:rsidRPr="009A20D2">
        <w:rPr>
          <w:lang w:val="id-ID"/>
        </w:rPr>
        <w:t>adalah</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r w:rsidRPr="009A20D2">
        <w:rPr>
          <w:spacing w:val="-1"/>
          <w:lang w:val="id-ID"/>
        </w:rPr>
        <w:t>:</w:t>
      </w:r>
    </w:p>
    <w:tbl>
      <w:tblPr>
        <w:tblW w:w="9072" w:type="dxa"/>
        <w:tblInd w:w="704" w:type="dxa"/>
        <w:tblLook w:val="04A0" w:firstRow="1" w:lastRow="0" w:firstColumn="1" w:lastColumn="0" w:noHBand="0" w:noVBand="1"/>
      </w:tblPr>
      <w:tblGrid>
        <w:gridCol w:w="567"/>
        <w:gridCol w:w="2552"/>
        <w:gridCol w:w="1701"/>
        <w:gridCol w:w="1842"/>
        <w:gridCol w:w="567"/>
        <w:gridCol w:w="1843"/>
      </w:tblGrid>
      <w:tr w:rsidR="00D20211" w:rsidRPr="009A20D2" w14:paraId="078C1F9B" w14:textId="77777777" w:rsidTr="00B6345B">
        <w:trPr>
          <w:trHeight w:val="323"/>
          <w:tblHeader/>
        </w:trPr>
        <w:tc>
          <w:tcPr>
            <w:tcW w:w="567"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3CE9FE52"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NO</w:t>
            </w:r>
          </w:p>
        </w:tc>
        <w:tc>
          <w:tcPr>
            <w:tcW w:w="2552" w:type="dxa"/>
            <w:tcBorders>
              <w:top w:val="single" w:sz="4" w:space="0" w:color="auto"/>
              <w:left w:val="nil"/>
              <w:bottom w:val="single" w:sz="4" w:space="0" w:color="auto"/>
              <w:right w:val="single" w:sz="4" w:space="0" w:color="auto"/>
            </w:tcBorders>
            <w:shd w:val="clear" w:color="auto" w:fill="8EA9DB"/>
            <w:vAlign w:val="center"/>
            <w:hideMark/>
          </w:tcPr>
          <w:p w14:paraId="77CE6A2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URAIAN</w:t>
            </w:r>
          </w:p>
        </w:tc>
        <w:tc>
          <w:tcPr>
            <w:tcW w:w="1701" w:type="dxa"/>
            <w:tcBorders>
              <w:top w:val="single" w:sz="4" w:space="0" w:color="auto"/>
              <w:left w:val="nil"/>
              <w:bottom w:val="single" w:sz="4" w:space="0" w:color="auto"/>
              <w:right w:val="single" w:sz="4" w:space="0" w:color="auto"/>
            </w:tcBorders>
            <w:shd w:val="clear" w:color="auto" w:fill="8EA9DB"/>
            <w:vAlign w:val="center"/>
            <w:hideMark/>
          </w:tcPr>
          <w:p w14:paraId="44CB364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ANGGARAN  2025 </w:t>
            </w:r>
          </w:p>
        </w:tc>
        <w:tc>
          <w:tcPr>
            <w:tcW w:w="1842" w:type="dxa"/>
            <w:tcBorders>
              <w:top w:val="single" w:sz="4" w:space="0" w:color="auto"/>
              <w:left w:val="nil"/>
              <w:bottom w:val="single" w:sz="4" w:space="0" w:color="auto"/>
              <w:right w:val="single" w:sz="4" w:space="0" w:color="auto"/>
            </w:tcBorders>
            <w:shd w:val="clear" w:color="auto" w:fill="8EA9DB"/>
            <w:vAlign w:val="center"/>
            <w:hideMark/>
          </w:tcPr>
          <w:p w14:paraId="42ED3E9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2025 </w:t>
            </w:r>
          </w:p>
        </w:tc>
        <w:tc>
          <w:tcPr>
            <w:tcW w:w="567" w:type="dxa"/>
            <w:tcBorders>
              <w:top w:val="single" w:sz="4" w:space="0" w:color="auto"/>
              <w:left w:val="nil"/>
              <w:bottom w:val="single" w:sz="4" w:space="0" w:color="auto"/>
              <w:right w:val="single" w:sz="4" w:space="0" w:color="auto"/>
            </w:tcBorders>
            <w:shd w:val="clear" w:color="auto" w:fill="8EA9DB"/>
            <w:vAlign w:val="center"/>
            <w:hideMark/>
          </w:tcPr>
          <w:p w14:paraId="22872509"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    </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35A49F9D"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en-US"/>
              </w:rPr>
              <w:t xml:space="preserve">  REALISASI  2024 </w:t>
            </w:r>
          </w:p>
        </w:tc>
      </w:tr>
      <w:tr w:rsidR="00D20211" w:rsidRPr="009A20D2" w14:paraId="4FCB83FB" w14:textId="77777777" w:rsidTr="00D20211">
        <w:trPr>
          <w:trHeight w:val="204"/>
          <w:tblHeader/>
        </w:trPr>
        <w:tc>
          <w:tcPr>
            <w:tcW w:w="9072" w:type="dxa"/>
            <w:gridSpan w:val="6"/>
            <w:tcBorders>
              <w:top w:val="single" w:sz="4" w:space="0" w:color="auto"/>
              <w:left w:val="single" w:sz="4" w:space="0" w:color="auto"/>
              <w:bottom w:val="single" w:sz="4" w:space="0" w:color="auto"/>
              <w:right w:val="single" w:sz="4" w:space="0" w:color="auto"/>
            </w:tcBorders>
            <w:vAlign w:val="center"/>
            <w:hideMark/>
          </w:tcPr>
          <w:p w14:paraId="25A5416C" w14:textId="77777777" w:rsidR="00D20211" w:rsidRPr="009A20D2" w:rsidRDefault="00D20211">
            <w:pPr>
              <w:widowControl/>
              <w:autoSpaceDE/>
              <w:spacing w:line="276" w:lineRule="auto"/>
              <w:rPr>
                <w:rFonts w:ascii="Arial" w:hAnsi="Arial" w:cs="Arial"/>
                <w:b/>
                <w:bCs/>
                <w:sz w:val="16"/>
                <w:szCs w:val="16"/>
                <w:lang w:val="en-US"/>
              </w:rPr>
            </w:pPr>
            <w:proofErr w:type="spellStart"/>
            <w:r w:rsidRPr="009A20D2">
              <w:rPr>
                <w:rFonts w:ascii="Arial" w:hAnsi="Arial" w:cs="Arial"/>
                <w:b/>
                <w:bCs/>
                <w:sz w:val="16"/>
                <w:szCs w:val="16"/>
                <w:lang w:val="en-US"/>
              </w:rPr>
              <w:t>Penerimaan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Pembiayaan</w:t>
            </w:r>
            <w:proofErr w:type="spellEnd"/>
          </w:p>
        </w:tc>
      </w:tr>
      <w:tr w:rsidR="00D20211" w:rsidRPr="009A20D2" w14:paraId="69885D6A" w14:textId="77777777" w:rsidTr="00D20211">
        <w:trPr>
          <w:trHeight w:val="612"/>
        </w:trPr>
        <w:tc>
          <w:tcPr>
            <w:tcW w:w="567" w:type="dxa"/>
            <w:tcBorders>
              <w:top w:val="nil"/>
              <w:left w:val="single" w:sz="4" w:space="0" w:color="auto"/>
              <w:bottom w:val="single" w:sz="4" w:space="0" w:color="auto"/>
              <w:right w:val="single" w:sz="4" w:space="0" w:color="auto"/>
            </w:tcBorders>
            <w:vAlign w:val="center"/>
            <w:hideMark/>
          </w:tcPr>
          <w:p w14:paraId="4D93136B"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1</w:t>
            </w:r>
          </w:p>
        </w:tc>
        <w:tc>
          <w:tcPr>
            <w:tcW w:w="2552" w:type="dxa"/>
            <w:tcBorders>
              <w:top w:val="nil"/>
              <w:left w:val="nil"/>
              <w:bottom w:val="single" w:sz="4" w:space="0" w:color="auto"/>
              <w:right w:val="single" w:sz="4" w:space="0" w:color="auto"/>
            </w:tcBorders>
            <w:vAlign w:val="center"/>
            <w:hideMark/>
          </w:tcPr>
          <w:p w14:paraId="1E5CC48B"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Sisa Dana </w:t>
            </w:r>
            <w:proofErr w:type="spellStart"/>
            <w:r w:rsidRPr="009A20D2">
              <w:rPr>
                <w:rFonts w:ascii="Arial" w:hAnsi="Arial" w:cs="Arial"/>
                <w:sz w:val="16"/>
                <w:szCs w:val="16"/>
                <w:lang w:val="en-US"/>
              </w:rPr>
              <w:t>Akibat</w:t>
            </w:r>
            <w:proofErr w:type="spellEnd"/>
            <w:r w:rsidRPr="009A20D2">
              <w:rPr>
                <w:rFonts w:ascii="Arial" w:hAnsi="Arial" w:cs="Arial"/>
                <w:sz w:val="16"/>
                <w:szCs w:val="16"/>
                <w:lang w:val="en-US"/>
              </w:rPr>
              <w:t xml:space="preserve"> Tidak </w:t>
            </w:r>
            <w:proofErr w:type="spellStart"/>
            <w:r w:rsidRPr="009A20D2">
              <w:rPr>
                <w:rFonts w:ascii="Arial" w:hAnsi="Arial" w:cs="Arial"/>
                <w:sz w:val="16"/>
                <w:szCs w:val="16"/>
                <w:lang w:val="en-US"/>
              </w:rPr>
              <w:t>Tercapainya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Capaian</w:t>
            </w:r>
            <w:proofErr w:type="spellEnd"/>
            <w:r w:rsidRPr="009A20D2">
              <w:rPr>
                <w:rFonts w:ascii="Arial" w:hAnsi="Arial" w:cs="Arial"/>
                <w:sz w:val="16"/>
                <w:szCs w:val="16"/>
                <w:lang w:val="en-US"/>
              </w:rPr>
              <w:t xml:space="preserve"> Target Kinerja</w:t>
            </w:r>
          </w:p>
        </w:tc>
        <w:tc>
          <w:tcPr>
            <w:tcW w:w="1701" w:type="dxa"/>
            <w:tcBorders>
              <w:top w:val="nil"/>
              <w:left w:val="nil"/>
              <w:bottom w:val="single" w:sz="4" w:space="0" w:color="auto"/>
              <w:right w:val="single" w:sz="4" w:space="0" w:color="auto"/>
            </w:tcBorders>
            <w:noWrap/>
            <w:vAlign w:val="center"/>
            <w:hideMark/>
          </w:tcPr>
          <w:p w14:paraId="67ECC5B6"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vAlign w:val="center"/>
            <w:hideMark/>
          </w:tcPr>
          <w:p w14:paraId="0169C05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(14.397.320.793,06)</w:t>
            </w:r>
          </w:p>
        </w:tc>
        <w:tc>
          <w:tcPr>
            <w:tcW w:w="567" w:type="dxa"/>
            <w:tcBorders>
              <w:top w:val="nil"/>
              <w:left w:val="nil"/>
              <w:bottom w:val="single" w:sz="4" w:space="0" w:color="auto"/>
              <w:right w:val="single" w:sz="4" w:space="0" w:color="auto"/>
            </w:tcBorders>
            <w:noWrap/>
            <w:vAlign w:val="center"/>
            <w:hideMark/>
          </w:tcPr>
          <w:p w14:paraId="5103BE2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17A329D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(27.846.558.717,75)</w:t>
            </w:r>
          </w:p>
        </w:tc>
      </w:tr>
      <w:tr w:rsidR="00D20211" w:rsidRPr="009A20D2" w14:paraId="38EA0DD2"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2F749C93"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2552" w:type="dxa"/>
            <w:tcBorders>
              <w:top w:val="nil"/>
              <w:left w:val="nil"/>
              <w:bottom w:val="single" w:sz="4" w:space="0" w:color="auto"/>
              <w:right w:val="single" w:sz="4" w:space="0" w:color="auto"/>
            </w:tcBorders>
            <w:vAlign w:val="center"/>
            <w:hideMark/>
          </w:tcPr>
          <w:p w14:paraId="27A790EA"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Sisa </w:t>
            </w:r>
            <w:proofErr w:type="spellStart"/>
            <w:r w:rsidRPr="009A20D2">
              <w:rPr>
                <w:rFonts w:ascii="Arial" w:hAnsi="Arial" w:cs="Arial"/>
                <w:sz w:val="16"/>
                <w:szCs w:val="16"/>
                <w:lang w:val="en-US"/>
              </w:rPr>
              <w:t>Lebih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Anggaran</w:t>
            </w:r>
            <w:proofErr w:type="spellEnd"/>
            <w:r w:rsidRPr="009A20D2">
              <w:rPr>
                <w:rFonts w:ascii="Arial" w:hAnsi="Arial" w:cs="Arial"/>
                <w:sz w:val="16"/>
                <w:szCs w:val="16"/>
                <w:lang w:val="en-US"/>
              </w:rPr>
              <w:t xml:space="preserve"> BLUD</w:t>
            </w:r>
          </w:p>
        </w:tc>
        <w:tc>
          <w:tcPr>
            <w:tcW w:w="1701" w:type="dxa"/>
            <w:tcBorders>
              <w:top w:val="nil"/>
              <w:left w:val="nil"/>
              <w:bottom w:val="single" w:sz="4" w:space="0" w:color="auto"/>
              <w:right w:val="single" w:sz="4" w:space="0" w:color="auto"/>
            </w:tcBorders>
            <w:noWrap/>
            <w:vAlign w:val="center"/>
            <w:hideMark/>
          </w:tcPr>
          <w:p w14:paraId="626F2ED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vAlign w:val="center"/>
            <w:hideMark/>
          </w:tcPr>
          <w:p w14:paraId="5E657D3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3.036.152.309,16 </w:t>
            </w:r>
          </w:p>
        </w:tc>
        <w:tc>
          <w:tcPr>
            <w:tcW w:w="567" w:type="dxa"/>
            <w:tcBorders>
              <w:top w:val="nil"/>
              <w:left w:val="nil"/>
              <w:bottom w:val="single" w:sz="4" w:space="0" w:color="auto"/>
              <w:right w:val="single" w:sz="4" w:space="0" w:color="auto"/>
            </w:tcBorders>
            <w:noWrap/>
            <w:vAlign w:val="center"/>
            <w:hideMark/>
          </w:tcPr>
          <w:p w14:paraId="7680C7B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457BC96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6.898.613.401,16 </w:t>
            </w:r>
          </w:p>
        </w:tc>
      </w:tr>
      <w:tr w:rsidR="00D20211" w:rsidRPr="009A20D2" w14:paraId="5DA60CF3"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0620FADF"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2552" w:type="dxa"/>
            <w:tcBorders>
              <w:top w:val="nil"/>
              <w:left w:val="nil"/>
              <w:bottom w:val="single" w:sz="4" w:space="0" w:color="auto"/>
              <w:right w:val="single" w:sz="4" w:space="0" w:color="auto"/>
            </w:tcBorders>
            <w:vAlign w:val="center"/>
            <w:hideMark/>
          </w:tcPr>
          <w:p w14:paraId="3A44FEB9"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Sisa Dana Kapitasi</w:t>
            </w:r>
          </w:p>
        </w:tc>
        <w:tc>
          <w:tcPr>
            <w:tcW w:w="1701" w:type="dxa"/>
            <w:tcBorders>
              <w:top w:val="nil"/>
              <w:left w:val="nil"/>
              <w:bottom w:val="single" w:sz="4" w:space="0" w:color="auto"/>
              <w:right w:val="single" w:sz="4" w:space="0" w:color="auto"/>
            </w:tcBorders>
            <w:noWrap/>
            <w:vAlign w:val="center"/>
            <w:hideMark/>
          </w:tcPr>
          <w:p w14:paraId="03ECE48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vAlign w:val="center"/>
            <w:hideMark/>
          </w:tcPr>
          <w:p w14:paraId="32073F3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31.000,00 </w:t>
            </w:r>
          </w:p>
        </w:tc>
        <w:tc>
          <w:tcPr>
            <w:tcW w:w="567" w:type="dxa"/>
            <w:tcBorders>
              <w:top w:val="nil"/>
              <w:left w:val="nil"/>
              <w:bottom w:val="single" w:sz="4" w:space="0" w:color="auto"/>
              <w:right w:val="single" w:sz="4" w:space="0" w:color="auto"/>
            </w:tcBorders>
            <w:noWrap/>
            <w:vAlign w:val="center"/>
            <w:hideMark/>
          </w:tcPr>
          <w:p w14:paraId="5B121C9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60DEC7D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r>
      <w:tr w:rsidR="00D20211" w:rsidRPr="009A20D2" w14:paraId="0A052FC8" w14:textId="77777777" w:rsidTr="00D20211">
        <w:trPr>
          <w:trHeight w:val="204"/>
        </w:trPr>
        <w:tc>
          <w:tcPr>
            <w:tcW w:w="567" w:type="dxa"/>
            <w:tcBorders>
              <w:top w:val="nil"/>
              <w:left w:val="single" w:sz="4" w:space="0" w:color="auto"/>
              <w:bottom w:val="single" w:sz="4" w:space="0" w:color="auto"/>
              <w:right w:val="single" w:sz="4" w:space="0" w:color="auto"/>
            </w:tcBorders>
            <w:vAlign w:val="center"/>
            <w:hideMark/>
          </w:tcPr>
          <w:p w14:paraId="464BB1CD"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4</w:t>
            </w:r>
          </w:p>
        </w:tc>
        <w:tc>
          <w:tcPr>
            <w:tcW w:w="2552" w:type="dxa"/>
            <w:tcBorders>
              <w:top w:val="nil"/>
              <w:left w:val="nil"/>
              <w:bottom w:val="single" w:sz="4" w:space="0" w:color="auto"/>
              <w:right w:val="single" w:sz="4" w:space="0" w:color="auto"/>
            </w:tcBorders>
            <w:vAlign w:val="center"/>
            <w:hideMark/>
          </w:tcPr>
          <w:p w14:paraId="60F0D20C"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Sisa Dana BOSP</w:t>
            </w:r>
          </w:p>
        </w:tc>
        <w:tc>
          <w:tcPr>
            <w:tcW w:w="1701" w:type="dxa"/>
            <w:tcBorders>
              <w:top w:val="nil"/>
              <w:left w:val="nil"/>
              <w:bottom w:val="single" w:sz="4" w:space="0" w:color="auto"/>
              <w:right w:val="single" w:sz="4" w:space="0" w:color="auto"/>
            </w:tcBorders>
            <w:noWrap/>
            <w:vAlign w:val="center"/>
            <w:hideMark/>
          </w:tcPr>
          <w:p w14:paraId="11B708A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vAlign w:val="center"/>
            <w:hideMark/>
          </w:tcPr>
          <w:p w14:paraId="35D2BC0A"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(592.573,28)</w:t>
            </w:r>
          </w:p>
        </w:tc>
        <w:tc>
          <w:tcPr>
            <w:tcW w:w="567" w:type="dxa"/>
            <w:tcBorders>
              <w:top w:val="nil"/>
              <w:left w:val="nil"/>
              <w:bottom w:val="single" w:sz="4" w:space="0" w:color="auto"/>
              <w:right w:val="single" w:sz="4" w:space="0" w:color="auto"/>
            </w:tcBorders>
            <w:noWrap/>
            <w:vAlign w:val="center"/>
            <w:hideMark/>
          </w:tcPr>
          <w:p w14:paraId="7084A44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2B9EE6B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r>
      <w:tr w:rsidR="00D20211" w:rsidRPr="009A20D2" w14:paraId="61788AFF" w14:textId="77777777" w:rsidTr="00D20211">
        <w:trPr>
          <w:trHeight w:val="408"/>
        </w:trPr>
        <w:tc>
          <w:tcPr>
            <w:tcW w:w="567" w:type="dxa"/>
            <w:tcBorders>
              <w:top w:val="nil"/>
              <w:left w:val="single" w:sz="4" w:space="0" w:color="auto"/>
              <w:bottom w:val="single" w:sz="4" w:space="0" w:color="auto"/>
              <w:right w:val="single" w:sz="4" w:space="0" w:color="auto"/>
            </w:tcBorders>
            <w:vAlign w:val="center"/>
            <w:hideMark/>
          </w:tcPr>
          <w:p w14:paraId="0406BB77"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5</w:t>
            </w:r>
          </w:p>
        </w:tc>
        <w:tc>
          <w:tcPr>
            <w:tcW w:w="2552" w:type="dxa"/>
            <w:tcBorders>
              <w:top w:val="nil"/>
              <w:left w:val="nil"/>
              <w:bottom w:val="single" w:sz="4" w:space="0" w:color="auto"/>
              <w:right w:val="single" w:sz="4" w:space="0" w:color="auto"/>
            </w:tcBorders>
            <w:vAlign w:val="center"/>
            <w:hideMark/>
          </w:tcPr>
          <w:p w14:paraId="1152735D"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en-US"/>
              </w:rPr>
              <w:t xml:space="preserve">Sisa Dana BOK </w:t>
            </w:r>
            <w:proofErr w:type="spellStart"/>
            <w:r w:rsidRPr="009A20D2">
              <w:rPr>
                <w:rFonts w:ascii="Arial" w:hAnsi="Arial" w:cs="Arial"/>
                <w:sz w:val="16"/>
                <w:szCs w:val="16"/>
                <w:lang w:val="en-US"/>
              </w:rPr>
              <w:t>Puskesmas</w:t>
            </w:r>
            <w:proofErr w:type="spellEnd"/>
          </w:p>
        </w:tc>
        <w:tc>
          <w:tcPr>
            <w:tcW w:w="1701" w:type="dxa"/>
            <w:tcBorders>
              <w:top w:val="nil"/>
              <w:left w:val="nil"/>
              <w:bottom w:val="single" w:sz="4" w:space="0" w:color="auto"/>
              <w:right w:val="single" w:sz="4" w:space="0" w:color="auto"/>
            </w:tcBorders>
            <w:noWrap/>
            <w:vAlign w:val="center"/>
            <w:hideMark/>
          </w:tcPr>
          <w:p w14:paraId="232073EE"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vAlign w:val="center"/>
            <w:hideMark/>
          </w:tcPr>
          <w:p w14:paraId="2F0C2D54"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5.999.998,00 </w:t>
            </w:r>
          </w:p>
        </w:tc>
        <w:tc>
          <w:tcPr>
            <w:tcW w:w="567" w:type="dxa"/>
            <w:tcBorders>
              <w:top w:val="nil"/>
              <w:left w:val="nil"/>
              <w:bottom w:val="single" w:sz="4" w:space="0" w:color="auto"/>
              <w:right w:val="single" w:sz="4" w:space="0" w:color="auto"/>
            </w:tcBorders>
            <w:noWrap/>
            <w:vAlign w:val="center"/>
            <w:hideMark/>
          </w:tcPr>
          <w:p w14:paraId="0133CE6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vAlign w:val="center"/>
            <w:hideMark/>
          </w:tcPr>
          <w:p w14:paraId="3B81111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r>
      <w:tr w:rsidR="00D20211" w:rsidRPr="009A20D2" w14:paraId="0C924FCC" w14:textId="77777777" w:rsidTr="00B6345B">
        <w:trPr>
          <w:trHeight w:val="387"/>
        </w:trPr>
        <w:tc>
          <w:tcPr>
            <w:tcW w:w="3119"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68794B6D" w14:textId="77777777" w:rsidR="00D20211" w:rsidRPr="009A20D2" w:rsidRDefault="00D20211">
            <w:pPr>
              <w:widowControl/>
              <w:autoSpaceDE/>
              <w:spacing w:line="276" w:lineRule="auto"/>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701" w:type="dxa"/>
            <w:tcBorders>
              <w:top w:val="nil"/>
              <w:left w:val="nil"/>
              <w:bottom w:val="single" w:sz="4" w:space="0" w:color="auto"/>
              <w:right w:val="single" w:sz="4" w:space="0" w:color="auto"/>
            </w:tcBorders>
            <w:shd w:val="clear" w:color="auto" w:fill="8EA9DB"/>
            <w:noWrap/>
            <w:vAlign w:val="center"/>
            <w:hideMark/>
          </w:tcPr>
          <w:p w14:paraId="104F78E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w:t>
            </w:r>
          </w:p>
        </w:tc>
        <w:tc>
          <w:tcPr>
            <w:tcW w:w="1842" w:type="dxa"/>
            <w:tcBorders>
              <w:top w:val="nil"/>
              <w:left w:val="nil"/>
              <w:bottom w:val="single" w:sz="4" w:space="0" w:color="auto"/>
              <w:right w:val="single" w:sz="4" w:space="0" w:color="auto"/>
            </w:tcBorders>
            <w:shd w:val="clear" w:color="auto" w:fill="8EA9DB"/>
            <w:noWrap/>
            <w:vAlign w:val="center"/>
            <w:hideMark/>
          </w:tcPr>
          <w:p w14:paraId="53DEFE41"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(11.355.730.059,18)</w:t>
            </w:r>
          </w:p>
        </w:tc>
        <w:tc>
          <w:tcPr>
            <w:tcW w:w="567" w:type="dxa"/>
            <w:tcBorders>
              <w:top w:val="nil"/>
              <w:left w:val="nil"/>
              <w:bottom w:val="single" w:sz="4" w:space="0" w:color="auto"/>
              <w:right w:val="single" w:sz="4" w:space="0" w:color="auto"/>
            </w:tcBorders>
            <w:shd w:val="clear" w:color="auto" w:fill="8EA9DB"/>
            <w:noWrap/>
            <w:vAlign w:val="center"/>
            <w:hideMark/>
          </w:tcPr>
          <w:p w14:paraId="2CCCDB81"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w:t>
            </w:r>
          </w:p>
        </w:tc>
        <w:tc>
          <w:tcPr>
            <w:tcW w:w="1843" w:type="dxa"/>
            <w:tcBorders>
              <w:top w:val="nil"/>
              <w:left w:val="nil"/>
              <w:bottom w:val="single" w:sz="4" w:space="0" w:color="auto"/>
              <w:right w:val="single" w:sz="4" w:space="0" w:color="auto"/>
            </w:tcBorders>
            <w:shd w:val="clear" w:color="auto" w:fill="8EA9DB"/>
            <w:noWrap/>
            <w:vAlign w:val="center"/>
            <w:hideMark/>
          </w:tcPr>
          <w:p w14:paraId="4A0DC02D"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 (20.947.945.316,59)</w:t>
            </w:r>
          </w:p>
        </w:tc>
      </w:tr>
    </w:tbl>
    <w:p w14:paraId="640C0998" w14:textId="77777777" w:rsidR="00D20211" w:rsidRPr="009A20D2" w:rsidRDefault="00D20211" w:rsidP="00D20211">
      <w:pPr>
        <w:pStyle w:val="Heading2"/>
        <w:numPr>
          <w:ilvl w:val="3"/>
          <w:numId w:val="48"/>
        </w:numPr>
        <w:tabs>
          <w:tab w:val="left" w:pos="924"/>
          <w:tab w:val="left" w:pos="9356"/>
        </w:tabs>
        <w:spacing w:before="240" w:after="120"/>
        <w:ind w:left="839" w:right="259" w:hanging="658"/>
        <w:rPr>
          <w:lang w:val="id-ID"/>
        </w:rPr>
      </w:pPr>
      <w:r w:rsidRPr="009A20D2">
        <w:rPr>
          <w:lang w:val="id-ID"/>
        </w:rPr>
        <w:t>PENGELUARAN PEMBIAYAAN</w:t>
      </w:r>
    </w:p>
    <w:tbl>
      <w:tblPr>
        <w:tblW w:w="5220" w:type="dxa"/>
        <w:jc w:val="right"/>
        <w:tblLayout w:type="fixed"/>
        <w:tblCellMar>
          <w:left w:w="0" w:type="dxa"/>
          <w:right w:w="0" w:type="dxa"/>
        </w:tblCellMar>
        <w:tblLook w:val="01E0" w:firstRow="1" w:lastRow="1" w:firstColumn="1" w:lastColumn="1" w:noHBand="0" w:noVBand="0"/>
      </w:tblPr>
      <w:tblGrid>
        <w:gridCol w:w="2610"/>
        <w:gridCol w:w="2610"/>
      </w:tblGrid>
      <w:tr w:rsidR="00D20211" w:rsidRPr="009A20D2" w14:paraId="7CEB648E" w14:textId="77777777" w:rsidTr="00D20211">
        <w:trPr>
          <w:trHeight w:val="311"/>
          <w:jc w:val="right"/>
        </w:trPr>
        <w:tc>
          <w:tcPr>
            <w:tcW w:w="2607" w:type="dxa"/>
            <w:tcBorders>
              <w:top w:val="nil"/>
              <w:left w:val="nil"/>
              <w:bottom w:val="single" w:sz="4" w:space="0" w:color="000000"/>
              <w:right w:val="nil"/>
            </w:tcBorders>
            <w:hideMark/>
          </w:tcPr>
          <w:p w14:paraId="3CD8E6CF" w14:textId="77777777" w:rsidR="00D20211" w:rsidRPr="009A20D2" w:rsidRDefault="00D20211">
            <w:pPr>
              <w:pStyle w:val="TableParagraph"/>
              <w:tabs>
                <w:tab w:val="left" w:pos="9356"/>
              </w:tabs>
              <w:spacing w:line="244" w:lineRule="exact"/>
              <w:ind w:left="346" w:right="259"/>
              <w:jc w:val="center"/>
              <w:rPr>
                <w:b/>
                <w:lang w:val="id-ID"/>
              </w:rPr>
            </w:pPr>
            <w:r w:rsidRPr="009A20D2">
              <w:rPr>
                <w:b/>
                <w:lang w:val="id-ID"/>
              </w:rPr>
              <w:t>2025</w:t>
            </w:r>
          </w:p>
        </w:tc>
        <w:tc>
          <w:tcPr>
            <w:tcW w:w="2607" w:type="dxa"/>
            <w:tcBorders>
              <w:top w:val="nil"/>
              <w:left w:val="nil"/>
              <w:bottom w:val="single" w:sz="4" w:space="0" w:color="000000"/>
              <w:right w:val="nil"/>
            </w:tcBorders>
            <w:hideMark/>
          </w:tcPr>
          <w:p w14:paraId="681B5DD3" w14:textId="77777777" w:rsidR="00D20211" w:rsidRPr="009A20D2" w:rsidRDefault="00D20211">
            <w:pPr>
              <w:pStyle w:val="TableParagraph"/>
              <w:tabs>
                <w:tab w:val="left" w:pos="9356"/>
              </w:tabs>
              <w:spacing w:line="244" w:lineRule="exact"/>
              <w:ind w:left="344" w:right="259"/>
              <w:jc w:val="center"/>
              <w:rPr>
                <w:b/>
                <w:lang w:val="id-ID"/>
              </w:rPr>
            </w:pPr>
            <w:r w:rsidRPr="009A20D2">
              <w:rPr>
                <w:b/>
                <w:lang w:val="id-ID"/>
              </w:rPr>
              <w:t>2024</w:t>
            </w:r>
          </w:p>
        </w:tc>
      </w:tr>
      <w:tr w:rsidR="00D20211" w:rsidRPr="009A20D2" w14:paraId="7C5251C5" w14:textId="77777777" w:rsidTr="00D20211">
        <w:trPr>
          <w:trHeight w:val="270"/>
          <w:jc w:val="right"/>
        </w:trPr>
        <w:tc>
          <w:tcPr>
            <w:tcW w:w="2607" w:type="dxa"/>
            <w:tcBorders>
              <w:top w:val="single" w:sz="4" w:space="0" w:color="000000"/>
              <w:left w:val="nil"/>
              <w:bottom w:val="nil"/>
              <w:right w:val="nil"/>
            </w:tcBorders>
            <w:hideMark/>
          </w:tcPr>
          <w:p w14:paraId="6D7D93EB" w14:textId="77777777" w:rsidR="00D20211" w:rsidRPr="009A20D2" w:rsidRDefault="00D20211">
            <w:pPr>
              <w:pStyle w:val="TableParagraph"/>
              <w:tabs>
                <w:tab w:val="left" w:pos="9356"/>
              </w:tabs>
              <w:spacing w:before="17" w:line="233" w:lineRule="exact"/>
              <w:ind w:left="343" w:right="259"/>
              <w:jc w:val="right"/>
              <w:rPr>
                <w:b/>
                <w:lang w:val="id-ID"/>
              </w:rPr>
            </w:pPr>
            <w:r w:rsidRPr="009A20D2">
              <w:rPr>
                <w:b/>
                <w:lang w:val="id-ID"/>
              </w:rPr>
              <w:t>Rp600.000.000,00</w:t>
            </w:r>
          </w:p>
        </w:tc>
        <w:tc>
          <w:tcPr>
            <w:tcW w:w="2607" w:type="dxa"/>
            <w:tcBorders>
              <w:top w:val="single" w:sz="4" w:space="0" w:color="000000"/>
              <w:left w:val="nil"/>
              <w:bottom w:val="nil"/>
              <w:right w:val="nil"/>
            </w:tcBorders>
            <w:hideMark/>
          </w:tcPr>
          <w:p w14:paraId="05A093CA" w14:textId="77777777" w:rsidR="00D20211" w:rsidRPr="009A20D2" w:rsidRDefault="00D20211">
            <w:pPr>
              <w:pStyle w:val="TableParagraph"/>
              <w:tabs>
                <w:tab w:val="left" w:pos="9356"/>
              </w:tabs>
              <w:spacing w:before="17" w:line="233" w:lineRule="exact"/>
              <w:ind w:left="346" w:right="259"/>
              <w:jc w:val="right"/>
              <w:rPr>
                <w:b/>
                <w:lang w:val="id-ID"/>
              </w:rPr>
            </w:pPr>
            <w:r w:rsidRPr="009A20D2">
              <w:rPr>
                <w:b/>
                <w:lang w:val="id-ID"/>
              </w:rPr>
              <w:t>Rp37.931.034.482,00</w:t>
            </w:r>
          </w:p>
        </w:tc>
      </w:tr>
    </w:tbl>
    <w:p w14:paraId="7D17E4E7" w14:textId="77777777" w:rsidR="00D20211" w:rsidRPr="009A20D2" w:rsidRDefault="00D20211" w:rsidP="00D20211">
      <w:pPr>
        <w:pStyle w:val="BodyText"/>
        <w:tabs>
          <w:tab w:val="left" w:pos="9356"/>
        </w:tabs>
        <w:ind w:right="261"/>
        <w:rPr>
          <w:b/>
          <w:lang w:val="id-ID"/>
        </w:rPr>
      </w:pPr>
    </w:p>
    <w:p w14:paraId="18B57951" w14:textId="77777777" w:rsidR="00D20211" w:rsidRPr="009A20D2" w:rsidRDefault="00D20211" w:rsidP="00D20211">
      <w:pPr>
        <w:pStyle w:val="BodyText"/>
        <w:tabs>
          <w:tab w:val="left" w:pos="9356"/>
        </w:tabs>
        <w:spacing w:after="120" w:line="276" w:lineRule="auto"/>
        <w:ind w:left="686"/>
        <w:jc w:val="both"/>
        <w:rPr>
          <w:lang w:val="id-ID"/>
        </w:rPr>
      </w:pPr>
      <w:r w:rsidRPr="009A20D2">
        <w:rPr>
          <w:spacing w:val="-1"/>
          <w:lang w:val="id-ID"/>
        </w:rPr>
        <w:t>Pengeluaran</w:t>
      </w:r>
      <w:r w:rsidRPr="009A20D2">
        <w:rPr>
          <w:spacing w:val="-13"/>
          <w:lang w:val="id-ID"/>
        </w:rPr>
        <w:t xml:space="preserve"> </w:t>
      </w:r>
      <w:r w:rsidRPr="009A20D2">
        <w:rPr>
          <w:lang w:val="id-ID"/>
        </w:rPr>
        <w:t>Pembiayaan</w:t>
      </w:r>
      <w:r w:rsidRPr="009A20D2">
        <w:rPr>
          <w:spacing w:val="-13"/>
          <w:lang w:val="id-ID"/>
        </w:rPr>
        <w:t xml:space="preserve"> </w:t>
      </w:r>
      <w:r w:rsidRPr="009A20D2">
        <w:rPr>
          <w:lang w:val="id-ID"/>
        </w:rPr>
        <w:t>Tahun</w:t>
      </w:r>
      <w:r w:rsidRPr="009A20D2">
        <w:rPr>
          <w:spacing w:val="-12"/>
          <w:lang w:val="id-ID"/>
        </w:rPr>
        <w:t xml:space="preserve"> </w:t>
      </w:r>
      <w:r w:rsidRPr="009A20D2">
        <w:rPr>
          <w:lang w:val="id-ID"/>
        </w:rPr>
        <w:t>Anggaran</w:t>
      </w:r>
      <w:r w:rsidRPr="009A20D2">
        <w:rPr>
          <w:spacing w:val="-13"/>
          <w:lang w:val="id-ID"/>
        </w:rPr>
        <w:t xml:space="preserve"> </w:t>
      </w:r>
      <w:r w:rsidRPr="009A20D2">
        <w:rPr>
          <w:lang w:val="id-ID"/>
        </w:rPr>
        <w:t>2025</w:t>
      </w:r>
      <w:r w:rsidRPr="009A20D2">
        <w:rPr>
          <w:spacing w:val="-12"/>
          <w:lang w:val="id-ID"/>
        </w:rPr>
        <w:t xml:space="preserve"> </w:t>
      </w:r>
      <w:r w:rsidRPr="009A20D2">
        <w:rPr>
          <w:lang w:val="id-ID"/>
        </w:rPr>
        <w:t>dianggarkan</w:t>
      </w:r>
      <w:r w:rsidRPr="009A20D2">
        <w:rPr>
          <w:spacing w:val="-13"/>
          <w:lang w:val="id-ID"/>
        </w:rPr>
        <w:t xml:space="preserve"> </w:t>
      </w:r>
      <w:r w:rsidRPr="009A20D2">
        <w:rPr>
          <w:lang w:val="id-ID"/>
        </w:rPr>
        <w:t>sebesar</w:t>
      </w:r>
      <w:r w:rsidRPr="009A20D2">
        <w:rPr>
          <w:spacing w:val="-11"/>
          <w:lang w:val="id-ID"/>
        </w:rPr>
        <w:t xml:space="preserve"> </w:t>
      </w:r>
      <w:r w:rsidRPr="009A20D2">
        <w:rPr>
          <w:lang w:val="id-ID"/>
        </w:rPr>
        <w:t>Rp12.861.168.484,00 dan</w:t>
      </w:r>
      <w:r w:rsidRPr="009A20D2">
        <w:rPr>
          <w:spacing w:val="-53"/>
          <w:lang w:val="id-ID"/>
        </w:rPr>
        <w:t xml:space="preserve">  </w:t>
      </w:r>
      <w:r w:rsidRPr="009A20D2">
        <w:rPr>
          <w:lang w:val="id-ID"/>
        </w:rPr>
        <w:t>terealisasi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Rp600.000.000,00 atau</w:t>
      </w:r>
      <w:r w:rsidRPr="009A20D2">
        <w:rPr>
          <w:spacing w:val="1"/>
          <w:lang w:val="id-ID"/>
        </w:rPr>
        <w:t xml:space="preserve"> </w:t>
      </w:r>
      <w:r w:rsidRPr="009A20D2">
        <w:rPr>
          <w:lang w:val="id-ID"/>
        </w:rPr>
        <w:t>4,66%.</w:t>
      </w:r>
      <w:r w:rsidRPr="009A20D2">
        <w:rPr>
          <w:spacing w:val="1"/>
          <w:lang w:val="id-ID"/>
        </w:rPr>
        <w:t xml:space="preserve"> </w:t>
      </w:r>
      <w:r w:rsidRPr="009A20D2">
        <w:rPr>
          <w:lang w:val="id-ID"/>
        </w:rPr>
        <w:t>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 Tahun Anggaran 2024 sebesar Rp37.931.034.482,00, maka mengalami penurunan sebesar</w:t>
      </w:r>
      <w:r w:rsidRPr="009A20D2">
        <w:rPr>
          <w:spacing w:val="1"/>
          <w:lang w:val="id-ID"/>
        </w:rPr>
        <w:t xml:space="preserve"> </w:t>
      </w:r>
      <w:r w:rsidRPr="009A20D2">
        <w:rPr>
          <w:lang w:val="id-ID"/>
        </w:rPr>
        <w:t>Rp37.331.034.482,00 atau 98,42%. Rincian Pengeluaran Pembiayaan Tahun Anggaran 2025</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2024 adalah</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p w14:paraId="04FBD499" w14:textId="77777777" w:rsidR="00D20211" w:rsidRPr="009A20D2" w:rsidRDefault="00D20211" w:rsidP="00D20211">
      <w:pPr>
        <w:pStyle w:val="BodyText"/>
        <w:spacing w:before="120" w:after="120" w:line="264" w:lineRule="auto"/>
        <w:ind w:left="686" w:right="-24"/>
        <w:jc w:val="both"/>
        <w:rPr>
          <w:lang w:val="id-ID"/>
        </w:rPr>
      </w:pPr>
      <w:r w:rsidRPr="009A20D2">
        <w:rPr>
          <w:lang w:val="id-ID"/>
        </w:rPr>
        <w:t>Realisasi Penyertaan Modal Daerah pada BUMD senilai Rp600.000.000,00  merupakan Penyertaan Modal Pemerintah Daerah kepada Perusahaan Daerah Air Minum (PDAM) Kabupaten Halmahera Utara.</w:t>
      </w:r>
    </w:p>
    <w:tbl>
      <w:tblPr>
        <w:tblW w:w="8992" w:type="dxa"/>
        <w:jc w:val="right"/>
        <w:tblLook w:val="04A0" w:firstRow="1" w:lastRow="0" w:firstColumn="1" w:lastColumn="0" w:noHBand="0" w:noVBand="1"/>
      </w:tblPr>
      <w:tblGrid>
        <w:gridCol w:w="562"/>
        <w:gridCol w:w="2623"/>
        <w:gridCol w:w="1843"/>
        <w:gridCol w:w="1697"/>
        <w:gridCol w:w="617"/>
        <w:gridCol w:w="1650"/>
      </w:tblGrid>
      <w:tr w:rsidR="00D20211" w:rsidRPr="009A20D2" w14:paraId="6C1E8B82" w14:textId="77777777" w:rsidTr="00B6345B">
        <w:trPr>
          <w:trHeight w:val="418"/>
          <w:jc w:val="right"/>
        </w:trPr>
        <w:tc>
          <w:tcPr>
            <w:tcW w:w="562" w:type="dxa"/>
            <w:tcBorders>
              <w:top w:val="single" w:sz="4" w:space="0" w:color="auto"/>
              <w:left w:val="single" w:sz="4" w:space="0" w:color="auto"/>
              <w:bottom w:val="single" w:sz="4" w:space="0" w:color="auto"/>
              <w:right w:val="single" w:sz="4" w:space="0" w:color="auto"/>
            </w:tcBorders>
            <w:shd w:val="clear" w:color="auto" w:fill="8EA9DB"/>
            <w:vAlign w:val="center"/>
            <w:hideMark/>
          </w:tcPr>
          <w:p w14:paraId="4C179F96"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lastRenderedPageBreak/>
              <w:t>NO</w:t>
            </w:r>
          </w:p>
        </w:tc>
        <w:tc>
          <w:tcPr>
            <w:tcW w:w="2623" w:type="dxa"/>
            <w:tcBorders>
              <w:top w:val="single" w:sz="4" w:space="0" w:color="auto"/>
              <w:left w:val="nil"/>
              <w:bottom w:val="single" w:sz="4" w:space="0" w:color="auto"/>
              <w:right w:val="single" w:sz="4" w:space="0" w:color="auto"/>
            </w:tcBorders>
            <w:shd w:val="clear" w:color="auto" w:fill="8EA9DB"/>
            <w:vAlign w:val="center"/>
            <w:hideMark/>
          </w:tcPr>
          <w:p w14:paraId="41522B9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URAIAN</w:t>
            </w:r>
          </w:p>
        </w:tc>
        <w:tc>
          <w:tcPr>
            <w:tcW w:w="1843" w:type="dxa"/>
            <w:tcBorders>
              <w:top w:val="single" w:sz="4" w:space="0" w:color="auto"/>
              <w:left w:val="nil"/>
              <w:bottom w:val="single" w:sz="4" w:space="0" w:color="auto"/>
              <w:right w:val="single" w:sz="4" w:space="0" w:color="auto"/>
            </w:tcBorders>
            <w:shd w:val="clear" w:color="auto" w:fill="8EA9DB"/>
            <w:vAlign w:val="center"/>
            <w:hideMark/>
          </w:tcPr>
          <w:p w14:paraId="085E06A3"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ANGGARAN  2025</w:t>
            </w:r>
          </w:p>
        </w:tc>
        <w:tc>
          <w:tcPr>
            <w:tcW w:w="1697" w:type="dxa"/>
            <w:tcBorders>
              <w:top w:val="single" w:sz="4" w:space="0" w:color="auto"/>
              <w:left w:val="nil"/>
              <w:bottom w:val="single" w:sz="4" w:space="0" w:color="auto"/>
              <w:right w:val="single" w:sz="4" w:space="0" w:color="auto"/>
            </w:tcBorders>
            <w:shd w:val="clear" w:color="auto" w:fill="8EA9DB"/>
            <w:vAlign w:val="center"/>
            <w:hideMark/>
          </w:tcPr>
          <w:p w14:paraId="1A314E18"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2025</w:t>
            </w:r>
          </w:p>
        </w:tc>
        <w:tc>
          <w:tcPr>
            <w:tcW w:w="617" w:type="dxa"/>
            <w:tcBorders>
              <w:top w:val="single" w:sz="4" w:space="0" w:color="auto"/>
              <w:left w:val="nil"/>
              <w:bottom w:val="single" w:sz="4" w:space="0" w:color="auto"/>
              <w:right w:val="single" w:sz="4" w:space="0" w:color="auto"/>
            </w:tcBorders>
            <w:shd w:val="clear" w:color="auto" w:fill="8EA9DB"/>
            <w:vAlign w:val="center"/>
            <w:hideMark/>
          </w:tcPr>
          <w:p w14:paraId="708DAF01"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w:t>
            </w:r>
          </w:p>
        </w:tc>
        <w:tc>
          <w:tcPr>
            <w:tcW w:w="1650" w:type="dxa"/>
            <w:tcBorders>
              <w:top w:val="single" w:sz="4" w:space="0" w:color="auto"/>
              <w:left w:val="nil"/>
              <w:bottom w:val="single" w:sz="4" w:space="0" w:color="auto"/>
              <w:right w:val="single" w:sz="4" w:space="0" w:color="auto"/>
            </w:tcBorders>
            <w:shd w:val="clear" w:color="auto" w:fill="8EA9DB"/>
            <w:vAlign w:val="center"/>
            <w:hideMark/>
          </w:tcPr>
          <w:p w14:paraId="067FB3BA"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 xml:space="preserve"> REALISASI  2024</w:t>
            </w:r>
          </w:p>
        </w:tc>
      </w:tr>
      <w:tr w:rsidR="00D20211" w:rsidRPr="009A20D2" w14:paraId="4408A0E1" w14:textId="77777777" w:rsidTr="00D20211">
        <w:trPr>
          <w:trHeight w:val="204"/>
          <w:jc w:val="right"/>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6ADAE91E"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id-ID"/>
              </w:rPr>
              <w:t>1</w:t>
            </w:r>
          </w:p>
        </w:tc>
        <w:tc>
          <w:tcPr>
            <w:tcW w:w="2623" w:type="dxa"/>
            <w:tcBorders>
              <w:top w:val="nil"/>
              <w:left w:val="nil"/>
              <w:bottom w:val="single" w:sz="4" w:space="0" w:color="auto"/>
              <w:right w:val="single" w:sz="4" w:space="0" w:color="auto"/>
            </w:tcBorders>
            <w:shd w:val="clear" w:color="auto" w:fill="FFFFFF"/>
            <w:noWrap/>
            <w:vAlign w:val="center"/>
            <w:hideMark/>
          </w:tcPr>
          <w:p w14:paraId="6B2E1D81"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Pembentukan</w:t>
            </w:r>
            <w:proofErr w:type="spellEnd"/>
            <w:r w:rsidRPr="009A20D2">
              <w:rPr>
                <w:rFonts w:ascii="Arial" w:hAnsi="Arial" w:cs="Arial"/>
                <w:sz w:val="16"/>
                <w:szCs w:val="16"/>
                <w:lang w:val="en-US"/>
              </w:rPr>
              <w:t xml:space="preserve"> Dana Cadangan</w:t>
            </w:r>
          </w:p>
        </w:tc>
        <w:tc>
          <w:tcPr>
            <w:tcW w:w="1843" w:type="dxa"/>
            <w:tcBorders>
              <w:top w:val="nil"/>
              <w:left w:val="nil"/>
              <w:bottom w:val="single" w:sz="4" w:space="0" w:color="auto"/>
              <w:right w:val="single" w:sz="4" w:space="0" w:color="auto"/>
            </w:tcBorders>
            <w:shd w:val="clear" w:color="auto" w:fill="FFFFFF"/>
            <w:noWrap/>
            <w:vAlign w:val="center"/>
            <w:hideMark/>
          </w:tcPr>
          <w:p w14:paraId="632ED692"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11.361.168.484,00</w:t>
            </w:r>
          </w:p>
        </w:tc>
        <w:tc>
          <w:tcPr>
            <w:tcW w:w="1697" w:type="dxa"/>
            <w:tcBorders>
              <w:top w:val="nil"/>
              <w:left w:val="nil"/>
              <w:bottom w:val="single" w:sz="4" w:space="0" w:color="auto"/>
              <w:right w:val="single" w:sz="4" w:space="0" w:color="auto"/>
            </w:tcBorders>
            <w:shd w:val="clear" w:color="auto" w:fill="FFFFFF"/>
            <w:vAlign w:val="center"/>
            <w:hideMark/>
          </w:tcPr>
          <w:p w14:paraId="16EA90DC"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617" w:type="dxa"/>
            <w:tcBorders>
              <w:top w:val="nil"/>
              <w:left w:val="nil"/>
              <w:bottom w:val="single" w:sz="4" w:space="0" w:color="auto"/>
              <w:right w:val="single" w:sz="4" w:space="0" w:color="auto"/>
            </w:tcBorders>
            <w:noWrap/>
            <w:vAlign w:val="center"/>
            <w:hideMark/>
          </w:tcPr>
          <w:p w14:paraId="3FC3F807"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650" w:type="dxa"/>
            <w:tcBorders>
              <w:top w:val="nil"/>
              <w:left w:val="nil"/>
              <w:bottom w:val="single" w:sz="4" w:space="0" w:color="auto"/>
              <w:right w:val="single" w:sz="4" w:space="0" w:color="auto"/>
            </w:tcBorders>
            <w:shd w:val="clear" w:color="auto" w:fill="FFFFFF"/>
            <w:vAlign w:val="center"/>
            <w:hideMark/>
          </w:tcPr>
          <w:p w14:paraId="5C0EEF8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r>
      <w:tr w:rsidR="00D20211" w:rsidRPr="009A20D2" w14:paraId="7053B416" w14:textId="77777777" w:rsidTr="00D20211">
        <w:trPr>
          <w:trHeight w:val="408"/>
          <w:jc w:val="right"/>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1A10BB78"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2</w:t>
            </w:r>
          </w:p>
        </w:tc>
        <w:tc>
          <w:tcPr>
            <w:tcW w:w="2623" w:type="dxa"/>
            <w:tcBorders>
              <w:top w:val="nil"/>
              <w:left w:val="nil"/>
              <w:bottom w:val="single" w:sz="4" w:space="0" w:color="auto"/>
              <w:right w:val="single" w:sz="4" w:space="0" w:color="auto"/>
            </w:tcBorders>
            <w:shd w:val="clear" w:color="auto" w:fill="FFFFFF"/>
            <w:vAlign w:val="center"/>
            <w:hideMark/>
          </w:tcPr>
          <w:p w14:paraId="0EF4BB5F" w14:textId="77777777" w:rsidR="00D20211" w:rsidRPr="009A20D2" w:rsidRDefault="00D20211">
            <w:pPr>
              <w:widowControl/>
              <w:autoSpaceDE/>
              <w:spacing w:line="276" w:lineRule="auto"/>
              <w:rPr>
                <w:rFonts w:ascii="Arial" w:hAnsi="Arial" w:cs="Arial"/>
                <w:sz w:val="16"/>
                <w:szCs w:val="16"/>
                <w:lang w:val="en-US"/>
              </w:rPr>
            </w:pPr>
            <w:proofErr w:type="spellStart"/>
            <w:r w:rsidRPr="009A20D2">
              <w:rPr>
                <w:rFonts w:ascii="Arial" w:hAnsi="Arial" w:cs="Arial"/>
                <w:sz w:val="16"/>
                <w:szCs w:val="16"/>
                <w:lang w:val="en-US"/>
              </w:rPr>
              <w:t>Penyertaan</w:t>
            </w:r>
            <w:proofErr w:type="spellEnd"/>
            <w:r w:rsidRPr="009A20D2">
              <w:rPr>
                <w:rFonts w:ascii="Arial" w:hAnsi="Arial" w:cs="Arial"/>
                <w:sz w:val="16"/>
                <w:szCs w:val="16"/>
                <w:lang w:val="en-US"/>
              </w:rPr>
              <w:t xml:space="preserve"> Modal Daerah pada BUMD</w:t>
            </w:r>
          </w:p>
        </w:tc>
        <w:tc>
          <w:tcPr>
            <w:tcW w:w="1843" w:type="dxa"/>
            <w:tcBorders>
              <w:top w:val="nil"/>
              <w:left w:val="nil"/>
              <w:bottom w:val="single" w:sz="4" w:space="0" w:color="auto"/>
              <w:right w:val="single" w:sz="4" w:space="0" w:color="auto"/>
            </w:tcBorders>
            <w:shd w:val="clear" w:color="auto" w:fill="FFFFFF"/>
            <w:noWrap/>
            <w:vAlign w:val="center"/>
            <w:hideMark/>
          </w:tcPr>
          <w:p w14:paraId="5DC4D7A5"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1.500.000.000,00</w:t>
            </w:r>
          </w:p>
        </w:tc>
        <w:tc>
          <w:tcPr>
            <w:tcW w:w="1697" w:type="dxa"/>
            <w:tcBorders>
              <w:top w:val="nil"/>
              <w:left w:val="nil"/>
              <w:bottom w:val="single" w:sz="4" w:space="0" w:color="auto"/>
              <w:right w:val="single" w:sz="4" w:space="0" w:color="auto"/>
            </w:tcBorders>
            <w:shd w:val="clear" w:color="auto" w:fill="FFFFFF"/>
            <w:noWrap/>
            <w:vAlign w:val="center"/>
            <w:hideMark/>
          </w:tcPr>
          <w:p w14:paraId="6391AE41"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600.000.000,00</w:t>
            </w:r>
          </w:p>
        </w:tc>
        <w:tc>
          <w:tcPr>
            <w:tcW w:w="617" w:type="dxa"/>
            <w:tcBorders>
              <w:top w:val="nil"/>
              <w:left w:val="nil"/>
              <w:bottom w:val="single" w:sz="4" w:space="0" w:color="auto"/>
              <w:right w:val="single" w:sz="4" w:space="0" w:color="auto"/>
            </w:tcBorders>
            <w:noWrap/>
            <w:vAlign w:val="center"/>
            <w:hideMark/>
          </w:tcPr>
          <w:p w14:paraId="66D6E13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40,00 </w:t>
            </w:r>
          </w:p>
        </w:tc>
        <w:tc>
          <w:tcPr>
            <w:tcW w:w="1650" w:type="dxa"/>
            <w:tcBorders>
              <w:top w:val="nil"/>
              <w:left w:val="nil"/>
              <w:bottom w:val="single" w:sz="4" w:space="0" w:color="auto"/>
              <w:right w:val="single" w:sz="4" w:space="0" w:color="auto"/>
            </w:tcBorders>
            <w:shd w:val="clear" w:color="auto" w:fill="FFFFFF"/>
            <w:noWrap/>
            <w:vAlign w:val="center"/>
            <w:hideMark/>
          </w:tcPr>
          <w:p w14:paraId="5C8B8AAB"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r>
      <w:tr w:rsidR="00D20211" w:rsidRPr="009A20D2" w14:paraId="28A463D4" w14:textId="77777777" w:rsidTr="00D20211">
        <w:trPr>
          <w:trHeight w:val="408"/>
          <w:jc w:val="right"/>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56309465" w14:textId="77777777" w:rsidR="00D20211" w:rsidRPr="009A20D2" w:rsidRDefault="00D20211">
            <w:pPr>
              <w:widowControl/>
              <w:autoSpaceDE/>
              <w:spacing w:line="276" w:lineRule="auto"/>
              <w:jc w:val="center"/>
              <w:rPr>
                <w:rFonts w:ascii="Arial" w:hAnsi="Arial" w:cs="Arial"/>
                <w:sz w:val="16"/>
                <w:szCs w:val="16"/>
                <w:lang w:val="en-US"/>
              </w:rPr>
            </w:pPr>
            <w:r w:rsidRPr="009A20D2">
              <w:rPr>
                <w:rFonts w:ascii="Arial" w:hAnsi="Arial" w:cs="Arial"/>
                <w:sz w:val="16"/>
                <w:szCs w:val="16"/>
                <w:lang w:val="en-US"/>
              </w:rPr>
              <w:t>3</w:t>
            </w:r>
          </w:p>
        </w:tc>
        <w:tc>
          <w:tcPr>
            <w:tcW w:w="2623" w:type="dxa"/>
            <w:tcBorders>
              <w:top w:val="nil"/>
              <w:left w:val="nil"/>
              <w:bottom w:val="single" w:sz="4" w:space="0" w:color="auto"/>
              <w:right w:val="single" w:sz="4" w:space="0" w:color="auto"/>
            </w:tcBorders>
            <w:shd w:val="clear" w:color="auto" w:fill="FFFFFF"/>
            <w:vAlign w:val="center"/>
            <w:hideMark/>
          </w:tcPr>
          <w:p w14:paraId="20B9CFD1" w14:textId="77777777" w:rsidR="00D20211" w:rsidRPr="009A20D2" w:rsidRDefault="00D20211">
            <w:pPr>
              <w:widowControl/>
              <w:autoSpaceDE/>
              <w:spacing w:line="276" w:lineRule="auto"/>
              <w:rPr>
                <w:rFonts w:ascii="Arial" w:hAnsi="Arial" w:cs="Arial"/>
                <w:sz w:val="16"/>
                <w:szCs w:val="16"/>
                <w:lang w:val="en-US"/>
              </w:rPr>
            </w:pPr>
            <w:r w:rsidRPr="009A20D2">
              <w:rPr>
                <w:rFonts w:ascii="Arial" w:hAnsi="Arial" w:cs="Arial"/>
                <w:sz w:val="16"/>
                <w:szCs w:val="16"/>
                <w:lang w:val="id-ID"/>
              </w:rPr>
              <w:t>Pembayaran Cicilan Pokok Utang yang Jatuh Tempo</w:t>
            </w:r>
          </w:p>
        </w:tc>
        <w:tc>
          <w:tcPr>
            <w:tcW w:w="1843" w:type="dxa"/>
            <w:tcBorders>
              <w:top w:val="nil"/>
              <w:left w:val="nil"/>
              <w:bottom w:val="single" w:sz="4" w:space="0" w:color="auto"/>
              <w:right w:val="single" w:sz="4" w:space="0" w:color="auto"/>
            </w:tcBorders>
            <w:shd w:val="clear" w:color="auto" w:fill="FFFFFF"/>
            <w:noWrap/>
            <w:vAlign w:val="center"/>
            <w:hideMark/>
          </w:tcPr>
          <w:p w14:paraId="136658B3"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1697" w:type="dxa"/>
            <w:tcBorders>
              <w:top w:val="nil"/>
              <w:left w:val="nil"/>
              <w:bottom w:val="single" w:sz="4" w:space="0" w:color="auto"/>
              <w:right w:val="single" w:sz="4" w:space="0" w:color="auto"/>
            </w:tcBorders>
            <w:shd w:val="clear" w:color="auto" w:fill="FFFFFF"/>
            <w:noWrap/>
            <w:vAlign w:val="center"/>
            <w:hideMark/>
          </w:tcPr>
          <w:p w14:paraId="58658159"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   </w:t>
            </w:r>
          </w:p>
        </w:tc>
        <w:tc>
          <w:tcPr>
            <w:tcW w:w="617" w:type="dxa"/>
            <w:tcBorders>
              <w:top w:val="nil"/>
              <w:left w:val="nil"/>
              <w:bottom w:val="single" w:sz="4" w:space="0" w:color="auto"/>
              <w:right w:val="single" w:sz="4" w:space="0" w:color="auto"/>
            </w:tcBorders>
            <w:noWrap/>
            <w:vAlign w:val="center"/>
            <w:hideMark/>
          </w:tcPr>
          <w:p w14:paraId="4920279F"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en-US"/>
              </w:rPr>
              <w:t xml:space="preserve">-   </w:t>
            </w:r>
          </w:p>
        </w:tc>
        <w:tc>
          <w:tcPr>
            <w:tcW w:w="1650" w:type="dxa"/>
            <w:tcBorders>
              <w:top w:val="nil"/>
              <w:left w:val="nil"/>
              <w:bottom w:val="single" w:sz="4" w:space="0" w:color="auto"/>
              <w:right w:val="single" w:sz="4" w:space="0" w:color="auto"/>
            </w:tcBorders>
            <w:shd w:val="clear" w:color="auto" w:fill="FFFFFF"/>
            <w:noWrap/>
            <w:vAlign w:val="center"/>
            <w:hideMark/>
          </w:tcPr>
          <w:p w14:paraId="719CD500" w14:textId="77777777" w:rsidR="00D20211" w:rsidRPr="009A20D2" w:rsidRDefault="00D20211">
            <w:pPr>
              <w:widowControl/>
              <w:autoSpaceDE/>
              <w:spacing w:line="276" w:lineRule="auto"/>
              <w:jc w:val="right"/>
              <w:rPr>
                <w:rFonts w:ascii="Arial" w:hAnsi="Arial" w:cs="Arial"/>
                <w:sz w:val="16"/>
                <w:szCs w:val="16"/>
                <w:lang w:val="en-US"/>
              </w:rPr>
            </w:pPr>
            <w:r w:rsidRPr="009A20D2">
              <w:rPr>
                <w:rFonts w:ascii="Arial" w:hAnsi="Arial" w:cs="Arial"/>
                <w:sz w:val="16"/>
                <w:szCs w:val="16"/>
                <w:lang w:val="id-ID"/>
              </w:rPr>
              <w:t>37.931.034.482,00</w:t>
            </w:r>
          </w:p>
        </w:tc>
      </w:tr>
      <w:tr w:rsidR="00D20211" w:rsidRPr="009A20D2" w14:paraId="0781918C" w14:textId="77777777" w:rsidTr="00B6345B">
        <w:trPr>
          <w:trHeight w:val="325"/>
          <w:jc w:val="right"/>
        </w:trPr>
        <w:tc>
          <w:tcPr>
            <w:tcW w:w="3185" w:type="dxa"/>
            <w:gridSpan w:val="2"/>
            <w:tcBorders>
              <w:top w:val="single" w:sz="4" w:space="0" w:color="auto"/>
              <w:left w:val="single" w:sz="4" w:space="0" w:color="auto"/>
              <w:bottom w:val="single" w:sz="4" w:space="0" w:color="auto"/>
              <w:right w:val="single" w:sz="4" w:space="0" w:color="auto"/>
            </w:tcBorders>
            <w:shd w:val="clear" w:color="auto" w:fill="8EA9DB"/>
            <w:vAlign w:val="center"/>
            <w:hideMark/>
          </w:tcPr>
          <w:p w14:paraId="45967530" w14:textId="77777777" w:rsidR="00D20211" w:rsidRPr="009A20D2" w:rsidRDefault="00D20211">
            <w:pPr>
              <w:widowControl/>
              <w:autoSpaceDE/>
              <w:spacing w:line="276" w:lineRule="auto"/>
              <w:jc w:val="center"/>
              <w:rPr>
                <w:rFonts w:ascii="Arial" w:hAnsi="Arial" w:cs="Arial"/>
                <w:b/>
                <w:bCs/>
                <w:sz w:val="16"/>
                <w:szCs w:val="16"/>
                <w:lang w:val="en-US"/>
              </w:rPr>
            </w:pPr>
            <w:r w:rsidRPr="009A20D2">
              <w:rPr>
                <w:rFonts w:ascii="Arial" w:hAnsi="Arial" w:cs="Arial"/>
                <w:b/>
                <w:bCs/>
                <w:sz w:val="16"/>
                <w:szCs w:val="16"/>
                <w:lang w:val="id-ID"/>
              </w:rPr>
              <w:t>Jumlah</w:t>
            </w:r>
          </w:p>
        </w:tc>
        <w:tc>
          <w:tcPr>
            <w:tcW w:w="1843" w:type="dxa"/>
            <w:tcBorders>
              <w:top w:val="nil"/>
              <w:left w:val="nil"/>
              <w:bottom w:val="single" w:sz="4" w:space="0" w:color="auto"/>
              <w:right w:val="single" w:sz="4" w:space="0" w:color="auto"/>
            </w:tcBorders>
            <w:shd w:val="clear" w:color="auto" w:fill="8EA9DB"/>
            <w:noWrap/>
            <w:vAlign w:val="center"/>
            <w:hideMark/>
          </w:tcPr>
          <w:p w14:paraId="381A7C9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12.861.168.484,00</w:t>
            </w:r>
          </w:p>
        </w:tc>
        <w:tc>
          <w:tcPr>
            <w:tcW w:w="1697" w:type="dxa"/>
            <w:tcBorders>
              <w:top w:val="nil"/>
              <w:left w:val="nil"/>
              <w:bottom w:val="single" w:sz="4" w:space="0" w:color="auto"/>
              <w:right w:val="single" w:sz="4" w:space="0" w:color="auto"/>
            </w:tcBorders>
            <w:shd w:val="clear" w:color="auto" w:fill="8EA9DB"/>
            <w:noWrap/>
            <w:vAlign w:val="center"/>
            <w:hideMark/>
          </w:tcPr>
          <w:p w14:paraId="6B2B8C7E"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600.000.000,00</w:t>
            </w:r>
          </w:p>
        </w:tc>
        <w:tc>
          <w:tcPr>
            <w:tcW w:w="617" w:type="dxa"/>
            <w:tcBorders>
              <w:top w:val="nil"/>
              <w:left w:val="nil"/>
              <w:bottom w:val="single" w:sz="4" w:space="0" w:color="auto"/>
              <w:right w:val="single" w:sz="4" w:space="0" w:color="auto"/>
            </w:tcBorders>
            <w:shd w:val="clear" w:color="auto" w:fill="8EA9DB"/>
            <w:noWrap/>
            <w:vAlign w:val="center"/>
            <w:hideMark/>
          </w:tcPr>
          <w:p w14:paraId="00B9A87A"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en-US"/>
              </w:rPr>
              <w:t xml:space="preserve">4,67 </w:t>
            </w:r>
          </w:p>
        </w:tc>
        <w:tc>
          <w:tcPr>
            <w:tcW w:w="1650" w:type="dxa"/>
            <w:tcBorders>
              <w:top w:val="nil"/>
              <w:left w:val="nil"/>
              <w:bottom w:val="single" w:sz="4" w:space="0" w:color="auto"/>
              <w:right w:val="single" w:sz="4" w:space="0" w:color="auto"/>
            </w:tcBorders>
            <w:shd w:val="clear" w:color="auto" w:fill="8EA9DB"/>
            <w:noWrap/>
            <w:vAlign w:val="center"/>
            <w:hideMark/>
          </w:tcPr>
          <w:p w14:paraId="6D80F69B" w14:textId="77777777" w:rsidR="00D20211" w:rsidRPr="009A20D2" w:rsidRDefault="00D20211">
            <w:pPr>
              <w:widowControl/>
              <w:autoSpaceDE/>
              <w:spacing w:line="276" w:lineRule="auto"/>
              <w:jc w:val="right"/>
              <w:rPr>
                <w:rFonts w:ascii="Arial" w:hAnsi="Arial" w:cs="Arial"/>
                <w:b/>
                <w:bCs/>
                <w:sz w:val="16"/>
                <w:szCs w:val="16"/>
                <w:lang w:val="en-US"/>
              </w:rPr>
            </w:pPr>
            <w:r w:rsidRPr="009A20D2">
              <w:rPr>
                <w:rFonts w:ascii="Arial" w:hAnsi="Arial" w:cs="Arial"/>
                <w:b/>
                <w:bCs/>
                <w:sz w:val="16"/>
                <w:szCs w:val="16"/>
                <w:lang w:val="id-ID"/>
              </w:rPr>
              <w:t>37.931.034.482,00</w:t>
            </w:r>
          </w:p>
        </w:tc>
      </w:tr>
    </w:tbl>
    <w:p w14:paraId="10B962D5" w14:textId="77777777" w:rsidR="00D20211" w:rsidRPr="009A20D2" w:rsidRDefault="00D20211" w:rsidP="00D20211">
      <w:pPr>
        <w:pStyle w:val="Heading2"/>
        <w:numPr>
          <w:ilvl w:val="3"/>
          <w:numId w:val="48"/>
        </w:numPr>
        <w:tabs>
          <w:tab w:val="left" w:pos="924"/>
          <w:tab w:val="left" w:pos="9356"/>
        </w:tabs>
        <w:spacing w:before="240" w:after="41"/>
        <w:ind w:right="259" w:hanging="660"/>
        <w:rPr>
          <w:lang w:val="id-ID"/>
        </w:rPr>
      </w:pPr>
      <w:r w:rsidRPr="009A20D2">
        <w:rPr>
          <w:lang w:val="id-ID"/>
        </w:rPr>
        <w:t>PEMBIAYAAN NETTO</w:t>
      </w:r>
    </w:p>
    <w:tbl>
      <w:tblPr>
        <w:tblW w:w="5625" w:type="dxa"/>
        <w:jc w:val="right"/>
        <w:tblLayout w:type="fixed"/>
        <w:tblCellMar>
          <w:left w:w="0" w:type="dxa"/>
          <w:right w:w="0" w:type="dxa"/>
        </w:tblCellMar>
        <w:tblLook w:val="01E0" w:firstRow="1" w:lastRow="1" w:firstColumn="1" w:lastColumn="1" w:noHBand="0" w:noVBand="0"/>
      </w:tblPr>
      <w:tblGrid>
        <w:gridCol w:w="2834"/>
        <w:gridCol w:w="2791"/>
      </w:tblGrid>
      <w:tr w:rsidR="00D20211" w:rsidRPr="009A20D2" w14:paraId="12D8888F" w14:textId="77777777" w:rsidTr="00D20211">
        <w:trPr>
          <w:trHeight w:val="311"/>
          <w:jc w:val="right"/>
        </w:trPr>
        <w:tc>
          <w:tcPr>
            <w:tcW w:w="2830" w:type="dxa"/>
            <w:tcBorders>
              <w:top w:val="nil"/>
              <w:left w:val="nil"/>
              <w:bottom w:val="single" w:sz="4" w:space="0" w:color="000000"/>
              <w:right w:val="nil"/>
            </w:tcBorders>
            <w:hideMark/>
          </w:tcPr>
          <w:p w14:paraId="331136FC" w14:textId="77777777" w:rsidR="00D20211" w:rsidRPr="009A20D2" w:rsidRDefault="00D20211">
            <w:pPr>
              <w:pStyle w:val="TableParagraph"/>
              <w:tabs>
                <w:tab w:val="left" w:pos="9356"/>
              </w:tabs>
              <w:spacing w:line="244" w:lineRule="exact"/>
              <w:ind w:right="22"/>
              <w:jc w:val="center"/>
              <w:rPr>
                <w:b/>
                <w:lang w:val="id-ID"/>
              </w:rPr>
            </w:pPr>
            <w:r w:rsidRPr="009A20D2">
              <w:rPr>
                <w:b/>
                <w:lang w:val="id-ID"/>
              </w:rPr>
              <w:t>2025</w:t>
            </w:r>
          </w:p>
        </w:tc>
        <w:tc>
          <w:tcPr>
            <w:tcW w:w="2788" w:type="dxa"/>
            <w:tcBorders>
              <w:top w:val="nil"/>
              <w:left w:val="nil"/>
              <w:bottom w:val="single" w:sz="4" w:space="0" w:color="000000"/>
              <w:right w:val="nil"/>
            </w:tcBorders>
            <w:hideMark/>
          </w:tcPr>
          <w:p w14:paraId="36771E77" w14:textId="77777777" w:rsidR="00D20211" w:rsidRPr="009A20D2" w:rsidRDefault="00D20211">
            <w:pPr>
              <w:pStyle w:val="TableParagraph"/>
              <w:tabs>
                <w:tab w:val="left" w:pos="9356"/>
              </w:tabs>
              <w:spacing w:line="244" w:lineRule="exact"/>
              <w:jc w:val="center"/>
              <w:rPr>
                <w:b/>
                <w:lang w:val="id-ID"/>
              </w:rPr>
            </w:pPr>
            <w:r w:rsidRPr="009A20D2">
              <w:rPr>
                <w:b/>
                <w:lang w:val="id-ID"/>
              </w:rPr>
              <w:t>2024</w:t>
            </w:r>
          </w:p>
        </w:tc>
      </w:tr>
      <w:tr w:rsidR="00D20211" w:rsidRPr="009A20D2" w14:paraId="77EBE316" w14:textId="77777777" w:rsidTr="00D20211">
        <w:trPr>
          <w:trHeight w:val="274"/>
          <w:jc w:val="right"/>
        </w:trPr>
        <w:tc>
          <w:tcPr>
            <w:tcW w:w="2830" w:type="dxa"/>
            <w:tcBorders>
              <w:top w:val="single" w:sz="4" w:space="0" w:color="000000"/>
              <w:left w:val="nil"/>
              <w:bottom w:val="nil"/>
              <w:right w:val="nil"/>
            </w:tcBorders>
            <w:hideMark/>
          </w:tcPr>
          <w:p w14:paraId="17FB9AD0" w14:textId="77777777" w:rsidR="00D20211" w:rsidRPr="009A20D2" w:rsidRDefault="00D20211">
            <w:pPr>
              <w:pStyle w:val="TableParagraph"/>
              <w:tabs>
                <w:tab w:val="left" w:pos="9356"/>
              </w:tabs>
              <w:spacing w:before="22" w:line="233" w:lineRule="exact"/>
              <w:ind w:left="248" w:right="259"/>
              <w:jc w:val="right"/>
              <w:rPr>
                <w:b/>
                <w:lang w:val="id-ID"/>
              </w:rPr>
            </w:pPr>
            <w:r w:rsidRPr="009A20D2">
              <w:rPr>
                <w:b/>
                <w:lang w:val="id-ID"/>
              </w:rPr>
              <w:t>(Rp11.955.730.059,18)</w:t>
            </w:r>
          </w:p>
        </w:tc>
        <w:tc>
          <w:tcPr>
            <w:tcW w:w="2788" w:type="dxa"/>
            <w:tcBorders>
              <w:top w:val="single" w:sz="4" w:space="0" w:color="000000"/>
              <w:left w:val="nil"/>
              <w:bottom w:val="nil"/>
              <w:right w:val="nil"/>
            </w:tcBorders>
            <w:hideMark/>
          </w:tcPr>
          <w:p w14:paraId="2A6ECE44" w14:textId="77777777" w:rsidR="00D20211" w:rsidRPr="009A20D2" w:rsidRDefault="00D20211">
            <w:pPr>
              <w:pStyle w:val="TableParagraph"/>
              <w:tabs>
                <w:tab w:val="left" w:pos="9356"/>
              </w:tabs>
              <w:spacing w:before="22" w:line="233" w:lineRule="exact"/>
              <w:ind w:left="367" w:right="259"/>
              <w:jc w:val="right"/>
              <w:rPr>
                <w:b/>
                <w:lang w:val="id-ID"/>
              </w:rPr>
            </w:pPr>
            <w:r w:rsidRPr="009A20D2">
              <w:rPr>
                <w:b/>
                <w:lang w:val="id-ID"/>
              </w:rPr>
              <w:t>(Rp58.878.979.798,59)</w:t>
            </w:r>
          </w:p>
        </w:tc>
      </w:tr>
    </w:tbl>
    <w:p w14:paraId="2F73C1C6" w14:textId="77777777" w:rsidR="00D20211" w:rsidRPr="009A20D2" w:rsidRDefault="00D20211" w:rsidP="00D20211">
      <w:pPr>
        <w:pStyle w:val="BodyText"/>
        <w:tabs>
          <w:tab w:val="left" w:pos="9356"/>
        </w:tabs>
        <w:spacing w:line="264" w:lineRule="auto"/>
        <w:ind w:left="686" w:right="261"/>
        <w:jc w:val="both"/>
        <w:rPr>
          <w:lang w:val="id-ID"/>
        </w:rPr>
      </w:pPr>
    </w:p>
    <w:p w14:paraId="06DD894C" w14:textId="77777777" w:rsidR="00D20211" w:rsidRPr="009A20D2" w:rsidRDefault="00D20211" w:rsidP="00B6345B">
      <w:pPr>
        <w:pStyle w:val="BodyText"/>
        <w:tabs>
          <w:tab w:val="left" w:pos="9356"/>
        </w:tabs>
        <w:spacing w:line="264" w:lineRule="auto"/>
        <w:ind w:left="686"/>
        <w:jc w:val="both"/>
        <w:rPr>
          <w:lang w:val="id-ID"/>
        </w:rPr>
      </w:pPr>
      <w:r w:rsidRPr="009A20D2">
        <w:rPr>
          <w:lang w:val="id-ID"/>
        </w:rPr>
        <w:t>Pembiayaan Netto merupakan pembiayaan bersih yang berasal dari Penerimaan Pembiayaan</w:t>
      </w:r>
      <w:r w:rsidRPr="009A20D2">
        <w:rPr>
          <w:spacing w:val="1"/>
          <w:lang w:val="id-ID"/>
        </w:rPr>
        <w:t xml:space="preserve"> </w:t>
      </w:r>
      <w:r w:rsidRPr="009A20D2">
        <w:rPr>
          <w:lang w:val="id-ID"/>
        </w:rPr>
        <w:t>dikurangi dengan Pengeluaran Pembiayaan. Pada Tahun Anggaran 2025, Pembiayaan Netto</w:t>
      </w:r>
      <w:r w:rsidRPr="009A20D2">
        <w:rPr>
          <w:spacing w:val="1"/>
          <w:lang w:val="id-ID"/>
        </w:rPr>
        <w:t xml:space="preserve"> </w:t>
      </w:r>
      <w:r w:rsidRPr="009A20D2">
        <w:rPr>
          <w:lang w:val="id-ID"/>
        </w:rPr>
        <w:t>dianggarkan sebesar (Rp12.861.168.484,00) dan terealisasi sebesar (Rp11.955.730.059,18) atau 92,95%. Jika</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(Rp58.878.979.798,59) maka</w:t>
      </w:r>
      <w:r w:rsidRPr="009A20D2">
        <w:rPr>
          <w:spacing w:val="-4"/>
          <w:lang w:val="id-ID"/>
        </w:rPr>
        <w:t xml:space="preserve"> </w:t>
      </w:r>
      <w:r w:rsidRPr="009A20D2">
        <w:rPr>
          <w:lang w:val="id-ID"/>
        </w:rPr>
        <w:t>mengalami kenaikan</w:t>
      </w:r>
      <w:r w:rsidRPr="009A20D2">
        <w:rPr>
          <w:spacing w:val="-1"/>
          <w:lang w:val="id-ID"/>
        </w:rPr>
        <w:t xml:space="preserve"> </w:t>
      </w:r>
      <w:r w:rsidRPr="009A20D2">
        <w:rPr>
          <w:lang w:val="id-ID"/>
        </w:rPr>
        <w:t>sebesar</w:t>
      </w:r>
      <w:r w:rsidRPr="009A20D2">
        <w:rPr>
          <w:spacing w:val="4"/>
          <w:lang w:val="id-ID"/>
        </w:rPr>
        <w:t xml:space="preserve"> </w:t>
      </w:r>
      <w:r w:rsidRPr="009A20D2">
        <w:rPr>
          <w:lang w:val="id-ID"/>
        </w:rPr>
        <w:t>Rp46.923.249.739,41 atau</w:t>
      </w:r>
      <w:r w:rsidRPr="009A20D2">
        <w:rPr>
          <w:spacing w:val="-5"/>
          <w:lang w:val="id-ID"/>
        </w:rPr>
        <w:t xml:space="preserve"> </w:t>
      </w:r>
      <w:r w:rsidRPr="009A20D2">
        <w:rPr>
          <w:lang w:val="id-ID"/>
        </w:rPr>
        <w:t>79,69%.</w:t>
      </w:r>
    </w:p>
    <w:p w14:paraId="7BE8DD35" w14:textId="77777777" w:rsidR="00D20211" w:rsidRPr="009A20D2" w:rsidRDefault="00D20211" w:rsidP="00D20211">
      <w:pPr>
        <w:pStyle w:val="Heading2"/>
        <w:numPr>
          <w:ilvl w:val="2"/>
          <w:numId w:val="48"/>
        </w:numPr>
        <w:tabs>
          <w:tab w:val="left" w:pos="689"/>
          <w:tab w:val="left" w:pos="9356"/>
        </w:tabs>
        <w:spacing w:before="120"/>
        <w:ind w:right="259" w:hanging="658"/>
        <w:rPr>
          <w:lang w:val="id-ID"/>
        </w:rPr>
      </w:pPr>
      <w:r w:rsidRPr="009A20D2">
        <w:rPr>
          <w:lang w:val="id-ID"/>
        </w:rPr>
        <w:t xml:space="preserve"> SISA</w:t>
      </w:r>
      <w:r w:rsidRPr="009A20D2">
        <w:rPr>
          <w:spacing w:val="-4"/>
          <w:lang w:val="id-ID"/>
        </w:rPr>
        <w:t xml:space="preserve"> </w:t>
      </w:r>
      <w:r w:rsidRPr="009A20D2">
        <w:rPr>
          <w:lang w:val="id-ID"/>
        </w:rPr>
        <w:t>LEBIH/KURANG</w:t>
      </w:r>
      <w:r w:rsidRPr="009A20D2">
        <w:rPr>
          <w:spacing w:val="-10"/>
          <w:lang w:val="id-ID"/>
        </w:rPr>
        <w:t xml:space="preserve"> </w:t>
      </w:r>
      <w:r w:rsidRPr="009A20D2">
        <w:rPr>
          <w:lang w:val="id-ID"/>
        </w:rPr>
        <w:t>PEMBIAYAAN</w:t>
      </w:r>
      <w:r w:rsidRPr="009A20D2">
        <w:rPr>
          <w:spacing w:val="-7"/>
          <w:lang w:val="id-ID"/>
        </w:rPr>
        <w:t xml:space="preserve"> </w:t>
      </w:r>
      <w:r w:rsidRPr="009A20D2">
        <w:rPr>
          <w:lang w:val="id-ID"/>
        </w:rPr>
        <w:t>ANGGARAN</w:t>
      </w:r>
      <w:r w:rsidRPr="009A20D2">
        <w:rPr>
          <w:spacing w:val="-3"/>
          <w:lang w:val="id-ID"/>
        </w:rPr>
        <w:t xml:space="preserve"> </w:t>
      </w:r>
      <w:r w:rsidRPr="009A20D2">
        <w:rPr>
          <w:lang w:val="id-ID"/>
        </w:rPr>
        <w:t>(SILPA/SIKPA)</w:t>
      </w:r>
    </w:p>
    <w:p w14:paraId="2F7B27BA" w14:textId="77777777" w:rsidR="00D20211" w:rsidRPr="009A20D2" w:rsidRDefault="00D20211" w:rsidP="00D20211">
      <w:pPr>
        <w:pStyle w:val="BodyText"/>
        <w:tabs>
          <w:tab w:val="left" w:pos="9356"/>
        </w:tabs>
        <w:spacing w:before="7"/>
        <w:ind w:right="259"/>
        <w:rPr>
          <w:b/>
          <w:lang w:val="id-ID"/>
        </w:rPr>
      </w:pPr>
    </w:p>
    <w:tbl>
      <w:tblPr>
        <w:tblW w:w="5625" w:type="dxa"/>
        <w:jc w:val="right"/>
        <w:tblLayout w:type="fixed"/>
        <w:tblCellMar>
          <w:left w:w="0" w:type="dxa"/>
          <w:right w:w="0" w:type="dxa"/>
        </w:tblCellMar>
        <w:tblLook w:val="01E0" w:firstRow="1" w:lastRow="1" w:firstColumn="1" w:lastColumn="1" w:noHBand="0" w:noVBand="0"/>
      </w:tblPr>
      <w:tblGrid>
        <w:gridCol w:w="2839"/>
        <w:gridCol w:w="2786"/>
      </w:tblGrid>
      <w:tr w:rsidR="00D20211" w:rsidRPr="009A20D2" w14:paraId="696FDF15" w14:textId="77777777" w:rsidTr="00D20211">
        <w:trPr>
          <w:trHeight w:val="311"/>
          <w:jc w:val="right"/>
        </w:trPr>
        <w:tc>
          <w:tcPr>
            <w:tcW w:w="2836" w:type="dxa"/>
            <w:tcBorders>
              <w:top w:val="nil"/>
              <w:left w:val="nil"/>
              <w:bottom w:val="single" w:sz="4" w:space="0" w:color="000000"/>
              <w:right w:val="nil"/>
            </w:tcBorders>
            <w:hideMark/>
          </w:tcPr>
          <w:p w14:paraId="22AFCC96" w14:textId="77777777" w:rsidR="00D20211" w:rsidRPr="009A20D2" w:rsidRDefault="00D20211">
            <w:pPr>
              <w:pStyle w:val="TableParagraph"/>
              <w:tabs>
                <w:tab w:val="left" w:pos="9356"/>
              </w:tabs>
              <w:spacing w:line="244" w:lineRule="exact"/>
              <w:ind w:left="345" w:right="259"/>
              <w:jc w:val="center"/>
              <w:rPr>
                <w:b/>
                <w:lang w:val="id-ID"/>
              </w:rPr>
            </w:pPr>
            <w:r w:rsidRPr="009A20D2">
              <w:rPr>
                <w:b/>
                <w:lang w:val="id-ID"/>
              </w:rPr>
              <w:t>2025</w:t>
            </w:r>
          </w:p>
        </w:tc>
        <w:tc>
          <w:tcPr>
            <w:tcW w:w="2783" w:type="dxa"/>
            <w:tcBorders>
              <w:top w:val="nil"/>
              <w:left w:val="nil"/>
              <w:bottom w:val="single" w:sz="4" w:space="0" w:color="000000"/>
              <w:right w:val="nil"/>
            </w:tcBorders>
            <w:hideMark/>
          </w:tcPr>
          <w:p w14:paraId="4D484AF1" w14:textId="77777777" w:rsidR="00D20211" w:rsidRPr="009A20D2" w:rsidRDefault="00D20211">
            <w:pPr>
              <w:pStyle w:val="TableParagraph"/>
              <w:tabs>
                <w:tab w:val="left" w:pos="9356"/>
              </w:tabs>
              <w:spacing w:line="244" w:lineRule="exact"/>
              <w:ind w:left="349" w:right="259"/>
              <w:jc w:val="center"/>
              <w:rPr>
                <w:b/>
                <w:lang w:val="id-ID"/>
              </w:rPr>
            </w:pPr>
            <w:r w:rsidRPr="009A20D2">
              <w:rPr>
                <w:b/>
                <w:lang w:val="id-ID"/>
              </w:rPr>
              <w:t>2024</w:t>
            </w:r>
          </w:p>
        </w:tc>
      </w:tr>
      <w:tr w:rsidR="00D20211" w:rsidRPr="009A20D2" w14:paraId="1F4669F7" w14:textId="77777777" w:rsidTr="00D20211">
        <w:trPr>
          <w:trHeight w:val="274"/>
          <w:jc w:val="right"/>
        </w:trPr>
        <w:tc>
          <w:tcPr>
            <w:tcW w:w="2836" w:type="dxa"/>
            <w:tcBorders>
              <w:top w:val="single" w:sz="4" w:space="0" w:color="000000"/>
              <w:left w:val="nil"/>
              <w:bottom w:val="nil"/>
              <w:right w:val="nil"/>
            </w:tcBorders>
            <w:hideMark/>
          </w:tcPr>
          <w:p w14:paraId="03CE192D" w14:textId="77777777" w:rsidR="00D20211" w:rsidRPr="009A20D2" w:rsidRDefault="00D20211">
            <w:pPr>
              <w:pStyle w:val="TableParagraph"/>
              <w:tabs>
                <w:tab w:val="left" w:pos="9356"/>
              </w:tabs>
              <w:spacing w:before="21" w:line="233" w:lineRule="exact"/>
              <w:ind w:left="345" w:right="259"/>
              <w:jc w:val="right"/>
              <w:rPr>
                <w:b/>
                <w:lang w:val="id-ID"/>
              </w:rPr>
            </w:pPr>
            <w:r w:rsidRPr="009A20D2">
              <w:rPr>
                <w:b/>
                <w:bCs/>
                <w:lang w:val="id-ID"/>
              </w:rPr>
              <w:t>(Rp8.037.705.913,03)</w:t>
            </w:r>
          </w:p>
        </w:tc>
        <w:tc>
          <w:tcPr>
            <w:tcW w:w="2783" w:type="dxa"/>
            <w:tcBorders>
              <w:top w:val="single" w:sz="4" w:space="0" w:color="000000"/>
              <w:left w:val="nil"/>
              <w:bottom w:val="nil"/>
              <w:right w:val="nil"/>
            </w:tcBorders>
            <w:hideMark/>
          </w:tcPr>
          <w:p w14:paraId="14A88015" w14:textId="77777777" w:rsidR="00D20211" w:rsidRPr="009A20D2" w:rsidRDefault="00D20211">
            <w:pPr>
              <w:pStyle w:val="TableParagraph"/>
              <w:tabs>
                <w:tab w:val="left" w:pos="9356"/>
              </w:tabs>
              <w:spacing w:before="21" w:line="233" w:lineRule="exact"/>
              <w:ind w:left="349" w:right="259"/>
              <w:jc w:val="right"/>
              <w:rPr>
                <w:b/>
                <w:lang w:val="id-ID"/>
              </w:rPr>
            </w:pPr>
            <w:r w:rsidRPr="009A20D2">
              <w:rPr>
                <w:b/>
                <w:bCs/>
                <w:lang w:val="id-ID"/>
              </w:rPr>
              <w:t>(Rp11.361.168.483,90)</w:t>
            </w:r>
          </w:p>
        </w:tc>
      </w:tr>
    </w:tbl>
    <w:p w14:paraId="6B5BF561" w14:textId="77777777" w:rsidR="00D20211" w:rsidRPr="009A20D2" w:rsidRDefault="00D20211" w:rsidP="00D20211">
      <w:pPr>
        <w:pStyle w:val="BodyText"/>
        <w:tabs>
          <w:tab w:val="left" w:pos="9356"/>
        </w:tabs>
        <w:spacing w:line="264" w:lineRule="auto"/>
        <w:ind w:left="686" w:right="261"/>
        <w:jc w:val="both"/>
        <w:rPr>
          <w:lang w:val="id-ID"/>
        </w:rPr>
      </w:pPr>
    </w:p>
    <w:p w14:paraId="41E18379" w14:textId="77777777" w:rsidR="00D20211" w:rsidRPr="009A20D2" w:rsidRDefault="00D20211" w:rsidP="00B6345B">
      <w:pPr>
        <w:pStyle w:val="BodyText"/>
        <w:tabs>
          <w:tab w:val="left" w:pos="9356"/>
        </w:tabs>
        <w:spacing w:line="264" w:lineRule="auto"/>
        <w:ind w:left="686"/>
        <w:jc w:val="both"/>
        <w:rPr>
          <w:lang w:val="id-ID"/>
        </w:rPr>
      </w:pPr>
      <w:r w:rsidRPr="009A20D2">
        <w:rPr>
          <w:lang w:val="id-ID"/>
        </w:rPr>
        <w:t>Sisa Lebih/Kurang Pembiayaan Anggaran (SILPA/SIKPA) adalah selisih lebih/kurang antara</w:t>
      </w:r>
      <w:r w:rsidRPr="009A20D2">
        <w:rPr>
          <w:spacing w:val="-52"/>
          <w:lang w:val="id-ID"/>
        </w:rPr>
        <w:t xml:space="preserve"> </w:t>
      </w:r>
      <w:r w:rsidRPr="009A20D2">
        <w:rPr>
          <w:lang w:val="id-ID"/>
        </w:rPr>
        <w:t>realisasi pendapatan-LRA dan belanja, serta penerimaan dan pengeluaran pembiayaan dalam</w:t>
      </w:r>
      <w:r w:rsidRPr="009A20D2">
        <w:rPr>
          <w:spacing w:val="1"/>
          <w:lang w:val="id-ID"/>
        </w:rPr>
        <w:t xml:space="preserve"> </w:t>
      </w:r>
      <w:r w:rsidRPr="009A20D2">
        <w:rPr>
          <w:lang w:val="id-ID"/>
        </w:rPr>
        <w:t>APBD Kabupaten</w:t>
      </w:r>
      <w:r w:rsidRPr="009A20D2">
        <w:rPr>
          <w:spacing w:val="-2"/>
          <w:lang w:val="id-ID"/>
        </w:rPr>
        <w:t xml:space="preserve"> </w:t>
      </w:r>
      <w:r w:rsidRPr="009A20D2">
        <w:rPr>
          <w:lang w:val="id-ID"/>
        </w:rPr>
        <w:t>Halmahera</w:t>
      </w:r>
      <w:r w:rsidRPr="009A20D2">
        <w:rPr>
          <w:spacing w:val="-1"/>
          <w:lang w:val="id-ID"/>
        </w:rPr>
        <w:t xml:space="preserve"> </w:t>
      </w:r>
      <w:r w:rsidRPr="009A20D2">
        <w:rPr>
          <w:lang w:val="id-ID"/>
        </w:rPr>
        <w:t>Utara.</w:t>
      </w:r>
    </w:p>
    <w:p w14:paraId="037D8EE7" w14:textId="77777777" w:rsidR="00D20211" w:rsidRPr="009A20D2" w:rsidRDefault="00D20211" w:rsidP="00B6345B">
      <w:pPr>
        <w:pStyle w:val="BodyText"/>
        <w:tabs>
          <w:tab w:val="left" w:pos="9356"/>
        </w:tabs>
        <w:spacing w:before="120" w:after="120" w:line="264" w:lineRule="auto"/>
        <w:ind w:left="686"/>
        <w:jc w:val="both"/>
        <w:rPr>
          <w:lang w:val="id-ID"/>
        </w:rPr>
      </w:pPr>
      <w:r w:rsidRPr="009A20D2">
        <w:rPr>
          <w:lang w:val="id-ID"/>
        </w:rPr>
        <w:t>Pada</w:t>
      </w:r>
      <w:r w:rsidRPr="009A20D2">
        <w:rPr>
          <w:spacing w:val="-7"/>
          <w:lang w:val="id-ID"/>
        </w:rPr>
        <w:t xml:space="preserve"> </w:t>
      </w:r>
      <w:r w:rsidRPr="009A20D2">
        <w:rPr>
          <w:lang w:val="id-ID"/>
        </w:rPr>
        <w:t>tahun</w:t>
      </w:r>
      <w:r w:rsidRPr="009A20D2">
        <w:rPr>
          <w:spacing w:val="-8"/>
          <w:lang w:val="id-ID"/>
        </w:rPr>
        <w:t xml:space="preserve"> </w:t>
      </w:r>
      <w:r w:rsidRPr="009A20D2">
        <w:rPr>
          <w:lang w:val="id-ID"/>
        </w:rPr>
        <w:t>2025</w:t>
      </w:r>
      <w:r w:rsidRPr="009A20D2">
        <w:rPr>
          <w:spacing w:val="-4"/>
          <w:lang w:val="id-ID"/>
        </w:rPr>
        <w:t xml:space="preserve"> </w:t>
      </w:r>
      <w:r w:rsidRPr="009A20D2">
        <w:rPr>
          <w:lang w:val="id-ID"/>
        </w:rPr>
        <w:t>Sisa</w:t>
      </w:r>
      <w:r w:rsidRPr="009A20D2">
        <w:rPr>
          <w:spacing w:val="-7"/>
          <w:lang w:val="id-ID"/>
        </w:rPr>
        <w:t xml:space="preserve"> </w:t>
      </w:r>
      <w:r w:rsidRPr="009A20D2">
        <w:rPr>
          <w:lang w:val="id-ID"/>
        </w:rPr>
        <w:t>Lebih</w:t>
      </w:r>
      <w:r w:rsidRPr="009A20D2">
        <w:rPr>
          <w:spacing w:val="-8"/>
          <w:lang w:val="id-ID"/>
        </w:rPr>
        <w:t xml:space="preserve"> </w:t>
      </w:r>
      <w:r w:rsidRPr="009A20D2">
        <w:rPr>
          <w:lang w:val="id-ID"/>
        </w:rPr>
        <w:t>Pembiayaan</w:t>
      </w:r>
      <w:r w:rsidRPr="009A20D2">
        <w:rPr>
          <w:spacing w:val="-7"/>
          <w:lang w:val="id-ID"/>
        </w:rPr>
        <w:t xml:space="preserve"> </w:t>
      </w:r>
      <w:r w:rsidRPr="009A20D2">
        <w:rPr>
          <w:lang w:val="id-ID"/>
        </w:rPr>
        <w:t>Anggaran</w:t>
      </w:r>
      <w:r w:rsidRPr="009A20D2">
        <w:rPr>
          <w:spacing w:val="-8"/>
          <w:lang w:val="id-ID"/>
        </w:rPr>
        <w:t xml:space="preserve"> </w:t>
      </w:r>
      <w:r w:rsidRPr="009A20D2">
        <w:rPr>
          <w:lang w:val="id-ID"/>
        </w:rPr>
        <w:t>(SILPA)</w:t>
      </w:r>
      <w:r w:rsidRPr="009A20D2">
        <w:rPr>
          <w:spacing w:val="-7"/>
          <w:lang w:val="id-ID"/>
        </w:rPr>
        <w:t xml:space="preserve"> </w:t>
      </w:r>
      <w:r w:rsidRPr="009A20D2">
        <w:rPr>
          <w:lang w:val="id-ID"/>
        </w:rPr>
        <w:t>dianggarkan</w:t>
      </w:r>
      <w:r w:rsidRPr="009A20D2">
        <w:rPr>
          <w:spacing w:val="-8"/>
          <w:lang w:val="id-ID"/>
        </w:rPr>
        <w:t xml:space="preserve"> </w:t>
      </w:r>
      <w:r w:rsidRPr="009A20D2">
        <w:rPr>
          <w:lang w:val="id-ID"/>
        </w:rPr>
        <w:t>sebesar</w:t>
      </w:r>
      <w:r w:rsidRPr="009A20D2">
        <w:rPr>
          <w:spacing w:val="-7"/>
          <w:lang w:val="id-ID"/>
        </w:rPr>
        <w:t xml:space="preserve"> </w:t>
      </w:r>
      <w:r w:rsidRPr="009A20D2">
        <w:rPr>
          <w:lang w:val="id-ID"/>
        </w:rPr>
        <w:t>Rp0,00,</w:t>
      </w:r>
      <w:r w:rsidRPr="009A20D2">
        <w:rPr>
          <w:spacing w:val="-8"/>
          <w:lang w:val="id-ID"/>
        </w:rPr>
        <w:t xml:space="preserve"> </w:t>
      </w:r>
      <w:r w:rsidRPr="009A20D2">
        <w:rPr>
          <w:lang w:val="id-ID"/>
        </w:rPr>
        <w:t>dan realisasi</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(Rp8.037.705.913,03).</w:t>
      </w:r>
      <w:r w:rsidRPr="009A20D2">
        <w:rPr>
          <w:spacing w:val="1"/>
          <w:lang w:val="id-ID"/>
        </w:rPr>
        <w:t xml:space="preserve"> </w:t>
      </w:r>
      <w:r w:rsidRPr="009A20D2">
        <w:rPr>
          <w:lang w:val="id-ID"/>
        </w:rPr>
        <w:t>SIKPA</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Rp8.037.705.913,03 merupakan</w:t>
      </w:r>
      <w:r w:rsidRPr="009A20D2">
        <w:rPr>
          <w:spacing w:val="1"/>
          <w:lang w:val="id-ID"/>
        </w:rPr>
        <w:t xml:space="preserve"> </w:t>
      </w:r>
      <w:r w:rsidRPr="009A20D2">
        <w:rPr>
          <w:lang w:val="id-ID"/>
        </w:rPr>
        <w:t>tambahan</w:t>
      </w:r>
      <w:r w:rsidRPr="009A20D2">
        <w:rPr>
          <w:spacing w:val="1"/>
          <w:lang w:val="id-ID"/>
        </w:rPr>
        <w:t xml:space="preserve"> </w:t>
      </w:r>
      <w:r w:rsidRPr="009A20D2">
        <w:rPr>
          <w:lang w:val="id-ID"/>
        </w:rPr>
        <w:t>antara</w:t>
      </w:r>
      <w:r w:rsidRPr="009A20D2">
        <w:rPr>
          <w:spacing w:val="1"/>
          <w:lang w:val="id-ID"/>
        </w:rPr>
        <w:t xml:space="preserve"> </w:t>
      </w:r>
      <w:r w:rsidRPr="009A20D2">
        <w:rPr>
          <w:lang w:val="id-ID"/>
        </w:rPr>
        <w:t>Surplus</w:t>
      </w:r>
      <w:r w:rsidRPr="009A20D2">
        <w:rPr>
          <w:spacing w:val="1"/>
          <w:lang w:val="id-ID"/>
        </w:rPr>
        <w:t xml:space="preserve"> </w:t>
      </w:r>
      <w:r w:rsidRPr="009A20D2">
        <w:rPr>
          <w:lang w:val="id-ID"/>
        </w:rPr>
        <w:t>sebesar</w:t>
      </w:r>
      <w:r w:rsidRPr="009A20D2">
        <w:rPr>
          <w:spacing w:val="1"/>
          <w:lang w:val="id-ID"/>
        </w:rPr>
        <w:t xml:space="preserve"> Rp</w:t>
      </w:r>
      <w:r w:rsidRPr="009A20D2">
        <w:rPr>
          <w:lang w:val="id-ID"/>
        </w:rPr>
        <w:t>3.918.024.146,15 dengan pembiayaan netto sebesar (Rp11.955.730.059,18). Jika dibandingkan dengan realisasi</w:t>
      </w:r>
      <w:r w:rsidRPr="009A20D2">
        <w:rPr>
          <w:spacing w:val="1"/>
          <w:lang w:val="id-ID"/>
        </w:rPr>
        <w:t xml:space="preserve"> </w:t>
      </w:r>
      <w:r w:rsidRPr="009A20D2">
        <w:rPr>
          <w:lang w:val="id-ID"/>
        </w:rPr>
        <w:t>Tahun Anggaran 2024 sebesar (Rp11.361.168.483,90),</w:t>
      </w:r>
      <w:r w:rsidRPr="009A20D2">
        <w:rPr>
          <w:spacing w:val="1"/>
          <w:lang w:val="id-ID"/>
        </w:rPr>
        <w:t xml:space="preserve"> </w:t>
      </w:r>
      <w:r w:rsidRPr="009A20D2">
        <w:rPr>
          <w:lang w:val="id-ID"/>
        </w:rPr>
        <w:t>maka mengalami kenaikan sebesar</w:t>
      </w:r>
      <w:r w:rsidRPr="009A20D2">
        <w:rPr>
          <w:spacing w:val="1"/>
          <w:lang w:val="id-ID"/>
        </w:rPr>
        <w:t xml:space="preserve"> Rp3.323.462.570,87 </w:t>
      </w:r>
      <w:r w:rsidRPr="009A20D2">
        <w:rPr>
          <w:lang w:val="id-ID"/>
        </w:rPr>
        <w:t>atau</w:t>
      </w:r>
      <w:r w:rsidRPr="009A20D2">
        <w:rPr>
          <w:spacing w:val="-2"/>
          <w:lang w:val="id-ID"/>
        </w:rPr>
        <w:t xml:space="preserve"> </w:t>
      </w:r>
      <w:r w:rsidRPr="009A20D2">
        <w:rPr>
          <w:lang w:val="id-ID"/>
        </w:rPr>
        <w:t xml:space="preserve">29,25%. </w:t>
      </w:r>
    </w:p>
    <w:p w14:paraId="572E1D2D" w14:textId="7AA81F63" w:rsidR="00B6345B" w:rsidRPr="009A20D2" w:rsidRDefault="00D20211" w:rsidP="00B6345B">
      <w:pPr>
        <w:pStyle w:val="BodyText"/>
        <w:tabs>
          <w:tab w:val="left" w:pos="9356"/>
        </w:tabs>
        <w:spacing w:before="120" w:after="120" w:line="264" w:lineRule="auto"/>
        <w:ind w:left="686"/>
        <w:jc w:val="both"/>
        <w:rPr>
          <w:lang w:val="id-ID"/>
        </w:rPr>
      </w:pPr>
      <w:r w:rsidRPr="009A20D2">
        <w:rPr>
          <w:lang w:val="id-ID"/>
        </w:rPr>
        <w:t>Berikut ini merupakan penjelasan dari halaman muka Laporan Keuangan atas LRA untuk Pos Sisa Lebih/(Kurang) Pembiayaan Anggaran - SiLPA/(SiKPA) TA 2025 dan 2024 yang dihitung dari:</w:t>
      </w:r>
    </w:p>
    <w:tbl>
      <w:tblPr>
        <w:tblW w:w="9001" w:type="dxa"/>
        <w:tblInd w:w="704" w:type="dxa"/>
        <w:tblLook w:val="04A0" w:firstRow="1" w:lastRow="0" w:firstColumn="1" w:lastColumn="0" w:noHBand="0" w:noVBand="1"/>
      </w:tblPr>
      <w:tblGrid>
        <w:gridCol w:w="261"/>
        <w:gridCol w:w="2574"/>
        <w:gridCol w:w="1843"/>
        <w:gridCol w:w="1843"/>
        <w:gridCol w:w="706"/>
        <w:gridCol w:w="1774"/>
      </w:tblGrid>
      <w:tr w:rsidR="00D20211" w:rsidRPr="009A20D2" w14:paraId="31BF8D07" w14:textId="77777777" w:rsidTr="00B6345B">
        <w:trPr>
          <w:trHeight w:val="288"/>
          <w:tblHeader/>
        </w:trPr>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64B3E8BB"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URAIAN</w:t>
            </w:r>
          </w:p>
        </w:tc>
        <w:tc>
          <w:tcPr>
            <w:tcW w:w="4392" w:type="dxa"/>
            <w:gridSpan w:val="3"/>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64F42F0B"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TAHUN 2025</w:t>
            </w:r>
          </w:p>
        </w:tc>
        <w:tc>
          <w:tcPr>
            <w:tcW w:w="1774"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06BD9310"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TAHUN 2024</w:t>
            </w:r>
          </w:p>
        </w:tc>
      </w:tr>
      <w:tr w:rsidR="00D20211" w:rsidRPr="009A20D2" w14:paraId="79FC49BA" w14:textId="77777777" w:rsidTr="00B6345B">
        <w:trPr>
          <w:trHeight w:val="2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21292" w14:textId="77777777" w:rsidR="00D20211" w:rsidRPr="009A20D2" w:rsidRDefault="00D20211">
            <w:pPr>
              <w:widowControl/>
              <w:autoSpaceDE/>
              <w:autoSpaceDN/>
              <w:spacing w:line="276" w:lineRule="auto"/>
              <w:rPr>
                <w:rFonts w:ascii="Arial" w:hAnsi="Arial" w:cs="Arial"/>
                <w:b/>
                <w:bCs/>
                <w:color w:val="000000"/>
                <w:sz w:val="16"/>
                <w:szCs w:val="16"/>
                <w:lang w:val="en-US"/>
              </w:rPr>
            </w:pPr>
          </w:p>
        </w:tc>
        <w:tc>
          <w:tcPr>
            <w:tcW w:w="1843" w:type="dxa"/>
            <w:tcBorders>
              <w:top w:val="nil"/>
              <w:left w:val="nil"/>
              <w:bottom w:val="single" w:sz="4" w:space="0" w:color="auto"/>
              <w:right w:val="single" w:sz="4" w:space="0" w:color="auto"/>
            </w:tcBorders>
            <w:shd w:val="clear" w:color="auto" w:fill="95B3D7" w:themeFill="accent1" w:themeFillTint="99"/>
            <w:noWrap/>
            <w:vAlign w:val="center"/>
            <w:hideMark/>
          </w:tcPr>
          <w:p w14:paraId="2ADF3A64"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ANGGARAN</w:t>
            </w:r>
          </w:p>
        </w:tc>
        <w:tc>
          <w:tcPr>
            <w:tcW w:w="1843" w:type="dxa"/>
            <w:tcBorders>
              <w:top w:val="nil"/>
              <w:left w:val="nil"/>
              <w:bottom w:val="single" w:sz="4" w:space="0" w:color="auto"/>
              <w:right w:val="single" w:sz="4" w:space="0" w:color="auto"/>
            </w:tcBorders>
            <w:shd w:val="clear" w:color="auto" w:fill="95B3D7" w:themeFill="accent1" w:themeFillTint="99"/>
            <w:noWrap/>
            <w:vAlign w:val="center"/>
            <w:hideMark/>
          </w:tcPr>
          <w:p w14:paraId="50CFCF84"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REALISASI</w:t>
            </w:r>
          </w:p>
        </w:tc>
        <w:tc>
          <w:tcPr>
            <w:tcW w:w="706" w:type="dxa"/>
            <w:tcBorders>
              <w:top w:val="nil"/>
              <w:left w:val="nil"/>
              <w:bottom w:val="single" w:sz="4" w:space="0" w:color="auto"/>
              <w:right w:val="single" w:sz="4" w:space="0" w:color="auto"/>
            </w:tcBorders>
            <w:shd w:val="clear" w:color="auto" w:fill="95B3D7" w:themeFill="accent1" w:themeFillTint="99"/>
            <w:noWrap/>
            <w:vAlign w:val="center"/>
            <w:hideMark/>
          </w:tcPr>
          <w:p w14:paraId="4F58D5D7"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w:t>
            </w:r>
          </w:p>
        </w:tc>
        <w:tc>
          <w:tcPr>
            <w:tcW w:w="1774" w:type="dxa"/>
            <w:tcBorders>
              <w:top w:val="nil"/>
              <w:left w:val="nil"/>
              <w:bottom w:val="single" w:sz="4" w:space="0" w:color="auto"/>
              <w:right w:val="single" w:sz="4" w:space="0" w:color="auto"/>
            </w:tcBorders>
            <w:shd w:val="clear" w:color="auto" w:fill="95B3D7" w:themeFill="accent1" w:themeFillTint="99"/>
            <w:noWrap/>
            <w:vAlign w:val="center"/>
            <w:hideMark/>
          </w:tcPr>
          <w:p w14:paraId="1E107F9C"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REALISASI</w:t>
            </w:r>
          </w:p>
        </w:tc>
      </w:tr>
      <w:tr w:rsidR="00D20211" w:rsidRPr="009A20D2" w14:paraId="3A5D2000" w14:textId="77777777" w:rsidTr="00B6345B">
        <w:trPr>
          <w:trHeight w:val="156"/>
        </w:trPr>
        <w:tc>
          <w:tcPr>
            <w:tcW w:w="2835" w:type="dxa"/>
            <w:gridSpan w:val="2"/>
            <w:tcBorders>
              <w:top w:val="single" w:sz="4" w:space="0" w:color="auto"/>
              <w:left w:val="single" w:sz="4" w:space="0" w:color="auto"/>
              <w:bottom w:val="single" w:sz="4" w:space="0" w:color="auto"/>
              <w:right w:val="single" w:sz="4" w:space="0" w:color="auto"/>
            </w:tcBorders>
            <w:noWrap/>
            <w:vAlign w:val="center"/>
            <w:hideMark/>
          </w:tcPr>
          <w:p w14:paraId="5EA55E67" w14:textId="77777777" w:rsidR="00D20211" w:rsidRPr="009A20D2" w:rsidRDefault="00D20211">
            <w:pPr>
              <w:widowControl/>
              <w:autoSpaceDE/>
              <w:spacing w:line="276" w:lineRule="auto"/>
              <w:jc w:val="center"/>
              <w:rPr>
                <w:rFonts w:ascii="Arial" w:hAnsi="Arial" w:cs="Arial"/>
                <w:color w:val="000000"/>
                <w:sz w:val="16"/>
                <w:szCs w:val="16"/>
                <w:lang w:val="en-US"/>
              </w:rPr>
            </w:pPr>
            <w:r w:rsidRPr="009A20D2">
              <w:rPr>
                <w:rFonts w:ascii="Arial" w:hAnsi="Arial" w:cs="Arial"/>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09237CBF"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3175715F"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706" w:type="dxa"/>
            <w:tcBorders>
              <w:top w:val="nil"/>
              <w:left w:val="nil"/>
              <w:bottom w:val="single" w:sz="4" w:space="0" w:color="auto"/>
              <w:right w:val="single" w:sz="4" w:space="0" w:color="auto"/>
            </w:tcBorders>
            <w:noWrap/>
            <w:vAlign w:val="center"/>
            <w:hideMark/>
          </w:tcPr>
          <w:p w14:paraId="018B1605"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1774" w:type="dxa"/>
            <w:tcBorders>
              <w:top w:val="nil"/>
              <w:left w:val="nil"/>
              <w:bottom w:val="single" w:sz="4" w:space="0" w:color="auto"/>
              <w:right w:val="single" w:sz="4" w:space="0" w:color="auto"/>
            </w:tcBorders>
            <w:noWrap/>
            <w:vAlign w:val="center"/>
            <w:hideMark/>
          </w:tcPr>
          <w:p w14:paraId="4FD85C63"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r>
      <w:tr w:rsidR="00D20211" w:rsidRPr="009A20D2" w14:paraId="513024B2" w14:textId="77777777" w:rsidTr="00B6345B">
        <w:trPr>
          <w:trHeight w:val="288"/>
        </w:trPr>
        <w:tc>
          <w:tcPr>
            <w:tcW w:w="2835" w:type="dxa"/>
            <w:gridSpan w:val="2"/>
            <w:tcBorders>
              <w:top w:val="single" w:sz="4" w:space="0" w:color="auto"/>
              <w:left w:val="single" w:sz="4" w:space="0" w:color="auto"/>
              <w:bottom w:val="single" w:sz="4" w:space="0" w:color="auto"/>
              <w:right w:val="single" w:sz="4" w:space="0" w:color="000000"/>
            </w:tcBorders>
            <w:noWrap/>
            <w:vAlign w:val="center"/>
            <w:hideMark/>
          </w:tcPr>
          <w:p w14:paraId="21A183BB"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PENDAPATAN DAERAH</w:t>
            </w:r>
          </w:p>
        </w:tc>
        <w:tc>
          <w:tcPr>
            <w:tcW w:w="1843" w:type="dxa"/>
            <w:tcBorders>
              <w:top w:val="nil"/>
              <w:left w:val="nil"/>
              <w:bottom w:val="single" w:sz="4" w:space="0" w:color="auto"/>
              <w:right w:val="single" w:sz="4" w:space="0" w:color="auto"/>
            </w:tcBorders>
            <w:noWrap/>
            <w:vAlign w:val="center"/>
            <w:hideMark/>
          </w:tcPr>
          <w:p w14:paraId="4C476DB5"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1.169.657.395.322,45</w:t>
            </w:r>
          </w:p>
        </w:tc>
        <w:tc>
          <w:tcPr>
            <w:tcW w:w="1843" w:type="dxa"/>
            <w:tcBorders>
              <w:top w:val="nil"/>
              <w:left w:val="nil"/>
              <w:bottom w:val="single" w:sz="4" w:space="0" w:color="auto"/>
              <w:right w:val="single" w:sz="4" w:space="0" w:color="auto"/>
            </w:tcBorders>
            <w:noWrap/>
            <w:vAlign w:val="center"/>
            <w:hideMark/>
          </w:tcPr>
          <w:p w14:paraId="6B488B3F"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1.070.090.767.136,14</w:t>
            </w:r>
          </w:p>
        </w:tc>
        <w:tc>
          <w:tcPr>
            <w:tcW w:w="706" w:type="dxa"/>
            <w:tcBorders>
              <w:top w:val="nil"/>
              <w:left w:val="nil"/>
              <w:bottom w:val="single" w:sz="4" w:space="0" w:color="auto"/>
              <w:right w:val="single" w:sz="4" w:space="0" w:color="auto"/>
            </w:tcBorders>
            <w:noWrap/>
            <w:vAlign w:val="center"/>
            <w:hideMark/>
          </w:tcPr>
          <w:p w14:paraId="5912EF90"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91,49</w:t>
            </w:r>
          </w:p>
        </w:tc>
        <w:tc>
          <w:tcPr>
            <w:tcW w:w="1774" w:type="dxa"/>
            <w:tcBorders>
              <w:top w:val="nil"/>
              <w:left w:val="nil"/>
              <w:bottom w:val="single" w:sz="4" w:space="0" w:color="auto"/>
              <w:right w:val="single" w:sz="4" w:space="0" w:color="auto"/>
            </w:tcBorders>
            <w:noWrap/>
            <w:vAlign w:val="center"/>
            <w:hideMark/>
          </w:tcPr>
          <w:p w14:paraId="467D54EF"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1.089.873.496.494,89</w:t>
            </w:r>
          </w:p>
        </w:tc>
      </w:tr>
      <w:tr w:rsidR="00D20211" w:rsidRPr="009A20D2" w14:paraId="7477B085"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3EFCB2A1"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7F5DAEE3"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Pendapatan</w:t>
            </w:r>
            <w:proofErr w:type="spellEnd"/>
            <w:r w:rsidRPr="009A20D2">
              <w:rPr>
                <w:rFonts w:ascii="Arial" w:hAnsi="Arial" w:cs="Arial"/>
                <w:color w:val="000000"/>
                <w:sz w:val="16"/>
                <w:szCs w:val="16"/>
                <w:lang w:val="en-US"/>
              </w:rPr>
              <w:t xml:space="preserve"> Asli Daerah (PAD)</w:t>
            </w:r>
          </w:p>
        </w:tc>
        <w:tc>
          <w:tcPr>
            <w:tcW w:w="1843" w:type="dxa"/>
            <w:tcBorders>
              <w:top w:val="nil"/>
              <w:left w:val="nil"/>
              <w:bottom w:val="single" w:sz="4" w:space="0" w:color="auto"/>
              <w:right w:val="single" w:sz="4" w:space="0" w:color="auto"/>
            </w:tcBorders>
            <w:noWrap/>
            <w:vAlign w:val="center"/>
            <w:hideMark/>
          </w:tcPr>
          <w:p w14:paraId="480B49F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145.402.423.733,45</w:t>
            </w:r>
          </w:p>
        </w:tc>
        <w:tc>
          <w:tcPr>
            <w:tcW w:w="1843" w:type="dxa"/>
            <w:tcBorders>
              <w:top w:val="nil"/>
              <w:left w:val="nil"/>
              <w:bottom w:val="single" w:sz="4" w:space="0" w:color="auto"/>
              <w:right w:val="single" w:sz="4" w:space="0" w:color="auto"/>
            </w:tcBorders>
            <w:noWrap/>
            <w:vAlign w:val="center"/>
            <w:hideMark/>
          </w:tcPr>
          <w:p w14:paraId="7420E97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158.911.784.264,14</w:t>
            </w:r>
          </w:p>
        </w:tc>
        <w:tc>
          <w:tcPr>
            <w:tcW w:w="706" w:type="dxa"/>
            <w:tcBorders>
              <w:top w:val="nil"/>
              <w:left w:val="nil"/>
              <w:bottom w:val="single" w:sz="4" w:space="0" w:color="auto"/>
              <w:right w:val="single" w:sz="4" w:space="0" w:color="auto"/>
            </w:tcBorders>
            <w:noWrap/>
            <w:vAlign w:val="center"/>
            <w:hideMark/>
          </w:tcPr>
          <w:p w14:paraId="2DAA1DB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109,29</w:t>
            </w:r>
          </w:p>
        </w:tc>
        <w:tc>
          <w:tcPr>
            <w:tcW w:w="1774" w:type="dxa"/>
            <w:tcBorders>
              <w:top w:val="nil"/>
              <w:left w:val="nil"/>
              <w:bottom w:val="single" w:sz="4" w:space="0" w:color="auto"/>
              <w:right w:val="single" w:sz="4" w:space="0" w:color="auto"/>
            </w:tcBorders>
            <w:noWrap/>
            <w:vAlign w:val="center"/>
            <w:hideMark/>
          </w:tcPr>
          <w:p w14:paraId="72424C5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119.647.394.193,89</w:t>
            </w:r>
          </w:p>
        </w:tc>
      </w:tr>
      <w:tr w:rsidR="00D20211" w:rsidRPr="009A20D2" w14:paraId="1555A404"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2EBBD587"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76FB7594"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Pendapatan</w:t>
            </w:r>
            <w:proofErr w:type="spellEnd"/>
            <w:r w:rsidRPr="009A20D2">
              <w:rPr>
                <w:rFonts w:ascii="Arial" w:hAnsi="Arial" w:cs="Arial"/>
                <w:color w:val="000000"/>
                <w:sz w:val="16"/>
                <w:szCs w:val="16"/>
                <w:lang w:val="en-US"/>
              </w:rPr>
              <w:t xml:space="preserve"> Transfer</w:t>
            </w:r>
          </w:p>
        </w:tc>
        <w:tc>
          <w:tcPr>
            <w:tcW w:w="1843" w:type="dxa"/>
            <w:tcBorders>
              <w:top w:val="nil"/>
              <w:left w:val="nil"/>
              <w:bottom w:val="single" w:sz="4" w:space="0" w:color="auto"/>
              <w:right w:val="single" w:sz="4" w:space="0" w:color="auto"/>
            </w:tcBorders>
            <w:noWrap/>
            <w:vAlign w:val="center"/>
            <w:hideMark/>
          </w:tcPr>
          <w:p w14:paraId="27DAB14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1.014.296.239.827,00</w:t>
            </w:r>
          </w:p>
        </w:tc>
        <w:tc>
          <w:tcPr>
            <w:tcW w:w="1843" w:type="dxa"/>
            <w:tcBorders>
              <w:top w:val="nil"/>
              <w:left w:val="nil"/>
              <w:bottom w:val="single" w:sz="4" w:space="0" w:color="auto"/>
              <w:right w:val="single" w:sz="4" w:space="0" w:color="auto"/>
            </w:tcBorders>
            <w:noWrap/>
            <w:vAlign w:val="center"/>
            <w:hideMark/>
          </w:tcPr>
          <w:p w14:paraId="0BD04DE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903.257.383.920,00</w:t>
            </w:r>
          </w:p>
        </w:tc>
        <w:tc>
          <w:tcPr>
            <w:tcW w:w="706" w:type="dxa"/>
            <w:tcBorders>
              <w:top w:val="nil"/>
              <w:left w:val="nil"/>
              <w:bottom w:val="single" w:sz="4" w:space="0" w:color="auto"/>
              <w:right w:val="single" w:sz="4" w:space="0" w:color="auto"/>
            </w:tcBorders>
            <w:noWrap/>
            <w:vAlign w:val="center"/>
            <w:hideMark/>
          </w:tcPr>
          <w:p w14:paraId="514997F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89,05</w:t>
            </w:r>
          </w:p>
        </w:tc>
        <w:tc>
          <w:tcPr>
            <w:tcW w:w="1774" w:type="dxa"/>
            <w:tcBorders>
              <w:top w:val="nil"/>
              <w:left w:val="nil"/>
              <w:bottom w:val="single" w:sz="4" w:space="0" w:color="auto"/>
              <w:right w:val="single" w:sz="4" w:space="0" w:color="auto"/>
            </w:tcBorders>
            <w:noWrap/>
            <w:vAlign w:val="center"/>
            <w:hideMark/>
          </w:tcPr>
          <w:p w14:paraId="0F56F084"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956.075.971.878,00</w:t>
            </w:r>
          </w:p>
        </w:tc>
      </w:tr>
      <w:tr w:rsidR="00D20211" w:rsidRPr="009A20D2" w14:paraId="57CE5031"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1181D97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3D7F6911"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Lain-Lain </w:t>
            </w:r>
            <w:proofErr w:type="spellStart"/>
            <w:r w:rsidRPr="009A20D2">
              <w:rPr>
                <w:rFonts w:ascii="Arial" w:hAnsi="Arial" w:cs="Arial"/>
                <w:color w:val="000000"/>
                <w:sz w:val="16"/>
                <w:szCs w:val="16"/>
                <w:lang w:val="en-US"/>
              </w:rPr>
              <w:t>Pendapatan</w:t>
            </w:r>
            <w:proofErr w:type="spellEnd"/>
            <w:r w:rsidRPr="009A20D2">
              <w:rPr>
                <w:rFonts w:ascii="Arial" w:hAnsi="Arial" w:cs="Arial"/>
                <w:color w:val="000000"/>
                <w:sz w:val="16"/>
                <w:szCs w:val="16"/>
                <w:lang w:val="en-US"/>
              </w:rPr>
              <w:t xml:space="preserve"> Daerah Yang Sah</w:t>
            </w:r>
          </w:p>
        </w:tc>
        <w:tc>
          <w:tcPr>
            <w:tcW w:w="1843" w:type="dxa"/>
            <w:tcBorders>
              <w:top w:val="nil"/>
              <w:left w:val="nil"/>
              <w:bottom w:val="single" w:sz="4" w:space="0" w:color="auto"/>
              <w:right w:val="single" w:sz="4" w:space="0" w:color="auto"/>
            </w:tcBorders>
            <w:noWrap/>
            <w:vAlign w:val="center"/>
            <w:hideMark/>
          </w:tcPr>
          <w:p w14:paraId="5BEE80A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9.958.731.762,00</w:t>
            </w:r>
          </w:p>
        </w:tc>
        <w:tc>
          <w:tcPr>
            <w:tcW w:w="1843" w:type="dxa"/>
            <w:tcBorders>
              <w:top w:val="nil"/>
              <w:left w:val="nil"/>
              <w:bottom w:val="single" w:sz="4" w:space="0" w:color="auto"/>
              <w:right w:val="single" w:sz="4" w:space="0" w:color="auto"/>
            </w:tcBorders>
            <w:noWrap/>
            <w:vAlign w:val="center"/>
            <w:hideMark/>
          </w:tcPr>
          <w:p w14:paraId="67CB3BF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7.921.598.952,00</w:t>
            </w:r>
          </w:p>
        </w:tc>
        <w:tc>
          <w:tcPr>
            <w:tcW w:w="706" w:type="dxa"/>
            <w:tcBorders>
              <w:top w:val="nil"/>
              <w:left w:val="nil"/>
              <w:bottom w:val="single" w:sz="4" w:space="0" w:color="auto"/>
              <w:right w:val="single" w:sz="4" w:space="0" w:color="auto"/>
            </w:tcBorders>
            <w:noWrap/>
            <w:vAlign w:val="center"/>
            <w:hideMark/>
          </w:tcPr>
          <w:p w14:paraId="7AC8921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79,54</w:t>
            </w:r>
          </w:p>
        </w:tc>
        <w:tc>
          <w:tcPr>
            <w:tcW w:w="1774" w:type="dxa"/>
            <w:tcBorders>
              <w:top w:val="nil"/>
              <w:left w:val="nil"/>
              <w:bottom w:val="single" w:sz="4" w:space="0" w:color="auto"/>
              <w:right w:val="single" w:sz="4" w:space="0" w:color="auto"/>
            </w:tcBorders>
            <w:noWrap/>
            <w:vAlign w:val="center"/>
            <w:hideMark/>
          </w:tcPr>
          <w:p w14:paraId="7B99D6B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14.150.130.423,00</w:t>
            </w:r>
          </w:p>
        </w:tc>
      </w:tr>
      <w:tr w:rsidR="00D20211" w:rsidRPr="009A20D2" w14:paraId="5721BB25"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20E7467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6385F9F9"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25D3A3A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4339B0C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706" w:type="dxa"/>
            <w:tcBorders>
              <w:top w:val="nil"/>
              <w:left w:val="nil"/>
              <w:bottom w:val="single" w:sz="4" w:space="0" w:color="auto"/>
              <w:right w:val="single" w:sz="4" w:space="0" w:color="auto"/>
            </w:tcBorders>
            <w:noWrap/>
            <w:vAlign w:val="center"/>
            <w:hideMark/>
          </w:tcPr>
          <w:p w14:paraId="173FB93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1774" w:type="dxa"/>
            <w:tcBorders>
              <w:top w:val="nil"/>
              <w:left w:val="nil"/>
              <w:bottom w:val="single" w:sz="4" w:space="0" w:color="auto"/>
              <w:right w:val="single" w:sz="4" w:space="0" w:color="auto"/>
            </w:tcBorders>
            <w:noWrap/>
            <w:vAlign w:val="center"/>
            <w:hideMark/>
          </w:tcPr>
          <w:p w14:paraId="02B0E3D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r>
      <w:tr w:rsidR="00D20211" w:rsidRPr="009A20D2" w14:paraId="7E4935A5" w14:textId="77777777" w:rsidTr="00B6345B">
        <w:trPr>
          <w:trHeight w:val="288"/>
        </w:trPr>
        <w:tc>
          <w:tcPr>
            <w:tcW w:w="2835" w:type="dxa"/>
            <w:gridSpan w:val="2"/>
            <w:tcBorders>
              <w:top w:val="single" w:sz="4" w:space="0" w:color="auto"/>
              <w:left w:val="single" w:sz="4" w:space="0" w:color="auto"/>
              <w:bottom w:val="single" w:sz="4" w:space="0" w:color="auto"/>
              <w:right w:val="single" w:sz="4" w:space="0" w:color="000000"/>
            </w:tcBorders>
            <w:noWrap/>
            <w:vAlign w:val="center"/>
            <w:hideMark/>
          </w:tcPr>
          <w:p w14:paraId="441566F1"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BELANJA DAERAH</w:t>
            </w:r>
          </w:p>
        </w:tc>
        <w:tc>
          <w:tcPr>
            <w:tcW w:w="1843" w:type="dxa"/>
            <w:tcBorders>
              <w:top w:val="nil"/>
              <w:left w:val="nil"/>
              <w:bottom w:val="single" w:sz="4" w:space="0" w:color="auto"/>
              <w:right w:val="single" w:sz="4" w:space="0" w:color="auto"/>
            </w:tcBorders>
            <w:noWrap/>
            <w:vAlign w:val="center"/>
            <w:hideMark/>
          </w:tcPr>
          <w:p w14:paraId="041AF6A2"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1.156.796.226.838,45</w:t>
            </w:r>
          </w:p>
        </w:tc>
        <w:tc>
          <w:tcPr>
            <w:tcW w:w="1843" w:type="dxa"/>
            <w:tcBorders>
              <w:top w:val="nil"/>
              <w:left w:val="nil"/>
              <w:bottom w:val="single" w:sz="4" w:space="0" w:color="auto"/>
              <w:right w:val="single" w:sz="4" w:space="0" w:color="auto"/>
            </w:tcBorders>
            <w:noWrap/>
            <w:vAlign w:val="center"/>
            <w:hideMark/>
          </w:tcPr>
          <w:p w14:paraId="1974587B"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1.066.172.742.989,99</w:t>
            </w:r>
          </w:p>
        </w:tc>
        <w:tc>
          <w:tcPr>
            <w:tcW w:w="706" w:type="dxa"/>
            <w:tcBorders>
              <w:top w:val="nil"/>
              <w:left w:val="nil"/>
              <w:bottom w:val="single" w:sz="4" w:space="0" w:color="auto"/>
              <w:right w:val="single" w:sz="4" w:space="0" w:color="auto"/>
            </w:tcBorders>
            <w:noWrap/>
            <w:vAlign w:val="center"/>
            <w:hideMark/>
          </w:tcPr>
          <w:p w14:paraId="1F731FEE"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92,17</w:t>
            </w:r>
          </w:p>
        </w:tc>
        <w:tc>
          <w:tcPr>
            <w:tcW w:w="1774" w:type="dxa"/>
            <w:tcBorders>
              <w:top w:val="nil"/>
              <w:left w:val="nil"/>
              <w:bottom w:val="single" w:sz="4" w:space="0" w:color="auto"/>
              <w:right w:val="single" w:sz="4" w:space="0" w:color="auto"/>
            </w:tcBorders>
            <w:noWrap/>
            <w:vAlign w:val="center"/>
            <w:hideMark/>
          </w:tcPr>
          <w:p w14:paraId="1E9CBE9C"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1.042.355.685.180,20</w:t>
            </w:r>
          </w:p>
        </w:tc>
      </w:tr>
      <w:tr w:rsidR="00D20211" w:rsidRPr="009A20D2" w14:paraId="40297FF8"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599BE603"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4CD3F0A8"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Operasi</w:t>
            </w:r>
            <w:proofErr w:type="spellEnd"/>
          </w:p>
        </w:tc>
        <w:tc>
          <w:tcPr>
            <w:tcW w:w="1843" w:type="dxa"/>
            <w:tcBorders>
              <w:top w:val="nil"/>
              <w:left w:val="nil"/>
              <w:bottom w:val="single" w:sz="4" w:space="0" w:color="auto"/>
              <w:right w:val="single" w:sz="4" w:space="0" w:color="auto"/>
            </w:tcBorders>
            <w:noWrap/>
            <w:vAlign w:val="center"/>
            <w:hideMark/>
          </w:tcPr>
          <w:p w14:paraId="79C448A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803.357.809.534,45</w:t>
            </w:r>
          </w:p>
        </w:tc>
        <w:tc>
          <w:tcPr>
            <w:tcW w:w="1843" w:type="dxa"/>
            <w:tcBorders>
              <w:top w:val="nil"/>
              <w:left w:val="nil"/>
              <w:bottom w:val="single" w:sz="4" w:space="0" w:color="auto"/>
              <w:right w:val="single" w:sz="4" w:space="0" w:color="auto"/>
            </w:tcBorders>
            <w:noWrap/>
            <w:vAlign w:val="center"/>
            <w:hideMark/>
          </w:tcPr>
          <w:p w14:paraId="7A231C0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798.503.590.219,05</w:t>
            </w:r>
          </w:p>
        </w:tc>
        <w:tc>
          <w:tcPr>
            <w:tcW w:w="706" w:type="dxa"/>
            <w:tcBorders>
              <w:top w:val="nil"/>
              <w:left w:val="nil"/>
              <w:bottom w:val="single" w:sz="4" w:space="0" w:color="auto"/>
              <w:right w:val="single" w:sz="4" w:space="0" w:color="auto"/>
            </w:tcBorders>
            <w:noWrap/>
            <w:vAlign w:val="center"/>
            <w:hideMark/>
          </w:tcPr>
          <w:p w14:paraId="2FF74D2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99,40</w:t>
            </w:r>
          </w:p>
        </w:tc>
        <w:tc>
          <w:tcPr>
            <w:tcW w:w="1774" w:type="dxa"/>
            <w:tcBorders>
              <w:top w:val="nil"/>
              <w:left w:val="nil"/>
              <w:bottom w:val="single" w:sz="4" w:space="0" w:color="auto"/>
              <w:right w:val="single" w:sz="4" w:space="0" w:color="auto"/>
            </w:tcBorders>
            <w:noWrap/>
            <w:vAlign w:val="center"/>
            <w:hideMark/>
          </w:tcPr>
          <w:p w14:paraId="3D56A5F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700.014.013.004,65</w:t>
            </w:r>
          </w:p>
        </w:tc>
      </w:tr>
      <w:tr w:rsidR="00D20211" w:rsidRPr="009A20D2" w14:paraId="1BE478EC"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131F306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2E8FA034"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Modal</w:t>
            </w:r>
          </w:p>
        </w:tc>
        <w:tc>
          <w:tcPr>
            <w:tcW w:w="1843" w:type="dxa"/>
            <w:tcBorders>
              <w:top w:val="nil"/>
              <w:left w:val="nil"/>
              <w:bottom w:val="single" w:sz="4" w:space="0" w:color="auto"/>
              <w:right w:val="single" w:sz="4" w:space="0" w:color="auto"/>
            </w:tcBorders>
            <w:noWrap/>
            <w:vAlign w:val="center"/>
            <w:hideMark/>
          </w:tcPr>
          <w:p w14:paraId="5701AFC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143.628.878.046,00</w:t>
            </w:r>
          </w:p>
        </w:tc>
        <w:tc>
          <w:tcPr>
            <w:tcW w:w="1843" w:type="dxa"/>
            <w:tcBorders>
              <w:top w:val="nil"/>
              <w:left w:val="nil"/>
              <w:bottom w:val="single" w:sz="4" w:space="0" w:color="auto"/>
              <w:right w:val="single" w:sz="4" w:space="0" w:color="auto"/>
            </w:tcBorders>
            <w:noWrap/>
            <w:vAlign w:val="center"/>
            <w:hideMark/>
          </w:tcPr>
          <w:p w14:paraId="76C02FD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98.506.596.691,94</w:t>
            </w:r>
          </w:p>
        </w:tc>
        <w:tc>
          <w:tcPr>
            <w:tcW w:w="706" w:type="dxa"/>
            <w:tcBorders>
              <w:top w:val="nil"/>
              <w:left w:val="nil"/>
              <w:bottom w:val="single" w:sz="4" w:space="0" w:color="auto"/>
              <w:right w:val="single" w:sz="4" w:space="0" w:color="auto"/>
            </w:tcBorders>
            <w:noWrap/>
            <w:vAlign w:val="center"/>
            <w:hideMark/>
          </w:tcPr>
          <w:p w14:paraId="45F7415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68,58</w:t>
            </w:r>
          </w:p>
        </w:tc>
        <w:tc>
          <w:tcPr>
            <w:tcW w:w="1774" w:type="dxa"/>
            <w:tcBorders>
              <w:top w:val="nil"/>
              <w:left w:val="nil"/>
              <w:bottom w:val="single" w:sz="4" w:space="0" w:color="auto"/>
              <w:right w:val="single" w:sz="4" w:space="0" w:color="auto"/>
            </w:tcBorders>
            <w:noWrap/>
            <w:vAlign w:val="center"/>
            <w:hideMark/>
          </w:tcPr>
          <w:p w14:paraId="3991728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150.858.850.473,55</w:t>
            </w:r>
          </w:p>
        </w:tc>
      </w:tr>
      <w:tr w:rsidR="00D20211" w:rsidRPr="009A20D2" w14:paraId="6A166857"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26FFA637"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38985376"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Tidak </w:t>
            </w:r>
            <w:proofErr w:type="spellStart"/>
            <w:r w:rsidRPr="009A20D2">
              <w:rPr>
                <w:rFonts w:ascii="Arial" w:hAnsi="Arial" w:cs="Arial"/>
                <w:color w:val="000000"/>
                <w:sz w:val="16"/>
                <w:szCs w:val="16"/>
                <w:lang w:val="en-US"/>
              </w:rPr>
              <w:t>Terduga</w:t>
            </w:r>
            <w:proofErr w:type="spellEnd"/>
          </w:p>
        </w:tc>
        <w:tc>
          <w:tcPr>
            <w:tcW w:w="1843" w:type="dxa"/>
            <w:tcBorders>
              <w:top w:val="nil"/>
              <w:left w:val="nil"/>
              <w:bottom w:val="single" w:sz="4" w:space="0" w:color="auto"/>
              <w:right w:val="single" w:sz="4" w:space="0" w:color="auto"/>
            </w:tcBorders>
            <w:noWrap/>
            <w:vAlign w:val="center"/>
            <w:hideMark/>
          </w:tcPr>
          <w:p w14:paraId="46C6BAA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1.448.247.859,00</w:t>
            </w:r>
          </w:p>
        </w:tc>
        <w:tc>
          <w:tcPr>
            <w:tcW w:w="1843" w:type="dxa"/>
            <w:tcBorders>
              <w:top w:val="nil"/>
              <w:left w:val="nil"/>
              <w:bottom w:val="single" w:sz="4" w:space="0" w:color="auto"/>
              <w:right w:val="single" w:sz="4" w:space="0" w:color="auto"/>
            </w:tcBorders>
            <w:noWrap/>
            <w:vAlign w:val="center"/>
            <w:hideMark/>
          </w:tcPr>
          <w:p w14:paraId="50F3318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1.305.572.500,00</w:t>
            </w:r>
          </w:p>
        </w:tc>
        <w:tc>
          <w:tcPr>
            <w:tcW w:w="706" w:type="dxa"/>
            <w:tcBorders>
              <w:top w:val="nil"/>
              <w:left w:val="nil"/>
              <w:bottom w:val="single" w:sz="4" w:space="0" w:color="auto"/>
              <w:right w:val="single" w:sz="4" w:space="0" w:color="auto"/>
            </w:tcBorders>
            <w:noWrap/>
            <w:vAlign w:val="center"/>
            <w:hideMark/>
          </w:tcPr>
          <w:p w14:paraId="1CC0870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90,15</w:t>
            </w:r>
          </w:p>
        </w:tc>
        <w:tc>
          <w:tcPr>
            <w:tcW w:w="1774" w:type="dxa"/>
            <w:tcBorders>
              <w:top w:val="nil"/>
              <w:left w:val="nil"/>
              <w:bottom w:val="single" w:sz="4" w:space="0" w:color="auto"/>
              <w:right w:val="single" w:sz="4" w:space="0" w:color="auto"/>
            </w:tcBorders>
            <w:noWrap/>
            <w:vAlign w:val="center"/>
            <w:hideMark/>
          </w:tcPr>
          <w:p w14:paraId="2108CFB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2.027.166.265,00</w:t>
            </w:r>
          </w:p>
        </w:tc>
      </w:tr>
      <w:tr w:rsidR="00D20211" w:rsidRPr="009A20D2" w14:paraId="551BEF12"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78ADB3E9"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3ADBD779"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Belanja</w:t>
            </w:r>
            <w:proofErr w:type="spellEnd"/>
            <w:r w:rsidRPr="009A20D2">
              <w:rPr>
                <w:rFonts w:ascii="Arial" w:hAnsi="Arial" w:cs="Arial"/>
                <w:color w:val="000000"/>
                <w:sz w:val="16"/>
                <w:szCs w:val="16"/>
                <w:lang w:val="en-US"/>
              </w:rPr>
              <w:t xml:space="preserve"> Transfer</w:t>
            </w:r>
          </w:p>
        </w:tc>
        <w:tc>
          <w:tcPr>
            <w:tcW w:w="1843" w:type="dxa"/>
            <w:tcBorders>
              <w:top w:val="nil"/>
              <w:left w:val="nil"/>
              <w:bottom w:val="single" w:sz="4" w:space="0" w:color="auto"/>
              <w:right w:val="single" w:sz="4" w:space="0" w:color="auto"/>
            </w:tcBorders>
            <w:noWrap/>
            <w:vAlign w:val="center"/>
            <w:hideMark/>
          </w:tcPr>
          <w:p w14:paraId="1EE6111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208.361.291.399,00</w:t>
            </w:r>
          </w:p>
        </w:tc>
        <w:tc>
          <w:tcPr>
            <w:tcW w:w="1843" w:type="dxa"/>
            <w:tcBorders>
              <w:top w:val="nil"/>
              <w:left w:val="nil"/>
              <w:bottom w:val="single" w:sz="4" w:space="0" w:color="auto"/>
              <w:right w:val="single" w:sz="4" w:space="0" w:color="auto"/>
            </w:tcBorders>
            <w:noWrap/>
            <w:vAlign w:val="center"/>
            <w:hideMark/>
          </w:tcPr>
          <w:p w14:paraId="7B2AEB9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167.856.983.579,00</w:t>
            </w:r>
          </w:p>
        </w:tc>
        <w:tc>
          <w:tcPr>
            <w:tcW w:w="706" w:type="dxa"/>
            <w:tcBorders>
              <w:top w:val="nil"/>
              <w:left w:val="nil"/>
              <w:bottom w:val="single" w:sz="4" w:space="0" w:color="auto"/>
              <w:right w:val="single" w:sz="4" w:space="0" w:color="auto"/>
            </w:tcBorders>
            <w:noWrap/>
            <w:vAlign w:val="center"/>
            <w:hideMark/>
          </w:tcPr>
          <w:p w14:paraId="389D9F5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80,56</w:t>
            </w:r>
          </w:p>
        </w:tc>
        <w:tc>
          <w:tcPr>
            <w:tcW w:w="1774" w:type="dxa"/>
            <w:tcBorders>
              <w:top w:val="nil"/>
              <w:left w:val="nil"/>
              <w:bottom w:val="single" w:sz="4" w:space="0" w:color="auto"/>
              <w:right w:val="single" w:sz="4" w:space="0" w:color="auto"/>
            </w:tcBorders>
            <w:noWrap/>
            <w:vAlign w:val="center"/>
            <w:hideMark/>
          </w:tcPr>
          <w:p w14:paraId="11F73E4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189.455.655.437,00</w:t>
            </w:r>
          </w:p>
        </w:tc>
      </w:tr>
      <w:tr w:rsidR="00D20211" w:rsidRPr="009A20D2" w14:paraId="516E4485"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2BAF6CDE"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03F046A3"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33D2815B"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2DB944F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706" w:type="dxa"/>
            <w:tcBorders>
              <w:top w:val="nil"/>
              <w:left w:val="nil"/>
              <w:bottom w:val="single" w:sz="4" w:space="0" w:color="auto"/>
              <w:right w:val="single" w:sz="4" w:space="0" w:color="auto"/>
            </w:tcBorders>
            <w:noWrap/>
            <w:vAlign w:val="center"/>
            <w:hideMark/>
          </w:tcPr>
          <w:p w14:paraId="3798A24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1774" w:type="dxa"/>
            <w:tcBorders>
              <w:top w:val="nil"/>
              <w:left w:val="nil"/>
              <w:bottom w:val="single" w:sz="4" w:space="0" w:color="auto"/>
              <w:right w:val="single" w:sz="4" w:space="0" w:color="auto"/>
            </w:tcBorders>
            <w:noWrap/>
            <w:vAlign w:val="center"/>
            <w:hideMark/>
          </w:tcPr>
          <w:p w14:paraId="759788F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r>
      <w:tr w:rsidR="00D20211" w:rsidRPr="009A20D2" w14:paraId="423C4B40" w14:textId="77777777" w:rsidTr="00B6345B">
        <w:trPr>
          <w:trHeight w:val="288"/>
        </w:trPr>
        <w:tc>
          <w:tcPr>
            <w:tcW w:w="2835" w:type="dxa"/>
            <w:gridSpan w:val="2"/>
            <w:tcBorders>
              <w:top w:val="single" w:sz="4" w:space="0" w:color="auto"/>
              <w:left w:val="single" w:sz="4" w:space="0" w:color="auto"/>
              <w:bottom w:val="single" w:sz="4" w:space="0" w:color="auto"/>
              <w:right w:val="single" w:sz="4" w:space="0" w:color="000000"/>
            </w:tcBorders>
            <w:noWrap/>
            <w:vAlign w:val="center"/>
            <w:hideMark/>
          </w:tcPr>
          <w:p w14:paraId="0E47859A"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lastRenderedPageBreak/>
              <w:t>PEMBIAYAAN DAERAH</w:t>
            </w:r>
          </w:p>
        </w:tc>
        <w:tc>
          <w:tcPr>
            <w:tcW w:w="1843" w:type="dxa"/>
            <w:tcBorders>
              <w:top w:val="nil"/>
              <w:left w:val="nil"/>
              <w:bottom w:val="single" w:sz="4" w:space="0" w:color="auto"/>
              <w:right w:val="single" w:sz="4" w:space="0" w:color="auto"/>
            </w:tcBorders>
            <w:noWrap/>
            <w:vAlign w:val="center"/>
            <w:hideMark/>
          </w:tcPr>
          <w:p w14:paraId="68DD0BE8"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(12.861.168.484,00)</w:t>
            </w:r>
          </w:p>
        </w:tc>
        <w:tc>
          <w:tcPr>
            <w:tcW w:w="1843" w:type="dxa"/>
            <w:tcBorders>
              <w:top w:val="nil"/>
              <w:left w:val="nil"/>
              <w:bottom w:val="single" w:sz="4" w:space="0" w:color="auto"/>
              <w:right w:val="single" w:sz="4" w:space="0" w:color="auto"/>
            </w:tcBorders>
            <w:noWrap/>
            <w:vAlign w:val="center"/>
            <w:hideMark/>
          </w:tcPr>
          <w:p w14:paraId="031EAE82"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(11.955.730.059,18)</w:t>
            </w:r>
          </w:p>
        </w:tc>
        <w:tc>
          <w:tcPr>
            <w:tcW w:w="706" w:type="dxa"/>
            <w:tcBorders>
              <w:top w:val="nil"/>
              <w:left w:val="nil"/>
              <w:bottom w:val="single" w:sz="4" w:space="0" w:color="auto"/>
              <w:right w:val="single" w:sz="4" w:space="0" w:color="auto"/>
            </w:tcBorders>
            <w:noWrap/>
            <w:vAlign w:val="center"/>
            <w:hideMark/>
          </w:tcPr>
          <w:p w14:paraId="4B1961EE"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92,96</w:t>
            </w:r>
          </w:p>
        </w:tc>
        <w:tc>
          <w:tcPr>
            <w:tcW w:w="1774" w:type="dxa"/>
            <w:tcBorders>
              <w:top w:val="nil"/>
              <w:left w:val="nil"/>
              <w:bottom w:val="single" w:sz="4" w:space="0" w:color="auto"/>
              <w:right w:val="single" w:sz="4" w:space="0" w:color="auto"/>
            </w:tcBorders>
            <w:noWrap/>
            <w:vAlign w:val="center"/>
            <w:hideMark/>
          </w:tcPr>
          <w:p w14:paraId="27CEC3DA"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(58.878.979.798,59)</w:t>
            </w:r>
          </w:p>
        </w:tc>
      </w:tr>
      <w:tr w:rsidR="00D20211" w:rsidRPr="009A20D2" w14:paraId="3113325F"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1E1FB3EA"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4145CD6F"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Penerimaan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Pembiayaan</w:t>
            </w:r>
            <w:proofErr w:type="spellEnd"/>
          </w:p>
        </w:tc>
        <w:tc>
          <w:tcPr>
            <w:tcW w:w="1843" w:type="dxa"/>
            <w:tcBorders>
              <w:top w:val="nil"/>
              <w:left w:val="nil"/>
              <w:bottom w:val="single" w:sz="4" w:space="0" w:color="auto"/>
              <w:right w:val="single" w:sz="4" w:space="0" w:color="auto"/>
            </w:tcBorders>
            <w:noWrap/>
            <w:vAlign w:val="center"/>
            <w:hideMark/>
          </w:tcPr>
          <w:p w14:paraId="2DE6E25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0D869E6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(11.355.730.059,18)</w:t>
            </w:r>
          </w:p>
        </w:tc>
        <w:tc>
          <w:tcPr>
            <w:tcW w:w="706" w:type="dxa"/>
            <w:tcBorders>
              <w:top w:val="nil"/>
              <w:left w:val="nil"/>
              <w:bottom w:val="single" w:sz="4" w:space="0" w:color="auto"/>
              <w:right w:val="single" w:sz="4" w:space="0" w:color="auto"/>
            </w:tcBorders>
            <w:noWrap/>
            <w:vAlign w:val="center"/>
            <w:hideMark/>
          </w:tcPr>
          <w:p w14:paraId="00773A4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w:t>
            </w:r>
          </w:p>
        </w:tc>
        <w:tc>
          <w:tcPr>
            <w:tcW w:w="1774" w:type="dxa"/>
            <w:tcBorders>
              <w:top w:val="nil"/>
              <w:left w:val="nil"/>
              <w:bottom w:val="single" w:sz="4" w:space="0" w:color="auto"/>
              <w:right w:val="single" w:sz="4" w:space="0" w:color="auto"/>
            </w:tcBorders>
            <w:noWrap/>
            <w:vAlign w:val="center"/>
            <w:hideMark/>
          </w:tcPr>
          <w:p w14:paraId="7904328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(20.947.945.316,59)</w:t>
            </w:r>
          </w:p>
        </w:tc>
      </w:tr>
      <w:tr w:rsidR="00D20211" w:rsidRPr="009A20D2" w14:paraId="78C097AA"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488036E9"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79C75EA9" w14:textId="77777777" w:rsidR="00D20211" w:rsidRPr="009A20D2" w:rsidRDefault="00D20211">
            <w:pPr>
              <w:widowControl/>
              <w:autoSpaceDE/>
              <w:spacing w:line="276" w:lineRule="auto"/>
              <w:rPr>
                <w:rFonts w:ascii="Arial" w:hAnsi="Arial" w:cs="Arial"/>
                <w:color w:val="000000"/>
                <w:sz w:val="16"/>
                <w:szCs w:val="16"/>
                <w:lang w:val="en-US"/>
              </w:rPr>
            </w:pPr>
            <w:proofErr w:type="spellStart"/>
            <w:r w:rsidRPr="009A20D2">
              <w:rPr>
                <w:rFonts w:ascii="Arial" w:hAnsi="Arial" w:cs="Arial"/>
                <w:color w:val="000000"/>
                <w:sz w:val="16"/>
                <w:szCs w:val="16"/>
                <w:lang w:val="en-US"/>
              </w:rPr>
              <w:t>Pengeluaran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Pembiayaan</w:t>
            </w:r>
            <w:proofErr w:type="spellEnd"/>
          </w:p>
        </w:tc>
        <w:tc>
          <w:tcPr>
            <w:tcW w:w="1843" w:type="dxa"/>
            <w:tcBorders>
              <w:top w:val="nil"/>
              <w:left w:val="nil"/>
              <w:bottom w:val="single" w:sz="4" w:space="0" w:color="auto"/>
              <w:right w:val="single" w:sz="4" w:space="0" w:color="auto"/>
            </w:tcBorders>
            <w:noWrap/>
            <w:vAlign w:val="center"/>
            <w:hideMark/>
          </w:tcPr>
          <w:p w14:paraId="7087675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12.861.168.484,00</w:t>
            </w:r>
          </w:p>
        </w:tc>
        <w:tc>
          <w:tcPr>
            <w:tcW w:w="1843" w:type="dxa"/>
            <w:tcBorders>
              <w:top w:val="nil"/>
              <w:left w:val="nil"/>
              <w:bottom w:val="single" w:sz="4" w:space="0" w:color="auto"/>
              <w:right w:val="single" w:sz="4" w:space="0" w:color="auto"/>
            </w:tcBorders>
            <w:noWrap/>
            <w:vAlign w:val="center"/>
            <w:hideMark/>
          </w:tcPr>
          <w:p w14:paraId="159353E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600.000.000,00</w:t>
            </w:r>
          </w:p>
        </w:tc>
        <w:tc>
          <w:tcPr>
            <w:tcW w:w="706" w:type="dxa"/>
            <w:tcBorders>
              <w:top w:val="nil"/>
              <w:left w:val="nil"/>
              <w:bottom w:val="single" w:sz="4" w:space="0" w:color="auto"/>
              <w:right w:val="single" w:sz="4" w:space="0" w:color="auto"/>
            </w:tcBorders>
            <w:noWrap/>
            <w:vAlign w:val="center"/>
            <w:hideMark/>
          </w:tcPr>
          <w:p w14:paraId="5005EDA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4,67 </w:t>
            </w:r>
          </w:p>
        </w:tc>
        <w:tc>
          <w:tcPr>
            <w:tcW w:w="1774" w:type="dxa"/>
            <w:tcBorders>
              <w:top w:val="nil"/>
              <w:left w:val="nil"/>
              <w:bottom w:val="single" w:sz="4" w:space="0" w:color="auto"/>
              <w:right w:val="single" w:sz="4" w:space="0" w:color="auto"/>
            </w:tcBorders>
            <w:noWrap/>
            <w:vAlign w:val="center"/>
            <w:hideMark/>
          </w:tcPr>
          <w:p w14:paraId="0E79FBE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37.931.034.482,00</w:t>
            </w:r>
          </w:p>
        </w:tc>
      </w:tr>
      <w:tr w:rsidR="00D20211" w:rsidRPr="009A20D2" w14:paraId="23BED589" w14:textId="77777777" w:rsidTr="00B6345B">
        <w:trPr>
          <w:trHeight w:val="288"/>
        </w:trPr>
        <w:tc>
          <w:tcPr>
            <w:tcW w:w="261" w:type="dxa"/>
            <w:tcBorders>
              <w:top w:val="nil"/>
              <w:left w:val="single" w:sz="4" w:space="0" w:color="auto"/>
              <w:bottom w:val="single" w:sz="4" w:space="0" w:color="auto"/>
              <w:right w:val="nil"/>
            </w:tcBorders>
            <w:noWrap/>
            <w:vAlign w:val="center"/>
            <w:hideMark/>
          </w:tcPr>
          <w:p w14:paraId="0F87460D"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2574" w:type="dxa"/>
            <w:tcBorders>
              <w:top w:val="nil"/>
              <w:left w:val="nil"/>
              <w:bottom w:val="single" w:sz="4" w:space="0" w:color="auto"/>
              <w:right w:val="single" w:sz="4" w:space="0" w:color="auto"/>
            </w:tcBorders>
            <w:noWrap/>
            <w:vAlign w:val="center"/>
            <w:hideMark/>
          </w:tcPr>
          <w:p w14:paraId="53972CC6"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699D8FC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1843" w:type="dxa"/>
            <w:tcBorders>
              <w:top w:val="nil"/>
              <w:left w:val="nil"/>
              <w:bottom w:val="single" w:sz="4" w:space="0" w:color="auto"/>
              <w:right w:val="single" w:sz="4" w:space="0" w:color="auto"/>
            </w:tcBorders>
            <w:noWrap/>
            <w:vAlign w:val="center"/>
            <w:hideMark/>
          </w:tcPr>
          <w:p w14:paraId="5CA1BC0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706" w:type="dxa"/>
            <w:tcBorders>
              <w:top w:val="nil"/>
              <w:left w:val="nil"/>
              <w:bottom w:val="single" w:sz="4" w:space="0" w:color="auto"/>
              <w:right w:val="single" w:sz="4" w:space="0" w:color="auto"/>
            </w:tcBorders>
            <w:noWrap/>
            <w:vAlign w:val="center"/>
            <w:hideMark/>
          </w:tcPr>
          <w:p w14:paraId="43B83B1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c>
          <w:tcPr>
            <w:tcW w:w="1774" w:type="dxa"/>
            <w:tcBorders>
              <w:top w:val="nil"/>
              <w:left w:val="nil"/>
              <w:bottom w:val="single" w:sz="4" w:space="0" w:color="auto"/>
              <w:right w:val="single" w:sz="4" w:space="0" w:color="auto"/>
            </w:tcBorders>
            <w:noWrap/>
            <w:vAlign w:val="center"/>
            <w:hideMark/>
          </w:tcPr>
          <w:p w14:paraId="0DC0425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w:t>
            </w:r>
          </w:p>
        </w:tc>
      </w:tr>
      <w:tr w:rsidR="00D20211" w:rsidRPr="009A20D2" w14:paraId="32E587C9" w14:textId="77777777" w:rsidTr="00B6345B">
        <w:trPr>
          <w:trHeight w:val="288"/>
        </w:trPr>
        <w:tc>
          <w:tcPr>
            <w:tcW w:w="2835"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6B12A3E3"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JUMLAH</w:t>
            </w:r>
          </w:p>
        </w:tc>
        <w:tc>
          <w:tcPr>
            <w:tcW w:w="1843" w:type="dxa"/>
            <w:tcBorders>
              <w:top w:val="nil"/>
              <w:left w:val="nil"/>
              <w:bottom w:val="single" w:sz="4" w:space="0" w:color="auto"/>
              <w:right w:val="single" w:sz="4" w:space="0" w:color="auto"/>
            </w:tcBorders>
            <w:shd w:val="clear" w:color="auto" w:fill="95B3D7" w:themeFill="accent1" w:themeFillTint="99"/>
            <w:noWrap/>
            <w:vAlign w:val="center"/>
            <w:hideMark/>
          </w:tcPr>
          <w:p w14:paraId="4526215E"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xml:space="preserve">-   </w:t>
            </w:r>
          </w:p>
        </w:tc>
        <w:tc>
          <w:tcPr>
            <w:tcW w:w="1843" w:type="dxa"/>
            <w:tcBorders>
              <w:top w:val="nil"/>
              <w:left w:val="nil"/>
              <w:bottom w:val="single" w:sz="4" w:space="0" w:color="auto"/>
              <w:right w:val="single" w:sz="4" w:space="0" w:color="auto"/>
            </w:tcBorders>
            <w:shd w:val="clear" w:color="auto" w:fill="95B3D7" w:themeFill="accent1" w:themeFillTint="99"/>
            <w:noWrap/>
            <w:vAlign w:val="center"/>
            <w:hideMark/>
          </w:tcPr>
          <w:p w14:paraId="62DAEE2F"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(8.037.705.913,03)</w:t>
            </w:r>
          </w:p>
        </w:tc>
        <w:tc>
          <w:tcPr>
            <w:tcW w:w="706" w:type="dxa"/>
            <w:tcBorders>
              <w:top w:val="nil"/>
              <w:left w:val="nil"/>
              <w:bottom w:val="single" w:sz="4" w:space="0" w:color="auto"/>
              <w:right w:val="single" w:sz="4" w:space="0" w:color="auto"/>
            </w:tcBorders>
            <w:shd w:val="clear" w:color="auto" w:fill="95B3D7" w:themeFill="accent1" w:themeFillTint="99"/>
            <w:noWrap/>
            <w:vAlign w:val="center"/>
            <w:hideMark/>
          </w:tcPr>
          <w:p w14:paraId="03F07584"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xml:space="preserve">-   </w:t>
            </w:r>
          </w:p>
        </w:tc>
        <w:tc>
          <w:tcPr>
            <w:tcW w:w="1774" w:type="dxa"/>
            <w:tcBorders>
              <w:top w:val="nil"/>
              <w:left w:val="nil"/>
              <w:bottom w:val="single" w:sz="4" w:space="0" w:color="auto"/>
              <w:right w:val="single" w:sz="4" w:space="0" w:color="auto"/>
            </w:tcBorders>
            <w:shd w:val="clear" w:color="auto" w:fill="95B3D7" w:themeFill="accent1" w:themeFillTint="99"/>
            <w:noWrap/>
            <w:vAlign w:val="center"/>
            <w:hideMark/>
          </w:tcPr>
          <w:p w14:paraId="3AD906C5"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(11.361.168.483,90)</w:t>
            </w:r>
          </w:p>
        </w:tc>
      </w:tr>
    </w:tbl>
    <w:p w14:paraId="2A970A27" w14:textId="77777777" w:rsidR="00D20211" w:rsidRPr="009A20D2" w:rsidRDefault="00D20211" w:rsidP="00D20211">
      <w:pPr>
        <w:pStyle w:val="BodyText"/>
        <w:tabs>
          <w:tab w:val="left" w:pos="9356"/>
        </w:tabs>
        <w:spacing w:before="120" w:after="120" w:line="264" w:lineRule="auto"/>
        <w:ind w:left="686" w:right="261"/>
        <w:jc w:val="both"/>
        <w:rPr>
          <w:lang w:val="id-ID"/>
        </w:rPr>
      </w:pPr>
      <w:r w:rsidRPr="009A20D2">
        <w:rPr>
          <w:lang w:val="id-ID"/>
        </w:rPr>
        <w:t>Berdasarkan perhitungan di atas, Pemerintah Kabupaten Halmahera Utara pada TA 2025 memiliki SiLPA sebesar (Rp8.037.705.913,03) dirinci sebagai berikut :</w:t>
      </w:r>
    </w:p>
    <w:tbl>
      <w:tblPr>
        <w:tblW w:w="8931" w:type="dxa"/>
        <w:tblInd w:w="704" w:type="dxa"/>
        <w:tblLook w:val="04A0" w:firstRow="1" w:lastRow="0" w:firstColumn="1" w:lastColumn="0" w:noHBand="0" w:noVBand="1"/>
      </w:tblPr>
      <w:tblGrid>
        <w:gridCol w:w="266"/>
        <w:gridCol w:w="6255"/>
        <w:gridCol w:w="2410"/>
      </w:tblGrid>
      <w:tr w:rsidR="00D20211" w:rsidRPr="009A20D2" w14:paraId="39828001" w14:textId="77777777" w:rsidTr="00B6345B">
        <w:trPr>
          <w:trHeight w:val="288"/>
          <w:tblHeader/>
        </w:trPr>
        <w:tc>
          <w:tcPr>
            <w:tcW w:w="6521" w:type="dxa"/>
            <w:gridSpan w:val="2"/>
            <w:tcBorders>
              <w:top w:val="single" w:sz="4" w:space="0" w:color="auto"/>
              <w:left w:val="single" w:sz="4" w:space="0" w:color="auto"/>
              <w:bottom w:val="single" w:sz="4" w:space="0" w:color="auto"/>
              <w:right w:val="nil"/>
            </w:tcBorders>
            <w:shd w:val="clear" w:color="auto" w:fill="99CCFF"/>
            <w:noWrap/>
            <w:vAlign w:val="center"/>
            <w:hideMark/>
          </w:tcPr>
          <w:p w14:paraId="7F6D55BA" w14:textId="77777777" w:rsidR="00D20211" w:rsidRPr="009A20D2" w:rsidRDefault="00D20211">
            <w:pPr>
              <w:widowControl/>
              <w:autoSpaceDE/>
              <w:spacing w:line="276" w:lineRule="auto"/>
              <w:jc w:val="center"/>
              <w:rPr>
                <w:rFonts w:ascii="Arial" w:hAnsi="Arial" w:cs="Arial"/>
                <w:b/>
                <w:bCs/>
                <w:color w:val="000000"/>
                <w:sz w:val="16"/>
                <w:szCs w:val="16"/>
                <w:lang w:val="en-US"/>
              </w:rPr>
            </w:pPr>
            <w:proofErr w:type="spellStart"/>
            <w:r w:rsidRPr="009A20D2">
              <w:rPr>
                <w:rFonts w:ascii="Arial" w:hAnsi="Arial" w:cs="Arial"/>
                <w:b/>
                <w:bCs/>
                <w:color w:val="000000"/>
                <w:sz w:val="16"/>
                <w:szCs w:val="16"/>
                <w:lang w:val="en-US"/>
              </w:rPr>
              <w:t>Uraian</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07EBF6D" w14:textId="77777777" w:rsidR="00D20211" w:rsidRPr="009A20D2" w:rsidRDefault="00D20211">
            <w:pPr>
              <w:widowControl/>
              <w:autoSpaceDE/>
              <w:spacing w:line="276" w:lineRule="auto"/>
              <w:jc w:val="center"/>
              <w:rPr>
                <w:rFonts w:ascii="Arial" w:hAnsi="Arial" w:cs="Arial"/>
                <w:b/>
                <w:bCs/>
                <w:color w:val="000000"/>
                <w:sz w:val="16"/>
                <w:szCs w:val="16"/>
                <w:lang w:val="en-US"/>
              </w:rPr>
            </w:pPr>
            <w:r w:rsidRPr="009A20D2">
              <w:rPr>
                <w:rFonts w:ascii="Arial" w:hAnsi="Arial" w:cs="Arial"/>
                <w:b/>
                <w:bCs/>
                <w:color w:val="000000"/>
                <w:sz w:val="16"/>
                <w:szCs w:val="16"/>
                <w:lang w:val="en-US"/>
              </w:rPr>
              <w:t xml:space="preserve">  Nilai  </w:t>
            </w:r>
          </w:p>
        </w:tc>
      </w:tr>
      <w:tr w:rsidR="00D20211" w:rsidRPr="009A20D2" w14:paraId="4449F75D" w14:textId="77777777" w:rsidTr="00B6345B">
        <w:trPr>
          <w:trHeight w:val="111"/>
          <w:tblHeader/>
        </w:trPr>
        <w:tc>
          <w:tcPr>
            <w:tcW w:w="266" w:type="dxa"/>
            <w:tcBorders>
              <w:top w:val="nil"/>
              <w:left w:val="single" w:sz="4" w:space="0" w:color="auto"/>
              <w:bottom w:val="single" w:sz="4" w:space="0" w:color="auto"/>
              <w:right w:val="nil"/>
            </w:tcBorders>
            <w:noWrap/>
            <w:vAlign w:val="center"/>
            <w:hideMark/>
          </w:tcPr>
          <w:p w14:paraId="5E75842C"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vAlign w:val="center"/>
            <w:hideMark/>
          </w:tcPr>
          <w:p w14:paraId="5D5C75B5" w14:textId="77777777" w:rsidR="00D20211" w:rsidRPr="009A20D2" w:rsidRDefault="00D20211">
            <w:pPr>
              <w:widowControl/>
              <w:autoSpaceDE/>
              <w:spacing w:line="276" w:lineRule="auto"/>
              <w:rPr>
                <w:rFonts w:ascii="Calibri" w:hAnsi="Calibri" w:cs="Calibri"/>
                <w:color w:val="000000"/>
                <w:sz w:val="16"/>
                <w:szCs w:val="16"/>
                <w:lang w:val="en-US"/>
              </w:rPr>
            </w:pPr>
            <w:r w:rsidRPr="009A20D2">
              <w:rPr>
                <w:rFonts w:ascii="Calibri" w:hAnsi="Calibri" w:cs="Calibri"/>
                <w:color w:val="000000"/>
                <w:lang w:val="en-US"/>
              </w:rPr>
              <w:t> </w:t>
            </w:r>
          </w:p>
        </w:tc>
        <w:tc>
          <w:tcPr>
            <w:tcW w:w="2410" w:type="dxa"/>
            <w:tcBorders>
              <w:top w:val="nil"/>
              <w:left w:val="single" w:sz="4" w:space="0" w:color="auto"/>
              <w:bottom w:val="single" w:sz="4" w:space="0" w:color="auto"/>
              <w:right w:val="single" w:sz="4" w:space="0" w:color="auto"/>
            </w:tcBorders>
            <w:vAlign w:val="center"/>
            <w:hideMark/>
          </w:tcPr>
          <w:p w14:paraId="3F1C85E8"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r>
      <w:tr w:rsidR="00D20211" w:rsidRPr="009A20D2" w14:paraId="63C69582" w14:textId="77777777" w:rsidTr="00B6345B">
        <w:trPr>
          <w:trHeight w:val="288"/>
        </w:trPr>
        <w:tc>
          <w:tcPr>
            <w:tcW w:w="6521" w:type="dxa"/>
            <w:gridSpan w:val="2"/>
            <w:tcBorders>
              <w:top w:val="single" w:sz="4" w:space="0" w:color="auto"/>
              <w:left w:val="single" w:sz="4" w:space="0" w:color="auto"/>
              <w:bottom w:val="single" w:sz="4" w:space="0" w:color="auto"/>
              <w:right w:val="nil"/>
            </w:tcBorders>
            <w:shd w:val="clear" w:color="auto" w:fill="D0CECE"/>
            <w:noWrap/>
            <w:vAlign w:val="center"/>
            <w:hideMark/>
          </w:tcPr>
          <w:p w14:paraId="64A37BB5"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Dana </w:t>
            </w:r>
            <w:proofErr w:type="spellStart"/>
            <w:r w:rsidRPr="009A20D2">
              <w:rPr>
                <w:rFonts w:ascii="Arial" w:hAnsi="Arial" w:cs="Arial"/>
                <w:b/>
                <w:bCs/>
                <w:color w:val="000000"/>
                <w:sz w:val="16"/>
                <w:szCs w:val="16"/>
                <w:lang w:val="en-US"/>
              </w:rPr>
              <w:t>SiLPA</w:t>
            </w:r>
            <w:proofErr w:type="spellEnd"/>
            <w:r w:rsidRPr="009A20D2">
              <w:rPr>
                <w:rFonts w:ascii="Arial" w:hAnsi="Arial" w:cs="Arial"/>
                <w:b/>
                <w:bCs/>
                <w:color w:val="000000"/>
                <w:sz w:val="16"/>
                <w:szCs w:val="16"/>
                <w:lang w:val="en-US"/>
              </w:rPr>
              <w:t xml:space="preserve"> </w:t>
            </w:r>
            <w:proofErr w:type="spellStart"/>
            <w:r w:rsidRPr="009A20D2">
              <w:rPr>
                <w:rFonts w:ascii="Arial" w:hAnsi="Arial" w:cs="Arial"/>
                <w:b/>
                <w:bCs/>
                <w:color w:val="000000"/>
                <w:sz w:val="16"/>
                <w:szCs w:val="16"/>
                <w:lang w:val="en-US"/>
              </w:rPr>
              <w:t>Terikat</w:t>
            </w:r>
            <w:proofErr w:type="spellEnd"/>
          </w:p>
        </w:tc>
        <w:tc>
          <w:tcPr>
            <w:tcW w:w="2410" w:type="dxa"/>
            <w:tcBorders>
              <w:top w:val="nil"/>
              <w:left w:val="single" w:sz="4" w:space="0" w:color="auto"/>
              <w:bottom w:val="single" w:sz="4" w:space="0" w:color="auto"/>
              <w:right w:val="single" w:sz="4" w:space="0" w:color="auto"/>
            </w:tcBorders>
            <w:shd w:val="clear" w:color="auto" w:fill="D0CECE"/>
            <w:vAlign w:val="center"/>
            <w:hideMark/>
          </w:tcPr>
          <w:p w14:paraId="6ECDAF2F"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w:t>
            </w:r>
          </w:p>
        </w:tc>
      </w:tr>
      <w:tr w:rsidR="00D20211" w:rsidRPr="009A20D2" w14:paraId="17E6F70C"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54628ABF"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Dana pada Kas Dana Kapitasi pada FKTP</w:t>
            </w:r>
          </w:p>
        </w:tc>
        <w:tc>
          <w:tcPr>
            <w:tcW w:w="2410" w:type="dxa"/>
            <w:tcBorders>
              <w:top w:val="nil"/>
              <w:left w:val="single" w:sz="4" w:space="0" w:color="auto"/>
              <w:bottom w:val="single" w:sz="4" w:space="0" w:color="auto"/>
              <w:right w:val="single" w:sz="4" w:space="0" w:color="auto"/>
            </w:tcBorders>
            <w:vAlign w:val="center"/>
            <w:hideMark/>
          </w:tcPr>
          <w:p w14:paraId="6371982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318.513.003,20 </w:t>
            </w:r>
          </w:p>
        </w:tc>
      </w:tr>
      <w:tr w:rsidR="00D20211" w:rsidRPr="009A20D2" w14:paraId="6A05E0EB"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12A049E6"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Dana pada Kas Dana BOSP</w:t>
            </w:r>
          </w:p>
        </w:tc>
        <w:tc>
          <w:tcPr>
            <w:tcW w:w="2410" w:type="dxa"/>
            <w:tcBorders>
              <w:top w:val="nil"/>
              <w:left w:val="single" w:sz="4" w:space="0" w:color="auto"/>
              <w:bottom w:val="single" w:sz="4" w:space="0" w:color="auto"/>
              <w:right w:val="single" w:sz="4" w:space="0" w:color="auto"/>
            </w:tcBorders>
            <w:vAlign w:val="center"/>
            <w:hideMark/>
          </w:tcPr>
          <w:p w14:paraId="2A3FBB6C"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12.753.303,54 </w:t>
            </w:r>
          </w:p>
        </w:tc>
      </w:tr>
      <w:tr w:rsidR="00D20211" w:rsidRPr="009A20D2" w14:paraId="72A61D50"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7E928A88"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Dana pada Kas Dana BOK </w:t>
            </w:r>
            <w:proofErr w:type="spellStart"/>
            <w:r w:rsidRPr="009A20D2">
              <w:rPr>
                <w:rFonts w:ascii="Arial" w:hAnsi="Arial" w:cs="Arial"/>
                <w:color w:val="000000"/>
                <w:sz w:val="16"/>
                <w:szCs w:val="16"/>
                <w:lang w:val="en-US"/>
              </w:rPr>
              <w:t>Puskesmas</w:t>
            </w:r>
            <w:proofErr w:type="spellEnd"/>
          </w:p>
        </w:tc>
        <w:tc>
          <w:tcPr>
            <w:tcW w:w="2410" w:type="dxa"/>
            <w:tcBorders>
              <w:top w:val="nil"/>
              <w:left w:val="single" w:sz="4" w:space="0" w:color="auto"/>
              <w:bottom w:val="single" w:sz="4" w:space="0" w:color="auto"/>
              <w:right w:val="single" w:sz="4" w:space="0" w:color="auto"/>
            </w:tcBorders>
            <w:vAlign w:val="center"/>
            <w:hideMark/>
          </w:tcPr>
          <w:p w14:paraId="56D98A9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1.242.899.521,00 </w:t>
            </w:r>
          </w:p>
        </w:tc>
      </w:tr>
      <w:tr w:rsidR="00D20211" w:rsidRPr="009A20D2" w14:paraId="55D0821D" w14:textId="77777777" w:rsidTr="00B6345B">
        <w:trPr>
          <w:trHeight w:val="456"/>
        </w:trPr>
        <w:tc>
          <w:tcPr>
            <w:tcW w:w="6521" w:type="dxa"/>
            <w:gridSpan w:val="2"/>
            <w:tcBorders>
              <w:top w:val="single" w:sz="4" w:space="0" w:color="auto"/>
              <w:left w:val="single" w:sz="4" w:space="0" w:color="auto"/>
              <w:bottom w:val="single" w:sz="4" w:space="0" w:color="auto"/>
              <w:right w:val="nil"/>
            </w:tcBorders>
            <w:vAlign w:val="center"/>
            <w:hideMark/>
          </w:tcPr>
          <w:p w14:paraId="69BF863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Dana pada Kas di </w:t>
            </w:r>
            <w:proofErr w:type="spellStart"/>
            <w:r w:rsidRPr="009A20D2">
              <w:rPr>
                <w:rFonts w:ascii="Arial" w:hAnsi="Arial" w:cs="Arial"/>
                <w:color w:val="000000"/>
                <w:sz w:val="16"/>
                <w:szCs w:val="16"/>
                <w:lang w:val="en-US"/>
              </w:rPr>
              <w:t>Bendahara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Pengeluaran</w:t>
            </w:r>
            <w:proofErr w:type="spellEnd"/>
            <w:r w:rsidRPr="009A20D2">
              <w:rPr>
                <w:rFonts w:ascii="Arial" w:hAnsi="Arial" w:cs="Arial"/>
                <w:color w:val="000000"/>
                <w:sz w:val="16"/>
                <w:szCs w:val="16"/>
                <w:lang w:val="en-US"/>
              </w:rPr>
              <w:t xml:space="preserve"> yang </w:t>
            </w:r>
            <w:proofErr w:type="spellStart"/>
            <w:r w:rsidRPr="009A20D2">
              <w:rPr>
                <w:rFonts w:ascii="Arial" w:hAnsi="Arial" w:cs="Arial"/>
                <w:color w:val="000000"/>
                <w:sz w:val="16"/>
                <w:szCs w:val="16"/>
                <w:lang w:val="en-US"/>
              </w:rPr>
              <w:t>didalamnya</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memuat</w:t>
            </w:r>
            <w:proofErr w:type="spellEnd"/>
            <w:r w:rsidRPr="009A20D2">
              <w:rPr>
                <w:rFonts w:ascii="Arial" w:hAnsi="Arial" w:cs="Arial"/>
                <w:color w:val="000000"/>
                <w:sz w:val="16"/>
                <w:szCs w:val="16"/>
                <w:lang w:val="en-US"/>
              </w:rPr>
              <w:t xml:space="preserve"> Pajak Pusat yang </w:t>
            </w:r>
            <w:proofErr w:type="spellStart"/>
            <w:r w:rsidRPr="009A20D2">
              <w:rPr>
                <w:rFonts w:ascii="Arial" w:hAnsi="Arial" w:cs="Arial"/>
                <w:color w:val="000000"/>
                <w:sz w:val="16"/>
                <w:szCs w:val="16"/>
                <w:lang w:val="en-US"/>
              </w:rPr>
              <w:t>belum</w:t>
            </w:r>
            <w:proofErr w:type="spellEnd"/>
            <w:r w:rsidRPr="009A20D2">
              <w:rPr>
                <w:rFonts w:ascii="Arial" w:hAnsi="Arial" w:cs="Arial"/>
                <w:color w:val="000000"/>
                <w:sz w:val="16"/>
                <w:szCs w:val="16"/>
                <w:lang w:val="en-US"/>
              </w:rPr>
              <w:t xml:space="preserve"> dibayarkan</w:t>
            </w:r>
          </w:p>
        </w:tc>
        <w:tc>
          <w:tcPr>
            <w:tcW w:w="2410" w:type="dxa"/>
            <w:tcBorders>
              <w:top w:val="nil"/>
              <w:left w:val="single" w:sz="4" w:space="0" w:color="auto"/>
              <w:bottom w:val="single" w:sz="4" w:space="0" w:color="auto"/>
              <w:right w:val="single" w:sz="4" w:space="0" w:color="auto"/>
            </w:tcBorders>
            <w:vAlign w:val="center"/>
            <w:hideMark/>
          </w:tcPr>
          <w:p w14:paraId="738BD0A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32.937.733,22 </w:t>
            </w:r>
          </w:p>
        </w:tc>
      </w:tr>
      <w:tr w:rsidR="00D20211" w:rsidRPr="009A20D2" w14:paraId="11E57193"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3B1C7EA8"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Pajak Pusat yang </w:t>
            </w:r>
            <w:proofErr w:type="spellStart"/>
            <w:r w:rsidRPr="009A20D2">
              <w:rPr>
                <w:rFonts w:ascii="Arial" w:hAnsi="Arial" w:cs="Arial"/>
                <w:color w:val="000000"/>
                <w:sz w:val="16"/>
                <w:szCs w:val="16"/>
                <w:lang w:val="en-US"/>
              </w:rPr>
              <w:t>belum</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dibayarkan</w:t>
            </w:r>
            <w:proofErr w:type="spellEnd"/>
            <w:r w:rsidRPr="009A20D2">
              <w:rPr>
                <w:rFonts w:ascii="Arial" w:hAnsi="Arial" w:cs="Arial"/>
                <w:color w:val="000000"/>
                <w:sz w:val="16"/>
                <w:szCs w:val="16"/>
                <w:lang w:val="en-US"/>
              </w:rPr>
              <w:t xml:space="preserve"> BUD</w:t>
            </w:r>
          </w:p>
        </w:tc>
        <w:tc>
          <w:tcPr>
            <w:tcW w:w="2410" w:type="dxa"/>
            <w:tcBorders>
              <w:top w:val="nil"/>
              <w:left w:val="single" w:sz="4" w:space="0" w:color="auto"/>
              <w:bottom w:val="single" w:sz="4" w:space="0" w:color="auto"/>
              <w:right w:val="single" w:sz="4" w:space="0" w:color="auto"/>
            </w:tcBorders>
            <w:noWrap/>
            <w:vAlign w:val="center"/>
            <w:hideMark/>
          </w:tcPr>
          <w:p w14:paraId="4F33D0F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(12.015.418.174,68)</w:t>
            </w:r>
          </w:p>
        </w:tc>
      </w:tr>
      <w:tr w:rsidR="00D20211" w:rsidRPr="009A20D2" w14:paraId="274EC34F"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2A42CAF4"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5F70AF1B"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Taspen</w:t>
            </w:r>
            <w:proofErr w:type="spellEnd"/>
            <w:r w:rsidRPr="009A20D2">
              <w:rPr>
                <w:rFonts w:ascii="Arial" w:hAnsi="Arial" w:cs="Arial"/>
                <w:color w:val="000000"/>
                <w:sz w:val="16"/>
                <w:szCs w:val="16"/>
                <w:lang w:val="en-US"/>
              </w:rPr>
              <w:t xml:space="preserve"> </w:t>
            </w:r>
          </w:p>
        </w:tc>
        <w:tc>
          <w:tcPr>
            <w:tcW w:w="2410" w:type="dxa"/>
            <w:tcBorders>
              <w:top w:val="nil"/>
              <w:left w:val="single" w:sz="4" w:space="0" w:color="auto"/>
              <w:bottom w:val="single" w:sz="4" w:space="0" w:color="auto"/>
              <w:right w:val="single" w:sz="4" w:space="0" w:color="auto"/>
            </w:tcBorders>
            <w:noWrap/>
            <w:vAlign w:val="center"/>
            <w:hideMark/>
          </w:tcPr>
          <w:p w14:paraId="00FA8F0E"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(9.371.136,00)</w:t>
            </w:r>
          </w:p>
        </w:tc>
      </w:tr>
      <w:tr w:rsidR="00D20211" w:rsidRPr="009A20D2" w14:paraId="0B5431EE"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13A78286"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1C46FEF9"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Iuran </w:t>
            </w:r>
            <w:proofErr w:type="spellStart"/>
            <w:r w:rsidRPr="009A20D2">
              <w:rPr>
                <w:rFonts w:ascii="Arial" w:hAnsi="Arial" w:cs="Arial"/>
                <w:color w:val="000000"/>
                <w:sz w:val="16"/>
                <w:szCs w:val="16"/>
                <w:lang w:val="en-US"/>
              </w:rPr>
              <w:t>Jaminan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Kecelakaan</w:t>
            </w:r>
            <w:proofErr w:type="spellEnd"/>
            <w:r w:rsidRPr="009A20D2">
              <w:rPr>
                <w:rFonts w:ascii="Arial" w:hAnsi="Arial" w:cs="Arial"/>
                <w:color w:val="000000"/>
                <w:sz w:val="16"/>
                <w:szCs w:val="16"/>
                <w:lang w:val="en-US"/>
              </w:rPr>
              <w:t xml:space="preserve"> </w:t>
            </w:r>
            <w:proofErr w:type="spellStart"/>
            <w:r w:rsidRPr="009A20D2">
              <w:rPr>
                <w:rFonts w:ascii="Arial" w:hAnsi="Arial" w:cs="Arial"/>
                <w:color w:val="000000"/>
                <w:sz w:val="16"/>
                <w:szCs w:val="16"/>
                <w:lang w:val="en-US"/>
              </w:rPr>
              <w:t>Kerja</w:t>
            </w:r>
            <w:proofErr w:type="spellEnd"/>
            <w:r w:rsidRPr="009A20D2">
              <w:rPr>
                <w:rFonts w:ascii="Arial" w:hAnsi="Arial" w:cs="Arial"/>
                <w:color w:val="000000"/>
                <w:sz w:val="16"/>
                <w:szCs w:val="16"/>
                <w:lang w:val="en-US"/>
              </w:rPr>
              <w:t xml:space="preserve">  </w:t>
            </w:r>
          </w:p>
        </w:tc>
        <w:tc>
          <w:tcPr>
            <w:tcW w:w="2410" w:type="dxa"/>
            <w:tcBorders>
              <w:top w:val="nil"/>
              <w:left w:val="single" w:sz="4" w:space="0" w:color="auto"/>
              <w:bottom w:val="single" w:sz="4" w:space="0" w:color="auto"/>
              <w:right w:val="single" w:sz="4" w:space="0" w:color="auto"/>
            </w:tcBorders>
            <w:noWrap/>
            <w:vAlign w:val="center"/>
            <w:hideMark/>
          </w:tcPr>
          <w:p w14:paraId="6AB05FB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(71.985.739,49)</w:t>
            </w:r>
          </w:p>
        </w:tc>
      </w:tr>
      <w:tr w:rsidR="00D20211" w:rsidRPr="009A20D2" w14:paraId="71FEFFB0"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380C35CD"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4778D81B"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21 </w:t>
            </w:r>
          </w:p>
        </w:tc>
        <w:tc>
          <w:tcPr>
            <w:tcW w:w="2410" w:type="dxa"/>
            <w:tcBorders>
              <w:top w:val="nil"/>
              <w:left w:val="single" w:sz="4" w:space="0" w:color="auto"/>
              <w:bottom w:val="single" w:sz="4" w:space="0" w:color="auto"/>
              <w:right w:val="single" w:sz="4" w:space="0" w:color="auto"/>
            </w:tcBorders>
            <w:noWrap/>
            <w:vAlign w:val="center"/>
            <w:hideMark/>
          </w:tcPr>
          <w:p w14:paraId="02076D76"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(1.781.315.611,63)</w:t>
            </w:r>
          </w:p>
        </w:tc>
      </w:tr>
      <w:tr w:rsidR="00D20211" w:rsidRPr="009A20D2" w14:paraId="4CC81B44"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5EA3E924"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5133F1B4"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22 </w:t>
            </w:r>
          </w:p>
        </w:tc>
        <w:tc>
          <w:tcPr>
            <w:tcW w:w="2410" w:type="dxa"/>
            <w:tcBorders>
              <w:top w:val="nil"/>
              <w:left w:val="single" w:sz="4" w:space="0" w:color="auto"/>
              <w:bottom w:val="single" w:sz="4" w:space="0" w:color="auto"/>
              <w:right w:val="single" w:sz="4" w:space="0" w:color="auto"/>
            </w:tcBorders>
            <w:noWrap/>
            <w:vAlign w:val="center"/>
            <w:hideMark/>
          </w:tcPr>
          <w:p w14:paraId="50CC683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(246.572.718,67)</w:t>
            </w:r>
          </w:p>
        </w:tc>
      </w:tr>
      <w:tr w:rsidR="00D20211" w:rsidRPr="009A20D2" w14:paraId="6714569D"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33CAEC80"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0ADFBA74"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23 </w:t>
            </w:r>
          </w:p>
        </w:tc>
        <w:tc>
          <w:tcPr>
            <w:tcW w:w="2410" w:type="dxa"/>
            <w:tcBorders>
              <w:top w:val="nil"/>
              <w:left w:val="single" w:sz="4" w:space="0" w:color="auto"/>
              <w:bottom w:val="single" w:sz="4" w:space="0" w:color="auto"/>
              <w:right w:val="single" w:sz="4" w:space="0" w:color="auto"/>
            </w:tcBorders>
            <w:noWrap/>
            <w:vAlign w:val="center"/>
            <w:hideMark/>
          </w:tcPr>
          <w:p w14:paraId="4400A059"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(20.737.903,64)</w:t>
            </w:r>
          </w:p>
        </w:tc>
      </w:tr>
      <w:tr w:rsidR="00D20211" w:rsidRPr="009A20D2" w14:paraId="69B3D080"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124BAE8A"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7C738E04"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Pasal 4 </w:t>
            </w:r>
            <w:proofErr w:type="spellStart"/>
            <w:r w:rsidRPr="009A20D2">
              <w:rPr>
                <w:rFonts w:ascii="Arial" w:hAnsi="Arial" w:cs="Arial"/>
                <w:color w:val="000000"/>
                <w:sz w:val="16"/>
                <w:szCs w:val="16"/>
                <w:lang w:val="en-US"/>
              </w:rPr>
              <w:t>ayat</w:t>
            </w:r>
            <w:proofErr w:type="spellEnd"/>
            <w:r w:rsidRPr="009A20D2">
              <w:rPr>
                <w:rFonts w:ascii="Arial" w:hAnsi="Arial" w:cs="Arial"/>
                <w:color w:val="000000"/>
                <w:sz w:val="16"/>
                <w:szCs w:val="16"/>
                <w:lang w:val="en-US"/>
              </w:rPr>
              <w:t xml:space="preserve"> (2) </w:t>
            </w:r>
          </w:p>
        </w:tc>
        <w:tc>
          <w:tcPr>
            <w:tcW w:w="2410" w:type="dxa"/>
            <w:tcBorders>
              <w:top w:val="nil"/>
              <w:left w:val="single" w:sz="4" w:space="0" w:color="auto"/>
              <w:bottom w:val="single" w:sz="4" w:space="0" w:color="auto"/>
              <w:right w:val="single" w:sz="4" w:space="0" w:color="auto"/>
            </w:tcBorders>
            <w:noWrap/>
            <w:vAlign w:val="center"/>
            <w:hideMark/>
          </w:tcPr>
          <w:p w14:paraId="781C1DE5"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(118.355.426,85)</w:t>
            </w:r>
          </w:p>
        </w:tc>
      </w:tr>
      <w:tr w:rsidR="00D20211" w:rsidRPr="009A20D2" w14:paraId="588581A6"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3252B783"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2A56DD7B"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Pasal 15 </w:t>
            </w:r>
          </w:p>
        </w:tc>
        <w:tc>
          <w:tcPr>
            <w:tcW w:w="2410" w:type="dxa"/>
            <w:tcBorders>
              <w:top w:val="nil"/>
              <w:left w:val="single" w:sz="4" w:space="0" w:color="auto"/>
              <w:bottom w:val="single" w:sz="4" w:space="0" w:color="auto"/>
              <w:right w:val="single" w:sz="4" w:space="0" w:color="auto"/>
            </w:tcBorders>
            <w:noWrap/>
            <w:vAlign w:val="center"/>
            <w:hideMark/>
          </w:tcPr>
          <w:p w14:paraId="617B76B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(1.875.000,00)</w:t>
            </w:r>
          </w:p>
        </w:tc>
      </w:tr>
      <w:tr w:rsidR="00D20211" w:rsidRPr="009A20D2" w14:paraId="0BB2858F"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14CBA83B"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64019AA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PPN Pusat </w:t>
            </w:r>
          </w:p>
        </w:tc>
        <w:tc>
          <w:tcPr>
            <w:tcW w:w="2410" w:type="dxa"/>
            <w:tcBorders>
              <w:top w:val="nil"/>
              <w:left w:val="single" w:sz="4" w:space="0" w:color="auto"/>
              <w:bottom w:val="single" w:sz="4" w:space="0" w:color="auto"/>
              <w:right w:val="single" w:sz="4" w:space="0" w:color="auto"/>
            </w:tcBorders>
            <w:noWrap/>
            <w:vAlign w:val="center"/>
            <w:hideMark/>
          </w:tcPr>
          <w:p w14:paraId="2C95D8FF"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(8.662.778.876,74)</w:t>
            </w:r>
          </w:p>
        </w:tc>
      </w:tr>
      <w:tr w:rsidR="00D20211" w:rsidRPr="009A20D2" w14:paraId="3BBE00E9"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5ABA6709"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3C0FA4ED"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Taperum</w:t>
            </w:r>
            <w:proofErr w:type="spellEnd"/>
            <w:r w:rsidRPr="009A20D2">
              <w:rPr>
                <w:rFonts w:ascii="Arial" w:hAnsi="Arial" w:cs="Arial"/>
                <w:color w:val="000000"/>
                <w:sz w:val="16"/>
                <w:szCs w:val="16"/>
                <w:lang w:val="en-US"/>
              </w:rPr>
              <w:t xml:space="preserve"> </w:t>
            </w:r>
          </w:p>
        </w:tc>
        <w:tc>
          <w:tcPr>
            <w:tcW w:w="2410" w:type="dxa"/>
            <w:tcBorders>
              <w:top w:val="nil"/>
              <w:left w:val="single" w:sz="4" w:space="0" w:color="auto"/>
              <w:bottom w:val="single" w:sz="4" w:space="0" w:color="auto"/>
              <w:right w:val="single" w:sz="4" w:space="0" w:color="auto"/>
            </w:tcBorders>
            <w:noWrap/>
            <w:vAlign w:val="center"/>
            <w:hideMark/>
          </w:tcPr>
          <w:p w14:paraId="3F36FE13"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(1.465.516,00)</w:t>
            </w:r>
          </w:p>
        </w:tc>
      </w:tr>
      <w:tr w:rsidR="00D20211" w:rsidRPr="009A20D2" w14:paraId="6EBC9E09"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0335B49A"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3E5E3623"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Iuran Wajib Pegawai </w:t>
            </w:r>
          </w:p>
        </w:tc>
        <w:tc>
          <w:tcPr>
            <w:tcW w:w="2410" w:type="dxa"/>
            <w:tcBorders>
              <w:top w:val="nil"/>
              <w:left w:val="single" w:sz="4" w:space="0" w:color="auto"/>
              <w:bottom w:val="single" w:sz="4" w:space="0" w:color="auto"/>
              <w:right w:val="single" w:sz="4" w:space="0" w:color="auto"/>
            </w:tcBorders>
            <w:noWrap/>
            <w:vAlign w:val="center"/>
            <w:hideMark/>
          </w:tcPr>
          <w:p w14:paraId="3F4FAD6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(124.336.322,75)</w:t>
            </w:r>
          </w:p>
        </w:tc>
      </w:tr>
      <w:tr w:rsidR="00D20211" w:rsidRPr="009A20D2" w14:paraId="756F75F1"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5507BA00"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24778039"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Beras (</w:t>
            </w:r>
            <w:proofErr w:type="spellStart"/>
            <w:r w:rsidRPr="009A20D2">
              <w:rPr>
                <w:rFonts w:ascii="Arial" w:hAnsi="Arial" w:cs="Arial"/>
                <w:color w:val="000000"/>
                <w:sz w:val="16"/>
                <w:szCs w:val="16"/>
                <w:lang w:val="en-US"/>
              </w:rPr>
              <w:t>Bulog</w:t>
            </w:r>
            <w:proofErr w:type="spellEnd"/>
            <w:r w:rsidRPr="009A20D2">
              <w:rPr>
                <w:rFonts w:ascii="Arial" w:hAnsi="Arial" w:cs="Arial"/>
                <w:color w:val="000000"/>
                <w:sz w:val="16"/>
                <w:szCs w:val="16"/>
                <w:lang w:val="en-US"/>
              </w:rPr>
              <w:t xml:space="preserve">) </w:t>
            </w:r>
          </w:p>
        </w:tc>
        <w:tc>
          <w:tcPr>
            <w:tcW w:w="2410" w:type="dxa"/>
            <w:tcBorders>
              <w:top w:val="nil"/>
              <w:left w:val="single" w:sz="4" w:space="0" w:color="auto"/>
              <w:bottom w:val="single" w:sz="4" w:space="0" w:color="auto"/>
              <w:right w:val="single" w:sz="4" w:space="0" w:color="auto"/>
            </w:tcBorders>
            <w:noWrap/>
            <w:vAlign w:val="center"/>
            <w:hideMark/>
          </w:tcPr>
          <w:p w14:paraId="177EC59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(869.040,00)</w:t>
            </w:r>
          </w:p>
        </w:tc>
      </w:tr>
      <w:tr w:rsidR="00D20211" w:rsidRPr="009A20D2" w14:paraId="63DA6A41"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500C85F3"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0B7BAE98"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PFK </w:t>
            </w:r>
            <w:proofErr w:type="spellStart"/>
            <w:r w:rsidRPr="009A20D2">
              <w:rPr>
                <w:rFonts w:ascii="Arial" w:hAnsi="Arial" w:cs="Arial"/>
                <w:color w:val="000000"/>
                <w:sz w:val="16"/>
                <w:szCs w:val="16"/>
                <w:lang w:val="en-US"/>
              </w:rPr>
              <w:t>Lainnya</w:t>
            </w:r>
            <w:proofErr w:type="spellEnd"/>
            <w:r w:rsidRPr="009A20D2">
              <w:rPr>
                <w:rFonts w:ascii="Arial" w:hAnsi="Arial" w:cs="Arial"/>
                <w:color w:val="000000"/>
                <w:sz w:val="16"/>
                <w:szCs w:val="16"/>
                <w:lang w:val="en-US"/>
              </w:rPr>
              <w:t xml:space="preserve"> (PT. Elga) </w:t>
            </w:r>
          </w:p>
        </w:tc>
        <w:tc>
          <w:tcPr>
            <w:tcW w:w="2410" w:type="dxa"/>
            <w:tcBorders>
              <w:top w:val="nil"/>
              <w:left w:val="single" w:sz="4" w:space="0" w:color="auto"/>
              <w:bottom w:val="single" w:sz="4" w:space="0" w:color="auto"/>
              <w:right w:val="single" w:sz="4" w:space="0" w:color="auto"/>
            </w:tcBorders>
            <w:noWrap/>
            <w:vAlign w:val="center"/>
            <w:hideMark/>
          </w:tcPr>
          <w:p w14:paraId="22E5C59A"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(1.311.523.009,00)</w:t>
            </w:r>
          </w:p>
        </w:tc>
      </w:tr>
      <w:tr w:rsidR="00D20211" w:rsidRPr="009A20D2" w14:paraId="0C322CB2"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4D2B1A20" w14:textId="77777777" w:rsidR="00D20211" w:rsidRPr="009A20D2" w:rsidRDefault="00D20211">
            <w:pPr>
              <w:widowControl/>
              <w:autoSpaceDE/>
              <w:spacing w:line="276" w:lineRule="auto"/>
              <w:rPr>
                <w:rFonts w:ascii="Calibri" w:hAnsi="Calibri" w:cs="Calibri"/>
                <w:color w:val="000000"/>
                <w:lang w:val="en-US"/>
              </w:rPr>
            </w:pPr>
            <w:r w:rsidRPr="009A20D2">
              <w:rPr>
                <w:rFonts w:ascii="Calibri" w:hAnsi="Calibri" w:cs="Calibri"/>
                <w:color w:val="000000"/>
                <w:lang w:val="en-US"/>
              </w:rPr>
              <w:t> </w:t>
            </w:r>
          </w:p>
        </w:tc>
        <w:tc>
          <w:tcPr>
            <w:tcW w:w="6255" w:type="dxa"/>
            <w:tcBorders>
              <w:top w:val="nil"/>
              <w:left w:val="nil"/>
              <w:bottom w:val="single" w:sz="4" w:space="0" w:color="auto"/>
              <w:right w:val="nil"/>
            </w:tcBorders>
            <w:noWrap/>
            <w:vAlign w:val="center"/>
            <w:hideMark/>
          </w:tcPr>
          <w:p w14:paraId="099627A7"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PFK </w:t>
            </w:r>
            <w:proofErr w:type="spellStart"/>
            <w:r w:rsidRPr="009A20D2">
              <w:rPr>
                <w:rFonts w:ascii="Arial" w:hAnsi="Arial" w:cs="Arial"/>
                <w:color w:val="000000"/>
                <w:sz w:val="16"/>
                <w:szCs w:val="16"/>
                <w:lang w:val="en-US"/>
              </w:rPr>
              <w:t>Lainnya</w:t>
            </w:r>
            <w:proofErr w:type="spellEnd"/>
            <w:r w:rsidRPr="009A20D2">
              <w:rPr>
                <w:rFonts w:ascii="Arial" w:hAnsi="Arial" w:cs="Arial"/>
                <w:color w:val="000000"/>
                <w:sz w:val="16"/>
                <w:szCs w:val="16"/>
                <w:lang w:val="en-US"/>
              </w:rPr>
              <w:t xml:space="preserve"> (PT. Elga) </w:t>
            </w:r>
          </w:p>
        </w:tc>
        <w:tc>
          <w:tcPr>
            <w:tcW w:w="2410" w:type="dxa"/>
            <w:tcBorders>
              <w:top w:val="nil"/>
              <w:left w:val="single" w:sz="4" w:space="0" w:color="auto"/>
              <w:bottom w:val="single" w:sz="4" w:space="0" w:color="auto"/>
              <w:right w:val="single" w:sz="4" w:space="0" w:color="auto"/>
            </w:tcBorders>
            <w:noWrap/>
            <w:vAlign w:val="center"/>
            <w:hideMark/>
          </w:tcPr>
          <w:p w14:paraId="607BE5F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335.768.126,09 </w:t>
            </w:r>
          </w:p>
        </w:tc>
      </w:tr>
      <w:tr w:rsidR="00D20211" w:rsidRPr="009A20D2" w14:paraId="36B5860A"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7BE954B8"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Pajak Pusat yang </w:t>
            </w:r>
            <w:proofErr w:type="spellStart"/>
            <w:r w:rsidRPr="009A20D2">
              <w:rPr>
                <w:rFonts w:ascii="Arial" w:hAnsi="Arial" w:cs="Arial"/>
                <w:b/>
                <w:bCs/>
                <w:color w:val="000000"/>
                <w:sz w:val="16"/>
                <w:szCs w:val="16"/>
                <w:lang w:val="en-US"/>
              </w:rPr>
              <w:t>belum</w:t>
            </w:r>
            <w:proofErr w:type="spellEnd"/>
            <w:r w:rsidRPr="009A20D2">
              <w:rPr>
                <w:rFonts w:ascii="Arial" w:hAnsi="Arial" w:cs="Arial"/>
                <w:b/>
                <w:bCs/>
                <w:color w:val="000000"/>
                <w:sz w:val="16"/>
                <w:szCs w:val="16"/>
                <w:lang w:val="en-US"/>
              </w:rPr>
              <w:t xml:space="preserve"> dibayarkan SKPD</w:t>
            </w:r>
          </w:p>
        </w:tc>
        <w:tc>
          <w:tcPr>
            <w:tcW w:w="2410" w:type="dxa"/>
            <w:tcBorders>
              <w:top w:val="nil"/>
              <w:left w:val="single" w:sz="4" w:space="0" w:color="auto"/>
              <w:bottom w:val="single" w:sz="4" w:space="0" w:color="auto"/>
              <w:right w:val="single" w:sz="4" w:space="0" w:color="auto"/>
            </w:tcBorders>
            <w:noWrap/>
            <w:vAlign w:val="center"/>
            <w:hideMark/>
          </w:tcPr>
          <w:p w14:paraId="41640F8E"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                     (56.768.787,22)</w:t>
            </w:r>
          </w:p>
        </w:tc>
      </w:tr>
      <w:tr w:rsidR="00D20211" w:rsidRPr="009A20D2" w14:paraId="5CCBAFB6"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6CE40419"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6255" w:type="dxa"/>
            <w:tcBorders>
              <w:top w:val="nil"/>
              <w:left w:val="nil"/>
              <w:bottom w:val="single" w:sz="4" w:space="0" w:color="auto"/>
              <w:right w:val="nil"/>
            </w:tcBorders>
            <w:vAlign w:val="center"/>
            <w:hideMark/>
          </w:tcPr>
          <w:p w14:paraId="027E2474"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21</w:t>
            </w:r>
          </w:p>
        </w:tc>
        <w:tc>
          <w:tcPr>
            <w:tcW w:w="2410" w:type="dxa"/>
            <w:tcBorders>
              <w:top w:val="nil"/>
              <w:left w:val="single" w:sz="4" w:space="0" w:color="auto"/>
              <w:bottom w:val="single" w:sz="4" w:space="0" w:color="auto"/>
              <w:right w:val="single" w:sz="4" w:space="0" w:color="auto"/>
            </w:tcBorders>
            <w:noWrap/>
            <w:vAlign w:val="center"/>
            <w:hideMark/>
          </w:tcPr>
          <w:p w14:paraId="3C4922E0"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(6.767.153,00)</w:t>
            </w:r>
          </w:p>
        </w:tc>
      </w:tr>
      <w:tr w:rsidR="00D20211" w:rsidRPr="009A20D2" w14:paraId="4F9C2CF2"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0D20BCC6"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6255" w:type="dxa"/>
            <w:tcBorders>
              <w:top w:val="nil"/>
              <w:left w:val="nil"/>
              <w:bottom w:val="single" w:sz="4" w:space="0" w:color="auto"/>
              <w:right w:val="nil"/>
            </w:tcBorders>
            <w:vAlign w:val="center"/>
            <w:hideMark/>
          </w:tcPr>
          <w:p w14:paraId="3BF6C1BC"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22</w:t>
            </w:r>
          </w:p>
        </w:tc>
        <w:tc>
          <w:tcPr>
            <w:tcW w:w="2410" w:type="dxa"/>
            <w:tcBorders>
              <w:top w:val="nil"/>
              <w:left w:val="single" w:sz="4" w:space="0" w:color="auto"/>
              <w:bottom w:val="single" w:sz="4" w:space="0" w:color="auto"/>
              <w:right w:val="single" w:sz="4" w:space="0" w:color="auto"/>
            </w:tcBorders>
            <w:noWrap/>
            <w:vAlign w:val="center"/>
            <w:hideMark/>
          </w:tcPr>
          <w:p w14:paraId="04731FE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(4.682.489,50)</w:t>
            </w:r>
          </w:p>
        </w:tc>
      </w:tr>
      <w:tr w:rsidR="00D20211" w:rsidRPr="009A20D2" w14:paraId="255DF36F"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3575310F"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6255" w:type="dxa"/>
            <w:tcBorders>
              <w:top w:val="nil"/>
              <w:left w:val="nil"/>
              <w:bottom w:val="single" w:sz="4" w:space="0" w:color="auto"/>
              <w:right w:val="nil"/>
            </w:tcBorders>
            <w:vAlign w:val="center"/>
            <w:hideMark/>
          </w:tcPr>
          <w:p w14:paraId="6BE7CA90"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23</w:t>
            </w:r>
          </w:p>
        </w:tc>
        <w:tc>
          <w:tcPr>
            <w:tcW w:w="2410" w:type="dxa"/>
            <w:tcBorders>
              <w:top w:val="nil"/>
              <w:left w:val="single" w:sz="4" w:space="0" w:color="auto"/>
              <w:bottom w:val="single" w:sz="4" w:space="0" w:color="auto"/>
              <w:right w:val="single" w:sz="4" w:space="0" w:color="auto"/>
            </w:tcBorders>
            <w:noWrap/>
            <w:vAlign w:val="center"/>
            <w:hideMark/>
          </w:tcPr>
          <w:p w14:paraId="3652E66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(10.733.303,08)</w:t>
            </w:r>
          </w:p>
        </w:tc>
      </w:tr>
      <w:tr w:rsidR="00D20211" w:rsidRPr="009A20D2" w14:paraId="5908EC52"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2050A006"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6255" w:type="dxa"/>
            <w:tcBorders>
              <w:top w:val="nil"/>
              <w:left w:val="nil"/>
              <w:bottom w:val="single" w:sz="4" w:space="0" w:color="auto"/>
              <w:right w:val="nil"/>
            </w:tcBorders>
            <w:noWrap/>
            <w:vAlign w:val="center"/>
            <w:hideMark/>
          </w:tcPr>
          <w:p w14:paraId="5017D095"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xml:space="preserve"> Utang </w:t>
            </w:r>
            <w:proofErr w:type="spellStart"/>
            <w:r w:rsidRPr="009A20D2">
              <w:rPr>
                <w:rFonts w:ascii="Arial" w:hAnsi="Arial" w:cs="Arial"/>
                <w:color w:val="000000"/>
                <w:sz w:val="16"/>
                <w:szCs w:val="16"/>
                <w:lang w:val="en-US"/>
              </w:rPr>
              <w:t>PPh</w:t>
            </w:r>
            <w:proofErr w:type="spellEnd"/>
            <w:r w:rsidRPr="009A20D2">
              <w:rPr>
                <w:rFonts w:ascii="Arial" w:hAnsi="Arial" w:cs="Arial"/>
                <w:color w:val="000000"/>
                <w:sz w:val="16"/>
                <w:szCs w:val="16"/>
                <w:lang w:val="en-US"/>
              </w:rPr>
              <w:t xml:space="preserve"> Pasal 4 </w:t>
            </w:r>
            <w:proofErr w:type="spellStart"/>
            <w:r w:rsidRPr="009A20D2">
              <w:rPr>
                <w:rFonts w:ascii="Arial" w:hAnsi="Arial" w:cs="Arial"/>
                <w:color w:val="000000"/>
                <w:sz w:val="16"/>
                <w:szCs w:val="16"/>
                <w:lang w:val="en-US"/>
              </w:rPr>
              <w:t>ayat</w:t>
            </w:r>
            <w:proofErr w:type="spellEnd"/>
            <w:r w:rsidRPr="009A20D2">
              <w:rPr>
                <w:rFonts w:ascii="Arial" w:hAnsi="Arial" w:cs="Arial"/>
                <w:color w:val="000000"/>
                <w:sz w:val="16"/>
                <w:szCs w:val="16"/>
                <w:lang w:val="en-US"/>
              </w:rPr>
              <w:t xml:space="preserve"> (2) </w:t>
            </w:r>
          </w:p>
        </w:tc>
        <w:tc>
          <w:tcPr>
            <w:tcW w:w="2410" w:type="dxa"/>
            <w:tcBorders>
              <w:top w:val="nil"/>
              <w:left w:val="single" w:sz="4" w:space="0" w:color="auto"/>
              <w:bottom w:val="single" w:sz="4" w:space="0" w:color="auto"/>
              <w:right w:val="single" w:sz="4" w:space="0" w:color="auto"/>
            </w:tcBorders>
            <w:noWrap/>
            <w:vAlign w:val="center"/>
            <w:hideMark/>
          </w:tcPr>
          <w:p w14:paraId="3CA9CC21"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(14.637.890,00)</w:t>
            </w:r>
          </w:p>
        </w:tc>
      </w:tr>
      <w:tr w:rsidR="00D20211" w:rsidRPr="009A20D2" w14:paraId="381258EB" w14:textId="77777777" w:rsidTr="00B6345B">
        <w:trPr>
          <w:trHeight w:val="288"/>
        </w:trPr>
        <w:tc>
          <w:tcPr>
            <w:tcW w:w="266" w:type="dxa"/>
            <w:tcBorders>
              <w:top w:val="nil"/>
              <w:left w:val="single" w:sz="4" w:space="0" w:color="auto"/>
              <w:bottom w:val="single" w:sz="4" w:space="0" w:color="auto"/>
              <w:right w:val="nil"/>
            </w:tcBorders>
            <w:noWrap/>
            <w:vAlign w:val="center"/>
            <w:hideMark/>
          </w:tcPr>
          <w:p w14:paraId="465EF9EE"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 </w:t>
            </w:r>
          </w:p>
        </w:tc>
        <w:tc>
          <w:tcPr>
            <w:tcW w:w="6255" w:type="dxa"/>
            <w:tcBorders>
              <w:top w:val="nil"/>
              <w:left w:val="nil"/>
              <w:bottom w:val="single" w:sz="4" w:space="0" w:color="auto"/>
              <w:right w:val="nil"/>
            </w:tcBorders>
            <w:vAlign w:val="center"/>
            <w:hideMark/>
          </w:tcPr>
          <w:p w14:paraId="44A6E7C4"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en-US"/>
              </w:rPr>
              <w:t>Utang PPN Pusat</w:t>
            </w:r>
          </w:p>
        </w:tc>
        <w:tc>
          <w:tcPr>
            <w:tcW w:w="2410" w:type="dxa"/>
            <w:tcBorders>
              <w:top w:val="nil"/>
              <w:left w:val="single" w:sz="4" w:space="0" w:color="auto"/>
              <w:bottom w:val="single" w:sz="4" w:space="0" w:color="auto"/>
              <w:right w:val="single" w:sz="4" w:space="0" w:color="auto"/>
            </w:tcBorders>
            <w:noWrap/>
            <w:vAlign w:val="center"/>
            <w:hideMark/>
          </w:tcPr>
          <w:p w14:paraId="52162EE8"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(19.947.951,64)</w:t>
            </w:r>
          </w:p>
        </w:tc>
      </w:tr>
      <w:tr w:rsidR="00D20211" w:rsidRPr="009A20D2" w14:paraId="5CE2252E" w14:textId="77777777" w:rsidTr="00B6345B">
        <w:trPr>
          <w:trHeight w:val="288"/>
        </w:trPr>
        <w:tc>
          <w:tcPr>
            <w:tcW w:w="6521" w:type="dxa"/>
            <w:gridSpan w:val="2"/>
            <w:tcBorders>
              <w:top w:val="single" w:sz="4" w:space="0" w:color="auto"/>
              <w:left w:val="single" w:sz="4" w:space="0" w:color="auto"/>
              <w:bottom w:val="single" w:sz="4" w:space="0" w:color="auto"/>
              <w:right w:val="nil"/>
            </w:tcBorders>
            <w:shd w:val="clear" w:color="auto" w:fill="D0CECE"/>
            <w:noWrap/>
            <w:vAlign w:val="center"/>
            <w:hideMark/>
          </w:tcPr>
          <w:p w14:paraId="32E9F2A8" w14:textId="77777777" w:rsidR="00D20211" w:rsidRPr="009A20D2" w:rsidRDefault="00D20211">
            <w:pPr>
              <w:widowControl/>
              <w:autoSpaceDE/>
              <w:spacing w:line="276" w:lineRule="auto"/>
              <w:rPr>
                <w:rFonts w:ascii="Arial" w:hAnsi="Arial" w:cs="Arial"/>
                <w:b/>
                <w:bCs/>
                <w:color w:val="000000"/>
                <w:sz w:val="16"/>
                <w:szCs w:val="16"/>
                <w:lang w:val="en-US"/>
              </w:rPr>
            </w:pPr>
            <w:r w:rsidRPr="009A20D2">
              <w:rPr>
                <w:rFonts w:ascii="Arial" w:hAnsi="Arial" w:cs="Arial"/>
                <w:b/>
                <w:bCs/>
                <w:color w:val="000000"/>
                <w:sz w:val="16"/>
                <w:szCs w:val="16"/>
                <w:lang w:val="en-US"/>
              </w:rPr>
              <w:t xml:space="preserve">Dana </w:t>
            </w:r>
            <w:proofErr w:type="spellStart"/>
            <w:r w:rsidRPr="009A20D2">
              <w:rPr>
                <w:rFonts w:ascii="Arial" w:hAnsi="Arial" w:cs="Arial"/>
                <w:b/>
                <w:bCs/>
                <w:color w:val="000000"/>
                <w:sz w:val="16"/>
                <w:szCs w:val="16"/>
                <w:lang w:val="en-US"/>
              </w:rPr>
              <w:t>SiLPA</w:t>
            </w:r>
            <w:proofErr w:type="spellEnd"/>
            <w:r w:rsidRPr="009A20D2">
              <w:rPr>
                <w:rFonts w:ascii="Arial" w:hAnsi="Arial" w:cs="Arial"/>
                <w:b/>
                <w:bCs/>
                <w:color w:val="000000"/>
                <w:sz w:val="16"/>
                <w:szCs w:val="16"/>
                <w:lang w:val="en-US"/>
              </w:rPr>
              <w:t xml:space="preserve"> </w:t>
            </w:r>
            <w:proofErr w:type="gramStart"/>
            <w:r w:rsidRPr="009A20D2">
              <w:rPr>
                <w:rFonts w:ascii="Arial" w:hAnsi="Arial" w:cs="Arial"/>
                <w:b/>
                <w:bCs/>
                <w:color w:val="000000"/>
                <w:sz w:val="16"/>
                <w:szCs w:val="16"/>
                <w:lang w:val="en-US"/>
              </w:rPr>
              <w:t>Non-</w:t>
            </w:r>
            <w:proofErr w:type="spellStart"/>
            <w:r w:rsidRPr="009A20D2">
              <w:rPr>
                <w:rFonts w:ascii="Arial" w:hAnsi="Arial" w:cs="Arial"/>
                <w:b/>
                <w:bCs/>
                <w:color w:val="000000"/>
                <w:sz w:val="16"/>
                <w:szCs w:val="16"/>
                <w:lang w:val="en-US"/>
              </w:rPr>
              <w:t>Terikat</w:t>
            </w:r>
            <w:proofErr w:type="spellEnd"/>
            <w:proofErr w:type="gramEnd"/>
          </w:p>
        </w:tc>
        <w:tc>
          <w:tcPr>
            <w:tcW w:w="2410" w:type="dxa"/>
            <w:tcBorders>
              <w:top w:val="nil"/>
              <w:left w:val="single" w:sz="4" w:space="0" w:color="auto"/>
              <w:bottom w:val="single" w:sz="4" w:space="0" w:color="auto"/>
              <w:right w:val="single" w:sz="4" w:space="0" w:color="auto"/>
            </w:tcBorders>
            <w:shd w:val="clear" w:color="auto" w:fill="D0CECE"/>
            <w:vAlign w:val="center"/>
            <w:hideMark/>
          </w:tcPr>
          <w:p w14:paraId="540EF537"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en-US"/>
              </w:rPr>
              <w:t> </w:t>
            </w:r>
          </w:p>
        </w:tc>
      </w:tr>
      <w:tr w:rsidR="00D20211" w:rsidRPr="009A20D2" w14:paraId="37417929"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6AB94C9F"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id-ID"/>
              </w:rPr>
              <w:t>Dana pada Kas di Bendahara Penerimaan</w:t>
            </w:r>
          </w:p>
        </w:tc>
        <w:tc>
          <w:tcPr>
            <w:tcW w:w="2410" w:type="dxa"/>
            <w:tcBorders>
              <w:top w:val="nil"/>
              <w:left w:val="single" w:sz="4" w:space="0" w:color="auto"/>
              <w:bottom w:val="single" w:sz="4" w:space="0" w:color="auto"/>
              <w:right w:val="single" w:sz="4" w:space="0" w:color="auto"/>
            </w:tcBorders>
            <w:vAlign w:val="center"/>
            <w:hideMark/>
          </w:tcPr>
          <w:p w14:paraId="61BD53B7"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527.855.993,74 </w:t>
            </w:r>
          </w:p>
        </w:tc>
      </w:tr>
      <w:tr w:rsidR="00D20211" w:rsidRPr="009A20D2" w14:paraId="038BEE3E"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65D1E007"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id-ID"/>
              </w:rPr>
              <w:t>Dana pada Kas di Bendahara Pengeluaran (sisa UP)</w:t>
            </w:r>
          </w:p>
        </w:tc>
        <w:tc>
          <w:tcPr>
            <w:tcW w:w="2410" w:type="dxa"/>
            <w:tcBorders>
              <w:top w:val="nil"/>
              <w:left w:val="single" w:sz="4" w:space="0" w:color="auto"/>
              <w:bottom w:val="single" w:sz="4" w:space="0" w:color="auto"/>
              <w:right w:val="single" w:sz="4" w:space="0" w:color="auto"/>
            </w:tcBorders>
            <w:vAlign w:val="center"/>
            <w:hideMark/>
          </w:tcPr>
          <w:p w14:paraId="3F8C46FB"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24.096.101,01 </w:t>
            </w:r>
          </w:p>
        </w:tc>
      </w:tr>
      <w:tr w:rsidR="00D20211" w:rsidRPr="009A20D2" w14:paraId="5471EDA8" w14:textId="77777777" w:rsidTr="00B6345B">
        <w:trPr>
          <w:trHeight w:val="288"/>
        </w:trPr>
        <w:tc>
          <w:tcPr>
            <w:tcW w:w="6521" w:type="dxa"/>
            <w:gridSpan w:val="2"/>
            <w:tcBorders>
              <w:top w:val="single" w:sz="4" w:space="0" w:color="auto"/>
              <w:left w:val="single" w:sz="4" w:space="0" w:color="auto"/>
              <w:bottom w:val="single" w:sz="4" w:space="0" w:color="auto"/>
              <w:right w:val="nil"/>
            </w:tcBorders>
            <w:noWrap/>
            <w:vAlign w:val="center"/>
            <w:hideMark/>
          </w:tcPr>
          <w:p w14:paraId="2A3F78F2" w14:textId="77777777" w:rsidR="00D20211" w:rsidRPr="009A20D2" w:rsidRDefault="00D20211">
            <w:pPr>
              <w:widowControl/>
              <w:autoSpaceDE/>
              <w:spacing w:line="276" w:lineRule="auto"/>
              <w:rPr>
                <w:rFonts w:ascii="Arial" w:hAnsi="Arial" w:cs="Arial"/>
                <w:color w:val="000000"/>
                <w:sz w:val="16"/>
                <w:szCs w:val="16"/>
                <w:lang w:val="en-US"/>
              </w:rPr>
            </w:pPr>
            <w:r w:rsidRPr="009A20D2">
              <w:rPr>
                <w:rFonts w:ascii="Arial" w:hAnsi="Arial" w:cs="Arial"/>
                <w:color w:val="000000"/>
                <w:sz w:val="16"/>
                <w:szCs w:val="16"/>
                <w:lang w:val="id-ID"/>
              </w:rPr>
              <w:t>Dana pada Kas di BLUD</w:t>
            </w:r>
          </w:p>
        </w:tc>
        <w:tc>
          <w:tcPr>
            <w:tcW w:w="2410" w:type="dxa"/>
            <w:tcBorders>
              <w:top w:val="nil"/>
              <w:left w:val="single" w:sz="4" w:space="0" w:color="auto"/>
              <w:bottom w:val="single" w:sz="4" w:space="0" w:color="auto"/>
              <w:right w:val="single" w:sz="4" w:space="0" w:color="auto"/>
            </w:tcBorders>
            <w:vAlign w:val="center"/>
            <w:hideMark/>
          </w:tcPr>
          <w:p w14:paraId="600FAD22" w14:textId="77777777" w:rsidR="00D20211" w:rsidRPr="009A20D2" w:rsidRDefault="00D20211">
            <w:pPr>
              <w:widowControl/>
              <w:autoSpaceDE/>
              <w:spacing w:line="276" w:lineRule="auto"/>
              <w:jc w:val="right"/>
              <w:rPr>
                <w:rFonts w:ascii="Arial" w:hAnsi="Arial" w:cs="Arial"/>
                <w:color w:val="000000"/>
                <w:sz w:val="16"/>
                <w:szCs w:val="16"/>
                <w:lang w:val="en-US"/>
              </w:rPr>
            </w:pPr>
            <w:r w:rsidRPr="009A20D2">
              <w:rPr>
                <w:rFonts w:ascii="Arial" w:hAnsi="Arial" w:cs="Arial"/>
                <w:color w:val="000000"/>
                <w:sz w:val="16"/>
                <w:szCs w:val="16"/>
                <w:lang w:val="en-US"/>
              </w:rPr>
              <w:t xml:space="preserve">                 1.875.425.393,16 </w:t>
            </w:r>
          </w:p>
        </w:tc>
      </w:tr>
      <w:tr w:rsidR="00D20211" w:rsidRPr="009A20D2" w14:paraId="15A798D5" w14:textId="77777777" w:rsidTr="00B6345B">
        <w:trPr>
          <w:trHeight w:val="288"/>
        </w:trPr>
        <w:tc>
          <w:tcPr>
            <w:tcW w:w="6521" w:type="dxa"/>
            <w:gridSpan w:val="2"/>
            <w:tcBorders>
              <w:top w:val="single" w:sz="4" w:space="0" w:color="auto"/>
              <w:left w:val="single" w:sz="4" w:space="0" w:color="auto"/>
              <w:bottom w:val="single" w:sz="4" w:space="0" w:color="auto"/>
              <w:right w:val="nil"/>
            </w:tcBorders>
            <w:shd w:val="clear" w:color="auto" w:fill="95B3D7"/>
            <w:noWrap/>
            <w:vAlign w:val="center"/>
            <w:hideMark/>
          </w:tcPr>
          <w:p w14:paraId="31B72CFC" w14:textId="77777777" w:rsidR="00D20211" w:rsidRPr="009A20D2" w:rsidRDefault="00D20211">
            <w:pPr>
              <w:widowControl/>
              <w:autoSpaceDE/>
              <w:spacing w:line="276" w:lineRule="auto"/>
              <w:jc w:val="center"/>
              <w:rPr>
                <w:rFonts w:ascii="Arial" w:hAnsi="Arial" w:cs="Arial"/>
                <w:b/>
                <w:bCs/>
                <w:color w:val="000000"/>
                <w:sz w:val="16"/>
                <w:szCs w:val="16"/>
                <w:lang w:val="en-US"/>
              </w:rPr>
            </w:pPr>
            <w:proofErr w:type="spellStart"/>
            <w:r w:rsidRPr="009A20D2">
              <w:rPr>
                <w:rFonts w:ascii="Arial" w:hAnsi="Arial" w:cs="Arial"/>
                <w:b/>
                <w:bCs/>
                <w:color w:val="000000"/>
                <w:sz w:val="16"/>
                <w:szCs w:val="16"/>
                <w:lang w:val="en-US"/>
              </w:rPr>
              <w:t>Jumlah</w:t>
            </w:r>
            <w:proofErr w:type="spellEnd"/>
            <w:r w:rsidRPr="009A20D2">
              <w:rPr>
                <w:rFonts w:ascii="Arial" w:hAnsi="Arial" w:cs="Arial"/>
                <w:b/>
                <w:bCs/>
                <w:color w:val="000000"/>
                <w:sz w:val="16"/>
                <w:szCs w:val="16"/>
                <w:lang w:val="en-US"/>
              </w:rPr>
              <w:t> </w:t>
            </w:r>
          </w:p>
        </w:tc>
        <w:tc>
          <w:tcPr>
            <w:tcW w:w="2410" w:type="dxa"/>
            <w:tcBorders>
              <w:top w:val="nil"/>
              <w:left w:val="single" w:sz="4" w:space="0" w:color="auto"/>
              <w:bottom w:val="single" w:sz="4" w:space="0" w:color="auto"/>
              <w:right w:val="single" w:sz="4" w:space="0" w:color="auto"/>
            </w:tcBorders>
            <w:shd w:val="clear" w:color="auto" w:fill="95B3D7"/>
            <w:vAlign w:val="center"/>
            <w:hideMark/>
          </w:tcPr>
          <w:p w14:paraId="5B45890D" w14:textId="77777777" w:rsidR="00D20211" w:rsidRPr="009A20D2" w:rsidRDefault="00D20211">
            <w:pPr>
              <w:widowControl/>
              <w:autoSpaceDE/>
              <w:spacing w:line="276" w:lineRule="auto"/>
              <w:jc w:val="right"/>
              <w:rPr>
                <w:rFonts w:ascii="Arial" w:hAnsi="Arial" w:cs="Arial"/>
                <w:b/>
                <w:bCs/>
                <w:color w:val="000000"/>
                <w:sz w:val="16"/>
                <w:szCs w:val="16"/>
                <w:lang w:val="en-US"/>
              </w:rPr>
            </w:pPr>
            <w:r w:rsidRPr="009A20D2">
              <w:rPr>
                <w:rFonts w:ascii="Arial" w:hAnsi="Arial" w:cs="Arial"/>
                <w:b/>
                <w:bCs/>
                <w:color w:val="000000"/>
                <w:sz w:val="16"/>
                <w:szCs w:val="16"/>
                <w:lang w:val="id-ID"/>
              </w:rPr>
              <w:t xml:space="preserve">                (8.037.705.913,03)</w:t>
            </w:r>
          </w:p>
        </w:tc>
      </w:tr>
    </w:tbl>
    <w:p w14:paraId="599EE670" w14:textId="77777777" w:rsidR="00D20211" w:rsidRPr="009A20D2" w:rsidRDefault="00D20211" w:rsidP="00D20211">
      <w:pPr>
        <w:pStyle w:val="BodyText"/>
        <w:ind w:left="567" w:right="-24"/>
        <w:contextualSpacing/>
        <w:jc w:val="both"/>
        <w:rPr>
          <w:iCs/>
          <w:color w:val="000000" w:themeColor="text1"/>
          <w:lang w:val="id-ID"/>
        </w:rPr>
      </w:pPr>
    </w:p>
    <w:p w14:paraId="0CF63DCA" w14:textId="77777777" w:rsidR="00B6345B" w:rsidRPr="009A20D2" w:rsidRDefault="00B6345B" w:rsidP="00D20211">
      <w:pPr>
        <w:pStyle w:val="BodyText"/>
        <w:ind w:left="567" w:right="-24"/>
        <w:contextualSpacing/>
        <w:jc w:val="both"/>
        <w:rPr>
          <w:iCs/>
          <w:color w:val="000000" w:themeColor="text1"/>
          <w:lang w:val="id-ID"/>
        </w:rPr>
      </w:pPr>
    </w:p>
    <w:p w14:paraId="3FFB4655" w14:textId="2B2A3314" w:rsidR="00D20211" w:rsidRPr="009A20D2" w:rsidRDefault="00D20211" w:rsidP="00D20211">
      <w:pPr>
        <w:pStyle w:val="BodyText"/>
        <w:ind w:left="567" w:right="-24"/>
        <w:contextualSpacing/>
        <w:jc w:val="both"/>
        <w:rPr>
          <w:iCs/>
          <w:color w:val="000000" w:themeColor="text1"/>
          <w:lang w:val="id-ID"/>
        </w:rPr>
      </w:pPr>
      <w:r w:rsidRPr="009A20D2">
        <w:rPr>
          <w:iCs/>
          <w:color w:val="000000" w:themeColor="text1"/>
          <w:lang w:val="id-ID"/>
        </w:rPr>
        <w:lastRenderedPageBreak/>
        <w:t>Pada Tahun 2025 Pemerintah Daerah Kabupaten Halmahera Utara menerima Realisasi Penyaluran</w:t>
      </w:r>
      <w:r w:rsidRPr="009A20D2">
        <w:rPr>
          <w:iCs/>
          <w:color w:val="000000" w:themeColor="text1"/>
          <w:spacing w:val="-4"/>
          <w:lang w:val="id-ID"/>
        </w:rPr>
        <w:t xml:space="preserve"> Dana Transer yang ditentukan penggunaannya dengan r</w:t>
      </w:r>
      <w:r w:rsidRPr="009A20D2">
        <w:rPr>
          <w:iCs/>
          <w:color w:val="000000" w:themeColor="text1"/>
          <w:lang w:val="id-ID"/>
        </w:rPr>
        <w:t>inciannya</w:t>
      </w:r>
      <w:r w:rsidRPr="009A20D2">
        <w:rPr>
          <w:iCs/>
          <w:color w:val="000000" w:themeColor="text1"/>
          <w:spacing w:val="-4"/>
          <w:lang w:val="id-ID"/>
        </w:rPr>
        <w:t xml:space="preserve"> </w:t>
      </w:r>
      <w:r w:rsidRPr="009A20D2">
        <w:rPr>
          <w:iCs/>
          <w:color w:val="000000" w:themeColor="text1"/>
          <w:lang w:val="id-ID"/>
        </w:rPr>
        <w:t>sebagai</w:t>
      </w:r>
      <w:r w:rsidRPr="009A20D2">
        <w:rPr>
          <w:iCs/>
          <w:color w:val="000000" w:themeColor="text1"/>
          <w:spacing w:val="-4"/>
          <w:lang w:val="id-ID"/>
        </w:rPr>
        <w:t xml:space="preserve"> </w:t>
      </w:r>
      <w:r w:rsidRPr="009A20D2">
        <w:rPr>
          <w:iCs/>
          <w:color w:val="000000" w:themeColor="text1"/>
          <w:lang w:val="id-ID"/>
        </w:rPr>
        <w:t xml:space="preserve">berikut: </w:t>
      </w:r>
    </w:p>
    <w:p w14:paraId="25C5F715" w14:textId="77777777" w:rsidR="00D20211" w:rsidRPr="009A20D2" w:rsidRDefault="00D20211" w:rsidP="00D20211">
      <w:pPr>
        <w:pStyle w:val="BodyText"/>
        <w:ind w:left="567" w:right="-279"/>
        <w:contextualSpacing/>
        <w:jc w:val="both"/>
        <w:rPr>
          <w:iCs/>
          <w:color w:val="000000" w:themeColor="text1"/>
          <w:lang w:val="id-ID"/>
        </w:rPr>
      </w:pPr>
    </w:p>
    <w:p w14:paraId="36A4B00E" w14:textId="77777777" w:rsidR="00D20211" w:rsidRPr="009A20D2" w:rsidRDefault="00D20211" w:rsidP="00B6345B">
      <w:pPr>
        <w:pStyle w:val="BodyText"/>
        <w:ind w:left="567" w:right="-279"/>
        <w:contextualSpacing/>
        <w:rPr>
          <w:b/>
          <w:bCs/>
          <w:color w:val="000000"/>
          <w:lang w:val="id-ID"/>
        </w:rPr>
      </w:pPr>
      <w:r w:rsidRPr="009A20D2">
        <w:rPr>
          <w:b/>
          <w:bCs/>
          <w:color w:val="000000"/>
          <w:lang w:val="id-ID"/>
        </w:rPr>
        <w:t>SISA KAS YANG DITENTUKAN PENGGUNAANNYA PER 31 DESEMBER 2025</w:t>
      </w:r>
    </w:p>
    <w:p w14:paraId="6702D13D" w14:textId="77777777" w:rsidR="00D20211" w:rsidRPr="009A20D2" w:rsidRDefault="00D20211" w:rsidP="00D20211">
      <w:pPr>
        <w:pStyle w:val="BodyText"/>
        <w:ind w:left="567" w:right="-279"/>
        <w:contextualSpacing/>
        <w:jc w:val="both"/>
        <w:rPr>
          <w:b/>
          <w:bCs/>
          <w:iCs/>
          <w:color w:val="000000" w:themeColor="text1"/>
          <w:lang w:val="id-ID"/>
        </w:rPr>
      </w:pPr>
    </w:p>
    <w:tbl>
      <w:tblPr>
        <w:tblW w:w="9209" w:type="dxa"/>
        <w:tblInd w:w="562" w:type="dxa"/>
        <w:tblLayout w:type="fixed"/>
        <w:tblLook w:val="04A0" w:firstRow="1" w:lastRow="0" w:firstColumn="1" w:lastColumn="0" w:noHBand="0" w:noVBand="1"/>
      </w:tblPr>
      <w:tblGrid>
        <w:gridCol w:w="562"/>
        <w:gridCol w:w="1419"/>
        <w:gridCol w:w="1558"/>
        <w:gridCol w:w="1702"/>
        <w:gridCol w:w="1702"/>
        <w:gridCol w:w="707"/>
        <w:gridCol w:w="1559"/>
      </w:tblGrid>
      <w:tr w:rsidR="00D20211" w:rsidRPr="009A20D2" w14:paraId="10809DD7" w14:textId="77777777" w:rsidTr="00B6345B">
        <w:trPr>
          <w:trHeight w:val="672"/>
          <w:tblHeader/>
        </w:trPr>
        <w:tc>
          <w:tcPr>
            <w:tcW w:w="562"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72220E4A"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No.</w:t>
            </w:r>
          </w:p>
        </w:tc>
        <w:tc>
          <w:tcPr>
            <w:tcW w:w="1419" w:type="dxa"/>
            <w:tcBorders>
              <w:top w:val="single" w:sz="4" w:space="0" w:color="auto"/>
              <w:left w:val="nil"/>
              <w:bottom w:val="single" w:sz="4" w:space="0" w:color="auto"/>
              <w:right w:val="single" w:sz="4" w:space="0" w:color="auto"/>
            </w:tcBorders>
            <w:shd w:val="clear" w:color="auto" w:fill="B4C6E7"/>
            <w:noWrap/>
            <w:vAlign w:val="center"/>
            <w:hideMark/>
          </w:tcPr>
          <w:p w14:paraId="1F8B13C3"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Uraian</w:t>
            </w:r>
          </w:p>
        </w:tc>
        <w:tc>
          <w:tcPr>
            <w:tcW w:w="1558" w:type="dxa"/>
            <w:tcBorders>
              <w:top w:val="single" w:sz="4" w:space="0" w:color="auto"/>
              <w:left w:val="nil"/>
              <w:bottom w:val="single" w:sz="4" w:space="0" w:color="auto"/>
              <w:right w:val="single" w:sz="4" w:space="0" w:color="auto"/>
            </w:tcBorders>
            <w:shd w:val="clear" w:color="auto" w:fill="B4C6E7"/>
            <w:vAlign w:val="center"/>
            <w:hideMark/>
          </w:tcPr>
          <w:p w14:paraId="3581E274"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Saldo per</w:t>
            </w:r>
            <w:r w:rsidRPr="009A20D2">
              <w:rPr>
                <w:rFonts w:ascii="Arial" w:hAnsi="Arial" w:cs="Arial"/>
                <w:b/>
                <w:bCs/>
                <w:color w:val="000000"/>
                <w:sz w:val="16"/>
                <w:szCs w:val="16"/>
                <w:lang w:val="id-ID"/>
              </w:rPr>
              <w:br/>
              <w:t>1 Januari 2025</w:t>
            </w:r>
          </w:p>
        </w:tc>
        <w:tc>
          <w:tcPr>
            <w:tcW w:w="1702" w:type="dxa"/>
            <w:tcBorders>
              <w:top w:val="single" w:sz="4" w:space="0" w:color="auto"/>
              <w:left w:val="nil"/>
              <w:bottom w:val="single" w:sz="4" w:space="0" w:color="auto"/>
              <w:right w:val="single" w:sz="4" w:space="0" w:color="auto"/>
            </w:tcBorders>
            <w:shd w:val="clear" w:color="auto" w:fill="B4C6E7"/>
            <w:vAlign w:val="center"/>
            <w:hideMark/>
          </w:tcPr>
          <w:p w14:paraId="52D941F9"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Penerimaan  Tahun 2025</w:t>
            </w:r>
          </w:p>
        </w:tc>
        <w:tc>
          <w:tcPr>
            <w:tcW w:w="1702" w:type="dxa"/>
            <w:tcBorders>
              <w:top w:val="single" w:sz="4" w:space="0" w:color="auto"/>
              <w:left w:val="nil"/>
              <w:bottom w:val="single" w:sz="4" w:space="0" w:color="auto"/>
              <w:right w:val="single" w:sz="4" w:space="0" w:color="auto"/>
            </w:tcBorders>
            <w:shd w:val="clear" w:color="auto" w:fill="B4C6E7"/>
            <w:vAlign w:val="center"/>
            <w:hideMark/>
          </w:tcPr>
          <w:p w14:paraId="73C4D262"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Pengeluaran  Tahun 2025</w:t>
            </w:r>
          </w:p>
        </w:tc>
        <w:tc>
          <w:tcPr>
            <w:tcW w:w="707" w:type="dxa"/>
            <w:tcBorders>
              <w:top w:val="single" w:sz="4" w:space="0" w:color="auto"/>
              <w:left w:val="nil"/>
              <w:bottom w:val="single" w:sz="4" w:space="0" w:color="auto"/>
              <w:right w:val="single" w:sz="4" w:space="0" w:color="auto"/>
            </w:tcBorders>
            <w:shd w:val="clear" w:color="auto" w:fill="B4C6E7"/>
            <w:vAlign w:val="center"/>
            <w:hideMark/>
          </w:tcPr>
          <w:p w14:paraId="60C7ED24"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Pengembalian Tahun 2025</w:t>
            </w:r>
          </w:p>
        </w:tc>
        <w:tc>
          <w:tcPr>
            <w:tcW w:w="1559" w:type="dxa"/>
            <w:tcBorders>
              <w:top w:val="single" w:sz="4" w:space="0" w:color="auto"/>
              <w:left w:val="nil"/>
              <w:bottom w:val="single" w:sz="4" w:space="0" w:color="auto"/>
              <w:right w:val="single" w:sz="4" w:space="0" w:color="auto"/>
            </w:tcBorders>
            <w:shd w:val="clear" w:color="auto" w:fill="B4C6E7"/>
            <w:vAlign w:val="center"/>
            <w:hideMark/>
          </w:tcPr>
          <w:p w14:paraId="70E15B83"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Saldo per</w:t>
            </w:r>
            <w:r w:rsidRPr="009A20D2">
              <w:rPr>
                <w:rFonts w:ascii="Arial" w:hAnsi="Arial" w:cs="Arial"/>
                <w:b/>
                <w:bCs/>
                <w:color w:val="000000"/>
                <w:sz w:val="16"/>
                <w:szCs w:val="16"/>
                <w:lang w:val="id-ID"/>
              </w:rPr>
              <w:br/>
              <w:t>31 Desember 2025</w:t>
            </w:r>
          </w:p>
        </w:tc>
      </w:tr>
      <w:tr w:rsidR="00D20211" w:rsidRPr="009A20D2" w14:paraId="72087B16" w14:textId="77777777" w:rsidTr="00B6345B">
        <w:trPr>
          <w:trHeight w:val="288"/>
          <w:tblHeader/>
        </w:trPr>
        <w:tc>
          <w:tcPr>
            <w:tcW w:w="562" w:type="dxa"/>
            <w:tcBorders>
              <w:top w:val="nil"/>
              <w:left w:val="single" w:sz="4" w:space="0" w:color="auto"/>
              <w:bottom w:val="single" w:sz="4" w:space="0" w:color="auto"/>
              <w:right w:val="single" w:sz="4" w:space="0" w:color="auto"/>
            </w:tcBorders>
            <w:shd w:val="clear" w:color="auto" w:fill="B4C6E7"/>
            <w:noWrap/>
            <w:vAlign w:val="center"/>
            <w:hideMark/>
          </w:tcPr>
          <w:p w14:paraId="3133EE4A"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a</w:t>
            </w:r>
          </w:p>
        </w:tc>
        <w:tc>
          <w:tcPr>
            <w:tcW w:w="1419" w:type="dxa"/>
            <w:tcBorders>
              <w:top w:val="nil"/>
              <w:left w:val="nil"/>
              <w:bottom w:val="single" w:sz="4" w:space="0" w:color="auto"/>
              <w:right w:val="single" w:sz="4" w:space="0" w:color="auto"/>
            </w:tcBorders>
            <w:shd w:val="clear" w:color="auto" w:fill="B4C6E7"/>
            <w:noWrap/>
            <w:vAlign w:val="center"/>
            <w:hideMark/>
          </w:tcPr>
          <w:p w14:paraId="304954AA"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b</w:t>
            </w:r>
          </w:p>
        </w:tc>
        <w:tc>
          <w:tcPr>
            <w:tcW w:w="1558" w:type="dxa"/>
            <w:tcBorders>
              <w:top w:val="nil"/>
              <w:left w:val="nil"/>
              <w:bottom w:val="single" w:sz="4" w:space="0" w:color="auto"/>
              <w:right w:val="single" w:sz="4" w:space="0" w:color="auto"/>
            </w:tcBorders>
            <w:shd w:val="clear" w:color="auto" w:fill="B4C6E7"/>
            <w:vAlign w:val="center"/>
            <w:hideMark/>
          </w:tcPr>
          <w:p w14:paraId="0841D80D"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c</w:t>
            </w:r>
          </w:p>
        </w:tc>
        <w:tc>
          <w:tcPr>
            <w:tcW w:w="1702" w:type="dxa"/>
            <w:tcBorders>
              <w:top w:val="nil"/>
              <w:left w:val="nil"/>
              <w:bottom w:val="single" w:sz="4" w:space="0" w:color="auto"/>
              <w:right w:val="single" w:sz="4" w:space="0" w:color="auto"/>
            </w:tcBorders>
            <w:shd w:val="clear" w:color="auto" w:fill="B4C6E7"/>
            <w:vAlign w:val="center"/>
            <w:hideMark/>
          </w:tcPr>
          <w:p w14:paraId="610A197A"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d</w:t>
            </w:r>
          </w:p>
        </w:tc>
        <w:tc>
          <w:tcPr>
            <w:tcW w:w="1702" w:type="dxa"/>
            <w:tcBorders>
              <w:top w:val="nil"/>
              <w:left w:val="nil"/>
              <w:bottom w:val="single" w:sz="4" w:space="0" w:color="auto"/>
              <w:right w:val="single" w:sz="4" w:space="0" w:color="auto"/>
            </w:tcBorders>
            <w:shd w:val="clear" w:color="auto" w:fill="B4C6E7"/>
            <w:vAlign w:val="center"/>
            <w:hideMark/>
          </w:tcPr>
          <w:p w14:paraId="5B804458"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e</w:t>
            </w:r>
          </w:p>
        </w:tc>
        <w:tc>
          <w:tcPr>
            <w:tcW w:w="707" w:type="dxa"/>
            <w:tcBorders>
              <w:top w:val="nil"/>
              <w:left w:val="nil"/>
              <w:bottom w:val="single" w:sz="4" w:space="0" w:color="auto"/>
              <w:right w:val="single" w:sz="4" w:space="0" w:color="auto"/>
            </w:tcBorders>
            <w:shd w:val="clear" w:color="auto" w:fill="B4C6E7"/>
            <w:vAlign w:val="center"/>
            <w:hideMark/>
          </w:tcPr>
          <w:p w14:paraId="62CADACE"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f</w:t>
            </w:r>
          </w:p>
        </w:tc>
        <w:tc>
          <w:tcPr>
            <w:tcW w:w="1559" w:type="dxa"/>
            <w:tcBorders>
              <w:top w:val="nil"/>
              <w:left w:val="nil"/>
              <w:bottom w:val="single" w:sz="4" w:space="0" w:color="auto"/>
              <w:right w:val="single" w:sz="4" w:space="0" w:color="auto"/>
            </w:tcBorders>
            <w:shd w:val="clear" w:color="auto" w:fill="B4C6E7"/>
            <w:vAlign w:val="center"/>
            <w:hideMark/>
          </w:tcPr>
          <w:p w14:paraId="1B38EDD3"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g = (c + d - e + f)</w:t>
            </w:r>
          </w:p>
        </w:tc>
      </w:tr>
      <w:tr w:rsidR="00D20211" w:rsidRPr="009A20D2" w14:paraId="68BD2191" w14:textId="77777777" w:rsidTr="00B6345B">
        <w:trPr>
          <w:trHeight w:val="288"/>
        </w:trPr>
        <w:tc>
          <w:tcPr>
            <w:tcW w:w="9209" w:type="dxa"/>
            <w:gridSpan w:val="7"/>
            <w:tcBorders>
              <w:top w:val="nil"/>
              <w:left w:val="single" w:sz="4" w:space="0" w:color="auto"/>
              <w:bottom w:val="single" w:sz="4" w:space="0" w:color="auto"/>
              <w:right w:val="single" w:sz="4" w:space="0" w:color="auto"/>
            </w:tcBorders>
            <w:noWrap/>
            <w:vAlign w:val="center"/>
            <w:hideMark/>
          </w:tcPr>
          <w:p w14:paraId="4A66E71D" w14:textId="77777777" w:rsidR="00D20211" w:rsidRPr="009A20D2" w:rsidRDefault="00D20211">
            <w:pPr>
              <w:spacing w:line="276" w:lineRule="auto"/>
              <w:rPr>
                <w:rFonts w:ascii="Arial" w:hAnsi="Arial" w:cs="Arial"/>
                <w:b/>
                <w:bCs/>
                <w:color w:val="000000"/>
                <w:sz w:val="16"/>
                <w:szCs w:val="16"/>
                <w:lang w:val="id-ID"/>
              </w:rPr>
            </w:pPr>
            <w:r w:rsidRPr="009A20D2">
              <w:rPr>
                <w:rFonts w:ascii="Arial" w:hAnsi="Arial" w:cs="Arial"/>
                <w:b/>
                <w:bCs/>
                <w:color w:val="000000"/>
                <w:sz w:val="16"/>
                <w:szCs w:val="16"/>
                <w:lang w:val="id-ID"/>
              </w:rPr>
              <w:t>DAU Specific Grant </w:t>
            </w:r>
          </w:p>
        </w:tc>
      </w:tr>
      <w:tr w:rsidR="00D20211" w:rsidRPr="009A20D2" w14:paraId="0875827B"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3ABDB64E"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1</w:t>
            </w:r>
          </w:p>
        </w:tc>
        <w:tc>
          <w:tcPr>
            <w:tcW w:w="1419" w:type="dxa"/>
            <w:tcBorders>
              <w:top w:val="nil"/>
              <w:left w:val="nil"/>
              <w:bottom w:val="single" w:sz="4" w:space="0" w:color="auto"/>
              <w:right w:val="single" w:sz="4" w:space="0" w:color="auto"/>
            </w:tcBorders>
            <w:noWrap/>
            <w:vAlign w:val="center"/>
            <w:hideMark/>
          </w:tcPr>
          <w:p w14:paraId="1B07A721"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DAU BIDANG KESEHATAN</w:t>
            </w:r>
          </w:p>
        </w:tc>
        <w:tc>
          <w:tcPr>
            <w:tcW w:w="1558" w:type="dxa"/>
            <w:tcBorders>
              <w:top w:val="nil"/>
              <w:left w:val="nil"/>
              <w:bottom w:val="single" w:sz="4" w:space="0" w:color="auto"/>
              <w:right w:val="single" w:sz="4" w:space="0" w:color="auto"/>
            </w:tcBorders>
            <w:noWrap/>
            <w:vAlign w:val="center"/>
            <w:hideMark/>
          </w:tcPr>
          <w:p w14:paraId="0FA359D5"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5.305.596.400,00</w:t>
            </w:r>
          </w:p>
        </w:tc>
        <w:tc>
          <w:tcPr>
            <w:tcW w:w="1702" w:type="dxa"/>
            <w:tcBorders>
              <w:top w:val="nil"/>
              <w:left w:val="nil"/>
              <w:bottom w:val="single" w:sz="4" w:space="0" w:color="auto"/>
              <w:right w:val="single" w:sz="4" w:space="0" w:color="auto"/>
            </w:tcBorders>
            <w:noWrap/>
            <w:vAlign w:val="center"/>
            <w:hideMark/>
          </w:tcPr>
          <w:p w14:paraId="08BA06BE"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39.283.794.000,00</w:t>
            </w:r>
          </w:p>
        </w:tc>
        <w:tc>
          <w:tcPr>
            <w:tcW w:w="1702" w:type="dxa"/>
            <w:tcBorders>
              <w:top w:val="nil"/>
              <w:left w:val="nil"/>
              <w:bottom w:val="single" w:sz="4" w:space="0" w:color="auto"/>
              <w:right w:val="single" w:sz="4" w:space="0" w:color="auto"/>
            </w:tcBorders>
            <w:noWrap/>
            <w:vAlign w:val="center"/>
            <w:hideMark/>
          </w:tcPr>
          <w:p w14:paraId="63A149A3"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29.678.033.818,00</w:t>
            </w:r>
          </w:p>
        </w:tc>
        <w:tc>
          <w:tcPr>
            <w:tcW w:w="707" w:type="dxa"/>
            <w:tcBorders>
              <w:top w:val="nil"/>
              <w:left w:val="nil"/>
              <w:bottom w:val="single" w:sz="4" w:space="0" w:color="auto"/>
              <w:right w:val="single" w:sz="4" w:space="0" w:color="auto"/>
            </w:tcBorders>
            <w:noWrap/>
            <w:vAlign w:val="center"/>
            <w:hideMark/>
          </w:tcPr>
          <w:p w14:paraId="3D92EF45"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48F209F9"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14.911.356.582,00 </w:t>
            </w:r>
          </w:p>
        </w:tc>
      </w:tr>
      <w:tr w:rsidR="00D20211" w:rsidRPr="009A20D2" w14:paraId="181FAF78"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1F1B672D"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2</w:t>
            </w:r>
          </w:p>
        </w:tc>
        <w:tc>
          <w:tcPr>
            <w:tcW w:w="1419" w:type="dxa"/>
            <w:tcBorders>
              <w:top w:val="nil"/>
              <w:left w:val="nil"/>
              <w:bottom w:val="single" w:sz="4" w:space="0" w:color="auto"/>
              <w:right w:val="single" w:sz="4" w:space="0" w:color="auto"/>
            </w:tcBorders>
            <w:noWrap/>
            <w:vAlign w:val="center"/>
            <w:hideMark/>
          </w:tcPr>
          <w:p w14:paraId="7951EF8D"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DAU BIDANG PENDIDIKAN</w:t>
            </w:r>
          </w:p>
        </w:tc>
        <w:tc>
          <w:tcPr>
            <w:tcW w:w="1558" w:type="dxa"/>
            <w:tcBorders>
              <w:top w:val="nil"/>
              <w:left w:val="nil"/>
              <w:bottom w:val="single" w:sz="4" w:space="0" w:color="auto"/>
              <w:right w:val="single" w:sz="4" w:space="0" w:color="auto"/>
            </w:tcBorders>
            <w:noWrap/>
            <w:vAlign w:val="center"/>
            <w:hideMark/>
          </w:tcPr>
          <w:p w14:paraId="575FFBFE"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8.369.594.589,00</w:t>
            </w:r>
          </w:p>
        </w:tc>
        <w:tc>
          <w:tcPr>
            <w:tcW w:w="1702" w:type="dxa"/>
            <w:tcBorders>
              <w:top w:val="nil"/>
              <w:left w:val="nil"/>
              <w:bottom w:val="single" w:sz="4" w:space="0" w:color="auto"/>
              <w:right w:val="single" w:sz="4" w:space="0" w:color="auto"/>
            </w:tcBorders>
            <w:noWrap/>
            <w:vAlign w:val="center"/>
            <w:hideMark/>
          </w:tcPr>
          <w:p w14:paraId="18531E36"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58.577.342.000,00</w:t>
            </w:r>
          </w:p>
        </w:tc>
        <w:tc>
          <w:tcPr>
            <w:tcW w:w="1702" w:type="dxa"/>
            <w:tcBorders>
              <w:top w:val="nil"/>
              <w:left w:val="nil"/>
              <w:bottom w:val="single" w:sz="4" w:space="0" w:color="auto"/>
              <w:right w:val="single" w:sz="4" w:space="0" w:color="auto"/>
            </w:tcBorders>
            <w:noWrap/>
            <w:vAlign w:val="center"/>
            <w:hideMark/>
          </w:tcPr>
          <w:p w14:paraId="47BAB66A"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51.164.747.006,00</w:t>
            </w:r>
          </w:p>
        </w:tc>
        <w:tc>
          <w:tcPr>
            <w:tcW w:w="707" w:type="dxa"/>
            <w:tcBorders>
              <w:top w:val="nil"/>
              <w:left w:val="nil"/>
              <w:bottom w:val="single" w:sz="4" w:space="0" w:color="auto"/>
              <w:right w:val="single" w:sz="4" w:space="0" w:color="auto"/>
            </w:tcBorders>
            <w:noWrap/>
            <w:vAlign w:val="center"/>
            <w:hideMark/>
          </w:tcPr>
          <w:p w14:paraId="60F4CE35"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2A97AEF5"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15.782.189.583,00 </w:t>
            </w:r>
          </w:p>
        </w:tc>
      </w:tr>
      <w:tr w:rsidR="00D20211" w:rsidRPr="009A20D2" w14:paraId="69EC1694" w14:textId="77777777" w:rsidTr="00B6345B">
        <w:trPr>
          <w:trHeight w:val="373"/>
        </w:trPr>
        <w:tc>
          <w:tcPr>
            <w:tcW w:w="9209" w:type="dxa"/>
            <w:gridSpan w:val="7"/>
            <w:tcBorders>
              <w:top w:val="nil"/>
              <w:left w:val="single" w:sz="4" w:space="0" w:color="auto"/>
              <w:bottom w:val="single" w:sz="4" w:space="0" w:color="auto"/>
              <w:right w:val="single" w:sz="4" w:space="0" w:color="auto"/>
            </w:tcBorders>
            <w:noWrap/>
            <w:vAlign w:val="center"/>
            <w:hideMark/>
          </w:tcPr>
          <w:p w14:paraId="129B467E" w14:textId="77777777" w:rsidR="00D20211" w:rsidRPr="009A20D2" w:rsidRDefault="00D20211">
            <w:pPr>
              <w:spacing w:line="276" w:lineRule="auto"/>
              <w:rPr>
                <w:rFonts w:ascii="Arial" w:hAnsi="Arial" w:cs="Arial"/>
                <w:b/>
                <w:bCs/>
                <w:color w:val="000000"/>
                <w:sz w:val="16"/>
                <w:szCs w:val="16"/>
                <w:lang w:val="id-ID"/>
              </w:rPr>
            </w:pPr>
            <w:r w:rsidRPr="009A20D2">
              <w:rPr>
                <w:rFonts w:ascii="Arial" w:hAnsi="Arial" w:cs="Arial"/>
                <w:b/>
                <w:bCs/>
                <w:color w:val="000000"/>
                <w:sz w:val="16"/>
                <w:szCs w:val="16"/>
                <w:lang w:val="id-ID"/>
              </w:rPr>
              <w:t>DAK Fisik</w:t>
            </w:r>
            <w:r w:rsidRPr="009A20D2">
              <w:rPr>
                <w:rFonts w:ascii="Arial" w:hAnsi="Arial" w:cs="Arial"/>
                <w:color w:val="000000"/>
                <w:sz w:val="16"/>
                <w:szCs w:val="16"/>
                <w:lang w:val="id-ID"/>
              </w:rPr>
              <w:t xml:space="preserve">                                  -   </w:t>
            </w:r>
          </w:p>
        </w:tc>
      </w:tr>
      <w:tr w:rsidR="00D20211" w:rsidRPr="009A20D2" w14:paraId="1D166785"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212B1E8F"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1</w:t>
            </w:r>
          </w:p>
        </w:tc>
        <w:tc>
          <w:tcPr>
            <w:tcW w:w="1419" w:type="dxa"/>
            <w:tcBorders>
              <w:top w:val="nil"/>
              <w:left w:val="nil"/>
              <w:bottom w:val="single" w:sz="4" w:space="0" w:color="auto"/>
              <w:right w:val="single" w:sz="4" w:space="0" w:color="auto"/>
            </w:tcBorders>
            <w:noWrap/>
            <w:vAlign w:val="bottom"/>
            <w:hideMark/>
          </w:tcPr>
          <w:p w14:paraId="0E4011E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SUB BIDANG PERUMAHAN DAN PERMUKIMAN</w:t>
            </w:r>
          </w:p>
        </w:tc>
        <w:tc>
          <w:tcPr>
            <w:tcW w:w="1558" w:type="dxa"/>
            <w:tcBorders>
              <w:top w:val="nil"/>
              <w:left w:val="nil"/>
              <w:bottom w:val="single" w:sz="4" w:space="0" w:color="auto"/>
              <w:right w:val="single" w:sz="4" w:space="0" w:color="auto"/>
            </w:tcBorders>
            <w:noWrap/>
            <w:vAlign w:val="center"/>
            <w:hideMark/>
          </w:tcPr>
          <w:p w14:paraId="4AFC202A"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2.227.779.330,00</w:t>
            </w:r>
          </w:p>
        </w:tc>
        <w:tc>
          <w:tcPr>
            <w:tcW w:w="1702" w:type="dxa"/>
            <w:tcBorders>
              <w:top w:val="nil"/>
              <w:left w:val="nil"/>
              <w:bottom w:val="single" w:sz="4" w:space="0" w:color="auto"/>
              <w:right w:val="single" w:sz="4" w:space="0" w:color="auto"/>
            </w:tcBorders>
            <w:noWrap/>
            <w:vAlign w:val="center"/>
            <w:hideMark/>
          </w:tcPr>
          <w:p w14:paraId="456AC326"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14.531.870.000,00</w:t>
            </w:r>
          </w:p>
        </w:tc>
        <w:tc>
          <w:tcPr>
            <w:tcW w:w="1702" w:type="dxa"/>
            <w:tcBorders>
              <w:top w:val="nil"/>
              <w:left w:val="nil"/>
              <w:bottom w:val="single" w:sz="4" w:space="0" w:color="auto"/>
              <w:right w:val="single" w:sz="4" w:space="0" w:color="auto"/>
            </w:tcBorders>
            <w:noWrap/>
            <w:vAlign w:val="center"/>
            <w:hideMark/>
          </w:tcPr>
          <w:p w14:paraId="2BCD651E"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13.102.510.000,00</w:t>
            </w:r>
          </w:p>
        </w:tc>
        <w:tc>
          <w:tcPr>
            <w:tcW w:w="707" w:type="dxa"/>
            <w:tcBorders>
              <w:top w:val="nil"/>
              <w:left w:val="nil"/>
              <w:bottom w:val="single" w:sz="4" w:space="0" w:color="auto"/>
              <w:right w:val="single" w:sz="4" w:space="0" w:color="auto"/>
            </w:tcBorders>
            <w:noWrap/>
            <w:vAlign w:val="center"/>
            <w:hideMark/>
          </w:tcPr>
          <w:p w14:paraId="01AD015A"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651977D1"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3.657.139.330,00 </w:t>
            </w:r>
          </w:p>
        </w:tc>
      </w:tr>
      <w:tr w:rsidR="00D20211" w:rsidRPr="009A20D2" w14:paraId="1E34A4F3"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7F8E1495"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2</w:t>
            </w:r>
          </w:p>
        </w:tc>
        <w:tc>
          <w:tcPr>
            <w:tcW w:w="1419" w:type="dxa"/>
            <w:tcBorders>
              <w:top w:val="nil"/>
              <w:left w:val="nil"/>
              <w:bottom w:val="single" w:sz="4" w:space="0" w:color="auto"/>
              <w:right w:val="single" w:sz="4" w:space="0" w:color="auto"/>
            </w:tcBorders>
            <w:noWrap/>
            <w:vAlign w:val="bottom"/>
            <w:hideMark/>
          </w:tcPr>
          <w:p w14:paraId="08B88BF9"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SUB BIDANG AIR MINUM</w:t>
            </w:r>
          </w:p>
        </w:tc>
        <w:tc>
          <w:tcPr>
            <w:tcW w:w="1558" w:type="dxa"/>
            <w:tcBorders>
              <w:top w:val="nil"/>
              <w:left w:val="nil"/>
              <w:bottom w:val="single" w:sz="4" w:space="0" w:color="auto"/>
              <w:right w:val="single" w:sz="4" w:space="0" w:color="auto"/>
            </w:tcBorders>
            <w:noWrap/>
            <w:vAlign w:val="center"/>
            <w:hideMark/>
          </w:tcPr>
          <w:p w14:paraId="2ADE7C0A"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w:t>
            </w:r>
          </w:p>
        </w:tc>
        <w:tc>
          <w:tcPr>
            <w:tcW w:w="1702" w:type="dxa"/>
            <w:tcBorders>
              <w:top w:val="nil"/>
              <w:left w:val="nil"/>
              <w:bottom w:val="single" w:sz="4" w:space="0" w:color="auto"/>
              <w:right w:val="single" w:sz="4" w:space="0" w:color="auto"/>
            </w:tcBorders>
            <w:noWrap/>
            <w:vAlign w:val="center"/>
            <w:hideMark/>
          </w:tcPr>
          <w:p w14:paraId="34496865"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7.674.960.202,00</w:t>
            </w:r>
          </w:p>
        </w:tc>
        <w:tc>
          <w:tcPr>
            <w:tcW w:w="1702" w:type="dxa"/>
            <w:tcBorders>
              <w:top w:val="nil"/>
              <w:left w:val="nil"/>
              <w:bottom w:val="single" w:sz="4" w:space="0" w:color="auto"/>
              <w:right w:val="single" w:sz="4" w:space="0" w:color="auto"/>
            </w:tcBorders>
            <w:noWrap/>
            <w:vAlign w:val="center"/>
            <w:hideMark/>
          </w:tcPr>
          <w:p w14:paraId="7F36BF95"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6.318.587.293,00</w:t>
            </w:r>
          </w:p>
        </w:tc>
        <w:tc>
          <w:tcPr>
            <w:tcW w:w="707" w:type="dxa"/>
            <w:tcBorders>
              <w:top w:val="nil"/>
              <w:left w:val="nil"/>
              <w:bottom w:val="single" w:sz="4" w:space="0" w:color="auto"/>
              <w:right w:val="single" w:sz="4" w:space="0" w:color="auto"/>
            </w:tcBorders>
            <w:noWrap/>
            <w:vAlign w:val="center"/>
            <w:hideMark/>
          </w:tcPr>
          <w:p w14:paraId="7260AF9C"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023DF6E0"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1.356.372.909,00 </w:t>
            </w:r>
          </w:p>
        </w:tc>
      </w:tr>
      <w:tr w:rsidR="00D20211" w:rsidRPr="009A20D2" w14:paraId="1E62B149"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64A8D33F"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3</w:t>
            </w:r>
          </w:p>
        </w:tc>
        <w:tc>
          <w:tcPr>
            <w:tcW w:w="1419" w:type="dxa"/>
            <w:tcBorders>
              <w:top w:val="nil"/>
              <w:left w:val="nil"/>
              <w:bottom w:val="single" w:sz="4" w:space="0" w:color="auto"/>
              <w:right w:val="single" w:sz="4" w:space="0" w:color="auto"/>
            </w:tcBorders>
            <w:noWrap/>
            <w:vAlign w:val="bottom"/>
            <w:hideMark/>
          </w:tcPr>
          <w:p w14:paraId="3BBD07F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SUB BIDANG PENGUATAN SISTIM KESEHATAN</w:t>
            </w:r>
          </w:p>
        </w:tc>
        <w:tc>
          <w:tcPr>
            <w:tcW w:w="1558" w:type="dxa"/>
            <w:tcBorders>
              <w:top w:val="nil"/>
              <w:left w:val="nil"/>
              <w:bottom w:val="single" w:sz="4" w:space="0" w:color="auto"/>
              <w:right w:val="single" w:sz="4" w:space="0" w:color="auto"/>
            </w:tcBorders>
            <w:noWrap/>
            <w:vAlign w:val="center"/>
            <w:hideMark/>
          </w:tcPr>
          <w:p w14:paraId="5DE7F7D5"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715.557.323,00</w:t>
            </w:r>
          </w:p>
        </w:tc>
        <w:tc>
          <w:tcPr>
            <w:tcW w:w="1702" w:type="dxa"/>
            <w:tcBorders>
              <w:top w:val="nil"/>
              <w:left w:val="nil"/>
              <w:bottom w:val="single" w:sz="4" w:space="0" w:color="auto"/>
              <w:right w:val="single" w:sz="4" w:space="0" w:color="auto"/>
            </w:tcBorders>
            <w:noWrap/>
            <w:vAlign w:val="center"/>
            <w:hideMark/>
          </w:tcPr>
          <w:p w14:paraId="271B8371"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10.645.700.000,00</w:t>
            </w:r>
          </w:p>
        </w:tc>
        <w:tc>
          <w:tcPr>
            <w:tcW w:w="1702" w:type="dxa"/>
            <w:tcBorders>
              <w:top w:val="nil"/>
              <w:left w:val="nil"/>
              <w:bottom w:val="single" w:sz="4" w:space="0" w:color="auto"/>
              <w:right w:val="single" w:sz="4" w:space="0" w:color="auto"/>
            </w:tcBorders>
            <w:noWrap/>
            <w:vAlign w:val="center"/>
            <w:hideMark/>
          </w:tcPr>
          <w:p w14:paraId="658E5074"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9.802.759.798,00</w:t>
            </w:r>
          </w:p>
        </w:tc>
        <w:tc>
          <w:tcPr>
            <w:tcW w:w="707" w:type="dxa"/>
            <w:tcBorders>
              <w:top w:val="nil"/>
              <w:left w:val="nil"/>
              <w:bottom w:val="single" w:sz="4" w:space="0" w:color="auto"/>
              <w:right w:val="single" w:sz="4" w:space="0" w:color="auto"/>
            </w:tcBorders>
            <w:noWrap/>
            <w:vAlign w:val="center"/>
            <w:hideMark/>
          </w:tcPr>
          <w:p w14:paraId="1FB15A25"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71DBF569"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1.558.497.525,00 </w:t>
            </w:r>
          </w:p>
        </w:tc>
      </w:tr>
      <w:tr w:rsidR="00D20211" w:rsidRPr="009A20D2" w14:paraId="3F4A1419" w14:textId="77777777" w:rsidTr="00B6345B">
        <w:trPr>
          <w:trHeight w:val="288"/>
        </w:trPr>
        <w:tc>
          <w:tcPr>
            <w:tcW w:w="9209" w:type="dxa"/>
            <w:gridSpan w:val="7"/>
            <w:tcBorders>
              <w:top w:val="nil"/>
              <w:left w:val="single" w:sz="4" w:space="0" w:color="auto"/>
              <w:bottom w:val="single" w:sz="4" w:space="0" w:color="auto"/>
              <w:right w:val="single" w:sz="4" w:space="0" w:color="auto"/>
            </w:tcBorders>
            <w:noWrap/>
            <w:vAlign w:val="center"/>
            <w:hideMark/>
          </w:tcPr>
          <w:p w14:paraId="4B3805FA" w14:textId="77777777" w:rsidR="00D20211" w:rsidRPr="009A20D2" w:rsidRDefault="00D20211">
            <w:pPr>
              <w:spacing w:line="276" w:lineRule="auto"/>
              <w:rPr>
                <w:rFonts w:ascii="Arial" w:hAnsi="Arial" w:cs="Arial"/>
                <w:b/>
                <w:bCs/>
                <w:color w:val="000000"/>
                <w:sz w:val="16"/>
                <w:szCs w:val="16"/>
                <w:lang w:val="id-ID"/>
              </w:rPr>
            </w:pPr>
            <w:r w:rsidRPr="009A20D2">
              <w:rPr>
                <w:rFonts w:ascii="Arial" w:hAnsi="Arial" w:cs="Arial"/>
                <w:b/>
                <w:bCs/>
                <w:color w:val="000000"/>
                <w:sz w:val="16"/>
                <w:szCs w:val="16"/>
                <w:lang w:val="id-ID"/>
              </w:rPr>
              <w:t>DAK Non Fisik</w:t>
            </w:r>
          </w:p>
        </w:tc>
      </w:tr>
      <w:tr w:rsidR="00D20211" w:rsidRPr="009A20D2" w14:paraId="39230E4E"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17F1D97A"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1.</w:t>
            </w:r>
          </w:p>
        </w:tc>
        <w:tc>
          <w:tcPr>
            <w:tcW w:w="1419" w:type="dxa"/>
            <w:tcBorders>
              <w:top w:val="nil"/>
              <w:left w:val="nil"/>
              <w:bottom w:val="single" w:sz="4" w:space="0" w:color="auto"/>
              <w:right w:val="single" w:sz="4" w:space="0" w:color="auto"/>
            </w:tcBorders>
            <w:noWrap/>
            <w:vAlign w:val="center"/>
            <w:hideMark/>
          </w:tcPr>
          <w:p w14:paraId="3430E15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DANA BANTUAN OPERASIONAL KESEHATAN (Dinas Kesehatan)</w:t>
            </w:r>
          </w:p>
        </w:tc>
        <w:tc>
          <w:tcPr>
            <w:tcW w:w="1558" w:type="dxa"/>
            <w:tcBorders>
              <w:top w:val="nil"/>
              <w:left w:val="nil"/>
              <w:bottom w:val="single" w:sz="4" w:space="0" w:color="auto"/>
              <w:right w:val="single" w:sz="4" w:space="0" w:color="auto"/>
            </w:tcBorders>
            <w:shd w:val="clear" w:color="auto" w:fill="FFFFFF"/>
            <w:noWrap/>
            <w:vAlign w:val="center"/>
            <w:hideMark/>
          </w:tcPr>
          <w:p w14:paraId="52423733"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3.536.294.596,00</w:t>
            </w:r>
          </w:p>
        </w:tc>
        <w:tc>
          <w:tcPr>
            <w:tcW w:w="1702" w:type="dxa"/>
            <w:tcBorders>
              <w:top w:val="nil"/>
              <w:left w:val="nil"/>
              <w:bottom w:val="single" w:sz="4" w:space="0" w:color="auto"/>
              <w:right w:val="single" w:sz="4" w:space="0" w:color="auto"/>
            </w:tcBorders>
            <w:shd w:val="clear" w:color="auto" w:fill="FFFFFF"/>
            <w:vAlign w:val="center"/>
            <w:hideMark/>
          </w:tcPr>
          <w:p w14:paraId="514C82E2"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13.989.181.148,00</w:t>
            </w:r>
          </w:p>
        </w:tc>
        <w:tc>
          <w:tcPr>
            <w:tcW w:w="1702" w:type="dxa"/>
            <w:tcBorders>
              <w:top w:val="nil"/>
              <w:left w:val="nil"/>
              <w:bottom w:val="single" w:sz="4" w:space="0" w:color="auto"/>
              <w:right w:val="single" w:sz="4" w:space="0" w:color="auto"/>
            </w:tcBorders>
            <w:noWrap/>
            <w:vAlign w:val="center"/>
            <w:hideMark/>
          </w:tcPr>
          <w:p w14:paraId="7F45EC64"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11.220.447.587,00</w:t>
            </w:r>
          </w:p>
        </w:tc>
        <w:tc>
          <w:tcPr>
            <w:tcW w:w="707" w:type="dxa"/>
            <w:tcBorders>
              <w:top w:val="nil"/>
              <w:left w:val="nil"/>
              <w:bottom w:val="single" w:sz="4" w:space="0" w:color="auto"/>
              <w:right w:val="single" w:sz="4" w:space="0" w:color="auto"/>
            </w:tcBorders>
            <w:noWrap/>
            <w:vAlign w:val="center"/>
            <w:hideMark/>
          </w:tcPr>
          <w:p w14:paraId="388AC5C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3ED2D430"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6.305.028.157,00 </w:t>
            </w:r>
          </w:p>
        </w:tc>
      </w:tr>
      <w:tr w:rsidR="00D20211" w:rsidRPr="009A20D2" w14:paraId="1DF29CB5"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10E88A26"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2.</w:t>
            </w:r>
          </w:p>
        </w:tc>
        <w:tc>
          <w:tcPr>
            <w:tcW w:w="1419" w:type="dxa"/>
            <w:tcBorders>
              <w:top w:val="nil"/>
              <w:left w:val="nil"/>
              <w:bottom w:val="single" w:sz="4" w:space="0" w:color="auto"/>
              <w:right w:val="single" w:sz="4" w:space="0" w:color="auto"/>
            </w:tcBorders>
            <w:noWrap/>
            <w:vAlign w:val="center"/>
            <w:hideMark/>
          </w:tcPr>
          <w:p w14:paraId="4408960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DANA BANTUAN OPERASIONAL KELUARGA BERENCANA (DP3KB)</w:t>
            </w:r>
          </w:p>
        </w:tc>
        <w:tc>
          <w:tcPr>
            <w:tcW w:w="1558" w:type="dxa"/>
            <w:tcBorders>
              <w:top w:val="nil"/>
              <w:left w:val="nil"/>
              <w:bottom w:val="single" w:sz="4" w:space="0" w:color="auto"/>
              <w:right w:val="single" w:sz="4" w:space="0" w:color="auto"/>
            </w:tcBorders>
            <w:noWrap/>
            <w:vAlign w:val="center"/>
            <w:hideMark/>
          </w:tcPr>
          <w:p w14:paraId="1870ED5B"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1.708.854.200,00</w:t>
            </w:r>
          </w:p>
        </w:tc>
        <w:tc>
          <w:tcPr>
            <w:tcW w:w="1702" w:type="dxa"/>
            <w:tcBorders>
              <w:top w:val="nil"/>
              <w:left w:val="nil"/>
              <w:bottom w:val="single" w:sz="4" w:space="0" w:color="auto"/>
              <w:right w:val="single" w:sz="4" w:space="0" w:color="auto"/>
            </w:tcBorders>
            <w:shd w:val="clear" w:color="auto" w:fill="FFFFFF"/>
            <w:vAlign w:val="center"/>
            <w:hideMark/>
          </w:tcPr>
          <w:p w14:paraId="3F4E68DE"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4.751.600.000,00</w:t>
            </w:r>
          </w:p>
        </w:tc>
        <w:tc>
          <w:tcPr>
            <w:tcW w:w="1702" w:type="dxa"/>
            <w:tcBorders>
              <w:top w:val="nil"/>
              <w:left w:val="nil"/>
              <w:bottom w:val="single" w:sz="4" w:space="0" w:color="auto"/>
              <w:right w:val="single" w:sz="4" w:space="0" w:color="auto"/>
            </w:tcBorders>
            <w:noWrap/>
            <w:vAlign w:val="center"/>
            <w:hideMark/>
          </w:tcPr>
          <w:p w14:paraId="3E19D7F4"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2.876.456.800,00</w:t>
            </w:r>
          </w:p>
        </w:tc>
        <w:tc>
          <w:tcPr>
            <w:tcW w:w="707" w:type="dxa"/>
            <w:tcBorders>
              <w:top w:val="nil"/>
              <w:left w:val="nil"/>
              <w:bottom w:val="single" w:sz="4" w:space="0" w:color="auto"/>
              <w:right w:val="single" w:sz="4" w:space="0" w:color="auto"/>
            </w:tcBorders>
            <w:noWrap/>
            <w:vAlign w:val="center"/>
            <w:hideMark/>
          </w:tcPr>
          <w:p w14:paraId="007E742D"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0E3B8F3C"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3.583.997.400,00 </w:t>
            </w:r>
          </w:p>
        </w:tc>
      </w:tr>
      <w:tr w:rsidR="00D20211" w:rsidRPr="009A20D2" w14:paraId="67F4F396"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7F729BA9"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3.</w:t>
            </w:r>
          </w:p>
        </w:tc>
        <w:tc>
          <w:tcPr>
            <w:tcW w:w="1419" w:type="dxa"/>
            <w:tcBorders>
              <w:top w:val="nil"/>
              <w:left w:val="nil"/>
              <w:bottom w:val="single" w:sz="4" w:space="0" w:color="auto"/>
              <w:right w:val="single" w:sz="4" w:space="0" w:color="auto"/>
            </w:tcBorders>
            <w:noWrap/>
            <w:vAlign w:val="center"/>
            <w:hideMark/>
          </w:tcPr>
          <w:p w14:paraId="6ACAAB06"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DANA PELAYANAN PERLINDUNGAN PEREMPUAN (DP3KB)</w:t>
            </w:r>
          </w:p>
        </w:tc>
        <w:tc>
          <w:tcPr>
            <w:tcW w:w="1558" w:type="dxa"/>
            <w:tcBorders>
              <w:top w:val="nil"/>
              <w:left w:val="nil"/>
              <w:bottom w:val="single" w:sz="4" w:space="0" w:color="auto"/>
              <w:right w:val="single" w:sz="4" w:space="0" w:color="auto"/>
            </w:tcBorders>
            <w:noWrap/>
            <w:vAlign w:val="center"/>
            <w:hideMark/>
          </w:tcPr>
          <w:p w14:paraId="7C0FFABD"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251.510.175,00</w:t>
            </w:r>
          </w:p>
        </w:tc>
        <w:tc>
          <w:tcPr>
            <w:tcW w:w="1702" w:type="dxa"/>
            <w:tcBorders>
              <w:top w:val="nil"/>
              <w:left w:val="nil"/>
              <w:bottom w:val="single" w:sz="4" w:space="0" w:color="auto"/>
              <w:right w:val="single" w:sz="4" w:space="0" w:color="auto"/>
            </w:tcBorders>
            <w:shd w:val="clear" w:color="auto" w:fill="FFFFFF"/>
            <w:vAlign w:val="center"/>
            <w:hideMark/>
          </w:tcPr>
          <w:p w14:paraId="0C1324B7"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400.660.000,00</w:t>
            </w:r>
          </w:p>
        </w:tc>
        <w:tc>
          <w:tcPr>
            <w:tcW w:w="1702" w:type="dxa"/>
            <w:tcBorders>
              <w:top w:val="nil"/>
              <w:left w:val="nil"/>
              <w:bottom w:val="single" w:sz="4" w:space="0" w:color="auto"/>
              <w:right w:val="single" w:sz="4" w:space="0" w:color="auto"/>
            </w:tcBorders>
            <w:noWrap/>
            <w:vAlign w:val="center"/>
            <w:hideMark/>
          </w:tcPr>
          <w:p w14:paraId="5574444A"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294.112.489,00</w:t>
            </w:r>
          </w:p>
        </w:tc>
        <w:tc>
          <w:tcPr>
            <w:tcW w:w="707" w:type="dxa"/>
            <w:tcBorders>
              <w:top w:val="nil"/>
              <w:left w:val="nil"/>
              <w:bottom w:val="single" w:sz="4" w:space="0" w:color="auto"/>
              <w:right w:val="single" w:sz="4" w:space="0" w:color="auto"/>
            </w:tcBorders>
            <w:noWrap/>
            <w:vAlign w:val="center"/>
            <w:hideMark/>
          </w:tcPr>
          <w:p w14:paraId="686CB37B"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2D2E6567"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358.057.686,00 </w:t>
            </w:r>
          </w:p>
        </w:tc>
      </w:tr>
      <w:tr w:rsidR="00D20211" w:rsidRPr="009A20D2" w14:paraId="12D71B80" w14:textId="77777777" w:rsidTr="00B6345B">
        <w:trPr>
          <w:trHeight w:val="288"/>
        </w:trPr>
        <w:tc>
          <w:tcPr>
            <w:tcW w:w="562" w:type="dxa"/>
            <w:tcBorders>
              <w:top w:val="nil"/>
              <w:left w:val="single" w:sz="4" w:space="0" w:color="auto"/>
              <w:bottom w:val="single" w:sz="4" w:space="0" w:color="auto"/>
              <w:right w:val="single" w:sz="4" w:space="0" w:color="auto"/>
            </w:tcBorders>
            <w:noWrap/>
            <w:vAlign w:val="center"/>
            <w:hideMark/>
          </w:tcPr>
          <w:p w14:paraId="3B31B329"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4.</w:t>
            </w:r>
          </w:p>
        </w:tc>
        <w:tc>
          <w:tcPr>
            <w:tcW w:w="1419" w:type="dxa"/>
            <w:tcBorders>
              <w:top w:val="nil"/>
              <w:left w:val="nil"/>
              <w:bottom w:val="single" w:sz="4" w:space="0" w:color="auto"/>
              <w:right w:val="single" w:sz="4" w:space="0" w:color="auto"/>
            </w:tcBorders>
            <w:noWrap/>
            <w:vAlign w:val="center"/>
            <w:hideMark/>
          </w:tcPr>
          <w:p w14:paraId="7CB2F46C"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DANA KETAHANAN PANGAN DAN PERTANIAN (Dinas Pertanian)</w:t>
            </w:r>
          </w:p>
        </w:tc>
        <w:tc>
          <w:tcPr>
            <w:tcW w:w="1558" w:type="dxa"/>
            <w:tcBorders>
              <w:top w:val="nil"/>
              <w:left w:val="nil"/>
              <w:bottom w:val="single" w:sz="4" w:space="0" w:color="auto"/>
              <w:right w:val="single" w:sz="4" w:space="0" w:color="auto"/>
            </w:tcBorders>
            <w:noWrap/>
            <w:vAlign w:val="center"/>
            <w:hideMark/>
          </w:tcPr>
          <w:p w14:paraId="7857CCD7"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w:t>
            </w:r>
          </w:p>
        </w:tc>
        <w:tc>
          <w:tcPr>
            <w:tcW w:w="1702" w:type="dxa"/>
            <w:tcBorders>
              <w:top w:val="nil"/>
              <w:left w:val="nil"/>
              <w:bottom w:val="single" w:sz="4" w:space="0" w:color="auto"/>
              <w:right w:val="single" w:sz="4" w:space="0" w:color="auto"/>
            </w:tcBorders>
            <w:shd w:val="clear" w:color="auto" w:fill="FFFFFF"/>
            <w:vAlign w:val="center"/>
            <w:hideMark/>
          </w:tcPr>
          <w:p w14:paraId="5B5A4CD0"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754.236.000,00</w:t>
            </w:r>
          </w:p>
        </w:tc>
        <w:tc>
          <w:tcPr>
            <w:tcW w:w="1702" w:type="dxa"/>
            <w:tcBorders>
              <w:top w:val="nil"/>
              <w:left w:val="nil"/>
              <w:bottom w:val="single" w:sz="4" w:space="0" w:color="auto"/>
              <w:right w:val="single" w:sz="4" w:space="0" w:color="auto"/>
            </w:tcBorders>
            <w:noWrap/>
            <w:vAlign w:val="center"/>
            <w:hideMark/>
          </w:tcPr>
          <w:p w14:paraId="3241B961"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710.180.000,00</w:t>
            </w:r>
          </w:p>
        </w:tc>
        <w:tc>
          <w:tcPr>
            <w:tcW w:w="707" w:type="dxa"/>
            <w:tcBorders>
              <w:top w:val="nil"/>
              <w:left w:val="nil"/>
              <w:bottom w:val="single" w:sz="4" w:space="0" w:color="auto"/>
              <w:right w:val="single" w:sz="4" w:space="0" w:color="auto"/>
            </w:tcBorders>
            <w:noWrap/>
            <w:vAlign w:val="center"/>
            <w:hideMark/>
          </w:tcPr>
          <w:p w14:paraId="1E7194B5" w14:textId="77777777" w:rsidR="00D20211" w:rsidRPr="009A20D2" w:rsidRDefault="00D20211">
            <w:pPr>
              <w:spacing w:line="276" w:lineRule="auto"/>
              <w:rPr>
                <w:rFonts w:ascii="Arial" w:hAnsi="Arial" w:cs="Arial"/>
                <w:color w:val="000000"/>
                <w:sz w:val="16"/>
                <w:szCs w:val="16"/>
                <w:lang w:val="id-ID"/>
              </w:rPr>
            </w:pPr>
            <w:r w:rsidRPr="009A20D2">
              <w:rPr>
                <w:rFonts w:ascii="Arial" w:hAnsi="Arial" w:cs="Arial"/>
                <w:color w:val="000000"/>
                <w:sz w:val="16"/>
                <w:szCs w:val="16"/>
                <w:lang w:val="id-ID"/>
              </w:rPr>
              <w:t> </w:t>
            </w:r>
          </w:p>
        </w:tc>
        <w:tc>
          <w:tcPr>
            <w:tcW w:w="1559" w:type="dxa"/>
            <w:tcBorders>
              <w:top w:val="nil"/>
              <w:left w:val="nil"/>
              <w:bottom w:val="single" w:sz="4" w:space="0" w:color="auto"/>
              <w:right w:val="single" w:sz="4" w:space="0" w:color="auto"/>
            </w:tcBorders>
            <w:noWrap/>
            <w:vAlign w:val="center"/>
            <w:hideMark/>
          </w:tcPr>
          <w:p w14:paraId="0662AEC3" w14:textId="77777777" w:rsidR="00D20211" w:rsidRPr="009A20D2" w:rsidRDefault="00D20211">
            <w:pPr>
              <w:spacing w:line="276" w:lineRule="auto"/>
              <w:jc w:val="right"/>
              <w:rPr>
                <w:rFonts w:ascii="Arial" w:hAnsi="Arial" w:cs="Arial"/>
                <w:color w:val="000000"/>
                <w:sz w:val="16"/>
                <w:szCs w:val="16"/>
                <w:lang w:val="id-ID"/>
              </w:rPr>
            </w:pPr>
            <w:r w:rsidRPr="009A20D2">
              <w:rPr>
                <w:rFonts w:ascii="Arial" w:hAnsi="Arial" w:cs="Arial"/>
                <w:color w:val="000000"/>
                <w:sz w:val="16"/>
                <w:szCs w:val="16"/>
                <w:lang w:val="id-ID"/>
              </w:rPr>
              <w:t xml:space="preserve">              44.056.000,00 </w:t>
            </w:r>
          </w:p>
        </w:tc>
      </w:tr>
      <w:tr w:rsidR="00D20211" w:rsidRPr="009A20D2" w14:paraId="6712B900" w14:textId="77777777" w:rsidTr="00B6345B">
        <w:trPr>
          <w:trHeight w:val="288"/>
        </w:trPr>
        <w:tc>
          <w:tcPr>
            <w:tcW w:w="562" w:type="dxa"/>
            <w:tcBorders>
              <w:top w:val="nil"/>
              <w:left w:val="single" w:sz="4" w:space="0" w:color="auto"/>
              <w:bottom w:val="single" w:sz="4" w:space="0" w:color="auto"/>
              <w:right w:val="single" w:sz="4" w:space="0" w:color="auto"/>
            </w:tcBorders>
            <w:shd w:val="clear" w:color="auto" w:fill="95B3D7" w:themeFill="accent1" w:themeFillTint="99"/>
            <w:noWrap/>
            <w:vAlign w:val="center"/>
            <w:hideMark/>
          </w:tcPr>
          <w:p w14:paraId="6146BADD" w14:textId="77777777" w:rsidR="00D20211" w:rsidRPr="009A20D2" w:rsidRDefault="00D20211">
            <w:pPr>
              <w:spacing w:line="276" w:lineRule="auto"/>
              <w:jc w:val="center"/>
              <w:rPr>
                <w:rFonts w:ascii="Arial" w:hAnsi="Arial" w:cs="Arial"/>
                <w:color w:val="000000"/>
                <w:sz w:val="16"/>
                <w:szCs w:val="16"/>
                <w:lang w:val="id-ID"/>
              </w:rPr>
            </w:pPr>
            <w:r w:rsidRPr="009A20D2">
              <w:rPr>
                <w:rFonts w:ascii="Arial" w:hAnsi="Arial" w:cs="Arial"/>
                <w:color w:val="000000"/>
                <w:sz w:val="16"/>
                <w:szCs w:val="16"/>
                <w:lang w:val="id-ID"/>
              </w:rPr>
              <w:t> </w:t>
            </w:r>
          </w:p>
        </w:tc>
        <w:tc>
          <w:tcPr>
            <w:tcW w:w="1419" w:type="dxa"/>
            <w:tcBorders>
              <w:top w:val="nil"/>
              <w:left w:val="nil"/>
              <w:bottom w:val="single" w:sz="4" w:space="0" w:color="auto"/>
              <w:right w:val="nil"/>
            </w:tcBorders>
            <w:shd w:val="clear" w:color="auto" w:fill="95B3D7" w:themeFill="accent1" w:themeFillTint="99"/>
            <w:noWrap/>
            <w:vAlign w:val="center"/>
            <w:hideMark/>
          </w:tcPr>
          <w:p w14:paraId="717BA76B" w14:textId="77777777" w:rsidR="00D20211" w:rsidRPr="009A20D2" w:rsidRDefault="00D20211">
            <w:pPr>
              <w:spacing w:line="276" w:lineRule="auto"/>
              <w:jc w:val="center"/>
              <w:rPr>
                <w:rFonts w:ascii="Arial" w:hAnsi="Arial" w:cs="Arial"/>
                <w:b/>
                <w:bCs/>
                <w:color w:val="000000"/>
                <w:sz w:val="16"/>
                <w:szCs w:val="16"/>
                <w:lang w:val="id-ID"/>
              </w:rPr>
            </w:pPr>
            <w:r w:rsidRPr="009A20D2">
              <w:rPr>
                <w:rFonts w:ascii="Arial" w:hAnsi="Arial" w:cs="Arial"/>
                <w:b/>
                <w:bCs/>
                <w:color w:val="000000"/>
                <w:sz w:val="16"/>
                <w:szCs w:val="16"/>
                <w:lang w:val="id-ID"/>
              </w:rPr>
              <w:t>JUMLAH</w:t>
            </w:r>
          </w:p>
        </w:tc>
        <w:tc>
          <w:tcPr>
            <w:tcW w:w="1558" w:type="dxa"/>
            <w:tcBorders>
              <w:top w:val="nil"/>
              <w:left w:val="single" w:sz="4" w:space="0" w:color="auto"/>
              <w:bottom w:val="single" w:sz="4" w:space="0" w:color="auto"/>
              <w:right w:val="single" w:sz="4" w:space="0" w:color="auto"/>
            </w:tcBorders>
            <w:shd w:val="clear" w:color="auto" w:fill="95B3D7" w:themeFill="accent1" w:themeFillTint="99"/>
            <w:noWrap/>
            <w:vAlign w:val="center"/>
            <w:hideMark/>
          </w:tcPr>
          <w:p w14:paraId="2FD2ACBB" w14:textId="77777777" w:rsidR="00D20211" w:rsidRPr="009A20D2" w:rsidRDefault="00D20211">
            <w:pPr>
              <w:spacing w:line="276" w:lineRule="auto"/>
              <w:jc w:val="right"/>
              <w:rPr>
                <w:rFonts w:ascii="Arial" w:hAnsi="Arial" w:cs="Arial"/>
                <w:b/>
                <w:bCs/>
                <w:color w:val="000000"/>
                <w:sz w:val="16"/>
                <w:szCs w:val="16"/>
                <w:lang w:val="id-ID"/>
              </w:rPr>
            </w:pPr>
            <w:r w:rsidRPr="009A20D2">
              <w:rPr>
                <w:rFonts w:ascii="Arial" w:hAnsi="Arial" w:cs="Arial"/>
                <w:b/>
                <w:bCs/>
                <w:color w:val="000000"/>
                <w:sz w:val="16"/>
                <w:szCs w:val="16"/>
                <w:lang w:val="id-ID"/>
              </w:rPr>
              <w:t>22.115.186.613,00</w:t>
            </w:r>
          </w:p>
        </w:tc>
        <w:tc>
          <w:tcPr>
            <w:tcW w:w="1702" w:type="dxa"/>
            <w:tcBorders>
              <w:top w:val="nil"/>
              <w:left w:val="nil"/>
              <w:bottom w:val="single" w:sz="4" w:space="0" w:color="auto"/>
              <w:right w:val="single" w:sz="4" w:space="0" w:color="auto"/>
            </w:tcBorders>
            <w:shd w:val="clear" w:color="auto" w:fill="95B3D7" w:themeFill="accent1" w:themeFillTint="99"/>
            <w:noWrap/>
            <w:vAlign w:val="center"/>
            <w:hideMark/>
          </w:tcPr>
          <w:p w14:paraId="40395B53" w14:textId="77777777" w:rsidR="00D20211" w:rsidRPr="009A20D2" w:rsidRDefault="00D20211">
            <w:pPr>
              <w:spacing w:line="276" w:lineRule="auto"/>
              <w:jc w:val="right"/>
              <w:rPr>
                <w:rFonts w:ascii="Arial" w:hAnsi="Arial" w:cs="Arial"/>
                <w:b/>
                <w:bCs/>
                <w:color w:val="000000"/>
                <w:sz w:val="16"/>
                <w:szCs w:val="16"/>
                <w:lang w:val="id-ID"/>
              </w:rPr>
            </w:pPr>
            <w:r w:rsidRPr="009A20D2">
              <w:rPr>
                <w:rFonts w:ascii="Arial" w:hAnsi="Arial" w:cs="Arial"/>
                <w:b/>
                <w:bCs/>
                <w:color w:val="000000"/>
                <w:sz w:val="16"/>
                <w:szCs w:val="16"/>
                <w:lang w:val="id-ID"/>
              </w:rPr>
              <w:t>150.609.343.350,00</w:t>
            </w:r>
          </w:p>
        </w:tc>
        <w:tc>
          <w:tcPr>
            <w:tcW w:w="1702" w:type="dxa"/>
            <w:tcBorders>
              <w:top w:val="nil"/>
              <w:left w:val="nil"/>
              <w:bottom w:val="single" w:sz="4" w:space="0" w:color="auto"/>
              <w:right w:val="single" w:sz="4" w:space="0" w:color="auto"/>
            </w:tcBorders>
            <w:shd w:val="clear" w:color="auto" w:fill="95B3D7" w:themeFill="accent1" w:themeFillTint="99"/>
            <w:noWrap/>
            <w:vAlign w:val="center"/>
            <w:hideMark/>
          </w:tcPr>
          <w:p w14:paraId="73714D60" w14:textId="77777777" w:rsidR="00D20211" w:rsidRPr="009A20D2" w:rsidRDefault="00D20211">
            <w:pPr>
              <w:spacing w:line="276" w:lineRule="auto"/>
              <w:jc w:val="right"/>
              <w:rPr>
                <w:rFonts w:ascii="Arial" w:hAnsi="Arial" w:cs="Arial"/>
                <w:b/>
                <w:bCs/>
                <w:color w:val="000000"/>
                <w:sz w:val="16"/>
                <w:szCs w:val="16"/>
                <w:lang w:val="id-ID"/>
              </w:rPr>
            </w:pPr>
            <w:r w:rsidRPr="009A20D2">
              <w:rPr>
                <w:rFonts w:ascii="Arial" w:hAnsi="Arial" w:cs="Arial"/>
                <w:b/>
                <w:bCs/>
                <w:color w:val="000000"/>
                <w:sz w:val="16"/>
                <w:szCs w:val="16"/>
                <w:lang w:val="id-ID"/>
              </w:rPr>
              <w:t>125.167.834.791,00</w:t>
            </w:r>
          </w:p>
        </w:tc>
        <w:tc>
          <w:tcPr>
            <w:tcW w:w="707" w:type="dxa"/>
            <w:tcBorders>
              <w:top w:val="nil"/>
              <w:left w:val="nil"/>
              <w:bottom w:val="single" w:sz="4" w:space="0" w:color="auto"/>
              <w:right w:val="single" w:sz="4" w:space="0" w:color="auto"/>
            </w:tcBorders>
            <w:shd w:val="clear" w:color="auto" w:fill="95B3D7" w:themeFill="accent1" w:themeFillTint="99"/>
            <w:noWrap/>
            <w:vAlign w:val="center"/>
            <w:hideMark/>
          </w:tcPr>
          <w:p w14:paraId="5CB24DFD" w14:textId="77777777" w:rsidR="00D20211" w:rsidRPr="009A20D2" w:rsidRDefault="00D20211">
            <w:pPr>
              <w:spacing w:line="276" w:lineRule="auto"/>
              <w:rPr>
                <w:rFonts w:ascii="Arial" w:hAnsi="Arial" w:cs="Arial"/>
                <w:b/>
                <w:bCs/>
                <w:color w:val="000000"/>
                <w:sz w:val="16"/>
                <w:szCs w:val="16"/>
                <w:lang w:val="id-ID"/>
              </w:rPr>
            </w:pPr>
            <w:r w:rsidRPr="009A20D2">
              <w:rPr>
                <w:rFonts w:ascii="Arial" w:hAnsi="Arial" w:cs="Arial"/>
                <w:b/>
                <w:bCs/>
                <w:color w:val="000000"/>
                <w:sz w:val="16"/>
                <w:szCs w:val="16"/>
                <w:lang w:val="id-ID"/>
              </w:rPr>
              <w:t> </w:t>
            </w:r>
          </w:p>
        </w:tc>
        <w:tc>
          <w:tcPr>
            <w:tcW w:w="1559" w:type="dxa"/>
            <w:tcBorders>
              <w:top w:val="nil"/>
              <w:left w:val="nil"/>
              <w:bottom w:val="single" w:sz="4" w:space="0" w:color="auto"/>
              <w:right w:val="single" w:sz="4" w:space="0" w:color="auto"/>
            </w:tcBorders>
            <w:shd w:val="clear" w:color="auto" w:fill="95B3D7" w:themeFill="accent1" w:themeFillTint="99"/>
            <w:noWrap/>
            <w:vAlign w:val="center"/>
            <w:hideMark/>
          </w:tcPr>
          <w:p w14:paraId="3F66D553" w14:textId="77777777" w:rsidR="00D20211" w:rsidRPr="009A20D2" w:rsidRDefault="00D20211">
            <w:pPr>
              <w:spacing w:line="276" w:lineRule="auto"/>
              <w:jc w:val="right"/>
              <w:rPr>
                <w:rFonts w:ascii="Arial" w:hAnsi="Arial" w:cs="Arial"/>
                <w:b/>
                <w:bCs/>
                <w:color w:val="000000"/>
                <w:sz w:val="16"/>
                <w:szCs w:val="16"/>
                <w:lang w:val="id-ID"/>
              </w:rPr>
            </w:pPr>
            <w:r w:rsidRPr="009A20D2">
              <w:rPr>
                <w:rFonts w:ascii="Arial" w:hAnsi="Arial" w:cs="Arial"/>
                <w:b/>
                <w:bCs/>
                <w:color w:val="000000"/>
                <w:sz w:val="16"/>
                <w:szCs w:val="16"/>
                <w:lang w:val="id-ID"/>
              </w:rPr>
              <w:t xml:space="preserve">47.556.695.172,00 </w:t>
            </w:r>
          </w:p>
        </w:tc>
      </w:tr>
    </w:tbl>
    <w:p w14:paraId="54502BC3" w14:textId="77777777" w:rsidR="00D20211" w:rsidRPr="009A20D2" w:rsidRDefault="00D20211" w:rsidP="00D20211">
      <w:pPr>
        <w:pStyle w:val="BodyText"/>
        <w:tabs>
          <w:tab w:val="left" w:pos="9356"/>
        </w:tabs>
        <w:ind w:left="284"/>
        <w:contextualSpacing/>
        <w:jc w:val="both"/>
        <w:rPr>
          <w:b/>
          <w:bCs/>
          <w:iCs/>
          <w:color w:val="000000" w:themeColor="text1"/>
          <w:lang w:val="id-ID"/>
        </w:rPr>
      </w:pPr>
    </w:p>
    <w:p w14:paraId="22ABADDC" w14:textId="77777777" w:rsidR="00D20211" w:rsidRPr="009A20D2" w:rsidRDefault="00D20211" w:rsidP="00D20211">
      <w:pPr>
        <w:pStyle w:val="BodyText"/>
        <w:tabs>
          <w:tab w:val="left" w:pos="851"/>
        </w:tabs>
        <w:ind w:left="567" w:right="-24"/>
        <w:contextualSpacing/>
        <w:jc w:val="both"/>
        <w:rPr>
          <w:b/>
          <w:bCs/>
          <w:iCs/>
          <w:color w:val="EE0000"/>
          <w:lang w:val="id-ID"/>
        </w:rPr>
      </w:pPr>
      <w:r w:rsidRPr="009A20D2">
        <w:rPr>
          <w:iCs/>
          <w:color w:val="000000" w:themeColor="text1"/>
          <w:lang w:val="id-ID"/>
        </w:rPr>
        <w:t xml:space="preserve">Penggunaan atas penyaluran anggaran tersebut telah dilaksanakan sesuai dengan rencana belanja Prioritas, namun dalam pelaksanaannya ternyata ada kebutuhan lain yang perlu untuk dibiayai dari anggaran tersebut. </w:t>
      </w:r>
    </w:p>
    <w:p w14:paraId="2F39987B" w14:textId="77777777" w:rsidR="00D20211" w:rsidRPr="009A20D2" w:rsidRDefault="00D20211" w:rsidP="00D20211">
      <w:pPr>
        <w:rPr>
          <w:color w:val="EE0000"/>
          <w:lang w:val="id-ID"/>
        </w:rPr>
      </w:pPr>
    </w:p>
    <w:p w14:paraId="27669F9D" w14:textId="77777777" w:rsidR="0020258A" w:rsidRPr="009A20D2" w:rsidRDefault="0020258A" w:rsidP="00614D42">
      <w:pPr>
        <w:pStyle w:val="BodyText"/>
        <w:tabs>
          <w:tab w:val="left" w:pos="9356"/>
        </w:tabs>
        <w:spacing w:before="6" w:line="276" w:lineRule="auto"/>
        <w:ind w:right="259"/>
        <w:rPr>
          <w:b/>
          <w:color w:val="EE0000"/>
          <w:lang w:val="id-ID"/>
        </w:rPr>
      </w:pPr>
    </w:p>
    <w:p w14:paraId="2CDE2CAD" w14:textId="77777777" w:rsidR="00614D42" w:rsidRPr="009A20D2" w:rsidRDefault="00614D42" w:rsidP="007E2286">
      <w:pPr>
        <w:numPr>
          <w:ilvl w:val="1"/>
          <w:numId w:val="2"/>
        </w:numPr>
        <w:tabs>
          <w:tab w:val="left" w:pos="5191"/>
          <w:tab w:val="left" w:pos="6530"/>
          <w:tab w:val="left" w:pos="8180"/>
          <w:tab w:val="left" w:pos="9356"/>
        </w:tabs>
        <w:spacing w:before="80" w:line="266" w:lineRule="auto"/>
        <w:ind w:left="709" w:right="259" w:hanging="426"/>
        <w:outlineLvl w:val="1"/>
        <w:rPr>
          <w:b/>
          <w:bCs/>
          <w:color w:val="000000" w:themeColor="text1"/>
          <w:lang w:val="id-ID"/>
        </w:rPr>
      </w:pPr>
      <w:r w:rsidRPr="009A20D2">
        <w:rPr>
          <w:b/>
          <w:bCs/>
          <w:color w:val="000000" w:themeColor="text1"/>
          <w:lang w:val="id-ID"/>
        </w:rPr>
        <w:lastRenderedPageBreak/>
        <w:t xml:space="preserve">PENJELASAN KOMPONEN-KOMPONEN LAPORAN PERUBAHAN </w:t>
      </w:r>
      <w:r w:rsidRPr="009A20D2">
        <w:rPr>
          <w:b/>
          <w:bCs/>
          <w:color w:val="000000" w:themeColor="text1"/>
          <w:spacing w:val="-1"/>
          <w:lang w:val="id-ID"/>
        </w:rPr>
        <w:t>SALDO</w:t>
      </w:r>
      <w:r w:rsidRPr="009A20D2">
        <w:rPr>
          <w:b/>
          <w:bCs/>
          <w:color w:val="000000" w:themeColor="text1"/>
          <w:spacing w:val="-52"/>
          <w:lang w:val="id-ID"/>
        </w:rPr>
        <w:t xml:space="preserve">    </w:t>
      </w:r>
      <w:r w:rsidRPr="009A20D2">
        <w:rPr>
          <w:b/>
          <w:bCs/>
          <w:color w:val="000000" w:themeColor="text1"/>
          <w:lang w:val="id-ID"/>
        </w:rPr>
        <w:t>ANGGARAN LEBIH</w:t>
      </w:r>
    </w:p>
    <w:p w14:paraId="6264ACA8" w14:textId="77777777" w:rsidR="00614D42" w:rsidRPr="009A20D2" w:rsidRDefault="00614D42" w:rsidP="00614D42">
      <w:pPr>
        <w:widowControl/>
        <w:autoSpaceDE/>
        <w:autoSpaceDN/>
        <w:jc w:val="both"/>
        <w:rPr>
          <w:color w:val="EE0000"/>
          <w:lang w:val="id-ID"/>
        </w:rPr>
      </w:pPr>
    </w:p>
    <w:tbl>
      <w:tblPr>
        <w:tblW w:w="9072" w:type="dxa"/>
        <w:tblInd w:w="704" w:type="dxa"/>
        <w:tblLook w:val="04A0" w:firstRow="1" w:lastRow="0" w:firstColumn="1" w:lastColumn="0" w:noHBand="0" w:noVBand="1"/>
      </w:tblPr>
      <w:tblGrid>
        <w:gridCol w:w="567"/>
        <w:gridCol w:w="3544"/>
        <w:gridCol w:w="2552"/>
        <w:gridCol w:w="2409"/>
      </w:tblGrid>
      <w:tr w:rsidR="00614D42" w:rsidRPr="009A20D2" w14:paraId="51CC9B73" w14:textId="77777777" w:rsidTr="007E2286">
        <w:trPr>
          <w:trHeight w:val="398"/>
        </w:trPr>
        <w:tc>
          <w:tcPr>
            <w:tcW w:w="567" w:type="dxa"/>
            <w:tcBorders>
              <w:top w:val="single" w:sz="4" w:space="0" w:color="auto"/>
              <w:left w:val="single" w:sz="4" w:space="0" w:color="auto"/>
              <w:bottom w:val="single" w:sz="4" w:space="0" w:color="auto"/>
              <w:right w:val="single" w:sz="4" w:space="0" w:color="auto"/>
            </w:tcBorders>
            <w:shd w:val="clear" w:color="000000" w:fill="95B3D7"/>
            <w:vAlign w:val="center"/>
            <w:hideMark/>
          </w:tcPr>
          <w:p w14:paraId="4B4091A1" w14:textId="77777777" w:rsidR="00614D42" w:rsidRPr="009A20D2" w:rsidRDefault="00614D42" w:rsidP="00614D42">
            <w:pPr>
              <w:widowControl/>
              <w:autoSpaceDE/>
              <w:autoSpaceDN/>
              <w:jc w:val="center"/>
              <w:rPr>
                <w:rFonts w:ascii="Arial" w:hAnsi="Arial" w:cs="Arial"/>
                <w:b/>
                <w:bCs/>
                <w:color w:val="000000"/>
                <w:sz w:val="16"/>
                <w:szCs w:val="16"/>
                <w:lang w:val="en-US"/>
              </w:rPr>
            </w:pPr>
            <w:r w:rsidRPr="009A20D2">
              <w:rPr>
                <w:rFonts w:ascii="Arial" w:hAnsi="Arial" w:cs="Arial"/>
                <w:b/>
                <w:bCs/>
                <w:color w:val="000000"/>
                <w:sz w:val="16"/>
                <w:szCs w:val="16"/>
                <w:lang w:val="id-ID"/>
              </w:rPr>
              <w:t>No</w:t>
            </w:r>
          </w:p>
        </w:tc>
        <w:tc>
          <w:tcPr>
            <w:tcW w:w="3544" w:type="dxa"/>
            <w:tcBorders>
              <w:top w:val="single" w:sz="4" w:space="0" w:color="auto"/>
              <w:left w:val="nil"/>
              <w:bottom w:val="single" w:sz="4" w:space="0" w:color="auto"/>
              <w:right w:val="single" w:sz="4" w:space="0" w:color="auto"/>
            </w:tcBorders>
            <w:shd w:val="clear" w:color="000000" w:fill="95B3D7"/>
            <w:vAlign w:val="center"/>
            <w:hideMark/>
          </w:tcPr>
          <w:p w14:paraId="071FBD36" w14:textId="77777777" w:rsidR="00614D42" w:rsidRPr="009A20D2" w:rsidRDefault="00614D42" w:rsidP="00614D42">
            <w:pPr>
              <w:widowControl/>
              <w:autoSpaceDE/>
              <w:autoSpaceDN/>
              <w:jc w:val="center"/>
              <w:rPr>
                <w:rFonts w:ascii="Arial" w:hAnsi="Arial" w:cs="Arial"/>
                <w:b/>
                <w:bCs/>
                <w:color w:val="000000"/>
                <w:sz w:val="16"/>
                <w:szCs w:val="16"/>
                <w:lang w:val="en-US"/>
              </w:rPr>
            </w:pPr>
            <w:r w:rsidRPr="009A20D2">
              <w:rPr>
                <w:rFonts w:ascii="Arial" w:hAnsi="Arial" w:cs="Arial"/>
                <w:b/>
                <w:bCs/>
                <w:color w:val="000000"/>
                <w:sz w:val="16"/>
                <w:szCs w:val="16"/>
                <w:lang w:val="id-ID"/>
              </w:rPr>
              <w:t>Uraian</w:t>
            </w:r>
          </w:p>
        </w:tc>
        <w:tc>
          <w:tcPr>
            <w:tcW w:w="2552" w:type="dxa"/>
            <w:tcBorders>
              <w:top w:val="single" w:sz="4" w:space="0" w:color="auto"/>
              <w:left w:val="nil"/>
              <w:bottom w:val="single" w:sz="4" w:space="0" w:color="auto"/>
              <w:right w:val="single" w:sz="4" w:space="0" w:color="auto"/>
            </w:tcBorders>
            <w:shd w:val="clear" w:color="000000" w:fill="95B3D7"/>
            <w:vAlign w:val="center"/>
            <w:hideMark/>
          </w:tcPr>
          <w:p w14:paraId="67AA6D6C" w14:textId="77777777" w:rsidR="00614D42" w:rsidRPr="009A20D2" w:rsidRDefault="00614D42" w:rsidP="00614D42">
            <w:pPr>
              <w:widowControl/>
              <w:autoSpaceDE/>
              <w:autoSpaceDN/>
              <w:jc w:val="center"/>
              <w:rPr>
                <w:rFonts w:ascii="Arial" w:hAnsi="Arial" w:cs="Arial"/>
                <w:b/>
                <w:bCs/>
                <w:color w:val="000000"/>
                <w:sz w:val="16"/>
                <w:szCs w:val="16"/>
                <w:lang w:val="en-US"/>
              </w:rPr>
            </w:pPr>
            <w:r w:rsidRPr="009A20D2">
              <w:rPr>
                <w:rFonts w:ascii="Arial" w:hAnsi="Arial" w:cs="Arial"/>
                <w:b/>
                <w:bCs/>
                <w:color w:val="000000"/>
                <w:sz w:val="16"/>
                <w:szCs w:val="16"/>
                <w:lang w:val="id-ID"/>
              </w:rPr>
              <w:t>Saldo Per 31 Desember 2025</w:t>
            </w:r>
          </w:p>
        </w:tc>
        <w:tc>
          <w:tcPr>
            <w:tcW w:w="2409" w:type="dxa"/>
            <w:tcBorders>
              <w:top w:val="single" w:sz="4" w:space="0" w:color="auto"/>
              <w:left w:val="nil"/>
              <w:bottom w:val="single" w:sz="4" w:space="0" w:color="auto"/>
              <w:right w:val="single" w:sz="4" w:space="0" w:color="auto"/>
            </w:tcBorders>
            <w:shd w:val="clear" w:color="000000" w:fill="95B3D7"/>
            <w:vAlign w:val="center"/>
            <w:hideMark/>
          </w:tcPr>
          <w:p w14:paraId="1034B9E7" w14:textId="77777777" w:rsidR="00614D42" w:rsidRPr="009A20D2" w:rsidRDefault="00614D42" w:rsidP="00614D42">
            <w:pPr>
              <w:widowControl/>
              <w:autoSpaceDE/>
              <w:autoSpaceDN/>
              <w:jc w:val="center"/>
              <w:rPr>
                <w:rFonts w:ascii="Arial" w:hAnsi="Arial" w:cs="Arial"/>
                <w:b/>
                <w:bCs/>
                <w:color w:val="000000"/>
                <w:sz w:val="16"/>
                <w:szCs w:val="16"/>
                <w:lang w:val="en-US"/>
              </w:rPr>
            </w:pPr>
            <w:r w:rsidRPr="009A20D2">
              <w:rPr>
                <w:rFonts w:ascii="Arial" w:hAnsi="Arial" w:cs="Arial"/>
                <w:b/>
                <w:bCs/>
                <w:color w:val="000000"/>
                <w:sz w:val="16"/>
                <w:szCs w:val="16"/>
                <w:lang w:val="id-ID"/>
              </w:rPr>
              <w:t>Saldo Per 31 Desember 2024</w:t>
            </w:r>
          </w:p>
        </w:tc>
      </w:tr>
      <w:tr w:rsidR="00614D42" w:rsidRPr="009A20D2" w14:paraId="404BFD38"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31745E06"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1</w:t>
            </w:r>
          </w:p>
        </w:tc>
        <w:tc>
          <w:tcPr>
            <w:tcW w:w="3544" w:type="dxa"/>
            <w:tcBorders>
              <w:top w:val="nil"/>
              <w:left w:val="nil"/>
              <w:bottom w:val="single" w:sz="4" w:space="0" w:color="auto"/>
              <w:right w:val="single" w:sz="4" w:space="0" w:color="auto"/>
            </w:tcBorders>
            <w:vAlign w:val="center"/>
            <w:hideMark/>
          </w:tcPr>
          <w:p w14:paraId="5847DE73" w14:textId="77777777" w:rsidR="00614D42" w:rsidRPr="009A20D2" w:rsidRDefault="00614D42" w:rsidP="00614D42">
            <w:pPr>
              <w:widowControl/>
              <w:autoSpaceDE/>
              <w:autoSpaceDN/>
              <w:rPr>
                <w:rFonts w:ascii="Arial" w:hAnsi="Arial" w:cs="Arial"/>
                <w:color w:val="000000"/>
                <w:sz w:val="16"/>
                <w:szCs w:val="16"/>
                <w:lang w:val="en-US"/>
              </w:rPr>
            </w:pPr>
            <w:r w:rsidRPr="009A20D2">
              <w:rPr>
                <w:rFonts w:ascii="Arial" w:hAnsi="Arial" w:cs="Arial"/>
                <w:color w:val="000000"/>
                <w:sz w:val="16"/>
                <w:szCs w:val="16"/>
                <w:lang w:val="id-ID"/>
              </w:rPr>
              <w:t>Saldo Anggaran Lebih Awal</w:t>
            </w:r>
          </w:p>
        </w:tc>
        <w:tc>
          <w:tcPr>
            <w:tcW w:w="2552" w:type="dxa"/>
            <w:tcBorders>
              <w:top w:val="nil"/>
              <w:left w:val="nil"/>
              <w:bottom w:val="single" w:sz="4" w:space="0" w:color="auto"/>
              <w:right w:val="single" w:sz="4" w:space="0" w:color="auto"/>
            </w:tcBorders>
            <w:noWrap/>
            <w:vAlign w:val="center"/>
            <w:hideMark/>
          </w:tcPr>
          <w:p w14:paraId="582DCC8D"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id-ID"/>
              </w:rPr>
              <w:t>(11.361.168.483,90)</w:t>
            </w:r>
          </w:p>
        </w:tc>
        <w:tc>
          <w:tcPr>
            <w:tcW w:w="2409" w:type="dxa"/>
            <w:tcBorders>
              <w:top w:val="nil"/>
              <w:left w:val="nil"/>
              <w:bottom w:val="single" w:sz="4" w:space="0" w:color="auto"/>
              <w:right w:val="single" w:sz="4" w:space="0" w:color="auto"/>
            </w:tcBorders>
            <w:noWrap/>
            <w:vAlign w:val="center"/>
            <w:hideMark/>
          </w:tcPr>
          <w:p w14:paraId="700D10D7"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id-ID"/>
              </w:rPr>
              <w:t>(20.947.914.478,59)</w:t>
            </w:r>
          </w:p>
        </w:tc>
      </w:tr>
      <w:tr w:rsidR="00614D42" w:rsidRPr="009A20D2" w14:paraId="1A10B33B"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3E3E2396"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2</w:t>
            </w:r>
          </w:p>
        </w:tc>
        <w:tc>
          <w:tcPr>
            <w:tcW w:w="3544" w:type="dxa"/>
            <w:tcBorders>
              <w:top w:val="nil"/>
              <w:left w:val="nil"/>
              <w:bottom w:val="single" w:sz="4" w:space="0" w:color="auto"/>
              <w:right w:val="single" w:sz="4" w:space="0" w:color="auto"/>
            </w:tcBorders>
            <w:vAlign w:val="center"/>
            <w:hideMark/>
          </w:tcPr>
          <w:p w14:paraId="70E80DF3" w14:textId="77777777" w:rsidR="00614D42" w:rsidRPr="009A20D2" w:rsidRDefault="00614D42" w:rsidP="00614D42">
            <w:pPr>
              <w:widowControl/>
              <w:autoSpaceDE/>
              <w:autoSpaceDN/>
              <w:rPr>
                <w:rFonts w:ascii="Arial" w:hAnsi="Arial" w:cs="Arial"/>
                <w:color w:val="000000"/>
                <w:sz w:val="16"/>
                <w:szCs w:val="16"/>
                <w:lang w:val="en-US"/>
              </w:rPr>
            </w:pPr>
            <w:r w:rsidRPr="009A20D2">
              <w:rPr>
                <w:rFonts w:ascii="Arial" w:hAnsi="Arial" w:cs="Arial"/>
                <w:color w:val="000000"/>
                <w:sz w:val="16"/>
                <w:szCs w:val="16"/>
                <w:lang w:val="id-ID"/>
              </w:rPr>
              <w:t>Penggunaan SAL sebagai Penerimaan Pembiayaan Tahun Berjalan</w:t>
            </w:r>
          </w:p>
        </w:tc>
        <w:tc>
          <w:tcPr>
            <w:tcW w:w="2552" w:type="dxa"/>
            <w:tcBorders>
              <w:top w:val="nil"/>
              <w:left w:val="nil"/>
              <w:bottom w:val="single" w:sz="4" w:space="0" w:color="auto"/>
              <w:right w:val="single" w:sz="4" w:space="0" w:color="auto"/>
            </w:tcBorders>
            <w:noWrap/>
            <w:vAlign w:val="center"/>
            <w:hideMark/>
          </w:tcPr>
          <w:p w14:paraId="116C2907"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en-US"/>
              </w:rPr>
              <w:t>(11.355.730.059,18)</w:t>
            </w:r>
          </w:p>
        </w:tc>
        <w:tc>
          <w:tcPr>
            <w:tcW w:w="2409" w:type="dxa"/>
            <w:tcBorders>
              <w:top w:val="nil"/>
              <w:left w:val="nil"/>
              <w:bottom w:val="single" w:sz="4" w:space="0" w:color="auto"/>
              <w:right w:val="single" w:sz="4" w:space="0" w:color="auto"/>
            </w:tcBorders>
            <w:noWrap/>
            <w:vAlign w:val="center"/>
            <w:hideMark/>
          </w:tcPr>
          <w:p w14:paraId="7D6EADDB"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en-US"/>
              </w:rPr>
              <w:t>(20.947.945.316,59)</w:t>
            </w:r>
          </w:p>
        </w:tc>
      </w:tr>
      <w:tr w:rsidR="00614D42" w:rsidRPr="009A20D2" w14:paraId="44E1A7D5"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0DB89DE7"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3</w:t>
            </w:r>
          </w:p>
        </w:tc>
        <w:tc>
          <w:tcPr>
            <w:tcW w:w="3544" w:type="dxa"/>
            <w:tcBorders>
              <w:top w:val="nil"/>
              <w:left w:val="nil"/>
              <w:bottom w:val="single" w:sz="4" w:space="0" w:color="auto"/>
              <w:right w:val="single" w:sz="4" w:space="0" w:color="auto"/>
            </w:tcBorders>
            <w:vAlign w:val="center"/>
            <w:hideMark/>
          </w:tcPr>
          <w:p w14:paraId="7E8E549F" w14:textId="77777777" w:rsidR="00614D42" w:rsidRPr="009A20D2" w:rsidRDefault="00614D42" w:rsidP="00614D42">
            <w:pPr>
              <w:widowControl/>
              <w:autoSpaceDE/>
              <w:autoSpaceDN/>
              <w:rPr>
                <w:rFonts w:ascii="Arial" w:hAnsi="Arial" w:cs="Arial"/>
                <w:b/>
                <w:bCs/>
                <w:color w:val="000000"/>
                <w:sz w:val="16"/>
                <w:szCs w:val="16"/>
                <w:lang w:val="en-US"/>
              </w:rPr>
            </w:pPr>
            <w:r w:rsidRPr="009A20D2">
              <w:rPr>
                <w:rFonts w:ascii="Arial" w:hAnsi="Arial" w:cs="Arial"/>
                <w:b/>
                <w:bCs/>
                <w:color w:val="000000"/>
                <w:sz w:val="16"/>
                <w:szCs w:val="16"/>
                <w:lang w:val="id-ID"/>
              </w:rPr>
              <w:t>Sub Total (1-2)</w:t>
            </w:r>
          </w:p>
        </w:tc>
        <w:tc>
          <w:tcPr>
            <w:tcW w:w="2552" w:type="dxa"/>
            <w:tcBorders>
              <w:top w:val="nil"/>
              <w:left w:val="nil"/>
              <w:bottom w:val="single" w:sz="4" w:space="0" w:color="auto"/>
              <w:right w:val="single" w:sz="4" w:space="0" w:color="auto"/>
            </w:tcBorders>
            <w:vAlign w:val="center"/>
            <w:hideMark/>
          </w:tcPr>
          <w:p w14:paraId="35515053"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(5.438.424,72)</w:t>
            </w:r>
          </w:p>
        </w:tc>
        <w:tc>
          <w:tcPr>
            <w:tcW w:w="2409" w:type="dxa"/>
            <w:tcBorders>
              <w:top w:val="nil"/>
              <w:left w:val="nil"/>
              <w:bottom w:val="single" w:sz="4" w:space="0" w:color="auto"/>
              <w:right w:val="single" w:sz="4" w:space="0" w:color="auto"/>
            </w:tcBorders>
            <w:vAlign w:val="center"/>
            <w:hideMark/>
          </w:tcPr>
          <w:p w14:paraId="0B833DAC"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30.838,00</w:t>
            </w:r>
          </w:p>
        </w:tc>
      </w:tr>
      <w:tr w:rsidR="00614D42" w:rsidRPr="009A20D2" w14:paraId="711777AA"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1FF060A3"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4</w:t>
            </w:r>
          </w:p>
        </w:tc>
        <w:tc>
          <w:tcPr>
            <w:tcW w:w="3544" w:type="dxa"/>
            <w:tcBorders>
              <w:top w:val="nil"/>
              <w:left w:val="nil"/>
              <w:bottom w:val="single" w:sz="4" w:space="0" w:color="auto"/>
              <w:right w:val="single" w:sz="4" w:space="0" w:color="auto"/>
            </w:tcBorders>
            <w:vAlign w:val="center"/>
            <w:hideMark/>
          </w:tcPr>
          <w:p w14:paraId="63B800EA" w14:textId="77777777" w:rsidR="00614D42" w:rsidRPr="009A20D2" w:rsidRDefault="00614D42" w:rsidP="00614D42">
            <w:pPr>
              <w:widowControl/>
              <w:autoSpaceDE/>
              <w:autoSpaceDN/>
              <w:rPr>
                <w:rFonts w:ascii="Arial" w:hAnsi="Arial" w:cs="Arial"/>
                <w:color w:val="000000"/>
                <w:sz w:val="16"/>
                <w:szCs w:val="16"/>
                <w:lang w:val="en-US"/>
              </w:rPr>
            </w:pPr>
            <w:r w:rsidRPr="009A20D2">
              <w:rPr>
                <w:rFonts w:ascii="Arial" w:hAnsi="Arial" w:cs="Arial"/>
                <w:color w:val="000000"/>
                <w:sz w:val="16"/>
                <w:szCs w:val="16"/>
                <w:lang w:val="id-ID"/>
              </w:rPr>
              <w:t>Sisa Lebih/Kurang Pembiayaan Anggaran (SILPA/SIKPA)</w:t>
            </w:r>
          </w:p>
        </w:tc>
        <w:tc>
          <w:tcPr>
            <w:tcW w:w="2552" w:type="dxa"/>
            <w:tcBorders>
              <w:top w:val="nil"/>
              <w:left w:val="nil"/>
              <w:bottom w:val="single" w:sz="4" w:space="0" w:color="auto"/>
              <w:right w:val="single" w:sz="4" w:space="0" w:color="auto"/>
            </w:tcBorders>
            <w:noWrap/>
            <w:vAlign w:val="center"/>
            <w:hideMark/>
          </w:tcPr>
          <w:p w14:paraId="2507F796"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en-US"/>
              </w:rPr>
              <w:t>(8.037.705.913,03)</w:t>
            </w:r>
          </w:p>
        </w:tc>
        <w:tc>
          <w:tcPr>
            <w:tcW w:w="2409" w:type="dxa"/>
            <w:tcBorders>
              <w:top w:val="nil"/>
              <w:left w:val="nil"/>
              <w:bottom w:val="single" w:sz="4" w:space="0" w:color="auto"/>
              <w:right w:val="single" w:sz="4" w:space="0" w:color="auto"/>
            </w:tcBorders>
            <w:noWrap/>
            <w:vAlign w:val="center"/>
            <w:hideMark/>
          </w:tcPr>
          <w:p w14:paraId="3DB20285"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en-US"/>
              </w:rPr>
              <w:t>(11.361.168.483,90)</w:t>
            </w:r>
          </w:p>
        </w:tc>
      </w:tr>
      <w:tr w:rsidR="00614D42" w:rsidRPr="009A20D2" w14:paraId="6190DD8A"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2C569C4F"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5</w:t>
            </w:r>
          </w:p>
        </w:tc>
        <w:tc>
          <w:tcPr>
            <w:tcW w:w="3544" w:type="dxa"/>
            <w:tcBorders>
              <w:top w:val="nil"/>
              <w:left w:val="nil"/>
              <w:bottom w:val="single" w:sz="4" w:space="0" w:color="auto"/>
              <w:right w:val="single" w:sz="4" w:space="0" w:color="auto"/>
            </w:tcBorders>
            <w:vAlign w:val="center"/>
            <w:hideMark/>
          </w:tcPr>
          <w:p w14:paraId="11B75DBE" w14:textId="77777777" w:rsidR="00614D42" w:rsidRPr="009A20D2" w:rsidRDefault="00614D42" w:rsidP="00614D42">
            <w:pPr>
              <w:widowControl/>
              <w:autoSpaceDE/>
              <w:autoSpaceDN/>
              <w:rPr>
                <w:rFonts w:ascii="Arial" w:hAnsi="Arial" w:cs="Arial"/>
                <w:b/>
                <w:bCs/>
                <w:color w:val="000000"/>
                <w:sz w:val="16"/>
                <w:szCs w:val="16"/>
                <w:lang w:val="en-US"/>
              </w:rPr>
            </w:pPr>
            <w:r w:rsidRPr="009A20D2">
              <w:rPr>
                <w:rFonts w:ascii="Arial" w:hAnsi="Arial" w:cs="Arial"/>
                <w:b/>
                <w:bCs/>
                <w:color w:val="000000"/>
                <w:sz w:val="16"/>
                <w:szCs w:val="16"/>
                <w:lang w:val="id-ID"/>
              </w:rPr>
              <w:t>Sub Total (3 + 4)</w:t>
            </w:r>
          </w:p>
        </w:tc>
        <w:tc>
          <w:tcPr>
            <w:tcW w:w="2552" w:type="dxa"/>
            <w:tcBorders>
              <w:top w:val="nil"/>
              <w:left w:val="nil"/>
              <w:bottom w:val="single" w:sz="4" w:space="0" w:color="auto"/>
              <w:right w:val="single" w:sz="4" w:space="0" w:color="auto"/>
            </w:tcBorders>
            <w:vAlign w:val="center"/>
            <w:hideMark/>
          </w:tcPr>
          <w:p w14:paraId="4293E9BC"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(8.043.144.337,75)</w:t>
            </w:r>
          </w:p>
        </w:tc>
        <w:tc>
          <w:tcPr>
            <w:tcW w:w="2409" w:type="dxa"/>
            <w:tcBorders>
              <w:top w:val="nil"/>
              <w:left w:val="nil"/>
              <w:bottom w:val="single" w:sz="4" w:space="0" w:color="auto"/>
              <w:right w:val="single" w:sz="4" w:space="0" w:color="auto"/>
            </w:tcBorders>
            <w:vAlign w:val="center"/>
            <w:hideMark/>
          </w:tcPr>
          <w:p w14:paraId="3F7AB57A"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(11.361.137.645,90)</w:t>
            </w:r>
          </w:p>
        </w:tc>
      </w:tr>
      <w:tr w:rsidR="00614D42" w:rsidRPr="009A20D2" w14:paraId="3038C3FB"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0D8FD745"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6</w:t>
            </w:r>
          </w:p>
        </w:tc>
        <w:tc>
          <w:tcPr>
            <w:tcW w:w="3544" w:type="dxa"/>
            <w:tcBorders>
              <w:top w:val="nil"/>
              <w:left w:val="nil"/>
              <w:bottom w:val="single" w:sz="4" w:space="0" w:color="auto"/>
              <w:right w:val="single" w:sz="4" w:space="0" w:color="auto"/>
            </w:tcBorders>
            <w:vAlign w:val="center"/>
            <w:hideMark/>
          </w:tcPr>
          <w:p w14:paraId="62422744" w14:textId="77777777" w:rsidR="00614D42" w:rsidRPr="009A20D2" w:rsidRDefault="00614D42" w:rsidP="00614D42">
            <w:pPr>
              <w:widowControl/>
              <w:autoSpaceDE/>
              <w:autoSpaceDN/>
              <w:rPr>
                <w:rFonts w:ascii="Arial" w:hAnsi="Arial" w:cs="Arial"/>
                <w:color w:val="000000"/>
                <w:sz w:val="16"/>
                <w:szCs w:val="16"/>
                <w:lang w:val="en-US"/>
              </w:rPr>
            </w:pPr>
            <w:r w:rsidRPr="009A20D2">
              <w:rPr>
                <w:rFonts w:ascii="Arial" w:hAnsi="Arial" w:cs="Arial"/>
                <w:color w:val="000000"/>
                <w:sz w:val="16"/>
                <w:szCs w:val="16"/>
                <w:lang w:val="id-ID"/>
              </w:rPr>
              <w:t>Koreksi Kesalahan Pembukuan Tahun Sebelumnya</w:t>
            </w:r>
          </w:p>
        </w:tc>
        <w:tc>
          <w:tcPr>
            <w:tcW w:w="2552" w:type="dxa"/>
            <w:tcBorders>
              <w:top w:val="nil"/>
              <w:left w:val="nil"/>
              <w:bottom w:val="single" w:sz="4" w:space="0" w:color="auto"/>
              <w:right w:val="single" w:sz="4" w:space="0" w:color="auto"/>
            </w:tcBorders>
            <w:noWrap/>
            <w:vAlign w:val="center"/>
            <w:hideMark/>
          </w:tcPr>
          <w:p w14:paraId="1EE93432"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en-US"/>
              </w:rPr>
              <w:t>5.438.424,70</w:t>
            </w:r>
          </w:p>
        </w:tc>
        <w:tc>
          <w:tcPr>
            <w:tcW w:w="2409" w:type="dxa"/>
            <w:tcBorders>
              <w:top w:val="nil"/>
              <w:left w:val="nil"/>
              <w:bottom w:val="single" w:sz="4" w:space="0" w:color="auto"/>
              <w:right w:val="single" w:sz="4" w:space="0" w:color="auto"/>
            </w:tcBorders>
            <w:noWrap/>
            <w:vAlign w:val="center"/>
            <w:hideMark/>
          </w:tcPr>
          <w:p w14:paraId="7384297E"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id-ID"/>
              </w:rPr>
              <w:t>(30.838,00)</w:t>
            </w:r>
          </w:p>
        </w:tc>
      </w:tr>
      <w:tr w:rsidR="00614D42" w:rsidRPr="009A20D2" w14:paraId="229E2590"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0CC33BBE"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7</w:t>
            </w:r>
          </w:p>
        </w:tc>
        <w:tc>
          <w:tcPr>
            <w:tcW w:w="3544" w:type="dxa"/>
            <w:tcBorders>
              <w:top w:val="nil"/>
              <w:left w:val="nil"/>
              <w:bottom w:val="single" w:sz="4" w:space="0" w:color="auto"/>
              <w:right w:val="single" w:sz="4" w:space="0" w:color="auto"/>
            </w:tcBorders>
            <w:vAlign w:val="center"/>
            <w:hideMark/>
          </w:tcPr>
          <w:p w14:paraId="38D7AD68" w14:textId="77777777" w:rsidR="00614D42" w:rsidRPr="009A20D2" w:rsidRDefault="00614D42" w:rsidP="00614D42">
            <w:pPr>
              <w:widowControl/>
              <w:autoSpaceDE/>
              <w:autoSpaceDN/>
              <w:rPr>
                <w:rFonts w:ascii="Arial" w:hAnsi="Arial" w:cs="Arial"/>
                <w:color w:val="000000"/>
                <w:sz w:val="16"/>
                <w:szCs w:val="16"/>
                <w:lang w:val="en-US"/>
              </w:rPr>
            </w:pPr>
            <w:r w:rsidRPr="009A20D2">
              <w:rPr>
                <w:rFonts w:ascii="Arial" w:hAnsi="Arial" w:cs="Arial"/>
                <w:color w:val="000000"/>
                <w:sz w:val="16"/>
                <w:szCs w:val="16"/>
                <w:lang w:val="id-ID"/>
              </w:rPr>
              <w:t>Lain-lain</w:t>
            </w:r>
          </w:p>
        </w:tc>
        <w:tc>
          <w:tcPr>
            <w:tcW w:w="2552" w:type="dxa"/>
            <w:tcBorders>
              <w:top w:val="nil"/>
              <w:left w:val="nil"/>
              <w:bottom w:val="single" w:sz="4" w:space="0" w:color="auto"/>
              <w:right w:val="single" w:sz="4" w:space="0" w:color="auto"/>
            </w:tcBorders>
            <w:vAlign w:val="center"/>
            <w:hideMark/>
          </w:tcPr>
          <w:p w14:paraId="45245043"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id-ID"/>
              </w:rPr>
              <w:t xml:space="preserve">                                     -   </w:t>
            </w:r>
          </w:p>
        </w:tc>
        <w:tc>
          <w:tcPr>
            <w:tcW w:w="2409" w:type="dxa"/>
            <w:tcBorders>
              <w:top w:val="nil"/>
              <w:left w:val="nil"/>
              <w:bottom w:val="single" w:sz="4" w:space="0" w:color="auto"/>
              <w:right w:val="single" w:sz="4" w:space="0" w:color="auto"/>
            </w:tcBorders>
            <w:vAlign w:val="center"/>
            <w:hideMark/>
          </w:tcPr>
          <w:p w14:paraId="1D28003F" w14:textId="77777777" w:rsidR="00614D42" w:rsidRPr="009A20D2" w:rsidRDefault="00614D42" w:rsidP="00614D42">
            <w:pPr>
              <w:widowControl/>
              <w:autoSpaceDE/>
              <w:autoSpaceDN/>
              <w:jc w:val="right"/>
              <w:rPr>
                <w:rFonts w:ascii="Arial" w:hAnsi="Arial" w:cs="Arial"/>
                <w:color w:val="000000"/>
                <w:sz w:val="16"/>
                <w:szCs w:val="16"/>
                <w:lang w:val="en-US"/>
              </w:rPr>
            </w:pPr>
            <w:r w:rsidRPr="009A20D2">
              <w:rPr>
                <w:rFonts w:ascii="Arial" w:hAnsi="Arial" w:cs="Arial"/>
                <w:color w:val="000000"/>
                <w:sz w:val="16"/>
                <w:szCs w:val="16"/>
                <w:lang w:val="id-ID"/>
              </w:rPr>
              <w:t xml:space="preserve">                                     -   </w:t>
            </w:r>
          </w:p>
        </w:tc>
      </w:tr>
      <w:tr w:rsidR="00614D42" w:rsidRPr="009A20D2" w14:paraId="6712199A" w14:textId="77777777" w:rsidTr="007E2286">
        <w:trPr>
          <w:trHeight w:val="398"/>
        </w:trPr>
        <w:tc>
          <w:tcPr>
            <w:tcW w:w="567" w:type="dxa"/>
            <w:tcBorders>
              <w:top w:val="nil"/>
              <w:left w:val="single" w:sz="4" w:space="0" w:color="auto"/>
              <w:bottom w:val="single" w:sz="4" w:space="0" w:color="auto"/>
              <w:right w:val="single" w:sz="4" w:space="0" w:color="auto"/>
            </w:tcBorders>
            <w:vAlign w:val="center"/>
            <w:hideMark/>
          </w:tcPr>
          <w:p w14:paraId="2813D364"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8</w:t>
            </w:r>
          </w:p>
        </w:tc>
        <w:tc>
          <w:tcPr>
            <w:tcW w:w="3544" w:type="dxa"/>
            <w:tcBorders>
              <w:top w:val="nil"/>
              <w:left w:val="nil"/>
              <w:bottom w:val="single" w:sz="4" w:space="0" w:color="auto"/>
              <w:right w:val="single" w:sz="4" w:space="0" w:color="auto"/>
            </w:tcBorders>
            <w:vAlign w:val="center"/>
            <w:hideMark/>
          </w:tcPr>
          <w:p w14:paraId="1BA16126" w14:textId="77777777" w:rsidR="00614D42" w:rsidRPr="009A20D2" w:rsidRDefault="00614D42" w:rsidP="00614D42">
            <w:pPr>
              <w:widowControl/>
              <w:autoSpaceDE/>
              <w:autoSpaceDN/>
              <w:rPr>
                <w:rFonts w:ascii="Arial" w:hAnsi="Arial" w:cs="Arial"/>
                <w:b/>
                <w:bCs/>
                <w:color w:val="000000"/>
                <w:sz w:val="16"/>
                <w:szCs w:val="16"/>
                <w:lang w:val="en-US"/>
              </w:rPr>
            </w:pPr>
            <w:r w:rsidRPr="009A20D2">
              <w:rPr>
                <w:rFonts w:ascii="Arial" w:hAnsi="Arial" w:cs="Arial"/>
                <w:b/>
                <w:bCs/>
                <w:color w:val="000000"/>
                <w:sz w:val="16"/>
                <w:szCs w:val="16"/>
                <w:lang w:val="id-ID"/>
              </w:rPr>
              <w:t>Sub Total (6+7)</w:t>
            </w:r>
          </w:p>
        </w:tc>
        <w:tc>
          <w:tcPr>
            <w:tcW w:w="2552" w:type="dxa"/>
            <w:tcBorders>
              <w:top w:val="nil"/>
              <w:left w:val="nil"/>
              <w:bottom w:val="single" w:sz="4" w:space="0" w:color="auto"/>
              <w:right w:val="single" w:sz="4" w:space="0" w:color="auto"/>
            </w:tcBorders>
            <w:vAlign w:val="center"/>
            <w:hideMark/>
          </w:tcPr>
          <w:p w14:paraId="19189CAA"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 xml:space="preserve">                     5.438.424,70 </w:t>
            </w:r>
          </w:p>
        </w:tc>
        <w:tc>
          <w:tcPr>
            <w:tcW w:w="2409" w:type="dxa"/>
            <w:tcBorders>
              <w:top w:val="nil"/>
              <w:left w:val="nil"/>
              <w:bottom w:val="single" w:sz="4" w:space="0" w:color="auto"/>
              <w:right w:val="single" w:sz="4" w:space="0" w:color="auto"/>
            </w:tcBorders>
            <w:vAlign w:val="center"/>
            <w:hideMark/>
          </w:tcPr>
          <w:p w14:paraId="603EDF87"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 xml:space="preserve">                        (30.838,00)</w:t>
            </w:r>
          </w:p>
        </w:tc>
      </w:tr>
      <w:tr w:rsidR="00614D42" w:rsidRPr="009A20D2" w14:paraId="436915B1" w14:textId="77777777" w:rsidTr="007E2286">
        <w:trPr>
          <w:trHeight w:val="398"/>
        </w:trPr>
        <w:tc>
          <w:tcPr>
            <w:tcW w:w="4111" w:type="dxa"/>
            <w:gridSpan w:val="2"/>
            <w:tcBorders>
              <w:top w:val="single" w:sz="4" w:space="0" w:color="auto"/>
              <w:left w:val="single" w:sz="4" w:space="0" w:color="auto"/>
              <w:bottom w:val="single" w:sz="4" w:space="0" w:color="auto"/>
              <w:right w:val="single" w:sz="4" w:space="0" w:color="auto"/>
            </w:tcBorders>
            <w:shd w:val="clear" w:color="000000" w:fill="95B3D7"/>
            <w:vAlign w:val="center"/>
            <w:hideMark/>
          </w:tcPr>
          <w:p w14:paraId="3C6D27CD" w14:textId="77777777" w:rsidR="00614D42" w:rsidRPr="009A20D2" w:rsidRDefault="00614D42" w:rsidP="00614D42">
            <w:pPr>
              <w:widowControl/>
              <w:autoSpaceDE/>
              <w:autoSpaceDN/>
              <w:jc w:val="center"/>
              <w:rPr>
                <w:rFonts w:ascii="Arial" w:hAnsi="Arial" w:cs="Arial"/>
                <w:color w:val="000000"/>
                <w:sz w:val="16"/>
                <w:szCs w:val="16"/>
                <w:lang w:val="en-US"/>
              </w:rPr>
            </w:pPr>
            <w:r w:rsidRPr="009A20D2">
              <w:rPr>
                <w:rFonts w:ascii="Arial" w:hAnsi="Arial" w:cs="Arial"/>
                <w:color w:val="000000"/>
                <w:sz w:val="16"/>
                <w:szCs w:val="16"/>
                <w:lang w:val="id-ID"/>
              </w:rPr>
              <w:t> </w:t>
            </w:r>
            <w:r w:rsidRPr="009A20D2">
              <w:rPr>
                <w:rFonts w:ascii="Arial" w:hAnsi="Arial" w:cs="Arial"/>
                <w:b/>
                <w:bCs/>
                <w:color w:val="000000"/>
                <w:sz w:val="16"/>
                <w:szCs w:val="16"/>
                <w:lang w:val="id-ID"/>
              </w:rPr>
              <w:t>Saldo Anggaran Lebih Akhir (5+6+7)</w:t>
            </w:r>
          </w:p>
        </w:tc>
        <w:tc>
          <w:tcPr>
            <w:tcW w:w="2552" w:type="dxa"/>
            <w:tcBorders>
              <w:top w:val="nil"/>
              <w:left w:val="nil"/>
              <w:bottom w:val="single" w:sz="4" w:space="0" w:color="auto"/>
              <w:right w:val="single" w:sz="4" w:space="0" w:color="auto"/>
            </w:tcBorders>
            <w:shd w:val="clear" w:color="000000" w:fill="95B3D7"/>
            <w:vAlign w:val="center"/>
            <w:hideMark/>
          </w:tcPr>
          <w:p w14:paraId="429CAACE"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(8.037.705.913,05)</w:t>
            </w:r>
          </w:p>
        </w:tc>
        <w:tc>
          <w:tcPr>
            <w:tcW w:w="2409" w:type="dxa"/>
            <w:tcBorders>
              <w:top w:val="nil"/>
              <w:left w:val="nil"/>
              <w:bottom w:val="single" w:sz="4" w:space="0" w:color="auto"/>
              <w:right w:val="single" w:sz="4" w:space="0" w:color="auto"/>
            </w:tcBorders>
            <w:shd w:val="clear" w:color="000000" w:fill="95B3D7"/>
            <w:vAlign w:val="center"/>
            <w:hideMark/>
          </w:tcPr>
          <w:p w14:paraId="0F5177AE" w14:textId="77777777" w:rsidR="00614D42" w:rsidRPr="009A20D2" w:rsidRDefault="00614D42" w:rsidP="00614D42">
            <w:pPr>
              <w:widowControl/>
              <w:autoSpaceDE/>
              <w:autoSpaceDN/>
              <w:jc w:val="right"/>
              <w:rPr>
                <w:rFonts w:ascii="Arial" w:hAnsi="Arial" w:cs="Arial"/>
                <w:b/>
                <w:bCs/>
                <w:color w:val="000000"/>
                <w:sz w:val="16"/>
                <w:szCs w:val="16"/>
                <w:lang w:val="en-US"/>
              </w:rPr>
            </w:pPr>
            <w:r w:rsidRPr="009A20D2">
              <w:rPr>
                <w:rFonts w:ascii="Arial" w:hAnsi="Arial" w:cs="Arial"/>
                <w:b/>
                <w:bCs/>
                <w:color w:val="000000"/>
                <w:sz w:val="16"/>
                <w:szCs w:val="16"/>
                <w:lang w:val="id-ID"/>
              </w:rPr>
              <w:t>(11.361.168.483,90)</w:t>
            </w:r>
          </w:p>
        </w:tc>
      </w:tr>
    </w:tbl>
    <w:p w14:paraId="31720C15" w14:textId="77777777" w:rsidR="00614D42" w:rsidRPr="009A20D2" w:rsidRDefault="00614D42" w:rsidP="00614D42">
      <w:pPr>
        <w:widowControl/>
        <w:autoSpaceDE/>
        <w:autoSpaceDN/>
        <w:ind w:left="686"/>
        <w:jc w:val="both"/>
        <w:rPr>
          <w:color w:val="EE0000"/>
          <w:lang w:val="id-ID"/>
        </w:rPr>
      </w:pPr>
    </w:p>
    <w:p w14:paraId="7F4640DD" w14:textId="77777777" w:rsidR="00614D42" w:rsidRPr="009A20D2" w:rsidRDefault="00614D42" w:rsidP="00614D42">
      <w:pPr>
        <w:widowControl/>
        <w:autoSpaceDE/>
        <w:autoSpaceDN/>
        <w:ind w:left="686"/>
        <w:jc w:val="both"/>
        <w:rPr>
          <w:color w:val="EE0000"/>
          <w:lang w:val="id-ID"/>
        </w:rPr>
      </w:pPr>
    </w:p>
    <w:p w14:paraId="45336A2D" w14:textId="77777777" w:rsidR="00614D42" w:rsidRPr="009A20D2" w:rsidRDefault="00614D42" w:rsidP="00614D42">
      <w:pPr>
        <w:widowControl/>
        <w:autoSpaceDE/>
        <w:autoSpaceDN/>
        <w:ind w:left="686"/>
        <w:jc w:val="both"/>
        <w:rPr>
          <w:color w:val="EE0000"/>
          <w:lang w:val="id-ID"/>
        </w:rPr>
      </w:pPr>
      <w:r w:rsidRPr="009A20D2">
        <w:rPr>
          <w:lang w:val="id-ID"/>
        </w:rPr>
        <w:t>Untuk</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Lebih</w:t>
      </w:r>
      <w:r w:rsidRPr="009A20D2">
        <w:rPr>
          <w:spacing w:val="1"/>
          <w:lang w:val="id-ID"/>
        </w:rPr>
        <w:t xml:space="preserve"> </w:t>
      </w:r>
      <w:r w:rsidRPr="009A20D2">
        <w:rPr>
          <w:lang w:val="id-ID"/>
        </w:rPr>
        <w:t>(SILPA)</w:t>
      </w:r>
      <w:r w:rsidRPr="009A20D2">
        <w:rPr>
          <w:spacing w:val="1"/>
          <w:lang w:val="id-ID"/>
        </w:rPr>
        <w:t xml:space="preserve"> </w:t>
      </w:r>
      <w:r w:rsidRPr="009A20D2">
        <w:rPr>
          <w:lang w:val="id-ID"/>
        </w:rPr>
        <w:t>awal</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(Rp11.361.168.483,90)</w:t>
      </w:r>
      <w:r w:rsidRPr="009A20D2">
        <w:rPr>
          <w:lang w:val="id-ID"/>
        </w:rPr>
        <w:t xml:space="preserve"> dibandingkan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(Rp</w:t>
      </w:r>
      <w:r w:rsidRPr="009A20D2">
        <w:rPr>
          <w:lang w:val="id-ID"/>
        </w:rPr>
        <w:t>20.947.914.478,59) mengalami</w:t>
      </w:r>
      <w:r w:rsidRPr="009A20D2">
        <w:rPr>
          <w:spacing w:val="1"/>
          <w:lang w:val="id-ID"/>
        </w:rPr>
        <w:t xml:space="preserve"> kenaikan </w:t>
      </w:r>
      <w:r w:rsidRPr="009A20D2">
        <w:rPr>
          <w:lang w:val="id-ID"/>
        </w:rPr>
        <w:t>sebesar</w:t>
      </w:r>
      <w:r w:rsidRPr="009A20D2">
        <w:rPr>
          <w:spacing w:val="1"/>
          <w:lang w:val="id-ID"/>
        </w:rPr>
        <w:t xml:space="preserve"> </w:t>
      </w:r>
      <w:r w:rsidRPr="009A20D2">
        <w:rPr>
          <w:lang w:val="id-ID"/>
        </w:rPr>
        <w:t>45,76%. Penggunaan</w:t>
      </w:r>
      <w:r w:rsidRPr="009A20D2">
        <w:rPr>
          <w:spacing w:val="1"/>
          <w:lang w:val="id-ID"/>
        </w:rPr>
        <w:t xml:space="preserve"> </w:t>
      </w:r>
      <w:r w:rsidRPr="009A20D2">
        <w:rPr>
          <w:lang w:val="id-ID"/>
        </w:rPr>
        <w:t>SAL</w:t>
      </w:r>
      <w:r w:rsidRPr="009A20D2">
        <w:rPr>
          <w:spacing w:val="1"/>
          <w:lang w:val="id-ID"/>
        </w:rPr>
        <w:t xml:space="preserve"> </w:t>
      </w:r>
      <w:r w:rsidRPr="009A20D2">
        <w:rPr>
          <w:lang w:val="id-ID"/>
        </w:rPr>
        <w:t>sebagai</w:t>
      </w:r>
      <w:r w:rsidRPr="009A20D2">
        <w:rPr>
          <w:spacing w:val="1"/>
          <w:lang w:val="id-ID"/>
        </w:rPr>
        <w:t xml:space="preserve"> </w:t>
      </w:r>
      <w:r w:rsidRPr="009A20D2">
        <w:rPr>
          <w:lang w:val="id-ID"/>
        </w:rPr>
        <w:t>penerimaan</w:t>
      </w:r>
      <w:r w:rsidRPr="009A20D2">
        <w:rPr>
          <w:spacing w:val="1"/>
          <w:lang w:val="id-ID"/>
        </w:rPr>
        <w:t xml:space="preserve"> </w:t>
      </w:r>
      <w:r w:rsidRPr="009A20D2">
        <w:rPr>
          <w:lang w:val="id-ID"/>
        </w:rPr>
        <w:t>pembiayaan</w:t>
      </w:r>
      <w:r w:rsidRPr="009A20D2">
        <w:rPr>
          <w:spacing w:val="1"/>
          <w:lang w:val="id-ID"/>
        </w:rPr>
        <w:t xml:space="preserve"> </w:t>
      </w:r>
      <w:r w:rsidRPr="009A20D2">
        <w:rPr>
          <w:lang w:val="id-ID"/>
        </w:rPr>
        <w:t>realisasi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(Rp11.355.730.059,18)</w:t>
      </w:r>
      <w:r w:rsidRPr="009A20D2">
        <w:rPr>
          <w:lang w:val="id-ID"/>
        </w:rPr>
        <w:t xml:space="preserve"> naik sebesar 45,79% dari Penggunaan SAL sebagai penerima realisasi</w:t>
      </w:r>
      <w:r w:rsidRPr="009A20D2">
        <w:rPr>
          <w:spacing w:val="-52"/>
          <w:lang w:val="id-ID"/>
        </w:rPr>
        <w:t xml:space="preserve">               </w:t>
      </w:r>
      <w:r w:rsidRPr="009A20D2">
        <w:rPr>
          <w:lang w:val="id-ID"/>
        </w:rPr>
        <w:t>Tahun</w:t>
      </w:r>
      <w:r w:rsidRPr="009A20D2">
        <w:rPr>
          <w:spacing w:val="-3"/>
          <w:lang w:val="id-ID"/>
        </w:rPr>
        <w:t xml:space="preserve"> </w:t>
      </w:r>
      <w:r w:rsidRPr="009A20D2">
        <w:rPr>
          <w:lang w:val="id-ID"/>
        </w:rPr>
        <w:t>2024</w:t>
      </w:r>
      <w:r w:rsidRPr="009A20D2">
        <w:rPr>
          <w:spacing w:val="2"/>
          <w:lang w:val="id-ID"/>
        </w:rPr>
        <w:t xml:space="preserve"> </w:t>
      </w:r>
      <w:r w:rsidRPr="009A20D2">
        <w:rPr>
          <w:lang w:val="id-ID"/>
        </w:rPr>
        <w:t>sebesar</w:t>
      </w:r>
      <w:r w:rsidRPr="009A20D2">
        <w:rPr>
          <w:spacing w:val="-1"/>
          <w:lang w:val="id-ID"/>
        </w:rPr>
        <w:t xml:space="preserve"> </w:t>
      </w:r>
      <w:r w:rsidRPr="009A20D2">
        <w:rPr>
          <w:lang w:val="id-ID"/>
        </w:rPr>
        <w:t>(Rp20.947.945.316,59). Sisa Kurang Pembiayaan Anggaran (SIKPA) Tahun 2025 sebesar Rp8.037.705.913,03 atau</w:t>
      </w:r>
      <w:r w:rsidRPr="009A20D2">
        <w:rPr>
          <w:spacing w:val="1"/>
          <w:lang w:val="id-ID"/>
        </w:rPr>
        <w:t xml:space="preserve"> </w:t>
      </w:r>
      <w:r w:rsidRPr="009A20D2">
        <w:rPr>
          <w:lang w:val="id-ID"/>
        </w:rPr>
        <w:t>naik 29,25%</w:t>
      </w:r>
      <w:r w:rsidRPr="009A20D2">
        <w:rPr>
          <w:spacing w:val="-3"/>
          <w:lang w:val="id-ID"/>
        </w:rPr>
        <w:t xml:space="preserve"> </w:t>
      </w:r>
      <w:r w:rsidRPr="009A20D2">
        <w:rPr>
          <w:lang w:val="id-ID"/>
        </w:rPr>
        <w:t>dari</w:t>
      </w:r>
      <w:r w:rsidRPr="009A20D2">
        <w:rPr>
          <w:spacing w:val="-2"/>
          <w:lang w:val="id-ID"/>
        </w:rPr>
        <w:t xml:space="preserve"> </w:t>
      </w:r>
      <w:r w:rsidRPr="009A20D2">
        <w:rPr>
          <w:lang w:val="id-ID"/>
        </w:rPr>
        <w:t>SIKPA</w:t>
      </w:r>
      <w:r w:rsidRPr="009A20D2">
        <w:rPr>
          <w:spacing w:val="-2"/>
          <w:lang w:val="id-ID"/>
        </w:rPr>
        <w:t xml:space="preserve"> </w:t>
      </w:r>
      <w:r w:rsidRPr="009A20D2">
        <w:rPr>
          <w:lang w:val="id-ID"/>
        </w:rPr>
        <w:t>Tahun</w:t>
      </w:r>
      <w:r w:rsidRPr="009A20D2">
        <w:rPr>
          <w:spacing w:val="-3"/>
          <w:lang w:val="id-ID"/>
        </w:rPr>
        <w:t xml:space="preserve"> </w:t>
      </w:r>
      <w:r w:rsidRPr="009A20D2">
        <w:rPr>
          <w:lang w:val="id-ID"/>
        </w:rPr>
        <w:t>2024</w:t>
      </w:r>
      <w:r w:rsidRPr="009A20D2">
        <w:rPr>
          <w:spacing w:val="4"/>
          <w:lang w:val="id-ID"/>
        </w:rPr>
        <w:t xml:space="preserve"> </w:t>
      </w:r>
      <w:r w:rsidRPr="009A20D2">
        <w:rPr>
          <w:lang w:val="id-ID"/>
        </w:rPr>
        <w:t>sebesar</w:t>
      </w:r>
      <w:r w:rsidRPr="009A20D2">
        <w:rPr>
          <w:spacing w:val="-2"/>
          <w:lang w:val="id-ID"/>
        </w:rPr>
        <w:t xml:space="preserve"> </w:t>
      </w:r>
      <w:r w:rsidRPr="009A20D2">
        <w:rPr>
          <w:lang w:val="id-ID"/>
        </w:rPr>
        <w:t xml:space="preserve">Rp11.361.168.483,90. </w:t>
      </w:r>
    </w:p>
    <w:p w14:paraId="607D1EFB" w14:textId="77777777" w:rsidR="00614D42" w:rsidRPr="009A20D2" w:rsidRDefault="00614D42" w:rsidP="00614D42">
      <w:pPr>
        <w:widowControl/>
        <w:autoSpaceDE/>
        <w:autoSpaceDN/>
        <w:spacing w:before="120"/>
        <w:ind w:left="686"/>
        <w:jc w:val="both"/>
        <w:rPr>
          <w:lang w:val="id-ID"/>
        </w:rPr>
      </w:pPr>
      <w:r w:rsidRPr="009A20D2">
        <w:rPr>
          <w:lang w:val="id-ID"/>
        </w:rPr>
        <w:t>Koreksi Kesalahan Pembukuan Tahun Sebelumnya Tahun 2025 Rp5.438.424,70 merupakan Koreksi SiLPA pada Kas Dana Kapitasi Puskesmas Galela sebesar Rp31.000,00, Koreksi Sisa Dana BOSP sebesar Rp948.133,23, Sisa Dana BOSP-BOS Reguler sebesar (Rp1.540.706,51dan Sisa Dana BOK Puskesmas Toliwang sebesar Rp5.999.998,00 sedangkan Koreksi Kesalahan Pembukuan Tahun Sebelumnya Tahun 2024 (Rp30.838,00) merupakan koreksi SILPA pada Kas di Bendahara FKTP.</w:t>
      </w:r>
    </w:p>
    <w:p w14:paraId="3B1A6CD5" w14:textId="77777777" w:rsidR="00614D42" w:rsidRPr="009A20D2" w:rsidRDefault="00614D42" w:rsidP="00614D42">
      <w:pPr>
        <w:pStyle w:val="BodyText"/>
        <w:spacing w:before="120" w:after="120" w:line="266" w:lineRule="auto"/>
        <w:ind w:left="686" w:right="-24"/>
        <w:jc w:val="both"/>
        <w:rPr>
          <w:lang w:val="id-ID"/>
        </w:rPr>
      </w:pPr>
      <w:r w:rsidRPr="009A20D2">
        <w:rPr>
          <w:lang w:val="id-ID"/>
        </w:rPr>
        <w:t>Sisa</w:t>
      </w:r>
      <w:r w:rsidRPr="009A20D2">
        <w:rPr>
          <w:spacing w:val="1"/>
          <w:lang w:val="id-ID"/>
        </w:rPr>
        <w:t xml:space="preserve"> </w:t>
      </w:r>
      <w:r w:rsidRPr="009A20D2">
        <w:rPr>
          <w:lang w:val="id-ID"/>
        </w:rPr>
        <w:t>Kurang</w:t>
      </w:r>
      <w:r w:rsidRPr="009A20D2">
        <w:rPr>
          <w:spacing w:val="1"/>
          <w:lang w:val="id-ID"/>
        </w:rPr>
        <w:t xml:space="preserve"> </w:t>
      </w:r>
      <w:r w:rsidRPr="009A20D2">
        <w:rPr>
          <w:lang w:val="id-ID"/>
        </w:rPr>
        <w:t>Pembiayaan</w:t>
      </w:r>
      <w:r w:rsidRPr="009A20D2">
        <w:rPr>
          <w:spacing w:val="1"/>
          <w:lang w:val="id-ID"/>
        </w:rPr>
        <w:t xml:space="preserve"> </w:t>
      </w:r>
      <w:r w:rsidRPr="009A20D2">
        <w:rPr>
          <w:lang w:val="id-ID"/>
        </w:rPr>
        <w:t>Anggaran</w:t>
      </w:r>
      <w:r w:rsidRPr="009A20D2">
        <w:rPr>
          <w:spacing w:val="1"/>
          <w:lang w:val="id-ID"/>
        </w:rPr>
        <w:t xml:space="preserve"> </w:t>
      </w:r>
      <w:r w:rsidRPr="009A20D2">
        <w:rPr>
          <w:lang w:val="id-ID"/>
        </w:rPr>
        <w:t>(SIKPA)</w:t>
      </w:r>
      <w:r w:rsidRPr="009A20D2">
        <w:rPr>
          <w:spacing w:val="1"/>
          <w:lang w:val="id-ID"/>
        </w:rPr>
        <w:t xml:space="preserve"> </w:t>
      </w:r>
      <w:r w:rsidRPr="009A20D2">
        <w:rPr>
          <w:lang w:val="id-ID"/>
        </w:rPr>
        <w:t>Kabupaten</w:t>
      </w:r>
      <w:r w:rsidRPr="009A20D2">
        <w:rPr>
          <w:spacing w:val="1"/>
          <w:lang w:val="id-ID"/>
        </w:rPr>
        <w:t xml:space="preserve"> </w:t>
      </w:r>
      <w:r w:rsidRPr="009A20D2">
        <w:rPr>
          <w:lang w:val="id-ID"/>
        </w:rPr>
        <w:t>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Rp8.037.705.913,05 berasal</w:t>
      </w:r>
      <w:r w:rsidRPr="009A20D2">
        <w:rPr>
          <w:spacing w:val="-6"/>
          <w:lang w:val="id-ID"/>
        </w:rPr>
        <w:t xml:space="preserve"> </w:t>
      </w:r>
      <w:r w:rsidRPr="009A20D2">
        <w:rPr>
          <w:lang w:val="id-ID"/>
        </w:rPr>
        <w:t>dari</w:t>
      </w:r>
      <w:r w:rsidRPr="009A20D2">
        <w:rPr>
          <w:spacing w:val="-6"/>
          <w:lang w:val="id-ID"/>
        </w:rPr>
        <w:t xml:space="preserve"> </w:t>
      </w:r>
      <w:r w:rsidRPr="009A20D2">
        <w:rPr>
          <w:lang w:val="id-ID"/>
        </w:rPr>
        <w:t>surplus/defisit</w:t>
      </w:r>
      <w:r w:rsidRPr="009A20D2">
        <w:rPr>
          <w:spacing w:val="-6"/>
          <w:lang w:val="id-ID"/>
        </w:rPr>
        <w:t xml:space="preserve"> </w:t>
      </w:r>
      <w:r w:rsidRPr="009A20D2">
        <w:rPr>
          <w:lang w:val="id-ID"/>
        </w:rPr>
        <w:t>ditambah</w:t>
      </w:r>
      <w:r w:rsidRPr="009A20D2">
        <w:rPr>
          <w:spacing w:val="-7"/>
          <w:lang w:val="id-ID"/>
        </w:rPr>
        <w:t xml:space="preserve"> </w:t>
      </w:r>
      <w:r w:rsidRPr="009A20D2">
        <w:rPr>
          <w:lang w:val="id-ID"/>
        </w:rPr>
        <w:t>pembiayaan</w:t>
      </w:r>
      <w:r w:rsidRPr="009A20D2">
        <w:rPr>
          <w:spacing w:val="-6"/>
          <w:lang w:val="id-ID"/>
        </w:rPr>
        <w:t xml:space="preserve"> </w:t>
      </w:r>
      <w:r w:rsidRPr="009A20D2">
        <w:rPr>
          <w:lang w:val="id-ID"/>
        </w:rPr>
        <w:t>netto sebagai</w:t>
      </w:r>
      <w:r w:rsidRPr="009A20D2">
        <w:rPr>
          <w:spacing w:val="-6"/>
          <w:lang w:val="id-ID"/>
        </w:rPr>
        <w:t xml:space="preserve"> </w:t>
      </w:r>
      <w:r w:rsidRPr="009A20D2">
        <w:rPr>
          <w:lang w:val="id-ID"/>
        </w:rPr>
        <w:t>berikut:</w:t>
      </w:r>
    </w:p>
    <w:tbl>
      <w:tblPr>
        <w:tblW w:w="4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2020"/>
      </w:tblGrid>
      <w:tr w:rsidR="00614D42" w:rsidRPr="009A20D2" w14:paraId="4235D780" w14:textId="77777777" w:rsidTr="00614D42">
        <w:trPr>
          <w:trHeight w:val="482"/>
          <w:jc w:val="center"/>
        </w:trPr>
        <w:tc>
          <w:tcPr>
            <w:tcW w:w="2871" w:type="dxa"/>
            <w:vAlign w:val="center"/>
            <w:hideMark/>
          </w:tcPr>
          <w:p w14:paraId="7FCE058F" w14:textId="77777777" w:rsidR="00614D42" w:rsidRPr="009A20D2" w:rsidRDefault="00614D42" w:rsidP="00614D42">
            <w:pPr>
              <w:widowControl/>
              <w:autoSpaceDE/>
              <w:autoSpaceDN/>
              <w:contextualSpacing/>
              <w:rPr>
                <w:color w:val="000000"/>
                <w:lang w:val="en-US"/>
              </w:rPr>
            </w:pPr>
            <w:r w:rsidRPr="009A20D2">
              <w:rPr>
                <w:color w:val="000000"/>
                <w:lang w:val="id-ID"/>
              </w:rPr>
              <w:t>Surplus/Defisit</w:t>
            </w:r>
          </w:p>
        </w:tc>
        <w:tc>
          <w:tcPr>
            <w:tcW w:w="2020" w:type="dxa"/>
            <w:vAlign w:val="center"/>
            <w:hideMark/>
          </w:tcPr>
          <w:p w14:paraId="1DB84B84" w14:textId="77777777" w:rsidR="00614D42" w:rsidRPr="009A20D2" w:rsidRDefault="00614D42" w:rsidP="00614D42">
            <w:pPr>
              <w:widowControl/>
              <w:autoSpaceDE/>
              <w:autoSpaceDN/>
              <w:contextualSpacing/>
              <w:jc w:val="right"/>
              <w:rPr>
                <w:color w:val="000000"/>
                <w:lang w:val="en-US"/>
              </w:rPr>
            </w:pPr>
            <w:r w:rsidRPr="009A20D2">
              <w:rPr>
                <w:color w:val="000000"/>
                <w:lang w:val="en-US"/>
              </w:rPr>
              <w:t>3.918.024.146,15</w:t>
            </w:r>
          </w:p>
        </w:tc>
      </w:tr>
      <w:tr w:rsidR="00614D42" w:rsidRPr="009A20D2" w14:paraId="6B335E6B" w14:textId="77777777" w:rsidTr="00614D42">
        <w:trPr>
          <w:trHeight w:val="482"/>
          <w:jc w:val="center"/>
        </w:trPr>
        <w:tc>
          <w:tcPr>
            <w:tcW w:w="2871" w:type="dxa"/>
            <w:vAlign w:val="center"/>
            <w:hideMark/>
          </w:tcPr>
          <w:p w14:paraId="26992D75" w14:textId="77777777" w:rsidR="00614D42" w:rsidRPr="009A20D2" w:rsidRDefault="00614D42" w:rsidP="00614D42">
            <w:pPr>
              <w:widowControl/>
              <w:autoSpaceDE/>
              <w:autoSpaceDN/>
              <w:contextualSpacing/>
              <w:rPr>
                <w:color w:val="000000"/>
                <w:lang w:val="en-US"/>
              </w:rPr>
            </w:pPr>
            <w:r w:rsidRPr="009A20D2">
              <w:rPr>
                <w:color w:val="000000"/>
                <w:lang w:val="id-ID"/>
              </w:rPr>
              <w:t>Pembiayaan Neto</w:t>
            </w:r>
          </w:p>
        </w:tc>
        <w:tc>
          <w:tcPr>
            <w:tcW w:w="2020" w:type="dxa"/>
            <w:vAlign w:val="center"/>
            <w:hideMark/>
          </w:tcPr>
          <w:p w14:paraId="5D71A0D1" w14:textId="77777777" w:rsidR="00614D42" w:rsidRPr="009A20D2" w:rsidRDefault="00614D42" w:rsidP="00614D42">
            <w:pPr>
              <w:widowControl/>
              <w:autoSpaceDE/>
              <w:autoSpaceDN/>
              <w:contextualSpacing/>
              <w:jc w:val="right"/>
              <w:rPr>
                <w:color w:val="000000"/>
                <w:lang w:val="en-US"/>
              </w:rPr>
            </w:pPr>
            <w:r w:rsidRPr="009A20D2">
              <w:rPr>
                <w:color w:val="000000"/>
                <w:lang w:val="en-US"/>
              </w:rPr>
              <w:t>(11.955.730.059,18)</w:t>
            </w:r>
          </w:p>
        </w:tc>
      </w:tr>
      <w:tr w:rsidR="00614D42" w:rsidRPr="009A20D2" w14:paraId="5927B8C9" w14:textId="77777777" w:rsidTr="00614D42">
        <w:trPr>
          <w:trHeight w:val="482"/>
          <w:jc w:val="center"/>
        </w:trPr>
        <w:tc>
          <w:tcPr>
            <w:tcW w:w="2871" w:type="dxa"/>
            <w:shd w:val="clear" w:color="000000" w:fill="95B3D7"/>
            <w:vAlign w:val="center"/>
            <w:hideMark/>
          </w:tcPr>
          <w:p w14:paraId="2CBA2FAD" w14:textId="77777777" w:rsidR="00614D42" w:rsidRPr="009A20D2" w:rsidRDefault="00614D42" w:rsidP="00614D42">
            <w:pPr>
              <w:widowControl/>
              <w:autoSpaceDE/>
              <w:autoSpaceDN/>
              <w:contextualSpacing/>
              <w:rPr>
                <w:b/>
                <w:bCs/>
                <w:color w:val="000000"/>
                <w:lang w:val="en-US"/>
              </w:rPr>
            </w:pPr>
            <w:r w:rsidRPr="009A20D2">
              <w:rPr>
                <w:b/>
                <w:bCs/>
                <w:lang w:val="id-ID"/>
              </w:rPr>
              <w:t>SIKPA</w:t>
            </w:r>
          </w:p>
        </w:tc>
        <w:tc>
          <w:tcPr>
            <w:tcW w:w="2020" w:type="dxa"/>
            <w:shd w:val="clear" w:color="000000" w:fill="95B3D7"/>
            <w:vAlign w:val="center"/>
            <w:hideMark/>
          </w:tcPr>
          <w:p w14:paraId="7DC3BC9C" w14:textId="77777777" w:rsidR="00614D42" w:rsidRPr="009A20D2" w:rsidRDefault="00614D42" w:rsidP="00614D42">
            <w:pPr>
              <w:widowControl/>
              <w:autoSpaceDE/>
              <w:autoSpaceDN/>
              <w:contextualSpacing/>
              <w:jc w:val="right"/>
              <w:rPr>
                <w:b/>
                <w:bCs/>
                <w:color w:val="000000"/>
                <w:lang w:val="en-US"/>
              </w:rPr>
            </w:pPr>
            <w:r w:rsidRPr="009A20D2">
              <w:rPr>
                <w:b/>
                <w:bCs/>
                <w:lang w:val="id-ID"/>
              </w:rPr>
              <w:t>(8.037.705.913,03)</w:t>
            </w:r>
          </w:p>
        </w:tc>
      </w:tr>
    </w:tbl>
    <w:p w14:paraId="01487895" w14:textId="5446A081" w:rsidR="00D23021" w:rsidRPr="009A20D2" w:rsidRDefault="00D23021" w:rsidP="006D1542">
      <w:pPr>
        <w:pStyle w:val="BodyText"/>
        <w:tabs>
          <w:tab w:val="left" w:pos="9356"/>
        </w:tabs>
        <w:spacing w:before="120" w:after="120" w:line="266" w:lineRule="auto"/>
        <w:ind w:left="686" w:right="-24"/>
        <w:jc w:val="both"/>
        <w:rPr>
          <w:lang w:val="id-ID"/>
        </w:rPr>
      </w:pPr>
    </w:p>
    <w:p w14:paraId="34884D6E" w14:textId="6C0F4EB9" w:rsidR="00D23021" w:rsidRPr="009A20D2" w:rsidRDefault="00D23021" w:rsidP="006D1542">
      <w:pPr>
        <w:pStyle w:val="BodyText"/>
        <w:tabs>
          <w:tab w:val="left" w:pos="9356"/>
        </w:tabs>
        <w:spacing w:before="120" w:after="120" w:line="266" w:lineRule="auto"/>
        <w:ind w:left="686" w:right="-24"/>
        <w:jc w:val="both"/>
        <w:rPr>
          <w:lang w:val="id-ID"/>
        </w:rPr>
      </w:pPr>
    </w:p>
    <w:p w14:paraId="224C0047" w14:textId="58B35B04" w:rsidR="00D23021" w:rsidRPr="009A20D2" w:rsidRDefault="00D23021" w:rsidP="006D1542">
      <w:pPr>
        <w:pStyle w:val="BodyText"/>
        <w:tabs>
          <w:tab w:val="left" w:pos="9356"/>
        </w:tabs>
        <w:spacing w:before="120" w:after="120" w:line="266" w:lineRule="auto"/>
        <w:ind w:left="686" w:right="-24"/>
        <w:jc w:val="both"/>
        <w:rPr>
          <w:lang w:val="id-ID"/>
        </w:rPr>
      </w:pPr>
    </w:p>
    <w:p w14:paraId="73B77D45" w14:textId="614DB195" w:rsidR="00D23021" w:rsidRPr="009A20D2" w:rsidRDefault="00D23021" w:rsidP="006D1542">
      <w:pPr>
        <w:pStyle w:val="BodyText"/>
        <w:tabs>
          <w:tab w:val="left" w:pos="9356"/>
        </w:tabs>
        <w:spacing w:before="120" w:after="120" w:line="266" w:lineRule="auto"/>
        <w:ind w:left="686" w:right="-24"/>
        <w:jc w:val="both"/>
        <w:rPr>
          <w:lang w:val="id-ID"/>
        </w:rPr>
      </w:pPr>
    </w:p>
    <w:p w14:paraId="7CA28228" w14:textId="0168415B" w:rsidR="00D23021" w:rsidRPr="009A20D2" w:rsidRDefault="00D23021" w:rsidP="006D1542">
      <w:pPr>
        <w:pStyle w:val="BodyText"/>
        <w:tabs>
          <w:tab w:val="left" w:pos="9356"/>
        </w:tabs>
        <w:spacing w:before="120" w:after="120" w:line="266" w:lineRule="auto"/>
        <w:ind w:left="686" w:right="-24"/>
        <w:jc w:val="both"/>
        <w:rPr>
          <w:lang w:val="id-ID"/>
        </w:rPr>
      </w:pPr>
    </w:p>
    <w:p w14:paraId="179FE740" w14:textId="6C7735A6" w:rsidR="00D23021" w:rsidRPr="009A20D2" w:rsidRDefault="00D23021" w:rsidP="006D1542">
      <w:pPr>
        <w:pStyle w:val="BodyText"/>
        <w:tabs>
          <w:tab w:val="left" w:pos="9356"/>
        </w:tabs>
        <w:spacing w:before="120" w:after="120" w:line="266" w:lineRule="auto"/>
        <w:ind w:left="686" w:right="-24"/>
        <w:jc w:val="both"/>
        <w:rPr>
          <w:lang w:val="id-ID"/>
        </w:rPr>
      </w:pPr>
    </w:p>
    <w:p w14:paraId="104DD4A6" w14:textId="77777777" w:rsidR="00BA5E6A" w:rsidRPr="009A20D2" w:rsidRDefault="00BA5E6A" w:rsidP="006D1542">
      <w:pPr>
        <w:pStyle w:val="BodyText"/>
        <w:tabs>
          <w:tab w:val="left" w:pos="9356"/>
        </w:tabs>
        <w:spacing w:before="120" w:after="120" w:line="266" w:lineRule="auto"/>
        <w:ind w:left="686" w:right="-24"/>
        <w:jc w:val="both"/>
        <w:rPr>
          <w:lang w:val="id-ID"/>
        </w:rPr>
      </w:pPr>
    </w:p>
    <w:p w14:paraId="1A3D144E" w14:textId="77777777" w:rsidR="008167BC" w:rsidRPr="009A20D2" w:rsidRDefault="008167BC" w:rsidP="007859B7">
      <w:pPr>
        <w:numPr>
          <w:ilvl w:val="1"/>
          <w:numId w:val="2"/>
        </w:numPr>
        <w:tabs>
          <w:tab w:val="left" w:pos="9356"/>
        </w:tabs>
        <w:spacing w:before="80"/>
        <w:ind w:left="1276" w:right="118" w:hanging="709"/>
        <w:outlineLvl w:val="1"/>
        <w:rPr>
          <w:b/>
          <w:bCs/>
          <w:lang w:val="id-ID"/>
        </w:rPr>
      </w:pPr>
      <w:r w:rsidRPr="009A20D2">
        <w:rPr>
          <w:b/>
          <w:bCs/>
          <w:lang w:val="id-ID"/>
        </w:rPr>
        <w:lastRenderedPageBreak/>
        <w:t>PENJELASAN</w:t>
      </w:r>
      <w:r w:rsidRPr="009A20D2">
        <w:rPr>
          <w:b/>
          <w:bCs/>
          <w:spacing w:val="-5"/>
          <w:lang w:val="id-ID"/>
        </w:rPr>
        <w:t xml:space="preserve"> </w:t>
      </w:r>
      <w:r w:rsidRPr="009A20D2">
        <w:rPr>
          <w:b/>
          <w:bCs/>
          <w:lang w:val="id-ID"/>
        </w:rPr>
        <w:t>LAPORAN</w:t>
      </w:r>
      <w:r w:rsidRPr="009A20D2">
        <w:rPr>
          <w:b/>
          <w:bCs/>
          <w:spacing w:val="-2"/>
          <w:lang w:val="id-ID"/>
        </w:rPr>
        <w:t xml:space="preserve"> </w:t>
      </w:r>
      <w:r w:rsidRPr="009A20D2">
        <w:rPr>
          <w:b/>
          <w:bCs/>
          <w:lang w:val="id-ID"/>
        </w:rPr>
        <w:t>NERACA</w:t>
      </w:r>
    </w:p>
    <w:p w14:paraId="3440A890" w14:textId="77777777" w:rsidR="008167BC" w:rsidRPr="009A20D2" w:rsidRDefault="008167BC" w:rsidP="008167BC">
      <w:pPr>
        <w:tabs>
          <w:tab w:val="left" w:pos="0"/>
        </w:tabs>
        <w:ind w:left="709" w:right="118"/>
        <w:rPr>
          <w:lang w:val="id-ID"/>
        </w:rPr>
      </w:pPr>
    </w:p>
    <w:p w14:paraId="2F8F66F1" w14:textId="66F48D74" w:rsidR="008167BC" w:rsidRPr="009A20D2" w:rsidRDefault="008167BC" w:rsidP="008167BC">
      <w:pPr>
        <w:tabs>
          <w:tab w:val="left" w:pos="0"/>
          <w:tab w:val="left" w:pos="9356"/>
        </w:tabs>
        <w:spacing w:before="120" w:after="120" w:line="266" w:lineRule="auto"/>
        <w:ind w:left="709" w:right="118"/>
        <w:contextualSpacing/>
        <w:jc w:val="both"/>
        <w:rPr>
          <w:lang w:val="id-ID"/>
        </w:rPr>
      </w:pPr>
      <w:r w:rsidRPr="009A20D2">
        <w:rPr>
          <w:lang w:val="id-ID"/>
        </w:rPr>
        <w:t>Neraca menggambarkan posisi keuangan suatu entitas pelaporan mengenai aset, kewajiban,</w:t>
      </w:r>
      <w:r w:rsidRPr="009A20D2">
        <w:rPr>
          <w:spacing w:val="1"/>
          <w:lang w:val="id-ID"/>
        </w:rPr>
        <w:t xml:space="preserve"> </w:t>
      </w:r>
      <w:r w:rsidRPr="009A20D2">
        <w:rPr>
          <w:lang w:val="id-ID"/>
        </w:rPr>
        <w:t>dan ekuitas.</w:t>
      </w:r>
      <w:r w:rsidRPr="009A20D2">
        <w:rPr>
          <w:spacing w:val="1"/>
          <w:lang w:val="id-ID"/>
        </w:rPr>
        <w:t xml:space="preserve"> </w:t>
      </w:r>
      <w:r w:rsidRPr="009A20D2">
        <w:rPr>
          <w:lang w:val="id-ID"/>
        </w:rPr>
        <w:t>Neraca Kabupaten Halmahera Utara disesuaikan dengan Standar Akuntansi</w:t>
      </w:r>
      <w:r w:rsidRPr="009A20D2">
        <w:rPr>
          <w:spacing w:val="1"/>
          <w:lang w:val="id-ID"/>
        </w:rPr>
        <w:t xml:space="preserve"> </w:t>
      </w:r>
      <w:r w:rsidRPr="009A20D2">
        <w:rPr>
          <w:lang w:val="id-ID"/>
        </w:rPr>
        <w:t>Pemerintahan.</w:t>
      </w:r>
      <w:r w:rsidRPr="009A20D2">
        <w:rPr>
          <w:spacing w:val="-3"/>
          <w:lang w:val="id-ID"/>
        </w:rPr>
        <w:t xml:space="preserve"> </w:t>
      </w:r>
      <w:r w:rsidRPr="009A20D2">
        <w:rPr>
          <w:lang w:val="id-ID"/>
        </w:rPr>
        <w:t>Untuk</w:t>
      </w:r>
      <w:r w:rsidRPr="009A20D2">
        <w:rPr>
          <w:spacing w:val="-5"/>
          <w:lang w:val="id-ID"/>
        </w:rPr>
        <w:t xml:space="preserve"> </w:t>
      </w:r>
      <w:r w:rsidRPr="009A20D2">
        <w:rPr>
          <w:lang w:val="id-ID"/>
        </w:rPr>
        <w:t>Posisi</w:t>
      </w:r>
      <w:r w:rsidRPr="009A20D2">
        <w:rPr>
          <w:spacing w:val="-4"/>
          <w:lang w:val="id-ID"/>
        </w:rPr>
        <w:t xml:space="preserve"> </w:t>
      </w:r>
      <w:r w:rsidRPr="009A20D2">
        <w:rPr>
          <w:lang w:val="id-ID"/>
        </w:rPr>
        <w:t>Keuangan</w:t>
      </w:r>
      <w:r w:rsidRPr="009A20D2">
        <w:rPr>
          <w:spacing w:val="-6"/>
          <w:lang w:val="id-ID"/>
        </w:rPr>
        <w:t xml:space="preserve"> </w:t>
      </w:r>
      <w:r w:rsidRPr="009A20D2">
        <w:rPr>
          <w:lang w:val="id-ID"/>
        </w:rPr>
        <w:t>per</w:t>
      </w:r>
      <w:r w:rsidRPr="009A20D2">
        <w:rPr>
          <w:spacing w:val="-4"/>
          <w:lang w:val="id-ID"/>
        </w:rPr>
        <w:t xml:space="preserve"> </w:t>
      </w:r>
      <w:r w:rsidRPr="009A20D2">
        <w:rPr>
          <w:lang w:val="id-ID"/>
        </w:rPr>
        <w:t>31</w:t>
      </w:r>
      <w:r w:rsidRPr="009A20D2">
        <w:rPr>
          <w:spacing w:val="-5"/>
          <w:lang w:val="id-ID"/>
        </w:rPr>
        <w:t xml:space="preserve"> </w:t>
      </w:r>
      <w:r w:rsidRPr="009A20D2">
        <w:rPr>
          <w:lang w:val="id-ID"/>
        </w:rPr>
        <w:t>Desember</w:t>
      </w:r>
      <w:r w:rsidRPr="009A20D2">
        <w:rPr>
          <w:spacing w:val="-4"/>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5"/>
          <w:lang w:val="id-ID"/>
        </w:rPr>
        <w:t xml:space="preserve"> </w:t>
      </w:r>
      <w:r w:rsidRPr="009A20D2">
        <w:rPr>
          <w:lang w:val="id-ID"/>
        </w:rPr>
        <w:t>2024</w:t>
      </w:r>
      <w:r w:rsidRPr="009A20D2">
        <w:rPr>
          <w:spacing w:val="-1"/>
          <w:lang w:val="id-ID"/>
        </w:rPr>
        <w:t xml:space="preserve"> </w:t>
      </w:r>
      <w:r w:rsidRPr="009A20D2">
        <w:rPr>
          <w:lang w:val="id-ID"/>
        </w:rPr>
        <w:t>secara</w:t>
      </w:r>
      <w:r w:rsidRPr="009A20D2">
        <w:rPr>
          <w:spacing w:val="-4"/>
          <w:lang w:val="id-ID"/>
        </w:rPr>
        <w:t xml:space="preserve"> </w:t>
      </w:r>
      <w:r w:rsidRPr="009A20D2">
        <w:rPr>
          <w:lang w:val="id-ID"/>
        </w:rPr>
        <w:t>umum</w:t>
      </w:r>
      <w:r w:rsidRPr="009A20D2">
        <w:rPr>
          <w:spacing w:val="-2"/>
          <w:lang w:val="id-ID"/>
        </w:rPr>
        <w:t xml:space="preserve"> </w:t>
      </w:r>
      <w:r w:rsidRPr="009A20D2">
        <w:rPr>
          <w:lang w:val="id-ID"/>
        </w:rPr>
        <w:t>sebagai</w:t>
      </w:r>
      <w:r w:rsidRPr="009A20D2">
        <w:rPr>
          <w:spacing w:val="-53"/>
          <w:lang w:val="id-ID"/>
        </w:rPr>
        <w:t xml:space="preserve">     </w:t>
      </w:r>
      <w:r w:rsidR="00FE32A0" w:rsidRPr="009A20D2">
        <w:rPr>
          <w:spacing w:val="-53"/>
          <w:lang w:val="id-ID"/>
        </w:rPr>
        <w:t xml:space="preserve">  </w:t>
      </w:r>
      <w:r w:rsidRPr="009A20D2">
        <w:rPr>
          <w:spacing w:val="-53"/>
          <w:lang w:val="id-ID"/>
        </w:rPr>
        <w:t xml:space="preserve"> </w:t>
      </w:r>
      <w:r w:rsidRPr="009A20D2">
        <w:rPr>
          <w:lang w:val="id-ID"/>
        </w:rPr>
        <w:t>berikut:</w:t>
      </w:r>
    </w:p>
    <w:p w14:paraId="64A62C2E"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tbl>
      <w:tblPr>
        <w:tblW w:w="3300" w:type="pct"/>
        <w:jc w:val="center"/>
        <w:tblLook w:val="04A0" w:firstRow="1" w:lastRow="0" w:firstColumn="1" w:lastColumn="0" w:noHBand="0" w:noVBand="1"/>
      </w:tblPr>
      <w:tblGrid>
        <w:gridCol w:w="639"/>
        <w:gridCol w:w="1471"/>
        <w:gridCol w:w="2177"/>
        <w:gridCol w:w="2155"/>
      </w:tblGrid>
      <w:tr w:rsidR="00DA16A3" w:rsidRPr="009A20D2" w14:paraId="0C5BED1B" w14:textId="77777777" w:rsidTr="00D86788">
        <w:trPr>
          <w:trHeight w:val="471"/>
          <w:jc w:val="center"/>
        </w:trPr>
        <w:tc>
          <w:tcPr>
            <w:tcW w:w="495" w:type="pct"/>
            <w:tcBorders>
              <w:top w:val="single" w:sz="8" w:space="0" w:color="auto"/>
              <w:left w:val="single" w:sz="8" w:space="0" w:color="auto"/>
              <w:bottom w:val="single" w:sz="8" w:space="0" w:color="auto"/>
              <w:right w:val="single" w:sz="8" w:space="0" w:color="auto"/>
            </w:tcBorders>
            <w:shd w:val="clear" w:color="000000" w:fill="8DB3E2"/>
            <w:vAlign w:val="center"/>
            <w:hideMark/>
          </w:tcPr>
          <w:p w14:paraId="2B6D0218" w14:textId="77777777" w:rsidR="008167BC" w:rsidRPr="009A20D2" w:rsidRDefault="008167BC" w:rsidP="008167BC">
            <w:pPr>
              <w:widowControl/>
              <w:autoSpaceDE/>
              <w:autoSpaceDN/>
              <w:ind w:left="41"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1141" w:type="pct"/>
            <w:tcBorders>
              <w:top w:val="single" w:sz="8" w:space="0" w:color="auto"/>
              <w:left w:val="nil"/>
              <w:bottom w:val="single" w:sz="8" w:space="0" w:color="auto"/>
              <w:right w:val="single" w:sz="8" w:space="0" w:color="auto"/>
            </w:tcBorders>
            <w:shd w:val="clear" w:color="000000" w:fill="8DB3E2"/>
            <w:vAlign w:val="center"/>
            <w:hideMark/>
          </w:tcPr>
          <w:p w14:paraId="0FF624B2" w14:textId="77777777" w:rsidR="008167BC" w:rsidRPr="009A20D2" w:rsidRDefault="008167BC" w:rsidP="007859B7">
            <w:pPr>
              <w:widowControl/>
              <w:autoSpaceDE/>
              <w:autoSpaceDN/>
              <w:ind w:leftChars="-17" w:left="-36" w:right="8" w:hanging="1"/>
              <w:jc w:val="center"/>
              <w:rPr>
                <w:rFonts w:ascii="Arial" w:hAnsi="Arial" w:cs="Arial"/>
                <w:b/>
                <w:bCs/>
                <w:sz w:val="16"/>
                <w:szCs w:val="16"/>
                <w:lang w:val="en-US"/>
              </w:rPr>
            </w:pPr>
            <w:r w:rsidRPr="009A20D2">
              <w:rPr>
                <w:rFonts w:ascii="Arial" w:hAnsi="Arial" w:cs="Arial"/>
                <w:b/>
                <w:bCs/>
                <w:sz w:val="16"/>
                <w:szCs w:val="16"/>
                <w:lang w:val="id-ID"/>
              </w:rPr>
              <w:t>Uraian</w:t>
            </w:r>
          </w:p>
        </w:tc>
        <w:tc>
          <w:tcPr>
            <w:tcW w:w="1690" w:type="pct"/>
            <w:tcBorders>
              <w:top w:val="single" w:sz="8" w:space="0" w:color="auto"/>
              <w:left w:val="nil"/>
              <w:bottom w:val="single" w:sz="8" w:space="0" w:color="auto"/>
              <w:right w:val="single" w:sz="8" w:space="0" w:color="auto"/>
            </w:tcBorders>
            <w:shd w:val="clear" w:color="000000" w:fill="8DB3E2"/>
            <w:vAlign w:val="center"/>
            <w:hideMark/>
          </w:tcPr>
          <w:p w14:paraId="70EA6933" w14:textId="77777777" w:rsidR="008167BC" w:rsidRPr="009A20D2" w:rsidRDefault="008167BC" w:rsidP="008167BC">
            <w:pPr>
              <w:widowControl/>
              <w:autoSpaceDE/>
              <w:autoSpaceDN/>
              <w:ind w:left="41" w:right="118"/>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673" w:type="pct"/>
            <w:tcBorders>
              <w:top w:val="single" w:sz="8" w:space="0" w:color="auto"/>
              <w:left w:val="nil"/>
              <w:bottom w:val="single" w:sz="8" w:space="0" w:color="auto"/>
              <w:right w:val="single" w:sz="8" w:space="0" w:color="auto"/>
            </w:tcBorders>
            <w:shd w:val="clear" w:color="000000" w:fill="8DB3E2"/>
            <w:vAlign w:val="center"/>
            <w:hideMark/>
          </w:tcPr>
          <w:p w14:paraId="6BD2ADA1" w14:textId="77777777" w:rsidR="008167BC" w:rsidRPr="009A20D2" w:rsidRDefault="008167BC" w:rsidP="008167BC">
            <w:pPr>
              <w:widowControl/>
              <w:autoSpaceDE/>
              <w:autoSpaceDN/>
              <w:ind w:left="41" w:right="118"/>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5A3203A1" w14:textId="77777777" w:rsidTr="00D86788">
        <w:trPr>
          <w:trHeight w:val="277"/>
          <w:jc w:val="center"/>
        </w:trPr>
        <w:tc>
          <w:tcPr>
            <w:tcW w:w="495" w:type="pct"/>
            <w:tcBorders>
              <w:top w:val="nil"/>
              <w:left w:val="single" w:sz="8" w:space="0" w:color="auto"/>
              <w:bottom w:val="single" w:sz="8" w:space="0" w:color="auto"/>
              <w:right w:val="single" w:sz="8" w:space="0" w:color="auto"/>
            </w:tcBorders>
            <w:vAlign w:val="center"/>
            <w:hideMark/>
          </w:tcPr>
          <w:p w14:paraId="3DA3E2C6" w14:textId="77777777" w:rsidR="008167BC" w:rsidRPr="009A20D2" w:rsidRDefault="008167BC" w:rsidP="00D86788">
            <w:pPr>
              <w:widowControl/>
              <w:autoSpaceDE/>
              <w:autoSpaceDN/>
              <w:ind w:right="-80"/>
              <w:jc w:val="center"/>
              <w:rPr>
                <w:rFonts w:ascii="Arial" w:hAnsi="Arial" w:cs="Arial"/>
                <w:sz w:val="16"/>
                <w:szCs w:val="16"/>
                <w:lang w:val="en-US"/>
              </w:rPr>
            </w:pPr>
            <w:r w:rsidRPr="009A20D2">
              <w:rPr>
                <w:rFonts w:ascii="Arial" w:hAnsi="Arial" w:cs="Arial"/>
                <w:sz w:val="16"/>
                <w:szCs w:val="16"/>
                <w:lang w:val="id-ID"/>
              </w:rPr>
              <w:t>1</w:t>
            </w:r>
          </w:p>
        </w:tc>
        <w:tc>
          <w:tcPr>
            <w:tcW w:w="1141" w:type="pct"/>
            <w:tcBorders>
              <w:top w:val="nil"/>
              <w:left w:val="nil"/>
              <w:bottom w:val="single" w:sz="8" w:space="0" w:color="auto"/>
              <w:right w:val="single" w:sz="8" w:space="0" w:color="auto"/>
            </w:tcBorders>
            <w:vAlign w:val="center"/>
            <w:hideMark/>
          </w:tcPr>
          <w:p w14:paraId="533FA816" w14:textId="77777777" w:rsidR="008167BC" w:rsidRPr="009A20D2" w:rsidRDefault="008167BC" w:rsidP="00BA5E6A">
            <w:pPr>
              <w:widowControl/>
              <w:autoSpaceDE/>
              <w:autoSpaceDN/>
              <w:ind w:left="-36" w:right="8"/>
              <w:rPr>
                <w:rFonts w:ascii="Arial" w:hAnsi="Arial" w:cs="Arial"/>
                <w:sz w:val="16"/>
                <w:szCs w:val="16"/>
                <w:lang w:val="en-US"/>
              </w:rPr>
            </w:pPr>
            <w:r w:rsidRPr="009A20D2">
              <w:rPr>
                <w:rFonts w:ascii="Arial" w:hAnsi="Arial" w:cs="Arial"/>
                <w:sz w:val="16"/>
                <w:szCs w:val="16"/>
                <w:lang w:val="id-ID"/>
              </w:rPr>
              <w:t>Aset</w:t>
            </w:r>
          </w:p>
        </w:tc>
        <w:tc>
          <w:tcPr>
            <w:tcW w:w="1690" w:type="pct"/>
            <w:tcBorders>
              <w:top w:val="nil"/>
              <w:left w:val="nil"/>
              <w:bottom w:val="single" w:sz="8" w:space="0" w:color="auto"/>
              <w:right w:val="single" w:sz="8" w:space="0" w:color="auto"/>
            </w:tcBorders>
            <w:vAlign w:val="center"/>
            <w:hideMark/>
          </w:tcPr>
          <w:p w14:paraId="04B308F5" w14:textId="1AEA1679" w:rsidR="008167BC" w:rsidRPr="009A20D2" w:rsidRDefault="008167BC" w:rsidP="00D86788">
            <w:pPr>
              <w:widowControl/>
              <w:autoSpaceDE/>
              <w:autoSpaceDN/>
              <w:ind w:left="-138" w:right="118"/>
              <w:jc w:val="right"/>
              <w:rPr>
                <w:rFonts w:ascii="Arial" w:hAnsi="Arial" w:cs="Arial"/>
                <w:sz w:val="16"/>
                <w:szCs w:val="16"/>
                <w:lang w:val="en-US"/>
              </w:rPr>
            </w:pPr>
            <w:r w:rsidRPr="009A20D2">
              <w:rPr>
                <w:rFonts w:ascii="Arial" w:hAnsi="Arial" w:cs="Arial"/>
                <w:sz w:val="16"/>
                <w:szCs w:val="16"/>
              </w:rPr>
              <w:t>1.743.659.372.631,11</w:t>
            </w:r>
          </w:p>
          <w:p w14:paraId="636B637D" w14:textId="77777777" w:rsidR="008167BC" w:rsidRPr="009A20D2" w:rsidRDefault="008167BC" w:rsidP="00D86788">
            <w:pPr>
              <w:widowControl/>
              <w:autoSpaceDE/>
              <w:autoSpaceDN/>
              <w:ind w:left="-138" w:right="118"/>
              <w:jc w:val="right"/>
              <w:rPr>
                <w:rFonts w:ascii="Arial" w:hAnsi="Arial" w:cs="Arial"/>
                <w:sz w:val="16"/>
                <w:szCs w:val="16"/>
                <w:lang w:val="en-US"/>
              </w:rPr>
            </w:pPr>
          </w:p>
        </w:tc>
        <w:tc>
          <w:tcPr>
            <w:tcW w:w="1673" w:type="pct"/>
            <w:tcBorders>
              <w:top w:val="nil"/>
              <w:left w:val="nil"/>
              <w:bottom w:val="single" w:sz="8" w:space="0" w:color="auto"/>
              <w:right w:val="single" w:sz="8" w:space="0" w:color="auto"/>
            </w:tcBorders>
            <w:vAlign w:val="center"/>
            <w:hideMark/>
          </w:tcPr>
          <w:p w14:paraId="29D48D00" w14:textId="77777777" w:rsidR="008167BC" w:rsidRPr="009A20D2" w:rsidRDefault="008167BC" w:rsidP="00D8678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1.863.069.583.741,85</w:t>
            </w:r>
          </w:p>
        </w:tc>
      </w:tr>
      <w:tr w:rsidR="00DA16A3" w:rsidRPr="009A20D2" w14:paraId="3223A40D" w14:textId="77777777" w:rsidTr="00D86788">
        <w:trPr>
          <w:trHeight w:val="252"/>
          <w:jc w:val="center"/>
        </w:trPr>
        <w:tc>
          <w:tcPr>
            <w:tcW w:w="495" w:type="pct"/>
            <w:tcBorders>
              <w:top w:val="nil"/>
              <w:left w:val="single" w:sz="8" w:space="0" w:color="auto"/>
              <w:bottom w:val="single" w:sz="8" w:space="0" w:color="auto"/>
              <w:right w:val="single" w:sz="8" w:space="0" w:color="auto"/>
            </w:tcBorders>
            <w:vAlign w:val="center"/>
            <w:hideMark/>
          </w:tcPr>
          <w:p w14:paraId="4BC20E08" w14:textId="77777777" w:rsidR="008167BC" w:rsidRPr="009A20D2" w:rsidRDefault="008167BC" w:rsidP="00D86788">
            <w:pPr>
              <w:widowControl/>
              <w:autoSpaceDE/>
              <w:autoSpaceDN/>
              <w:ind w:right="-80"/>
              <w:jc w:val="center"/>
              <w:rPr>
                <w:rFonts w:ascii="Arial" w:hAnsi="Arial" w:cs="Arial"/>
                <w:sz w:val="16"/>
                <w:szCs w:val="16"/>
                <w:lang w:val="en-US"/>
              </w:rPr>
            </w:pPr>
            <w:r w:rsidRPr="009A20D2">
              <w:rPr>
                <w:rFonts w:ascii="Arial" w:hAnsi="Arial" w:cs="Arial"/>
                <w:sz w:val="16"/>
                <w:szCs w:val="16"/>
                <w:lang w:val="id-ID"/>
              </w:rPr>
              <w:t>2</w:t>
            </w:r>
          </w:p>
        </w:tc>
        <w:tc>
          <w:tcPr>
            <w:tcW w:w="1141" w:type="pct"/>
            <w:tcBorders>
              <w:top w:val="nil"/>
              <w:left w:val="nil"/>
              <w:bottom w:val="single" w:sz="8" w:space="0" w:color="auto"/>
              <w:right w:val="single" w:sz="8" w:space="0" w:color="auto"/>
            </w:tcBorders>
            <w:vAlign w:val="center"/>
            <w:hideMark/>
          </w:tcPr>
          <w:p w14:paraId="6EA11AE0" w14:textId="77777777" w:rsidR="008167BC" w:rsidRPr="009A20D2" w:rsidRDefault="008167BC" w:rsidP="00BA5E6A">
            <w:pPr>
              <w:widowControl/>
              <w:autoSpaceDE/>
              <w:autoSpaceDN/>
              <w:ind w:left="-36" w:right="-86"/>
              <w:rPr>
                <w:rFonts w:ascii="Arial" w:hAnsi="Arial" w:cs="Arial"/>
                <w:sz w:val="16"/>
                <w:szCs w:val="16"/>
                <w:lang w:val="en-US"/>
              </w:rPr>
            </w:pPr>
            <w:r w:rsidRPr="009A20D2">
              <w:rPr>
                <w:rFonts w:ascii="Arial" w:hAnsi="Arial" w:cs="Arial"/>
                <w:sz w:val="16"/>
                <w:szCs w:val="16"/>
                <w:lang w:val="id-ID"/>
              </w:rPr>
              <w:t>Kewajiban</w:t>
            </w:r>
          </w:p>
        </w:tc>
        <w:tc>
          <w:tcPr>
            <w:tcW w:w="1690" w:type="pct"/>
            <w:tcBorders>
              <w:top w:val="nil"/>
              <w:left w:val="nil"/>
              <w:bottom w:val="single" w:sz="8" w:space="0" w:color="auto"/>
              <w:right w:val="single" w:sz="8" w:space="0" w:color="auto"/>
            </w:tcBorders>
            <w:vAlign w:val="center"/>
            <w:hideMark/>
          </w:tcPr>
          <w:p w14:paraId="1F9B1BEA" w14:textId="216CED49" w:rsidR="008167BC" w:rsidRPr="009A20D2" w:rsidRDefault="008167BC" w:rsidP="00D86788">
            <w:pPr>
              <w:widowControl/>
              <w:autoSpaceDE/>
              <w:autoSpaceDN/>
              <w:ind w:left="-138" w:right="118"/>
              <w:jc w:val="right"/>
              <w:rPr>
                <w:rFonts w:ascii="Arial" w:hAnsi="Arial" w:cs="Arial"/>
                <w:sz w:val="16"/>
                <w:szCs w:val="16"/>
                <w:lang w:val="en-US"/>
              </w:rPr>
            </w:pPr>
            <w:r w:rsidRPr="009A20D2">
              <w:rPr>
                <w:rFonts w:ascii="Arial" w:hAnsi="Arial" w:cs="Arial"/>
                <w:sz w:val="16"/>
                <w:szCs w:val="16"/>
              </w:rPr>
              <w:t>128.540.210.895,06</w:t>
            </w:r>
          </w:p>
          <w:p w14:paraId="1C8A99C8" w14:textId="77777777" w:rsidR="008167BC" w:rsidRPr="009A20D2" w:rsidRDefault="008167BC" w:rsidP="00D86788">
            <w:pPr>
              <w:widowControl/>
              <w:autoSpaceDE/>
              <w:autoSpaceDN/>
              <w:ind w:left="-138" w:right="118"/>
              <w:jc w:val="right"/>
              <w:rPr>
                <w:rFonts w:ascii="Arial" w:hAnsi="Arial" w:cs="Arial"/>
                <w:sz w:val="16"/>
                <w:szCs w:val="16"/>
                <w:lang w:val="en-US"/>
              </w:rPr>
            </w:pPr>
          </w:p>
        </w:tc>
        <w:tc>
          <w:tcPr>
            <w:tcW w:w="1673" w:type="pct"/>
            <w:tcBorders>
              <w:top w:val="nil"/>
              <w:left w:val="nil"/>
              <w:bottom w:val="single" w:sz="8" w:space="0" w:color="auto"/>
              <w:right w:val="single" w:sz="8" w:space="0" w:color="auto"/>
            </w:tcBorders>
            <w:vAlign w:val="center"/>
            <w:hideMark/>
          </w:tcPr>
          <w:p w14:paraId="0C3A42DC" w14:textId="77777777" w:rsidR="008167BC" w:rsidRPr="009A20D2" w:rsidRDefault="008167BC" w:rsidP="00D8678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147.025.571.922,27</w:t>
            </w:r>
          </w:p>
        </w:tc>
      </w:tr>
      <w:tr w:rsidR="008167BC" w:rsidRPr="009A20D2" w14:paraId="2DF1B137" w14:textId="77777777" w:rsidTr="00D86788">
        <w:trPr>
          <w:trHeight w:val="336"/>
          <w:jc w:val="center"/>
        </w:trPr>
        <w:tc>
          <w:tcPr>
            <w:tcW w:w="495" w:type="pct"/>
            <w:tcBorders>
              <w:top w:val="nil"/>
              <w:left w:val="single" w:sz="8" w:space="0" w:color="auto"/>
              <w:bottom w:val="single" w:sz="8" w:space="0" w:color="auto"/>
              <w:right w:val="single" w:sz="8" w:space="0" w:color="auto"/>
            </w:tcBorders>
            <w:vAlign w:val="center"/>
            <w:hideMark/>
          </w:tcPr>
          <w:p w14:paraId="1C594E0F" w14:textId="77777777" w:rsidR="008167BC" w:rsidRPr="009A20D2" w:rsidRDefault="008167BC" w:rsidP="00D86788">
            <w:pPr>
              <w:widowControl/>
              <w:autoSpaceDE/>
              <w:autoSpaceDN/>
              <w:ind w:right="-80"/>
              <w:jc w:val="center"/>
              <w:rPr>
                <w:rFonts w:ascii="Arial" w:hAnsi="Arial" w:cs="Arial"/>
                <w:sz w:val="16"/>
                <w:szCs w:val="16"/>
                <w:lang w:val="en-US"/>
              </w:rPr>
            </w:pPr>
            <w:r w:rsidRPr="009A20D2">
              <w:rPr>
                <w:rFonts w:ascii="Arial" w:hAnsi="Arial" w:cs="Arial"/>
                <w:sz w:val="16"/>
                <w:szCs w:val="16"/>
                <w:lang w:val="id-ID"/>
              </w:rPr>
              <w:t>3</w:t>
            </w:r>
          </w:p>
        </w:tc>
        <w:tc>
          <w:tcPr>
            <w:tcW w:w="1141" w:type="pct"/>
            <w:tcBorders>
              <w:top w:val="nil"/>
              <w:left w:val="nil"/>
              <w:bottom w:val="single" w:sz="8" w:space="0" w:color="auto"/>
              <w:right w:val="single" w:sz="8" w:space="0" w:color="auto"/>
            </w:tcBorders>
            <w:vAlign w:val="center"/>
            <w:hideMark/>
          </w:tcPr>
          <w:p w14:paraId="291445EE" w14:textId="77777777" w:rsidR="008167BC" w:rsidRPr="009A20D2" w:rsidRDefault="008167BC" w:rsidP="00BA5E6A">
            <w:pPr>
              <w:widowControl/>
              <w:autoSpaceDE/>
              <w:autoSpaceDN/>
              <w:ind w:left="-36" w:right="-86"/>
              <w:rPr>
                <w:rFonts w:ascii="Arial" w:hAnsi="Arial" w:cs="Arial"/>
                <w:sz w:val="16"/>
                <w:szCs w:val="16"/>
                <w:lang w:val="en-US"/>
              </w:rPr>
            </w:pPr>
            <w:r w:rsidRPr="009A20D2">
              <w:rPr>
                <w:rFonts w:ascii="Arial" w:hAnsi="Arial" w:cs="Arial"/>
                <w:sz w:val="16"/>
                <w:szCs w:val="16"/>
                <w:lang w:val="id-ID"/>
              </w:rPr>
              <w:t>Ekuitas</w:t>
            </w:r>
          </w:p>
        </w:tc>
        <w:tc>
          <w:tcPr>
            <w:tcW w:w="1690" w:type="pct"/>
            <w:tcBorders>
              <w:top w:val="nil"/>
              <w:left w:val="nil"/>
              <w:bottom w:val="single" w:sz="8" w:space="0" w:color="auto"/>
              <w:right w:val="single" w:sz="8" w:space="0" w:color="auto"/>
            </w:tcBorders>
            <w:vAlign w:val="center"/>
            <w:hideMark/>
          </w:tcPr>
          <w:p w14:paraId="2FF6481F" w14:textId="6AD7CE60" w:rsidR="008167BC" w:rsidRPr="009A20D2" w:rsidRDefault="008167BC" w:rsidP="00D86788">
            <w:pPr>
              <w:widowControl/>
              <w:autoSpaceDE/>
              <w:autoSpaceDN/>
              <w:ind w:left="-138" w:right="118"/>
              <w:jc w:val="right"/>
              <w:rPr>
                <w:rFonts w:ascii="Arial" w:hAnsi="Arial" w:cs="Arial"/>
                <w:sz w:val="16"/>
                <w:szCs w:val="16"/>
                <w:lang w:val="en-US"/>
              </w:rPr>
            </w:pPr>
            <w:r w:rsidRPr="009A20D2">
              <w:rPr>
                <w:rFonts w:ascii="Arial" w:hAnsi="Arial" w:cs="Arial"/>
                <w:sz w:val="16"/>
                <w:szCs w:val="16"/>
              </w:rPr>
              <w:t>1.615.119.161.736,05</w:t>
            </w:r>
          </w:p>
          <w:p w14:paraId="16398C6E" w14:textId="77777777" w:rsidR="008167BC" w:rsidRPr="009A20D2" w:rsidRDefault="008167BC" w:rsidP="00D86788">
            <w:pPr>
              <w:widowControl/>
              <w:autoSpaceDE/>
              <w:autoSpaceDN/>
              <w:ind w:left="-138" w:right="118"/>
              <w:jc w:val="right"/>
              <w:rPr>
                <w:rFonts w:ascii="Arial" w:hAnsi="Arial" w:cs="Arial"/>
                <w:sz w:val="16"/>
                <w:szCs w:val="16"/>
                <w:lang w:val="en-US"/>
              </w:rPr>
            </w:pPr>
          </w:p>
        </w:tc>
        <w:tc>
          <w:tcPr>
            <w:tcW w:w="1673" w:type="pct"/>
            <w:tcBorders>
              <w:top w:val="nil"/>
              <w:left w:val="nil"/>
              <w:bottom w:val="single" w:sz="8" w:space="0" w:color="auto"/>
              <w:right w:val="single" w:sz="8" w:space="0" w:color="auto"/>
            </w:tcBorders>
            <w:noWrap/>
            <w:vAlign w:val="center"/>
            <w:hideMark/>
          </w:tcPr>
          <w:p w14:paraId="38CD1028" w14:textId="71272ED6" w:rsidR="008167BC" w:rsidRPr="009A20D2" w:rsidRDefault="008167BC" w:rsidP="00D8678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1.716.044.011.819,5</w:t>
            </w:r>
            <w:r w:rsidR="008E1831">
              <w:rPr>
                <w:rFonts w:ascii="Arial" w:hAnsi="Arial" w:cs="Arial"/>
                <w:sz w:val="16"/>
                <w:szCs w:val="16"/>
                <w:lang w:val="id-ID"/>
              </w:rPr>
              <w:t>8</w:t>
            </w:r>
          </w:p>
        </w:tc>
      </w:tr>
    </w:tbl>
    <w:p w14:paraId="2C2846ED"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2035B190" w14:textId="77777777" w:rsidR="008167BC" w:rsidRPr="009A20D2" w:rsidRDefault="008167BC" w:rsidP="008167BC">
      <w:pPr>
        <w:widowControl/>
        <w:autoSpaceDE/>
        <w:autoSpaceDN/>
        <w:ind w:left="709" w:right="118"/>
        <w:jc w:val="both"/>
        <w:rPr>
          <w:lang w:val="en-US"/>
        </w:rPr>
      </w:pPr>
      <w:r w:rsidRPr="009A20D2">
        <w:rPr>
          <w:lang w:val="id-ID"/>
        </w:rPr>
        <w:t>Jumlah</w:t>
      </w:r>
      <w:r w:rsidRPr="009A20D2">
        <w:rPr>
          <w:spacing w:val="-6"/>
          <w:lang w:val="id-ID"/>
        </w:rPr>
        <w:t xml:space="preserve"> </w:t>
      </w:r>
      <w:r w:rsidRPr="009A20D2">
        <w:rPr>
          <w:lang w:val="id-ID"/>
        </w:rPr>
        <w:t>Aset</w:t>
      </w:r>
      <w:r w:rsidRPr="009A20D2">
        <w:rPr>
          <w:spacing w:val="-8"/>
          <w:lang w:val="id-ID"/>
        </w:rPr>
        <w:t xml:space="preserve"> </w:t>
      </w:r>
      <w:r w:rsidRPr="009A20D2">
        <w:rPr>
          <w:lang w:val="id-ID"/>
        </w:rPr>
        <w:t>per</w:t>
      </w:r>
      <w:r w:rsidRPr="009A20D2">
        <w:rPr>
          <w:spacing w:val="-8"/>
          <w:lang w:val="id-ID"/>
        </w:rPr>
        <w:t xml:space="preserve"> </w:t>
      </w:r>
      <w:r w:rsidRPr="009A20D2">
        <w:rPr>
          <w:lang w:val="id-ID"/>
        </w:rPr>
        <w:t>31</w:t>
      </w:r>
      <w:r w:rsidRPr="009A20D2">
        <w:rPr>
          <w:spacing w:val="-6"/>
          <w:lang w:val="id-ID"/>
        </w:rPr>
        <w:t xml:space="preserve"> </w:t>
      </w:r>
      <w:r w:rsidRPr="009A20D2">
        <w:rPr>
          <w:lang w:val="id-ID"/>
        </w:rPr>
        <w:t>Desember</w:t>
      </w:r>
      <w:r w:rsidRPr="009A20D2">
        <w:rPr>
          <w:spacing w:val="-8"/>
          <w:lang w:val="id-ID"/>
        </w:rPr>
        <w:t xml:space="preserve"> </w:t>
      </w:r>
      <w:r w:rsidRPr="009A20D2">
        <w:rPr>
          <w:lang w:val="id-ID"/>
        </w:rPr>
        <w:t>2025</w:t>
      </w:r>
      <w:r w:rsidRPr="009A20D2">
        <w:rPr>
          <w:spacing w:val="-5"/>
          <w:lang w:val="id-ID"/>
        </w:rPr>
        <w:t xml:space="preserve"> </w:t>
      </w:r>
      <w:r w:rsidRPr="009A20D2">
        <w:rPr>
          <w:lang w:val="id-ID"/>
        </w:rPr>
        <w:t>sebesar</w:t>
      </w:r>
      <w:r w:rsidRPr="009A20D2">
        <w:rPr>
          <w:spacing w:val="-7"/>
          <w:lang w:val="id-ID"/>
        </w:rPr>
        <w:t xml:space="preserve"> Rp</w:t>
      </w:r>
      <w:r w:rsidRPr="009A20D2">
        <w:t>1.743.659.372.631,11</w:t>
      </w:r>
      <w:r w:rsidRPr="009A20D2">
        <w:rPr>
          <w:lang w:val="id-ID"/>
        </w:rPr>
        <w:t>,</w:t>
      </w:r>
      <w:r w:rsidRPr="009A20D2">
        <w:rPr>
          <w:spacing w:val="-10"/>
          <w:lang w:val="id-ID"/>
        </w:rPr>
        <w:t xml:space="preserve"> </w:t>
      </w:r>
      <w:r w:rsidRPr="009A20D2">
        <w:rPr>
          <w:lang w:val="id-ID"/>
        </w:rPr>
        <w:t>terdiri</w:t>
      </w:r>
      <w:r w:rsidRPr="009A20D2">
        <w:rPr>
          <w:spacing w:val="-8"/>
          <w:lang w:val="id-ID"/>
        </w:rPr>
        <w:t xml:space="preserve"> </w:t>
      </w:r>
      <w:r w:rsidRPr="009A20D2">
        <w:rPr>
          <w:lang w:val="id-ID"/>
        </w:rPr>
        <w:t>dari</w:t>
      </w:r>
      <w:r w:rsidRPr="009A20D2">
        <w:rPr>
          <w:spacing w:val="-5"/>
          <w:lang w:val="id-ID"/>
        </w:rPr>
        <w:t xml:space="preserve"> </w:t>
      </w:r>
      <w:r w:rsidRPr="009A20D2">
        <w:rPr>
          <w:lang w:val="id-ID"/>
        </w:rPr>
        <w:t>Aset</w:t>
      </w:r>
      <w:r w:rsidRPr="009A20D2">
        <w:rPr>
          <w:spacing w:val="-4"/>
          <w:lang w:val="id-ID"/>
        </w:rPr>
        <w:t xml:space="preserve"> Lancar </w:t>
      </w:r>
      <w:r w:rsidRPr="009A20D2">
        <w:rPr>
          <w:lang w:val="id-ID"/>
        </w:rPr>
        <w:t>sebesar Rp</w:t>
      </w:r>
      <w:r w:rsidRPr="009A20D2">
        <w:rPr>
          <w:lang w:val="en-US"/>
        </w:rPr>
        <w:t>142.492.960.444,00</w:t>
      </w:r>
      <w:r w:rsidRPr="009A20D2">
        <w:rPr>
          <w:lang w:val="id-ID"/>
        </w:rPr>
        <w:t>, Investasi Jangka Panjang sebesar Rp</w:t>
      </w:r>
      <w:r w:rsidRPr="009A20D2">
        <w:rPr>
          <w:lang w:val="en-US"/>
        </w:rPr>
        <w:t>25.761.481.958,13</w:t>
      </w:r>
      <w:r w:rsidRPr="009A20D2">
        <w:rPr>
          <w:lang w:val="id-ID"/>
        </w:rPr>
        <w:t>, Aset</w:t>
      </w:r>
      <w:r w:rsidRPr="009A20D2">
        <w:rPr>
          <w:spacing w:val="1"/>
          <w:lang w:val="id-ID"/>
        </w:rPr>
        <w:t xml:space="preserve"> </w:t>
      </w:r>
      <w:r w:rsidRPr="009A20D2">
        <w:rPr>
          <w:lang w:val="id-ID"/>
        </w:rPr>
        <w:t>Tetap sebesar Rp</w:t>
      </w:r>
      <w:r w:rsidRPr="009A20D2">
        <w:rPr>
          <w:lang w:val="en-US"/>
        </w:rPr>
        <w:t>1.508.654.085.646,64</w:t>
      </w:r>
      <w:r w:rsidRPr="009A20D2">
        <w:rPr>
          <w:lang w:val="id-ID"/>
        </w:rPr>
        <w:t>, serta Aset Lainnya sebesar  Rp</w:t>
      </w:r>
      <w:r w:rsidRPr="009A20D2">
        <w:rPr>
          <w:lang w:val="en-US"/>
        </w:rPr>
        <w:t>66.750.844.582,34</w:t>
      </w:r>
      <w:r w:rsidRPr="009A20D2">
        <w:rPr>
          <w:lang w:val="id-ID"/>
        </w:rPr>
        <w:t>. Sementara, jumlah Kewajiban sebesar Rp</w:t>
      </w:r>
      <w:r w:rsidRPr="009A20D2">
        <w:rPr>
          <w:lang w:val="en-US"/>
        </w:rPr>
        <w:t xml:space="preserve">128.540.210.895,06 </w:t>
      </w:r>
      <w:r w:rsidRPr="009A20D2">
        <w:rPr>
          <w:lang w:val="id-ID"/>
        </w:rPr>
        <w:t>terdiri dari Kewajiban Jangka</w:t>
      </w:r>
      <w:r w:rsidRPr="009A20D2">
        <w:rPr>
          <w:spacing w:val="1"/>
          <w:lang w:val="id-ID"/>
        </w:rPr>
        <w:t xml:space="preserve"> </w:t>
      </w:r>
      <w:r w:rsidRPr="009A20D2">
        <w:rPr>
          <w:lang w:val="id-ID"/>
        </w:rPr>
        <w:t>Pendek sebesar</w:t>
      </w:r>
      <w:r w:rsidRPr="009A20D2">
        <w:rPr>
          <w:lang w:val="en-US"/>
        </w:rPr>
        <w:t xml:space="preserve"> Rp128.540.210.895,06 </w:t>
      </w:r>
      <w:r w:rsidRPr="009A20D2">
        <w:rPr>
          <w:lang w:val="id-ID"/>
        </w:rPr>
        <w:t>dan Kewajiban Jangka Panjang sebesar Rp0,00. Total</w:t>
      </w:r>
      <w:r w:rsidRPr="009A20D2">
        <w:rPr>
          <w:spacing w:val="1"/>
          <w:lang w:val="id-ID"/>
        </w:rPr>
        <w:t xml:space="preserve"> </w:t>
      </w:r>
      <w:r w:rsidRPr="009A20D2">
        <w:rPr>
          <w:lang w:val="id-ID"/>
        </w:rPr>
        <w:t>Ekuitas sebesar Rp</w:t>
      </w:r>
      <w:r w:rsidRPr="009A20D2">
        <w:t>1.615.119.161.736,05</w:t>
      </w:r>
      <w:r w:rsidRPr="009A20D2">
        <w:rPr>
          <w:lang w:val="en-US"/>
        </w:rPr>
        <w:t>.</w:t>
      </w:r>
    </w:p>
    <w:p w14:paraId="46E9B562" w14:textId="77777777" w:rsidR="008167BC" w:rsidRPr="009A20D2" w:rsidRDefault="008167BC" w:rsidP="008167BC">
      <w:pPr>
        <w:tabs>
          <w:tab w:val="left" w:pos="0"/>
          <w:tab w:val="left" w:pos="9356"/>
        </w:tabs>
        <w:spacing w:before="120" w:after="120" w:line="276" w:lineRule="auto"/>
        <w:ind w:left="709" w:right="118"/>
        <w:contextualSpacing/>
        <w:jc w:val="both"/>
        <w:rPr>
          <w:lang w:val="id-ID"/>
        </w:rPr>
      </w:pPr>
      <w:r w:rsidRPr="009A20D2">
        <w:rPr>
          <w:lang w:val="id-ID"/>
        </w:rPr>
        <w:t>Rincian dan penjelasan masing-masing diuraikan</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p w14:paraId="0EE042CD" w14:textId="77777777" w:rsidR="008167BC" w:rsidRPr="009A20D2" w:rsidRDefault="008167BC" w:rsidP="008167BC">
      <w:pPr>
        <w:tabs>
          <w:tab w:val="left" w:pos="0"/>
          <w:tab w:val="left" w:pos="9356"/>
        </w:tabs>
        <w:ind w:left="709" w:right="118"/>
        <w:rPr>
          <w:sz w:val="24"/>
          <w:lang w:val="id-ID"/>
        </w:rPr>
      </w:pPr>
    </w:p>
    <w:tbl>
      <w:tblPr>
        <w:tblpPr w:leftFromText="180" w:rightFromText="180" w:vertAnchor="text" w:horzAnchor="page" w:tblpX="6005" w:tblpY="70"/>
        <w:tblW w:w="0" w:type="auto"/>
        <w:tblLayout w:type="fixed"/>
        <w:tblCellMar>
          <w:left w:w="0" w:type="dxa"/>
          <w:right w:w="0" w:type="dxa"/>
        </w:tblCellMar>
        <w:tblLook w:val="01E0" w:firstRow="1" w:lastRow="1" w:firstColumn="1" w:lastColumn="1" w:noHBand="0" w:noVBand="0"/>
      </w:tblPr>
      <w:tblGrid>
        <w:gridCol w:w="2410"/>
        <w:gridCol w:w="2552"/>
      </w:tblGrid>
      <w:tr w:rsidR="00DA16A3" w:rsidRPr="009A20D2" w14:paraId="6D206E21" w14:textId="77777777" w:rsidTr="00A841B0">
        <w:trPr>
          <w:trHeight w:val="340"/>
        </w:trPr>
        <w:tc>
          <w:tcPr>
            <w:tcW w:w="2410" w:type="dxa"/>
            <w:tcBorders>
              <w:bottom w:val="single" w:sz="4" w:space="0" w:color="000000"/>
            </w:tcBorders>
          </w:tcPr>
          <w:p w14:paraId="4E492370" w14:textId="77777777" w:rsidR="008167BC" w:rsidRPr="009A20D2" w:rsidRDefault="008167BC" w:rsidP="00E74929">
            <w:pPr>
              <w:tabs>
                <w:tab w:val="left" w:pos="0"/>
                <w:tab w:val="left" w:pos="1843"/>
                <w:tab w:val="left" w:pos="9356"/>
              </w:tabs>
              <w:spacing w:line="244" w:lineRule="exact"/>
              <w:ind w:right="118"/>
              <w:jc w:val="center"/>
              <w:rPr>
                <w:b/>
                <w:sz w:val="20"/>
                <w:szCs w:val="20"/>
                <w:lang w:val="id-ID"/>
              </w:rPr>
            </w:pPr>
            <w:r w:rsidRPr="009A20D2">
              <w:rPr>
                <w:b/>
                <w:sz w:val="20"/>
                <w:szCs w:val="20"/>
                <w:lang w:val="id-ID"/>
              </w:rPr>
              <w:t>2025</w:t>
            </w:r>
          </w:p>
        </w:tc>
        <w:tc>
          <w:tcPr>
            <w:tcW w:w="2552" w:type="dxa"/>
            <w:tcBorders>
              <w:bottom w:val="single" w:sz="4" w:space="0" w:color="000000"/>
            </w:tcBorders>
          </w:tcPr>
          <w:p w14:paraId="66E15255" w14:textId="77777777" w:rsidR="008167BC" w:rsidRPr="009A20D2" w:rsidRDefault="008167BC" w:rsidP="00E74929">
            <w:pPr>
              <w:tabs>
                <w:tab w:val="left" w:pos="0"/>
                <w:tab w:val="left" w:pos="9356"/>
              </w:tabs>
              <w:spacing w:line="244" w:lineRule="exact"/>
              <w:ind w:left="25" w:right="118"/>
              <w:jc w:val="center"/>
              <w:rPr>
                <w:b/>
                <w:sz w:val="20"/>
                <w:szCs w:val="20"/>
                <w:lang w:val="id-ID"/>
              </w:rPr>
            </w:pPr>
            <w:r w:rsidRPr="009A20D2">
              <w:rPr>
                <w:b/>
                <w:sz w:val="20"/>
                <w:szCs w:val="20"/>
                <w:lang w:val="id-ID"/>
              </w:rPr>
              <w:t>2024</w:t>
            </w:r>
          </w:p>
        </w:tc>
      </w:tr>
      <w:tr w:rsidR="00DA16A3" w:rsidRPr="009A20D2" w14:paraId="4339B7CE" w14:textId="77777777" w:rsidTr="00A841B0">
        <w:trPr>
          <w:trHeight w:val="285"/>
        </w:trPr>
        <w:tc>
          <w:tcPr>
            <w:tcW w:w="2410" w:type="dxa"/>
            <w:tcBorders>
              <w:top w:val="single" w:sz="4" w:space="0" w:color="000000"/>
            </w:tcBorders>
          </w:tcPr>
          <w:p w14:paraId="6965D35C" w14:textId="1712A484" w:rsidR="008167BC" w:rsidRPr="009A20D2" w:rsidRDefault="008167BC" w:rsidP="00E74929">
            <w:pPr>
              <w:widowControl/>
              <w:tabs>
                <w:tab w:val="left" w:pos="0"/>
              </w:tabs>
              <w:autoSpaceDE/>
              <w:autoSpaceDN/>
              <w:ind w:right="118"/>
              <w:rPr>
                <w:b/>
                <w:bCs/>
                <w:sz w:val="20"/>
                <w:szCs w:val="20"/>
              </w:rPr>
            </w:pPr>
            <w:r w:rsidRPr="009A20D2">
              <w:rPr>
                <w:b/>
                <w:sz w:val="20"/>
                <w:szCs w:val="20"/>
                <w:lang w:val="id-ID"/>
              </w:rPr>
              <w:t xml:space="preserve"> Rp</w:t>
            </w:r>
            <w:r w:rsidRPr="009A20D2">
              <w:rPr>
                <w:b/>
                <w:bCs/>
                <w:sz w:val="20"/>
                <w:szCs w:val="20"/>
              </w:rPr>
              <w:t>1.743.659.372.631,11</w:t>
            </w:r>
            <w:r w:rsidRPr="009A20D2">
              <w:rPr>
                <w:rFonts w:ascii="Tahoma" w:hAnsi="Tahoma" w:cs="Tahoma"/>
                <w:b/>
                <w:bCs/>
                <w:sz w:val="20"/>
                <w:szCs w:val="20"/>
              </w:rPr>
              <w:t xml:space="preserve"> </w:t>
            </w:r>
          </w:p>
        </w:tc>
        <w:tc>
          <w:tcPr>
            <w:tcW w:w="2552" w:type="dxa"/>
            <w:tcBorders>
              <w:top w:val="single" w:sz="4" w:space="0" w:color="000000"/>
            </w:tcBorders>
          </w:tcPr>
          <w:p w14:paraId="026A4DDD" w14:textId="77777777" w:rsidR="008167BC" w:rsidRPr="009A20D2" w:rsidRDefault="008167BC" w:rsidP="00E74929">
            <w:pPr>
              <w:tabs>
                <w:tab w:val="left" w:pos="0"/>
                <w:tab w:val="left" w:pos="9356"/>
              </w:tabs>
              <w:spacing w:before="1" w:line="233" w:lineRule="exact"/>
              <w:ind w:left="25" w:right="118"/>
              <w:jc w:val="center"/>
              <w:rPr>
                <w:b/>
                <w:sz w:val="20"/>
                <w:szCs w:val="20"/>
                <w:lang w:val="id-ID"/>
              </w:rPr>
            </w:pPr>
            <w:r w:rsidRPr="009A20D2">
              <w:rPr>
                <w:b/>
                <w:sz w:val="20"/>
                <w:szCs w:val="20"/>
                <w:lang w:val="id-ID"/>
              </w:rPr>
              <w:t>Rp1.863.069.583.741,85</w:t>
            </w:r>
          </w:p>
        </w:tc>
      </w:tr>
    </w:tbl>
    <w:p w14:paraId="04DD4D5D" w14:textId="77777777" w:rsidR="008167BC" w:rsidRPr="009A20D2" w:rsidRDefault="008167BC" w:rsidP="00B13D34">
      <w:pPr>
        <w:numPr>
          <w:ilvl w:val="2"/>
          <w:numId w:val="28"/>
        </w:numPr>
        <w:spacing w:after="16"/>
        <w:ind w:left="709" w:right="118" w:firstLine="0"/>
        <w:outlineLvl w:val="1"/>
        <w:rPr>
          <w:b/>
          <w:bCs/>
          <w:lang w:val="id-ID"/>
        </w:rPr>
      </w:pPr>
      <w:r w:rsidRPr="009A20D2">
        <w:rPr>
          <w:b/>
          <w:bCs/>
          <w:lang w:val="id-ID"/>
        </w:rPr>
        <w:t xml:space="preserve">ASET </w:t>
      </w:r>
    </w:p>
    <w:p w14:paraId="38ED9F8F" w14:textId="77777777" w:rsidR="008167BC" w:rsidRPr="009A20D2" w:rsidRDefault="008167BC" w:rsidP="008167BC">
      <w:pPr>
        <w:tabs>
          <w:tab w:val="left" w:pos="0"/>
          <w:tab w:val="left" w:pos="9356"/>
        </w:tabs>
        <w:spacing w:before="2"/>
        <w:ind w:left="709" w:right="118"/>
        <w:rPr>
          <w:b/>
          <w:lang w:val="id-ID"/>
        </w:rPr>
      </w:pPr>
    </w:p>
    <w:p w14:paraId="0F0F0253"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153C69D5" w14:textId="77777777" w:rsidR="008167BC" w:rsidRPr="009A20D2" w:rsidRDefault="008167BC" w:rsidP="008167BC">
      <w:pPr>
        <w:widowControl/>
        <w:autoSpaceDE/>
        <w:autoSpaceDN/>
        <w:ind w:right="118"/>
        <w:jc w:val="both"/>
        <w:rPr>
          <w:lang w:val="id-ID"/>
        </w:rPr>
      </w:pPr>
    </w:p>
    <w:p w14:paraId="49B4DAA2" w14:textId="56EA665E" w:rsidR="008167BC" w:rsidRPr="009A20D2" w:rsidRDefault="008167BC" w:rsidP="008167BC">
      <w:pPr>
        <w:widowControl/>
        <w:autoSpaceDE/>
        <w:autoSpaceDN/>
        <w:ind w:left="709" w:right="118"/>
        <w:jc w:val="both"/>
        <w:rPr>
          <w:lang w:val="id-ID"/>
        </w:rPr>
      </w:pPr>
      <w:r w:rsidRPr="009A20D2">
        <w:rPr>
          <w:lang w:val="id-ID"/>
        </w:rPr>
        <w:t xml:space="preserve">Aset adalah semua sumber </w:t>
      </w:r>
      <w:r>
        <w:fldChar w:fldCharType="begin"/>
      </w:r>
      <w:r>
        <w:instrText>HYPERLINK "https://id.wikipedia.org/wiki/Ekonomi" \h</w:instrText>
      </w:r>
      <w:r>
        <w:fldChar w:fldCharType="separate"/>
      </w:r>
      <w:r w:rsidRPr="009A20D2">
        <w:rPr>
          <w:lang w:val="id-ID"/>
        </w:rPr>
        <w:t xml:space="preserve">ekonomi </w:t>
      </w:r>
      <w:r>
        <w:fldChar w:fldCharType="end"/>
      </w:r>
      <w:r w:rsidRPr="009A20D2">
        <w:rPr>
          <w:lang w:val="id-ID"/>
        </w:rPr>
        <w:t>atau nilai suatu kekayaan oleh suatu entitas tertentu</w:t>
      </w:r>
      <w:r w:rsidRPr="009A20D2">
        <w:rPr>
          <w:spacing w:val="1"/>
          <w:lang w:val="id-ID"/>
        </w:rPr>
        <w:t xml:space="preserve"> </w:t>
      </w:r>
      <w:r w:rsidRPr="009A20D2">
        <w:rPr>
          <w:lang w:val="id-ID"/>
        </w:rPr>
        <w:t>dengan harapan memberikan manfaat ekonomi dan sosial yang dapat diukur dalam satuan</w:t>
      </w:r>
      <w:r w:rsidRPr="009A20D2">
        <w:rPr>
          <w:spacing w:val="1"/>
          <w:lang w:val="id-ID"/>
        </w:rPr>
        <w:t xml:space="preserve"> </w:t>
      </w:r>
      <w:r w:rsidRPr="009A20D2">
        <w:rPr>
          <w:lang w:val="id-ID"/>
        </w:rPr>
        <w:t>uang, termasuk didalamnya sumber daya non keuangan yang diperlukan untuk penyediaan</w:t>
      </w:r>
      <w:r w:rsidRPr="009A20D2">
        <w:rPr>
          <w:spacing w:val="1"/>
          <w:lang w:val="id-ID"/>
        </w:rPr>
        <w:t xml:space="preserve"> </w:t>
      </w:r>
      <w:r w:rsidRPr="009A20D2">
        <w:rPr>
          <w:lang w:val="id-ID"/>
        </w:rPr>
        <w:t>jasa bagi masyarakat umum dan sumber-sumber daya yang dipelihara karena alasan sejarah</w:t>
      </w:r>
      <w:r w:rsidRPr="009A20D2">
        <w:rPr>
          <w:spacing w:val="1"/>
          <w:lang w:val="id-ID"/>
        </w:rPr>
        <w:t xml:space="preserve"> </w:t>
      </w:r>
      <w:r w:rsidRPr="009A20D2">
        <w:rPr>
          <w:lang w:val="id-ID"/>
        </w:rPr>
        <w:t>dan budaya. Jumlah Aset per 31 Desember 2025 sebesar Rp</w:t>
      </w:r>
      <w:r w:rsidRPr="009A20D2">
        <w:t xml:space="preserve">1.743.659.372.631,11 </w:t>
      </w:r>
      <w:r w:rsidRPr="009A20D2">
        <w:rPr>
          <w:lang w:val="id-ID"/>
        </w:rPr>
        <w:t>dan per 31</w:t>
      </w:r>
      <w:r w:rsidRPr="009A20D2">
        <w:rPr>
          <w:spacing w:val="-52"/>
          <w:lang w:val="id-ID"/>
        </w:rPr>
        <w:t xml:space="preserve"> </w:t>
      </w:r>
      <w:r w:rsidRPr="009A20D2">
        <w:rPr>
          <w:lang w:val="id-ID"/>
        </w:rPr>
        <w:t>Desember</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Rp1.863.069.583.741,85, mengalami</w:t>
      </w:r>
      <w:r w:rsidRPr="009A20D2">
        <w:rPr>
          <w:spacing w:val="1"/>
          <w:lang w:val="id-ID"/>
        </w:rPr>
        <w:t xml:space="preserve"> </w:t>
      </w:r>
      <w:r w:rsidRPr="009A20D2">
        <w:rPr>
          <w:lang w:val="id-ID"/>
        </w:rPr>
        <w:t>penurunan</w:t>
      </w:r>
      <w:r w:rsidRPr="009A20D2">
        <w:rPr>
          <w:spacing w:val="1"/>
          <w:lang w:val="id-ID"/>
        </w:rPr>
        <w:t xml:space="preserve"> </w:t>
      </w:r>
      <w:r w:rsidRPr="009A20D2">
        <w:rPr>
          <w:lang w:val="id-ID"/>
        </w:rPr>
        <w:t>sebesar</w:t>
      </w:r>
      <w:r w:rsidRPr="009A20D2">
        <w:rPr>
          <w:spacing w:val="1"/>
          <w:lang w:val="id-ID"/>
        </w:rPr>
        <w:t xml:space="preserve"> </w:t>
      </w:r>
      <w:r w:rsidRPr="009A20D2">
        <w:rPr>
          <w:lang w:val="en-US"/>
        </w:rPr>
        <w:t>Rp119.410.211.110,74</w:t>
      </w:r>
      <w:r w:rsidRPr="009A20D2">
        <w:rPr>
          <w:rFonts w:ascii="Calibri" w:hAnsi="Calibri" w:cs="Calibri"/>
          <w:lang w:val="en-US"/>
        </w:rPr>
        <w:t xml:space="preserve"> </w:t>
      </w:r>
      <w:r w:rsidRPr="009A20D2">
        <w:rPr>
          <w:lang w:val="id-ID"/>
        </w:rPr>
        <w:t>atau</w:t>
      </w:r>
      <w:r w:rsidRPr="009A20D2">
        <w:rPr>
          <w:spacing w:val="-1"/>
          <w:lang w:val="id-ID"/>
        </w:rPr>
        <w:t xml:space="preserve"> </w:t>
      </w:r>
      <w:r w:rsidRPr="009A20D2">
        <w:rPr>
          <w:lang w:val="id-ID"/>
        </w:rPr>
        <w:t>6,</w:t>
      </w:r>
      <w:r w:rsidR="00740FE2" w:rsidRPr="009A20D2">
        <w:rPr>
          <w:lang w:val="en-US"/>
        </w:rPr>
        <w:t>41</w:t>
      </w:r>
      <w:r w:rsidRPr="009A20D2">
        <w:rPr>
          <w:lang w:val="id-ID"/>
        </w:rPr>
        <w:t>%.</w:t>
      </w:r>
    </w:p>
    <w:p w14:paraId="2A850149" w14:textId="77777777" w:rsidR="008167BC" w:rsidRPr="009A20D2" w:rsidRDefault="008167BC" w:rsidP="008167BC">
      <w:pPr>
        <w:widowControl/>
        <w:autoSpaceDE/>
        <w:autoSpaceDN/>
        <w:ind w:left="709" w:right="118"/>
        <w:jc w:val="both"/>
        <w:rPr>
          <w:lang w:val="id-ID"/>
        </w:rPr>
      </w:pPr>
    </w:p>
    <w:tbl>
      <w:tblPr>
        <w:tblW w:w="8975" w:type="dxa"/>
        <w:tblInd w:w="699" w:type="dxa"/>
        <w:tblLook w:val="04A0" w:firstRow="1" w:lastRow="0" w:firstColumn="1" w:lastColumn="0" w:noHBand="0" w:noVBand="1"/>
      </w:tblPr>
      <w:tblGrid>
        <w:gridCol w:w="654"/>
        <w:gridCol w:w="4449"/>
        <w:gridCol w:w="1890"/>
        <w:gridCol w:w="1982"/>
      </w:tblGrid>
      <w:tr w:rsidR="00DA16A3" w:rsidRPr="009A20D2" w14:paraId="0CD38E50" w14:textId="77777777" w:rsidTr="007E2286">
        <w:trPr>
          <w:trHeight w:val="473"/>
        </w:trPr>
        <w:tc>
          <w:tcPr>
            <w:tcW w:w="654"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3A3452EB" w14:textId="77777777" w:rsidR="008167BC" w:rsidRPr="009A20D2" w:rsidRDefault="008167BC" w:rsidP="008167BC">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4449" w:type="dxa"/>
            <w:tcBorders>
              <w:top w:val="single" w:sz="8" w:space="0" w:color="auto"/>
              <w:left w:val="nil"/>
              <w:bottom w:val="single" w:sz="8" w:space="0" w:color="auto"/>
              <w:right w:val="single" w:sz="8" w:space="0" w:color="auto"/>
            </w:tcBorders>
            <w:shd w:val="clear" w:color="000000" w:fill="8DB3E2"/>
            <w:vAlign w:val="center"/>
            <w:hideMark/>
          </w:tcPr>
          <w:p w14:paraId="045DC197" w14:textId="77777777" w:rsidR="008167BC" w:rsidRPr="009A20D2" w:rsidRDefault="008167BC" w:rsidP="008167B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Aset</w:t>
            </w:r>
          </w:p>
        </w:tc>
        <w:tc>
          <w:tcPr>
            <w:tcW w:w="1890" w:type="dxa"/>
            <w:tcBorders>
              <w:top w:val="single" w:sz="8" w:space="0" w:color="auto"/>
              <w:left w:val="nil"/>
              <w:bottom w:val="single" w:sz="8" w:space="0" w:color="auto"/>
              <w:right w:val="single" w:sz="8" w:space="0" w:color="auto"/>
            </w:tcBorders>
            <w:shd w:val="clear" w:color="000000" w:fill="8DB3E2"/>
            <w:vAlign w:val="center"/>
            <w:hideMark/>
          </w:tcPr>
          <w:p w14:paraId="1BD86485" w14:textId="77777777" w:rsidR="008167BC" w:rsidRPr="009A20D2" w:rsidRDefault="008167BC" w:rsidP="008167B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c>
          <w:tcPr>
            <w:tcW w:w="1982" w:type="dxa"/>
            <w:tcBorders>
              <w:top w:val="single" w:sz="8" w:space="0" w:color="auto"/>
              <w:left w:val="nil"/>
              <w:bottom w:val="single" w:sz="8" w:space="0" w:color="auto"/>
              <w:right w:val="single" w:sz="8" w:space="0" w:color="auto"/>
            </w:tcBorders>
            <w:shd w:val="clear" w:color="000000" w:fill="8DB3E2"/>
            <w:vAlign w:val="center"/>
            <w:hideMark/>
          </w:tcPr>
          <w:p w14:paraId="579511AA" w14:textId="77777777" w:rsidR="008167BC" w:rsidRPr="009A20D2" w:rsidRDefault="008167BC" w:rsidP="008167B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r>
      <w:tr w:rsidR="00DA16A3" w:rsidRPr="009A20D2" w14:paraId="11B23288" w14:textId="77777777" w:rsidTr="007E2286">
        <w:trPr>
          <w:trHeight w:val="300"/>
        </w:trPr>
        <w:tc>
          <w:tcPr>
            <w:tcW w:w="654" w:type="dxa"/>
            <w:tcBorders>
              <w:top w:val="nil"/>
              <w:left w:val="single" w:sz="8" w:space="0" w:color="auto"/>
              <w:bottom w:val="single" w:sz="8" w:space="0" w:color="auto"/>
              <w:right w:val="single" w:sz="8" w:space="0" w:color="auto"/>
            </w:tcBorders>
            <w:vAlign w:val="center"/>
            <w:hideMark/>
          </w:tcPr>
          <w:p w14:paraId="2B074797" w14:textId="77777777" w:rsidR="008167BC" w:rsidRPr="009A20D2" w:rsidRDefault="008167BC" w:rsidP="008167BC">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4449" w:type="dxa"/>
            <w:tcBorders>
              <w:top w:val="nil"/>
              <w:left w:val="nil"/>
              <w:bottom w:val="single" w:sz="8" w:space="0" w:color="auto"/>
              <w:right w:val="single" w:sz="8" w:space="0" w:color="auto"/>
            </w:tcBorders>
            <w:vAlign w:val="center"/>
            <w:hideMark/>
          </w:tcPr>
          <w:p w14:paraId="51522BFE" w14:textId="77777777" w:rsidR="008167BC" w:rsidRPr="009A20D2" w:rsidRDefault="008167BC" w:rsidP="008167BC">
            <w:pPr>
              <w:widowControl/>
              <w:autoSpaceDE/>
              <w:autoSpaceDN/>
              <w:ind w:right="118"/>
              <w:rPr>
                <w:rFonts w:ascii="Arial" w:hAnsi="Arial" w:cs="Arial"/>
                <w:sz w:val="16"/>
                <w:szCs w:val="16"/>
                <w:lang w:val="en-US"/>
              </w:rPr>
            </w:pPr>
            <w:r w:rsidRPr="009A20D2">
              <w:rPr>
                <w:rFonts w:ascii="Arial" w:hAnsi="Arial" w:cs="Arial"/>
                <w:sz w:val="16"/>
                <w:szCs w:val="16"/>
                <w:lang w:val="id-ID"/>
              </w:rPr>
              <w:t>Aset Lancar</w:t>
            </w:r>
          </w:p>
        </w:tc>
        <w:tc>
          <w:tcPr>
            <w:tcW w:w="1890" w:type="dxa"/>
            <w:tcBorders>
              <w:top w:val="nil"/>
              <w:left w:val="nil"/>
              <w:bottom w:val="single" w:sz="8" w:space="0" w:color="auto"/>
              <w:right w:val="single" w:sz="8" w:space="0" w:color="auto"/>
            </w:tcBorders>
            <w:vAlign w:val="center"/>
            <w:hideMark/>
          </w:tcPr>
          <w:p w14:paraId="586E9BB2" w14:textId="77777777" w:rsidR="008167BC" w:rsidRPr="009A20D2" w:rsidRDefault="008167BC" w:rsidP="008167BC">
            <w:pPr>
              <w:widowControl/>
              <w:autoSpaceDE/>
              <w:autoSpaceDN/>
              <w:ind w:left="-2568" w:right="118"/>
              <w:jc w:val="right"/>
              <w:rPr>
                <w:rFonts w:ascii="Tahoma" w:hAnsi="Tahoma" w:cs="Tahoma"/>
                <w:sz w:val="16"/>
                <w:szCs w:val="16"/>
                <w:lang w:val="en-US"/>
              </w:rPr>
            </w:pPr>
            <w:r w:rsidRPr="009A20D2">
              <w:rPr>
                <w:rFonts w:ascii="Tahoma" w:hAnsi="Tahoma" w:cs="Tahoma"/>
                <w:sz w:val="16"/>
                <w:szCs w:val="16"/>
                <w:lang w:val="en-US"/>
              </w:rPr>
              <w:t>142.492.960.444,00</w:t>
            </w:r>
          </w:p>
        </w:tc>
        <w:tc>
          <w:tcPr>
            <w:tcW w:w="1982" w:type="dxa"/>
            <w:tcBorders>
              <w:top w:val="nil"/>
              <w:left w:val="nil"/>
              <w:bottom w:val="single" w:sz="8" w:space="0" w:color="auto"/>
              <w:right w:val="single" w:sz="8" w:space="0" w:color="auto"/>
            </w:tcBorders>
            <w:vAlign w:val="center"/>
            <w:hideMark/>
          </w:tcPr>
          <w:p w14:paraId="2657CF23" w14:textId="77777777" w:rsidR="008167BC" w:rsidRPr="009A20D2" w:rsidRDefault="008167BC" w:rsidP="007E2286">
            <w:pPr>
              <w:widowControl/>
              <w:autoSpaceDE/>
              <w:autoSpaceDN/>
              <w:ind w:left="90" w:right="118"/>
              <w:jc w:val="right"/>
              <w:rPr>
                <w:rFonts w:ascii="Arial" w:hAnsi="Arial" w:cs="Arial"/>
                <w:sz w:val="16"/>
                <w:szCs w:val="16"/>
                <w:lang w:val="en-US"/>
              </w:rPr>
            </w:pPr>
            <w:r w:rsidRPr="009A20D2">
              <w:rPr>
                <w:rFonts w:ascii="Arial" w:hAnsi="Arial" w:cs="Arial"/>
                <w:sz w:val="16"/>
                <w:szCs w:val="16"/>
                <w:lang w:val="id-ID"/>
              </w:rPr>
              <w:t>131.790.307.626,22</w:t>
            </w:r>
          </w:p>
        </w:tc>
      </w:tr>
      <w:tr w:rsidR="00DA16A3" w:rsidRPr="009A20D2" w14:paraId="10474E9C" w14:textId="77777777" w:rsidTr="007E2286">
        <w:trPr>
          <w:trHeight w:val="388"/>
        </w:trPr>
        <w:tc>
          <w:tcPr>
            <w:tcW w:w="654" w:type="dxa"/>
            <w:tcBorders>
              <w:top w:val="nil"/>
              <w:left w:val="single" w:sz="8" w:space="0" w:color="auto"/>
              <w:bottom w:val="single" w:sz="8" w:space="0" w:color="auto"/>
              <w:right w:val="single" w:sz="8" w:space="0" w:color="auto"/>
            </w:tcBorders>
            <w:vAlign w:val="center"/>
            <w:hideMark/>
          </w:tcPr>
          <w:p w14:paraId="7C494373" w14:textId="77777777" w:rsidR="008167BC" w:rsidRPr="009A20D2" w:rsidRDefault="008167BC" w:rsidP="008167BC">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4449" w:type="dxa"/>
            <w:tcBorders>
              <w:top w:val="nil"/>
              <w:left w:val="nil"/>
              <w:bottom w:val="single" w:sz="8" w:space="0" w:color="auto"/>
              <w:right w:val="single" w:sz="8" w:space="0" w:color="auto"/>
            </w:tcBorders>
            <w:vAlign w:val="center"/>
            <w:hideMark/>
          </w:tcPr>
          <w:p w14:paraId="21AD8DE3" w14:textId="77777777" w:rsidR="008167BC" w:rsidRPr="009A20D2" w:rsidRDefault="008167BC" w:rsidP="008167BC">
            <w:pPr>
              <w:widowControl/>
              <w:autoSpaceDE/>
              <w:autoSpaceDN/>
              <w:ind w:right="118"/>
              <w:rPr>
                <w:rFonts w:ascii="Arial" w:hAnsi="Arial" w:cs="Arial"/>
                <w:sz w:val="16"/>
                <w:szCs w:val="16"/>
                <w:lang w:val="en-US"/>
              </w:rPr>
            </w:pPr>
            <w:r w:rsidRPr="009A20D2">
              <w:rPr>
                <w:rFonts w:ascii="Arial" w:hAnsi="Arial" w:cs="Arial"/>
                <w:sz w:val="16"/>
                <w:szCs w:val="16"/>
                <w:lang w:val="id-ID"/>
              </w:rPr>
              <w:t>Investasi Jangka Panjang</w:t>
            </w:r>
          </w:p>
        </w:tc>
        <w:tc>
          <w:tcPr>
            <w:tcW w:w="1890" w:type="dxa"/>
            <w:tcBorders>
              <w:top w:val="nil"/>
              <w:left w:val="nil"/>
              <w:bottom w:val="single" w:sz="8" w:space="0" w:color="auto"/>
              <w:right w:val="single" w:sz="8" w:space="0" w:color="auto"/>
            </w:tcBorders>
            <w:vAlign w:val="center"/>
            <w:hideMark/>
          </w:tcPr>
          <w:p w14:paraId="1A2901BA" w14:textId="77777777" w:rsidR="008167BC" w:rsidRPr="009A20D2" w:rsidRDefault="008167BC" w:rsidP="008167B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25.761.481.958,13</w:t>
            </w:r>
          </w:p>
        </w:tc>
        <w:tc>
          <w:tcPr>
            <w:tcW w:w="1982" w:type="dxa"/>
            <w:tcBorders>
              <w:top w:val="nil"/>
              <w:left w:val="nil"/>
              <w:bottom w:val="single" w:sz="8" w:space="0" w:color="auto"/>
              <w:right w:val="single" w:sz="8" w:space="0" w:color="auto"/>
            </w:tcBorders>
            <w:vAlign w:val="center"/>
            <w:hideMark/>
          </w:tcPr>
          <w:p w14:paraId="32340241" w14:textId="77777777" w:rsidR="008167BC" w:rsidRPr="009A20D2" w:rsidRDefault="008167BC" w:rsidP="007E2286">
            <w:pPr>
              <w:widowControl/>
              <w:autoSpaceDE/>
              <w:autoSpaceDN/>
              <w:ind w:left="90" w:right="118"/>
              <w:jc w:val="right"/>
              <w:rPr>
                <w:rFonts w:ascii="Arial" w:hAnsi="Arial" w:cs="Arial"/>
                <w:sz w:val="16"/>
                <w:szCs w:val="16"/>
                <w:lang w:val="en-US"/>
              </w:rPr>
            </w:pPr>
            <w:r w:rsidRPr="009A20D2">
              <w:rPr>
                <w:rFonts w:ascii="Arial" w:hAnsi="Arial" w:cs="Arial"/>
                <w:sz w:val="16"/>
                <w:szCs w:val="16"/>
                <w:lang w:val="id-ID"/>
              </w:rPr>
              <w:t>26.928.714.087,80</w:t>
            </w:r>
          </w:p>
        </w:tc>
      </w:tr>
      <w:tr w:rsidR="00DA16A3" w:rsidRPr="009A20D2" w14:paraId="60E35EC4" w14:textId="77777777" w:rsidTr="007E2286">
        <w:trPr>
          <w:trHeight w:val="300"/>
        </w:trPr>
        <w:tc>
          <w:tcPr>
            <w:tcW w:w="654" w:type="dxa"/>
            <w:tcBorders>
              <w:top w:val="nil"/>
              <w:left w:val="single" w:sz="8" w:space="0" w:color="auto"/>
              <w:bottom w:val="single" w:sz="8" w:space="0" w:color="auto"/>
              <w:right w:val="single" w:sz="8" w:space="0" w:color="auto"/>
            </w:tcBorders>
            <w:vAlign w:val="center"/>
            <w:hideMark/>
          </w:tcPr>
          <w:p w14:paraId="1A9F65BB" w14:textId="77777777" w:rsidR="008167BC" w:rsidRPr="009A20D2" w:rsidRDefault="008167BC" w:rsidP="008167BC">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4449" w:type="dxa"/>
            <w:tcBorders>
              <w:top w:val="nil"/>
              <w:left w:val="nil"/>
              <w:bottom w:val="single" w:sz="8" w:space="0" w:color="auto"/>
              <w:right w:val="single" w:sz="8" w:space="0" w:color="auto"/>
            </w:tcBorders>
            <w:vAlign w:val="center"/>
            <w:hideMark/>
          </w:tcPr>
          <w:p w14:paraId="700E6D1B" w14:textId="77777777" w:rsidR="008167BC" w:rsidRPr="009A20D2" w:rsidRDefault="008167BC" w:rsidP="008167BC">
            <w:pPr>
              <w:widowControl/>
              <w:autoSpaceDE/>
              <w:autoSpaceDN/>
              <w:ind w:right="118"/>
              <w:rPr>
                <w:rFonts w:ascii="Arial" w:hAnsi="Arial" w:cs="Arial"/>
                <w:sz w:val="16"/>
                <w:szCs w:val="16"/>
                <w:lang w:val="en-US"/>
              </w:rPr>
            </w:pPr>
            <w:r w:rsidRPr="009A20D2">
              <w:rPr>
                <w:rFonts w:ascii="Arial" w:hAnsi="Arial" w:cs="Arial"/>
                <w:sz w:val="16"/>
                <w:szCs w:val="16"/>
                <w:lang w:val="id-ID"/>
              </w:rPr>
              <w:t>Aset Tetap</w:t>
            </w:r>
          </w:p>
        </w:tc>
        <w:tc>
          <w:tcPr>
            <w:tcW w:w="1890" w:type="dxa"/>
            <w:tcBorders>
              <w:top w:val="nil"/>
              <w:left w:val="nil"/>
              <w:bottom w:val="single" w:sz="8" w:space="0" w:color="auto"/>
              <w:right w:val="single" w:sz="8" w:space="0" w:color="auto"/>
            </w:tcBorders>
            <w:vAlign w:val="center"/>
            <w:hideMark/>
          </w:tcPr>
          <w:p w14:paraId="747C8B28" w14:textId="77777777" w:rsidR="008167BC" w:rsidRPr="009A20D2" w:rsidRDefault="008167BC" w:rsidP="008167BC">
            <w:pPr>
              <w:widowControl/>
              <w:autoSpaceDE/>
              <w:autoSpaceDN/>
              <w:ind w:left="-2568" w:right="118"/>
              <w:jc w:val="right"/>
              <w:rPr>
                <w:rFonts w:ascii="Arial" w:hAnsi="Arial" w:cs="Arial"/>
                <w:sz w:val="16"/>
                <w:szCs w:val="16"/>
                <w:lang w:val="en-US"/>
              </w:rPr>
            </w:pPr>
            <w:r w:rsidRPr="009A20D2">
              <w:rPr>
                <w:rFonts w:ascii="Arial" w:hAnsi="Arial" w:cs="Arial"/>
                <w:sz w:val="16"/>
                <w:szCs w:val="16"/>
                <w:lang w:val="en-US"/>
              </w:rPr>
              <w:t>1.508.654.085.646,64</w:t>
            </w:r>
          </w:p>
        </w:tc>
        <w:tc>
          <w:tcPr>
            <w:tcW w:w="1982" w:type="dxa"/>
            <w:tcBorders>
              <w:top w:val="nil"/>
              <w:left w:val="nil"/>
              <w:bottom w:val="single" w:sz="8" w:space="0" w:color="auto"/>
              <w:right w:val="single" w:sz="8" w:space="0" w:color="auto"/>
            </w:tcBorders>
            <w:vAlign w:val="center"/>
            <w:hideMark/>
          </w:tcPr>
          <w:p w14:paraId="68F38287" w14:textId="77777777" w:rsidR="008167BC" w:rsidRPr="009A20D2" w:rsidRDefault="008167BC" w:rsidP="007E2286">
            <w:pPr>
              <w:widowControl/>
              <w:autoSpaceDE/>
              <w:autoSpaceDN/>
              <w:ind w:left="90" w:right="118"/>
              <w:jc w:val="right"/>
              <w:rPr>
                <w:rFonts w:ascii="Arial" w:hAnsi="Arial" w:cs="Arial"/>
                <w:sz w:val="16"/>
                <w:szCs w:val="16"/>
                <w:lang w:val="en-US"/>
              </w:rPr>
            </w:pPr>
            <w:r w:rsidRPr="009A20D2">
              <w:rPr>
                <w:rFonts w:ascii="Arial" w:hAnsi="Arial" w:cs="Arial"/>
                <w:sz w:val="16"/>
                <w:szCs w:val="16"/>
                <w:lang w:val="id-ID"/>
              </w:rPr>
              <w:t>1.635.983.536.802,33</w:t>
            </w:r>
          </w:p>
        </w:tc>
      </w:tr>
      <w:tr w:rsidR="00DA16A3" w:rsidRPr="009A20D2" w14:paraId="72055C65" w14:textId="77777777" w:rsidTr="007E2286">
        <w:trPr>
          <w:trHeight w:val="420"/>
        </w:trPr>
        <w:tc>
          <w:tcPr>
            <w:tcW w:w="654" w:type="dxa"/>
            <w:tcBorders>
              <w:top w:val="nil"/>
              <w:left w:val="single" w:sz="8" w:space="0" w:color="auto"/>
              <w:bottom w:val="single" w:sz="8" w:space="0" w:color="auto"/>
              <w:right w:val="single" w:sz="8" w:space="0" w:color="auto"/>
            </w:tcBorders>
            <w:vAlign w:val="center"/>
            <w:hideMark/>
          </w:tcPr>
          <w:p w14:paraId="0DB76A5C" w14:textId="77777777" w:rsidR="008167BC" w:rsidRPr="009A20D2" w:rsidRDefault="008167BC" w:rsidP="008167BC">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4449" w:type="dxa"/>
            <w:tcBorders>
              <w:top w:val="nil"/>
              <w:left w:val="nil"/>
              <w:bottom w:val="single" w:sz="8" w:space="0" w:color="auto"/>
              <w:right w:val="single" w:sz="8" w:space="0" w:color="auto"/>
            </w:tcBorders>
            <w:vAlign w:val="center"/>
            <w:hideMark/>
          </w:tcPr>
          <w:p w14:paraId="50780724" w14:textId="77777777" w:rsidR="008167BC" w:rsidRPr="009A20D2" w:rsidRDefault="008167BC" w:rsidP="008167BC">
            <w:pPr>
              <w:widowControl/>
              <w:autoSpaceDE/>
              <w:autoSpaceDN/>
              <w:ind w:right="118"/>
              <w:rPr>
                <w:rFonts w:ascii="Arial" w:hAnsi="Arial" w:cs="Arial"/>
                <w:sz w:val="16"/>
                <w:szCs w:val="16"/>
                <w:lang w:val="en-US"/>
              </w:rPr>
            </w:pPr>
            <w:r w:rsidRPr="009A20D2">
              <w:rPr>
                <w:rFonts w:ascii="Arial" w:hAnsi="Arial" w:cs="Arial"/>
                <w:sz w:val="16"/>
                <w:szCs w:val="16"/>
                <w:lang w:val="id-ID"/>
              </w:rPr>
              <w:t>Aset Lainnya</w:t>
            </w:r>
          </w:p>
        </w:tc>
        <w:tc>
          <w:tcPr>
            <w:tcW w:w="1890" w:type="dxa"/>
            <w:tcBorders>
              <w:top w:val="nil"/>
              <w:left w:val="nil"/>
              <w:bottom w:val="single" w:sz="8" w:space="0" w:color="auto"/>
              <w:right w:val="single" w:sz="8" w:space="0" w:color="auto"/>
            </w:tcBorders>
            <w:vAlign w:val="center"/>
            <w:hideMark/>
          </w:tcPr>
          <w:p w14:paraId="27B6C101" w14:textId="77777777" w:rsidR="008167BC" w:rsidRPr="009A20D2" w:rsidRDefault="008167BC" w:rsidP="008167BC">
            <w:pPr>
              <w:widowControl/>
              <w:autoSpaceDE/>
              <w:autoSpaceDN/>
              <w:ind w:left="-2568" w:right="118"/>
              <w:jc w:val="right"/>
              <w:rPr>
                <w:rFonts w:ascii="Arial" w:hAnsi="Arial" w:cs="Arial"/>
                <w:sz w:val="16"/>
                <w:szCs w:val="16"/>
                <w:lang w:val="en-US"/>
              </w:rPr>
            </w:pPr>
            <w:r w:rsidRPr="009A20D2">
              <w:rPr>
                <w:rFonts w:ascii="Arial" w:hAnsi="Arial" w:cs="Arial"/>
                <w:sz w:val="16"/>
                <w:szCs w:val="16"/>
                <w:lang w:val="en-US"/>
              </w:rPr>
              <w:t>66.750.844.582,34</w:t>
            </w:r>
          </w:p>
        </w:tc>
        <w:tc>
          <w:tcPr>
            <w:tcW w:w="1982" w:type="dxa"/>
            <w:tcBorders>
              <w:top w:val="nil"/>
              <w:left w:val="nil"/>
              <w:bottom w:val="single" w:sz="8" w:space="0" w:color="auto"/>
              <w:right w:val="single" w:sz="8" w:space="0" w:color="auto"/>
            </w:tcBorders>
            <w:vAlign w:val="center"/>
            <w:hideMark/>
          </w:tcPr>
          <w:p w14:paraId="2916FD6F" w14:textId="77777777" w:rsidR="008167BC" w:rsidRPr="009A20D2" w:rsidRDefault="008167BC" w:rsidP="007E2286">
            <w:pPr>
              <w:widowControl/>
              <w:autoSpaceDE/>
              <w:autoSpaceDN/>
              <w:ind w:left="90" w:right="118"/>
              <w:jc w:val="right"/>
              <w:rPr>
                <w:rFonts w:ascii="Arial" w:hAnsi="Arial" w:cs="Arial"/>
                <w:sz w:val="16"/>
                <w:szCs w:val="16"/>
                <w:lang w:val="en-US"/>
              </w:rPr>
            </w:pPr>
            <w:r w:rsidRPr="009A20D2">
              <w:rPr>
                <w:rFonts w:ascii="Arial" w:hAnsi="Arial" w:cs="Arial"/>
                <w:sz w:val="16"/>
                <w:szCs w:val="16"/>
                <w:lang w:val="id-ID"/>
              </w:rPr>
              <w:t>68.367.025.225,50</w:t>
            </w:r>
          </w:p>
        </w:tc>
      </w:tr>
      <w:tr w:rsidR="00DA16A3" w:rsidRPr="009A20D2" w14:paraId="7373C7B4" w14:textId="77777777" w:rsidTr="007E2286">
        <w:trPr>
          <w:trHeight w:val="300"/>
        </w:trPr>
        <w:tc>
          <w:tcPr>
            <w:tcW w:w="5103"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52B67D0F" w14:textId="77777777" w:rsidR="008167BC" w:rsidRPr="009A20D2" w:rsidRDefault="008167BC" w:rsidP="008167B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Jumlah Aset</w:t>
            </w:r>
          </w:p>
        </w:tc>
        <w:tc>
          <w:tcPr>
            <w:tcW w:w="1890" w:type="dxa"/>
            <w:tcBorders>
              <w:top w:val="nil"/>
              <w:left w:val="nil"/>
              <w:bottom w:val="single" w:sz="8" w:space="0" w:color="auto"/>
              <w:right w:val="single" w:sz="8" w:space="0" w:color="auto"/>
            </w:tcBorders>
            <w:shd w:val="clear" w:color="000000" w:fill="8DB3E2"/>
            <w:vAlign w:val="center"/>
            <w:hideMark/>
          </w:tcPr>
          <w:p w14:paraId="3DE897B8" w14:textId="77777777" w:rsidR="008167BC" w:rsidRPr="009A20D2" w:rsidRDefault="008167BC" w:rsidP="008167BC">
            <w:pPr>
              <w:widowControl/>
              <w:autoSpaceDE/>
              <w:autoSpaceDN/>
              <w:ind w:left="-2568" w:right="118"/>
              <w:jc w:val="right"/>
              <w:rPr>
                <w:rFonts w:ascii="Arial" w:hAnsi="Arial" w:cs="Arial"/>
                <w:b/>
                <w:bCs/>
                <w:sz w:val="16"/>
                <w:szCs w:val="16"/>
                <w:lang w:val="en-US"/>
              </w:rPr>
            </w:pPr>
            <w:r w:rsidRPr="009A20D2">
              <w:rPr>
                <w:rFonts w:ascii="Arial" w:hAnsi="Arial" w:cs="Arial"/>
                <w:b/>
                <w:bCs/>
                <w:sz w:val="16"/>
                <w:szCs w:val="16"/>
                <w:lang w:val="en-US"/>
              </w:rPr>
              <w:t>1.743.659.372.631,11</w:t>
            </w:r>
          </w:p>
        </w:tc>
        <w:tc>
          <w:tcPr>
            <w:tcW w:w="1982" w:type="dxa"/>
            <w:tcBorders>
              <w:top w:val="nil"/>
              <w:left w:val="nil"/>
              <w:bottom w:val="single" w:sz="8" w:space="0" w:color="auto"/>
              <w:right w:val="single" w:sz="8" w:space="0" w:color="auto"/>
            </w:tcBorders>
            <w:shd w:val="clear" w:color="000000" w:fill="8DB3E2"/>
            <w:vAlign w:val="center"/>
            <w:hideMark/>
          </w:tcPr>
          <w:p w14:paraId="1F113D92" w14:textId="77777777" w:rsidR="008167BC" w:rsidRPr="009A20D2" w:rsidRDefault="008167BC" w:rsidP="007E2286">
            <w:pPr>
              <w:widowControl/>
              <w:autoSpaceDE/>
              <w:autoSpaceDN/>
              <w:ind w:left="90" w:right="118"/>
              <w:jc w:val="right"/>
              <w:rPr>
                <w:rFonts w:ascii="Arial" w:hAnsi="Arial" w:cs="Arial"/>
                <w:b/>
                <w:bCs/>
                <w:sz w:val="16"/>
                <w:szCs w:val="16"/>
                <w:lang w:val="en-US"/>
              </w:rPr>
            </w:pPr>
            <w:r w:rsidRPr="009A20D2">
              <w:rPr>
                <w:rFonts w:ascii="Arial" w:hAnsi="Arial" w:cs="Arial"/>
                <w:b/>
                <w:bCs/>
                <w:sz w:val="16"/>
                <w:szCs w:val="16"/>
                <w:lang w:val="id-ID"/>
              </w:rPr>
              <w:t>1.863.069.583.741,85</w:t>
            </w:r>
          </w:p>
        </w:tc>
      </w:tr>
    </w:tbl>
    <w:p w14:paraId="708AE6B7" w14:textId="77777777" w:rsidR="008167BC" w:rsidRPr="009A20D2" w:rsidRDefault="008167BC" w:rsidP="007859B7">
      <w:pPr>
        <w:widowControl/>
        <w:autoSpaceDE/>
        <w:autoSpaceDN/>
        <w:ind w:right="118"/>
        <w:jc w:val="both"/>
        <w:rPr>
          <w:lang w:val="id-ID"/>
        </w:rPr>
      </w:pPr>
    </w:p>
    <w:p w14:paraId="1BC1E960" w14:textId="751898AA" w:rsidR="008167BC" w:rsidRPr="009A20D2" w:rsidRDefault="008167BC" w:rsidP="008167BC">
      <w:pPr>
        <w:tabs>
          <w:tab w:val="left" w:pos="0"/>
          <w:tab w:val="left" w:pos="9356"/>
        </w:tabs>
        <w:spacing w:before="120" w:after="120" w:line="266" w:lineRule="auto"/>
        <w:ind w:left="709" w:right="118"/>
        <w:contextualSpacing/>
        <w:jc w:val="both"/>
        <w:rPr>
          <w:lang w:val="id-ID"/>
        </w:rPr>
      </w:pPr>
      <w:r w:rsidRPr="009A20D2">
        <w:rPr>
          <w:lang w:val="id-ID"/>
        </w:rPr>
        <w:t>Aset</w:t>
      </w:r>
      <w:r w:rsidRPr="009A20D2">
        <w:rPr>
          <w:spacing w:val="-4"/>
          <w:lang w:val="id-ID"/>
        </w:rPr>
        <w:t xml:space="preserve"> </w:t>
      </w:r>
      <w:r w:rsidRPr="009A20D2">
        <w:rPr>
          <w:lang w:val="id-ID"/>
        </w:rPr>
        <w:t>Pemerintah</w:t>
      </w:r>
      <w:r w:rsidRPr="009A20D2">
        <w:rPr>
          <w:spacing w:val="-4"/>
          <w:lang w:val="id-ID"/>
        </w:rPr>
        <w:t xml:space="preserve"> </w:t>
      </w:r>
      <w:r w:rsidRPr="009A20D2">
        <w:rPr>
          <w:lang w:val="id-ID"/>
        </w:rPr>
        <w:t>Daerah</w:t>
      </w:r>
      <w:r w:rsidRPr="009A20D2">
        <w:rPr>
          <w:spacing w:val="-4"/>
          <w:lang w:val="id-ID"/>
        </w:rPr>
        <w:t xml:space="preserve"> </w:t>
      </w:r>
      <w:r w:rsidRPr="009A20D2">
        <w:rPr>
          <w:lang w:val="id-ID"/>
        </w:rPr>
        <w:t>Kabupaten</w:t>
      </w:r>
      <w:r w:rsidRPr="009A20D2">
        <w:rPr>
          <w:spacing w:val="-5"/>
          <w:lang w:val="id-ID"/>
        </w:rPr>
        <w:t xml:space="preserve"> </w:t>
      </w:r>
      <w:r w:rsidRPr="009A20D2">
        <w:rPr>
          <w:lang w:val="id-ID"/>
        </w:rPr>
        <w:t>Halmahera</w:t>
      </w:r>
      <w:r w:rsidRPr="009A20D2">
        <w:rPr>
          <w:spacing w:val="-3"/>
          <w:lang w:val="id-ID"/>
        </w:rPr>
        <w:t xml:space="preserve"> </w:t>
      </w:r>
      <w:r w:rsidRPr="009A20D2">
        <w:rPr>
          <w:lang w:val="id-ID"/>
        </w:rPr>
        <w:t>Utara</w:t>
      </w:r>
      <w:r w:rsidRPr="009A20D2">
        <w:rPr>
          <w:spacing w:val="-3"/>
          <w:lang w:val="id-ID"/>
        </w:rPr>
        <w:t xml:space="preserve"> </w:t>
      </w:r>
      <w:r w:rsidRPr="009A20D2">
        <w:rPr>
          <w:lang w:val="id-ID"/>
        </w:rPr>
        <w:t>terdiri</w:t>
      </w:r>
      <w:r w:rsidRPr="009A20D2">
        <w:rPr>
          <w:spacing w:val="-4"/>
          <w:lang w:val="id-ID"/>
        </w:rPr>
        <w:t xml:space="preserve"> </w:t>
      </w:r>
      <w:r w:rsidRPr="009A20D2">
        <w:rPr>
          <w:lang w:val="id-ID"/>
        </w:rPr>
        <w:t>dari:</w:t>
      </w:r>
    </w:p>
    <w:p w14:paraId="4BA5B7BB" w14:textId="2F865215" w:rsidR="007859B7" w:rsidRPr="009A20D2" w:rsidRDefault="007859B7" w:rsidP="008167BC">
      <w:pPr>
        <w:tabs>
          <w:tab w:val="left" w:pos="0"/>
          <w:tab w:val="left" w:pos="9356"/>
        </w:tabs>
        <w:spacing w:before="120" w:after="120" w:line="266" w:lineRule="auto"/>
        <w:ind w:left="709" w:right="118"/>
        <w:contextualSpacing/>
        <w:jc w:val="both"/>
        <w:rPr>
          <w:lang w:val="id-ID"/>
        </w:rPr>
      </w:pPr>
    </w:p>
    <w:p w14:paraId="493D0688" w14:textId="77777777" w:rsidR="008167BC" w:rsidRPr="009A20D2" w:rsidRDefault="008167BC" w:rsidP="00B13D34">
      <w:pPr>
        <w:numPr>
          <w:ilvl w:val="3"/>
          <w:numId w:val="28"/>
        </w:numPr>
        <w:tabs>
          <w:tab w:val="left" w:pos="0"/>
        </w:tabs>
        <w:spacing w:before="80" w:after="17"/>
        <w:ind w:left="851" w:right="118" w:hanging="283"/>
        <w:outlineLvl w:val="1"/>
        <w:rPr>
          <w:b/>
          <w:bCs/>
          <w:lang w:val="id-ID"/>
        </w:rPr>
      </w:pPr>
      <w:r w:rsidRPr="009A20D2">
        <w:rPr>
          <w:b/>
          <w:bCs/>
          <w:lang w:val="id-ID"/>
        </w:rPr>
        <w:t>ASET</w:t>
      </w:r>
      <w:r w:rsidRPr="009A20D2">
        <w:rPr>
          <w:b/>
          <w:bCs/>
          <w:spacing w:val="-3"/>
          <w:lang w:val="id-ID"/>
        </w:rPr>
        <w:t xml:space="preserve"> </w:t>
      </w:r>
      <w:r w:rsidRPr="009A20D2">
        <w:rPr>
          <w:b/>
          <w:bCs/>
          <w:lang w:val="id-ID"/>
        </w:rPr>
        <w:t>LANCAR</w:t>
      </w:r>
    </w:p>
    <w:tbl>
      <w:tblPr>
        <w:tblW w:w="4677" w:type="dxa"/>
        <w:tblInd w:w="4962" w:type="dxa"/>
        <w:tblLayout w:type="fixed"/>
        <w:tblCellMar>
          <w:left w:w="0" w:type="dxa"/>
          <w:right w:w="0" w:type="dxa"/>
        </w:tblCellMar>
        <w:tblLook w:val="01E0" w:firstRow="1" w:lastRow="1" w:firstColumn="1" w:lastColumn="1" w:noHBand="0" w:noVBand="0"/>
      </w:tblPr>
      <w:tblGrid>
        <w:gridCol w:w="2409"/>
        <w:gridCol w:w="2268"/>
      </w:tblGrid>
      <w:tr w:rsidR="00DA16A3" w:rsidRPr="009A20D2" w14:paraId="5E420169" w14:textId="77777777" w:rsidTr="00E74929">
        <w:trPr>
          <w:trHeight w:val="357"/>
        </w:trPr>
        <w:tc>
          <w:tcPr>
            <w:tcW w:w="2409" w:type="dxa"/>
            <w:tcBorders>
              <w:bottom w:val="single" w:sz="4" w:space="0" w:color="000000"/>
            </w:tcBorders>
          </w:tcPr>
          <w:p w14:paraId="45307A54"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2025</w:t>
            </w:r>
          </w:p>
        </w:tc>
        <w:tc>
          <w:tcPr>
            <w:tcW w:w="2268" w:type="dxa"/>
            <w:tcBorders>
              <w:bottom w:val="single" w:sz="4" w:space="0" w:color="000000"/>
            </w:tcBorders>
          </w:tcPr>
          <w:p w14:paraId="6FD1CA12"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2024</w:t>
            </w:r>
          </w:p>
        </w:tc>
      </w:tr>
      <w:tr w:rsidR="008167BC" w:rsidRPr="009A20D2" w14:paraId="69A3A8E3" w14:textId="77777777" w:rsidTr="00E74929">
        <w:trPr>
          <w:trHeight w:val="299"/>
        </w:trPr>
        <w:tc>
          <w:tcPr>
            <w:tcW w:w="2409" w:type="dxa"/>
            <w:tcBorders>
              <w:top w:val="single" w:sz="4" w:space="0" w:color="000000"/>
            </w:tcBorders>
            <w:vAlign w:val="center"/>
          </w:tcPr>
          <w:p w14:paraId="253CF023" w14:textId="77777777" w:rsidR="008167BC" w:rsidRPr="009A20D2" w:rsidRDefault="008167BC" w:rsidP="008167BC">
            <w:pPr>
              <w:tabs>
                <w:tab w:val="left" w:pos="0"/>
                <w:tab w:val="left" w:pos="9356"/>
              </w:tabs>
              <w:spacing w:before="1" w:line="233" w:lineRule="exact"/>
              <w:ind w:firstLine="1"/>
              <w:jc w:val="center"/>
              <w:rPr>
                <w:b/>
                <w:sz w:val="20"/>
                <w:szCs w:val="20"/>
                <w:lang w:val="id-ID"/>
              </w:rPr>
            </w:pPr>
            <w:r w:rsidRPr="009A20D2">
              <w:rPr>
                <w:b/>
                <w:sz w:val="20"/>
                <w:szCs w:val="20"/>
                <w:lang w:val="en-US"/>
              </w:rPr>
              <w:t>Rp142.492.960.444,00</w:t>
            </w:r>
          </w:p>
        </w:tc>
        <w:tc>
          <w:tcPr>
            <w:tcW w:w="2268" w:type="dxa"/>
            <w:tcBorders>
              <w:top w:val="single" w:sz="4" w:space="0" w:color="000000"/>
            </w:tcBorders>
          </w:tcPr>
          <w:p w14:paraId="2DD54422" w14:textId="77777777" w:rsidR="008167BC" w:rsidRPr="009A20D2" w:rsidRDefault="008167BC" w:rsidP="008167BC">
            <w:pPr>
              <w:tabs>
                <w:tab w:val="left" w:pos="0"/>
                <w:tab w:val="left" w:pos="9356"/>
              </w:tabs>
              <w:spacing w:before="1" w:line="233" w:lineRule="exact"/>
              <w:ind w:left="27" w:right="118"/>
              <w:rPr>
                <w:b/>
                <w:sz w:val="20"/>
                <w:szCs w:val="20"/>
                <w:lang w:val="id-ID"/>
              </w:rPr>
            </w:pPr>
            <w:r w:rsidRPr="009A20D2">
              <w:rPr>
                <w:b/>
                <w:sz w:val="20"/>
                <w:szCs w:val="20"/>
                <w:lang w:val="id-ID"/>
              </w:rPr>
              <w:t xml:space="preserve"> Rp131.790.307.626,72</w:t>
            </w:r>
          </w:p>
        </w:tc>
      </w:tr>
    </w:tbl>
    <w:p w14:paraId="370132A8" w14:textId="77777777" w:rsidR="008167BC" w:rsidRPr="009A20D2" w:rsidRDefault="008167BC" w:rsidP="008167BC">
      <w:pPr>
        <w:widowControl/>
        <w:autoSpaceDE/>
        <w:autoSpaceDN/>
        <w:ind w:left="709" w:right="118"/>
        <w:jc w:val="both"/>
        <w:rPr>
          <w:lang w:val="id-ID"/>
        </w:rPr>
      </w:pPr>
    </w:p>
    <w:p w14:paraId="4692F2D1" w14:textId="1E76BA25" w:rsidR="008167BC" w:rsidRPr="009A20D2" w:rsidRDefault="008167BC" w:rsidP="008167BC">
      <w:pPr>
        <w:widowControl/>
        <w:autoSpaceDE/>
        <w:autoSpaceDN/>
        <w:ind w:left="709" w:right="118"/>
        <w:jc w:val="both"/>
        <w:rPr>
          <w:lang w:val="en-US"/>
        </w:rPr>
      </w:pPr>
      <w:r w:rsidRPr="009A20D2">
        <w:rPr>
          <w:lang w:val="id-ID"/>
        </w:rPr>
        <w:t>Aset</w:t>
      </w:r>
      <w:r w:rsidRPr="009A20D2">
        <w:rPr>
          <w:spacing w:val="-13"/>
          <w:lang w:val="id-ID"/>
        </w:rPr>
        <w:t xml:space="preserve"> </w:t>
      </w:r>
      <w:r w:rsidRPr="009A20D2">
        <w:rPr>
          <w:lang w:val="id-ID"/>
        </w:rPr>
        <w:t>Lancar</w:t>
      </w:r>
      <w:r w:rsidRPr="009A20D2">
        <w:rPr>
          <w:spacing w:val="-13"/>
          <w:lang w:val="id-ID"/>
        </w:rPr>
        <w:t xml:space="preserve"> </w:t>
      </w:r>
      <w:r w:rsidRPr="009A20D2">
        <w:rPr>
          <w:lang w:val="id-ID"/>
        </w:rPr>
        <w:t>diklasifikasikan</w:t>
      </w:r>
      <w:r w:rsidRPr="009A20D2">
        <w:rPr>
          <w:spacing w:val="-14"/>
          <w:lang w:val="id-ID"/>
        </w:rPr>
        <w:t xml:space="preserve"> </w:t>
      </w:r>
      <w:r w:rsidRPr="009A20D2">
        <w:rPr>
          <w:lang w:val="id-ID"/>
        </w:rPr>
        <w:t>jika</w:t>
      </w:r>
      <w:r w:rsidRPr="009A20D2">
        <w:rPr>
          <w:spacing w:val="-12"/>
          <w:lang w:val="id-ID"/>
        </w:rPr>
        <w:t xml:space="preserve"> </w:t>
      </w:r>
      <w:r w:rsidRPr="009A20D2">
        <w:rPr>
          <w:lang w:val="id-ID"/>
        </w:rPr>
        <w:t>diharapkan</w:t>
      </w:r>
      <w:r w:rsidRPr="009A20D2">
        <w:rPr>
          <w:spacing w:val="-10"/>
          <w:lang w:val="id-ID"/>
        </w:rPr>
        <w:t xml:space="preserve"> </w:t>
      </w:r>
      <w:r w:rsidRPr="009A20D2">
        <w:rPr>
          <w:lang w:val="id-ID"/>
        </w:rPr>
        <w:t>segera</w:t>
      </w:r>
      <w:r w:rsidRPr="009A20D2">
        <w:rPr>
          <w:spacing w:val="-13"/>
          <w:lang w:val="id-ID"/>
        </w:rPr>
        <w:t xml:space="preserve"> </w:t>
      </w:r>
      <w:r w:rsidRPr="009A20D2">
        <w:rPr>
          <w:lang w:val="id-ID"/>
        </w:rPr>
        <w:t>untuk</w:t>
      </w:r>
      <w:r w:rsidRPr="009A20D2">
        <w:rPr>
          <w:spacing w:val="-14"/>
          <w:lang w:val="id-ID"/>
        </w:rPr>
        <w:t xml:space="preserve"> </w:t>
      </w:r>
      <w:r w:rsidRPr="009A20D2">
        <w:rPr>
          <w:lang w:val="id-ID"/>
        </w:rPr>
        <w:t>direalisasikan,</w:t>
      </w:r>
      <w:r w:rsidRPr="009A20D2">
        <w:rPr>
          <w:spacing w:val="-2"/>
          <w:lang w:val="id-ID"/>
        </w:rPr>
        <w:t xml:space="preserve"> </w:t>
      </w:r>
      <w:r w:rsidRPr="009A20D2">
        <w:rPr>
          <w:lang w:val="id-ID"/>
        </w:rPr>
        <w:t>dipakai</w:t>
      </w:r>
      <w:r w:rsidRPr="009A20D2">
        <w:rPr>
          <w:spacing w:val="-13"/>
          <w:lang w:val="id-ID"/>
        </w:rPr>
        <w:t xml:space="preserve"> </w:t>
      </w:r>
      <w:r w:rsidRPr="009A20D2">
        <w:rPr>
          <w:lang w:val="id-ID"/>
        </w:rPr>
        <w:t>atau</w:t>
      </w:r>
      <w:r w:rsidRPr="009A20D2">
        <w:rPr>
          <w:spacing w:val="-14"/>
          <w:lang w:val="id-ID"/>
        </w:rPr>
        <w:t xml:space="preserve"> </w:t>
      </w:r>
      <w:r w:rsidRPr="009A20D2">
        <w:rPr>
          <w:lang w:val="id-ID"/>
        </w:rPr>
        <w:t>dimiliki untuk dijual dalam waktu 12 (dua belas) bulan sejak tanggal pelaporan, serta berupa kas dan</w:t>
      </w:r>
      <w:r w:rsidRPr="009A20D2">
        <w:rPr>
          <w:spacing w:val="1"/>
          <w:lang w:val="id-ID"/>
        </w:rPr>
        <w:t xml:space="preserve"> </w:t>
      </w:r>
      <w:r w:rsidRPr="009A20D2">
        <w:rPr>
          <w:lang w:val="id-ID"/>
        </w:rPr>
        <w:t>setara kas. Aset Lancar yang dimiliki oleh Pemerintah Kabupaten Halmahera Utara yang</w:t>
      </w:r>
      <w:r w:rsidRPr="009A20D2">
        <w:rPr>
          <w:spacing w:val="1"/>
          <w:lang w:val="id-ID"/>
        </w:rPr>
        <w:t xml:space="preserve"> </w:t>
      </w:r>
      <w:r w:rsidRPr="009A20D2">
        <w:rPr>
          <w:lang w:val="id-ID"/>
        </w:rPr>
        <w:t>terdiri</w:t>
      </w:r>
      <w:r w:rsidRPr="009A20D2">
        <w:rPr>
          <w:spacing w:val="-8"/>
          <w:lang w:val="id-ID"/>
        </w:rPr>
        <w:t xml:space="preserve"> </w:t>
      </w:r>
      <w:r w:rsidRPr="009A20D2">
        <w:rPr>
          <w:lang w:val="id-ID"/>
        </w:rPr>
        <w:t>dari</w:t>
      </w:r>
      <w:r w:rsidRPr="009A20D2">
        <w:rPr>
          <w:spacing w:val="-8"/>
          <w:lang w:val="id-ID"/>
        </w:rPr>
        <w:t xml:space="preserve"> </w:t>
      </w:r>
      <w:r w:rsidRPr="009A20D2">
        <w:rPr>
          <w:lang w:val="id-ID"/>
        </w:rPr>
        <w:t>Kas</w:t>
      </w:r>
      <w:r w:rsidRPr="009A20D2">
        <w:rPr>
          <w:spacing w:val="-8"/>
          <w:lang w:val="id-ID"/>
        </w:rPr>
        <w:t xml:space="preserve"> </w:t>
      </w:r>
      <w:r w:rsidRPr="009A20D2">
        <w:rPr>
          <w:lang w:val="id-ID"/>
        </w:rPr>
        <w:t>di</w:t>
      </w:r>
      <w:r w:rsidRPr="009A20D2">
        <w:rPr>
          <w:spacing w:val="-8"/>
          <w:lang w:val="id-ID"/>
        </w:rPr>
        <w:t xml:space="preserve"> </w:t>
      </w:r>
      <w:r w:rsidRPr="009A20D2">
        <w:rPr>
          <w:lang w:val="id-ID"/>
        </w:rPr>
        <w:t>Kas</w:t>
      </w:r>
      <w:r w:rsidRPr="009A20D2">
        <w:rPr>
          <w:spacing w:val="-8"/>
          <w:lang w:val="id-ID"/>
        </w:rPr>
        <w:t xml:space="preserve"> </w:t>
      </w:r>
      <w:r w:rsidRPr="009A20D2">
        <w:rPr>
          <w:lang w:val="id-ID"/>
        </w:rPr>
        <w:t>Daerah,</w:t>
      </w:r>
      <w:r w:rsidRPr="009A20D2">
        <w:rPr>
          <w:spacing w:val="-6"/>
          <w:lang w:val="id-ID"/>
        </w:rPr>
        <w:t xml:space="preserve"> </w:t>
      </w:r>
      <w:r w:rsidRPr="009A20D2">
        <w:rPr>
          <w:lang w:val="id-ID"/>
        </w:rPr>
        <w:lastRenderedPageBreak/>
        <w:t>Kas</w:t>
      </w:r>
      <w:r w:rsidRPr="009A20D2">
        <w:rPr>
          <w:spacing w:val="-8"/>
          <w:lang w:val="id-ID"/>
        </w:rPr>
        <w:t xml:space="preserve"> </w:t>
      </w:r>
      <w:r w:rsidRPr="009A20D2">
        <w:rPr>
          <w:lang w:val="id-ID"/>
        </w:rPr>
        <w:t>di</w:t>
      </w:r>
      <w:r w:rsidRPr="009A20D2">
        <w:rPr>
          <w:spacing w:val="-8"/>
          <w:lang w:val="id-ID"/>
        </w:rPr>
        <w:t xml:space="preserve"> </w:t>
      </w:r>
      <w:r w:rsidRPr="009A20D2">
        <w:rPr>
          <w:lang w:val="id-ID"/>
        </w:rPr>
        <w:t>Bendahara</w:t>
      </w:r>
      <w:r w:rsidRPr="009A20D2">
        <w:rPr>
          <w:spacing w:val="-8"/>
          <w:lang w:val="id-ID"/>
        </w:rPr>
        <w:t xml:space="preserve"> </w:t>
      </w:r>
      <w:r w:rsidRPr="009A20D2">
        <w:rPr>
          <w:lang w:val="id-ID"/>
        </w:rPr>
        <w:t>Penerimaan,</w:t>
      </w:r>
      <w:r w:rsidRPr="009A20D2">
        <w:rPr>
          <w:spacing w:val="-6"/>
          <w:lang w:val="id-ID"/>
        </w:rPr>
        <w:t xml:space="preserve"> </w:t>
      </w:r>
      <w:r w:rsidRPr="009A20D2">
        <w:rPr>
          <w:lang w:val="id-ID"/>
        </w:rPr>
        <w:t>Kas</w:t>
      </w:r>
      <w:r w:rsidRPr="009A20D2">
        <w:rPr>
          <w:spacing w:val="-7"/>
          <w:lang w:val="id-ID"/>
        </w:rPr>
        <w:t xml:space="preserve"> </w:t>
      </w:r>
      <w:r w:rsidRPr="009A20D2">
        <w:rPr>
          <w:lang w:val="id-ID"/>
        </w:rPr>
        <w:t>di</w:t>
      </w:r>
      <w:r w:rsidRPr="009A20D2">
        <w:rPr>
          <w:spacing w:val="-8"/>
          <w:lang w:val="id-ID"/>
        </w:rPr>
        <w:t xml:space="preserve"> </w:t>
      </w:r>
      <w:r w:rsidRPr="009A20D2">
        <w:rPr>
          <w:lang w:val="id-ID"/>
        </w:rPr>
        <w:t>Bendahara</w:t>
      </w:r>
      <w:r w:rsidRPr="009A20D2">
        <w:rPr>
          <w:spacing w:val="-8"/>
          <w:lang w:val="id-ID"/>
        </w:rPr>
        <w:t xml:space="preserve"> </w:t>
      </w:r>
      <w:r w:rsidRPr="009A20D2">
        <w:rPr>
          <w:lang w:val="id-ID"/>
        </w:rPr>
        <w:t>Pengeluaran, Kas Lainnya di Bendahara Pengeluaran, Kas di BLUD, Kas di</w:t>
      </w:r>
      <w:r w:rsidRPr="009A20D2">
        <w:rPr>
          <w:spacing w:val="1"/>
          <w:lang w:val="id-ID"/>
        </w:rPr>
        <w:t xml:space="preserve"> </w:t>
      </w:r>
      <w:r w:rsidRPr="009A20D2">
        <w:rPr>
          <w:lang w:val="id-ID"/>
        </w:rPr>
        <w:t>Bendahara BOS, Kas Dana Kapitasi pada FKTP,</w:t>
      </w:r>
      <w:r w:rsidR="00E74929" w:rsidRPr="009A20D2">
        <w:rPr>
          <w:lang w:val="id-ID"/>
        </w:rPr>
        <w:t xml:space="preserve"> </w:t>
      </w:r>
      <w:r w:rsidRPr="009A20D2">
        <w:rPr>
          <w:lang w:val="id-ID"/>
        </w:rPr>
        <w:t>Kas Dana Kapitasi pada FKTP, Kas Dana BOSP,</w:t>
      </w:r>
      <w:r w:rsidR="00E74929" w:rsidRPr="009A20D2">
        <w:rPr>
          <w:lang w:val="id-ID"/>
        </w:rPr>
        <w:t xml:space="preserve"> </w:t>
      </w:r>
      <w:r w:rsidRPr="009A20D2">
        <w:rPr>
          <w:lang w:val="id-ID"/>
        </w:rPr>
        <w:t>Kas Dana BOK Puskesmas, Piutang Pendapatan, Penyisihan Piutang, Beban Dibayar</w:t>
      </w:r>
      <w:r w:rsidRPr="009A20D2">
        <w:rPr>
          <w:spacing w:val="1"/>
          <w:lang w:val="id-ID"/>
        </w:rPr>
        <w:t xml:space="preserve"> </w:t>
      </w:r>
      <w:r w:rsidRPr="009A20D2">
        <w:rPr>
          <w:lang w:val="id-ID"/>
        </w:rPr>
        <w:t>Dimuka,</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Persediaan.</w:t>
      </w:r>
      <w:r w:rsidRPr="009A20D2">
        <w:rPr>
          <w:spacing w:val="1"/>
          <w:lang w:val="id-ID"/>
        </w:rPr>
        <w:t xml:space="preserve"> </w:t>
      </w:r>
      <w:r w:rsidRPr="009A20D2">
        <w:rPr>
          <w:lang w:val="id-ID"/>
        </w:rPr>
        <w:t>Jumlah</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Lancar</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 sebesar Rp</w:t>
      </w:r>
      <w:r w:rsidRPr="009A20D2">
        <w:rPr>
          <w:bCs/>
          <w:lang w:val="en-US"/>
        </w:rPr>
        <w:t xml:space="preserve">142.492.960.444,00 </w:t>
      </w:r>
      <w:r w:rsidRPr="009A20D2">
        <w:rPr>
          <w:lang w:val="id-ID"/>
        </w:rPr>
        <w:t>dan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2024 sebesar Rp131.790.307.626,72 atau</w:t>
      </w:r>
      <w:r w:rsidRPr="009A20D2">
        <w:rPr>
          <w:spacing w:val="1"/>
          <w:lang w:val="id-ID"/>
        </w:rPr>
        <w:t xml:space="preserve"> </w:t>
      </w:r>
      <w:r w:rsidRPr="009A20D2">
        <w:rPr>
          <w:lang w:val="id-ID"/>
        </w:rPr>
        <w:t>mengalami</w:t>
      </w:r>
      <w:r w:rsidRPr="009A20D2">
        <w:rPr>
          <w:spacing w:val="2"/>
          <w:lang w:val="id-ID"/>
        </w:rPr>
        <w:t xml:space="preserve"> </w:t>
      </w:r>
      <w:r w:rsidRPr="009A20D2">
        <w:rPr>
          <w:lang w:val="id-ID"/>
        </w:rPr>
        <w:t>penurunan</w:t>
      </w:r>
      <w:r w:rsidRPr="009A20D2">
        <w:rPr>
          <w:spacing w:val="-3"/>
          <w:lang w:val="id-ID"/>
        </w:rPr>
        <w:t xml:space="preserve"> </w:t>
      </w:r>
      <w:r w:rsidRPr="009A20D2">
        <w:rPr>
          <w:lang w:val="id-ID"/>
        </w:rPr>
        <w:t>sebesar</w:t>
      </w:r>
      <w:r w:rsidRPr="009A20D2">
        <w:rPr>
          <w:spacing w:val="2"/>
          <w:lang w:val="id-ID"/>
        </w:rPr>
        <w:t xml:space="preserve"> </w:t>
      </w:r>
      <w:r w:rsidRPr="009A20D2">
        <w:rPr>
          <w:lang w:val="en-US"/>
        </w:rPr>
        <w:t xml:space="preserve">Rp10.702.652.817,28 </w:t>
      </w:r>
      <w:r w:rsidRPr="009A20D2">
        <w:rPr>
          <w:lang w:val="id-ID"/>
        </w:rPr>
        <w:t>atau</w:t>
      </w:r>
      <w:r w:rsidRPr="009A20D2">
        <w:rPr>
          <w:spacing w:val="-3"/>
          <w:lang w:val="id-ID"/>
        </w:rPr>
        <w:t xml:space="preserve"> </w:t>
      </w:r>
      <w:r w:rsidRPr="009A20D2">
        <w:rPr>
          <w:lang w:val="id-ID"/>
        </w:rPr>
        <w:t>sebesar</w:t>
      </w:r>
      <w:r w:rsidRPr="009A20D2">
        <w:rPr>
          <w:spacing w:val="1"/>
          <w:lang w:val="id-ID"/>
        </w:rPr>
        <w:t xml:space="preserve"> </w:t>
      </w:r>
      <w:r w:rsidR="00740FE2" w:rsidRPr="009A20D2">
        <w:rPr>
          <w:lang w:val="en-US"/>
        </w:rPr>
        <w:t>8,12</w:t>
      </w:r>
      <w:r w:rsidRPr="009A20D2">
        <w:rPr>
          <w:lang w:val="en-US"/>
        </w:rPr>
        <w:t>%.</w:t>
      </w:r>
    </w:p>
    <w:p w14:paraId="0E7A1A6A" w14:textId="77777777" w:rsidR="008167BC" w:rsidRPr="009A20D2" w:rsidRDefault="008167BC" w:rsidP="008167BC">
      <w:pPr>
        <w:widowControl/>
        <w:tabs>
          <w:tab w:val="left" w:pos="0"/>
        </w:tabs>
        <w:autoSpaceDE/>
        <w:autoSpaceDN/>
        <w:ind w:left="709" w:right="118"/>
        <w:jc w:val="both"/>
        <w:rPr>
          <w:lang w:val="en-US"/>
        </w:rPr>
      </w:pPr>
    </w:p>
    <w:p w14:paraId="7D5409DA" w14:textId="77777777" w:rsidR="008167BC" w:rsidRPr="009A20D2" w:rsidRDefault="008167BC" w:rsidP="00B13D34">
      <w:pPr>
        <w:numPr>
          <w:ilvl w:val="4"/>
          <w:numId w:val="22"/>
        </w:numPr>
        <w:spacing w:before="1" w:after="16"/>
        <w:ind w:left="1418" w:right="118" w:hanging="992"/>
        <w:outlineLvl w:val="1"/>
        <w:rPr>
          <w:b/>
          <w:bCs/>
          <w:lang w:val="id-ID"/>
        </w:rPr>
      </w:pPr>
      <w:r w:rsidRPr="009A20D2">
        <w:rPr>
          <w:b/>
          <w:bCs/>
          <w:lang w:val="id-ID"/>
        </w:rPr>
        <w:t>Kas</w:t>
      </w:r>
      <w:r w:rsidRPr="009A20D2">
        <w:rPr>
          <w:b/>
          <w:bCs/>
          <w:spacing w:val="-1"/>
          <w:lang w:val="id-ID"/>
        </w:rPr>
        <w:t xml:space="preserve"> </w:t>
      </w:r>
      <w:r w:rsidRPr="009A20D2">
        <w:rPr>
          <w:b/>
          <w:bCs/>
          <w:lang w:val="id-ID"/>
        </w:rPr>
        <w:t>di</w:t>
      </w:r>
      <w:r w:rsidRPr="009A20D2">
        <w:rPr>
          <w:b/>
          <w:bCs/>
          <w:spacing w:val="-5"/>
          <w:lang w:val="id-ID"/>
        </w:rPr>
        <w:t xml:space="preserve"> </w:t>
      </w:r>
      <w:r w:rsidRPr="009A20D2">
        <w:rPr>
          <w:b/>
          <w:bCs/>
          <w:lang w:val="id-ID"/>
        </w:rPr>
        <w:t>Kas</w:t>
      </w:r>
      <w:r w:rsidRPr="009A20D2">
        <w:rPr>
          <w:b/>
          <w:bCs/>
          <w:spacing w:val="-1"/>
          <w:lang w:val="id-ID"/>
        </w:rPr>
        <w:t xml:space="preserve"> </w:t>
      </w:r>
      <w:r w:rsidRPr="009A20D2">
        <w:rPr>
          <w:b/>
          <w:bCs/>
          <w:lang w:val="id-ID"/>
        </w:rPr>
        <w:t>Daerah</w:t>
      </w:r>
    </w:p>
    <w:tbl>
      <w:tblPr>
        <w:tblW w:w="0" w:type="auto"/>
        <w:tblInd w:w="5103" w:type="dxa"/>
        <w:tblLayout w:type="fixed"/>
        <w:tblCellMar>
          <w:left w:w="0" w:type="dxa"/>
          <w:right w:w="0" w:type="dxa"/>
        </w:tblCellMar>
        <w:tblLook w:val="01E0" w:firstRow="1" w:lastRow="1" w:firstColumn="1" w:lastColumn="1" w:noHBand="0" w:noVBand="0"/>
      </w:tblPr>
      <w:tblGrid>
        <w:gridCol w:w="2694"/>
        <w:gridCol w:w="1842"/>
      </w:tblGrid>
      <w:tr w:rsidR="00DA16A3" w:rsidRPr="009A20D2" w14:paraId="2638F877" w14:textId="77777777" w:rsidTr="00E74929">
        <w:trPr>
          <w:trHeight w:val="216"/>
        </w:trPr>
        <w:tc>
          <w:tcPr>
            <w:tcW w:w="2694" w:type="dxa"/>
            <w:tcBorders>
              <w:bottom w:val="single" w:sz="4" w:space="0" w:color="000000"/>
            </w:tcBorders>
          </w:tcPr>
          <w:p w14:paraId="1C0AFCFD" w14:textId="77777777" w:rsidR="008167BC" w:rsidRPr="009A20D2" w:rsidRDefault="008167BC" w:rsidP="00740FE2">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842" w:type="dxa"/>
            <w:tcBorders>
              <w:bottom w:val="single" w:sz="4" w:space="0" w:color="000000"/>
            </w:tcBorders>
          </w:tcPr>
          <w:p w14:paraId="6C983513" w14:textId="77777777" w:rsidR="008167BC" w:rsidRPr="009A20D2" w:rsidRDefault="008167BC" w:rsidP="00740FE2">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0DA4FF05" w14:textId="77777777" w:rsidTr="00E74929">
        <w:trPr>
          <w:trHeight w:val="346"/>
        </w:trPr>
        <w:tc>
          <w:tcPr>
            <w:tcW w:w="2694" w:type="dxa"/>
            <w:tcBorders>
              <w:top w:val="single" w:sz="4" w:space="0" w:color="000000"/>
            </w:tcBorders>
            <w:vAlign w:val="center"/>
          </w:tcPr>
          <w:p w14:paraId="72A0A9B2" w14:textId="77777777" w:rsidR="008167BC" w:rsidRPr="009A20D2" w:rsidRDefault="008167BC" w:rsidP="00740FE2">
            <w:pPr>
              <w:tabs>
                <w:tab w:val="left" w:pos="0"/>
                <w:tab w:val="left" w:pos="9356"/>
              </w:tabs>
              <w:spacing w:before="49" w:line="233" w:lineRule="exact"/>
              <w:ind w:right="118"/>
              <w:jc w:val="center"/>
              <w:rPr>
                <w:b/>
                <w:bCs/>
                <w:sz w:val="20"/>
                <w:szCs w:val="20"/>
                <w:lang w:val="id-ID"/>
              </w:rPr>
            </w:pPr>
            <w:r w:rsidRPr="009A20D2">
              <w:rPr>
                <w:b/>
                <w:bCs/>
                <w:sz w:val="20"/>
                <w:szCs w:val="20"/>
                <w:lang w:val="en-US"/>
              </w:rPr>
              <w:t>Rp335.768.126,09</w:t>
            </w:r>
          </w:p>
        </w:tc>
        <w:tc>
          <w:tcPr>
            <w:tcW w:w="1842" w:type="dxa"/>
            <w:tcBorders>
              <w:top w:val="single" w:sz="4" w:space="0" w:color="000000"/>
            </w:tcBorders>
          </w:tcPr>
          <w:p w14:paraId="189B01E9" w14:textId="77777777" w:rsidR="008167BC" w:rsidRPr="009A20D2" w:rsidRDefault="008167BC" w:rsidP="00740FE2">
            <w:pPr>
              <w:tabs>
                <w:tab w:val="left" w:pos="0"/>
                <w:tab w:val="left" w:pos="9356"/>
              </w:tabs>
              <w:spacing w:before="49" w:line="233" w:lineRule="exact"/>
              <w:ind w:left="-4" w:right="118"/>
              <w:jc w:val="center"/>
              <w:rPr>
                <w:b/>
                <w:sz w:val="20"/>
                <w:szCs w:val="20"/>
                <w:lang w:val="id-ID"/>
              </w:rPr>
            </w:pPr>
            <w:r w:rsidRPr="009A20D2">
              <w:rPr>
                <w:b/>
                <w:bCs/>
                <w:sz w:val="20"/>
                <w:szCs w:val="20"/>
                <w:lang w:val="id-ID"/>
              </w:rPr>
              <w:t>Rp81.866.849,53</w:t>
            </w:r>
          </w:p>
        </w:tc>
      </w:tr>
    </w:tbl>
    <w:p w14:paraId="5DACB37E" w14:textId="77777777" w:rsidR="00740FE2" w:rsidRPr="009A20D2" w:rsidRDefault="00740FE2" w:rsidP="008167BC">
      <w:pPr>
        <w:tabs>
          <w:tab w:val="left" w:pos="9356"/>
        </w:tabs>
        <w:spacing w:before="120" w:after="120" w:line="266" w:lineRule="auto"/>
        <w:ind w:left="709" w:right="118"/>
        <w:contextualSpacing/>
        <w:jc w:val="both"/>
        <w:rPr>
          <w:lang w:val="id-ID"/>
        </w:rPr>
      </w:pPr>
    </w:p>
    <w:p w14:paraId="0DD81F36" w14:textId="6C24DFDB" w:rsidR="008167BC" w:rsidRPr="009A20D2" w:rsidRDefault="008167BC" w:rsidP="008167BC">
      <w:pPr>
        <w:tabs>
          <w:tab w:val="left" w:pos="9356"/>
        </w:tabs>
        <w:spacing w:before="120" w:after="120" w:line="266" w:lineRule="auto"/>
        <w:ind w:left="709" w:right="118"/>
        <w:contextualSpacing/>
        <w:jc w:val="both"/>
        <w:rPr>
          <w:lang w:val="id-ID"/>
        </w:rPr>
      </w:pPr>
      <w:r w:rsidRPr="009A20D2">
        <w:rPr>
          <w:lang w:val="id-ID"/>
        </w:rPr>
        <w:t>Kas daerah adalah tempat penyimpanan uang daerah yang ditentukan oleh Kepala Daerah</w:t>
      </w:r>
      <w:r w:rsidRPr="009A20D2">
        <w:rPr>
          <w:spacing w:val="1"/>
          <w:lang w:val="id-ID"/>
        </w:rPr>
        <w:t xml:space="preserve"> </w:t>
      </w:r>
      <w:r w:rsidRPr="009A20D2">
        <w:rPr>
          <w:lang w:val="id-ID"/>
        </w:rPr>
        <w:t>untuk</w:t>
      </w:r>
      <w:r w:rsidRPr="009A20D2">
        <w:rPr>
          <w:spacing w:val="-5"/>
          <w:lang w:val="id-ID"/>
        </w:rPr>
        <w:t xml:space="preserve"> </w:t>
      </w:r>
      <w:r w:rsidRPr="009A20D2">
        <w:rPr>
          <w:lang w:val="id-ID"/>
        </w:rPr>
        <w:t>menampung</w:t>
      </w:r>
      <w:r w:rsidRPr="009A20D2">
        <w:rPr>
          <w:spacing w:val="-4"/>
          <w:lang w:val="id-ID"/>
        </w:rPr>
        <w:t xml:space="preserve"> </w:t>
      </w:r>
      <w:r w:rsidRPr="009A20D2">
        <w:rPr>
          <w:lang w:val="id-ID"/>
        </w:rPr>
        <w:t>seluruh</w:t>
      </w:r>
      <w:r w:rsidRPr="009A20D2">
        <w:rPr>
          <w:spacing w:val="-5"/>
          <w:lang w:val="id-ID"/>
        </w:rPr>
        <w:t xml:space="preserve"> </w:t>
      </w:r>
      <w:r w:rsidRPr="009A20D2">
        <w:rPr>
          <w:lang w:val="id-ID"/>
        </w:rPr>
        <w:t>penerimaan</w:t>
      </w:r>
      <w:r w:rsidRPr="009A20D2">
        <w:rPr>
          <w:spacing w:val="-4"/>
          <w:lang w:val="id-ID"/>
        </w:rPr>
        <w:t xml:space="preserve"> </w:t>
      </w:r>
      <w:r w:rsidRPr="009A20D2">
        <w:rPr>
          <w:lang w:val="id-ID"/>
        </w:rPr>
        <w:t>daerah</w:t>
      </w:r>
      <w:r w:rsidRPr="009A20D2">
        <w:rPr>
          <w:spacing w:val="-1"/>
          <w:lang w:val="id-ID"/>
        </w:rPr>
        <w:t xml:space="preserve"> </w:t>
      </w:r>
      <w:r w:rsidRPr="009A20D2">
        <w:rPr>
          <w:lang w:val="id-ID"/>
        </w:rPr>
        <w:t>dan</w:t>
      </w:r>
      <w:r w:rsidRPr="009A20D2">
        <w:rPr>
          <w:spacing w:val="-4"/>
          <w:lang w:val="id-ID"/>
        </w:rPr>
        <w:t xml:space="preserve"> </w:t>
      </w:r>
      <w:r w:rsidRPr="009A20D2">
        <w:rPr>
          <w:lang w:val="id-ID"/>
        </w:rPr>
        <w:t>membayar</w:t>
      </w:r>
      <w:r w:rsidRPr="009A20D2">
        <w:rPr>
          <w:spacing w:val="-3"/>
          <w:lang w:val="id-ID"/>
        </w:rPr>
        <w:t xml:space="preserve"> </w:t>
      </w:r>
      <w:r w:rsidRPr="009A20D2">
        <w:rPr>
          <w:lang w:val="id-ID"/>
        </w:rPr>
        <w:t>seluruh</w:t>
      </w:r>
      <w:r w:rsidRPr="009A20D2">
        <w:rPr>
          <w:spacing w:val="-5"/>
          <w:lang w:val="id-ID"/>
        </w:rPr>
        <w:t xml:space="preserve"> </w:t>
      </w:r>
      <w:r w:rsidRPr="009A20D2">
        <w:rPr>
          <w:lang w:val="id-ID"/>
        </w:rPr>
        <w:t>pengeluaran</w:t>
      </w:r>
      <w:r w:rsidRPr="009A20D2">
        <w:rPr>
          <w:spacing w:val="-4"/>
          <w:lang w:val="id-ID"/>
        </w:rPr>
        <w:t xml:space="preserve"> </w:t>
      </w:r>
      <w:r w:rsidRPr="009A20D2">
        <w:rPr>
          <w:lang w:val="id-ID"/>
        </w:rPr>
        <w:t>daerah. Kas di Kas Daerah merupakan saldo bank per 31 Desember 2025 dan 2024 dengan</w:t>
      </w:r>
      <w:r w:rsidRPr="009A20D2">
        <w:rPr>
          <w:spacing w:val="1"/>
          <w:lang w:val="id-ID"/>
        </w:rPr>
        <w:t xml:space="preserve"> </w:t>
      </w:r>
      <w:r w:rsidRPr="009A20D2">
        <w:rPr>
          <w:lang w:val="id-ID"/>
        </w:rPr>
        <w:t>rincian</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p w14:paraId="37321D87"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tbl>
      <w:tblPr>
        <w:tblW w:w="8881" w:type="dxa"/>
        <w:tblInd w:w="699" w:type="dxa"/>
        <w:tblLook w:val="04A0" w:firstRow="1" w:lastRow="0" w:firstColumn="1" w:lastColumn="0" w:noHBand="0" w:noVBand="1"/>
      </w:tblPr>
      <w:tblGrid>
        <w:gridCol w:w="709"/>
        <w:gridCol w:w="4252"/>
        <w:gridCol w:w="1960"/>
        <w:gridCol w:w="1960"/>
      </w:tblGrid>
      <w:tr w:rsidR="00DA16A3" w:rsidRPr="009A20D2" w14:paraId="47B552B3" w14:textId="77777777" w:rsidTr="007E2286">
        <w:trPr>
          <w:trHeight w:val="525"/>
        </w:trPr>
        <w:tc>
          <w:tcPr>
            <w:tcW w:w="709" w:type="dxa"/>
            <w:tcBorders>
              <w:top w:val="single" w:sz="8" w:space="0" w:color="auto"/>
              <w:left w:val="single" w:sz="8" w:space="0" w:color="auto"/>
              <w:bottom w:val="single" w:sz="8" w:space="0" w:color="auto"/>
              <w:right w:val="single" w:sz="8" w:space="0" w:color="auto"/>
            </w:tcBorders>
            <w:shd w:val="clear" w:color="auto" w:fill="95B3D7" w:themeFill="accent1" w:themeFillTint="99"/>
            <w:vAlign w:val="center"/>
            <w:hideMark/>
          </w:tcPr>
          <w:p w14:paraId="38473785" w14:textId="77777777" w:rsidR="00740FE2" w:rsidRPr="009A20D2" w:rsidRDefault="00740FE2" w:rsidP="00740FE2">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4252" w:type="dxa"/>
            <w:tcBorders>
              <w:top w:val="single" w:sz="8" w:space="0" w:color="auto"/>
              <w:left w:val="nil"/>
              <w:bottom w:val="single" w:sz="8" w:space="0" w:color="auto"/>
              <w:right w:val="single" w:sz="8" w:space="0" w:color="auto"/>
            </w:tcBorders>
            <w:shd w:val="clear" w:color="auto" w:fill="95B3D7" w:themeFill="accent1" w:themeFillTint="99"/>
            <w:vAlign w:val="center"/>
            <w:hideMark/>
          </w:tcPr>
          <w:p w14:paraId="1F29CBC6" w14:textId="77777777" w:rsidR="00740FE2" w:rsidRPr="009A20D2" w:rsidRDefault="00740FE2" w:rsidP="00740FE2">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Uraian</w:t>
            </w:r>
          </w:p>
        </w:tc>
        <w:tc>
          <w:tcPr>
            <w:tcW w:w="1960" w:type="dxa"/>
            <w:tcBorders>
              <w:top w:val="single" w:sz="8" w:space="0" w:color="auto"/>
              <w:left w:val="nil"/>
              <w:bottom w:val="single" w:sz="8" w:space="0" w:color="auto"/>
              <w:right w:val="single" w:sz="8" w:space="0" w:color="auto"/>
            </w:tcBorders>
            <w:shd w:val="clear" w:color="auto" w:fill="95B3D7" w:themeFill="accent1" w:themeFillTint="99"/>
            <w:vAlign w:val="center"/>
            <w:hideMark/>
          </w:tcPr>
          <w:p w14:paraId="217B3855" w14:textId="77777777" w:rsidR="00740FE2" w:rsidRPr="009A20D2" w:rsidRDefault="00740FE2" w:rsidP="00740FE2">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 (Rp)</w:t>
            </w:r>
          </w:p>
        </w:tc>
        <w:tc>
          <w:tcPr>
            <w:tcW w:w="1960" w:type="dxa"/>
            <w:tcBorders>
              <w:top w:val="single" w:sz="8" w:space="0" w:color="auto"/>
              <w:left w:val="nil"/>
              <w:bottom w:val="single" w:sz="8" w:space="0" w:color="auto"/>
              <w:right w:val="single" w:sz="8" w:space="0" w:color="auto"/>
            </w:tcBorders>
            <w:shd w:val="clear" w:color="auto" w:fill="95B3D7" w:themeFill="accent1" w:themeFillTint="99"/>
            <w:vAlign w:val="center"/>
            <w:hideMark/>
          </w:tcPr>
          <w:p w14:paraId="0F2CE0B6" w14:textId="77777777" w:rsidR="00740FE2" w:rsidRPr="009A20D2" w:rsidRDefault="00740FE2" w:rsidP="00740FE2">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 (Rp)</w:t>
            </w:r>
          </w:p>
        </w:tc>
      </w:tr>
      <w:tr w:rsidR="00DA16A3" w:rsidRPr="009A20D2" w14:paraId="669B7B54" w14:textId="77777777" w:rsidTr="007E2286">
        <w:trPr>
          <w:trHeight w:val="263"/>
        </w:trPr>
        <w:tc>
          <w:tcPr>
            <w:tcW w:w="709" w:type="dxa"/>
            <w:tcBorders>
              <w:top w:val="nil"/>
              <w:left w:val="single" w:sz="8" w:space="0" w:color="auto"/>
              <w:bottom w:val="single" w:sz="8" w:space="0" w:color="auto"/>
              <w:right w:val="single" w:sz="8" w:space="0" w:color="auto"/>
            </w:tcBorders>
            <w:vAlign w:val="center"/>
            <w:hideMark/>
          </w:tcPr>
          <w:p w14:paraId="123279CB" w14:textId="77777777" w:rsidR="00740FE2" w:rsidRPr="009A20D2" w:rsidRDefault="00740FE2" w:rsidP="00740FE2">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4252" w:type="dxa"/>
            <w:tcBorders>
              <w:top w:val="nil"/>
              <w:left w:val="nil"/>
              <w:bottom w:val="single" w:sz="8" w:space="0" w:color="auto"/>
              <w:right w:val="single" w:sz="8" w:space="0" w:color="auto"/>
            </w:tcBorders>
            <w:vAlign w:val="center"/>
            <w:hideMark/>
          </w:tcPr>
          <w:p w14:paraId="35770F47" w14:textId="77777777" w:rsidR="00740FE2" w:rsidRPr="009A20D2" w:rsidRDefault="00740FE2" w:rsidP="00740FE2">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0701020031-Bank Maluku Malut Unit Tobelo</w:t>
            </w:r>
          </w:p>
        </w:tc>
        <w:tc>
          <w:tcPr>
            <w:tcW w:w="1960" w:type="dxa"/>
            <w:tcBorders>
              <w:top w:val="nil"/>
              <w:left w:val="nil"/>
              <w:bottom w:val="single" w:sz="8" w:space="0" w:color="auto"/>
              <w:right w:val="single" w:sz="8" w:space="0" w:color="auto"/>
            </w:tcBorders>
            <w:vAlign w:val="center"/>
            <w:hideMark/>
          </w:tcPr>
          <w:p w14:paraId="3391E8EA"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138.406.832,15</w:t>
            </w:r>
          </w:p>
        </w:tc>
        <w:tc>
          <w:tcPr>
            <w:tcW w:w="1960" w:type="dxa"/>
            <w:tcBorders>
              <w:top w:val="nil"/>
              <w:left w:val="nil"/>
              <w:bottom w:val="single" w:sz="8" w:space="0" w:color="auto"/>
              <w:right w:val="single" w:sz="8" w:space="0" w:color="auto"/>
            </w:tcBorders>
            <w:vAlign w:val="center"/>
            <w:hideMark/>
          </w:tcPr>
          <w:p w14:paraId="7FA135D7"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1.728.889,22</w:t>
            </w:r>
          </w:p>
        </w:tc>
      </w:tr>
      <w:tr w:rsidR="00DA16A3" w:rsidRPr="009A20D2" w14:paraId="17AAD823" w14:textId="77777777" w:rsidTr="007E2286">
        <w:trPr>
          <w:trHeight w:val="252"/>
        </w:trPr>
        <w:tc>
          <w:tcPr>
            <w:tcW w:w="709" w:type="dxa"/>
            <w:tcBorders>
              <w:top w:val="nil"/>
              <w:left w:val="single" w:sz="8" w:space="0" w:color="auto"/>
              <w:bottom w:val="single" w:sz="8" w:space="0" w:color="auto"/>
              <w:right w:val="single" w:sz="8" w:space="0" w:color="auto"/>
            </w:tcBorders>
            <w:vAlign w:val="center"/>
            <w:hideMark/>
          </w:tcPr>
          <w:p w14:paraId="75D73A07" w14:textId="77777777" w:rsidR="00740FE2" w:rsidRPr="009A20D2" w:rsidRDefault="00740FE2" w:rsidP="00740FE2">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4252" w:type="dxa"/>
            <w:tcBorders>
              <w:top w:val="nil"/>
              <w:left w:val="nil"/>
              <w:bottom w:val="single" w:sz="8" w:space="0" w:color="auto"/>
              <w:right w:val="single" w:sz="8" w:space="0" w:color="auto"/>
            </w:tcBorders>
            <w:vAlign w:val="center"/>
            <w:hideMark/>
          </w:tcPr>
          <w:p w14:paraId="5CDA09B0" w14:textId="77777777" w:rsidR="00740FE2" w:rsidRPr="009A20D2" w:rsidRDefault="00740FE2" w:rsidP="00740FE2">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0701318901-Bank Maluku Malut Unit Tobelo</w:t>
            </w:r>
          </w:p>
        </w:tc>
        <w:tc>
          <w:tcPr>
            <w:tcW w:w="1960" w:type="dxa"/>
            <w:tcBorders>
              <w:top w:val="nil"/>
              <w:left w:val="nil"/>
              <w:bottom w:val="single" w:sz="8" w:space="0" w:color="auto"/>
              <w:right w:val="single" w:sz="8" w:space="0" w:color="auto"/>
            </w:tcBorders>
            <w:vAlign w:val="center"/>
            <w:hideMark/>
          </w:tcPr>
          <w:p w14:paraId="33B29B8D"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121.943.655,94</w:t>
            </w:r>
          </w:p>
        </w:tc>
        <w:tc>
          <w:tcPr>
            <w:tcW w:w="1960" w:type="dxa"/>
            <w:tcBorders>
              <w:top w:val="nil"/>
              <w:left w:val="nil"/>
              <w:bottom w:val="single" w:sz="8" w:space="0" w:color="auto"/>
              <w:right w:val="single" w:sz="8" w:space="0" w:color="auto"/>
            </w:tcBorders>
            <w:vAlign w:val="center"/>
            <w:hideMark/>
          </w:tcPr>
          <w:p w14:paraId="6606384D"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4.870.994,31</w:t>
            </w:r>
          </w:p>
        </w:tc>
      </w:tr>
      <w:tr w:rsidR="00DA16A3" w:rsidRPr="009A20D2" w14:paraId="06BD1EF2" w14:textId="77777777" w:rsidTr="007E2286">
        <w:trPr>
          <w:trHeight w:val="129"/>
        </w:trPr>
        <w:tc>
          <w:tcPr>
            <w:tcW w:w="709" w:type="dxa"/>
            <w:tcBorders>
              <w:top w:val="nil"/>
              <w:left w:val="single" w:sz="8" w:space="0" w:color="auto"/>
              <w:bottom w:val="single" w:sz="8" w:space="0" w:color="auto"/>
              <w:right w:val="single" w:sz="8" w:space="0" w:color="auto"/>
            </w:tcBorders>
            <w:vAlign w:val="center"/>
            <w:hideMark/>
          </w:tcPr>
          <w:p w14:paraId="10327B5A" w14:textId="77777777" w:rsidR="00740FE2" w:rsidRPr="009A20D2" w:rsidRDefault="00740FE2" w:rsidP="00740FE2">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3</w:t>
            </w:r>
          </w:p>
        </w:tc>
        <w:tc>
          <w:tcPr>
            <w:tcW w:w="4252" w:type="dxa"/>
            <w:tcBorders>
              <w:top w:val="nil"/>
              <w:left w:val="nil"/>
              <w:bottom w:val="single" w:sz="8" w:space="0" w:color="auto"/>
              <w:right w:val="single" w:sz="8" w:space="0" w:color="auto"/>
            </w:tcBorders>
            <w:vAlign w:val="center"/>
            <w:hideMark/>
          </w:tcPr>
          <w:p w14:paraId="7BB2EDDB" w14:textId="77777777" w:rsidR="00740FE2" w:rsidRPr="009A20D2" w:rsidRDefault="00740FE2" w:rsidP="00740FE2">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111401001114307 -Bank BRI</w:t>
            </w:r>
          </w:p>
        </w:tc>
        <w:tc>
          <w:tcPr>
            <w:tcW w:w="1960" w:type="dxa"/>
            <w:tcBorders>
              <w:top w:val="nil"/>
              <w:left w:val="nil"/>
              <w:bottom w:val="single" w:sz="8" w:space="0" w:color="auto"/>
              <w:right w:val="single" w:sz="8" w:space="0" w:color="auto"/>
            </w:tcBorders>
            <w:vAlign w:val="center"/>
            <w:hideMark/>
          </w:tcPr>
          <w:p w14:paraId="1A5BD350"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39.213.547,00</w:t>
            </w:r>
          </w:p>
        </w:tc>
        <w:tc>
          <w:tcPr>
            <w:tcW w:w="1960" w:type="dxa"/>
            <w:tcBorders>
              <w:top w:val="nil"/>
              <w:left w:val="nil"/>
              <w:bottom w:val="single" w:sz="8" w:space="0" w:color="auto"/>
              <w:right w:val="single" w:sz="8" w:space="0" w:color="auto"/>
            </w:tcBorders>
            <w:vAlign w:val="center"/>
            <w:hideMark/>
          </w:tcPr>
          <w:p w14:paraId="4FC65524"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39.135.205,00</w:t>
            </w:r>
          </w:p>
        </w:tc>
      </w:tr>
      <w:tr w:rsidR="00DA16A3" w:rsidRPr="009A20D2" w14:paraId="2D6BAFC8" w14:textId="77777777" w:rsidTr="007E2286">
        <w:trPr>
          <w:trHeight w:val="61"/>
        </w:trPr>
        <w:tc>
          <w:tcPr>
            <w:tcW w:w="709" w:type="dxa"/>
            <w:tcBorders>
              <w:top w:val="nil"/>
              <w:left w:val="single" w:sz="8" w:space="0" w:color="auto"/>
              <w:bottom w:val="single" w:sz="8" w:space="0" w:color="auto"/>
              <w:right w:val="single" w:sz="8" w:space="0" w:color="auto"/>
            </w:tcBorders>
            <w:vAlign w:val="center"/>
            <w:hideMark/>
          </w:tcPr>
          <w:p w14:paraId="2058EDBA" w14:textId="77777777" w:rsidR="00740FE2" w:rsidRPr="009A20D2" w:rsidRDefault="00740FE2" w:rsidP="00740FE2">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4</w:t>
            </w:r>
          </w:p>
        </w:tc>
        <w:tc>
          <w:tcPr>
            <w:tcW w:w="4252" w:type="dxa"/>
            <w:tcBorders>
              <w:top w:val="nil"/>
              <w:left w:val="nil"/>
              <w:bottom w:val="single" w:sz="8" w:space="0" w:color="auto"/>
              <w:right w:val="single" w:sz="8" w:space="0" w:color="auto"/>
            </w:tcBorders>
            <w:vAlign w:val="center"/>
            <w:hideMark/>
          </w:tcPr>
          <w:p w14:paraId="0EA4BACF" w14:textId="77777777" w:rsidR="00740FE2" w:rsidRPr="009A20D2" w:rsidRDefault="00740FE2" w:rsidP="00740FE2">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111401001115303 -Bank BRI</w:t>
            </w:r>
          </w:p>
        </w:tc>
        <w:tc>
          <w:tcPr>
            <w:tcW w:w="1960" w:type="dxa"/>
            <w:tcBorders>
              <w:top w:val="nil"/>
              <w:left w:val="nil"/>
              <w:bottom w:val="single" w:sz="8" w:space="0" w:color="auto"/>
              <w:right w:val="single" w:sz="8" w:space="0" w:color="auto"/>
            </w:tcBorders>
            <w:vAlign w:val="center"/>
            <w:hideMark/>
          </w:tcPr>
          <w:p w14:paraId="609F608D"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36.204.091,00</w:t>
            </w:r>
          </w:p>
        </w:tc>
        <w:tc>
          <w:tcPr>
            <w:tcW w:w="1960" w:type="dxa"/>
            <w:tcBorders>
              <w:top w:val="nil"/>
              <w:left w:val="nil"/>
              <w:bottom w:val="single" w:sz="8" w:space="0" w:color="auto"/>
              <w:right w:val="single" w:sz="8" w:space="0" w:color="auto"/>
            </w:tcBorders>
            <w:vAlign w:val="center"/>
            <w:hideMark/>
          </w:tcPr>
          <w:p w14:paraId="5D47FAC1" w14:textId="77777777" w:rsidR="00740FE2" w:rsidRPr="009A20D2" w:rsidRDefault="00740FE2" w:rsidP="00740FE2">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36.131.761,00</w:t>
            </w:r>
          </w:p>
        </w:tc>
      </w:tr>
      <w:tr w:rsidR="00DA16A3" w:rsidRPr="009A20D2" w14:paraId="139A103F" w14:textId="77777777" w:rsidTr="007E2286">
        <w:trPr>
          <w:trHeight w:val="276"/>
        </w:trPr>
        <w:tc>
          <w:tcPr>
            <w:tcW w:w="4961" w:type="dxa"/>
            <w:gridSpan w:val="2"/>
            <w:tcBorders>
              <w:top w:val="single" w:sz="8" w:space="0" w:color="auto"/>
              <w:left w:val="single" w:sz="8" w:space="0" w:color="auto"/>
              <w:bottom w:val="single" w:sz="8" w:space="0" w:color="auto"/>
              <w:right w:val="single" w:sz="8" w:space="0" w:color="000000"/>
            </w:tcBorders>
            <w:shd w:val="clear" w:color="auto" w:fill="95B3D7" w:themeFill="accent1" w:themeFillTint="99"/>
            <w:vAlign w:val="center"/>
            <w:hideMark/>
          </w:tcPr>
          <w:p w14:paraId="17435431" w14:textId="77777777" w:rsidR="00740FE2" w:rsidRPr="009A20D2" w:rsidRDefault="00740FE2" w:rsidP="00740FE2">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Jumlah</w:t>
            </w:r>
          </w:p>
        </w:tc>
        <w:tc>
          <w:tcPr>
            <w:tcW w:w="1960" w:type="dxa"/>
            <w:tcBorders>
              <w:top w:val="nil"/>
              <w:left w:val="nil"/>
              <w:bottom w:val="single" w:sz="8" w:space="0" w:color="auto"/>
              <w:right w:val="single" w:sz="8" w:space="0" w:color="auto"/>
            </w:tcBorders>
            <w:shd w:val="clear" w:color="auto" w:fill="95B3D7" w:themeFill="accent1" w:themeFillTint="99"/>
            <w:vAlign w:val="center"/>
            <w:hideMark/>
          </w:tcPr>
          <w:p w14:paraId="0D0188B0" w14:textId="77777777" w:rsidR="00740FE2" w:rsidRPr="009A20D2" w:rsidRDefault="00740FE2" w:rsidP="00740FE2">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335.768.126,09</w:t>
            </w:r>
          </w:p>
        </w:tc>
        <w:tc>
          <w:tcPr>
            <w:tcW w:w="1960" w:type="dxa"/>
            <w:tcBorders>
              <w:top w:val="nil"/>
              <w:left w:val="nil"/>
              <w:bottom w:val="single" w:sz="8" w:space="0" w:color="auto"/>
              <w:right w:val="single" w:sz="8" w:space="0" w:color="auto"/>
            </w:tcBorders>
            <w:shd w:val="clear" w:color="auto" w:fill="95B3D7" w:themeFill="accent1" w:themeFillTint="99"/>
            <w:vAlign w:val="center"/>
            <w:hideMark/>
          </w:tcPr>
          <w:p w14:paraId="0EE573D9" w14:textId="77777777" w:rsidR="00740FE2" w:rsidRPr="009A20D2" w:rsidRDefault="00740FE2" w:rsidP="00740FE2">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81.866.849,53</w:t>
            </w:r>
          </w:p>
        </w:tc>
      </w:tr>
    </w:tbl>
    <w:p w14:paraId="4EE3C8DF" w14:textId="77777777" w:rsidR="008167BC" w:rsidRPr="009A20D2" w:rsidRDefault="008167BC" w:rsidP="008167BC">
      <w:pPr>
        <w:tabs>
          <w:tab w:val="left" w:pos="0"/>
          <w:tab w:val="left" w:pos="9356"/>
        </w:tabs>
        <w:spacing w:before="120" w:after="120"/>
        <w:ind w:left="709" w:right="118"/>
        <w:rPr>
          <w:lang w:val="id-ID"/>
        </w:rPr>
      </w:pPr>
    </w:p>
    <w:p w14:paraId="139DF95E" w14:textId="77777777" w:rsidR="008167BC" w:rsidRPr="009A20D2" w:rsidRDefault="008167BC" w:rsidP="00B13D34">
      <w:pPr>
        <w:numPr>
          <w:ilvl w:val="4"/>
          <w:numId w:val="22"/>
        </w:numPr>
        <w:spacing w:before="120" w:after="120"/>
        <w:ind w:left="1276" w:right="118" w:hanging="850"/>
        <w:outlineLvl w:val="1"/>
        <w:rPr>
          <w:b/>
          <w:bCs/>
          <w:lang w:val="id-ID"/>
        </w:rPr>
      </w:pPr>
      <w:r w:rsidRPr="009A20D2">
        <w:rPr>
          <w:b/>
          <w:bCs/>
          <w:lang w:val="id-ID"/>
        </w:rPr>
        <w:t>Kas</w:t>
      </w:r>
      <w:r w:rsidRPr="009A20D2">
        <w:rPr>
          <w:b/>
          <w:bCs/>
          <w:spacing w:val="-2"/>
          <w:lang w:val="id-ID"/>
        </w:rPr>
        <w:t xml:space="preserve"> </w:t>
      </w:r>
      <w:r w:rsidRPr="009A20D2">
        <w:rPr>
          <w:b/>
          <w:bCs/>
          <w:lang w:val="id-ID"/>
        </w:rPr>
        <w:t>di</w:t>
      </w:r>
      <w:r w:rsidRPr="009A20D2">
        <w:rPr>
          <w:b/>
          <w:bCs/>
          <w:spacing w:val="-6"/>
          <w:lang w:val="id-ID"/>
        </w:rPr>
        <w:t xml:space="preserve"> </w:t>
      </w:r>
      <w:r w:rsidRPr="009A20D2">
        <w:rPr>
          <w:b/>
          <w:bCs/>
          <w:lang w:val="id-ID"/>
        </w:rPr>
        <w:t>Bendahara</w:t>
      </w:r>
      <w:r w:rsidRPr="009A20D2">
        <w:rPr>
          <w:b/>
          <w:bCs/>
          <w:spacing w:val="-3"/>
          <w:lang w:val="id-ID"/>
        </w:rPr>
        <w:t xml:space="preserve"> </w:t>
      </w:r>
      <w:r w:rsidRPr="009A20D2">
        <w:rPr>
          <w:b/>
          <w:bCs/>
          <w:lang w:val="id-ID"/>
        </w:rPr>
        <w:t>Penerimaan</w:t>
      </w:r>
    </w:p>
    <w:tbl>
      <w:tblPr>
        <w:tblW w:w="4110" w:type="dxa"/>
        <w:tblInd w:w="5529" w:type="dxa"/>
        <w:tblLayout w:type="fixed"/>
        <w:tblCellMar>
          <w:left w:w="0" w:type="dxa"/>
          <w:right w:w="0" w:type="dxa"/>
        </w:tblCellMar>
        <w:tblLook w:val="01E0" w:firstRow="1" w:lastRow="1" w:firstColumn="1" w:lastColumn="1" w:noHBand="0" w:noVBand="0"/>
      </w:tblPr>
      <w:tblGrid>
        <w:gridCol w:w="2126"/>
        <w:gridCol w:w="1984"/>
      </w:tblGrid>
      <w:tr w:rsidR="00DA16A3" w:rsidRPr="009A20D2" w14:paraId="2FC37DB9" w14:textId="77777777" w:rsidTr="00E74929">
        <w:trPr>
          <w:trHeight w:val="300"/>
        </w:trPr>
        <w:tc>
          <w:tcPr>
            <w:tcW w:w="2126" w:type="dxa"/>
            <w:tcBorders>
              <w:bottom w:val="single" w:sz="4" w:space="0" w:color="000000"/>
            </w:tcBorders>
          </w:tcPr>
          <w:p w14:paraId="2E744345" w14:textId="77777777" w:rsidR="008167BC" w:rsidRPr="009A20D2" w:rsidRDefault="008167BC" w:rsidP="00E74929">
            <w:pPr>
              <w:tabs>
                <w:tab w:val="left" w:pos="0"/>
                <w:tab w:val="left" w:pos="9356"/>
              </w:tabs>
              <w:spacing w:line="244" w:lineRule="exact"/>
              <w:ind w:left="709" w:right="118" w:hanging="709"/>
              <w:jc w:val="center"/>
              <w:rPr>
                <w:b/>
                <w:sz w:val="20"/>
                <w:szCs w:val="20"/>
                <w:lang w:val="id-ID"/>
              </w:rPr>
            </w:pPr>
            <w:r w:rsidRPr="009A20D2">
              <w:rPr>
                <w:b/>
                <w:sz w:val="20"/>
                <w:szCs w:val="20"/>
                <w:lang w:val="id-ID"/>
              </w:rPr>
              <w:t>2025</w:t>
            </w:r>
          </w:p>
        </w:tc>
        <w:tc>
          <w:tcPr>
            <w:tcW w:w="1984" w:type="dxa"/>
            <w:tcBorders>
              <w:bottom w:val="single" w:sz="4" w:space="0" w:color="000000"/>
            </w:tcBorders>
          </w:tcPr>
          <w:p w14:paraId="3D4589C7" w14:textId="77777777" w:rsidR="008167BC" w:rsidRPr="009A20D2" w:rsidRDefault="008167BC" w:rsidP="00E74929">
            <w:pPr>
              <w:tabs>
                <w:tab w:val="left" w:pos="0"/>
                <w:tab w:val="left" w:pos="9356"/>
              </w:tabs>
              <w:spacing w:line="244" w:lineRule="exact"/>
              <w:ind w:left="709" w:right="118" w:hanging="709"/>
              <w:jc w:val="center"/>
              <w:rPr>
                <w:b/>
                <w:sz w:val="20"/>
                <w:szCs w:val="20"/>
                <w:lang w:val="id-ID"/>
              </w:rPr>
            </w:pPr>
            <w:r w:rsidRPr="009A20D2">
              <w:rPr>
                <w:b/>
                <w:sz w:val="20"/>
                <w:szCs w:val="20"/>
                <w:lang w:val="id-ID"/>
              </w:rPr>
              <w:t>2024</w:t>
            </w:r>
          </w:p>
        </w:tc>
      </w:tr>
      <w:tr w:rsidR="00DA16A3" w:rsidRPr="009A20D2" w14:paraId="00388F52" w14:textId="77777777" w:rsidTr="00E74929">
        <w:trPr>
          <w:trHeight w:val="247"/>
        </w:trPr>
        <w:tc>
          <w:tcPr>
            <w:tcW w:w="2126" w:type="dxa"/>
            <w:tcBorders>
              <w:top w:val="single" w:sz="4" w:space="0" w:color="000000"/>
            </w:tcBorders>
          </w:tcPr>
          <w:p w14:paraId="1161F834" w14:textId="4BA5B83B" w:rsidR="008167BC" w:rsidRPr="009A20D2" w:rsidRDefault="008167BC" w:rsidP="00E74929">
            <w:pPr>
              <w:tabs>
                <w:tab w:val="left" w:pos="0"/>
                <w:tab w:val="left" w:pos="9356"/>
              </w:tabs>
              <w:spacing w:line="231" w:lineRule="exact"/>
              <w:ind w:left="141" w:right="118"/>
              <w:rPr>
                <w:b/>
                <w:bCs/>
                <w:sz w:val="20"/>
                <w:szCs w:val="20"/>
              </w:rPr>
            </w:pPr>
            <w:r w:rsidRPr="009A20D2">
              <w:rPr>
                <w:b/>
                <w:bCs/>
                <w:sz w:val="20"/>
                <w:szCs w:val="20"/>
                <w:lang w:val="id-ID"/>
              </w:rPr>
              <w:t>Rp</w:t>
            </w:r>
            <w:r w:rsidRPr="009A20D2">
              <w:rPr>
                <w:b/>
                <w:bCs/>
                <w:sz w:val="20"/>
                <w:szCs w:val="20"/>
              </w:rPr>
              <w:t>527.855.993,74</w:t>
            </w:r>
            <w:r w:rsidRPr="009A20D2">
              <w:rPr>
                <w:rFonts w:ascii="Tahoma" w:hAnsi="Tahoma" w:cs="Tahoma"/>
                <w:b/>
                <w:bCs/>
                <w:sz w:val="20"/>
                <w:szCs w:val="20"/>
              </w:rPr>
              <w:t xml:space="preserve"> </w:t>
            </w:r>
          </w:p>
        </w:tc>
        <w:tc>
          <w:tcPr>
            <w:tcW w:w="1984" w:type="dxa"/>
            <w:tcBorders>
              <w:top w:val="single" w:sz="4" w:space="0" w:color="000000"/>
            </w:tcBorders>
          </w:tcPr>
          <w:p w14:paraId="767BA367" w14:textId="77777777" w:rsidR="008167BC" w:rsidRPr="009A20D2" w:rsidRDefault="008167BC" w:rsidP="00A60CD3">
            <w:pPr>
              <w:tabs>
                <w:tab w:val="left" w:pos="0"/>
                <w:tab w:val="left" w:pos="9356"/>
              </w:tabs>
              <w:spacing w:line="231" w:lineRule="exact"/>
              <w:ind w:left="84" w:right="118"/>
              <w:jc w:val="center"/>
              <w:rPr>
                <w:sz w:val="20"/>
                <w:szCs w:val="20"/>
                <w:lang w:val="id-ID"/>
              </w:rPr>
            </w:pPr>
            <w:r w:rsidRPr="009A20D2">
              <w:rPr>
                <w:b/>
                <w:sz w:val="20"/>
                <w:szCs w:val="20"/>
                <w:lang w:val="id-ID"/>
              </w:rPr>
              <w:t>Rp</w:t>
            </w:r>
            <w:r w:rsidRPr="009A20D2">
              <w:rPr>
                <w:b/>
                <w:bCs/>
                <w:sz w:val="20"/>
                <w:szCs w:val="20"/>
                <w:lang w:val="id-ID"/>
              </w:rPr>
              <w:t>94.335.508,00</w:t>
            </w:r>
          </w:p>
        </w:tc>
      </w:tr>
    </w:tbl>
    <w:p w14:paraId="40473BE2" w14:textId="77777777" w:rsidR="00E74929" w:rsidRPr="009A20D2" w:rsidRDefault="00E74929" w:rsidP="008167BC">
      <w:pPr>
        <w:widowControl/>
        <w:autoSpaceDE/>
        <w:autoSpaceDN/>
        <w:ind w:left="709" w:right="118"/>
        <w:jc w:val="both"/>
        <w:rPr>
          <w:lang w:val="id-ID"/>
        </w:rPr>
      </w:pPr>
    </w:p>
    <w:p w14:paraId="14DEFBA8" w14:textId="3642EB3C" w:rsidR="008167BC" w:rsidRPr="009A20D2" w:rsidRDefault="008167BC" w:rsidP="008167BC">
      <w:pPr>
        <w:widowControl/>
        <w:autoSpaceDE/>
        <w:autoSpaceDN/>
        <w:ind w:left="709" w:right="118"/>
        <w:jc w:val="both"/>
        <w:rPr>
          <w:lang w:val="en-US"/>
        </w:rPr>
      </w:pPr>
      <w:r w:rsidRPr="009A20D2">
        <w:rPr>
          <w:lang w:val="id-ID"/>
        </w:rPr>
        <w:t>Kas di Bendahara Penerimaan adalah saldo kas yang masih berada di Bendahara Penerimaan</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belum</w:t>
      </w:r>
      <w:r w:rsidRPr="009A20D2">
        <w:rPr>
          <w:spacing w:val="1"/>
          <w:lang w:val="id-ID"/>
        </w:rPr>
        <w:t xml:space="preserve"> </w:t>
      </w:r>
      <w:r w:rsidRPr="009A20D2">
        <w:rPr>
          <w:lang w:val="id-ID"/>
        </w:rPr>
        <w:t>disetorkan</w:t>
      </w:r>
      <w:r w:rsidRPr="009A20D2">
        <w:rPr>
          <w:spacing w:val="1"/>
          <w:lang w:val="id-ID"/>
        </w:rPr>
        <w:t xml:space="preserve"> </w:t>
      </w:r>
      <w:r w:rsidRPr="009A20D2">
        <w:rPr>
          <w:lang w:val="id-ID"/>
        </w:rPr>
        <w:t>ke</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Daerah</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di</w:t>
      </w:r>
      <w:r w:rsidRPr="009A20D2">
        <w:rPr>
          <w:spacing w:val="1"/>
          <w:lang w:val="id-ID"/>
        </w:rPr>
        <w:t xml:space="preserve"> </w:t>
      </w:r>
      <w:r w:rsidRPr="009A20D2">
        <w:rPr>
          <w:lang w:val="id-ID"/>
        </w:rPr>
        <w:t>Bendahara</w:t>
      </w:r>
      <w:r w:rsidRPr="009A20D2">
        <w:rPr>
          <w:spacing w:val="-2"/>
          <w:lang w:val="id-ID"/>
        </w:rPr>
        <w:t xml:space="preserve"> </w:t>
      </w:r>
      <w:r w:rsidRPr="009A20D2">
        <w:rPr>
          <w:lang w:val="id-ID"/>
        </w:rPr>
        <w:t>Penerimaan</w:t>
      </w:r>
      <w:r w:rsidRPr="009A20D2">
        <w:rPr>
          <w:spacing w:val="-2"/>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2"/>
          <w:lang w:val="id-ID"/>
        </w:rPr>
        <w:t xml:space="preserve"> </w:t>
      </w:r>
      <w:r w:rsidRPr="009A20D2">
        <w:rPr>
          <w:lang w:val="id-ID"/>
        </w:rPr>
        <w:t>Desember</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sebesar Rp</w:t>
      </w:r>
      <w:r w:rsidRPr="009A20D2">
        <w:t>527.855.993,74</w:t>
      </w:r>
      <w:r w:rsidRPr="009A20D2">
        <w:rPr>
          <w:rFonts w:ascii="Tahoma" w:hAnsi="Tahoma" w:cs="Tahoma"/>
        </w:rPr>
        <w:t xml:space="preserve"> </w:t>
      </w:r>
      <w:proofErr w:type="spellStart"/>
      <w:r w:rsidR="00C53D79" w:rsidRPr="009A20D2">
        <w:rPr>
          <w:lang w:val="en-US"/>
        </w:rPr>
        <w:t>terdapat</w:t>
      </w:r>
      <w:proofErr w:type="spellEnd"/>
      <w:r w:rsidR="00C53D79" w:rsidRPr="009A20D2">
        <w:rPr>
          <w:lang w:val="en-US"/>
        </w:rPr>
        <w:t xml:space="preserve"> pada 4 OPD </w:t>
      </w:r>
      <w:proofErr w:type="spellStart"/>
      <w:r w:rsidR="00C53D79" w:rsidRPr="009A20D2">
        <w:rPr>
          <w:lang w:val="en-US"/>
        </w:rPr>
        <w:t>dengan</w:t>
      </w:r>
      <w:proofErr w:type="spellEnd"/>
      <w:r w:rsidR="00C53D79" w:rsidRPr="009A20D2">
        <w:rPr>
          <w:lang w:val="en-US"/>
        </w:rPr>
        <w:t xml:space="preserve"> </w:t>
      </w:r>
      <w:proofErr w:type="spellStart"/>
      <w:r w:rsidR="00C53D79" w:rsidRPr="009A20D2">
        <w:rPr>
          <w:lang w:val="en-US"/>
        </w:rPr>
        <w:t>rincian</w:t>
      </w:r>
      <w:proofErr w:type="spellEnd"/>
      <w:r w:rsidR="00C53D79" w:rsidRPr="009A20D2">
        <w:rPr>
          <w:lang w:val="en-US"/>
        </w:rPr>
        <w:t xml:space="preserve"> </w:t>
      </w:r>
      <w:proofErr w:type="spellStart"/>
      <w:r w:rsidR="00C53D79" w:rsidRPr="009A20D2">
        <w:rPr>
          <w:lang w:val="en-US"/>
        </w:rPr>
        <w:t>sebagai</w:t>
      </w:r>
      <w:proofErr w:type="spellEnd"/>
      <w:r w:rsidR="00C53D79" w:rsidRPr="009A20D2">
        <w:rPr>
          <w:lang w:val="en-US"/>
        </w:rPr>
        <w:t xml:space="preserve"> </w:t>
      </w:r>
      <w:proofErr w:type="spellStart"/>
      <w:r w:rsidR="00C53D79" w:rsidRPr="009A20D2">
        <w:rPr>
          <w:lang w:val="en-US"/>
        </w:rPr>
        <w:t>berikut</w:t>
      </w:r>
      <w:proofErr w:type="spellEnd"/>
      <w:r w:rsidR="00C53D79" w:rsidRPr="009A20D2">
        <w:rPr>
          <w:lang w:val="en-US"/>
        </w:rPr>
        <w:t>:</w:t>
      </w:r>
    </w:p>
    <w:p w14:paraId="58B80214" w14:textId="77777777" w:rsidR="00C53D79" w:rsidRPr="009A20D2" w:rsidRDefault="00C53D79" w:rsidP="008167BC">
      <w:pPr>
        <w:widowControl/>
        <w:autoSpaceDE/>
        <w:autoSpaceDN/>
        <w:ind w:left="709" w:right="118"/>
        <w:jc w:val="both"/>
        <w:rPr>
          <w:lang w:val="id-ID"/>
        </w:rPr>
      </w:pPr>
    </w:p>
    <w:tbl>
      <w:tblPr>
        <w:tblW w:w="8926" w:type="dxa"/>
        <w:tblInd w:w="704" w:type="dxa"/>
        <w:tblLook w:val="04A0" w:firstRow="1" w:lastRow="0" w:firstColumn="1" w:lastColumn="0" w:noHBand="0" w:noVBand="1"/>
      </w:tblPr>
      <w:tblGrid>
        <w:gridCol w:w="740"/>
        <w:gridCol w:w="2300"/>
        <w:gridCol w:w="2300"/>
        <w:gridCol w:w="1620"/>
        <w:gridCol w:w="1966"/>
      </w:tblGrid>
      <w:tr w:rsidR="00DA16A3" w:rsidRPr="009A20D2" w14:paraId="2D3E5DD4" w14:textId="77777777" w:rsidTr="00E74929">
        <w:trPr>
          <w:trHeight w:val="20"/>
          <w:tblHeader/>
        </w:trPr>
        <w:tc>
          <w:tcPr>
            <w:tcW w:w="74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5F11B404" w14:textId="77777777" w:rsidR="00C53D79" w:rsidRPr="009A20D2" w:rsidRDefault="00C53D79" w:rsidP="00C53D79">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ID" w:eastAsia="en-ID"/>
              </w:rPr>
              <w:t>No</w:t>
            </w:r>
          </w:p>
        </w:tc>
        <w:tc>
          <w:tcPr>
            <w:tcW w:w="23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4533F317" w14:textId="77777777" w:rsidR="00C53D79" w:rsidRPr="009A20D2" w:rsidRDefault="00C53D79" w:rsidP="00C53D79">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ID" w:eastAsia="en-ID"/>
              </w:rPr>
              <w:t xml:space="preserve">Unit </w:t>
            </w:r>
            <w:proofErr w:type="spellStart"/>
            <w:r w:rsidRPr="009A20D2">
              <w:rPr>
                <w:rFonts w:ascii="Arial" w:hAnsi="Arial" w:cs="Arial"/>
                <w:b/>
                <w:bCs/>
                <w:sz w:val="16"/>
                <w:szCs w:val="16"/>
                <w:lang w:val="en-ID" w:eastAsia="en-ID"/>
              </w:rPr>
              <w:t>Organisasi</w:t>
            </w:r>
            <w:proofErr w:type="spellEnd"/>
          </w:p>
        </w:tc>
        <w:tc>
          <w:tcPr>
            <w:tcW w:w="23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750199EF" w14:textId="77777777" w:rsidR="00C53D79" w:rsidRPr="009A20D2" w:rsidRDefault="00C53D79" w:rsidP="00C53D79">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ID" w:eastAsia="en-ID"/>
              </w:rPr>
              <w:t>Uraian</w:t>
            </w:r>
            <w:proofErr w:type="spellEnd"/>
          </w:p>
        </w:tc>
        <w:tc>
          <w:tcPr>
            <w:tcW w:w="16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597B6B32" w14:textId="77777777" w:rsidR="00C53D79" w:rsidRPr="009A20D2" w:rsidRDefault="00C53D79" w:rsidP="00C53D79">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ID" w:eastAsia="en-ID"/>
              </w:rPr>
              <w:t xml:space="preserve">Saldo Per 31 </w:t>
            </w:r>
            <w:proofErr w:type="spellStart"/>
            <w:r w:rsidRPr="009A20D2">
              <w:rPr>
                <w:rFonts w:ascii="Arial" w:hAnsi="Arial" w:cs="Arial"/>
                <w:b/>
                <w:bCs/>
                <w:sz w:val="16"/>
                <w:szCs w:val="16"/>
                <w:lang w:val="en-ID" w:eastAsia="en-ID"/>
              </w:rPr>
              <w:t>Desember</w:t>
            </w:r>
            <w:proofErr w:type="spellEnd"/>
            <w:r w:rsidRPr="009A20D2">
              <w:rPr>
                <w:rFonts w:ascii="Arial" w:hAnsi="Arial" w:cs="Arial"/>
                <w:b/>
                <w:bCs/>
                <w:sz w:val="16"/>
                <w:szCs w:val="16"/>
                <w:lang w:val="en-ID" w:eastAsia="en-ID"/>
              </w:rPr>
              <w:t xml:space="preserve"> 2025</w:t>
            </w:r>
          </w:p>
        </w:tc>
        <w:tc>
          <w:tcPr>
            <w:tcW w:w="196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6ECC434A" w14:textId="77777777" w:rsidR="00C53D79" w:rsidRPr="009A20D2" w:rsidRDefault="00C53D79" w:rsidP="00C53D79">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ID" w:eastAsia="en-ID"/>
              </w:rPr>
              <w:t>Keterangan</w:t>
            </w:r>
            <w:proofErr w:type="spellEnd"/>
          </w:p>
        </w:tc>
      </w:tr>
      <w:tr w:rsidR="00DA16A3" w:rsidRPr="009A20D2" w14:paraId="46014CC4" w14:textId="77777777" w:rsidTr="00E74929">
        <w:trPr>
          <w:trHeight w:val="20"/>
        </w:trPr>
        <w:tc>
          <w:tcPr>
            <w:tcW w:w="740" w:type="dxa"/>
            <w:vMerge w:val="restart"/>
            <w:tcBorders>
              <w:top w:val="nil"/>
              <w:left w:val="single" w:sz="4" w:space="0" w:color="auto"/>
              <w:bottom w:val="single" w:sz="4" w:space="0" w:color="auto"/>
              <w:right w:val="single" w:sz="4" w:space="0" w:color="auto"/>
            </w:tcBorders>
            <w:noWrap/>
            <w:vAlign w:val="center"/>
            <w:hideMark/>
          </w:tcPr>
          <w:p w14:paraId="4CA24FE1" w14:textId="77777777" w:rsidR="00C53D79" w:rsidRPr="009A20D2" w:rsidRDefault="00C53D79" w:rsidP="00C53D79">
            <w:pPr>
              <w:widowControl/>
              <w:autoSpaceDE/>
              <w:autoSpaceDN/>
              <w:jc w:val="center"/>
              <w:rPr>
                <w:rFonts w:ascii="Arial" w:hAnsi="Arial" w:cs="Arial"/>
                <w:sz w:val="16"/>
                <w:szCs w:val="16"/>
                <w:lang w:val="en-ID" w:eastAsia="en-ID"/>
              </w:rPr>
            </w:pPr>
            <w:r w:rsidRPr="009A20D2">
              <w:rPr>
                <w:rFonts w:ascii="Arial" w:hAnsi="Arial" w:cs="Arial"/>
                <w:sz w:val="16"/>
                <w:szCs w:val="16"/>
                <w:lang w:val="en-ID" w:eastAsia="en-ID"/>
              </w:rPr>
              <w:t>1</w:t>
            </w:r>
          </w:p>
        </w:tc>
        <w:tc>
          <w:tcPr>
            <w:tcW w:w="2300" w:type="dxa"/>
            <w:vMerge w:val="restart"/>
            <w:tcBorders>
              <w:top w:val="nil"/>
              <w:left w:val="single" w:sz="4" w:space="0" w:color="auto"/>
              <w:bottom w:val="single" w:sz="4" w:space="0" w:color="auto"/>
              <w:right w:val="single" w:sz="4" w:space="0" w:color="auto"/>
            </w:tcBorders>
            <w:vAlign w:val="center"/>
            <w:hideMark/>
          </w:tcPr>
          <w:p w14:paraId="09DF379E"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Dinas </w:t>
            </w:r>
            <w:proofErr w:type="spellStart"/>
            <w:r w:rsidRPr="009A20D2">
              <w:rPr>
                <w:rFonts w:ascii="Arial" w:hAnsi="Arial" w:cs="Arial"/>
                <w:sz w:val="16"/>
                <w:szCs w:val="16"/>
                <w:lang w:val="en-ID" w:eastAsia="en-ID"/>
              </w:rPr>
              <w:t>Lingkungan</w:t>
            </w:r>
            <w:proofErr w:type="spellEnd"/>
            <w:r w:rsidRPr="009A20D2">
              <w:rPr>
                <w:rFonts w:ascii="Arial" w:hAnsi="Arial" w:cs="Arial"/>
                <w:sz w:val="16"/>
                <w:szCs w:val="16"/>
                <w:lang w:val="en-ID" w:eastAsia="en-ID"/>
              </w:rPr>
              <w:t xml:space="preserve"> Hidup</w:t>
            </w:r>
          </w:p>
        </w:tc>
        <w:tc>
          <w:tcPr>
            <w:tcW w:w="2300" w:type="dxa"/>
            <w:tcBorders>
              <w:top w:val="nil"/>
              <w:left w:val="nil"/>
              <w:bottom w:val="single" w:sz="4" w:space="0" w:color="auto"/>
              <w:right w:val="single" w:sz="4" w:space="0" w:color="auto"/>
            </w:tcBorders>
            <w:vAlign w:val="center"/>
            <w:hideMark/>
          </w:tcPr>
          <w:p w14:paraId="536569CF" w14:textId="77777777" w:rsidR="00C53D79" w:rsidRPr="009A20D2" w:rsidRDefault="00C53D79" w:rsidP="00BA5E6A">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Pendapatan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Retribusi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Pelayanan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Persampahan</w:t>
            </w:r>
            <w:proofErr w:type="spellEnd"/>
          </w:p>
        </w:tc>
        <w:tc>
          <w:tcPr>
            <w:tcW w:w="1620" w:type="dxa"/>
            <w:tcBorders>
              <w:top w:val="nil"/>
              <w:left w:val="nil"/>
              <w:bottom w:val="single" w:sz="4" w:space="0" w:color="auto"/>
              <w:right w:val="single" w:sz="4" w:space="0" w:color="auto"/>
            </w:tcBorders>
            <w:noWrap/>
            <w:vAlign w:val="center"/>
            <w:hideMark/>
          </w:tcPr>
          <w:p w14:paraId="749919FD" w14:textId="77777777" w:rsidR="00C53D79" w:rsidRPr="009A20D2" w:rsidRDefault="00C53D79" w:rsidP="00BA5E6A">
            <w:pPr>
              <w:widowControl/>
              <w:autoSpaceDE/>
              <w:autoSpaceDN/>
              <w:jc w:val="right"/>
              <w:rPr>
                <w:rFonts w:ascii="Arial" w:hAnsi="Arial" w:cs="Arial"/>
                <w:sz w:val="16"/>
                <w:szCs w:val="16"/>
                <w:lang w:val="en-ID" w:eastAsia="en-ID"/>
              </w:rPr>
            </w:pPr>
            <w:r w:rsidRPr="009A20D2">
              <w:rPr>
                <w:rFonts w:ascii="Arial" w:hAnsi="Arial" w:cs="Arial"/>
                <w:sz w:val="16"/>
                <w:szCs w:val="16"/>
                <w:lang w:val="en-ID" w:eastAsia="en-ID"/>
              </w:rPr>
              <w:t xml:space="preserve">  208.444.000,00 </w:t>
            </w:r>
          </w:p>
        </w:tc>
        <w:tc>
          <w:tcPr>
            <w:tcW w:w="1966" w:type="dxa"/>
            <w:tcBorders>
              <w:top w:val="nil"/>
              <w:left w:val="nil"/>
              <w:bottom w:val="single" w:sz="4" w:space="0" w:color="auto"/>
              <w:right w:val="single" w:sz="4" w:space="0" w:color="auto"/>
            </w:tcBorders>
            <w:vAlign w:val="bottom"/>
            <w:hideMark/>
          </w:tcPr>
          <w:p w14:paraId="3086FF6A"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Telah </w:t>
            </w:r>
            <w:proofErr w:type="spellStart"/>
            <w:r w:rsidRPr="009A20D2">
              <w:rPr>
                <w:rFonts w:ascii="Arial" w:hAnsi="Arial" w:cs="Arial"/>
                <w:sz w:val="16"/>
                <w:szCs w:val="16"/>
                <w:lang w:val="en-ID" w:eastAsia="en-ID"/>
              </w:rPr>
              <w:t>disetor</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ke</w:t>
            </w:r>
            <w:proofErr w:type="spellEnd"/>
            <w:r w:rsidRPr="009A20D2">
              <w:rPr>
                <w:rFonts w:ascii="Arial" w:hAnsi="Arial" w:cs="Arial"/>
                <w:sz w:val="16"/>
                <w:szCs w:val="16"/>
                <w:lang w:val="en-ID" w:eastAsia="en-ID"/>
              </w:rPr>
              <w:t xml:space="preserve"> Kas Daerah pada </w:t>
            </w:r>
            <w:proofErr w:type="spellStart"/>
            <w:r w:rsidRPr="009A20D2">
              <w:rPr>
                <w:rFonts w:ascii="Arial" w:hAnsi="Arial" w:cs="Arial"/>
                <w:sz w:val="16"/>
                <w:szCs w:val="16"/>
                <w:lang w:val="en-ID" w:eastAsia="en-ID"/>
              </w:rPr>
              <w:t>tanggal</w:t>
            </w:r>
            <w:proofErr w:type="spellEnd"/>
            <w:r w:rsidRPr="009A20D2">
              <w:rPr>
                <w:rFonts w:ascii="Arial" w:hAnsi="Arial" w:cs="Arial"/>
                <w:sz w:val="16"/>
                <w:szCs w:val="16"/>
                <w:lang w:val="en-ID" w:eastAsia="en-ID"/>
              </w:rPr>
              <w:t xml:space="preserve"> 21 Januari 2026)</w:t>
            </w:r>
          </w:p>
        </w:tc>
      </w:tr>
      <w:tr w:rsidR="00DA16A3" w:rsidRPr="009A20D2" w14:paraId="589081A1" w14:textId="77777777" w:rsidTr="00E74929">
        <w:trPr>
          <w:trHeight w:val="20"/>
        </w:trPr>
        <w:tc>
          <w:tcPr>
            <w:tcW w:w="740" w:type="dxa"/>
            <w:vMerge/>
            <w:tcBorders>
              <w:top w:val="nil"/>
              <w:left w:val="single" w:sz="4" w:space="0" w:color="auto"/>
              <w:bottom w:val="single" w:sz="4" w:space="0" w:color="auto"/>
              <w:right w:val="single" w:sz="4" w:space="0" w:color="auto"/>
            </w:tcBorders>
            <w:vAlign w:val="center"/>
            <w:hideMark/>
          </w:tcPr>
          <w:p w14:paraId="3AEACB14" w14:textId="77777777" w:rsidR="00C53D79" w:rsidRPr="009A20D2" w:rsidRDefault="00C53D79" w:rsidP="00C53D79">
            <w:pPr>
              <w:widowControl/>
              <w:autoSpaceDE/>
              <w:autoSpaceDN/>
              <w:rPr>
                <w:rFonts w:ascii="Arial" w:hAnsi="Arial" w:cs="Arial"/>
                <w:sz w:val="16"/>
                <w:szCs w:val="16"/>
                <w:lang w:val="en-ID" w:eastAsia="en-ID"/>
              </w:rPr>
            </w:pPr>
          </w:p>
        </w:tc>
        <w:tc>
          <w:tcPr>
            <w:tcW w:w="2300" w:type="dxa"/>
            <w:vMerge/>
            <w:tcBorders>
              <w:top w:val="nil"/>
              <w:left w:val="single" w:sz="4" w:space="0" w:color="auto"/>
              <w:bottom w:val="single" w:sz="4" w:space="0" w:color="auto"/>
              <w:right w:val="single" w:sz="4" w:space="0" w:color="auto"/>
            </w:tcBorders>
            <w:vAlign w:val="center"/>
            <w:hideMark/>
          </w:tcPr>
          <w:p w14:paraId="5C7D89DE" w14:textId="77777777" w:rsidR="00C53D79" w:rsidRPr="009A20D2" w:rsidRDefault="00C53D79" w:rsidP="00C53D79">
            <w:pPr>
              <w:widowControl/>
              <w:autoSpaceDE/>
              <w:autoSpaceDN/>
              <w:rPr>
                <w:rFonts w:ascii="Arial" w:hAnsi="Arial" w:cs="Arial"/>
                <w:sz w:val="16"/>
                <w:szCs w:val="16"/>
                <w:lang w:val="en-ID" w:eastAsia="en-ID"/>
              </w:rPr>
            </w:pPr>
          </w:p>
        </w:tc>
        <w:tc>
          <w:tcPr>
            <w:tcW w:w="2300" w:type="dxa"/>
            <w:tcBorders>
              <w:top w:val="nil"/>
              <w:left w:val="nil"/>
              <w:bottom w:val="single" w:sz="4" w:space="0" w:color="auto"/>
              <w:right w:val="single" w:sz="4" w:space="0" w:color="auto"/>
            </w:tcBorders>
            <w:noWrap/>
            <w:vAlign w:val="center"/>
            <w:hideMark/>
          </w:tcPr>
          <w:p w14:paraId="571EEE0D" w14:textId="77777777" w:rsidR="00C53D79" w:rsidRPr="009A20D2" w:rsidRDefault="00C53D79" w:rsidP="00BA5E6A">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Jasa Giro</w:t>
            </w:r>
          </w:p>
        </w:tc>
        <w:tc>
          <w:tcPr>
            <w:tcW w:w="1620" w:type="dxa"/>
            <w:tcBorders>
              <w:top w:val="nil"/>
              <w:left w:val="nil"/>
              <w:bottom w:val="single" w:sz="4" w:space="0" w:color="auto"/>
              <w:right w:val="single" w:sz="4" w:space="0" w:color="auto"/>
            </w:tcBorders>
            <w:noWrap/>
            <w:vAlign w:val="center"/>
            <w:hideMark/>
          </w:tcPr>
          <w:p w14:paraId="589F51D9" w14:textId="77777777" w:rsidR="00C53D79" w:rsidRPr="009A20D2" w:rsidRDefault="00C53D79" w:rsidP="00BA5E6A">
            <w:pPr>
              <w:widowControl/>
              <w:autoSpaceDE/>
              <w:autoSpaceDN/>
              <w:jc w:val="right"/>
              <w:rPr>
                <w:rFonts w:ascii="Arial" w:hAnsi="Arial" w:cs="Arial"/>
                <w:sz w:val="16"/>
                <w:szCs w:val="16"/>
                <w:lang w:val="en-ID" w:eastAsia="en-ID"/>
              </w:rPr>
            </w:pPr>
            <w:r w:rsidRPr="009A20D2">
              <w:rPr>
                <w:rFonts w:ascii="Arial" w:hAnsi="Arial" w:cs="Arial"/>
                <w:sz w:val="16"/>
                <w:szCs w:val="16"/>
                <w:lang w:val="en-ID" w:eastAsia="en-ID"/>
              </w:rPr>
              <w:t xml:space="preserve">          314.349,74 </w:t>
            </w:r>
          </w:p>
        </w:tc>
        <w:tc>
          <w:tcPr>
            <w:tcW w:w="1966" w:type="dxa"/>
            <w:tcBorders>
              <w:top w:val="nil"/>
              <w:left w:val="nil"/>
              <w:bottom w:val="single" w:sz="4" w:space="0" w:color="auto"/>
              <w:right w:val="single" w:sz="4" w:space="0" w:color="auto"/>
            </w:tcBorders>
            <w:noWrap/>
            <w:vAlign w:val="bottom"/>
            <w:hideMark/>
          </w:tcPr>
          <w:p w14:paraId="7313C599"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w:t>
            </w:r>
          </w:p>
        </w:tc>
      </w:tr>
      <w:tr w:rsidR="00DA16A3" w:rsidRPr="009A20D2" w14:paraId="3F20EC8B" w14:textId="77777777" w:rsidTr="00E74929">
        <w:trPr>
          <w:trHeight w:val="20"/>
        </w:trPr>
        <w:tc>
          <w:tcPr>
            <w:tcW w:w="740" w:type="dxa"/>
            <w:tcBorders>
              <w:top w:val="nil"/>
              <w:left w:val="single" w:sz="4" w:space="0" w:color="auto"/>
              <w:bottom w:val="single" w:sz="4" w:space="0" w:color="auto"/>
              <w:right w:val="single" w:sz="4" w:space="0" w:color="auto"/>
            </w:tcBorders>
            <w:noWrap/>
            <w:vAlign w:val="center"/>
            <w:hideMark/>
          </w:tcPr>
          <w:p w14:paraId="3AC9F1DA" w14:textId="77777777" w:rsidR="00C53D79" w:rsidRPr="009A20D2" w:rsidRDefault="00C53D79" w:rsidP="00C53D79">
            <w:pPr>
              <w:widowControl/>
              <w:autoSpaceDE/>
              <w:autoSpaceDN/>
              <w:jc w:val="center"/>
              <w:rPr>
                <w:rFonts w:ascii="Arial" w:hAnsi="Arial" w:cs="Arial"/>
                <w:sz w:val="16"/>
                <w:szCs w:val="16"/>
                <w:lang w:val="en-ID" w:eastAsia="en-ID"/>
              </w:rPr>
            </w:pPr>
            <w:r w:rsidRPr="009A20D2">
              <w:rPr>
                <w:rFonts w:ascii="Arial" w:hAnsi="Arial" w:cs="Arial"/>
                <w:sz w:val="16"/>
                <w:szCs w:val="16"/>
                <w:lang w:val="en-ID" w:eastAsia="en-ID"/>
              </w:rPr>
              <w:t>2</w:t>
            </w:r>
          </w:p>
        </w:tc>
        <w:tc>
          <w:tcPr>
            <w:tcW w:w="2300" w:type="dxa"/>
            <w:tcBorders>
              <w:top w:val="nil"/>
              <w:left w:val="nil"/>
              <w:bottom w:val="single" w:sz="4" w:space="0" w:color="auto"/>
              <w:right w:val="single" w:sz="4" w:space="0" w:color="auto"/>
            </w:tcBorders>
            <w:noWrap/>
            <w:vAlign w:val="center"/>
            <w:hideMark/>
          </w:tcPr>
          <w:p w14:paraId="70501567"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Dinas Kesehatan</w:t>
            </w:r>
          </w:p>
        </w:tc>
        <w:tc>
          <w:tcPr>
            <w:tcW w:w="2300" w:type="dxa"/>
            <w:tcBorders>
              <w:top w:val="nil"/>
              <w:left w:val="nil"/>
              <w:bottom w:val="single" w:sz="4" w:space="0" w:color="auto"/>
              <w:right w:val="single" w:sz="4" w:space="0" w:color="auto"/>
            </w:tcBorders>
            <w:vAlign w:val="bottom"/>
            <w:hideMark/>
          </w:tcPr>
          <w:p w14:paraId="4B520F1F" w14:textId="77777777" w:rsidR="00C53D79" w:rsidRPr="009A20D2" w:rsidRDefault="00C53D79" w:rsidP="00C53D79">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Retribusi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Pelayanan</w:t>
            </w:r>
            <w:proofErr w:type="spellEnd"/>
            <w:r w:rsidRPr="009A20D2">
              <w:rPr>
                <w:rFonts w:ascii="Arial" w:hAnsi="Arial" w:cs="Arial"/>
                <w:sz w:val="16"/>
                <w:szCs w:val="16"/>
                <w:lang w:val="en-ID" w:eastAsia="en-ID"/>
              </w:rPr>
              <w:t xml:space="preserve"> Kesehatan di </w:t>
            </w:r>
            <w:proofErr w:type="spellStart"/>
            <w:r w:rsidRPr="009A20D2">
              <w:rPr>
                <w:rFonts w:ascii="Arial" w:hAnsi="Arial" w:cs="Arial"/>
                <w:sz w:val="16"/>
                <w:szCs w:val="16"/>
                <w:lang w:val="en-ID" w:eastAsia="en-ID"/>
              </w:rPr>
              <w:t>Puskesmas</w:t>
            </w:r>
            <w:proofErr w:type="spellEnd"/>
          </w:p>
        </w:tc>
        <w:tc>
          <w:tcPr>
            <w:tcW w:w="1620" w:type="dxa"/>
            <w:tcBorders>
              <w:top w:val="nil"/>
              <w:left w:val="nil"/>
              <w:bottom w:val="single" w:sz="4" w:space="0" w:color="auto"/>
              <w:right w:val="single" w:sz="4" w:space="0" w:color="auto"/>
            </w:tcBorders>
            <w:noWrap/>
            <w:vAlign w:val="center"/>
            <w:hideMark/>
          </w:tcPr>
          <w:p w14:paraId="261AF819" w14:textId="77777777" w:rsidR="00C53D79" w:rsidRPr="009A20D2" w:rsidRDefault="00C53D79" w:rsidP="00BA5E6A">
            <w:pPr>
              <w:widowControl/>
              <w:autoSpaceDE/>
              <w:autoSpaceDN/>
              <w:jc w:val="right"/>
              <w:rPr>
                <w:rFonts w:ascii="Arial" w:hAnsi="Arial" w:cs="Arial"/>
                <w:sz w:val="16"/>
                <w:szCs w:val="16"/>
                <w:lang w:val="en-ID" w:eastAsia="en-ID"/>
              </w:rPr>
            </w:pPr>
            <w:r w:rsidRPr="009A20D2">
              <w:rPr>
                <w:rFonts w:ascii="Arial" w:hAnsi="Arial" w:cs="Arial"/>
                <w:sz w:val="16"/>
                <w:szCs w:val="16"/>
                <w:lang w:val="en-ID" w:eastAsia="en-ID"/>
              </w:rPr>
              <w:t xml:space="preserve">  176.962.464,00 </w:t>
            </w:r>
          </w:p>
        </w:tc>
        <w:tc>
          <w:tcPr>
            <w:tcW w:w="1966" w:type="dxa"/>
            <w:tcBorders>
              <w:top w:val="nil"/>
              <w:left w:val="nil"/>
              <w:bottom w:val="single" w:sz="4" w:space="0" w:color="auto"/>
              <w:right w:val="single" w:sz="4" w:space="0" w:color="auto"/>
            </w:tcBorders>
            <w:noWrap/>
            <w:vAlign w:val="bottom"/>
            <w:hideMark/>
          </w:tcPr>
          <w:p w14:paraId="73AC96C5"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w:t>
            </w:r>
          </w:p>
        </w:tc>
      </w:tr>
      <w:tr w:rsidR="00DA16A3" w:rsidRPr="009A20D2" w14:paraId="57BB0982" w14:textId="77777777" w:rsidTr="00E74929">
        <w:trPr>
          <w:trHeight w:val="20"/>
        </w:trPr>
        <w:tc>
          <w:tcPr>
            <w:tcW w:w="740" w:type="dxa"/>
            <w:tcBorders>
              <w:top w:val="nil"/>
              <w:left w:val="single" w:sz="4" w:space="0" w:color="auto"/>
              <w:bottom w:val="single" w:sz="4" w:space="0" w:color="auto"/>
              <w:right w:val="single" w:sz="4" w:space="0" w:color="auto"/>
            </w:tcBorders>
            <w:noWrap/>
            <w:vAlign w:val="center"/>
            <w:hideMark/>
          </w:tcPr>
          <w:p w14:paraId="6D1F5667" w14:textId="77777777" w:rsidR="00C53D79" w:rsidRPr="009A20D2" w:rsidRDefault="00C53D79" w:rsidP="00C53D79">
            <w:pPr>
              <w:widowControl/>
              <w:autoSpaceDE/>
              <w:autoSpaceDN/>
              <w:jc w:val="center"/>
              <w:rPr>
                <w:rFonts w:ascii="Arial" w:hAnsi="Arial" w:cs="Arial"/>
                <w:sz w:val="16"/>
                <w:szCs w:val="16"/>
                <w:lang w:val="en-ID" w:eastAsia="en-ID"/>
              </w:rPr>
            </w:pPr>
            <w:r w:rsidRPr="009A20D2">
              <w:rPr>
                <w:rFonts w:ascii="Arial" w:hAnsi="Arial" w:cs="Arial"/>
                <w:sz w:val="16"/>
                <w:szCs w:val="16"/>
                <w:lang w:val="en-ID" w:eastAsia="en-ID"/>
              </w:rPr>
              <w:t>3</w:t>
            </w:r>
          </w:p>
        </w:tc>
        <w:tc>
          <w:tcPr>
            <w:tcW w:w="2300" w:type="dxa"/>
            <w:tcBorders>
              <w:top w:val="nil"/>
              <w:left w:val="nil"/>
              <w:bottom w:val="single" w:sz="4" w:space="0" w:color="auto"/>
              <w:right w:val="single" w:sz="4" w:space="0" w:color="auto"/>
            </w:tcBorders>
            <w:noWrap/>
            <w:vAlign w:val="center"/>
            <w:hideMark/>
          </w:tcPr>
          <w:p w14:paraId="66429950"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Dinas </w:t>
            </w:r>
            <w:proofErr w:type="spellStart"/>
            <w:r w:rsidRPr="009A20D2">
              <w:rPr>
                <w:rFonts w:ascii="Arial" w:hAnsi="Arial" w:cs="Arial"/>
                <w:sz w:val="16"/>
                <w:szCs w:val="16"/>
                <w:lang w:val="en-ID" w:eastAsia="en-ID"/>
              </w:rPr>
              <w:t>Perhubungan</w:t>
            </w:r>
            <w:proofErr w:type="spellEnd"/>
          </w:p>
        </w:tc>
        <w:tc>
          <w:tcPr>
            <w:tcW w:w="2300" w:type="dxa"/>
            <w:tcBorders>
              <w:top w:val="nil"/>
              <w:left w:val="nil"/>
              <w:bottom w:val="single" w:sz="4" w:space="0" w:color="auto"/>
              <w:right w:val="single" w:sz="4" w:space="0" w:color="auto"/>
            </w:tcBorders>
            <w:vAlign w:val="bottom"/>
            <w:hideMark/>
          </w:tcPr>
          <w:p w14:paraId="2400817C" w14:textId="77777777" w:rsidR="00C53D79" w:rsidRPr="009A20D2" w:rsidRDefault="00C53D79" w:rsidP="00C53D79">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Retribusi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Pelayanan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Kepelabuhanan</w:t>
            </w:r>
            <w:proofErr w:type="spellEnd"/>
          </w:p>
        </w:tc>
        <w:tc>
          <w:tcPr>
            <w:tcW w:w="1620" w:type="dxa"/>
            <w:tcBorders>
              <w:top w:val="nil"/>
              <w:left w:val="nil"/>
              <w:bottom w:val="single" w:sz="4" w:space="0" w:color="auto"/>
              <w:right w:val="single" w:sz="4" w:space="0" w:color="auto"/>
            </w:tcBorders>
            <w:noWrap/>
            <w:vAlign w:val="center"/>
            <w:hideMark/>
          </w:tcPr>
          <w:p w14:paraId="42742958" w14:textId="77777777" w:rsidR="00C53D79" w:rsidRPr="009A20D2" w:rsidRDefault="00C53D79" w:rsidP="00BA5E6A">
            <w:pPr>
              <w:widowControl/>
              <w:autoSpaceDE/>
              <w:autoSpaceDN/>
              <w:jc w:val="right"/>
              <w:rPr>
                <w:rFonts w:ascii="Arial" w:hAnsi="Arial" w:cs="Arial"/>
                <w:sz w:val="16"/>
                <w:szCs w:val="16"/>
                <w:lang w:val="en-ID" w:eastAsia="en-ID"/>
              </w:rPr>
            </w:pPr>
            <w:r w:rsidRPr="009A20D2">
              <w:rPr>
                <w:rFonts w:ascii="Arial" w:hAnsi="Arial" w:cs="Arial"/>
                <w:sz w:val="16"/>
                <w:szCs w:val="16"/>
                <w:lang w:val="en-ID" w:eastAsia="en-ID"/>
              </w:rPr>
              <w:t xml:space="preserve">  126.040.180,00 </w:t>
            </w:r>
          </w:p>
        </w:tc>
        <w:tc>
          <w:tcPr>
            <w:tcW w:w="1966" w:type="dxa"/>
            <w:tcBorders>
              <w:top w:val="nil"/>
              <w:left w:val="nil"/>
              <w:bottom w:val="single" w:sz="4" w:space="0" w:color="auto"/>
              <w:right w:val="single" w:sz="4" w:space="0" w:color="auto"/>
            </w:tcBorders>
            <w:noWrap/>
            <w:vAlign w:val="bottom"/>
            <w:hideMark/>
          </w:tcPr>
          <w:p w14:paraId="7D62F0C1" w14:textId="6355F018" w:rsidR="00C53D79" w:rsidRPr="009A20D2" w:rsidRDefault="00C53D79" w:rsidP="00C53D79">
            <w:pPr>
              <w:widowControl/>
              <w:autoSpaceDE/>
              <w:autoSpaceDN/>
              <w:rPr>
                <w:rFonts w:ascii="Arial" w:hAnsi="Arial" w:cs="Arial"/>
                <w:sz w:val="16"/>
                <w:szCs w:val="16"/>
                <w:lang w:val="en-ID" w:eastAsia="en-ID"/>
              </w:rPr>
            </w:pPr>
          </w:p>
        </w:tc>
      </w:tr>
      <w:tr w:rsidR="00DA16A3" w:rsidRPr="009A20D2" w14:paraId="471D9F47" w14:textId="77777777" w:rsidTr="00E74929">
        <w:trPr>
          <w:trHeight w:val="20"/>
        </w:trPr>
        <w:tc>
          <w:tcPr>
            <w:tcW w:w="740" w:type="dxa"/>
            <w:tcBorders>
              <w:top w:val="nil"/>
              <w:left w:val="single" w:sz="4" w:space="0" w:color="auto"/>
              <w:bottom w:val="single" w:sz="4" w:space="0" w:color="auto"/>
              <w:right w:val="single" w:sz="4" w:space="0" w:color="auto"/>
            </w:tcBorders>
            <w:noWrap/>
            <w:vAlign w:val="center"/>
            <w:hideMark/>
          </w:tcPr>
          <w:p w14:paraId="3D68A18F" w14:textId="77777777" w:rsidR="00C53D79" w:rsidRPr="009A20D2" w:rsidRDefault="00C53D79" w:rsidP="00C53D79">
            <w:pPr>
              <w:widowControl/>
              <w:autoSpaceDE/>
              <w:autoSpaceDN/>
              <w:jc w:val="center"/>
              <w:rPr>
                <w:rFonts w:ascii="Arial" w:hAnsi="Arial" w:cs="Arial"/>
                <w:sz w:val="16"/>
                <w:szCs w:val="16"/>
                <w:lang w:val="en-ID" w:eastAsia="en-ID"/>
              </w:rPr>
            </w:pPr>
            <w:r w:rsidRPr="009A20D2">
              <w:rPr>
                <w:rFonts w:ascii="Arial" w:hAnsi="Arial" w:cs="Arial"/>
                <w:sz w:val="16"/>
                <w:szCs w:val="16"/>
                <w:lang w:val="en-ID" w:eastAsia="en-ID"/>
              </w:rPr>
              <w:t>4</w:t>
            </w:r>
          </w:p>
        </w:tc>
        <w:tc>
          <w:tcPr>
            <w:tcW w:w="2300" w:type="dxa"/>
            <w:tcBorders>
              <w:top w:val="nil"/>
              <w:left w:val="nil"/>
              <w:bottom w:val="single" w:sz="4" w:space="0" w:color="auto"/>
              <w:right w:val="single" w:sz="4" w:space="0" w:color="auto"/>
            </w:tcBorders>
            <w:noWrap/>
            <w:vAlign w:val="center"/>
            <w:hideMark/>
          </w:tcPr>
          <w:p w14:paraId="720AC2EA" w14:textId="77777777" w:rsidR="00C53D79" w:rsidRPr="009A20D2" w:rsidRDefault="00C53D79" w:rsidP="00C53D79">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Dinas </w:t>
            </w:r>
            <w:proofErr w:type="spellStart"/>
            <w:r w:rsidRPr="009A20D2">
              <w:rPr>
                <w:rFonts w:ascii="Arial" w:hAnsi="Arial" w:cs="Arial"/>
                <w:sz w:val="16"/>
                <w:szCs w:val="16"/>
                <w:lang w:val="en-ID" w:eastAsia="en-ID"/>
              </w:rPr>
              <w:t>Pariwisata</w:t>
            </w:r>
            <w:proofErr w:type="spellEnd"/>
          </w:p>
        </w:tc>
        <w:tc>
          <w:tcPr>
            <w:tcW w:w="2300" w:type="dxa"/>
            <w:tcBorders>
              <w:top w:val="nil"/>
              <w:left w:val="nil"/>
              <w:bottom w:val="single" w:sz="4" w:space="0" w:color="auto"/>
              <w:right w:val="single" w:sz="4" w:space="0" w:color="auto"/>
            </w:tcBorders>
            <w:vAlign w:val="bottom"/>
            <w:hideMark/>
          </w:tcPr>
          <w:p w14:paraId="21E46E4A" w14:textId="77777777" w:rsidR="00C53D79" w:rsidRPr="009A20D2" w:rsidRDefault="00C53D79" w:rsidP="00C53D79">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Retribusi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Pelayanan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Tempat</w:t>
            </w:r>
            <w:proofErr w:type="spellEnd"/>
            <w:r w:rsidRPr="009A20D2">
              <w:rPr>
                <w:rFonts w:ascii="Arial" w:hAnsi="Arial" w:cs="Arial"/>
                <w:sz w:val="16"/>
                <w:szCs w:val="16"/>
                <w:lang w:val="en-ID" w:eastAsia="en-ID"/>
              </w:rPr>
              <w:t xml:space="preserve"> Rekreasi, </w:t>
            </w:r>
            <w:proofErr w:type="spellStart"/>
            <w:r w:rsidRPr="009A20D2">
              <w:rPr>
                <w:rFonts w:ascii="Arial" w:hAnsi="Arial" w:cs="Arial"/>
                <w:sz w:val="16"/>
                <w:szCs w:val="16"/>
                <w:lang w:val="en-ID" w:eastAsia="en-ID"/>
              </w:rPr>
              <w:t>Pariwisata</w:t>
            </w:r>
            <w:proofErr w:type="spellEnd"/>
            <w:r w:rsidRPr="009A20D2">
              <w:rPr>
                <w:rFonts w:ascii="Arial" w:hAnsi="Arial" w:cs="Arial"/>
                <w:sz w:val="16"/>
                <w:szCs w:val="16"/>
                <w:lang w:val="en-ID" w:eastAsia="en-ID"/>
              </w:rPr>
              <w:t xml:space="preserve">, dan </w:t>
            </w:r>
            <w:proofErr w:type="spellStart"/>
            <w:r w:rsidRPr="009A20D2">
              <w:rPr>
                <w:rFonts w:ascii="Arial" w:hAnsi="Arial" w:cs="Arial"/>
                <w:sz w:val="16"/>
                <w:szCs w:val="16"/>
                <w:lang w:val="en-ID" w:eastAsia="en-ID"/>
              </w:rPr>
              <w:t>Olahraga</w:t>
            </w:r>
            <w:proofErr w:type="spellEnd"/>
            <w:r w:rsidRPr="009A20D2">
              <w:rPr>
                <w:rFonts w:ascii="Arial" w:hAnsi="Arial" w:cs="Arial"/>
                <w:sz w:val="16"/>
                <w:szCs w:val="16"/>
                <w:lang w:val="en-ID" w:eastAsia="en-ID"/>
              </w:rPr>
              <w:t xml:space="preserve"> yang </w:t>
            </w:r>
            <w:proofErr w:type="spellStart"/>
            <w:r w:rsidRPr="009A20D2">
              <w:rPr>
                <w:rFonts w:ascii="Arial" w:hAnsi="Arial" w:cs="Arial"/>
                <w:sz w:val="16"/>
                <w:szCs w:val="16"/>
                <w:lang w:val="en-ID" w:eastAsia="en-ID"/>
              </w:rPr>
              <w:t>masih</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berada</w:t>
            </w:r>
            <w:proofErr w:type="spellEnd"/>
            <w:r w:rsidRPr="009A20D2">
              <w:rPr>
                <w:rFonts w:ascii="Arial" w:hAnsi="Arial" w:cs="Arial"/>
                <w:sz w:val="16"/>
                <w:szCs w:val="16"/>
                <w:lang w:val="en-ID" w:eastAsia="en-ID"/>
              </w:rPr>
              <w:t xml:space="preserve"> di Kas </w:t>
            </w:r>
            <w:proofErr w:type="spellStart"/>
            <w:r w:rsidRPr="009A20D2">
              <w:rPr>
                <w:rFonts w:ascii="Arial" w:hAnsi="Arial" w:cs="Arial"/>
                <w:sz w:val="16"/>
                <w:szCs w:val="16"/>
                <w:lang w:val="en-ID" w:eastAsia="en-ID"/>
              </w:rPr>
              <w:t>Bendahara</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Penerimaan</w:t>
            </w:r>
            <w:proofErr w:type="spellEnd"/>
            <w:r w:rsidRPr="009A20D2">
              <w:rPr>
                <w:rFonts w:ascii="Arial" w:hAnsi="Arial" w:cs="Arial"/>
                <w:sz w:val="16"/>
                <w:szCs w:val="16"/>
                <w:lang w:val="en-ID" w:eastAsia="en-ID"/>
              </w:rPr>
              <w:t xml:space="preserve"> Dinas </w:t>
            </w:r>
            <w:proofErr w:type="spellStart"/>
            <w:r w:rsidRPr="009A20D2">
              <w:rPr>
                <w:rFonts w:ascii="Arial" w:hAnsi="Arial" w:cs="Arial"/>
                <w:sz w:val="16"/>
                <w:szCs w:val="16"/>
                <w:lang w:val="en-ID" w:eastAsia="en-ID"/>
              </w:rPr>
              <w:t>Pariwisata</w:t>
            </w:r>
            <w:proofErr w:type="spellEnd"/>
          </w:p>
        </w:tc>
        <w:tc>
          <w:tcPr>
            <w:tcW w:w="1620" w:type="dxa"/>
            <w:tcBorders>
              <w:top w:val="nil"/>
              <w:left w:val="nil"/>
              <w:bottom w:val="single" w:sz="4" w:space="0" w:color="auto"/>
              <w:right w:val="single" w:sz="4" w:space="0" w:color="auto"/>
            </w:tcBorders>
            <w:noWrap/>
            <w:vAlign w:val="center"/>
            <w:hideMark/>
          </w:tcPr>
          <w:p w14:paraId="5367DA48" w14:textId="77777777" w:rsidR="00C53D79" w:rsidRPr="009A20D2" w:rsidRDefault="00C53D79" w:rsidP="00BA5E6A">
            <w:pPr>
              <w:widowControl/>
              <w:autoSpaceDE/>
              <w:autoSpaceDN/>
              <w:jc w:val="right"/>
              <w:rPr>
                <w:rFonts w:ascii="Arial" w:hAnsi="Arial" w:cs="Arial"/>
                <w:sz w:val="16"/>
                <w:szCs w:val="16"/>
                <w:lang w:val="en-ID" w:eastAsia="en-ID"/>
              </w:rPr>
            </w:pPr>
            <w:r w:rsidRPr="009A20D2">
              <w:rPr>
                <w:rFonts w:ascii="Arial" w:hAnsi="Arial" w:cs="Arial"/>
                <w:sz w:val="16"/>
                <w:szCs w:val="16"/>
                <w:lang w:val="en-ID" w:eastAsia="en-ID"/>
              </w:rPr>
              <w:t xml:space="preserve">    16.095.000,00 </w:t>
            </w:r>
          </w:p>
        </w:tc>
        <w:tc>
          <w:tcPr>
            <w:tcW w:w="1966" w:type="dxa"/>
            <w:tcBorders>
              <w:top w:val="nil"/>
              <w:left w:val="nil"/>
              <w:bottom w:val="single" w:sz="4" w:space="0" w:color="auto"/>
              <w:right w:val="single" w:sz="4" w:space="0" w:color="auto"/>
            </w:tcBorders>
            <w:vAlign w:val="center"/>
            <w:hideMark/>
          </w:tcPr>
          <w:p w14:paraId="522DEE59" w14:textId="77777777" w:rsidR="00C53D79" w:rsidRPr="009A20D2" w:rsidRDefault="00C53D79" w:rsidP="00BA5E6A">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Telah </w:t>
            </w:r>
            <w:proofErr w:type="spellStart"/>
            <w:r w:rsidRPr="009A20D2">
              <w:rPr>
                <w:rFonts w:ascii="Arial" w:hAnsi="Arial" w:cs="Arial"/>
                <w:sz w:val="16"/>
                <w:szCs w:val="16"/>
                <w:lang w:val="en-ID" w:eastAsia="en-ID"/>
              </w:rPr>
              <w:t>disetor</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ke</w:t>
            </w:r>
            <w:proofErr w:type="spellEnd"/>
            <w:r w:rsidRPr="009A20D2">
              <w:rPr>
                <w:rFonts w:ascii="Arial" w:hAnsi="Arial" w:cs="Arial"/>
                <w:sz w:val="16"/>
                <w:szCs w:val="16"/>
                <w:lang w:val="en-ID" w:eastAsia="en-ID"/>
              </w:rPr>
              <w:t xml:space="preserve"> Kas Daerah pada </w:t>
            </w:r>
            <w:proofErr w:type="spellStart"/>
            <w:r w:rsidRPr="009A20D2">
              <w:rPr>
                <w:rFonts w:ascii="Arial" w:hAnsi="Arial" w:cs="Arial"/>
                <w:sz w:val="16"/>
                <w:szCs w:val="16"/>
                <w:lang w:val="en-ID" w:eastAsia="en-ID"/>
              </w:rPr>
              <w:t>tanggal</w:t>
            </w:r>
            <w:proofErr w:type="spellEnd"/>
            <w:r w:rsidRPr="009A20D2">
              <w:rPr>
                <w:rFonts w:ascii="Arial" w:hAnsi="Arial" w:cs="Arial"/>
                <w:sz w:val="16"/>
                <w:szCs w:val="16"/>
                <w:lang w:val="en-ID" w:eastAsia="en-ID"/>
              </w:rPr>
              <w:t xml:space="preserve"> 11 Mei 2026)</w:t>
            </w:r>
          </w:p>
        </w:tc>
      </w:tr>
      <w:tr w:rsidR="00DA16A3" w:rsidRPr="009A20D2" w14:paraId="371746AC" w14:textId="77777777" w:rsidTr="00E74929">
        <w:trPr>
          <w:trHeight w:val="20"/>
        </w:trPr>
        <w:tc>
          <w:tcPr>
            <w:tcW w:w="5340" w:type="dxa"/>
            <w:gridSpan w:val="3"/>
            <w:tcBorders>
              <w:top w:val="single" w:sz="4" w:space="0" w:color="auto"/>
              <w:left w:val="single" w:sz="4" w:space="0" w:color="auto"/>
              <w:bottom w:val="single" w:sz="4" w:space="0" w:color="auto"/>
              <w:right w:val="single" w:sz="4" w:space="0" w:color="000000"/>
            </w:tcBorders>
            <w:shd w:val="clear" w:color="auto" w:fill="8DB3E2" w:themeFill="text2" w:themeFillTint="66"/>
            <w:noWrap/>
            <w:vAlign w:val="center"/>
            <w:hideMark/>
          </w:tcPr>
          <w:p w14:paraId="5674438E" w14:textId="77777777" w:rsidR="00C53D79" w:rsidRPr="009A20D2" w:rsidRDefault="00C53D79" w:rsidP="00BA5E6A">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ID" w:eastAsia="en-ID"/>
              </w:rPr>
              <w:t>Jumlah</w:t>
            </w:r>
            <w:proofErr w:type="spellEnd"/>
          </w:p>
        </w:tc>
        <w:tc>
          <w:tcPr>
            <w:tcW w:w="1620" w:type="dxa"/>
            <w:tcBorders>
              <w:top w:val="nil"/>
              <w:left w:val="nil"/>
              <w:bottom w:val="single" w:sz="4" w:space="0" w:color="auto"/>
              <w:right w:val="single" w:sz="4" w:space="0" w:color="auto"/>
            </w:tcBorders>
            <w:shd w:val="clear" w:color="auto" w:fill="8DB3E2" w:themeFill="text2" w:themeFillTint="66"/>
            <w:noWrap/>
            <w:vAlign w:val="center"/>
            <w:hideMark/>
          </w:tcPr>
          <w:p w14:paraId="4550737B" w14:textId="77777777" w:rsidR="00C53D79" w:rsidRPr="009A20D2" w:rsidRDefault="00C53D79" w:rsidP="00BA5E6A">
            <w:pPr>
              <w:widowControl/>
              <w:autoSpaceDE/>
              <w:autoSpaceDN/>
              <w:jc w:val="right"/>
              <w:rPr>
                <w:rFonts w:ascii="Arial" w:hAnsi="Arial" w:cs="Arial"/>
                <w:b/>
                <w:bCs/>
                <w:sz w:val="16"/>
                <w:szCs w:val="16"/>
                <w:lang w:val="en-ID" w:eastAsia="en-ID"/>
              </w:rPr>
            </w:pPr>
            <w:r w:rsidRPr="009A20D2">
              <w:rPr>
                <w:rFonts w:ascii="Arial" w:hAnsi="Arial" w:cs="Arial"/>
                <w:b/>
                <w:bCs/>
                <w:sz w:val="16"/>
                <w:szCs w:val="16"/>
                <w:lang w:val="en-ID" w:eastAsia="en-ID"/>
              </w:rPr>
              <w:t xml:space="preserve">  527.855.993,74 </w:t>
            </w:r>
          </w:p>
        </w:tc>
        <w:tc>
          <w:tcPr>
            <w:tcW w:w="1966" w:type="dxa"/>
            <w:tcBorders>
              <w:top w:val="nil"/>
              <w:left w:val="nil"/>
              <w:bottom w:val="single" w:sz="4" w:space="0" w:color="auto"/>
              <w:right w:val="single" w:sz="4" w:space="0" w:color="auto"/>
            </w:tcBorders>
            <w:shd w:val="clear" w:color="auto" w:fill="8DB3E2" w:themeFill="text2" w:themeFillTint="66"/>
            <w:noWrap/>
            <w:vAlign w:val="bottom"/>
            <w:hideMark/>
          </w:tcPr>
          <w:p w14:paraId="3A6B07CE" w14:textId="77777777" w:rsidR="00C53D79" w:rsidRPr="009A20D2" w:rsidRDefault="00C53D79" w:rsidP="00C53D79">
            <w:pPr>
              <w:widowControl/>
              <w:autoSpaceDE/>
              <w:autoSpaceDN/>
              <w:rPr>
                <w:rFonts w:ascii="Arial" w:hAnsi="Arial" w:cs="Arial"/>
                <w:b/>
                <w:bCs/>
                <w:sz w:val="16"/>
                <w:szCs w:val="16"/>
                <w:lang w:val="en-ID" w:eastAsia="en-ID"/>
              </w:rPr>
            </w:pPr>
            <w:r w:rsidRPr="009A20D2">
              <w:rPr>
                <w:rFonts w:ascii="Arial" w:hAnsi="Arial" w:cs="Arial"/>
                <w:b/>
                <w:bCs/>
                <w:sz w:val="16"/>
                <w:szCs w:val="16"/>
                <w:lang w:val="en-ID" w:eastAsia="en-ID"/>
              </w:rPr>
              <w:t> </w:t>
            </w:r>
          </w:p>
        </w:tc>
      </w:tr>
    </w:tbl>
    <w:p w14:paraId="4A584057" w14:textId="77777777" w:rsidR="00C53D79" w:rsidRPr="009A20D2" w:rsidRDefault="00C53D79" w:rsidP="008167BC">
      <w:pPr>
        <w:widowControl/>
        <w:autoSpaceDE/>
        <w:autoSpaceDN/>
        <w:ind w:left="709" w:right="118"/>
        <w:jc w:val="both"/>
        <w:rPr>
          <w:lang w:val="id-ID"/>
        </w:rPr>
      </w:pPr>
    </w:p>
    <w:p w14:paraId="097B5AF2" w14:textId="0746A043" w:rsidR="00C53D79" w:rsidRPr="009A20D2" w:rsidRDefault="00C53D79" w:rsidP="00C53D79">
      <w:pPr>
        <w:widowControl/>
        <w:autoSpaceDE/>
        <w:autoSpaceDN/>
        <w:ind w:left="709" w:right="118"/>
        <w:jc w:val="both"/>
        <w:rPr>
          <w:lang w:val="id-ID"/>
        </w:rPr>
      </w:pPr>
      <w:r w:rsidRPr="009A20D2">
        <w:rPr>
          <w:lang w:val="en-US"/>
        </w:rPr>
        <w:t xml:space="preserve">Saldo Kas di </w:t>
      </w:r>
      <w:proofErr w:type="spellStart"/>
      <w:r w:rsidRPr="009A20D2">
        <w:rPr>
          <w:lang w:val="en-US"/>
        </w:rPr>
        <w:t>Bendahara</w:t>
      </w:r>
      <w:proofErr w:type="spellEnd"/>
      <w:r w:rsidRPr="009A20D2">
        <w:rPr>
          <w:lang w:val="en-US"/>
        </w:rPr>
        <w:t xml:space="preserve"> </w:t>
      </w:r>
      <w:proofErr w:type="spellStart"/>
      <w:r w:rsidRPr="009A20D2">
        <w:rPr>
          <w:lang w:val="en-US"/>
        </w:rPr>
        <w:t>Penerimaan</w:t>
      </w:r>
      <w:proofErr w:type="spellEnd"/>
      <w:r w:rsidRPr="009A20D2">
        <w:rPr>
          <w:lang w:val="en-US"/>
        </w:rPr>
        <w:t xml:space="preserve"> per 31 </w:t>
      </w:r>
      <w:proofErr w:type="spellStart"/>
      <w:r w:rsidRPr="009A20D2">
        <w:rPr>
          <w:lang w:val="en-US"/>
        </w:rPr>
        <w:t>Desember</w:t>
      </w:r>
      <w:proofErr w:type="spellEnd"/>
      <w:r w:rsidRPr="009A20D2">
        <w:rPr>
          <w:lang w:val="en-US"/>
        </w:rPr>
        <w:t xml:space="preserve"> 2024 yang </w:t>
      </w:r>
      <w:r w:rsidRPr="009A20D2">
        <w:rPr>
          <w:lang w:val="id-ID"/>
        </w:rPr>
        <w:t>merupakan saldo Piutang PBB-P2 telah telah disetor disetorkan ke Kas Daerah 0701318901 tanggal 30 April 2025.</w:t>
      </w:r>
    </w:p>
    <w:p w14:paraId="49691EB8" w14:textId="77777777" w:rsidR="008167BC" w:rsidRPr="009A20D2" w:rsidRDefault="008167BC" w:rsidP="00BA5E6A">
      <w:pPr>
        <w:tabs>
          <w:tab w:val="left" w:pos="0"/>
          <w:tab w:val="left" w:pos="9356"/>
        </w:tabs>
        <w:spacing w:before="120" w:after="120" w:line="266" w:lineRule="auto"/>
        <w:ind w:right="118"/>
        <w:contextualSpacing/>
        <w:jc w:val="both"/>
        <w:rPr>
          <w:lang w:val="id-ID"/>
        </w:rPr>
      </w:pPr>
    </w:p>
    <w:p w14:paraId="60CC5403" w14:textId="77777777" w:rsidR="008167BC" w:rsidRPr="009A20D2" w:rsidRDefault="008167BC" w:rsidP="00B13D34">
      <w:pPr>
        <w:numPr>
          <w:ilvl w:val="4"/>
          <w:numId w:val="22"/>
        </w:numPr>
        <w:tabs>
          <w:tab w:val="left" w:pos="0"/>
        </w:tabs>
        <w:ind w:left="1418" w:right="118" w:hanging="992"/>
        <w:outlineLvl w:val="1"/>
        <w:rPr>
          <w:b/>
          <w:bCs/>
          <w:lang w:val="id-ID"/>
        </w:rPr>
      </w:pPr>
      <w:r w:rsidRPr="009A20D2">
        <w:rPr>
          <w:b/>
          <w:bCs/>
          <w:lang w:val="id-ID"/>
        </w:rPr>
        <w:t>Kas</w:t>
      </w:r>
      <w:r w:rsidRPr="009A20D2">
        <w:rPr>
          <w:b/>
          <w:bCs/>
          <w:spacing w:val="-3"/>
          <w:lang w:val="id-ID"/>
        </w:rPr>
        <w:t xml:space="preserve"> </w:t>
      </w:r>
      <w:r w:rsidRPr="009A20D2">
        <w:rPr>
          <w:b/>
          <w:bCs/>
          <w:lang w:val="id-ID"/>
        </w:rPr>
        <w:t>di</w:t>
      </w:r>
      <w:r w:rsidRPr="009A20D2">
        <w:rPr>
          <w:b/>
          <w:bCs/>
          <w:spacing w:val="-6"/>
          <w:lang w:val="id-ID"/>
        </w:rPr>
        <w:t xml:space="preserve"> </w:t>
      </w:r>
      <w:r w:rsidRPr="009A20D2">
        <w:rPr>
          <w:b/>
          <w:bCs/>
          <w:lang w:val="id-ID"/>
        </w:rPr>
        <w:t>Bendahara</w:t>
      </w:r>
      <w:r w:rsidRPr="009A20D2">
        <w:rPr>
          <w:b/>
          <w:bCs/>
          <w:spacing w:val="-3"/>
          <w:lang w:val="id-ID"/>
        </w:rPr>
        <w:t xml:space="preserve"> </w:t>
      </w:r>
      <w:r w:rsidRPr="009A20D2">
        <w:rPr>
          <w:b/>
          <w:bCs/>
          <w:lang w:val="id-ID"/>
        </w:rPr>
        <w:t>Pengeluaran</w:t>
      </w:r>
    </w:p>
    <w:tbl>
      <w:tblPr>
        <w:tblW w:w="0" w:type="auto"/>
        <w:tblInd w:w="5670" w:type="dxa"/>
        <w:tblLayout w:type="fixed"/>
        <w:tblCellMar>
          <w:left w:w="0" w:type="dxa"/>
          <w:right w:w="0" w:type="dxa"/>
        </w:tblCellMar>
        <w:tblLook w:val="01E0" w:firstRow="1" w:lastRow="1" w:firstColumn="1" w:lastColumn="1" w:noHBand="0" w:noVBand="0"/>
      </w:tblPr>
      <w:tblGrid>
        <w:gridCol w:w="1985"/>
        <w:gridCol w:w="1984"/>
      </w:tblGrid>
      <w:tr w:rsidR="00DA16A3" w:rsidRPr="009A20D2" w14:paraId="6B1CBB16" w14:textId="77777777" w:rsidTr="00E74929">
        <w:trPr>
          <w:trHeight w:val="256"/>
        </w:trPr>
        <w:tc>
          <w:tcPr>
            <w:tcW w:w="1985" w:type="dxa"/>
            <w:tcBorders>
              <w:bottom w:val="single" w:sz="4" w:space="0" w:color="000000"/>
            </w:tcBorders>
          </w:tcPr>
          <w:p w14:paraId="19BFDAF9" w14:textId="77777777" w:rsidR="008167BC" w:rsidRPr="009A20D2" w:rsidRDefault="008167BC" w:rsidP="00A60CD3">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984" w:type="dxa"/>
            <w:tcBorders>
              <w:bottom w:val="single" w:sz="4" w:space="0" w:color="000000"/>
            </w:tcBorders>
          </w:tcPr>
          <w:p w14:paraId="70403ACD" w14:textId="77777777" w:rsidR="008167BC" w:rsidRPr="009A20D2" w:rsidRDefault="008167BC" w:rsidP="00A60CD3">
            <w:pPr>
              <w:tabs>
                <w:tab w:val="left" w:pos="0"/>
                <w:tab w:val="left" w:pos="9356"/>
              </w:tabs>
              <w:spacing w:line="244" w:lineRule="exact"/>
              <w:ind w:left="138" w:right="118"/>
              <w:jc w:val="center"/>
              <w:rPr>
                <w:b/>
                <w:sz w:val="20"/>
                <w:szCs w:val="20"/>
                <w:lang w:val="id-ID"/>
              </w:rPr>
            </w:pPr>
            <w:r w:rsidRPr="009A20D2">
              <w:rPr>
                <w:b/>
                <w:sz w:val="20"/>
                <w:szCs w:val="20"/>
                <w:lang w:val="id-ID"/>
              </w:rPr>
              <w:t>2024</w:t>
            </w:r>
          </w:p>
        </w:tc>
      </w:tr>
      <w:tr w:rsidR="00DA16A3" w:rsidRPr="009A20D2" w14:paraId="54F37890" w14:textId="77777777" w:rsidTr="00E74929">
        <w:trPr>
          <w:trHeight w:val="285"/>
        </w:trPr>
        <w:tc>
          <w:tcPr>
            <w:tcW w:w="1985" w:type="dxa"/>
            <w:tcBorders>
              <w:top w:val="single" w:sz="4" w:space="0" w:color="000000"/>
            </w:tcBorders>
          </w:tcPr>
          <w:p w14:paraId="48423B7E" w14:textId="2EB67C4A" w:rsidR="008167BC" w:rsidRPr="009A20D2" w:rsidRDefault="008167BC" w:rsidP="00A60CD3">
            <w:pPr>
              <w:widowControl/>
              <w:tabs>
                <w:tab w:val="left" w:pos="0"/>
              </w:tabs>
              <w:autoSpaceDE/>
              <w:autoSpaceDN/>
              <w:ind w:right="118"/>
              <w:rPr>
                <w:b/>
                <w:bCs/>
                <w:sz w:val="20"/>
                <w:szCs w:val="20"/>
                <w:lang w:val="id-ID"/>
              </w:rPr>
            </w:pPr>
            <w:r w:rsidRPr="009A20D2">
              <w:rPr>
                <w:b/>
                <w:bCs/>
                <w:sz w:val="20"/>
                <w:szCs w:val="20"/>
                <w:lang w:val="id-ID"/>
              </w:rPr>
              <w:t xml:space="preserve">     Rp24.096.101,01</w:t>
            </w:r>
          </w:p>
        </w:tc>
        <w:tc>
          <w:tcPr>
            <w:tcW w:w="1984" w:type="dxa"/>
            <w:tcBorders>
              <w:top w:val="single" w:sz="4" w:space="0" w:color="000000"/>
            </w:tcBorders>
          </w:tcPr>
          <w:p w14:paraId="2FF13E65" w14:textId="77777777" w:rsidR="008167BC" w:rsidRPr="009A20D2" w:rsidRDefault="008167BC" w:rsidP="00A60CD3">
            <w:pPr>
              <w:tabs>
                <w:tab w:val="left" w:pos="0"/>
                <w:tab w:val="left" w:pos="9356"/>
              </w:tabs>
              <w:spacing w:line="230" w:lineRule="exact"/>
              <w:ind w:right="118"/>
              <w:jc w:val="center"/>
              <w:rPr>
                <w:b/>
                <w:sz w:val="20"/>
                <w:szCs w:val="20"/>
                <w:lang w:val="id-ID"/>
              </w:rPr>
            </w:pPr>
            <w:r w:rsidRPr="009A20D2">
              <w:rPr>
                <w:b/>
                <w:bCs/>
                <w:sz w:val="20"/>
                <w:szCs w:val="20"/>
                <w:lang w:val="id-ID"/>
              </w:rPr>
              <w:t>Rp2.522.600,00</w:t>
            </w:r>
          </w:p>
        </w:tc>
      </w:tr>
    </w:tbl>
    <w:p w14:paraId="1B651E48" w14:textId="77777777" w:rsidR="008167BC" w:rsidRPr="009A20D2" w:rsidRDefault="008167BC" w:rsidP="008167BC">
      <w:pPr>
        <w:widowControl/>
        <w:autoSpaceDE/>
        <w:autoSpaceDN/>
        <w:spacing w:before="120" w:after="120"/>
        <w:ind w:left="709" w:right="118"/>
        <w:jc w:val="both"/>
        <w:rPr>
          <w:lang w:val="id-ID"/>
        </w:rPr>
      </w:pPr>
      <w:r w:rsidRPr="009A20D2">
        <w:rPr>
          <w:lang w:val="id-ID"/>
        </w:rPr>
        <w:lastRenderedPageBreak/>
        <w:t>Kas</w:t>
      </w:r>
      <w:r w:rsidRPr="009A20D2">
        <w:rPr>
          <w:spacing w:val="-8"/>
          <w:lang w:val="id-ID"/>
        </w:rPr>
        <w:t xml:space="preserve"> </w:t>
      </w:r>
      <w:r w:rsidRPr="009A20D2">
        <w:rPr>
          <w:lang w:val="id-ID"/>
        </w:rPr>
        <w:t>di</w:t>
      </w:r>
      <w:r w:rsidRPr="009A20D2">
        <w:rPr>
          <w:spacing w:val="-7"/>
          <w:lang w:val="id-ID"/>
        </w:rPr>
        <w:t xml:space="preserve"> </w:t>
      </w:r>
      <w:r w:rsidRPr="009A20D2">
        <w:rPr>
          <w:lang w:val="id-ID"/>
        </w:rPr>
        <w:t>Bendahara</w:t>
      </w:r>
      <w:r w:rsidRPr="009A20D2">
        <w:rPr>
          <w:spacing w:val="-8"/>
          <w:lang w:val="id-ID"/>
        </w:rPr>
        <w:t xml:space="preserve"> </w:t>
      </w:r>
      <w:r w:rsidRPr="009A20D2">
        <w:rPr>
          <w:lang w:val="id-ID"/>
        </w:rPr>
        <w:t>Pengeluaran</w:t>
      </w:r>
      <w:r w:rsidRPr="009A20D2">
        <w:rPr>
          <w:spacing w:val="-5"/>
          <w:lang w:val="id-ID"/>
        </w:rPr>
        <w:t xml:space="preserve"> </w:t>
      </w:r>
      <w:r w:rsidRPr="009A20D2">
        <w:rPr>
          <w:lang w:val="id-ID"/>
        </w:rPr>
        <w:t>adalah</w:t>
      </w:r>
      <w:r w:rsidRPr="009A20D2">
        <w:rPr>
          <w:spacing w:val="-8"/>
          <w:lang w:val="id-ID"/>
        </w:rPr>
        <w:t xml:space="preserve"> </w:t>
      </w:r>
      <w:r w:rsidRPr="009A20D2">
        <w:rPr>
          <w:lang w:val="id-ID"/>
        </w:rPr>
        <w:t>saldo</w:t>
      </w:r>
      <w:r w:rsidRPr="009A20D2">
        <w:rPr>
          <w:spacing w:val="-5"/>
          <w:lang w:val="id-ID"/>
        </w:rPr>
        <w:t xml:space="preserve"> </w:t>
      </w:r>
      <w:r w:rsidRPr="009A20D2">
        <w:rPr>
          <w:lang w:val="id-ID"/>
        </w:rPr>
        <w:t>kas</w:t>
      </w:r>
      <w:r w:rsidRPr="009A20D2">
        <w:rPr>
          <w:spacing w:val="-7"/>
          <w:lang w:val="id-ID"/>
        </w:rPr>
        <w:t xml:space="preserve"> </w:t>
      </w:r>
      <w:r w:rsidRPr="009A20D2">
        <w:rPr>
          <w:lang w:val="id-ID"/>
        </w:rPr>
        <w:t>yang</w:t>
      </w:r>
      <w:r w:rsidRPr="009A20D2">
        <w:rPr>
          <w:spacing w:val="-9"/>
          <w:lang w:val="id-ID"/>
        </w:rPr>
        <w:t xml:space="preserve"> </w:t>
      </w:r>
      <w:r w:rsidRPr="009A20D2">
        <w:rPr>
          <w:lang w:val="id-ID"/>
        </w:rPr>
        <w:t>masih</w:t>
      </w:r>
      <w:r w:rsidRPr="009A20D2">
        <w:rPr>
          <w:spacing w:val="-8"/>
          <w:lang w:val="id-ID"/>
        </w:rPr>
        <w:t xml:space="preserve"> </w:t>
      </w:r>
      <w:r w:rsidRPr="009A20D2">
        <w:rPr>
          <w:lang w:val="id-ID"/>
        </w:rPr>
        <w:t>berada</w:t>
      </w:r>
      <w:r w:rsidRPr="009A20D2">
        <w:rPr>
          <w:spacing w:val="-8"/>
          <w:lang w:val="id-ID"/>
        </w:rPr>
        <w:t xml:space="preserve"> </w:t>
      </w:r>
      <w:r w:rsidRPr="009A20D2">
        <w:rPr>
          <w:lang w:val="id-ID"/>
        </w:rPr>
        <w:t>di</w:t>
      </w:r>
      <w:r w:rsidRPr="009A20D2">
        <w:rPr>
          <w:spacing w:val="-7"/>
          <w:lang w:val="id-ID"/>
        </w:rPr>
        <w:t xml:space="preserve"> </w:t>
      </w:r>
      <w:r w:rsidRPr="009A20D2">
        <w:rPr>
          <w:lang w:val="id-ID"/>
        </w:rPr>
        <w:t>Bendahara</w:t>
      </w:r>
      <w:r w:rsidRPr="009A20D2">
        <w:rPr>
          <w:spacing w:val="-7"/>
          <w:lang w:val="id-ID"/>
        </w:rPr>
        <w:t xml:space="preserve"> </w:t>
      </w:r>
      <w:r w:rsidRPr="009A20D2">
        <w:rPr>
          <w:lang w:val="id-ID"/>
        </w:rPr>
        <w:t>Pengeluaran yang belum disetorkan ke Kas Daerah per tanggal neraca, dapat berupa sisa Uang Persediaan (UP) atau sisa Tambahan Uang (TU). Kas di Bendahara Pengeluaran per 31 Desember 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Rp24.096.101,01 dan Rp2.522.600,00.</w:t>
      </w:r>
      <w:r w:rsidRPr="009A20D2">
        <w:rPr>
          <w:spacing w:val="1"/>
          <w:lang w:val="id-ID"/>
        </w:rPr>
        <w:t xml:space="preserve"> Sisa Kas di Bendahara Pengeluaran per 31 Desember 2025 merupakan sisa UP. </w:t>
      </w:r>
      <w:r w:rsidRPr="009A20D2">
        <w:rPr>
          <w:lang w:val="id-ID"/>
        </w:rPr>
        <w:t>Rincian</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di</w:t>
      </w:r>
      <w:r w:rsidRPr="009A20D2">
        <w:rPr>
          <w:spacing w:val="1"/>
          <w:lang w:val="id-ID"/>
        </w:rPr>
        <w:t xml:space="preserve"> </w:t>
      </w:r>
      <w:r w:rsidRPr="009A20D2">
        <w:rPr>
          <w:lang w:val="id-ID"/>
        </w:rPr>
        <w:t>Bendahara</w:t>
      </w:r>
      <w:r w:rsidRPr="009A20D2">
        <w:rPr>
          <w:spacing w:val="-3"/>
          <w:lang w:val="id-ID"/>
        </w:rPr>
        <w:t xml:space="preserve"> </w:t>
      </w:r>
      <w:r w:rsidRPr="009A20D2">
        <w:rPr>
          <w:lang w:val="id-ID"/>
        </w:rPr>
        <w:t>Pengeluaran</w:t>
      </w:r>
      <w:r w:rsidRPr="009A20D2">
        <w:rPr>
          <w:spacing w:val="-1"/>
          <w:lang w:val="id-ID"/>
        </w:rPr>
        <w:t xml:space="preserve"> </w:t>
      </w:r>
      <w:r w:rsidRPr="009A20D2">
        <w:rPr>
          <w:lang w:val="id-ID"/>
        </w:rPr>
        <w:t>per</w:t>
      </w:r>
      <w:r w:rsidRPr="009A20D2">
        <w:rPr>
          <w:spacing w:val="-2"/>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2"/>
          <w:lang w:val="id-ID"/>
        </w:rPr>
        <w:t xml:space="preserve"> </w:t>
      </w:r>
      <w:r w:rsidRPr="009A20D2">
        <w:rPr>
          <w:lang w:val="id-ID"/>
        </w:rPr>
        <w:t>2025 dan</w:t>
      </w:r>
      <w:r w:rsidRPr="009A20D2">
        <w:rPr>
          <w:spacing w:val="-4"/>
          <w:lang w:val="id-ID"/>
        </w:rPr>
        <w:t xml:space="preserve"> </w:t>
      </w:r>
      <w:r w:rsidRPr="009A20D2">
        <w:rPr>
          <w:lang w:val="id-ID"/>
        </w:rPr>
        <w:t>2024</w:t>
      </w:r>
      <w:r w:rsidRPr="009A20D2">
        <w:rPr>
          <w:spacing w:val="2"/>
          <w:lang w:val="id-ID"/>
        </w:rPr>
        <w:t xml:space="preserve"> per OPD </w:t>
      </w:r>
      <w:r w:rsidRPr="009A20D2">
        <w:rPr>
          <w:lang w:val="id-ID"/>
        </w:rPr>
        <w:t>adalah</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8939" w:type="dxa"/>
        <w:tblInd w:w="699" w:type="dxa"/>
        <w:tblLook w:val="04A0" w:firstRow="1" w:lastRow="0" w:firstColumn="1" w:lastColumn="0" w:noHBand="0" w:noVBand="1"/>
      </w:tblPr>
      <w:tblGrid>
        <w:gridCol w:w="738"/>
        <w:gridCol w:w="4928"/>
        <w:gridCol w:w="1572"/>
        <w:gridCol w:w="1701"/>
      </w:tblGrid>
      <w:tr w:rsidR="00DA16A3" w:rsidRPr="009A20D2" w14:paraId="108F32BB" w14:textId="77777777" w:rsidTr="007E2286">
        <w:trPr>
          <w:trHeight w:val="533"/>
        </w:trPr>
        <w:tc>
          <w:tcPr>
            <w:tcW w:w="738"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11476E33" w14:textId="77777777" w:rsidR="008167BC" w:rsidRPr="009A20D2" w:rsidRDefault="008167BC" w:rsidP="00A60CD3">
            <w:pPr>
              <w:widowControl/>
              <w:tabs>
                <w:tab w:val="left" w:pos="0"/>
              </w:tabs>
              <w:autoSpaceDE/>
              <w:autoSpaceDN/>
              <w:ind w:left="164" w:right="118"/>
              <w:jc w:val="center"/>
              <w:rPr>
                <w:rFonts w:ascii="Arial" w:hAnsi="Arial" w:cs="Arial"/>
                <w:b/>
                <w:bCs/>
                <w:sz w:val="16"/>
                <w:szCs w:val="16"/>
                <w:lang w:val="en-US"/>
              </w:rPr>
            </w:pPr>
            <w:r w:rsidRPr="009A20D2">
              <w:rPr>
                <w:rFonts w:ascii="Arial" w:hAnsi="Arial" w:cs="Arial"/>
                <w:b/>
                <w:bCs/>
                <w:sz w:val="16"/>
                <w:szCs w:val="16"/>
                <w:lang w:val="id-ID"/>
              </w:rPr>
              <w:t xml:space="preserve">NO </w:t>
            </w:r>
          </w:p>
        </w:tc>
        <w:tc>
          <w:tcPr>
            <w:tcW w:w="4928"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C5B5D49" w14:textId="77777777" w:rsidR="008167BC" w:rsidRPr="009A20D2" w:rsidRDefault="008167BC" w:rsidP="00A60CD3">
            <w:pPr>
              <w:widowControl/>
              <w:tabs>
                <w:tab w:val="left" w:pos="0"/>
              </w:tabs>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 xml:space="preserve"> UNIT ORGANISASI </w:t>
            </w:r>
          </w:p>
        </w:tc>
        <w:tc>
          <w:tcPr>
            <w:tcW w:w="1572"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816B3A7" w14:textId="77777777" w:rsidR="008167BC" w:rsidRPr="009A20D2" w:rsidRDefault="008167BC" w:rsidP="00A60CD3">
            <w:pPr>
              <w:widowControl/>
              <w:tabs>
                <w:tab w:val="left" w:pos="0"/>
              </w:tabs>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 xml:space="preserve"> Saldo Per 31 Desember 2025 (Rp) </w:t>
            </w:r>
          </w:p>
        </w:tc>
        <w:tc>
          <w:tcPr>
            <w:tcW w:w="170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9F6EA80" w14:textId="77777777" w:rsidR="008167BC" w:rsidRPr="009A20D2" w:rsidRDefault="008167BC" w:rsidP="00A60CD3">
            <w:pPr>
              <w:widowControl/>
              <w:tabs>
                <w:tab w:val="left" w:pos="0"/>
              </w:tabs>
              <w:autoSpaceDE/>
              <w:autoSpaceDN/>
              <w:ind w:left="23" w:right="118"/>
              <w:jc w:val="center"/>
              <w:rPr>
                <w:rFonts w:ascii="Arial" w:hAnsi="Arial" w:cs="Arial"/>
                <w:b/>
                <w:bCs/>
                <w:sz w:val="16"/>
                <w:szCs w:val="16"/>
                <w:lang w:val="en-US"/>
              </w:rPr>
            </w:pPr>
            <w:r w:rsidRPr="009A20D2">
              <w:rPr>
                <w:rFonts w:ascii="Arial" w:hAnsi="Arial" w:cs="Arial"/>
                <w:b/>
                <w:bCs/>
                <w:sz w:val="16"/>
                <w:szCs w:val="16"/>
                <w:lang w:val="id-ID"/>
              </w:rPr>
              <w:t xml:space="preserve"> Saldo Per 31 Desember 2024 (Rp) </w:t>
            </w:r>
          </w:p>
        </w:tc>
      </w:tr>
      <w:tr w:rsidR="00DA16A3" w:rsidRPr="009A20D2" w14:paraId="5812F8DB" w14:textId="77777777" w:rsidTr="007E2286">
        <w:trPr>
          <w:trHeight w:val="283"/>
        </w:trPr>
        <w:tc>
          <w:tcPr>
            <w:tcW w:w="738" w:type="dxa"/>
            <w:tcBorders>
              <w:top w:val="nil"/>
              <w:left w:val="single" w:sz="8" w:space="0" w:color="auto"/>
              <w:bottom w:val="single" w:sz="8" w:space="0" w:color="auto"/>
              <w:right w:val="single" w:sz="8" w:space="0" w:color="auto"/>
            </w:tcBorders>
            <w:vAlign w:val="center"/>
            <w:hideMark/>
          </w:tcPr>
          <w:p w14:paraId="6099D7B8" w14:textId="77777777" w:rsidR="008167BC" w:rsidRPr="009A20D2" w:rsidRDefault="008167BC" w:rsidP="00A60CD3">
            <w:pPr>
              <w:widowControl/>
              <w:tabs>
                <w:tab w:val="left" w:pos="0"/>
              </w:tabs>
              <w:autoSpaceDE/>
              <w:autoSpaceDN/>
              <w:ind w:left="164" w:right="118"/>
              <w:jc w:val="center"/>
              <w:rPr>
                <w:rFonts w:ascii="Arial" w:hAnsi="Arial" w:cs="Arial"/>
                <w:sz w:val="16"/>
                <w:szCs w:val="16"/>
                <w:lang w:val="en-US"/>
              </w:rPr>
            </w:pPr>
            <w:r w:rsidRPr="009A20D2">
              <w:rPr>
                <w:rFonts w:ascii="Arial" w:hAnsi="Arial" w:cs="Arial"/>
                <w:sz w:val="16"/>
                <w:szCs w:val="16"/>
                <w:lang w:val="en-US"/>
              </w:rPr>
              <w:t>1</w:t>
            </w:r>
          </w:p>
        </w:tc>
        <w:tc>
          <w:tcPr>
            <w:tcW w:w="4928" w:type="dxa"/>
            <w:tcBorders>
              <w:top w:val="nil"/>
              <w:left w:val="nil"/>
              <w:bottom w:val="single" w:sz="8" w:space="0" w:color="auto"/>
              <w:right w:val="single" w:sz="8" w:space="0" w:color="auto"/>
            </w:tcBorders>
            <w:vAlign w:val="center"/>
            <w:hideMark/>
          </w:tcPr>
          <w:p w14:paraId="08F598FF" w14:textId="77777777" w:rsidR="008167BC" w:rsidRPr="009A20D2" w:rsidRDefault="008167BC" w:rsidP="00A60CD3">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id-ID"/>
              </w:rPr>
              <w:t xml:space="preserve">Dinas Kesehatan </w:t>
            </w:r>
          </w:p>
        </w:tc>
        <w:tc>
          <w:tcPr>
            <w:tcW w:w="1572" w:type="dxa"/>
            <w:tcBorders>
              <w:top w:val="nil"/>
              <w:left w:val="nil"/>
              <w:bottom w:val="single" w:sz="8" w:space="0" w:color="auto"/>
              <w:right w:val="single" w:sz="8" w:space="0" w:color="auto"/>
            </w:tcBorders>
            <w:noWrap/>
            <w:vAlign w:val="center"/>
            <w:hideMark/>
          </w:tcPr>
          <w:p w14:paraId="50FB185F" w14:textId="77777777" w:rsidR="008167BC" w:rsidRPr="009A20D2" w:rsidRDefault="008167BC" w:rsidP="00A60CD3">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1,01 </w:t>
            </w:r>
          </w:p>
        </w:tc>
        <w:tc>
          <w:tcPr>
            <w:tcW w:w="1701" w:type="dxa"/>
            <w:tcBorders>
              <w:top w:val="nil"/>
              <w:left w:val="nil"/>
              <w:bottom w:val="single" w:sz="8" w:space="0" w:color="auto"/>
              <w:right w:val="single" w:sz="8" w:space="0" w:color="auto"/>
            </w:tcBorders>
            <w:vAlign w:val="center"/>
            <w:hideMark/>
          </w:tcPr>
          <w:p w14:paraId="4BE2D505" w14:textId="77777777" w:rsidR="008167BC" w:rsidRPr="009A20D2" w:rsidRDefault="008167BC" w:rsidP="00A60CD3">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01E4668C" w14:textId="77777777" w:rsidTr="007E2286">
        <w:trPr>
          <w:trHeight w:val="283"/>
        </w:trPr>
        <w:tc>
          <w:tcPr>
            <w:tcW w:w="738" w:type="dxa"/>
            <w:tcBorders>
              <w:top w:val="nil"/>
              <w:left w:val="single" w:sz="8" w:space="0" w:color="auto"/>
              <w:bottom w:val="single" w:sz="8" w:space="0" w:color="auto"/>
              <w:right w:val="single" w:sz="8" w:space="0" w:color="auto"/>
            </w:tcBorders>
            <w:vAlign w:val="center"/>
            <w:hideMark/>
          </w:tcPr>
          <w:p w14:paraId="6AE1D3CE" w14:textId="77777777" w:rsidR="008167BC" w:rsidRPr="009A20D2" w:rsidRDefault="008167BC" w:rsidP="00A60CD3">
            <w:pPr>
              <w:widowControl/>
              <w:tabs>
                <w:tab w:val="left" w:pos="0"/>
              </w:tabs>
              <w:autoSpaceDE/>
              <w:autoSpaceDN/>
              <w:ind w:left="164" w:right="118"/>
              <w:jc w:val="center"/>
              <w:rPr>
                <w:rFonts w:ascii="Arial" w:hAnsi="Arial" w:cs="Arial"/>
                <w:sz w:val="16"/>
                <w:szCs w:val="16"/>
                <w:lang w:val="en-US"/>
              </w:rPr>
            </w:pPr>
            <w:r w:rsidRPr="009A20D2">
              <w:rPr>
                <w:rFonts w:ascii="Arial" w:hAnsi="Arial" w:cs="Arial"/>
                <w:sz w:val="16"/>
                <w:szCs w:val="16"/>
                <w:lang w:val="id-ID"/>
              </w:rPr>
              <w:t>2</w:t>
            </w:r>
          </w:p>
        </w:tc>
        <w:tc>
          <w:tcPr>
            <w:tcW w:w="4928" w:type="dxa"/>
            <w:tcBorders>
              <w:top w:val="nil"/>
              <w:left w:val="nil"/>
              <w:bottom w:val="single" w:sz="8" w:space="0" w:color="auto"/>
              <w:right w:val="single" w:sz="8" w:space="0" w:color="auto"/>
            </w:tcBorders>
            <w:noWrap/>
            <w:vAlign w:val="bottom"/>
            <w:hideMark/>
          </w:tcPr>
          <w:p w14:paraId="74877567" w14:textId="77777777" w:rsidR="008167BC" w:rsidRPr="009A20D2" w:rsidRDefault="008167BC" w:rsidP="00A60CD3">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 xml:space="preserve">Dinas Kearsipan Dan Perpustakaan </w:t>
            </w:r>
          </w:p>
        </w:tc>
        <w:tc>
          <w:tcPr>
            <w:tcW w:w="1572" w:type="dxa"/>
            <w:tcBorders>
              <w:top w:val="nil"/>
              <w:left w:val="nil"/>
              <w:bottom w:val="single" w:sz="8" w:space="0" w:color="auto"/>
              <w:right w:val="single" w:sz="8" w:space="0" w:color="auto"/>
            </w:tcBorders>
            <w:noWrap/>
            <w:vAlign w:val="center"/>
            <w:hideMark/>
          </w:tcPr>
          <w:p w14:paraId="0BAFDC18" w14:textId="77777777" w:rsidR="008167BC" w:rsidRPr="009A20D2" w:rsidRDefault="008167BC" w:rsidP="00A60CD3">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18.292.100,00 </w:t>
            </w:r>
          </w:p>
        </w:tc>
        <w:tc>
          <w:tcPr>
            <w:tcW w:w="1701" w:type="dxa"/>
            <w:tcBorders>
              <w:top w:val="nil"/>
              <w:left w:val="nil"/>
              <w:bottom w:val="single" w:sz="8" w:space="0" w:color="auto"/>
              <w:right w:val="single" w:sz="8" w:space="0" w:color="auto"/>
            </w:tcBorders>
            <w:vAlign w:val="center"/>
            <w:hideMark/>
          </w:tcPr>
          <w:p w14:paraId="749B38F1" w14:textId="77777777" w:rsidR="008167BC" w:rsidRPr="009A20D2" w:rsidRDefault="008167BC" w:rsidP="00A60CD3">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id-ID"/>
              </w:rPr>
              <w:t xml:space="preserve">                             -    </w:t>
            </w:r>
          </w:p>
        </w:tc>
      </w:tr>
      <w:tr w:rsidR="00DA16A3" w:rsidRPr="009A20D2" w14:paraId="43DEA31B" w14:textId="77777777" w:rsidTr="007E2286">
        <w:trPr>
          <w:trHeight w:val="283"/>
        </w:trPr>
        <w:tc>
          <w:tcPr>
            <w:tcW w:w="738" w:type="dxa"/>
            <w:tcBorders>
              <w:top w:val="nil"/>
              <w:left w:val="single" w:sz="8" w:space="0" w:color="auto"/>
              <w:bottom w:val="single" w:sz="8" w:space="0" w:color="auto"/>
              <w:right w:val="single" w:sz="8" w:space="0" w:color="auto"/>
            </w:tcBorders>
            <w:vAlign w:val="center"/>
            <w:hideMark/>
          </w:tcPr>
          <w:p w14:paraId="323EB90A" w14:textId="77777777" w:rsidR="008167BC" w:rsidRPr="009A20D2" w:rsidRDefault="008167BC" w:rsidP="00A60CD3">
            <w:pPr>
              <w:widowControl/>
              <w:tabs>
                <w:tab w:val="left" w:pos="0"/>
              </w:tabs>
              <w:autoSpaceDE/>
              <w:autoSpaceDN/>
              <w:ind w:left="164" w:right="118"/>
              <w:jc w:val="center"/>
              <w:rPr>
                <w:rFonts w:ascii="Arial" w:hAnsi="Arial" w:cs="Arial"/>
                <w:sz w:val="16"/>
                <w:szCs w:val="16"/>
                <w:lang w:val="en-US"/>
              </w:rPr>
            </w:pPr>
            <w:r w:rsidRPr="009A20D2">
              <w:rPr>
                <w:rFonts w:ascii="Arial" w:hAnsi="Arial" w:cs="Arial"/>
                <w:sz w:val="16"/>
                <w:szCs w:val="16"/>
                <w:lang w:val="id-ID"/>
              </w:rPr>
              <w:t>3</w:t>
            </w:r>
          </w:p>
        </w:tc>
        <w:tc>
          <w:tcPr>
            <w:tcW w:w="4928" w:type="dxa"/>
            <w:tcBorders>
              <w:top w:val="nil"/>
              <w:left w:val="nil"/>
              <w:bottom w:val="single" w:sz="8" w:space="0" w:color="auto"/>
              <w:right w:val="single" w:sz="8" w:space="0" w:color="auto"/>
            </w:tcBorders>
            <w:vAlign w:val="center"/>
            <w:hideMark/>
          </w:tcPr>
          <w:p w14:paraId="2B4D869C" w14:textId="77777777" w:rsidR="008167BC" w:rsidRPr="009A20D2" w:rsidRDefault="008167BC" w:rsidP="00A60CD3">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id-ID"/>
              </w:rPr>
              <w:t xml:space="preserve">Kecamatan Malifut </w:t>
            </w:r>
          </w:p>
        </w:tc>
        <w:tc>
          <w:tcPr>
            <w:tcW w:w="1572" w:type="dxa"/>
            <w:tcBorders>
              <w:top w:val="nil"/>
              <w:left w:val="nil"/>
              <w:bottom w:val="single" w:sz="8" w:space="0" w:color="auto"/>
              <w:right w:val="single" w:sz="8" w:space="0" w:color="auto"/>
            </w:tcBorders>
            <w:noWrap/>
            <w:vAlign w:val="center"/>
            <w:hideMark/>
          </w:tcPr>
          <w:p w14:paraId="5831CE36" w14:textId="77777777" w:rsidR="008167BC" w:rsidRPr="009A20D2" w:rsidRDefault="008167BC" w:rsidP="00A60CD3">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5.804.000,00 </w:t>
            </w:r>
          </w:p>
        </w:tc>
        <w:tc>
          <w:tcPr>
            <w:tcW w:w="1701" w:type="dxa"/>
            <w:tcBorders>
              <w:top w:val="nil"/>
              <w:left w:val="nil"/>
              <w:bottom w:val="single" w:sz="8" w:space="0" w:color="auto"/>
              <w:right w:val="single" w:sz="8" w:space="0" w:color="auto"/>
            </w:tcBorders>
            <w:vAlign w:val="center"/>
            <w:hideMark/>
          </w:tcPr>
          <w:p w14:paraId="09C0C8A9" w14:textId="77777777" w:rsidR="008167BC" w:rsidRPr="009A20D2" w:rsidRDefault="008167BC" w:rsidP="00A60CD3">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id-ID"/>
              </w:rPr>
              <w:t xml:space="preserve">                             -    </w:t>
            </w:r>
          </w:p>
        </w:tc>
      </w:tr>
      <w:tr w:rsidR="00DA16A3" w:rsidRPr="009A20D2" w14:paraId="4ECA9524" w14:textId="77777777" w:rsidTr="007E2286">
        <w:trPr>
          <w:trHeight w:val="283"/>
        </w:trPr>
        <w:tc>
          <w:tcPr>
            <w:tcW w:w="738" w:type="dxa"/>
            <w:tcBorders>
              <w:top w:val="nil"/>
              <w:left w:val="single" w:sz="8" w:space="0" w:color="auto"/>
              <w:bottom w:val="single" w:sz="8" w:space="0" w:color="auto"/>
              <w:right w:val="single" w:sz="8" w:space="0" w:color="auto"/>
            </w:tcBorders>
            <w:vAlign w:val="center"/>
            <w:hideMark/>
          </w:tcPr>
          <w:p w14:paraId="4F2426FD" w14:textId="77777777" w:rsidR="008167BC" w:rsidRPr="009A20D2" w:rsidRDefault="008167BC" w:rsidP="00A60CD3">
            <w:pPr>
              <w:widowControl/>
              <w:tabs>
                <w:tab w:val="left" w:pos="0"/>
              </w:tabs>
              <w:autoSpaceDE/>
              <w:autoSpaceDN/>
              <w:ind w:left="164" w:right="118"/>
              <w:jc w:val="center"/>
              <w:rPr>
                <w:rFonts w:ascii="Arial" w:hAnsi="Arial" w:cs="Arial"/>
                <w:sz w:val="16"/>
                <w:szCs w:val="16"/>
                <w:lang w:val="en-US"/>
              </w:rPr>
            </w:pPr>
            <w:r w:rsidRPr="009A20D2">
              <w:rPr>
                <w:rFonts w:ascii="Arial" w:hAnsi="Arial" w:cs="Arial"/>
                <w:sz w:val="16"/>
                <w:szCs w:val="16"/>
                <w:lang w:val="id-ID"/>
              </w:rPr>
              <w:t>4</w:t>
            </w:r>
          </w:p>
        </w:tc>
        <w:tc>
          <w:tcPr>
            <w:tcW w:w="4928" w:type="dxa"/>
            <w:tcBorders>
              <w:top w:val="nil"/>
              <w:left w:val="nil"/>
              <w:bottom w:val="single" w:sz="8" w:space="0" w:color="auto"/>
              <w:right w:val="single" w:sz="8" w:space="0" w:color="auto"/>
            </w:tcBorders>
            <w:vAlign w:val="center"/>
            <w:hideMark/>
          </w:tcPr>
          <w:p w14:paraId="38F88C21" w14:textId="77777777" w:rsidR="008167BC" w:rsidRPr="009A20D2" w:rsidRDefault="008167BC" w:rsidP="00A60CD3">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id-ID"/>
              </w:rPr>
              <w:t xml:space="preserve">Dinas Satuan Polisi Pamong Praja </w:t>
            </w:r>
          </w:p>
        </w:tc>
        <w:tc>
          <w:tcPr>
            <w:tcW w:w="1572" w:type="dxa"/>
            <w:tcBorders>
              <w:top w:val="nil"/>
              <w:left w:val="nil"/>
              <w:bottom w:val="single" w:sz="8" w:space="0" w:color="auto"/>
              <w:right w:val="single" w:sz="8" w:space="0" w:color="auto"/>
            </w:tcBorders>
            <w:vAlign w:val="center"/>
            <w:hideMark/>
          </w:tcPr>
          <w:p w14:paraId="3224AE1F" w14:textId="77777777" w:rsidR="008167BC" w:rsidRPr="009A20D2" w:rsidRDefault="008167BC" w:rsidP="00A60CD3">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8" w:space="0" w:color="auto"/>
              <w:right w:val="single" w:sz="8" w:space="0" w:color="auto"/>
            </w:tcBorders>
            <w:vAlign w:val="center"/>
            <w:hideMark/>
          </w:tcPr>
          <w:p w14:paraId="4438B6D3" w14:textId="77777777" w:rsidR="008167BC" w:rsidRPr="009A20D2" w:rsidRDefault="008167BC" w:rsidP="00A60CD3">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id-ID"/>
              </w:rPr>
              <w:t xml:space="preserve">          1.762.000,00 </w:t>
            </w:r>
          </w:p>
        </w:tc>
      </w:tr>
      <w:tr w:rsidR="00DA16A3" w:rsidRPr="009A20D2" w14:paraId="45E11B56" w14:textId="77777777" w:rsidTr="007E2286">
        <w:trPr>
          <w:trHeight w:val="283"/>
        </w:trPr>
        <w:tc>
          <w:tcPr>
            <w:tcW w:w="738" w:type="dxa"/>
            <w:tcBorders>
              <w:top w:val="nil"/>
              <w:left w:val="single" w:sz="8" w:space="0" w:color="auto"/>
              <w:bottom w:val="single" w:sz="8" w:space="0" w:color="auto"/>
              <w:right w:val="single" w:sz="8" w:space="0" w:color="auto"/>
            </w:tcBorders>
            <w:vAlign w:val="center"/>
            <w:hideMark/>
          </w:tcPr>
          <w:p w14:paraId="4CC873C6" w14:textId="77777777" w:rsidR="008167BC" w:rsidRPr="009A20D2" w:rsidRDefault="008167BC" w:rsidP="00A60CD3">
            <w:pPr>
              <w:widowControl/>
              <w:tabs>
                <w:tab w:val="left" w:pos="0"/>
              </w:tabs>
              <w:autoSpaceDE/>
              <w:autoSpaceDN/>
              <w:ind w:left="164" w:right="118"/>
              <w:jc w:val="center"/>
              <w:rPr>
                <w:rFonts w:ascii="Arial" w:hAnsi="Arial" w:cs="Arial"/>
                <w:sz w:val="16"/>
                <w:szCs w:val="16"/>
                <w:lang w:val="en-US"/>
              </w:rPr>
            </w:pPr>
            <w:r w:rsidRPr="009A20D2">
              <w:rPr>
                <w:rFonts w:ascii="Arial" w:hAnsi="Arial" w:cs="Arial"/>
                <w:sz w:val="16"/>
                <w:szCs w:val="16"/>
                <w:lang w:val="id-ID"/>
              </w:rPr>
              <w:t>5</w:t>
            </w:r>
          </w:p>
        </w:tc>
        <w:tc>
          <w:tcPr>
            <w:tcW w:w="4928" w:type="dxa"/>
            <w:tcBorders>
              <w:top w:val="nil"/>
              <w:left w:val="nil"/>
              <w:bottom w:val="single" w:sz="8" w:space="0" w:color="auto"/>
              <w:right w:val="single" w:sz="8" w:space="0" w:color="auto"/>
            </w:tcBorders>
            <w:vAlign w:val="center"/>
            <w:hideMark/>
          </w:tcPr>
          <w:p w14:paraId="410E49C6" w14:textId="77777777" w:rsidR="008167BC" w:rsidRPr="009A20D2" w:rsidRDefault="008167BC" w:rsidP="00A60CD3">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id-ID"/>
              </w:rPr>
              <w:t xml:space="preserve">Dinas Perdagangan dan Perindustrian </w:t>
            </w:r>
          </w:p>
        </w:tc>
        <w:tc>
          <w:tcPr>
            <w:tcW w:w="1572" w:type="dxa"/>
            <w:tcBorders>
              <w:top w:val="nil"/>
              <w:left w:val="nil"/>
              <w:bottom w:val="single" w:sz="8" w:space="0" w:color="auto"/>
              <w:right w:val="single" w:sz="8" w:space="0" w:color="auto"/>
            </w:tcBorders>
            <w:vAlign w:val="center"/>
            <w:hideMark/>
          </w:tcPr>
          <w:p w14:paraId="5C30F869" w14:textId="77777777" w:rsidR="008167BC" w:rsidRPr="009A20D2" w:rsidRDefault="008167BC" w:rsidP="00A60CD3">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8" w:space="0" w:color="auto"/>
              <w:right w:val="single" w:sz="8" w:space="0" w:color="auto"/>
            </w:tcBorders>
            <w:vAlign w:val="center"/>
            <w:hideMark/>
          </w:tcPr>
          <w:p w14:paraId="5DB6B8EC" w14:textId="77777777" w:rsidR="008167BC" w:rsidRPr="009A20D2" w:rsidRDefault="008167BC" w:rsidP="00A60CD3">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id-ID"/>
              </w:rPr>
              <w:t xml:space="preserve">             760.600,00 </w:t>
            </w:r>
          </w:p>
        </w:tc>
      </w:tr>
      <w:tr w:rsidR="00DA16A3" w:rsidRPr="009A20D2" w14:paraId="4EDA3FB7" w14:textId="77777777" w:rsidTr="007E2286">
        <w:trPr>
          <w:trHeight w:val="340"/>
        </w:trPr>
        <w:tc>
          <w:tcPr>
            <w:tcW w:w="5666" w:type="dxa"/>
            <w:gridSpan w:val="2"/>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67E297C5" w14:textId="77777777" w:rsidR="008167BC" w:rsidRPr="009A20D2" w:rsidRDefault="008167BC" w:rsidP="008167BC">
            <w:pPr>
              <w:widowControl/>
              <w:tabs>
                <w:tab w:val="left" w:pos="0"/>
              </w:tabs>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 xml:space="preserve"> JUMLAH </w:t>
            </w:r>
          </w:p>
        </w:tc>
        <w:tc>
          <w:tcPr>
            <w:tcW w:w="1572" w:type="dxa"/>
            <w:tcBorders>
              <w:top w:val="nil"/>
              <w:left w:val="nil"/>
              <w:bottom w:val="single" w:sz="8" w:space="0" w:color="auto"/>
              <w:right w:val="single" w:sz="8" w:space="0" w:color="auto"/>
            </w:tcBorders>
            <w:shd w:val="clear" w:color="auto" w:fill="8DB3E2" w:themeFill="text2" w:themeFillTint="66"/>
            <w:noWrap/>
            <w:vAlign w:val="center"/>
            <w:hideMark/>
          </w:tcPr>
          <w:p w14:paraId="7AE53F1F" w14:textId="77777777" w:rsidR="008167BC" w:rsidRPr="009A20D2" w:rsidRDefault="008167BC" w:rsidP="008167BC">
            <w:pPr>
              <w:widowControl/>
              <w:tabs>
                <w:tab w:val="left" w:pos="0"/>
              </w:tabs>
              <w:autoSpaceDE/>
              <w:autoSpaceDN/>
              <w:ind w:left="39" w:right="118"/>
              <w:jc w:val="right"/>
              <w:rPr>
                <w:rFonts w:ascii="Arial" w:hAnsi="Arial" w:cs="Arial"/>
                <w:b/>
                <w:bCs/>
                <w:sz w:val="16"/>
                <w:szCs w:val="16"/>
                <w:lang w:val="en-US"/>
              </w:rPr>
            </w:pPr>
            <w:r w:rsidRPr="009A20D2">
              <w:rPr>
                <w:rFonts w:ascii="Arial" w:hAnsi="Arial" w:cs="Arial"/>
                <w:b/>
                <w:bCs/>
                <w:sz w:val="16"/>
                <w:szCs w:val="16"/>
                <w:lang w:val="en-US"/>
              </w:rPr>
              <w:t xml:space="preserve">24.096.101,01 </w:t>
            </w:r>
          </w:p>
        </w:tc>
        <w:tc>
          <w:tcPr>
            <w:tcW w:w="1701" w:type="dxa"/>
            <w:tcBorders>
              <w:top w:val="nil"/>
              <w:left w:val="nil"/>
              <w:bottom w:val="single" w:sz="8" w:space="0" w:color="auto"/>
              <w:right w:val="single" w:sz="8" w:space="0" w:color="auto"/>
            </w:tcBorders>
            <w:shd w:val="clear" w:color="auto" w:fill="8DB3E2" w:themeFill="text2" w:themeFillTint="66"/>
            <w:noWrap/>
            <w:vAlign w:val="center"/>
            <w:hideMark/>
          </w:tcPr>
          <w:p w14:paraId="47B3914E" w14:textId="0E2D0CF8" w:rsidR="008167BC" w:rsidRPr="009A20D2" w:rsidRDefault="008167BC" w:rsidP="008167BC">
            <w:pPr>
              <w:widowControl/>
              <w:tabs>
                <w:tab w:val="left" w:pos="0"/>
              </w:tabs>
              <w:autoSpaceDE/>
              <w:autoSpaceDN/>
              <w:ind w:left="23" w:right="118"/>
              <w:jc w:val="right"/>
              <w:rPr>
                <w:rFonts w:ascii="Arial" w:hAnsi="Arial" w:cs="Arial"/>
                <w:b/>
                <w:bCs/>
                <w:sz w:val="16"/>
                <w:szCs w:val="16"/>
                <w:lang w:val="en-US"/>
              </w:rPr>
            </w:pPr>
            <w:r w:rsidRPr="009A20D2">
              <w:rPr>
                <w:rFonts w:ascii="Arial" w:hAnsi="Arial" w:cs="Arial"/>
                <w:b/>
                <w:bCs/>
                <w:sz w:val="16"/>
                <w:szCs w:val="16"/>
                <w:lang w:val="en-US"/>
              </w:rPr>
              <w:t xml:space="preserve">         2.522.600,00 </w:t>
            </w:r>
          </w:p>
        </w:tc>
      </w:tr>
    </w:tbl>
    <w:p w14:paraId="25CB3C47"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00D43FBF" w14:textId="77777777" w:rsidR="008167BC" w:rsidRPr="009A20D2" w:rsidRDefault="008167BC" w:rsidP="00B13D34">
      <w:pPr>
        <w:numPr>
          <w:ilvl w:val="4"/>
          <w:numId w:val="22"/>
        </w:numPr>
        <w:tabs>
          <w:tab w:val="left" w:pos="0"/>
          <w:tab w:val="left" w:pos="1276"/>
        </w:tabs>
        <w:spacing w:before="240"/>
        <w:ind w:left="142" w:right="118" w:firstLine="284"/>
        <w:outlineLvl w:val="1"/>
        <w:rPr>
          <w:b/>
          <w:bCs/>
          <w:lang w:val="id-ID"/>
        </w:rPr>
      </w:pPr>
      <w:r w:rsidRPr="009A20D2">
        <w:rPr>
          <w:b/>
          <w:bCs/>
          <w:lang w:val="id-ID"/>
        </w:rPr>
        <w:t>Kas</w:t>
      </w:r>
      <w:r w:rsidRPr="009A20D2">
        <w:rPr>
          <w:b/>
          <w:bCs/>
          <w:spacing w:val="-3"/>
          <w:lang w:val="id-ID"/>
        </w:rPr>
        <w:t xml:space="preserve"> </w:t>
      </w:r>
      <w:r w:rsidRPr="009A20D2">
        <w:rPr>
          <w:b/>
          <w:bCs/>
          <w:lang w:val="id-ID"/>
        </w:rPr>
        <w:t>Lainnya</w:t>
      </w:r>
      <w:r w:rsidRPr="009A20D2">
        <w:rPr>
          <w:b/>
          <w:bCs/>
          <w:spacing w:val="-4"/>
          <w:lang w:val="id-ID"/>
        </w:rPr>
        <w:t xml:space="preserve"> </w:t>
      </w:r>
      <w:r w:rsidRPr="009A20D2">
        <w:rPr>
          <w:b/>
          <w:bCs/>
          <w:lang w:val="id-ID"/>
        </w:rPr>
        <w:t>di</w:t>
      </w:r>
      <w:r w:rsidRPr="009A20D2">
        <w:rPr>
          <w:b/>
          <w:bCs/>
          <w:spacing w:val="-7"/>
          <w:lang w:val="id-ID"/>
        </w:rPr>
        <w:t xml:space="preserve"> </w:t>
      </w:r>
      <w:r w:rsidRPr="009A20D2">
        <w:rPr>
          <w:b/>
          <w:bCs/>
          <w:lang w:val="id-ID"/>
        </w:rPr>
        <w:t>Bendahara</w:t>
      </w:r>
      <w:r w:rsidRPr="009A20D2">
        <w:rPr>
          <w:b/>
          <w:bCs/>
          <w:spacing w:val="-3"/>
          <w:lang w:val="id-ID"/>
        </w:rPr>
        <w:t xml:space="preserve"> </w:t>
      </w:r>
      <w:r w:rsidRPr="009A20D2">
        <w:rPr>
          <w:b/>
          <w:bCs/>
          <w:lang w:val="id-ID"/>
        </w:rPr>
        <w:t>Pengeluaran</w:t>
      </w:r>
    </w:p>
    <w:p w14:paraId="699E2E98" w14:textId="77777777" w:rsidR="008167BC" w:rsidRPr="009A20D2" w:rsidRDefault="008167BC" w:rsidP="008167BC">
      <w:pPr>
        <w:tabs>
          <w:tab w:val="left" w:pos="0"/>
          <w:tab w:val="left" w:pos="1276"/>
          <w:tab w:val="left" w:pos="9356"/>
        </w:tabs>
        <w:spacing w:before="240"/>
        <w:ind w:left="709" w:right="118"/>
        <w:outlineLvl w:val="1"/>
        <w:rPr>
          <w:b/>
          <w:bCs/>
          <w:sz w:val="2"/>
          <w:lang w:val="id-ID"/>
        </w:rPr>
      </w:pPr>
    </w:p>
    <w:tbl>
      <w:tblPr>
        <w:tblW w:w="3827" w:type="dxa"/>
        <w:tblInd w:w="5812" w:type="dxa"/>
        <w:tblLayout w:type="fixed"/>
        <w:tblCellMar>
          <w:left w:w="0" w:type="dxa"/>
          <w:right w:w="0" w:type="dxa"/>
        </w:tblCellMar>
        <w:tblLook w:val="01E0" w:firstRow="1" w:lastRow="1" w:firstColumn="1" w:lastColumn="1" w:noHBand="0" w:noVBand="0"/>
      </w:tblPr>
      <w:tblGrid>
        <w:gridCol w:w="1843"/>
        <w:gridCol w:w="1984"/>
      </w:tblGrid>
      <w:tr w:rsidR="00DA16A3" w:rsidRPr="009A20D2" w14:paraId="034D598A" w14:textId="77777777" w:rsidTr="001471EF">
        <w:trPr>
          <w:trHeight w:val="297"/>
        </w:trPr>
        <w:tc>
          <w:tcPr>
            <w:tcW w:w="1843" w:type="dxa"/>
            <w:tcBorders>
              <w:bottom w:val="single" w:sz="4" w:space="0" w:color="000000"/>
            </w:tcBorders>
          </w:tcPr>
          <w:p w14:paraId="746E5D80" w14:textId="77777777" w:rsidR="008167BC" w:rsidRPr="009A20D2" w:rsidRDefault="008167BC" w:rsidP="000A1CF1">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984" w:type="dxa"/>
            <w:tcBorders>
              <w:bottom w:val="single" w:sz="4" w:space="0" w:color="000000"/>
            </w:tcBorders>
          </w:tcPr>
          <w:p w14:paraId="4905EC76" w14:textId="77777777" w:rsidR="008167BC" w:rsidRPr="009A20D2" w:rsidRDefault="008167BC" w:rsidP="000A1CF1">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DA16A3" w:rsidRPr="009A20D2" w14:paraId="766B2A81" w14:textId="77777777" w:rsidTr="001471EF">
        <w:trPr>
          <w:trHeight w:val="242"/>
        </w:trPr>
        <w:tc>
          <w:tcPr>
            <w:tcW w:w="1843" w:type="dxa"/>
            <w:tcBorders>
              <w:top w:val="single" w:sz="4" w:space="0" w:color="000000"/>
            </w:tcBorders>
          </w:tcPr>
          <w:p w14:paraId="4970C179" w14:textId="77777777" w:rsidR="008167BC" w:rsidRPr="009A20D2" w:rsidRDefault="008167BC" w:rsidP="000A1CF1">
            <w:pPr>
              <w:widowControl/>
              <w:tabs>
                <w:tab w:val="left" w:pos="0"/>
              </w:tabs>
              <w:autoSpaceDE/>
              <w:autoSpaceDN/>
              <w:ind w:right="118"/>
              <w:jc w:val="center"/>
              <w:rPr>
                <w:b/>
                <w:bCs/>
                <w:sz w:val="20"/>
                <w:szCs w:val="20"/>
                <w:lang w:val="id-ID"/>
              </w:rPr>
            </w:pPr>
            <w:r w:rsidRPr="009A20D2">
              <w:rPr>
                <w:b/>
                <w:bCs/>
                <w:sz w:val="20"/>
                <w:szCs w:val="20"/>
                <w:lang w:val="id-ID"/>
              </w:rPr>
              <w:t>Rp32.937.733,22</w:t>
            </w:r>
          </w:p>
        </w:tc>
        <w:tc>
          <w:tcPr>
            <w:tcW w:w="1984" w:type="dxa"/>
            <w:tcBorders>
              <w:top w:val="single" w:sz="4" w:space="0" w:color="000000"/>
            </w:tcBorders>
          </w:tcPr>
          <w:p w14:paraId="05BB1D99" w14:textId="77777777" w:rsidR="008167BC" w:rsidRPr="009A20D2" w:rsidRDefault="008167BC" w:rsidP="000A1CF1">
            <w:pPr>
              <w:tabs>
                <w:tab w:val="left" w:pos="0"/>
                <w:tab w:val="left" w:pos="9356"/>
              </w:tabs>
              <w:spacing w:line="231" w:lineRule="exact"/>
              <w:ind w:right="118"/>
              <w:jc w:val="center"/>
              <w:rPr>
                <w:b/>
                <w:sz w:val="20"/>
                <w:szCs w:val="20"/>
                <w:lang w:val="id-ID"/>
              </w:rPr>
            </w:pPr>
            <w:r w:rsidRPr="009A20D2">
              <w:rPr>
                <w:b/>
                <w:bCs/>
                <w:sz w:val="20"/>
                <w:szCs w:val="20"/>
                <w:lang w:val="id-ID"/>
              </w:rPr>
              <w:t>Rp25.005.384,00</w:t>
            </w:r>
          </w:p>
        </w:tc>
      </w:tr>
    </w:tbl>
    <w:p w14:paraId="084A9259" w14:textId="30BF10B2" w:rsidR="008167BC" w:rsidRPr="009A20D2" w:rsidRDefault="008167BC" w:rsidP="008167BC">
      <w:pPr>
        <w:widowControl/>
        <w:autoSpaceDE/>
        <w:autoSpaceDN/>
        <w:spacing w:before="120" w:after="120"/>
        <w:ind w:left="709" w:right="118"/>
        <w:jc w:val="both"/>
        <w:rPr>
          <w:lang w:val="id-ID"/>
        </w:rPr>
      </w:pPr>
      <w:r w:rsidRPr="009A20D2">
        <w:rPr>
          <w:lang w:val="id-ID"/>
        </w:rPr>
        <w:t>Kas Lainnya di Bendahara Pengeluaran merupakan utang PFK OPD yang belum disetor per</w:t>
      </w:r>
      <w:r w:rsidRPr="009A20D2">
        <w:rPr>
          <w:spacing w:val="1"/>
          <w:lang w:val="id-ID"/>
        </w:rPr>
        <w:t xml:space="preserve"> </w:t>
      </w:r>
      <w:r w:rsidRPr="009A20D2">
        <w:rPr>
          <w:lang w:val="id-ID"/>
        </w:rPr>
        <w:t>31 Desember 2025 dan 2024 sebesar</w:t>
      </w:r>
      <w:r w:rsidRPr="009A20D2">
        <w:rPr>
          <w:b/>
          <w:lang w:val="id-ID"/>
        </w:rPr>
        <w:t xml:space="preserve"> </w:t>
      </w:r>
      <w:r w:rsidRPr="009A20D2">
        <w:rPr>
          <w:lang w:val="id-ID"/>
        </w:rPr>
        <w:t>Rp</w:t>
      </w:r>
      <w:r w:rsidRPr="009A20D2">
        <w:rPr>
          <w:lang w:val="en-US"/>
        </w:rPr>
        <w:t>32.937.733,22</w:t>
      </w:r>
      <w:r w:rsidRPr="009A20D2">
        <w:rPr>
          <w:lang w:val="id-ID"/>
        </w:rPr>
        <w:t xml:space="preserve"> dan</w:t>
      </w:r>
      <w:r w:rsidRPr="009A20D2">
        <w:rPr>
          <w:b/>
          <w:bCs/>
          <w:lang w:val="id-ID"/>
        </w:rPr>
        <w:t xml:space="preserve"> </w:t>
      </w:r>
      <w:r w:rsidRPr="009A20D2">
        <w:rPr>
          <w:lang w:val="id-ID"/>
        </w:rPr>
        <w:t>Rp2</w:t>
      </w:r>
      <w:r w:rsidRPr="009A20D2">
        <w:rPr>
          <w:lang w:val="en-US"/>
        </w:rPr>
        <w:t>5</w:t>
      </w:r>
      <w:r w:rsidRPr="009A20D2">
        <w:rPr>
          <w:lang w:val="id-ID"/>
        </w:rPr>
        <w:t>.</w:t>
      </w:r>
      <w:r w:rsidRPr="009A20D2">
        <w:rPr>
          <w:lang w:val="en-US"/>
        </w:rPr>
        <w:t>005</w:t>
      </w:r>
      <w:r w:rsidRPr="009A20D2">
        <w:rPr>
          <w:lang w:val="id-ID"/>
        </w:rPr>
        <w:t>.</w:t>
      </w:r>
      <w:r w:rsidRPr="009A20D2">
        <w:rPr>
          <w:lang w:val="en-US"/>
        </w:rPr>
        <w:t>384</w:t>
      </w:r>
      <w:r w:rsidRPr="009A20D2">
        <w:rPr>
          <w:lang w:val="id-ID"/>
        </w:rPr>
        <w:t>,00. Rincian Kas Lainnya di Bendahara Pengeluaran per 31 Desember 2025</w:t>
      </w:r>
      <w:r w:rsidRPr="009A20D2">
        <w:rPr>
          <w:rFonts w:ascii="Arial" w:hAnsi="Arial" w:cs="Arial"/>
          <w:sz w:val="16"/>
          <w:szCs w:val="16"/>
          <w:lang w:val="id-ID"/>
        </w:rPr>
        <w:t xml:space="preserve"> </w:t>
      </w:r>
      <w:r w:rsidRPr="009A20D2">
        <w:rPr>
          <w:lang w:val="id-ID"/>
        </w:rPr>
        <w:t>adalah sebagai berikut:</w:t>
      </w:r>
    </w:p>
    <w:p w14:paraId="2FDD20FF" w14:textId="77777777" w:rsidR="008167BC" w:rsidRPr="009A20D2" w:rsidRDefault="008167BC" w:rsidP="000A1CF1">
      <w:pPr>
        <w:widowControl/>
        <w:tabs>
          <w:tab w:val="left" w:pos="0"/>
        </w:tabs>
        <w:autoSpaceDE/>
        <w:autoSpaceDN/>
        <w:ind w:right="118"/>
        <w:jc w:val="both"/>
        <w:rPr>
          <w:lang w:val="id-ID"/>
        </w:rPr>
      </w:pPr>
    </w:p>
    <w:tbl>
      <w:tblPr>
        <w:tblW w:w="9183" w:type="dxa"/>
        <w:tblInd w:w="699" w:type="dxa"/>
        <w:tblLook w:val="04A0" w:firstRow="1" w:lastRow="0" w:firstColumn="1" w:lastColumn="0" w:noHBand="0" w:noVBand="1"/>
      </w:tblPr>
      <w:tblGrid>
        <w:gridCol w:w="574"/>
        <w:gridCol w:w="1407"/>
        <w:gridCol w:w="1135"/>
        <w:gridCol w:w="1056"/>
        <w:gridCol w:w="1073"/>
        <w:gridCol w:w="1276"/>
        <w:gridCol w:w="992"/>
        <w:gridCol w:w="1670"/>
      </w:tblGrid>
      <w:tr w:rsidR="00E74929" w:rsidRPr="009A20D2" w14:paraId="53934F2D" w14:textId="77777777" w:rsidTr="00D20211">
        <w:trPr>
          <w:trHeight w:val="227"/>
          <w:tblHeader/>
        </w:trPr>
        <w:tc>
          <w:tcPr>
            <w:tcW w:w="574"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5147A71C" w14:textId="7BC07534" w:rsidR="00E74929" w:rsidRPr="009A20D2" w:rsidRDefault="00E74929" w:rsidP="000A1CF1">
            <w:pPr>
              <w:widowControl/>
              <w:tabs>
                <w:tab w:val="left" w:pos="0"/>
              </w:tabs>
              <w:autoSpaceDE/>
              <w:autoSpaceDN/>
              <w:ind w:right="118"/>
              <w:rPr>
                <w:rFonts w:ascii="Arial" w:hAnsi="Arial" w:cs="Arial"/>
                <w:b/>
                <w:bCs/>
                <w:sz w:val="16"/>
                <w:szCs w:val="16"/>
                <w:lang w:val="en-US"/>
              </w:rPr>
            </w:pPr>
            <w:r w:rsidRPr="009A20D2">
              <w:rPr>
                <w:rFonts w:ascii="Arial" w:hAnsi="Arial" w:cs="Arial"/>
                <w:b/>
                <w:bCs/>
                <w:sz w:val="16"/>
                <w:szCs w:val="16"/>
                <w:lang w:val="en-US"/>
              </w:rPr>
              <w:t>NO</w:t>
            </w:r>
          </w:p>
        </w:tc>
        <w:tc>
          <w:tcPr>
            <w:tcW w:w="1407"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44E2BA28" w14:textId="77777777" w:rsidR="00E74929" w:rsidRPr="009A20D2" w:rsidRDefault="00E74929" w:rsidP="008167BC">
            <w:pPr>
              <w:widowControl/>
              <w:tabs>
                <w:tab w:val="left" w:pos="0"/>
              </w:tabs>
              <w:autoSpaceDE/>
              <w:autoSpaceDN/>
              <w:ind w:left="-155" w:right="118"/>
              <w:jc w:val="center"/>
              <w:rPr>
                <w:rFonts w:ascii="Arial" w:hAnsi="Arial" w:cs="Arial"/>
                <w:b/>
                <w:bCs/>
                <w:sz w:val="16"/>
                <w:szCs w:val="16"/>
                <w:lang w:val="en-US"/>
              </w:rPr>
            </w:pPr>
            <w:r w:rsidRPr="009A20D2">
              <w:rPr>
                <w:rFonts w:ascii="Arial" w:hAnsi="Arial" w:cs="Arial"/>
                <w:b/>
                <w:bCs/>
                <w:sz w:val="16"/>
                <w:szCs w:val="16"/>
                <w:lang w:val="en-US"/>
              </w:rPr>
              <w:t>UNIT ORGANISASI</w:t>
            </w:r>
          </w:p>
        </w:tc>
        <w:tc>
          <w:tcPr>
            <w:tcW w:w="5532" w:type="dxa"/>
            <w:gridSpan w:val="5"/>
            <w:tcBorders>
              <w:top w:val="single" w:sz="8" w:space="0" w:color="auto"/>
              <w:left w:val="nil"/>
              <w:bottom w:val="single" w:sz="8" w:space="0" w:color="auto"/>
              <w:right w:val="single" w:sz="8" w:space="0" w:color="000000"/>
            </w:tcBorders>
            <w:shd w:val="clear" w:color="auto" w:fill="8DB3E2" w:themeFill="text2" w:themeFillTint="66"/>
            <w:noWrap/>
            <w:vAlign w:val="center"/>
            <w:hideMark/>
          </w:tcPr>
          <w:p w14:paraId="490C7A54" w14:textId="77777777" w:rsidR="00E74929" w:rsidRPr="009A20D2" w:rsidRDefault="00E74929" w:rsidP="008167BC">
            <w:pPr>
              <w:widowControl/>
              <w:tabs>
                <w:tab w:val="left" w:pos="0"/>
              </w:tabs>
              <w:autoSpaceDE/>
              <w:autoSpaceDN/>
              <w:ind w:left="709" w:right="118"/>
              <w:jc w:val="center"/>
              <w:rPr>
                <w:rFonts w:ascii="Arial" w:hAnsi="Arial" w:cs="Arial"/>
                <w:b/>
                <w:bCs/>
                <w:sz w:val="16"/>
                <w:szCs w:val="16"/>
                <w:lang w:val="en-US"/>
              </w:rPr>
            </w:pPr>
            <w:r w:rsidRPr="009A20D2">
              <w:rPr>
                <w:rFonts w:ascii="Arial" w:hAnsi="Arial" w:cs="Arial"/>
                <w:b/>
                <w:bCs/>
                <w:sz w:val="16"/>
                <w:szCs w:val="16"/>
                <w:lang w:val="en-US"/>
              </w:rPr>
              <w:t>UTANG PFK 2025</w:t>
            </w:r>
          </w:p>
        </w:tc>
        <w:tc>
          <w:tcPr>
            <w:tcW w:w="1670" w:type="dxa"/>
            <w:vMerge w:val="restart"/>
            <w:tcBorders>
              <w:top w:val="single" w:sz="8" w:space="0" w:color="auto"/>
              <w:left w:val="single" w:sz="8" w:space="0" w:color="auto"/>
              <w:right w:val="single" w:sz="8" w:space="0" w:color="auto"/>
            </w:tcBorders>
            <w:shd w:val="clear" w:color="auto" w:fill="8DB3E2" w:themeFill="text2" w:themeFillTint="66"/>
            <w:vAlign w:val="center"/>
            <w:hideMark/>
          </w:tcPr>
          <w:p w14:paraId="7EBDD4A2" w14:textId="77777777" w:rsidR="00E74929" w:rsidRPr="009A20D2" w:rsidRDefault="00E74929" w:rsidP="008167BC">
            <w:pPr>
              <w:widowControl/>
              <w:tabs>
                <w:tab w:val="left" w:pos="0"/>
              </w:tabs>
              <w:autoSpaceDE/>
              <w:autoSpaceDN/>
              <w:ind w:right="118"/>
              <w:jc w:val="center"/>
              <w:rPr>
                <w:rFonts w:ascii="Arial" w:hAnsi="Arial" w:cs="Arial"/>
                <w:b/>
                <w:bCs/>
                <w:sz w:val="16"/>
                <w:szCs w:val="16"/>
                <w:lang w:val="en-US"/>
              </w:rPr>
            </w:pPr>
            <w:r w:rsidRPr="009A20D2">
              <w:rPr>
                <w:rFonts w:ascii="Arial" w:hAnsi="Arial" w:cs="Arial"/>
                <w:b/>
                <w:bCs/>
                <w:sz w:val="16"/>
                <w:szCs w:val="16"/>
                <w:lang w:val="en-US"/>
              </w:rPr>
              <w:t>JUMLAH KAS LAINNYA DI BENDAHARA PENGELUARAN</w:t>
            </w:r>
          </w:p>
        </w:tc>
      </w:tr>
      <w:tr w:rsidR="00E74929" w:rsidRPr="009A20D2" w14:paraId="78A70440" w14:textId="77777777" w:rsidTr="00D20211">
        <w:trPr>
          <w:trHeight w:val="227"/>
          <w:tblHeader/>
        </w:trPr>
        <w:tc>
          <w:tcPr>
            <w:tcW w:w="574" w:type="dxa"/>
            <w:vMerge/>
            <w:tcBorders>
              <w:top w:val="single" w:sz="8" w:space="0" w:color="auto"/>
              <w:left w:val="single" w:sz="8" w:space="0" w:color="auto"/>
              <w:bottom w:val="single" w:sz="8" w:space="0" w:color="000000"/>
              <w:right w:val="single" w:sz="8" w:space="0" w:color="auto"/>
            </w:tcBorders>
            <w:vAlign w:val="center"/>
            <w:hideMark/>
          </w:tcPr>
          <w:p w14:paraId="555142CB" w14:textId="77777777" w:rsidR="00E74929" w:rsidRPr="009A20D2" w:rsidRDefault="00E74929" w:rsidP="008167BC">
            <w:pPr>
              <w:widowControl/>
              <w:tabs>
                <w:tab w:val="left" w:pos="0"/>
              </w:tabs>
              <w:autoSpaceDE/>
              <w:autoSpaceDN/>
              <w:ind w:left="709" w:right="118"/>
              <w:rPr>
                <w:rFonts w:ascii="Arial" w:hAnsi="Arial" w:cs="Arial"/>
                <w:b/>
                <w:bCs/>
                <w:sz w:val="16"/>
                <w:szCs w:val="16"/>
                <w:lang w:val="en-US"/>
              </w:rPr>
            </w:pPr>
          </w:p>
        </w:tc>
        <w:tc>
          <w:tcPr>
            <w:tcW w:w="1407" w:type="dxa"/>
            <w:vMerge/>
            <w:tcBorders>
              <w:top w:val="single" w:sz="8" w:space="0" w:color="auto"/>
              <w:left w:val="single" w:sz="8" w:space="0" w:color="auto"/>
              <w:bottom w:val="single" w:sz="8" w:space="0" w:color="000000"/>
              <w:right w:val="single" w:sz="8" w:space="0" w:color="auto"/>
            </w:tcBorders>
            <w:vAlign w:val="center"/>
            <w:hideMark/>
          </w:tcPr>
          <w:p w14:paraId="297C5098" w14:textId="77777777" w:rsidR="00E74929" w:rsidRPr="009A20D2" w:rsidRDefault="00E74929" w:rsidP="008167BC">
            <w:pPr>
              <w:widowControl/>
              <w:tabs>
                <w:tab w:val="left" w:pos="0"/>
              </w:tabs>
              <w:autoSpaceDE/>
              <w:autoSpaceDN/>
              <w:ind w:left="709" w:right="118"/>
              <w:rPr>
                <w:rFonts w:ascii="Arial" w:hAnsi="Arial" w:cs="Arial"/>
                <w:b/>
                <w:bCs/>
                <w:sz w:val="16"/>
                <w:szCs w:val="16"/>
                <w:lang w:val="en-US"/>
              </w:rPr>
            </w:pPr>
          </w:p>
        </w:tc>
        <w:tc>
          <w:tcPr>
            <w:tcW w:w="1135" w:type="dxa"/>
            <w:tcBorders>
              <w:top w:val="nil"/>
              <w:left w:val="nil"/>
              <w:bottom w:val="single" w:sz="8" w:space="0" w:color="auto"/>
              <w:right w:val="single" w:sz="8" w:space="0" w:color="auto"/>
            </w:tcBorders>
            <w:shd w:val="clear" w:color="auto" w:fill="8DB3E2" w:themeFill="text2" w:themeFillTint="66"/>
            <w:noWrap/>
            <w:vAlign w:val="center"/>
            <w:hideMark/>
          </w:tcPr>
          <w:p w14:paraId="212CB1CF" w14:textId="77777777" w:rsidR="00E74929" w:rsidRPr="009A20D2" w:rsidRDefault="00E74929" w:rsidP="000A1CF1">
            <w:pPr>
              <w:widowControl/>
              <w:tabs>
                <w:tab w:val="left" w:pos="0"/>
              </w:tabs>
              <w:autoSpaceDE/>
              <w:autoSpaceDN/>
              <w:ind w:right="118"/>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21</w:t>
            </w:r>
          </w:p>
        </w:tc>
        <w:tc>
          <w:tcPr>
            <w:tcW w:w="1056" w:type="dxa"/>
            <w:tcBorders>
              <w:top w:val="nil"/>
              <w:left w:val="nil"/>
              <w:bottom w:val="single" w:sz="8" w:space="0" w:color="auto"/>
              <w:right w:val="single" w:sz="8" w:space="0" w:color="auto"/>
            </w:tcBorders>
            <w:shd w:val="clear" w:color="auto" w:fill="8DB3E2" w:themeFill="text2" w:themeFillTint="66"/>
            <w:noWrap/>
            <w:vAlign w:val="center"/>
            <w:hideMark/>
          </w:tcPr>
          <w:p w14:paraId="4AAE1CD4" w14:textId="77777777" w:rsidR="00E74929" w:rsidRPr="009A20D2" w:rsidRDefault="00E74929" w:rsidP="000A1CF1">
            <w:pPr>
              <w:widowControl/>
              <w:tabs>
                <w:tab w:val="left" w:pos="0"/>
              </w:tabs>
              <w:autoSpaceDE/>
              <w:autoSpaceDN/>
              <w:ind w:right="118"/>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22</w:t>
            </w:r>
          </w:p>
        </w:tc>
        <w:tc>
          <w:tcPr>
            <w:tcW w:w="1073" w:type="dxa"/>
            <w:tcBorders>
              <w:top w:val="nil"/>
              <w:left w:val="nil"/>
              <w:bottom w:val="single" w:sz="8" w:space="0" w:color="auto"/>
              <w:right w:val="single" w:sz="8" w:space="0" w:color="auto"/>
            </w:tcBorders>
            <w:shd w:val="clear" w:color="auto" w:fill="8DB3E2" w:themeFill="text2" w:themeFillTint="66"/>
            <w:noWrap/>
            <w:vAlign w:val="center"/>
            <w:hideMark/>
          </w:tcPr>
          <w:p w14:paraId="1494C790" w14:textId="77777777" w:rsidR="00E74929" w:rsidRPr="009A20D2" w:rsidRDefault="00E74929" w:rsidP="000A1CF1">
            <w:pPr>
              <w:widowControl/>
              <w:tabs>
                <w:tab w:val="left" w:pos="0"/>
              </w:tabs>
              <w:autoSpaceDE/>
              <w:autoSpaceDN/>
              <w:ind w:left="-88" w:right="118"/>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23</w:t>
            </w:r>
          </w:p>
        </w:tc>
        <w:tc>
          <w:tcPr>
            <w:tcW w:w="1276" w:type="dxa"/>
            <w:tcBorders>
              <w:top w:val="nil"/>
              <w:left w:val="nil"/>
              <w:bottom w:val="single" w:sz="8" w:space="0" w:color="auto"/>
              <w:right w:val="single" w:sz="8" w:space="0" w:color="auto"/>
            </w:tcBorders>
            <w:shd w:val="clear" w:color="auto" w:fill="8DB3E2" w:themeFill="text2" w:themeFillTint="66"/>
            <w:noWrap/>
            <w:vAlign w:val="center"/>
            <w:hideMark/>
          </w:tcPr>
          <w:p w14:paraId="2AB88AEC" w14:textId="77777777" w:rsidR="00E74929" w:rsidRPr="009A20D2" w:rsidRDefault="00E74929" w:rsidP="000A1CF1">
            <w:pPr>
              <w:widowControl/>
              <w:tabs>
                <w:tab w:val="left" w:pos="0"/>
              </w:tabs>
              <w:autoSpaceDE/>
              <w:autoSpaceDN/>
              <w:ind w:left="-52" w:right="118"/>
              <w:jc w:val="center"/>
              <w:rPr>
                <w:rFonts w:ascii="Arial" w:hAnsi="Arial" w:cs="Arial"/>
                <w:b/>
                <w:bCs/>
                <w:sz w:val="16"/>
                <w:szCs w:val="16"/>
                <w:lang w:val="en-US"/>
              </w:rPr>
            </w:pPr>
            <w:r w:rsidRPr="009A20D2">
              <w:rPr>
                <w:rFonts w:ascii="Arial" w:hAnsi="Arial" w:cs="Arial"/>
                <w:b/>
                <w:bCs/>
                <w:sz w:val="16"/>
                <w:szCs w:val="16"/>
                <w:lang w:val="en-US"/>
              </w:rPr>
              <w:t>PPN</w:t>
            </w:r>
          </w:p>
        </w:tc>
        <w:tc>
          <w:tcPr>
            <w:tcW w:w="992" w:type="dxa"/>
            <w:tcBorders>
              <w:top w:val="nil"/>
              <w:left w:val="nil"/>
              <w:bottom w:val="single" w:sz="8" w:space="0" w:color="auto"/>
              <w:right w:val="single" w:sz="8" w:space="0" w:color="auto"/>
            </w:tcBorders>
            <w:shd w:val="clear" w:color="auto" w:fill="8DB3E2" w:themeFill="text2" w:themeFillTint="66"/>
            <w:noWrap/>
            <w:vAlign w:val="center"/>
            <w:hideMark/>
          </w:tcPr>
          <w:p w14:paraId="04B64EA3" w14:textId="77777777" w:rsidR="00E74929" w:rsidRPr="009A20D2" w:rsidRDefault="00E74929" w:rsidP="000A1CF1">
            <w:pPr>
              <w:widowControl/>
              <w:tabs>
                <w:tab w:val="left" w:pos="0"/>
              </w:tabs>
              <w:autoSpaceDE/>
              <w:autoSpaceDN/>
              <w:ind w:right="118"/>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4 (2)</w:t>
            </w:r>
          </w:p>
        </w:tc>
        <w:tc>
          <w:tcPr>
            <w:tcW w:w="1670" w:type="dxa"/>
            <w:vMerge/>
            <w:tcBorders>
              <w:left w:val="single" w:sz="8" w:space="0" w:color="auto"/>
              <w:bottom w:val="single" w:sz="8" w:space="0" w:color="000000"/>
              <w:right w:val="single" w:sz="8" w:space="0" w:color="auto"/>
            </w:tcBorders>
            <w:shd w:val="clear" w:color="auto" w:fill="8DB3E2" w:themeFill="text2" w:themeFillTint="66"/>
            <w:vAlign w:val="center"/>
            <w:hideMark/>
          </w:tcPr>
          <w:p w14:paraId="60F380F4" w14:textId="77777777" w:rsidR="00E74929" w:rsidRPr="009A20D2" w:rsidRDefault="00E74929" w:rsidP="008167BC">
            <w:pPr>
              <w:widowControl/>
              <w:tabs>
                <w:tab w:val="left" w:pos="0"/>
              </w:tabs>
              <w:autoSpaceDE/>
              <w:autoSpaceDN/>
              <w:ind w:left="709" w:right="118"/>
              <w:rPr>
                <w:rFonts w:ascii="Arial" w:hAnsi="Arial" w:cs="Arial"/>
                <w:b/>
                <w:bCs/>
                <w:sz w:val="16"/>
                <w:szCs w:val="16"/>
                <w:lang w:val="en-US"/>
              </w:rPr>
            </w:pPr>
          </w:p>
        </w:tc>
      </w:tr>
      <w:tr w:rsidR="00DA16A3" w:rsidRPr="009A20D2" w14:paraId="4ADAF81F"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3A5B15DE" w14:textId="77777777" w:rsidR="008167BC" w:rsidRPr="009A20D2" w:rsidRDefault="008167BC" w:rsidP="007859B7">
            <w:pPr>
              <w:widowControl/>
              <w:tabs>
                <w:tab w:val="left" w:pos="0"/>
              </w:tabs>
              <w:autoSpaceDE/>
              <w:autoSpaceDN/>
              <w:ind w:right="34"/>
              <w:rPr>
                <w:rFonts w:ascii="Arial" w:hAnsi="Arial" w:cs="Arial"/>
                <w:sz w:val="16"/>
                <w:szCs w:val="16"/>
                <w:lang w:val="en-US"/>
              </w:rPr>
            </w:pPr>
            <w:r w:rsidRPr="009A20D2">
              <w:rPr>
                <w:rFonts w:ascii="Arial" w:hAnsi="Arial" w:cs="Arial"/>
                <w:sz w:val="16"/>
                <w:szCs w:val="16"/>
                <w:lang w:val="en-US"/>
              </w:rPr>
              <w:t>1</w:t>
            </w:r>
          </w:p>
        </w:tc>
        <w:tc>
          <w:tcPr>
            <w:tcW w:w="1407" w:type="dxa"/>
            <w:tcBorders>
              <w:top w:val="nil"/>
              <w:left w:val="nil"/>
              <w:bottom w:val="single" w:sz="8" w:space="0" w:color="auto"/>
              <w:right w:val="single" w:sz="8" w:space="0" w:color="auto"/>
            </w:tcBorders>
            <w:vAlign w:val="center"/>
            <w:hideMark/>
          </w:tcPr>
          <w:p w14:paraId="5362C0FC" w14:textId="77777777" w:rsidR="008167BC" w:rsidRPr="009A20D2" w:rsidRDefault="008167BC" w:rsidP="008167BC">
            <w:pPr>
              <w:widowControl/>
              <w:tabs>
                <w:tab w:val="left" w:pos="0"/>
              </w:tabs>
              <w:autoSpaceDE/>
              <w:autoSpaceDN/>
              <w:ind w:left="-28"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Satuan</w:t>
            </w:r>
            <w:proofErr w:type="spellEnd"/>
            <w:r w:rsidRPr="009A20D2">
              <w:rPr>
                <w:rFonts w:ascii="Arial" w:hAnsi="Arial" w:cs="Arial"/>
                <w:sz w:val="16"/>
                <w:szCs w:val="16"/>
                <w:lang w:val="en-US"/>
              </w:rPr>
              <w:t xml:space="preserve"> Polisi </w:t>
            </w:r>
            <w:proofErr w:type="spellStart"/>
            <w:r w:rsidRPr="009A20D2">
              <w:rPr>
                <w:rFonts w:ascii="Arial" w:hAnsi="Arial" w:cs="Arial"/>
                <w:sz w:val="16"/>
                <w:szCs w:val="16"/>
                <w:lang w:val="en-US"/>
              </w:rPr>
              <w:t>Pamong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Praja</w:t>
            </w:r>
            <w:proofErr w:type="spellEnd"/>
          </w:p>
        </w:tc>
        <w:tc>
          <w:tcPr>
            <w:tcW w:w="1135" w:type="dxa"/>
            <w:tcBorders>
              <w:top w:val="nil"/>
              <w:left w:val="nil"/>
              <w:bottom w:val="single" w:sz="8" w:space="0" w:color="auto"/>
              <w:right w:val="single" w:sz="8" w:space="0" w:color="auto"/>
            </w:tcBorders>
            <w:noWrap/>
            <w:vAlign w:val="center"/>
            <w:hideMark/>
          </w:tcPr>
          <w:p w14:paraId="0E926D80"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227F74D5"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510.930,00 </w:t>
            </w:r>
          </w:p>
        </w:tc>
        <w:tc>
          <w:tcPr>
            <w:tcW w:w="1073" w:type="dxa"/>
            <w:tcBorders>
              <w:top w:val="nil"/>
              <w:left w:val="nil"/>
              <w:bottom w:val="single" w:sz="8" w:space="0" w:color="auto"/>
              <w:right w:val="single" w:sz="8" w:space="0" w:color="auto"/>
            </w:tcBorders>
            <w:noWrap/>
            <w:vAlign w:val="center"/>
            <w:hideMark/>
          </w:tcPr>
          <w:p w14:paraId="0EB1E51A"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1.710.920,00 </w:t>
            </w:r>
          </w:p>
        </w:tc>
        <w:tc>
          <w:tcPr>
            <w:tcW w:w="1276" w:type="dxa"/>
            <w:tcBorders>
              <w:top w:val="nil"/>
              <w:left w:val="nil"/>
              <w:bottom w:val="single" w:sz="8" w:space="0" w:color="auto"/>
              <w:right w:val="single" w:sz="8" w:space="0" w:color="auto"/>
            </w:tcBorders>
            <w:noWrap/>
            <w:vAlign w:val="center"/>
            <w:hideMark/>
          </w:tcPr>
          <w:p w14:paraId="59AEC221"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436.800,00 </w:t>
            </w:r>
          </w:p>
        </w:tc>
        <w:tc>
          <w:tcPr>
            <w:tcW w:w="992" w:type="dxa"/>
            <w:tcBorders>
              <w:top w:val="nil"/>
              <w:left w:val="nil"/>
              <w:bottom w:val="single" w:sz="8" w:space="0" w:color="auto"/>
              <w:right w:val="single" w:sz="8" w:space="0" w:color="auto"/>
            </w:tcBorders>
            <w:noWrap/>
            <w:vAlign w:val="center"/>
            <w:hideMark/>
          </w:tcPr>
          <w:p w14:paraId="205A41DC"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419D4E8B"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2.658.650,00 </w:t>
            </w:r>
          </w:p>
        </w:tc>
      </w:tr>
      <w:tr w:rsidR="00DA16A3" w:rsidRPr="009A20D2" w14:paraId="7D0208A1"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4D6D9DFE"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2</w:t>
            </w:r>
          </w:p>
        </w:tc>
        <w:tc>
          <w:tcPr>
            <w:tcW w:w="1407" w:type="dxa"/>
            <w:tcBorders>
              <w:top w:val="nil"/>
              <w:left w:val="nil"/>
              <w:bottom w:val="single" w:sz="8" w:space="0" w:color="auto"/>
              <w:right w:val="single" w:sz="8" w:space="0" w:color="auto"/>
            </w:tcBorders>
            <w:vAlign w:val="center"/>
            <w:hideMark/>
          </w:tcPr>
          <w:p w14:paraId="01530639"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Ketahanan</w:t>
            </w:r>
            <w:proofErr w:type="spellEnd"/>
            <w:r w:rsidRPr="009A20D2">
              <w:rPr>
                <w:rFonts w:ascii="Arial" w:hAnsi="Arial" w:cs="Arial"/>
                <w:sz w:val="16"/>
                <w:szCs w:val="16"/>
                <w:lang w:val="en-US"/>
              </w:rPr>
              <w:t xml:space="preserve"> Pangan</w:t>
            </w:r>
          </w:p>
        </w:tc>
        <w:tc>
          <w:tcPr>
            <w:tcW w:w="1135" w:type="dxa"/>
            <w:tcBorders>
              <w:top w:val="nil"/>
              <w:left w:val="nil"/>
              <w:bottom w:val="single" w:sz="8" w:space="0" w:color="auto"/>
              <w:right w:val="single" w:sz="8" w:space="0" w:color="auto"/>
            </w:tcBorders>
            <w:noWrap/>
            <w:vAlign w:val="center"/>
            <w:hideMark/>
          </w:tcPr>
          <w:p w14:paraId="6922703A"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815.000,00 </w:t>
            </w:r>
          </w:p>
        </w:tc>
        <w:tc>
          <w:tcPr>
            <w:tcW w:w="1056" w:type="dxa"/>
            <w:tcBorders>
              <w:top w:val="nil"/>
              <w:left w:val="nil"/>
              <w:bottom w:val="single" w:sz="8" w:space="0" w:color="auto"/>
              <w:right w:val="single" w:sz="8" w:space="0" w:color="auto"/>
            </w:tcBorders>
            <w:noWrap/>
            <w:vAlign w:val="center"/>
            <w:hideMark/>
          </w:tcPr>
          <w:p w14:paraId="693851C3"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30A59256"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765.200,00 </w:t>
            </w:r>
          </w:p>
        </w:tc>
        <w:tc>
          <w:tcPr>
            <w:tcW w:w="1276" w:type="dxa"/>
            <w:tcBorders>
              <w:top w:val="nil"/>
              <w:left w:val="nil"/>
              <w:bottom w:val="single" w:sz="8" w:space="0" w:color="auto"/>
              <w:right w:val="single" w:sz="8" w:space="0" w:color="auto"/>
            </w:tcBorders>
            <w:noWrap/>
            <w:vAlign w:val="center"/>
            <w:hideMark/>
          </w:tcPr>
          <w:p w14:paraId="5AEBC7AE"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3.828.000,00 </w:t>
            </w:r>
          </w:p>
        </w:tc>
        <w:tc>
          <w:tcPr>
            <w:tcW w:w="992" w:type="dxa"/>
            <w:tcBorders>
              <w:top w:val="nil"/>
              <w:left w:val="nil"/>
              <w:bottom w:val="single" w:sz="8" w:space="0" w:color="auto"/>
              <w:right w:val="single" w:sz="8" w:space="0" w:color="auto"/>
            </w:tcBorders>
            <w:noWrap/>
            <w:vAlign w:val="center"/>
            <w:hideMark/>
          </w:tcPr>
          <w:p w14:paraId="22584145"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2ECCAC7D"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5.408.200,00 </w:t>
            </w:r>
          </w:p>
        </w:tc>
      </w:tr>
      <w:tr w:rsidR="00DA16A3" w:rsidRPr="009A20D2" w14:paraId="0F71932E"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521204CB"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3</w:t>
            </w:r>
          </w:p>
        </w:tc>
        <w:tc>
          <w:tcPr>
            <w:tcW w:w="1407" w:type="dxa"/>
            <w:tcBorders>
              <w:top w:val="nil"/>
              <w:left w:val="nil"/>
              <w:bottom w:val="single" w:sz="8" w:space="0" w:color="auto"/>
              <w:right w:val="single" w:sz="8" w:space="0" w:color="auto"/>
            </w:tcBorders>
            <w:vAlign w:val="center"/>
            <w:hideMark/>
          </w:tcPr>
          <w:p w14:paraId="184EC6C6"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Lingkungan</w:t>
            </w:r>
            <w:proofErr w:type="spellEnd"/>
            <w:r w:rsidRPr="009A20D2">
              <w:rPr>
                <w:rFonts w:ascii="Arial" w:hAnsi="Arial" w:cs="Arial"/>
                <w:sz w:val="16"/>
                <w:szCs w:val="16"/>
                <w:lang w:val="en-US"/>
              </w:rPr>
              <w:t xml:space="preserve"> Hidup</w:t>
            </w:r>
          </w:p>
        </w:tc>
        <w:tc>
          <w:tcPr>
            <w:tcW w:w="1135" w:type="dxa"/>
            <w:tcBorders>
              <w:top w:val="nil"/>
              <w:left w:val="nil"/>
              <w:bottom w:val="single" w:sz="8" w:space="0" w:color="auto"/>
              <w:right w:val="single" w:sz="8" w:space="0" w:color="auto"/>
            </w:tcBorders>
            <w:noWrap/>
            <w:vAlign w:val="center"/>
            <w:hideMark/>
          </w:tcPr>
          <w:p w14:paraId="212C6A68"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3FFACE68"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105.801,00 </w:t>
            </w:r>
          </w:p>
        </w:tc>
        <w:tc>
          <w:tcPr>
            <w:tcW w:w="1073" w:type="dxa"/>
            <w:tcBorders>
              <w:top w:val="nil"/>
              <w:left w:val="nil"/>
              <w:bottom w:val="single" w:sz="8" w:space="0" w:color="auto"/>
              <w:right w:val="single" w:sz="8" w:space="0" w:color="auto"/>
            </w:tcBorders>
            <w:noWrap/>
            <w:vAlign w:val="center"/>
            <w:hideMark/>
          </w:tcPr>
          <w:p w14:paraId="13CD2F38"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                 -   </w:t>
            </w:r>
          </w:p>
        </w:tc>
        <w:tc>
          <w:tcPr>
            <w:tcW w:w="1276" w:type="dxa"/>
            <w:tcBorders>
              <w:top w:val="nil"/>
              <w:left w:val="nil"/>
              <w:bottom w:val="single" w:sz="8" w:space="0" w:color="auto"/>
              <w:right w:val="single" w:sz="8" w:space="0" w:color="auto"/>
            </w:tcBorders>
            <w:noWrap/>
            <w:vAlign w:val="center"/>
            <w:hideMark/>
          </w:tcPr>
          <w:p w14:paraId="41993D1A"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581.910,00 </w:t>
            </w:r>
          </w:p>
        </w:tc>
        <w:tc>
          <w:tcPr>
            <w:tcW w:w="992" w:type="dxa"/>
            <w:tcBorders>
              <w:top w:val="nil"/>
              <w:left w:val="nil"/>
              <w:bottom w:val="single" w:sz="8" w:space="0" w:color="auto"/>
              <w:right w:val="single" w:sz="8" w:space="0" w:color="auto"/>
            </w:tcBorders>
            <w:noWrap/>
            <w:vAlign w:val="center"/>
            <w:hideMark/>
          </w:tcPr>
          <w:p w14:paraId="2EC9EC68"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137F2315"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687.711,00 </w:t>
            </w:r>
          </w:p>
        </w:tc>
      </w:tr>
      <w:tr w:rsidR="00DA16A3" w:rsidRPr="009A20D2" w14:paraId="02CE6ACA"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1328082E"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4</w:t>
            </w:r>
          </w:p>
        </w:tc>
        <w:tc>
          <w:tcPr>
            <w:tcW w:w="1407" w:type="dxa"/>
            <w:tcBorders>
              <w:top w:val="nil"/>
              <w:left w:val="nil"/>
              <w:bottom w:val="single" w:sz="8" w:space="0" w:color="auto"/>
              <w:right w:val="single" w:sz="8" w:space="0" w:color="auto"/>
            </w:tcBorders>
            <w:vAlign w:val="center"/>
            <w:hideMark/>
          </w:tcPr>
          <w:p w14:paraId="01CE9698"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Pemberdayaan</w:t>
            </w:r>
            <w:proofErr w:type="spellEnd"/>
            <w:r w:rsidRPr="009A20D2">
              <w:rPr>
                <w:rFonts w:ascii="Arial" w:hAnsi="Arial" w:cs="Arial"/>
                <w:sz w:val="16"/>
                <w:szCs w:val="16"/>
                <w:lang w:val="en-US"/>
              </w:rPr>
              <w:t xml:space="preserve"> Masyarakat Desa</w:t>
            </w:r>
          </w:p>
        </w:tc>
        <w:tc>
          <w:tcPr>
            <w:tcW w:w="1135" w:type="dxa"/>
            <w:tcBorders>
              <w:top w:val="nil"/>
              <w:left w:val="nil"/>
              <w:bottom w:val="single" w:sz="8" w:space="0" w:color="auto"/>
              <w:right w:val="single" w:sz="8" w:space="0" w:color="auto"/>
            </w:tcBorders>
            <w:noWrap/>
            <w:vAlign w:val="center"/>
            <w:hideMark/>
          </w:tcPr>
          <w:p w14:paraId="6D73FC70"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15A84FE0"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750D003D"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178.266,00 </w:t>
            </w:r>
          </w:p>
        </w:tc>
        <w:tc>
          <w:tcPr>
            <w:tcW w:w="1276" w:type="dxa"/>
            <w:tcBorders>
              <w:top w:val="nil"/>
              <w:left w:val="nil"/>
              <w:bottom w:val="single" w:sz="8" w:space="0" w:color="auto"/>
              <w:right w:val="single" w:sz="8" w:space="0" w:color="auto"/>
            </w:tcBorders>
            <w:noWrap/>
            <w:vAlign w:val="center"/>
            <w:hideMark/>
          </w:tcPr>
          <w:p w14:paraId="0ECF2963"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940.463,00 </w:t>
            </w:r>
          </w:p>
        </w:tc>
        <w:tc>
          <w:tcPr>
            <w:tcW w:w="992" w:type="dxa"/>
            <w:tcBorders>
              <w:top w:val="nil"/>
              <w:left w:val="nil"/>
              <w:bottom w:val="single" w:sz="8" w:space="0" w:color="auto"/>
              <w:right w:val="single" w:sz="8" w:space="0" w:color="auto"/>
            </w:tcBorders>
            <w:noWrap/>
            <w:vAlign w:val="center"/>
            <w:hideMark/>
          </w:tcPr>
          <w:p w14:paraId="3C736CF1"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3327394F"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1.118.729,00 </w:t>
            </w:r>
          </w:p>
        </w:tc>
      </w:tr>
      <w:tr w:rsidR="00DA16A3" w:rsidRPr="009A20D2" w14:paraId="3F9D11A0"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43E367C0"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5</w:t>
            </w:r>
          </w:p>
        </w:tc>
        <w:tc>
          <w:tcPr>
            <w:tcW w:w="1407" w:type="dxa"/>
            <w:tcBorders>
              <w:top w:val="nil"/>
              <w:left w:val="nil"/>
              <w:bottom w:val="single" w:sz="8" w:space="0" w:color="auto"/>
              <w:right w:val="single" w:sz="8" w:space="0" w:color="auto"/>
            </w:tcBorders>
            <w:vAlign w:val="center"/>
            <w:hideMark/>
          </w:tcPr>
          <w:p w14:paraId="06101C94"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Perhubungan</w:t>
            </w:r>
            <w:proofErr w:type="spellEnd"/>
          </w:p>
        </w:tc>
        <w:tc>
          <w:tcPr>
            <w:tcW w:w="1135" w:type="dxa"/>
            <w:tcBorders>
              <w:top w:val="nil"/>
              <w:left w:val="nil"/>
              <w:bottom w:val="single" w:sz="8" w:space="0" w:color="auto"/>
              <w:right w:val="single" w:sz="8" w:space="0" w:color="auto"/>
            </w:tcBorders>
            <w:noWrap/>
            <w:vAlign w:val="center"/>
            <w:hideMark/>
          </w:tcPr>
          <w:p w14:paraId="33250C7E"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2F5D167D"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195.675,00 </w:t>
            </w:r>
          </w:p>
        </w:tc>
        <w:tc>
          <w:tcPr>
            <w:tcW w:w="1073" w:type="dxa"/>
            <w:tcBorders>
              <w:top w:val="nil"/>
              <w:left w:val="nil"/>
              <w:bottom w:val="single" w:sz="8" w:space="0" w:color="auto"/>
              <w:right w:val="single" w:sz="8" w:space="0" w:color="auto"/>
            </w:tcBorders>
            <w:noWrap/>
            <w:vAlign w:val="center"/>
            <w:hideMark/>
          </w:tcPr>
          <w:p w14:paraId="213495A6"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568.000,00 </w:t>
            </w:r>
          </w:p>
        </w:tc>
        <w:tc>
          <w:tcPr>
            <w:tcW w:w="1276" w:type="dxa"/>
            <w:tcBorders>
              <w:top w:val="nil"/>
              <w:left w:val="nil"/>
              <w:bottom w:val="single" w:sz="8" w:space="0" w:color="auto"/>
              <w:right w:val="single" w:sz="8" w:space="0" w:color="auto"/>
            </w:tcBorders>
            <w:noWrap/>
            <w:vAlign w:val="center"/>
            <w:hideMark/>
          </w:tcPr>
          <w:p w14:paraId="795DCBC8"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1E5FA6A1"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5688226A"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763.675,00 </w:t>
            </w:r>
          </w:p>
        </w:tc>
      </w:tr>
      <w:tr w:rsidR="00DA16A3" w:rsidRPr="009A20D2" w14:paraId="3CDF1463"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07BA0E28"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6</w:t>
            </w:r>
          </w:p>
        </w:tc>
        <w:tc>
          <w:tcPr>
            <w:tcW w:w="1407" w:type="dxa"/>
            <w:tcBorders>
              <w:top w:val="nil"/>
              <w:left w:val="nil"/>
              <w:bottom w:val="single" w:sz="8" w:space="0" w:color="auto"/>
              <w:right w:val="single" w:sz="8" w:space="0" w:color="auto"/>
            </w:tcBorders>
            <w:vAlign w:val="center"/>
            <w:hideMark/>
          </w:tcPr>
          <w:p w14:paraId="07BDBEA5"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Penanaman</w:t>
            </w:r>
            <w:proofErr w:type="spellEnd"/>
            <w:r w:rsidRPr="009A20D2">
              <w:rPr>
                <w:rFonts w:ascii="Arial" w:hAnsi="Arial" w:cs="Arial"/>
                <w:sz w:val="16"/>
                <w:szCs w:val="16"/>
                <w:lang w:val="en-US"/>
              </w:rPr>
              <w:t xml:space="preserve"> Modal Dan PTSP</w:t>
            </w:r>
          </w:p>
        </w:tc>
        <w:tc>
          <w:tcPr>
            <w:tcW w:w="1135" w:type="dxa"/>
            <w:tcBorders>
              <w:top w:val="nil"/>
              <w:left w:val="nil"/>
              <w:bottom w:val="single" w:sz="8" w:space="0" w:color="auto"/>
              <w:right w:val="single" w:sz="8" w:space="0" w:color="auto"/>
            </w:tcBorders>
            <w:noWrap/>
            <w:vAlign w:val="center"/>
            <w:hideMark/>
          </w:tcPr>
          <w:p w14:paraId="15477691"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719C5C1C"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185.085,00 </w:t>
            </w:r>
          </w:p>
        </w:tc>
        <w:tc>
          <w:tcPr>
            <w:tcW w:w="1073" w:type="dxa"/>
            <w:tcBorders>
              <w:top w:val="nil"/>
              <w:left w:val="nil"/>
              <w:bottom w:val="single" w:sz="8" w:space="0" w:color="auto"/>
              <w:right w:val="single" w:sz="8" w:space="0" w:color="auto"/>
            </w:tcBorders>
            <w:noWrap/>
            <w:vAlign w:val="center"/>
            <w:hideMark/>
          </w:tcPr>
          <w:p w14:paraId="16868A4C"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330.600,00 </w:t>
            </w:r>
          </w:p>
        </w:tc>
        <w:tc>
          <w:tcPr>
            <w:tcW w:w="1276" w:type="dxa"/>
            <w:tcBorders>
              <w:top w:val="nil"/>
              <w:left w:val="nil"/>
              <w:bottom w:val="single" w:sz="8" w:space="0" w:color="auto"/>
              <w:right w:val="single" w:sz="8" w:space="0" w:color="auto"/>
            </w:tcBorders>
            <w:noWrap/>
            <w:vAlign w:val="center"/>
            <w:hideMark/>
          </w:tcPr>
          <w:p w14:paraId="42743D48"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1.357.290,00 </w:t>
            </w:r>
          </w:p>
        </w:tc>
        <w:tc>
          <w:tcPr>
            <w:tcW w:w="992" w:type="dxa"/>
            <w:tcBorders>
              <w:top w:val="nil"/>
              <w:left w:val="nil"/>
              <w:bottom w:val="single" w:sz="8" w:space="0" w:color="auto"/>
              <w:right w:val="single" w:sz="8" w:space="0" w:color="auto"/>
            </w:tcBorders>
            <w:noWrap/>
            <w:vAlign w:val="center"/>
            <w:hideMark/>
          </w:tcPr>
          <w:p w14:paraId="005FCB6D"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760BC705"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1.872.975,00 </w:t>
            </w:r>
          </w:p>
        </w:tc>
      </w:tr>
      <w:tr w:rsidR="00DA16A3" w:rsidRPr="009A20D2" w14:paraId="3FEE21B5"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551DEEB5"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7</w:t>
            </w:r>
          </w:p>
        </w:tc>
        <w:tc>
          <w:tcPr>
            <w:tcW w:w="1407" w:type="dxa"/>
            <w:tcBorders>
              <w:top w:val="nil"/>
              <w:left w:val="nil"/>
              <w:bottom w:val="single" w:sz="8" w:space="0" w:color="auto"/>
              <w:right w:val="single" w:sz="8" w:space="0" w:color="auto"/>
            </w:tcBorders>
            <w:vAlign w:val="center"/>
            <w:hideMark/>
          </w:tcPr>
          <w:p w14:paraId="785B804C"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Dinas Kearsipan Dan Perpustakaan</w:t>
            </w:r>
          </w:p>
        </w:tc>
        <w:tc>
          <w:tcPr>
            <w:tcW w:w="1135" w:type="dxa"/>
            <w:tcBorders>
              <w:top w:val="nil"/>
              <w:left w:val="nil"/>
              <w:bottom w:val="single" w:sz="8" w:space="0" w:color="auto"/>
              <w:right w:val="single" w:sz="8" w:space="0" w:color="auto"/>
            </w:tcBorders>
            <w:vAlign w:val="center"/>
            <w:hideMark/>
          </w:tcPr>
          <w:p w14:paraId="6955EF0C"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687.500,00 </w:t>
            </w:r>
          </w:p>
        </w:tc>
        <w:tc>
          <w:tcPr>
            <w:tcW w:w="1056" w:type="dxa"/>
            <w:tcBorders>
              <w:top w:val="nil"/>
              <w:left w:val="nil"/>
              <w:bottom w:val="single" w:sz="8" w:space="0" w:color="auto"/>
              <w:right w:val="single" w:sz="8" w:space="0" w:color="auto"/>
            </w:tcBorders>
            <w:noWrap/>
            <w:vAlign w:val="center"/>
            <w:hideMark/>
          </w:tcPr>
          <w:p w14:paraId="20C0A0EA"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18E9E6A9"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                 -   </w:t>
            </w:r>
          </w:p>
        </w:tc>
        <w:tc>
          <w:tcPr>
            <w:tcW w:w="1276" w:type="dxa"/>
            <w:tcBorders>
              <w:top w:val="nil"/>
              <w:left w:val="nil"/>
              <w:bottom w:val="single" w:sz="8" w:space="0" w:color="auto"/>
              <w:right w:val="single" w:sz="8" w:space="0" w:color="auto"/>
            </w:tcBorders>
            <w:noWrap/>
            <w:vAlign w:val="center"/>
            <w:hideMark/>
          </w:tcPr>
          <w:p w14:paraId="604296F7"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75A67D0F"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0F18A7E8"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687.500,00 </w:t>
            </w:r>
          </w:p>
        </w:tc>
      </w:tr>
      <w:tr w:rsidR="00DA16A3" w:rsidRPr="009A20D2" w14:paraId="15D94ED3"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2D8FFFF6"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8</w:t>
            </w:r>
          </w:p>
        </w:tc>
        <w:tc>
          <w:tcPr>
            <w:tcW w:w="1407" w:type="dxa"/>
            <w:tcBorders>
              <w:top w:val="nil"/>
              <w:left w:val="nil"/>
              <w:bottom w:val="single" w:sz="8" w:space="0" w:color="auto"/>
              <w:right w:val="single" w:sz="8" w:space="0" w:color="auto"/>
            </w:tcBorders>
            <w:vAlign w:val="center"/>
            <w:hideMark/>
          </w:tcPr>
          <w:p w14:paraId="085B46BB"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Kelautan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Perikanan</w:t>
            </w:r>
            <w:proofErr w:type="spellEnd"/>
          </w:p>
        </w:tc>
        <w:tc>
          <w:tcPr>
            <w:tcW w:w="1135" w:type="dxa"/>
            <w:tcBorders>
              <w:top w:val="nil"/>
              <w:left w:val="nil"/>
              <w:bottom w:val="single" w:sz="8" w:space="0" w:color="auto"/>
              <w:right w:val="single" w:sz="8" w:space="0" w:color="auto"/>
            </w:tcBorders>
            <w:noWrap/>
            <w:vAlign w:val="center"/>
            <w:hideMark/>
          </w:tcPr>
          <w:p w14:paraId="30B5168D"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vAlign w:val="center"/>
            <w:hideMark/>
          </w:tcPr>
          <w:p w14:paraId="2E2EF5EB"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671.947,50 </w:t>
            </w:r>
          </w:p>
        </w:tc>
        <w:tc>
          <w:tcPr>
            <w:tcW w:w="1073" w:type="dxa"/>
            <w:tcBorders>
              <w:top w:val="nil"/>
              <w:left w:val="nil"/>
              <w:bottom w:val="single" w:sz="8" w:space="0" w:color="auto"/>
              <w:right w:val="single" w:sz="8" w:space="0" w:color="auto"/>
            </w:tcBorders>
            <w:vAlign w:val="center"/>
            <w:hideMark/>
          </w:tcPr>
          <w:p w14:paraId="5A9CF1EA"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1.618.600,00 </w:t>
            </w:r>
          </w:p>
        </w:tc>
        <w:tc>
          <w:tcPr>
            <w:tcW w:w="1276" w:type="dxa"/>
            <w:tcBorders>
              <w:top w:val="nil"/>
              <w:left w:val="nil"/>
              <w:bottom w:val="single" w:sz="8" w:space="0" w:color="auto"/>
              <w:right w:val="single" w:sz="8" w:space="0" w:color="auto"/>
            </w:tcBorders>
            <w:vAlign w:val="center"/>
            <w:hideMark/>
          </w:tcPr>
          <w:p w14:paraId="51F98B07"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4.842.530,00 </w:t>
            </w:r>
          </w:p>
        </w:tc>
        <w:tc>
          <w:tcPr>
            <w:tcW w:w="992" w:type="dxa"/>
            <w:tcBorders>
              <w:top w:val="nil"/>
              <w:left w:val="nil"/>
              <w:bottom w:val="single" w:sz="8" w:space="0" w:color="auto"/>
              <w:right w:val="single" w:sz="8" w:space="0" w:color="auto"/>
            </w:tcBorders>
            <w:noWrap/>
            <w:vAlign w:val="center"/>
            <w:hideMark/>
          </w:tcPr>
          <w:p w14:paraId="6D577065"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4E7FBF43"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7.133.077,50 </w:t>
            </w:r>
          </w:p>
        </w:tc>
      </w:tr>
      <w:tr w:rsidR="00DA16A3" w:rsidRPr="009A20D2" w14:paraId="5486DEA1"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4CB1B431"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9</w:t>
            </w:r>
          </w:p>
        </w:tc>
        <w:tc>
          <w:tcPr>
            <w:tcW w:w="1407" w:type="dxa"/>
            <w:tcBorders>
              <w:top w:val="nil"/>
              <w:left w:val="nil"/>
              <w:bottom w:val="single" w:sz="8" w:space="0" w:color="auto"/>
              <w:right w:val="single" w:sz="8" w:space="0" w:color="auto"/>
            </w:tcBorders>
            <w:vAlign w:val="center"/>
            <w:hideMark/>
          </w:tcPr>
          <w:p w14:paraId="585A96D6"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Sekretariat</w:t>
            </w:r>
            <w:proofErr w:type="spellEnd"/>
            <w:r w:rsidRPr="009A20D2">
              <w:rPr>
                <w:rFonts w:ascii="Arial" w:hAnsi="Arial" w:cs="Arial"/>
                <w:sz w:val="16"/>
                <w:szCs w:val="16"/>
                <w:lang w:val="en-US"/>
              </w:rPr>
              <w:t xml:space="preserve"> Daerah</w:t>
            </w:r>
          </w:p>
        </w:tc>
        <w:tc>
          <w:tcPr>
            <w:tcW w:w="1135" w:type="dxa"/>
            <w:tcBorders>
              <w:top w:val="nil"/>
              <w:left w:val="nil"/>
              <w:bottom w:val="single" w:sz="8" w:space="0" w:color="auto"/>
              <w:right w:val="single" w:sz="8" w:space="0" w:color="auto"/>
            </w:tcBorders>
            <w:noWrap/>
            <w:vAlign w:val="center"/>
            <w:hideMark/>
          </w:tcPr>
          <w:p w14:paraId="2659842F"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5330BCE4"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544.682,00 </w:t>
            </w:r>
          </w:p>
        </w:tc>
        <w:tc>
          <w:tcPr>
            <w:tcW w:w="1073" w:type="dxa"/>
            <w:tcBorders>
              <w:top w:val="nil"/>
              <w:left w:val="nil"/>
              <w:bottom w:val="single" w:sz="8" w:space="0" w:color="auto"/>
              <w:right w:val="single" w:sz="8" w:space="0" w:color="auto"/>
            </w:tcBorders>
            <w:noWrap/>
            <w:vAlign w:val="center"/>
            <w:hideMark/>
          </w:tcPr>
          <w:p w14:paraId="0FCB4B0D"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677.745,00 </w:t>
            </w:r>
          </w:p>
        </w:tc>
        <w:tc>
          <w:tcPr>
            <w:tcW w:w="1276" w:type="dxa"/>
            <w:tcBorders>
              <w:top w:val="nil"/>
              <w:left w:val="nil"/>
              <w:bottom w:val="single" w:sz="8" w:space="0" w:color="auto"/>
              <w:right w:val="single" w:sz="8" w:space="0" w:color="auto"/>
            </w:tcBorders>
            <w:noWrap/>
            <w:vAlign w:val="center"/>
            <w:hideMark/>
          </w:tcPr>
          <w:p w14:paraId="050AEB7F"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4.242.086,00 </w:t>
            </w:r>
          </w:p>
        </w:tc>
        <w:tc>
          <w:tcPr>
            <w:tcW w:w="992" w:type="dxa"/>
            <w:tcBorders>
              <w:top w:val="nil"/>
              <w:left w:val="nil"/>
              <w:bottom w:val="single" w:sz="8" w:space="0" w:color="auto"/>
              <w:right w:val="single" w:sz="8" w:space="0" w:color="auto"/>
            </w:tcBorders>
            <w:noWrap/>
            <w:vAlign w:val="center"/>
            <w:hideMark/>
          </w:tcPr>
          <w:p w14:paraId="0EF91C57"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05C0E7BD"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5.464.513,00 </w:t>
            </w:r>
          </w:p>
        </w:tc>
      </w:tr>
      <w:tr w:rsidR="00DA16A3" w:rsidRPr="009A20D2" w14:paraId="7BE07135"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55179D54"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10</w:t>
            </w:r>
          </w:p>
        </w:tc>
        <w:tc>
          <w:tcPr>
            <w:tcW w:w="1407" w:type="dxa"/>
            <w:tcBorders>
              <w:top w:val="nil"/>
              <w:left w:val="nil"/>
              <w:bottom w:val="single" w:sz="8" w:space="0" w:color="auto"/>
              <w:right w:val="single" w:sz="8" w:space="0" w:color="auto"/>
            </w:tcBorders>
            <w:vAlign w:val="center"/>
            <w:hideMark/>
          </w:tcPr>
          <w:p w14:paraId="05FB8D5D"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w:t>
            </w:r>
          </w:p>
        </w:tc>
        <w:tc>
          <w:tcPr>
            <w:tcW w:w="1135" w:type="dxa"/>
            <w:tcBorders>
              <w:top w:val="nil"/>
              <w:left w:val="nil"/>
              <w:bottom w:val="single" w:sz="8" w:space="0" w:color="auto"/>
              <w:right w:val="single" w:sz="8" w:space="0" w:color="auto"/>
            </w:tcBorders>
            <w:noWrap/>
            <w:vAlign w:val="center"/>
            <w:hideMark/>
          </w:tcPr>
          <w:p w14:paraId="1E6AE734"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06347522"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257E5885"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99.540,00 </w:t>
            </w:r>
          </w:p>
        </w:tc>
        <w:tc>
          <w:tcPr>
            <w:tcW w:w="1276" w:type="dxa"/>
            <w:tcBorders>
              <w:top w:val="nil"/>
              <w:left w:val="nil"/>
              <w:bottom w:val="single" w:sz="8" w:space="0" w:color="auto"/>
              <w:right w:val="single" w:sz="8" w:space="0" w:color="auto"/>
            </w:tcBorders>
            <w:noWrap/>
            <w:vAlign w:val="center"/>
            <w:hideMark/>
          </w:tcPr>
          <w:p w14:paraId="7B169E82"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2DCBEA46"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02E73B74"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99.540,00 </w:t>
            </w:r>
          </w:p>
        </w:tc>
      </w:tr>
      <w:tr w:rsidR="00DA16A3" w:rsidRPr="009A20D2" w14:paraId="084B061D"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6C63F491"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11</w:t>
            </w:r>
          </w:p>
        </w:tc>
        <w:tc>
          <w:tcPr>
            <w:tcW w:w="1407" w:type="dxa"/>
            <w:tcBorders>
              <w:top w:val="nil"/>
              <w:left w:val="nil"/>
              <w:bottom w:val="single" w:sz="8" w:space="0" w:color="auto"/>
              <w:right w:val="single" w:sz="8" w:space="0" w:color="auto"/>
            </w:tcBorders>
            <w:vAlign w:val="center"/>
            <w:hideMark/>
          </w:tcPr>
          <w:p w14:paraId="51AA4840"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 Selatan</w:t>
            </w:r>
          </w:p>
        </w:tc>
        <w:tc>
          <w:tcPr>
            <w:tcW w:w="1135" w:type="dxa"/>
            <w:tcBorders>
              <w:top w:val="nil"/>
              <w:left w:val="nil"/>
              <w:bottom w:val="single" w:sz="8" w:space="0" w:color="auto"/>
              <w:right w:val="single" w:sz="8" w:space="0" w:color="auto"/>
            </w:tcBorders>
            <w:noWrap/>
            <w:vAlign w:val="center"/>
            <w:hideMark/>
          </w:tcPr>
          <w:p w14:paraId="0CA2968B"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85.000,00 </w:t>
            </w:r>
          </w:p>
        </w:tc>
        <w:tc>
          <w:tcPr>
            <w:tcW w:w="1056" w:type="dxa"/>
            <w:tcBorders>
              <w:top w:val="nil"/>
              <w:left w:val="nil"/>
              <w:bottom w:val="single" w:sz="8" w:space="0" w:color="auto"/>
              <w:right w:val="single" w:sz="8" w:space="0" w:color="auto"/>
            </w:tcBorders>
            <w:noWrap/>
            <w:vAlign w:val="center"/>
            <w:hideMark/>
          </w:tcPr>
          <w:p w14:paraId="54761D6C"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71.513,00 </w:t>
            </w:r>
          </w:p>
        </w:tc>
        <w:tc>
          <w:tcPr>
            <w:tcW w:w="1073" w:type="dxa"/>
            <w:tcBorders>
              <w:top w:val="nil"/>
              <w:left w:val="nil"/>
              <w:bottom w:val="single" w:sz="8" w:space="0" w:color="auto"/>
              <w:right w:val="single" w:sz="8" w:space="0" w:color="auto"/>
            </w:tcBorders>
            <w:noWrap/>
            <w:vAlign w:val="center"/>
            <w:hideMark/>
          </w:tcPr>
          <w:p w14:paraId="5253AAA6"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12.400,00 </w:t>
            </w:r>
          </w:p>
        </w:tc>
        <w:tc>
          <w:tcPr>
            <w:tcW w:w="1276" w:type="dxa"/>
            <w:tcBorders>
              <w:top w:val="nil"/>
              <w:left w:val="nil"/>
              <w:bottom w:val="single" w:sz="8" w:space="0" w:color="auto"/>
              <w:right w:val="single" w:sz="8" w:space="0" w:color="auto"/>
            </w:tcBorders>
            <w:noWrap/>
            <w:vAlign w:val="center"/>
            <w:hideMark/>
          </w:tcPr>
          <w:p w14:paraId="6EC68A27"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524.432,00 </w:t>
            </w:r>
          </w:p>
        </w:tc>
        <w:tc>
          <w:tcPr>
            <w:tcW w:w="992" w:type="dxa"/>
            <w:tcBorders>
              <w:top w:val="nil"/>
              <w:left w:val="nil"/>
              <w:bottom w:val="single" w:sz="8" w:space="0" w:color="auto"/>
              <w:right w:val="single" w:sz="8" w:space="0" w:color="auto"/>
            </w:tcBorders>
            <w:noWrap/>
            <w:vAlign w:val="center"/>
            <w:hideMark/>
          </w:tcPr>
          <w:p w14:paraId="51AEF0EE"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3F5DB08E"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693.345,00 </w:t>
            </w:r>
          </w:p>
        </w:tc>
      </w:tr>
      <w:tr w:rsidR="00DA16A3" w:rsidRPr="009A20D2" w14:paraId="1974C6E5"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413647CC"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lastRenderedPageBreak/>
              <w:t>12</w:t>
            </w:r>
          </w:p>
        </w:tc>
        <w:tc>
          <w:tcPr>
            <w:tcW w:w="1407" w:type="dxa"/>
            <w:tcBorders>
              <w:top w:val="nil"/>
              <w:left w:val="nil"/>
              <w:bottom w:val="single" w:sz="8" w:space="0" w:color="auto"/>
              <w:right w:val="single" w:sz="8" w:space="0" w:color="auto"/>
            </w:tcBorders>
            <w:vAlign w:val="center"/>
            <w:hideMark/>
          </w:tcPr>
          <w:p w14:paraId="5A6D3EF7"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Tobelo Selatan</w:t>
            </w:r>
          </w:p>
        </w:tc>
        <w:tc>
          <w:tcPr>
            <w:tcW w:w="1135" w:type="dxa"/>
            <w:tcBorders>
              <w:top w:val="nil"/>
              <w:left w:val="nil"/>
              <w:bottom w:val="single" w:sz="8" w:space="0" w:color="auto"/>
              <w:right w:val="single" w:sz="8" w:space="0" w:color="auto"/>
            </w:tcBorders>
            <w:noWrap/>
            <w:vAlign w:val="center"/>
            <w:hideMark/>
          </w:tcPr>
          <w:p w14:paraId="2C156C1D"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4CE15AF8"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7C6BAC0A"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247.799,00 </w:t>
            </w:r>
          </w:p>
        </w:tc>
        <w:tc>
          <w:tcPr>
            <w:tcW w:w="1276" w:type="dxa"/>
            <w:tcBorders>
              <w:top w:val="nil"/>
              <w:left w:val="nil"/>
              <w:bottom w:val="single" w:sz="8" w:space="0" w:color="auto"/>
              <w:right w:val="single" w:sz="8" w:space="0" w:color="auto"/>
            </w:tcBorders>
            <w:noWrap/>
            <w:vAlign w:val="center"/>
            <w:hideMark/>
          </w:tcPr>
          <w:p w14:paraId="49B3F491"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17BA3F1C"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5F13E63E"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247.799,00 </w:t>
            </w:r>
          </w:p>
        </w:tc>
      </w:tr>
      <w:tr w:rsidR="00DA16A3" w:rsidRPr="009A20D2" w14:paraId="5A49C81C"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2FFF0806"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13</w:t>
            </w:r>
          </w:p>
        </w:tc>
        <w:tc>
          <w:tcPr>
            <w:tcW w:w="1407" w:type="dxa"/>
            <w:tcBorders>
              <w:top w:val="nil"/>
              <w:left w:val="nil"/>
              <w:bottom w:val="single" w:sz="8" w:space="0" w:color="auto"/>
              <w:right w:val="single" w:sz="8" w:space="0" w:color="auto"/>
            </w:tcBorders>
            <w:vAlign w:val="center"/>
            <w:hideMark/>
          </w:tcPr>
          <w:p w14:paraId="65E396EF"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Tengah</w:t>
            </w:r>
          </w:p>
        </w:tc>
        <w:tc>
          <w:tcPr>
            <w:tcW w:w="1135" w:type="dxa"/>
            <w:tcBorders>
              <w:top w:val="nil"/>
              <w:left w:val="nil"/>
              <w:bottom w:val="single" w:sz="8" w:space="0" w:color="auto"/>
              <w:right w:val="single" w:sz="8" w:space="0" w:color="auto"/>
            </w:tcBorders>
            <w:noWrap/>
            <w:vAlign w:val="center"/>
            <w:hideMark/>
          </w:tcPr>
          <w:p w14:paraId="672236F9"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795.015,00 </w:t>
            </w:r>
          </w:p>
        </w:tc>
        <w:tc>
          <w:tcPr>
            <w:tcW w:w="1056" w:type="dxa"/>
            <w:tcBorders>
              <w:top w:val="nil"/>
              <w:left w:val="nil"/>
              <w:bottom w:val="single" w:sz="8" w:space="0" w:color="auto"/>
              <w:right w:val="single" w:sz="8" w:space="0" w:color="auto"/>
            </w:tcBorders>
            <w:noWrap/>
            <w:vAlign w:val="center"/>
            <w:hideMark/>
          </w:tcPr>
          <w:p w14:paraId="26A3DABB"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670.710,00 </w:t>
            </w:r>
          </w:p>
        </w:tc>
        <w:tc>
          <w:tcPr>
            <w:tcW w:w="1073" w:type="dxa"/>
            <w:tcBorders>
              <w:top w:val="nil"/>
              <w:left w:val="nil"/>
              <w:bottom w:val="single" w:sz="8" w:space="0" w:color="auto"/>
              <w:right w:val="single" w:sz="8" w:space="0" w:color="auto"/>
            </w:tcBorders>
            <w:noWrap/>
            <w:vAlign w:val="center"/>
            <w:hideMark/>
          </w:tcPr>
          <w:p w14:paraId="770AFD77"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302.940,00 </w:t>
            </w:r>
          </w:p>
        </w:tc>
        <w:tc>
          <w:tcPr>
            <w:tcW w:w="1276" w:type="dxa"/>
            <w:tcBorders>
              <w:top w:val="nil"/>
              <w:left w:val="nil"/>
              <w:bottom w:val="single" w:sz="8" w:space="0" w:color="auto"/>
              <w:right w:val="single" w:sz="8" w:space="0" w:color="auto"/>
            </w:tcBorders>
            <w:noWrap/>
            <w:vAlign w:val="center"/>
            <w:hideMark/>
          </w:tcPr>
          <w:p w14:paraId="7BAAADA5"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2.778.540,00 </w:t>
            </w:r>
          </w:p>
        </w:tc>
        <w:tc>
          <w:tcPr>
            <w:tcW w:w="992" w:type="dxa"/>
            <w:tcBorders>
              <w:top w:val="nil"/>
              <w:left w:val="nil"/>
              <w:bottom w:val="single" w:sz="8" w:space="0" w:color="auto"/>
              <w:right w:val="single" w:sz="8" w:space="0" w:color="auto"/>
            </w:tcBorders>
            <w:noWrap/>
            <w:vAlign w:val="center"/>
            <w:hideMark/>
          </w:tcPr>
          <w:p w14:paraId="5DD4970A"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3FB33D77"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4.547.205,00 </w:t>
            </w:r>
          </w:p>
        </w:tc>
      </w:tr>
      <w:tr w:rsidR="00DA16A3" w:rsidRPr="009A20D2" w14:paraId="2C1E12F1"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5B8EB7C2"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14</w:t>
            </w:r>
          </w:p>
        </w:tc>
        <w:tc>
          <w:tcPr>
            <w:tcW w:w="1407" w:type="dxa"/>
            <w:tcBorders>
              <w:top w:val="nil"/>
              <w:left w:val="nil"/>
              <w:bottom w:val="single" w:sz="8" w:space="0" w:color="auto"/>
              <w:right w:val="single" w:sz="8" w:space="0" w:color="auto"/>
            </w:tcBorders>
            <w:vAlign w:val="center"/>
            <w:hideMark/>
          </w:tcPr>
          <w:p w14:paraId="0D2C624C"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Tobelo Timur</w:t>
            </w:r>
          </w:p>
        </w:tc>
        <w:tc>
          <w:tcPr>
            <w:tcW w:w="1135" w:type="dxa"/>
            <w:tcBorders>
              <w:top w:val="nil"/>
              <w:left w:val="nil"/>
              <w:bottom w:val="single" w:sz="8" w:space="0" w:color="auto"/>
              <w:right w:val="single" w:sz="8" w:space="0" w:color="auto"/>
            </w:tcBorders>
            <w:noWrap/>
            <w:vAlign w:val="center"/>
            <w:hideMark/>
          </w:tcPr>
          <w:p w14:paraId="7AC3C8C2"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32.865,00 </w:t>
            </w:r>
          </w:p>
        </w:tc>
        <w:tc>
          <w:tcPr>
            <w:tcW w:w="1056" w:type="dxa"/>
            <w:tcBorders>
              <w:top w:val="nil"/>
              <w:left w:val="nil"/>
              <w:bottom w:val="single" w:sz="8" w:space="0" w:color="auto"/>
              <w:right w:val="single" w:sz="8" w:space="0" w:color="auto"/>
            </w:tcBorders>
            <w:noWrap/>
            <w:vAlign w:val="center"/>
            <w:hideMark/>
          </w:tcPr>
          <w:p w14:paraId="43F9C1CC"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5F8C8ABF"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                 -   </w:t>
            </w:r>
          </w:p>
        </w:tc>
        <w:tc>
          <w:tcPr>
            <w:tcW w:w="1276" w:type="dxa"/>
            <w:tcBorders>
              <w:top w:val="nil"/>
              <w:left w:val="nil"/>
              <w:bottom w:val="single" w:sz="8" w:space="0" w:color="auto"/>
              <w:right w:val="single" w:sz="8" w:space="0" w:color="auto"/>
            </w:tcBorders>
            <w:noWrap/>
            <w:vAlign w:val="center"/>
            <w:hideMark/>
          </w:tcPr>
          <w:p w14:paraId="2DB3A0D9"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997.810,00 </w:t>
            </w:r>
          </w:p>
        </w:tc>
        <w:tc>
          <w:tcPr>
            <w:tcW w:w="992" w:type="dxa"/>
            <w:tcBorders>
              <w:top w:val="nil"/>
              <w:left w:val="nil"/>
              <w:bottom w:val="single" w:sz="8" w:space="0" w:color="auto"/>
              <w:right w:val="single" w:sz="8" w:space="0" w:color="auto"/>
            </w:tcBorders>
            <w:noWrap/>
            <w:vAlign w:val="center"/>
            <w:hideMark/>
          </w:tcPr>
          <w:p w14:paraId="5F2E680B"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125A4537"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1.030.675,00 </w:t>
            </w:r>
          </w:p>
        </w:tc>
      </w:tr>
      <w:tr w:rsidR="00DA16A3" w:rsidRPr="009A20D2" w14:paraId="64D2DFF7"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18C977BA"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15</w:t>
            </w:r>
          </w:p>
        </w:tc>
        <w:tc>
          <w:tcPr>
            <w:tcW w:w="1407" w:type="dxa"/>
            <w:tcBorders>
              <w:top w:val="nil"/>
              <w:left w:val="nil"/>
              <w:bottom w:val="single" w:sz="8" w:space="0" w:color="auto"/>
              <w:right w:val="single" w:sz="8" w:space="0" w:color="auto"/>
            </w:tcBorders>
            <w:vAlign w:val="center"/>
            <w:hideMark/>
          </w:tcPr>
          <w:p w14:paraId="0402DBB0"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Malifut</w:t>
            </w:r>
            <w:proofErr w:type="spellEnd"/>
          </w:p>
        </w:tc>
        <w:tc>
          <w:tcPr>
            <w:tcW w:w="1135" w:type="dxa"/>
            <w:tcBorders>
              <w:top w:val="nil"/>
              <w:left w:val="nil"/>
              <w:bottom w:val="single" w:sz="8" w:space="0" w:color="auto"/>
              <w:right w:val="single" w:sz="8" w:space="0" w:color="auto"/>
            </w:tcBorders>
            <w:noWrap/>
            <w:vAlign w:val="center"/>
            <w:hideMark/>
          </w:tcPr>
          <w:p w14:paraId="7CB29C7E"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6B2A7865"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5759A6D0"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205.300,00 </w:t>
            </w:r>
          </w:p>
        </w:tc>
        <w:tc>
          <w:tcPr>
            <w:tcW w:w="1276" w:type="dxa"/>
            <w:tcBorders>
              <w:top w:val="nil"/>
              <w:left w:val="nil"/>
              <w:bottom w:val="single" w:sz="8" w:space="0" w:color="auto"/>
              <w:right w:val="single" w:sz="8" w:space="0" w:color="auto"/>
            </w:tcBorders>
            <w:noWrap/>
            <w:vAlign w:val="center"/>
            <w:hideMark/>
          </w:tcPr>
          <w:p w14:paraId="25615799"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226A60DA"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66123D9F"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205.300,00 </w:t>
            </w:r>
          </w:p>
        </w:tc>
      </w:tr>
      <w:tr w:rsidR="00DA16A3" w:rsidRPr="009A20D2" w14:paraId="10ED654D"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08E6F375"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16</w:t>
            </w:r>
          </w:p>
        </w:tc>
        <w:tc>
          <w:tcPr>
            <w:tcW w:w="1407" w:type="dxa"/>
            <w:tcBorders>
              <w:top w:val="nil"/>
              <w:left w:val="nil"/>
              <w:bottom w:val="single" w:sz="8" w:space="0" w:color="auto"/>
              <w:right w:val="single" w:sz="8" w:space="0" w:color="auto"/>
            </w:tcBorders>
            <w:vAlign w:val="center"/>
            <w:hideMark/>
          </w:tcPr>
          <w:p w14:paraId="1F167220"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Loloda Utara</w:t>
            </w:r>
          </w:p>
        </w:tc>
        <w:tc>
          <w:tcPr>
            <w:tcW w:w="1135" w:type="dxa"/>
            <w:tcBorders>
              <w:top w:val="nil"/>
              <w:left w:val="nil"/>
              <w:bottom w:val="single" w:sz="8" w:space="0" w:color="auto"/>
              <w:right w:val="single" w:sz="8" w:space="0" w:color="auto"/>
            </w:tcBorders>
            <w:noWrap/>
            <w:vAlign w:val="center"/>
            <w:hideMark/>
          </w:tcPr>
          <w:p w14:paraId="3B24E5F4"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1196A18D"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5AC064E1"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98.280,00 </w:t>
            </w:r>
          </w:p>
        </w:tc>
        <w:tc>
          <w:tcPr>
            <w:tcW w:w="1276" w:type="dxa"/>
            <w:tcBorders>
              <w:top w:val="nil"/>
              <w:left w:val="nil"/>
              <w:bottom w:val="single" w:sz="8" w:space="0" w:color="auto"/>
              <w:right w:val="single" w:sz="8" w:space="0" w:color="auto"/>
            </w:tcBorders>
            <w:noWrap/>
            <w:vAlign w:val="center"/>
            <w:hideMark/>
          </w:tcPr>
          <w:p w14:paraId="21EAF098"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4D1CBD6D"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629BE001"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98.280,00 </w:t>
            </w:r>
          </w:p>
        </w:tc>
      </w:tr>
      <w:tr w:rsidR="00DA16A3" w:rsidRPr="009A20D2" w14:paraId="0A3E8175"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7E53F3C4"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17</w:t>
            </w:r>
          </w:p>
        </w:tc>
        <w:tc>
          <w:tcPr>
            <w:tcW w:w="1407" w:type="dxa"/>
            <w:tcBorders>
              <w:top w:val="nil"/>
              <w:left w:val="nil"/>
              <w:bottom w:val="single" w:sz="8" w:space="0" w:color="auto"/>
              <w:right w:val="single" w:sz="8" w:space="0" w:color="auto"/>
            </w:tcBorders>
            <w:vAlign w:val="center"/>
            <w:hideMark/>
          </w:tcPr>
          <w:p w14:paraId="75BB9A44" w14:textId="77777777" w:rsidR="008167BC" w:rsidRPr="009A20D2" w:rsidRDefault="008167BC" w:rsidP="000A1CF1">
            <w:pPr>
              <w:widowControl/>
              <w:autoSpaceDE/>
              <w:autoSpaceDN/>
              <w:ind w:left="-13" w:right="118"/>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Loloda </w:t>
            </w:r>
            <w:proofErr w:type="spellStart"/>
            <w:r w:rsidRPr="009A20D2">
              <w:rPr>
                <w:rFonts w:ascii="Arial" w:hAnsi="Arial" w:cs="Arial"/>
                <w:sz w:val="16"/>
                <w:szCs w:val="16"/>
                <w:lang w:val="en-US"/>
              </w:rPr>
              <w:t>Kepulauan</w:t>
            </w:r>
            <w:proofErr w:type="spellEnd"/>
          </w:p>
        </w:tc>
        <w:tc>
          <w:tcPr>
            <w:tcW w:w="1135" w:type="dxa"/>
            <w:tcBorders>
              <w:top w:val="nil"/>
              <w:left w:val="nil"/>
              <w:bottom w:val="single" w:sz="8" w:space="0" w:color="auto"/>
              <w:right w:val="single" w:sz="8" w:space="0" w:color="auto"/>
            </w:tcBorders>
            <w:noWrap/>
            <w:vAlign w:val="center"/>
            <w:hideMark/>
          </w:tcPr>
          <w:p w14:paraId="391A0A7B"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3710DA30"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   </w:t>
            </w:r>
          </w:p>
        </w:tc>
        <w:tc>
          <w:tcPr>
            <w:tcW w:w="1073" w:type="dxa"/>
            <w:tcBorders>
              <w:top w:val="nil"/>
              <w:left w:val="nil"/>
              <w:bottom w:val="single" w:sz="8" w:space="0" w:color="auto"/>
              <w:right w:val="single" w:sz="8" w:space="0" w:color="auto"/>
            </w:tcBorders>
            <w:noWrap/>
            <w:vAlign w:val="center"/>
            <w:hideMark/>
          </w:tcPr>
          <w:p w14:paraId="1C8F448C"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220.557,08 </w:t>
            </w:r>
          </w:p>
        </w:tc>
        <w:tc>
          <w:tcPr>
            <w:tcW w:w="1276" w:type="dxa"/>
            <w:tcBorders>
              <w:top w:val="nil"/>
              <w:left w:val="nil"/>
              <w:bottom w:val="single" w:sz="8" w:space="0" w:color="auto"/>
              <w:right w:val="single" w:sz="8" w:space="0" w:color="auto"/>
            </w:tcBorders>
            <w:noWrap/>
            <w:vAlign w:val="center"/>
            <w:hideMark/>
          </w:tcPr>
          <w:p w14:paraId="3F4571EC"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   </w:t>
            </w:r>
          </w:p>
        </w:tc>
        <w:tc>
          <w:tcPr>
            <w:tcW w:w="992" w:type="dxa"/>
            <w:tcBorders>
              <w:top w:val="nil"/>
              <w:left w:val="nil"/>
              <w:bottom w:val="single" w:sz="8" w:space="0" w:color="auto"/>
              <w:right w:val="single" w:sz="8" w:space="0" w:color="auto"/>
            </w:tcBorders>
            <w:noWrap/>
            <w:vAlign w:val="center"/>
            <w:hideMark/>
          </w:tcPr>
          <w:p w14:paraId="66303403"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624849A7"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220.557,08 </w:t>
            </w:r>
          </w:p>
        </w:tc>
      </w:tr>
      <w:tr w:rsidR="00DA16A3" w:rsidRPr="009A20D2" w14:paraId="6A32027A" w14:textId="77777777" w:rsidTr="00165EAB">
        <w:trPr>
          <w:trHeight w:val="227"/>
        </w:trPr>
        <w:tc>
          <w:tcPr>
            <w:tcW w:w="574" w:type="dxa"/>
            <w:tcBorders>
              <w:top w:val="nil"/>
              <w:left w:val="single" w:sz="8" w:space="0" w:color="auto"/>
              <w:bottom w:val="single" w:sz="8" w:space="0" w:color="auto"/>
              <w:right w:val="single" w:sz="8" w:space="0" w:color="auto"/>
            </w:tcBorders>
            <w:noWrap/>
            <w:vAlign w:val="center"/>
            <w:hideMark/>
          </w:tcPr>
          <w:p w14:paraId="1AF92DAA" w14:textId="77777777" w:rsidR="008167BC" w:rsidRPr="009A20D2" w:rsidRDefault="008167BC" w:rsidP="000A1CF1">
            <w:pPr>
              <w:widowControl/>
              <w:tabs>
                <w:tab w:val="left" w:pos="0"/>
              </w:tabs>
              <w:autoSpaceDE/>
              <w:autoSpaceDN/>
              <w:ind w:right="118"/>
              <w:rPr>
                <w:rFonts w:ascii="Arial" w:hAnsi="Arial" w:cs="Arial"/>
                <w:sz w:val="16"/>
                <w:szCs w:val="16"/>
                <w:lang w:val="en-US"/>
              </w:rPr>
            </w:pPr>
            <w:r w:rsidRPr="009A20D2">
              <w:rPr>
                <w:rFonts w:ascii="Arial" w:hAnsi="Arial" w:cs="Arial"/>
                <w:sz w:val="16"/>
                <w:szCs w:val="16"/>
                <w:lang w:val="en-US"/>
              </w:rPr>
              <w:t>18</w:t>
            </w:r>
          </w:p>
        </w:tc>
        <w:tc>
          <w:tcPr>
            <w:tcW w:w="1407" w:type="dxa"/>
            <w:tcBorders>
              <w:top w:val="nil"/>
              <w:left w:val="nil"/>
              <w:bottom w:val="single" w:sz="8" w:space="0" w:color="auto"/>
              <w:right w:val="single" w:sz="8" w:space="0" w:color="auto"/>
            </w:tcBorders>
            <w:vAlign w:val="center"/>
            <w:hideMark/>
          </w:tcPr>
          <w:p w14:paraId="64598329" w14:textId="77777777" w:rsidR="008167BC" w:rsidRPr="009A20D2" w:rsidRDefault="008167BC" w:rsidP="000A1CF1">
            <w:pPr>
              <w:widowControl/>
              <w:autoSpaceDE/>
              <w:autoSpaceDN/>
              <w:ind w:left="-13" w:right="118"/>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Bangsa dan Politik</w:t>
            </w:r>
          </w:p>
        </w:tc>
        <w:tc>
          <w:tcPr>
            <w:tcW w:w="1135" w:type="dxa"/>
            <w:tcBorders>
              <w:top w:val="nil"/>
              <w:left w:val="nil"/>
              <w:bottom w:val="single" w:sz="8" w:space="0" w:color="auto"/>
              <w:right w:val="single" w:sz="8" w:space="0" w:color="auto"/>
            </w:tcBorders>
            <w:noWrap/>
            <w:vAlign w:val="center"/>
            <w:hideMark/>
          </w:tcPr>
          <w:p w14:paraId="5909A2C5"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056" w:type="dxa"/>
            <w:tcBorders>
              <w:top w:val="nil"/>
              <w:left w:val="nil"/>
              <w:bottom w:val="single" w:sz="8" w:space="0" w:color="auto"/>
              <w:right w:val="single" w:sz="8" w:space="0" w:color="auto"/>
            </w:tcBorders>
            <w:noWrap/>
            <w:vAlign w:val="center"/>
            <w:hideMark/>
          </w:tcPr>
          <w:p w14:paraId="61B64877" w14:textId="77777777" w:rsidR="008167BC" w:rsidRPr="009A20D2" w:rsidRDefault="008167BC" w:rsidP="000A1CF1">
            <w:pPr>
              <w:widowControl/>
              <w:tabs>
                <w:tab w:val="left" w:pos="0"/>
              </w:tabs>
              <w:autoSpaceDE/>
              <w:autoSpaceDN/>
              <w:ind w:right="39"/>
              <w:jc w:val="right"/>
              <w:rPr>
                <w:rFonts w:ascii="Arial" w:hAnsi="Arial" w:cs="Arial"/>
                <w:sz w:val="16"/>
                <w:szCs w:val="16"/>
                <w:lang w:val="en-US"/>
              </w:rPr>
            </w:pPr>
            <w:r w:rsidRPr="009A20D2">
              <w:rPr>
                <w:rFonts w:ascii="Arial" w:hAnsi="Arial" w:cs="Arial"/>
                <w:sz w:val="16"/>
                <w:szCs w:val="16"/>
                <w:lang w:val="en-US"/>
              </w:rPr>
              <w:t xml:space="preserve">           1,00 </w:t>
            </w:r>
          </w:p>
        </w:tc>
        <w:tc>
          <w:tcPr>
            <w:tcW w:w="1073" w:type="dxa"/>
            <w:tcBorders>
              <w:top w:val="nil"/>
              <w:left w:val="nil"/>
              <w:bottom w:val="single" w:sz="8" w:space="0" w:color="auto"/>
              <w:right w:val="single" w:sz="8" w:space="0" w:color="auto"/>
            </w:tcBorders>
            <w:noWrap/>
            <w:vAlign w:val="center"/>
            <w:hideMark/>
          </w:tcPr>
          <w:p w14:paraId="2906E276" w14:textId="77777777" w:rsidR="008167BC" w:rsidRPr="009A20D2" w:rsidRDefault="008167BC" w:rsidP="000A1CF1">
            <w:pPr>
              <w:widowControl/>
              <w:tabs>
                <w:tab w:val="left" w:pos="0"/>
              </w:tabs>
              <w:autoSpaceDE/>
              <w:autoSpaceDN/>
              <w:ind w:left="-88"/>
              <w:jc w:val="right"/>
              <w:rPr>
                <w:rFonts w:ascii="Arial" w:hAnsi="Arial" w:cs="Arial"/>
                <w:sz w:val="16"/>
                <w:szCs w:val="16"/>
                <w:lang w:val="en-US"/>
              </w:rPr>
            </w:pPr>
            <w:r w:rsidRPr="009A20D2">
              <w:rPr>
                <w:rFonts w:ascii="Arial" w:hAnsi="Arial" w:cs="Arial"/>
                <w:sz w:val="16"/>
                <w:szCs w:val="16"/>
                <w:lang w:val="en-US"/>
              </w:rPr>
              <w:t xml:space="preserve">                 -   </w:t>
            </w:r>
          </w:p>
        </w:tc>
        <w:tc>
          <w:tcPr>
            <w:tcW w:w="1276" w:type="dxa"/>
            <w:tcBorders>
              <w:top w:val="nil"/>
              <w:left w:val="nil"/>
              <w:bottom w:val="single" w:sz="8" w:space="0" w:color="auto"/>
              <w:right w:val="single" w:sz="8" w:space="0" w:color="auto"/>
            </w:tcBorders>
            <w:noWrap/>
            <w:vAlign w:val="center"/>
            <w:hideMark/>
          </w:tcPr>
          <w:p w14:paraId="082A8B8F" w14:textId="77777777" w:rsidR="008167BC" w:rsidRPr="009A20D2" w:rsidRDefault="008167BC" w:rsidP="000A1CF1">
            <w:pPr>
              <w:widowControl/>
              <w:tabs>
                <w:tab w:val="left" w:pos="0"/>
              </w:tabs>
              <w:autoSpaceDE/>
              <w:autoSpaceDN/>
              <w:ind w:left="-52"/>
              <w:jc w:val="right"/>
              <w:rPr>
                <w:rFonts w:ascii="Arial" w:hAnsi="Arial" w:cs="Arial"/>
                <w:sz w:val="16"/>
                <w:szCs w:val="16"/>
                <w:lang w:val="en-US"/>
              </w:rPr>
            </w:pPr>
            <w:r w:rsidRPr="009A20D2">
              <w:rPr>
                <w:rFonts w:ascii="Arial" w:hAnsi="Arial" w:cs="Arial"/>
                <w:sz w:val="16"/>
                <w:szCs w:val="16"/>
                <w:lang w:val="en-US"/>
              </w:rPr>
              <w:t xml:space="preserve">              0,64 </w:t>
            </w:r>
          </w:p>
        </w:tc>
        <w:tc>
          <w:tcPr>
            <w:tcW w:w="992" w:type="dxa"/>
            <w:tcBorders>
              <w:top w:val="nil"/>
              <w:left w:val="nil"/>
              <w:bottom w:val="single" w:sz="8" w:space="0" w:color="auto"/>
              <w:right w:val="single" w:sz="8" w:space="0" w:color="auto"/>
            </w:tcBorders>
            <w:noWrap/>
            <w:vAlign w:val="center"/>
            <w:hideMark/>
          </w:tcPr>
          <w:p w14:paraId="63389363"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670" w:type="dxa"/>
            <w:tcBorders>
              <w:top w:val="nil"/>
              <w:left w:val="nil"/>
              <w:bottom w:val="single" w:sz="8" w:space="0" w:color="auto"/>
              <w:right w:val="single" w:sz="8" w:space="0" w:color="auto"/>
            </w:tcBorders>
            <w:noWrap/>
            <w:vAlign w:val="center"/>
            <w:hideMark/>
          </w:tcPr>
          <w:p w14:paraId="0C7B1DC7" w14:textId="77777777" w:rsidR="008167BC" w:rsidRPr="009A20D2" w:rsidRDefault="008167BC" w:rsidP="000A1CF1">
            <w:pPr>
              <w:widowControl/>
              <w:tabs>
                <w:tab w:val="left" w:pos="0"/>
              </w:tabs>
              <w:autoSpaceDE/>
              <w:autoSpaceDN/>
              <w:ind w:left="-26"/>
              <w:jc w:val="right"/>
              <w:rPr>
                <w:rFonts w:ascii="Arial" w:hAnsi="Arial" w:cs="Arial"/>
                <w:sz w:val="16"/>
                <w:szCs w:val="16"/>
                <w:lang w:val="en-US"/>
              </w:rPr>
            </w:pPr>
            <w:r w:rsidRPr="009A20D2">
              <w:rPr>
                <w:rFonts w:ascii="Arial" w:hAnsi="Arial" w:cs="Arial"/>
                <w:sz w:val="16"/>
                <w:szCs w:val="16"/>
                <w:lang w:val="en-US"/>
              </w:rPr>
              <w:t xml:space="preserve">                    1,64 </w:t>
            </w:r>
          </w:p>
        </w:tc>
      </w:tr>
      <w:tr w:rsidR="00DA16A3" w:rsidRPr="009A20D2" w14:paraId="502D0C32" w14:textId="77777777" w:rsidTr="00165EAB">
        <w:trPr>
          <w:trHeight w:val="283"/>
        </w:trPr>
        <w:tc>
          <w:tcPr>
            <w:tcW w:w="7513" w:type="dxa"/>
            <w:gridSpan w:val="7"/>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1B960273" w14:textId="77777777" w:rsidR="008167BC" w:rsidRPr="009A20D2" w:rsidRDefault="008167BC" w:rsidP="008167BC">
            <w:pPr>
              <w:widowControl/>
              <w:tabs>
                <w:tab w:val="left" w:pos="0"/>
              </w:tabs>
              <w:autoSpaceDE/>
              <w:autoSpaceDN/>
              <w:ind w:left="709" w:right="118"/>
              <w:jc w:val="center"/>
              <w:rPr>
                <w:rFonts w:ascii="Arial" w:hAnsi="Arial" w:cs="Arial"/>
                <w:b/>
                <w:bCs/>
                <w:sz w:val="16"/>
                <w:szCs w:val="16"/>
                <w:lang w:val="en-US"/>
              </w:rPr>
            </w:pPr>
            <w:r w:rsidRPr="009A20D2">
              <w:rPr>
                <w:rFonts w:ascii="Arial" w:hAnsi="Arial" w:cs="Arial"/>
                <w:b/>
                <w:bCs/>
                <w:sz w:val="16"/>
                <w:szCs w:val="16"/>
                <w:lang w:val="en-US"/>
              </w:rPr>
              <w:t>JUMLAH</w:t>
            </w:r>
          </w:p>
        </w:tc>
        <w:tc>
          <w:tcPr>
            <w:tcW w:w="1670" w:type="dxa"/>
            <w:tcBorders>
              <w:top w:val="nil"/>
              <w:left w:val="nil"/>
              <w:bottom w:val="single" w:sz="8" w:space="0" w:color="auto"/>
              <w:right w:val="single" w:sz="8" w:space="0" w:color="auto"/>
            </w:tcBorders>
            <w:shd w:val="clear" w:color="auto" w:fill="8DB3E2" w:themeFill="text2" w:themeFillTint="66"/>
            <w:noWrap/>
            <w:vAlign w:val="center"/>
            <w:hideMark/>
          </w:tcPr>
          <w:p w14:paraId="64E8C07B" w14:textId="77777777" w:rsidR="008167BC" w:rsidRPr="009A20D2" w:rsidRDefault="008167BC" w:rsidP="008167BC">
            <w:pPr>
              <w:widowControl/>
              <w:tabs>
                <w:tab w:val="left" w:pos="0"/>
              </w:tabs>
              <w:autoSpaceDE/>
              <w:autoSpaceDN/>
              <w:ind w:left="258" w:right="118"/>
              <w:jc w:val="right"/>
              <w:rPr>
                <w:rFonts w:ascii="Arial" w:hAnsi="Arial" w:cs="Arial"/>
                <w:b/>
                <w:bCs/>
                <w:sz w:val="16"/>
                <w:szCs w:val="16"/>
                <w:lang w:val="en-US"/>
              </w:rPr>
            </w:pPr>
            <w:r w:rsidRPr="009A20D2">
              <w:rPr>
                <w:rFonts w:ascii="Arial" w:hAnsi="Arial" w:cs="Arial"/>
                <w:b/>
                <w:bCs/>
                <w:sz w:val="16"/>
                <w:szCs w:val="16"/>
                <w:lang w:val="en-US"/>
              </w:rPr>
              <w:t>32.937.733,22</w:t>
            </w:r>
          </w:p>
        </w:tc>
      </w:tr>
    </w:tbl>
    <w:p w14:paraId="6B39A803" w14:textId="77777777" w:rsidR="008167BC" w:rsidRPr="009A20D2" w:rsidRDefault="008167BC" w:rsidP="00B13D34">
      <w:pPr>
        <w:numPr>
          <w:ilvl w:val="4"/>
          <w:numId w:val="22"/>
        </w:numPr>
        <w:tabs>
          <w:tab w:val="left" w:pos="0"/>
        </w:tabs>
        <w:spacing w:before="240"/>
        <w:ind w:left="1418" w:right="118" w:hanging="992"/>
        <w:outlineLvl w:val="1"/>
        <w:rPr>
          <w:b/>
          <w:bCs/>
          <w:lang w:val="id-ID"/>
        </w:rPr>
      </w:pPr>
      <w:r w:rsidRPr="009A20D2">
        <w:rPr>
          <w:b/>
          <w:bCs/>
          <w:lang w:val="id-ID"/>
        </w:rPr>
        <w:t>Kas di</w:t>
      </w:r>
      <w:r w:rsidRPr="009A20D2">
        <w:rPr>
          <w:b/>
          <w:bCs/>
          <w:spacing w:val="-4"/>
          <w:lang w:val="id-ID"/>
        </w:rPr>
        <w:t xml:space="preserve"> </w:t>
      </w:r>
      <w:r w:rsidRPr="009A20D2">
        <w:rPr>
          <w:b/>
          <w:bCs/>
          <w:lang w:val="id-ID"/>
        </w:rPr>
        <w:t>BLUD</w:t>
      </w:r>
    </w:p>
    <w:tbl>
      <w:tblPr>
        <w:tblW w:w="4252" w:type="dxa"/>
        <w:tblInd w:w="5387" w:type="dxa"/>
        <w:tblLayout w:type="fixed"/>
        <w:tblCellMar>
          <w:left w:w="0" w:type="dxa"/>
          <w:right w:w="0" w:type="dxa"/>
        </w:tblCellMar>
        <w:tblLook w:val="01E0" w:firstRow="1" w:lastRow="1" w:firstColumn="1" w:lastColumn="1" w:noHBand="0" w:noVBand="0"/>
      </w:tblPr>
      <w:tblGrid>
        <w:gridCol w:w="2126"/>
        <w:gridCol w:w="2126"/>
      </w:tblGrid>
      <w:tr w:rsidR="00DA16A3" w:rsidRPr="009A20D2" w14:paraId="5C1526EB" w14:textId="77777777" w:rsidTr="001471EF">
        <w:trPr>
          <w:trHeight w:val="321"/>
        </w:trPr>
        <w:tc>
          <w:tcPr>
            <w:tcW w:w="2126" w:type="dxa"/>
            <w:tcBorders>
              <w:bottom w:val="single" w:sz="4" w:space="0" w:color="000000"/>
            </w:tcBorders>
          </w:tcPr>
          <w:p w14:paraId="1DEF70BB" w14:textId="77777777" w:rsidR="008167BC" w:rsidRPr="009A20D2" w:rsidRDefault="008167BC" w:rsidP="00A841B0">
            <w:pPr>
              <w:tabs>
                <w:tab w:val="left" w:pos="0"/>
                <w:tab w:val="left" w:pos="9356"/>
              </w:tabs>
              <w:spacing w:line="244" w:lineRule="exact"/>
              <w:ind w:left="139" w:right="118"/>
              <w:jc w:val="center"/>
              <w:rPr>
                <w:b/>
                <w:sz w:val="20"/>
                <w:szCs w:val="20"/>
                <w:lang w:val="id-ID"/>
              </w:rPr>
            </w:pPr>
            <w:r w:rsidRPr="009A20D2">
              <w:rPr>
                <w:b/>
                <w:sz w:val="20"/>
                <w:szCs w:val="20"/>
                <w:lang w:val="id-ID"/>
              </w:rPr>
              <w:t>2025</w:t>
            </w:r>
          </w:p>
        </w:tc>
        <w:tc>
          <w:tcPr>
            <w:tcW w:w="2126" w:type="dxa"/>
            <w:tcBorders>
              <w:bottom w:val="single" w:sz="4" w:space="0" w:color="000000"/>
            </w:tcBorders>
          </w:tcPr>
          <w:p w14:paraId="05C4704E" w14:textId="77777777" w:rsidR="008167BC" w:rsidRPr="009A20D2" w:rsidRDefault="008167BC" w:rsidP="00A841B0">
            <w:pPr>
              <w:tabs>
                <w:tab w:val="left" w:pos="0"/>
                <w:tab w:val="left" w:pos="9356"/>
              </w:tabs>
              <w:spacing w:line="244" w:lineRule="exact"/>
              <w:ind w:left="145" w:right="118"/>
              <w:jc w:val="center"/>
              <w:rPr>
                <w:b/>
                <w:sz w:val="20"/>
                <w:szCs w:val="20"/>
                <w:lang w:val="id-ID"/>
              </w:rPr>
            </w:pPr>
            <w:r w:rsidRPr="009A20D2">
              <w:rPr>
                <w:b/>
                <w:sz w:val="20"/>
                <w:szCs w:val="20"/>
                <w:lang w:val="id-ID"/>
              </w:rPr>
              <w:t>2024</w:t>
            </w:r>
          </w:p>
        </w:tc>
      </w:tr>
      <w:tr w:rsidR="008167BC" w:rsidRPr="009A20D2" w14:paraId="7785025D" w14:textId="77777777" w:rsidTr="001471EF">
        <w:trPr>
          <w:trHeight w:val="250"/>
        </w:trPr>
        <w:tc>
          <w:tcPr>
            <w:tcW w:w="2126" w:type="dxa"/>
            <w:tcBorders>
              <w:top w:val="single" w:sz="4" w:space="0" w:color="000000"/>
            </w:tcBorders>
          </w:tcPr>
          <w:p w14:paraId="3282E342" w14:textId="77777777" w:rsidR="008167BC" w:rsidRPr="009A20D2" w:rsidRDefault="008167BC" w:rsidP="00A841B0">
            <w:pPr>
              <w:tabs>
                <w:tab w:val="left" w:pos="0"/>
                <w:tab w:val="left" w:pos="9356"/>
              </w:tabs>
              <w:spacing w:line="231" w:lineRule="exact"/>
              <w:ind w:left="139" w:right="118"/>
              <w:jc w:val="center"/>
              <w:rPr>
                <w:b/>
                <w:sz w:val="20"/>
                <w:szCs w:val="20"/>
                <w:lang w:val="id-ID"/>
              </w:rPr>
            </w:pPr>
            <w:r w:rsidRPr="009A20D2">
              <w:rPr>
                <w:b/>
                <w:sz w:val="20"/>
                <w:szCs w:val="20"/>
                <w:lang w:val="id-ID"/>
              </w:rPr>
              <w:t>Rp1.875.425.393,16</w:t>
            </w:r>
          </w:p>
        </w:tc>
        <w:tc>
          <w:tcPr>
            <w:tcW w:w="2126" w:type="dxa"/>
            <w:tcBorders>
              <w:top w:val="single" w:sz="4" w:space="0" w:color="000000"/>
            </w:tcBorders>
          </w:tcPr>
          <w:p w14:paraId="6255254E" w14:textId="77777777" w:rsidR="008167BC" w:rsidRPr="009A20D2" w:rsidRDefault="008167BC" w:rsidP="00A841B0">
            <w:pPr>
              <w:tabs>
                <w:tab w:val="left" w:pos="0"/>
                <w:tab w:val="left" w:pos="9356"/>
              </w:tabs>
              <w:spacing w:line="231" w:lineRule="exact"/>
              <w:ind w:left="145" w:right="-114"/>
              <w:jc w:val="center"/>
              <w:rPr>
                <w:b/>
                <w:sz w:val="20"/>
                <w:szCs w:val="20"/>
                <w:lang w:val="id-ID"/>
              </w:rPr>
            </w:pPr>
            <w:r w:rsidRPr="009A20D2">
              <w:rPr>
                <w:b/>
                <w:sz w:val="20"/>
                <w:szCs w:val="20"/>
                <w:lang w:val="id-ID"/>
              </w:rPr>
              <w:t>Rp3.036.152.309,16</w:t>
            </w:r>
          </w:p>
        </w:tc>
      </w:tr>
    </w:tbl>
    <w:p w14:paraId="44B8B29B"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7CA8B1DB" w14:textId="0DB9EEC4" w:rsidR="008167BC" w:rsidRPr="009A20D2" w:rsidRDefault="008167BC" w:rsidP="008167BC">
      <w:pPr>
        <w:tabs>
          <w:tab w:val="left" w:pos="9356"/>
        </w:tabs>
        <w:spacing w:before="120" w:after="120" w:line="266" w:lineRule="auto"/>
        <w:ind w:left="709" w:right="118"/>
        <w:contextualSpacing/>
        <w:jc w:val="both"/>
        <w:rPr>
          <w:lang w:val="id-ID"/>
        </w:rPr>
      </w:pPr>
      <w:r w:rsidRPr="009A20D2">
        <w:rPr>
          <w:lang w:val="id-ID"/>
        </w:rPr>
        <w:t>Kas di BLUD adalah kas yang berada pada Bendahara BLUD RSUD Tobelo per tanggal</w:t>
      </w:r>
      <w:r w:rsidRPr="009A20D2">
        <w:rPr>
          <w:spacing w:val="1"/>
          <w:lang w:val="id-ID"/>
        </w:rPr>
        <w:t xml:space="preserve"> </w:t>
      </w:r>
      <w:r w:rsidRPr="009A20D2">
        <w:rPr>
          <w:lang w:val="id-ID"/>
        </w:rPr>
        <w:t>neraca.</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di</w:t>
      </w:r>
      <w:r w:rsidRPr="009A20D2">
        <w:rPr>
          <w:spacing w:val="1"/>
          <w:lang w:val="id-ID"/>
        </w:rPr>
        <w:t xml:space="preserve"> </w:t>
      </w:r>
      <w:r w:rsidRPr="009A20D2">
        <w:rPr>
          <w:lang w:val="id-ID"/>
        </w:rPr>
        <w:t>BLUD</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b/>
          <w:lang w:val="id-ID"/>
        </w:rPr>
        <w:t xml:space="preserve"> </w:t>
      </w:r>
      <w:r w:rsidRPr="009A20D2">
        <w:rPr>
          <w:bCs/>
          <w:lang w:val="id-ID"/>
        </w:rPr>
        <w:t>Rp1.875.425.393,16 dan</w:t>
      </w:r>
      <w:r w:rsidRPr="009A20D2">
        <w:rPr>
          <w:b/>
          <w:lang w:val="id-ID"/>
        </w:rPr>
        <w:t xml:space="preserve"> </w:t>
      </w:r>
      <w:r w:rsidRPr="009A20D2">
        <w:rPr>
          <w:bCs/>
          <w:lang w:val="id-ID"/>
        </w:rPr>
        <w:t>Rp3.036.152.309,16</w:t>
      </w:r>
      <w:r w:rsidRPr="009A20D2">
        <w:rPr>
          <w:lang w:val="id-ID"/>
        </w:rPr>
        <w:t>. Berdasarkan Keputusan Bupati Halmahera</w:t>
      </w:r>
      <w:r w:rsidRPr="009A20D2">
        <w:rPr>
          <w:spacing w:val="1"/>
          <w:lang w:val="id-ID"/>
        </w:rPr>
        <w:t xml:space="preserve"> </w:t>
      </w:r>
      <w:r w:rsidRPr="009A20D2">
        <w:rPr>
          <w:lang w:val="id-ID"/>
        </w:rPr>
        <w:t>Utara Nomor 900/184/HU/2018 tanggal</w:t>
      </w:r>
      <w:r w:rsidRPr="009A20D2">
        <w:rPr>
          <w:spacing w:val="1"/>
          <w:lang w:val="id-ID"/>
        </w:rPr>
        <w:t xml:space="preserve"> </w:t>
      </w:r>
      <w:r w:rsidRPr="009A20D2">
        <w:rPr>
          <w:lang w:val="id-ID"/>
        </w:rPr>
        <w:t>28 Mei 2018 tentang Penetapan RSUD Tobelo</w:t>
      </w:r>
      <w:r w:rsidRPr="009A20D2">
        <w:rPr>
          <w:spacing w:val="1"/>
          <w:lang w:val="id-ID"/>
        </w:rPr>
        <w:t xml:space="preserve"> </w:t>
      </w:r>
      <w:r w:rsidRPr="009A20D2">
        <w:rPr>
          <w:lang w:val="id-ID"/>
        </w:rPr>
        <w:t>Kabupaten</w:t>
      </w:r>
      <w:r w:rsidRPr="009A20D2">
        <w:rPr>
          <w:spacing w:val="-6"/>
          <w:lang w:val="id-ID"/>
        </w:rPr>
        <w:t xml:space="preserve"> </w:t>
      </w:r>
      <w:r w:rsidRPr="009A20D2">
        <w:rPr>
          <w:lang w:val="id-ID"/>
        </w:rPr>
        <w:t>Halmahera</w:t>
      </w:r>
      <w:r w:rsidRPr="009A20D2">
        <w:rPr>
          <w:spacing w:val="-5"/>
          <w:lang w:val="id-ID"/>
        </w:rPr>
        <w:t xml:space="preserve"> </w:t>
      </w:r>
      <w:r w:rsidRPr="009A20D2">
        <w:rPr>
          <w:lang w:val="id-ID"/>
        </w:rPr>
        <w:t>Utara</w:t>
      </w:r>
      <w:r w:rsidRPr="009A20D2">
        <w:rPr>
          <w:spacing w:val="-4"/>
          <w:lang w:val="id-ID"/>
        </w:rPr>
        <w:t xml:space="preserve"> </w:t>
      </w:r>
      <w:r w:rsidRPr="009A20D2">
        <w:rPr>
          <w:lang w:val="id-ID"/>
        </w:rPr>
        <w:t>Untuk</w:t>
      </w:r>
      <w:r w:rsidRPr="009A20D2">
        <w:rPr>
          <w:spacing w:val="-6"/>
          <w:lang w:val="id-ID"/>
        </w:rPr>
        <w:t xml:space="preserve"> </w:t>
      </w:r>
      <w:r w:rsidRPr="009A20D2">
        <w:rPr>
          <w:lang w:val="id-ID"/>
        </w:rPr>
        <w:t>Menerapkan</w:t>
      </w:r>
      <w:r w:rsidRPr="009A20D2">
        <w:rPr>
          <w:spacing w:val="-6"/>
          <w:lang w:val="id-ID"/>
        </w:rPr>
        <w:t xml:space="preserve"> </w:t>
      </w:r>
      <w:r w:rsidRPr="009A20D2">
        <w:rPr>
          <w:lang w:val="id-ID"/>
        </w:rPr>
        <w:t>Pola</w:t>
      </w:r>
      <w:r w:rsidRPr="009A20D2">
        <w:rPr>
          <w:spacing w:val="-4"/>
          <w:lang w:val="id-ID"/>
        </w:rPr>
        <w:t xml:space="preserve"> </w:t>
      </w:r>
      <w:r w:rsidRPr="009A20D2">
        <w:rPr>
          <w:lang w:val="id-ID"/>
        </w:rPr>
        <w:t>Pengelolaan</w:t>
      </w:r>
      <w:r w:rsidRPr="009A20D2">
        <w:rPr>
          <w:spacing w:val="-6"/>
          <w:lang w:val="id-ID"/>
        </w:rPr>
        <w:t xml:space="preserve"> </w:t>
      </w:r>
      <w:r w:rsidRPr="009A20D2">
        <w:rPr>
          <w:lang w:val="id-ID"/>
        </w:rPr>
        <w:t>Keuangan</w:t>
      </w:r>
      <w:r w:rsidRPr="009A20D2">
        <w:rPr>
          <w:spacing w:val="-6"/>
          <w:lang w:val="id-ID"/>
        </w:rPr>
        <w:t xml:space="preserve"> </w:t>
      </w:r>
      <w:r w:rsidRPr="009A20D2">
        <w:rPr>
          <w:lang w:val="id-ID"/>
        </w:rPr>
        <w:t>Badan</w:t>
      </w:r>
      <w:r w:rsidRPr="009A20D2">
        <w:rPr>
          <w:spacing w:val="-5"/>
          <w:lang w:val="id-ID"/>
        </w:rPr>
        <w:t xml:space="preserve"> </w:t>
      </w:r>
      <w:r w:rsidRPr="009A20D2">
        <w:rPr>
          <w:lang w:val="id-ID"/>
        </w:rPr>
        <w:t>Layanan</w:t>
      </w:r>
      <w:r w:rsidRPr="009A20D2">
        <w:rPr>
          <w:spacing w:val="-53"/>
          <w:lang w:val="id-ID"/>
        </w:rPr>
        <w:t xml:space="preserve"> </w:t>
      </w:r>
      <w:r w:rsidRPr="009A20D2">
        <w:rPr>
          <w:lang w:val="id-ID"/>
        </w:rPr>
        <w:t>Umum Daerah dengan Status Badan Layanan Umum Daerah Penuh, maka sejak Juli 2018</w:t>
      </w:r>
      <w:r w:rsidRPr="009A20D2">
        <w:rPr>
          <w:spacing w:val="1"/>
          <w:lang w:val="id-ID"/>
        </w:rPr>
        <w:t xml:space="preserve"> </w:t>
      </w:r>
      <w:r w:rsidRPr="009A20D2">
        <w:rPr>
          <w:lang w:val="id-ID"/>
        </w:rPr>
        <w:t>RSUD</w:t>
      </w:r>
      <w:r w:rsidRPr="009A20D2">
        <w:rPr>
          <w:spacing w:val="2"/>
          <w:lang w:val="id-ID"/>
        </w:rPr>
        <w:t xml:space="preserve"> </w:t>
      </w:r>
      <w:r w:rsidRPr="009A20D2">
        <w:rPr>
          <w:lang w:val="id-ID"/>
        </w:rPr>
        <w:t>Tobelo</w:t>
      </w:r>
      <w:r w:rsidRPr="009A20D2">
        <w:rPr>
          <w:spacing w:val="2"/>
          <w:lang w:val="id-ID"/>
        </w:rPr>
        <w:t xml:space="preserve"> </w:t>
      </w:r>
      <w:r w:rsidRPr="009A20D2">
        <w:rPr>
          <w:lang w:val="id-ID"/>
        </w:rPr>
        <w:t>telah</w:t>
      </w:r>
      <w:r w:rsidRPr="009A20D2">
        <w:rPr>
          <w:spacing w:val="-2"/>
          <w:lang w:val="id-ID"/>
        </w:rPr>
        <w:t xml:space="preserve"> </w:t>
      </w:r>
      <w:r w:rsidRPr="009A20D2">
        <w:rPr>
          <w:lang w:val="id-ID"/>
        </w:rPr>
        <w:t>menerapkan</w:t>
      </w:r>
      <w:r w:rsidRPr="009A20D2">
        <w:rPr>
          <w:spacing w:val="-3"/>
          <w:lang w:val="id-ID"/>
        </w:rPr>
        <w:t xml:space="preserve"> </w:t>
      </w:r>
      <w:r w:rsidRPr="009A20D2">
        <w:rPr>
          <w:lang w:val="id-ID"/>
        </w:rPr>
        <w:t>pola</w:t>
      </w:r>
      <w:r w:rsidRPr="009A20D2">
        <w:rPr>
          <w:spacing w:val="-2"/>
          <w:lang w:val="id-ID"/>
        </w:rPr>
        <w:t xml:space="preserve"> </w:t>
      </w:r>
      <w:r w:rsidRPr="009A20D2">
        <w:rPr>
          <w:lang w:val="id-ID"/>
        </w:rPr>
        <w:t>pengelolaan</w:t>
      </w:r>
      <w:r w:rsidRPr="009A20D2">
        <w:rPr>
          <w:spacing w:val="-2"/>
          <w:lang w:val="id-ID"/>
        </w:rPr>
        <w:t xml:space="preserve"> </w:t>
      </w:r>
      <w:r w:rsidRPr="009A20D2">
        <w:rPr>
          <w:lang w:val="id-ID"/>
        </w:rPr>
        <w:t>keuangan</w:t>
      </w:r>
      <w:r w:rsidRPr="009A20D2">
        <w:rPr>
          <w:spacing w:val="-3"/>
          <w:lang w:val="id-ID"/>
        </w:rPr>
        <w:t xml:space="preserve"> </w:t>
      </w:r>
      <w:r w:rsidRPr="009A20D2">
        <w:rPr>
          <w:lang w:val="id-ID"/>
        </w:rPr>
        <w:t>BLUD. Kas di BLUD tahun 2025 dapat dirinci sebagai berikut:</w:t>
      </w:r>
    </w:p>
    <w:p w14:paraId="6EBC1EAF"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tbl>
      <w:tblPr>
        <w:tblW w:w="8976" w:type="dxa"/>
        <w:tblInd w:w="776" w:type="dxa"/>
        <w:tblLook w:val="04A0" w:firstRow="1" w:lastRow="0" w:firstColumn="1" w:lastColumn="0" w:noHBand="0" w:noVBand="1"/>
      </w:tblPr>
      <w:tblGrid>
        <w:gridCol w:w="3980"/>
        <w:gridCol w:w="1580"/>
        <w:gridCol w:w="1716"/>
        <w:gridCol w:w="1700"/>
      </w:tblGrid>
      <w:tr w:rsidR="00DA16A3" w:rsidRPr="009A20D2" w14:paraId="3BD31F4F" w14:textId="77777777" w:rsidTr="000A1CF1">
        <w:trPr>
          <w:trHeight w:val="828"/>
          <w:tblHeader/>
        </w:trPr>
        <w:tc>
          <w:tcPr>
            <w:tcW w:w="3980" w:type="dxa"/>
            <w:tcBorders>
              <w:top w:val="single" w:sz="8" w:space="0" w:color="auto"/>
              <w:left w:val="single" w:sz="8" w:space="0" w:color="auto"/>
              <w:bottom w:val="single" w:sz="8" w:space="0" w:color="auto"/>
              <w:right w:val="nil"/>
            </w:tcBorders>
            <w:shd w:val="clear" w:color="auto" w:fill="8DB3E2" w:themeFill="text2" w:themeFillTint="66"/>
            <w:noWrap/>
            <w:vAlign w:val="center"/>
            <w:hideMark/>
          </w:tcPr>
          <w:p w14:paraId="41F210CB" w14:textId="77777777" w:rsidR="008167BC" w:rsidRPr="009A20D2" w:rsidRDefault="008167BC" w:rsidP="000A1CF1">
            <w:pPr>
              <w:widowControl/>
              <w:tabs>
                <w:tab w:val="left" w:pos="0"/>
              </w:tabs>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Kas di BLUD</w:t>
            </w:r>
          </w:p>
        </w:tc>
        <w:tc>
          <w:tcPr>
            <w:tcW w:w="1580"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7E7B00E7" w14:textId="77777777" w:rsidR="008167BC" w:rsidRPr="009A20D2" w:rsidRDefault="008167BC" w:rsidP="008167BC">
            <w:pPr>
              <w:widowControl/>
              <w:tabs>
                <w:tab w:val="left" w:pos="0"/>
              </w:tabs>
              <w:autoSpaceDE/>
              <w:autoSpaceDN/>
              <w:ind w:left="19" w:right="118"/>
              <w:jc w:val="center"/>
              <w:rPr>
                <w:rFonts w:ascii="Arial" w:hAnsi="Arial" w:cs="Arial"/>
                <w:b/>
                <w:bCs/>
                <w:sz w:val="16"/>
                <w:szCs w:val="16"/>
                <w:lang w:val="en-US"/>
              </w:rPr>
            </w:pPr>
            <w:r w:rsidRPr="009A20D2">
              <w:rPr>
                <w:rFonts w:ascii="Arial" w:hAnsi="Arial" w:cs="Arial"/>
                <w:b/>
                <w:bCs/>
                <w:sz w:val="16"/>
                <w:szCs w:val="16"/>
                <w:lang w:val="id-ID"/>
              </w:rPr>
              <w:t>Saldo Kas BLUD per 31 Desember 2025 (Seharusnya)</w:t>
            </w:r>
          </w:p>
        </w:tc>
        <w:tc>
          <w:tcPr>
            <w:tcW w:w="171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FDE90DB" w14:textId="77777777" w:rsidR="008167BC" w:rsidRPr="009A20D2" w:rsidRDefault="008167BC" w:rsidP="000A1CF1">
            <w:pPr>
              <w:widowControl/>
              <w:tabs>
                <w:tab w:val="left" w:pos="0"/>
              </w:tabs>
              <w:autoSpaceDE/>
              <w:autoSpaceDN/>
              <w:ind w:left="-5" w:right="118"/>
              <w:jc w:val="center"/>
              <w:rPr>
                <w:rFonts w:ascii="Arial" w:hAnsi="Arial" w:cs="Arial"/>
                <w:b/>
                <w:bCs/>
                <w:sz w:val="16"/>
                <w:szCs w:val="16"/>
                <w:lang w:val="en-US"/>
              </w:rPr>
            </w:pPr>
            <w:r w:rsidRPr="009A20D2">
              <w:rPr>
                <w:rFonts w:ascii="Arial" w:hAnsi="Arial" w:cs="Arial"/>
                <w:b/>
                <w:bCs/>
                <w:sz w:val="16"/>
                <w:szCs w:val="16"/>
                <w:lang w:val="id-ID"/>
              </w:rPr>
              <w:t xml:space="preserve"> Saldo Kas Tunai dan Bank di BLUD tahun 2025 </w:t>
            </w:r>
          </w:p>
        </w:tc>
        <w:tc>
          <w:tcPr>
            <w:tcW w:w="1700"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286813FA" w14:textId="77777777" w:rsidR="008167BC" w:rsidRPr="009A20D2" w:rsidRDefault="008167BC" w:rsidP="000A1CF1">
            <w:pPr>
              <w:widowControl/>
              <w:tabs>
                <w:tab w:val="left" w:pos="0"/>
              </w:tabs>
              <w:autoSpaceDE/>
              <w:autoSpaceDN/>
              <w:ind w:left="-23" w:right="118"/>
              <w:jc w:val="center"/>
              <w:rPr>
                <w:rFonts w:ascii="Arial" w:hAnsi="Arial" w:cs="Arial"/>
                <w:b/>
                <w:bCs/>
                <w:sz w:val="16"/>
                <w:szCs w:val="16"/>
                <w:lang w:val="en-US"/>
              </w:rPr>
            </w:pPr>
            <w:r w:rsidRPr="009A20D2">
              <w:rPr>
                <w:rFonts w:ascii="Arial" w:hAnsi="Arial" w:cs="Arial"/>
                <w:b/>
                <w:bCs/>
                <w:sz w:val="16"/>
                <w:szCs w:val="16"/>
                <w:lang w:val="id-ID"/>
              </w:rPr>
              <w:t>Selisih</w:t>
            </w:r>
          </w:p>
        </w:tc>
      </w:tr>
      <w:tr w:rsidR="00DA16A3" w:rsidRPr="009A20D2" w14:paraId="30D1A7DF"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2D64EA19" w14:textId="77777777" w:rsidR="008167BC" w:rsidRPr="009A20D2" w:rsidRDefault="008167BC" w:rsidP="000A1CF1">
            <w:pPr>
              <w:widowControl/>
              <w:tabs>
                <w:tab w:val="left" w:pos="0"/>
              </w:tabs>
              <w:autoSpaceDE/>
              <w:autoSpaceDN/>
              <w:ind w:left="22" w:right="118"/>
              <w:rPr>
                <w:rFonts w:ascii="Arial" w:hAnsi="Arial" w:cs="Arial"/>
                <w:b/>
                <w:bCs/>
                <w:sz w:val="16"/>
                <w:szCs w:val="16"/>
                <w:lang w:val="en-US"/>
              </w:rPr>
            </w:pPr>
            <w:r w:rsidRPr="009A20D2">
              <w:rPr>
                <w:rFonts w:ascii="Arial" w:hAnsi="Arial" w:cs="Arial"/>
                <w:b/>
                <w:bCs/>
                <w:sz w:val="16"/>
                <w:szCs w:val="16"/>
                <w:lang w:val="id-ID"/>
              </w:rPr>
              <w:t>Kas Tunai:</w:t>
            </w:r>
          </w:p>
        </w:tc>
        <w:tc>
          <w:tcPr>
            <w:tcW w:w="1580" w:type="dxa"/>
            <w:tcBorders>
              <w:top w:val="nil"/>
              <w:left w:val="nil"/>
              <w:bottom w:val="single" w:sz="8" w:space="0" w:color="auto"/>
              <w:right w:val="single" w:sz="8" w:space="0" w:color="auto"/>
            </w:tcBorders>
            <w:noWrap/>
            <w:vAlign w:val="center"/>
            <w:hideMark/>
          </w:tcPr>
          <w:p w14:paraId="1375971A" w14:textId="77777777" w:rsidR="008167BC" w:rsidRPr="009A20D2" w:rsidRDefault="008167BC" w:rsidP="000A1CF1">
            <w:pPr>
              <w:widowControl/>
              <w:tabs>
                <w:tab w:val="left" w:pos="0"/>
              </w:tabs>
              <w:autoSpaceDE/>
              <w:autoSpaceDN/>
              <w:ind w:right="118"/>
              <w:jc w:val="right"/>
              <w:rPr>
                <w:rFonts w:ascii="Arial" w:hAnsi="Arial" w:cs="Arial"/>
                <w:b/>
                <w:bCs/>
                <w:sz w:val="16"/>
                <w:szCs w:val="16"/>
                <w:lang w:val="en-US"/>
              </w:rPr>
            </w:pPr>
            <w:r w:rsidRPr="009A20D2">
              <w:rPr>
                <w:rFonts w:ascii="Arial" w:hAnsi="Arial" w:cs="Arial"/>
                <w:b/>
                <w:bCs/>
                <w:sz w:val="16"/>
                <w:szCs w:val="16"/>
                <w:lang w:val="id-ID"/>
              </w:rPr>
              <w:t> </w:t>
            </w:r>
          </w:p>
        </w:tc>
        <w:tc>
          <w:tcPr>
            <w:tcW w:w="1716" w:type="dxa"/>
            <w:tcBorders>
              <w:top w:val="nil"/>
              <w:left w:val="nil"/>
              <w:bottom w:val="single" w:sz="8" w:space="0" w:color="auto"/>
              <w:right w:val="single" w:sz="8" w:space="0" w:color="auto"/>
            </w:tcBorders>
            <w:noWrap/>
            <w:vAlign w:val="center"/>
            <w:hideMark/>
          </w:tcPr>
          <w:p w14:paraId="21328801" w14:textId="77777777" w:rsidR="008167BC" w:rsidRPr="009A20D2" w:rsidRDefault="008167BC" w:rsidP="008167BC">
            <w:pPr>
              <w:widowControl/>
              <w:tabs>
                <w:tab w:val="left" w:pos="0"/>
              </w:tabs>
              <w:autoSpaceDE/>
              <w:autoSpaceDN/>
              <w:ind w:left="709" w:right="118"/>
              <w:jc w:val="right"/>
              <w:rPr>
                <w:rFonts w:ascii="Arial" w:hAnsi="Arial" w:cs="Arial"/>
                <w:sz w:val="16"/>
                <w:szCs w:val="16"/>
                <w:lang w:val="en-US"/>
              </w:rPr>
            </w:pPr>
            <w:r w:rsidRPr="009A20D2">
              <w:rPr>
                <w:rFonts w:ascii="Arial" w:hAnsi="Arial" w:cs="Arial"/>
                <w:sz w:val="16"/>
                <w:szCs w:val="16"/>
                <w:lang w:val="id-ID"/>
              </w:rPr>
              <w:t> </w:t>
            </w:r>
          </w:p>
        </w:tc>
        <w:tc>
          <w:tcPr>
            <w:tcW w:w="1700" w:type="dxa"/>
            <w:tcBorders>
              <w:top w:val="nil"/>
              <w:left w:val="nil"/>
              <w:bottom w:val="single" w:sz="8" w:space="0" w:color="auto"/>
              <w:right w:val="single" w:sz="8" w:space="0" w:color="auto"/>
            </w:tcBorders>
            <w:noWrap/>
            <w:vAlign w:val="center"/>
            <w:hideMark/>
          </w:tcPr>
          <w:p w14:paraId="2A9853C0" w14:textId="77777777" w:rsidR="008167BC" w:rsidRPr="009A20D2" w:rsidRDefault="008167BC" w:rsidP="000A1CF1">
            <w:pPr>
              <w:widowControl/>
              <w:tabs>
                <w:tab w:val="left" w:pos="0"/>
              </w:tabs>
              <w:autoSpaceDE/>
              <w:autoSpaceDN/>
              <w:ind w:left="-23" w:right="118"/>
              <w:jc w:val="right"/>
              <w:rPr>
                <w:rFonts w:ascii="Arial" w:hAnsi="Arial" w:cs="Arial"/>
                <w:b/>
                <w:bCs/>
                <w:sz w:val="16"/>
                <w:szCs w:val="16"/>
                <w:lang w:val="en-US"/>
              </w:rPr>
            </w:pPr>
            <w:r w:rsidRPr="009A20D2">
              <w:rPr>
                <w:rFonts w:ascii="Arial" w:hAnsi="Arial" w:cs="Arial"/>
                <w:b/>
                <w:bCs/>
                <w:sz w:val="16"/>
                <w:szCs w:val="16"/>
                <w:lang w:val="id-ID"/>
              </w:rPr>
              <w:t> </w:t>
            </w:r>
          </w:p>
        </w:tc>
      </w:tr>
      <w:tr w:rsidR="00DA16A3" w:rsidRPr="009A20D2" w14:paraId="6988F50C"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7621D58C"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Kas Tunai Bendahara Penerimaan</w:t>
            </w:r>
          </w:p>
        </w:tc>
        <w:tc>
          <w:tcPr>
            <w:tcW w:w="1580" w:type="dxa"/>
            <w:tcBorders>
              <w:top w:val="nil"/>
              <w:left w:val="nil"/>
              <w:bottom w:val="single" w:sz="8" w:space="0" w:color="auto"/>
              <w:right w:val="single" w:sz="8" w:space="0" w:color="auto"/>
            </w:tcBorders>
            <w:noWrap/>
            <w:vAlign w:val="center"/>
            <w:hideMark/>
          </w:tcPr>
          <w:p w14:paraId="0B0A5D44"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15.171.800,00 </w:t>
            </w:r>
          </w:p>
        </w:tc>
        <w:tc>
          <w:tcPr>
            <w:tcW w:w="1716" w:type="dxa"/>
            <w:tcBorders>
              <w:top w:val="nil"/>
              <w:left w:val="nil"/>
              <w:bottom w:val="single" w:sz="8" w:space="0" w:color="auto"/>
              <w:right w:val="single" w:sz="8" w:space="0" w:color="auto"/>
            </w:tcBorders>
            <w:noWrap/>
            <w:vAlign w:val="center"/>
            <w:hideMark/>
          </w:tcPr>
          <w:p w14:paraId="27A8A17E"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15.171.800,00 </w:t>
            </w:r>
          </w:p>
        </w:tc>
        <w:tc>
          <w:tcPr>
            <w:tcW w:w="1700" w:type="dxa"/>
            <w:tcBorders>
              <w:top w:val="nil"/>
              <w:left w:val="nil"/>
              <w:bottom w:val="single" w:sz="8" w:space="0" w:color="auto"/>
              <w:right w:val="single" w:sz="8" w:space="0" w:color="auto"/>
            </w:tcBorders>
            <w:noWrap/>
            <w:vAlign w:val="center"/>
            <w:hideMark/>
          </w:tcPr>
          <w:p w14:paraId="0B482390"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5FAA342C"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462DADDE"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Kas Tunai Bendahara Pengeluaran</w:t>
            </w:r>
          </w:p>
        </w:tc>
        <w:tc>
          <w:tcPr>
            <w:tcW w:w="1580" w:type="dxa"/>
            <w:tcBorders>
              <w:top w:val="nil"/>
              <w:left w:val="nil"/>
              <w:bottom w:val="single" w:sz="8" w:space="0" w:color="auto"/>
              <w:right w:val="single" w:sz="8" w:space="0" w:color="auto"/>
            </w:tcBorders>
            <w:noWrap/>
            <w:vAlign w:val="center"/>
            <w:hideMark/>
          </w:tcPr>
          <w:p w14:paraId="6173F5B0"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321.010.000,00 </w:t>
            </w:r>
          </w:p>
        </w:tc>
        <w:tc>
          <w:tcPr>
            <w:tcW w:w="1716" w:type="dxa"/>
            <w:tcBorders>
              <w:top w:val="nil"/>
              <w:left w:val="nil"/>
              <w:bottom w:val="single" w:sz="8" w:space="0" w:color="auto"/>
              <w:right w:val="single" w:sz="8" w:space="0" w:color="auto"/>
            </w:tcBorders>
            <w:noWrap/>
            <w:vAlign w:val="center"/>
            <w:hideMark/>
          </w:tcPr>
          <w:p w14:paraId="38A54B30"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700" w:type="dxa"/>
            <w:tcBorders>
              <w:top w:val="nil"/>
              <w:left w:val="nil"/>
              <w:bottom w:val="single" w:sz="8" w:space="0" w:color="auto"/>
              <w:right w:val="single" w:sz="8" w:space="0" w:color="auto"/>
            </w:tcBorders>
            <w:noWrap/>
            <w:vAlign w:val="center"/>
            <w:hideMark/>
          </w:tcPr>
          <w:p w14:paraId="384239A5"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321.010.000,00 </w:t>
            </w:r>
          </w:p>
        </w:tc>
      </w:tr>
      <w:tr w:rsidR="00DA16A3" w:rsidRPr="009A20D2" w14:paraId="758A56E3"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1FA075E5"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w:t>
            </w:r>
          </w:p>
        </w:tc>
        <w:tc>
          <w:tcPr>
            <w:tcW w:w="1580" w:type="dxa"/>
            <w:tcBorders>
              <w:top w:val="nil"/>
              <w:left w:val="nil"/>
              <w:bottom w:val="single" w:sz="8" w:space="0" w:color="auto"/>
              <w:right w:val="single" w:sz="8" w:space="0" w:color="auto"/>
            </w:tcBorders>
            <w:vAlign w:val="center"/>
            <w:hideMark/>
          </w:tcPr>
          <w:p w14:paraId="69D799F8"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w:t>
            </w:r>
          </w:p>
        </w:tc>
        <w:tc>
          <w:tcPr>
            <w:tcW w:w="1716" w:type="dxa"/>
            <w:tcBorders>
              <w:top w:val="nil"/>
              <w:left w:val="nil"/>
              <w:bottom w:val="single" w:sz="8" w:space="0" w:color="auto"/>
              <w:right w:val="single" w:sz="8" w:space="0" w:color="auto"/>
            </w:tcBorders>
            <w:vAlign w:val="center"/>
            <w:hideMark/>
          </w:tcPr>
          <w:p w14:paraId="0F3ABFC0"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w:t>
            </w:r>
          </w:p>
        </w:tc>
        <w:tc>
          <w:tcPr>
            <w:tcW w:w="1700" w:type="dxa"/>
            <w:tcBorders>
              <w:top w:val="nil"/>
              <w:left w:val="nil"/>
              <w:bottom w:val="single" w:sz="8" w:space="0" w:color="auto"/>
              <w:right w:val="single" w:sz="8" w:space="0" w:color="auto"/>
            </w:tcBorders>
            <w:noWrap/>
            <w:vAlign w:val="center"/>
            <w:hideMark/>
          </w:tcPr>
          <w:p w14:paraId="5BDAD781"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55C10095"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5734394D" w14:textId="77777777" w:rsidR="008167BC" w:rsidRPr="009A20D2" w:rsidRDefault="008167BC" w:rsidP="000A1CF1">
            <w:pPr>
              <w:widowControl/>
              <w:tabs>
                <w:tab w:val="left" w:pos="0"/>
              </w:tabs>
              <w:autoSpaceDE/>
              <w:autoSpaceDN/>
              <w:ind w:left="22" w:right="118"/>
              <w:rPr>
                <w:rFonts w:ascii="Arial" w:hAnsi="Arial" w:cs="Arial"/>
                <w:b/>
                <w:bCs/>
                <w:sz w:val="16"/>
                <w:szCs w:val="16"/>
                <w:lang w:val="en-US"/>
              </w:rPr>
            </w:pPr>
            <w:r w:rsidRPr="009A20D2">
              <w:rPr>
                <w:rFonts w:ascii="Arial" w:hAnsi="Arial" w:cs="Arial"/>
                <w:b/>
                <w:bCs/>
                <w:sz w:val="16"/>
                <w:szCs w:val="16"/>
                <w:lang w:val="id-ID"/>
              </w:rPr>
              <w:t>Kas Bank:</w:t>
            </w:r>
          </w:p>
        </w:tc>
        <w:tc>
          <w:tcPr>
            <w:tcW w:w="1580" w:type="dxa"/>
            <w:tcBorders>
              <w:top w:val="nil"/>
              <w:left w:val="nil"/>
              <w:bottom w:val="single" w:sz="8" w:space="0" w:color="auto"/>
              <w:right w:val="single" w:sz="8" w:space="0" w:color="auto"/>
            </w:tcBorders>
            <w:noWrap/>
            <w:vAlign w:val="center"/>
            <w:hideMark/>
          </w:tcPr>
          <w:p w14:paraId="09871C1D"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w:t>
            </w:r>
          </w:p>
        </w:tc>
        <w:tc>
          <w:tcPr>
            <w:tcW w:w="1716" w:type="dxa"/>
            <w:tcBorders>
              <w:top w:val="nil"/>
              <w:left w:val="nil"/>
              <w:bottom w:val="single" w:sz="8" w:space="0" w:color="auto"/>
              <w:right w:val="single" w:sz="8" w:space="0" w:color="auto"/>
            </w:tcBorders>
            <w:noWrap/>
            <w:vAlign w:val="center"/>
            <w:hideMark/>
          </w:tcPr>
          <w:p w14:paraId="1F4E2F8C"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w:t>
            </w:r>
          </w:p>
        </w:tc>
        <w:tc>
          <w:tcPr>
            <w:tcW w:w="1700" w:type="dxa"/>
            <w:tcBorders>
              <w:top w:val="nil"/>
              <w:left w:val="nil"/>
              <w:bottom w:val="single" w:sz="8" w:space="0" w:color="auto"/>
              <w:right w:val="single" w:sz="8" w:space="0" w:color="auto"/>
            </w:tcBorders>
            <w:noWrap/>
            <w:vAlign w:val="center"/>
            <w:hideMark/>
          </w:tcPr>
          <w:p w14:paraId="1582CB61"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69385E57"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684044BE"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xml:space="preserve"> Bank Mandiri KCP Tobelo No. Rek. 150-00-1183741-4 </w:t>
            </w:r>
          </w:p>
        </w:tc>
        <w:tc>
          <w:tcPr>
            <w:tcW w:w="1580" w:type="dxa"/>
            <w:tcBorders>
              <w:top w:val="nil"/>
              <w:left w:val="nil"/>
              <w:bottom w:val="single" w:sz="8" w:space="0" w:color="auto"/>
              <w:right w:val="single" w:sz="8" w:space="0" w:color="auto"/>
            </w:tcBorders>
            <w:vAlign w:val="center"/>
            <w:hideMark/>
          </w:tcPr>
          <w:p w14:paraId="049A2D74"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278.517,18 </w:t>
            </w:r>
          </w:p>
        </w:tc>
        <w:tc>
          <w:tcPr>
            <w:tcW w:w="1716" w:type="dxa"/>
            <w:tcBorders>
              <w:top w:val="nil"/>
              <w:left w:val="nil"/>
              <w:bottom w:val="single" w:sz="8" w:space="0" w:color="auto"/>
              <w:right w:val="single" w:sz="8" w:space="0" w:color="auto"/>
            </w:tcBorders>
            <w:vAlign w:val="center"/>
            <w:hideMark/>
          </w:tcPr>
          <w:p w14:paraId="29CE7B5B"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          278.517,18 </w:t>
            </w:r>
          </w:p>
        </w:tc>
        <w:tc>
          <w:tcPr>
            <w:tcW w:w="1700" w:type="dxa"/>
            <w:tcBorders>
              <w:top w:val="nil"/>
              <w:left w:val="nil"/>
              <w:bottom w:val="single" w:sz="8" w:space="0" w:color="auto"/>
              <w:right w:val="single" w:sz="8" w:space="0" w:color="auto"/>
            </w:tcBorders>
            <w:noWrap/>
            <w:vAlign w:val="center"/>
            <w:hideMark/>
          </w:tcPr>
          <w:p w14:paraId="715F1F15"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780BAEA9" w14:textId="77777777" w:rsidTr="000A1CF1">
        <w:trPr>
          <w:trHeight w:val="300"/>
        </w:trPr>
        <w:tc>
          <w:tcPr>
            <w:tcW w:w="3980" w:type="dxa"/>
            <w:tcBorders>
              <w:top w:val="nil"/>
              <w:left w:val="single" w:sz="8" w:space="0" w:color="auto"/>
              <w:bottom w:val="single" w:sz="8" w:space="0" w:color="auto"/>
              <w:right w:val="single" w:sz="8" w:space="0" w:color="auto"/>
            </w:tcBorders>
            <w:vAlign w:val="center"/>
            <w:hideMark/>
          </w:tcPr>
          <w:p w14:paraId="3288173C"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xml:space="preserve"> BNI Cabang Ternate No. Rek. 3105020187 </w:t>
            </w:r>
          </w:p>
        </w:tc>
        <w:tc>
          <w:tcPr>
            <w:tcW w:w="1580" w:type="dxa"/>
            <w:tcBorders>
              <w:top w:val="nil"/>
              <w:left w:val="nil"/>
              <w:bottom w:val="single" w:sz="8" w:space="0" w:color="auto"/>
              <w:right w:val="single" w:sz="8" w:space="0" w:color="auto"/>
            </w:tcBorders>
            <w:vAlign w:val="center"/>
            <w:hideMark/>
          </w:tcPr>
          <w:p w14:paraId="29F0144B"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1.085.265.275,98 </w:t>
            </w:r>
          </w:p>
        </w:tc>
        <w:tc>
          <w:tcPr>
            <w:tcW w:w="1716" w:type="dxa"/>
            <w:tcBorders>
              <w:top w:val="nil"/>
              <w:left w:val="nil"/>
              <w:bottom w:val="single" w:sz="8" w:space="0" w:color="auto"/>
              <w:right w:val="single" w:sz="8" w:space="0" w:color="auto"/>
            </w:tcBorders>
            <w:vAlign w:val="center"/>
            <w:hideMark/>
          </w:tcPr>
          <w:p w14:paraId="7A473D43"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1.085.265.275,98 </w:t>
            </w:r>
          </w:p>
        </w:tc>
        <w:tc>
          <w:tcPr>
            <w:tcW w:w="1700" w:type="dxa"/>
            <w:tcBorders>
              <w:top w:val="nil"/>
              <w:left w:val="nil"/>
              <w:bottom w:val="single" w:sz="8" w:space="0" w:color="auto"/>
              <w:right w:val="single" w:sz="8" w:space="0" w:color="auto"/>
            </w:tcBorders>
            <w:noWrap/>
            <w:vAlign w:val="center"/>
            <w:hideMark/>
          </w:tcPr>
          <w:p w14:paraId="1A062023"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3A66A31D" w14:textId="77777777" w:rsidTr="000A1CF1">
        <w:trPr>
          <w:trHeight w:val="300"/>
        </w:trPr>
        <w:tc>
          <w:tcPr>
            <w:tcW w:w="3980" w:type="dxa"/>
            <w:tcBorders>
              <w:top w:val="nil"/>
              <w:left w:val="single" w:sz="8" w:space="0" w:color="auto"/>
              <w:bottom w:val="single" w:sz="8" w:space="0" w:color="auto"/>
              <w:right w:val="single" w:sz="8" w:space="0" w:color="auto"/>
            </w:tcBorders>
            <w:vAlign w:val="center"/>
            <w:hideMark/>
          </w:tcPr>
          <w:p w14:paraId="73388253"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xml:space="preserve"> BRI No. Rek. 111401002217302 </w:t>
            </w:r>
          </w:p>
        </w:tc>
        <w:tc>
          <w:tcPr>
            <w:tcW w:w="1580" w:type="dxa"/>
            <w:tcBorders>
              <w:top w:val="nil"/>
              <w:left w:val="nil"/>
              <w:bottom w:val="single" w:sz="8" w:space="0" w:color="auto"/>
              <w:right w:val="single" w:sz="8" w:space="0" w:color="auto"/>
            </w:tcBorders>
            <w:vAlign w:val="center"/>
            <w:hideMark/>
          </w:tcPr>
          <w:p w14:paraId="59ECB0F2"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11.605.500,00 </w:t>
            </w:r>
          </w:p>
        </w:tc>
        <w:tc>
          <w:tcPr>
            <w:tcW w:w="1716" w:type="dxa"/>
            <w:tcBorders>
              <w:top w:val="nil"/>
              <w:left w:val="nil"/>
              <w:bottom w:val="single" w:sz="8" w:space="0" w:color="auto"/>
              <w:right w:val="single" w:sz="8" w:space="0" w:color="auto"/>
            </w:tcBorders>
            <w:vAlign w:val="center"/>
            <w:hideMark/>
          </w:tcPr>
          <w:p w14:paraId="684D2B6C"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11.605.500,00 </w:t>
            </w:r>
          </w:p>
        </w:tc>
        <w:tc>
          <w:tcPr>
            <w:tcW w:w="1700" w:type="dxa"/>
            <w:tcBorders>
              <w:top w:val="nil"/>
              <w:left w:val="nil"/>
              <w:bottom w:val="single" w:sz="8" w:space="0" w:color="auto"/>
              <w:right w:val="single" w:sz="8" w:space="0" w:color="auto"/>
            </w:tcBorders>
            <w:noWrap/>
            <w:vAlign w:val="center"/>
            <w:hideMark/>
          </w:tcPr>
          <w:p w14:paraId="7387C392"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1BE13229" w14:textId="77777777" w:rsidTr="000A1CF1">
        <w:trPr>
          <w:trHeight w:val="300"/>
        </w:trPr>
        <w:tc>
          <w:tcPr>
            <w:tcW w:w="3980" w:type="dxa"/>
            <w:tcBorders>
              <w:top w:val="nil"/>
              <w:left w:val="single" w:sz="8" w:space="0" w:color="auto"/>
              <w:bottom w:val="single" w:sz="8" w:space="0" w:color="auto"/>
              <w:right w:val="single" w:sz="8" w:space="0" w:color="auto"/>
            </w:tcBorders>
            <w:vAlign w:val="center"/>
            <w:hideMark/>
          </w:tcPr>
          <w:p w14:paraId="0E8C58BE"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xml:space="preserve"> BRI No. Rek. 111401001908308 </w:t>
            </w:r>
          </w:p>
        </w:tc>
        <w:tc>
          <w:tcPr>
            <w:tcW w:w="1580" w:type="dxa"/>
            <w:tcBorders>
              <w:top w:val="nil"/>
              <w:left w:val="nil"/>
              <w:bottom w:val="single" w:sz="8" w:space="0" w:color="auto"/>
              <w:right w:val="single" w:sz="8" w:space="0" w:color="auto"/>
            </w:tcBorders>
            <w:vAlign w:val="center"/>
            <w:hideMark/>
          </w:tcPr>
          <w:p w14:paraId="39353642"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442.094.300,00 </w:t>
            </w:r>
          </w:p>
        </w:tc>
        <w:tc>
          <w:tcPr>
            <w:tcW w:w="1716" w:type="dxa"/>
            <w:tcBorders>
              <w:top w:val="nil"/>
              <w:left w:val="nil"/>
              <w:bottom w:val="single" w:sz="8" w:space="0" w:color="auto"/>
              <w:right w:val="single" w:sz="8" w:space="0" w:color="auto"/>
            </w:tcBorders>
            <w:vAlign w:val="center"/>
            <w:hideMark/>
          </w:tcPr>
          <w:p w14:paraId="496F5585"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en-US"/>
              </w:rPr>
              <w:t xml:space="preserve">442.094.300,00 </w:t>
            </w:r>
          </w:p>
        </w:tc>
        <w:tc>
          <w:tcPr>
            <w:tcW w:w="1700" w:type="dxa"/>
            <w:tcBorders>
              <w:top w:val="nil"/>
              <w:left w:val="nil"/>
              <w:bottom w:val="single" w:sz="8" w:space="0" w:color="auto"/>
              <w:right w:val="single" w:sz="8" w:space="0" w:color="auto"/>
            </w:tcBorders>
            <w:noWrap/>
            <w:vAlign w:val="center"/>
            <w:hideMark/>
          </w:tcPr>
          <w:p w14:paraId="4F30BD76"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7DC37702" w14:textId="77777777" w:rsidTr="000A1CF1">
        <w:trPr>
          <w:trHeight w:val="300"/>
        </w:trPr>
        <w:tc>
          <w:tcPr>
            <w:tcW w:w="3980" w:type="dxa"/>
            <w:tcBorders>
              <w:top w:val="nil"/>
              <w:left w:val="single" w:sz="8" w:space="0" w:color="auto"/>
              <w:bottom w:val="single" w:sz="8" w:space="0" w:color="auto"/>
              <w:right w:val="single" w:sz="8" w:space="0" w:color="auto"/>
            </w:tcBorders>
            <w:noWrap/>
            <w:vAlign w:val="center"/>
            <w:hideMark/>
          </w:tcPr>
          <w:p w14:paraId="294DFDA7" w14:textId="77777777" w:rsidR="008167BC" w:rsidRPr="009A20D2" w:rsidRDefault="008167BC" w:rsidP="000A1CF1">
            <w:pPr>
              <w:widowControl/>
              <w:tabs>
                <w:tab w:val="left" w:pos="0"/>
              </w:tabs>
              <w:autoSpaceDE/>
              <w:autoSpaceDN/>
              <w:ind w:left="22" w:right="118"/>
              <w:rPr>
                <w:rFonts w:ascii="Arial" w:hAnsi="Arial" w:cs="Arial"/>
                <w:sz w:val="16"/>
                <w:szCs w:val="16"/>
                <w:lang w:val="en-US"/>
              </w:rPr>
            </w:pPr>
            <w:r w:rsidRPr="009A20D2">
              <w:rPr>
                <w:rFonts w:ascii="Arial" w:hAnsi="Arial" w:cs="Arial"/>
                <w:sz w:val="16"/>
                <w:szCs w:val="16"/>
                <w:lang w:val="id-ID"/>
              </w:rPr>
              <w:t> </w:t>
            </w:r>
          </w:p>
        </w:tc>
        <w:tc>
          <w:tcPr>
            <w:tcW w:w="1580" w:type="dxa"/>
            <w:tcBorders>
              <w:top w:val="nil"/>
              <w:left w:val="nil"/>
              <w:bottom w:val="single" w:sz="8" w:space="0" w:color="auto"/>
              <w:right w:val="single" w:sz="8" w:space="0" w:color="auto"/>
            </w:tcBorders>
            <w:noWrap/>
            <w:vAlign w:val="center"/>
            <w:hideMark/>
          </w:tcPr>
          <w:p w14:paraId="3008B055" w14:textId="77777777" w:rsidR="008167BC" w:rsidRPr="009A20D2" w:rsidRDefault="008167BC" w:rsidP="000A1CF1">
            <w:pPr>
              <w:widowControl/>
              <w:tabs>
                <w:tab w:val="left" w:pos="0"/>
              </w:tabs>
              <w:autoSpaceDE/>
              <w:autoSpaceDN/>
              <w:ind w:right="118"/>
              <w:jc w:val="right"/>
              <w:rPr>
                <w:rFonts w:ascii="Arial" w:hAnsi="Arial" w:cs="Arial"/>
                <w:sz w:val="16"/>
                <w:szCs w:val="16"/>
                <w:lang w:val="en-US"/>
              </w:rPr>
            </w:pPr>
            <w:r w:rsidRPr="009A20D2">
              <w:rPr>
                <w:rFonts w:ascii="Arial" w:hAnsi="Arial" w:cs="Arial"/>
                <w:sz w:val="16"/>
                <w:szCs w:val="16"/>
                <w:lang w:val="id-ID"/>
              </w:rPr>
              <w:t> </w:t>
            </w:r>
          </w:p>
        </w:tc>
        <w:tc>
          <w:tcPr>
            <w:tcW w:w="1716" w:type="dxa"/>
            <w:tcBorders>
              <w:top w:val="nil"/>
              <w:left w:val="nil"/>
              <w:bottom w:val="single" w:sz="8" w:space="0" w:color="auto"/>
              <w:right w:val="single" w:sz="8" w:space="0" w:color="auto"/>
            </w:tcBorders>
            <w:noWrap/>
            <w:vAlign w:val="center"/>
            <w:hideMark/>
          </w:tcPr>
          <w:p w14:paraId="58617D5A" w14:textId="77777777" w:rsidR="008167BC" w:rsidRPr="009A20D2" w:rsidRDefault="008167BC" w:rsidP="000A1CF1">
            <w:pPr>
              <w:widowControl/>
              <w:tabs>
                <w:tab w:val="left" w:pos="0"/>
              </w:tabs>
              <w:autoSpaceDE/>
              <w:autoSpaceDN/>
              <w:ind w:left="136" w:right="118"/>
              <w:jc w:val="right"/>
              <w:rPr>
                <w:rFonts w:ascii="Arial" w:hAnsi="Arial" w:cs="Arial"/>
                <w:sz w:val="16"/>
                <w:szCs w:val="16"/>
                <w:lang w:val="en-US"/>
              </w:rPr>
            </w:pPr>
            <w:r w:rsidRPr="009A20D2">
              <w:rPr>
                <w:rFonts w:ascii="Arial" w:hAnsi="Arial" w:cs="Arial"/>
                <w:sz w:val="16"/>
                <w:szCs w:val="16"/>
                <w:lang w:val="id-ID"/>
              </w:rPr>
              <w:t> </w:t>
            </w:r>
          </w:p>
        </w:tc>
        <w:tc>
          <w:tcPr>
            <w:tcW w:w="1700" w:type="dxa"/>
            <w:tcBorders>
              <w:top w:val="nil"/>
              <w:left w:val="nil"/>
              <w:bottom w:val="single" w:sz="8" w:space="0" w:color="auto"/>
              <w:right w:val="single" w:sz="8" w:space="0" w:color="auto"/>
            </w:tcBorders>
            <w:noWrap/>
            <w:vAlign w:val="center"/>
            <w:hideMark/>
          </w:tcPr>
          <w:p w14:paraId="2F12C2AF" w14:textId="77777777" w:rsidR="008167BC" w:rsidRPr="009A20D2" w:rsidRDefault="008167BC" w:rsidP="000A1CF1">
            <w:pPr>
              <w:widowControl/>
              <w:tabs>
                <w:tab w:val="left" w:pos="0"/>
              </w:tabs>
              <w:autoSpaceDE/>
              <w:autoSpaceDN/>
              <w:ind w:left="-23" w:right="118"/>
              <w:jc w:val="right"/>
              <w:rPr>
                <w:rFonts w:ascii="Arial" w:hAnsi="Arial" w:cs="Arial"/>
                <w:sz w:val="16"/>
                <w:szCs w:val="16"/>
                <w:lang w:val="en-US"/>
              </w:rPr>
            </w:pPr>
            <w:r w:rsidRPr="009A20D2">
              <w:rPr>
                <w:rFonts w:ascii="Arial" w:hAnsi="Arial" w:cs="Arial"/>
                <w:sz w:val="16"/>
                <w:szCs w:val="16"/>
                <w:lang w:val="id-ID"/>
              </w:rPr>
              <w:t> </w:t>
            </w:r>
          </w:p>
        </w:tc>
      </w:tr>
      <w:tr w:rsidR="00DA16A3" w:rsidRPr="009A20D2" w14:paraId="6327E350" w14:textId="77777777" w:rsidTr="000A1CF1">
        <w:trPr>
          <w:trHeight w:val="300"/>
        </w:trPr>
        <w:tc>
          <w:tcPr>
            <w:tcW w:w="3980" w:type="dxa"/>
            <w:tcBorders>
              <w:top w:val="nil"/>
              <w:left w:val="single" w:sz="8" w:space="0" w:color="auto"/>
              <w:bottom w:val="single" w:sz="8" w:space="0" w:color="auto"/>
              <w:right w:val="single" w:sz="8" w:space="0" w:color="auto"/>
            </w:tcBorders>
            <w:shd w:val="clear" w:color="auto" w:fill="8DB3E2" w:themeFill="text2" w:themeFillTint="66"/>
            <w:noWrap/>
            <w:vAlign w:val="center"/>
            <w:hideMark/>
          </w:tcPr>
          <w:p w14:paraId="4EB973D9" w14:textId="77777777" w:rsidR="008167BC" w:rsidRPr="009A20D2" w:rsidRDefault="008167BC" w:rsidP="008167BC">
            <w:pPr>
              <w:widowControl/>
              <w:tabs>
                <w:tab w:val="left" w:pos="0"/>
              </w:tabs>
              <w:autoSpaceDE/>
              <w:autoSpaceDN/>
              <w:ind w:left="709" w:right="118"/>
              <w:rPr>
                <w:rFonts w:ascii="Arial" w:hAnsi="Arial" w:cs="Arial"/>
                <w:b/>
                <w:bCs/>
                <w:sz w:val="16"/>
                <w:szCs w:val="16"/>
                <w:lang w:val="en-US"/>
              </w:rPr>
            </w:pPr>
            <w:r w:rsidRPr="009A20D2">
              <w:rPr>
                <w:rFonts w:ascii="Arial" w:hAnsi="Arial" w:cs="Arial"/>
                <w:b/>
                <w:bCs/>
                <w:sz w:val="16"/>
                <w:szCs w:val="16"/>
                <w:lang w:val="id-ID"/>
              </w:rPr>
              <w:t>Jumlah</w:t>
            </w:r>
          </w:p>
        </w:tc>
        <w:tc>
          <w:tcPr>
            <w:tcW w:w="1580" w:type="dxa"/>
            <w:tcBorders>
              <w:top w:val="nil"/>
              <w:left w:val="nil"/>
              <w:bottom w:val="single" w:sz="8" w:space="0" w:color="auto"/>
              <w:right w:val="single" w:sz="8" w:space="0" w:color="auto"/>
            </w:tcBorders>
            <w:shd w:val="clear" w:color="auto" w:fill="8DB3E2" w:themeFill="text2" w:themeFillTint="66"/>
            <w:noWrap/>
            <w:vAlign w:val="center"/>
            <w:hideMark/>
          </w:tcPr>
          <w:p w14:paraId="3B9E29DE" w14:textId="77777777" w:rsidR="008167BC" w:rsidRPr="009A20D2" w:rsidRDefault="008167BC" w:rsidP="008167BC">
            <w:pPr>
              <w:widowControl/>
              <w:tabs>
                <w:tab w:val="left" w:pos="0"/>
              </w:tabs>
              <w:autoSpaceDE/>
              <w:autoSpaceDN/>
              <w:ind w:right="118"/>
              <w:jc w:val="right"/>
              <w:rPr>
                <w:rFonts w:ascii="Arial" w:hAnsi="Arial" w:cs="Arial"/>
                <w:b/>
                <w:bCs/>
                <w:sz w:val="16"/>
                <w:szCs w:val="16"/>
                <w:lang w:val="en-US"/>
              </w:rPr>
            </w:pPr>
            <w:r w:rsidRPr="009A20D2">
              <w:rPr>
                <w:rFonts w:ascii="Arial" w:hAnsi="Arial" w:cs="Arial"/>
                <w:b/>
                <w:bCs/>
                <w:sz w:val="16"/>
                <w:szCs w:val="16"/>
                <w:lang w:val="en-US"/>
              </w:rPr>
              <w:t xml:space="preserve">1.875.425.393,16 </w:t>
            </w:r>
          </w:p>
        </w:tc>
        <w:tc>
          <w:tcPr>
            <w:tcW w:w="1716" w:type="dxa"/>
            <w:tcBorders>
              <w:top w:val="nil"/>
              <w:left w:val="nil"/>
              <w:bottom w:val="single" w:sz="8" w:space="0" w:color="auto"/>
              <w:right w:val="single" w:sz="8" w:space="0" w:color="auto"/>
            </w:tcBorders>
            <w:shd w:val="clear" w:color="auto" w:fill="8DB3E2" w:themeFill="text2" w:themeFillTint="66"/>
            <w:noWrap/>
            <w:vAlign w:val="center"/>
            <w:hideMark/>
          </w:tcPr>
          <w:p w14:paraId="3DB901EA" w14:textId="77777777" w:rsidR="008167BC" w:rsidRPr="009A20D2" w:rsidRDefault="008167BC" w:rsidP="000A1CF1">
            <w:pPr>
              <w:widowControl/>
              <w:tabs>
                <w:tab w:val="left" w:pos="0"/>
              </w:tabs>
              <w:autoSpaceDE/>
              <w:autoSpaceDN/>
              <w:ind w:left="136" w:right="118"/>
              <w:jc w:val="right"/>
              <w:rPr>
                <w:rFonts w:ascii="Arial" w:hAnsi="Arial" w:cs="Arial"/>
                <w:b/>
                <w:bCs/>
                <w:sz w:val="16"/>
                <w:szCs w:val="16"/>
                <w:lang w:val="en-US"/>
              </w:rPr>
            </w:pPr>
            <w:r w:rsidRPr="009A20D2">
              <w:rPr>
                <w:rFonts w:ascii="Arial" w:hAnsi="Arial" w:cs="Arial"/>
                <w:b/>
                <w:bCs/>
                <w:sz w:val="16"/>
                <w:szCs w:val="16"/>
                <w:lang w:val="en-US"/>
              </w:rPr>
              <w:t xml:space="preserve">1.554.415.393,16 </w:t>
            </w:r>
          </w:p>
        </w:tc>
        <w:tc>
          <w:tcPr>
            <w:tcW w:w="1700" w:type="dxa"/>
            <w:tcBorders>
              <w:top w:val="nil"/>
              <w:left w:val="nil"/>
              <w:bottom w:val="single" w:sz="8" w:space="0" w:color="auto"/>
              <w:right w:val="single" w:sz="8" w:space="0" w:color="auto"/>
            </w:tcBorders>
            <w:shd w:val="clear" w:color="auto" w:fill="8DB3E2" w:themeFill="text2" w:themeFillTint="66"/>
            <w:noWrap/>
            <w:vAlign w:val="center"/>
            <w:hideMark/>
          </w:tcPr>
          <w:p w14:paraId="7D8B46CB" w14:textId="77777777" w:rsidR="008167BC" w:rsidRPr="009A20D2" w:rsidRDefault="008167BC" w:rsidP="000A1CF1">
            <w:pPr>
              <w:widowControl/>
              <w:tabs>
                <w:tab w:val="left" w:pos="0"/>
              </w:tabs>
              <w:autoSpaceDE/>
              <w:autoSpaceDN/>
              <w:ind w:left="-23" w:right="118"/>
              <w:jc w:val="right"/>
              <w:rPr>
                <w:rFonts w:ascii="Arial" w:hAnsi="Arial" w:cs="Arial"/>
                <w:b/>
                <w:bCs/>
                <w:sz w:val="16"/>
                <w:szCs w:val="16"/>
                <w:lang w:val="en-US"/>
              </w:rPr>
            </w:pPr>
            <w:r w:rsidRPr="009A20D2">
              <w:rPr>
                <w:rFonts w:ascii="Arial" w:hAnsi="Arial" w:cs="Arial"/>
                <w:b/>
                <w:bCs/>
                <w:sz w:val="16"/>
                <w:szCs w:val="16"/>
                <w:lang w:val="en-US"/>
              </w:rPr>
              <w:t xml:space="preserve">321.010.000,00 </w:t>
            </w:r>
          </w:p>
        </w:tc>
      </w:tr>
    </w:tbl>
    <w:p w14:paraId="0C4860C9"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4FB5C800" w14:textId="77777777" w:rsidR="008167BC" w:rsidRPr="009A20D2" w:rsidRDefault="008167BC" w:rsidP="008167BC">
      <w:pPr>
        <w:widowControl/>
        <w:tabs>
          <w:tab w:val="left" w:pos="284"/>
        </w:tabs>
        <w:autoSpaceDE/>
        <w:autoSpaceDN/>
        <w:ind w:left="709" w:right="118"/>
        <w:jc w:val="both"/>
        <w:rPr>
          <w:lang w:val="id-ID"/>
        </w:rPr>
      </w:pPr>
      <w:r w:rsidRPr="009A20D2">
        <w:rPr>
          <w:lang w:val="id-ID"/>
        </w:rPr>
        <w:t>Selisih Kas senilai Rp321.010.000,00 merupakan Pengeluaran BLUD untuk membayar Beban APBD di Tahun 2024.</w:t>
      </w:r>
    </w:p>
    <w:p w14:paraId="0BC67EB2" w14:textId="77777777" w:rsidR="008167BC" w:rsidRPr="009A20D2" w:rsidRDefault="008167BC" w:rsidP="00B13D34">
      <w:pPr>
        <w:numPr>
          <w:ilvl w:val="4"/>
          <w:numId w:val="22"/>
        </w:numPr>
        <w:spacing w:before="240" w:after="120"/>
        <w:ind w:left="426" w:right="118" w:firstLine="0"/>
        <w:outlineLvl w:val="1"/>
        <w:rPr>
          <w:b/>
          <w:bCs/>
          <w:lang w:val="id-ID"/>
        </w:rPr>
      </w:pPr>
      <w:r w:rsidRPr="009A20D2">
        <w:rPr>
          <w:b/>
          <w:bCs/>
          <w:lang w:val="id-ID"/>
        </w:rPr>
        <w:lastRenderedPageBreak/>
        <w:t>Kas</w:t>
      </w:r>
      <w:r w:rsidRPr="009A20D2">
        <w:rPr>
          <w:b/>
          <w:bCs/>
          <w:spacing w:val="-1"/>
          <w:lang w:val="id-ID"/>
        </w:rPr>
        <w:t xml:space="preserve"> </w:t>
      </w:r>
      <w:r w:rsidRPr="009A20D2">
        <w:rPr>
          <w:b/>
          <w:bCs/>
          <w:lang w:val="id-ID"/>
        </w:rPr>
        <w:t>Dana</w:t>
      </w:r>
      <w:r w:rsidRPr="009A20D2">
        <w:rPr>
          <w:b/>
          <w:bCs/>
          <w:spacing w:val="-1"/>
          <w:lang w:val="id-ID"/>
        </w:rPr>
        <w:t xml:space="preserve"> </w:t>
      </w:r>
      <w:r w:rsidRPr="009A20D2">
        <w:rPr>
          <w:b/>
          <w:bCs/>
          <w:lang w:val="id-ID"/>
        </w:rPr>
        <w:t>BOS</w:t>
      </w:r>
    </w:p>
    <w:tbl>
      <w:tblPr>
        <w:tblW w:w="4110" w:type="dxa"/>
        <w:jc w:val="right"/>
        <w:tblLayout w:type="fixed"/>
        <w:tblCellMar>
          <w:left w:w="0" w:type="dxa"/>
          <w:right w:w="0" w:type="dxa"/>
        </w:tblCellMar>
        <w:tblLook w:val="01E0" w:firstRow="1" w:lastRow="1" w:firstColumn="1" w:lastColumn="1" w:noHBand="0" w:noVBand="0"/>
      </w:tblPr>
      <w:tblGrid>
        <w:gridCol w:w="2268"/>
        <w:gridCol w:w="1842"/>
      </w:tblGrid>
      <w:tr w:rsidR="00DA16A3" w:rsidRPr="009A20D2" w14:paraId="342D9449" w14:textId="77777777" w:rsidTr="001471EF">
        <w:trPr>
          <w:trHeight w:val="323"/>
          <w:jc w:val="right"/>
        </w:trPr>
        <w:tc>
          <w:tcPr>
            <w:tcW w:w="2268" w:type="dxa"/>
            <w:tcBorders>
              <w:bottom w:val="single" w:sz="4" w:space="0" w:color="000000"/>
            </w:tcBorders>
          </w:tcPr>
          <w:p w14:paraId="58F72C35" w14:textId="77777777" w:rsidR="008167BC" w:rsidRPr="009A20D2" w:rsidRDefault="008167BC" w:rsidP="00A841B0">
            <w:pPr>
              <w:tabs>
                <w:tab w:val="left" w:pos="0"/>
                <w:tab w:val="left" w:pos="9356"/>
              </w:tabs>
              <w:spacing w:line="244" w:lineRule="exact"/>
              <w:ind w:left="142" w:right="118"/>
              <w:jc w:val="center"/>
              <w:rPr>
                <w:b/>
                <w:sz w:val="20"/>
                <w:szCs w:val="20"/>
                <w:lang w:val="id-ID"/>
              </w:rPr>
            </w:pPr>
            <w:r w:rsidRPr="009A20D2">
              <w:rPr>
                <w:b/>
                <w:sz w:val="20"/>
                <w:szCs w:val="20"/>
                <w:lang w:val="id-ID"/>
              </w:rPr>
              <w:t>2025</w:t>
            </w:r>
          </w:p>
        </w:tc>
        <w:tc>
          <w:tcPr>
            <w:tcW w:w="1842" w:type="dxa"/>
            <w:tcBorders>
              <w:bottom w:val="single" w:sz="4" w:space="0" w:color="000000"/>
            </w:tcBorders>
          </w:tcPr>
          <w:p w14:paraId="1D67DA47" w14:textId="77777777" w:rsidR="008167BC" w:rsidRPr="009A20D2" w:rsidRDefault="008167BC" w:rsidP="00A841B0">
            <w:pPr>
              <w:tabs>
                <w:tab w:val="left" w:pos="0"/>
                <w:tab w:val="left" w:pos="9356"/>
              </w:tabs>
              <w:spacing w:line="244" w:lineRule="exact"/>
              <w:ind w:right="-1"/>
              <w:jc w:val="center"/>
              <w:rPr>
                <w:b/>
                <w:sz w:val="20"/>
                <w:szCs w:val="20"/>
                <w:lang w:val="id-ID"/>
              </w:rPr>
            </w:pPr>
            <w:r w:rsidRPr="009A20D2">
              <w:rPr>
                <w:b/>
                <w:sz w:val="20"/>
                <w:szCs w:val="20"/>
                <w:lang w:val="id-ID"/>
              </w:rPr>
              <w:t>2024</w:t>
            </w:r>
          </w:p>
        </w:tc>
      </w:tr>
      <w:tr w:rsidR="00DA16A3" w:rsidRPr="009A20D2" w14:paraId="32FFDFC1" w14:textId="77777777" w:rsidTr="001471EF">
        <w:trPr>
          <w:trHeight w:val="250"/>
          <w:jc w:val="right"/>
        </w:trPr>
        <w:tc>
          <w:tcPr>
            <w:tcW w:w="2268" w:type="dxa"/>
            <w:tcBorders>
              <w:top w:val="single" w:sz="4" w:space="0" w:color="000000"/>
            </w:tcBorders>
          </w:tcPr>
          <w:p w14:paraId="539E7ABA" w14:textId="77777777" w:rsidR="008167BC" w:rsidRPr="009A20D2" w:rsidRDefault="008167BC" w:rsidP="00A841B0">
            <w:pPr>
              <w:tabs>
                <w:tab w:val="left" w:pos="0"/>
                <w:tab w:val="left" w:pos="9356"/>
              </w:tabs>
              <w:spacing w:line="231" w:lineRule="exact"/>
              <w:ind w:left="142" w:right="118"/>
              <w:jc w:val="center"/>
              <w:rPr>
                <w:b/>
                <w:sz w:val="20"/>
                <w:szCs w:val="20"/>
                <w:lang w:val="id-ID"/>
              </w:rPr>
            </w:pPr>
            <w:r w:rsidRPr="009A20D2">
              <w:rPr>
                <w:b/>
                <w:sz w:val="20"/>
                <w:szCs w:val="20"/>
              </w:rPr>
              <w:t>Rp0,00</w:t>
            </w:r>
          </w:p>
        </w:tc>
        <w:tc>
          <w:tcPr>
            <w:tcW w:w="1842" w:type="dxa"/>
            <w:tcBorders>
              <w:top w:val="single" w:sz="4" w:space="0" w:color="000000"/>
            </w:tcBorders>
          </w:tcPr>
          <w:p w14:paraId="01D712FB" w14:textId="77777777" w:rsidR="008167BC" w:rsidRPr="009A20D2" w:rsidRDefault="008167BC" w:rsidP="00A841B0">
            <w:pPr>
              <w:tabs>
                <w:tab w:val="left" w:pos="0"/>
                <w:tab w:val="left" w:pos="9356"/>
              </w:tabs>
              <w:spacing w:line="231" w:lineRule="exact"/>
              <w:ind w:right="-1"/>
              <w:jc w:val="center"/>
              <w:rPr>
                <w:b/>
                <w:sz w:val="20"/>
                <w:szCs w:val="20"/>
                <w:lang w:val="id-ID"/>
              </w:rPr>
            </w:pPr>
            <w:r w:rsidRPr="009A20D2">
              <w:rPr>
                <w:b/>
                <w:sz w:val="20"/>
                <w:szCs w:val="20"/>
                <w:lang w:val="id-ID"/>
              </w:rPr>
              <w:t>Rp9.260.739,18</w:t>
            </w:r>
          </w:p>
        </w:tc>
      </w:tr>
    </w:tbl>
    <w:p w14:paraId="1D37CE47" w14:textId="464E7B56" w:rsidR="008167BC" w:rsidRPr="009A20D2" w:rsidRDefault="008167BC" w:rsidP="008167BC">
      <w:pPr>
        <w:widowControl/>
        <w:autoSpaceDE/>
        <w:autoSpaceDN/>
        <w:spacing w:before="120" w:after="120"/>
        <w:ind w:left="709" w:right="118"/>
        <w:jc w:val="both"/>
        <w:rPr>
          <w:rFonts w:ascii="Arial" w:hAnsi="Arial" w:cs="Arial"/>
          <w:b/>
          <w:bCs/>
          <w:sz w:val="16"/>
          <w:szCs w:val="16"/>
          <w:lang w:val="en-US"/>
        </w:rPr>
      </w:pPr>
      <w:r w:rsidRPr="009A20D2">
        <w:rPr>
          <w:lang w:val="id-ID"/>
        </w:rPr>
        <w:t>Berdasarkan Permen Dikdasmen Nomor 8 Tahun 2025 Kas Dana BOS direklas ke Kas Dana BOSP, sehingga saldo Kas Dana BOS per 31 Desember 2025 adalah Rp0,00.</w:t>
      </w:r>
      <w:r w:rsidR="00C53D79" w:rsidRPr="009A20D2">
        <w:rPr>
          <w:lang w:val="id-ID"/>
        </w:rPr>
        <w:t xml:space="preserve"> Kas Dana BOS dapat dilihat dalam </w:t>
      </w:r>
      <w:r w:rsidR="00C53D79" w:rsidRPr="009A20D2">
        <w:rPr>
          <w:b/>
          <w:bCs/>
          <w:i/>
          <w:iCs/>
          <w:lang w:val="id-ID"/>
        </w:rPr>
        <w:t>Lampiran B1</w:t>
      </w:r>
      <w:r w:rsidR="00883C9B" w:rsidRPr="009A20D2">
        <w:rPr>
          <w:b/>
          <w:bCs/>
          <w:i/>
          <w:iCs/>
          <w:lang w:val="id-ID"/>
        </w:rPr>
        <w:t>a</w:t>
      </w:r>
      <w:r w:rsidR="00C53D79" w:rsidRPr="009A20D2">
        <w:rPr>
          <w:b/>
          <w:bCs/>
          <w:i/>
          <w:iCs/>
          <w:lang w:val="id-ID"/>
        </w:rPr>
        <w:t>.</w:t>
      </w:r>
    </w:p>
    <w:p w14:paraId="00F13823" w14:textId="77777777" w:rsidR="008167BC" w:rsidRPr="009A20D2" w:rsidRDefault="008167BC" w:rsidP="008167BC">
      <w:pPr>
        <w:tabs>
          <w:tab w:val="left" w:pos="0"/>
          <w:tab w:val="left" w:pos="9356"/>
        </w:tabs>
        <w:spacing w:before="120" w:after="120" w:line="266" w:lineRule="auto"/>
        <w:ind w:left="709" w:right="118"/>
        <w:contextualSpacing/>
        <w:jc w:val="both"/>
        <w:rPr>
          <w:b/>
          <w:lang w:val="id-ID"/>
        </w:rPr>
      </w:pPr>
    </w:p>
    <w:p w14:paraId="41034EFC" w14:textId="77777777" w:rsidR="008167BC" w:rsidRPr="009A20D2" w:rsidRDefault="008167BC" w:rsidP="00B13D34">
      <w:pPr>
        <w:numPr>
          <w:ilvl w:val="4"/>
          <w:numId w:val="22"/>
        </w:numPr>
        <w:tabs>
          <w:tab w:val="left" w:pos="0"/>
        </w:tabs>
        <w:spacing w:before="120" w:after="120"/>
        <w:ind w:left="993" w:right="118" w:hanging="567"/>
        <w:outlineLvl w:val="1"/>
        <w:rPr>
          <w:b/>
          <w:bCs/>
          <w:lang w:val="id-ID"/>
        </w:rPr>
      </w:pPr>
      <w:r w:rsidRPr="009A20D2">
        <w:rPr>
          <w:b/>
          <w:bCs/>
        </w:rPr>
        <w:t>Kas Dana Kapitasi pada FKTP</w:t>
      </w:r>
    </w:p>
    <w:tbl>
      <w:tblPr>
        <w:tblW w:w="0" w:type="auto"/>
        <w:jc w:val="right"/>
        <w:tblLayout w:type="fixed"/>
        <w:tblCellMar>
          <w:left w:w="0" w:type="dxa"/>
          <w:right w:w="0" w:type="dxa"/>
        </w:tblCellMar>
        <w:tblLook w:val="01E0" w:firstRow="1" w:lastRow="1" w:firstColumn="1" w:lastColumn="1" w:noHBand="0" w:noVBand="0"/>
      </w:tblPr>
      <w:tblGrid>
        <w:gridCol w:w="2127"/>
        <w:gridCol w:w="1985"/>
      </w:tblGrid>
      <w:tr w:rsidR="00DA16A3" w:rsidRPr="009A20D2" w14:paraId="7462CFBF" w14:textId="77777777" w:rsidTr="001471EF">
        <w:trPr>
          <w:trHeight w:val="303"/>
          <w:jc w:val="right"/>
        </w:trPr>
        <w:tc>
          <w:tcPr>
            <w:tcW w:w="2127" w:type="dxa"/>
            <w:tcBorders>
              <w:bottom w:val="single" w:sz="4" w:space="0" w:color="000000"/>
            </w:tcBorders>
          </w:tcPr>
          <w:p w14:paraId="36FA0333" w14:textId="77777777" w:rsidR="008167BC" w:rsidRPr="009A20D2" w:rsidRDefault="008167BC" w:rsidP="00A841B0">
            <w:pPr>
              <w:tabs>
                <w:tab w:val="left" w:pos="0"/>
                <w:tab w:val="left" w:pos="9356"/>
              </w:tabs>
              <w:spacing w:line="244" w:lineRule="exact"/>
              <w:ind w:left="142" w:right="118"/>
              <w:jc w:val="center"/>
              <w:rPr>
                <w:b/>
                <w:sz w:val="20"/>
                <w:szCs w:val="20"/>
                <w:lang w:val="id-ID"/>
              </w:rPr>
            </w:pPr>
            <w:r w:rsidRPr="009A20D2">
              <w:rPr>
                <w:b/>
                <w:sz w:val="20"/>
                <w:szCs w:val="20"/>
                <w:lang w:val="id-ID"/>
              </w:rPr>
              <w:t>2025</w:t>
            </w:r>
          </w:p>
        </w:tc>
        <w:tc>
          <w:tcPr>
            <w:tcW w:w="1985" w:type="dxa"/>
            <w:tcBorders>
              <w:bottom w:val="single" w:sz="4" w:space="0" w:color="000000"/>
            </w:tcBorders>
          </w:tcPr>
          <w:p w14:paraId="30597ED0" w14:textId="77777777" w:rsidR="008167BC" w:rsidRPr="009A20D2" w:rsidRDefault="008167BC" w:rsidP="00A841B0">
            <w:pPr>
              <w:tabs>
                <w:tab w:val="left" w:pos="0"/>
                <w:tab w:val="left" w:pos="9356"/>
              </w:tabs>
              <w:spacing w:line="244" w:lineRule="exact"/>
              <w:ind w:left="709" w:right="118" w:hanging="709"/>
              <w:jc w:val="center"/>
              <w:rPr>
                <w:b/>
                <w:sz w:val="20"/>
                <w:szCs w:val="20"/>
                <w:lang w:val="id-ID"/>
              </w:rPr>
            </w:pPr>
            <w:r w:rsidRPr="009A20D2">
              <w:rPr>
                <w:b/>
                <w:sz w:val="20"/>
                <w:szCs w:val="20"/>
                <w:lang w:val="id-ID"/>
              </w:rPr>
              <w:t>2024</w:t>
            </w:r>
          </w:p>
        </w:tc>
      </w:tr>
      <w:tr w:rsidR="008167BC" w:rsidRPr="009A20D2" w14:paraId="0432D860" w14:textId="77777777" w:rsidTr="001471EF">
        <w:trPr>
          <w:trHeight w:val="254"/>
          <w:jc w:val="right"/>
        </w:trPr>
        <w:tc>
          <w:tcPr>
            <w:tcW w:w="2127" w:type="dxa"/>
            <w:tcBorders>
              <w:top w:val="single" w:sz="4" w:space="0" w:color="000000"/>
            </w:tcBorders>
          </w:tcPr>
          <w:p w14:paraId="0DC8B898" w14:textId="77777777" w:rsidR="008167BC" w:rsidRPr="009A20D2" w:rsidRDefault="008167BC" w:rsidP="00A841B0">
            <w:pPr>
              <w:tabs>
                <w:tab w:val="left" w:pos="0"/>
                <w:tab w:val="left" w:pos="9356"/>
              </w:tabs>
              <w:spacing w:before="1" w:line="233" w:lineRule="exact"/>
              <w:ind w:left="142" w:right="118"/>
              <w:jc w:val="center"/>
              <w:rPr>
                <w:b/>
                <w:bCs/>
                <w:sz w:val="20"/>
                <w:szCs w:val="20"/>
                <w:lang w:val="id-ID"/>
              </w:rPr>
            </w:pPr>
            <w:r w:rsidRPr="009A20D2">
              <w:rPr>
                <w:b/>
                <w:bCs/>
                <w:sz w:val="20"/>
                <w:szCs w:val="20"/>
                <w:lang w:val="en-US"/>
              </w:rPr>
              <w:t>Rp318.513.003,20</w:t>
            </w:r>
          </w:p>
        </w:tc>
        <w:tc>
          <w:tcPr>
            <w:tcW w:w="1985" w:type="dxa"/>
            <w:tcBorders>
              <w:top w:val="single" w:sz="4" w:space="0" w:color="000000"/>
            </w:tcBorders>
          </w:tcPr>
          <w:p w14:paraId="685E4967" w14:textId="77777777" w:rsidR="008167BC" w:rsidRPr="009A20D2" w:rsidRDefault="008167BC" w:rsidP="00A841B0">
            <w:pPr>
              <w:tabs>
                <w:tab w:val="left" w:pos="0"/>
                <w:tab w:val="left" w:pos="9356"/>
              </w:tabs>
              <w:spacing w:before="1" w:line="233" w:lineRule="exact"/>
              <w:ind w:right="-2" w:hanging="709"/>
              <w:jc w:val="center"/>
              <w:rPr>
                <w:b/>
                <w:sz w:val="20"/>
                <w:szCs w:val="20"/>
                <w:lang w:val="id-ID"/>
              </w:rPr>
            </w:pPr>
            <w:r w:rsidRPr="009A20D2">
              <w:rPr>
                <w:b/>
                <w:bCs/>
                <w:sz w:val="20"/>
                <w:szCs w:val="20"/>
                <w:lang w:val="id-ID"/>
              </w:rPr>
              <w:t>Rp250.337.258,00</w:t>
            </w:r>
          </w:p>
        </w:tc>
      </w:tr>
    </w:tbl>
    <w:p w14:paraId="2DA39A31" w14:textId="77777777" w:rsidR="008167BC" w:rsidRPr="009A20D2" w:rsidRDefault="008167BC" w:rsidP="008167BC">
      <w:pPr>
        <w:tabs>
          <w:tab w:val="left" w:pos="0"/>
          <w:tab w:val="left" w:pos="9356"/>
        </w:tabs>
        <w:ind w:left="709" w:right="118"/>
        <w:rPr>
          <w:b/>
          <w:sz w:val="24"/>
          <w:lang w:val="id-ID"/>
        </w:rPr>
      </w:pPr>
    </w:p>
    <w:p w14:paraId="785F0FEE" w14:textId="5B491973" w:rsidR="008167BC" w:rsidRPr="009A20D2" w:rsidRDefault="008167BC" w:rsidP="008167BC">
      <w:pPr>
        <w:tabs>
          <w:tab w:val="left" w:pos="9356"/>
        </w:tabs>
        <w:spacing w:before="120" w:after="120" w:line="266" w:lineRule="auto"/>
        <w:ind w:left="709" w:right="118"/>
        <w:contextualSpacing/>
        <w:jc w:val="both"/>
        <w:rPr>
          <w:lang w:val="id-ID"/>
        </w:rPr>
      </w:pPr>
      <w:r w:rsidRPr="009A20D2">
        <w:t xml:space="preserve">Kas Dana Kapitasi pada FKTP </w:t>
      </w:r>
      <w:r w:rsidRPr="009A20D2">
        <w:rPr>
          <w:lang w:val="id-ID"/>
        </w:rPr>
        <w:t>adalah</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berada</w:t>
      </w:r>
      <w:r w:rsidRPr="009A20D2">
        <w:rPr>
          <w:spacing w:val="1"/>
          <w:lang w:val="id-ID"/>
        </w:rPr>
        <w:t xml:space="preserve"> </w:t>
      </w:r>
      <w:r w:rsidRPr="009A20D2">
        <w:rPr>
          <w:lang w:val="id-ID"/>
        </w:rPr>
        <w:t>pada</w:t>
      </w:r>
      <w:r w:rsidRPr="009A20D2">
        <w:rPr>
          <w:spacing w:val="1"/>
          <w:lang w:val="id-ID"/>
        </w:rPr>
        <w:t xml:space="preserve"> </w:t>
      </w:r>
      <w:r w:rsidRPr="009A20D2">
        <w:rPr>
          <w:lang w:val="id-ID"/>
        </w:rPr>
        <w:t>Bendahara</w:t>
      </w:r>
      <w:r w:rsidRPr="009A20D2">
        <w:rPr>
          <w:spacing w:val="1"/>
          <w:lang w:val="id-ID"/>
        </w:rPr>
        <w:t xml:space="preserve"> </w:t>
      </w:r>
      <w:r w:rsidRPr="009A20D2">
        <w:rPr>
          <w:lang w:val="id-ID"/>
        </w:rPr>
        <w:t>FKTP</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52"/>
          <w:lang w:val="id-ID"/>
        </w:rPr>
        <w:t xml:space="preserve">   </w:t>
      </w:r>
      <w:r w:rsidRPr="009A20D2">
        <w:rPr>
          <w:lang w:val="id-ID"/>
        </w:rPr>
        <w:t>Desember</w:t>
      </w:r>
      <w:r w:rsidRPr="009A20D2">
        <w:rPr>
          <w:spacing w:val="-2"/>
          <w:lang w:val="id-ID"/>
        </w:rPr>
        <w:t xml:space="preserve"> </w:t>
      </w:r>
      <w:r w:rsidRPr="009A20D2">
        <w:rPr>
          <w:lang w:val="id-ID"/>
        </w:rPr>
        <w:t>2025 dan</w:t>
      </w:r>
      <w:r w:rsidRPr="009A20D2">
        <w:rPr>
          <w:spacing w:val="-2"/>
          <w:lang w:val="id-ID"/>
        </w:rPr>
        <w:t xml:space="preserve"> </w:t>
      </w:r>
      <w:r w:rsidRPr="009A20D2">
        <w:rPr>
          <w:lang w:val="id-ID"/>
        </w:rPr>
        <w:t>2024</w:t>
      </w:r>
      <w:r w:rsidRPr="009A20D2">
        <w:rPr>
          <w:spacing w:val="-3"/>
          <w:lang w:val="id-ID"/>
        </w:rPr>
        <w:t xml:space="preserve"> </w:t>
      </w:r>
      <w:r w:rsidRPr="009A20D2">
        <w:rPr>
          <w:lang w:val="id-ID"/>
        </w:rPr>
        <w:t>dengan</w:t>
      </w:r>
      <w:r w:rsidRPr="009A20D2">
        <w:rPr>
          <w:spacing w:val="-2"/>
          <w:lang w:val="id-ID"/>
        </w:rPr>
        <w:t xml:space="preserve"> </w:t>
      </w:r>
      <w:r w:rsidRPr="009A20D2">
        <w:rPr>
          <w:lang w:val="id-ID"/>
        </w:rPr>
        <w:t>rincian</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1E623F73" w14:textId="77777777" w:rsidR="007E2286" w:rsidRPr="009A20D2" w:rsidRDefault="007E2286" w:rsidP="008167BC">
      <w:pPr>
        <w:tabs>
          <w:tab w:val="left" w:pos="9356"/>
        </w:tabs>
        <w:spacing w:before="120" w:after="120" w:line="266" w:lineRule="auto"/>
        <w:ind w:left="709" w:right="118"/>
        <w:contextualSpacing/>
        <w:jc w:val="both"/>
        <w:rPr>
          <w:lang w:val="id-ID"/>
        </w:rPr>
      </w:pPr>
    </w:p>
    <w:tbl>
      <w:tblPr>
        <w:tblpPr w:leftFromText="180" w:rightFromText="180" w:vertAnchor="text" w:horzAnchor="page" w:tblpX="2071" w:tblpY="78"/>
        <w:tblW w:w="8817" w:type="dxa"/>
        <w:tblLook w:val="04A0" w:firstRow="1" w:lastRow="0" w:firstColumn="1" w:lastColumn="0" w:noHBand="0" w:noVBand="1"/>
      </w:tblPr>
      <w:tblGrid>
        <w:gridCol w:w="620"/>
        <w:gridCol w:w="4757"/>
        <w:gridCol w:w="1720"/>
        <w:gridCol w:w="1720"/>
      </w:tblGrid>
      <w:tr w:rsidR="00DA16A3" w:rsidRPr="009A20D2" w14:paraId="614E86BB" w14:textId="77777777" w:rsidTr="007E2286">
        <w:trPr>
          <w:trHeight w:val="340"/>
          <w:tblHeader/>
        </w:trPr>
        <w:tc>
          <w:tcPr>
            <w:tcW w:w="620"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1D3F21A7" w14:textId="77777777" w:rsidR="002F3716" w:rsidRPr="009A20D2" w:rsidRDefault="002F3716" w:rsidP="002F3716">
            <w:pPr>
              <w:widowControl/>
              <w:autoSpaceDE/>
              <w:autoSpaceDN/>
              <w:ind w:right="118"/>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4757"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9FABCD7" w14:textId="77777777" w:rsidR="002F3716" w:rsidRPr="009A20D2" w:rsidRDefault="002F3716" w:rsidP="002F3716">
            <w:pPr>
              <w:widowControl/>
              <w:autoSpaceDE/>
              <w:autoSpaceDN/>
              <w:ind w:left="-58" w:right="118"/>
              <w:jc w:val="center"/>
              <w:rPr>
                <w:rFonts w:ascii="Arial" w:hAnsi="Arial" w:cs="Arial"/>
                <w:b/>
                <w:bCs/>
                <w:sz w:val="16"/>
                <w:szCs w:val="16"/>
                <w:lang w:val="en-IN" w:eastAsia="en-IN"/>
              </w:rPr>
            </w:pPr>
            <w:r w:rsidRPr="009A20D2">
              <w:rPr>
                <w:rFonts w:ascii="Arial" w:hAnsi="Arial" w:cs="Arial"/>
                <w:b/>
                <w:bCs/>
                <w:sz w:val="16"/>
                <w:szCs w:val="16"/>
                <w:lang w:val="id-ID" w:eastAsia="en-IN"/>
              </w:rPr>
              <w:t>Nama Fasilitas Kesehatan Tingkat Pertama</w:t>
            </w:r>
          </w:p>
        </w:tc>
        <w:tc>
          <w:tcPr>
            <w:tcW w:w="172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32B4E49" w14:textId="77777777" w:rsidR="002F3716" w:rsidRPr="009A20D2" w:rsidRDefault="002F3716" w:rsidP="002F3716">
            <w:pPr>
              <w:widowControl/>
              <w:autoSpaceDE/>
              <w:autoSpaceDN/>
              <w:ind w:left="50" w:right="118"/>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w:t>
            </w:r>
          </w:p>
        </w:tc>
        <w:tc>
          <w:tcPr>
            <w:tcW w:w="172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F67199D" w14:textId="77777777" w:rsidR="002F3716" w:rsidRPr="009A20D2" w:rsidRDefault="002F3716" w:rsidP="002F3716">
            <w:pPr>
              <w:widowControl/>
              <w:autoSpaceDE/>
              <w:autoSpaceDN/>
              <w:ind w:left="16" w:right="118"/>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w:t>
            </w:r>
          </w:p>
        </w:tc>
      </w:tr>
      <w:tr w:rsidR="00DA16A3" w:rsidRPr="009A20D2" w14:paraId="31B06354"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1C93A6F3"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4757" w:type="dxa"/>
            <w:tcBorders>
              <w:top w:val="nil"/>
              <w:left w:val="nil"/>
              <w:bottom w:val="single" w:sz="8" w:space="0" w:color="auto"/>
              <w:right w:val="single" w:sz="8" w:space="0" w:color="auto"/>
            </w:tcBorders>
            <w:vAlign w:val="center"/>
            <w:hideMark/>
          </w:tcPr>
          <w:p w14:paraId="67788B25"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Gorua</w:t>
            </w:r>
          </w:p>
        </w:tc>
        <w:tc>
          <w:tcPr>
            <w:tcW w:w="1720" w:type="dxa"/>
            <w:tcBorders>
              <w:top w:val="nil"/>
              <w:left w:val="nil"/>
              <w:bottom w:val="single" w:sz="8" w:space="0" w:color="auto"/>
              <w:right w:val="single" w:sz="8" w:space="0" w:color="auto"/>
            </w:tcBorders>
            <w:noWrap/>
            <w:vAlign w:val="center"/>
            <w:hideMark/>
          </w:tcPr>
          <w:p w14:paraId="167F069A"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22.627.540,00</w:t>
            </w:r>
          </w:p>
        </w:tc>
        <w:tc>
          <w:tcPr>
            <w:tcW w:w="1720" w:type="dxa"/>
            <w:tcBorders>
              <w:top w:val="nil"/>
              <w:left w:val="nil"/>
              <w:bottom w:val="single" w:sz="8" w:space="0" w:color="auto"/>
              <w:right w:val="single" w:sz="8" w:space="0" w:color="auto"/>
            </w:tcBorders>
            <w:noWrap/>
            <w:vAlign w:val="center"/>
            <w:hideMark/>
          </w:tcPr>
          <w:p w14:paraId="222CF499"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5.416.955,00</w:t>
            </w:r>
          </w:p>
        </w:tc>
      </w:tr>
      <w:tr w:rsidR="00DA16A3" w:rsidRPr="009A20D2" w14:paraId="50D67E18"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56DF6DDF"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4757" w:type="dxa"/>
            <w:tcBorders>
              <w:top w:val="nil"/>
              <w:left w:val="nil"/>
              <w:bottom w:val="single" w:sz="8" w:space="0" w:color="auto"/>
              <w:right w:val="single" w:sz="8" w:space="0" w:color="auto"/>
            </w:tcBorders>
            <w:vAlign w:val="center"/>
            <w:hideMark/>
          </w:tcPr>
          <w:p w14:paraId="5486F47A"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Salimuli</w:t>
            </w:r>
          </w:p>
        </w:tc>
        <w:tc>
          <w:tcPr>
            <w:tcW w:w="1720" w:type="dxa"/>
            <w:tcBorders>
              <w:top w:val="nil"/>
              <w:left w:val="nil"/>
              <w:bottom w:val="single" w:sz="8" w:space="0" w:color="auto"/>
              <w:right w:val="single" w:sz="8" w:space="0" w:color="auto"/>
            </w:tcBorders>
            <w:noWrap/>
            <w:vAlign w:val="center"/>
            <w:hideMark/>
          </w:tcPr>
          <w:p w14:paraId="585DDECF"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22.781.433,00</w:t>
            </w:r>
          </w:p>
        </w:tc>
        <w:tc>
          <w:tcPr>
            <w:tcW w:w="1720" w:type="dxa"/>
            <w:tcBorders>
              <w:top w:val="nil"/>
              <w:left w:val="nil"/>
              <w:bottom w:val="single" w:sz="8" w:space="0" w:color="auto"/>
              <w:right w:val="single" w:sz="8" w:space="0" w:color="auto"/>
            </w:tcBorders>
            <w:noWrap/>
            <w:vAlign w:val="center"/>
            <w:hideMark/>
          </w:tcPr>
          <w:p w14:paraId="24399A05"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42.712,00</w:t>
            </w:r>
          </w:p>
        </w:tc>
      </w:tr>
      <w:tr w:rsidR="00DA16A3" w:rsidRPr="009A20D2" w14:paraId="266D5179"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4FB0351C"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3</w:t>
            </w:r>
          </w:p>
        </w:tc>
        <w:tc>
          <w:tcPr>
            <w:tcW w:w="4757" w:type="dxa"/>
            <w:tcBorders>
              <w:top w:val="nil"/>
              <w:left w:val="nil"/>
              <w:bottom w:val="single" w:sz="8" w:space="0" w:color="auto"/>
              <w:right w:val="single" w:sz="8" w:space="0" w:color="auto"/>
            </w:tcBorders>
            <w:vAlign w:val="center"/>
            <w:hideMark/>
          </w:tcPr>
          <w:p w14:paraId="35F25D92"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Toliwang</w:t>
            </w:r>
          </w:p>
        </w:tc>
        <w:tc>
          <w:tcPr>
            <w:tcW w:w="1720" w:type="dxa"/>
            <w:tcBorders>
              <w:top w:val="nil"/>
              <w:left w:val="nil"/>
              <w:bottom w:val="single" w:sz="8" w:space="0" w:color="auto"/>
              <w:right w:val="single" w:sz="8" w:space="0" w:color="auto"/>
            </w:tcBorders>
            <w:noWrap/>
            <w:vAlign w:val="center"/>
            <w:hideMark/>
          </w:tcPr>
          <w:p w14:paraId="2DFC812F"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732.297,00</w:t>
            </w:r>
          </w:p>
        </w:tc>
        <w:tc>
          <w:tcPr>
            <w:tcW w:w="1720" w:type="dxa"/>
            <w:tcBorders>
              <w:top w:val="nil"/>
              <w:left w:val="nil"/>
              <w:bottom w:val="single" w:sz="8" w:space="0" w:color="auto"/>
              <w:right w:val="single" w:sz="8" w:space="0" w:color="auto"/>
            </w:tcBorders>
            <w:noWrap/>
            <w:vAlign w:val="center"/>
            <w:hideMark/>
          </w:tcPr>
          <w:p w14:paraId="4AF4A511"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679.870,00</w:t>
            </w:r>
          </w:p>
        </w:tc>
      </w:tr>
      <w:tr w:rsidR="00DA16A3" w:rsidRPr="009A20D2" w14:paraId="77A51CB4"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4ADB4FB2"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4</w:t>
            </w:r>
          </w:p>
        </w:tc>
        <w:tc>
          <w:tcPr>
            <w:tcW w:w="4757" w:type="dxa"/>
            <w:tcBorders>
              <w:top w:val="nil"/>
              <w:left w:val="nil"/>
              <w:bottom w:val="single" w:sz="8" w:space="0" w:color="auto"/>
              <w:right w:val="single" w:sz="8" w:space="0" w:color="auto"/>
            </w:tcBorders>
            <w:vAlign w:val="center"/>
            <w:hideMark/>
          </w:tcPr>
          <w:p w14:paraId="5A8D371B"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Tobelo</w:t>
            </w:r>
          </w:p>
        </w:tc>
        <w:tc>
          <w:tcPr>
            <w:tcW w:w="1720" w:type="dxa"/>
            <w:tcBorders>
              <w:top w:val="nil"/>
              <w:left w:val="nil"/>
              <w:bottom w:val="single" w:sz="8" w:space="0" w:color="auto"/>
              <w:right w:val="single" w:sz="8" w:space="0" w:color="auto"/>
            </w:tcBorders>
            <w:noWrap/>
            <w:vAlign w:val="center"/>
            <w:hideMark/>
          </w:tcPr>
          <w:p w14:paraId="7687DFAC"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331.221,00</w:t>
            </w:r>
          </w:p>
        </w:tc>
        <w:tc>
          <w:tcPr>
            <w:tcW w:w="1720" w:type="dxa"/>
            <w:tcBorders>
              <w:top w:val="nil"/>
              <w:left w:val="nil"/>
              <w:bottom w:val="single" w:sz="8" w:space="0" w:color="auto"/>
              <w:right w:val="single" w:sz="8" w:space="0" w:color="auto"/>
            </w:tcBorders>
            <w:noWrap/>
            <w:vAlign w:val="center"/>
            <w:hideMark/>
          </w:tcPr>
          <w:p w14:paraId="559CB3A8"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6.169.746,00</w:t>
            </w:r>
          </w:p>
        </w:tc>
      </w:tr>
      <w:tr w:rsidR="00DA16A3" w:rsidRPr="009A20D2" w14:paraId="63034FED"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144B1C14"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5</w:t>
            </w:r>
          </w:p>
        </w:tc>
        <w:tc>
          <w:tcPr>
            <w:tcW w:w="4757" w:type="dxa"/>
            <w:tcBorders>
              <w:top w:val="nil"/>
              <w:left w:val="nil"/>
              <w:bottom w:val="single" w:sz="8" w:space="0" w:color="auto"/>
              <w:right w:val="single" w:sz="8" w:space="0" w:color="auto"/>
            </w:tcBorders>
            <w:vAlign w:val="center"/>
            <w:hideMark/>
          </w:tcPr>
          <w:p w14:paraId="2080FA51"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Dokulamo</w:t>
            </w:r>
          </w:p>
        </w:tc>
        <w:tc>
          <w:tcPr>
            <w:tcW w:w="1720" w:type="dxa"/>
            <w:tcBorders>
              <w:top w:val="nil"/>
              <w:left w:val="nil"/>
              <w:bottom w:val="single" w:sz="8" w:space="0" w:color="auto"/>
              <w:right w:val="single" w:sz="8" w:space="0" w:color="auto"/>
            </w:tcBorders>
            <w:noWrap/>
            <w:vAlign w:val="center"/>
            <w:hideMark/>
          </w:tcPr>
          <w:p w14:paraId="0F0FC11B"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263.343,00</w:t>
            </w:r>
          </w:p>
        </w:tc>
        <w:tc>
          <w:tcPr>
            <w:tcW w:w="1720" w:type="dxa"/>
            <w:tcBorders>
              <w:top w:val="nil"/>
              <w:left w:val="nil"/>
              <w:bottom w:val="single" w:sz="8" w:space="0" w:color="auto"/>
              <w:right w:val="single" w:sz="8" w:space="0" w:color="auto"/>
            </w:tcBorders>
            <w:noWrap/>
            <w:vAlign w:val="center"/>
            <w:hideMark/>
          </w:tcPr>
          <w:p w14:paraId="6A6FEDD1"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74.160.936,00</w:t>
            </w:r>
          </w:p>
        </w:tc>
      </w:tr>
      <w:tr w:rsidR="00DA16A3" w:rsidRPr="009A20D2" w14:paraId="129F7F85"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111E319C"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6</w:t>
            </w:r>
          </w:p>
        </w:tc>
        <w:tc>
          <w:tcPr>
            <w:tcW w:w="4757" w:type="dxa"/>
            <w:tcBorders>
              <w:top w:val="nil"/>
              <w:left w:val="nil"/>
              <w:bottom w:val="single" w:sz="8" w:space="0" w:color="auto"/>
              <w:right w:val="single" w:sz="8" w:space="0" w:color="auto"/>
            </w:tcBorders>
            <w:vAlign w:val="center"/>
            <w:hideMark/>
          </w:tcPr>
          <w:p w14:paraId="4E61E079"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Dama</w:t>
            </w:r>
          </w:p>
        </w:tc>
        <w:tc>
          <w:tcPr>
            <w:tcW w:w="1720" w:type="dxa"/>
            <w:tcBorders>
              <w:top w:val="nil"/>
              <w:left w:val="nil"/>
              <w:bottom w:val="single" w:sz="8" w:space="0" w:color="auto"/>
              <w:right w:val="single" w:sz="8" w:space="0" w:color="auto"/>
            </w:tcBorders>
            <w:noWrap/>
            <w:vAlign w:val="center"/>
            <w:hideMark/>
          </w:tcPr>
          <w:p w14:paraId="1BED61A5"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2.553.434,00</w:t>
            </w:r>
          </w:p>
        </w:tc>
        <w:tc>
          <w:tcPr>
            <w:tcW w:w="1720" w:type="dxa"/>
            <w:tcBorders>
              <w:top w:val="nil"/>
              <w:left w:val="nil"/>
              <w:bottom w:val="single" w:sz="8" w:space="0" w:color="auto"/>
              <w:right w:val="single" w:sz="8" w:space="0" w:color="auto"/>
            </w:tcBorders>
            <w:vAlign w:val="center"/>
            <w:hideMark/>
          </w:tcPr>
          <w:p w14:paraId="7CC7A8B1"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8.133.692,00</w:t>
            </w:r>
          </w:p>
        </w:tc>
      </w:tr>
      <w:tr w:rsidR="00DA16A3" w:rsidRPr="009A20D2" w14:paraId="5B271061"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0BEBD67B"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7</w:t>
            </w:r>
          </w:p>
        </w:tc>
        <w:tc>
          <w:tcPr>
            <w:tcW w:w="4757" w:type="dxa"/>
            <w:tcBorders>
              <w:top w:val="nil"/>
              <w:left w:val="nil"/>
              <w:bottom w:val="single" w:sz="8" w:space="0" w:color="auto"/>
              <w:right w:val="single" w:sz="8" w:space="0" w:color="auto"/>
            </w:tcBorders>
            <w:vAlign w:val="center"/>
            <w:hideMark/>
          </w:tcPr>
          <w:p w14:paraId="718FD2E5"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Pitu</w:t>
            </w:r>
          </w:p>
        </w:tc>
        <w:tc>
          <w:tcPr>
            <w:tcW w:w="1720" w:type="dxa"/>
            <w:tcBorders>
              <w:top w:val="nil"/>
              <w:left w:val="nil"/>
              <w:bottom w:val="single" w:sz="8" w:space="0" w:color="auto"/>
              <w:right w:val="single" w:sz="8" w:space="0" w:color="auto"/>
            </w:tcBorders>
            <w:noWrap/>
            <w:vAlign w:val="center"/>
            <w:hideMark/>
          </w:tcPr>
          <w:p w14:paraId="359A8D75"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5.867.568,00</w:t>
            </w:r>
          </w:p>
        </w:tc>
        <w:tc>
          <w:tcPr>
            <w:tcW w:w="1720" w:type="dxa"/>
            <w:tcBorders>
              <w:top w:val="nil"/>
              <w:left w:val="nil"/>
              <w:bottom w:val="single" w:sz="8" w:space="0" w:color="auto"/>
              <w:right w:val="single" w:sz="8" w:space="0" w:color="auto"/>
            </w:tcBorders>
            <w:noWrap/>
            <w:vAlign w:val="center"/>
            <w:hideMark/>
          </w:tcPr>
          <w:p w14:paraId="05319B7F"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1.439.568,00</w:t>
            </w:r>
          </w:p>
        </w:tc>
      </w:tr>
      <w:tr w:rsidR="00DA16A3" w:rsidRPr="009A20D2" w14:paraId="46C43426"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04AC50C1"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8</w:t>
            </w:r>
          </w:p>
        </w:tc>
        <w:tc>
          <w:tcPr>
            <w:tcW w:w="4757" w:type="dxa"/>
            <w:tcBorders>
              <w:top w:val="nil"/>
              <w:left w:val="nil"/>
              <w:bottom w:val="single" w:sz="8" w:space="0" w:color="auto"/>
              <w:right w:val="single" w:sz="8" w:space="0" w:color="auto"/>
            </w:tcBorders>
            <w:vAlign w:val="center"/>
            <w:hideMark/>
          </w:tcPr>
          <w:p w14:paraId="61A2A4B9"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Kao</w:t>
            </w:r>
          </w:p>
        </w:tc>
        <w:tc>
          <w:tcPr>
            <w:tcW w:w="1720" w:type="dxa"/>
            <w:tcBorders>
              <w:top w:val="nil"/>
              <w:left w:val="nil"/>
              <w:bottom w:val="single" w:sz="8" w:space="0" w:color="auto"/>
              <w:right w:val="single" w:sz="8" w:space="0" w:color="auto"/>
            </w:tcBorders>
            <w:noWrap/>
            <w:vAlign w:val="center"/>
            <w:hideMark/>
          </w:tcPr>
          <w:p w14:paraId="37963848"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28.608.060,00</w:t>
            </w:r>
          </w:p>
        </w:tc>
        <w:tc>
          <w:tcPr>
            <w:tcW w:w="1720" w:type="dxa"/>
            <w:tcBorders>
              <w:top w:val="nil"/>
              <w:left w:val="nil"/>
              <w:bottom w:val="single" w:sz="8" w:space="0" w:color="auto"/>
              <w:right w:val="single" w:sz="8" w:space="0" w:color="auto"/>
            </w:tcBorders>
            <w:noWrap/>
            <w:vAlign w:val="center"/>
            <w:hideMark/>
          </w:tcPr>
          <w:p w14:paraId="18F9EB4A"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402.575,00</w:t>
            </w:r>
          </w:p>
        </w:tc>
      </w:tr>
      <w:tr w:rsidR="00DA16A3" w:rsidRPr="009A20D2" w14:paraId="0FA9DB99"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70116D78"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9</w:t>
            </w:r>
          </w:p>
        </w:tc>
        <w:tc>
          <w:tcPr>
            <w:tcW w:w="4757" w:type="dxa"/>
            <w:tcBorders>
              <w:top w:val="nil"/>
              <w:left w:val="nil"/>
              <w:bottom w:val="single" w:sz="8" w:space="0" w:color="auto"/>
              <w:right w:val="single" w:sz="8" w:space="0" w:color="auto"/>
            </w:tcBorders>
            <w:vAlign w:val="center"/>
            <w:hideMark/>
          </w:tcPr>
          <w:p w14:paraId="67A1825D"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Kupa-Kupa</w:t>
            </w:r>
          </w:p>
        </w:tc>
        <w:tc>
          <w:tcPr>
            <w:tcW w:w="1720" w:type="dxa"/>
            <w:tcBorders>
              <w:top w:val="nil"/>
              <w:left w:val="nil"/>
              <w:bottom w:val="single" w:sz="8" w:space="0" w:color="auto"/>
              <w:right w:val="single" w:sz="8" w:space="0" w:color="auto"/>
            </w:tcBorders>
            <w:noWrap/>
            <w:vAlign w:val="center"/>
            <w:hideMark/>
          </w:tcPr>
          <w:p w14:paraId="3A1307AC"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135.967.659,00</w:t>
            </w:r>
          </w:p>
        </w:tc>
        <w:tc>
          <w:tcPr>
            <w:tcW w:w="1720" w:type="dxa"/>
            <w:tcBorders>
              <w:top w:val="nil"/>
              <w:left w:val="nil"/>
              <w:bottom w:val="single" w:sz="8" w:space="0" w:color="auto"/>
              <w:right w:val="single" w:sz="8" w:space="0" w:color="auto"/>
            </w:tcBorders>
            <w:noWrap/>
            <w:vAlign w:val="center"/>
            <w:hideMark/>
          </w:tcPr>
          <w:p w14:paraId="071A1BD1"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142.712.534,00</w:t>
            </w:r>
          </w:p>
        </w:tc>
      </w:tr>
      <w:tr w:rsidR="00DA16A3" w:rsidRPr="009A20D2" w14:paraId="445ECBD3"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025A38AE"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10</w:t>
            </w:r>
          </w:p>
        </w:tc>
        <w:tc>
          <w:tcPr>
            <w:tcW w:w="4757" w:type="dxa"/>
            <w:tcBorders>
              <w:top w:val="nil"/>
              <w:left w:val="nil"/>
              <w:bottom w:val="single" w:sz="8" w:space="0" w:color="auto"/>
              <w:right w:val="single" w:sz="8" w:space="0" w:color="auto"/>
            </w:tcBorders>
            <w:vAlign w:val="center"/>
            <w:hideMark/>
          </w:tcPr>
          <w:p w14:paraId="5A3D123F"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Kusuri</w:t>
            </w:r>
          </w:p>
        </w:tc>
        <w:tc>
          <w:tcPr>
            <w:tcW w:w="1720" w:type="dxa"/>
            <w:tcBorders>
              <w:top w:val="nil"/>
              <w:left w:val="nil"/>
              <w:bottom w:val="single" w:sz="8" w:space="0" w:color="auto"/>
              <w:right w:val="single" w:sz="8" w:space="0" w:color="auto"/>
            </w:tcBorders>
            <w:noWrap/>
            <w:vAlign w:val="center"/>
            <w:hideMark/>
          </w:tcPr>
          <w:p w14:paraId="73F1ED14"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135.923,00</w:t>
            </w:r>
          </w:p>
        </w:tc>
        <w:tc>
          <w:tcPr>
            <w:tcW w:w="1720" w:type="dxa"/>
            <w:tcBorders>
              <w:top w:val="nil"/>
              <w:left w:val="nil"/>
              <w:bottom w:val="single" w:sz="8" w:space="0" w:color="auto"/>
              <w:right w:val="single" w:sz="8" w:space="0" w:color="auto"/>
            </w:tcBorders>
            <w:noWrap/>
            <w:vAlign w:val="center"/>
            <w:hideMark/>
          </w:tcPr>
          <w:p w14:paraId="23210237"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514.781,00</w:t>
            </w:r>
          </w:p>
        </w:tc>
      </w:tr>
      <w:tr w:rsidR="00DA16A3" w:rsidRPr="009A20D2" w14:paraId="1A0183E8" w14:textId="77777777" w:rsidTr="007E2286">
        <w:trPr>
          <w:trHeight w:val="285"/>
        </w:trPr>
        <w:tc>
          <w:tcPr>
            <w:tcW w:w="620" w:type="dxa"/>
            <w:tcBorders>
              <w:top w:val="nil"/>
              <w:left w:val="single" w:sz="8" w:space="0" w:color="auto"/>
              <w:bottom w:val="single" w:sz="4" w:space="0" w:color="auto"/>
              <w:right w:val="single" w:sz="8" w:space="0" w:color="auto"/>
            </w:tcBorders>
            <w:vAlign w:val="center"/>
            <w:hideMark/>
          </w:tcPr>
          <w:p w14:paraId="03BE4150"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11</w:t>
            </w:r>
          </w:p>
        </w:tc>
        <w:tc>
          <w:tcPr>
            <w:tcW w:w="4757" w:type="dxa"/>
            <w:tcBorders>
              <w:top w:val="nil"/>
              <w:left w:val="nil"/>
              <w:bottom w:val="single" w:sz="4" w:space="0" w:color="auto"/>
              <w:right w:val="single" w:sz="8" w:space="0" w:color="auto"/>
            </w:tcBorders>
            <w:vAlign w:val="center"/>
            <w:hideMark/>
          </w:tcPr>
          <w:p w14:paraId="34DC3D81"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Mawea</w:t>
            </w:r>
          </w:p>
        </w:tc>
        <w:tc>
          <w:tcPr>
            <w:tcW w:w="1720" w:type="dxa"/>
            <w:tcBorders>
              <w:top w:val="nil"/>
              <w:left w:val="nil"/>
              <w:bottom w:val="single" w:sz="4" w:space="0" w:color="auto"/>
              <w:right w:val="single" w:sz="8" w:space="0" w:color="auto"/>
            </w:tcBorders>
            <w:noWrap/>
            <w:vAlign w:val="center"/>
            <w:hideMark/>
          </w:tcPr>
          <w:p w14:paraId="0030547C"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25.143.639,00</w:t>
            </w:r>
          </w:p>
        </w:tc>
        <w:tc>
          <w:tcPr>
            <w:tcW w:w="1720" w:type="dxa"/>
            <w:tcBorders>
              <w:top w:val="nil"/>
              <w:left w:val="nil"/>
              <w:bottom w:val="single" w:sz="4" w:space="0" w:color="auto"/>
              <w:right w:val="single" w:sz="8" w:space="0" w:color="auto"/>
            </w:tcBorders>
            <w:noWrap/>
            <w:vAlign w:val="center"/>
            <w:hideMark/>
          </w:tcPr>
          <w:p w14:paraId="5925CB9F"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612.344,00</w:t>
            </w:r>
          </w:p>
        </w:tc>
      </w:tr>
      <w:tr w:rsidR="00DA16A3" w:rsidRPr="009A20D2" w14:paraId="53F76653" w14:textId="77777777" w:rsidTr="007E2286">
        <w:trPr>
          <w:trHeight w:val="285"/>
        </w:trPr>
        <w:tc>
          <w:tcPr>
            <w:tcW w:w="620" w:type="dxa"/>
            <w:tcBorders>
              <w:top w:val="single" w:sz="4" w:space="0" w:color="auto"/>
              <w:left w:val="single" w:sz="8" w:space="0" w:color="auto"/>
              <w:bottom w:val="single" w:sz="8" w:space="0" w:color="auto"/>
              <w:right w:val="single" w:sz="8" w:space="0" w:color="auto"/>
            </w:tcBorders>
            <w:vAlign w:val="center"/>
            <w:hideMark/>
          </w:tcPr>
          <w:p w14:paraId="472E27C8"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12</w:t>
            </w:r>
          </w:p>
        </w:tc>
        <w:tc>
          <w:tcPr>
            <w:tcW w:w="4757" w:type="dxa"/>
            <w:tcBorders>
              <w:top w:val="single" w:sz="4" w:space="0" w:color="auto"/>
              <w:left w:val="nil"/>
              <w:bottom w:val="single" w:sz="8" w:space="0" w:color="auto"/>
              <w:right w:val="single" w:sz="8" w:space="0" w:color="auto"/>
            </w:tcBorders>
            <w:vAlign w:val="center"/>
            <w:hideMark/>
          </w:tcPr>
          <w:p w14:paraId="50B90EF4"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Dorume</w:t>
            </w:r>
          </w:p>
        </w:tc>
        <w:tc>
          <w:tcPr>
            <w:tcW w:w="1720" w:type="dxa"/>
            <w:tcBorders>
              <w:top w:val="single" w:sz="4" w:space="0" w:color="auto"/>
              <w:left w:val="nil"/>
              <w:bottom w:val="single" w:sz="8" w:space="0" w:color="auto"/>
              <w:right w:val="single" w:sz="8" w:space="0" w:color="auto"/>
            </w:tcBorders>
            <w:noWrap/>
            <w:vAlign w:val="center"/>
            <w:hideMark/>
          </w:tcPr>
          <w:p w14:paraId="667F84AC"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56.370,00</w:t>
            </w:r>
          </w:p>
        </w:tc>
        <w:tc>
          <w:tcPr>
            <w:tcW w:w="1720" w:type="dxa"/>
            <w:tcBorders>
              <w:top w:val="single" w:sz="4" w:space="0" w:color="auto"/>
              <w:left w:val="nil"/>
              <w:bottom w:val="single" w:sz="8" w:space="0" w:color="auto"/>
              <w:right w:val="single" w:sz="8" w:space="0" w:color="auto"/>
            </w:tcBorders>
            <w:noWrap/>
            <w:vAlign w:val="center"/>
            <w:hideMark/>
          </w:tcPr>
          <w:p w14:paraId="4511B91D"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180.389,00</w:t>
            </w:r>
          </w:p>
        </w:tc>
      </w:tr>
      <w:tr w:rsidR="00DA16A3" w:rsidRPr="009A20D2" w14:paraId="76F98030"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551D615B"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13</w:t>
            </w:r>
          </w:p>
        </w:tc>
        <w:tc>
          <w:tcPr>
            <w:tcW w:w="4757" w:type="dxa"/>
            <w:tcBorders>
              <w:top w:val="nil"/>
              <w:left w:val="nil"/>
              <w:bottom w:val="single" w:sz="8" w:space="0" w:color="auto"/>
              <w:right w:val="single" w:sz="8" w:space="0" w:color="auto"/>
            </w:tcBorders>
            <w:vAlign w:val="center"/>
            <w:hideMark/>
          </w:tcPr>
          <w:p w14:paraId="632CCCC7"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Daru</w:t>
            </w:r>
          </w:p>
        </w:tc>
        <w:tc>
          <w:tcPr>
            <w:tcW w:w="1720" w:type="dxa"/>
            <w:tcBorders>
              <w:top w:val="nil"/>
              <w:left w:val="nil"/>
              <w:bottom w:val="single" w:sz="8" w:space="0" w:color="auto"/>
              <w:right w:val="single" w:sz="8" w:space="0" w:color="auto"/>
            </w:tcBorders>
            <w:noWrap/>
            <w:vAlign w:val="center"/>
            <w:hideMark/>
          </w:tcPr>
          <w:p w14:paraId="48B8DDA3"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15.669.653,00</w:t>
            </w:r>
          </w:p>
        </w:tc>
        <w:tc>
          <w:tcPr>
            <w:tcW w:w="1720" w:type="dxa"/>
            <w:tcBorders>
              <w:top w:val="nil"/>
              <w:left w:val="nil"/>
              <w:bottom w:val="single" w:sz="8" w:space="0" w:color="auto"/>
              <w:right w:val="single" w:sz="8" w:space="0" w:color="auto"/>
            </w:tcBorders>
            <w:noWrap/>
            <w:vAlign w:val="center"/>
            <w:hideMark/>
          </w:tcPr>
          <w:p w14:paraId="771B8CE7"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498.523,00</w:t>
            </w:r>
          </w:p>
        </w:tc>
      </w:tr>
      <w:tr w:rsidR="00DA16A3" w:rsidRPr="009A20D2" w14:paraId="03BA4355"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5CB79E75"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14</w:t>
            </w:r>
          </w:p>
        </w:tc>
        <w:tc>
          <w:tcPr>
            <w:tcW w:w="4757" w:type="dxa"/>
            <w:tcBorders>
              <w:top w:val="nil"/>
              <w:left w:val="nil"/>
              <w:bottom w:val="single" w:sz="8" w:space="0" w:color="auto"/>
              <w:right w:val="single" w:sz="8" w:space="0" w:color="auto"/>
            </w:tcBorders>
            <w:vAlign w:val="center"/>
            <w:hideMark/>
          </w:tcPr>
          <w:p w14:paraId="0B46D370"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Dum-Dum</w:t>
            </w:r>
          </w:p>
        </w:tc>
        <w:tc>
          <w:tcPr>
            <w:tcW w:w="1720" w:type="dxa"/>
            <w:tcBorders>
              <w:top w:val="nil"/>
              <w:left w:val="nil"/>
              <w:bottom w:val="single" w:sz="8" w:space="0" w:color="auto"/>
              <w:right w:val="single" w:sz="8" w:space="0" w:color="auto"/>
            </w:tcBorders>
            <w:noWrap/>
            <w:vAlign w:val="center"/>
            <w:hideMark/>
          </w:tcPr>
          <w:p w14:paraId="372A1680"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7.210.559,00</w:t>
            </w:r>
          </w:p>
        </w:tc>
        <w:tc>
          <w:tcPr>
            <w:tcW w:w="1720" w:type="dxa"/>
            <w:tcBorders>
              <w:top w:val="nil"/>
              <w:left w:val="nil"/>
              <w:bottom w:val="single" w:sz="8" w:space="0" w:color="auto"/>
              <w:right w:val="single" w:sz="8" w:space="0" w:color="auto"/>
            </w:tcBorders>
            <w:noWrap/>
            <w:vAlign w:val="center"/>
            <w:hideMark/>
          </w:tcPr>
          <w:p w14:paraId="64AE09C9"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1.721.233,00</w:t>
            </w:r>
          </w:p>
        </w:tc>
      </w:tr>
      <w:tr w:rsidR="00DA16A3" w:rsidRPr="009A20D2" w14:paraId="22E5DDD9"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1BB5C928"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15</w:t>
            </w:r>
          </w:p>
        </w:tc>
        <w:tc>
          <w:tcPr>
            <w:tcW w:w="4757" w:type="dxa"/>
            <w:tcBorders>
              <w:top w:val="nil"/>
              <w:left w:val="nil"/>
              <w:bottom w:val="single" w:sz="8" w:space="0" w:color="auto"/>
              <w:right w:val="single" w:sz="8" w:space="0" w:color="auto"/>
            </w:tcBorders>
            <w:vAlign w:val="center"/>
            <w:hideMark/>
          </w:tcPr>
          <w:p w14:paraId="27F2BCA1"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Galela</w:t>
            </w:r>
          </w:p>
        </w:tc>
        <w:tc>
          <w:tcPr>
            <w:tcW w:w="1720" w:type="dxa"/>
            <w:tcBorders>
              <w:top w:val="nil"/>
              <w:left w:val="nil"/>
              <w:bottom w:val="single" w:sz="8" w:space="0" w:color="auto"/>
              <w:right w:val="single" w:sz="8" w:space="0" w:color="auto"/>
            </w:tcBorders>
            <w:noWrap/>
            <w:vAlign w:val="center"/>
            <w:hideMark/>
          </w:tcPr>
          <w:p w14:paraId="263B2FB3"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16.120.444,20</w:t>
            </w:r>
          </w:p>
        </w:tc>
        <w:tc>
          <w:tcPr>
            <w:tcW w:w="1720" w:type="dxa"/>
            <w:tcBorders>
              <w:top w:val="nil"/>
              <w:left w:val="nil"/>
              <w:bottom w:val="single" w:sz="8" w:space="0" w:color="auto"/>
              <w:right w:val="single" w:sz="8" w:space="0" w:color="auto"/>
            </w:tcBorders>
            <w:noWrap/>
            <w:vAlign w:val="center"/>
            <w:hideMark/>
          </w:tcPr>
          <w:p w14:paraId="47A1BD3E"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456.880,00</w:t>
            </w:r>
          </w:p>
        </w:tc>
      </w:tr>
      <w:tr w:rsidR="00DA16A3" w:rsidRPr="009A20D2" w14:paraId="5902DF85"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677C9E01"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16</w:t>
            </w:r>
          </w:p>
        </w:tc>
        <w:tc>
          <w:tcPr>
            <w:tcW w:w="4757" w:type="dxa"/>
            <w:tcBorders>
              <w:top w:val="nil"/>
              <w:left w:val="nil"/>
              <w:bottom w:val="single" w:sz="8" w:space="0" w:color="auto"/>
              <w:right w:val="single" w:sz="8" w:space="0" w:color="auto"/>
            </w:tcBorders>
            <w:vAlign w:val="center"/>
            <w:hideMark/>
          </w:tcPr>
          <w:p w14:paraId="32C673D7"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Malifut</w:t>
            </w:r>
          </w:p>
        </w:tc>
        <w:tc>
          <w:tcPr>
            <w:tcW w:w="1720" w:type="dxa"/>
            <w:tcBorders>
              <w:top w:val="nil"/>
              <w:left w:val="nil"/>
              <w:bottom w:val="single" w:sz="8" w:space="0" w:color="auto"/>
              <w:right w:val="single" w:sz="8" w:space="0" w:color="auto"/>
            </w:tcBorders>
            <w:noWrap/>
            <w:vAlign w:val="center"/>
            <w:hideMark/>
          </w:tcPr>
          <w:p w14:paraId="0256D307"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11.756.230,00</w:t>
            </w:r>
          </w:p>
        </w:tc>
        <w:tc>
          <w:tcPr>
            <w:tcW w:w="1720" w:type="dxa"/>
            <w:tcBorders>
              <w:top w:val="nil"/>
              <w:left w:val="nil"/>
              <w:bottom w:val="single" w:sz="8" w:space="0" w:color="auto"/>
              <w:right w:val="single" w:sz="8" w:space="0" w:color="auto"/>
            </w:tcBorders>
            <w:noWrap/>
            <w:vAlign w:val="center"/>
            <w:hideMark/>
          </w:tcPr>
          <w:p w14:paraId="57EA77CD"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6.205.366,00</w:t>
            </w:r>
          </w:p>
        </w:tc>
      </w:tr>
      <w:tr w:rsidR="00DA16A3" w:rsidRPr="009A20D2" w14:paraId="5C0E909D"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5E45DF4F"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17</w:t>
            </w:r>
          </w:p>
        </w:tc>
        <w:tc>
          <w:tcPr>
            <w:tcW w:w="4757" w:type="dxa"/>
            <w:tcBorders>
              <w:top w:val="nil"/>
              <w:left w:val="nil"/>
              <w:bottom w:val="single" w:sz="8" w:space="0" w:color="auto"/>
              <w:right w:val="single" w:sz="8" w:space="0" w:color="auto"/>
            </w:tcBorders>
            <w:vAlign w:val="center"/>
            <w:hideMark/>
          </w:tcPr>
          <w:p w14:paraId="3994CC6A"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Soakonora</w:t>
            </w:r>
          </w:p>
        </w:tc>
        <w:tc>
          <w:tcPr>
            <w:tcW w:w="1720" w:type="dxa"/>
            <w:tcBorders>
              <w:top w:val="nil"/>
              <w:left w:val="nil"/>
              <w:bottom w:val="single" w:sz="8" w:space="0" w:color="auto"/>
              <w:right w:val="single" w:sz="8" w:space="0" w:color="auto"/>
            </w:tcBorders>
            <w:noWrap/>
            <w:vAlign w:val="center"/>
            <w:hideMark/>
          </w:tcPr>
          <w:p w14:paraId="1C72DBDF"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20.128.163,00</w:t>
            </w:r>
          </w:p>
        </w:tc>
        <w:tc>
          <w:tcPr>
            <w:tcW w:w="1720" w:type="dxa"/>
            <w:tcBorders>
              <w:top w:val="nil"/>
              <w:left w:val="nil"/>
              <w:bottom w:val="single" w:sz="8" w:space="0" w:color="auto"/>
              <w:right w:val="single" w:sz="8" w:space="0" w:color="auto"/>
            </w:tcBorders>
            <w:noWrap/>
            <w:vAlign w:val="center"/>
            <w:hideMark/>
          </w:tcPr>
          <w:p w14:paraId="7D69B9EC"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554.508,00</w:t>
            </w:r>
          </w:p>
        </w:tc>
      </w:tr>
      <w:tr w:rsidR="00DA16A3" w:rsidRPr="009A20D2" w14:paraId="55802317"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35CEB6DF"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18</w:t>
            </w:r>
          </w:p>
        </w:tc>
        <w:tc>
          <w:tcPr>
            <w:tcW w:w="4757" w:type="dxa"/>
            <w:tcBorders>
              <w:top w:val="nil"/>
              <w:left w:val="nil"/>
              <w:bottom w:val="single" w:sz="8" w:space="0" w:color="auto"/>
              <w:right w:val="single" w:sz="8" w:space="0" w:color="auto"/>
            </w:tcBorders>
            <w:vAlign w:val="center"/>
            <w:hideMark/>
          </w:tcPr>
          <w:p w14:paraId="564A48B3"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Supu</w:t>
            </w:r>
          </w:p>
        </w:tc>
        <w:tc>
          <w:tcPr>
            <w:tcW w:w="1720" w:type="dxa"/>
            <w:tcBorders>
              <w:top w:val="nil"/>
              <w:left w:val="nil"/>
              <w:bottom w:val="single" w:sz="8" w:space="0" w:color="auto"/>
              <w:right w:val="single" w:sz="8" w:space="0" w:color="auto"/>
            </w:tcBorders>
            <w:noWrap/>
            <w:vAlign w:val="center"/>
            <w:hideMark/>
          </w:tcPr>
          <w:p w14:paraId="7AD3E400"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180.079,00</w:t>
            </w:r>
          </w:p>
        </w:tc>
        <w:tc>
          <w:tcPr>
            <w:tcW w:w="1720" w:type="dxa"/>
            <w:tcBorders>
              <w:top w:val="nil"/>
              <w:left w:val="nil"/>
              <w:bottom w:val="single" w:sz="8" w:space="0" w:color="auto"/>
              <w:right w:val="single" w:sz="8" w:space="0" w:color="auto"/>
            </w:tcBorders>
            <w:noWrap/>
            <w:vAlign w:val="center"/>
            <w:hideMark/>
          </w:tcPr>
          <w:p w14:paraId="2DDEC033"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172.590,00</w:t>
            </w:r>
          </w:p>
        </w:tc>
      </w:tr>
      <w:tr w:rsidR="00DA16A3" w:rsidRPr="009A20D2" w14:paraId="035F9816" w14:textId="77777777" w:rsidTr="007E2286">
        <w:trPr>
          <w:trHeight w:val="285"/>
        </w:trPr>
        <w:tc>
          <w:tcPr>
            <w:tcW w:w="620" w:type="dxa"/>
            <w:tcBorders>
              <w:top w:val="nil"/>
              <w:left w:val="single" w:sz="8" w:space="0" w:color="auto"/>
              <w:bottom w:val="single" w:sz="8" w:space="0" w:color="auto"/>
              <w:right w:val="single" w:sz="8" w:space="0" w:color="auto"/>
            </w:tcBorders>
            <w:vAlign w:val="center"/>
            <w:hideMark/>
          </w:tcPr>
          <w:p w14:paraId="2FCF1CE5" w14:textId="77777777" w:rsidR="002F3716" w:rsidRPr="009A20D2" w:rsidRDefault="002F3716" w:rsidP="002F3716">
            <w:pPr>
              <w:widowControl/>
              <w:autoSpaceDE/>
              <w:autoSpaceDN/>
              <w:ind w:left="22" w:right="118"/>
              <w:jc w:val="center"/>
              <w:rPr>
                <w:rFonts w:ascii="Arial" w:hAnsi="Arial" w:cs="Arial"/>
                <w:sz w:val="16"/>
                <w:szCs w:val="16"/>
                <w:lang w:val="en-IN" w:eastAsia="en-IN"/>
              </w:rPr>
            </w:pPr>
            <w:r w:rsidRPr="009A20D2">
              <w:rPr>
                <w:rFonts w:ascii="Arial" w:hAnsi="Arial" w:cs="Arial"/>
                <w:sz w:val="16"/>
                <w:szCs w:val="16"/>
                <w:lang w:val="id-ID" w:eastAsia="en-IN"/>
              </w:rPr>
              <w:t>19</w:t>
            </w:r>
          </w:p>
        </w:tc>
        <w:tc>
          <w:tcPr>
            <w:tcW w:w="4757" w:type="dxa"/>
            <w:tcBorders>
              <w:top w:val="nil"/>
              <w:left w:val="nil"/>
              <w:bottom w:val="single" w:sz="8" w:space="0" w:color="auto"/>
              <w:right w:val="single" w:sz="8" w:space="0" w:color="auto"/>
            </w:tcBorders>
            <w:vAlign w:val="center"/>
            <w:hideMark/>
          </w:tcPr>
          <w:p w14:paraId="37945A7A" w14:textId="77777777" w:rsidR="002F3716" w:rsidRPr="009A20D2" w:rsidRDefault="002F3716" w:rsidP="002F3716">
            <w:pPr>
              <w:widowControl/>
              <w:autoSpaceDE/>
              <w:autoSpaceDN/>
              <w:ind w:right="118"/>
              <w:rPr>
                <w:rFonts w:ascii="Arial" w:hAnsi="Arial" w:cs="Arial"/>
                <w:sz w:val="16"/>
                <w:szCs w:val="16"/>
                <w:lang w:val="en-IN" w:eastAsia="en-IN"/>
              </w:rPr>
            </w:pPr>
            <w:r w:rsidRPr="009A20D2">
              <w:rPr>
                <w:rFonts w:ascii="Arial" w:hAnsi="Arial" w:cs="Arial"/>
                <w:sz w:val="16"/>
                <w:szCs w:val="16"/>
                <w:lang w:val="id-ID" w:eastAsia="en-IN"/>
              </w:rPr>
              <w:t>PKM Bobaneigo</w:t>
            </w:r>
          </w:p>
        </w:tc>
        <w:tc>
          <w:tcPr>
            <w:tcW w:w="1720" w:type="dxa"/>
            <w:tcBorders>
              <w:top w:val="nil"/>
              <w:left w:val="nil"/>
              <w:bottom w:val="single" w:sz="8" w:space="0" w:color="auto"/>
              <w:right w:val="single" w:sz="8" w:space="0" w:color="auto"/>
            </w:tcBorders>
            <w:noWrap/>
            <w:vAlign w:val="center"/>
            <w:hideMark/>
          </w:tcPr>
          <w:p w14:paraId="515FD9A1" w14:textId="77777777" w:rsidR="002F3716" w:rsidRPr="009A20D2" w:rsidRDefault="002F3716" w:rsidP="002F3716">
            <w:pPr>
              <w:widowControl/>
              <w:autoSpaceDE/>
              <w:autoSpaceDN/>
              <w:ind w:left="50" w:right="118"/>
              <w:jc w:val="right"/>
              <w:rPr>
                <w:rFonts w:ascii="Arial" w:hAnsi="Arial" w:cs="Arial"/>
                <w:sz w:val="16"/>
                <w:szCs w:val="16"/>
                <w:lang w:val="en-IN" w:eastAsia="en-IN"/>
              </w:rPr>
            </w:pPr>
            <w:r w:rsidRPr="009A20D2">
              <w:rPr>
                <w:rFonts w:ascii="Arial" w:hAnsi="Arial" w:cs="Arial"/>
                <w:sz w:val="16"/>
                <w:szCs w:val="16"/>
                <w:lang w:val="en-US" w:eastAsia="en-IN"/>
              </w:rPr>
              <w:t>2.379.388,00</w:t>
            </w:r>
          </w:p>
        </w:tc>
        <w:tc>
          <w:tcPr>
            <w:tcW w:w="1720" w:type="dxa"/>
            <w:tcBorders>
              <w:top w:val="nil"/>
              <w:left w:val="nil"/>
              <w:bottom w:val="single" w:sz="8" w:space="0" w:color="auto"/>
              <w:right w:val="single" w:sz="8" w:space="0" w:color="auto"/>
            </w:tcBorders>
            <w:noWrap/>
            <w:vAlign w:val="center"/>
            <w:hideMark/>
          </w:tcPr>
          <w:p w14:paraId="652CD120" w14:textId="77777777" w:rsidR="002F3716" w:rsidRPr="009A20D2" w:rsidRDefault="002F3716" w:rsidP="002F3716">
            <w:pPr>
              <w:widowControl/>
              <w:autoSpaceDE/>
              <w:autoSpaceDN/>
              <w:ind w:left="16" w:right="118"/>
              <w:jc w:val="right"/>
              <w:rPr>
                <w:rFonts w:ascii="Arial" w:hAnsi="Arial" w:cs="Arial"/>
                <w:sz w:val="16"/>
                <w:szCs w:val="16"/>
                <w:lang w:val="en-IN" w:eastAsia="en-IN"/>
              </w:rPr>
            </w:pPr>
            <w:r w:rsidRPr="009A20D2">
              <w:rPr>
                <w:rFonts w:ascii="Arial" w:hAnsi="Arial" w:cs="Arial"/>
                <w:sz w:val="16"/>
                <w:szCs w:val="16"/>
                <w:lang w:val="id-ID" w:eastAsia="en-IN"/>
              </w:rPr>
              <w:t>262.056,00</w:t>
            </w:r>
          </w:p>
        </w:tc>
      </w:tr>
      <w:tr w:rsidR="00DA16A3" w:rsidRPr="009A20D2" w14:paraId="78C7DB99" w14:textId="77777777" w:rsidTr="007E2286">
        <w:trPr>
          <w:trHeight w:val="315"/>
        </w:trPr>
        <w:tc>
          <w:tcPr>
            <w:tcW w:w="5377"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055A4735" w14:textId="77777777" w:rsidR="002F3716" w:rsidRPr="009A20D2" w:rsidRDefault="002F3716" w:rsidP="002F3716">
            <w:pPr>
              <w:widowControl/>
              <w:autoSpaceDE/>
              <w:autoSpaceDN/>
              <w:ind w:left="709" w:right="118"/>
              <w:jc w:val="center"/>
              <w:rPr>
                <w:rFonts w:ascii="Arial" w:hAnsi="Arial" w:cs="Arial"/>
                <w:b/>
                <w:bCs/>
                <w:sz w:val="16"/>
                <w:szCs w:val="16"/>
                <w:lang w:val="en-IN" w:eastAsia="en-IN"/>
              </w:rPr>
            </w:pPr>
            <w:r w:rsidRPr="009A20D2">
              <w:rPr>
                <w:rFonts w:ascii="Arial" w:hAnsi="Arial" w:cs="Arial"/>
                <w:b/>
                <w:bCs/>
                <w:sz w:val="16"/>
                <w:szCs w:val="16"/>
                <w:lang w:val="id-ID" w:eastAsia="en-IN"/>
              </w:rPr>
              <w:t>Jumlah</w:t>
            </w:r>
          </w:p>
        </w:tc>
        <w:tc>
          <w:tcPr>
            <w:tcW w:w="1720" w:type="dxa"/>
            <w:tcBorders>
              <w:top w:val="nil"/>
              <w:left w:val="nil"/>
              <w:bottom w:val="single" w:sz="8" w:space="0" w:color="auto"/>
              <w:right w:val="single" w:sz="8" w:space="0" w:color="auto"/>
            </w:tcBorders>
            <w:shd w:val="clear" w:color="auto" w:fill="8DB3E2" w:themeFill="text2" w:themeFillTint="66"/>
            <w:noWrap/>
            <w:vAlign w:val="center"/>
            <w:hideMark/>
          </w:tcPr>
          <w:p w14:paraId="736A6D1B" w14:textId="77777777" w:rsidR="002F3716" w:rsidRPr="009A20D2" w:rsidRDefault="002F3716" w:rsidP="002F3716">
            <w:pPr>
              <w:widowControl/>
              <w:autoSpaceDE/>
              <w:autoSpaceDN/>
              <w:ind w:left="50" w:right="118"/>
              <w:jc w:val="right"/>
              <w:rPr>
                <w:rFonts w:ascii="Arial" w:hAnsi="Arial" w:cs="Arial"/>
                <w:b/>
                <w:bCs/>
                <w:sz w:val="16"/>
                <w:szCs w:val="16"/>
                <w:lang w:val="en-IN" w:eastAsia="en-IN"/>
              </w:rPr>
            </w:pPr>
            <w:r w:rsidRPr="009A20D2">
              <w:rPr>
                <w:rFonts w:ascii="Arial" w:hAnsi="Arial" w:cs="Arial"/>
                <w:b/>
                <w:bCs/>
                <w:sz w:val="16"/>
                <w:szCs w:val="16"/>
                <w:lang w:val="en-US" w:eastAsia="en-IN"/>
              </w:rPr>
              <w:t>318.513.003,20</w:t>
            </w:r>
          </w:p>
        </w:tc>
        <w:tc>
          <w:tcPr>
            <w:tcW w:w="1720" w:type="dxa"/>
            <w:tcBorders>
              <w:top w:val="nil"/>
              <w:left w:val="nil"/>
              <w:bottom w:val="single" w:sz="8" w:space="0" w:color="auto"/>
              <w:right w:val="single" w:sz="8" w:space="0" w:color="auto"/>
            </w:tcBorders>
            <w:shd w:val="clear" w:color="auto" w:fill="8DB3E2" w:themeFill="text2" w:themeFillTint="66"/>
            <w:noWrap/>
            <w:vAlign w:val="center"/>
            <w:hideMark/>
          </w:tcPr>
          <w:p w14:paraId="54E88F22" w14:textId="77777777" w:rsidR="002F3716" w:rsidRPr="009A20D2" w:rsidRDefault="002F3716" w:rsidP="002F3716">
            <w:pPr>
              <w:widowControl/>
              <w:autoSpaceDE/>
              <w:autoSpaceDN/>
              <w:ind w:right="118" w:firstLine="26"/>
              <w:jc w:val="right"/>
              <w:rPr>
                <w:rFonts w:ascii="Arial" w:hAnsi="Arial" w:cs="Arial"/>
                <w:b/>
                <w:bCs/>
                <w:sz w:val="16"/>
                <w:szCs w:val="16"/>
                <w:lang w:val="en-IN" w:eastAsia="en-IN"/>
              </w:rPr>
            </w:pPr>
            <w:r w:rsidRPr="009A20D2">
              <w:rPr>
                <w:rFonts w:ascii="Arial" w:hAnsi="Arial" w:cs="Arial"/>
                <w:b/>
                <w:bCs/>
                <w:sz w:val="16"/>
                <w:szCs w:val="16"/>
                <w:lang w:val="id-ID" w:eastAsia="en-IN"/>
              </w:rPr>
              <w:t>250.337.258,00</w:t>
            </w:r>
          </w:p>
        </w:tc>
      </w:tr>
    </w:tbl>
    <w:p w14:paraId="71F31E43" w14:textId="77777777" w:rsidR="008167BC" w:rsidRPr="009A20D2" w:rsidRDefault="008167BC" w:rsidP="000B4BB3">
      <w:pPr>
        <w:tabs>
          <w:tab w:val="left" w:pos="0"/>
          <w:tab w:val="left" w:pos="9356"/>
        </w:tabs>
        <w:spacing w:before="120" w:after="120" w:line="266" w:lineRule="auto"/>
        <w:ind w:right="118"/>
        <w:contextualSpacing/>
        <w:jc w:val="both"/>
        <w:rPr>
          <w:lang w:val="id-ID"/>
        </w:rPr>
      </w:pPr>
    </w:p>
    <w:p w14:paraId="7C18A01C" w14:textId="77777777" w:rsidR="008167BC" w:rsidRPr="009A20D2" w:rsidRDefault="008167BC" w:rsidP="008167BC">
      <w:pPr>
        <w:tabs>
          <w:tab w:val="left" w:pos="0"/>
          <w:tab w:val="left" w:pos="1985"/>
          <w:tab w:val="left" w:pos="9356"/>
        </w:tabs>
        <w:spacing w:before="240" w:after="120"/>
        <w:ind w:left="709" w:right="118"/>
        <w:outlineLvl w:val="1"/>
        <w:rPr>
          <w:sz w:val="2"/>
          <w:lang w:val="id-ID"/>
        </w:rPr>
      </w:pPr>
    </w:p>
    <w:p w14:paraId="57C34A48" w14:textId="77777777" w:rsidR="008167BC" w:rsidRPr="009A20D2" w:rsidRDefault="008167BC" w:rsidP="00B13D34">
      <w:pPr>
        <w:pStyle w:val="ListParagraph"/>
        <w:numPr>
          <w:ilvl w:val="4"/>
          <w:numId w:val="30"/>
        </w:numPr>
        <w:spacing w:before="240"/>
        <w:ind w:left="1560" w:right="118" w:hanging="1134"/>
        <w:outlineLvl w:val="1"/>
        <w:rPr>
          <w:b/>
          <w:bCs/>
          <w:lang w:val="id-ID"/>
        </w:rPr>
      </w:pPr>
      <w:r w:rsidRPr="009A20D2">
        <w:rPr>
          <w:b/>
          <w:bCs/>
          <w:lang w:val="id-ID"/>
        </w:rPr>
        <w:t>Kas Dana BOSP</w:t>
      </w:r>
    </w:p>
    <w:tbl>
      <w:tblPr>
        <w:tblW w:w="3543" w:type="dxa"/>
        <w:jc w:val="right"/>
        <w:tblLayout w:type="fixed"/>
        <w:tblCellMar>
          <w:left w:w="0" w:type="dxa"/>
          <w:right w:w="0" w:type="dxa"/>
        </w:tblCellMar>
        <w:tblLook w:val="01E0" w:firstRow="1" w:lastRow="1" w:firstColumn="1" w:lastColumn="1" w:noHBand="0" w:noVBand="0"/>
      </w:tblPr>
      <w:tblGrid>
        <w:gridCol w:w="1737"/>
        <w:gridCol w:w="1806"/>
      </w:tblGrid>
      <w:tr w:rsidR="00DA16A3" w:rsidRPr="009A20D2" w14:paraId="148D6B9F" w14:textId="77777777" w:rsidTr="001471EF">
        <w:trPr>
          <w:trHeight w:val="184"/>
          <w:jc w:val="right"/>
        </w:trPr>
        <w:tc>
          <w:tcPr>
            <w:tcW w:w="1737" w:type="dxa"/>
            <w:tcBorders>
              <w:bottom w:val="single" w:sz="4" w:space="0" w:color="000000"/>
            </w:tcBorders>
          </w:tcPr>
          <w:p w14:paraId="7A058C96" w14:textId="77777777" w:rsidR="008167BC" w:rsidRPr="009A20D2" w:rsidRDefault="008167BC" w:rsidP="002F3716">
            <w:pPr>
              <w:tabs>
                <w:tab w:val="left" w:pos="0"/>
                <w:tab w:val="left" w:pos="9356"/>
              </w:tabs>
              <w:spacing w:line="244" w:lineRule="exact"/>
              <w:ind w:left="-3" w:right="118"/>
              <w:jc w:val="center"/>
              <w:rPr>
                <w:b/>
                <w:sz w:val="20"/>
                <w:szCs w:val="20"/>
                <w:lang w:val="id-ID"/>
              </w:rPr>
            </w:pPr>
            <w:r w:rsidRPr="009A20D2">
              <w:rPr>
                <w:b/>
                <w:sz w:val="20"/>
                <w:szCs w:val="20"/>
                <w:lang w:val="id-ID"/>
              </w:rPr>
              <w:t>2025</w:t>
            </w:r>
          </w:p>
        </w:tc>
        <w:tc>
          <w:tcPr>
            <w:tcW w:w="1806" w:type="dxa"/>
            <w:tcBorders>
              <w:bottom w:val="single" w:sz="4" w:space="0" w:color="000000"/>
            </w:tcBorders>
          </w:tcPr>
          <w:p w14:paraId="41EF4DEE" w14:textId="77777777" w:rsidR="008167BC" w:rsidRPr="009A20D2" w:rsidRDefault="008167BC" w:rsidP="002F3716">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DA16A3" w:rsidRPr="009A20D2" w14:paraId="411B0A7A" w14:textId="77777777" w:rsidTr="001471EF">
        <w:trPr>
          <w:trHeight w:val="242"/>
          <w:jc w:val="right"/>
        </w:trPr>
        <w:tc>
          <w:tcPr>
            <w:tcW w:w="1737" w:type="dxa"/>
            <w:tcBorders>
              <w:top w:val="single" w:sz="4" w:space="0" w:color="000000"/>
            </w:tcBorders>
          </w:tcPr>
          <w:p w14:paraId="1066632B" w14:textId="556B847D" w:rsidR="008167BC" w:rsidRPr="009A20D2" w:rsidRDefault="008167BC" w:rsidP="002F3716">
            <w:pPr>
              <w:widowControl/>
              <w:autoSpaceDE/>
              <w:autoSpaceDN/>
              <w:ind w:left="-3" w:right="118" w:firstLine="3"/>
              <w:rPr>
                <w:b/>
                <w:bCs/>
                <w:sz w:val="20"/>
                <w:szCs w:val="20"/>
                <w:lang w:val="en-US"/>
              </w:rPr>
            </w:pPr>
            <w:r w:rsidRPr="009A20D2">
              <w:rPr>
                <w:rFonts w:ascii="Calibri" w:hAnsi="Calibri" w:cs="Calibri"/>
                <w:sz w:val="20"/>
                <w:szCs w:val="20"/>
              </w:rPr>
              <w:t xml:space="preserve"> </w:t>
            </w:r>
            <w:r w:rsidRPr="009A20D2">
              <w:rPr>
                <w:b/>
                <w:bCs/>
                <w:sz w:val="20"/>
                <w:szCs w:val="20"/>
              </w:rPr>
              <w:t xml:space="preserve">Rp12.753.303,54 </w:t>
            </w:r>
          </w:p>
          <w:p w14:paraId="42F72922" w14:textId="77777777" w:rsidR="008167BC" w:rsidRPr="009A20D2" w:rsidRDefault="008167BC" w:rsidP="008167BC">
            <w:pPr>
              <w:tabs>
                <w:tab w:val="left" w:pos="0"/>
                <w:tab w:val="left" w:pos="9356"/>
              </w:tabs>
              <w:spacing w:before="1" w:line="233" w:lineRule="exact"/>
              <w:ind w:left="709" w:right="118"/>
              <w:jc w:val="center"/>
              <w:rPr>
                <w:b/>
                <w:sz w:val="20"/>
                <w:szCs w:val="20"/>
                <w:lang w:val="id-ID"/>
              </w:rPr>
            </w:pPr>
          </w:p>
        </w:tc>
        <w:tc>
          <w:tcPr>
            <w:tcW w:w="1806" w:type="dxa"/>
            <w:tcBorders>
              <w:top w:val="single" w:sz="4" w:space="0" w:color="000000"/>
            </w:tcBorders>
          </w:tcPr>
          <w:p w14:paraId="1EF1E641" w14:textId="77777777" w:rsidR="008167BC" w:rsidRPr="009A20D2" w:rsidRDefault="008167BC" w:rsidP="002F3716">
            <w:pPr>
              <w:tabs>
                <w:tab w:val="left" w:pos="0"/>
                <w:tab w:val="left" w:pos="9356"/>
              </w:tabs>
              <w:spacing w:before="1" w:line="233" w:lineRule="exact"/>
              <w:ind w:right="118"/>
              <w:jc w:val="center"/>
              <w:rPr>
                <w:b/>
                <w:sz w:val="20"/>
                <w:szCs w:val="20"/>
                <w:lang w:val="id-ID"/>
              </w:rPr>
            </w:pPr>
            <w:r w:rsidRPr="009A20D2">
              <w:rPr>
                <w:b/>
                <w:sz w:val="20"/>
                <w:szCs w:val="20"/>
                <w:lang w:val="id-ID"/>
              </w:rPr>
              <w:t>Rp1.059.239,00</w:t>
            </w:r>
          </w:p>
        </w:tc>
      </w:tr>
    </w:tbl>
    <w:p w14:paraId="456DD35F" w14:textId="52FCC641" w:rsidR="008167BC" w:rsidRPr="009A20D2" w:rsidRDefault="008167BC" w:rsidP="008167BC">
      <w:pPr>
        <w:tabs>
          <w:tab w:val="left" w:pos="9356"/>
        </w:tabs>
        <w:spacing w:line="266" w:lineRule="auto"/>
        <w:ind w:left="709" w:right="118"/>
        <w:jc w:val="both"/>
        <w:rPr>
          <w:lang w:val="id-ID"/>
        </w:rPr>
      </w:pPr>
      <w:r w:rsidRPr="009A20D2">
        <w:rPr>
          <w:lang w:val="id-ID"/>
        </w:rPr>
        <w:t xml:space="preserve">Berdasarkan Permen Dikdasmen Nomor 8 Tahun 2025, Dana BOSP terdiri dari BOP PAUD, Dana BOS dan Dana BOP Kesetaraan. Saldo Kas Dana BOSP atau saldo Bantuan Operasional Satuan Pendidikan berasal dari Dana Alokasi Khusus non fisik untuk mendukung biaya operasional nonpersonalia bagi Satuan Pendidikan. Rincian Saldo Ks Dana BOSP dapat dilihat pada </w:t>
      </w:r>
      <w:r w:rsidRPr="009A20D2">
        <w:rPr>
          <w:b/>
          <w:bCs/>
          <w:i/>
          <w:iCs/>
          <w:lang w:val="id-ID"/>
        </w:rPr>
        <w:t>Lampiran B1</w:t>
      </w:r>
      <w:r w:rsidR="00883C9B" w:rsidRPr="009A20D2">
        <w:rPr>
          <w:b/>
          <w:bCs/>
          <w:i/>
          <w:iCs/>
          <w:lang w:val="id-ID"/>
        </w:rPr>
        <w:t>b</w:t>
      </w:r>
      <w:r w:rsidRPr="009A20D2">
        <w:rPr>
          <w:b/>
          <w:bCs/>
          <w:i/>
          <w:iCs/>
          <w:lang w:val="id-ID"/>
        </w:rPr>
        <w:t>.</w:t>
      </w:r>
    </w:p>
    <w:p w14:paraId="7C42CDDE" w14:textId="77777777" w:rsidR="008167BC" w:rsidRPr="009A20D2" w:rsidRDefault="008167BC" w:rsidP="002F3716">
      <w:pPr>
        <w:tabs>
          <w:tab w:val="left" w:pos="0"/>
          <w:tab w:val="left" w:pos="1985"/>
          <w:tab w:val="left" w:pos="9356"/>
        </w:tabs>
        <w:spacing w:before="240" w:after="120"/>
        <w:ind w:right="118"/>
        <w:outlineLvl w:val="1"/>
        <w:rPr>
          <w:sz w:val="2"/>
          <w:lang w:val="id-ID"/>
        </w:rPr>
      </w:pPr>
    </w:p>
    <w:p w14:paraId="29E0B190" w14:textId="77777777" w:rsidR="008167BC" w:rsidRPr="009A20D2" w:rsidRDefault="008167BC" w:rsidP="00B13D34">
      <w:pPr>
        <w:pStyle w:val="ListParagraph"/>
        <w:numPr>
          <w:ilvl w:val="4"/>
          <w:numId w:val="30"/>
        </w:numPr>
        <w:spacing w:before="240" w:after="120"/>
        <w:ind w:left="1560" w:right="118" w:hanging="1134"/>
        <w:outlineLvl w:val="1"/>
        <w:rPr>
          <w:lang w:val="id-ID"/>
        </w:rPr>
      </w:pPr>
      <w:r w:rsidRPr="009A20D2">
        <w:rPr>
          <w:b/>
          <w:bCs/>
          <w:lang w:val="id-ID"/>
        </w:rPr>
        <w:t>Kas Dana BOK Puskesmas</w:t>
      </w:r>
    </w:p>
    <w:tbl>
      <w:tblPr>
        <w:tblW w:w="0" w:type="auto"/>
        <w:jc w:val="right"/>
        <w:tblLayout w:type="fixed"/>
        <w:tblCellMar>
          <w:left w:w="0" w:type="dxa"/>
          <w:right w:w="0" w:type="dxa"/>
        </w:tblCellMar>
        <w:tblLook w:val="01E0" w:firstRow="1" w:lastRow="1" w:firstColumn="1" w:lastColumn="1" w:noHBand="0" w:noVBand="0"/>
      </w:tblPr>
      <w:tblGrid>
        <w:gridCol w:w="1984"/>
        <w:gridCol w:w="1843"/>
      </w:tblGrid>
      <w:tr w:rsidR="00DA16A3" w:rsidRPr="009A20D2" w14:paraId="3FF4497F" w14:textId="77777777" w:rsidTr="001471EF">
        <w:trPr>
          <w:trHeight w:val="263"/>
          <w:jc w:val="right"/>
        </w:trPr>
        <w:tc>
          <w:tcPr>
            <w:tcW w:w="1984" w:type="dxa"/>
            <w:tcBorders>
              <w:bottom w:val="single" w:sz="4" w:space="0" w:color="000000"/>
            </w:tcBorders>
          </w:tcPr>
          <w:p w14:paraId="2C08BB27"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2025</w:t>
            </w:r>
          </w:p>
        </w:tc>
        <w:tc>
          <w:tcPr>
            <w:tcW w:w="1843" w:type="dxa"/>
            <w:tcBorders>
              <w:bottom w:val="single" w:sz="4" w:space="0" w:color="000000"/>
            </w:tcBorders>
          </w:tcPr>
          <w:p w14:paraId="660098D6"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2024</w:t>
            </w:r>
          </w:p>
        </w:tc>
      </w:tr>
      <w:tr w:rsidR="00DA16A3" w:rsidRPr="009A20D2" w14:paraId="2663DC1D" w14:textId="77777777" w:rsidTr="001471EF">
        <w:trPr>
          <w:trHeight w:val="270"/>
          <w:jc w:val="right"/>
        </w:trPr>
        <w:tc>
          <w:tcPr>
            <w:tcW w:w="1984" w:type="dxa"/>
            <w:tcBorders>
              <w:top w:val="single" w:sz="4" w:space="0" w:color="000000"/>
            </w:tcBorders>
          </w:tcPr>
          <w:p w14:paraId="19B45B5D" w14:textId="77777777" w:rsidR="008167BC" w:rsidRPr="009A20D2" w:rsidRDefault="008167BC" w:rsidP="002F3716">
            <w:pPr>
              <w:widowControl/>
              <w:tabs>
                <w:tab w:val="left" w:pos="0"/>
              </w:tabs>
              <w:autoSpaceDE/>
              <w:autoSpaceDN/>
              <w:ind w:right="118"/>
              <w:jc w:val="center"/>
              <w:rPr>
                <w:b/>
                <w:bCs/>
                <w:sz w:val="20"/>
                <w:szCs w:val="20"/>
                <w:lang w:val="en-US"/>
              </w:rPr>
            </w:pPr>
            <w:r w:rsidRPr="009A20D2">
              <w:rPr>
                <w:b/>
                <w:bCs/>
                <w:sz w:val="20"/>
                <w:szCs w:val="20"/>
              </w:rPr>
              <w:t>Rp1.242.899.521,00</w:t>
            </w:r>
          </w:p>
        </w:tc>
        <w:tc>
          <w:tcPr>
            <w:tcW w:w="1843" w:type="dxa"/>
            <w:tcBorders>
              <w:top w:val="single" w:sz="4" w:space="0" w:color="000000"/>
            </w:tcBorders>
          </w:tcPr>
          <w:p w14:paraId="3721CA8A" w14:textId="77777777" w:rsidR="008167BC" w:rsidRPr="009A20D2" w:rsidRDefault="008167BC" w:rsidP="002F3716">
            <w:pPr>
              <w:tabs>
                <w:tab w:val="left" w:pos="0"/>
                <w:tab w:val="left" w:pos="9356"/>
              </w:tabs>
              <w:spacing w:before="1" w:line="233" w:lineRule="exact"/>
              <w:ind w:left="4" w:right="118"/>
              <w:jc w:val="center"/>
              <w:rPr>
                <w:b/>
                <w:sz w:val="20"/>
                <w:szCs w:val="20"/>
                <w:lang w:val="id-ID"/>
              </w:rPr>
            </w:pPr>
            <w:r w:rsidRPr="009A20D2">
              <w:rPr>
                <w:b/>
                <w:sz w:val="20"/>
                <w:szCs w:val="20"/>
                <w:lang w:val="id-ID"/>
              </w:rPr>
              <w:t>Rp1.456.686.929,00</w:t>
            </w:r>
          </w:p>
        </w:tc>
      </w:tr>
    </w:tbl>
    <w:p w14:paraId="5FFFFF0D" w14:textId="77777777" w:rsidR="008167BC" w:rsidRPr="009A20D2" w:rsidRDefault="008167BC" w:rsidP="008167BC">
      <w:pPr>
        <w:widowControl/>
        <w:autoSpaceDE/>
        <w:autoSpaceDN/>
        <w:spacing w:before="120" w:after="120"/>
        <w:ind w:left="709" w:right="118"/>
        <w:jc w:val="both"/>
        <w:rPr>
          <w:b/>
          <w:bCs/>
          <w:lang w:val="en-US"/>
        </w:rPr>
      </w:pPr>
      <w:r w:rsidRPr="009A20D2">
        <w:rPr>
          <w:sz w:val="20"/>
          <w:lang w:val="id-ID"/>
        </w:rPr>
        <w:t>Saldo</w:t>
      </w:r>
      <w:r w:rsidRPr="009A20D2">
        <w:rPr>
          <w:lang w:val="id-ID"/>
        </w:rPr>
        <w:t xml:space="preserve"> Kas Dana BOK Puskesmas per 31 Desember 2025 dan 2024 adalah sebesar </w:t>
      </w:r>
      <w:r w:rsidRPr="009A20D2">
        <w:t>Rp1.242.899.521,00</w:t>
      </w:r>
      <w:r w:rsidRPr="009A20D2">
        <w:rPr>
          <w:bCs/>
          <w:lang w:val="id-ID"/>
        </w:rPr>
        <w:t xml:space="preserve">dan Rp1.456.686.929,00. </w:t>
      </w:r>
    </w:p>
    <w:p w14:paraId="7AE8909A" w14:textId="77777777" w:rsidR="008167BC" w:rsidRPr="009A20D2" w:rsidRDefault="008167BC" w:rsidP="008167BC">
      <w:pPr>
        <w:tabs>
          <w:tab w:val="left" w:pos="0"/>
          <w:tab w:val="left" w:pos="9356"/>
        </w:tabs>
        <w:spacing w:before="120" w:after="120" w:line="266" w:lineRule="auto"/>
        <w:ind w:left="709" w:right="118"/>
        <w:contextualSpacing/>
        <w:jc w:val="both"/>
        <w:rPr>
          <w:bCs/>
          <w:lang w:val="id-ID"/>
        </w:rPr>
      </w:pPr>
    </w:p>
    <w:tbl>
      <w:tblPr>
        <w:tblW w:w="8998" w:type="dxa"/>
        <w:tblInd w:w="699" w:type="dxa"/>
        <w:tblLook w:val="04A0" w:firstRow="1" w:lastRow="0" w:firstColumn="1" w:lastColumn="0" w:noHBand="0" w:noVBand="1"/>
      </w:tblPr>
      <w:tblGrid>
        <w:gridCol w:w="676"/>
        <w:gridCol w:w="4569"/>
        <w:gridCol w:w="1910"/>
        <w:gridCol w:w="1843"/>
      </w:tblGrid>
      <w:tr w:rsidR="00DA16A3" w:rsidRPr="009A20D2" w14:paraId="77D44F00" w14:textId="77777777" w:rsidTr="00165EAB">
        <w:trPr>
          <w:trHeight w:val="283"/>
          <w:tblHeader/>
        </w:trPr>
        <w:tc>
          <w:tcPr>
            <w:tcW w:w="676"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47005FF4" w14:textId="77777777" w:rsidR="008167BC" w:rsidRPr="009A20D2" w:rsidRDefault="008167BC" w:rsidP="00165EAB">
            <w:pPr>
              <w:widowControl/>
              <w:tabs>
                <w:tab w:val="left" w:pos="0"/>
              </w:tabs>
              <w:autoSpaceDE/>
              <w:autoSpaceDN/>
              <w:ind w:left="22" w:right="118"/>
              <w:jc w:val="center"/>
              <w:rPr>
                <w:rFonts w:ascii="Arial" w:hAnsi="Arial" w:cs="Arial"/>
                <w:b/>
                <w:bCs/>
                <w:sz w:val="16"/>
                <w:szCs w:val="16"/>
                <w:lang w:val="en-US"/>
              </w:rPr>
            </w:pPr>
            <w:r w:rsidRPr="009A20D2">
              <w:rPr>
                <w:rFonts w:ascii="Arial" w:hAnsi="Arial" w:cs="Arial"/>
                <w:b/>
                <w:bCs/>
                <w:sz w:val="16"/>
                <w:szCs w:val="16"/>
                <w:lang w:val="en-US"/>
              </w:rPr>
              <w:t>No</w:t>
            </w:r>
          </w:p>
        </w:tc>
        <w:tc>
          <w:tcPr>
            <w:tcW w:w="4569"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746DDECA" w14:textId="77777777" w:rsidR="008167BC" w:rsidRPr="009A20D2" w:rsidRDefault="008167BC" w:rsidP="002F3716">
            <w:pPr>
              <w:widowControl/>
              <w:autoSpaceDE/>
              <w:autoSpaceDN/>
              <w:ind w:left="-85" w:right="118"/>
              <w:rPr>
                <w:rFonts w:ascii="Arial" w:hAnsi="Arial" w:cs="Arial"/>
                <w:b/>
                <w:bCs/>
                <w:sz w:val="16"/>
                <w:szCs w:val="16"/>
                <w:lang w:val="en-US"/>
              </w:rPr>
            </w:pPr>
            <w:r w:rsidRPr="009A20D2">
              <w:rPr>
                <w:rFonts w:ascii="Arial" w:hAnsi="Arial" w:cs="Arial"/>
                <w:b/>
                <w:bCs/>
                <w:sz w:val="16"/>
                <w:szCs w:val="16"/>
                <w:lang w:val="id-ID"/>
              </w:rPr>
              <w:t>Nama Fasilitas Kesehatan Tingkat Pertama</w:t>
            </w:r>
          </w:p>
        </w:tc>
        <w:tc>
          <w:tcPr>
            <w:tcW w:w="191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608F2B4" w14:textId="77777777" w:rsidR="008167BC" w:rsidRPr="009A20D2" w:rsidRDefault="008167BC" w:rsidP="002F3716">
            <w:pPr>
              <w:widowControl/>
              <w:tabs>
                <w:tab w:val="left" w:pos="0"/>
              </w:tabs>
              <w:autoSpaceDE/>
              <w:autoSpaceDN/>
              <w:ind w:left="22" w:right="118"/>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843"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053BF08" w14:textId="77777777" w:rsidR="008167BC" w:rsidRPr="009A20D2" w:rsidRDefault="008167BC" w:rsidP="002F3716">
            <w:pPr>
              <w:widowControl/>
              <w:tabs>
                <w:tab w:val="left" w:pos="0"/>
              </w:tabs>
              <w:autoSpaceDE/>
              <w:autoSpaceDN/>
              <w:ind w:left="10" w:right="118"/>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2EA5C6EB"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26E79C93"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w:t>
            </w:r>
          </w:p>
        </w:tc>
        <w:tc>
          <w:tcPr>
            <w:tcW w:w="4569" w:type="dxa"/>
            <w:tcBorders>
              <w:top w:val="nil"/>
              <w:left w:val="nil"/>
              <w:bottom w:val="single" w:sz="8" w:space="0" w:color="auto"/>
              <w:right w:val="single" w:sz="8" w:space="0" w:color="auto"/>
            </w:tcBorders>
            <w:vAlign w:val="center"/>
            <w:hideMark/>
          </w:tcPr>
          <w:p w14:paraId="1E6E8AB2"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Gorua</w:t>
            </w:r>
            <w:proofErr w:type="spellEnd"/>
          </w:p>
        </w:tc>
        <w:tc>
          <w:tcPr>
            <w:tcW w:w="1910" w:type="dxa"/>
            <w:tcBorders>
              <w:top w:val="nil"/>
              <w:left w:val="nil"/>
              <w:bottom w:val="single" w:sz="8" w:space="0" w:color="auto"/>
              <w:right w:val="single" w:sz="8" w:space="0" w:color="auto"/>
            </w:tcBorders>
            <w:noWrap/>
            <w:vAlign w:val="center"/>
            <w:hideMark/>
          </w:tcPr>
          <w:p w14:paraId="11CB9998"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18.756.133,00</w:t>
            </w:r>
          </w:p>
        </w:tc>
        <w:tc>
          <w:tcPr>
            <w:tcW w:w="1843" w:type="dxa"/>
            <w:tcBorders>
              <w:top w:val="nil"/>
              <w:left w:val="nil"/>
              <w:bottom w:val="single" w:sz="8" w:space="0" w:color="auto"/>
              <w:right w:val="single" w:sz="8" w:space="0" w:color="auto"/>
            </w:tcBorders>
            <w:noWrap/>
            <w:vAlign w:val="center"/>
            <w:hideMark/>
          </w:tcPr>
          <w:p w14:paraId="4AD02845"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0,00</w:t>
            </w:r>
          </w:p>
        </w:tc>
      </w:tr>
      <w:tr w:rsidR="00DA16A3" w:rsidRPr="009A20D2" w14:paraId="38F5634B"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28CCF5C5"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2</w:t>
            </w:r>
          </w:p>
        </w:tc>
        <w:tc>
          <w:tcPr>
            <w:tcW w:w="4569" w:type="dxa"/>
            <w:tcBorders>
              <w:top w:val="nil"/>
              <w:left w:val="nil"/>
              <w:bottom w:val="single" w:sz="8" w:space="0" w:color="auto"/>
              <w:right w:val="single" w:sz="8" w:space="0" w:color="auto"/>
            </w:tcBorders>
            <w:vAlign w:val="center"/>
            <w:hideMark/>
          </w:tcPr>
          <w:p w14:paraId="59FD5C95"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Salimuli</w:t>
            </w:r>
            <w:proofErr w:type="spellEnd"/>
          </w:p>
        </w:tc>
        <w:tc>
          <w:tcPr>
            <w:tcW w:w="1910" w:type="dxa"/>
            <w:tcBorders>
              <w:top w:val="nil"/>
              <w:left w:val="nil"/>
              <w:bottom w:val="single" w:sz="8" w:space="0" w:color="auto"/>
              <w:right w:val="single" w:sz="8" w:space="0" w:color="auto"/>
            </w:tcBorders>
            <w:noWrap/>
            <w:vAlign w:val="center"/>
            <w:hideMark/>
          </w:tcPr>
          <w:p w14:paraId="67D5AE0C"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32.236.575,00</w:t>
            </w:r>
          </w:p>
        </w:tc>
        <w:tc>
          <w:tcPr>
            <w:tcW w:w="1843" w:type="dxa"/>
            <w:tcBorders>
              <w:top w:val="nil"/>
              <w:left w:val="nil"/>
              <w:bottom w:val="single" w:sz="8" w:space="0" w:color="auto"/>
              <w:right w:val="single" w:sz="8" w:space="0" w:color="auto"/>
            </w:tcBorders>
            <w:noWrap/>
            <w:vAlign w:val="center"/>
            <w:hideMark/>
          </w:tcPr>
          <w:p w14:paraId="0B82EE1C"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93.399.936,00</w:t>
            </w:r>
          </w:p>
        </w:tc>
      </w:tr>
      <w:tr w:rsidR="00DA16A3" w:rsidRPr="009A20D2" w14:paraId="11625E25"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38EEF3C9"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3</w:t>
            </w:r>
          </w:p>
        </w:tc>
        <w:tc>
          <w:tcPr>
            <w:tcW w:w="4569" w:type="dxa"/>
            <w:tcBorders>
              <w:top w:val="nil"/>
              <w:left w:val="nil"/>
              <w:bottom w:val="single" w:sz="8" w:space="0" w:color="auto"/>
              <w:right w:val="single" w:sz="8" w:space="0" w:color="auto"/>
            </w:tcBorders>
            <w:vAlign w:val="center"/>
            <w:hideMark/>
          </w:tcPr>
          <w:p w14:paraId="420B410F"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Toliwang</w:t>
            </w:r>
            <w:proofErr w:type="spellEnd"/>
          </w:p>
        </w:tc>
        <w:tc>
          <w:tcPr>
            <w:tcW w:w="1910" w:type="dxa"/>
            <w:tcBorders>
              <w:top w:val="nil"/>
              <w:left w:val="nil"/>
              <w:bottom w:val="single" w:sz="8" w:space="0" w:color="auto"/>
              <w:right w:val="single" w:sz="8" w:space="0" w:color="auto"/>
            </w:tcBorders>
            <w:noWrap/>
            <w:vAlign w:val="center"/>
            <w:hideMark/>
          </w:tcPr>
          <w:p w14:paraId="44CBAA86"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37.767.664,00</w:t>
            </w:r>
          </w:p>
        </w:tc>
        <w:tc>
          <w:tcPr>
            <w:tcW w:w="1843" w:type="dxa"/>
            <w:tcBorders>
              <w:top w:val="nil"/>
              <w:left w:val="nil"/>
              <w:bottom w:val="single" w:sz="8" w:space="0" w:color="auto"/>
              <w:right w:val="single" w:sz="8" w:space="0" w:color="auto"/>
            </w:tcBorders>
            <w:noWrap/>
            <w:vAlign w:val="center"/>
            <w:hideMark/>
          </w:tcPr>
          <w:p w14:paraId="5459BADC"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124.191.840,00</w:t>
            </w:r>
          </w:p>
        </w:tc>
      </w:tr>
      <w:tr w:rsidR="00DA16A3" w:rsidRPr="009A20D2" w14:paraId="5249EA8C"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05C26B37"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4</w:t>
            </w:r>
          </w:p>
        </w:tc>
        <w:tc>
          <w:tcPr>
            <w:tcW w:w="4569" w:type="dxa"/>
            <w:tcBorders>
              <w:top w:val="nil"/>
              <w:left w:val="nil"/>
              <w:bottom w:val="single" w:sz="8" w:space="0" w:color="auto"/>
              <w:right w:val="single" w:sz="8" w:space="0" w:color="auto"/>
            </w:tcBorders>
            <w:vAlign w:val="center"/>
            <w:hideMark/>
          </w:tcPr>
          <w:p w14:paraId="0E97D22F"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p>
        </w:tc>
        <w:tc>
          <w:tcPr>
            <w:tcW w:w="1910" w:type="dxa"/>
            <w:tcBorders>
              <w:top w:val="nil"/>
              <w:left w:val="nil"/>
              <w:bottom w:val="single" w:sz="8" w:space="0" w:color="auto"/>
              <w:right w:val="single" w:sz="8" w:space="0" w:color="auto"/>
            </w:tcBorders>
            <w:noWrap/>
            <w:vAlign w:val="center"/>
            <w:hideMark/>
          </w:tcPr>
          <w:p w14:paraId="71670733"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29.897.739,00</w:t>
            </w:r>
          </w:p>
        </w:tc>
        <w:tc>
          <w:tcPr>
            <w:tcW w:w="1843" w:type="dxa"/>
            <w:tcBorders>
              <w:top w:val="nil"/>
              <w:left w:val="nil"/>
              <w:bottom w:val="single" w:sz="8" w:space="0" w:color="auto"/>
              <w:right w:val="single" w:sz="8" w:space="0" w:color="auto"/>
            </w:tcBorders>
            <w:noWrap/>
            <w:vAlign w:val="center"/>
            <w:hideMark/>
          </w:tcPr>
          <w:p w14:paraId="188C1D3A"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17.552.152,00</w:t>
            </w:r>
          </w:p>
        </w:tc>
      </w:tr>
      <w:tr w:rsidR="00DA16A3" w:rsidRPr="009A20D2" w14:paraId="75B3A53E"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78B7EAB3"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5</w:t>
            </w:r>
          </w:p>
        </w:tc>
        <w:tc>
          <w:tcPr>
            <w:tcW w:w="4569" w:type="dxa"/>
            <w:tcBorders>
              <w:top w:val="nil"/>
              <w:left w:val="nil"/>
              <w:bottom w:val="single" w:sz="8" w:space="0" w:color="auto"/>
              <w:right w:val="single" w:sz="8" w:space="0" w:color="auto"/>
            </w:tcBorders>
            <w:vAlign w:val="center"/>
            <w:hideMark/>
          </w:tcPr>
          <w:p w14:paraId="42B3E02B"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Dokulamo</w:t>
            </w:r>
            <w:proofErr w:type="spellEnd"/>
          </w:p>
        </w:tc>
        <w:tc>
          <w:tcPr>
            <w:tcW w:w="1910" w:type="dxa"/>
            <w:tcBorders>
              <w:top w:val="nil"/>
              <w:left w:val="nil"/>
              <w:bottom w:val="single" w:sz="8" w:space="0" w:color="auto"/>
              <w:right w:val="single" w:sz="8" w:space="0" w:color="auto"/>
            </w:tcBorders>
            <w:noWrap/>
            <w:vAlign w:val="center"/>
            <w:hideMark/>
          </w:tcPr>
          <w:p w14:paraId="09ABB74D"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46.168.116,00</w:t>
            </w:r>
          </w:p>
        </w:tc>
        <w:tc>
          <w:tcPr>
            <w:tcW w:w="1843" w:type="dxa"/>
            <w:tcBorders>
              <w:top w:val="nil"/>
              <w:left w:val="nil"/>
              <w:bottom w:val="single" w:sz="8" w:space="0" w:color="auto"/>
              <w:right w:val="single" w:sz="8" w:space="0" w:color="auto"/>
            </w:tcBorders>
            <w:noWrap/>
            <w:vAlign w:val="center"/>
            <w:hideMark/>
          </w:tcPr>
          <w:p w14:paraId="1BA3CB1C"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31.111.125,00</w:t>
            </w:r>
          </w:p>
        </w:tc>
      </w:tr>
      <w:tr w:rsidR="00DA16A3" w:rsidRPr="009A20D2" w14:paraId="1A340258"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07D744F2"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6</w:t>
            </w:r>
          </w:p>
        </w:tc>
        <w:tc>
          <w:tcPr>
            <w:tcW w:w="4569" w:type="dxa"/>
            <w:tcBorders>
              <w:top w:val="nil"/>
              <w:left w:val="nil"/>
              <w:bottom w:val="single" w:sz="8" w:space="0" w:color="auto"/>
              <w:right w:val="single" w:sz="8" w:space="0" w:color="auto"/>
            </w:tcBorders>
            <w:vAlign w:val="center"/>
            <w:hideMark/>
          </w:tcPr>
          <w:p w14:paraId="687CB07C"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Dama</w:t>
            </w:r>
          </w:p>
        </w:tc>
        <w:tc>
          <w:tcPr>
            <w:tcW w:w="1910" w:type="dxa"/>
            <w:tcBorders>
              <w:top w:val="nil"/>
              <w:left w:val="nil"/>
              <w:bottom w:val="single" w:sz="8" w:space="0" w:color="auto"/>
              <w:right w:val="single" w:sz="8" w:space="0" w:color="auto"/>
            </w:tcBorders>
            <w:noWrap/>
            <w:vAlign w:val="center"/>
            <w:hideMark/>
          </w:tcPr>
          <w:p w14:paraId="128B6435"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205.401.393,00</w:t>
            </w:r>
          </w:p>
        </w:tc>
        <w:tc>
          <w:tcPr>
            <w:tcW w:w="1843" w:type="dxa"/>
            <w:tcBorders>
              <w:top w:val="nil"/>
              <w:left w:val="nil"/>
              <w:bottom w:val="single" w:sz="8" w:space="0" w:color="auto"/>
              <w:right w:val="single" w:sz="8" w:space="0" w:color="auto"/>
            </w:tcBorders>
            <w:noWrap/>
            <w:vAlign w:val="center"/>
            <w:hideMark/>
          </w:tcPr>
          <w:p w14:paraId="089012F5"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124.950.788,00</w:t>
            </w:r>
          </w:p>
        </w:tc>
      </w:tr>
      <w:tr w:rsidR="00DA16A3" w:rsidRPr="009A20D2" w14:paraId="7F7FF890"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584AAC6E"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7</w:t>
            </w:r>
          </w:p>
        </w:tc>
        <w:tc>
          <w:tcPr>
            <w:tcW w:w="4569" w:type="dxa"/>
            <w:tcBorders>
              <w:top w:val="nil"/>
              <w:left w:val="nil"/>
              <w:bottom w:val="single" w:sz="8" w:space="0" w:color="auto"/>
              <w:right w:val="single" w:sz="8" w:space="0" w:color="auto"/>
            </w:tcBorders>
            <w:vAlign w:val="center"/>
            <w:hideMark/>
          </w:tcPr>
          <w:p w14:paraId="43C5D639"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Pitu</w:t>
            </w:r>
            <w:proofErr w:type="spellEnd"/>
          </w:p>
        </w:tc>
        <w:tc>
          <w:tcPr>
            <w:tcW w:w="1910" w:type="dxa"/>
            <w:tcBorders>
              <w:top w:val="nil"/>
              <w:left w:val="nil"/>
              <w:bottom w:val="single" w:sz="8" w:space="0" w:color="auto"/>
              <w:right w:val="single" w:sz="8" w:space="0" w:color="auto"/>
            </w:tcBorders>
            <w:noWrap/>
            <w:vAlign w:val="center"/>
            <w:hideMark/>
          </w:tcPr>
          <w:p w14:paraId="17B80F84"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175.657.034,00</w:t>
            </w:r>
          </w:p>
        </w:tc>
        <w:tc>
          <w:tcPr>
            <w:tcW w:w="1843" w:type="dxa"/>
            <w:tcBorders>
              <w:top w:val="nil"/>
              <w:left w:val="nil"/>
              <w:bottom w:val="single" w:sz="8" w:space="0" w:color="auto"/>
              <w:right w:val="single" w:sz="8" w:space="0" w:color="auto"/>
            </w:tcBorders>
            <w:noWrap/>
            <w:vAlign w:val="center"/>
            <w:hideMark/>
          </w:tcPr>
          <w:p w14:paraId="0B380762"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182.405.540,00</w:t>
            </w:r>
          </w:p>
        </w:tc>
      </w:tr>
      <w:tr w:rsidR="00DA16A3" w:rsidRPr="009A20D2" w14:paraId="4C05AEB8"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6B6FB4D4"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8</w:t>
            </w:r>
          </w:p>
        </w:tc>
        <w:tc>
          <w:tcPr>
            <w:tcW w:w="4569" w:type="dxa"/>
            <w:tcBorders>
              <w:top w:val="nil"/>
              <w:left w:val="nil"/>
              <w:bottom w:val="single" w:sz="8" w:space="0" w:color="auto"/>
              <w:right w:val="single" w:sz="8" w:space="0" w:color="auto"/>
            </w:tcBorders>
            <w:vAlign w:val="center"/>
            <w:hideMark/>
          </w:tcPr>
          <w:p w14:paraId="3779276C"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Kao</w:t>
            </w:r>
          </w:p>
        </w:tc>
        <w:tc>
          <w:tcPr>
            <w:tcW w:w="1910" w:type="dxa"/>
            <w:tcBorders>
              <w:top w:val="nil"/>
              <w:left w:val="nil"/>
              <w:bottom w:val="single" w:sz="8" w:space="0" w:color="auto"/>
              <w:right w:val="single" w:sz="8" w:space="0" w:color="auto"/>
            </w:tcBorders>
            <w:noWrap/>
            <w:vAlign w:val="center"/>
            <w:hideMark/>
          </w:tcPr>
          <w:p w14:paraId="3DEA1E32"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6.687.717,00</w:t>
            </w:r>
          </w:p>
        </w:tc>
        <w:tc>
          <w:tcPr>
            <w:tcW w:w="1843" w:type="dxa"/>
            <w:tcBorders>
              <w:top w:val="nil"/>
              <w:left w:val="nil"/>
              <w:bottom w:val="single" w:sz="8" w:space="0" w:color="auto"/>
              <w:right w:val="single" w:sz="8" w:space="0" w:color="auto"/>
            </w:tcBorders>
            <w:noWrap/>
            <w:vAlign w:val="center"/>
            <w:hideMark/>
          </w:tcPr>
          <w:p w14:paraId="59953456"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7.989.398,00</w:t>
            </w:r>
          </w:p>
        </w:tc>
      </w:tr>
      <w:tr w:rsidR="00DA16A3" w:rsidRPr="009A20D2" w14:paraId="2AD7126B"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110C9CC4"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9</w:t>
            </w:r>
          </w:p>
        </w:tc>
        <w:tc>
          <w:tcPr>
            <w:tcW w:w="4569" w:type="dxa"/>
            <w:tcBorders>
              <w:top w:val="nil"/>
              <w:left w:val="nil"/>
              <w:bottom w:val="single" w:sz="8" w:space="0" w:color="auto"/>
              <w:right w:val="single" w:sz="8" w:space="0" w:color="auto"/>
            </w:tcBorders>
            <w:vAlign w:val="center"/>
            <w:hideMark/>
          </w:tcPr>
          <w:p w14:paraId="2BE6CF77"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Kupa-Kupa</w:t>
            </w:r>
          </w:p>
        </w:tc>
        <w:tc>
          <w:tcPr>
            <w:tcW w:w="1910" w:type="dxa"/>
            <w:tcBorders>
              <w:top w:val="nil"/>
              <w:left w:val="nil"/>
              <w:bottom w:val="single" w:sz="8" w:space="0" w:color="auto"/>
              <w:right w:val="single" w:sz="8" w:space="0" w:color="auto"/>
            </w:tcBorders>
            <w:noWrap/>
            <w:vAlign w:val="center"/>
            <w:hideMark/>
          </w:tcPr>
          <w:p w14:paraId="50B1CDEA"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21.451.673,00</w:t>
            </w:r>
          </w:p>
        </w:tc>
        <w:tc>
          <w:tcPr>
            <w:tcW w:w="1843" w:type="dxa"/>
            <w:tcBorders>
              <w:top w:val="nil"/>
              <w:left w:val="nil"/>
              <w:bottom w:val="single" w:sz="8" w:space="0" w:color="auto"/>
              <w:right w:val="single" w:sz="8" w:space="0" w:color="auto"/>
            </w:tcBorders>
            <w:noWrap/>
            <w:vAlign w:val="center"/>
            <w:hideMark/>
          </w:tcPr>
          <w:p w14:paraId="50356100"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98.405.276,00</w:t>
            </w:r>
          </w:p>
        </w:tc>
      </w:tr>
      <w:tr w:rsidR="00DA16A3" w:rsidRPr="009A20D2" w14:paraId="68D29291"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17EA6F69"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10</w:t>
            </w:r>
          </w:p>
        </w:tc>
        <w:tc>
          <w:tcPr>
            <w:tcW w:w="4569" w:type="dxa"/>
            <w:tcBorders>
              <w:top w:val="nil"/>
              <w:left w:val="nil"/>
              <w:bottom w:val="single" w:sz="8" w:space="0" w:color="auto"/>
              <w:right w:val="single" w:sz="8" w:space="0" w:color="auto"/>
            </w:tcBorders>
            <w:vAlign w:val="center"/>
            <w:hideMark/>
          </w:tcPr>
          <w:p w14:paraId="17C0CF23"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Kusuri</w:t>
            </w:r>
            <w:proofErr w:type="spellEnd"/>
          </w:p>
        </w:tc>
        <w:tc>
          <w:tcPr>
            <w:tcW w:w="1910" w:type="dxa"/>
            <w:tcBorders>
              <w:top w:val="nil"/>
              <w:left w:val="nil"/>
              <w:bottom w:val="single" w:sz="8" w:space="0" w:color="auto"/>
              <w:right w:val="single" w:sz="8" w:space="0" w:color="auto"/>
            </w:tcBorders>
            <w:noWrap/>
            <w:vAlign w:val="center"/>
            <w:hideMark/>
          </w:tcPr>
          <w:p w14:paraId="5AD729D6"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31.394.569,00</w:t>
            </w:r>
          </w:p>
        </w:tc>
        <w:tc>
          <w:tcPr>
            <w:tcW w:w="1843" w:type="dxa"/>
            <w:tcBorders>
              <w:top w:val="nil"/>
              <w:left w:val="nil"/>
              <w:bottom w:val="single" w:sz="8" w:space="0" w:color="auto"/>
              <w:right w:val="single" w:sz="8" w:space="0" w:color="auto"/>
            </w:tcBorders>
            <w:noWrap/>
            <w:vAlign w:val="center"/>
            <w:hideMark/>
          </w:tcPr>
          <w:p w14:paraId="0B6CD275"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63.534.206,00</w:t>
            </w:r>
          </w:p>
        </w:tc>
      </w:tr>
      <w:tr w:rsidR="00DA16A3" w:rsidRPr="009A20D2" w14:paraId="3FA2A48C"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714DAA20"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11</w:t>
            </w:r>
          </w:p>
        </w:tc>
        <w:tc>
          <w:tcPr>
            <w:tcW w:w="4569" w:type="dxa"/>
            <w:tcBorders>
              <w:top w:val="nil"/>
              <w:left w:val="nil"/>
              <w:bottom w:val="single" w:sz="8" w:space="0" w:color="auto"/>
              <w:right w:val="single" w:sz="8" w:space="0" w:color="auto"/>
            </w:tcBorders>
            <w:vAlign w:val="center"/>
            <w:hideMark/>
          </w:tcPr>
          <w:p w14:paraId="4B848B94"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Mawea</w:t>
            </w:r>
            <w:proofErr w:type="spellEnd"/>
          </w:p>
        </w:tc>
        <w:tc>
          <w:tcPr>
            <w:tcW w:w="1910" w:type="dxa"/>
            <w:tcBorders>
              <w:top w:val="nil"/>
              <w:left w:val="nil"/>
              <w:bottom w:val="single" w:sz="8" w:space="0" w:color="auto"/>
              <w:right w:val="single" w:sz="8" w:space="0" w:color="auto"/>
            </w:tcBorders>
            <w:noWrap/>
            <w:vAlign w:val="center"/>
            <w:hideMark/>
          </w:tcPr>
          <w:p w14:paraId="36EB93A5"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104.553.106,00</w:t>
            </w:r>
          </w:p>
        </w:tc>
        <w:tc>
          <w:tcPr>
            <w:tcW w:w="1843" w:type="dxa"/>
            <w:tcBorders>
              <w:top w:val="nil"/>
              <w:left w:val="nil"/>
              <w:bottom w:val="single" w:sz="8" w:space="0" w:color="auto"/>
              <w:right w:val="single" w:sz="8" w:space="0" w:color="auto"/>
            </w:tcBorders>
            <w:noWrap/>
            <w:vAlign w:val="center"/>
            <w:hideMark/>
          </w:tcPr>
          <w:p w14:paraId="068BE37B"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155.160.000,00</w:t>
            </w:r>
          </w:p>
        </w:tc>
      </w:tr>
      <w:tr w:rsidR="00DA16A3" w:rsidRPr="009A20D2" w14:paraId="2EF395BE"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5D8F77E8"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12</w:t>
            </w:r>
          </w:p>
        </w:tc>
        <w:tc>
          <w:tcPr>
            <w:tcW w:w="4569" w:type="dxa"/>
            <w:tcBorders>
              <w:top w:val="nil"/>
              <w:left w:val="nil"/>
              <w:bottom w:val="single" w:sz="8" w:space="0" w:color="auto"/>
              <w:right w:val="single" w:sz="8" w:space="0" w:color="auto"/>
            </w:tcBorders>
            <w:vAlign w:val="center"/>
            <w:hideMark/>
          </w:tcPr>
          <w:p w14:paraId="63F7F272"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Dorume</w:t>
            </w:r>
            <w:proofErr w:type="spellEnd"/>
          </w:p>
        </w:tc>
        <w:tc>
          <w:tcPr>
            <w:tcW w:w="1910" w:type="dxa"/>
            <w:tcBorders>
              <w:top w:val="nil"/>
              <w:left w:val="nil"/>
              <w:bottom w:val="single" w:sz="8" w:space="0" w:color="auto"/>
              <w:right w:val="single" w:sz="8" w:space="0" w:color="auto"/>
            </w:tcBorders>
            <w:noWrap/>
            <w:vAlign w:val="center"/>
            <w:hideMark/>
          </w:tcPr>
          <w:p w14:paraId="3A1CE039"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77.846.497,00</w:t>
            </w:r>
          </w:p>
        </w:tc>
        <w:tc>
          <w:tcPr>
            <w:tcW w:w="1843" w:type="dxa"/>
            <w:tcBorders>
              <w:top w:val="nil"/>
              <w:left w:val="nil"/>
              <w:bottom w:val="single" w:sz="8" w:space="0" w:color="auto"/>
              <w:right w:val="single" w:sz="8" w:space="0" w:color="auto"/>
            </w:tcBorders>
            <w:noWrap/>
            <w:vAlign w:val="center"/>
            <w:hideMark/>
          </w:tcPr>
          <w:p w14:paraId="00D2B843"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55.194.067,00</w:t>
            </w:r>
          </w:p>
        </w:tc>
      </w:tr>
      <w:tr w:rsidR="00DA16A3" w:rsidRPr="009A20D2" w14:paraId="56AF8282"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51C464BA"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13</w:t>
            </w:r>
          </w:p>
        </w:tc>
        <w:tc>
          <w:tcPr>
            <w:tcW w:w="4569" w:type="dxa"/>
            <w:tcBorders>
              <w:top w:val="nil"/>
              <w:left w:val="nil"/>
              <w:bottom w:val="single" w:sz="8" w:space="0" w:color="auto"/>
              <w:right w:val="single" w:sz="8" w:space="0" w:color="auto"/>
            </w:tcBorders>
            <w:vAlign w:val="center"/>
            <w:hideMark/>
          </w:tcPr>
          <w:p w14:paraId="76591C94"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Daru</w:t>
            </w:r>
          </w:p>
        </w:tc>
        <w:tc>
          <w:tcPr>
            <w:tcW w:w="1910" w:type="dxa"/>
            <w:tcBorders>
              <w:top w:val="nil"/>
              <w:left w:val="nil"/>
              <w:bottom w:val="single" w:sz="8" w:space="0" w:color="auto"/>
              <w:right w:val="single" w:sz="8" w:space="0" w:color="auto"/>
            </w:tcBorders>
            <w:noWrap/>
            <w:vAlign w:val="center"/>
            <w:hideMark/>
          </w:tcPr>
          <w:p w14:paraId="53AA5C97"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16.324.565,00</w:t>
            </w:r>
          </w:p>
        </w:tc>
        <w:tc>
          <w:tcPr>
            <w:tcW w:w="1843" w:type="dxa"/>
            <w:tcBorders>
              <w:top w:val="nil"/>
              <w:left w:val="nil"/>
              <w:bottom w:val="single" w:sz="8" w:space="0" w:color="auto"/>
              <w:right w:val="single" w:sz="8" w:space="0" w:color="auto"/>
            </w:tcBorders>
            <w:noWrap/>
            <w:vAlign w:val="center"/>
            <w:hideMark/>
          </w:tcPr>
          <w:p w14:paraId="49AEEC64"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28.102.953,00</w:t>
            </w:r>
          </w:p>
        </w:tc>
      </w:tr>
      <w:tr w:rsidR="00DA16A3" w:rsidRPr="009A20D2" w14:paraId="35FB3B85"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262E8853"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14</w:t>
            </w:r>
          </w:p>
        </w:tc>
        <w:tc>
          <w:tcPr>
            <w:tcW w:w="4569" w:type="dxa"/>
            <w:tcBorders>
              <w:top w:val="nil"/>
              <w:left w:val="nil"/>
              <w:bottom w:val="single" w:sz="8" w:space="0" w:color="auto"/>
              <w:right w:val="single" w:sz="8" w:space="0" w:color="auto"/>
            </w:tcBorders>
            <w:vAlign w:val="center"/>
            <w:hideMark/>
          </w:tcPr>
          <w:p w14:paraId="62309C7C"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Dum-Dum</w:t>
            </w:r>
          </w:p>
        </w:tc>
        <w:tc>
          <w:tcPr>
            <w:tcW w:w="1910" w:type="dxa"/>
            <w:tcBorders>
              <w:top w:val="nil"/>
              <w:left w:val="nil"/>
              <w:bottom w:val="single" w:sz="8" w:space="0" w:color="auto"/>
              <w:right w:val="single" w:sz="8" w:space="0" w:color="auto"/>
            </w:tcBorders>
            <w:noWrap/>
            <w:vAlign w:val="center"/>
            <w:hideMark/>
          </w:tcPr>
          <w:p w14:paraId="7DF0340F"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55.025.418,00</w:t>
            </w:r>
          </w:p>
        </w:tc>
        <w:tc>
          <w:tcPr>
            <w:tcW w:w="1843" w:type="dxa"/>
            <w:tcBorders>
              <w:top w:val="nil"/>
              <w:left w:val="nil"/>
              <w:bottom w:val="single" w:sz="8" w:space="0" w:color="auto"/>
              <w:right w:val="single" w:sz="8" w:space="0" w:color="auto"/>
            </w:tcBorders>
            <w:noWrap/>
            <w:vAlign w:val="center"/>
            <w:hideMark/>
          </w:tcPr>
          <w:p w14:paraId="030A1CB0"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65.855.647,00</w:t>
            </w:r>
          </w:p>
        </w:tc>
      </w:tr>
      <w:tr w:rsidR="00DA16A3" w:rsidRPr="009A20D2" w14:paraId="20C4918D"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02271DE9"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15</w:t>
            </w:r>
          </w:p>
        </w:tc>
        <w:tc>
          <w:tcPr>
            <w:tcW w:w="4569" w:type="dxa"/>
            <w:tcBorders>
              <w:top w:val="nil"/>
              <w:left w:val="nil"/>
              <w:bottom w:val="single" w:sz="8" w:space="0" w:color="auto"/>
              <w:right w:val="single" w:sz="8" w:space="0" w:color="auto"/>
            </w:tcBorders>
            <w:vAlign w:val="center"/>
            <w:hideMark/>
          </w:tcPr>
          <w:p w14:paraId="31B32DCA"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Galela</w:t>
            </w:r>
          </w:p>
        </w:tc>
        <w:tc>
          <w:tcPr>
            <w:tcW w:w="1910" w:type="dxa"/>
            <w:tcBorders>
              <w:top w:val="nil"/>
              <w:left w:val="nil"/>
              <w:bottom w:val="single" w:sz="8" w:space="0" w:color="auto"/>
              <w:right w:val="single" w:sz="8" w:space="0" w:color="auto"/>
            </w:tcBorders>
            <w:noWrap/>
            <w:vAlign w:val="center"/>
            <w:hideMark/>
          </w:tcPr>
          <w:p w14:paraId="41F0766D"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72.013.129,00</w:t>
            </w:r>
          </w:p>
        </w:tc>
        <w:tc>
          <w:tcPr>
            <w:tcW w:w="1843" w:type="dxa"/>
            <w:tcBorders>
              <w:top w:val="nil"/>
              <w:left w:val="nil"/>
              <w:bottom w:val="single" w:sz="8" w:space="0" w:color="auto"/>
              <w:right w:val="single" w:sz="8" w:space="0" w:color="auto"/>
            </w:tcBorders>
            <w:noWrap/>
            <w:vAlign w:val="center"/>
            <w:hideMark/>
          </w:tcPr>
          <w:p w14:paraId="40FC0E7C"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8.878.212,00</w:t>
            </w:r>
          </w:p>
        </w:tc>
      </w:tr>
      <w:tr w:rsidR="00DA16A3" w:rsidRPr="009A20D2" w14:paraId="45ADDA58"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30109448"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16</w:t>
            </w:r>
          </w:p>
        </w:tc>
        <w:tc>
          <w:tcPr>
            <w:tcW w:w="4569" w:type="dxa"/>
            <w:tcBorders>
              <w:top w:val="nil"/>
              <w:left w:val="nil"/>
              <w:bottom w:val="single" w:sz="8" w:space="0" w:color="auto"/>
              <w:right w:val="single" w:sz="8" w:space="0" w:color="auto"/>
            </w:tcBorders>
            <w:vAlign w:val="center"/>
            <w:hideMark/>
          </w:tcPr>
          <w:p w14:paraId="071561A1"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Malifut</w:t>
            </w:r>
            <w:proofErr w:type="spellEnd"/>
          </w:p>
        </w:tc>
        <w:tc>
          <w:tcPr>
            <w:tcW w:w="1910" w:type="dxa"/>
            <w:tcBorders>
              <w:top w:val="nil"/>
              <w:left w:val="nil"/>
              <w:bottom w:val="single" w:sz="8" w:space="0" w:color="auto"/>
              <w:right w:val="single" w:sz="8" w:space="0" w:color="auto"/>
            </w:tcBorders>
            <w:noWrap/>
            <w:vAlign w:val="center"/>
            <w:hideMark/>
          </w:tcPr>
          <w:p w14:paraId="5A4F1E4D"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107.894.876,00</w:t>
            </w:r>
          </w:p>
        </w:tc>
        <w:tc>
          <w:tcPr>
            <w:tcW w:w="1843" w:type="dxa"/>
            <w:tcBorders>
              <w:top w:val="nil"/>
              <w:left w:val="nil"/>
              <w:bottom w:val="single" w:sz="8" w:space="0" w:color="auto"/>
              <w:right w:val="single" w:sz="8" w:space="0" w:color="auto"/>
            </w:tcBorders>
            <w:noWrap/>
            <w:vAlign w:val="center"/>
            <w:hideMark/>
          </w:tcPr>
          <w:p w14:paraId="284A4E62"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226.105.096,00</w:t>
            </w:r>
          </w:p>
        </w:tc>
      </w:tr>
      <w:tr w:rsidR="00DA16A3" w:rsidRPr="009A20D2" w14:paraId="640F06FA"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399E4C84"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17</w:t>
            </w:r>
          </w:p>
        </w:tc>
        <w:tc>
          <w:tcPr>
            <w:tcW w:w="4569" w:type="dxa"/>
            <w:tcBorders>
              <w:top w:val="nil"/>
              <w:left w:val="nil"/>
              <w:bottom w:val="single" w:sz="8" w:space="0" w:color="auto"/>
              <w:right w:val="single" w:sz="8" w:space="0" w:color="auto"/>
            </w:tcBorders>
            <w:vAlign w:val="center"/>
            <w:hideMark/>
          </w:tcPr>
          <w:p w14:paraId="08EA4909"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Soakonora</w:t>
            </w:r>
            <w:proofErr w:type="spellEnd"/>
          </w:p>
        </w:tc>
        <w:tc>
          <w:tcPr>
            <w:tcW w:w="1910" w:type="dxa"/>
            <w:tcBorders>
              <w:top w:val="nil"/>
              <w:left w:val="nil"/>
              <w:bottom w:val="single" w:sz="8" w:space="0" w:color="auto"/>
              <w:right w:val="single" w:sz="8" w:space="0" w:color="auto"/>
            </w:tcBorders>
            <w:noWrap/>
            <w:vAlign w:val="center"/>
            <w:hideMark/>
          </w:tcPr>
          <w:p w14:paraId="1F009305"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46.876.208,00</w:t>
            </w:r>
          </w:p>
        </w:tc>
        <w:tc>
          <w:tcPr>
            <w:tcW w:w="1843" w:type="dxa"/>
            <w:tcBorders>
              <w:top w:val="nil"/>
              <w:left w:val="nil"/>
              <w:bottom w:val="single" w:sz="8" w:space="0" w:color="auto"/>
              <w:right w:val="single" w:sz="8" w:space="0" w:color="auto"/>
            </w:tcBorders>
            <w:noWrap/>
            <w:vAlign w:val="center"/>
            <w:hideMark/>
          </w:tcPr>
          <w:p w14:paraId="7414FBDB"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71.069.712,00</w:t>
            </w:r>
          </w:p>
        </w:tc>
      </w:tr>
      <w:tr w:rsidR="00DA16A3" w:rsidRPr="009A20D2" w14:paraId="11C23D82"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2F8B9FEE"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18</w:t>
            </w:r>
          </w:p>
        </w:tc>
        <w:tc>
          <w:tcPr>
            <w:tcW w:w="4569" w:type="dxa"/>
            <w:tcBorders>
              <w:top w:val="nil"/>
              <w:left w:val="nil"/>
              <w:bottom w:val="single" w:sz="8" w:space="0" w:color="auto"/>
              <w:right w:val="single" w:sz="8" w:space="0" w:color="auto"/>
            </w:tcBorders>
            <w:vAlign w:val="center"/>
            <w:hideMark/>
          </w:tcPr>
          <w:p w14:paraId="1A8331A6"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Puskemas</w:t>
            </w:r>
            <w:proofErr w:type="spellEnd"/>
            <w:r w:rsidRPr="009A20D2">
              <w:rPr>
                <w:rFonts w:ascii="Arial" w:hAnsi="Arial" w:cs="Arial"/>
                <w:sz w:val="16"/>
                <w:szCs w:val="16"/>
                <w:lang w:val="en-US"/>
              </w:rPr>
              <w:t xml:space="preserve"> Supu</w:t>
            </w:r>
          </w:p>
        </w:tc>
        <w:tc>
          <w:tcPr>
            <w:tcW w:w="1910" w:type="dxa"/>
            <w:tcBorders>
              <w:top w:val="nil"/>
              <w:left w:val="nil"/>
              <w:bottom w:val="single" w:sz="8" w:space="0" w:color="auto"/>
              <w:right w:val="single" w:sz="8" w:space="0" w:color="auto"/>
            </w:tcBorders>
            <w:noWrap/>
            <w:vAlign w:val="center"/>
            <w:hideMark/>
          </w:tcPr>
          <w:p w14:paraId="36146C05"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123.602.930,00</w:t>
            </w:r>
          </w:p>
        </w:tc>
        <w:tc>
          <w:tcPr>
            <w:tcW w:w="1843" w:type="dxa"/>
            <w:tcBorders>
              <w:top w:val="nil"/>
              <w:left w:val="nil"/>
              <w:bottom w:val="single" w:sz="8" w:space="0" w:color="auto"/>
              <w:right w:val="single" w:sz="8" w:space="0" w:color="auto"/>
            </w:tcBorders>
            <w:noWrap/>
            <w:vAlign w:val="center"/>
            <w:hideMark/>
          </w:tcPr>
          <w:p w14:paraId="4880D6EE"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70.239.393,00</w:t>
            </w:r>
          </w:p>
        </w:tc>
      </w:tr>
      <w:tr w:rsidR="00DA16A3" w:rsidRPr="009A20D2" w14:paraId="7AA92846" w14:textId="77777777" w:rsidTr="000B4BB3">
        <w:trPr>
          <w:trHeight w:val="283"/>
        </w:trPr>
        <w:tc>
          <w:tcPr>
            <w:tcW w:w="676" w:type="dxa"/>
            <w:tcBorders>
              <w:top w:val="nil"/>
              <w:left w:val="single" w:sz="8" w:space="0" w:color="auto"/>
              <w:bottom w:val="single" w:sz="8" w:space="0" w:color="auto"/>
              <w:right w:val="single" w:sz="8" w:space="0" w:color="auto"/>
            </w:tcBorders>
            <w:vAlign w:val="center"/>
            <w:hideMark/>
          </w:tcPr>
          <w:p w14:paraId="63BE5DEB" w14:textId="77777777" w:rsidR="008167BC" w:rsidRPr="009A20D2" w:rsidRDefault="008167BC" w:rsidP="002F3716">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19</w:t>
            </w:r>
          </w:p>
        </w:tc>
        <w:tc>
          <w:tcPr>
            <w:tcW w:w="4569" w:type="dxa"/>
            <w:tcBorders>
              <w:top w:val="nil"/>
              <w:left w:val="nil"/>
              <w:bottom w:val="single" w:sz="8" w:space="0" w:color="auto"/>
              <w:right w:val="single" w:sz="8" w:space="0" w:color="auto"/>
            </w:tcBorders>
            <w:vAlign w:val="center"/>
            <w:hideMark/>
          </w:tcPr>
          <w:p w14:paraId="1925FB55" w14:textId="77777777" w:rsidR="008167BC" w:rsidRPr="009A20D2" w:rsidRDefault="008167BC" w:rsidP="002F3716">
            <w:pPr>
              <w:widowControl/>
              <w:tabs>
                <w:tab w:val="left" w:pos="0"/>
              </w:tabs>
              <w:autoSpaceDE/>
              <w:autoSpaceDN/>
              <w:ind w:right="118"/>
              <w:rPr>
                <w:rFonts w:ascii="Arial" w:hAnsi="Arial" w:cs="Arial"/>
                <w:sz w:val="16"/>
                <w:szCs w:val="16"/>
                <w:lang w:val="en-US"/>
              </w:rPr>
            </w:pPr>
            <w:proofErr w:type="spellStart"/>
            <w:r w:rsidRPr="009A20D2">
              <w:rPr>
                <w:rFonts w:ascii="Arial" w:hAnsi="Arial" w:cs="Arial"/>
                <w:sz w:val="16"/>
                <w:szCs w:val="16"/>
                <w:lang w:val="en-US"/>
              </w:rPr>
              <w:t>Puskesmas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Bobaneigo</w:t>
            </w:r>
            <w:proofErr w:type="spellEnd"/>
          </w:p>
        </w:tc>
        <w:tc>
          <w:tcPr>
            <w:tcW w:w="1910" w:type="dxa"/>
            <w:tcBorders>
              <w:top w:val="nil"/>
              <w:left w:val="nil"/>
              <w:bottom w:val="single" w:sz="8" w:space="0" w:color="auto"/>
              <w:right w:val="single" w:sz="8" w:space="0" w:color="auto"/>
            </w:tcBorders>
            <w:noWrap/>
            <w:vAlign w:val="center"/>
            <w:hideMark/>
          </w:tcPr>
          <w:p w14:paraId="6127A220" w14:textId="77777777" w:rsidR="008167BC" w:rsidRPr="009A20D2" w:rsidRDefault="008167BC" w:rsidP="002F3716">
            <w:pPr>
              <w:widowControl/>
              <w:tabs>
                <w:tab w:val="left" w:pos="0"/>
              </w:tabs>
              <w:autoSpaceDE/>
              <w:autoSpaceDN/>
              <w:ind w:left="22" w:right="118"/>
              <w:jc w:val="right"/>
              <w:rPr>
                <w:rFonts w:ascii="Arial" w:hAnsi="Arial" w:cs="Arial"/>
                <w:sz w:val="16"/>
                <w:szCs w:val="16"/>
                <w:lang w:val="en-US"/>
              </w:rPr>
            </w:pPr>
            <w:r w:rsidRPr="009A20D2">
              <w:rPr>
                <w:rFonts w:ascii="Arial" w:hAnsi="Arial" w:cs="Arial"/>
                <w:sz w:val="16"/>
                <w:szCs w:val="16"/>
                <w:lang w:val="en-US"/>
              </w:rPr>
              <w:t>33.344.179,00</w:t>
            </w:r>
          </w:p>
        </w:tc>
        <w:tc>
          <w:tcPr>
            <w:tcW w:w="1843" w:type="dxa"/>
            <w:tcBorders>
              <w:top w:val="nil"/>
              <w:left w:val="nil"/>
              <w:bottom w:val="single" w:sz="8" w:space="0" w:color="auto"/>
              <w:right w:val="single" w:sz="8" w:space="0" w:color="auto"/>
            </w:tcBorders>
            <w:noWrap/>
            <w:vAlign w:val="center"/>
            <w:hideMark/>
          </w:tcPr>
          <w:p w14:paraId="488392F2" w14:textId="77777777" w:rsidR="008167BC" w:rsidRPr="009A20D2" w:rsidRDefault="008167BC" w:rsidP="002F3716">
            <w:pPr>
              <w:widowControl/>
              <w:tabs>
                <w:tab w:val="left" w:pos="0"/>
              </w:tabs>
              <w:autoSpaceDE/>
              <w:autoSpaceDN/>
              <w:ind w:left="10" w:right="118"/>
              <w:jc w:val="right"/>
              <w:rPr>
                <w:rFonts w:ascii="Arial" w:hAnsi="Arial" w:cs="Arial"/>
                <w:sz w:val="16"/>
                <w:szCs w:val="16"/>
                <w:lang w:val="en-US"/>
              </w:rPr>
            </w:pPr>
            <w:r w:rsidRPr="009A20D2">
              <w:rPr>
                <w:rFonts w:ascii="Arial" w:hAnsi="Arial" w:cs="Arial"/>
                <w:sz w:val="16"/>
                <w:szCs w:val="16"/>
                <w:lang w:val="en-US"/>
              </w:rPr>
              <w:t>32.541.588,00</w:t>
            </w:r>
          </w:p>
        </w:tc>
      </w:tr>
      <w:tr w:rsidR="00DA16A3" w:rsidRPr="009A20D2" w14:paraId="60B8B7BC" w14:textId="77777777" w:rsidTr="000B4BB3">
        <w:trPr>
          <w:trHeight w:val="283"/>
        </w:trPr>
        <w:tc>
          <w:tcPr>
            <w:tcW w:w="524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hideMark/>
          </w:tcPr>
          <w:p w14:paraId="467B07E1" w14:textId="77777777" w:rsidR="008167BC" w:rsidRPr="009A20D2" w:rsidRDefault="008167BC" w:rsidP="008167BC">
            <w:pPr>
              <w:widowControl/>
              <w:tabs>
                <w:tab w:val="left" w:pos="0"/>
              </w:tabs>
              <w:autoSpaceDE/>
              <w:autoSpaceDN/>
              <w:ind w:left="709" w:right="118"/>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910" w:type="dxa"/>
            <w:tcBorders>
              <w:top w:val="nil"/>
              <w:left w:val="nil"/>
              <w:bottom w:val="single" w:sz="8" w:space="0" w:color="auto"/>
              <w:right w:val="single" w:sz="8" w:space="0" w:color="auto"/>
            </w:tcBorders>
            <w:shd w:val="clear" w:color="auto" w:fill="8DB3E2" w:themeFill="text2" w:themeFillTint="66"/>
            <w:noWrap/>
            <w:vAlign w:val="center"/>
            <w:hideMark/>
          </w:tcPr>
          <w:p w14:paraId="78EA25B7" w14:textId="77777777" w:rsidR="008167BC" w:rsidRPr="009A20D2" w:rsidRDefault="008167BC" w:rsidP="008167BC">
            <w:pPr>
              <w:widowControl/>
              <w:tabs>
                <w:tab w:val="left" w:pos="0"/>
              </w:tabs>
              <w:autoSpaceDE/>
              <w:autoSpaceDN/>
              <w:ind w:left="22" w:right="118"/>
              <w:jc w:val="right"/>
              <w:rPr>
                <w:rFonts w:ascii="Arial" w:hAnsi="Arial" w:cs="Arial"/>
                <w:b/>
                <w:bCs/>
                <w:sz w:val="16"/>
                <w:szCs w:val="16"/>
                <w:lang w:val="en-US"/>
              </w:rPr>
            </w:pPr>
            <w:r w:rsidRPr="009A20D2">
              <w:rPr>
                <w:rFonts w:ascii="Arial" w:hAnsi="Arial" w:cs="Arial"/>
                <w:b/>
                <w:bCs/>
                <w:sz w:val="16"/>
                <w:szCs w:val="16"/>
                <w:lang w:val="en-US"/>
              </w:rPr>
              <w:t>1.242.899.521,00</w:t>
            </w:r>
          </w:p>
        </w:tc>
        <w:tc>
          <w:tcPr>
            <w:tcW w:w="1843" w:type="dxa"/>
            <w:tcBorders>
              <w:top w:val="nil"/>
              <w:left w:val="nil"/>
              <w:bottom w:val="single" w:sz="8" w:space="0" w:color="auto"/>
              <w:right w:val="single" w:sz="8" w:space="0" w:color="auto"/>
            </w:tcBorders>
            <w:shd w:val="clear" w:color="auto" w:fill="8DB3E2" w:themeFill="text2" w:themeFillTint="66"/>
            <w:noWrap/>
            <w:vAlign w:val="center"/>
            <w:hideMark/>
          </w:tcPr>
          <w:p w14:paraId="49B5DBA9" w14:textId="77777777" w:rsidR="008167BC" w:rsidRPr="009A20D2" w:rsidRDefault="008167BC" w:rsidP="008167BC">
            <w:pPr>
              <w:widowControl/>
              <w:tabs>
                <w:tab w:val="left" w:pos="0"/>
              </w:tabs>
              <w:autoSpaceDE/>
              <w:autoSpaceDN/>
              <w:ind w:left="151" w:right="118"/>
              <w:jc w:val="right"/>
              <w:rPr>
                <w:rFonts w:ascii="Arial" w:hAnsi="Arial" w:cs="Arial"/>
                <w:b/>
                <w:bCs/>
                <w:sz w:val="16"/>
                <w:szCs w:val="16"/>
                <w:lang w:val="en-US"/>
              </w:rPr>
            </w:pPr>
            <w:r w:rsidRPr="009A20D2">
              <w:rPr>
                <w:rFonts w:ascii="Arial" w:hAnsi="Arial" w:cs="Arial"/>
                <w:b/>
                <w:bCs/>
                <w:sz w:val="16"/>
                <w:szCs w:val="16"/>
                <w:lang w:val="en-US"/>
              </w:rPr>
              <w:t>1.456.686.929,00</w:t>
            </w:r>
          </w:p>
        </w:tc>
      </w:tr>
    </w:tbl>
    <w:p w14:paraId="05801B2F" w14:textId="77777777" w:rsidR="000B4BB3" w:rsidRPr="009A20D2" w:rsidRDefault="000B4BB3" w:rsidP="000B4BB3">
      <w:pPr>
        <w:tabs>
          <w:tab w:val="left" w:pos="0"/>
          <w:tab w:val="left" w:pos="9356"/>
        </w:tabs>
        <w:spacing w:before="120" w:after="120" w:line="266" w:lineRule="auto"/>
        <w:ind w:right="118"/>
        <w:contextualSpacing/>
        <w:jc w:val="both"/>
        <w:rPr>
          <w:bCs/>
          <w:lang w:val="id-ID"/>
        </w:rPr>
      </w:pPr>
    </w:p>
    <w:p w14:paraId="6E1BD28A" w14:textId="77777777" w:rsidR="008167BC" w:rsidRPr="009A20D2" w:rsidRDefault="008167BC" w:rsidP="00B13D34">
      <w:pPr>
        <w:numPr>
          <w:ilvl w:val="4"/>
          <w:numId w:val="30"/>
        </w:numPr>
        <w:tabs>
          <w:tab w:val="left" w:pos="0"/>
        </w:tabs>
        <w:spacing w:before="240"/>
        <w:ind w:left="1843" w:right="118" w:hanging="1417"/>
        <w:outlineLvl w:val="1"/>
        <w:rPr>
          <w:b/>
          <w:bCs/>
          <w:lang w:val="id-ID"/>
        </w:rPr>
      </w:pPr>
      <w:r w:rsidRPr="009A20D2">
        <w:rPr>
          <w:b/>
          <w:bCs/>
          <w:lang w:val="id-ID"/>
        </w:rPr>
        <w:t>Piutang</w:t>
      </w:r>
      <w:r w:rsidRPr="009A20D2">
        <w:rPr>
          <w:b/>
          <w:bCs/>
          <w:spacing w:val="-4"/>
          <w:lang w:val="id-ID"/>
        </w:rPr>
        <w:t xml:space="preserve"> </w:t>
      </w:r>
      <w:r w:rsidRPr="009A20D2">
        <w:rPr>
          <w:b/>
          <w:bCs/>
          <w:lang w:val="id-ID"/>
        </w:rPr>
        <w:t>Pajak</w:t>
      </w:r>
    </w:p>
    <w:tbl>
      <w:tblPr>
        <w:tblW w:w="0" w:type="auto"/>
        <w:jc w:val="right"/>
        <w:tblLayout w:type="fixed"/>
        <w:tblCellMar>
          <w:left w:w="0" w:type="dxa"/>
          <w:right w:w="0" w:type="dxa"/>
        </w:tblCellMar>
        <w:tblLook w:val="01E0" w:firstRow="1" w:lastRow="1" w:firstColumn="1" w:lastColumn="1" w:noHBand="0" w:noVBand="0"/>
      </w:tblPr>
      <w:tblGrid>
        <w:gridCol w:w="2126"/>
        <w:gridCol w:w="2268"/>
      </w:tblGrid>
      <w:tr w:rsidR="00DA16A3" w:rsidRPr="009A20D2" w14:paraId="476E9A2A" w14:textId="77777777" w:rsidTr="001471EF">
        <w:trPr>
          <w:trHeight w:val="275"/>
          <w:jc w:val="right"/>
        </w:trPr>
        <w:tc>
          <w:tcPr>
            <w:tcW w:w="2126" w:type="dxa"/>
            <w:tcBorders>
              <w:bottom w:val="single" w:sz="4" w:space="0" w:color="000000"/>
            </w:tcBorders>
          </w:tcPr>
          <w:p w14:paraId="3C68FC9B" w14:textId="77777777" w:rsidR="008167BC" w:rsidRPr="009A20D2" w:rsidRDefault="008167BC" w:rsidP="002F3716">
            <w:pPr>
              <w:tabs>
                <w:tab w:val="left" w:pos="0"/>
                <w:tab w:val="left" w:pos="9356"/>
              </w:tabs>
              <w:spacing w:line="244" w:lineRule="exact"/>
              <w:ind w:left="1" w:right="118"/>
              <w:jc w:val="center"/>
              <w:rPr>
                <w:b/>
                <w:sz w:val="20"/>
                <w:szCs w:val="20"/>
                <w:lang w:val="id-ID"/>
              </w:rPr>
            </w:pPr>
            <w:r w:rsidRPr="009A20D2">
              <w:rPr>
                <w:b/>
                <w:sz w:val="20"/>
                <w:szCs w:val="20"/>
                <w:lang w:val="id-ID"/>
              </w:rPr>
              <w:t>2025</w:t>
            </w:r>
          </w:p>
        </w:tc>
        <w:tc>
          <w:tcPr>
            <w:tcW w:w="2268" w:type="dxa"/>
            <w:tcBorders>
              <w:bottom w:val="single" w:sz="4" w:space="0" w:color="000000"/>
            </w:tcBorders>
          </w:tcPr>
          <w:p w14:paraId="22AFA58B" w14:textId="23DE0D54" w:rsidR="008167BC" w:rsidRPr="009A20D2" w:rsidRDefault="008167BC" w:rsidP="002F3716">
            <w:pPr>
              <w:tabs>
                <w:tab w:val="left" w:pos="0"/>
                <w:tab w:val="left" w:pos="9356"/>
              </w:tabs>
              <w:spacing w:line="244" w:lineRule="exact"/>
              <w:ind w:left="139" w:right="118"/>
              <w:jc w:val="center"/>
              <w:rPr>
                <w:b/>
                <w:sz w:val="20"/>
                <w:szCs w:val="20"/>
                <w:lang w:val="id-ID"/>
              </w:rPr>
            </w:pPr>
            <w:r w:rsidRPr="009A20D2">
              <w:rPr>
                <w:b/>
                <w:sz w:val="20"/>
                <w:szCs w:val="20"/>
                <w:lang w:val="id-ID"/>
              </w:rPr>
              <w:t>202</w:t>
            </w:r>
            <w:r w:rsidR="00670ACE" w:rsidRPr="009A20D2">
              <w:rPr>
                <w:b/>
                <w:sz w:val="20"/>
                <w:szCs w:val="20"/>
                <w:lang w:val="id-ID"/>
              </w:rPr>
              <w:t>4</w:t>
            </w:r>
          </w:p>
        </w:tc>
      </w:tr>
      <w:tr w:rsidR="008167BC" w:rsidRPr="009A20D2" w14:paraId="5025F186" w14:textId="77777777" w:rsidTr="001471EF">
        <w:trPr>
          <w:trHeight w:val="250"/>
          <w:jc w:val="right"/>
        </w:trPr>
        <w:tc>
          <w:tcPr>
            <w:tcW w:w="2126" w:type="dxa"/>
            <w:tcBorders>
              <w:top w:val="single" w:sz="4" w:space="0" w:color="000000"/>
            </w:tcBorders>
          </w:tcPr>
          <w:p w14:paraId="6D819AF0" w14:textId="49F9BE86" w:rsidR="008167BC" w:rsidRPr="009A20D2" w:rsidRDefault="008167BC" w:rsidP="001471EF">
            <w:pPr>
              <w:widowControl/>
              <w:tabs>
                <w:tab w:val="left" w:pos="0"/>
              </w:tabs>
              <w:autoSpaceDE/>
              <w:autoSpaceDN/>
              <w:ind w:left="1" w:right="118"/>
              <w:jc w:val="center"/>
              <w:rPr>
                <w:b/>
                <w:bCs/>
                <w:sz w:val="20"/>
                <w:szCs w:val="20"/>
                <w:lang w:val="id-ID"/>
              </w:rPr>
            </w:pPr>
            <w:r w:rsidRPr="009A20D2">
              <w:rPr>
                <w:b/>
                <w:bCs/>
                <w:sz w:val="20"/>
                <w:szCs w:val="20"/>
                <w:lang w:val="id-ID"/>
              </w:rPr>
              <w:t>Rp45.689.926.189,10</w:t>
            </w:r>
          </w:p>
        </w:tc>
        <w:tc>
          <w:tcPr>
            <w:tcW w:w="2268" w:type="dxa"/>
            <w:tcBorders>
              <w:top w:val="single" w:sz="4" w:space="0" w:color="000000"/>
            </w:tcBorders>
          </w:tcPr>
          <w:p w14:paraId="2021EA4B" w14:textId="77777777" w:rsidR="008167BC" w:rsidRPr="009A20D2" w:rsidRDefault="008167BC" w:rsidP="002F3716">
            <w:pPr>
              <w:tabs>
                <w:tab w:val="left" w:pos="0"/>
                <w:tab w:val="left" w:pos="9356"/>
              </w:tabs>
              <w:spacing w:line="230" w:lineRule="exact"/>
              <w:ind w:left="139" w:right="118"/>
              <w:jc w:val="center"/>
              <w:rPr>
                <w:b/>
                <w:bCs/>
                <w:sz w:val="20"/>
                <w:szCs w:val="20"/>
                <w:lang w:val="id-ID"/>
              </w:rPr>
            </w:pPr>
            <w:r w:rsidRPr="009A20D2">
              <w:rPr>
                <w:b/>
                <w:bCs/>
                <w:sz w:val="20"/>
                <w:szCs w:val="20"/>
                <w:lang w:val="id-ID"/>
              </w:rPr>
              <w:t>Rp41.455.662.024,48</w:t>
            </w:r>
          </w:p>
        </w:tc>
      </w:tr>
    </w:tbl>
    <w:p w14:paraId="5AAF76F2" w14:textId="77777777" w:rsidR="008167BC" w:rsidRPr="009A20D2" w:rsidRDefault="008167BC" w:rsidP="008167BC">
      <w:pPr>
        <w:tabs>
          <w:tab w:val="left" w:pos="0"/>
        </w:tabs>
        <w:ind w:left="709" w:right="118"/>
        <w:jc w:val="both"/>
        <w:rPr>
          <w:lang w:val="id-ID"/>
        </w:rPr>
      </w:pPr>
    </w:p>
    <w:p w14:paraId="3974C321" w14:textId="4F6E8ED2" w:rsidR="003A5DFC" w:rsidRPr="009A20D2" w:rsidRDefault="008167BC" w:rsidP="00F3653C">
      <w:pPr>
        <w:widowControl/>
        <w:autoSpaceDE/>
        <w:autoSpaceDN/>
        <w:ind w:left="709" w:right="118"/>
        <w:jc w:val="both"/>
        <w:rPr>
          <w:lang w:val="id-ID"/>
        </w:rPr>
      </w:pPr>
      <w:r w:rsidRPr="009A20D2">
        <w:rPr>
          <w:lang w:val="id-ID"/>
        </w:rPr>
        <w:t>Saldo</w:t>
      </w:r>
      <w:r w:rsidRPr="009A20D2">
        <w:rPr>
          <w:spacing w:val="1"/>
          <w:lang w:val="id-ID"/>
        </w:rPr>
        <w:t xml:space="preserve"> </w:t>
      </w:r>
      <w:r w:rsidRPr="009A20D2">
        <w:rPr>
          <w:lang w:val="id-ID"/>
        </w:rPr>
        <w:t>Piutang</w:t>
      </w:r>
      <w:r w:rsidRPr="009A20D2">
        <w:rPr>
          <w:spacing w:val="1"/>
          <w:lang w:val="id-ID"/>
        </w:rPr>
        <w:t xml:space="preserve"> </w:t>
      </w:r>
      <w:r w:rsidRPr="009A20D2">
        <w:rPr>
          <w:lang w:val="id-ID"/>
        </w:rPr>
        <w:t>Pajak</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b/>
          <w:bCs/>
          <w:lang w:val="id-ID"/>
        </w:rPr>
        <w:t xml:space="preserve"> </w:t>
      </w:r>
      <w:r w:rsidRPr="009A20D2">
        <w:rPr>
          <w:lang w:val="id-ID"/>
        </w:rPr>
        <w:t>Rp45.689.926.189,10</w:t>
      </w:r>
      <w:r w:rsidRPr="009A20D2">
        <w:t xml:space="preserve"> dan</w:t>
      </w:r>
      <w:r w:rsidRPr="009A20D2">
        <w:rPr>
          <w:b/>
          <w:bCs/>
        </w:rPr>
        <w:t xml:space="preserve"> </w:t>
      </w:r>
      <w:r w:rsidRPr="009A20D2">
        <w:rPr>
          <w:lang w:val="id-ID"/>
        </w:rPr>
        <w:t>Rp41.455.662.024,48 adalah</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pPr w:leftFromText="180" w:rightFromText="180" w:vertAnchor="text" w:horzAnchor="margin" w:tblpXSpec="right" w:tblpY="-62"/>
        <w:tblW w:w="9108" w:type="dxa"/>
        <w:tblLook w:val="04A0" w:firstRow="1" w:lastRow="0" w:firstColumn="1" w:lastColumn="0" w:noHBand="0" w:noVBand="1"/>
      </w:tblPr>
      <w:tblGrid>
        <w:gridCol w:w="548"/>
        <w:gridCol w:w="1740"/>
        <w:gridCol w:w="1669"/>
        <w:gridCol w:w="1669"/>
        <w:gridCol w:w="1799"/>
        <w:gridCol w:w="1683"/>
      </w:tblGrid>
      <w:tr w:rsidR="00DA16A3" w:rsidRPr="009A20D2" w14:paraId="258825BA" w14:textId="77777777" w:rsidTr="001471EF">
        <w:trPr>
          <w:trHeight w:val="20"/>
        </w:trPr>
        <w:tc>
          <w:tcPr>
            <w:tcW w:w="548"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1C58B548" w14:textId="77777777" w:rsidR="003A5DFC" w:rsidRPr="009A20D2" w:rsidRDefault="003A5DFC" w:rsidP="003A5DFC">
            <w:pPr>
              <w:widowControl/>
              <w:autoSpaceDE/>
              <w:autoSpaceDN/>
              <w:ind w:right="118"/>
              <w:rPr>
                <w:rFonts w:ascii="Arial" w:hAnsi="Arial" w:cs="Arial"/>
                <w:b/>
                <w:bCs/>
                <w:sz w:val="16"/>
                <w:szCs w:val="16"/>
                <w:lang w:val="en-US"/>
              </w:rPr>
            </w:pPr>
            <w:r w:rsidRPr="009A20D2">
              <w:rPr>
                <w:rFonts w:ascii="Arial" w:hAnsi="Arial" w:cs="Arial"/>
                <w:b/>
                <w:bCs/>
                <w:sz w:val="16"/>
                <w:szCs w:val="16"/>
                <w:lang w:val="id-ID"/>
              </w:rPr>
              <w:lastRenderedPageBreak/>
              <w:t>No</w:t>
            </w:r>
          </w:p>
        </w:tc>
        <w:tc>
          <w:tcPr>
            <w:tcW w:w="1740" w:type="dxa"/>
            <w:tcBorders>
              <w:top w:val="single" w:sz="8" w:space="0" w:color="auto"/>
              <w:left w:val="nil"/>
              <w:bottom w:val="single" w:sz="8" w:space="0" w:color="auto"/>
              <w:right w:val="single" w:sz="8" w:space="0" w:color="auto"/>
            </w:tcBorders>
            <w:shd w:val="clear" w:color="000000" w:fill="8DB3E2"/>
            <w:vAlign w:val="center"/>
            <w:hideMark/>
          </w:tcPr>
          <w:p w14:paraId="122F4873" w14:textId="77777777" w:rsidR="003A5DFC" w:rsidRPr="009A20D2" w:rsidRDefault="003A5DFC" w:rsidP="003A5DF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Uraian</w:t>
            </w:r>
          </w:p>
        </w:tc>
        <w:tc>
          <w:tcPr>
            <w:tcW w:w="1669" w:type="dxa"/>
            <w:tcBorders>
              <w:top w:val="single" w:sz="8" w:space="0" w:color="auto"/>
              <w:left w:val="nil"/>
              <w:bottom w:val="single" w:sz="8" w:space="0" w:color="auto"/>
              <w:right w:val="single" w:sz="8" w:space="0" w:color="auto"/>
            </w:tcBorders>
            <w:shd w:val="clear" w:color="000000" w:fill="8DB3E2"/>
            <w:vAlign w:val="center"/>
            <w:hideMark/>
          </w:tcPr>
          <w:p w14:paraId="3AFB2D95" w14:textId="77777777" w:rsidR="003A5DFC" w:rsidRPr="009A20D2" w:rsidRDefault="003A5DFC" w:rsidP="003A5DF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c>
          <w:tcPr>
            <w:tcW w:w="1669" w:type="dxa"/>
            <w:tcBorders>
              <w:top w:val="single" w:sz="8" w:space="0" w:color="auto"/>
              <w:left w:val="nil"/>
              <w:bottom w:val="single" w:sz="8" w:space="0" w:color="auto"/>
              <w:right w:val="single" w:sz="8" w:space="0" w:color="auto"/>
            </w:tcBorders>
            <w:shd w:val="clear" w:color="000000" w:fill="8DB3E2"/>
            <w:vAlign w:val="center"/>
            <w:hideMark/>
          </w:tcPr>
          <w:p w14:paraId="511083BF" w14:textId="77777777" w:rsidR="003A5DFC" w:rsidRPr="009A20D2" w:rsidRDefault="003A5DFC" w:rsidP="003A5DF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Penambahan (Rp)</w:t>
            </w:r>
          </w:p>
        </w:tc>
        <w:tc>
          <w:tcPr>
            <w:tcW w:w="1799" w:type="dxa"/>
            <w:tcBorders>
              <w:top w:val="single" w:sz="8" w:space="0" w:color="auto"/>
              <w:left w:val="nil"/>
              <w:bottom w:val="single" w:sz="8" w:space="0" w:color="auto"/>
              <w:right w:val="single" w:sz="8" w:space="0" w:color="auto"/>
            </w:tcBorders>
            <w:shd w:val="clear" w:color="000000" w:fill="8DB3E2"/>
            <w:vAlign w:val="center"/>
            <w:hideMark/>
          </w:tcPr>
          <w:p w14:paraId="019B0F55" w14:textId="77777777" w:rsidR="003A5DFC" w:rsidRPr="009A20D2" w:rsidRDefault="003A5DFC" w:rsidP="003A5DF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 xml:space="preserve"> Pengurangan (Rp) </w:t>
            </w:r>
          </w:p>
        </w:tc>
        <w:tc>
          <w:tcPr>
            <w:tcW w:w="1683" w:type="dxa"/>
            <w:tcBorders>
              <w:top w:val="single" w:sz="8" w:space="0" w:color="auto"/>
              <w:left w:val="nil"/>
              <w:bottom w:val="single" w:sz="8" w:space="0" w:color="auto"/>
              <w:right w:val="single" w:sz="8" w:space="0" w:color="auto"/>
            </w:tcBorders>
            <w:shd w:val="clear" w:color="000000" w:fill="8DB3E2"/>
            <w:vAlign w:val="center"/>
            <w:hideMark/>
          </w:tcPr>
          <w:p w14:paraId="34A7D44C" w14:textId="77777777" w:rsidR="003A5DFC" w:rsidRPr="009A20D2" w:rsidRDefault="003A5DFC" w:rsidP="003A5DFC">
            <w:pPr>
              <w:widowControl/>
              <w:autoSpaceDE/>
              <w:autoSpaceDN/>
              <w:ind w:left="34"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r>
      <w:tr w:rsidR="00DA16A3" w:rsidRPr="009A20D2" w14:paraId="790D75EC"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731C25CC"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1</w:t>
            </w:r>
          </w:p>
        </w:tc>
        <w:tc>
          <w:tcPr>
            <w:tcW w:w="1740" w:type="dxa"/>
            <w:tcBorders>
              <w:top w:val="nil"/>
              <w:left w:val="nil"/>
              <w:bottom w:val="single" w:sz="8" w:space="0" w:color="auto"/>
              <w:right w:val="single" w:sz="8" w:space="0" w:color="auto"/>
            </w:tcBorders>
            <w:vAlign w:val="center"/>
            <w:hideMark/>
          </w:tcPr>
          <w:p w14:paraId="19E307C6"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Hotel</w:t>
            </w:r>
          </w:p>
        </w:tc>
        <w:tc>
          <w:tcPr>
            <w:tcW w:w="1669" w:type="dxa"/>
            <w:tcBorders>
              <w:top w:val="nil"/>
              <w:left w:val="nil"/>
              <w:bottom w:val="single" w:sz="8" w:space="0" w:color="auto"/>
              <w:right w:val="single" w:sz="8" w:space="0" w:color="auto"/>
            </w:tcBorders>
            <w:noWrap/>
            <w:vAlign w:val="center"/>
            <w:hideMark/>
          </w:tcPr>
          <w:p w14:paraId="35ADEE27"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182.785.312,00</w:t>
            </w:r>
          </w:p>
        </w:tc>
        <w:tc>
          <w:tcPr>
            <w:tcW w:w="1669" w:type="dxa"/>
            <w:tcBorders>
              <w:top w:val="nil"/>
              <w:left w:val="nil"/>
              <w:bottom w:val="single" w:sz="8" w:space="0" w:color="auto"/>
              <w:right w:val="single" w:sz="8" w:space="0" w:color="auto"/>
            </w:tcBorders>
            <w:vAlign w:val="center"/>
            <w:hideMark/>
          </w:tcPr>
          <w:p w14:paraId="6C9622FC"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749.975.278,00</w:t>
            </w:r>
          </w:p>
        </w:tc>
        <w:tc>
          <w:tcPr>
            <w:tcW w:w="1799" w:type="dxa"/>
            <w:tcBorders>
              <w:top w:val="nil"/>
              <w:left w:val="nil"/>
              <w:bottom w:val="single" w:sz="8" w:space="0" w:color="auto"/>
              <w:right w:val="single" w:sz="8" w:space="0" w:color="auto"/>
            </w:tcBorders>
            <w:noWrap/>
            <w:vAlign w:val="center"/>
            <w:hideMark/>
          </w:tcPr>
          <w:p w14:paraId="56C90F10"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634.115.989,00 </w:t>
            </w:r>
          </w:p>
        </w:tc>
        <w:tc>
          <w:tcPr>
            <w:tcW w:w="1683" w:type="dxa"/>
            <w:tcBorders>
              <w:top w:val="nil"/>
              <w:left w:val="nil"/>
              <w:bottom w:val="single" w:sz="8" w:space="0" w:color="auto"/>
              <w:right w:val="single" w:sz="8" w:space="0" w:color="auto"/>
            </w:tcBorders>
            <w:noWrap/>
            <w:vAlign w:val="center"/>
            <w:hideMark/>
          </w:tcPr>
          <w:p w14:paraId="7A53B9D7"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298.644.601,00</w:t>
            </w:r>
          </w:p>
        </w:tc>
      </w:tr>
      <w:tr w:rsidR="00DA16A3" w:rsidRPr="009A20D2" w14:paraId="387897AA"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1471D2A7"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2</w:t>
            </w:r>
          </w:p>
        </w:tc>
        <w:tc>
          <w:tcPr>
            <w:tcW w:w="1740" w:type="dxa"/>
            <w:tcBorders>
              <w:top w:val="nil"/>
              <w:left w:val="nil"/>
              <w:bottom w:val="single" w:sz="8" w:space="0" w:color="auto"/>
              <w:right w:val="single" w:sz="8" w:space="0" w:color="auto"/>
            </w:tcBorders>
            <w:vAlign w:val="center"/>
            <w:hideMark/>
          </w:tcPr>
          <w:p w14:paraId="6DAB0424"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Restoran dan sejenisnya</w:t>
            </w:r>
          </w:p>
        </w:tc>
        <w:tc>
          <w:tcPr>
            <w:tcW w:w="1669" w:type="dxa"/>
            <w:tcBorders>
              <w:top w:val="nil"/>
              <w:left w:val="nil"/>
              <w:bottom w:val="single" w:sz="8" w:space="0" w:color="auto"/>
              <w:right w:val="single" w:sz="8" w:space="0" w:color="auto"/>
            </w:tcBorders>
            <w:noWrap/>
            <w:vAlign w:val="center"/>
            <w:hideMark/>
          </w:tcPr>
          <w:p w14:paraId="54CAD11D"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837.781.797,00</w:t>
            </w:r>
          </w:p>
        </w:tc>
        <w:tc>
          <w:tcPr>
            <w:tcW w:w="1669" w:type="dxa"/>
            <w:tcBorders>
              <w:top w:val="nil"/>
              <w:left w:val="nil"/>
              <w:bottom w:val="single" w:sz="8" w:space="0" w:color="auto"/>
              <w:right w:val="single" w:sz="8" w:space="0" w:color="auto"/>
            </w:tcBorders>
            <w:vAlign w:val="center"/>
            <w:hideMark/>
          </w:tcPr>
          <w:p w14:paraId="03C51F14"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1.896.821.182,00</w:t>
            </w:r>
          </w:p>
        </w:tc>
        <w:tc>
          <w:tcPr>
            <w:tcW w:w="1799" w:type="dxa"/>
            <w:tcBorders>
              <w:top w:val="nil"/>
              <w:left w:val="nil"/>
              <w:bottom w:val="single" w:sz="8" w:space="0" w:color="auto"/>
              <w:right w:val="single" w:sz="8" w:space="0" w:color="auto"/>
            </w:tcBorders>
            <w:noWrap/>
            <w:vAlign w:val="center"/>
            <w:hideMark/>
          </w:tcPr>
          <w:p w14:paraId="3C45F811"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2.031.440.982,00 </w:t>
            </w:r>
          </w:p>
        </w:tc>
        <w:tc>
          <w:tcPr>
            <w:tcW w:w="1683" w:type="dxa"/>
            <w:tcBorders>
              <w:top w:val="nil"/>
              <w:left w:val="nil"/>
              <w:bottom w:val="single" w:sz="8" w:space="0" w:color="auto"/>
              <w:right w:val="single" w:sz="8" w:space="0" w:color="auto"/>
            </w:tcBorders>
            <w:noWrap/>
            <w:vAlign w:val="center"/>
            <w:hideMark/>
          </w:tcPr>
          <w:p w14:paraId="634A67AF"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703.161.997,00</w:t>
            </w:r>
          </w:p>
        </w:tc>
      </w:tr>
      <w:tr w:rsidR="00DA16A3" w:rsidRPr="009A20D2" w14:paraId="2977E530"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055F2E9A"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3</w:t>
            </w:r>
          </w:p>
        </w:tc>
        <w:tc>
          <w:tcPr>
            <w:tcW w:w="1740" w:type="dxa"/>
            <w:tcBorders>
              <w:top w:val="nil"/>
              <w:left w:val="nil"/>
              <w:bottom w:val="single" w:sz="8" w:space="0" w:color="auto"/>
              <w:right w:val="single" w:sz="8" w:space="0" w:color="auto"/>
            </w:tcBorders>
            <w:vAlign w:val="center"/>
            <w:hideMark/>
          </w:tcPr>
          <w:p w14:paraId="2F8B7541"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Reklame Papan/Billboard/ Videotron/Megatron</w:t>
            </w:r>
          </w:p>
        </w:tc>
        <w:tc>
          <w:tcPr>
            <w:tcW w:w="1669" w:type="dxa"/>
            <w:tcBorders>
              <w:top w:val="nil"/>
              <w:left w:val="nil"/>
              <w:bottom w:val="single" w:sz="8" w:space="0" w:color="auto"/>
              <w:right w:val="single" w:sz="8" w:space="0" w:color="auto"/>
            </w:tcBorders>
            <w:noWrap/>
            <w:vAlign w:val="center"/>
            <w:hideMark/>
          </w:tcPr>
          <w:p w14:paraId="141E1801"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110.730.651,00</w:t>
            </w:r>
          </w:p>
        </w:tc>
        <w:tc>
          <w:tcPr>
            <w:tcW w:w="1669" w:type="dxa"/>
            <w:tcBorders>
              <w:top w:val="nil"/>
              <w:left w:val="nil"/>
              <w:bottom w:val="single" w:sz="8" w:space="0" w:color="auto"/>
              <w:right w:val="single" w:sz="8" w:space="0" w:color="auto"/>
            </w:tcBorders>
            <w:noWrap/>
            <w:vAlign w:val="center"/>
            <w:hideMark/>
          </w:tcPr>
          <w:p w14:paraId="618BAC96"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590.604.451,00</w:t>
            </w:r>
          </w:p>
        </w:tc>
        <w:tc>
          <w:tcPr>
            <w:tcW w:w="1799" w:type="dxa"/>
            <w:tcBorders>
              <w:top w:val="nil"/>
              <w:left w:val="nil"/>
              <w:bottom w:val="single" w:sz="8" w:space="0" w:color="auto"/>
              <w:right w:val="single" w:sz="8" w:space="0" w:color="auto"/>
            </w:tcBorders>
            <w:noWrap/>
            <w:vAlign w:val="center"/>
            <w:hideMark/>
          </w:tcPr>
          <w:p w14:paraId="4668E89C"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505.591.547,00 </w:t>
            </w:r>
          </w:p>
        </w:tc>
        <w:tc>
          <w:tcPr>
            <w:tcW w:w="1683" w:type="dxa"/>
            <w:tcBorders>
              <w:top w:val="nil"/>
              <w:left w:val="nil"/>
              <w:bottom w:val="single" w:sz="8" w:space="0" w:color="auto"/>
              <w:right w:val="single" w:sz="8" w:space="0" w:color="auto"/>
            </w:tcBorders>
            <w:noWrap/>
            <w:vAlign w:val="center"/>
            <w:hideMark/>
          </w:tcPr>
          <w:p w14:paraId="41B074A6"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195.743.555,00</w:t>
            </w:r>
          </w:p>
        </w:tc>
      </w:tr>
      <w:tr w:rsidR="00DA16A3" w:rsidRPr="009A20D2" w14:paraId="54380774"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77A036F4"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4</w:t>
            </w:r>
          </w:p>
        </w:tc>
        <w:tc>
          <w:tcPr>
            <w:tcW w:w="1740" w:type="dxa"/>
            <w:tcBorders>
              <w:top w:val="nil"/>
              <w:left w:val="nil"/>
              <w:bottom w:val="single" w:sz="8" w:space="0" w:color="auto"/>
              <w:right w:val="single" w:sz="8" w:space="0" w:color="auto"/>
            </w:tcBorders>
            <w:vAlign w:val="center"/>
            <w:hideMark/>
          </w:tcPr>
          <w:p w14:paraId="58692AA5"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Penerangan  Jalan Sumber Lain</w:t>
            </w:r>
          </w:p>
        </w:tc>
        <w:tc>
          <w:tcPr>
            <w:tcW w:w="1669" w:type="dxa"/>
            <w:tcBorders>
              <w:top w:val="nil"/>
              <w:left w:val="nil"/>
              <w:bottom w:val="single" w:sz="8" w:space="0" w:color="auto"/>
              <w:right w:val="single" w:sz="8" w:space="0" w:color="auto"/>
            </w:tcBorders>
            <w:noWrap/>
            <w:vAlign w:val="center"/>
            <w:hideMark/>
          </w:tcPr>
          <w:p w14:paraId="5595ED75"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2.847.371.139,00</w:t>
            </w:r>
          </w:p>
        </w:tc>
        <w:tc>
          <w:tcPr>
            <w:tcW w:w="1669" w:type="dxa"/>
            <w:tcBorders>
              <w:top w:val="nil"/>
              <w:left w:val="nil"/>
              <w:bottom w:val="single" w:sz="8" w:space="0" w:color="auto"/>
              <w:right w:val="single" w:sz="8" w:space="0" w:color="auto"/>
            </w:tcBorders>
            <w:vAlign w:val="center"/>
            <w:hideMark/>
          </w:tcPr>
          <w:p w14:paraId="73C38275"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12.824.043.706,02</w:t>
            </w:r>
          </w:p>
        </w:tc>
        <w:tc>
          <w:tcPr>
            <w:tcW w:w="1799" w:type="dxa"/>
            <w:tcBorders>
              <w:top w:val="nil"/>
              <w:left w:val="nil"/>
              <w:bottom w:val="single" w:sz="8" w:space="0" w:color="auto"/>
              <w:right w:val="single" w:sz="8" w:space="0" w:color="auto"/>
            </w:tcBorders>
            <w:noWrap/>
            <w:vAlign w:val="center"/>
            <w:hideMark/>
          </w:tcPr>
          <w:p w14:paraId="2E70C45B"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13.332.826.777,00 </w:t>
            </w:r>
          </w:p>
        </w:tc>
        <w:tc>
          <w:tcPr>
            <w:tcW w:w="1683" w:type="dxa"/>
            <w:tcBorders>
              <w:top w:val="nil"/>
              <w:left w:val="nil"/>
              <w:bottom w:val="single" w:sz="8" w:space="0" w:color="auto"/>
              <w:right w:val="single" w:sz="8" w:space="0" w:color="auto"/>
            </w:tcBorders>
            <w:noWrap/>
            <w:vAlign w:val="center"/>
            <w:hideMark/>
          </w:tcPr>
          <w:p w14:paraId="3729A8A8"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2.338.588.068,02</w:t>
            </w:r>
          </w:p>
        </w:tc>
      </w:tr>
      <w:tr w:rsidR="00DA16A3" w:rsidRPr="009A20D2" w14:paraId="2E905750"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0482BF7E"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5</w:t>
            </w:r>
          </w:p>
        </w:tc>
        <w:tc>
          <w:tcPr>
            <w:tcW w:w="1740" w:type="dxa"/>
            <w:tcBorders>
              <w:top w:val="nil"/>
              <w:left w:val="nil"/>
              <w:bottom w:val="single" w:sz="8" w:space="0" w:color="auto"/>
              <w:right w:val="single" w:sz="8" w:space="0" w:color="auto"/>
            </w:tcBorders>
            <w:vAlign w:val="center"/>
            <w:hideMark/>
          </w:tcPr>
          <w:p w14:paraId="26F8E9CA"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Air Tanah</w:t>
            </w:r>
          </w:p>
        </w:tc>
        <w:tc>
          <w:tcPr>
            <w:tcW w:w="1669" w:type="dxa"/>
            <w:tcBorders>
              <w:top w:val="nil"/>
              <w:left w:val="nil"/>
              <w:bottom w:val="single" w:sz="8" w:space="0" w:color="auto"/>
              <w:right w:val="single" w:sz="8" w:space="0" w:color="auto"/>
            </w:tcBorders>
            <w:noWrap/>
            <w:vAlign w:val="center"/>
            <w:hideMark/>
          </w:tcPr>
          <w:p w14:paraId="362DB9E2"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100.277.368,00</w:t>
            </w:r>
          </w:p>
        </w:tc>
        <w:tc>
          <w:tcPr>
            <w:tcW w:w="1669" w:type="dxa"/>
            <w:tcBorders>
              <w:top w:val="nil"/>
              <w:left w:val="nil"/>
              <w:bottom w:val="single" w:sz="8" w:space="0" w:color="auto"/>
              <w:right w:val="single" w:sz="8" w:space="0" w:color="auto"/>
            </w:tcBorders>
            <w:noWrap/>
            <w:vAlign w:val="center"/>
            <w:hideMark/>
          </w:tcPr>
          <w:p w14:paraId="1340E23B"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25.300.000,00</w:t>
            </w:r>
          </w:p>
        </w:tc>
        <w:tc>
          <w:tcPr>
            <w:tcW w:w="1799" w:type="dxa"/>
            <w:tcBorders>
              <w:top w:val="nil"/>
              <w:left w:val="nil"/>
              <w:bottom w:val="single" w:sz="8" w:space="0" w:color="auto"/>
              <w:right w:val="single" w:sz="8" w:space="0" w:color="auto"/>
            </w:tcBorders>
            <w:noWrap/>
            <w:vAlign w:val="center"/>
            <w:hideMark/>
          </w:tcPr>
          <w:p w14:paraId="3B339DB8"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11.009.600,00 </w:t>
            </w:r>
          </w:p>
        </w:tc>
        <w:tc>
          <w:tcPr>
            <w:tcW w:w="1683" w:type="dxa"/>
            <w:tcBorders>
              <w:top w:val="nil"/>
              <w:left w:val="nil"/>
              <w:bottom w:val="single" w:sz="8" w:space="0" w:color="auto"/>
              <w:right w:val="single" w:sz="8" w:space="0" w:color="auto"/>
            </w:tcBorders>
            <w:noWrap/>
            <w:vAlign w:val="center"/>
            <w:hideMark/>
          </w:tcPr>
          <w:p w14:paraId="46365CBB"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114.567.768,00</w:t>
            </w:r>
          </w:p>
        </w:tc>
      </w:tr>
      <w:tr w:rsidR="00DA16A3" w:rsidRPr="009A20D2" w14:paraId="7A375C2C"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727268AF"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en-US"/>
              </w:rPr>
              <w:t>6</w:t>
            </w:r>
          </w:p>
        </w:tc>
        <w:tc>
          <w:tcPr>
            <w:tcW w:w="1740" w:type="dxa"/>
            <w:tcBorders>
              <w:top w:val="nil"/>
              <w:left w:val="nil"/>
              <w:bottom w:val="single" w:sz="8" w:space="0" w:color="auto"/>
              <w:right w:val="single" w:sz="8" w:space="0" w:color="auto"/>
            </w:tcBorders>
            <w:vAlign w:val="center"/>
            <w:hideMark/>
          </w:tcPr>
          <w:p w14:paraId="2A26EC80"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Mineral bukan Logam dan Batuan Lainnya</w:t>
            </w:r>
          </w:p>
        </w:tc>
        <w:tc>
          <w:tcPr>
            <w:tcW w:w="1669" w:type="dxa"/>
            <w:tcBorders>
              <w:top w:val="nil"/>
              <w:left w:val="nil"/>
              <w:bottom w:val="single" w:sz="8" w:space="0" w:color="auto"/>
              <w:right w:val="single" w:sz="8" w:space="0" w:color="auto"/>
            </w:tcBorders>
            <w:noWrap/>
            <w:vAlign w:val="center"/>
            <w:hideMark/>
          </w:tcPr>
          <w:p w14:paraId="324BA5C5"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7.351.709.669,00</w:t>
            </w:r>
          </w:p>
        </w:tc>
        <w:tc>
          <w:tcPr>
            <w:tcW w:w="1669" w:type="dxa"/>
            <w:tcBorders>
              <w:top w:val="nil"/>
              <w:left w:val="nil"/>
              <w:bottom w:val="single" w:sz="8" w:space="0" w:color="auto"/>
              <w:right w:val="single" w:sz="8" w:space="0" w:color="auto"/>
            </w:tcBorders>
            <w:vAlign w:val="center"/>
            <w:hideMark/>
          </w:tcPr>
          <w:p w14:paraId="1B23440B"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3.489.155.709,00</w:t>
            </w:r>
          </w:p>
        </w:tc>
        <w:tc>
          <w:tcPr>
            <w:tcW w:w="1799" w:type="dxa"/>
            <w:tcBorders>
              <w:top w:val="nil"/>
              <w:left w:val="nil"/>
              <w:bottom w:val="single" w:sz="8" w:space="0" w:color="auto"/>
              <w:right w:val="single" w:sz="8" w:space="0" w:color="auto"/>
            </w:tcBorders>
            <w:noWrap/>
            <w:vAlign w:val="center"/>
            <w:hideMark/>
          </w:tcPr>
          <w:p w14:paraId="32F62CCB"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1.590.758.592,00 </w:t>
            </w:r>
          </w:p>
        </w:tc>
        <w:tc>
          <w:tcPr>
            <w:tcW w:w="1683" w:type="dxa"/>
            <w:tcBorders>
              <w:top w:val="nil"/>
              <w:left w:val="nil"/>
              <w:bottom w:val="single" w:sz="8" w:space="0" w:color="auto"/>
              <w:right w:val="single" w:sz="8" w:space="0" w:color="auto"/>
            </w:tcBorders>
            <w:noWrap/>
            <w:vAlign w:val="center"/>
            <w:hideMark/>
          </w:tcPr>
          <w:p w14:paraId="29213693"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9.250.106.786,00</w:t>
            </w:r>
          </w:p>
        </w:tc>
      </w:tr>
      <w:tr w:rsidR="00DA16A3" w:rsidRPr="009A20D2" w14:paraId="65E6254A" w14:textId="77777777" w:rsidTr="001471EF">
        <w:trPr>
          <w:trHeight w:val="20"/>
        </w:trPr>
        <w:tc>
          <w:tcPr>
            <w:tcW w:w="548" w:type="dxa"/>
            <w:tcBorders>
              <w:top w:val="nil"/>
              <w:left w:val="single" w:sz="8" w:space="0" w:color="auto"/>
              <w:bottom w:val="single" w:sz="8" w:space="0" w:color="auto"/>
              <w:right w:val="single" w:sz="8" w:space="0" w:color="auto"/>
            </w:tcBorders>
            <w:vAlign w:val="center"/>
            <w:hideMark/>
          </w:tcPr>
          <w:p w14:paraId="38D7FBB8"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7</w:t>
            </w:r>
          </w:p>
        </w:tc>
        <w:tc>
          <w:tcPr>
            <w:tcW w:w="1740" w:type="dxa"/>
            <w:tcBorders>
              <w:top w:val="nil"/>
              <w:left w:val="nil"/>
              <w:bottom w:val="single" w:sz="8" w:space="0" w:color="auto"/>
              <w:right w:val="single" w:sz="8" w:space="0" w:color="auto"/>
            </w:tcBorders>
            <w:vAlign w:val="center"/>
            <w:hideMark/>
          </w:tcPr>
          <w:p w14:paraId="50E0A5DF" w14:textId="77777777" w:rsidR="003A5DFC" w:rsidRPr="009A20D2" w:rsidRDefault="003A5DFC" w:rsidP="003A5DFC">
            <w:pPr>
              <w:widowControl/>
              <w:autoSpaceDE/>
              <w:autoSpaceDN/>
              <w:ind w:right="118"/>
              <w:rPr>
                <w:rFonts w:ascii="Arial" w:hAnsi="Arial" w:cs="Arial"/>
                <w:sz w:val="16"/>
                <w:szCs w:val="16"/>
                <w:lang w:val="en-US"/>
              </w:rPr>
            </w:pPr>
            <w:r w:rsidRPr="009A20D2">
              <w:rPr>
                <w:rFonts w:ascii="Arial" w:hAnsi="Arial" w:cs="Arial"/>
                <w:sz w:val="16"/>
                <w:szCs w:val="16"/>
                <w:lang w:val="id-ID"/>
              </w:rPr>
              <w:t>Piutang Pajak Bumi dan Bangunan Pedesaan dan Perkotaan</w:t>
            </w:r>
          </w:p>
        </w:tc>
        <w:tc>
          <w:tcPr>
            <w:tcW w:w="1669" w:type="dxa"/>
            <w:tcBorders>
              <w:top w:val="nil"/>
              <w:left w:val="nil"/>
              <w:bottom w:val="single" w:sz="8" w:space="0" w:color="auto"/>
              <w:right w:val="single" w:sz="8" w:space="0" w:color="auto"/>
            </w:tcBorders>
            <w:noWrap/>
            <w:vAlign w:val="center"/>
            <w:hideMark/>
          </w:tcPr>
          <w:p w14:paraId="554848A8"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30.025.006.088,48</w:t>
            </w:r>
          </w:p>
        </w:tc>
        <w:tc>
          <w:tcPr>
            <w:tcW w:w="1669" w:type="dxa"/>
            <w:tcBorders>
              <w:top w:val="nil"/>
              <w:left w:val="nil"/>
              <w:bottom w:val="single" w:sz="8" w:space="0" w:color="auto"/>
              <w:right w:val="single" w:sz="8" w:space="0" w:color="auto"/>
            </w:tcBorders>
            <w:noWrap/>
            <w:vAlign w:val="center"/>
            <w:hideMark/>
          </w:tcPr>
          <w:p w14:paraId="51183D68" w14:textId="77777777" w:rsidR="003A5DFC" w:rsidRPr="009A20D2" w:rsidRDefault="003A5DFC" w:rsidP="003A5DFC">
            <w:pPr>
              <w:widowControl/>
              <w:autoSpaceDE/>
              <w:autoSpaceDN/>
              <w:ind w:left="-20" w:right="118"/>
              <w:jc w:val="right"/>
              <w:rPr>
                <w:rFonts w:ascii="Arial" w:hAnsi="Arial" w:cs="Arial"/>
                <w:sz w:val="16"/>
                <w:szCs w:val="16"/>
                <w:lang w:val="en-US"/>
              </w:rPr>
            </w:pPr>
            <w:r w:rsidRPr="009A20D2">
              <w:rPr>
                <w:rFonts w:ascii="Arial" w:hAnsi="Arial" w:cs="Arial"/>
                <w:sz w:val="16"/>
                <w:szCs w:val="16"/>
                <w:lang w:val="en-US"/>
              </w:rPr>
              <w:t>4.153.336.955,00</w:t>
            </w:r>
          </w:p>
        </w:tc>
        <w:tc>
          <w:tcPr>
            <w:tcW w:w="1799" w:type="dxa"/>
            <w:tcBorders>
              <w:top w:val="nil"/>
              <w:left w:val="nil"/>
              <w:bottom w:val="single" w:sz="8" w:space="0" w:color="auto"/>
              <w:right w:val="single" w:sz="8" w:space="0" w:color="auto"/>
            </w:tcBorders>
            <w:noWrap/>
            <w:vAlign w:val="center"/>
            <w:hideMark/>
          </w:tcPr>
          <w:p w14:paraId="29F89999"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1.389.229.629,40 </w:t>
            </w:r>
          </w:p>
        </w:tc>
        <w:tc>
          <w:tcPr>
            <w:tcW w:w="1683" w:type="dxa"/>
            <w:tcBorders>
              <w:top w:val="nil"/>
              <w:left w:val="nil"/>
              <w:bottom w:val="single" w:sz="8" w:space="0" w:color="auto"/>
              <w:right w:val="single" w:sz="8" w:space="0" w:color="auto"/>
            </w:tcBorders>
            <w:noWrap/>
            <w:vAlign w:val="center"/>
            <w:hideMark/>
          </w:tcPr>
          <w:p w14:paraId="41293BC1" w14:textId="77777777" w:rsidR="003A5DFC" w:rsidRPr="009A20D2" w:rsidRDefault="003A5DFC" w:rsidP="003A5DFC">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32.789.113.414,08</w:t>
            </w:r>
          </w:p>
        </w:tc>
      </w:tr>
      <w:tr w:rsidR="00DA16A3" w:rsidRPr="009A20D2" w14:paraId="212793DF" w14:textId="77777777" w:rsidTr="00F3653C">
        <w:trPr>
          <w:trHeight w:val="363"/>
        </w:trPr>
        <w:tc>
          <w:tcPr>
            <w:tcW w:w="2288"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49318157" w14:textId="77777777" w:rsidR="003A5DFC" w:rsidRPr="009A20D2" w:rsidRDefault="003A5DFC" w:rsidP="003A5DF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Jumlah</w:t>
            </w:r>
          </w:p>
        </w:tc>
        <w:tc>
          <w:tcPr>
            <w:tcW w:w="1669" w:type="dxa"/>
            <w:tcBorders>
              <w:top w:val="nil"/>
              <w:left w:val="nil"/>
              <w:bottom w:val="single" w:sz="8" w:space="0" w:color="auto"/>
              <w:right w:val="single" w:sz="8" w:space="0" w:color="auto"/>
            </w:tcBorders>
            <w:shd w:val="clear" w:color="000000" w:fill="8DB3E2"/>
            <w:vAlign w:val="center"/>
            <w:hideMark/>
          </w:tcPr>
          <w:p w14:paraId="0B3BD14F" w14:textId="77777777" w:rsidR="003A5DFC" w:rsidRPr="009A20D2" w:rsidRDefault="003A5DFC" w:rsidP="003A5DFC">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41.455.662.024,48</w:t>
            </w:r>
          </w:p>
        </w:tc>
        <w:tc>
          <w:tcPr>
            <w:tcW w:w="1669" w:type="dxa"/>
            <w:tcBorders>
              <w:top w:val="nil"/>
              <w:left w:val="nil"/>
              <w:bottom w:val="single" w:sz="8" w:space="0" w:color="auto"/>
              <w:right w:val="single" w:sz="8" w:space="0" w:color="auto"/>
            </w:tcBorders>
            <w:shd w:val="clear" w:color="000000" w:fill="8DB3E2"/>
            <w:vAlign w:val="center"/>
            <w:hideMark/>
          </w:tcPr>
          <w:p w14:paraId="10D969FE" w14:textId="77777777" w:rsidR="003A5DFC" w:rsidRPr="009A20D2" w:rsidRDefault="003A5DFC" w:rsidP="003A5DFC">
            <w:pPr>
              <w:widowControl/>
              <w:autoSpaceDE/>
              <w:autoSpaceDN/>
              <w:ind w:right="118"/>
              <w:jc w:val="right"/>
              <w:rPr>
                <w:rFonts w:ascii="Arial" w:hAnsi="Arial" w:cs="Arial"/>
                <w:b/>
                <w:bCs/>
                <w:sz w:val="16"/>
                <w:szCs w:val="16"/>
                <w:lang w:val="en-US"/>
              </w:rPr>
            </w:pPr>
            <w:r w:rsidRPr="009A20D2">
              <w:rPr>
                <w:rFonts w:ascii="Arial" w:hAnsi="Arial" w:cs="Arial"/>
                <w:b/>
                <w:bCs/>
                <w:sz w:val="16"/>
                <w:szCs w:val="16"/>
                <w:lang w:val="id-ID"/>
              </w:rPr>
              <w:t>23.729.237.281,02</w:t>
            </w:r>
          </w:p>
        </w:tc>
        <w:tc>
          <w:tcPr>
            <w:tcW w:w="1799" w:type="dxa"/>
            <w:tcBorders>
              <w:top w:val="nil"/>
              <w:left w:val="nil"/>
              <w:bottom w:val="single" w:sz="8" w:space="0" w:color="auto"/>
              <w:right w:val="single" w:sz="8" w:space="0" w:color="auto"/>
            </w:tcBorders>
            <w:shd w:val="clear" w:color="000000" w:fill="8DB3E2"/>
            <w:vAlign w:val="center"/>
            <w:hideMark/>
          </w:tcPr>
          <w:p w14:paraId="7FC3E1C7" w14:textId="77777777" w:rsidR="003A5DFC" w:rsidRPr="009A20D2" w:rsidRDefault="003A5DFC" w:rsidP="003A5DFC">
            <w:pPr>
              <w:widowControl/>
              <w:autoSpaceDE/>
              <w:autoSpaceDN/>
              <w:ind w:left="130" w:right="118"/>
              <w:jc w:val="right"/>
              <w:rPr>
                <w:rFonts w:ascii="Arial" w:hAnsi="Arial" w:cs="Arial"/>
                <w:b/>
                <w:bCs/>
                <w:sz w:val="16"/>
                <w:szCs w:val="16"/>
                <w:lang w:val="en-US"/>
              </w:rPr>
            </w:pPr>
            <w:r w:rsidRPr="009A20D2">
              <w:rPr>
                <w:rFonts w:ascii="Arial" w:hAnsi="Arial" w:cs="Arial"/>
                <w:b/>
                <w:bCs/>
                <w:sz w:val="16"/>
                <w:szCs w:val="16"/>
                <w:lang w:val="id-ID"/>
              </w:rPr>
              <w:t>19.494.973.116,40</w:t>
            </w:r>
          </w:p>
        </w:tc>
        <w:tc>
          <w:tcPr>
            <w:tcW w:w="1683" w:type="dxa"/>
            <w:tcBorders>
              <w:top w:val="nil"/>
              <w:left w:val="nil"/>
              <w:bottom w:val="single" w:sz="8" w:space="0" w:color="auto"/>
              <w:right w:val="single" w:sz="8" w:space="0" w:color="auto"/>
            </w:tcBorders>
            <w:shd w:val="clear" w:color="000000" w:fill="8DB3E2"/>
            <w:vAlign w:val="center"/>
            <w:hideMark/>
          </w:tcPr>
          <w:p w14:paraId="18B98B74" w14:textId="77777777" w:rsidR="003A5DFC" w:rsidRPr="009A20D2" w:rsidRDefault="003A5DFC" w:rsidP="003A5DFC">
            <w:pPr>
              <w:widowControl/>
              <w:autoSpaceDE/>
              <w:autoSpaceDN/>
              <w:ind w:left="14" w:right="118"/>
              <w:jc w:val="right"/>
              <w:rPr>
                <w:rFonts w:ascii="Arial" w:hAnsi="Arial" w:cs="Arial"/>
                <w:b/>
                <w:bCs/>
                <w:sz w:val="16"/>
                <w:szCs w:val="16"/>
                <w:lang w:val="en-US"/>
              </w:rPr>
            </w:pPr>
            <w:r w:rsidRPr="009A20D2">
              <w:rPr>
                <w:rFonts w:ascii="Arial" w:hAnsi="Arial" w:cs="Arial"/>
                <w:b/>
                <w:bCs/>
                <w:sz w:val="16"/>
                <w:szCs w:val="16"/>
                <w:lang w:val="id-ID"/>
              </w:rPr>
              <w:t>45.689.926.189,10</w:t>
            </w:r>
          </w:p>
        </w:tc>
      </w:tr>
    </w:tbl>
    <w:p w14:paraId="1F31B96C" w14:textId="77777777" w:rsidR="003A5DFC" w:rsidRPr="009A20D2" w:rsidRDefault="003A5DFC" w:rsidP="007859B7">
      <w:pPr>
        <w:widowControl/>
        <w:autoSpaceDE/>
        <w:autoSpaceDN/>
        <w:ind w:right="118"/>
        <w:jc w:val="both"/>
        <w:rPr>
          <w:lang w:val="id-ID"/>
        </w:rPr>
      </w:pPr>
    </w:p>
    <w:p w14:paraId="5DD89396" w14:textId="77777777" w:rsidR="008167BC" w:rsidRPr="009A20D2" w:rsidRDefault="008167BC" w:rsidP="00B13D34">
      <w:pPr>
        <w:numPr>
          <w:ilvl w:val="4"/>
          <w:numId w:val="30"/>
        </w:numPr>
        <w:tabs>
          <w:tab w:val="left" w:pos="1276"/>
        </w:tabs>
        <w:ind w:left="1701" w:right="118" w:hanging="1275"/>
        <w:outlineLvl w:val="1"/>
        <w:rPr>
          <w:b/>
          <w:bCs/>
          <w:lang w:val="id-ID"/>
        </w:rPr>
      </w:pPr>
      <w:r w:rsidRPr="009A20D2">
        <w:rPr>
          <w:b/>
          <w:bCs/>
          <w:lang w:val="id-ID"/>
        </w:rPr>
        <w:t>Penyisihan</w:t>
      </w:r>
      <w:r w:rsidRPr="009A20D2">
        <w:rPr>
          <w:b/>
          <w:bCs/>
          <w:spacing w:val="-7"/>
          <w:lang w:val="id-ID"/>
        </w:rPr>
        <w:t xml:space="preserve"> </w:t>
      </w:r>
      <w:r w:rsidRPr="009A20D2">
        <w:rPr>
          <w:b/>
          <w:bCs/>
          <w:lang w:val="id-ID"/>
        </w:rPr>
        <w:t>Piutang</w:t>
      </w:r>
      <w:r w:rsidRPr="009A20D2">
        <w:rPr>
          <w:b/>
          <w:bCs/>
          <w:spacing w:val="-2"/>
          <w:lang w:val="id-ID"/>
        </w:rPr>
        <w:t xml:space="preserve"> </w:t>
      </w:r>
      <w:r w:rsidRPr="009A20D2">
        <w:rPr>
          <w:b/>
          <w:bCs/>
          <w:lang w:val="id-ID"/>
        </w:rPr>
        <w:t>Pajak</w:t>
      </w:r>
    </w:p>
    <w:p w14:paraId="58A2D195" w14:textId="77777777" w:rsidR="008167BC" w:rsidRPr="009A20D2" w:rsidRDefault="008167BC" w:rsidP="008167BC">
      <w:pPr>
        <w:tabs>
          <w:tab w:val="left" w:pos="0"/>
          <w:tab w:val="left" w:pos="9356"/>
        </w:tabs>
        <w:spacing w:before="3"/>
        <w:ind w:left="709" w:right="118"/>
        <w:rPr>
          <w:b/>
          <w:sz w:val="5"/>
          <w:lang w:val="id-ID"/>
        </w:rPr>
      </w:pPr>
    </w:p>
    <w:tbl>
      <w:tblPr>
        <w:tblW w:w="4642" w:type="dxa"/>
        <w:jc w:val="right"/>
        <w:tblLayout w:type="fixed"/>
        <w:tblCellMar>
          <w:left w:w="0" w:type="dxa"/>
          <w:right w:w="0" w:type="dxa"/>
        </w:tblCellMar>
        <w:tblLook w:val="01E0" w:firstRow="1" w:lastRow="1" w:firstColumn="1" w:lastColumn="1" w:noHBand="0" w:noVBand="0"/>
      </w:tblPr>
      <w:tblGrid>
        <w:gridCol w:w="2443"/>
        <w:gridCol w:w="2199"/>
      </w:tblGrid>
      <w:tr w:rsidR="00DA16A3" w:rsidRPr="009A20D2" w14:paraId="6A4D58A1" w14:textId="77777777" w:rsidTr="001471EF">
        <w:trPr>
          <w:trHeight w:val="241"/>
          <w:jc w:val="right"/>
        </w:trPr>
        <w:tc>
          <w:tcPr>
            <w:tcW w:w="2443" w:type="dxa"/>
            <w:tcBorders>
              <w:bottom w:val="single" w:sz="4" w:space="0" w:color="000000"/>
            </w:tcBorders>
          </w:tcPr>
          <w:p w14:paraId="794F3723" w14:textId="77777777" w:rsidR="008167BC" w:rsidRPr="009A20D2" w:rsidRDefault="008167BC" w:rsidP="003A5DFC">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2199" w:type="dxa"/>
            <w:tcBorders>
              <w:bottom w:val="single" w:sz="4" w:space="0" w:color="000000"/>
            </w:tcBorders>
          </w:tcPr>
          <w:p w14:paraId="6F033D23" w14:textId="77777777" w:rsidR="008167BC" w:rsidRPr="009A20D2" w:rsidRDefault="008167BC" w:rsidP="003A5DFC">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DA16A3" w:rsidRPr="009A20D2" w14:paraId="4456637B" w14:textId="77777777" w:rsidTr="001471EF">
        <w:trPr>
          <w:trHeight w:val="320"/>
          <w:jc w:val="right"/>
        </w:trPr>
        <w:tc>
          <w:tcPr>
            <w:tcW w:w="2443" w:type="dxa"/>
            <w:tcBorders>
              <w:top w:val="single" w:sz="4" w:space="0" w:color="000000"/>
            </w:tcBorders>
          </w:tcPr>
          <w:p w14:paraId="318F2190" w14:textId="00FCA763" w:rsidR="008167BC" w:rsidRPr="009A20D2" w:rsidRDefault="008167BC" w:rsidP="001471EF">
            <w:pPr>
              <w:widowControl/>
              <w:autoSpaceDE/>
              <w:autoSpaceDN/>
              <w:ind w:right="118"/>
              <w:rPr>
                <w:rFonts w:ascii="Tahoma" w:hAnsi="Tahoma" w:cs="Tahoma"/>
                <w:b/>
                <w:bCs/>
                <w:sz w:val="20"/>
                <w:szCs w:val="20"/>
                <w:lang w:val="en-US"/>
              </w:rPr>
            </w:pPr>
            <w:r w:rsidRPr="009A20D2">
              <w:rPr>
                <w:rFonts w:ascii="Tahoma" w:hAnsi="Tahoma" w:cs="Tahoma"/>
                <w:sz w:val="20"/>
                <w:szCs w:val="20"/>
              </w:rPr>
              <w:t xml:space="preserve">   </w:t>
            </w:r>
            <w:r w:rsidRPr="009A20D2">
              <w:rPr>
                <w:b/>
                <w:bCs/>
                <w:sz w:val="20"/>
                <w:szCs w:val="20"/>
              </w:rPr>
              <w:t>(Rp16.761.862.569,18</w:t>
            </w:r>
            <w:r w:rsidRPr="009A20D2">
              <w:rPr>
                <w:rFonts w:ascii="Tahoma" w:hAnsi="Tahoma" w:cs="Tahoma"/>
                <w:b/>
                <w:bCs/>
                <w:sz w:val="20"/>
                <w:szCs w:val="20"/>
              </w:rPr>
              <w:t>)</w:t>
            </w:r>
          </w:p>
        </w:tc>
        <w:tc>
          <w:tcPr>
            <w:tcW w:w="2199" w:type="dxa"/>
            <w:tcBorders>
              <w:top w:val="single" w:sz="4" w:space="0" w:color="000000"/>
            </w:tcBorders>
          </w:tcPr>
          <w:p w14:paraId="5B075BB7" w14:textId="77777777" w:rsidR="008167BC" w:rsidRPr="009A20D2" w:rsidRDefault="008167BC" w:rsidP="003A5DFC">
            <w:pPr>
              <w:tabs>
                <w:tab w:val="left" w:pos="0"/>
                <w:tab w:val="left" w:pos="9356"/>
              </w:tabs>
              <w:spacing w:before="1" w:line="233" w:lineRule="exact"/>
              <w:ind w:right="118"/>
              <w:jc w:val="center"/>
              <w:rPr>
                <w:b/>
                <w:sz w:val="20"/>
                <w:szCs w:val="20"/>
                <w:lang w:val="id-ID"/>
              </w:rPr>
            </w:pPr>
            <w:r w:rsidRPr="009A20D2">
              <w:rPr>
                <w:b/>
                <w:sz w:val="20"/>
                <w:szCs w:val="20"/>
                <w:lang w:val="id-ID"/>
              </w:rPr>
              <w:t>(Rp</w:t>
            </w:r>
            <w:r w:rsidRPr="009A20D2">
              <w:rPr>
                <w:b/>
                <w:bCs/>
                <w:sz w:val="20"/>
                <w:szCs w:val="20"/>
                <w:lang w:val="id-ID"/>
              </w:rPr>
              <w:t>13.174.633.071,99)</w:t>
            </w:r>
          </w:p>
        </w:tc>
      </w:tr>
    </w:tbl>
    <w:p w14:paraId="6F35FAB5" w14:textId="77777777" w:rsidR="001471EF" w:rsidRPr="009A20D2" w:rsidRDefault="001471EF" w:rsidP="008167BC">
      <w:pPr>
        <w:tabs>
          <w:tab w:val="left" w:pos="0"/>
          <w:tab w:val="left" w:pos="9356"/>
        </w:tabs>
        <w:spacing w:before="120" w:after="120" w:line="266" w:lineRule="auto"/>
        <w:ind w:left="709" w:right="118" w:firstLine="284"/>
        <w:contextualSpacing/>
        <w:jc w:val="both"/>
        <w:rPr>
          <w:lang w:val="id-ID"/>
        </w:rPr>
      </w:pPr>
    </w:p>
    <w:p w14:paraId="41334405" w14:textId="77AE27B3" w:rsidR="008167BC" w:rsidRPr="009A20D2" w:rsidRDefault="008167BC" w:rsidP="008167BC">
      <w:pPr>
        <w:tabs>
          <w:tab w:val="left" w:pos="0"/>
          <w:tab w:val="left" w:pos="9356"/>
        </w:tabs>
        <w:spacing w:before="120" w:after="120" w:line="266" w:lineRule="auto"/>
        <w:ind w:left="709" w:right="118" w:firstLine="284"/>
        <w:contextualSpacing/>
        <w:jc w:val="both"/>
        <w:rPr>
          <w:b/>
          <w:lang w:val="id-ID"/>
        </w:rPr>
      </w:pPr>
      <w:r w:rsidRPr="009A20D2">
        <w:rPr>
          <w:lang w:val="id-ID"/>
        </w:rPr>
        <w:t>Perhitungan</w:t>
      </w:r>
      <w:r w:rsidRPr="009A20D2">
        <w:rPr>
          <w:spacing w:val="-5"/>
          <w:lang w:val="id-ID"/>
        </w:rPr>
        <w:t xml:space="preserve"> </w:t>
      </w:r>
      <w:r w:rsidRPr="009A20D2">
        <w:rPr>
          <w:lang w:val="id-ID"/>
        </w:rPr>
        <w:t>Penyisihan</w:t>
      </w:r>
      <w:r w:rsidRPr="009A20D2">
        <w:rPr>
          <w:spacing w:val="-4"/>
          <w:lang w:val="id-ID"/>
        </w:rPr>
        <w:t xml:space="preserve"> </w:t>
      </w:r>
      <w:r w:rsidRPr="009A20D2">
        <w:rPr>
          <w:lang w:val="id-ID"/>
        </w:rPr>
        <w:t>Piutang</w:t>
      </w:r>
      <w:r w:rsidRPr="009A20D2">
        <w:rPr>
          <w:spacing w:val="-5"/>
          <w:lang w:val="id-ID"/>
        </w:rPr>
        <w:t xml:space="preserve"> </w:t>
      </w:r>
      <w:r w:rsidRPr="009A20D2">
        <w:rPr>
          <w:lang w:val="id-ID"/>
        </w:rPr>
        <w:t>Pajak</w:t>
      </w:r>
      <w:r w:rsidRPr="009A20D2">
        <w:rPr>
          <w:spacing w:val="-4"/>
          <w:lang w:val="id-ID"/>
        </w:rPr>
        <w:t xml:space="preserve"> </w:t>
      </w:r>
      <w:r w:rsidRPr="009A20D2">
        <w:rPr>
          <w:lang w:val="id-ID"/>
        </w:rPr>
        <w:t>dapat</w:t>
      </w:r>
      <w:r w:rsidRPr="009A20D2">
        <w:rPr>
          <w:spacing w:val="-4"/>
          <w:lang w:val="id-ID"/>
        </w:rPr>
        <w:t xml:space="preserve"> </w:t>
      </w:r>
      <w:r w:rsidRPr="009A20D2">
        <w:rPr>
          <w:lang w:val="id-ID"/>
        </w:rPr>
        <w:t>dilihat</w:t>
      </w:r>
      <w:r w:rsidRPr="009A20D2">
        <w:rPr>
          <w:spacing w:val="-3"/>
          <w:lang w:val="id-ID"/>
        </w:rPr>
        <w:t xml:space="preserve"> </w:t>
      </w:r>
      <w:r w:rsidRPr="009A20D2">
        <w:rPr>
          <w:lang w:val="id-ID"/>
        </w:rPr>
        <w:t>dalam</w:t>
      </w:r>
      <w:r w:rsidRPr="009A20D2">
        <w:rPr>
          <w:spacing w:val="4"/>
          <w:lang w:val="id-ID"/>
        </w:rPr>
        <w:t xml:space="preserve"> </w:t>
      </w:r>
      <w:r w:rsidRPr="009A20D2">
        <w:rPr>
          <w:b/>
          <w:i/>
          <w:iCs/>
          <w:lang w:val="id-ID"/>
        </w:rPr>
        <w:t>Lampiran</w:t>
      </w:r>
      <w:r w:rsidRPr="009A20D2">
        <w:rPr>
          <w:b/>
          <w:spacing w:val="-4"/>
          <w:lang w:val="id-ID"/>
        </w:rPr>
        <w:t xml:space="preserve"> </w:t>
      </w:r>
      <w:r w:rsidRPr="009A20D2">
        <w:rPr>
          <w:b/>
          <w:i/>
          <w:iCs/>
          <w:lang w:val="id-ID"/>
        </w:rPr>
        <w:t>B.2</w:t>
      </w:r>
      <w:r w:rsidRPr="009A20D2">
        <w:rPr>
          <w:b/>
          <w:lang w:val="id-ID"/>
        </w:rPr>
        <w:t>.</w:t>
      </w:r>
    </w:p>
    <w:p w14:paraId="66C54197" w14:textId="77777777" w:rsidR="008167BC" w:rsidRPr="009A20D2" w:rsidRDefault="008167BC" w:rsidP="008167BC">
      <w:pPr>
        <w:tabs>
          <w:tab w:val="left" w:pos="0"/>
          <w:tab w:val="left" w:pos="9356"/>
        </w:tabs>
        <w:spacing w:before="120" w:after="120" w:line="266" w:lineRule="auto"/>
        <w:ind w:left="709" w:right="118"/>
        <w:contextualSpacing/>
        <w:jc w:val="both"/>
        <w:rPr>
          <w:b/>
          <w:i/>
          <w:iCs/>
          <w:lang w:val="id-ID"/>
        </w:rPr>
      </w:pPr>
    </w:p>
    <w:p w14:paraId="38722C86" w14:textId="77777777" w:rsidR="008167BC" w:rsidRPr="009A20D2" w:rsidRDefault="008167BC" w:rsidP="00B13D34">
      <w:pPr>
        <w:numPr>
          <w:ilvl w:val="4"/>
          <w:numId w:val="30"/>
        </w:numPr>
        <w:tabs>
          <w:tab w:val="left" w:pos="0"/>
          <w:tab w:val="left" w:pos="1276"/>
        </w:tabs>
        <w:spacing w:before="240"/>
        <w:ind w:left="1701" w:right="118" w:hanging="1275"/>
        <w:outlineLvl w:val="1"/>
        <w:rPr>
          <w:b/>
          <w:bCs/>
          <w:lang w:val="id-ID"/>
        </w:rPr>
      </w:pPr>
      <w:r w:rsidRPr="009A20D2">
        <w:rPr>
          <w:b/>
          <w:bCs/>
          <w:lang w:val="id-ID"/>
        </w:rPr>
        <w:t>Piutang</w:t>
      </w:r>
      <w:r w:rsidRPr="009A20D2">
        <w:rPr>
          <w:b/>
          <w:bCs/>
          <w:spacing w:val="-5"/>
          <w:lang w:val="id-ID"/>
        </w:rPr>
        <w:t xml:space="preserve"> </w:t>
      </w:r>
      <w:r w:rsidRPr="009A20D2">
        <w:rPr>
          <w:b/>
          <w:bCs/>
          <w:lang w:val="id-ID"/>
        </w:rPr>
        <w:t>Pajak</w:t>
      </w:r>
      <w:r w:rsidRPr="009A20D2">
        <w:rPr>
          <w:b/>
          <w:bCs/>
          <w:spacing w:val="-5"/>
          <w:lang w:val="id-ID"/>
        </w:rPr>
        <w:t xml:space="preserve"> </w:t>
      </w:r>
      <w:r w:rsidRPr="009A20D2">
        <w:rPr>
          <w:b/>
          <w:bCs/>
          <w:lang w:val="id-ID"/>
        </w:rPr>
        <w:t>Netto</w:t>
      </w:r>
    </w:p>
    <w:tbl>
      <w:tblPr>
        <w:tblW w:w="4284" w:type="dxa"/>
        <w:jc w:val="right"/>
        <w:tblLayout w:type="fixed"/>
        <w:tblCellMar>
          <w:left w:w="0" w:type="dxa"/>
          <w:right w:w="0" w:type="dxa"/>
        </w:tblCellMar>
        <w:tblLook w:val="01E0" w:firstRow="1" w:lastRow="1" w:firstColumn="1" w:lastColumn="1" w:noHBand="0" w:noVBand="0"/>
      </w:tblPr>
      <w:tblGrid>
        <w:gridCol w:w="2127"/>
        <w:gridCol w:w="2157"/>
      </w:tblGrid>
      <w:tr w:rsidR="00DA16A3" w:rsidRPr="009A20D2" w14:paraId="077FDA73" w14:textId="77777777" w:rsidTr="001471EF">
        <w:trPr>
          <w:trHeight w:val="288"/>
          <w:jc w:val="right"/>
        </w:trPr>
        <w:tc>
          <w:tcPr>
            <w:tcW w:w="2127" w:type="dxa"/>
            <w:tcBorders>
              <w:bottom w:val="single" w:sz="4" w:space="0" w:color="000000"/>
            </w:tcBorders>
          </w:tcPr>
          <w:p w14:paraId="0F22F563" w14:textId="77777777" w:rsidR="008167BC" w:rsidRPr="009A20D2" w:rsidRDefault="008167BC" w:rsidP="003A5DFC">
            <w:pPr>
              <w:tabs>
                <w:tab w:val="left" w:pos="0"/>
                <w:tab w:val="left" w:pos="9356"/>
              </w:tabs>
              <w:spacing w:line="244" w:lineRule="exact"/>
              <w:ind w:left="6" w:right="118"/>
              <w:jc w:val="center"/>
              <w:rPr>
                <w:b/>
                <w:sz w:val="20"/>
                <w:szCs w:val="20"/>
                <w:lang w:val="id-ID"/>
              </w:rPr>
            </w:pPr>
            <w:r w:rsidRPr="009A20D2">
              <w:rPr>
                <w:b/>
                <w:sz w:val="20"/>
                <w:szCs w:val="20"/>
                <w:lang w:val="id-ID"/>
              </w:rPr>
              <w:t>2025</w:t>
            </w:r>
          </w:p>
        </w:tc>
        <w:tc>
          <w:tcPr>
            <w:tcW w:w="2157" w:type="dxa"/>
            <w:tcBorders>
              <w:bottom w:val="single" w:sz="4" w:space="0" w:color="000000"/>
            </w:tcBorders>
          </w:tcPr>
          <w:p w14:paraId="4B2C8F3C" w14:textId="77777777" w:rsidR="008167BC" w:rsidRPr="009A20D2" w:rsidRDefault="008167BC" w:rsidP="003A5DFC">
            <w:pPr>
              <w:tabs>
                <w:tab w:val="left" w:pos="0"/>
                <w:tab w:val="left" w:pos="9356"/>
              </w:tabs>
              <w:spacing w:line="244" w:lineRule="exact"/>
              <w:ind w:left="-49" w:right="118"/>
              <w:jc w:val="center"/>
              <w:rPr>
                <w:b/>
                <w:sz w:val="20"/>
                <w:szCs w:val="20"/>
                <w:lang w:val="id-ID"/>
              </w:rPr>
            </w:pPr>
            <w:r w:rsidRPr="009A20D2">
              <w:rPr>
                <w:b/>
                <w:sz w:val="20"/>
                <w:szCs w:val="20"/>
                <w:lang w:val="id-ID"/>
              </w:rPr>
              <w:t>2024</w:t>
            </w:r>
          </w:p>
        </w:tc>
      </w:tr>
      <w:tr w:rsidR="008167BC" w:rsidRPr="009A20D2" w14:paraId="323AA392" w14:textId="77777777" w:rsidTr="001471EF">
        <w:trPr>
          <w:trHeight w:val="238"/>
          <w:jc w:val="right"/>
        </w:trPr>
        <w:tc>
          <w:tcPr>
            <w:tcW w:w="2127" w:type="dxa"/>
            <w:tcBorders>
              <w:top w:val="single" w:sz="4" w:space="0" w:color="000000"/>
            </w:tcBorders>
          </w:tcPr>
          <w:p w14:paraId="4EEC2599" w14:textId="77777777" w:rsidR="008167BC" w:rsidRPr="009A20D2" w:rsidRDefault="008167BC" w:rsidP="003A5DFC">
            <w:pPr>
              <w:tabs>
                <w:tab w:val="left" w:pos="0"/>
                <w:tab w:val="left" w:pos="9356"/>
              </w:tabs>
              <w:spacing w:line="231" w:lineRule="exact"/>
              <w:ind w:left="6" w:right="118"/>
              <w:jc w:val="center"/>
              <w:rPr>
                <w:b/>
                <w:bCs/>
                <w:sz w:val="20"/>
                <w:szCs w:val="20"/>
                <w:lang w:val="id-ID"/>
              </w:rPr>
            </w:pPr>
            <w:r w:rsidRPr="009A20D2">
              <w:rPr>
                <w:b/>
                <w:bCs/>
                <w:sz w:val="20"/>
                <w:szCs w:val="20"/>
                <w:lang w:val="en-US"/>
              </w:rPr>
              <w:t>Rp</w:t>
            </w:r>
            <w:r w:rsidRPr="009A20D2">
              <w:rPr>
                <w:b/>
                <w:bCs/>
                <w:sz w:val="20"/>
                <w:szCs w:val="20"/>
              </w:rPr>
              <w:t>28.928.063.619,92</w:t>
            </w:r>
          </w:p>
        </w:tc>
        <w:tc>
          <w:tcPr>
            <w:tcW w:w="2157" w:type="dxa"/>
            <w:tcBorders>
              <w:top w:val="single" w:sz="4" w:space="0" w:color="000000"/>
            </w:tcBorders>
          </w:tcPr>
          <w:p w14:paraId="546B44C9" w14:textId="77777777" w:rsidR="008167BC" w:rsidRPr="009A20D2" w:rsidRDefault="008167BC" w:rsidP="003A5DFC">
            <w:pPr>
              <w:tabs>
                <w:tab w:val="left" w:pos="0"/>
                <w:tab w:val="left" w:pos="1447"/>
                <w:tab w:val="left" w:pos="9356"/>
              </w:tabs>
              <w:spacing w:line="231" w:lineRule="exact"/>
              <w:ind w:left="-49" w:right="118"/>
              <w:jc w:val="center"/>
              <w:rPr>
                <w:b/>
                <w:sz w:val="20"/>
                <w:szCs w:val="20"/>
                <w:lang w:val="id-ID"/>
              </w:rPr>
            </w:pPr>
            <w:r w:rsidRPr="009A20D2">
              <w:rPr>
                <w:b/>
                <w:sz w:val="20"/>
                <w:szCs w:val="20"/>
                <w:lang w:val="id-ID"/>
              </w:rPr>
              <w:t>Rp28.281.028.952,49</w:t>
            </w:r>
          </w:p>
        </w:tc>
      </w:tr>
    </w:tbl>
    <w:p w14:paraId="0EA1D5A2"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51206288" w14:textId="12471809" w:rsidR="003A5DFC" w:rsidRPr="009A20D2" w:rsidRDefault="008167BC" w:rsidP="003A5DFC">
      <w:pPr>
        <w:spacing w:before="120" w:after="120" w:line="266" w:lineRule="auto"/>
        <w:ind w:left="709" w:right="118"/>
        <w:contextualSpacing/>
        <w:jc w:val="both"/>
        <w:rPr>
          <w:lang w:val="id-ID"/>
        </w:rPr>
      </w:pPr>
      <w:r w:rsidRPr="009A20D2">
        <w:rPr>
          <w:lang w:val="id-ID"/>
        </w:rPr>
        <w:t>Saldo</w:t>
      </w:r>
      <w:r w:rsidRPr="009A20D2">
        <w:rPr>
          <w:spacing w:val="1"/>
          <w:lang w:val="id-ID"/>
        </w:rPr>
        <w:t xml:space="preserve"> </w:t>
      </w:r>
      <w:r w:rsidRPr="009A20D2">
        <w:rPr>
          <w:lang w:val="id-ID"/>
        </w:rPr>
        <w:t>Piutang</w:t>
      </w:r>
      <w:r w:rsidRPr="009A20D2">
        <w:rPr>
          <w:spacing w:val="1"/>
          <w:lang w:val="id-ID"/>
        </w:rPr>
        <w:t xml:space="preserve"> </w:t>
      </w:r>
      <w:r w:rsidRPr="009A20D2">
        <w:rPr>
          <w:lang w:val="id-ID"/>
        </w:rPr>
        <w:t>Pajak</w:t>
      </w:r>
      <w:r w:rsidRPr="009A20D2">
        <w:rPr>
          <w:spacing w:val="1"/>
          <w:lang w:val="id-ID"/>
        </w:rPr>
        <w:t xml:space="preserve"> </w:t>
      </w:r>
      <w:r w:rsidRPr="009A20D2">
        <w:rPr>
          <w:lang w:val="id-ID"/>
        </w:rPr>
        <w:t>Netto</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en-US"/>
        </w:rPr>
        <w:t>Rp</w:t>
      </w:r>
      <w:r w:rsidRPr="009A20D2">
        <w:t xml:space="preserve">28.928.063.619,92 </w:t>
      </w:r>
      <w:r w:rsidRPr="009A20D2">
        <w:rPr>
          <w:lang w:val="en-US"/>
        </w:rPr>
        <w:t xml:space="preserve">dan </w:t>
      </w:r>
      <w:r w:rsidRPr="009A20D2">
        <w:rPr>
          <w:spacing w:val="1"/>
          <w:lang w:val="id-ID"/>
        </w:rPr>
        <w:t>Rp</w:t>
      </w:r>
      <w:r w:rsidRPr="009A20D2">
        <w:rPr>
          <w:lang w:val="id-ID"/>
        </w:rPr>
        <w:t>28.281.028.952,49 dengan</w:t>
      </w:r>
      <w:r w:rsidRPr="009A20D2">
        <w:rPr>
          <w:spacing w:val="-3"/>
          <w:lang w:val="id-ID"/>
        </w:rPr>
        <w:t xml:space="preserve"> </w:t>
      </w:r>
      <w:r w:rsidRPr="009A20D2">
        <w:rPr>
          <w:lang w:val="id-ID"/>
        </w:rPr>
        <w:t>rincian</w:t>
      </w:r>
      <w:r w:rsidRPr="009A20D2">
        <w:rPr>
          <w:spacing w:val="-4"/>
          <w:lang w:val="id-ID"/>
        </w:rPr>
        <w:t xml:space="preserve"> </w:t>
      </w:r>
      <w:r w:rsidRPr="009A20D2">
        <w:rPr>
          <w:lang w:val="id-ID"/>
        </w:rPr>
        <w:t>sebagai</w:t>
      </w:r>
      <w:r w:rsidRPr="009A20D2">
        <w:rPr>
          <w:spacing w:val="-2"/>
          <w:lang w:val="id-ID"/>
        </w:rPr>
        <w:t xml:space="preserve"> </w:t>
      </w:r>
      <w:r w:rsidRPr="009A20D2">
        <w:rPr>
          <w:lang w:val="id-ID"/>
        </w:rPr>
        <w:t>berikut:</w:t>
      </w:r>
    </w:p>
    <w:p w14:paraId="4C71D621" w14:textId="77777777" w:rsidR="007859B7" w:rsidRPr="009A20D2" w:rsidRDefault="007859B7" w:rsidP="003A5DFC">
      <w:pPr>
        <w:spacing w:before="120" w:after="120" w:line="266" w:lineRule="auto"/>
        <w:ind w:left="709" w:right="118"/>
        <w:contextualSpacing/>
        <w:jc w:val="both"/>
        <w:rPr>
          <w:lang w:val="id-ID"/>
        </w:rPr>
      </w:pPr>
    </w:p>
    <w:tbl>
      <w:tblPr>
        <w:tblW w:w="8908" w:type="dxa"/>
        <w:tblInd w:w="699" w:type="dxa"/>
        <w:tblLayout w:type="fixed"/>
        <w:tblLook w:val="04A0" w:firstRow="1" w:lastRow="0" w:firstColumn="1" w:lastColumn="0" w:noHBand="0" w:noVBand="1"/>
      </w:tblPr>
      <w:tblGrid>
        <w:gridCol w:w="681"/>
        <w:gridCol w:w="4280"/>
        <w:gridCol w:w="1985"/>
        <w:gridCol w:w="1962"/>
      </w:tblGrid>
      <w:tr w:rsidR="00DA16A3" w:rsidRPr="009A20D2" w14:paraId="62807CFC" w14:textId="77777777" w:rsidTr="001471EF">
        <w:trPr>
          <w:trHeight w:val="636"/>
        </w:trPr>
        <w:tc>
          <w:tcPr>
            <w:tcW w:w="681"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58BBA2C1" w14:textId="0320240F" w:rsidR="008167BC" w:rsidRPr="009A20D2" w:rsidRDefault="003A5DFC" w:rsidP="003A5DFC">
            <w:pPr>
              <w:widowControl/>
              <w:autoSpaceDE/>
              <w:autoSpaceDN/>
              <w:ind w:right="118"/>
              <w:rPr>
                <w:rFonts w:ascii="Arial" w:hAnsi="Arial" w:cs="Arial"/>
                <w:b/>
                <w:bCs/>
                <w:sz w:val="16"/>
                <w:szCs w:val="16"/>
                <w:lang w:val="en-US"/>
              </w:rPr>
            </w:pPr>
            <w:r w:rsidRPr="009A20D2">
              <w:rPr>
                <w:rFonts w:ascii="Arial" w:hAnsi="Arial" w:cs="Arial"/>
                <w:sz w:val="16"/>
                <w:szCs w:val="16"/>
                <w:lang w:val="id-ID"/>
              </w:rPr>
              <w:t>1</w:t>
            </w:r>
            <w:r w:rsidR="008167BC" w:rsidRPr="009A20D2">
              <w:rPr>
                <w:rFonts w:ascii="Arial" w:hAnsi="Arial" w:cs="Arial"/>
                <w:b/>
                <w:bCs/>
                <w:sz w:val="16"/>
                <w:szCs w:val="16"/>
                <w:lang w:val="id-ID"/>
              </w:rPr>
              <w:t>No.</w:t>
            </w:r>
          </w:p>
        </w:tc>
        <w:tc>
          <w:tcPr>
            <w:tcW w:w="4280" w:type="dxa"/>
            <w:tcBorders>
              <w:top w:val="single" w:sz="8" w:space="0" w:color="auto"/>
              <w:left w:val="nil"/>
              <w:bottom w:val="single" w:sz="8" w:space="0" w:color="auto"/>
              <w:right w:val="single" w:sz="8" w:space="0" w:color="auto"/>
            </w:tcBorders>
            <w:shd w:val="clear" w:color="000000" w:fill="8DB3E2"/>
            <w:vAlign w:val="center"/>
            <w:hideMark/>
          </w:tcPr>
          <w:p w14:paraId="315FA08E" w14:textId="77777777" w:rsidR="008167BC" w:rsidRPr="009A20D2" w:rsidRDefault="008167BC" w:rsidP="003A5DFC">
            <w:pPr>
              <w:widowControl/>
              <w:autoSpaceDE/>
              <w:autoSpaceDN/>
              <w:ind w:left="57" w:right="118"/>
              <w:jc w:val="center"/>
              <w:rPr>
                <w:rFonts w:ascii="Arial" w:hAnsi="Arial" w:cs="Arial"/>
                <w:b/>
                <w:bCs/>
                <w:sz w:val="16"/>
                <w:szCs w:val="16"/>
                <w:lang w:val="en-US"/>
              </w:rPr>
            </w:pPr>
            <w:r w:rsidRPr="009A20D2">
              <w:rPr>
                <w:rFonts w:ascii="Arial" w:hAnsi="Arial" w:cs="Arial"/>
                <w:b/>
                <w:bCs/>
                <w:sz w:val="16"/>
                <w:szCs w:val="16"/>
                <w:lang w:val="id-ID"/>
              </w:rPr>
              <w:t>Uraian</w:t>
            </w:r>
          </w:p>
        </w:tc>
        <w:tc>
          <w:tcPr>
            <w:tcW w:w="1985" w:type="dxa"/>
            <w:tcBorders>
              <w:top w:val="single" w:sz="8" w:space="0" w:color="auto"/>
              <w:left w:val="nil"/>
              <w:bottom w:val="single" w:sz="8" w:space="0" w:color="auto"/>
              <w:right w:val="single" w:sz="8" w:space="0" w:color="auto"/>
            </w:tcBorders>
            <w:shd w:val="clear" w:color="000000" w:fill="8DB3E2"/>
            <w:vAlign w:val="center"/>
            <w:hideMark/>
          </w:tcPr>
          <w:p w14:paraId="3C9F2447" w14:textId="77777777" w:rsidR="008167BC" w:rsidRPr="009A20D2" w:rsidRDefault="008167BC" w:rsidP="003A5DFC">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c>
          <w:tcPr>
            <w:tcW w:w="1962" w:type="dxa"/>
            <w:tcBorders>
              <w:top w:val="single" w:sz="8" w:space="0" w:color="auto"/>
              <w:left w:val="nil"/>
              <w:bottom w:val="single" w:sz="8" w:space="0" w:color="auto"/>
              <w:right w:val="single" w:sz="8" w:space="0" w:color="auto"/>
            </w:tcBorders>
            <w:shd w:val="clear" w:color="000000" w:fill="8DB3E2"/>
            <w:vAlign w:val="center"/>
            <w:hideMark/>
          </w:tcPr>
          <w:p w14:paraId="403F9694" w14:textId="77777777" w:rsidR="008167BC" w:rsidRPr="009A20D2" w:rsidRDefault="008167BC" w:rsidP="003A5DFC">
            <w:pPr>
              <w:widowControl/>
              <w:autoSpaceDE/>
              <w:autoSpaceDN/>
              <w:ind w:left="37"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r>
      <w:tr w:rsidR="00DA16A3" w:rsidRPr="009A20D2" w14:paraId="716C3F0A" w14:textId="77777777" w:rsidTr="001471EF">
        <w:trPr>
          <w:trHeight w:val="275"/>
        </w:trPr>
        <w:tc>
          <w:tcPr>
            <w:tcW w:w="681" w:type="dxa"/>
            <w:tcBorders>
              <w:top w:val="nil"/>
              <w:left w:val="single" w:sz="8" w:space="0" w:color="auto"/>
              <w:bottom w:val="single" w:sz="8" w:space="0" w:color="auto"/>
              <w:right w:val="single" w:sz="8" w:space="0" w:color="auto"/>
            </w:tcBorders>
            <w:vAlign w:val="center"/>
            <w:hideMark/>
          </w:tcPr>
          <w:p w14:paraId="7647CBDA" w14:textId="0313FCBD" w:rsidR="008167BC" w:rsidRPr="009A20D2" w:rsidRDefault="003A5DFC" w:rsidP="00165EAB">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1</w:t>
            </w:r>
          </w:p>
        </w:tc>
        <w:tc>
          <w:tcPr>
            <w:tcW w:w="4280" w:type="dxa"/>
            <w:tcBorders>
              <w:top w:val="nil"/>
              <w:left w:val="nil"/>
              <w:bottom w:val="single" w:sz="8" w:space="0" w:color="auto"/>
              <w:right w:val="single" w:sz="8" w:space="0" w:color="auto"/>
            </w:tcBorders>
            <w:vAlign w:val="center"/>
            <w:hideMark/>
          </w:tcPr>
          <w:p w14:paraId="3B645126" w14:textId="77777777" w:rsidR="008167BC" w:rsidRPr="009A20D2" w:rsidRDefault="008167BC" w:rsidP="003A5DFC">
            <w:pPr>
              <w:widowControl/>
              <w:autoSpaceDE/>
              <w:autoSpaceDN/>
              <w:ind w:left="57" w:right="118"/>
              <w:rPr>
                <w:rFonts w:ascii="Arial" w:hAnsi="Arial" w:cs="Arial"/>
                <w:sz w:val="16"/>
                <w:szCs w:val="16"/>
                <w:lang w:val="en-US"/>
              </w:rPr>
            </w:pPr>
            <w:r w:rsidRPr="009A20D2">
              <w:rPr>
                <w:rFonts w:ascii="Arial" w:hAnsi="Arial" w:cs="Arial"/>
                <w:sz w:val="16"/>
                <w:szCs w:val="16"/>
                <w:lang w:val="id-ID"/>
              </w:rPr>
              <w:t>Piutang Pajak</w:t>
            </w:r>
          </w:p>
        </w:tc>
        <w:tc>
          <w:tcPr>
            <w:tcW w:w="1985" w:type="dxa"/>
            <w:tcBorders>
              <w:top w:val="nil"/>
              <w:left w:val="nil"/>
              <w:bottom w:val="single" w:sz="8" w:space="0" w:color="auto"/>
              <w:right w:val="single" w:sz="8" w:space="0" w:color="auto"/>
            </w:tcBorders>
            <w:noWrap/>
            <w:vAlign w:val="bottom"/>
            <w:hideMark/>
          </w:tcPr>
          <w:p w14:paraId="1289E876" w14:textId="77777777" w:rsidR="008167BC" w:rsidRPr="009A20D2" w:rsidRDefault="008167BC" w:rsidP="001471EF">
            <w:pPr>
              <w:widowControl/>
              <w:autoSpaceDE/>
              <w:autoSpaceDN/>
              <w:ind w:right="-22"/>
              <w:jc w:val="right"/>
              <w:rPr>
                <w:rFonts w:ascii="Arial" w:hAnsi="Arial" w:cs="Arial"/>
                <w:sz w:val="16"/>
                <w:szCs w:val="16"/>
                <w:lang w:val="en-US"/>
              </w:rPr>
            </w:pPr>
            <w:r w:rsidRPr="009A20D2">
              <w:rPr>
                <w:rFonts w:ascii="Arial" w:hAnsi="Arial" w:cs="Arial"/>
                <w:sz w:val="16"/>
                <w:szCs w:val="16"/>
              </w:rPr>
              <w:t>45.689.926.189,10</w:t>
            </w:r>
          </w:p>
        </w:tc>
        <w:tc>
          <w:tcPr>
            <w:tcW w:w="1962" w:type="dxa"/>
            <w:tcBorders>
              <w:top w:val="nil"/>
              <w:left w:val="nil"/>
              <w:bottom w:val="single" w:sz="8" w:space="0" w:color="auto"/>
              <w:right w:val="single" w:sz="8" w:space="0" w:color="auto"/>
            </w:tcBorders>
            <w:noWrap/>
            <w:vAlign w:val="center"/>
            <w:hideMark/>
          </w:tcPr>
          <w:p w14:paraId="4FA7BF8C" w14:textId="77777777" w:rsidR="008167BC" w:rsidRPr="009A20D2" w:rsidRDefault="008167BC" w:rsidP="001471EF">
            <w:pPr>
              <w:widowControl/>
              <w:autoSpaceDE/>
              <w:autoSpaceDN/>
              <w:ind w:left="37" w:right="-22"/>
              <w:jc w:val="right"/>
              <w:rPr>
                <w:rFonts w:ascii="Arial" w:hAnsi="Arial" w:cs="Arial"/>
                <w:sz w:val="16"/>
                <w:szCs w:val="16"/>
                <w:lang w:val="en-US"/>
              </w:rPr>
            </w:pPr>
            <w:r w:rsidRPr="009A20D2">
              <w:rPr>
                <w:rFonts w:ascii="Arial" w:hAnsi="Arial" w:cs="Arial"/>
                <w:sz w:val="16"/>
                <w:szCs w:val="16"/>
                <w:lang w:val="id-ID"/>
              </w:rPr>
              <w:t>41.455.662.024,48</w:t>
            </w:r>
          </w:p>
        </w:tc>
      </w:tr>
      <w:tr w:rsidR="00DA16A3" w:rsidRPr="009A20D2" w14:paraId="5D42968D" w14:textId="77777777" w:rsidTr="001471EF">
        <w:trPr>
          <w:trHeight w:val="259"/>
        </w:trPr>
        <w:tc>
          <w:tcPr>
            <w:tcW w:w="681" w:type="dxa"/>
            <w:tcBorders>
              <w:top w:val="nil"/>
              <w:left w:val="single" w:sz="8" w:space="0" w:color="auto"/>
              <w:bottom w:val="single" w:sz="8" w:space="0" w:color="auto"/>
              <w:right w:val="single" w:sz="8" w:space="0" w:color="auto"/>
            </w:tcBorders>
            <w:vAlign w:val="center"/>
            <w:hideMark/>
          </w:tcPr>
          <w:p w14:paraId="60BB5306" w14:textId="77777777" w:rsidR="008167BC" w:rsidRPr="009A20D2" w:rsidRDefault="008167BC" w:rsidP="00165EAB">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2</w:t>
            </w:r>
          </w:p>
        </w:tc>
        <w:tc>
          <w:tcPr>
            <w:tcW w:w="4280" w:type="dxa"/>
            <w:tcBorders>
              <w:top w:val="nil"/>
              <w:left w:val="nil"/>
              <w:bottom w:val="single" w:sz="8" w:space="0" w:color="auto"/>
              <w:right w:val="single" w:sz="8" w:space="0" w:color="auto"/>
            </w:tcBorders>
            <w:vAlign w:val="center"/>
            <w:hideMark/>
          </w:tcPr>
          <w:p w14:paraId="0D6CF8B5" w14:textId="77777777" w:rsidR="008167BC" w:rsidRPr="009A20D2" w:rsidRDefault="008167BC" w:rsidP="003A5DFC">
            <w:pPr>
              <w:widowControl/>
              <w:autoSpaceDE/>
              <w:autoSpaceDN/>
              <w:ind w:left="57" w:right="118"/>
              <w:rPr>
                <w:rFonts w:ascii="Arial" w:hAnsi="Arial" w:cs="Arial"/>
                <w:sz w:val="16"/>
                <w:szCs w:val="16"/>
                <w:lang w:val="en-US"/>
              </w:rPr>
            </w:pPr>
            <w:r w:rsidRPr="009A20D2">
              <w:rPr>
                <w:rFonts w:ascii="Arial" w:hAnsi="Arial" w:cs="Arial"/>
                <w:sz w:val="16"/>
                <w:szCs w:val="16"/>
                <w:lang w:val="id-ID"/>
              </w:rPr>
              <w:t>Penyisihan Piutang Pajak</w:t>
            </w:r>
          </w:p>
        </w:tc>
        <w:tc>
          <w:tcPr>
            <w:tcW w:w="1985" w:type="dxa"/>
            <w:tcBorders>
              <w:top w:val="nil"/>
              <w:left w:val="nil"/>
              <w:bottom w:val="single" w:sz="8" w:space="0" w:color="auto"/>
              <w:right w:val="single" w:sz="8" w:space="0" w:color="auto"/>
            </w:tcBorders>
            <w:vAlign w:val="center"/>
            <w:hideMark/>
          </w:tcPr>
          <w:p w14:paraId="288DDDF8" w14:textId="2E3DE923" w:rsidR="008167BC" w:rsidRPr="009A20D2" w:rsidRDefault="001471EF" w:rsidP="001471EF">
            <w:pPr>
              <w:widowControl/>
              <w:autoSpaceDE/>
              <w:autoSpaceDN/>
              <w:ind w:right="-22"/>
              <w:jc w:val="right"/>
              <w:rPr>
                <w:rFonts w:ascii="Arial" w:hAnsi="Arial" w:cs="Arial"/>
                <w:sz w:val="16"/>
                <w:szCs w:val="16"/>
                <w:lang w:val="en-US"/>
              </w:rPr>
            </w:pPr>
            <w:r w:rsidRPr="009A20D2">
              <w:rPr>
                <w:rFonts w:ascii="Arial" w:hAnsi="Arial" w:cs="Arial"/>
                <w:sz w:val="16"/>
                <w:szCs w:val="16"/>
              </w:rPr>
              <w:t>(</w:t>
            </w:r>
            <w:r w:rsidR="008167BC" w:rsidRPr="009A20D2">
              <w:rPr>
                <w:rFonts w:ascii="Arial" w:hAnsi="Arial" w:cs="Arial"/>
                <w:sz w:val="16"/>
                <w:szCs w:val="16"/>
              </w:rPr>
              <w:t>16.761.862.569,18</w:t>
            </w:r>
            <w:r w:rsidRPr="009A20D2">
              <w:rPr>
                <w:rFonts w:ascii="Arial" w:hAnsi="Arial" w:cs="Arial"/>
                <w:sz w:val="16"/>
                <w:szCs w:val="16"/>
              </w:rPr>
              <w:t>)</w:t>
            </w:r>
          </w:p>
        </w:tc>
        <w:tc>
          <w:tcPr>
            <w:tcW w:w="1962" w:type="dxa"/>
            <w:tcBorders>
              <w:top w:val="nil"/>
              <w:left w:val="nil"/>
              <w:bottom w:val="single" w:sz="8" w:space="0" w:color="auto"/>
              <w:right w:val="single" w:sz="8" w:space="0" w:color="auto"/>
            </w:tcBorders>
            <w:noWrap/>
            <w:vAlign w:val="center"/>
            <w:hideMark/>
          </w:tcPr>
          <w:p w14:paraId="65893EFF" w14:textId="266BAF41" w:rsidR="008167BC" w:rsidRPr="009A20D2" w:rsidRDefault="001471EF" w:rsidP="001471EF">
            <w:pPr>
              <w:widowControl/>
              <w:autoSpaceDE/>
              <w:autoSpaceDN/>
              <w:ind w:left="37" w:right="-22"/>
              <w:jc w:val="right"/>
              <w:rPr>
                <w:rFonts w:ascii="Arial" w:hAnsi="Arial" w:cs="Arial"/>
                <w:sz w:val="16"/>
                <w:szCs w:val="16"/>
                <w:lang w:val="en-US"/>
              </w:rPr>
            </w:pPr>
            <w:r w:rsidRPr="009A20D2">
              <w:rPr>
                <w:rFonts w:ascii="Arial" w:hAnsi="Arial" w:cs="Arial"/>
                <w:sz w:val="16"/>
                <w:szCs w:val="16"/>
                <w:lang w:val="id-ID"/>
              </w:rPr>
              <w:t>(</w:t>
            </w:r>
            <w:r w:rsidR="008167BC" w:rsidRPr="009A20D2">
              <w:rPr>
                <w:rFonts w:ascii="Arial" w:hAnsi="Arial" w:cs="Arial"/>
                <w:sz w:val="16"/>
                <w:szCs w:val="16"/>
                <w:lang w:val="id-ID"/>
              </w:rPr>
              <w:t>13.174.633.071,99</w:t>
            </w:r>
            <w:r w:rsidRPr="009A20D2">
              <w:rPr>
                <w:rFonts w:ascii="Arial" w:hAnsi="Arial" w:cs="Arial"/>
                <w:sz w:val="16"/>
                <w:szCs w:val="16"/>
                <w:lang w:val="id-ID"/>
              </w:rPr>
              <w:t>)</w:t>
            </w:r>
          </w:p>
        </w:tc>
      </w:tr>
      <w:tr w:rsidR="008167BC" w:rsidRPr="009A20D2" w14:paraId="23D51EDC" w14:textId="77777777" w:rsidTr="001471EF">
        <w:trPr>
          <w:trHeight w:val="305"/>
        </w:trPr>
        <w:tc>
          <w:tcPr>
            <w:tcW w:w="681" w:type="dxa"/>
            <w:tcBorders>
              <w:top w:val="nil"/>
              <w:left w:val="single" w:sz="8" w:space="0" w:color="auto"/>
              <w:bottom w:val="single" w:sz="8" w:space="0" w:color="auto"/>
              <w:right w:val="single" w:sz="8" w:space="0" w:color="auto"/>
            </w:tcBorders>
            <w:vAlign w:val="center"/>
            <w:hideMark/>
          </w:tcPr>
          <w:p w14:paraId="5E9677DC" w14:textId="77777777" w:rsidR="008167BC" w:rsidRPr="009A20D2" w:rsidRDefault="008167BC" w:rsidP="00165EAB">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3</w:t>
            </w:r>
          </w:p>
        </w:tc>
        <w:tc>
          <w:tcPr>
            <w:tcW w:w="4280" w:type="dxa"/>
            <w:tcBorders>
              <w:top w:val="nil"/>
              <w:left w:val="nil"/>
              <w:bottom w:val="single" w:sz="8" w:space="0" w:color="auto"/>
              <w:right w:val="single" w:sz="8" w:space="0" w:color="auto"/>
            </w:tcBorders>
            <w:vAlign w:val="center"/>
            <w:hideMark/>
          </w:tcPr>
          <w:p w14:paraId="4D812E8E" w14:textId="77777777" w:rsidR="008167BC" w:rsidRPr="009A20D2" w:rsidRDefault="008167BC" w:rsidP="003A5DFC">
            <w:pPr>
              <w:widowControl/>
              <w:autoSpaceDE/>
              <w:autoSpaceDN/>
              <w:ind w:left="57" w:right="118"/>
              <w:rPr>
                <w:rFonts w:ascii="Arial" w:hAnsi="Arial" w:cs="Arial"/>
                <w:sz w:val="16"/>
                <w:szCs w:val="16"/>
                <w:lang w:val="en-US"/>
              </w:rPr>
            </w:pPr>
            <w:r w:rsidRPr="009A20D2">
              <w:rPr>
                <w:rFonts w:ascii="Arial" w:hAnsi="Arial" w:cs="Arial"/>
                <w:sz w:val="16"/>
                <w:szCs w:val="16"/>
                <w:lang w:val="id-ID"/>
              </w:rPr>
              <w:t>Piutang Pajak Netto</w:t>
            </w:r>
          </w:p>
        </w:tc>
        <w:tc>
          <w:tcPr>
            <w:tcW w:w="1985" w:type="dxa"/>
            <w:tcBorders>
              <w:top w:val="nil"/>
              <w:left w:val="nil"/>
              <w:bottom w:val="single" w:sz="8" w:space="0" w:color="auto"/>
              <w:right w:val="single" w:sz="8" w:space="0" w:color="auto"/>
            </w:tcBorders>
            <w:vAlign w:val="center"/>
            <w:hideMark/>
          </w:tcPr>
          <w:p w14:paraId="6FE3CC2F" w14:textId="77777777" w:rsidR="008167BC" w:rsidRPr="009A20D2" w:rsidRDefault="008167BC" w:rsidP="001471EF">
            <w:pPr>
              <w:widowControl/>
              <w:autoSpaceDE/>
              <w:autoSpaceDN/>
              <w:ind w:right="-22"/>
              <w:jc w:val="right"/>
              <w:rPr>
                <w:rFonts w:ascii="Arial" w:hAnsi="Arial" w:cs="Arial"/>
                <w:sz w:val="16"/>
                <w:szCs w:val="16"/>
                <w:lang w:val="en-US"/>
              </w:rPr>
            </w:pPr>
            <w:r w:rsidRPr="009A20D2">
              <w:rPr>
                <w:rFonts w:ascii="Arial" w:hAnsi="Arial" w:cs="Arial"/>
                <w:sz w:val="16"/>
                <w:szCs w:val="16"/>
              </w:rPr>
              <w:t>28.928.063.619,92</w:t>
            </w:r>
          </w:p>
        </w:tc>
        <w:tc>
          <w:tcPr>
            <w:tcW w:w="1962" w:type="dxa"/>
            <w:tcBorders>
              <w:top w:val="nil"/>
              <w:left w:val="nil"/>
              <w:bottom w:val="single" w:sz="8" w:space="0" w:color="auto"/>
              <w:right w:val="single" w:sz="8" w:space="0" w:color="auto"/>
            </w:tcBorders>
            <w:vAlign w:val="center"/>
            <w:hideMark/>
          </w:tcPr>
          <w:p w14:paraId="111D15AC" w14:textId="77777777" w:rsidR="008167BC" w:rsidRPr="009A20D2" w:rsidRDefault="008167BC" w:rsidP="001471EF">
            <w:pPr>
              <w:widowControl/>
              <w:autoSpaceDE/>
              <w:autoSpaceDN/>
              <w:ind w:left="37" w:right="-22"/>
              <w:jc w:val="right"/>
              <w:rPr>
                <w:rFonts w:ascii="Arial" w:hAnsi="Arial" w:cs="Arial"/>
                <w:sz w:val="16"/>
                <w:szCs w:val="16"/>
                <w:lang w:val="en-US"/>
              </w:rPr>
            </w:pPr>
            <w:r w:rsidRPr="009A20D2">
              <w:rPr>
                <w:rFonts w:ascii="Arial" w:hAnsi="Arial" w:cs="Arial"/>
                <w:sz w:val="16"/>
                <w:szCs w:val="16"/>
                <w:lang w:val="id-ID"/>
              </w:rPr>
              <w:t>28.281.028.952,49</w:t>
            </w:r>
          </w:p>
        </w:tc>
      </w:tr>
    </w:tbl>
    <w:p w14:paraId="420D9A50" w14:textId="77777777" w:rsidR="008167BC" w:rsidRPr="009A20D2" w:rsidRDefault="008167BC" w:rsidP="000B4BB3">
      <w:pPr>
        <w:spacing w:before="120" w:after="120" w:line="266" w:lineRule="auto"/>
        <w:ind w:right="118"/>
        <w:contextualSpacing/>
        <w:jc w:val="both"/>
        <w:rPr>
          <w:lang w:val="id-ID"/>
        </w:rPr>
      </w:pPr>
    </w:p>
    <w:p w14:paraId="1EE5D857" w14:textId="77777777" w:rsidR="008167BC" w:rsidRPr="009A20D2" w:rsidRDefault="008167BC" w:rsidP="00B13D34">
      <w:pPr>
        <w:numPr>
          <w:ilvl w:val="4"/>
          <w:numId w:val="30"/>
        </w:numPr>
        <w:tabs>
          <w:tab w:val="left" w:pos="1276"/>
        </w:tabs>
        <w:spacing w:before="240"/>
        <w:ind w:left="1701" w:right="118" w:hanging="1275"/>
        <w:outlineLvl w:val="1"/>
        <w:rPr>
          <w:b/>
          <w:bCs/>
          <w:lang w:val="id-ID"/>
        </w:rPr>
      </w:pPr>
      <w:r w:rsidRPr="009A20D2">
        <w:rPr>
          <w:b/>
          <w:bCs/>
          <w:lang w:val="id-ID"/>
        </w:rPr>
        <w:t>Piutang</w:t>
      </w:r>
      <w:r w:rsidRPr="009A20D2">
        <w:rPr>
          <w:b/>
          <w:bCs/>
          <w:spacing w:val="-3"/>
          <w:lang w:val="id-ID"/>
        </w:rPr>
        <w:t xml:space="preserve"> </w:t>
      </w:r>
      <w:r w:rsidRPr="009A20D2">
        <w:rPr>
          <w:b/>
          <w:bCs/>
          <w:lang w:val="id-ID"/>
        </w:rPr>
        <w:t>Retribusi</w:t>
      </w:r>
    </w:p>
    <w:tbl>
      <w:tblPr>
        <w:tblW w:w="3827" w:type="dxa"/>
        <w:jc w:val="right"/>
        <w:tblLayout w:type="fixed"/>
        <w:tblCellMar>
          <w:left w:w="0" w:type="dxa"/>
          <w:right w:w="0" w:type="dxa"/>
        </w:tblCellMar>
        <w:tblLook w:val="01E0" w:firstRow="1" w:lastRow="1" w:firstColumn="1" w:lastColumn="1" w:noHBand="0" w:noVBand="0"/>
      </w:tblPr>
      <w:tblGrid>
        <w:gridCol w:w="1985"/>
        <w:gridCol w:w="1842"/>
      </w:tblGrid>
      <w:tr w:rsidR="00DA16A3" w:rsidRPr="009A20D2" w14:paraId="076C29F6" w14:textId="77777777" w:rsidTr="001471EF">
        <w:trPr>
          <w:trHeight w:val="228"/>
          <w:jc w:val="right"/>
        </w:trPr>
        <w:tc>
          <w:tcPr>
            <w:tcW w:w="1985" w:type="dxa"/>
            <w:tcBorders>
              <w:bottom w:val="single" w:sz="4" w:space="0" w:color="000000"/>
            </w:tcBorders>
          </w:tcPr>
          <w:p w14:paraId="72A93CF2" w14:textId="77777777" w:rsidR="008167BC" w:rsidRPr="009A20D2" w:rsidRDefault="008167BC" w:rsidP="002F32DE">
            <w:pPr>
              <w:tabs>
                <w:tab w:val="left" w:pos="0"/>
                <w:tab w:val="left" w:pos="9356"/>
              </w:tabs>
              <w:spacing w:line="244" w:lineRule="exact"/>
              <w:ind w:left="5" w:right="118"/>
              <w:jc w:val="center"/>
              <w:rPr>
                <w:b/>
                <w:sz w:val="20"/>
                <w:szCs w:val="20"/>
                <w:lang w:val="id-ID"/>
              </w:rPr>
            </w:pPr>
            <w:r w:rsidRPr="009A20D2">
              <w:rPr>
                <w:b/>
                <w:sz w:val="20"/>
                <w:szCs w:val="20"/>
                <w:lang w:val="id-ID"/>
              </w:rPr>
              <w:t>2025</w:t>
            </w:r>
          </w:p>
        </w:tc>
        <w:tc>
          <w:tcPr>
            <w:tcW w:w="1842" w:type="dxa"/>
            <w:tcBorders>
              <w:bottom w:val="single" w:sz="4" w:space="0" w:color="000000"/>
            </w:tcBorders>
          </w:tcPr>
          <w:p w14:paraId="61940AB8" w14:textId="77777777" w:rsidR="008167BC" w:rsidRPr="009A20D2" w:rsidRDefault="008167BC" w:rsidP="002F32DE">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2B86EEE3" w14:textId="77777777" w:rsidTr="001471EF">
        <w:trPr>
          <w:trHeight w:val="281"/>
          <w:jc w:val="right"/>
        </w:trPr>
        <w:tc>
          <w:tcPr>
            <w:tcW w:w="1985" w:type="dxa"/>
            <w:tcBorders>
              <w:top w:val="single" w:sz="4" w:space="0" w:color="000000"/>
            </w:tcBorders>
          </w:tcPr>
          <w:p w14:paraId="1C32D77B" w14:textId="0C2F15C7" w:rsidR="008167BC" w:rsidRPr="009A20D2" w:rsidRDefault="008167BC" w:rsidP="001471EF">
            <w:pPr>
              <w:tabs>
                <w:tab w:val="left" w:pos="0"/>
                <w:tab w:val="left" w:pos="9356"/>
              </w:tabs>
              <w:spacing w:line="231" w:lineRule="exact"/>
              <w:ind w:left="5" w:right="118"/>
              <w:jc w:val="center"/>
              <w:rPr>
                <w:b/>
                <w:sz w:val="20"/>
                <w:szCs w:val="20"/>
                <w:lang w:val="en-US"/>
              </w:rPr>
            </w:pPr>
            <w:r w:rsidRPr="009A20D2">
              <w:rPr>
                <w:b/>
                <w:sz w:val="20"/>
                <w:szCs w:val="20"/>
                <w:lang w:val="id-ID"/>
              </w:rPr>
              <w:t>Rp</w:t>
            </w:r>
            <w:r w:rsidRPr="009A20D2">
              <w:rPr>
                <w:b/>
                <w:sz w:val="20"/>
                <w:szCs w:val="20"/>
              </w:rPr>
              <w:t xml:space="preserve">329.110.000,00 </w:t>
            </w:r>
          </w:p>
        </w:tc>
        <w:tc>
          <w:tcPr>
            <w:tcW w:w="1842" w:type="dxa"/>
            <w:tcBorders>
              <w:top w:val="single" w:sz="4" w:space="0" w:color="000000"/>
            </w:tcBorders>
          </w:tcPr>
          <w:p w14:paraId="658146D3" w14:textId="77777777" w:rsidR="008167BC" w:rsidRPr="009A20D2" w:rsidRDefault="008167BC" w:rsidP="002F32DE">
            <w:pPr>
              <w:tabs>
                <w:tab w:val="left" w:pos="0"/>
                <w:tab w:val="left" w:pos="9356"/>
              </w:tabs>
              <w:spacing w:line="231" w:lineRule="exact"/>
              <w:ind w:right="118"/>
              <w:jc w:val="center"/>
              <w:rPr>
                <w:b/>
                <w:sz w:val="20"/>
                <w:szCs w:val="20"/>
                <w:lang w:val="id-ID"/>
              </w:rPr>
            </w:pPr>
            <w:r w:rsidRPr="009A20D2">
              <w:rPr>
                <w:b/>
                <w:sz w:val="20"/>
                <w:szCs w:val="20"/>
                <w:lang w:val="id-ID"/>
              </w:rPr>
              <w:t>Rp324.360.000,00</w:t>
            </w:r>
          </w:p>
        </w:tc>
      </w:tr>
    </w:tbl>
    <w:p w14:paraId="728732F5" w14:textId="77777777" w:rsidR="008167BC" w:rsidRPr="009A20D2" w:rsidRDefault="008167BC" w:rsidP="008167BC">
      <w:pPr>
        <w:tabs>
          <w:tab w:val="left" w:pos="0"/>
          <w:tab w:val="left" w:pos="9356"/>
        </w:tabs>
        <w:spacing w:before="120" w:after="120" w:line="266" w:lineRule="auto"/>
        <w:ind w:left="709" w:right="118"/>
        <w:contextualSpacing/>
        <w:jc w:val="both"/>
        <w:rPr>
          <w:bCs/>
          <w:lang w:val="id-ID"/>
        </w:rPr>
      </w:pPr>
    </w:p>
    <w:p w14:paraId="47BADF8F" w14:textId="77777777" w:rsidR="008167BC" w:rsidRPr="009A20D2" w:rsidRDefault="008167BC" w:rsidP="008167BC">
      <w:pPr>
        <w:tabs>
          <w:tab w:val="left" w:pos="0"/>
          <w:tab w:val="left" w:pos="9356"/>
        </w:tabs>
        <w:spacing w:line="231" w:lineRule="exact"/>
        <w:ind w:left="709" w:right="118"/>
        <w:jc w:val="both"/>
        <w:rPr>
          <w:bCs/>
          <w:spacing w:val="-1"/>
          <w:lang w:val="id-ID"/>
        </w:rPr>
      </w:pPr>
      <w:r w:rsidRPr="009A20D2">
        <w:rPr>
          <w:bCs/>
          <w:lang w:val="id-ID"/>
        </w:rPr>
        <w:t>Piutang Retribusi per 31 Desember 2025 dan 2024 sebesar Rp</w:t>
      </w:r>
      <w:r w:rsidRPr="009A20D2">
        <w:rPr>
          <w:bCs/>
          <w:lang w:val="en-US"/>
        </w:rPr>
        <w:t xml:space="preserve">329.110.000,00 dan </w:t>
      </w:r>
      <w:r w:rsidRPr="009A20D2">
        <w:rPr>
          <w:bCs/>
          <w:lang w:val="id-ID"/>
        </w:rPr>
        <w:t xml:space="preserve">Rp324.360.000,00 merupakan Piutang Retribusi Penyediaan Fasilitas pasar/Pertokoan yang Dikontrakkan pada Dinas Perdagangan dan Perindustrian. </w:t>
      </w:r>
    </w:p>
    <w:p w14:paraId="671F42D8" w14:textId="77777777" w:rsidR="008167BC" w:rsidRPr="009A20D2" w:rsidRDefault="008167BC" w:rsidP="00B13D34">
      <w:pPr>
        <w:numPr>
          <w:ilvl w:val="4"/>
          <w:numId w:val="30"/>
        </w:numPr>
        <w:spacing w:before="240"/>
        <w:ind w:left="1701" w:right="118" w:hanging="1275"/>
        <w:outlineLvl w:val="1"/>
        <w:rPr>
          <w:b/>
          <w:bCs/>
          <w:lang w:val="id-ID"/>
        </w:rPr>
      </w:pPr>
      <w:r w:rsidRPr="009A20D2">
        <w:rPr>
          <w:b/>
          <w:bCs/>
          <w:lang w:val="id-ID"/>
        </w:rPr>
        <w:t>Penyisihan</w:t>
      </w:r>
      <w:r w:rsidRPr="009A20D2">
        <w:rPr>
          <w:b/>
          <w:bCs/>
          <w:spacing w:val="-7"/>
          <w:lang w:val="id-ID"/>
        </w:rPr>
        <w:t xml:space="preserve"> </w:t>
      </w:r>
      <w:r w:rsidRPr="009A20D2">
        <w:rPr>
          <w:b/>
          <w:bCs/>
          <w:lang w:val="id-ID"/>
        </w:rPr>
        <w:t>Piutang</w:t>
      </w:r>
      <w:r w:rsidRPr="009A20D2">
        <w:rPr>
          <w:b/>
          <w:bCs/>
          <w:spacing w:val="-4"/>
          <w:lang w:val="id-ID"/>
        </w:rPr>
        <w:t xml:space="preserve"> </w:t>
      </w:r>
      <w:r w:rsidRPr="009A20D2">
        <w:rPr>
          <w:b/>
          <w:bCs/>
          <w:lang w:val="id-ID"/>
        </w:rPr>
        <w:t>Retribusi</w:t>
      </w:r>
    </w:p>
    <w:tbl>
      <w:tblPr>
        <w:tblW w:w="3827" w:type="dxa"/>
        <w:jc w:val="right"/>
        <w:tblLayout w:type="fixed"/>
        <w:tblCellMar>
          <w:left w:w="0" w:type="dxa"/>
          <w:right w:w="0" w:type="dxa"/>
        </w:tblCellMar>
        <w:tblLook w:val="01E0" w:firstRow="1" w:lastRow="1" w:firstColumn="1" w:lastColumn="1" w:noHBand="0" w:noVBand="0"/>
      </w:tblPr>
      <w:tblGrid>
        <w:gridCol w:w="1843"/>
        <w:gridCol w:w="1984"/>
      </w:tblGrid>
      <w:tr w:rsidR="00DA16A3" w:rsidRPr="009A20D2" w14:paraId="0B1C4C0E" w14:textId="77777777" w:rsidTr="001471EF">
        <w:trPr>
          <w:trHeight w:val="271"/>
          <w:jc w:val="right"/>
        </w:trPr>
        <w:tc>
          <w:tcPr>
            <w:tcW w:w="1843" w:type="dxa"/>
            <w:tcBorders>
              <w:bottom w:val="single" w:sz="4" w:space="0" w:color="000000"/>
            </w:tcBorders>
          </w:tcPr>
          <w:p w14:paraId="355446C4" w14:textId="77777777" w:rsidR="008167BC" w:rsidRPr="009A20D2" w:rsidRDefault="008167BC" w:rsidP="002F32DE">
            <w:pPr>
              <w:tabs>
                <w:tab w:val="left" w:pos="0"/>
                <w:tab w:val="left" w:pos="9356"/>
              </w:tabs>
              <w:spacing w:line="244" w:lineRule="exact"/>
              <w:ind w:right="118" w:hanging="137"/>
              <w:jc w:val="center"/>
              <w:rPr>
                <w:b/>
                <w:sz w:val="20"/>
                <w:szCs w:val="20"/>
                <w:lang w:val="id-ID"/>
              </w:rPr>
            </w:pPr>
            <w:r w:rsidRPr="009A20D2">
              <w:rPr>
                <w:b/>
                <w:sz w:val="20"/>
                <w:szCs w:val="20"/>
                <w:lang w:val="id-ID"/>
              </w:rPr>
              <w:t>2025</w:t>
            </w:r>
          </w:p>
        </w:tc>
        <w:tc>
          <w:tcPr>
            <w:tcW w:w="1984" w:type="dxa"/>
            <w:tcBorders>
              <w:bottom w:val="single" w:sz="4" w:space="0" w:color="000000"/>
            </w:tcBorders>
          </w:tcPr>
          <w:p w14:paraId="7D2B8F10" w14:textId="77777777" w:rsidR="008167BC" w:rsidRPr="009A20D2" w:rsidRDefault="008167BC" w:rsidP="002F32DE">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DA16A3" w:rsidRPr="009A20D2" w14:paraId="28B0AC9C" w14:textId="77777777" w:rsidTr="001471EF">
        <w:trPr>
          <w:trHeight w:val="227"/>
          <w:jc w:val="right"/>
        </w:trPr>
        <w:tc>
          <w:tcPr>
            <w:tcW w:w="1843" w:type="dxa"/>
            <w:tcBorders>
              <w:top w:val="single" w:sz="4" w:space="0" w:color="000000"/>
            </w:tcBorders>
          </w:tcPr>
          <w:p w14:paraId="753A95AB" w14:textId="05631983" w:rsidR="008167BC" w:rsidRPr="009A20D2" w:rsidRDefault="008167BC" w:rsidP="001471EF">
            <w:pPr>
              <w:tabs>
                <w:tab w:val="left" w:pos="0"/>
                <w:tab w:val="left" w:pos="9356"/>
              </w:tabs>
              <w:spacing w:before="1" w:line="233" w:lineRule="exact"/>
              <w:ind w:right="118" w:hanging="137"/>
              <w:jc w:val="center"/>
              <w:rPr>
                <w:b/>
                <w:sz w:val="20"/>
                <w:szCs w:val="20"/>
                <w:lang w:val="id-ID"/>
              </w:rPr>
            </w:pPr>
            <w:r w:rsidRPr="009A20D2">
              <w:rPr>
                <w:b/>
                <w:sz w:val="20"/>
                <w:szCs w:val="20"/>
                <w:lang w:val="id-ID"/>
              </w:rPr>
              <w:t>(Rp</w:t>
            </w:r>
            <w:r w:rsidRPr="009A20D2">
              <w:rPr>
                <w:b/>
                <w:sz w:val="20"/>
                <w:szCs w:val="20"/>
              </w:rPr>
              <w:t>32.459.750,00)</w:t>
            </w:r>
          </w:p>
        </w:tc>
        <w:tc>
          <w:tcPr>
            <w:tcW w:w="1984" w:type="dxa"/>
            <w:tcBorders>
              <w:top w:val="single" w:sz="4" w:space="0" w:color="000000"/>
            </w:tcBorders>
          </w:tcPr>
          <w:p w14:paraId="638CB961" w14:textId="77777777" w:rsidR="008167BC" w:rsidRPr="009A20D2" w:rsidRDefault="008167BC" w:rsidP="002F32DE">
            <w:pPr>
              <w:tabs>
                <w:tab w:val="left" w:pos="0"/>
                <w:tab w:val="left" w:pos="9356"/>
              </w:tabs>
              <w:spacing w:before="1" w:line="233" w:lineRule="exact"/>
              <w:ind w:right="118"/>
              <w:jc w:val="center"/>
              <w:rPr>
                <w:b/>
                <w:sz w:val="20"/>
                <w:szCs w:val="20"/>
                <w:lang w:val="id-ID"/>
              </w:rPr>
            </w:pPr>
            <w:r w:rsidRPr="009A20D2">
              <w:rPr>
                <w:b/>
                <w:sz w:val="20"/>
                <w:szCs w:val="20"/>
                <w:lang w:val="id-ID"/>
              </w:rPr>
              <w:t>(Rp1.621.800,00)</w:t>
            </w:r>
          </w:p>
        </w:tc>
      </w:tr>
    </w:tbl>
    <w:p w14:paraId="1CDAA581" w14:textId="77777777" w:rsidR="008167BC" w:rsidRPr="009A20D2" w:rsidRDefault="008167BC" w:rsidP="008167BC">
      <w:pPr>
        <w:tabs>
          <w:tab w:val="left" w:pos="0"/>
          <w:tab w:val="left" w:pos="1985"/>
          <w:tab w:val="left" w:pos="9356"/>
        </w:tabs>
        <w:spacing w:before="120"/>
        <w:ind w:left="709" w:right="118" w:firstLine="284"/>
        <w:outlineLvl w:val="1"/>
        <w:rPr>
          <w:b/>
          <w:i/>
          <w:iCs/>
          <w:lang w:val="id-ID"/>
        </w:rPr>
      </w:pPr>
      <w:r w:rsidRPr="009A20D2">
        <w:rPr>
          <w:lang w:val="id-ID"/>
        </w:rPr>
        <w:lastRenderedPageBreak/>
        <w:t>Perhitungan</w:t>
      </w:r>
      <w:r w:rsidRPr="009A20D2">
        <w:rPr>
          <w:spacing w:val="-5"/>
          <w:lang w:val="id-ID"/>
        </w:rPr>
        <w:t xml:space="preserve"> </w:t>
      </w:r>
      <w:r w:rsidRPr="009A20D2">
        <w:rPr>
          <w:lang w:val="id-ID"/>
        </w:rPr>
        <w:t>Penyisihan</w:t>
      </w:r>
      <w:r w:rsidRPr="009A20D2">
        <w:rPr>
          <w:spacing w:val="-4"/>
          <w:lang w:val="id-ID"/>
        </w:rPr>
        <w:t xml:space="preserve"> </w:t>
      </w:r>
      <w:r w:rsidRPr="009A20D2">
        <w:rPr>
          <w:lang w:val="id-ID"/>
        </w:rPr>
        <w:t>Piutang</w:t>
      </w:r>
      <w:r w:rsidRPr="009A20D2">
        <w:rPr>
          <w:spacing w:val="-5"/>
          <w:lang w:val="id-ID"/>
        </w:rPr>
        <w:t xml:space="preserve"> </w:t>
      </w:r>
      <w:r w:rsidRPr="009A20D2">
        <w:rPr>
          <w:lang w:val="id-ID"/>
        </w:rPr>
        <w:t>Retribusi</w:t>
      </w:r>
      <w:r w:rsidRPr="009A20D2">
        <w:rPr>
          <w:spacing w:val="-4"/>
          <w:lang w:val="id-ID"/>
        </w:rPr>
        <w:t xml:space="preserve"> </w:t>
      </w:r>
      <w:r w:rsidRPr="009A20D2">
        <w:rPr>
          <w:lang w:val="id-ID"/>
        </w:rPr>
        <w:t>dapat</w:t>
      </w:r>
      <w:r w:rsidRPr="009A20D2">
        <w:rPr>
          <w:spacing w:val="-4"/>
          <w:lang w:val="id-ID"/>
        </w:rPr>
        <w:t xml:space="preserve"> </w:t>
      </w:r>
      <w:r w:rsidRPr="009A20D2">
        <w:rPr>
          <w:lang w:val="id-ID"/>
        </w:rPr>
        <w:t>dilihat</w:t>
      </w:r>
      <w:r w:rsidRPr="009A20D2">
        <w:rPr>
          <w:spacing w:val="-3"/>
          <w:lang w:val="id-ID"/>
        </w:rPr>
        <w:t xml:space="preserve"> </w:t>
      </w:r>
      <w:r w:rsidRPr="009A20D2">
        <w:rPr>
          <w:lang w:val="id-ID"/>
        </w:rPr>
        <w:t>dalam</w:t>
      </w:r>
      <w:r w:rsidRPr="009A20D2">
        <w:rPr>
          <w:spacing w:val="4"/>
          <w:lang w:val="id-ID"/>
        </w:rPr>
        <w:t xml:space="preserve"> </w:t>
      </w:r>
      <w:r w:rsidRPr="009A20D2">
        <w:rPr>
          <w:b/>
          <w:i/>
          <w:iCs/>
          <w:lang w:val="id-ID"/>
        </w:rPr>
        <w:t>Lampiran</w:t>
      </w:r>
      <w:r w:rsidRPr="009A20D2">
        <w:rPr>
          <w:b/>
          <w:spacing w:val="-4"/>
          <w:lang w:val="id-ID"/>
        </w:rPr>
        <w:t xml:space="preserve"> </w:t>
      </w:r>
      <w:r w:rsidRPr="009A20D2">
        <w:rPr>
          <w:b/>
          <w:i/>
          <w:iCs/>
          <w:lang w:val="id-ID"/>
        </w:rPr>
        <w:t>B.3</w:t>
      </w:r>
    </w:p>
    <w:p w14:paraId="0B0C0E9F" w14:textId="77777777" w:rsidR="008167BC" w:rsidRPr="009A20D2" w:rsidRDefault="008167BC" w:rsidP="00B13D34">
      <w:pPr>
        <w:numPr>
          <w:ilvl w:val="4"/>
          <w:numId w:val="30"/>
        </w:numPr>
        <w:spacing w:before="120"/>
        <w:ind w:left="1701" w:right="118" w:hanging="1275"/>
        <w:outlineLvl w:val="1"/>
        <w:rPr>
          <w:b/>
          <w:bCs/>
          <w:lang w:val="id-ID"/>
        </w:rPr>
      </w:pPr>
      <w:r w:rsidRPr="009A20D2">
        <w:rPr>
          <w:b/>
          <w:bCs/>
          <w:lang w:val="id-ID"/>
        </w:rPr>
        <w:t>Piutang</w:t>
      </w:r>
      <w:r w:rsidRPr="009A20D2">
        <w:rPr>
          <w:b/>
          <w:bCs/>
          <w:spacing w:val="-3"/>
          <w:lang w:val="id-ID"/>
        </w:rPr>
        <w:t xml:space="preserve"> </w:t>
      </w:r>
      <w:r w:rsidRPr="009A20D2">
        <w:rPr>
          <w:b/>
          <w:bCs/>
          <w:lang w:val="id-ID"/>
        </w:rPr>
        <w:t>Retribusi</w:t>
      </w:r>
      <w:r w:rsidRPr="009A20D2">
        <w:rPr>
          <w:b/>
          <w:bCs/>
          <w:spacing w:val="-7"/>
          <w:lang w:val="id-ID"/>
        </w:rPr>
        <w:t xml:space="preserve"> </w:t>
      </w:r>
      <w:r w:rsidRPr="009A20D2">
        <w:rPr>
          <w:b/>
          <w:bCs/>
          <w:lang w:val="id-ID"/>
        </w:rPr>
        <w:t>Netto</w:t>
      </w:r>
    </w:p>
    <w:tbl>
      <w:tblPr>
        <w:tblW w:w="3828" w:type="dxa"/>
        <w:jc w:val="right"/>
        <w:tblLayout w:type="fixed"/>
        <w:tblCellMar>
          <w:left w:w="0" w:type="dxa"/>
          <w:right w:w="0" w:type="dxa"/>
        </w:tblCellMar>
        <w:tblLook w:val="01E0" w:firstRow="1" w:lastRow="1" w:firstColumn="1" w:lastColumn="1" w:noHBand="0" w:noVBand="0"/>
      </w:tblPr>
      <w:tblGrid>
        <w:gridCol w:w="1843"/>
        <w:gridCol w:w="1985"/>
      </w:tblGrid>
      <w:tr w:rsidR="00DA16A3" w:rsidRPr="009A20D2" w14:paraId="27930BE3" w14:textId="77777777" w:rsidTr="001471EF">
        <w:trPr>
          <w:trHeight w:val="303"/>
          <w:jc w:val="right"/>
        </w:trPr>
        <w:tc>
          <w:tcPr>
            <w:tcW w:w="1843" w:type="dxa"/>
            <w:tcBorders>
              <w:bottom w:val="single" w:sz="4" w:space="0" w:color="000000"/>
            </w:tcBorders>
          </w:tcPr>
          <w:p w14:paraId="6899AB8C" w14:textId="77777777" w:rsidR="008167BC" w:rsidRPr="009A20D2" w:rsidRDefault="008167BC" w:rsidP="002F32DE">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985" w:type="dxa"/>
            <w:tcBorders>
              <w:bottom w:val="single" w:sz="4" w:space="0" w:color="000000"/>
            </w:tcBorders>
          </w:tcPr>
          <w:p w14:paraId="6A570621" w14:textId="77777777" w:rsidR="008167BC" w:rsidRPr="009A20D2" w:rsidRDefault="008167BC" w:rsidP="002F32DE">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63CD3D9B" w14:textId="77777777" w:rsidTr="001471EF">
        <w:trPr>
          <w:trHeight w:val="254"/>
          <w:jc w:val="right"/>
        </w:trPr>
        <w:tc>
          <w:tcPr>
            <w:tcW w:w="1843" w:type="dxa"/>
            <w:tcBorders>
              <w:top w:val="single" w:sz="4" w:space="0" w:color="000000"/>
            </w:tcBorders>
          </w:tcPr>
          <w:p w14:paraId="4F3BCC85" w14:textId="77777777" w:rsidR="008167BC" w:rsidRPr="009A20D2" w:rsidRDefault="008167BC" w:rsidP="002F32DE">
            <w:pPr>
              <w:tabs>
                <w:tab w:val="left" w:pos="0"/>
                <w:tab w:val="left" w:pos="9356"/>
              </w:tabs>
              <w:spacing w:before="1" w:line="233" w:lineRule="exact"/>
              <w:ind w:right="118"/>
              <w:jc w:val="center"/>
              <w:rPr>
                <w:b/>
                <w:sz w:val="20"/>
                <w:szCs w:val="20"/>
                <w:lang w:val="id-ID"/>
              </w:rPr>
            </w:pPr>
            <w:r w:rsidRPr="009A20D2">
              <w:rPr>
                <w:b/>
                <w:sz w:val="20"/>
                <w:szCs w:val="20"/>
                <w:lang w:val="en-US"/>
              </w:rPr>
              <w:t>Rp296.650.250,00</w:t>
            </w:r>
          </w:p>
        </w:tc>
        <w:tc>
          <w:tcPr>
            <w:tcW w:w="1985" w:type="dxa"/>
            <w:tcBorders>
              <w:top w:val="single" w:sz="4" w:space="0" w:color="000000"/>
            </w:tcBorders>
          </w:tcPr>
          <w:p w14:paraId="4421E7FA" w14:textId="77777777" w:rsidR="008167BC" w:rsidRPr="009A20D2" w:rsidRDefault="008167BC" w:rsidP="002F32DE">
            <w:pPr>
              <w:tabs>
                <w:tab w:val="left" w:pos="0"/>
                <w:tab w:val="left" w:pos="9356"/>
              </w:tabs>
              <w:spacing w:before="1" w:line="233" w:lineRule="exact"/>
              <w:ind w:right="118"/>
              <w:jc w:val="center"/>
              <w:rPr>
                <w:b/>
                <w:sz w:val="20"/>
                <w:szCs w:val="20"/>
                <w:lang w:val="id-ID"/>
              </w:rPr>
            </w:pPr>
            <w:r w:rsidRPr="009A20D2">
              <w:rPr>
                <w:b/>
                <w:sz w:val="20"/>
                <w:szCs w:val="20"/>
                <w:lang w:val="id-ID"/>
              </w:rPr>
              <w:t>Rp322.738.200,00</w:t>
            </w:r>
          </w:p>
        </w:tc>
      </w:tr>
    </w:tbl>
    <w:p w14:paraId="53C150B4"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3A41EAB9" w14:textId="07C6C41D" w:rsidR="008167BC" w:rsidRPr="009A20D2" w:rsidRDefault="008167BC" w:rsidP="008167BC">
      <w:pPr>
        <w:spacing w:before="120" w:after="120" w:line="266" w:lineRule="auto"/>
        <w:ind w:left="709" w:right="118"/>
        <w:contextualSpacing/>
        <w:jc w:val="both"/>
        <w:rPr>
          <w:lang w:val="id-ID"/>
        </w:rPr>
      </w:pPr>
      <w:r w:rsidRPr="009A20D2">
        <w:rPr>
          <w:lang w:val="id-ID"/>
        </w:rPr>
        <w:t>Saldo Piutang Retribusi</w:t>
      </w:r>
      <w:r w:rsidRPr="009A20D2">
        <w:rPr>
          <w:spacing w:val="1"/>
          <w:lang w:val="id-ID"/>
        </w:rPr>
        <w:t xml:space="preserve"> </w:t>
      </w:r>
      <w:r w:rsidRPr="009A20D2">
        <w:rPr>
          <w:lang w:val="id-ID"/>
        </w:rPr>
        <w:t>Netto per</w:t>
      </w:r>
      <w:r w:rsidRPr="009A20D2">
        <w:rPr>
          <w:spacing w:val="1"/>
          <w:lang w:val="id-ID"/>
        </w:rPr>
        <w:t xml:space="preserve"> </w:t>
      </w:r>
      <w:r w:rsidRPr="009A20D2">
        <w:rPr>
          <w:lang w:val="id-ID"/>
        </w:rPr>
        <w:t>31 Desember 2025 dan 2024 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en-US"/>
        </w:rPr>
        <w:t>Rp296.650.250,00 dan</w:t>
      </w:r>
      <w:r w:rsidRPr="009A20D2">
        <w:rPr>
          <w:b/>
          <w:bCs/>
          <w:lang w:val="en-US"/>
        </w:rPr>
        <w:t xml:space="preserve"> </w:t>
      </w:r>
      <w:r w:rsidRPr="009A20D2">
        <w:rPr>
          <w:spacing w:val="1"/>
          <w:lang w:val="id-ID"/>
        </w:rPr>
        <w:t>Rp</w:t>
      </w:r>
      <w:r w:rsidRPr="009A20D2">
        <w:rPr>
          <w:lang w:val="id-ID"/>
        </w:rPr>
        <w:t>322.738.200,00 dengan</w:t>
      </w:r>
      <w:r w:rsidRPr="009A20D2">
        <w:rPr>
          <w:spacing w:val="1"/>
          <w:lang w:val="id-ID"/>
        </w:rPr>
        <w:t xml:space="preserve"> </w:t>
      </w:r>
      <w:r w:rsidRPr="009A20D2">
        <w:rPr>
          <w:lang w:val="id-ID"/>
        </w:rPr>
        <w:t>rincian</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p w14:paraId="6F5E4494" w14:textId="77777777" w:rsidR="00C04EF9" w:rsidRPr="009A20D2" w:rsidRDefault="00C04EF9" w:rsidP="008167BC">
      <w:pPr>
        <w:spacing w:before="120" w:after="120" w:line="266" w:lineRule="auto"/>
        <w:ind w:left="709" w:right="118"/>
        <w:contextualSpacing/>
        <w:jc w:val="both"/>
        <w:rPr>
          <w:lang w:val="id-ID"/>
        </w:rPr>
      </w:pPr>
    </w:p>
    <w:tbl>
      <w:tblPr>
        <w:tblW w:w="8977" w:type="dxa"/>
        <w:tblInd w:w="699" w:type="dxa"/>
        <w:tblLook w:val="04A0" w:firstRow="1" w:lastRow="0" w:firstColumn="1" w:lastColumn="0" w:noHBand="0" w:noVBand="1"/>
      </w:tblPr>
      <w:tblGrid>
        <w:gridCol w:w="593"/>
        <w:gridCol w:w="4085"/>
        <w:gridCol w:w="2156"/>
        <w:gridCol w:w="2143"/>
      </w:tblGrid>
      <w:tr w:rsidR="00DA16A3" w:rsidRPr="009A20D2" w14:paraId="6446C945" w14:textId="77777777" w:rsidTr="000B4BB3">
        <w:trPr>
          <w:trHeight w:val="288"/>
        </w:trPr>
        <w:tc>
          <w:tcPr>
            <w:tcW w:w="593" w:type="dxa"/>
            <w:vMerge w:val="restart"/>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0DD6932D"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4085" w:type="dxa"/>
            <w:vMerge w:val="restart"/>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7BD8E243"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Uraian</w:t>
            </w:r>
          </w:p>
        </w:tc>
        <w:tc>
          <w:tcPr>
            <w:tcW w:w="2156" w:type="dxa"/>
            <w:tcBorders>
              <w:top w:val="single" w:sz="8" w:space="0" w:color="000000"/>
              <w:left w:val="nil"/>
              <w:bottom w:val="nil"/>
              <w:right w:val="single" w:sz="8" w:space="0" w:color="000000"/>
            </w:tcBorders>
            <w:shd w:val="clear" w:color="000000" w:fill="8DB3E2"/>
            <w:vAlign w:val="center"/>
            <w:hideMark/>
          </w:tcPr>
          <w:p w14:paraId="4A6D1807"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w:t>
            </w:r>
          </w:p>
        </w:tc>
        <w:tc>
          <w:tcPr>
            <w:tcW w:w="2143" w:type="dxa"/>
            <w:tcBorders>
              <w:top w:val="single" w:sz="8" w:space="0" w:color="000000"/>
              <w:left w:val="nil"/>
              <w:bottom w:val="nil"/>
              <w:right w:val="single" w:sz="8" w:space="0" w:color="000000"/>
            </w:tcBorders>
            <w:shd w:val="clear" w:color="000000" w:fill="8DB3E2"/>
            <w:vAlign w:val="center"/>
            <w:hideMark/>
          </w:tcPr>
          <w:p w14:paraId="563FAFC4"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w:t>
            </w:r>
          </w:p>
        </w:tc>
      </w:tr>
      <w:tr w:rsidR="00DA16A3" w:rsidRPr="009A20D2" w14:paraId="347143A7" w14:textId="77777777" w:rsidTr="000B4BB3">
        <w:trPr>
          <w:trHeight w:val="420"/>
        </w:trPr>
        <w:tc>
          <w:tcPr>
            <w:tcW w:w="593" w:type="dxa"/>
            <w:vMerge/>
            <w:tcBorders>
              <w:top w:val="single" w:sz="8" w:space="0" w:color="000000"/>
              <w:left w:val="single" w:sz="8" w:space="0" w:color="000000"/>
              <w:bottom w:val="single" w:sz="8" w:space="0" w:color="000000"/>
              <w:right w:val="single" w:sz="8" w:space="0" w:color="000000"/>
            </w:tcBorders>
            <w:vAlign w:val="center"/>
            <w:hideMark/>
          </w:tcPr>
          <w:p w14:paraId="0AA43875" w14:textId="77777777" w:rsidR="008167BC" w:rsidRPr="009A20D2" w:rsidRDefault="008167BC" w:rsidP="00C04EF9">
            <w:pPr>
              <w:widowControl/>
              <w:autoSpaceDE/>
              <w:autoSpaceDN/>
              <w:ind w:left="709" w:right="118"/>
              <w:jc w:val="center"/>
              <w:rPr>
                <w:rFonts w:ascii="Arial" w:hAnsi="Arial" w:cs="Arial"/>
                <w:b/>
                <w:bCs/>
                <w:sz w:val="16"/>
                <w:szCs w:val="16"/>
                <w:lang w:val="en-US"/>
              </w:rPr>
            </w:pPr>
          </w:p>
        </w:tc>
        <w:tc>
          <w:tcPr>
            <w:tcW w:w="4085" w:type="dxa"/>
            <w:vMerge/>
            <w:tcBorders>
              <w:top w:val="single" w:sz="8" w:space="0" w:color="000000"/>
              <w:left w:val="single" w:sz="8" w:space="0" w:color="000000"/>
              <w:bottom w:val="single" w:sz="8" w:space="0" w:color="000000"/>
              <w:right w:val="single" w:sz="8" w:space="0" w:color="000000"/>
            </w:tcBorders>
            <w:vAlign w:val="center"/>
            <w:hideMark/>
          </w:tcPr>
          <w:p w14:paraId="5916928E" w14:textId="77777777" w:rsidR="008167BC" w:rsidRPr="009A20D2" w:rsidRDefault="008167BC" w:rsidP="00C04EF9">
            <w:pPr>
              <w:widowControl/>
              <w:autoSpaceDE/>
              <w:autoSpaceDN/>
              <w:ind w:left="709" w:right="118"/>
              <w:jc w:val="center"/>
              <w:rPr>
                <w:rFonts w:ascii="Arial" w:hAnsi="Arial" w:cs="Arial"/>
                <w:b/>
                <w:bCs/>
                <w:sz w:val="16"/>
                <w:szCs w:val="16"/>
                <w:lang w:val="en-US"/>
              </w:rPr>
            </w:pPr>
          </w:p>
        </w:tc>
        <w:tc>
          <w:tcPr>
            <w:tcW w:w="2156" w:type="dxa"/>
            <w:tcBorders>
              <w:top w:val="nil"/>
              <w:left w:val="nil"/>
              <w:bottom w:val="single" w:sz="8" w:space="0" w:color="000000"/>
              <w:right w:val="single" w:sz="8" w:space="0" w:color="000000"/>
            </w:tcBorders>
            <w:shd w:val="clear" w:color="000000" w:fill="8DB3E2"/>
            <w:vAlign w:val="center"/>
            <w:hideMark/>
          </w:tcPr>
          <w:p w14:paraId="52013850"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Desember 2025 (Rp)</w:t>
            </w:r>
          </w:p>
        </w:tc>
        <w:tc>
          <w:tcPr>
            <w:tcW w:w="2143" w:type="dxa"/>
            <w:tcBorders>
              <w:top w:val="nil"/>
              <w:left w:val="nil"/>
              <w:bottom w:val="single" w:sz="8" w:space="0" w:color="000000"/>
              <w:right w:val="single" w:sz="8" w:space="0" w:color="000000"/>
            </w:tcBorders>
            <w:shd w:val="clear" w:color="000000" w:fill="8DB3E2"/>
            <w:vAlign w:val="center"/>
            <w:hideMark/>
          </w:tcPr>
          <w:p w14:paraId="13DA3007" w14:textId="77777777" w:rsidR="008167BC" w:rsidRPr="009A20D2" w:rsidRDefault="008167BC" w:rsidP="00C04EF9">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Desember 2024 (Rp)</w:t>
            </w:r>
          </w:p>
        </w:tc>
      </w:tr>
      <w:tr w:rsidR="00DA16A3" w:rsidRPr="009A20D2" w14:paraId="78BDF929" w14:textId="77777777" w:rsidTr="000B4BB3">
        <w:trPr>
          <w:trHeight w:val="300"/>
        </w:trPr>
        <w:tc>
          <w:tcPr>
            <w:tcW w:w="593" w:type="dxa"/>
            <w:tcBorders>
              <w:top w:val="nil"/>
              <w:left w:val="single" w:sz="8" w:space="0" w:color="000000"/>
              <w:bottom w:val="single" w:sz="8" w:space="0" w:color="000000"/>
              <w:right w:val="single" w:sz="8" w:space="0" w:color="000000"/>
            </w:tcBorders>
            <w:vAlign w:val="center"/>
            <w:hideMark/>
          </w:tcPr>
          <w:p w14:paraId="783D1F9A" w14:textId="77777777" w:rsidR="008167BC" w:rsidRPr="009A20D2" w:rsidRDefault="008167BC" w:rsidP="006408DE">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w:t>
            </w:r>
          </w:p>
        </w:tc>
        <w:tc>
          <w:tcPr>
            <w:tcW w:w="4085" w:type="dxa"/>
            <w:tcBorders>
              <w:top w:val="nil"/>
              <w:left w:val="nil"/>
              <w:bottom w:val="single" w:sz="8" w:space="0" w:color="000000"/>
              <w:right w:val="single" w:sz="8" w:space="0" w:color="000000"/>
            </w:tcBorders>
            <w:vAlign w:val="center"/>
            <w:hideMark/>
          </w:tcPr>
          <w:p w14:paraId="5BF25127" w14:textId="77777777" w:rsidR="008167BC" w:rsidRPr="009A20D2" w:rsidRDefault="008167BC" w:rsidP="00C04EF9">
            <w:pPr>
              <w:widowControl/>
              <w:autoSpaceDE/>
              <w:autoSpaceDN/>
              <w:ind w:right="118"/>
              <w:rPr>
                <w:rFonts w:ascii="Arial" w:hAnsi="Arial" w:cs="Arial"/>
                <w:sz w:val="16"/>
                <w:szCs w:val="16"/>
                <w:lang w:val="en-US"/>
              </w:rPr>
            </w:pPr>
            <w:r w:rsidRPr="009A20D2">
              <w:rPr>
                <w:rFonts w:ascii="Arial" w:hAnsi="Arial" w:cs="Arial"/>
                <w:sz w:val="16"/>
                <w:szCs w:val="16"/>
                <w:lang w:val="id-ID"/>
              </w:rPr>
              <w:t>Piutang Retribusi</w:t>
            </w:r>
          </w:p>
        </w:tc>
        <w:tc>
          <w:tcPr>
            <w:tcW w:w="2156" w:type="dxa"/>
            <w:tcBorders>
              <w:top w:val="nil"/>
              <w:left w:val="nil"/>
              <w:bottom w:val="single" w:sz="8" w:space="0" w:color="000000"/>
              <w:right w:val="single" w:sz="8" w:space="0" w:color="000000"/>
            </w:tcBorders>
            <w:vAlign w:val="center"/>
            <w:hideMark/>
          </w:tcPr>
          <w:p w14:paraId="7A2028E5" w14:textId="77777777" w:rsidR="008167BC" w:rsidRPr="009A20D2" w:rsidRDefault="008167BC" w:rsidP="006408DE">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329.110.000,00</w:t>
            </w:r>
          </w:p>
        </w:tc>
        <w:tc>
          <w:tcPr>
            <w:tcW w:w="2143" w:type="dxa"/>
            <w:tcBorders>
              <w:top w:val="nil"/>
              <w:left w:val="nil"/>
              <w:bottom w:val="single" w:sz="8" w:space="0" w:color="000000"/>
              <w:right w:val="single" w:sz="8" w:space="0" w:color="000000"/>
            </w:tcBorders>
            <w:vAlign w:val="center"/>
            <w:hideMark/>
          </w:tcPr>
          <w:p w14:paraId="3ECDD054" w14:textId="77777777" w:rsidR="008167BC" w:rsidRPr="009A20D2" w:rsidRDefault="008167BC" w:rsidP="00C04EF9">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324.360.000,00</w:t>
            </w:r>
          </w:p>
        </w:tc>
      </w:tr>
      <w:tr w:rsidR="00DA16A3" w:rsidRPr="009A20D2" w14:paraId="669EA6B6" w14:textId="77777777" w:rsidTr="000B4BB3">
        <w:trPr>
          <w:trHeight w:val="300"/>
        </w:trPr>
        <w:tc>
          <w:tcPr>
            <w:tcW w:w="593" w:type="dxa"/>
            <w:tcBorders>
              <w:top w:val="nil"/>
              <w:left w:val="single" w:sz="8" w:space="0" w:color="000000"/>
              <w:bottom w:val="single" w:sz="8" w:space="0" w:color="000000"/>
              <w:right w:val="single" w:sz="8" w:space="0" w:color="000000"/>
            </w:tcBorders>
            <w:vAlign w:val="center"/>
            <w:hideMark/>
          </w:tcPr>
          <w:p w14:paraId="2B0C8126" w14:textId="77777777" w:rsidR="008167BC" w:rsidRPr="009A20D2" w:rsidRDefault="008167BC" w:rsidP="006408DE">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2</w:t>
            </w:r>
          </w:p>
        </w:tc>
        <w:tc>
          <w:tcPr>
            <w:tcW w:w="4085" w:type="dxa"/>
            <w:tcBorders>
              <w:top w:val="nil"/>
              <w:left w:val="nil"/>
              <w:bottom w:val="single" w:sz="8" w:space="0" w:color="000000"/>
              <w:right w:val="single" w:sz="8" w:space="0" w:color="000000"/>
            </w:tcBorders>
            <w:vAlign w:val="center"/>
            <w:hideMark/>
          </w:tcPr>
          <w:p w14:paraId="19C34DF9" w14:textId="77777777" w:rsidR="008167BC" w:rsidRPr="009A20D2" w:rsidRDefault="008167BC" w:rsidP="00C04EF9">
            <w:pPr>
              <w:widowControl/>
              <w:autoSpaceDE/>
              <w:autoSpaceDN/>
              <w:ind w:right="118"/>
              <w:rPr>
                <w:rFonts w:ascii="Arial" w:hAnsi="Arial" w:cs="Arial"/>
                <w:sz w:val="16"/>
                <w:szCs w:val="16"/>
                <w:lang w:val="en-US"/>
              </w:rPr>
            </w:pPr>
            <w:r w:rsidRPr="009A20D2">
              <w:rPr>
                <w:rFonts w:ascii="Arial" w:hAnsi="Arial" w:cs="Arial"/>
                <w:sz w:val="16"/>
                <w:szCs w:val="16"/>
                <w:lang w:val="id-ID"/>
              </w:rPr>
              <w:t>Penyisihan Piutang Retribusi</w:t>
            </w:r>
          </w:p>
        </w:tc>
        <w:tc>
          <w:tcPr>
            <w:tcW w:w="2156" w:type="dxa"/>
            <w:tcBorders>
              <w:top w:val="nil"/>
              <w:left w:val="nil"/>
              <w:bottom w:val="single" w:sz="8" w:space="0" w:color="000000"/>
              <w:right w:val="single" w:sz="8" w:space="0" w:color="000000"/>
            </w:tcBorders>
            <w:noWrap/>
            <w:vAlign w:val="center"/>
            <w:hideMark/>
          </w:tcPr>
          <w:p w14:paraId="749301A6" w14:textId="3E4F853E" w:rsidR="008167BC" w:rsidRPr="009A20D2" w:rsidRDefault="001471EF" w:rsidP="006408DE">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w:t>
            </w:r>
            <w:r w:rsidR="008167BC" w:rsidRPr="009A20D2">
              <w:rPr>
                <w:rFonts w:ascii="Arial" w:hAnsi="Arial" w:cs="Arial"/>
                <w:sz w:val="16"/>
                <w:szCs w:val="16"/>
                <w:lang w:val="en-US"/>
              </w:rPr>
              <w:t>32.459.750,00</w:t>
            </w:r>
            <w:r w:rsidRPr="009A20D2">
              <w:rPr>
                <w:rFonts w:ascii="Arial" w:hAnsi="Arial" w:cs="Arial"/>
                <w:sz w:val="16"/>
                <w:szCs w:val="16"/>
                <w:lang w:val="en-US"/>
              </w:rPr>
              <w:t>)</w:t>
            </w:r>
          </w:p>
        </w:tc>
        <w:tc>
          <w:tcPr>
            <w:tcW w:w="2143" w:type="dxa"/>
            <w:tcBorders>
              <w:top w:val="nil"/>
              <w:left w:val="nil"/>
              <w:bottom w:val="single" w:sz="8" w:space="0" w:color="000000"/>
              <w:right w:val="single" w:sz="8" w:space="0" w:color="000000"/>
            </w:tcBorders>
            <w:vAlign w:val="center"/>
            <w:hideMark/>
          </w:tcPr>
          <w:p w14:paraId="46B34659" w14:textId="38944CC8" w:rsidR="008167BC" w:rsidRPr="009A20D2" w:rsidRDefault="001471EF" w:rsidP="00C04EF9">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w:t>
            </w:r>
            <w:r w:rsidR="008167BC" w:rsidRPr="009A20D2">
              <w:rPr>
                <w:rFonts w:ascii="Arial" w:hAnsi="Arial" w:cs="Arial"/>
                <w:sz w:val="16"/>
                <w:szCs w:val="16"/>
                <w:lang w:val="id-ID"/>
              </w:rPr>
              <w:t>1.621.800,00</w:t>
            </w:r>
            <w:r w:rsidRPr="009A20D2">
              <w:rPr>
                <w:rFonts w:ascii="Arial" w:hAnsi="Arial" w:cs="Arial"/>
                <w:sz w:val="16"/>
                <w:szCs w:val="16"/>
                <w:lang w:val="id-ID"/>
              </w:rPr>
              <w:t>)</w:t>
            </w:r>
          </w:p>
        </w:tc>
      </w:tr>
      <w:tr w:rsidR="000B4BB3" w:rsidRPr="009A20D2" w14:paraId="3417C8D6" w14:textId="77777777" w:rsidTr="000B4BB3">
        <w:trPr>
          <w:trHeight w:val="300"/>
        </w:trPr>
        <w:tc>
          <w:tcPr>
            <w:tcW w:w="593" w:type="dxa"/>
            <w:tcBorders>
              <w:top w:val="nil"/>
              <w:left w:val="single" w:sz="8" w:space="0" w:color="000000"/>
              <w:bottom w:val="single" w:sz="8" w:space="0" w:color="000000"/>
              <w:right w:val="single" w:sz="8" w:space="0" w:color="000000"/>
            </w:tcBorders>
            <w:vAlign w:val="center"/>
            <w:hideMark/>
          </w:tcPr>
          <w:p w14:paraId="6F6E80E9" w14:textId="77777777" w:rsidR="008167BC" w:rsidRPr="009A20D2" w:rsidRDefault="008167BC" w:rsidP="006408DE">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3</w:t>
            </w:r>
          </w:p>
        </w:tc>
        <w:tc>
          <w:tcPr>
            <w:tcW w:w="4085" w:type="dxa"/>
            <w:tcBorders>
              <w:top w:val="nil"/>
              <w:left w:val="nil"/>
              <w:bottom w:val="single" w:sz="8" w:space="0" w:color="000000"/>
              <w:right w:val="single" w:sz="8" w:space="0" w:color="000000"/>
            </w:tcBorders>
            <w:vAlign w:val="center"/>
            <w:hideMark/>
          </w:tcPr>
          <w:p w14:paraId="7D5460F4" w14:textId="77777777" w:rsidR="008167BC" w:rsidRPr="009A20D2" w:rsidRDefault="008167BC" w:rsidP="00C04EF9">
            <w:pPr>
              <w:widowControl/>
              <w:autoSpaceDE/>
              <w:autoSpaceDN/>
              <w:ind w:right="118"/>
              <w:rPr>
                <w:rFonts w:ascii="Arial" w:hAnsi="Arial" w:cs="Arial"/>
                <w:sz w:val="16"/>
                <w:szCs w:val="16"/>
                <w:lang w:val="en-US"/>
              </w:rPr>
            </w:pPr>
            <w:r w:rsidRPr="009A20D2">
              <w:rPr>
                <w:rFonts w:ascii="Arial" w:hAnsi="Arial" w:cs="Arial"/>
                <w:sz w:val="16"/>
                <w:szCs w:val="16"/>
                <w:lang w:val="id-ID"/>
              </w:rPr>
              <w:t>Piutang Retribusi Netto</w:t>
            </w:r>
          </w:p>
        </w:tc>
        <w:tc>
          <w:tcPr>
            <w:tcW w:w="2156" w:type="dxa"/>
            <w:tcBorders>
              <w:top w:val="nil"/>
              <w:left w:val="nil"/>
              <w:bottom w:val="single" w:sz="8" w:space="0" w:color="000000"/>
              <w:right w:val="single" w:sz="8" w:space="0" w:color="000000"/>
            </w:tcBorders>
            <w:vAlign w:val="center"/>
            <w:hideMark/>
          </w:tcPr>
          <w:p w14:paraId="291869A7" w14:textId="77777777" w:rsidR="008167BC" w:rsidRPr="009A20D2" w:rsidRDefault="008167BC" w:rsidP="006408DE">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296.650.250,00</w:t>
            </w:r>
          </w:p>
        </w:tc>
        <w:tc>
          <w:tcPr>
            <w:tcW w:w="2143" w:type="dxa"/>
            <w:tcBorders>
              <w:top w:val="nil"/>
              <w:left w:val="nil"/>
              <w:bottom w:val="single" w:sz="8" w:space="0" w:color="000000"/>
              <w:right w:val="single" w:sz="8" w:space="0" w:color="000000"/>
            </w:tcBorders>
            <w:vAlign w:val="center"/>
            <w:hideMark/>
          </w:tcPr>
          <w:p w14:paraId="2899ECA2" w14:textId="77777777" w:rsidR="008167BC" w:rsidRPr="009A20D2" w:rsidRDefault="008167BC" w:rsidP="00C04EF9">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322.738.200,00</w:t>
            </w:r>
          </w:p>
        </w:tc>
      </w:tr>
    </w:tbl>
    <w:p w14:paraId="0F80863F" w14:textId="77777777" w:rsidR="008167BC" w:rsidRPr="009A20D2" w:rsidRDefault="008167BC" w:rsidP="008167BC">
      <w:pPr>
        <w:spacing w:before="120" w:after="120" w:line="266" w:lineRule="auto"/>
        <w:ind w:left="709" w:right="118"/>
        <w:contextualSpacing/>
        <w:jc w:val="both"/>
        <w:rPr>
          <w:lang w:val="id-ID"/>
        </w:rPr>
      </w:pPr>
    </w:p>
    <w:p w14:paraId="50AAE3D2" w14:textId="77777777" w:rsidR="008167BC" w:rsidRPr="009A20D2" w:rsidRDefault="008167BC" w:rsidP="008167BC">
      <w:pPr>
        <w:tabs>
          <w:tab w:val="left" w:pos="0"/>
          <w:tab w:val="left" w:pos="1985"/>
          <w:tab w:val="left" w:pos="9356"/>
        </w:tabs>
        <w:spacing w:after="17"/>
        <w:ind w:left="709" w:right="118"/>
        <w:outlineLvl w:val="1"/>
        <w:rPr>
          <w:b/>
          <w:bCs/>
          <w:lang w:val="id-ID"/>
        </w:rPr>
      </w:pPr>
    </w:p>
    <w:p w14:paraId="46F2CD53" w14:textId="77777777" w:rsidR="008167BC" w:rsidRPr="009A20D2" w:rsidRDefault="008167BC" w:rsidP="00B13D34">
      <w:pPr>
        <w:numPr>
          <w:ilvl w:val="4"/>
          <w:numId w:val="20"/>
        </w:numPr>
        <w:tabs>
          <w:tab w:val="left" w:pos="0"/>
          <w:tab w:val="left" w:pos="1276"/>
        </w:tabs>
        <w:spacing w:after="17"/>
        <w:ind w:left="1701" w:right="118" w:hanging="1275"/>
        <w:outlineLvl w:val="1"/>
        <w:rPr>
          <w:b/>
          <w:bCs/>
          <w:lang w:val="id-ID"/>
        </w:rPr>
      </w:pPr>
      <w:r w:rsidRPr="009A20D2">
        <w:rPr>
          <w:b/>
          <w:bCs/>
          <w:lang w:val="id-ID"/>
        </w:rPr>
        <w:t>Piutang</w:t>
      </w:r>
      <w:r w:rsidRPr="009A20D2">
        <w:rPr>
          <w:b/>
          <w:bCs/>
          <w:spacing w:val="-1"/>
          <w:lang w:val="id-ID"/>
        </w:rPr>
        <w:t xml:space="preserve"> </w:t>
      </w:r>
      <w:r w:rsidRPr="009A20D2">
        <w:rPr>
          <w:b/>
          <w:bCs/>
          <w:lang w:val="id-ID"/>
        </w:rPr>
        <w:t>Lain-lain</w:t>
      </w:r>
      <w:r w:rsidRPr="009A20D2">
        <w:rPr>
          <w:b/>
          <w:bCs/>
          <w:spacing w:val="-4"/>
          <w:lang w:val="id-ID"/>
        </w:rPr>
        <w:t xml:space="preserve"> </w:t>
      </w:r>
      <w:r w:rsidRPr="009A20D2">
        <w:rPr>
          <w:b/>
          <w:bCs/>
          <w:lang w:val="id-ID"/>
        </w:rPr>
        <w:t>PAD</w:t>
      </w:r>
      <w:r w:rsidRPr="009A20D2">
        <w:rPr>
          <w:b/>
          <w:bCs/>
          <w:spacing w:val="-4"/>
          <w:lang w:val="id-ID"/>
        </w:rPr>
        <w:t xml:space="preserve"> </w:t>
      </w:r>
      <w:r w:rsidRPr="009A20D2">
        <w:rPr>
          <w:b/>
          <w:bCs/>
          <w:lang w:val="id-ID"/>
        </w:rPr>
        <w:t>yang</w:t>
      </w:r>
      <w:r w:rsidRPr="009A20D2">
        <w:rPr>
          <w:b/>
          <w:bCs/>
          <w:spacing w:val="-4"/>
          <w:lang w:val="id-ID"/>
        </w:rPr>
        <w:t xml:space="preserve"> </w:t>
      </w:r>
      <w:r w:rsidRPr="009A20D2">
        <w:rPr>
          <w:b/>
          <w:bCs/>
          <w:lang w:val="id-ID"/>
        </w:rPr>
        <w:t>Sah</w:t>
      </w:r>
    </w:p>
    <w:tbl>
      <w:tblPr>
        <w:tblW w:w="0" w:type="auto"/>
        <w:jc w:val="right"/>
        <w:tblLayout w:type="fixed"/>
        <w:tblCellMar>
          <w:left w:w="0" w:type="dxa"/>
          <w:right w:w="0" w:type="dxa"/>
        </w:tblCellMar>
        <w:tblLook w:val="01E0" w:firstRow="1" w:lastRow="1" w:firstColumn="1" w:lastColumn="1" w:noHBand="0" w:noVBand="0"/>
      </w:tblPr>
      <w:tblGrid>
        <w:gridCol w:w="1985"/>
        <w:gridCol w:w="2126"/>
      </w:tblGrid>
      <w:tr w:rsidR="00DA16A3" w:rsidRPr="009A20D2" w14:paraId="70F17CAC" w14:textId="77777777" w:rsidTr="001471EF">
        <w:trPr>
          <w:trHeight w:val="302"/>
          <w:jc w:val="right"/>
        </w:trPr>
        <w:tc>
          <w:tcPr>
            <w:tcW w:w="1985" w:type="dxa"/>
            <w:tcBorders>
              <w:bottom w:val="single" w:sz="4" w:space="0" w:color="000000"/>
            </w:tcBorders>
          </w:tcPr>
          <w:p w14:paraId="6BBBC16A" w14:textId="77777777" w:rsidR="008167BC" w:rsidRPr="009A20D2" w:rsidRDefault="008167BC" w:rsidP="00C04EF9">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2126" w:type="dxa"/>
            <w:tcBorders>
              <w:bottom w:val="single" w:sz="4" w:space="0" w:color="000000"/>
            </w:tcBorders>
          </w:tcPr>
          <w:p w14:paraId="1CF7FEAA" w14:textId="77777777" w:rsidR="008167BC" w:rsidRPr="009A20D2" w:rsidRDefault="008167BC" w:rsidP="00C04EF9">
            <w:pPr>
              <w:tabs>
                <w:tab w:val="left" w:pos="0"/>
                <w:tab w:val="left" w:pos="9356"/>
              </w:tabs>
              <w:spacing w:line="244" w:lineRule="exact"/>
              <w:ind w:left="-4" w:right="118"/>
              <w:jc w:val="center"/>
              <w:rPr>
                <w:b/>
                <w:sz w:val="20"/>
                <w:szCs w:val="20"/>
                <w:lang w:val="id-ID"/>
              </w:rPr>
            </w:pPr>
            <w:r w:rsidRPr="009A20D2">
              <w:rPr>
                <w:b/>
                <w:sz w:val="20"/>
                <w:szCs w:val="20"/>
                <w:lang w:val="id-ID"/>
              </w:rPr>
              <w:t>2024</w:t>
            </w:r>
          </w:p>
        </w:tc>
      </w:tr>
      <w:tr w:rsidR="008167BC" w:rsidRPr="009A20D2" w14:paraId="16EED566" w14:textId="77777777" w:rsidTr="001471EF">
        <w:trPr>
          <w:trHeight w:val="250"/>
          <w:jc w:val="right"/>
        </w:trPr>
        <w:tc>
          <w:tcPr>
            <w:tcW w:w="1985" w:type="dxa"/>
            <w:tcBorders>
              <w:top w:val="single" w:sz="4" w:space="0" w:color="000000"/>
            </w:tcBorders>
          </w:tcPr>
          <w:p w14:paraId="7B48C62C" w14:textId="77777777" w:rsidR="008167BC" w:rsidRPr="009A20D2" w:rsidRDefault="008167BC" w:rsidP="00C04EF9">
            <w:pPr>
              <w:widowControl/>
              <w:tabs>
                <w:tab w:val="left" w:pos="0"/>
              </w:tabs>
              <w:autoSpaceDE/>
              <w:autoSpaceDN/>
              <w:ind w:right="118"/>
              <w:jc w:val="center"/>
              <w:rPr>
                <w:b/>
                <w:bCs/>
                <w:sz w:val="20"/>
                <w:szCs w:val="20"/>
                <w:lang w:val="en-US"/>
              </w:rPr>
            </w:pPr>
            <w:r w:rsidRPr="009A20D2">
              <w:rPr>
                <w:b/>
                <w:bCs/>
                <w:sz w:val="20"/>
                <w:szCs w:val="20"/>
              </w:rPr>
              <w:t>Rp4.512.681.018,73</w:t>
            </w:r>
          </w:p>
        </w:tc>
        <w:tc>
          <w:tcPr>
            <w:tcW w:w="2126" w:type="dxa"/>
            <w:tcBorders>
              <w:top w:val="single" w:sz="4" w:space="0" w:color="000000"/>
            </w:tcBorders>
          </w:tcPr>
          <w:p w14:paraId="31E77135" w14:textId="77777777" w:rsidR="008167BC" w:rsidRPr="009A20D2" w:rsidRDefault="008167BC" w:rsidP="00C04EF9">
            <w:pPr>
              <w:widowControl/>
              <w:tabs>
                <w:tab w:val="left" w:pos="0"/>
              </w:tabs>
              <w:autoSpaceDE/>
              <w:autoSpaceDN/>
              <w:ind w:left="-4" w:right="118"/>
              <w:jc w:val="center"/>
              <w:rPr>
                <w:b/>
                <w:bCs/>
                <w:sz w:val="20"/>
                <w:szCs w:val="20"/>
                <w:lang w:val="id-ID"/>
              </w:rPr>
            </w:pPr>
            <w:r w:rsidRPr="009A20D2">
              <w:rPr>
                <w:b/>
                <w:bCs/>
                <w:sz w:val="20"/>
                <w:szCs w:val="20"/>
                <w:lang w:val="id-ID"/>
              </w:rPr>
              <w:t>Rp3.042.662.843,73</w:t>
            </w:r>
          </w:p>
        </w:tc>
      </w:tr>
    </w:tbl>
    <w:p w14:paraId="637D670B" w14:textId="77777777" w:rsidR="008167BC" w:rsidRPr="009A20D2" w:rsidRDefault="008167BC" w:rsidP="008167BC">
      <w:pPr>
        <w:widowControl/>
        <w:tabs>
          <w:tab w:val="left" w:pos="0"/>
        </w:tabs>
        <w:autoSpaceDE/>
        <w:autoSpaceDN/>
        <w:ind w:left="709" w:right="118"/>
        <w:jc w:val="both"/>
        <w:rPr>
          <w:lang w:val="id-ID"/>
        </w:rPr>
      </w:pPr>
    </w:p>
    <w:p w14:paraId="5CE70BA7" w14:textId="1BE0D354" w:rsidR="008167BC" w:rsidRPr="009A20D2" w:rsidRDefault="008167BC" w:rsidP="008167BC">
      <w:pPr>
        <w:widowControl/>
        <w:autoSpaceDE/>
        <w:autoSpaceDN/>
        <w:ind w:left="709" w:right="118"/>
        <w:jc w:val="both"/>
        <w:rPr>
          <w:lang w:val="id-ID"/>
        </w:rPr>
      </w:pPr>
      <w:r w:rsidRPr="009A20D2">
        <w:rPr>
          <w:lang w:val="id-ID"/>
        </w:rPr>
        <w:t>Saldo</w:t>
      </w:r>
      <w:r w:rsidRPr="009A20D2">
        <w:rPr>
          <w:spacing w:val="1"/>
          <w:lang w:val="id-ID"/>
        </w:rPr>
        <w:t xml:space="preserve"> </w:t>
      </w:r>
      <w:r w:rsidRPr="009A20D2">
        <w:rPr>
          <w:lang w:val="id-ID"/>
        </w:rPr>
        <w:t>Piutang</w:t>
      </w:r>
      <w:r w:rsidRPr="009A20D2">
        <w:rPr>
          <w:spacing w:val="1"/>
          <w:lang w:val="id-ID"/>
        </w:rPr>
        <w:t xml:space="preserve"> </w:t>
      </w:r>
      <w:r w:rsidRPr="009A20D2">
        <w:rPr>
          <w:lang w:val="id-ID"/>
        </w:rPr>
        <w:t>Lain-lain</w:t>
      </w:r>
      <w:r w:rsidRPr="009A20D2">
        <w:rPr>
          <w:spacing w:val="1"/>
          <w:lang w:val="id-ID"/>
        </w:rPr>
        <w:t xml:space="preserve"> </w:t>
      </w:r>
      <w:r w:rsidRPr="009A20D2">
        <w:rPr>
          <w:lang w:val="id-ID"/>
        </w:rPr>
        <w:t>PAD</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Sah</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b/>
          <w:bCs/>
          <w:lang w:val="id-ID"/>
        </w:rPr>
        <w:t xml:space="preserve"> </w:t>
      </w:r>
      <w:r w:rsidRPr="009A20D2">
        <w:t>Rp4.512.681.018,73</w:t>
      </w:r>
      <w:r w:rsidRPr="009A20D2">
        <w:rPr>
          <w:b/>
          <w:bCs/>
          <w:lang w:val="en-US"/>
        </w:rPr>
        <w:t xml:space="preserve"> </w:t>
      </w:r>
      <w:r w:rsidRPr="009A20D2">
        <w:rPr>
          <w:lang w:val="id-ID"/>
        </w:rPr>
        <w:t>dan Rp3.042.662.843,73 dengan</w:t>
      </w:r>
      <w:r w:rsidRPr="009A20D2">
        <w:rPr>
          <w:spacing w:val="-3"/>
          <w:lang w:val="id-ID"/>
        </w:rPr>
        <w:t xml:space="preserve"> </w:t>
      </w:r>
      <w:r w:rsidRPr="009A20D2">
        <w:rPr>
          <w:lang w:val="id-ID"/>
        </w:rPr>
        <w:t>rincian</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26B6ECC5" w14:textId="77777777" w:rsidR="008167BC" w:rsidRPr="009A20D2" w:rsidRDefault="008167BC" w:rsidP="00C04EF9">
      <w:pPr>
        <w:widowControl/>
        <w:tabs>
          <w:tab w:val="left" w:pos="0"/>
        </w:tabs>
        <w:autoSpaceDE/>
        <w:autoSpaceDN/>
        <w:ind w:right="118"/>
        <w:jc w:val="both"/>
        <w:rPr>
          <w:lang w:val="id-ID"/>
        </w:rPr>
      </w:pPr>
    </w:p>
    <w:tbl>
      <w:tblPr>
        <w:tblW w:w="9242" w:type="dxa"/>
        <w:tblInd w:w="416" w:type="dxa"/>
        <w:tblLook w:val="04A0" w:firstRow="1" w:lastRow="0" w:firstColumn="1" w:lastColumn="0" w:noHBand="0" w:noVBand="1"/>
      </w:tblPr>
      <w:tblGrid>
        <w:gridCol w:w="434"/>
        <w:gridCol w:w="2968"/>
        <w:gridCol w:w="1462"/>
        <w:gridCol w:w="1462"/>
        <w:gridCol w:w="1462"/>
        <w:gridCol w:w="1515"/>
      </w:tblGrid>
      <w:tr w:rsidR="00DA16A3" w:rsidRPr="009A20D2" w14:paraId="2F42DE8A" w14:textId="77777777" w:rsidTr="001471EF">
        <w:trPr>
          <w:trHeight w:val="20"/>
          <w:tblHeader/>
        </w:trPr>
        <w:tc>
          <w:tcPr>
            <w:tcW w:w="434"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7B7FAB68"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No </w:t>
            </w:r>
          </w:p>
        </w:tc>
        <w:tc>
          <w:tcPr>
            <w:tcW w:w="2968" w:type="dxa"/>
            <w:tcBorders>
              <w:top w:val="single" w:sz="8" w:space="0" w:color="auto"/>
              <w:left w:val="nil"/>
              <w:bottom w:val="single" w:sz="8" w:space="0" w:color="auto"/>
              <w:right w:val="single" w:sz="8" w:space="0" w:color="auto"/>
            </w:tcBorders>
            <w:shd w:val="clear" w:color="000000" w:fill="8DB3E2"/>
            <w:vAlign w:val="center"/>
            <w:hideMark/>
          </w:tcPr>
          <w:p w14:paraId="6BDFBAFA"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 Uraian </w:t>
            </w:r>
          </w:p>
        </w:tc>
        <w:tc>
          <w:tcPr>
            <w:tcW w:w="1401" w:type="dxa"/>
            <w:tcBorders>
              <w:top w:val="single" w:sz="8" w:space="0" w:color="auto"/>
              <w:left w:val="nil"/>
              <w:bottom w:val="single" w:sz="8" w:space="0" w:color="auto"/>
              <w:right w:val="single" w:sz="8" w:space="0" w:color="auto"/>
            </w:tcBorders>
            <w:shd w:val="clear" w:color="000000" w:fill="8DB3E2"/>
            <w:vAlign w:val="center"/>
            <w:hideMark/>
          </w:tcPr>
          <w:p w14:paraId="0114EEF4"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 Saldo per 31 </w:t>
            </w:r>
            <w:proofErr w:type="spellStart"/>
            <w:r w:rsidRPr="009A20D2">
              <w:rPr>
                <w:rFonts w:ascii="Arial" w:hAnsi="Arial" w:cs="Arial"/>
                <w:b/>
                <w:bCs/>
                <w:sz w:val="16"/>
                <w:szCs w:val="16"/>
                <w:lang w:val="en-US" w:eastAsia="en-IN"/>
              </w:rPr>
              <w:t>Desember</w:t>
            </w:r>
            <w:proofErr w:type="spellEnd"/>
            <w:r w:rsidRPr="009A20D2">
              <w:rPr>
                <w:rFonts w:ascii="Arial" w:hAnsi="Arial" w:cs="Arial"/>
                <w:b/>
                <w:bCs/>
                <w:sz w:val="16"/>
                <w:szCs w:val="16"/>
                <w:lang w:val="en-US" w:eastAsia="en-IN"/>
              </w:rPr>
              <w:t xml:space="preserve"> 2024 </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14:paraId="1B1FA9EF"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 Penambahan (Rp) </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14:paraId="28C6FE82"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 Pengurangan (Rp) </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14:paraId="751E878B"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 Saldo per 31 </w:t>
            </w:r>
            <w:proofErr w:type="spellStart"/>
            <w:r w:rsidRPr="009A20D2">
              <w:rPr>
                <w:rFonts w:ascii="Arial" w:hAnsi="Arial" w:cs="Arial"/>
                <w:b/>
                <w:bCs/>
                <w:sz w:val="16"/>
                <w:szCs w:val="16"/>
                <w:lang w:val="en-US" w:eastAsia="en-IN"/>
              </w:rPr>
              <w:t>Desember</w:t>
            </w:r>
            <w:proofErr w:type="spellEnd"/>
            <w:r w:rsidRPr="009A20D2">
              <w:rPr>
                <w:rFonts w:ascii="Arial" w:hAnsi="Arial" w:cs="Arial"/>
                <w:b/>
                <w:bCs/>
                <w:sz w:val="16"/>
                <w:szCs w:val="16"/>
                <w:lang w:val="en-US" w:eastAsia="en-IN"/>
              </w:rPr>
              <w:t xml:space="preserve"> 2025 </w:t>
            </w:r>
          </w:p>
        </w:tc>
      </w:tr>
      <w:tr w:rsidR="00DA16A3" w:rsidRPr="009A20D2" w14:paraId="540C2BDC"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336019BE"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2968" w:type="dxa"/>
            <w:tcBorders>
              <w:top w:val="nil"/>
              <w:left w:val="nil"/>
              <w:bottom w:val="single" w:sz="8" w:space="0" w:color="auto"/>
              <w:right w:val="single" w:sz="8" w:space="0" w:color="auto"/>
            </w:tcBorders>
            <w:vAlign w:val="center"/>
            <w:hideMark/>
          </w:tcPr>
          <w:p w14:paraId="08C85E0D"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Tuntutan</w:t>
            </w:r>
            <w:proofErr w:type="spellEnd"/>
            <w:r w:rsidRPr="009A20D2">
              <w:rPr>
                <w:rFonts w:ascii="Arial" w:hAnsi="Arial" w:cs="Arial"/>
                <w:sz w:val="16"/>
                <w:szCs w:val="16"/>
                <w:lang w:val="en-US" w:eastAsia="en-IN"/>
              </w:rPr>
              <w:t xml:space="preserve"> Ganti </w:t>
            </w:r>
            <w:proofErr w:type="spellStart"/>
            <w:r w:rsidRPr="009A20D2">
              <w:rPr>
                <w:rFonts w:ascii="Arial" w:hAnsi="Arial" w:cs="Arial"/>
                <w:sz w:val="16"/>
                <w:szCs w:val="16"/>
                <w:lang w:val="en-US" w:eastAsia="en-IN"/>
              </w:rPr>
              <w:t>Kerugian</w:t>
            </w:r>
            <w:proofErr w:type="spellEnd"/>
            <w:r w:rsidRPr="009A20D2">
              <w:rPr>
                <w:rFonts w:ascii="Arial" w:hAnsi="Arial" w:cs="Arial"/>
                <w:sz w:val="16"/>
                <w:szCs w:val="16"/>
                <w:lang w:val="en-US" w:eastAsia="en-IN"/>
              </w:rPr>
              <w:t xml:space="preserve"> Daerah </w:t>
            </w:r>
            <w:proofErr w:type="spellStart"/>
            <w:r w:rsidRPr="009A20D2">
              <w:rPr>
                <w:rFonts w:ascii="Arial" w:hAnsi="Arial" w:cs="Arial"/>
                <w:sz w:val="16"/>
                <w:szCs w:val="16"/>
                <w:lang w:val="en-US" w:eastAsia="en-IN"/>
              </w:rPr>
              <w:t>Terhadap</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Pegawai</w:t>
            </w:r>
            <w:proofErr w:type="spellEnd"/>
            <w:r w:rsidRPr="009A20D2">
              <w:rPr>
                <w:rFonts w:ascii="Arial" w:hAnsi="Arial" w:cs="Arial"/>
                <w:sz w:val="16"/>
                <w:szCs w:val="16"/>
                <w:lang w:val="en-US" w:eastAsia="en-IN"/>
              </w:rPr>
              <w:t xml:space="preserve"> Negeri </w:t>
            </w:r>
            <w:proofErr w:type="spellStart"/>
            <w:r w:rsidRPr="009A20D2">
              <w:rPr>
                <w:rFonts w:ascii="Arial" w:hAnsi="Arial" w:cs="Arial"/>
                <w:sz w:val="16"/>
                <w:szCs w:val="16"/>
                <w:lang w:val="en-US" w:eastAsia="en-IN"/>
              </w:rPr>
              <w:t>Bukan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Bendahara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atau</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Pejabat</w:t>
            </w:r>
            <w:proofErr w:type="spellEnd"/>
            <w:r w:rsidRPr="009A20D2">
              <w:rPr>
                <w:rFonts w:ascii="Arial" w:hAnsi="Arial" w:cs="Arial"/>
                <w:sz w:val="16"/>
                <w:szCs w:val="16"/>
                <w:lang w:val="en-US" w:eastAsia="en-IN"/>
              </w:rPr>
              <w:t xml:space="preserve"> Lain</w:t>
            </w:r>
          </w:p>
        </w:tc>
        <w:tc>
          <w:tcPr>
            <w:tcW w:w="1401" w:type="dxa"/>
            <w:tcBorders>
              <w:top w:val="nil"/>
              <w:left w:val="nil"/>
              <w:bottom w:val="single" w:sz="8" w:space="0" w:color="auto"/>
              <w:right w:val="single" w:sz="8" w:space="0" w:color="auto"/>
            </w:tcBorders>
            <w:noWrap/>
            <w:vAlign w:val="center"/>
            <w:hideMark/>
          </w:tcPr>
          <w:p w14:paraId="09CCCBE7"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486.375.314,00</w:t>
            </w:r>
          </w:p>
        </w:tc>
        <w:tc>
          <w:tcPr>
            <w:tcW w:w="1462" w:type="dxa"/>
            <w:tcBorders>
              <w:top w:val="nil"/>
              <w:left w:val="nil"/>
              <w:bottom w:val="single" w:sz="8" w:space="0" w:color="auto"/>
              <w:right w:val="single" w:sz="8" w:space="0" w:color="auto"/>
            </w:tcBorders>
            <w:vAlign w:val="center"/>
            <w:hideMark/>
          </w:tcPr>
          <w:p w14:paraId="10B712B8"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150.000.000,00</w:t>
            </w:r>
          </w:p>
        </w:tc>
        <w:tc>
          <w:tcPr>
            <w:tcW w:w="1462" w:type="dxa"/>
            <w:tcBorders>
              <w:top w:val="nil"/>
              <w:left w:val="nil"/>
              <w:bottom w:val="single" w:sz="8" w:space="0" w:color="auto"/>
              <w:right w:val="single" w:sz="8" w:space="0" w:color="auto"/>
            </w:tcBorders>
            <w:vAlign w:val="center"/>
            <w:hideMark/>
          </w:tcPr>
          <w:p w14:paraId="5A55E05A"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2B8CCFC9"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636.375.314,00</w:t>
            </w:r>
          </w:p>
        </w:tc>
      </w:tr>
      <w:tr w:rsidR="00DA16A3" w:rsidRPr="009A20D2" w14:paraId="311981D3"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71FB6897"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2968" w:type="dxa"/>
            <w:tcBorders>
              <w:top w:val="nil"/>
              <w:left w:val="nil"/>
              <w:bottom w:val="single" w:sz="8" w:space="0" w:color="auto"/>
              <w:right w:val="single" w:sz="8" w:space="0" w:color="auto"/>
            </w:tcBorders>
            <w:vAlign w:val="center"/>
            <w:hideMark/>
          </w:tcPr>
          <w:p w14:paraId="54E8689B"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Pendapatan</w:t>
            </w:r>
            <w:proofErr w:type="spellEnd"/>
            <w:r w:rsidRPr="009A20D2">
              <w:rPr>
                <w:rFonts w:ascii="Arial" w:hAnsi="Arial" w:cs="Arial"/>
                <w:sz w:val="16"/>
                <w:szCs w:val="16"/>
                <w:lang w:val="en-US" w:eastAsia="en-IN"/>
              </w:rPr>
              <w:t xml:space="preserve"> Denda </w:t>
            </w:r>
            <w:proofErr w:type="spellStart"/>
            <w:r w:rsidRPr="009A20D2">
              <w:rPr>
                <w:rFonts w:ascii="Arial" w:hAnsi="Arial" w:cs="Arial"/>
                <w:sz w:val="16"/>
                <w:szCs w:val="16"/>
                <w:lang w:val="en-US" w:eastAsia="en-IN"/>
              </w:rPr>
              <w:t>atas</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Keterlambatan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Pelaksanaan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Pekerjaan</w:t>
            </w:r>
            <w:proofErr w:type="spellEnd"/>
          </w:p>
        </w:tc>
        <w:tc>
          <w:tcPr>
            <w:tcW w:w="1401" w:type="dxa"/>
            <w:tcBorders>
              <w:top w:val="nil"/>
              <w:left w:val="nil"/>
              <w:bottom w:val="single" w:sz="8" w:space="0" w:color="auto"/>
              <w:right w:val="single" w:sz="8" w:space="0" w:color="auto"/>
            </w:tcBorders>
            <w:noWrap/>
            <w:vAlign w:val="center"/>
            <w:hideMark/>
          </w:tcPr>
          <w:p w14:paraId="7301F6F8"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13.838.020,73</w:t>
            </w:r>
          </w:p>
        </w:tc>
        <w:tc>
          <w:tcPr>
            <w:tcW w:w="1462" w:type="dxa"/>
            <w:tcBorders>
              <w:top w:val="nil"/>
              <w:left w:val="nil"/>
              <w:bottom w:val="single" w:sz="8" w:space="0" w:color="auto"/>
              <w:right w:val="single" w:sz="8" w:space="0" w:color="auto"/>
            </w:tcBorders>
            <w:vAlign w:val="center"/>
            <w:hideMark/>
          </w:tcPr>
          <w:p w14:paraId="2D6C812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462" w:type="dxa"/>
            <w:tcBorders>
              <w:top w:val="nil"/>
              <w:left w:val="nil"/>
              <w:bottom w:val="single" w:sz="8" w:space="0" w:color="auto"/>
              <w:right w:val="single" w:sz="8" w:space="0" w:color="auto"/>
            </w:tcBorders>
            <w:vAlign w:val="center"/>
            <w:hideMark/>
          </w:tcPr>
          <w:p w14:paraId="36A48991"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613E60E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13.838.020,73</w:t>
            </w:r>
          </w:p>
        </w:tc>
      </w:tr>
      <w:tr w:rsidR="00DA16A3" w:rsidRPr="009A20D2" w14:paraId="26DFB851"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3A963CB1"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w:t>
            </w:r>
          </w:p>
        </w:tc>
        <w:tc>
          <w:tcPr>
            <w:tcW w:w="2968" w:type="dxa"/>
            <w:tcBorders>
              <w:top w:val="nil"/>
              <w:left w:val="nil"/>
              <w:bottom w:val="single" w:sz="8" w:space="0" w:color="auto"/>
              <w:right w:val="single" w:sz="8" w:space="0" w:color="auto"/>
            </w:tcBorders>
            <w:vAlign w:val="center"/>
            <w:hideMark/>
          </w:tcPr>
          <w:p w14:paraId="30A31F41"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Pendapatan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dari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Pengembalian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Kelebihan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Pembayaran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Belanja</w:t>
            </w:r>
            <w:proofErr w:type="spellEnd"/>
            <w:r w:rsidRPr="009A20D2">
              <w:rPr>
                <w:rFonts w:ascii="Arial" w:hAnsi="Arial" w:cs="Arial"/>
                <w:sz w:val="16"/>
                <w:szCs w:val="16"/>
                <w:lang w:val="en-US" w:eastAsia="en-IN"/>
              </w:rPr>
              <w:t xml:space="preserve"> Modal Alat Kesehatan Umum-Alat Kesehatan Umum </w:t>
            </w:r>
            <w:proofErr w:type="spellStart"/>
            <w:r w:rsidRPr="009A20D2">
              <w:rPr>
                <w:rFonts w:ascii="Arial" w:hAnsi="Arial" w:cs="Arial"/>
                <w:sz w:val="16"/>
                <w:szCs w:val="16"/>
                <w:lang w:val="en-US" w:eastAsia="en-IN"/>
              </w:rPr>
              <w:t>Lainnya</w:t>
            </w:r>
            <w:proofErr w:type="spellEnd"/>
          </w:p>
        </w:tc>
        <w:tc>
          <w:tcPr>
            <w:tcW w:w="1401" w:type="dxa"/>
            <w:tcBorders>
              <w:top w:val="nil"/>
              <w:left w:val="nil"/>
              <w:bottom w:val="single" w:sz="8" w:space="0" w:color="auto"/>
              <w:right w:val="single" w:sz="8" w:space="0" w:color="auto"/>
            </w:tcBorders>
            <w:noWrap/>
            <w:vAlign w:val="center"/>
            <w:hideMark/>
          </w:tcPr>
          <w:p w14:paraId="7CF2C8F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462" w:type="dxa"/>
            <w:tcBorders>
              <w:top w:val="nil"/>
              <w:left w:val="nil"/>
              <w:bottom w:val="single" w:sz="8" w:space="0" w:color="auto"/>
              <w:right w:val="single" w:sz="8" w:space="0" w:color="auto"/>
            </w:tcBorders>
            <w:noWrap/>
            <w:vAlign w:val="center"/>
            <w:hideMark/>
          </w:tcPr>
          <w:p w14:paraId="0915A3F3"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11.780.000,00</w:t>
            </w:r>
          </w:p>
        </w:tc>
        <w:tc>
          <w:tcPr>
            <w:tcW w:w="1462" w:type="dxa"/>
            <w:tcBorders>
              <w:top w:val="nil"/>
              <w:left w:val="nil"/>
              <w:bottom w:val="single" w:sz="8" w:space="0" w:color="auto"/>
              <w:right w:val="single" w:sz="8" w:space="0" w:color="auto"/>
            </w:tcBorders>
            <w:vAlign w:val="center"/>
            <w:hideMark/>
          </w:tcPr>
          <w:p w14:paraId="1E3F5581"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7EC0007D"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11.780.000,00</w:t>
            </w:r>
          </w:p>
        </w:tc>
      </w:tr>
      <w:tr w:rsidR="00DA16A3" w:rsidRPr="009A20D2" w14:paraId="2A54BA90"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6FAECD78"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4</w:t>
            </w:r>
          </w:p>
        </w:tc>
        <w:tc>
          <w:tcPr>
            <w:tcW w:w="2968" w:type="dxa"/>
            <w:tcBorders>
              <w:top w:val="nil"/>
              <w:left w:val="nil"/>
              <w:bottom w:val="single" w:sz="8" w:space="0" w:color="auto"/>
              <w:right w:val="single" w:sz="8" w:space="0" w:color="auto"/>
            </w:tcBorders>
            <w:vAlign w:val="center"/>
            <w:hideMark/>
          </w:tcPr>
          <w:p w14:paraId="200D70D4"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Pendapatan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dari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Pengembalian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Kelebihan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Pembayaran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Belanja</w:t>
            </w:r>
            <w:proofErr w:type="spellEnd"/>
            <w:r w:rsidRPr="009A20D2">
              <w:rPr>
                <w:rFonts w:ascii="Arial" w:hAnsi="Arial" w:cs="Arial"/>
                <w:sz w:val="16"/>
                <w:szCs w:val="16"/>
                <w:lang w:val="en-US" w:eastAsia="en-IN"/>
              </w:rPr>
              <w:t xml:space="preserve"> Modal </w:t>
            </w:r>
            <w:proofErr w:type="spellStart"/>
            <w:r w:rsidRPr="009A20D2">
              <w:rPr>
                <w:rFonts w:ascii="Arial" w:hAnsi="Arial" w:cs="Arial"/>
                <w:sz w:val="16"/>
                <w:szCs w:val="16"/>
                <w:lang w:val="en-US" w:eastAsia="en-IN"/>
              </w:rPr>
              <w:t>Komputer</w:t>
            </w:r>
            <w:proofErr w:type="spellEnd"/>
            <w:r w:rsidRPr="009A20D2">
              <w:rPr>
                <w:rFonts w:ascii="Arial" w:hAnsi="Arial" w:cs="Arial"/>
                <w:sz w:val="16"/>
                <w:szCs w:val="16"/>
                <w:lang w:val="en-US" w:eastAsia="en-IN"/>
              </w:rPr>
              <w:t xml:space="preserve"> Unit-Personal Computer</w:t>
            </w:r>
          </w:p>
        </w:tc>
        <w:tc>
          <w:tcPr>
            <w:tcW w:w="1401" w:type="dxa"/>
            <w:tcBorders>
              <w:top w:val="nil"/>
              <w:left w:val="nil"/>
              <w:bottom w:val="single" w:sz="8" w:space="0" w:color="auto"/>
              <w:right w:val="single" w:sz="8" w:space="0" w:color="auto"/>
            </w:tcBorders>
            <w:noWrap/>
            <w:vAlign w:val="center"/>
            <w:hideMark/>
          </w:tcPr>
          <w:p w14:paraId="3EAE2EC9"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462" w:type="dxa"/>
            <w:tcBorders>
              <w:top w:val="nil"/>
              <w:left w:val="nil"/>
              <w:bottom w:val="single" w:sz="8" w:space="0" w:color="auto"/>
              <w:right w:val="single" w:sz="8" w:space="0" w:color="auto"/>
            </w:tcBorders>
            <w:noWrap/>
            <w:vAlign w:val="center"/>
            <w:hideMark/>
          </w:tcPr>
          <w:p w14:paraId="3B45B095"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1.600,00</w:t>
            </w:r>
          </w:p>
        </w:tc>
        <w:tc>
          <w:tcPr>
            <w:tcW w:w="1462" w:type="dxa"/>
            <w:tcBorders>
              <w:top w:val="nil"/>
              <w:left w:val="nil"/>
              <w:bottom w:val="single" w:sz="8" w:space="0" w:color="auto"/>
              <w:right w:val="single" w:sz="8" w:space="0" w:color="auto"/>
            </w:tcBorders>
            <w:vAlign w:val="center"/>
            <w:hideMark/>
          </w:tcPr>
          <w:p w14:paraId="7B941C9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7C1AC717"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1.600,00</w:t>
            </w:r>
          </w:p>
        </w:tc>
      </w:tr>
      <w:tr w:rsidR="00DA16A3" w:rsidRPr="009A20D2" w14:paraId="6884965D"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0F85EDDF"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w:t>
            </w:r>
          </w:p>
        </w:tc>
        <w:tc>
          <w:tcPr>
            <w:tcW w:w="2968" w:type="dxa"/>
            <w:tcBorders>
              <w:top w:val="nil"/>
              <w:left w:val="nil"/>
              <w:bottom w:val="single" w:sz="8" w:space="0" w:color="auto"/>
              <w:right w:val="single" w:sz="8" w:space="0" w:color="auto"/>
            </w:tcBorders>
            <w:vAlign w:val="center"/>
            <w:hideMark/>
          </w:tcPr>
          <w:p w14:paraId="20034966"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Pendapatan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dari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Pengembalian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Kelebihan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Pembayaran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Belanja</w:t>
            </w:r>
            <w:proofErr w:type="spellEnd"/>
            <w:r w:rsidRPr="009A20D2">
              <w:rPr>
                <w:rFonts w:ascii="Arial" w:hAnsi="Arial" w:cs="Arial"/>
                <w:sz w:val="16"/>
                <w:szCs w:val="16"/>
                <w:lang w:val="en-US" w:eastAsia="en-IN"/>
              </w:rPr>
              <w:t xml:space="preserve"> Modal </w:t>
            </w:r>
            <w:proofErr w:type="spellStart"/>
            <w:r w:rsidRPr="009A20D2">
              <w:rPr>
                <w:rFonts w:ascii="Arial" w:hAnsi="Arial" w:cs="Arial"/>
                <w:sz w:val="16"/>
                <w:szCs w:val="16"/>
                <w:lang w:val="en-US" w:eastAsia="en-IN"/>
              </w:rPr>
              <w:t>Bangunan</w:t>
            </w:r>
            <w:proofErr w:type="spellEnd"/>
            <w:r w:rsidRPr="009A20D2">
              <w:rPr>
                <w:rFonts w:ascii="Arial" w:hAnsi="Arial" w:cs="Arial"/>
                <w:sz w:val="16"/>
                <w:szCs w:val="16"/>
                <w:lang w:val="en-US" w:eastAsia="en-IN"/>
              </w:rPr>
              <w:t xml:space="preserve"> Air Kotor-</w:t>
            </w:r>
            <w:proofErr w:type="spellStart"/>
            <w:r w:rsidRPr="009A20D2">
              <w:rPr>
                <w:rFonts w:ascii="Arial" w:hAnsi="Arial" w:cs="Arial"/>
                <w:sz w:val="16"/>
                <w:szCs w:val="16"/>
                <w:lang w:val="en-US" w:eastAsia="en-IN"/>
              </w:rPr>
              <w:t>Bangunan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Pembawa</w:t>
            </w:r>
            <w:proofErr w:type="spellEnd"/>
            <w:r w:rsidRPr="009A20D2">
              <w:rPr>
                <w:rFonts w:ascii="Arial" w:hAnsi="Arial" w:cs="Arial"/>
                <w:sz w:val="16"/>
                <w:szCs w:val="16"/>
                <w:lang w:val="en-US" w:eastAsia="en-IN"/>
              </w:rPr>
              <w:t xml:space="preserve"> Air Kotor</w:t>
            </w:r>
          </w:p>
        </w:tc>
        <w:tc>
          <w:tcPr>
            <w:tcW w:w="1401" w:type="dxa"/>
            <w:tcBorders>
              <w:top w:val="nil"/>
              <w:left w:val="nil"/>
              <w:bottom w:val="single" w:sz="8" w:space="0" w:color="auto"/>
              <w:right w:val="single" w:sz="8" w:space="0" w:color="auto"/>
            </w:tcBorders>
            <w:noWrap/>
            <w:vAlign w:val="center"/>
            <w:hideMark/>
          </w:tcPr>
          <w:p w14:paraId="3923892D"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462" w:type="dxa"/>
            <w:tcBorders>
              <w:top w:val="nil"/>
              <w:left w:val="nil"/>
              <w:bottom w:val="single" w:sz="8" w:space="0" w:color="auto"/>
              <w:right w:val="single" w:sz="8" w:space="0" w:color="auto"/>
            </w:tcBorders>
            <w:noWrap/>
            <w:vAlign w:val="center"/>
            <w:hideMark/>
          </w:tcPr>
          <w:p w14:paraId="235242E4"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417.965.625,00</w:t>
            </w:r>
          </w:p>
        </w:tc>
        <w:tc>
          <w:tcPr>
            <w:tcW w:w="1462" w:type="dxa"/>
            <w:tcBorders>
              <w:top w:val="nil"/>
              <w:left w:val="nil"/>
              <w:bottom w:val="single" w:sz="8" w:space="0" w:color="auto"/>
              <w:right w:val="single" w:sz="8" w:space="0" w:color="auto"/>
            </w:tcBorders>
            <w:vAlign w:val="center"/>
            <w:hideMark/>
          </w:tcPr>
          <w:p w14:paraId="25DCD981"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2490F7F1"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417.965.625,00</w:t>
            </w:r>
          </w:p>
        </w:tc>
      </w:tr>
      <w:tr w:rsidR="00DA16A3" w:rsidRPr="009A20D2" w14:paraId="5B3F7442"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4189685E"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6</w:t>
            </w:r>
          </w:p>
        </w:tc>
        <w:tc>
          <w:tcPr>
            <w:tcW w:w="2968" w:type="dxa"/>
            <w:tcBorders>
              <w:top w:val="nil"/>
              <w:left w:val="nil"/>
              <w:bottom w:val="single" w:sz="8" w:space="0" w:color="auto"/>
              <w:right w:val="single" w:sz="8" w:space="0" w:color="auto"/>
            </w:tcBorders>
            <w:vAlign w:val="center"/>
            <w:hideMark/>
          </w:tcPr>
          <w:p w14:paraId="4F75BE48" w14:textId="77777777" w:rsidR="00C04EF9" w:rsidRPr="009A20D2" w:rsidRDefault="00C04EF9" w:rsidP="00C04EF9">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Piutang</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Pendapatan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dari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Pengembalian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Kelebihan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Pembayaran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Belanja</w:t>
            </w:r>
            <w:proofErr w:type="spellEnd"/>
            <w:r w:rsidRPr="009A20D2">
              <w:rPr>
                <w:rFonts w:ascii="Arial" w:hAnsi="Arial" w:cs="Arial"/>
                <w:sz w:val="16"/>
                <w:szCs w:val="16"/>
                <w:lang w:val="en-US" w:eastAsia="en-IN"/>
              </w:rPr>
              <w:t xml:space="preserve"> Modal </w:t>
            </w:r>
            <w:proofErr w:type="spellStart"/>
            <w:r w:rsidRPr="009A20D2">
              <w:rPr>
                <w:rFonts w:ascii="Arial" w:hAnsi="Arial" w:cs="Arial"/>
                <w:sz w:val="16"/>
                <w:szCs w:val="16"/>
                <w:lang w:val="en-US" w:eastAsia="en-IN"/>
              </w:rPr>
              <w:t>Instalasi</w:t>
            </w:r>
            <w:proofErr w:type="spellEnd"/>
            <w:r w:rsidRPr="009A20D2">
              <w:rPr>
                <w:rFonts w:ascii="Arial" w:hAnsi="Arial" w:cs="Arial"/>
                <w:sz w:val="16"/>
                <w:szCs w:val="16"/>
                <w:lang w:val="en-US" w:eastAsia="en-IN"/>
              </w:rPr>
              <w:t xml:space="preserve"> Air Kotor-</w:t>
            </w:r>
            <w:proofErr w:type="spellStart"/>
            <w:r w:rsidRPr="009A20D2">
              <w:rPr>
                <w:rFonts w:ascii="Arial" w:hAnsi="Arial" w:cs="Arial"/>
                <w:sz w:val="16"/>
                <w:szCs w:val="16"/>
                <w:lang w:val="en-US" w:eastAsia="en-IN"/>
              </w:rPr>
              <w:t>Instalasi</w:t>
            </w:r>
            <w:proofErr w:type="spellEnd"/>
            <w:r w:rsidRPr="009A20D2">
              <w:rPr>
                <w:rFonts w:ascii="Arial" w:hAnsi="Arial" w:cs="Arial"/>
                <w:sz w:val="16"/>
                <w:szCs w:val="16"/>
                <w:lang w:val="en-US" w:eastAsia="en-IN"/>
              </w:rPr>
              <w:t xml:space="preserve"> Air Kotor </w:t>
            </w:r>
            <w:proofErr w:type="spellStart"/>
            <w:r w:rsidRPr="009A20D2">
              <w:rPr>
                <w:rFonts w:ascii="Arial" w:hAnsi="Arial" w:cs="Arial"/>
                <w:sz w:val="16"/>
                <w:szCs w:val="16"/>
                <w:lang w:val="en-US" w:eastAsia="en-IN"/>
              </w:rPr>
              <w:t>Lainnya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Pemutusan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Kontrak</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pekerjaan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Instalasi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Pengelolahan</w:t>
            </w:r>
            <w:proofErr w:type="spellEnd"/>
            <w:r w:rsidRPr="009A20D2">
              <w:rPr>
                <w:rFonts w:ascii="Arial" w:hAnsi="Arial" w:cs="Arial"/>
                <w:sz w:val="16"/>
                <w:szCs w:val="16"/>
                <w:lang w:val="en-US" w:eastAsia="en-IN"/>
              </w:rPr>
              <w:t xml:space="preserve"> Air </w:t>
            </w:r>
            <w:proofErr w:type="spellStart"/>
            <w:r w:rsidRPr="009A20D2">
              <w:rPr>
                <w:rFonts w:ascii="Arial" w:hAnsi="Arial" w:cs="Arial"/>
                <w:sz w:val="16"/>
                <w:szCs w:val="16"/>
                <w:lang w:val="en-US" w:eastAsia="en-IN"/>
              </w:rPr>
              <w:t>Limbah</w:t>
            </w:r>
            <w:proofErr w:type="spellEnd"/>
            <w:r w:rsidRPr="009A20D2">
              <w:rPr>
                <w:rFonts w:ascii="Arial" w:hAnsi="Arial" w:cs="Arial"/>
                <w:sz w:val="16"/>
                <w:szCs w:val="16"/>
                <w:lang w:val="en-US" w:eastAsia="en-IN"/>
              </w:rPr>
              <w:t xml:space="preserve"> (IPAL)</w:t>
            </w:r>
          </w:p>
        </w:tc>
        <w:tc>
          <w:tcPr>
            <w:tcW w:w="1401" w:type="dxa"/>
            <w:tcBorders>
              <w:top w:val="nil"/>
              <w:left w:val="nil"/>
              <w:bottom w:val="single" w:sz="8" w:space="0" w:color="auto"/>
              <w:right w:val="single" w:sz="8" w:space="0" w:color="auto"/>
            </w:tcBorders>
            <w:noWrap/>
            <w:vAlign w:val="center"/>
            <w:hideMark/>
          </w:tcPr>
          <w:p w14:paraId="7311ABB7"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93.144.109,00</w:t>
            </w:r>
          </w:p>
        </w:tc>
        <w:tc>
          <w:tcPr>
            <w:tcW w:w="1462" w:type="dxa"/>
            <w:tcBorders>
              <w:top w:val="nil"/>
              <w:left w:val="nil"/>
              <w:bottom w:val="single" w:sz="8" w:space="0" w:color="auto"/>
              <w:right w:val="single" w:sz="8" w:space="0" w:color="auto"/>
            </w:tcBorders>
            <w:vAlign w:val="center"/>
            <w:hideMark/>
          </w:tcPr>
          <w:p w14:paraId="07F58A56"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462" w:type="dxa"/>
            <w:tcBorders>
              <w:top w:val="nil"/>
              <w:left w:val="nil"/>
              <w:bottom w:val="single" w:sz="8" w:space="0" w:color="auto"/>
              <w:right w:val="single" w:sz="8" w:space="0" w:color="auto"/>
            </w:tcBorders>
            <w:vAlign w:val="center"/>
            <w:hideMark/>
          </w:tcPr>
          <w:p w14:paraId="71C8CCA5"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w:t>
            </w:r>
          </w:p>
        </w:tc>
        <w:tc>
          <w:tcPr>
            <w:tcW w:w="1515" w:type="dxa"/>
            <w:tcBorders>
              <w:top w:val="nil"/>
              <w:left w:val="nil"/>
              <w:bottom w:val="single" w:sz="8" w:space="0" w:color="auto"/>
              <w:right w:val="single" w:sz="8" w:space="0" w:color="auto"/>
            </w:tcBorders>
            <w:noWrap/>
            <w:vAlign w:val="center"/>
            <w:hideMark/>
          </w:tcPr>
          <w:p w14:paraId="3F5FDA1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93.144.109,00</w:t>
            </w:r>
          </w:p>
        </w:tc>
      </w:tr>
      <w:tr w:rsidR="00DA16A3" w:rsidRPr="009A20D2" w14:paraId="1F183D0E" w14:textId="77777777" w:rsidTr="001471EF">
        <w:trPr>
          <w:trHeight w:val="20"/>
        </w:trPr>
        <w:tc>
          <w:tcPr>
            <w:tcW w:w="434" w:type="dxa"/>
            <w:tcBorders>
              <w:top w:val="nil"/>
              <w:left w:val="single" w:sz="8" w:space="0" w:color="auto"/>
              <w:bottom w:val="single" w:sz="8" w:space="0" w:color="auto"/>
              <w:right w:val="single" w:sz="8" w:space="0" w:color="auto"/>
            </w:tcBorders>
            <w:vAlign w:val="center"/>
            <w:hideMark/>
          </w:tcPr>
          <w:p w14:paraId="2C5BED22" w14:textId="77777777" w:rsidR="00C04EF9" w:rsidRPr="009A20D2" w:rsidRDefault="00C04EF9" w:rsidP="00C04EF9">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7</w:t>
            </w:r>
          </w:p>
        </w:tc>
        <w:tc>
          <w:tcPr>
            <w:tcW w:w="2968" w:type="dxa"/>
            <w:tcBorders>
              <w:top w:val="nil"/>
              <w:left w:val="nil"/>
              <w:bottom w:val="single" w:sz="8" w:space="0" w:color="auto"/>
              <w:right w:val="single" w:sz="8" w:space="0" w:color="auto"/>
            </w:tcBorders>
            <w:vAlign w:val="center"/>
            <w:hideMark/>
          </w:tcPr>
          <w:p w14:paraId="5DA4ED11" w14:textId="77777777" w:rsidR="00C04EF9" w:rsidRPr="009A20D2" w:rsidRDefault="00C04EF9" w:rsidP="00C04EF9">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Piutang BLUD </w:t>
            </w:r>
          </w:p>
        </w:tc>
        <w:tc>
          <w:tcPr>
            <w:tcW w:w="1401" w:type="dxa"/>
            <w:tcBorders>
              <w:top w:val="nil"/>
              <w:left w:val="nil"/>
              <w:bottom w:val="single" w:sz="8" w:space="0" w:color="auto"/>
              <w:right w:val="single" w:sz="8" w:space="0" w:color="auto"/>
            </w:tcBorders>
            <w:noWrap/>
            <w:vAlign w:val="center"/>
            <w:hideMark/>
          </w:tcPr>
          <w:p w14:paraId="1B279C77"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2.449.305.400,00</w:t>
            </w:r>
          </w:p>
        </w:tc>
        <w:tc>
          <w:tcPr>
            <w:tcW w:w="1462" w:type="dxa"/>
            <w:tcBorders>
              <w:top w:val="nil"/>
              <w:left w:val="nil"/>
              <w:bottom w:val="single" w:sz="8" w:space="0" w:color="auto"/>
              <w:right w:val="single" w:sz="8" w:space="0" w:color="auto"/>
            </w:tcBorders>
            <w:noWrap/>
            <w:vAlign w:val="center"/>
            <w:hideMark/>
          </w:tcPr>
          <w:p w14:paraId="59AA3B4C"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3.339.576.350,00</w:t>
            </w:r>
          </w:p>
        </w:tc>
        <w:tc>
          <w:tcPr>
            <w:tcW w:w="1462" w:type="dxa"/>
            <w:tcBorders>
              <w:top w:val="nil"/>
              <w:left w:val="nil"/>
              <w:bottom w:val="single" w:sz="8" w:space="0" w:color="auto"/>
              <w:right w:val="single" w:sz="8" w:space="0" w:color="auto"/>
            </w:tcBorders>
            <w:noWrap/>
            <w:vAlign w:val="center"/>
            <w:hideMark/>
          </w:tcPr>
          <w:p w14:paraId="72B1CA0B"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2.449.305.400,00</w:t>
            </w:r>
          </w:p>
        </w:tc>
        <w:tc>
          <w:tcPr>
            <w:tcW w:w="1515" w:type="dxa"/>
            <w:tcBorders>
              <w:top w:val="nil"/>
              <w:left w:val="nil"/>
              <w:bottom w:val="single" w:sz="8" w:space="0" w:color="auto"/>
              <w:right w:val="single" w:sz="8" w:space="0" w:color="auto"/>
            </w:tcBorders>
            <w:noWrap/>
            <w:vAlign w:val="center"/>
            <w:hideMark/>
          </w:tcPr>
          <w:p w14:paraId="29A0F65E" w14:textId="77777777" w:rsidR="00C04EF9" w:rsidRPr="009A20D2" w:rsidRDefault="00C04EF9" w:rsidP="00C04EF9">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3.339.576.350,00</w:t>
            </w:r>
          </w:p>
        </w:tc>
      </w:tr>
      <w:tr w:rsidR="00DA16A3" w:rsidRPr="009A20D2" w14:paraId="5E424D23" w14:textId="77777777" w:rsidTr="001471EF">
        <w:trPr>
          <w:trHeight w:val="20"/>
        </w:trPr>
        <w:tc>
          <w:tcPr>
            <w:tcW w:w="3402" w:type="dxa"/>
            <w:gridSpan w:val="2"/>
            <w:tcBorders>
              <w:top w:val="single" w:sz="8" w:space="0" w:color="auto"/>
              <w:left w:val="single" w:sz="8" w:space="0" w:color="auto"/>
              <w:bottom w:val="single" w:sz="8" w:space="0" w:color="auto"/>
              <w:right w:val="single" w:sz="8" w:space="0" w:color="000000"/>
            </w:tcBorders>
            <w:shd w:val="clear" w:color="000000" w:fill="8DB3E2"/>
            <w:noWrap/>
            <w:vAlign w:val="center"/>
            <w:hideMark/>
          </w:tcPr>
          <w:p w14:paraId="7FEB11CE" w14:textId="77777777" w:rsidR="00C04EF9" w:rsidRPr="009A20D2" w:rsidRDefault="00C04EF9" w:rsidP="00C04EF9">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 Jumlah </w:t>
            </w:r>
          </w:p>
        </w:tc>
        <w:tc>
          <w:tcPr>
            <w:tcW w:w="1401" w:type="dxa"/>
            <w:tcBorders>
              <w:top w:val="nil"/>
              <w:left w:val="nil"/>
              <w:bottom w:val="single" w:sz="8" w:space="0" w:color="auto"/>
              <w:right w:val="single" w:sz="8" w:space="0" w:color="auto"/>
            </w:tcBorders>
            <w:shd w:val="clear" w:color="000000" w:fill="8DB3E2"/>
            <w:noWrap/>
            <w:vAlign w:val="center"/>
            <w:hideMark/>
          </w:tcPr>
          <w:p w14:paraId="7817163A" w14:textId="77777777" w:rsidR="00C04EF9" w:rsidRPr="009A20D2" w:rsidRDefault="00C04EF9" w:rsidP="00C04EF9">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3.042.662.843,73</w:t>
            </w:r>
          </w:p>
        </w:tc>
        <w:tc>
          <w:tcPr>
            <w:tcW w:w="1462" w:type="dxa"/>
            <w:tcBorders>
              <w:top w:val="nil"/>
              <w:left w:val="nil"/>
              <w:bottom w:val="single" w:sz="8" w:space="0" w:color="auto"/>
              <w:right w:val="single" w:sz="8" w:space="0" w:color="auto"/>
            </w:tcBorders>
            <w:shd w:val="clear" w:color="000000" w:fill="8DB3E2"/>
            <w:noWrap/>
            <w:vAlign w:val="center"/>
            <w:hideMark/>
          </w:tcPr>
          <w:p w14:paraId="28BC9BCB" w14:textId="77777777" w:rsidR="00C04EF9" w:rsidRPr="009A20D2" w:rsidRDefault="00C04EF9" w:rsidP="00C04EF9">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3.489.576.350,00</w:t>
            </w:r>
          </w:p>
        </w:tc>
        <w:tc>
          <w:tcPr>
            <w:tcW w:w="1462" w:type="dxa"/>
            <w:tcBorders>
              <w:top w:val="nil"/>
              <w:left w:val="nil"/>
              <w:bottom w:val="single" w:sz="8" w:space="0" w:color="auto"/>
              <w:right w:val="single" w:sz="8" w:space="0" w:color="auto"/>
            </w:tcBorders>
            <w:shd w:val="clear" w:color="000000" w:fill="8DB3E2"/>
            <w:noWrap/>
            <w:vAlign w:val="center"/>
            <w:hideMark/>
          </w:tcPr>
          <w:p w14:paraId="66B183CD" w14:textId="77777777" w:rsidR="00C04EF9" w:rsidRPr="009A20D2" w:rsidRDefault="00C04EF9" w:rsidP="00C04EF9">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2.449.305.400,00</w:t>
            </w:r>
          </w:p>
        </w:tc>
        <w:tc>
          <w:tcPr>
            <w:tcW w:w="1515" w:type="dxa"/>
            <w:tcBorders>
              <w:top w:val="nil"/>
              <w:left w:val="nil"/>
              <w:bottom w:val="single" w:sz="8" w:space="0" w:color="auto"/>
              <w:right w:val="single" w:sz="8" w:space="0" w:color="auto"/>
            </w:tcBorders>
            <w:shd w:val="clear" w:color="000000" w:fill="8DB3E2"/>
            <w:noWrap/>
            <w:vAlign w:val="center"/>
            <w:hideMark/>
          </w:tcPr>
          <w:p w14:paraId="431A2D22" w14:textId="77777777" w:rsidR="00C04EF9" w:rsidRPr="009A20D2" w:rsidRDefault="00C04EF9" w:rsidP="00C04EF9">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4.512.681.018,73</w:t>
            </w:r>
          </w:p>
        </w:tc>
      </w:tr>
    </w:tbl>
    <w:p w14:paraId="3C963ED4"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6AF51FE8" w14:textId="4030682A" w:rsidR="008167BC" w:rsidRPr="009A20D2" w:rsidRDefault="008167BC" w:rsidP="00B13D34">
      <w:pPr>
        <w:numPr>
          <w:ilvl w:val="5"/>
          <w:numId w:val="20"/>
        </w:numPr>
        <w:tabs>
          <w:tab w:val="left" w:pos="1843"/>
          <w:tab w:val="left" w:pos="9356"/>
        </w:tabs>
        <w:spacing w:before="120"/>
        <w:ind w:left="1701" w:right="118" w:hanging="1276"/>
        <w:jc w:val="both"/>
        <w:outlineLvl w:val="1"/>
        <w:rPr>
          <w:b/>
          <w:bCs/>
          <w:lang w:val="id-ID"/>
        </w:rPr>
      </w:pPr>
      <w:r w:rsidRPr="009A20D2">
        <w:rPr>
          <w:b/>
          <w:bCs/>
          <w:lang w:val="id-ID"/>
        </w:rPr>
        <w:t>Piutang Penerimaan atas Tuntutan Ganti Kerugian Keuangan Daerah</w:t>
      </w:r>
    </w:p>
    <w:p w14:paraId="1C18E203" w14:textId="77777777" w:rsidR="006408DE" w:rsidRPr="009A20D2" w:rsidRDefault="006408DE" w:rsidP="006408DE">
      <w:pPr>
        <w:tabs>
          <w:tab w:val="left" w:pos="1843"/>
          <w:tab w:val="left" w:pos="9356"/>
        </w:tabs>
        <w:spacing w:before="120"/>
        <w:ind w:left="709" w:right="118"/>
        <w:jc w:val="both"/>
        <w:outlineLvl w:val="1"/>
        <w:rPr>
          <w:b/>
          <w:bCs/>
          <w:lang w:val="id-ID"/>
        </w:rPr>
      </w:pPr>
    </w:p>
    <w:tbl>
      <w:tblPr>
        <w:tblW w:w="3685" w:type="dxa"/>
        <w:jc w:val="right"/>
        <w:tblLayout w:type="fixed"/>
        <w:tblCellMar>
          <w:left w:w="0" w:type="dxa"/>
          <w:right w:w="0" w:type="dxa"/>
        </w:tblCellMar>
        <w:tblLook w:val="01E0" w:firstRow="1" w:lastRow="1" w:firstColumn="1" w:lastColumn="1" w:noHBand="0" w:noVBand="0"/>
      </w:tblPr>
      <w:tblGrid>
        <w:gridCol w:w="1843"/>
        <w:gridCol w:w="1842"/>
      </w:tblGrid>
      <w:tr w:rsidR="00DA16A3" w:rsidRPr="009A20D2" w14:paraId="3C965E7F" w14:textId="77777777" w:rsidTr="001471EF">
        <w:trPr>
          <w:trHeight w:val="224"/>
          <w:jc w:val="right"/>
        </w:trPr>
        <w:tc>
          <w:tcPr>
            <w:tcW w:w="1843" w:type="dxa"/>
            <w:tcBorders>
              <w:bottom w:val="single" w:sz="4" w:space="0" w:color="000000"/>
            </w:tcBorders>
          </w:tcPr>
          <w:p w14:paraId="58D5FFC4" w14:textId="77777777" w:rsidR="008167BC" w:rsidRPr="009A20D2" w:rsidRDefault="008167BC" w:rsidP="00C04EF9">
            <w:pPr>
              <w:tabs>
                <w:tab w:val="left" w:pos="0"/>
                <w:tab w:val="left" w:pos="9356"/>
              </w:tabs>
              <w:spacing w:line="244" w:lineRule="exact"/>
              <w:ind w:left="5" w:right="118"/>
              <w:jc w:val="center"/>
              <w:rPr>
                <w:b/>
                <w:sz w:val="20"/>
                <w:szCs w:val="20"/>
                <w:lang w:val="en-US"/>
              </w:rPr>
            </w:pPr>
            <w:r w:rsidRPr="009A20D2">
              <w:rPr>
                <w:b/>
                <w:sz w:val="20"/>
                <w:szCs w:val="20"/>
                <w:lang w:val="id-ID"/>
              </w:rPr>
              <w:t>202</w:t>
            </w:r>
            <w:r w:rsidRPr="009A20D2">
              <w:rPr>
                <w:b/>
                <w:sz w:val="20"/>
                <w:szCs w:val="20"/>
                <w:lang w:val="en-US"/>
              </w:rPr>
              <w:t>5</w:t>
            </w:r>
          </w:p>
        </w:tc>
        <w:tc>
          <w:tcPr>
            <w:tcW w:w="1842" w:type="dxa"/>
            <w:tcBorders>
              <w:bottom w:val="single" w:sz="4" w:space="0" w:color="000000"/>
            </w:tcBorders>
          </w:tcPr>
          <w:p w14:paraId="24C1DF0B" w14:textId="77777777" w:rsidR="008167BC" w:rsidRPr="009A20D2" w:rsidRDefault="008167BC" w:rsidP="00C04EF9">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3A230770" w14:textId="77777777" w:rsidTr="001471EF">
        <w:trPr>
          <w:trHeight w:val="250"/>
          <w:jc w:val="right"/>
        </w:trPr>
        <w:tc>
          <w:tcPr>
            <w:tcW w:w="1843" w:type="dxa"/>
            <w:tcBorders>
              <w:top w:val="single" w:sz="4" w:space="0" w:color="000000"/>
            </w:tcBorders>
          </w:tcPr>
          <w:p w14:paraId="6FB3FC22" w14:textId="77777777" w:rsidR="008167BC" w:rsidRPr="009A20D2" w:rsidRDefault="008167BC" w:rsidP="00C04EF9">
            <w:pPr>
              <w:widowControl/>
              <w:tabs>
                <w:tab w:val="left" w:pos="0"/>
              </w:tabs>
              <w:autoSpaceDE/>
              <w:autoSpaceDN/>
              <w:ind w:left="5" w:right="118"/>
              <w:jc w:val="center"/>
              <w:rPr>
                <w:b/>
                <w:bCs/>
                <w:sz w:val="20"/>
                <w:szCs w:val="20"/>
                <w:lang w:val="id-ID"/>
              </w:rPr>
            </w:pPr>
            <w:r w:rsidRPr="009A20D2">
              <w:rPr>
                <w:b/>
                <w:bCs/>
                <w:sz w:val="20"/>
                <w:szCs w:val="20"/>
                <w:lang w:val="id-ID"/>
              </w:rPr>
              <w:t>Rp</w:t>
            </w:r>
            <w:r w:rsidRPr="009A20D2">
              <w:rPr>
                <w:b/>
                <w:bCs/>
                <w:sz w:val="20"/>
                <w:szCs w:val="20"/>
                <w:lang w:val="en-US"/>
              </w:rPr>
              <w:t>636.375.314,00</w:t>
            </w:r>
          </w:p>
        </w:tc>
        <w:tc>
          <w:tcPr>
            <w:tcW w:w="1842" w:type="dxa"/>
            <w:tcBorders>
              <w:top w:val="single" w:sz="4" w:space="0" w:color="000000"/>
            </w:tcBorders>
          </w:tcPr>
          <w:p w14:paraId="66DCA7EC" w14:textId="77777777" w:rsidR="008167BC" w:rsidRPr="009A20D2" w:rsidRDefault="008167BC" w:rsidP="00C04EF9">
            <w:pPr>
              <w:tabs>
                <w:tab w:val="left" w:pos="0"/>
                <w:tab w:val="left" w:pos="9356"/>
              </w:tabs>
              <w:spacing w:line="231" w:lineRule="exact"/>
              <w:ind w:right="118"/>
              <w:jc w:val="center"/>
              <w:rPr>
                <w:b/>
                <w:sz w:val="20"/>
                <w:szCs w:val="20"/>
                <w:lang w:val="id-ID"/>
              </w:rPr>
            </w:pPr>
            <w:r w:rsidRPr="009A20D2">
              <w:rPr>
                <w:b/>
                <w:bCs/>
                <w:sz w:val="20"/>
                <w:szCs w:val="20"/>
                <w:lang w:val="id-ID"/>
              </w:rPr>
              <w:t>Rp486.375.314,00</w:t>
            </w:r>
          </w:p>
        </w:tc>
      </w:tr>
    </w:tbl>
    <w:p w14:paraId="6CE13372" w14:textId="77777777" w:rsidR="008167BC" w:rsidRPr="009A20D2" w:rsidRDefault="008167BC" w:rsidP="008167BC">
      <w:pPr>
        <w:tabs>
          <w:tab w:val="left" w:pos="0"/>
        </w:tabs>
        <w:spacing w:before="120" w:after="120" w:line="266" w:lineRule="auto"/>
        <w:ind w:left="709" w:right="118"/>
        <w:contextualSpacing/>
        <w:jc w:val="both"/>
        <w:rPr>
          <w:lang w:val="id-ID"/>
        </w:rPr>
      </w:pPr>
    </w:p>
    <w:p w14:paraId="167F7B80" w14:textId="77777777" w:rsidR="008167BC" w:rsidRPr="009A20D2" w:rsidRDefault="008167BC" w:rsidP="008167BC">
      <w:pPr>
        <w:tabs>
          <w:tab w:val="left" w:pos="567"/>
        </w:tabs>
        <w:spacing w:before="120" w:after="120" w:line="266" w:lineRule="auto"/>
        <w:ind w:left="709" w:right="118"/>
        <w:contextualSpacing/>
        <w:jc w:val="both"/>
        <w:rPr>
          <w:lang w:val="id-ID"/>
        </w:rPr>
      </w:pPr>
      <w:r w:rsidRPr="009A20D2">
        <w:rPr>
          <w:lang w:val="id-ID"/>
        </w:rPr>
        <w:lastRenderedPageBreak/>
        <w:t>Terdapat penambahan Piutang Penerimaan atas Tuntutan Ganti Kerugian Keuangan Daerah</w:t>
      </w:r>
      <w:r w:rsidRPr="009A20D2">
        <w:rPr>
          <w:spacing w:val="-3"/>
          <w:lang w:val="id-ID"/>
        </w:rPr>
        <w:t xml:space="preserve"> akibat kelebihan pembayaran atas pekerjaan tangki septik desa Waringin Lamo sebesar Rp150.000.000 yang telah disetorkan ke Kas Daerah tanggal 11 Maret 2026. Rincian Piutang Penerimaan atas Tuntutan Ganti Kerugian Keuangan Daerah </w:t>
      </w:r>
      <w:r w:rsidRPr="009A20D2">
        <w:rPr>
          <w:lang w:val="id-ID"/>
        </w:rPr>
        <w:t>dapat</w:t>
      </w:r>
      <w:r w:rsidRPr="009A20D2">
        <w:rPr>
          <w:spacing w:val="-1"/>
          <w:lang w:val="id-ID"/>
        </w:rPr>
        <w:t xml:space="preserve"> </w:t>
      </w:r>
      <w:r w:rsidRPr="009A20D2">
        <w:rPr>
          <w:lang w:val="id-ID"/>
        </w:rPr>
        <w:t>dilihat</w:t>
      </w:r>
      <w:r w:rsidRPr="009A20D2">
        <w:rPr>
          <w:spacing w:val="-2"/>
          <w:lang w:val="id-ID"/>
        </w:rPr>
        <w:t xml:space="preserve"> </w:t>
      </w:r>
      <w:r w:rsidRPr="009A20D2">
        <w:rPr>
          <w:lang w:val="id-ID"/>
        </w:rPr>
        <w:t>dalam</w:t>
      </w:r>
      <w:r w:rsidRPr="009A20D2">
        <w:rPr>
          <w:spacing w:val="1"/>
          <w:lang w:val="id-ID"/>
        </w:rPr>
        <w:t xml:space="preserve"> </w:t>
      </w:r>
      <w:r w:rsidRPr="009A20D2">
        <w:rPr>
          <w:lang w:val="id-ID"/>
        </w:rPr>
        <w:t>tabel</w:t>
      </w:r>
      <w:r w:rsidRPr="009A20D2">
        <w:rPr>
          <w:spacing w:val="-2"/>
          <w:lang w:val="id-ID"/>
        </w:rPr>
        <w:t xml:space="preserve"> </w:t>
      </w:r>
      <w:r w:rsidRPr="009A20D2">
        <w:rPr>
          <w:lang w:val="id-ID"/>
        </w:rPr>
        <w:t>berikut:</w:t>
      </w:r>
    </w:p>
    <w:p w14:paraId="33B1A44F" w14:textId="77777777" w:rsidR="008167BC" w:rsidRPr="009A20D2" w:rsidRDefault="008167BC" w:rsidP="008167BC">
      <w:pPr>
        <w:tabs>
          <w:tab w:val="left" w:pos="0"/>
        </w:tabs>
        <w:spacing w:before="120" w:after="120" w:line="266" w:lineRule="auto"/>
        <w:ind w:left="709" w:right="118"/>
        <w:contextualSpacing/>
        <w:jc w:val="both"/>
        <w:rPr>
          <w:lang w:val="id-ID"/>
        </w:rPr>
      </w:pPr>
    </w:p>
    <w:tbl>
      <w:tblPr>
        <w:tblW w:w="8928" w:type="dxa"/>
        <w:tblInd w:w="699" w:type="dxa"/>
        <w:tblLook w:val="04A0" w:firstRow="1" w:lastRow="0" w:firstColumn="1" w:lastColumn="0" w:noHBand="0" w:noVBand="1"/>
      </w:tblPr>
      <w:tblGrid>
        <w:gridCol w:w="566"/>
        <w:gridCol w:w="990"/>
        <w:gridCol w:w="1950"/>
        <w:gridCol w:w="18"/>
        <w:gridCol w:w="1329"/>
        <w:gridCol w:w="1341"/>
        <w:gridCol w:w="18"/>
        <w:gridCol w:w="1358"/>
        <w:gridCol w:w="18"/>
        <w:gridCol w:w="1322"/>
        <w:gridCol w:w="18"/>
      </w:tblGrid>
      <w:tr w:rsidR="00DA16A3" w:rsidRPr="009A20D2" w14:paraId="41D93619" w14:textId="77777777" w:rsidTr="001471EF">
        <w:trPr>
          <w:trHeight w:val="20"/>
        </w:trPr>
        <w:tc>
          <w:tcPr>
            <w:tcW w:w="566"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1DF2D25F"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990" w:type="dxa"/>
            <w:tcBorders>
              <w:top w:val="single" w:sz="8" w:space="0" w:color="auto"/>
              <w:left w:val="nil"/>
              <w:bottom w:val="single" w:sz="8" w:space="0" w:color="auto"/>
              <w:right w:val="single" w:sz="8" w:space="0" w:color="auto"/>
            </w:tcBorders>
            <w:shd w:val="clear" w:color="000000" w:fill="8DB3E2"/>
            <w:vAlign w:val="center"/>
            <w:hideMark/>
          </w:tcPr>
          <w:p w14:paraId="077D387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xml:space="preserve">SKTJM </w:t>
            </w:r>
          </w:p>
        </w:tc>
        <w:tc>
          <w:tcPr>
            <w:tcW w:w="1950"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69ECF32B"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OPD</w:t>
            </w:r>
          </w:p>
        </w:tc>
        <w:tc>
          <w:tcPr>
            <w:tcW w:w="1347" w:type="dxa"/>
            <w:gridSpan w:val="2"/>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423997B5"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w:t>
            </w:r>
          </w:p>
        </w:tc>
        <w:tc>
          <w:tcPr>
            <w:tcW w:w="2735" w:type="dxa"/>
            <w:gridSpan w:val="4"/>
            <w:tcBorders>
              <w:top w:val="single" w:sz="8" w:space="0" w:color="auto"/>
              <w:left w:val="nil"/>
              <w:bottom w:val="single" w:sz="8" w:space="0" w:color="auto"/>
              <w:right w:val="single" w:sz="8" w:space="0" w:color="000000"/>
            </w:tcBorders>
            <w:shd w:val="clear" w:color="000000" w:fill="8DB3E2"/>
            <w:vAlign w:val="center"/>
            <w:hideMark/>
          </w:tcPr>
          <w:p w14:paraId="367DC17D"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Mutasi (Rp)</w:t>
            </w:r>
          </w:p>
        </w:tc>
        <w:tc>
          <w:tcPr>
            <w:tcW w:w="1340" w:type="dxa"/>
            <w:gridSpan w:val="2"/>
            <w:vMerge w:val="restart"/>
            <w:tcBorders>
              <w:top w:val="single" w:sz="8" w:space="0" w:color="auto"/>
              <w:left w:val="nil"/>
              <w:bottom w:val="single" w:sz="8" w:space="0" w:color="000000"/>
              <w:right w:val="single" w:sz="8" w:space="0" w:color="auto"/>
            </w:tcBorders>
            <w:shd w:val="clear" w:color="000000" w:fill="8DB3E2"/>
            <w:vAlign w:val="center"/>
            <w:hideMark/>
          </w:tcPr>
          <w:p w14:paraId="11749DDF"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w:t>
            </w:r>
          </w:p>
        </w:tc>
      </w:tr>
      <w:tr w:rsidR="00DA16A3" w:rsidRPr="009A20D2" w14:paraId="7D261CB0" w14:textId="77777777" w:rsidTr="001471EF">
        <w:trPr>
          <w:trHeight w:val="20"/>
        </w:trPr>
        <w:tc>
          <w:tcPr>
            <w:tcW w:w="566" w:type="dxa"/>
            <w:vMerge/>
            <w:tcBorders>
              <w:top w:val="single" w:sz="8" w:space="0" w:color="auto"/>
              <w:left w:val="single" w:sz="8" w:space="0" w:color="auto"/>
              <w:bottom w:val="single" w:sz="8" w:space="0" w:color="000000"/>
              <w:right w:val="single" w:sz="8" w:space="0" w:color="auto"/>
            </w:tcBorders>
            <w:vAlign w:val="center"/>
            <w:hideMark/>
          </w:tcPr>
          <w:p w14:paraId="44FD3EDD" w14:textId="77777777" w:rsidR="008F7F0C" w:rsidRPr="009A20D2" w:rsidRDefault="008F7F0C" w:rsidP="008F7F0C">
            <w:pPr>
              <w:widowControl/>
              <w:autoSpaceDE/>
              <w:autoSpaceDN/>
              <w:rPr>
                <w:rFonts w:ascii="Arial" w:hAnsi="Arial" w:cs="Arial"/>
                <w:b/>
                <w:bCs/>
                <w:sz w:val="16"/>
                <w:szCs w:val="16"/>
                <w:lang w:val="en-IN" w:eastAsia="en-IN"/>
              </w:rPr>
            </w:pPr>
          </w:p>
        </w:tc>
        <w:tc>
          <w:tcPr>
            <w:tcW w:w="990" w:type="dxa"/>
            <w:tcBorders>
              <w:top w:val="nil"/>
              <w:left w:val="nil"/>
              <w:bottom w:val="single" w:sz="8" w:space="0" w:color="auto"/>
              <w:right w:val="single" w:sz="8" w:space="0" w:color="auto"/>
            </w:tcBorders>
            <w:shd w:val="clear" w:color="000000" w:fill="8DB3E2"/>
            <w:vAlign w:val="center"/>
            <w:hideMark/>
          </w:tcPr>
          <w:p w14:paraId="42617FB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Atas Nama</w:t>
            </w:r>
          </w:p>
        </w:tc>
        <w:tc>
          <w:tcPr>
            <w:tcW w:w="1950" w:type="dxa"/>
            <w:vMerge/>
            <w:tcBorders>
              <w:top w:val="single" w:sz="8" w:space="0" w:color="auto"/>
              <w:left w:val="single" w:sz="8" w:space="0" w:color="auto"/>
              <w:bottom w:val="single" w:sz="8" w:space="0" w:color="000000"/>
              <w:right w:val="single" w:sz="8" w:space="0" w:color="auto"/>
            </w:tcBorders>
            <w:vAlign w:val="center"/>
            <w:hideMark/>
          </w:tcPr>
          <w:p w14:paraId="316CC095" w14:textId="77777777" w:rsidR="008F7F0C" w:rsidRPr="009A20D2" w:rsidRDefault="008F7F0C" w:rsidP="008F7F0C">
            <w:pPr>
              <w:widowControl/>
              <w:autoSpaceDE/>
              <w:autoSpaceDN/>
              <w:rPr>
                <w:rFonts w:ascii="Arial" w:hAnsi="Arial" w:cs="Arial"/>
                <w:b/>
                <w:bCs/>
                <w:sz w:val="16"/>
                <w:szCs w:val="16"/>
                <w:lang w:val="en-IN" w:eastAsia="en-IN"/>
              </w:rPr>
            </w:pPr>
          </w:p>
        </w:tc>
        <w:tc>
          <w:tcPr>
            <w:tcW w:w="1347" w:type="dxa"/>
            <w:gridSpan w:val="2"/>
            <w:vMerge/>
            <w:tcBorders>
              <w:top w:val="single" w:sz="8" w:space="0" w:color="auto"/>
              <w:left w:val="single" w:sz="8" w:space="0" w:color="auto"/>
              <w:bottom w:val="single" w:sz="8" w:space="0" w:color="000000"/>
              <w:right w:val="single" w:sz="8" w:space="0" w:color="auto"/>
            </w:tcBorders>
            <w:vAlign w:val="center"/>
            <w:hideMark/>
          </w:tcPr>
          <w:p w14:paraId="3424E3B4" w14:textId="77777777" w:rsidR="008F7F0C" w:rsidRPr="009A20D2" w:rsidRDefault="008F7F0C" w:rsidP="008F7F0C">
            <w:pPr>
              <w:widowControl/>
              <w:autoSpaceDE/>
              <w:autoSpaceDN/>
              <w:rPr>
                <w:rFonts w:ascii="Arial" w:hAnsi="Arial" w:cs="Arial"/>
                <w:b/>
                <w:bCs/>
                <w:sz w:val="16"/>
                <w:szCs w:val="16"/>
                <w:lang w:val="en-IN" w:eastAsia="en-IN"/>
              </w:rPr>
            </w:pPr>
          </w:p>
        </w:tc>
        <w:tc>
          <w:tcPr>
            <w:tcW w:w="1359" w:type="dxa"/>
            <w:gridSpan w:val="2"/>
            <w:tcBorders>
              <w:top w:val="nil"/>
              <w:left w:val="nil"/>
              <w:bottom w:val="single" w:sz="8" w:space="0" w:color="auto"/>
              <w:right w:val="single" w:sz="8" w:space="0" w:color="auto"/>
            </w:tcBorders>
            <w:shd w:val="clear" w:color="000000" w:fill="8DB3E2"/>
            <w:vAlign w:val="center"/>
            <w:hideMark/>
          </w:tcPr>
          <w:p w14:paraId="0640467D"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Tambah</w:t>
            </w:r>
          </w:p>
        </w:tc>
        <w:tc>
          <w:tcPr>
            <w:tcW w:w="1376" w:type="dxa"/>
            <w:gridSpan w:val="2"/>
            <w:tcBorders>
              <w:top w:val="nil"/>
              <w:left w:val="nil"/>
              <w:bottom w:val="single" w:sz="8" w:space="0" w:color="auto"/>
              <w:right w:val="single" w:sz="8" w:space="0" w:color="auto"/>
            </w:tcBorders>
            <w:shd w:val="clear" w:color="000000" w:fill="8DB3E2"/>
            <w:vAlign w:val="center"/>
            <w:hideMark/>
          </w:tcPr>
          <w:p w14:paraId="6ADCD192"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Kurang</w:t>
            </w:r>
          </w:p>
        </w:tc>
        <w:tc>
          <w:tcPr>
            <w:tcW w:w="1340" w:type="dxa"/>
            <w:gridSpan w:val="2"/>
            <w:vMerge/>
            <w:tcBorders>
              <w:top w:val="single" w:sz="8" w:space="0" w:color="auto"/>
              <w:left w:val="nil"/>
              <w:bottom w:val="single" w:sz="8" w:space="0" w:color="000000"/>
              <w:right w:val="single" w:sz="8" w:space="0" w:color="auto"/>
            </w:tcBorders>
            <w:vAlign w:val="center"/>
            <w:hideMark/>
          </w:tcPr>
          <w:p w14:paraId="3460B5AA" w14:textId="77777777" w:rsidR="008F7F0C" w:rsidRPr="009A20D2" w:rsidRDefault="008F7F0C" w:rsidP="008F7F0C">
            <w:pPr>
              <w:widowControl/>
              <w:autoSpaceDE/>
              <w:autoSpaceDN/>
              <w:rPr>
                <w:rFonts w:ascii="Arial" w:hAnsi="Arial" w:cs="Arial"/>
                <w:b/>
                <w:bCs/>
                <w:sz w:val="16"/>
                <w:szCs w:val="16"/>
                <w:lang w:val="en-IN" w:eastAsia="en-IN"/>
              </w:rPr>
            </w:pPr>
          </w:p>
        </w:tc>
      </w:tr>
      <w:tr w:rsidR="00DA16A3" w:rsidRPr="009A20D2" w14:paraId="31EA4346"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3A27754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990" w:type="dxa"/>
            <w:tcBorders>
              <w:top w:val="nil"/>
              <w:left w:val="nil"/>
              <w:bottom w:val="single" w:sz="8" w:space="0" w:color="auto"/>
              <w:right w:val="single" w:sz="8" w:space="0" w:color="auto"/>
            </w:tcBorders>
            <w:vAlign w:val="center"/>
            <w:hideMark/>
          </w:tcPr>
          <w:p w14:paraId="16CB5A59"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AT</w:t>
            </w:r>
          </w:p>
        </w:tc>
        <w:tc>
          <w:tcPr>
            <w:tcW w:w="1950" w:type="dxa"/>
            <w:tcBorders>
              <w:top w:val="nil"/>
              <w:left w:val="nil"/>
              <w:bottom w:val="single" w:sz="8" w:space="0" w:color="auto"/>
              <w:right w:val="single" w:sz="8" w:space="0" w:color="auto"/>
            </w:tcBorders>
            <w:vAlign w:val="center"/>
            <w:hideMark/>
          </w:tcPr>
          <w:p w14:paraId="1255C03B"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Dinas Pertanian</w:t>
            </w:r>
          </w:p>
        </w:tc>
        <w:tc>
          <w:tcPr>
            <w:tcW w:w="1347" w:type="dxa"/>
            <w:gridSpan w:val="2"/>
            <w:tcBorders>
              <w:top w:val="nil"/>
              <w:left w:val="nil"/>
              <w:bottom w:val="single" w:sz="8" w:space="0" w:color="auto"/>
              <w:right w:val="single" w:sz="8" w:space="0" w:color="auto"/>
            </w:tcBorders>
            <w:vAlign w:val="center"/>
            <w:hideMark/>
          </w:tcPr>
          <w:p w14:paraId="7EBC5E3D"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129.546.410,00</w:t>
            </w:r>
          </w:p>
        </w:tc>
        <w:tc>
          <w:tcPr>
            <w:tcW w:w="1359" w:type="dxa"/>
            <w:gridSpan w:val="2"/>
            <w:tcBorders>
              <w:top w:val="nil"/>
              <w:left w:val="nil"/>
              <w:bottom w:val="single" w:sz="8" w:space="0" w:color="auto"/>
              <w:right w:val="single" w:sz="8" w:space="0" w:color="auto"/>
            </w:tcBorders>
            <w:vAlign w:val="center"/>
            <w:hideMark/>
          </w:tcPr>
          <w:p w14:paraId="1B783CF4"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6EC71A9B"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67548E76"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129.546.410,00</w:t>
            </w:r>
          </w:p>
        </w:tc>
      </w:tr>
      <w:tr w:rsidR="00DA16A3" w:rsidRPr="009A20D2" w14:paraId="060566E3"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03239852"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990" w:type="dxa"/>
            <w:tcBorders>
              <w:top w:val="nil"/>
              <w:left w:val="nil"/>
              <w:bottom w:val="single" w:sz="8" w:space="0" w:color="auto"/>
              <w:right w:val="single" w:sz="8" w:space="0" w:color="auto"/>
            </w:tcBorders>
            <w:vAlign w:val="center"/>
            <w:hideMark/>
          </w:tcPr>
          <w:p w14:paraId="079724A2"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JM</w:t>
            </w:r>
          </w:p>
        </w:tc>
        <w:tc>
          <w:tcPr>
            <w:tcW w:w="1950" w:type="dxa"/>
            <w:tcBorders>
              <w:top w:val="nil"/>
              <w:left w:val="nil"/>
              <w:bottom w:val="single" w:sz="8" w:space="0" w:color="auto"/>
              <w:right w:val="single" w:sz="8" w:space="0" w:color="auto"/>
            </w:tcBorders>
            <w:vAlign w:val="center"/>
            <w:hideMark/>
          </w:tcPr>
          <w:p w14:paraId="4C652016"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Dinas Tenaga Kerja dan Transmigrasi</w:t>
            </w:r>
          </w:p>
        </w:tc>
        <w:tc>
          <w:tcPr>
            <w:tcW w:w="1347" w:type="dxa"/>
            <w:gridSpan w:val="2"/>
            <w:tcBorders>
              <w:top w:val="nil"/>
              <w:left w:val="nil"/>
              <w:bottom w:val="single" w:sz="8" w:space="0" w:color="auto"/>
              <w:right w:val="single" w:sz="8" w:space="0" w:color="auto"/>
            </w:tcBorders>
            <w:vAlign w:val="center"/>
            <w:hideMark/>
          </w:tcPr>
          <w:p w14:paraId="5E8CD68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7.327.904,00</w:t>
            </w:r>
          </w:p>
        </w:tc>
        <w:tc>
          <w:tcPr>
            <w:tcW w:w="1359" w:type="dxa"/>
            <w:gridSpan w:val="2"/>
            <w:tcBorders>
              <w:top w:val="nil"/>
              <w:left w:val="nil"/>
              <w:bottom w:val="single" w:sz="8" w:space="0" w:color="auto"/>
              <w:right w:val="single" w:sz="8" w:space="0" w:color="auto"/>
            </w:tcBorders>
            <w:vAlign w:val="center"/>
            <w:hideMark/>
          </w:tcPr>
          <w:p w14:paraId="5C0EF533"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44E17E8B"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19C06C3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7.327.904,00</w:t>
            </w:r>
          </w:p>
        </w:tc>
      </w:tr>
      <w:tr w:rsidR="00DA16A3" w:rsidRPr="009A20D2" w14:paraId="4BA1EF53"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1848B635"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3</w:t>
            </w:r>
          </w:p>
        </w:tc>
        <w:tc>
          <w:tcPr>
            <w:tcW w:w="990" w:type="dxa"/>
            <w:tcBorders>
              <w:top w:val="nil"/>
              <w:left w:val="nil"/>
              <w:bottom w:val="single" w:sz="8" w:space="0" w:color="auto"/>
              <w:right w:val="single" w:sz="8" w:space="0" w:color="auto"/>
            </w:tcBorders>
            <w:vAlign w:val="center"/>
            <w:hideMark/>
          </w:tcPr>
          <w:p w14:paraId="3882DB62"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DMD</w:t>
            </w:r>
          </w:p>
        </w:tc>
        <w:tc>
          <w:tcPr>
            <w:tcW w:w="1950" w:type="dxa"/>
            <w:tcBorders>
              <w:top w:val="nil"/>
              <w:left w:val="nil"/>
              <w:bottom w:val="single" w:sz="8" w:space="0" w:color="auto"/>
              <w:right w:val="single" w:sz="8" w:space="0" w:color="auto"/>
            </w:tcBorders>
            <w:vAlign w:val="center"/>
            <w:hideMark/>
          </w:tcPr>
          <w:p w14:paraId="0F27070F"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Dinas Perindagkop</w:t>
            </w:r>
          </w:p>
        </w:tc>
        <w:tc>
          <w:tcPr>
            <w:tcW w:w="1347" w:type="dxa"/>
            <w:gridSpan w:val="2"/>
            <w:tcBorders>
              <w:top w:val="nil"/>
              <w:left w:val="nil"/>
              <w:bottom w:val="single" w:sz="8" w:space="0" w:color="auto"/>
              <w:right w:val="single" w:sz="8" w:space="0" w:color="auto"/>
            </w:tcBorders>
            <w:vAlign w:val="center"/>
            <w:hideMark/>
          </w:tcPr>
          <w:p w14:paraId="674696B9"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77.500.000,00</w:t>
            </w:r>
          </w:p>
        </w:tc>
        <w:tc>
          <w:tcPr>
            <w:tcW w:w="1359" w:type="dxa"/>
            <w:gridSpan w:val="2"/>
            <w:tcBorders>
              <w:top w:val="nil"/>
              <w:left w:val="nil"/>
              <w:bottom w:val="single" w:sz="8" w:space="0" w:color="auto"/>
              <w:right w:val="single" w:sz="8" w:space="0" w:color="auto"/>
            </w:tcBorders>
            <w:vAlign w:val="center"/>
            <w:hideMark/>
          </w:tcPr>
          <w:p w14:paraId="1A1133F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21034EC4"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16F18C59"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77.500.000,00</w:t>
            </w:r>
          </w:p>
        </w:tc>
      </w:tr>
      <w:tr w:rsidR="00DA16A3" w:rsidRPr="009A20D2" w14:paraId="2B73AB40"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1E67177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4</w:t>
            </w:r>
          </w:p>
        </w:tc>
        <w:tc>
          <w:tcPr>
            <w:tcW w:w="990" w:type="dxa"/>
            <w:tcBorders>
              <w:top w:val="nil"/>
              <w:left w:val="nil"/>
              <w:bottom w:val="single" w:sz="8" w:space="0" w:color="auto"/>
              <w:right w:val="single" w:sz="8" w:space="0" w:color="auto"/>
            </w:tcBorders>
            <w:vAlign w:val="center"/>
            <w:hideMark/>
          </w:tcPr>
          <w:p w14:paraId="73FB5783"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ALT</w:t>
            </w:r>
          </w:p>
        </w:tc>
        <w:tc>
          <w:tcPr>
            <w:tcW w:w="1950" w:type="dxa"/>
            <w:tcBorders>
              <w:top w:val="nil"/>
              <w:left w:val="nil"/>
              <w:bottom w:val="single" w:sz="8" w:space="0" w:color="auto"/>
              <w:right w:val="single" w:sz="8" w:space="0" w:color="auto"/>
            </w:tcBorders>
            <w:vAlign w:val="center"/>
            <w:hideMark/>
          </w:tcPr>
          <w:p w14:paraId="0C593A66"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Sekretariat DPRD</w:t>
            </w:r>
          </w:p>
        </w:tc>
        <w:tc>
          <w:tcPr>
            <w:tcW w:w="1347" w:type="dxa"/>
            <w:gridSpan w:val="2"/>
            <w:tcBorders>
              <w:top w:val="nil"/>
              <w:left w:val="nil"/>
              <w:bottom w:val="single" w:sz="8" w:space="0" w:color="auto"/>
              <w:right w:val="single" w:sz="8" w:space="0" w:color="auto"/>
            </w:tcBorders>
            <w:vAlign w:val="center"/>
            <w:hideMark/>
          </w:tcPr>
          <w:p w14:paraId="56220DA1"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2.990.000,00</w:t>
            </w:r>
          </w:p>
        </w:tc>
        <w:tc>
          <w:tcPr>
            <w:tcW w:w="1359" w:type="dxa"/>
            <w:gridSpan w:val="2"/>
            <w:tcBorders>
              <w:top w:val="nil"/>
              <w:left w:val="nil"/>
              <w:bottom w:val="single" w:sz="8" w:space="0" w:color="auto"/>
              <w:right w:val="single" w:sz="8" w:space="0" w:color="auto"/>
            </w:tcBorders>
            <w:vAlign w:val="center"/>
            <w:hideMark/>
          </w:tcPr>
          <w:p w14:paraId="7371CAA1"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6F7766F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52B601E6"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2.990.000,00</w:t>
            </w:r>
          </w:p>
        </w:tc>
      </w:tr>
      <w:tr w:rsidR="00DA16A3" w:rsidRPr="009A20D2" w14:paraId="3D1C46A3"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0F7D6FCC"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5</w:t>
            </w:r>
          </w:p>
        </w:tc>
        <w:tc>
          <w:tcPr>
            <w:tcW w:w="990" w:type="dxa"/>
            <w:tcBorders>
              <w:top w:val="nil"/>
              <w:left w:val="nil"/>
              <w:bottom w:val="single" w:sz="8" w:space="0" w:color="auto"/>
              <w:right w:val="single" w:sz="8" w:space="0" w:color="auto"/>
            </w:tcBorders>
            <w:vAlign w:val="center"/>
            <w:hideMark/>
          </w:tcPr>
          <w:p w14:paraId="5A36ABC4"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WA</w:t>
            </w:r>
          </w:p>
        </w:tc>
        <w:tc>
          <w:tcPr>
            <w:tcW w:w="1950" w:type="dxa"/>
            <w:tcBorders>
              <w:top w:val="nil"/>
              <w:left w:val="nil"/>
              <w:bottom w:val="single" w:sz="8" w:space="0" w:color="auto"/>
              <w:right w:val="single" w:sz="8" w:space="0" w:color="auto"/>
            </w:tcBorders>
            <w:vAlign w:val="center"/>
            <w:hideMark/>
          </w:tcPr>
          <w:p w14:paraId="7E68630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Sekretariat DPRD</w:t>
            </w:r>
          </w:p>
        </w:tc>
        <w:tc>
          <w:tcPr>
            <w:tcW w:w="1347" w:type="dxa"/>
            <w:gridSpan w:val="2"/>
            <w:tcBorders>
              <w:top w:val="nil"/>
              <w:left w:val="nil"/>
              <w:bottom w:val="single" w:sz="8" w:space="0" w:color="auto"/>
              <w:right w:val="single" w:sz="8" w:space="0" w:color="auto"/>
            </w:tcBorders>
            <w:vAlign w:val="center"/>
            <w:hideMark/>
          </w:tcPr>
          <w:p w14:paraId="05ACFCA9"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4.484.000,00</w:t>
            </w:r>
          </w:p>
        </w:tc>
        <w:tc>
          <w:tcPr>
            <w:tcW w:w="1359" w:type="dxa"/>
            <w:gridSpan w:val="2"/>
            <w:tcBorders>
              <w:top w:val="nil"/>
              <w:left w:val="nil"/>
              <w:bottom w:val="single" w:sz="8" w:space="0" w:color="auto"/>
              <w:right w:val="single" w:sz="8" w:space="0" w:color="auto"/>
            </w:tcBorders>
            <w:vAlign w:val="center"/>
            <w:hideMark/>
          </w:tcPr>
          <w:p w14:paraId="58659A83"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4CE5797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1A72B1D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4.484.000,00</w:t>
            </w:r>
          </w:p>
        </w:tc>
      </w:tr>
      <w:tr w:rsidR="00DA16A3" w:rsidRPr="009A20D2" w14:paraId="29BBB121"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00CEBF6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6</w:t>
            </w:r>
          </w:p>
        </w:tc>
        <w:tc>
          <w:tcPr>
            <w:tcW w:w="990" w:type="dxa"/>
            <w:tcBorders>
              <w:top w:val="nil"/>
              <w:left w:val="nil"/>
              <w:bottom w:val="single" w:sz="8" w:space="0" w:color="auto"/>
              <w:right w:val="single" w:sz="8" w:space="0" w:color="auto"/>
            </w:tcBorders>
            <w:vAlign w:val="center"/>
            <w:hideMark/>
          </w:tcPr>
          <w:p w14:paraId="169159EA"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EJP</w:t>
            </w:r>
          </w:p>
        </w:tc>
        <w:tc>
          <w:tcPr>
            <w:tcW w:w="1950" w:type="dxa"/>
            <w:tcBorders>
              <w:top w:val="nil"/>
              <w:left w:val="nil"/>
              <w:bottom w:val="single" w:sz="8" w:space="0" w:color="auto"/>
              <w:right w:val="single" w:sz="8" w:space="0" w:color="auto"/>
            </w:tcBorders>
            <w:vAlign w:val="center"/>
            <w:hideMark/>
          </w:tcPr>
          <w:p w14:paraId="61331FC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Sekretariat DPRD</w:t>
            </w:r>
          </w:p>
        </w:tc>
        <w:tc>
          <w:tcPr>
            <w:tcW w:w="1347" w:type="dxa"/>
            <w:gridSpan w:val="2"/>
            <w:tcBorders>
              <w:top w:val="nil"/>
              <w:left w:val="nil"/>
              <w:bottom w:val="single" w:sz="8" w:space="0" w:color="auto"/>
              <w:right w:val="single" w:sz="8" w:space="0" w:color="auto"/>
            </w:tcBorders>
            <w:vAlign w:val="center"/>
            <w:hideMark/>
          </w:tcPr>
          <w:p w14:paraId="0156FC5C"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9.418.000,00</w:t>
            </w:r>
          </w:p>
        </w:tc>
        <w:tc>
          <w:tcPr>
            <w:tcW w:w="1359" w:type="dxa"/>
            <w:gridSpan w:val="2"/>
            <w:tcBorders>
              <w:top w:val="nil"/>
              <w:left w:val="nil"/>
              <w:bottom w:val="single" w:sz="8" w:space="0" w:color="auto"/>
              <w:right w:val="single" w:sz="8" w:space="0" w:color="auto"/>
            </w:tcBorders>
            <w:vAlign w:val="center"/>
            <w:hideMark/>
          </w:tcPr>
          <w:p w14:paraId="011C162A"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2D8AFA5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47B2999B"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9.418.000,00</w:t>
            </w:r>
          </w:p>
        </w:tc>
      </w:tr>
      <w:tr w:rsidR="00DA16A3" w:rsidRPr="009A20D2" w14:paraId="05A8CC44"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20870AAB"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7</w:t>
            </w:r>
          </w:p>
        </w:tc>
        <w:tc>
          <w:tcPr>
            <w:tcW w:w="990" w:type="dxa"/>
            <w:tcBorders>
              <w:top w:val="nil"/>
              <w:left w:val="nil"/>
              <w:bottom w:val="single" w:sz="8" w:space="0" w:color="auto"/>
              <w:right w:val="single" w:sz="8" w:space="0" w:color="auto"/>
            </w:tcBorders>
            <w:vAlign w:val="center"/>
            <w:hideMark/>
          </w:tcPr>
          <w:p w14:paraId="77B10721"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YH</w:t>
            </w:r>
          </w:p>
        </w:tc>
        <w:tc>
          <w:tcPr>
            <w:tcW w:w="1950" w:type="dxa"/>
            <w:tcBorders>
              <w:top w:val="nil"/>
              <w:left w:val="nil"/>
              <w:bottom w:val="single" w:sz="8" w:space="0" w:color="auto"/>
              <w:right w:val="single" w:sz="8" w:space="0" w:color="auto"/>
            </w:tcBorders>
            <w:vAlign w:val="center"/>
            <w:hideMark/>
          </w:tcPr>
          <w:p w14:paraId="5D6B61FD"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Sekretariat Daerah</w:t>
            </w:r>
          </w:p>
        </w:tc>
        <w:tc>
          <w:tcPr>
            <w:tcW w:w="1347" w:type="dxa"/>
            <w:gridSpan w:val="2"/>
            <w:tcBorders>
              <w:top w:val="nil"/>
              <w:left w:val="nil"/>
              <w:bottom w:val="single" w:sz="8" w:space="0" w:color="auto"/>
              <w:right w:val="single" w:sz="8" w:space="0" w:color="auto"/>
            </w:tcBorders>
            <w:vAlign w:val="center"/>
            <w:hideMark/>
          </w:tcPr>
          <w:p w14:paraId="7B9B216A"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500.000,00</w:t>
            </w:r>
          </w:p>
        </w:tc>
        <w:tc>
          <w:tcPr>
            <w:tcW w:w="1359" w:type="dxa"/>
            <w:gridSpan w:val="2"/>
            <w:tcBorders>
              <w:top w:val="nil"/>
              <w:left w:val="nil"/>
              <w:bottom w:val="single" w:sz="8" w:space="0" w:color="auto"/>
              <w:right w:val="single" w:sz="8" w:space="0" w:color="auto"/>
            </w:tcBorders>
            <w:vAlign w:val="center"/>
            <w:hideMark/>
          </w:tcPr>
          <w:p w14:paraId="095DDF0A"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71423C1A"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1508978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500.000,00</w:t>
            </w:r>
          </w:p>
        </w:tc>
      </w:tr>
      <w:tr w:rsidR="00DA16A3" w:rsidRPr="009A20D2" w14:paraId="1C1A8031"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37B0FA1C"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8</w:t>
            </w:r>
          </w:p>
        </w:tc>
        <w:tc>
          <w:tcPr>
            <w:tcW w:w="990" w:type="dxa"/>
            <w:tcBorders>
              <w:top w:val="nil"/>
              <w:left w:val="nil"/>
              <w:bottom w:val="single" w:sz="8" w:space="0" w:color="auto"/>
              <w:right w:val="single" w:sz="8" w:space="0" w:color="auto"/>
            </w:tcBorders>
            <w:vAlign w:val="center"/>
            <w:hideMark/>
          </w:tcPr>
          <w:p w14:paraId="1B77E0DC"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DDj</w:t>
            </w:r>
          </w:p>
        </w:tc>
        <w:tc>
          <w:tcPr>
            <w:tcW w:w="1950" w:type="dxa"/>
            <w:tcBorders>
              <w:top w:val="nil"/>
              <w:left w:val="nil"/>
              <w:bottom w:val="single" w:sz="8" w:space="0" w:color="auto"/>
              <w:right w:val="single" w:sz="8" w:space="0" w:color="auto"/>
            </w:tcBorders>
            <w:vAlign w:val="center"/>
            <w:hideMark/>
          </w:tcPr>
          <w:p w14:paraId="60FA25D8"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Sekretariat Daerah</w:t>
            </w:r>
          </w:p>
        </w:tc>
        <w:tc>
          <w:tcPr>
            <w:tcW w:w="1347" w:type="dxa"/>
            <w:gridSpan w:val="2"/>
            <w:tcBorders>
              <w:top w:val="nil"/>
              <w:left w:val="nil"/>
              <w:bottom w:val="single" w:sz="8" w:space="0" w:color="auto"/>
              <w:right w:val="single" w:sz="8" w:space="0" w:color="auto"/>
            </w:tcBorders>
            <w:vAlign w:val="center"/>
            <w:hideMark/>
          </w:tcPr>
          <w:p w14:paraId="778ACC12"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254.609.000,00</w:t>
            </w:r>
          </w:p>
        </w:tc>
        <w:tc>
          <w:tcPr>
            <w:tcW w:w="1359" w:type="dxa"/>
            <w:gridSpan w:val="2"/>
            <w:tcBorders>
              <w:top w:val="nil"/>
              <w:left w:val="nil"/>
              <w:bottom w:val="single" w:sz="8" w:space="0" w:color="auto"/>
              <w:right w:val="single" w:sz="8" w:space="0" w:color="auto"/>
            </w:tcBorders>
            <w:vAlign w:val="center"/>
            <w:hideMark/>
          </w:tcPr>
          <w:p w14:paraId="22C3D15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76" w:type="dxa"/>
            <w:gridSpan w:val="2"/>
            <w:tcBorders>
              <w:top w:val="nil"/>
              <w:left w:val="nil"/>
              <w:bottom w:val="single" w:sz="8" w:space="0" w:color="auto"/>
              <w:right w:val="single" w:sz="8" w:space="0" w:color="auto"/>
            </w:tcBorders>
            <w:vAlign w:val="center"/>
            <w:hideMark/>
          </w:tcPr>
          <w:p w14:paraId="4D43BC51"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 xml:space="preserve">               -    </w:t>
            </w:r>
          </w:p>
        </w:tc>
        <w:tc>
          <w:tcPr>
            <w:tcW w:w="1340" w:type="dxa"/>
            <w:gridSpan w:val="2"/>
            <w:tcBorders>
              <w:top w:val="nil"/>
              <w:left w:val="nil"/>
              <w:bottom w:val="single" w:sz="8" w:space="0" w:color="auto"/>
              <w:right w:val="single" w:sz="8" w:space="0" w:color="auto"/>
            </w:tcBorders>
            <w:vAlign w:val="center"/>
            <w:hideMark/>
          </w:tcPr>
          <w:p w14:paraId="3A9C5FF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254.609.000,00</w:t>
            </w:r>
          </w:p>
        </w:tc>
      </w:tr>
      <w:tr w:rsidR="00DA16A3" w:rsidRPr="009A20D2" w14:paraId="46017EEE" w14:textId="77777777" w:rsidTr="001471EF">
        <w:trPr>
          <w:trHeight w:val="20"/>
        </w:trPr>
        <w:tc>
          <w:tcPr>
            <w:tcW w:w="566" w:type="dxa"/>
            <w:tcBorders>
              <w:top w:val="nil"/>
              <w:left w:val="single" w:sz="8" w:space="0" w:color="auto"/>
              <w:bottom w:val="single" w:sz="8" w:space="0" w:color="auto"/>
              <w:right w:val="single" w:sz="8" w:space="0" w:color="auto"/>
            </w:tcBorders>
            <w:vAlign w:val="center"/>
            <w:hideMark/>
          </w:tcPr>
          <w:p w14:paraId="3FB49C2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9</w:t>
            </w:r>
          </w:p>
        </w:tc>
        <w:tc>
          <w:tcPr>
            <w:tcW w:w="990" w:type="dxa"/>
            <w:tcBorders>
              <w:top w:val="nil"/>
              <w:left w:val="nil"/>
              <w:bottom w:val="single" w:sz="8" w:space="0" w:color="auto"/>
              <w:right w:val="single" w:sz="8" w:space="0" w:color="auto"/>
            </w:tcBorders>
            <w:vAlign w:val="center"/>
            <w:hideMark/>
          </w:tcPr>
          <w:p w14:paraId="0ED6B75F"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N</w:t>
            </w:r>
          </w:p>
        </w:tc>
        <w:tc>
          <w:tcPr>
            <w:tcW w:w="1950" w:type="dxa"/>
            <w:tcBorders>
              <w:top w:val="nil"/>
              <w:left w:val="nil"/>
              <w:bottom w:val="single" w:sz="8" w:space="0" w:color="auto"/>
              <w:right w:val="single" w:sz="8" w:space="0" w:color="auto"/>
            </w:tcBorders>
            <w:vAlign w:val="center"/>
            <w:hideMark/>
          </w:tcPr>
          <w:p w14:paraId="5E456405"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Dinas </w:t>
            </w:r>
            <w:proofErr w:type="spellStart"/>
            <w:r w:rsidRPr="009A20D2">
              <w:rPr>
                <w:rFonts w:ascii="Arial" w:hAnsi="Arial" w:cs="Arial"/>
                <w:sz w:val="16"/>
                <w:szCs w:val="16"/>
                <w:lang w:val="en-US" w:eastAsia="en-IN"/>
              </w:rPr>
              <w:t>Pekerjaan</w:t>
            </w:r>
            <w:proofErr w:type="spellEnd"/>
            <w:r w:rsidRPr="009A20D2">
              <w:rPr>
                <w:rFonts w:ascii="Arial" w:hAnsi="Arial" w:cs="Arial"/>
                <w:sz w:val="16"/>
                <w:szCs w:val="16"/>
                <w:lang w:val="en-US" w:eastAsia="en-IN"/>
              </w:rPr>
              <w:t xml:space="preserve"> Umum</w:t>
            </w:r>
          </w:p>
        </w:tc>
        <w:tc>
          <w:tcPr>
            <w:tcW w:w="1347" w:type="dxa"/>
            <w:gridSpan w:val="2"/>
            <w:tcBorders>
              <w:top w:val="nil"/>
              <w:left w:val="nil"/>
              <w:bottom w:val="single" w:sz="8" w:space="0" w:color="auto"/>
              <w:right w:val="single" w:sz="8" w:space="0" w:color="auto"/>
            </w:tcBorders>
            <w:vAlign w:val="center"/>
            <w:hideMark/>
          </w:tcPr>
          <w:p w14:paraId="271AE99C"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                    -   </w:t>
            </w:r>
          </w:p>
        </w:tc>
        <w:tc>
          <w:tcPr>
            <w:tcW w:w="1359" w:type="dxa"/>
            <w:gridSpan w:val="2"/>
            <w:tcBorders>
              <w:top w:val="nil"/>
              <w:left w:val="nil"/>
              <w:bottom w:val="single" w:sz="8" w:space="0" w:color="auto"/>
              <w:right w:val="single" w:sz="8" w:space="0" w:color="auto"/>
            </w:tcBorders>
            <w:vAlign w:val="center"/>
            <w:hideMark/>
          </w:tcPr>
          <w:p w14:paraId="4E80DEB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150.000.000,00</w:t>
            </w:r>
          </w:p>
        </w:tc>
        <w:tc>
          <w:tcPr>
            <w:tcW w:w="1376" w:type="dxa"/>
            <w:gridSpan w:val="2"/>
            <w:tcBorders>
              <w:top w:val="nil"/>
              <w:left w:val="nil"/>
              <w:bottom w:val="single" w:sz="8" w:space="0" w:color="auto"/>
              <w:right w:val="single" w:sz="8" w:space="0" w:color="auto"/>
            </w:tcBorders>
            <w:vAlign w:val="center"/>
            <w:hideMark/>
          </w:tcPr>
          <w:p w14:paraId="40EBD7AF"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340" w:type="dxa"/>
            <w:gridSpan w:val="2"/>
            <w:tcBorders>
              <w:top w:val="nil"/>
              <w:left w:val="nil"/>
              <w:bottom w:val="single" w:sz="8" w:space="0" w:color="auto"/>
              <w:right w:val="single" w:sz="8" w:space="0" w:color="auto"/>
            </w:tcBorders>
            <w:vAlign w:val="center"/>
            <w:hideMark/>
          </w:tcPr>
          <w:p w14:paraId="32BE34E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150.000.000,00</w:t>
            </w:r>
          </w:p>
        </w:tc>
      </w:tr>
      <w:tr w:rsidR="00DA16A3" w:rsidRPr="009A20D2" w14:paraId="65307669" w14:textId="77777777" w:rsidTr="001471EF">
        <w:trPr>
          <w:gridAfter w:val="1"/>
          <w:wAfter w:w="18" w:type="dxa"/>
          <w:trHeight w:val="20"/>
        </w:trPr>
        <w:tc>
          <w:tcPr>
            <w:tcW w:w="3524" w:type="dxa"/>
            <w:gridSpan w:val="4"/>
            <w:tcBorders>
              <w:top w:val="single" w:sz="8" w:space="0" w:color="auto"/>
              <w:left w:val="single" w:sz="8" w:space="0" w:color="auto"/>
              <w:bottom w:val="single" w:sz="8" w:space="0" w:color="auto"/>
              <w:right w:val="single" w:sz="8" w:space="0" w:color="000000"/>
            </w:tcBorders>
            <w:shd w:val="clear" w:color="000000" w:fill="8DB3E2"/>
            <w:vAlign w:val="center"/>
            <w:hideMark/>
          </w:tcPr>
          <w:p w14:paraId="426F3C97" w14:textId="77777777" w:rsidR="008F7F0C" w:rsidRPr="009A20D2" w:rsidRDefault="008F7F0C" w:rsidP="008F7F0C">
            <w:pPr>
              <w:widowControl/>
              <w:autoSpaceDE/>
              <w:autoSpaceDN/>
              <w:rPr>
                <w:rFonts w:ascii="Arial" w:hAnsi="Arial" w:cs="Arial"/>
                <w:b/>
                <w:bCs/>
                <w:sz w:val="16"/>
                <w:szCs w:val="16"/>
                <w:lang w:val="en-IN" w:eastAsia="en-IN"/>
              </w:rPr>
            </w:pPr>
            <w:r w:rsidRPr="009A20D2">
              <w:rPr>
                <w:rFonts w:ascii="Arial" w:hAnsi="Arial" w:cs="Arial"/>
                <w:b/>
                <w:bCs/>
                <w:sz w:val="16"/>
                <w:szCs w:val="16"/>
                <w:lang w:val="id-ID" w:eastAsia="en-IN"/>
              </w:rPr>
              <w:t>Jumlah Piutang Penerimaan atas Tuntutan Ganti Kerugian Keuangan Daerah</w:t>
            </w:r>
          </w:p>
        </w:tc>
        <w:tc>
          <w:tcPr>
            <w:tcW w:w="1329" w:type="dxa"/>
            <w:tcBorders>
              <w:top w:val="nil"/>
              <w:left w:val="nil"/>
              <w:bottom w:val="single" w:sz="8" w:space="0" w:color="auto"/>
              <w:right w:val="single" w:sz="8" w:space="0" w:color="auto"/>
            </w:tcBorders>
            <w:shd w:val="clear" w:color="000000" w:fill="8DB3E2"/>
            <w:vAlign w:val="center"/>
            <w:hideMark/>
          </w:tcPr>
          <w:p w14:paraId="40743550"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486.375.314,00</w:t>
            </w:r>
          </w:p>
        </w:tc>
        <w:tc>
          <w:tcPr>
            <w:tcW w:w="1341" w:type="dxa"/>
            <w:tcBorders>
              <w:top w:val="nil"/>
              <w:left w:val="nil"/>
              <w:bottom w:val="single" w:sz="8" w:space="0" w:color="auto"/>
              <w:right w:val="single" w:sz="8" w:space="0" w:color="auto"/>
            </w:tcBorders>
            <w:shd w:val="clear" w:color="000000" w:fill="8DB3E2"/>
            <w:vAlign w:val="center"/>
            <w:hideMark/>
          </w:tcPr>
          <w:p w14:paraId="452E0A57"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150.000.000,00</w:t>
            </w:r>
          </w:p>
        </w:tc>
        <w:tc>
          <w:tcPr>
            <w:tcW w:w="1376" w:type="dxa"/>
            <w:gridSpan w:val="2"/>
            <w:tcBorders>
              <w:top w:val="nil"/>
              <w:left w:val="nil"/>
              <w:bottom w:val="single" w:sz="8" w:space="0" w:color="auto"/>
              <w:right w:val="single" w:sz="8" w:space="0" w:color="auto"/>
            </w:tcBorders>
            <w:shd w:val="clear" w:color="000000" w:fill="8DB3E2"/>
            <w:vAlign w:val="center"/>
            <w:hideMark/>
          </w:tcPr>
          <w:p w14:paraId="124F8200" w14:textId="77777777" w:rsidR="008F7F0C" w:rsidRPr="009A20D2" w:rsidRDefault="008F7F0C" w:rsidP="008F7F0C">
            <w:pPr>
              <w:widowControl/>
              <w:autoSpaceDE/>
              <w:autoSpaceDN/>
              <w:rPr>
                <w:rFonts w:ascii="Arial" w:hAnsi="Arial" w:cs="Arial"/>
                <w:b/>
                <w:bCs/>
                <w:sz w:val="16"/>
                <w:szCs w:val="16"/>
                <w:lang w:val="en-IN" w:eastAsia="en-IN"/>
              </w:rPr>
            </w:pPr>
            <w:r w:rsidRPr="009A20D2">
              <w:rPr>
                <w:rFonts w:ascii="Arial" w:hAnsi="Arial" w:cs="Arial"/>
                <w:b/>
                <w:bCs/>
                <w:sz w:val="16"/>
                <w:szCs w:val="16"/>
                <w:lang w:val="id-ID" w:eastAsia="en-IN"/>
              </w:rPr>
              <w:t xml:space="preserve">              -   </w:t>
            </w:r>
          </w:p>
        </w:tc>
        <w:tc>
          <w:tcPr>
            <w:tcW w:w="1340" w:type="dxa"/>
            <w:gridSpan w:val="2"/>
            <w:tcBorders>
              <w:top w:val="nil"/>
              <w:left w:val="nil"/>
              <w:bottom w:val="single" w:sz="8" w:space="0" w:color="auto"/>
              <w:right w:val="single" w:sz="8" w:space="0" w:color="auto"/>
            </w:tcBorders>
            <w:shd w:val="clear" w:color="000000" w:fill="8DB3E2"/>
            <w:vAlign w:val="center"/>
            <w:hideMark/>
          </w:tcPr>
          <w:p w14:paraId="0F3AFE0A"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636.375.314,00</w:t>
            </w:r>
          </w:p>
        </w:tc>
      </w:tr>
    </w:tbl>
    <w:p w14:paraId="5376F23A" w14:textId="084833E5" w:rsidR="008167BC" w:rsidRPr="009A20D2" w:rsidRDefault="008167BC" w:rsidP="00B13D34">
      <w:pPr>
        <w:numPr>
          <w:ilvl w:val="5"/>
          <w:numId w:val="20"/>
        </w:numPr>
        <w:tabs>
          <w:tab w:val="left" w:pos="1843"/>
        </w:tabs>
        <w:spacing w:before="240"/>
        <w:ind w:left="1701" w:right="118" w:hanging="1276"/>
        <w:jc w:val="both"/>
        <w:outlineLvl w:val="1"/>
        <w:rPr>
          <w:b/>
          <w:bCs/>
          <w:lang w:val="id-ID"/>
        </w:rPr>
      </w:pPr>
      <w:r w:rsidRPr="009A20D2">
        <w:rPr>
          <w:b/>
          <w:bCs/>
          <w:lang w:val="id-ID"/>
        </w:rPr>
        <w:t>Piutang</w:t>
      </w:r>
      <w:r w:rsidRPr="009A20D2">
        <w:rPr>
          <w:b/>
          <w:bCs/>
          <w:spacing w:val="-2"/>
          <w:lang w:val="id-ID"/>
        </w:rPr>
        <w:t xml:space="preserve"> </w:t>
      </w:r>
      <w:r w:rsidRPr="009A20D2">
        <w:rPr>
          <w:b/>
          <w:bCs/>
          <w:lang w:val="id-ID"/>
        </w:rPr>
        <w:t>Denda</w:t>
      </w:r>
      <w:r w:rsidRPr="009A20D2">
        <w:rPr>
          <w:b/>
          <w:bCs/>
          <w:spacing w:val="-5"/>
          <w:lang w:val="id-ID"/>
        </w:rPr>
        <w:t xml:space="preserve"> </w:t>
      </w:r>
      <w:r w:rsidRPr="009A20D2">
        <w:rPr>
          <w:b/>
          <w:bCs/>
          <w:lang w:val="id-ID"/>
        </w:rPr>
        <w:t>atas</w:t>
      </w:r>
      <w:r w:rsidRPr="009A20D2">
        <w:rPr>
          <w:b/>
          <w:bCs/>
          <w:spacing w:val="-8"/>
          <w:lang w:val="id-ID"/>
        </w:rPr>
        <w:t xml:space="preserve"> </w:t>
      </w:r>
      <w:r w:rsidRPr="009A20D2">
        <w:rPr>
          <w:b/>
          <w:bCs/>
          <w:lang w:val="id-ID"/>
        </w:rPr>
        <w:t>Keterlambatan</w:t>
      </w:r>
      <w:r w:rsidRPr="009A20D2">
        <w:rPr>
          <w:b/>
          <w:bCs/>
          <w:spacing w:val="-9"/>
          <w:lang w:val="id-ID"/>
        </w:rPr>
        <w:t xml:space="preserve"> </w:t>
      </w:r>
      <w:r w:rsidRPr="009A20D2">
        <w:rPr>
          <w:b/>
          <w:bCs/>
          <w:lang w:val="id-ID"/>
        </w:rPr>
        <w:t>Pekerjaan</w:t>
      </w:r>
    </w:p>
    <w:tbl>
      <w:tblPr>
        <w:tblpPr w:leftFromText="180" w:rightFromText="180" w:vertAnchor="text" w:horzAnchor="margin" w:tblpXSpec="right" w:tblpY="119"/>
        <w:tblW w:w="0" w:type="auto"/>
        <w:tblLayout w:type="fixed"/>
        <w:tblCellMar>
          <w:left w:w="0" w:type="dxa"/>
          <w:right w:w="0" w:type="dxa"/>
        </w:tblCellMar>
        <w:tblLook w:val="01E0" w:firstRow="1" w:lastRow="1" w:firstColumn="1" w:lastColumn="1" w:noHBand="0" w:noVBand="0"/>
      </w:tblPr>
      <w:tblGrid>
        <w:gridCol w:w="2127"/>
        <w:gridCol w:w="2409"/>
      </w:tblGrid>
      <w:tr w:rsidR="001471EF" w:rsidRPr="009A20D2" w14:paraId="2690885D" w14:textId="77777777" w:rsidTr="001471EF">
        <w:trPr>
          <w:trHeight w:val="180"/>
        </w:trPr>
        <w:tc>
          <w:tcPr>
            <w:tcW w:w="2127" w:type="dxa"/>
            <w:tcBorders>
              <w:bottom w:val="single" w:sz="4" w:space="0" w:color="000000"/>
            </w:tcBorders>
          </w:tcPr>
          <w:p w14:paraId="6D562B64" w14:textId="77777777" w:rsidR="001471EF" w:rsidRPr="009A20D2" w:rsidRDefault="001471EF" w:rsidP="00A841B0">
            <w:pPr>
              <w:tabs>
                <w:tab w:val="left" w:pos="0"/>
                <w:tab w:val="left" w:pos="9356"/>
              </w:tabs>
              <w:spacing w:line="244" w:lineRule="exact"/>
              <w:ind w:left="5" w:right="118"/>
              <w:jc w:val="center"/>
              <w:rPr>
                <w:b/>
                <w:sz w:val="20"/>
                <w:szCs w:val="20"/>
                <w:lang w:val="en-US"/>
              </w:rPr>
            </w:pPr>
            <w:r w:rsidRPr="009A20D2">
              <w:rPr>
                <w:b/>
                <w:sz w:val="20"/>
                <w:szCs w:val="20"/>
                <w:lang w:val="id-ID"/>
              </w:rPr>
              <w:t>202</w:t>
            </w:r>
            <w:r w:rsidRPr="009A20D2">
              <w:rPr>
                <w:b/>
                <w:sz w:val="20"/>
                <w:szCs w:val="20"/>
                <w:lang w:val="en-US"/>
              </w:rPr>
              <w:t>5</w:t>
            </w:r>
          </w:p>
        </w:tc>
        <w:tc>
          <w:tcPr>
            <w:tcW w:w="2409" w:type="dxa"/>
            <w:tcBorders>
              <w:bottom w:val="single" w:sz="4" w:space="0" w:color="000000"/>
            </w:tcBorders>
          </w:tcPr>
          <w:p w14:paraId="1DCB97F0" w14:textId="77777777" w:rsidR="001471EF" w:rsidRPr="009A20D2" w:rsidRDefault="001471EF" w:rsidP="001471EF">
            <w:pPr>
              <w:tabs>
                <w:tab w:val="left" w:pos="0"/>
                <w:tab w:val="left" w:pos="9356"/>
              </w:tabs>
              <w:spacing w:line="244" w:lineRule="exact"/>
              <w:ind w:left="3" w:right="118"/>
              <w:jc w:val="center"/>
              <w:rPr>
                <w:b/>
                <w:sz w:val="20"/>
                <w:szCs w:val="20"/>
                <w:lang w:val="id-ID"/>
              </w:rPr>
            </w:pPr>
            <w:r w:rsidRPr="009A20D2">
              <w:rPr>
                <w:b/>
                <w:sz w:val="20"/>
                <w:szCs w:val="20"/>
                <w:lang w:val="id-ID"/>
              </w:rPr>
              <w:t>2024</w:t>
            </w:r>
          </w:p>
        </w:tc>
      </w:tr>
      <w:tr w:rsidR="001471EF" w:rsidRPr="009A20D2" w14:paraId="1945EF39" w14:textId="77777777" w:rsidTr="001471EF">
        <w:trPr>
          <w:trHeight w:val="250"/>
        </w:trPr>
        <w:tc>
          <w:tcPr>
            <w:tcW w:w="2127" w:type="dxa"/>
            <w:tcBorders>
              <w:top w:val="single" w:sz="4" w:space="0" w:color="000000"/>
            </w:tcBorders>
          </w:tcPr>
          <w:p w14:paraId="11CC17C7" w14:textId="77777777" w:rsidR="001471EF" w:rsidRPr="009A20D2" w:rsidRDefault="001471EF" w:rsidP="00A841B0">
            <w:pPr>
              <w:widowControl/>
              <w:tabs>
                <w:tab w:val="left" w:pos="0"/>
              </w:tabs>
              <w:autoSpaceDE/>
              <w:autoSpaceDN/>
              <w:ind w:left="5" w:right="118"/>
              <w:jc w:val="center"/>
              <w:rPr>
                <w:b/>
                <w:bCs/>
                <w:sz w:val="20"/>
                <w:szCs w:val="20"/>
                <w:lang w:val="id-ID"/>
              </w:rPr>
            </w:pPr>
            <w:r w:rsidRPr="009A20D2">
              <w:rPr>
                <w:b/>
                <w:bCs/>
                <w:sz w:val="20"/>
                <w:szCs w:val="20"/>
                <w:lang w:val="id-ID"/>
              </w:rPr>
              <w:t>Rp13.838.020,73</w:t>
            </w:r>
          </w:p>
        </w:tc>
        <w:tc>
          <w:tcPr>
            <w:tcW w:w="2409" w:type="dxa"/>
            <w:tcBorders>
              <w:top w:val="single" w:sz="4" w:space="0" w:color="000000"/>
            </w:tcBorders>
          </w:tcPr>
          <w:p w14:paraId="5DB8E56A" w14:textId="77777777" w:rsidR="001471EF" w:rsidRPr="009A20D2" w:rsidRDefault="001471EF" w:rsidP="001471EF">
            <w:pPr>
              <w:widowControl/>
              <w:tabs>
                <w:tab w:val="left" w:pos="0"/>
              </w:tabs>
              <w:autoSpaceDE/>
              <w:autoSpaceDN/>
              <w:ind w:left="3" w:right="118"/>
              <w:jc w:val="center"/>
              <w:rPr>
                <w:b/>
                <w:bCs/>
                <w:sz w:val="20"/>
                <w:szCs w:val="20"/>
                <w:lang w:val="id-ID"/>
              </w:rPr>
            </w:pPr>
            <w:r w:rsidRPr="009A20D2">
              <w:rPr>
                <w:b/>
                <w:bCs/>
                <w:sz w:val="20"/>
                <w:szCs w:val="20"/>
                <w:lang w:val="id-ID"/>
              </w:rPr>
              <w:t>Rp13.838.020,73</w:t>
            </w:r>
          </w:p>
        </w:tc>
      </w:tr>
    </w:tbl>
    <w:p w14:paraId="54FB9BB4" w14:textId="77777777" w:rsidR="006408DE" w:rsidRPr="009A20D2" w:rsidRDefault="006408DE" w:rsidP="006408DE">
      <w:pPr>
        <w:tabs>
          <w:tab w:val="left" w:pos="1843"/>
        </w:tabs>
        <w:spacing w:before="240"/>
        <w:ind w:left="1701" w:right="118"/>
        <w:jc w:val="both"/>
        <w:outlineLvl w:val="1"/>
        <w:rPr>
          <w:b/>
          <w:bCs/>
          <w:lang w:val="id-ID"/>
        </w:rPr>
      </w:pPr>
    </w:p>
    <w:p w14:paraId="20F679BC" w14:textId="77777777" w:rsidR="006408DE" w:rsidRPr="009A20D2" w:rsidRDefault="006408DE" w:rsidP="008167BC">
      <w:pPr>
        <w:spacing w:before="120" w:after="120" w:line="266" w:lineRule="auto"/>
        <w:ind w:left="709" w:right="118"/>
        <w:contextualSpacing/>
        <w:jc w:val="both"/>
        <w:rPr>
          <w:lang w:val="id-ID"/>
        </w:rPr>
      </w:pPr>
    </w:p>
    <w:p w14:paraId="5D6AB9BB" w14:textId="2AA8E6FB" w:rsidR="008167BC" w:rsidRPr="009A20D2" w:rsidRDefault="008167BC" w:rsidP="008167BC">
      <w:pPr>
        <w:spacing w:before="120" w:after="120" w:line="266" w:lineRule="auto"/>
        <w:ind w:left="709" w:right="118"/>
        <w:contextualSpacing/>
        <w:jc w:val="both"/>
        <w:rPr>
          <w:lang w:val="id-ID"/>
        </w:rPr>
      </w:pPr>
      <w:r w:rsidRPr="009A20D2">
        <w:rPr>
          <w:lang w:val="id-ID"/>
        </w:rPr>
        <w:t>Piutang</w:t>
      </w:r>
      <w:r w:rsidRPr="009A20D2">
        <w:rPr>
          <w:spacing w:val="1"/>
          <w:lang w:val="id-ID"/>
        </w:rPr>
        <w:t xml:space="preserve"> </w:t>
      </w:r>
      <w:r w:rsidRPr="009A20D2">
        <w:rPr>
          <w:lang w:val="id-ID"/>
        </w:rPr>
        <w:t>Denda</w:t>
      </w:r>
      <w:r w:rsidRPr="009A20D2">
        <w:rPr>
          <w:spacing w:val="1"/>
          <w:lang w:val="id-ID"/>
        </w:rPr>
        <w:t xml:space="preserve"> </w:t>
      </w:r>
      <w:r w:rsidRPr="009A20D2">
        <w:rPr>
          <w:lang w:val="id-ID"/>
        </w:rPr>
        <w:t>atas</w:t>
      </w:r>
      <w:r w:rsidRPr="009A20D2">
        <w:rPr>
          <w:spacing w:val="1"/>
          <w:lang w:val="id-ID"/>
        </w:rPr>
        <w:t xml:space="preserve"> </w:t>
      </w:r>
      <w:r w:rsidRPr="009A20D2">
        <w:rPr>
          <w:lang w:val="id-ID"/>
        </w:rPr>
        <w:t>Keterlambatan</w:t>
      </w:r>
      <w:r w:rsidRPr="009A20D2">
        <w:rPr>
          <w:spacing w:val="1"/>
          <w:lang w:val="id-ID"/>
        </w:rPr>
        <w:t xml:space="preserve"> </w:t>
      </w:r>
      <w:r w:rsidRPr="009A20D2">
        <w:rPr>
          <w:lang w:val="id-ID"/>
        </w:rPr>
        <w:t>Pekerjaan</w:t>
      </w:r>
      <w:r w:rsidRPr="009A20D2">
        <w:rPr>
          <w:spacing w:val="1"/>
          <w:lang w:val="id-ID"/>
        </w:rPr>
        <w:t xml:space="preserve"> </w:t>
      </w:r>
      <w:r w:rsidRPr="009A20D2">
        <w:rPr>
          <w:lang w:val="id-ID"/>
        </w:rPr>
        <w:t>terdapat</w:t>
      </w:r>
      <w:r w:rsidRPr="009A20D2">
        <w:rPr>
          <w:spacing w:val="1"/>
          <w:lang w:val="id-ID"/>
        </w:rPr>
        <w:t xml:space="preserve"> </w:t>
      </w:r>
      <w:r w:rsidRPr="009A20D2">
        <w:rPr>
          <w:lang w:val="id-ID"/>
        </w:rPr>
        <w:t>pada</w:t>
      </w:r>
      <w:r w:rsidRPr="009A20D2">
        <w:rPr>
          <w:spacing w:val="1"/>
          <w:lang w:val="id-ID"/>
        </w:rPr>
        <w:t xml:space="preserve"> </w:t>
      </w:r>
      <w:r w:rsidRPr="009A20D2">
        <w:rPr>
          <w:lang w:val="id-ID"/>
        </w:rPr>
        <w:t>Dinas</w:t>
      </w:r>
      <w:r w:rsidRPr="009A20D2">
        <w:rPr>
          <w:spacing w:val="1"/>
          <w:lang w:val="id-ID"/>
        </w:rPr>
        <w:t xml:space="preserve"> </w:t>
      </w:r>
      <w:r w:rsidRPr="009A20D2">
        <w:rPr>
          <w:lang w:val="id-ID"/>
        </w:rPr>
        <w:t>Kesehatan</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merupakan</w:t>
      </w:r>
      <w:r w:rsidRPr="009A20D2">
        <w:rPr>
          <w:spacing w:val="-3"/>
          <w:lang w:val="id-ID"/>
        </w:rPr>
        <w:t xml:space="preserve"> </w:t>
      </w:r>
      <w:r w:rsidRPr="009A20D2">
        <w:rPr>
          <w:lang w:val="id-ID"/>
        </w:rPr>
        <w:t>piutang</w:t>
      </w:r>
      <w:r w:rsidRPr="009A20D2">
        <w:rPr>
          <w:spacing w:val="-3"/>
          <w:lang w:val="id-ID"/>
        </w:rPr>
        <w:t xml:space="preserve"> </w:t>
      </w:r>
      <w:r w:rsidRPr="009A20D2">
        <w:rPr>
          <w:lang w:val="id-ID"/>
        </w:rPr>
        <w:t>Tahun</w:t>
      </w:r>
      <w:r w:rsidRPr="009A20D2">
        <w:rPr>
          <w:spacing w:val="-2"/>
          <w:lang w:val="id-ID"/>
        </w:rPr>
        <w:t xml:space="preserve"> </w:t>
      </w:r>
      <w:r w:rsidRPr="009A20D2">
        <w:rPr>
          <w:lang w:val="id-ID"/>
        </w:rPr>
        <w:t>2015</w:t>
      </w:r>
      <w:r w:rsidRPr="009A20D2">
        <w:rPr>
          <w:spacing w:val="-3"/>
          <w:lang w:val="id-ID"/>
        </w:rPr>
        <w:t xml:space="preserve"> </w:t>
      </w:r>
      <w:r w:rsidRPr="009A20D2">
        <w:rPr>
          <w:lang w:val="id-ID"/>
        </w:rPr>
        <w:t>pada</w:t>
      </w:r>
      <w:r w:rsidRPr="009A20D2">
        <w:rPr>
          <w:spacing w:val="-1"/>
          <w:lang w:val="id-ID"/>
        </w:rPr>
        <w:t xml:space="preserve"> </w:t>
      </w:r>
      <w:r w:rsidRPr="009A20D2">
        <w:rPr>
          <w:lang w:val="id-ID"/>
        </w:rPr>
        <w:t>tiga</w:t>
      </w:r>
      <w:r w:rsidRPr="009A20D2">
        <w:rPr>
          <w:spacing w:val="-3"/>
          <w:lang w:val="id-ID"/>
        </w:rPr>
        <w:t xml:space="preserve"> </w:t>
      </w:r>
      <w:r w:rsidRPr="009A20D2">
        <w:rPr>
          <w:lang w:val="id-ID"/>
        </w:rPr>
        <w:t>perusahaan</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62642422"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tbl>
      <w:tblPr>
        <w:tblW w:w="9003" w:type="dxa"/>
        <w:tblInd w:w="699" w:type="dxa"/>
        <w:tblLook w:val="04A0" w:firstRow="1" w:lastRow="0" w:firstColumn="1" w:lastColumn="0" w:noHBand="0" w:noVBand="1"/>
      </w:tblPr>
      <w:tblGrid>
        <w:gridCol w:w="1061"/>
        <w:gridCol w:w="4082"/>
        <w:gridCol w:w="1945"/>
        <w:gridCol w:w="1915"/>
      </w:tblGrid>
      <w:tr w:rsidR="00DA16A3" w:rsidRPr="009A20D2" w14:paraId="34602E49" w14:textId="77777777" w:rsidTr="00B62980">
        <w:trPr>
          <w:trHeight w:val="491"/>
        </w:trPr>
        <w:tc>
          <w:tcPr>
            <w:tcW w:w="106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16E03B5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4082"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3352357A"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Uraian</w:t>
            </w:r>
          </w:p>
        </w:tc>
        <w:tc>
          <w:tcPr>
            <w:tcW w:w="1945"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3DA693A"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 (Rp)</w:t>
            </w:r>
          </w:p>
        </w:tc>
        <w:tc>
          <w:tcPr>
            <w:tcW w:w="1915"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1D03C318"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 (Rp)</w:t>
            </w:r>
          </w:p>
        </w:tc>
      </w:tr>
      <w:tr w:rsidR="00DA16A3" w:rsidRPr="009A20D2" w14:paraId="6D4FF072" w14:textId="77777777" w:rsidTr="00B62980">
        <w:trPr>
          <w:trHeight w:val="491"/>
        </w:trPr>
        <w:tc>
          <w:tcPr>
            <w:tcW w:w="1061" w:type="dxa"/>
            <w:vMerge/>
            <w:tcBorders>
              <w:top w:val="single" w:sz="8" w:space="0" w:color="auto"/>
              <w:left w:val="single" w:sz="8" w:space="0" w:color="auto"/>
              <w:bottom w:val="single" w:sz="8" w:space="0" w:color="000000"/>
              <w:right w:val="single" w:sz="8" w:space="0" w:color="auto"/>
            </w:tcBorders>
            <w:vAlign w:val="center"/>
            <w:hideMark/>
          </w:tcPr>
          <w:p w14:paraId="68DC73B2" w14:textId="77777777" w:rsidR="008F7F0C" w:rsidRPr="009A20D2" w:rsidRDefault="008F7F0C" w:rsidP="008F7F0C">
            <w:pPr>
              <w:widowControl/>
              <w:autoSpaceDE/>
              <w:autoSpaceDN/>
              <w:rPr>
                <w:rFonts w:ascii="Arial" w:hAnsi="Arial" w:cs="Arial"/>
                <w:b/>
                <w:bCs/>
                <w:sz w:val="16"/>
                <w:szCs w:val="16"/>
                <w:lang w:val="en-IN" w:eastAsia="en-IN"/>
              </w:rPr>
            </w:pPr>
          </w:p>
        </w:tc>
        <w:tc>
          <w:tcPr>
            <w:tcW w:w="4082" w:type="dxa"/>
            <w:vMerge/>
            <w:tcBorders>
              <w:top w:val="single" w:sz="8" w:space="0" w:color="auto"/>
              <w:left w:val="single" w:sz="8" w:space="0" w:color="auto"/>
              <w:bottom w:val="single" w:sz="8" w:space="0" w:color="000000"/>
              <w:right w:val="single" w:sz="8" w:space="0" w:color="auto"/>
            </w:tcBorders>
            <w:vAlign w:val="center"/>
            <w:hideMark/>
          </w:tcPr>
          <w:p w14:paraId="6C4F50F3" w14:textId="77777777" w:rsidR="008F7F0C" w:rsidRPr="009A20D2" w:rsidRDefault="008F7F0C" w:rsidP="008F7F0C">
            <w:pPr>
              <w:widowControl/>
              <w:autoSpaceDE/>
              <w:autoSpaceDN/>
              <w:rPr>
                <w:rFonts w:ascii="Arial" w:hAnsi="Arial" w:cs="Arial"/>
                <w:b/>
                <w:bCs/>
                <w:sz w:val="16"/>
                <w:szCs w:val="16"/>
                <w:lang w:val="en-IN" w:eastAsia="en-IN"/>
              </w:rPr>
            </w:pPr>
          </w:p>
        </w:tc>
        <w:tc>
          <w:tcPr>
            <w:tcW w:w="1945" w:type="dxa"/>
            <w:vMerge/>
            <w:tcBorders>
              <w:top w:val="single" w:sz="8" w:space="0" w:color="auto"/>
              <w:left w:val="single" w:sz="8" w:space="0" w:color="auto"/>
              <w:bottom w:val="single" w:sz="8" w:space="0" w:color="000000"/>
              <w:right w:val="single" w:sz="8" w:space="0" w:color="auto"/>
            </w:tcBorders>
            <w:vAlign w:val="center"/>
            <w:hideMark/>
          </w:tcPr>
          <w:p w14:paraId="39E15996" w14:textId="77777777" w:rsidR="008F7F0C" w:rsidRPr="009A20D2" w:rsidRDefault="008F7F0C" w:rsidP="008F7F0C">
            <w:pPr>
              <w:widowControl/>
              <w:autoSpaceDE/>
              <w:autoSpaceDN/>
              <w:rPr>
                <w:rFonts w:ascii="Arial" w:hAnsi="Arial" w:cs="Arial"/>
                <w:b/>
                <w:bCs/>
                <w:sz w:val="16"/>
                <w:szCs w:val="16"/>
                <w:lang w:val="en-IN" w:eastAsia="en-IN"/>
              </w:rPr>
            </w:pPr>
          </w:p>
        </w:tc>
        <w:tc>
          <w:tcPr>
            <w:tcW w:w="1915" w:type="dxa"/>
            <w:vMerge/>
            <w:tcBorders>
              <w:top w:val="single" w:sz="8" w:space="0" w:color="auto"/>
              <w:left w:val="single" w:sz="8" w:space="0" w:color="auto"/>
              <w:bottom w:val="single" w:sz="8" w:space="0" w:color="000000"/>
              <w:right w:val="single" w:sz="8" w:space="0" w:color="auto"/>
            </w:tcBorders>
            <w:vAlign w:val="center"/>
            <w:hideMark/>
          </w:tcPr>
          <w:p w14:paraId="1536AB22" w14:textId="77777777" w:rsidR="008F7F0C" w:rsidRPr="009A20D2" w:rsidRDefault="008F7F0C" w:rsidP="008F7F0C">
            <w:pPr>
              <w:widowControl/>
              <w:autoSpaceDE/>
              <w:autoSpaceDN/>
              <w:rPr>
                <w:rFonts w:ascii="Arial" w:hAnsi="Arial" w:cs="Arial"/>
                <w:b/>
                <w:bCs/>
                <w:sz w:val="16"/>
                <w:szCs w:val="16"/>
                <w:lang w:val="en-IN" w:eastAsia="en-IN"/>
              </w:rPr>
            </w:pPr>
          </w:p>
        </w:tc>
      </w:tr>
      <w:tr w:rsidR="00DA16A3" w:rsidRPr="009A20D2" w14:paraId="6A25F574" w14:textId="77777777" w:rsidTr="00B62980">
        <w:trPr>
          <w:trHeight w:val="20"/>
        </w:trPr>
        <w:tc>
          <w:tcPr>
            <w:tcW w:w="1061" w:type="dxa"/>
            <w:tcBorders>
              <w:top w:val="nil"/>
              <w:left w:val="single" w:sz="8" w:space="0" w:color="auto"/>
              <w:bottom w:val="single" w:sz="8" w:space="0" w:color="auto"/>
              <w:right w:val="single" w:sz="8" w:space="0" w:color="auto"/>
            </w:tcBorders>
            <w:vAlign w:val="center"/>
            <w:hideMark/>
          </w:tcPr>
          <w:p w14:paraId="2EC82EF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4082" w:type="dxa"/>
            <w:tcBorders>
              <w:top w:val="nil"/>
              <w:left w:val="nil"/>
              <w:bottom w:val="single" w:sz="8" w:space="0" w:color="auto"/>
              <w:right w:val="single" w:sz="8" w:space="0" w:color="auto"/>
            </w:tcBorders>
            <w:vAlign w:val="center"/>
            <w:hideMark/>
          </w:tcPr>
          <w:p w14:paraId="50BF7733"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Indofarma Global Medika</w:t>
            </w:r>
          </w:p>
        </w:tc>
        <w:tc>
          <w:tcPr>
            <w:tcW w:w="1945" w:type="dxa"/>
            <w:tcBorders>
              <w:top w:val="nil"/>
              <w:left w:val="nil"/>
              <w:bottom w:val="single" w:sz="8" w:space="0" w:color="auto"/>
              <w:right w:val="single" w:sz="8" w:space="0" w:color="auto"/>
            </w:tcBorders>
            <w:vAlign w:val="center"/>
            <w:hideMark/>
          </w:tcPr>
          <w:p w14:paraId="5C4CD0D1"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505.765,53</w:t>
            </w:r>
          </w:p>
        </w:tc>
        <w:tc>
          <w:tcPr>
            <w:tcW w:w="1915" w:type="dxa"/>
            <w:tcBorders>
              <w:top w:val="nil"/>
              <w:left w:val="nil"/>
              <w:bottom w:val="single" w:sz="8" w:space="0" w:color="auto"/>
              <w:right w:val="single" w:sz="8" w:space="0" w:color="auto"/>
            </w:tcBorders>
            <w:vAlign w:val="center"/>
            <w:hideMark/>
          </w:tcPr>
          <w:p w14:paraId="09F3D45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505.765,53</w:t>
            </w:r>
          </w:p>
        </w:tc>
      </w:tr>
      <w:tr w:rsidR="00DA16A3" w:rsidRPr="009A20D2" w14:paraId="1C99D10D" w14:textId="77777777" w:rsidTr="00B62980">
        <w:trPr>
          <w:trHeight w:val="20"/>
        </w:trPr>
        <w:tc>
          <w:tcPr>
            <w:tcW w:w="1061" w:type="dxa"/>
            <w:tcBorders>
              <w:top w:val="nil"/>
              <w:left w:val="single" w:sz="8" w:space="0" w:color="auto"/>
              <w:bottom w:val="single" w:sz="8" w:space="0" w:color="auto"/>
              <w:right w:val="single" w:sz="8" w:space="0" w:color="auto"/>
            </w:tcBorders>
            <w:vAlign w:val="center"/>
            <w:hideMark/>
          </w:tcPr>
          <w:p w14:paraId="4D4659E7"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4082" w:type="dxa"/>
            <w:tcBorders>
              <w:top w:val="nil"/>
              <w:left w:val="nil"/>
              <w:bottom w:val="single" w:sz="8" w:space="0" w:color="auto"/>
              <w:right w:val="single" w:sz="8" w:space="0" w:color="auto"/>
            </w:tcBorders>
            <w:vAlign w:val="center"/>
            <w:hideMark/>
          </w:tcPr>
          <w:p w14:paraId="1EF3C8F0"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Kimia Farma Trading And Distribution</w:t>
            </w:r>
          </w:p>
        </w:tc>
        <w:tc>
          <w:tcPr>
            <w:tcW w:w="1945" w:type="dxa"/>
            <w:tcBorders>
              <w:top w:val="nil"/>
              <w:left w:val="nil"/>
              <w:bottom w:val="single" w:sz="8" w:space="0" w:color="auto"/>
              <w:right w:val="single" w:sz="8" w:space="0" w:color="auto"/>
            </w:tcBorders>
            <w:vAlign w:val="center"/>
            <w:hideMark/>
          </w:tcPr>
          <w:p w14:paraId="097066B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12.695.190,20</w:t>
            </w:r>
          </w:p>
        </w:tc>
        <w:tc>
          <w:tcPr>
            <w:tcW w:w="1915" w:type="dxa"/>
            <w:tcBorders>
              <w:top w:val="nil"/>
              <w:left w:val="nil"/>
              <w:bottom w:val="single" w:sz="8" w:space="0" w:color="auto"/>
              <w:right w:val="single" w:sz="8" w:space="0" w:color="auto"/>
            </w:tcBorders>
            <w:vAlign w:val="center"/>
            <w:hideMark/>
          </w:tcPr>
          <w:p w14:paraId="382272C5"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12.695.190,20</w:t>
            </w:r>
          </w:p>
        </w:tc>
      </w:tr>
      <w:tr w:rsidR="00DA16A3" w:rsidRPr="009A20D2" w14:paraId="6D1272BE" w14:textId="77777777" w:rsidTr="00B62980">
        <w:trPr>
          <w:trHeight w:val="20"/>
        </w:trPr>
        <w:tc>
          <w:tcPr>
            <w:tcW w:w="1061" w:type="dxa"/>
            <w:tcBorders>
              <w:top w:val="nil"/>
              <w:left w:val="single" w:sz="8" w:space="0" w:color="auto"/>
              <w:bottom w:val="single" w:sz="8" w:space="0" w:color="auto"/>
              <w:right w:val="single" w:sz="8" w:space="0" w:color="auto"/>
            </w:tcBorders>
            <w:vAlign w:val="center"/>
            <w:hideMark/>
          </w:tcPr>
          <w:p w14:paraId="53F59F4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4082" w:type="dxa"/>
            <w:tcBorders>
              <w:top w:val="nil"/>
              <w:left w:val="nil"/>
              <w:bottom w:val="single" w:sz="8" w:space="0" w:color="auto"/>
              <w:right w:val="single" w:sz="8" w:space="0" w:color="auto"/>
            </w:tcBorders>
            <w:vAlign w:val="center"/>
            <w:hideMark/>
          </w:tcPr>
          <w:p w14:paraId="10EBA862"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Rajawali Nusindo</w:t>
            </w:r>
          </w:p>
        </w:tc>
        <w:tc>
          <w:tcPr>
            <w:tcW w:w="1945" w:type="dxa"/>
            <w:tcBorders>
              <w:top w:val="nil"/>
              <w:left w:val="nil"/>
              <w:bottom w:val="single" w:sz="8" w:space="0" w:color="auto"/>
              <w:right w:val="single" w:sz="8" w:space="0" w:color="auto"/>
            </w:tcBorders>
            <w:vAlign w:val="center"/>
            <w:hideMark/>
          </w:tcPr>
          <w:p w14:paraId="3BA75F5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637.065,00</w:t>
            </w:r>
          </w:p>
        </w:tc>
        <w:tc>
          <w:tcPr>
            <w:tcW w:w="1915" w:type="dxa"/>
            <w:tcBorders>
              <w:top w:val="nil"/>
              <w:left w:val="nil"/>
              <w:bottom w:val="single" w:sz="8" w:space="0" w:color="auto"/>
              <w:right w:val="single" w:sz="8" w:space="0" w:color="auto"/>
            </w:tcBorders>
            <w:vAlign w:val="center"/>
            <w:hideMark/>
          </w:tcPr>
          <w:p w14:paraId="1F00643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637.065,00</w:t>
            </w:r>
          </w:p>
        </w:tc>
      </w:tr>
      <w:tr w:rsidR="00DA16A3" w:rsidRPr="009A20D2" w14:paraId="0FAFAF29" w14:textId="77777777" w:rsidTr="00B62980">
        <w:trPr>
          <w:trHeight w:val="20"/>
        </w:trPr>
        <w:tc>
          <w:tcPr>
            <w:tcW w:w="1061" w:type="dxa"/>
            <w:tcBorders>
              <w:top w:val="nil"/>
              <w:left w:val="single" w:sz="8" w:space="0" w:color="auto"/>
              <w:bottom w:val="single" w:sz="8" w:space="0" w:color="auto"/>
              <w:right w:val="single" w:sz="8" w:space="0" w:color="auto"/>
            </w:tcBorders>
            <w:shd w:val="clear" w:color="000000" w:fill="8DB3E2"/>
            <w:vAlign w:val="center"/>
            <w:hideMark/>
          </w:tcPr>
          <w:p w14:paraId="77C8C327"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id-ID" w:eastAsia="en-IN"/>
              </w:rPr>
              <w:t> </w:t>
            </w:r>
          </w:p>
        </w:tc>
        <w:tc>
          <w:tcPr>
            <w:tcW w:w="4082" w:type="dxa"/>
            <w:tcBorders>
              <w:top w:val="nil"/>
              <w:left w:val="nil"/>
              <w:bottom w:val="single" w:sz="8" w:space="0" w:color="auto"/>
              <w:right w:val="single" w:sz="8" w:space="0" w:color="auto"/>
            </w:tcBorders>
            <w:shd w:val="clear" w:color="000000" w:fill="8DB3E2"/>
            <w:vAlign w:val="center"/>
            <w:hideMark/>
          </w:tcPr>
          <w:p w14:paraId="6BF3B12B"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Jumlah</w:t>
            </w:r>
          </w:p>
        </w:tc>
        <w:tc>
          <w:tcPr>
            <w:tcW w:w="1945" w:type="dxa"/>
            <w:tcBorders>
              <w:top w:val="nil"/>
              <w:left w:val="nil"/>
              <w:bottom w:val="single" w:sz="8" w:space="0" w:color="auto"/>
              <w:right w:val="single" w:sz="8" w:space="0" w:color="auto"/>
            </w:tcBorders>
            <w:shd w:val="clear" w:color="000000" w:fill="8DB3E2"/>
            <w:vAlign w:val="center"/>
            <w:hideMark/>
          </w:tcPr>
          <w:p w14:paraId="7EE09E27"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13.838.020,73</w:t>
            </w:r>
          </w:p>
        </w:tc>
        <w:tc>
          <w:tcPr>
            <w:tcW w:w="1915" w:type="dxa"/>
            <w:tcBorders>
              <w:top w:val="nil"/>
              <w:left w:val="nil"/>
              <w:bottom w:val="single" w:sz="8" w:space="0" w:color="auto"/>
              <w:right w:val="single" w:sz="8" w:space="0" w:color="auto"/>
            </w:tcBorders>
            <w:shd w:val="clear" w:color="000000" w:fill="8DB3E2"/>
            <w:vAlign w:val="center"/>
            <w:hideMark/>
          </w:tcPr>
          <w:p w14:paraId="0A202ECA"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13.838.020,73</w:t>
            </w:r>
          </w:p>
        </w:tc>
      </w:tr>
    </w:tbl>
    <w:p w14:paraId="518F9EC0"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0DCA18B3" w14:textId="77777777" w:rsidR="008167BC" w:rsidRPr="009A20D2" w:rsidRDefault="008167BC" w:rsidP="00B13D34">
      <w:pPr>
        <w:numPr>
          <w:ilvl w:val="5"/>
          <w:numId w:val="20"/>
        </w:numPr>
        <w:tabs>
          <w:tab w:val="left" w:pos="1843"/>
          <w:tab w:val="left" w:pos="9356"/>
        </w:tabs>
        <w:spacing w:before="240"/>
        <w:ind w:left="1560" w:right="118" w:hanging="1276"/>
        <w:jc w:val="both"/>
        <w:outlineLvl w:val="1"/>
        <w:rPr>
          <w:b/>
          <w:bCs/>
          <w:lang w:val="id-ID"/>
        </w:rPr>
      </w:pPr>
      <w:r w:rsidRPr="009A20D2">
        <w:rPr>
          <w:b/>
          <w:bCs/>
          <w:lang w:val="id-ID"/>
        </w:rPr>
        <w:t>Piutang</w:t>
      </w:r>
      <w:r w:rsidRPr="009A20D2">
        <w:t xml:space="preserve"> </w:t>
      </w:r>
      <w:r w:rsidRPr="009A20D2">
        <w:rPr>
          <w:b/>
          <w:bCs/>
          <w:lang w:val="id-ID"/>
        </w:rPr>
        <w:t>Pendapatan dari Pengembalian Kelebihan Pembayaran Belanja Modal Alat Kesehatan Umum-Alat Kesehatan Umum Lainnya</w:t>
      </w:r>
    </w:p>
    <w:p w14:paraId="1D22428D" w14:textId="77777777" w:rsidR="008167BC" w:rsidRPr="009A20D2" w:rsidRDefault="008167BC" w:rsidP="008167BC">
      <w:pPr>
        <w:tabs>
          <w:tab w:val="left" w:pos="1276"/>
          <w:tab w:val="left" w:pos="9356"/>
        </w:tabs>
        <w:spacing w:before="240"/>
        <w:ind w:left="709" w:right="118"/>
        <w:jc w:val="both"/>
        <w:outlineLvl w:val="1"/>
        <w:rPr>
          <w:b/>
          <w:bCs/>
          <w:sz w:val="2"/>
          <w:lang w:val="id-ID"/>
        </w:rPr>
      </w:pPr>
    </w:p>
    <w:p w14:paraId="465FE58D" w14:textId="4C0EDD5E" w:rsidR="008167BC" w:rsidRPr="009A20D2" w:rsidRDefault="008167BC" w:rsidP="008167BC">
      <w:pPr>
        <w:widowControl/>
        <w:autoSpaceDE/>
        <w:autoSpaceDN/>
        <w:ind w:left="709" w:right="118"/>
        <w:jc w:val="both"/>
        <w:rPr>
          <w:rFonts w:ascii="Arial" w:hAnsi="Arial" w:cs="Arial"/>
          <w:sz w:val="16"/>
          <w:szCs w:val="16"/>
          <w:lang w:val="en-US"/>
        </w:rPr>
      </w:pPr>
      <w:r w:rsidRPr="009A20D2">
        <w:rPr>
          <w:lang w:val="id-ID"/>
        </w:rPr>
        <w:t>Piutang</w:t>
      </w:r>
      <w:r w:rsidRPr="009A20D2">
        <w:t xml:space="preserve"> </w:t>
      </w:r>
      <w:r w:rsidRPr="009A20D2">
        <w:rPr>
          <w:lang w:val="id-ID"/>
        </w:rPr>
        <w:t>Pendapatan dari Pengembalian Kelebihan Pembayaran Belanja Modal Alat Kesehatan Umum-Alat Kesehatan Umum Lainnya sebesar Rp</w:t>
      </w:r>
      <w:r w:rsidRPr="009A20D2">
        <w:t xml:space="preserve"> </w:t>
      </w:r>
      <w:r w:rsidRPr="009A20D2">
        <w:rPr>
          <w:lang w:val="en-US"/>
        </w:rPr>
        <w:t xml:space="preserve">11.780.000,00 </w:t>
      </w:r>
      <w:proofErr w:type="spellStart"/>
      <w:r w:rsidRPr="009A20D2">
        <w:rPr>
          <w:lang w:val="en-US"/>
        </w:rPr>
        <w:t>merupakan</w:t>
      </w:r>
      <w:proofErr w:type="spellEnd"/>
      <w:r w:rsidRPr="009A20D2">
        <w:rPr>
          <w:lang w:val="en-US"/>
        </w:rPr>
        <w:t xml:space="preserve"> </w:t>
      </w:r>
      <w:proofErr w:type="spellStart"/>
      <w:r w:rsidRPr="009A20D2">
        <w:rPr>
          <w:lang w:val="en-US"/>
        </w:rPr>
        <w:t>piutang</w:t>
      </w:r>
      <w:proofErr w:type="spellEnd"/>
      <w:r w:rsidRPr="009A20D2">
        <w:rPr>
          <w:lang w:val="en-US"/>
        </w:rPr>
        <w:t xml:space="preserve"> </w:t>
      </w:r>
      <w:proofErr w:type="spellStart"/>
      <w:r w:rsidRPr="009A20D2">
        <w:rPr>
          <w:lang w:val="en-US"/>
        </w:rPr>
        <w:t>atas</w:t>
      </w:r>
      <w:proofErr w:type="spellEnd"/>
      <w:r w:rsidRPr="009A20D2">
        <w:rPr>
          <w:lang w:val="en-US"/>
        </w:rPr>
        <w:t xml:space="preserve"> </w:t>
      </w:r>
      <w:proofErr w:type="spellStart"/>
      <w:r w:rsidRPr="009A20D2">
        <w:rPr>
          <w:lang w:val="en-US"/>
        </w:rPr>
        <w:t>pengembalian</w:t>
      </w:r>
      <w:proofErr w:type="spellEnd"/>
      <w:r w:rsidRPr="009A20D2">
        <w:rPr>
          <w:lang w:val="en-US"/>
        </w:rPr>
        <w:t xml:space="preserve"> </w:t>
      </w:r>
      <w:proofErr w:type="spellStart"/>
      <w:r w:rsidRPr="009A20D2">
        <w:rPr>
          <w:lang w:val="en-US"/>
        </w:rPr>
        <w:t>belanja</w:t>
      </w:r>
      <w:proofErr w:type="spellEnd"/>
      <w:r w:rsidRPr="009A20D2">
        <w:rPr>
          <w:lang w:val="en-US"/>
        </w:rPr>
        <w:t xml:space="preserve"> modal </w:t>
      </w:r>
      <w:proofErr w:type="spellStart"/>
      <w:r w:rsidRPr="009A20D2">
        <w:rPr>
          <w:lang w:val="en-US"/>
        </w:rPr>
        <w:t>alat</w:t>
      </w:r>
      <w:proofErr w:type="spellEnd"/>
      <w:r w:rsidRPr="009A20D2">
        <w:rPr>
          <w:lang w:val="en-US"/>
        </w:rPr>
        <w:t xml:space="preserve"> Kesehatan </w:t>
      </w:r>
      <w:proofErr w:type="spellStart"/>
      <w:r w:rsidRPr="009A20D2">
        <w:rPr>
          <w:lang w:val="en-US"/>
        </w:rPr>
        <w:t>umum</w:t>
      </w:r>
      <w:proofErr w:type="spellEnd"/>
      <w:r w:rsidRPr="009A20D2">
        <w:rPr>
          <w:lang w:val="en-US"/>
        </w:rPr>
        <w:t xml:space="preserve"> </w:t>
      </w:r>
      <w:proofErr w:type="spellStart"/>
      <w:r w:rsidRPr="009A20D2">
        <w:rPr>
          <w:lang w:val="en-US"/>
        </w:rPr>
        <w:t>lainnya</w:t>
      </w:r>
      <w:proofErr w:type="spellEnd"/>
      <w:r w:rsidRPr="009A20D2">
        <w:rPr>
          <w:lang w:val="en-US"/>
        </w:rPr>
        <w:t xml:space="preserve"> </w:t>
      </w:r>
      <w:proofErr w:type="spellStart"/>
      <w:r w:rsidRPr="009A20D2">
        <w:rPr>
          <w:lang w:val="en-US"/>
        </w:rPr>
        <w:t>untuk</w:t>
      </w:r>
      <w:proofErr w:type="spellEnd"/>
      <w:r w:rsidRPr="009A20D2">
        <w:rPr>
          <w:lang w:val="en-US"/>
        </w:rPr>
        <w:t xml:space="preserve"> </w:t>
      </w:r>
      <w:proofErr w:type="spellStart"/>
      <w:r w:rsidRPr="009A20D2">
        <w:rPr>
          <w:lang w:val="en-US"/>
        </w:rPr>
        <w:t>kegiatan</w:t>
      </w:r>
      <w:proofErr w:type="spellEnd"/>
      <w:r w:rsidRPr="009A20D2">
        <w:rPr>
          <w:lang w:val="en-US"/>
        </w:rPr>
        <w:t xml:space="preserve"> </w:t>
      </w:r>
      <w:proofErr w:type="spellStart"/>
      <w:r w:rsidRPr="009A20D2">
        <w:rPr>
          <w:lang w:val="en-US"/>
        </w:rPr>
        <w:t>peningkatan</w:t>
      </w:r>
      <w:proofErr w:type="spellEnd"/>
      <w:r w:rsidRPr="009A20D2">
        <w:rPr>
          <w:lang w:val="en-US"/>
        </w:rPr>
        <w:t xml:space="preserve"> </w:t>
      </w:r>
      <w:proofErr w:type="spellStart"/>
      <w:r w:rsidRPr="009A20D2">
        <w:rPr>
          <w:lang w:val="en-US"/>
        </w:rPr>
        <w:t>kapasitas</w:t>
      </w:r>
      <w:proofErr w:type="spellEnd"/>
      <w:r w:rsidRPr="009A20D2">
        <w:rPr>
          <w:lang w:val="en-US"/>
        </w:rPr>
        <w:t xml:space="preserve"> SDIDTK </w:t>
      </w:r>
      <w:proofErr w:type="spellStart"/>
      <w:r w:rsidRPr="009A20D2">
        <w:rPr>
          <w:lang w:val="en-US"/>
        </w:rPr>
        <w:t>senilai</w:t>
      </w:r>
      <w:proofErr w:type="spellEnd"/>
      <w:r w:rsidRPr="009A20D2">
        <w:rPr>
          <w:lang w:val="en-US"/>
        </w:rPr>
        <w:t xml:space="preserve"> Rp11.780.000,00.</w:t>
      </w:r>
      <w:r w:rsidR="00F70A33" w:rsidRPr="009A20D2">
        <w:rPr>
          <w:lang w:val="en-US"/>
        </w:rPr>
        <w:t xml:space="preserve"> </w:t>
      </w:r>
      <w:proofErr w:type="spellStart"/>
      <w:r w:rsidRPr="009A20D2">
        <w:rPr>
          <w:lang w:val="en-US"/>
        </w:rPr>
        <w:t>Piutang</w:t>
      </w:r>
      <w:proofErr w:type="spellEnd"/>
      <w:r w:rsidRPr="009A20D2">
        <w:rPr>
          <w:lang w:val="en-US"/>
        </w:rPr>
        <w:t xml:space="preserve"> </w:t>
      </w:r>
      <w:proofErr w:type="spellStart"/>
      <w:r w:rsidRPr="009A20D2">
        <w:rPr>
          <w:lang w:val="en-US"/>
        </w:rPr>
        <w:t>tersebut</w:t>
      </w:r>
      <w:proofErr w:type="spellEnd"/>
      <w:r w:rsidRPr="009A20D2">
        <w:rPr>
          <w:lang w:val="en-US"/>
        </w:rPr>
        <w:t xml:space="preserve"> </w:t>
      </w:r>
      <w:proofErr w:type="spellStart"/>
      <w:r w:rsidRPr="009A20D2">
        <w:rPr>
          <w:lang w:val="en-US"/>
        </w:rPr>
        <w:t>telah</w:t>
      </w:r>
      <w:proofErr w:type="spellEnd"/>
      <w:r w:rsidRPr="009A20D2">
        <w:rPr>
          <w:lang w:val="en-US"/>
        </w:rPr>
        <w:t xml:space="preserve"> </w:t>
      </w:r>
      <w:proofErr w:type="spellStart"/>
      <w:r w:rsidRPr="009A20D2">
        <w:rPr>
          <w:lang w:val="en-US"/>
        </w:rPr>
        <w:t>disetor</w:t>
      </w:r>
      <w:proofErr w:type="spellEnd"/>
      <w:r w:rsidRPr="009A20D2">
        <w:rPr>
          <w:lang w:val="en-US"/>
        </w:rPr>
        <w:t xml:space="preserve"> </w:t>
      </w:r>
      <w:proofErr w:type="spellStart"/>
      <w:r w:rsidRPr="009A20D2">
        <w:rPr>
          <w:lang w:val="en-US"/>
        </w:rPr>
        <w:t>ke</w:t>
      </w:r>
      <w:proofErr w:type="spellEnd"/>
      <w:r w:rsidRPr="009A20D2">
        <w:rPr>
          <w:lang w:val="en-US"/>
        </w:rPr>
        <w:t xml:space="preserve"> Kas Daerah</w:t>
      </w:r>
      <w:r w:rsidR="00CD207D" w:rsidRPr="009A20D2">
        <w:rPr>
          <w:lang w:val="en-US"/>
        </w:rPr>
        <w:t xml:space="preserve"> p</w:t>
      </w:r>
      <w:r w:rsidR="008E1133" w:rsidRPr="009A20D2">
        <w:rPr>
          <w:lang w:val="en-US"/>
        </w:rPr>
        <w:t xml:space="preserve">ada </w:t>
      </w:r>
      <w:proofErr w:type="spellStart"/>
      <w:r w:rsidR="008E1133" w:rsidRPr="009A20D2">
        <w:rPr>
          <w:lang w:val="en-US"/>
        </w:rPr>
        <w:t>Tangga</w:t>
      </w:r>
      <w:r w:rsidR="00F70A33" w:rsidRPr="009A20D2">
        <w:rPr>
          <w:lang w:val="en-US"/>
        </w:rPr>
        <w:t>l</w:t>
      </w:r>
      <w:proofErr w:type="spellEnd"/>
      <w:r w:rsidR="00F70A33" w:rsidRPr="009A20D2">
        <w:rPr>
          <w:lang w:val="en-US"/>
        </w:rPr>
        <w:t xml:space="preserve"> 10 </w:t>
      </w:r>
      <w:proofErr w:type="spellStart"/>
      <w:r w:rsidR="00F70A33" w:rsidRPr="009A20D2">
        <w:rPr>
          <w:lang w:val="en-US"/>
        </w:rPr>
        <w:t>Februari</w:t>
      </w:r>
      <w:proofErr w:type="spellEnd"/>
      <w:r w:rsidR="00F70A33" w:rsidRPr="009A20D2">
        <w:rPr>
          <w:lang w:val="en-US"/>
        </w:rPr>
        <w:t xml:space="preserve"> 2026 </w:t>
      </w:r>
      <w:proofErr w:type="spellStart"/>
      <w:r w:rsidRPr="009A20D2">
        <w:rPr>
          <w:lang w:val="en-US"/>
        </w:rPr>
        <w:t>sebesar</w:t>
      </w:r>
      <w:proofErr w:type="spellEnd"/>
      <w:r w:rsidRPr="009A20D2">
        <w:rPr>
          <w:lang w:val="en-US"/>
        </w:rPr>
        <w:t xml:space="preserve"> Rp11.780.000,00.</w:t>
      </w:r>
    </w:p>
    <w:p w14:paraId="67F63341" w14:textId="77777777" w:rsidR="008167BC" w:rsidRPr="009A20D2" w:rsidRDefault="008167BC" w:rsidP="00B13D34">
      <w:pPr>
        <w:numPr>
          <w:ilvl w:val="5"/>
          <w:numId w:val="20"/>
        </w:numPr>
        <w:tabs>
          <w:tab w:val="left" w:pos="1843"/>
        </w:tabs>
        <w:spacing w:before="240"/>
        <w:ind w:left="1560" w:right="118" w:hanging="1276"/>
        <w:jc w:val="both"/>
        <w:outlineLvl w:val="1"/>
        <w:rPr>
          <w:b/>
          <w:bCs/>
          <w:lang w:val="id-ID"/>
        </w:rPr>
      </w:pPr>
      <w:r w:rsidRPr="009A20D2">
        <w:rPr>
          <w:b/>
          <w:bCs/>
          <w:lang w:val="id-ID"/>
        </w:rPr>
        <w:t>Piutang Pendapatan dari Pengembalian Kelebihan Pembayaran Belanja Modal Komputer Unit-Personal Computer</w:t>
      </w:r>
    </w:p>
    <w:p w14:paraId="6B192711" w14:textId="77777777" w:rsidR="008167BC" w:rsidRPr="009A20D2" w:rsidRDefault="008167BC" w:rsidP="008167BC">
      <w:pPr>
        <w:tabs>
          <w:tab w:val="left" w:pos="2410"/>
          <w:tab w:val="left" w:pos="9356"/>
        </w:tabs>
        <w:spacing w:before="240"/>
        <w:ind w:left="709" w:right="118"/>
        <w:jc w:val="both"/>
        <w:outlineLvl w:val="1"/>
        <w:rPr>
          <w:b/>
          <w:bCs/>
          <w:lang w:val="id-ID"/>
        </w:rPr>
      </w:pPr>
      <w:r w:rsidRPr="009A20D2">
        <w:rPr>
          <w:lang w:val="id-ID"/>
        </w:rPr>
        <w:t xml:space="preserve">Piutang Pendapatan dari Pengembalian Kelebihan Pembayaran Belanja Modal Komputer Unit-Personal Computer sebesar Rp1.600,00 merupakan kelebihan pembayaran pengadaan Laptop yang melebihi nilai kontrak pada Badan Keuangan dan Aset Daerah dan telah dikembalikan ke Kas Daerah sebesar Rp1.600,00 pada tanggal 23 Januari 2026. </w:t>
      </w:r>
    </w:p>
    <w:p w14:paraId="3EFCAAF1" w14:textId="77777777" w:rsidR="008167BC" w:rsidRPr="009A20D2" w:rsidRDefault="008167BC" w:rsidP="00B13D34">
      <w:pPr>
        <w:numPr>
          <w:ilvl w:val="5"/>
          <w:numId w:val="20"/>
        </w:numPr>
        <w:tabs>
          <w:tab w:val="left" w:pos="1843"/>
          <w:tab w:val="left" w:pos="2410"/>
          <w:tab w:val="left" w:pos="9356"/>
        </w:tabs>
        <w:spacing w:before="240"/>
        <w:ind w:left="1560" w:right="118" w:hanging="1276"/>
        <w:jc w:val="both"/>
        <w:outlineLvl w:val="1"/>
        <w:rPr>
          <w:b/>
          <w:bCs/>
          <w:lang w:val="id-ID"/>
        </w:rPr>
      </w:pPr>
      <w:r w:rsidRPr="009A20D2">
        <w:rPr>
          <w:b/>
          <w:bCs/>
          <w:lang w:val="id-ID"/>
        </w:rPr>
        <w:t>Piutang</w:t>
      </w:r>
      <w:r w:rsidRPr="009A20D2">
        <w:t xml:space="preserve"> </w:t>
      </w:r>
      <w:r w:rsidRPr="009A20D2">
        <w:rPr>
          <w:b/>
          <w:bCs/>
          <w:lang w:val="id-ID"/>
        </w:rPr>
        <w:t>Pendapatan dari Pengembalian Kelebihan Pembayaran Belanja Modal Bangunan Air Kotor-Bangunan Pembawa Air Kotor</w:t>
      </w:r>
    </w:p>
    <w:p w14:paraId="7E36AB73" w14:textId="77777777" w:rsidR="008167BC" w:rsidRPr="009A20D2" w:rsidRDefault="008167BC" w:rsidP="008167BC">
      <w:pPr>
        <w:tabs>
          <w:tab w:val="left" w:pos="1276"/>
          <w:tab w:val="left" w:pos="2410"/>
          <w:tab w:val="left" w:pos="9356"/>
        </w:tabs>
        <w:spacing w:before="240"/>
        <w:ind w:left="709" w:right="118"/>
        <w:jc w:val="both"/>
        <w:outlineLvl w:val="1"/>
        <w:rPr>
          <w:b/>
          <w:bCs/>
          <w:sz w:val="6"/>
          <w:lang w:val="id-ID"/>
        </w:rPr>
      </w:pPr>
    </w:p>
    <w:p w14:paraId="125C5B0F" w14:textId="77777777" w:rsidR="008167BC" w:rsidRPr="009A20D2" w:rsidRDefault="008167BC" w:rsidP="008167BC">
      <w:pPr>
        <w:widowControl/>
        <w:autoSpaceDE/>
        <w:autoSpaceDN/>
        <w:ind w:left="709" w:right="118"/>
        <w:jc w:val="both"/>
        <w:rPr>
          <w:rFonts w:ascii="Arial" w:hAnsi="Arial" w:cs="Arial"/>
          <w:sz w:val="16"/>
          <w:szCs w:val="16"/>
          <w:lang w:val="en-US"/>
        </w:rPr>
      </w:pPr>
      <w:r w:rsidRPr="009A20D2">
        <w:rPr>
          <w:lang w:val="id-ID"/>
        </w:rPr>
        <w:t>Piutang</w:t>
      </w:r>
      <w:r w:rsidRPr="009A20D2">
        <w:t xml:space="preserve"> </w:t>
      </w:r>
      <w:r w:rsidRPr="009A20D2">
        <w:rPr>
          <w:lang w:val="id-ID"/>
        </w:rPr>
        <w:t>Pendapatan dari Pengembalian Kelebihan Pembayaran Belanja Modal Bangunan Air Kotor-Bangunan Pembawa Air Kotor sebesar Rp</w:t>
      </w:r>
      <w:r w:rsidRPr="009A20D2">
        <w:t xml:space="preserve"> </w:t>
      </w:r>
      <w:r w:rsidRPr="009A20D2">
        <w:rPr>
          <w:lang w:val="en-US"/>
        </w:rPr>
        <w:t xml:space="preserve">417.965.625,00 </w:t>
      </w:r>
      <w:proofErr w:type="spellStart"/>
      <w:r w:rsidRPr="009A20D2">
        <w:rPr>
          <w:lang w:val="en-US"/>
        </w:rPr>
        <w:t>merupakan</w:t>
      </w:r>
      <w:proofErr w:type="spellEnd"/>
      <w:r w:rsidRPr="009A20D2">
        <w:rPr>
          <w:lang w:val="en-US"/>
        </w:rPr>
        <w:t xml:space="preserve"> </w:t>
      </w:r>
      <w:proofErr w:type="spellStart"/>
      <w:r w:rsidRPr="009A20D2">
        <w:rPr>
          <w:lang w:val="en-US"/>
        </w:rPr>
        <w:t>piutang</w:t>
      </w:r>
      <w:proofErr w:type="spellEnd"/>
      <w:r w:rsidRPr="009A20D2">
        <w:rPr>
          <w:lang w:val="en-US"/>
        </w:rPr>
        <w:t xml:space="preserve"> </w:t>
      </w:r>
      <w:proofErr w:type="spellStart"/>
      <w:r w:rsidRPr="009A20D2">
        <w:rPr>
          <w:lang w:val="en-US"/>
        </w:rPr>
        <w:t>pendapatan</w:t>
      </w:r>
      <w:proofErr w:type="spellEnd"/>
      <w:r w:rsidRPr="009A20D2">
        <w:rPr>
          <w:lang w:val="en-US"/>
        </w:rPr>
        <w:t xml:space="preserve"> </w:t>
      </w:r>
      <w:proofErr w:type="spellStart"/>
      <w:r w:rsidRPr="009A20D2">
        <w:rPr>
          <w:lang w:val="en-US"/>
        </w:rPr>
        <w:t>karena</w:t>
      </w:r>
      <w:proofErr w:type="spellEnd"/>
      <w:r w:rsidRPr="009A20D2">
        <w:rPr>
          <w:lang w:val="en-US"/>
        </w:rPr>
        <w:t xml:space="preserve"> </w:t>
      </w:r>
      <w:proofErr w:type="spellStart"/>
      <w:r w:rsidRPr="009A20D2">
        <w:rPr>
          <w:lang w:val="en-US"/>
        </w:rPr>
        <w:t>pembatalan</w:t>
      </w:r>
      <w:proofErr w:type="spellEnd"/>
      <w:r w:rsidRPr="009A20D2">
        <w:rPr>
          <w:lang w:val="en-US"/>
        </w:rPr>
        <w:t xml:space="preserve"> dan </w:t>
      </w:r>
      <w:proofErr w:type="spellStart"/>
      <w:r w:rsidRPr="009A20D2">
        <w:rPr>
          <w:lang w:val="en-US"/>
        </w:rPr>
        <w:t>putus</w:t>
      </w:r>
      <w:proofErr w:type="spellEnd"/>
      <w:r w:rsidRPr="009A20D2">
        <w:rPr>
          <w:lang w:val="en-US"/>
        </w:rPr>
        <w:t xml:space="preserve"> </w:t>
      </w:r>
      <w:proofErr w:type="spellStart"/>
      <w:r w:rsidRPr="009A20D2">
        <w:rPr>
          <w:lang w:val="en-US"/>
        </w:rPr>
        <w:t>kontrak</w:t>
      </w:r>
      <w:proofErr w:type="spellEnd"/>
      <w:r w:rsidRPr="009A20D2">
        <w:rPr>
          <w:lang w:val="en-US"/>
        </w:rPr>
        <w:t xml:space="preserve"> </w:t>
      </w:r>
      <w:proofErr w:type="spellStart"/>
      <w:r w:rsidRPr="009A20D2">
        <w:rPr>
          <w:lang w:val="en-US"/>
        </w:rPr>
        <w:t>atas</w:t>
      </w:r>
      <w:proofErr w:type="spellEnd"/>
      <w:r w:rsidRPr="009A20D2">
        <w:rPr>
          <w:lang w:val="en-US"/>
        </w:rPr>
        <w:t xml:space="preserve"> </w:t>
      </w:r>
      <w:proofErr w:type="spellStart"/>
      <w:r w:rsidRPr="009A20D2">
        <w:rPr>
          <w:lang w:val="en-US"/>
        </w:rPr>
        <w:t>pekerjaan</w:t>
      </w:r>
      <w:proofErr w:type="spellEnd"/>
      <w:r w:rsidRPr="009A20D2">
        <w:rPr>
          <w:lang w:val="en-US"/>
        </w:rPr>
        <w:t xml:space="preserve"> Pembangunan IPAL Skala </w:t>
      </w:r>
      <w:proofErr w:type="spellStart"/>
      <w:r w:rsidRPr="009A20D2">
        <w:rPr>
          <w:lang w:val="en-US"/>
        </w:rPr>
        <w:t>Permukiman</w:t>
      </w:r>
      <w:proofErr w:type="spellEnd"/>
      <w:r w:rsidRPr="009A20D2">
        <w:rPr>
          <w:lang w:val="en-US"/>
        </w:rPr>
        <w:t xml:space="preserve"> Desa Gura dan </w:t>
      </w:r>
      <w:proofErr w:type="spellStart"/>
      <w:r w:rsidRPr="009A20D2">
        <w:rPr>
          <w:lang w:val="en-US"/>
        </w:rPr>
        <w:t>pekerjaan</w:t>
      </w:r>
      <w:proofErr w:type="spellEnd"/>
      <w:r w:rsidRPr="009A20D2">
        <w:rPr>
          <w:lang w:val="en-US"/>
        </w:rPr>
        <w:t xml:space="preserve"> Pembangunan tangka </w:t>
      </w:r>
      <w:proofErr w:type="spellStart"/>
      <w:r w:rsidRPr="009A20D2">
        <w:rPr>
          <w:lang w:val="en-US"/>
        </w:rPr>
        <w:t>Septik</w:t>
      </w:r>
      <w:proofErr w:type="spellEnd"/>
      <w:r w:rsidRPr="009A20D2">
        <w:rPr>
          <w:lang w:val="en-US"/>
        </w:rPr>
        <w:t xml:space="preserve"> Skala Individual </w:t>
      </w:r>
      <w:proofErr w:type="spellStart"/>
      <w:r w:rsidRPr="009A20D2">
        <w:rPr>
          <w:lang w:val="en-US"/>
        </w:rPr>
        <w:t>Perkotaan</w:t>
      </w:r>
      <w:proofErr w:type="spellEnd"/>
      <w:r w:rsidRPr="009A20D2">
        <w:rPr>
          <w:lang w:val="en-US"/>
        </w:rPr>
        <w:t xml:space="preserve"> Desa Gura dan </w:t>
      </w:r>
      <w:proofErr w:type="spellStart"/>
      <w:r w:rsidRPr="009A20D2">
        <w:rPr>
          <w:lang w:val="en-US"/>
        </w:rPr>
        <w:t>sudah</w:t>
      </w:r>
      <w:proofErr w:type="spellEnd"/>
      <w:r w:rsidRPr="009A20D2">
        <w:rPr>
          <w:lang w:val="en-US"/>
        </w:rPr>
        <w:t xml:space="preserve"> </w:t>
      </w:r>
      <w:proofErr w:type="spellStart"/>
      <w:r w:rsidRPr="009A20D2">
        <w:rPr>
          <w:lang w:val="en-US"/>
        </w:rPr>
        <w:t>dilakukan</w:t>
      </w:r>
      <w:proofErr w:type="spellEnd"/>
      <w:r w:rsidRPr="009A20D2">
        <w:rPr>
          <w:lang w:val="en-US"/>
        </w:rPr>
        <w:t xml:space="preserve"> </w:t>
      </w:r>
      <w:proofErr w:type="spellStart"/>
      <w:r w:rsidRPr="009A20D2">
        <w:rPr>
          <w:lang w:val="en-US"/>
        </w:rPr>
        <w:t>pengembalian</w:t>
      </w:r>
      <w:proofErr w:type="spellEnd"/>
      <w:r w:rsidRPr="009A20D2">
        <w:rPr>
          <w:lang w:val="en-US"/>
        </w:rPr>
        <w:t xml:space="preserve"> </w:t>
      </w:r>
      <w:proofErr w:type="spellStart"/>
      <w:r w:rsidRPr="009A20D2">
        <w:rPr>
          <w:lang w:val="en-US"/>
        </w:rPr>
        <w:t>ke</w:t>
      </w:r>
      <w:proofErr w:type="spellEnd"/>
      <w:r w:rsidRPr="009A20D2">
        <w:rPr>
          <w:lang w:val="en-US"/>
        </w:rPr>
        <w:t xml:space="preserve"> kas </w:t>
      </w:r>
      <w:proofErr w:type="spellStart"/>
      <w:r w:rsidRPr="009A20D2">
        <w:rPr>
          <w:lang w:val="en-US"/>
        </w:rPr>
        <w:t>daerah</w:t>
      </w:r>
      <w:proofErr w:type="spellEnd"/>
      <w:r w:rsidRPr="009A20D2">
        <w:rPr>
          <w:lang w:val="en-US"/>
        </w:rPr>
        <w:t xml:space="preserve"> pada </w:t>
      </w:r>
      <w:proofErr w:type="spellStart"/>
      <w:r w:rsidRPr="009A20D2">
        <w:rPr>
          <w:lang w:val="en-US"/>
        </w:rPr>
        <w:t>tanggal</w:t>
      </w:r>
      <w:proofErr w:type="spellEnd"/>
      <w:r w:rsidRPr="009A20D2">
        <w:rPr>
          <w:lang w:val="en-US"/>
        </w:rPr>
        <w:t xml:space="preserve"> 2 Maret 2026 </w:t>
      </w:r>
      <w:proofErr w:type="spellStart"/>
      <w:r w:rsidRPr="009A20D2">
        <w:rPr>
          <w:lang w:val="en-US"/>
        </w:rPr>
        <w:t>senilai</w:t>
      </w:r>
      <w:proofErr w:type="spellEnd"/>
      <w:r w:rsidRPr="009A20D2">
        <w:rPr>
          <w:lang w:val="en-US"/>
        </w:rPr>
        <w:t xml:space="preserve"> Rp417.965.625,00</w:t>
      </w:r>
    </w:p>
    <w:p w14:paraId="7C1E00B9" w14:textId="77777777" w:rsidR="008167BC" w:rsidRPr="009A20D2" w:rsidRDefault="008167BC" w:rsidP="00B13D34">
      <w:pPr>
        <w:numPr>
          <w:ilvl w:val="5"/>
          <w:numId w:val="20"/>
        </w:numPr>
        <w:tabs>
          <w:tab w:val="left" w:pos="1843"/>
          <w:tab w:val="left" w:pos="9356"/>
        </w:tabs>
        <w:spacing w:before="240"/>
        <w:ind w:left="1560" w:right="118" w:hanging="1276"/>
        <w:jc w:val="both"/>
        <w:outlineLvl w:val="1"/>
        <w:rPr>
          <w:b/>
          <w:bCs/>
          <w:lang w:val="id-ID"/>
        </w:rPr>
      </w:pPr>
      <w:r w:rsidRPr="009A20D2">
        <w:rPr>
          <w:b/>
          <w:bCs/>
          <w:lang w:val="id-ID"/>
        </w:rPr>
        <w:t>Piutang</w:t>
      </w:r>
      <w:r w:rsidRPr="009A20D2">
        <w:rPr>
          <w:b/>
          <w:bCs/>
          <w:spacing w:val="-1"/>
          <w:lang w:val="id-ID"/>
        </w:rPr>
        <w:t xml:space="preserve"> Piutang Pendapatan dari Pengembalian Kelebihan Pembayaran Belanja Modal Instalasi Air Kotor-Instalasi Air Kotor Lainnya</w:t>
      </w:r>
    </w:p>
    <w:p w14:paraId="260EB4D7" w14:textId="77777777" w:rsidR="008167BC" w:rsidRPr="009A20D2" w:rsidRDefault="008167BC" w:rsidP="008167BC">
      <w:pPr>
        <w:tabs>
          <w:tab w:val="left" w:pos="0"/>
        </w:tabs>
        <w:ind w:left="709" w:right="118"/>
        <w:rPr>
          <w:lang w:val="id-ID"/>
        </w:rPr>
      </w:pPr>
    </w:p>
    <w:p w14:paraId="1D3C6ADC" w14:textId="053F3FE0" w:rsidR="008167BC" w:rsidRPr="009A20D2" w:rsidRDefault="008167BC" w:rsidP="008F7F0C">
      <w:pPr>
        <w:tabs>
          <w:tab w:val="left" w:pos="9356"/>
        </w:tabs>
        <w:spacing w:before="120" w:after="120" w:line="266" w:lineRule="auto"/>
        <w:ind w:left="709" w:right="118"/>
        <w:contextualSpacing/>
        <w:jc w:val="both"/>
        <w:rPr>
          <w:lang w:val="id-ID"/>
        </w:rPr>
      </w:pPr>
      <w:r w:rsidRPr="009A20D2">
        <w:rPr>
          <w:lang w:val="id-ID"/>
        </w:rPr>
        <w:t>Piutang Pendapatan dari Pengembalian Kelebihan Pembayaran Belanja Modal Instalasi Air Kotor-Instalasi Air Kotor Lainnya tahun 2025 sebesar Rp93.144.109,00 merupakan</w:t>
      </w:r>
      <w:r w:rsidRPr="009A20D2">
        <w:rPr>
          <w:spacing w:val="1"/>
          <w:lang w:val="id-ID"/>
        </w:rPr>
        <w:t xml:space="preserve"> </w:t>
      </w:r>
      <w:r w:rsidRPr="009A20D2">
        <w:rPr>
          <w:lang w:val="id-ID"/>
        </w:rPr>
        <w:t>piutang</w:t>
      </w:r>
      <w:r w:rsidRPr="009A20D2">
        <w:rPr>
          <w:spacing w:val="-6"/>
          <w:lang w:val="id-ID"/>
        </w:rPr>
        <w:t xml:space="preserve"> </w:t>
      </w:r>
      <w:r w:rsidRPr="009A20D2">
        <w:rPr>
          <w:lang w:val="id-ID"/>
        </w:rPr>
        <w:t>atas</w:t>
      </w:r>
      <w:r w:rsidRPr="009A20D2">
        <w:rPr>
          <w:spacing w:val="-7"/>
          <w:lang w:val="id-ID"/>
        </w:rPr>
        <w:t xml:space="preserve"> </w:t>
      </w:r>
      <w:r w:rsidRPr="009A20D2">
        <w:rPr>
          <w:lang w:val="id-ID"/>
        </w:rPr>
        <w:t>kelebihan</w:t>
      </w:r>
      <w:r w:rsidRPr="009A20D2">
        <w:rPr>
          <w:spacing w:val="-9"/>
          <w:lang w:val="id-ID"/>
        </w:rPr>
        <w:t xml:space="preserve"> </w:t>
      </w:r>
      <w:r w:rsidRPr="009A20D2">
        <w:rPr>
          <w:lang w:val="id-ID"/>
        </w:rPr>
        <w:t>pembayaran</w:t>
      </w:r>
      <w:r w:rsidRPr="009A20D2">
        <w:rPr>
          <w:spacing w:val="-6"/>
          <w:lang w:val="id-ID"/>
        </w:rPr>
        <w:t xml:space="preserve"> </w:t>
      </w:r>
      <w:r w:rsidRPr="009A20D2">
        <w:rPr>
          <w:lang w:val="id-ID"/>
        </w:rPr>
        <w:t>yang</w:t>
      </w:r>
      <w:r w:rsidRPr="009A20D2">
        <w:rPr>
          <w:spacing w:val="-5"/>
          <w:lang w:val="id-ID"/>
        </w:rPr>
        <w:t xml:space="preserve"> </w:t>
      </w:r>
      <w:r w:rsidRPr="009A20D2">
        <w:rPr>
          <w:lang w:val="id-ID"/>
        </w:rPr>
        <w:t>disebabkan</w:t>
      </w:r>
      <w:r w:rsidRPr="009A20D2">
        <w:rPr>
          <w:spacing w:val="-5"/>
          <w:lang w:val="id-ID"/>
        </w:rPr>
        <w:t xml:space="preserve"> </w:t>
      </w:r>
      <w:r w:rsidRPr="009A20D2">
        <w:rPr>
          <w:lang w:val="id-ID"/>
        </w:rPr>
        <w:t>karena</w:t>
      </w:r>
      <w:r w:rsidRPr="009A20D2">
        <w:rPr>
          <w:spacing w:val="-8"/>
          <w:lang w:val="id-ID"/>
        </w:rPr>
        <w:t xml:space="preserve"> </w:t>
      </w:r>
      <w:r w:rsidRPr="009A20D2">
        <w:rPr>
          <w:lang w:val="id-ID"/>
        </w:rPr>
        <w:t>pemutusan</w:t>
      </w:r>
      <w:r w:rsidRPr="009A20D2">
        <w:rPr>
          <w:spacing w:val="-6"/>
          <w:lang w:val="id-ID"/>
        </w:rPr>
        <w:t xml:space="preserve"> </w:t>
      </w:r>
      <w:r w:rsidRPr="009A20D2">
        <w:rPr>
          <w:lang w:val="id-ID"/>
        </w:rPr>
        <w:t>kontrak</w:t>
      </w:r>
      <w:r w:rsidRPr="009A20D2">
        <w:rPr>
          <w:spacing w:val="-9"/>
          <w:lang w:val="id-ID"/>
        </w:rPr>
        <w:t xml:space="preserve"> </w:t>
      </w:r>
      <w:r w:rsidRPr="009A20D2">
        <w:rPr>
          <w:lang w:val="id-ID"/>
        </w:rPr>
        <w:t>pekerjaan Instalasi Pengelolahan Air Limbah (IPAL)</w:t>
      </w:r>
      <w:r w:rsidRPr="009A20D2">
        <w:rPr>
          <w:spacing w:val="-2"/>
          <w:lang w:val="id-ID"/>
        </w:rPr>
        <w:t xml:space="preserve"> </w:t>
      </w:r>
      <w:r w:rsidRPr="009A20D2">
        <w:rPr>
          <w:lang w:val="id-ID"/>
        </w:rPr>
        <w:t>oleh</w:t>
      </w:r>
      <w:r w:rsidRPr="009A20D2">
        <w:rPr>
          <w:spacing w:val="-1"/>
          <w:lang w:val="id-ID"/>
        </w:rPr>
        <w:t xml:space="preserve"> </w:t>
      </w:r>
      <w:r w:rsidRPr="009A20D2">
        <w:rPr>
          <w:lang w:val="id-ID"/>
        </w:rPr>
        <w:t>CV.</w:t>
      </w:r>
      <w:r w:rsidRPr="009A20D2">
        <w:rPr>
          <w:spacing w:val="1"/>
          <w:lang w:val="id-ID"/>
        </w:rPr>
        <w:t xml:space="preserve"> </w:t>
      </w:r>
      <w:r w:rsidRPr="009A20D2">
        <w:rPr>
          <w:lang w:val="id-ID"/>
        </w:rPr>
        <w:t>Putra</w:t>
      </w:r>
      <w:r w:rsidRPr="009A20D2">
        <w:rPr>
          <w:spacing w:val="-1"/>
          <w:lang w:val="id-ID"/>
        </w:rPr>
        <w:t xml:space="preserve"> </w:t>
      </w:r>
      <w:r w:rsidRPr="009A20D2">
        <w:rPr>
          <w:lang w:val="id-ID"/>
        </w:rPr>
        <w:t>Sahabat pada</w:t>
      </w:r>
      <w:r w:rsidRPr="009A20D2">
        <w:rPr>
          <w:spacing w:val="-1"/>
          <w:lang w:val="id-ID"/>
        </w:rPr>
        <w:t xml:space="preserve"> </w:t>
      </w:r>
      <w:r w:rsidRPr="009A20D2">
        <w:rPr>
          <w:lang w:val="id-ID"/>
        </w:rPr>
        <w:t>Dinas</w:t>
      </w:r>
      <w:r w:rsidRPr="009A20D2">
        <w:rPr>
          <w:spacing w:val="-2"/>
          <w:lang w:val="id-ID"/>
        </w:rPr>
        <w:t xml:space="preserve"> </w:t>
      </w:r>
      <w:r w:rsidRPr="009A20D2">
        <w:rPr>
          <w:lang w:val="id-ID"/>
        </w:rPr>
        <w:t>Kesehatan</w:t>
      </w:r>
      <w:r w:rsidRPr="009A20D2">
        <w:rPr>
          <w:spacing w:val="1"/>
          <w:lang w:val="id-ID"/>
        </w:rPr>
        <w:t xml:space="preserve"> </w:t>
      </w:r>
      <w:r w:rsidRPr="009A20D2">
        <w:rPr>
          <w:lang w:val="id-ID"/>
        </w:rPr>
        <w:t>tahun</w:t>
      </w:r>
      <w:r w:rsidRPr="009A20D2">
        <w:rPr>
          <w:spacing w:val="-3"/>
          <w:lang w:val="id-ID"/>
        </w:rPr>
        <w:t xml:space="preserve"> </w:t>
      </w:r>
      <w:r w:rsidRPr="009A20D2">
        <w:rPr>
          <w:lang w:val="id-ID"/>
        </w:rPr>
        <w:t>2019.</w:t>
      </w:r>
    </w:p>
    <w:p w14:paraId="66821677" w14:textId="77777777" w:rsidR="008F7F0C" w:rsidRPr="009A20D2" w:rsidRDefault="008F7F0C" w:rsidP="008F7F0C">
      <w:pPr>
        <w:tabs>
          <w:tab w:val="left" w:pos="9356"/>
        </w:tabs>
        <w:spacing w:before="120" w:after="120" w:line="266" w:lineRule="auto"/>
        <w:ind w:left="709" w:right="118"/>
        <w:contextualSpacing/>
        <w:jc w:val="both"/>
        <w:rPr>
          <w:lang w:val="id-ID"/>
        </w:rPr>
      </w:pPr>
    </w:p>
    <w:p w14:paraId="31DC29BA" w14:textId="77777777" w:rsidR="008167BC" w:rsidRPr="009A20D2" w:rsidRDefault="008167BC" w:rsidP="00B13D34">
      <w:pPr>
        <w:numPr>
          <w:ilvl w:val="5"/>
          <w:numId w:val="20"/>
        </w:numPr>
        <w:spacing w:before="240"/>
        <w:ind w:left="284" w:right="118" w:firstLine="0"/>
        <w:jc w:val="both"/>
        <w:outlineLvl w:val="1"/>
        <w:rPr>
          <w:b/>
          <w:bCs/>
          <w:lang w:val="id-ID"/>
        </w:rPr>
      </w:pPr>
      <w:r w:rsidRPr="009A20D2">
        <w:rPr>
          <w:b/>
          <w:bCs/>
          <w:lang w:val="id-ID"/>
        </w:rPr>
        <w:t>Piutang</w:t>
      </w:r>
      <w:r w:rsidRPr="009A20D2">
        <w:rPr>
          <w:b/>
          <w:bCs/>
          <w:spacing w:val="-3"/>
          <w:lang w:val="id-ID"/>
        </w:rPr>
        <w:t xml:space="preserve"> </w:t>
      </w:r>
      <w:r w:rsidRPr="009A20D2">
        <w:rPr>
          <w:b/>
          <w:bCs/>
          <w:lang w:val="id-ID"/>
        </w:rPr>
        <w:t>BLUD</w:t>
      </w:r>
    </w:p>
    <w:p w14:paraId="66399A10" w14:textId="77777777" w:rsidR="008167BC" w:rsidRPr="009A20D2" w:rsidRDefault="008167BC" w:rsidP="008F7F0C">
      <w:pPr>
        <w:tabs>
          <w:tab w:val="left" w:pos="0"/>
        </w:tabs>
        <w:ind w:left="709" w:right="118"/>
        <w:rPr>
          <w:lang w:val="id-ID"/>
        </w:rPr>
      </w:pPr>
    </w:p>
    <w:p w14:paraId="4AD83B51" w14:textId="77777777" w:rsidR="008167BC" w:rsidRPr="009A20D2" w:rsidRDefault="008167BC" w:rsidP="008F7F0C">
      <w:pPr>
        <w:tabs>
          <w:tab w:val="left" w:pos="0"/>
          <w:tab w:val="left" w:pos="9356"/>
        </w:tabs>
        <w:spacing w:before="120" w:after="120" w:line="266" w:lineRule="auto"/>
        <w:ind w:left="709" w:right="118" w:firstLine="426"/>
        <w:contextualSpacing/>
        <w:jc w:val="both"/>
        <w:rPr>
          <w:lang w:val="id-ID"/>
        </w:rPr>
      </w:pPr>
      <w:r w:rsidRPr="009A20D2">
        <w:rPr>
          <w:spacing w:val="-1"/>
          <w:lang w:val="id-ID"/>
        </w:rPr>
        <w:t>Piutang</w:t>
      </w:r>
      <w:r w:rsidRPr="009A20D2">
        <w:rPr>
          <w:spacing w:val="-13"/>
          <w:lang w:val="id-ID"/>
        </w:rPr>
        <w:t xml:space="preserve"> </w:t>
      </w:r>
      <w:r w:rsidRPr="009A20D2">
        <w:rPr>
          <w:spacing w:val="-1"/>
          <w:lang w:val="id-ID"/>
        </w:rPr>
        <w:t>BLUD</w:t>
      </w:r>
      <w:r w:rsidRPr="009A20D2">
        <w:rPr>
          <w:spacing w:val="-10"/>
          <w:lang w:val="id-ID"/>
        </w:rPr>
        <w:t xml:space="preserve"> </w:t>
      </w:r>
      <w:r w:rsidRPr="009A20D2">
        <w:rPr>
          <w:spacing w:val="-1"/>
          <w:lang w:val="id-ID"/>
        </w:rPr>
        <w:t>sebesar</w:t>
      </w:r>
      <w:r w:rsidRPr="009A20D2">
        <w:rPr>
          <w:spacing w:val="-12"/>
          <w:lang w:val="id-ID"/>
        </w:rPr>
        <w:t xml:space="preserve"> </w:t>
      </w:r>
      <w:r w:rsidRPr="009A20D2">
        <w:rPr>
          <w:lang w:val="id-ID"/>
        </w:rPr>
        <w:t>Rp3.339.576.350,00 merupakan</w:t>
      </w:r>
      <w:r w:rsidRPr="009A20D2">
        <w:rPr>
          <w:spacing w:val="-12"/>
          <w:lang w:val="id-ID"/>
        </w:rPr>
        <w:t xml:space="preserve"> </w:t>
      </w:r>
      <w:r w:rsidRPr="009A20D2">
        <w:rPr>
          <w:lang w:val="id-ID"/>
        </w:rPr>
        <w:t>klaim</w:t>
      </w:r>
      <w:r w:rsidRPr="009A20D2">
        <w:rPr>
          <w:spacing w:val="-10"/>
          <w:lang w:val="id-ID"/>
        </w:rPr>
        <w:t xml:space="preserve"> </w:t>
      </w:r>
      <w:r w:rsidRPr="009A20D2">
        <w:rPr>
          <w:lang w:val="id-ID"/>
        </w:rPr>
        <w:t>BLUD</w:t>
      </w:r>
      <w:r w:rsidRPr="009A20D2">
        <w:rPr>
          <w:spacing w:val="-10"/>
          <w:lang w:val="id-ID"/>
        </w:rPr>
        <w:t xml:space="preserve"> </w:t>
      </w:r>
      <w:r w:rsidRPr="009A20D2">
        <w:rPr>
          <w:lang w:val="id-ID"/>
        </w:rPr>
        <w:t>kepada</w:t>
      </w:r>
      <w:r w:rsidRPr="009A20D2">
        <w:rPr>
          <w:spacing w:val="-12"/>
          <w:lang w:val="id-ID"/>
        </w:rPr>
        <w:t xml:space="preserve"> </w:t>
      </w:r>
      <w:r w:rsidRPr="009A20D2">
        <w:rPr>
          <w:lang w:val="id-ID"/>
        </w:rPr>
        <w:t>BPJS.</w:t>
      </w:r>
    </w:p>
    <w:p w14:paraId="646874A8" w14:textId="698475CB" w:rsidR="008167BC" w:rsidRPr="009A20D2" w:rsidRDefault="008167BC" w:rsidP="00B13D34">
      <w:pPr>
        <w:numPr>
          <w:ilvl w:val="4"/>
          <w:numId w:val="20"/>
        </w:numPr>
        <w:tabs>
          <w:tab w:val="left" w:pos="0"/>
        </w:tabs>
        <w:spacing w:before="240"/>
        <w:ind w:left="1560" w:right="118" w:hanging="1276"/>
        <w:outlineLvl w:val="1"/>
        <w:rPr>
          <w:b/>
          <w:bCs/>
          <w:lang w:val="id-ID"/>
        </w:rPr>
      </w:pPr>
      <w:r w:rsidRPr="009A20D2">
        <w:rPr>
          <w:b/>
          <w:bCs/>
          <w:lang w:val="id-ID"/>
        </w:rPr>
        <w:t>Penyisihan</w:t>
      </w:r>
      <w:r w:rsidRPr="009A20D2">
        <w:rPr>
          <w:b/>
          <w:bCs/>
          <w:spacing w:val="-8"/>
          <w:lang w:val="id-ID"/>
        </w:rPr>
        <w:t xml:space="preserve"> </w:t>
      </w:r>
      <w:r w:rsidRPr="009A20D2">
        <w:rPr>
          <w:b/>
          <w:bCs/>
          <w:lang w:val="id-ID"/>
        </w:rPr>
        <w:t>Piutang</w:t>
      </w:r>
      <w:r w:rsidRPr="009A20D2">
        <w:rPr>
          <w:b/>
          <w:bCs/>
          <w:spacing w:val="-3"/>
          <w:lang w:val="id-ID"/>
        </w:rPr>
        <w:t xml:space="preserve"> </w:t>
      </w:r>
      <w:r w:rsidRPr="009A20D2">
        <w:rPr>
          <w:b/>
          <w:bCs/>
          <w:lang w:val="id-ID"/>
        </w:rPr>
        <w:t>Lain-lain</w:t>
      </w:r>
      <w:r w:rsidRPr="009A20D2">
        <w:rPr>
          <w:b/>
          <w:bCs/>
          <w:spacing w:val="-8"/>
          <w:lang w:val="id-ID"/>
        </w:rPr>
        <w:t xml:space="preserve"> </w:t>
      </w:r>
      <w:r w:rsidRPr="009A20D2">
        <w:rPr>
          <w:b/>
          <w:bCs/>
          <w:lang w:val="id-ID"/>
        </w:rPr>
        <w:t>PAD yang Sah</w:t>
      </w:r>
    </w:p>
    <w:tbl>
      <w:tblPr>
        <w:tblpPr w:leftFromText="180" w:rightFromText="180" w:vertAnchor="text" w:horzAnchor="margin" w:tblpXSpec="right" w:tblpY="237"/>
        <w:tblW w:w="0" w:type="auto"/>
        <w:tblLayout w:type="fixed"/>
        <w:tblCellMar>
          <w:left w:w="0" w:type="dxa"/>
          <w:right w:w="0" w:type="dxa"/>
        </w:tblCellMar>
        <w:tblLook w:val="01E0" w:firstRow="1" w:lastRow="1" w:firstColumn="1" w:lastColumn="1" w:noHBand="0" w:noVBand="0"/>
      </w:tblPr>
      <w:tblGrid>
        <w:gridCol w:w="2268"/>
        <w:gridCol w:w="1985"/>
      </w:tblGrid>
      <w:tr w:rsidR="00B62980" w:rsidRPr="009A20D2" w14:paraId="5BF86D67" w14:textId="77777777" w:rsidTr="00B62980">
        <w:trPr>
          <w:trHeight w:val="303"/>
        </w:trPr>
        <w:tc>
          <w:tcPr>
            <w:tcW w:w="2268" w:type="dxa"/>
            <w:tcBorders>
              <w:bottom w:val="single" w:sz="4" w:space="0" w:color="000000"/>
            </w:tcBorders>
          </w:tcPr>
          <w:p w14:paraId="5BC24988" w14:textId="77777777" w:rsidR="00B62980" w:rsidRPr="009A20D2" w:rsidRDefault="00B62980" w:rsidP="00B62980">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985" w:type="dxa"/>
            <w:tcBorders>
              <w:bottom w:val="single" w:sz="4" w:space="0" w:color="000000"/>
            </w:tcBorders>
          </w:tcPr>
          <w:p w14:paraId="478BDF0A" w14:textId="77777777" w:rsidR="00B62980" w:rsidRPr="009A20D2" w:rsidRDefault="00B62980" w:rsidP="00B62980">
            <w:pPr>
              <w:tabs>
                <w:tab w:val="left" w:pos="0"/>
                <w:tab w:val="left" w:pos="9356"/>
              </w:tabs>
              <w:spacing w:line="244" w:lineRule="exact"/>
              <w:ind w:left="4" w:right="118"/>
              <w:jc w:val="center"/>
              <w:rPr>
                <w:b/>
                <w:sz w:val="20"/>
                <w:szCs w:val="20"/>
                <w:lang w:val="id-ID"/>
              </w:rPr>
            </w:pPr>
            <w:r w:rsidRPr="009A20D2">
              <w:rPr>
                <w:b/>
                <w:sz w:val="20"/>
                <w:szCs w:val="20"/>
                <w:lang w:val="id-ID"/>
              </w:rPr>
              <w:t>2024</w:t>
            </w:r>
          </w:p>
        </w:tc>
      </w:tr>
      <w:tr w:rsidR="00B62980" w:rsidRPr="009A20D2" w14:paraId="775F5FC9" w14:textId="77777777" w:rsidTr="00B62980">
        <w:trPr>
          <w:trHeight w:val="254"/>
        </w:trPr>
        <w:tc>
          <w:tcPr>
            <w:tcW w:w="2268" w:type="dxa"/>
            <w:tcBorders>
              <w:top w:val="single" w:sz="4" w:space="0" w:color="000000"/>
            </w:tcBorders>
          </w:tcPr>
          <w:p w14:paraId="648A0266" w14:textId="77777777" w:rsidR="00B62980" w:rsidRPr="009A20D2" w:rsidRDefault="00B62980" w:rsidP="00B62980">
            <w:pPr>
              <w:widowControl/>
              <w:tabs>
                <w:tab w:val="left" w:pos="0"/>
              </w:tabs>
              <w:autoSpaceDE/>
              <w:autoSpaceDN/>
              <w:ind w:right="118"/>
              <w:rPr>
                <w:rFonts w:ascii="Arial" w:hAnsi="Arial" w:cs="Arial"/>
                <w:b/>
                <w:bCs/>
                <w:sz w:val="20"/>
                <w:szCs w:val="20"/>
                <w:lang w:val="id-ID"/>
              </w:rPr>
            </w:pPr>
            <w:r w:rsidRPr="009A20D2">
              <w:rPr>
                <w:b/>
                <w:bCs/>
                <w:sz w:val="20"/>
                <w:szCs w:val="20"/>
                <w:lang w:val="id-ID"/>
              </w:rPr>
              <w:t xml:space="preserve">    (Rp612.954.061,61)</w:t>
            </w:r>
          </w:p>
        </w:tc>
        <w:tc>
          <w:tcPr>
            <w:tcW w:w="1985" w:type="dxa"/>
            <w:tcBorders>
              <w:top w:val="single" w:sz="4" w:space="0" w:color="000000"/>
            </w:tcBorders>
          </w:tcPr>
          <w:p w14:paraId="1D8AF82C" w14:textId="77777777" w:rsidR="00B62980" w:rsidRPr="009A20D2" w:rsidRDefault="00B62980" w:rsidP="00B62980">
            <w:pPr>
              <w:tabs>
                <w:tab w:val="left" w:pos="0"/>
                <w:tab w:val="left" w:pos="9356"/>
              </w:tabs>
              <w:spacing w:before="1" w:line="233" w:lineRule="exact"/>
              <w:ind w:left="4" w:right="118"/>
              <w:jc w:val="center"/>
              <w:rPr>
                <w:b/>
                <w:sz w:val="20"/>
                <w:szCs w:val="20"/>
                <w:lang w:val="id-ID"/>
              </w:rPr>
            </w:pPr>
            <w:r w:rsidRPr="009A20D2">
              <w:rPr>
                <w:b/>
                <w:bCs/>
                <w:sz w:val="20"/>
                <w:szCs w:val="20"/>
                <w:lang w:val="id-ID"/>
              </w:rPr>
              <w:t>(Rp559.031.916,23)</w:t>
            </w:r>
          </w:p>
        </w:tc>
      </w:tr>
    </w:tbl>
    <w:p w14:paraId="19A7D68C" w14:textId="77777777" w:rsidR="008F7F0C" w:rsidRPr="009A20D2" w:rsidRDefault="008F7F0C" w:rsidP="008F7F0C">
      <w:pPr>
        <w:tabs>
          <w:tab w:val="left" w:pos="0"/>
          <w:tab w:val="left" w:pos="1276"/>
        </w:tabs>
        <w:spacing w:before="240"/>
        <w:ind w:left="993" w:right="118"/>
        <w:outlineLvl w:val="1"/>
        <w:rPr>
          <w:b/>
          <w:bCs/>
          <w:lang w:val="id-ID"/>
        </w:rPr>
      </w:pPr>
    </w:p>
    <w:p w14:paraId="2CC5B25F" w14:textId="77777777" w:rsidR="008167BC" w:rsidRPr="009A20D2" w:rsidRDefault="008167BC" w:rsidP="008F7F0C">
      <w:pPr>
        <w:tabs>
          <w:tab w:val="left" w:pos="0"/>
          <w:tab w:val="left" w:pos="9356"/>
        </w:tabs>
        <w:spacing w:before="120" w:after="120" w:line="266" w:lineRule="auto"/>
        <w:ind w:left="709" w:right="118" w:firstLine="284"/>
        <w:contextualSpacing/>
        <w:jc w:val="both"/>
        <w:rPr>
          <w:lang w:val="id-ID"/>
        </w:rPr>
      </w:pPr>
    </w:p>
    <w:p w14:paraId="3FD3EBEA" w14:textId="77777777" w:rsidR="008F7F0C" w:rsidRPr="009A20D2" w:rsidRDefault="008F7F0C" w:rsidP="008F7F0C">
      <w:pPr>
        <w:tabs>
          <w:tab w:val="left" w:pos="0"/>
          <w:tab w:val="left" w:pos="9356"/>
        </w:tabs>
        <w:spacing w:before="120" w:after="120" w:line="266" w:lineRule="auto"/>
        <w:ind w:left="709" w:right="118" w:firstLine="284"/>
        <w:contextualSpacing/>
        <w:jc w:val="both"/>
        <w:rPr>
          <w:lang w:val="id-ID"/>
        </w:rPr>
      </w:pPr>
    </w:p>
    <w:p w14:paraId="3758C48C" w14:textId="0D5638F6" w:rsidR="008167BC" w:rsidRPr="009A20D2" w:rsidRDefault="008167BC" w:rsidP="008F7F0C">
      <w:pPr>
        <w:tabs>
          <w:tab w:val="left" w:pos="0"/>
          <w:tab w:val="left" w:pos="9356"/>
        </w:tabs>
        <w:spacing w:before="120" w:after="120" w:line="266" w:lineRule="auto"/>
        <w:ind w:left="709" w:right="118" w:firstLine="284"/>
        <w:contextualSpacing/>
        <w:jc w:val="both"/>
        <w:rPr>
          <w:bCs/>
          <w:lang w:val="id-ID"/>
        </w:rPr>
      </w:pPr>
      <w:r w:rsidRPr="009A20D2">
        <w:rPr>
          <w:lang w:val="id-ID"/>
        </w:rPr>
        <w:t>Perhitungan</w:t>
      </w:r>
      <w:r w:rsidRPr="009A20D2">
        <w:rPr>
          <w:spacing w:val="-5"/>
          <w:lang w:val="id-ID"/>
        </w:rPr>
        <w:t xml:space="preserve"> </w:t>
      </w:r>
      <w:r w:rsidRPr="009A20D2">
        <w:rPr>
          <w:lang w:val="id-ID"/>
        </w:rPr>
        <w:t>Penyisihan</w:t>
      </w:r>
      <w:r w:rsidRPr="009A20D2">
        <w:rPr>
          <w:spacing w:val="-4"/>
          <w:lang w:val="id-ID"/>
        </w:rPr>
        <w:t xml:space="preserve"> </w:t>
      </w:r>
      <w:r w:rsidRPr="009A20D2">
        <w:rPr>
          <w:lang w:val="id-ID"/>
        </w:rPr>
        <w:t>Piutang</w:t>
      </w:r>
      <w:r w:rsidRPr="009A20D2">
        <w:rPr>
          <w:spacing w:val="-4"/>
          <w:lang w:val="id-ID"/>
        </w:rPr>
        <w:t xml:space="preserve"> </w:t>
      </w:r>
      <w:r w:rsidRPr="009A20D2">
        <w:rPr>
          <w:lang w:val="id-ID"/>
        </w:rPr>
        <w:t>Lain-lain</w:t>
      </w:r>
      <w:r w:rsidRPr="009A20D2">
        <w:rPr>
          <w:spacing w:val="-4"/>
          <w:lang w:val="id-ID"/>
        </w:rPr>
        <w:t xml:space="preserve"> </w:t>
      </w:r>
      <w:r w:rsidRPr="009A20D2">
        <w:rPr>
          <w:lang w:val="id-ID"/>
        </w:rPr>
        <w:t>PAD</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Sah</w:t>
      </w:r>
      <w:r w:rsidRPr="009A20D2">
        <w:rPr>
          <w:spacing w:val="-4"/>
          <w:lang w:val="id-ID"/>
        </w:rPr>
        <w:t xml:space="preserve"> </w:t>
      </w:r>
      <w:r w:rsidRPr="009A20D2">
        <w:rPr>
          <w:lang w:val="id-ID"/>
        </w:rPr>
        <w:t>dapat</w:t>
      </w:r>
      <w:r w:rsidRPr="009A20D2">
        <w:rPr>
          <w:spacing w:val="-3"/>
          <w:lang w:val="id-ID"/>
        </w:rPr>
        <w:t xml:space="preserve"> </w:t>
      </w:r>
      <w:r w:rsidRPr="009A20D2">
        <w:rPr>
          <w:lang w:val="id-ID"/>
        </w:rPr>
        <w:t>dilihat</w:t>
      </w:r>
      <w:r w:rsidRPr="009A20D2">
        <w:rPr>
          <w:spacing w:val="-3"/>
          <w:lang w:val="id-ID"/>
        </w:rPr>
        <w:t xml:space="preserve"> </w:t>
      </w:r>
      <w:r w:rsidRPr="009A20D2">
        <w:rPr>
          <w:lang w:val="id-ID"/>
        </w:rPr>
        <w:t xml:space="preserve">pada </w:t>
      </w:r>
      <w:r w:rsidRPr="009A20D2">
        <w:rPr>
          <w:b/>
          <w:i/>
          <w:iCs/>
          <w:lang w:val="id-ID"/>
        </w:rPr>
        <w:t>Lampiran</w:t>
      </w:r>
      <w:r w:rsidRPr="009A20D2">
        <w:rPr>
          <w:b/>
          <w:i/>
          <w:iCs/>
          <w:spacing w:val="-4"/>
          <w:lang w:val="id-ID"/>
        </w:rPr>
        <w:t xml:space="preserve"> </w:t>
      </w:r>
      <w:r w:rsidRPr="009A20D2">
        <w:rPr>
          <w:b/>
          <w:i/>
          <w:iCs/>
          <w:lang w:val="id-ID"/>
        </w:rPr>
        <w:t>B.4</w:t>
      </w:r>
      <w:r w:rsidRPr="009A20D2">
        <w:rPr>
          <w:bCs/>
          <w:lang w:val="id-ID"/>
        </w:rPr>
        <w:t>.</w:t>
      </w:r>
    </w:p>
    <w:p w14:paraId="63790720" w14:textId="77777777" w:rsidR="008167BC" w:rsidRPr="009A20D2" w:rsidRDefault="008167BC" w:rsidP="008F7F0C">
      <w:pPr>
        <w:tabs>
          <w:tab w:val="left" w:pos="0"/>
          <w:tab w:val="left" w:pos="9356"/>
        </w:tabs>
        <w:spacing w:before="120" w:after="120" w:line="266" w:lineRule="auto"/>
        <w:ind w:left="709" w:right="118"/>
        <w:contextualSpacing/>
        <w:jc w:val="both"/>
        <w:rPr>
          <w:bCs/>
          <w:lang w:val="id-ID"/>
        </w:rPr>
      </w:pPr>
    </w:p>
    <w:p w14:paraId="35132F6B" w14:textId="77777777" w:rsidR="008167BC" w:rsidRPr="009A20D2" w:rsidRDefault="008167BC" w:rsidP="00B13D34">
      <w:pPr>
        <w:numPr>
          <w:ilvl w:val="4"/>
          <w:numId w:val="20"/>
        </w:numPr>
        <w:tabs>
          <w:tab w:val="left" w:pos="0"/>
        </w:tabs>
        <w:spacing w:before="240"/>
        <w:ind w:left="1560" w:right="118" w:hanging="1276"/>
        <w:outlineLvl w:val="1"/>
        <w:rPr>
          <w:b/>
          <w:bCs/>
          <w:lang w:val="id-ID"/>
        </w:rPr>
      </w:pPr>
      <w:r w:rsidRPr="009A20D2">
        <w:rPr>
          <w:b/>
          <w:bCs/>
          <w:lang w:val="id-ID"/>
        </w:rPr>
        <w:t>Piutang</w:t>
      </w:r>
      <w:r w:rsidRPr="009A20D2">
        <w:rPr>
          <w:b/>
          <w:bCs/>
          <w:spacing w:val="-2"/>
          <w:lang w:val="id-ID"/>
        </w:rPr>
        <w:t xml:space="preserve"> </w:t>
      </w:r>
      <w:r w:rsidRPr="009A20D2">
        <w:rPr>
          <w:b/>
          <w:bCs/>
          <w:lang w:val="id-ID"/>
        </w:rPr>
        <w:t>Lain-lain</w:t>
      </w:r>
      <w:r w:rsidRPr="009A20D2">
        <w:rPr>
          <w:b/>
          <w:bCs/>
          <w:spacing w:val="-5"/>
          <w:lang w:val="id-ID"/>
        </w:rPr>
        <w:t xml:space="preserve"> </w:t>
      </w:r>
      <w:r w:rsidRPr="009A20D2">
        <w:rPr>
          <w:b/>
          <w:bCs/>
          <w:lang w:val="id-ID"/>
        </w:rPr>
        <w:t>PAD</w:t>
      </w:r>
      <w:r w:rsidRPr="009A20D2">
        <w:rPr>
          <w:b/>
          <w:bCs/>
          <w:spacing w:val="-2"/>
          <w:lang w:val="id-ID"/>
        </w:rPr>
        <w:t xml:space="preserve"> </w:t>
      </w:r>
      <w:r w:rsidRPr="009A20D2">
        <w:rPr>
          <w:b/>
          <w:bCs/>
          <w:lang w:val="id-ID"/>
        </w:rPr>
        <w:t>yang</w:t>
      </w:r>
      <w:r w:rsidRPr="009A20D2">
        <w:rPr>
          <w:b/>
          <w:bCs/>
          <w:spacing w:val="-5"/>
          <w:lang w:val="id-ID"/>
        </w:rPr>
        <w:t xml:space="preserve"> </w:t>
      </w:r>
      <w:r w:rsidRPr="009A20D2">
        <w:rPr>
          <w:b/>
          <w:bCs/>
          <w:lang w:val="id-ID"/>
        </w:rPr>
        <w:t>Sah</w:t>
      </w:r>
      <w:r w:rsidRPr="009A20D2">
        <w:rPr>
          <w:b/>
          <w:bCs/>
          <w:spacing w:val="-1"/>
          <w:lang w:val="id-ID"/>
        </w:rPr>
        <w:t xml:space="preserve"> </w:t>
      </w:r>
      <w:r w:rsidRPr="009A20D2">
        <w:rPr>
          <w:b/>
          <w:bCs/>
          <w:lang w:val="id-ID"/>
        </w:rPr>
        <w:t>Netto</w:t>
      </w:r>
    </w:p>
    <w:tbl>
      <w:tblPr>
        <w:tblW w:w="0" w:type="auto"/>
        <w:jc w:val="right"/>
        <w:tblLayout w:type="fixed"/>
        <w:tblCellMar>
          <w:left w:w="0" w:type="dxa"/>
          <w:right w:w="0" w:type="dxa"/>
        </w:tblCellMar>
        <w:tblLook w:val="01E0" w:firstRow="1" w:lastRow="1" w:firstColumn="1" w:lastColumn="1" w:noHBand="0" w:noVBand="0"/>
      </w:tblPr>
      <w:tblGrid>
        <w:gridCol w:w="2236"/>
        <w:gridCol w:w="2158"/>
      </w:tblGrid>
      <w:tr w:rsidR="00DA16A3" w:rsidRPr="009A20D2" w14:paraId="3552C316" w14:textId="77777777" w:rsidTr="00B62980">
        <w:trPr>
          <w:trHeight w:val="237"/>
          <w:jc w:val="right"/>
        </w:trPr>
        <w:tc>
          <w:tcPr>
            <w:tcW w:w="2236" w:type="dxa"/>
            <w:tcBorders>
              <w:bottom w:val="single" w:sz="4" w:space="0" w:color="000000"/>
            </w:tcBorders>
          </w:tcPr>
          <w:p w14:paraId="3C0ED8B7" w14:textId="714333D5" w:rsidR="008167BC" w:rsidRPr="009A20D2" w:rsidRDefault="008167BC" w:rsidP="008F7F0C">
            <w:pPr>
              <w:tabs>
                <w:tab w:val="left" w:pos="0"/>
                <w:tab w:val="left" w:pos="9356"/>
              </w:tabs>
              <w:spacing w:line="244" w:lineRule="exact"/>
              <w:ind w:left="3" w:right="118"/>
              <w:jc w:val="center"/>
              <w:rPr>
                <w:b/>
                <w:sz w:val="20"/>
                <w:szCs w:val="20"/>
                <w:lang w:val="id-ID"/>
              </w:rPr>
            </w:pPr>
            <w:r w:rsidRPr="009A20D2">
              <w:rPr>
                <w:b/>
                <w:sz w:val="20"/>
                <w:szCs w:val="20"/>
                <w:lang w:val="id-ID"/>
              </w:rPr>
              <w:t>2025</w:t>
            </w:r>
          </w:p>
        </w:tc>
        <w:tc>
          <w:tcPr>
            <w:tcW w:w="2158" w:type="dxa"/>
            <w:tcBorders>
              <w:bottom w:val="single" w:sz="4" w:space="0" w:color="000000"/>
            </w:tcBorders>
          </w:tcPr>
          <w:p w14:paraId="209CAAD7" w14:textId="77777777" w:rsidR="008167BC" w:rsidRPr="009A20D2" w:rsidRDefault="008167BC" w:rsidP="008F7F0C">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38C3F1B4" w14:textId="77777777" w:rsidTr="00B62980">
        <w:trPr>
          <w:trHeight w:val="250"/>
          <w:jc w:val="right"/>
        </w:trPr>
        <w:tc>
          <w:tcPr>
            <w:tcW w:w="2236" w:type="dxa"/>
            <w:tcBorders>
              <w:top w:val="single" w:sz="4" w:space="0" w:color="000000"/>
            </w:tcBorders>
          </w:tcPr>
          <w:p w14:paraId="4312F9AF" w14:textId="77777777" w:rsidR="008167BC" w:rsidRPr="009A20D2" w:rsidRDefault="008167BC" w:rsidP="008F7F0C">
            <w:pPr>
              <w:widowControl/>
              <w:tabs>
                <w:tab w:val="left" w:pos="0"/>
              </w:tabs>
              <w:autoSpaceDE/>
              <w:autoSpaceDN/>
              <w:ind w:left="3" w:right="118"/>
              <w:jc w:val="center"/>
              <w:rPr>
                <w:b/>
                <w:bCs/>
                <w:sz w:val="20"/>
                <w:szCs w:val="20"/>
                <w:lang w:val="id-ID"/>
              </w:rPr>
            </w:pPr>
            <w:r w:rsidRPr="009A20D2">
              <w:rPr>
                <w:b/>
                <w:bCs/>
                <w:sz w:val="20"/>
                <w:szCs w:val="20"/>
                <w:lang w:val="id-ID"/>
              </w:rPr>
              <w:t>Rp3.899.726.957,12</w:t>
            </w:r>
          </w:p>
        </w:tc>
        <w:tc>
          <w:tcPr>
            <w:tcW w:w="2158" w:type="dxa"/>
            <w:tcBorders>
              <w:top w:val="single" w:sz="4" w:space="0" w:color="000000"/>
            </w:tcBorders>
          </w:tcPr>
          <w:p w14:paraId="4A018E7B" w14:textId="77777777" w:rsidR="008167BC" w:rsidRPr="009A20D2" w:rsidRDefault="008167BC" w:rsidP="008F7F0C">
            <w:pPr>
              <w:tabs>
                <w:tab w:val="left" w:pos="0"/>
                <w:tab w:val="left" w:pos="9356"/>
              </w:tabs>
              <w:spacing w:line="231" w:lineRule="exact"/>
              <w:ind w:right="118"/>
              <w:jc w:val="center"/>
              <w:rPr>
                <w:b/>
                <w:sz w:val="20"/>
                <w:szCs w:val="20"/>
                <w:lang w:val="id-ID"/>
              </w:rPr>
            </w:pPr>
            <w:r w:rsidRPr="009A20D2">
              <w:rPr>
                <w:b/>
                <w:bCs/>
                <w:sz w:val="20"/>
                <w:szCs w:val="20"/>
                <w:lang w:val="id-ID"/>
              </w:rPr>
              <w:t>Rp2.483.630.927,50</w:t>
            </w:r>
          </w:p>
        </w:tc>
      </w:tr>
    </w:tbl>
    <w:p w14:paraId="501C6B3E" w14:textId="77777777" w:rsidR="008167BC" w:rsidRPr="009A20D2" w:rsidRDefault="008167BC" w:rsidP="008F7F0C">
      <w:pPr>
        <w:tabs>
          <w:tab w:val="left" w:pos="284"/>
          <w:tab w:val="left" w:pos="9356"/>
        </w:tabs>
        <w:spacing w:before="120" w:after="120" w:line="266" w:lineRule="auto"/>
        <w:ind w:left="709" w:right="118"/>
        <w:contextualSpacing/>
        <w:jc w:val="both"/>
        <w:rPr>
          <w:lang w:val="id-ID"/>
        </w:rPr>
      </w:pPr>
    </w:p>
    <w:p w14:paraId="6D4B1618" w14:textId="77777777" w:rsidR="008167BC" w:rsidRPr="009A20D2" w:rsidRDefault="008167BC" w:rsidP="008F7F0C">
      <w:pPr>
        <w:tabs>
          <w:tab w:val="left" w:pos="284"/>
          <w:tab w:val="left" w:pos="9356"/>
        </w:tabs>
        <w:spacing w:before="120" w:after="120" w:line="266" w:lineRule="auto"/>
        <w:ind w:left="709" w:right="118"/>
        <w:contextualSpacing/>
        <w:jc w:val="both"/>
        <w:rPr>
          <w:lang w:val="id-ID"/>
        </w:rPr>
      </w:pPr>
      <w:r w:rsidRPr="009A20D2">
        <w:rPr>
          <w:lang w:val="id-ID"/>
        </w:rPr>
        <w:t>Saldo Piutang Lain-lain PAD yang Sah Netto per 31 Desember 2025 dan 2024 sebesar Rp3.899.726.957,12 dan</w:t>
      </w:r>
      <w:r w:rsidRPr="009A20D2">
        <w:rPr>
          <w:spacing w:val="1"/>
          <w:lang w:val="id-ID"/>
        </w:rPr>
        <w:t xml:space="preserve"> </w:t>
      </w:r>
      <w:r w:rsidRPr="009A20D2">
        <w:rPr>
          <w:lang w:val="id-ID"/>
        </w:rPr>
        <w:t>Rp2.483.630.927,50 dan Rp3.675.467.557,62 dengan</w:t>
      </w:r>
      <w:r w:rsidRPr="009A20D2">
        <w:rPr>
          <w:spacing w:val="-2"/>
          <w:lang w:val="id-ID"/>
        </w:rPr>
        <w:t xml:space="preserve"> </w:t>
      </w:r>
      <w:r w:rsidRPr="009A20D2">
        <w:rPr>
          <w:lang w:val="id-ID"/>
        </w:rPr>
        <w:t>rincian</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8830" w:type="dxa"/>
        <w:tblInd w:w="699" w:type="dxa"/>
        <w:tblLook w:val="04A0" w:firstRow="1" w:lastRow="0" w:firstColumn="1" w:lastColumn="0" w:noHBand="0" w:noVBand="1"/>
      </w:tblPr>
      <w:tblGrid>
        <w:gridCol w:w="620"/>
        <w:gridCol w:w="4341"/>
        <w:gridCol w:w="1843"/>
        <w:gridCol w:w="2026"/>
      </w:tblGrid>
      <w:tr w:rsidR="00DA16A3" w:rsidRPr="009A20D2" w14:paraId="6F9A57EC" w14:textId="77777777" w:rsidTr="00B62980">
        <w:trPr>
          <w:trHeight w:val="20"/>
        </w:trPr>
        <w:tc>
          <w:tcPr>
            <w:tcW w:w="620" w:type="dxa"/>
            <w:vMerge w:val="restart"/>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77F93504"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4341" w:type="dxa"/>
            <w:vMerge w:val="restart"/>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2E73E1C6"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Uraian</w:t>
            </w:r>
          </w:p>
        </w:tc>
        <w:tc>
          <w:tcPr>
            <w:tcW w:w="1843" w:type="dxa"/>
            <w:tcBorders>
              <w:top w:val="single" w:sz="8" w:space="0" w:color="000000"/>
              <w:left w:val="nil"/>
              <w:bottom w:val="nil"/>
              <w:right w:val="single" w:sz="8" w:space="0" w:color="000000"/>
            </w:tcBorders>
            <w:shd w:val="clear" w:color="auto" w:fill="8DB3E2" w:themeFill="text2" w:themeFillTint="66"/>
            <w:vAlign w:val="center"/>
            <w:hideMark/>
          </w:tcPr>
          <w:p w14:paraId="2EA94492"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w:t>
            </w:r>
          </w:p>
        </w:tc>
        <w:tc>
          <w:tcPr>
            <w:tcW w:w="2026" w:type="dxa"/>
            <w:tcBorders>
              <w:top w:val="single" w:sz="8" w:space="0" w:color="000000"/>
              <w:left w:val="nil"/>
              <w:bottom w:val="nil"/>
              <w:right w:val="single" w:sz="8" w:space="0" w:color="000000"/>
            </w:tcBorders>
            <w:shd w:val="clear" w:color="auto" w:fill="8DB3E2" w:themeFill="text2" w:themeFillTint="66"/>
            <w:vAlign w:val="center"/>
            <w:hideMark/>
          </w:tcPr>
          <w:p w14:paraId="2EB84E2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w:t>
            </w:r>
          </w:p>
        </w:tc>
      </w:tr>
      <w:tr w:rsidR="00DA16A3" w:rsidRPr="009A20D2" w14:paraId="6265A8B8" w14:textId="77777777" w:rsidTr="00B62980">
        <w:trPr>
          <w:trHeight w:val="20"/>
        </w:trPr>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F2BF651" w14:textId="77777777" w:rsidR="008F7F0C" w:rsidRPr="009A20D2" w:rsidRDefault="008F7F0C" w:rsidP="008F7F0C">
            <w:pPr>
              <w:widowControl/>
              <w:autoSpaceDE/>
              <w:autoSpaceDN/>
              <w:rPr>
                <w:rFonts w:ascii="Arial" w:hAnsi="Arial" w:cs="Arial"/>
                <w:b/>
                <w:bCs/>
                <w:sz w:val="16"/>
                <w:szCs w:val="16"/>
                <w:lang w:val="en-IN" w:eastAsia="en-IN"/>
              </w:rPr>
            </w:pPr>
          </w:p>
        </w:tc>
        <w:tc>
          <w:tcPr>
            <w:tcW w:w="4341" w:type="dxa"/>
            <w:vMerge/>
            <w:tcBorders>
              <w:top w:val="single" w:sz="8" w:space="0" w:color="000000"/>
              <w:left w:val="single" w:sz="8" w:space="0" w:color="000000"/>
              <w:bottom w:val="single" w:sz="8" w:space="0" w:color="000000"/>
              <w:right w:val="single" w:sz="8" w:space="0" w:color="000000"/>
            </w:tcBorders>
            <w:vAlign w:val="center"/>
            <w:hideMark/>
          </w:tcPr>
          <w:p w14:paraId="24954563" w14:textId="77777777" w:rsidR="008F7F0C" w:rsidRPr="009A20D2" w:rsidRDefault="008F7F0C" w:rsidP="008F7F0C">
            <w:pPr>
              <w:widowControl/>
              <w:autoSpaceDE/>
              <w:autoSpaceDN/>
              <w:rPr>
                <w:rFonts w:ascii="Arial" w:hAnsi="Arial" w:cs="Arial"/>
                <w:b/>
                <w:bCs/>
                <w:sz w:val="16"/>
                <w:szCs w:val="16"/>
                <w:lang w:val="en-IN" w:eastAsia="en-IN"/>
              </w:rPr>
            </w:pPr>
          </w:p>
        </w:tc>
        <w:tc>
          <w:tcPr>
            <w:tcW w:w="1843" w:type="dxa"/>
            <w:tcBorders>
              <w:top w:val="nil"/>
              <w:left w:val="nil"/>
              <w:bottom w:val="single" w:sz="8" w:space="0" w:color="000000"/>
              <w:right w:val="single" w:sz="8" w:space="0" w:color="000000"/>
            </w:tcBorders>
            <w:shd w:val="clear" w:color="auto" w:fill="8DB3E2" w:themeFill="text2" w:themeFillTint="66"/>
            <w:vAlign w:val="center"/>
            <w:hideMark/>
          </w:tcPr>
          <w:p w14:paraId="0D93B724"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Desember 2025 (Rp)</w:t>
            </w:r>
          </w:p>
        </w:tc>
        <w:tc>
          <w:tcPr>
            <w:tcW w:w="2026" w:type="dxa"/>
            <w:tcBorders>
              <w:top w:val="nil"/>
              <w:left w:val="nil"/>
              <w:bottom w:val="single" w:sz="8" w:space="0" w:color="000000"/>
              <w:right w:val="single" w:sz="8" w:space="0" w:color="000000"/>
            </w:tcBorders>
            <w:shd w:val="clear" w:color="auto" w:fill="8DB3E2" w:themeFill="text2" w:themeFillTint="66"/>
            <w:vAlign w:val="center"/>
            <w:hideMark/>
          </w:tcPr>
          <w:p w14:paraId="76E5A130"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Desember 2024 (Rp)</w:t>
            </w:r>
          </w:p>
        </w:tc>
      </w:tr>
      <w:tr w:rsidR="00DA16A3" w:rsidRPr="009A20D2" w14:paraId="7E354100" w14:textId="77777777" w:rsidTr="00B62980">
        <w:trPr>
          <w:trHeight w:val="20"/>
        </w:trPr>
        <w:tc>
          <w:tcPr>
            <w:tcW w:w="620" w:type="dxa"/>
            <w:tcBorders>
              <w:top w:val="nil"/>
              <w:left w:val="single" w:sz="8" w:space="0" w:color="000000"/>
              <w:bottom w:val="single" w:sz="8" w:space="0" w:color="000000"/>
              <w:right w:val="single" w:sz="8" w:space="0" w:color="000000"/>
            </w:tcBorders>
            <w:vAlign w:val="center"/>
            <w:hideMark/>
          </w:tcPr>
          <w:p w14:paraId="71068577"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4341" w:type="dxa"/>
            <w:tcBorders>
              <w:top w:val="nil"/>
              <w:left w:val="nil"/>
              <w:bottom w:val="single" w:sz="8" w:space="0" w:color="000000"/>
              <w:right w:val="single" w:sz="8" w:space="0" w:color="000000"/>
            </w:tcBorders>
            <w:vAlign w:val="center"/>
            <w:hideMark/>
          </w:tcPr>
          <w:p w14:paraId="223B124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Piutang Lain-Lain PAD Yang Sah</w:t>
            </w:r>
          </w:p>
        </w:tc>
        <w:tc>
          <w:tcPr>
            <w:tcW w:w="1843" w:type="dxa"/>
            <w:tcBorders>
              <w:top w:val="nil"/>
              <w:left w:val="nil"/>
              <w:bottom w:val="single" w:sz="8" w:space="0" w:color="000000"/>
              <w:right w:val="single" w:sz="8" w:space="0" w:color="000000"/>
            </w:tcBorders>
            <w:vAlign w:val="center"/>
            <w:hideMark/>
          </w:tcPr>
          <w:p w14:paraId="4F3904E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4.512.681.018,73</w:t>
            </w:r>
          </w:p>
        </w:tc>
        <w:tc>
          <w:tcPr>
            <w:tcW w:w="2026" w:type="dxa"/>
            <w:tcBorders>
              <w:top w:val="nil"/>
              <w:left w:val="nil"/>
              <w:bottom w:val="single" w:sz="8" w:space="0" w:color="000000"/>
              <w:right w:val="single" w:sz="8" w:space="0" w:color="000000"/>
            </w:tcBorders>
            <w:vAlign w:val="center"/>
            <w:hideMark/>
          </w:tcPr>
          <w:p w14:paraId="597F282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3.042.662.843,73</w:t>
            </w:r>
          </w:p>
        </w:tc>
      </w:tr>
      <w:tr w:rsidR="00DA16A3" w:rsidRPr="009A20D2" w14:paraId="27C47A77" w14:textId="77777777" w:rsidTr="00B62980">
        <w:trPr>
          <w:trHeight w:val="20"/>
        </w:trPr>
        <w:tc>
          <w:tcPr>
            <w:tcW w:w="620" w:type="dxa"/>
            <w:tcBorders>
              <w:top w:val="nil"/>
              <w:left w:val="single" w:sz="8" w:space="0" w:color="000000"/>
              <w:bottom w:val="single" w:sz="8" w:space="0" w:color="000000"/>
              <w:right w:val="single" w:sz="8" w:space="0" w:color="000000"/>
            </w:tcBorders>
            <w:vAlign w:val="center"/>
            <w:hideMark/>
          </w:tcPr>
          <w:p w14:paraId="5C0BAA77"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4341" w:type="dxa"/>
            <w:tcBorders>
              <w:top w:val="nil"/>
              <w:left w:val="nil"/>
              <w:bottom w:val="single" w:sz="8" w:space="0" w:color="000000"/>
              <w:right w:val="single" w:sz="8" w:space="0" w:color="000000"/>
            </w:tcBorders>
            <w:vAlign w:val="center"/>
            <w:hideMark/>
          </w:tcPr>
          <w:p w14:paraId="46976EAC"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Penyisihan Piutang Lain-Lain PAD Yang Sah</w:t>
            </w:r>
          </w:p>
        </w:tc>
        <w:tc>
          <w:tcPr>
            <w:tcW w:w="1843" w:type="dxa"/>
            <w:tcBorders>
              <w:top w:val="nil"/>
              <w:left w:val="nil"/>
              <w:bottom w:val="single" w:sz="8" w:space="0" w:color="000000"/>
              <w:right w:val="single" w:sz="8" w:space="0" w:color="000000"/>
            </w:tcBorders>
            <w:noWrap/>
            <w:vAlign w:val="center"/>
            <w:hideMark/>
          </w:tcPr>
          <w:p w14:paraId="3A7D955A" w14:textId="2884650B" w:rsidR="008F7F0C" w:rsidRPr="009A20D2" w:rsidRDefault="00B62980"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w:t>
            </w:r>
            <w:r w:rsidR="008F7F0C" w:rsidRPr="009A20D2">
              <w:rPr>
                <w:rFonts w:ascii="Arial" w:hAnsi="Arial" w:cs="Arial"/>
                <w:sz w:val="16"/>
                <w:szCs w:val="16"/>
                <w:lang w:val="id-ID" w:eastAsia="en-IN"/>
              </w:rPr>
              <w:t>612.954.061,61</w:t>
            </w:r>
            <w:r w:rsidRPr="009A20D2">
              <w:rPr>
                <w:rFonts w:ascii="Arial" w:hAnsi="Arial" w:cs="Arial"/>
                <w:sz w:val="16"/>
                <w:szCs w:val="16"/>
                <w:lang w:val="id-ID" w:eastAsia="en-IN"/>
              </w:rPr>
              <w:t>)</w:t>
            </w:r>
          </w:p>
        </w:tc>
        <w:tc>
          <w:tcPr>
            <w:tcW w:w="2026" w:type="dxa"/>
            <w:tcBorders>
              <w:top w:val="nil"/>
              <w:left w:val="nil"/>
              <w:bottom w:val="single" w:sz="8" w:space="0" w:color="000000"/>
              <w:right w:val="single" w:sz="8" w:space="0" w:color="000000"/>
            </w:tcBorders>
            <w:vAlign w:val="center"/>
            <w:hideMark/>
          </w:tcPr>
          <w:p w14:paraId="7ED76180" w14:textId="2AD2DA2A" w:rsidR="008F7F0C" w:rsidRPr="009A20D2" w:rsidRDefault="00B62980"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w:t>
            </w:r>
            <w:r w:rsidR="008F7F0C" w:rsidRPr="009A20D2">
              <w:rPr>
                <w:rFonts w:ascii="Arial" w:hAnsi="Arial" w:cs="Arial"/>
                <w:sz w:val="16"/>
                <w:szCs w:val="16"/>
                <w:lang w:val="id-ID" w:eastAsia="en-IN"/>
              </w:rPr>
              <w:t>559.031.916,23</w:t>
            </w:r>
            <w:r w:rsidRPr="009A20D2">
              <w:rPr>
                <w:rFonts w:ascii="Arial" w:hAnsi="Arial" w:cs="Arial"/>
                <w:sz w:val="16"/>
                <w:szCs w:val="16"/>
                <w:lang w:val="id-ID" w:eastAsia="en-IN"/>
              </w:rPr>
              <w:t>)</w:t>
            </w:r>
          </w:p>
        </w:tc>
      </w:tr>
      <w:tr w:rsidR="008F7F0C" w:rsidRPr="009A20D2" w14:paraId="0C555738" w14:textId="77777777" w:rsidTr="00B62980">
        <w:trPr>
          <w:trHeight w:val="20"/>
        </w:trPr>
        <w:tc>
          <w:tcPr>
            <w:tcW w:w="620" w:type="dxa"/>
            <w:tcBorders>
              <w:top w:val="nil"/>
              <w:left w:val="single" w:sz="8" w:space="0" w:color="000000"/>
              <w:bottom w:val="single" w:sz="8" w:space="0" w:color="000000"/>
              <w:right w:val="single" w:sz="8" w:space="0" w:color="000000"/>
            </w:tcBorders>
            <w:vAlign w:val="center"/>
            <w:hideMark/>
          </w:tcPr>
          <w:p w14:paraId="379AF09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3</w:t>
            </w:r>
          </w:p>
        </w:tc>
        <w:tc>
          <w:tcPr>
            <w:tcW w:w="4341" w:type="dxa"/>
            <w:tcBorders>
              <w:top w:val="nil"/>
              <w:left w:val="nil"/>
              <w:bottom w:val="single" w:sz="8" w:space="0" w:color="000000"/>
              <w:right w:val="single" w:sz="8" w:space="0" w:color="000000"/>
            </w:tcBorders>
            <w:vAlign w:val="center"/>
            <w:hideMark/>
          </w:tcPr>
          <w:p w14:paraId="4E0C7DA9"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Piutang Lain-Lain PAD Yang Sah Netto</w:t>
            </w:r>
          </w:p>
        </w:tc>
        <w:tc>
          <w:tcPr>
            <w:tcW w:w="1843" w:type="dxa"/>
            <w:tcBorders>
              <w:top w:val="nil"/>
              <w:left w:val="nil"/>
              <w:bottom w:val="single" w:sz="8" w:space="0" w:color="000000"/>
              <w:right w:val="single" w:sz="8" w:space="0" w:color="000000"/>
            </w:tcBorders>
            <w:vAlign w:val="center"/>
            <w:hideMark/>
          </w:tcPr>
          <w:p w14:paraId="503DAE0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3.899.726.957,12</w:t>
            </w:r>
          </w:p>
        </w:tc>
        <w:tc>
          <w:tcPr>
            <w:tcW w:w="2026" w:type="dxa"/>
            <w:tcBorders>
              <w:top w:val="nil"/>
              <w:left w:val="nil"/>
              <w:bottom w:val="single" w:sz="8" w:space="0" w:color="000000"/>
              <w:right w:val="single" w:sz="8" w:space="0" w:color="000000"/>
            </w:tcBorders>
            <w:vAlign w:val="center"/>
            <w:hideMark/>
          </w:tcPr>
          <w:p w14:paraId="694B6457"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2.483.630.927,50</w:t>
            </w:r>
          </w:p>
        </w:tc>
      </w:tr>
    </w:tbl>
    <w:p w14:paraId="3EC9C9F9"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5E562148" w14:textId="77777777" w:rsidR="008167BC" w:rsidRPr="009A20D2" w:rsidRDefault="008167BC" w:rsidP="00B13D34">
      <w:pPr>
        <w:numPr>
          <w:ilvl w:val="4"/>
          <w:numId w:val="20"/>
        </w:numPr>
        <w:spacing w:before="240"/>
        <w:ind w:left="709" w:right="118" w:hanging="425"/>
        <w:outlineLvl w:val="1"/>
        <w:rPr>
          <w:b/>
          <w:bCs/>
          <w:lang w:val="id-ID"/>
        </w:rPr>
      </w:pPr>
      <w:r w:rsidRPr="009A20D2">
        <w:rPr>
          <w:b/>
          <w:bCs/>
          <w:lang w:val="id-ID"/>
        </w:rPr>
        <w:t>Piutang</w:t>
      </w:r>
      <w:r w:rsidRPr="009A20D2">
        <w:rPr>
          <w:b/>
          <w:bCs/>
          <w:spacing w:val="-2"/>
          <w:lang w:val="id-ID"/>
        </w:rPr>
        <w:t xml:space="preserve"> </w:t>
      </w:r>
      <w:r w:rsidRPr="009A20D2">
        <w:rPr>
          <w:b/>
          <w:bCs/>
          <w:lang w:val="id-ID"/>
        </w:rPr>
        <w:t>Transfer Antar Daerah</w:t>
      </w:r>
    </w:p>
    <w:tbl>
      <w:tblPr>
        <w:tblW w:w="0" w:type="auto"/>
        <w:jc w:val="right"/>
        <w:tblLayout w:type="fixed"/>
        <w:tblCellMar>
          <w:left w:w="0" w:type="dxa"/>
          <w:right w:w="0" w:type="dxa"/>
        </w:tblCellMar>
        <w:tblLook w:val="01E0" w:firstRow="1" w:lastRow="1" w:firstColumn="1" w:lastColumn="1" w:noHBand="0" w:noVBand="0"/>
      </w:tblPr>
      <w:tblGrid>
        <w:gridCol w:w="2127"/>
        <w:gridCol w:w="2126"/>
      </w:tblGrid>
      <w:tr w:rsidR="00DA16A3" w:rsidRPr="009A20D2" w14:paraId="25B4F22B" w14:textId="77777777" w:rsidTr="00B62980">
        <w:trPr>
          <w:trHeight w:val="303"/>
          <w:jc w:val="right"/>
        </w:trPr>
        <w:tc>
          <w:tcPr>
            <w:tcW w:w="2127" w:type="dxa"/>
            <w:tcBorders>
              <w:bottom w:val="single" w:sz="4" w:space="0" w:color="000000"/>
            </w:tcBorders>
          </w:tcPr>
          <w:p w14:paraId="2947C078" w14:textId="77777777" w:rsidR="008167BC" w:rsidRPr="009A20D2" w:rsidRDefault="008167BC" w:rsidP="008F7F0C">
            <w:pPr>
              <w:tabs>
                <w:tab w:val="left" w:pos="0"/>
                <w:tab w:val="left" w:pos="9356"/>
              </w:tabs>
              <w:spacing w:line="244" w:lineRule="exact"/>
              <w:ind w:left="-6" w:right="118"/>
              <w:jc w:val="center"/>
              <w:rPr>
                <w:b/>
                <w:sz w:val="20"/>
                <w:szCs w:val="20"/>
                <w:lang w:val="id-ID"/>
              </w:rPr>
            </w:pPr>
            <w:r w:rsidRPr="009A20D2">
              <w:rPr>
                <w:b/>
                <w:bCs/>
                <w:sz w:val="20"/>
                <w:szCs w:val="20"/>
                <w:lang w:val="id-ID"/>
              </w:rPr>
              <w:t xml:space="preserve"> </w:t>
            </w:r>
            <w:r w:rsidRPr="009A20D2">
              <w:rPr>
                <w:b/>
                <w:sz w:val="20"/>
                <w:szCs w:val="20"/>
                <w:lang w:val="id-ID"/>
              </w:rPr>
              <w:t>2025</w:t>
            </w:r>
          </w:p>
        </w:tc>
        <w:tc>
          <w:tcPr>
            <w:tcW w:w="2126" w:type="dxa"/>
            <w:tcBorders>
              <w:bottom w:val="single" w:sz="4" w:space="0" w:color="000000"/>
            </w:tcBorders>
          </w:tcPr>
          <w:p w14:paraId="40AF71FE" w14:textId="77777777" w:rsidR="008167BC" w:rsidRPr="009A20D2" w:rsidRDefault="008167BC" w:rsidP="008F7F0C">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2D273205" w14:textId="77777777" w:rsidTr="00B62980">
        <w:trPr>
          <w:trHeight w:val="319"/>
          <w:jc w:val="right"/>
        </w:trPr>
        <w:tc>
          <w:tcPr>
            <w:tcW w:w="2127" w:type="dxa"/>
            <w:tcBorders>
              <w:top w:val="single" w:sz="4" w:space="0" w:color="000000"/>
            </w:tcBorders>
          </w:tcPr>
          <w:p w14:paraId="29BB2DBF" w14:textId="77777777" w:rsidR="008167BC" w:rsidRPr="009A20D2" w:rsidRDefault="008167BC" w:rsidP="008F7F0C">
            <w:pPr>
              <w:tabs>
                <w:tab w:val="left" w:pos="0"/>
                <w:tab w:val="left" w:pos="9356"/>
              </w:tabs>
              <w:spacing w:line="231" w:lineRule="exact"/>
              <w:ind w:left="-6" w:right="118"/>
              <w:jc w:val="center"/>
              <w:rPr>
                <w:b/>
                <w:sz w:val="20"/>
                <w:szCs w:val="20"/>
              </w:rPr>
            </w:pPr>
            <w:r w:rsidRPr="009A20D2">
              <w:rPr>
                <w:b/>
                <w:sz w:val="20"/>
                <w:szCs w:val="20"/>
                <w:lang w:val="id-ID"/>
              </w:rPr>
              <w:t>Rp</w:t>
            </w:r>
            <w:r w:rsidRPr="009A20D2">
              <w:rPr>
                <w:b/>
                <w:sz w:val="20"/>
                <w:szCs w:val="20"/>
              </w:rPr>
              <w:t>56.591.567.900,00</w:t>
            </w:r>
            <w:r w:rsidRPr="009A20D2">
              <w:rPr>
                <w:rFonts w:ascii="Tahoma" w:hAnsi="Tahoma" w:cs="Tahoma"/>
                <w:b/>
                <w:sz w:val="20"/>
                <w:szCs w:val="20"/>
              </w:rPr>
              <w:t xml:space="preserve"> </w:t>
            </w:r>
          </w:p>
          <w:p w14:paraId="0CD6AEDD" w14:textId="77777777" w:rsidR="008167BC" w:rsidRPr="009A20D2" w:rsidRDefault="008167BC" w:rsidP="00B62980">
            <w:pPr>
              <w:tabs>
                <w:tab w:val="left" w:pos="0"/>
                <w:tab w:val="left" w:pos="9356"/>
              </w:tabs>
              <w:spacing w:line="231" w:lineRule="exact"/>
              <w:ind w:left="-6" w:right="118"/>
              <w:rPr>
                <w:b/>
                <w:sz w:val="20"/>
                <w:szCs w:val="20"/>
                <w:lang w:val="id-ID"/>
              </w:rPr>
            </w:pPr>
          </w:p>
        </w:tc>
        <w:tc>
          <w:tcPr>
            <w:tcW w:w="2126" w:type="dxa"/>
            <w:tcBorders>
              <w:top w:val="single" w:sz="4" w:space="0" w:color="000000"/>
            </w:tcBorders>
          </w:tcPr>
          <w:p w14:paraId="22FF09C9" w14:textId="77777777" w:rsidR="008167BC" w:rsidRPr="009A20D2" w:rsidRDefault="008167BC" w:rsidP="008F7F0C">
            <w:pPr>
              <w:tabs>
                <w:tab w:val="left" w:pos="0"/>
                <w:tab w:val="left" w:pos="9356"/>
              </w:tabs>
              <w:spacing w:line="231" w:lineRule="exact"/>
              <w:ind w:right="118"/>
              <w:jc w:val="center"/>
              <w:rPr>
                <w:b/>
                <w:sz w:val="20"/>
                <w:szCs w:val="20"/>
                <w:lang w:val="id-ID"/>
              </w:rPr>
            </w:pPr>
            <w:r w:rsidRPr="009A20D2">
              <w:rPr>
                <w:b/>
                <w:bCs/>
                <w:sz w:val="20"/>
                <w:szCs w:val="20"/>
                <w:lang w:val="id-ID"/>
              </w:rPr>
              <w:t>Rp54.292.073.397,00</w:t>
            </w:r>
          </w:p>
        </w:tc>
      </w:tr>
    </w:tbl>
    <w:p w14:paraId="25FE2FE3" w14:textId="77777777" w:rsidR="008167BC" w:rsidRPr="009A20D2" w:rsidRDefault="008167BC" w:rsidP="008167BC">
      <w:pPr>
        <w:tabs>
          <w:tab w:val="left" w:pos="9356"/>
        </w:tabs>
        <w:spacing w:before="240" w:after="240" w:line="266" w:lineRule="auto"/>
        <w:ind w:left="709" w:right="118"/>
        <w:contextualSpacing/>
        <w:jc w:val="both"/>
        <w:rPr>
          <w:lang w:val="id-ID"/>
        </w:rPr>
      </w:pPr>
      <w:r w:rsidRPr="009A20D2">
        <w:rPr>
          <w:lang w:val="id-ID"/>
        </w:rPr>
        <w:t>Piutang Transfer Antar Daerah terdiri dari Piutang Bagi Hasil Pajak dan Piutang Bantuan Keuangan, yang dapat dirinci sebagai berikut:</w:t>
      </w:r>
    </w:p>
    <w:p w14:paraId="2FC7FDB7" w14:textId="33D7926A" w:rsidR="008F7F0C" w:rsidRPr="009A20D2" w:rsidRDefault="008167BC" w:rsidP="00B13D34">
      <w:pPr>
        <w:pStyle w:val="ListParagraph"/>
        <w:numPr>
          <w:ilvl w:val="5"/>
          <w:numId w:val="20"/>
        </w:numPr>
        <w:spacing w:before="240" w:after="240" w:line="266" w:lineRule="auto"/>
        <w:ind w:left="851" w:right="118" w:hanging="567"/>
        <w:contextualSpacing/>
        <w:jc w:val="both"/>
        <w:rPr>
          <w:b/>
          <w:bCs/>
          <w:lang w:val="id-ID"/>
        </w:rPr>
      </w:pPr>
      <w:r w:rsidRPr="009A20D2">
        <w:rPr>
          <w:b/>
          <w:bCs/>
          <w:lang w:val="id-ID"/>
        </w:rPr>
        <w:t xml:space="preserve">Piutang Bagi Hasi Pajak </w:t>
      </w:r>
    </w:p>
    <w:tbl>
      <w:tblPr>
        <w:tblW w:w="8929" w:type="dxa"/>
        <w:tblInd w:w="700" w:type="dxa"/>
        <w:tblLook w:val="04A0" w:firstRow="1" w:lastRow="0" w:firstColumn="1" w:lastColumn="0" w:noHBand="0" w:noVBand="1"/>
      </w:tblPr>
      <w:tblGrid>
        <w:gridCol w:w="1061"/>
        <w:gridCol w:w="2393"/>
        <w:gridCol w:w="2366"/>
        <w:gridCol w:w="1410"/>
        <w:gridCol w:w="1700"/>
      </w:tblGrid>
      <w:tr w:rsidR="00DA16A3" w:rsidRPr="009A20D2" w14:paraId="46C9A611" w14:textId="77777777" w:rsidTr="00B62980">
        <w:trPr>
          <w:trHeight w:val="283"/>
          <w:tblHeader/>
        </w:trPr>
        <w:tc>
          <w:tcPr>
            <w:tcW w:w="1060"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4E9DAC5B"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No</w:t>
            </w:r>
          </w:p>
        </w:tc>
        <w:tc>
          <w:tcPr>
            <w:tcW w:w="2393"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11E9F827"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Jenis DBH</w:t>
            </w:r>
          </w:p>
        </w:tc>
        <w:tc>
          <w:tcPr>
            <w:tcW w:w="3776" w:type="dxa"/>
            <w:gridSpan w:val="2"/>
            <w:tcBorders>
              <w:top w:val="single" w:sz="8" w:space="0" w:color="auto"/>
              <w:left w:val="nil"/>
              <w:bottom w:val="single" w:sz="8" w:space="0" w:color="auto"/>
              <w:right w:val="single" w:sz="8" w:space="0" w:color="000000"/>
            </w:tcBorders>
            <w:shd w:val="clear" w:color="auto" w:fill="8DB3E2" w:themeFill="text2" w:themeFillTint="66"/>
            <w:noWrap/>
            <w:vAlign w:val="center"/>
            <w:hideMark/>
          </w:tcPr>
          <w:p w14:paraId="57E1A285"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SURAT KEPUTUSAN</w:t>
            </w:r>
          </w:p>
        </w:tc>
        <w:tc>
          <w:tcPr>
            <w:tcW w:w="1700"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0624A48F" w14:textId="77777777" w:rsidR="008F7F0C" w:rsidRPr="009A20D2" w:rsidRDefault="008F7F0C" w:rsidP="008F7F0C">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Jumlah</w:t>
            </w:r>
            <w:proofErr w:type="spellEnd"/>
            <w:r w:rsidRPr="009A20D2">
              <w:rPr>
                <w:rFonts w:ascii="Arial" w:hAnsi="Arial" w:cs="Arial"/>
                <w:b/>
                <w:bCs/>
                <w:sz w:val="16"/>
                <w:szCs w:val="16"/>
                <w:lang w:val="en-US" w:eastAsia="en-IN"/>
              </w:rPr>
              <w:t xml:space="preserve"> (Rp)</w:t>
            </w:r>
          </w:p>
        </w:tc>
      </w:tr>
      <w:tr w:rsidR="00DA16A3" w:rsidRPr="009A20D2" w14:paraId="06F1703B" w14:textId="77777777" w:rsidTr="00B62980">
        <w:trPr>
          <w:trHeight w:val="283"/>
          <w:tblHeader/>
        </w:trPr>
        <w:tc>
          <w:tcPr>
            <w:tcW w:w="1060" w:type="dxa"/>
            <w:vMerge/>
            <w:tcBorders>
              <w:top w:val="single" w:sz="8" w:space="0" w:color="auto"/>
              <w:left w:val="single" w:sz="8" w:space="0" w:color="auto"/>
              <w:bottom w:val="single" w:sz="8" w:space="0" w:color="000000"/>
              <w:right w:val="single" w:sz="8" w:space="0" w:color="auto"/>
            </w:tcBorders>
            <w:vAlign w:val="center"/>
            <w:hideMark/>
          </w:tcPr>
          <w:p w14:paraId="40F4A2C8"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vMerge/>
            <w:tcBorders>
              <w:top w:val="single" w:sz="8" w:space="0" w:color="auto"/>
              <w:left w:val="single" w:sz="8" w:space="0" w:color="auto"/>
              <w:bottom w:val="single" w:sz="8" w:space="0" w:color="000000"/>
              <w:right w:val="single" w:sz="8" w:space="0" w:color="auto"/>
            </w:tcBorders>
            <w:vAlign w:val="center"/>
            <w:hideMark/>
          </w:tcPr>
          <w:p w14:paraId="0415ACE0" w14:textId="77777777" w:rsidR="008F7F0C" w:rsidRPr="009A20D2" w:rsidRDefault="008F7F0C" w:rsidP="008F7F0C">
            <w:pPr>
              <w:widowControl/>
              <w:autoSpaceDE/>
              <w:autoSpaceDN/>
              <w:rPr>
                <w:rFonts w:ascii="Arial" w:hAnsi="Arial" w:cs="Arial"/>
                <w:b/>
                <w:bCs/>
                <w:sz w:val="16"/>
                <w:szCs w:val="16"/>
                <w:lang w:val="en-IN" w:eastAsia="en-IN"/>
              </w:rPr>
            </w:pPr>
          </w:p>
        </w:tc>
        <w:tc>
          <w:tcPr>
            <w:tcW w:w="2366" w:type="dxa"/>
            <w:tcBorders>
              <w:top w:val="nil"/>
              <w:left w:val="nil"/>
              <w:bottom w:val="single" w:sz="8" w:space="0" w:color="auto"/>
              <w:right w:val="single" w:sz="8" w:space="0" w:color="auto"/>
            </w:tcBorders>
            <w:shd w:val="clear" w:color="auto" w:fill="8DB3E2" w:themeFill="text2" w:themeFillTint="66"/>
            <w:noWrap/>
            <w:vAlign w:val="center"/>
            <w:hideMark/>
          </w:tcPr>
          <w:p w14:paraId="4E95B529"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No SK</w:t>
            </w:r>
          </w:p>
        </w:tc>
        <w:tc>
          <w:tcPr>
            <w:tcW w:w="1410" w:type="dxa"/>
            <w:tcBorders>
              <w:top w:val="nil"/>
              <w:left w:val="nil"/>
              <w:bottom w:val="single" w:sz="8" w:space="0" w:color="auto"/>
              <w:right w:val="single" w:sz="8" w:space="0" w:color="auto"/>
            </w:tcBorders>
            <w:shd w:val="clear" w:color="auto" w:fill="8DB3E2" w:themeFill="text2" w:themeFillTint="66"/>
            <w:noWrap/>
            <w:vAlign w:val="center"/>
            <w:hideMark/>
          </w:tcPr>
          <w:p w14:paraId="6053D10A" w14:textId="77777777" w:rsidR="008F7F0C" w:rsidRPr="009A20D2" w:rsidRDefault="008F7F0C" w:rsidP="008F7F0C">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Tanggal</w:t>
            </w:r>
            <w:proofErr w:type="spellEnd"/>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A876319" w14:textId="77777777" w:rsidR="008F7F0C" w:rsidRPr="009A20D2" w:rsidRDefault="008F7F0C" w:rsidP="008F7F0C">
            <w:pPr>
              <w:widowControl/>
              <w:autoSpaceDE/>
              <w:autoSpaceDN/>
              <w:rPr>
                <w:rFonts w:ascii="Arial" w:hAnsi="Arial" w:cs="Arial"/>
                <w:b/>
                <w:bCs/>
                <w:sz w:val="16"/>
                <w:szCs w:val="16"/>
                <w:lang w:val="en-IN" w:eastAsia="en-IN"/>
              </w:rPr>
            </w:pPr>
          </w:p>
        </w:tc>
      </w:tr>
      <w:tr w:rsidR="00DA16A3" w:rsidRPr="009A20D2" w14:paraId="1B4AB51B"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776B391C"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w:t>
            </w:r>
          </w:p>
        </w:tc>
        <w:tc>
          <w:tcPr>
            <w:tcW w:w="2393" w:type="dxa"/>
            <w:tcBorders>
              <w:top w:val="nil"/>
              <w:left w:val="nil"/>
              <w:bottom w:val="single" w:sz="8" w:space="0" w:color="auto"/>
              <w:right w:val="single" w:sz="8" w:space="0" w:color="auto"/>
            </w:tcBorders>
            <w:noWrap/>
            <w:vAlign w:val="center"/>
            <w:hideMark/>
          </w:tcPr>
          <w:p w14:paraId="677AD16B" w14:textId="77777777" w:rsidR="008F7F0C" w:rsidRPr="009A20D2" w:rsidRDefault="008F7F0C" w:rsidP="006408D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Pajak </w:t>
            </w:r>
            <w:proofErr w:type="spellStart"/>
            <w:r w:rsidRPr="009A20D2">
              <w:rPr>
                <w:rFonts w:ascii="Arial" w:hAnsi="Arial" w:cs="Arial"/>
                <w:b/>
                <w:bCs/>
                <w:sz w:val="16"/>
                <w:szCs w:val="16"/>
                <w:lang w:val="en-US" w:eastAsia="en-IN"/>
              </w:rPr>
              <w:t>Kendaraan</w:t>
            </w:r>
            <w:proofErr w:type="spellEnd"/>
            <w:r w:rsidRPr="009A20D2">
              <w:rPr>
                <w:rFonts w:ascii="Arial" w:hAnsi="Arial" w:cs="Arial"/>
                <w:b/>
                <w:bCs/>
                <w:sz w:val="16"/>
                <w:szCs w:val="16"/>
                <w:lang w:val="en-US" w:eastAsia="en-IN"/>
              </w:rPr>
              <w:t xml:space="preserve"> </w:t>
            </w:r>
            <w:proofErr w:type="spellStart"/>
            <w:r w:rsidRPr="009A20D2">
              <w:rPr>
                <w:rFonts w:ascii="Arial" w:hAnsi="Arial" w:cs="Arial"/>
                <w:b/>
                <w:bCs/>
                <w:sz w:val="16"/>
                <w:szCs w:val="16"/>
                <w:lang w:val="en-US" w:eastAsia="en-IN"/>
              </w:rPr>
              <w:t>Bermotor</w:t>
            </w:r>
            <w:proofErr w:type="spellEnd"/>
            <w:r w:rsidRPr="009A20D2">
              <w:rPr>
                <w:rFonts w:ascii="Arial" w:hAnsi="Arial" w:cs="Arial"/>
                <w:b/>
                <w:bCs/>
                <w:sz w:val="16"/>
                <w:szCs w:val="16"/>
                <w:lang w:val="en-US" w:eastAsia="en-IN"/>
              </w:rPr>
              <w:t xml:space="preserve"> (PKB)</w:t>
            </w:r>
          </w:p>
        </w:tc>
        <w:tc>
          <w:tcPr>
            <w:tcW w:w="2366" w:type="dxa"/>
            <w:tcBorders>
              <w:top w:val="nil"/>
              <w:left w:val="nil"/>
              <w:bottom w:val="single" w:sz="8" w:space="0" w:color="auto"/>
              <w:right w:val="single" w:sz="8" w:space="0" w:color="auto"/>
            </w:tcBorders>
            <w:noWrap/>
            <w:vAlign w:val="center"/>
            <w:hideMark/>
          </w:tcPr>
          <w:p w14:paraId="6DC0E59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1C34A507"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2AABC8FF"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78C424F2"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1C1297D0"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1056D996"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6EE60CDB"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36/KPTS/2024</w:t>
            </w:r>
          </w:p>
        </w:tc>
        <w:tc>
          <w:tcPr>
            <w:tcW w:w="1410" w:type="dxa"/>
            <w:tcBorders>
              <w:top w:val="nil"/>
              <w:left w:val="nil"/>
              <w:bottom w:val="single" w:sz="8" w:space="0" w:color="auto"/>
              <w:right w:val="single" w:sz="8" w:space="0" w:color="auto"/>
            </w:tcBorders>
            <w:noWrap/>
            <w:vAlign w:val="center"/>
            <w:hideMark/>
          </w:tcPr>
          <w:p w14:paraId="0A8824B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29-Okt-24</w:t>
            </w:r>
          </w:p>
        </w:tc>
        <w:tc>
          <w:tcPr>
            <w:tcW w:w="1700" w:type="dxa"/>
            <w:tcBorders>
              <w:top w:val="nil"/>
              <w:left w:val="nil"/>
              <w:bottom w:val="single" w:sz="8" w:space="0" w:color="auto"/>
              <w:right w:val="single" w:sz="8" w:space="0" w:color="auto"/>
            </w:tcBorders>
            <w:noWrap/>
            <w:vAlign w:val="center"/>
            <w:hideMark/>
          </w:tcPr>
          <w:p w14:paraId="23F4935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791.463.494,00</w:t>
            </w:r>
          </w:p>
        </w:tc>
      </w:tr>
      <w:tr w:rsidR="00DA16A3" w:rsidRPr="009A20D2" w14:paraId="12EEA7BE"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17CA63A8"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lastRenderedPageBreak/>
              <w:t> </w:t>
            </w:r>
          </w:p>
        </w:tc>
        <w:tc>
          <w:tcPr>
            <w:tcW w:w="2393" w:type="dxa"/>
            <w:tcBorders>
              <w:top w:val="nil"/>
              <w:left w:val="nil"/>
              <w:bottom w:val="single" w:sz="8" w:space="0" w:color="auto"/>
              <w:right w:val="single" w:sz="8" w:space="0" w:color="auto"/>
            </w:tcBorders>
            <w:noWrap/>
            <w:vAlign w:val="center"/>
            <w:hideMark/>
          </w:tcPr>
          <w:p w14:paraId="4A5DF4BB"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11827577"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08/KPTS/2025</w:t>
            </w:r>
          </w:p>
        </w:tc>
        <w:tc>
          <w:tcPr>
            <w:tcW w:w="1410" w:type="dxa"/>
            <w:tcBorders>
              <w:top w:val="nil"/>
              <w:left w:val="nil"/>
              <w:bottom w:val="single" w:sz="8" w:space="0" w:color="auto"/>
              <w:right w:val="single" w:sz="8" w:space="0" w:color="auto"/>
            </w:tcBorders>
            <w:noWrap/>
            <w:vAlign w:val="center"/>
            <w:hideMark/>
          </w:tcPr>
          <w:p w14:paraId="54E10D4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18-Feb-25</w:t>
            </w:r>
          </w:p>
        </w:tc>
        <w:tc>
          <w:tcPr>
            <w:tcW w:w="1700" w:type="dxa"/>
            <w:tcBorders>
              <w:top w:val="nil"/>
              <w:left w:val="nil"/>
              <w:bottom w:val="single" w:sz="8" w:space="0" w:color="auto"/>
              <w:right w:val="single" w:sz="8" w:space="0" w:color="auto"/>
            </w:tcBorders>
            <w:noWrap/>
            <w:vAlign w:val="center"/>
            <w:hideMark/>
          </w:tcPr>
          <w:p w14:paraId="58C8303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1.074.779.630,00</w:t>
            </w:r>
          </w:p>
        </w:tc>
      </w:tr>
      <w:tr w:rsidR="00DA16A3" w:rsidRPr="009A20D2" w14:paraId="0C1AAD8E" w14:textId="77777777" w:rsidTr="00B62980">
        <w:trPr>
          <w:trHeight w:val="283"/>
        </w:trPr>
        <w:tc>
          <w:tcPr>
            <w:tcW w:w="106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8A5DDD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3E3D702E"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56056914"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249/KPTS/MU/2026</w:t>
            </w:r>
          </w:p>
        </w:tc>
        <w:tc>
          <w:tcPr>
            <w:tcW w:w="1410" w:type="dxa"/>
            <w:tcBorders>
              <w:top w:val="nil"/>
              <w:left w:val="nil"/>
              <w:bottom w:val="single" w:sz="8" w:space="0" w:color="auto"/>
              <w:right w:val="single" w:sz="8" w:space="0" w:color="auto"/>
            </w:tcBorders>
            <w:noWrap/>
            <w:vAlign w:val="center"/>
            <w:hideMark/>
          </w:tcPr>
          <w:p w14:paraId="289D125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2CD5409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146.955.240,00</w:t>
            </w:r>
          </w:p>
        </w:tc>
      </w:tr>
      <w:tr w:rsidR="00DA16A3" w:rsidRPr="009A20D2" w14:paraId="40D70906"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7680E0DF"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493FC55F"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2E8398D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250/KPTS/MU/2026</w:t>
            </w:r>
          </w:p>
        </w:tc>
        <w:tc>
          <w:tcPr>
            <w:tcW w:w="1410" w:type="dxa"/>
            <w:tcBorders>
              <w:top w:val="nil"/>
              <w:left w:val="nil"/>
              <w:bottom w:val="single" w:sz="8" w:space="0" w:color="auto"/>
              <w:right w:val="single" w:sz="8" w:space="0" w:color="auto"/>
            </w:tcBorders>
            <w:noWrap/>
            <w:vAlign w:val="center"/>
            <w:hideMark/>
          </w:tcPr>
          <w:p w14:paraId="098A527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1A8A25C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73.848.498,00</w:t>
            </w:r>
          </w:p>
        </w:tc>
      </w:tr>
      <w:tr w:rsidR="00DA16A3" w:rsidRPr="009A20D2" w14:paraId="21918765"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1481EF98"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57D14779"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12AFE21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379/KPTS/MU/2026</w:t>
            </w:r>
          </w:p>
        </w:tc>
        <w:tc>
          <w:tcPr>
            <w:tcW w:w="1410" w:type="dxa"/>
            <w:tcBorders>
              <w:top w:val="nil"/>
              <w:left w:val="nil"/>
              <w:bottom w:val="single" w:sz="8" w:space="0" w:color="auto"/>
              <w:right w:val="single" w:sz="8" w:space="0" w:color="auto"/>
            </w:tcBorders>
            <w:noWrap/>
            <w:vAlign w:val="center"/>
            <w:hideMark/>
          </w:tcPr>
          <w:p w14:paraId="0080A2B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28-Apr-26</w:t>
            </w:r>
          </w:p>
        </w:tc>
        <w:tc>
          <w:tcPr>
            <w:tcW w:w="1700" w:type="dxa"/>
            <w:tcBorders>
              <w:top w:val="nil"/>
              <w:left w:val="nil"/>
              <w:bottom w:val="single" w:sz="8" w:space="0" w:color="auto"/>
              <w:right w:val="single" w:sz="8" w:space="0" w:color="auto"/>
            </w:tcBorders>
            <w:noWrap/>
            <w:vAlign w:val="center"/>
            <w:hideMark/>
          </w:tcPr>
          <w:p w14:paraId="61EECF3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7.684.943,00</w:t>
            </w:r>
          </w:p>
        </w:tc>
      </w:tr>
      <w:tr w:rsidR="00DA16A3" w:rsidRPr="009A20D2" w14:paraId="7D644004"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6703F505"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1DDBBE06" w14:textId="77777777" w:rsidR="008F7F0C" w:rsidRPr="009A20D2" w:rsidRDefault="008F7F0C" w:rsidP="008F7F0C">
            <w:pPr>
              <w:widowControl/>
              <w:autoSpaceDE/>
              <w:autoSpaceDN/>
              <w:jc w:val="center"/>
              <w:rPr>
                <w:rFonts w:ascii="Arial" w:hAnsi="Arial" w:cs="Arial"/>
                <w:b/>
                <w:bCs/>
                <w:i/>
                <w:iCs/>
                <w:sz w:val="16"/>
                <w:szCs w:val="16"/>
                <w:lang w:val="en-IN" w:eastAsia="en-IN"/>
              </w:rPr>
            </w:pPr>
            <w:proofErr w:type="spellStart"/>
            <w:r w:rsidRPr="009A20D2">
              <w:rPr>
                <w:rFonts w:ascii="Arial" w:hAnsi="Arial" w:cs="Arial"/>
                <w:b/>
                <w:bCs/>
                <w:i/>
                <w:iCs/>
                <w:sz w:val="16"/>
                <w:szCs w:val="16"/>
                <w:lang w:val="en-US" w:eastAsia="en-IN"/>
              </w:rPr>
              <w:t>Jumlah</w:t>
            </w:r>
            <w:proofErr w:type="spellEnd"/>
            <w:r w:rsidRPr="009A20D2">
              <w:rPr>
                <w:rFonts w:ascii="Arial" w:hAnsi="Arial" w:cs="Arial"/>
                <w:b/>
                <w:bCs/>
                <w:i/>
                <w:iCs/>
                <w:sz w:val="16"/>
                <w:szCs w:val="16"/>
                <w:lang w:val="en-US" w:eastAsia="en-IN"/>
              </w:rPr>
              <w:t xml:space="preserve"> </w:t>
            </w:r>
          </w:p>
        </w:tc>
        <w:tc>
          <w:tcPr>
            <w:tcW w:w="2366" w:type="dxa"/>
            <w:tcBorders>
              <w:top w:val="nil"/>
              <w:left w:val="nil"/>
              <w:bottom w:val="single" w:sz="8" w:space="0" w:color="auto"/>
              <w:right w:val="single" w:sz="8" w:space="0" w:color="auto"/>
            </w:tcBorders>
            <w:noWrap/>
            <w:vAlign w:val="center"/>
            <w:hideMark/>
          </w:tcPr>
          <w:p w14:paraId="1215B3A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659A3F2C"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69766096"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2.094.731.805,00</w:t>
            </w:r>
          </w:p>
        </w:tc>
      </w:tr>
      <w:tr w:rsidR="00DA16A3" w:rsidRPr="009A20D2" w14:paraId="4F30FB61"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09F8DE61"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2</w:t>
            </w:r>
          </w:p>
        </w:tc>
        <w:tc>
          <w:tcPr>
            <w:tcW w:w="2393" w:type="dxa"/>
            <w:tcBorders>
              <w:top w:val="nil"/>
              <w:left w:val="nil"/>
              <w:bottom w:val="single" w:sz="8" w:space="0" w:color="auto"/>
              <w:right w:val="single" w:sz="8" w:space="0" w:color="auto"/>
            </w:tcBorders>
            <w:noWrap/>
            <w:vAlign w:val="center"/>
            <w:hideMark/>
          </w:tcPr>
          <w:p w14:paraId="2B77EBB5" w14:textId="77777777" w:rsidR="008F7F0C" w:rsidRPr="009A20D2" w:rsidRDefault="008F7F0C" w:rsidP="006408D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Bea Balik Nama Kendaraan </w:t>
            </w:r>
            <w:proofErr w:type="spellStart"/>
            <w:r w:rsidRPr="009A20D2">
              <w:rPr>
                <w:rFonts w:ascii="Arial" w:hAnsi="Arial" w:cs="Arial"/>
                <w:b/>
                <w:bCs/>
                <w:sz w:val="16"/>
                <w:szCs w:val="16"/>
                <w:lang w:val="en-US" w:eastAsia="en-IN"/>
              </w:rPr>
              <w:t>Bermotor</w:t>
            </w:r>
            <w:proofErr w:type="spellEnd"/>
            <w:r w:rsidRPr="009A20D2">
              <w:rPr>
                <w:rFonts w:ascii="Arial" w:hAnsi="Arial" w:cs="Arial"/>
                <w:b/>
                <w:bCs/>
                <w:sz w:val="16"/>
                <w:szCs w:val="16"/>
                <w:lang w:val="en-US" w:eastAsia="en-IN"/>
              </w:rPr>
              <w:t xml:space="preserve"> (BBN-KB)</w:t>
            </w:r>
          </w:p>
        </w:tc>
        <w:tc>
          <w:tcPr>
            <w:tcW w:w="2366" w:type="dxa"/>
            <w:tcBorders>
              <w:top w:val="nil"/>
              <w:left w:val="nil"/>
              <w:bottom w:val="single" w:sz="8" w:space="0" w:color="auto"/>
              <w:right w:val="single" w:sz="8" w:space="0" w:color="auto"/>
            </w:tcBorders>
            <w:noWrap/>
            <w:vAlign w:val="center"/>
            <w:hideMark/>
          </w:tcPr>
          <w:p w14:paraId="329A48A2"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63E14C6F"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553E3981"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                              - </w:t>
            </w:r>
          </w:p>
        </w:tc>
      </w:tr>
      <w:tr w:rsidR="00DA16A3" w:rsidRPr="009A20D2" w14:paraId="4ABCB5A2" w14:textId="77777777" w:rsidTr="00B62980">
        <w:trPr>
          <w:trHeight w:val="283"/>
        </w:trPr>
        <w:tc>
          <w:tcPr>
            <w:tcW w:w="106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528993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2189EEA7"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43954E3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36/KPTS/2024</w:t>
            </w:r>
          </w:p>
        </w:tc>
        <w:tc>
          <w:tcPr>
            <w:tcW w:w="1410" w:type="dxa"/>
            <w:tcBorders>
              <w:top w:val="nil"/>
              <w:left w:val="nil"/>
              <w:bottom w:val="single" w:sz="8" w:space="0" w:color="auto"/>
              <w:right w:val="single" w:sz="8" w:space="0" w:color="auto"/>
            </w:tcBorders>
            <w:noWrap/>
            <w:vAlign w:val="center"/>
            <w:hideMark/>
          </w:tcPr>
          <w:p w14:paraId="51E5794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29-Okt-24</w:t>
            </w:r>
          </w:p>
        </w:tc>
        <w:tc>
          <w:tcPr>
            <w:tcW w:w="1700" w:type="dxa"/>
            <w:tcBorders>
              <w:top w:val="nil"/>
              <w:left w:val="nil"/>
              <w:bottom w:val="single" w:sz="8" w:space="0" w:color="auto"/>
              <w:right w:val="single" w:sz="8" w:space="0" w:color="auto"/>
            </w:tcBorders>
            <w:noWrap/>
            <w:vAlign w:val="center"/>
            <w:hideMark/>
          </w:tcPr>
          <w:p w14:paraId="6B698914"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1.353.865.501,00</w:t>
            </w:r>
          </w:p>
        </w:tc>
      </w:tr>
      <w:tr w:rsidR="00DA16A3" w:rsidRPr="009A20D2" w14:paraId="20955C4A"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4490DAF2"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042C609E"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358333B0"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08/KPTS/2025</w:t>
            </w:r>
          </w:p>
        </w:tc>
        <w:tc>
          <w:tcPr>
            <w:tcW w:w="1410" w:type="dxa"/>
            <w:tcBorders>
              <w:top w:val="nil"/>
              <w:left w:val="nil"/>
              <w:bottom w:val="single" w:sz="8" w:space="0" w:color="auto"/>
              <w:right w:val="single" w:sz="8" w:space="0" w:color="auto"/>
            </w:tcBorders>
            <w:noWrap/>
            <w:vAlign w:val="center"/>
            <w:hideMark/>
          </w:tcPr>
          <w:p w14:paraId="0562B9D0"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18-Feb-25</w:t>
            </w:r>
          </w:p>
        </w:tc>
        <w:tc>
          <w:tcPr>
            <w:tcW w:w="1700" w:type="dxa"/>
            <w:tcBorders>
              <w:top w:val="nil"/>
              <w:left w:val="nil"/>
              <w:bottom w:val="single" w:sz="8" w:space="0" w:color="auto"/>
              <w:right w:val="single" w:sz="8" w:space="0" w:color="auto"/>
            </w:tcBorders>
            <w:noWrap/>
            <w:vAlign w:val="center"/>
            <w:hideMark/>
          </w:tcPr>
          <w:p w14:paraId="377F0FF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1.816.512.255,00</w:t>
            </w:r>
          </w:p>
        </w:tc>
      </w:tr>
      <w:tr w:rsidR="00DA16A3" w:rsidRPr="009A20D2" w14:paraId="5683D845"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1D0254A2"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7D7584D8"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207642F0"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249/KPTS/MU/2026</w:t>
            </w:r>
          </w:p>
        </w:tc>
        <w:tc>
          <w:tcPr>
            <w:tcW w:w="1410" w:type="dxa"/>
            <w:tcBorders>
              <w:top w:val="nil"/>
              <w:left w:val="nil"/>
              <w:bottom w:val="single" w:sz="8" w:space="0" w:color="auto"/>
              <w:right w:val="single" w:sz="8" w:space="0" w:color="auto"/>
            </w:tcBorders>
            <w:noWrap/>
            <w:vAlign w:val="center"/>
            <w:hideMark/>
          </w:tcPr>
          <w:p w14:paraId="73F2BD6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425874C1"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51.414.200,00</w:t>
            </w:r>
          </w:p>
        </w:tc>
      </w:tr>
      <w:tr w:rsidR="00DA16A3" w:rsidRPr="009A20D2" w14:paraId="516DFC9F"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1B0CA5D6"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4F42C341"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4F497D8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250/KPTS/MU/2026</w:t>
            </w:r>
          </w:p>
        </w:tc>
        <w:tc>
          <w:tcPr>
            <w:tcW w:w="1410" w:type="dxa"/>
            <w:tcBorders>
              <w:top w:val="nil"/>
              <w:left w:val="nil"/>
              <w:bottom w:val="single" w:sz="8" w:space="0" w:color="auto"/>
              <w:right w:val="single" w:sz="8" w:space="0" w:color="auto"/>
            </w:tcBorders>
            <w:noWrap/>
            <w:vAlign w:val="center"/>
            <w:hideMark/>
          </w:tcPr>
          <w:p w14:paraId="5160EFD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0EDD0DFB"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68.036.750,00</w:t>
            </w:r>
          </w:p>
        </w:tc>
      </w:tr>
      <w:tr w:rsidR="00DA16A3" w:rsidRPr="009A20D2" w14:paraId="101DAEE1"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0381409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1096EE98"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094BF0A0"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379/KPTS/MU/2026</w:t>
            </w:r>
          </w:p>
        </w:tc>
        <w:tc>
          <w:tcPr>
            <w:tcW w:w="1410" w:type="dxa"/>
            <w:tcBorders>
              <w:top w:val="nil"/>
              <w:left w:val="nil"/>
              <w:bottom w:val="single" w:sz="8" w:space="0" w:color="auto"/>
              <w:right w:val="single" w:sz="8" w:space="0" w:color="auto"/>
            </w:tcBorders>
            <w:noWrap/>
            <w:vAlign w:val="center"/>
            <w:hideMark/>
          </w:tcPr>
          <w:p w14:paraId="415ACE77"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28-Apr-26</w:t>
            </w:r>
          </w:p>
        </w:tc>
        <w:tc>
          <w:tcPr>
            <w:tcW w:w="1700" w:type="dxa"/>
            <w:tcBorders>
              <w:top w:val="nil"/>
              <w:left w:val="nil"/>
              <w:bottom w:val="single" w:sz="8" w:space="0" w:color="auto"/>
              <w:right w:val="single" w:sz="8" w:space="0" w:color="auto"/>
            </w:tcBorders>
            <w:noWrap/>
            <w:vAlign w:val="center"/>
            <w:hideMark/>
          </w:tcPr>
          <w:p w14:paraId="53AF88BD"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5.886.250,00</w:t>
            </w:r>
          </w:p>
        </w:tc>
      </w:tr>
      <w:tr w:rsidR="00DA16A3" w:rsidRPr="009A20D2" w14:paraId="2A66BF1E"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DCA96A6"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40023EE3" w14:textId="77777777" w:rsidR="008F7F0C" w:rsidRPr="009A20D2" w:rsidRDefault="008F7F0C" w:rsidP="008F7F0C">
            <w:pPr>
              <w:widowControl/>
              <w:autoSpaceDE/>
              <w:autoSpaceDN/>
              <w:jc w:val="center"/>
              <w:rPr>
                <w:rFonts w:ascii="Arial" w:hAnsi="Arial" w:cs="Arial"/>
                <w:b/>
                <w:bCs/>
                <w:i/>
                <w:iCs/>
                <w:sz w:val="16"/>
                <w:szCs w:val="16"/>
                <w:lang w:val="en-IN" w:eastAsia="en-IN"/>
              </w:rPr>
            </w:pPr>
            <w:proofErr w:type="spellStart"/>
            <w:r w:rsidRPr="009A20D2">
              <w:rPr>
                <w:rFonts w:ascii="Arial" w:hAnsi="Arial" w:cs="Arial"/>
                <w:b/>
                <w:bCs/>
                <w:i/>
                <w:iCs/>
                <w:sz w:val="16"/>
                <w:szCs w:val="16"/>
                <w:lang w:val="en-US" w:eastAsia="en-IN"/>
              </w:rPr>
              <w:t>Jumlah</w:t>
            </w:r>
            <w:proofErr w:type="spellEnd"/>
            <w:r w:rsidRPr="009A20D2">
              <w:rPr>
                <w:rFonts w:ascii="Arial" w:hAnsi="Arial" w:cs="Arial"/>
                <w:b/>
                <w:bCs/>
                <w:i/>
                <w:iCs/>
                <w:sz w:val="16"/>
                <w:szCs w:val="16"/>
                <w:lang w:val="en-US" w:eastAsia="en-IN"/>
              </w:rPr>
              <w:t xml:space="preserve"> </w:t>
            </w:r>
          </w:p>
        </w:tc>
        <w:tc>
          <w:tcPr>
            <w:tcW w:w="2366" w:type="dxa"/>
            <w:tcBorders>
              <w:top w:val="nil"/>
              <w:left w:val="nil"/>
              <w:bottom w:val="single" w:sz="8" w:space="0" w:color="auto"/>
              <w:right w:val="single" w:sz="8" w:space="0" w:color="auto"/>
            </w:tcBorders>
            <w:noWrap/>
            <w:vAlign w:val="center"/>
            <w:hideMark/>
          </w:tcPr>
          <w:p w14:paraId="3133697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1C622D1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7D686E91"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3.295.714.956,00</w:t>
            </w:r>
          </w:p>
        </w:tc>
      </w:tr>
      <w:tr w:rsidR="00DA16A3" w:rsidRPr="009A20D2" w14:paraId="1242FE7A"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42BEA0EA"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3</w:t>
            </w:r>
          </w:p>
        </w:tc>
        <w:tc>
          <w:tcPr>
            <w:tcW w:w="2393" w:type="dxa"/>
            <w:tcBorders>
              <w:top w:val="nil"/>
              <w:left w:val="nil"/>
              <w:bottom w:val="single" w:sz="8" w:space="0" w:color="auto"/>
              <w:right w:val="single" w:sz="8" w:space="0" w:color="auto"/>
            </w:tcBorders>
            <w:noWrap/>
            <w:vAlign w:val="center"/>
            <w:hideMark/>
          </w:tcPr>
          <w:p w14:paraId="263001A2" w14:textId="77777777" w:rsidR="008F7F0C" w:rsidRPr="009A20D2" w:rsidRDefault="008F7F0C" w:rsidP="006408D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Pajak Bahan Bakar </w:t>
            </w:r>
            <w:proofErr w:type="spellStart"/>
            <w:r w:rsidRPr="009A20D2">
              <w:rPr>
                <w:rFonts w:ascii="Arial" w:hAnsi="Arial" w:cs="Arial"/>
                <w:b/>
                <w:bCs/>
                <w:sz w:val="16"/>
                <w:szCs w:val="16"/>
                <w:lang w:val="en-US" w:eastAsia="en-IN"/>
              </w:rPr>
              <w:t>Kendaraan</w:t>
            </w:r>
            <w:proofErr w:type="spellEnd"/>
            <w:r w:rsidRPr="009A20D2">
              <w:rPr>
                <w:rFonts w:ascii="Arial" w:hAnsi="Arial" w:cs="Arial"/>
                <w:b/>
                <w:bCs/>
                <w:sz w:val="16"/>
                <w:szCs w:val="16"/>
                <w:lang w:val="en-US" w:eastAsia="en-IN"/>
              </w:rPr>
              <w:t xml:space="preserve"> Bermotor (PBB-KB)</w:t>
            </w:r>
          </w:p>
        </w:tc>
        <w:tc>
          <w:tcPr>
            <w:tcW w:w="2366" w:type="dxa"/>
            <w:tcBorders>
              <w:top w:val="nil"/>
              <w:left w:val="nil"/>
              <w:bottom w:val="single" w:sz="8" w:space="0" w:color="auto"/>
              <w:right w:val="single" w:sz="8" w:space="0" w:color="auto"/>
            </w:tcBorders>
            <w:noWrap/>
            <w:vAlign w:val="center"/>
            <w:hideMark/>
          </w:tcPr>
          <w:p w14:paraId="1ABB686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22A165B4"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24C770E6"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                              - </w:t>
            </w:r>
          </w:p>
        </w:tc>
      </w:tr>
      <w:tr w:rsidR="00DA16A3" w:rsidRPr="009A20D2" w14:paraId="5ACFF515" w14:textId="77777777" w:rsidTr="00B62980">
        <w:trPr>
          <w:trHeight w:val="283"/>
        </w:trPr>
        <w:tc>
          <w:tcPr>
            <w:tcW w:w="106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F293669"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5B191470"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2366" w:type="dxa"/>
            <w:tcBorders>
              <w:top w:val="nil"/>
              <w:left w:val="nil"/>
              <w:bottom w:val="single" w:sz="8" w:space="0" w:color="auto"/>
              <w:right w:val="single" w:sz="8" w:space="0" w:color="auto"/>
            </w:tcBorders>
            <w:noWrap/>
            <w:vAlign w:val="center"/>
            <w:hideMark/>
          </w:tcPr>
          <w:p w14:paraId="6C31F2A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533745C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0A7C3A29"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2.587.577.502,00</w:t>
            </w:r>
          </w:p>
        </w:tc>
      </w:tr>
      <w:tr w:rsidR="00DA16A3" w:rsidRPr="009A20D2" w14:paraId="1EC6F280"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76FA1DB0"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7451DAD3"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0344D475"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34/KPTSP/2024</w:t>
            </w:r>
          </w:p>
        </w:tc>
        <w:tc>
          <w:tcPr>
            <w:tcW w:w="1410" w:type="dxa"/>
            <w:tcBorders>
              <w:top w:val="nil"/>
              <w:left w:val="nil"/>
              <w:bottom w:val="single" w:sz="8" w:space="0" w:color="auto"/>
              <w:right w:val="single" w:sz="8" w:space="0" w:color="auto"/>
            </w:tcBorders>
            <w:noWrap/>
            <w:vAlign w:val="center"/>
            <w:hideMark/>
          </w:tcPr>
          <w:p w14:paraId="02972D1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28-Okt-24</w:t>
            </w:r>
          </w:p>
        </w:tc>
        <w:tc>
          <w:tcPr>
            <w:tcW w:w="1700" w:type="dxa"/>
            <w:tcBorders>
              <w:top w:val="nil"/>
              <w:left w:val="nil"/>
              <w:bottom w:val="single" w:sz="8" w:space="0" w:color="auto"/>
              <w:right w:val="single" w:sz="8" w:space="0" w:color="auto"/>
            </w:tcBorders>
            <w:noWrap/>
            <w:vAlign w:val="center"/>
            <w:hideMark/>
          </w:tcPr>
          <w:p w14:paraId="7CA9F272"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7.132.054.823,00</w:t>
            </w:r>
          </w:p>
        </w:tc>
      </w:tr>
      <w:tr w:rsidR="00DA16A3" w:rsidRPr="009A20D2" w14:paraId="5A6110FA" w14:textId="77777777" w:rsidTr="00B62980">
        <w:trPr>
          <w:trHeight w:val="283"/>
        </w:trPr>
        <w:tc>
          <w:tcPr>
            <w:tcW w:w="1060" w:type="dxa"/>
            <w:vMerge/>
            <w:tcBorders>
              <w:top w:val="nil"/>
              <w:left w:val="single" w:sz="8" w:space="0" w:color="auto"/>
              <w:bottom w:val="single" w:sz="8" w:space="0" w:color="000000"/>
              <w:right w:val="single" w:sz="8" w:space="0" w:color="auto"/>
            </w:tcBorders>
            <w:vAlign w:val="center"/>
            <w:hideMark/>
          </w:tcPr>
          <w:p w14:paraId="5151EAD8" w14:textId="77777777" w:rsidR="008F7F0C" w:rsidRPr="009A20D2" w:rsidRDefault="008F7F0C" w:rsidP="008F7F0C">
            <w:pPr>
              <w:widowControl/>
              <w:autoSpaceDE/>
              <w:autoSpaceDN/>
              <w:rPr>
                <w:rFonts w:ascii="Arial" w:hAnsi="Arial" w:cs="Arial"/>
                <w:b/>
                <w:bCs/>
                <w:sz w:val="16"/>
                <w:szCs w:val="16"/>
                <w:lang w:val="en-IN" w:eastAsia="en-IN"/>
              </w:rPr>
            </w:pPr>
          </w:p>
        </w:tc>
        <w:tc>
          <w:tcPr>
            <w:tcW w:w="2393" w:type="dxa"/>
            <w:tcBorders>
              <w:top w:val="nil"/>
              <w:left w:val="nil"/>
              <w:bottom w:val="single" w:sz="8" w:space="0" w:color="auto"/>
              <w:right w:val="single" w:sz="8" w:space="0" w:color="auto"/>
            </w:tcBorders>
            <w:noWrap/>
            <w:vAlign w:val="center"/>
            <w:hideMark/>
          </w:tcPr>
          <w:p w14:paraId="4EAB5236"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1D7DB11E"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7A009B05"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044807D4"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7.744.701.789,00</w:t>
            </w:r>
          </w:p>
        </w:tc>
      </w:tr>
      <w:tr w:rsidR="00DA16A3" w:rsidRPr="009A20D2" w14:paraId="1532BB3A"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8D5332A"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0618C520"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7F4F218E"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245/KPTS/MU/2026</w:t>
            </w:r>
          </w:p>
        </w:tc>
        <w:tc>
          <w:tcPr>
            <w:tcW w:w="1410" w:type="dxa"/>
            <w:tcBorders>
              <w:top w:val="nil"/>
              <w:left w:val="nil"/>
              <w:bottom w:val="single" w:sz="8" w:space="0" w:color="auto"/>
              <w:right w:val="single" w:sz="8" w:space="0" w:color="auto"/>
            </w:tcBorders>
            <w:noWrap/>
            <w:vAlign w:val="center"/>
            <w:hideMark/>
          </w:tcPr>
          <w:p w14:paraId="19C748F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0D47C3E4"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9.755.397.678,00</w:t>
            </w:r>
          </w:p>
        </w:tc>
      </w:tr>
      <w:tr w:rsidR="00DA16A3" w:rsidRPr="009A20D2" w14:paraId="460928CF"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64558CA"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3D6C2A7B"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79A67624"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246/KPTS/MU/2026</w:t>
            </w:r>
          </w:p>
        </w:tc>
        <w:tc>
          <w:tcPr>
            <w:tcW w:w="1410" w:type="dxa"/>
            <w:tcBorders>
              <w:top w:val="nil"/>
              <w:left w:val="nil"/>
              <w:bottom w:val="single" w:sz="8" w:space="0" w:color="auto"/>
              <w:right w:val="single" w:sz="8" w:space="0" w:color="auto"/>
            </w:tcBorders>
            <w:noWrap/>
            <w:vAlign w:val="center"/>
            <w:hideMark/>
          </w:tcPr>
          <w:p w14:paraId="020F2B88"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1B05BBFA"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9.276.642.610,00</w:t>
            </w:r>
          </w:p>
        </w:tc>
      </w:tr>
      <w:tr w:rsidR="00DA16A3" w:rsidRPr="009A20D2" w14:paraId="7429DCEA"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686F668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14BC9D37"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22E7F07E"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378/KPTS/MU/2026</w:t>
            </w:r>
          </w:p>
        </w:tc>
        <w:tc>
          <w:tcPr>
            <w:tcW w:w="1410" w:type="dxa"/>
            <w:tcBorders>
              <w:top w:val="nil"/>
              <w:left w:val="nil"/>
              <w:bottom w:val="single" w:sz="8" w:space="0" w:color="auto"/>
              <w:right w:val="single" w:sz="8" w:space="0" w:color="auto"/>
            </w:tcBorders>
            <w:noWrap/>
            <w:vAlign w:val="center"/>
            <w:hideMark/>
          </w:tcPr>
          <w:p w14:paraId="3701DD6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28-Apr-26</w:t>
            </w:r>
          </w:p>
        </w:tc>
        <w:tc>
          <w:tcPr>
            <w:tcW w:w="1700" w:type="dxa"/>
            <w:tcBorders>
              <w:top w:val="nil"/>
              <w:left w:val="nil"/>
              <w:bottom w:val="single" w:sz="8" w:space="0" w:color="auto"/>
              <w:right w:val="single" w:sz="8" w:space="0" w:color="auto"/>
            </w:tcBorders>
            <w:noWrap/>
            <w:vAlign w:val="center"/>
            <w:hideMark/>
          </w:tcPr>
          <w:p w14:paraId="5D969047"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11.303.801.535,00</w:t>
            </w:r>
          </w:p>
        </w:tc>
      </w:tr>
      <w:tr w:rsidR="00DA16A3" w:rsidRPr="009A20D2" w14:paraId="09F36B30"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050CF725"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5D71FCEA" w14:textId="77777777" w:rsidR="008F7F0C" w:rsidRPr="009A20D2" w:rsidRDefault="008F7F0C" w:rsidP="008F7F0C">
            <w:pPr>
              <w:widowControl/>
              <w:autoSpaceDE/>
              <w:autoSpaceDN/>
              <w:jc w:val="center"/>
              <w:rPr>
                <w:rFonts w:ascii="Arial" w:hAnsi="Arial" w:cs="Arial"/>
                <w:b/>
                <w:bCs/>
                <w:i/>
                <w:iCs/>
                <w:sz w:val="16"/>
                <w:szCs w:val="16"/>
                <w:lang w:val="en-IN" w:eastAsia="en-IN"/>
              </w:rPr>
            </w:pPr>
            <w:proofErr w:type="spellStart"/>
            <w:r w:rsidRPr="009A20D2">
              <w:rPr>
                <w:rFonts w:ascii="Arial" w:hAnsi="Arial" w:cs="Arial"/>
                <w:b/>
                <w:bCs/>
                <w:i/>
                <w:iCs/>
                <w:sz w:val="16"/>
                <w:szCs w:val="16"/>
                <w:lang w:val="en-US" w:eastAsia="en-IN"/>
              </w:rPr>
              <w:t>Jumlah</w:t>
            </w:r>
            <w:proofErr w:type="spellEnd"/>
            <w:r w:rsidRPr="009A20D2">
              <w:rPr>
                <w:rFonts w:ascii="Arial" w:hAnsi="Arial" w:cs="Arial"/>
                <w:b/>
                <w:bCs/>
                <w:i/>
                <w:iCs/>
                <w:sz w:val="16"/>
                <w:szCs w:val="16"/>
                <w:lang w:val="en-US" w:eastAsia="en-IN"/>
              </w:rPr>
              <w:t xml:space="preserve"> </w:t>
            </w:r>
          </w:p>
        </w:tc>
        <w:tc>
          <w:tcPr>
            <w:tcW w:w="2366" w:type="dxa"/>
            <w:tcBorders>
              <w:top w:val="nil"/>
              <w:left w:val="nil"/>
              <w:bottom w:val="single" w:sz="8" w:space="0" w:color="auto"/>
              <w:right w:val="single" w:sz="8" w:space="0" w:color="auto"/>
            </w:tcBorders>
            <w:noWrap/>
            <w:vAlign w:val="center"/>
            <w:hideMark/>
          </w:tcPr>
          <w:p w14:paraId="790078DE"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2229D104"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39443D60"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47.800.175.937,00</w:t>
            </w:r>
          </w:p>
        </w:tc>
      </w:tr>
      <w:tr w:rsidR="00DA16A3" w:rsidRPr="009A20D2" w14:paraId="2C3A7265"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A63C5B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w:t>
            </w:r>
          </w:p>
        </w:tc>
        <w:tc>
          <w:tcPr>
            <w:tcW w:w="2393" w:type="dxa"/>
            <w:tcBorders>
              <w:top w:val="nil"/>
              <w:left w:val="nil"/>
              <w:bottom w:val="single" w:sz="8" w:space="0" w:color="auto"/>
              <w:right w:val="single" w:sz="8" w:space="0" w:color="auto"/>
            </w:tcBorders>
            <w:noWrap/>
            <w:vAlign w:val="center"/>
            <w:hideMark/>
          </w:tcPr>
          <w:p w14:paraId="40A4B693" w14:textId="77777777" w:rsidR="008F7F0C" w:rsidRPr="009A20D2" w:rsidRDefault="008F7F0C" w:rsidP="006408DE">
            <w:pPr>
              <w:widowControl/>
              <w:autoSpaceDE/>
              <w:autoSpaceDN/>
              <w:rPr>
                <w:rFonts w:ascii="Arial" w:hAnsi="Arial" w:cs="Arial"/>
                <w:b/>
                <w:bCs/>
                <w:sz w:val="16"/>
                <w:szCs w:val="16"/>
                <w:lang w:val="en-IN" w:eastAsia="en-IN"/>
              </w:rPr>
            </w:pPr>
            <w:proofErr w:type="spellStart"/>
            <w:r w:rsidRPr="009A20D2">
              <w:rPr>
                <w:rFonts w:ascii="Arial" w:hAnsi="Arial" w:cs="Arial"/>
                <w:b/>
                <w:bCs/>
                <w:sz w:val="16"/>
                <w:szCs w:val="16"/>
                <w:lang w:val="en-US" w:eastAsia="en-IN"/>
              </w:rPr>
              <w:t>Pengambilan</w:t>
            </w:r>
            <w:proofErr w:type="spellEnd"/>
            <w:r w:rsidRPr="009A20D2">
              <w:rPr>
                <w:rFonts w:ascii="Arial" w:hAnsi="Arial" w:cs="Arial"/>
                <w:b/>
                <w:bCs/>
                <w:sz w:val="16"/>
                <w:szCs w:val="16"/>
                <w:lang w:val="en-US" w:eastAsia="en-IN"/>
              </w:rPr>
              <w:t xml:space="preserve"> &amp; </w:t>
            </w:r>
            <w:proofErr w:type="spellStart"/>
            <w:r w:rsidRPr="009A20D2">
              <w:rPr>
                <w:rFonts w:ascii="Arial" w:hAnsi="Arial" w:cs="Arial"/>
                <w:b/>
                <w:bCs/>
                <w:sz w:val="16"/>
                <w:szCs w:val="16"/>
                <w:lang w:val="en-US" w:eastAsia="en-IN"/>
              </w:rPr>
              <w:t>Pemanfaatan</w:t>
            </w:r>
            <w:proofErr w:type="spellEnd"/>
            <w:r w:rsidRPr="009A20D2">
              <w:rPr>
                <w:rFonts w:ascii="Arial" w:hAnsi="Arial" w:cs="Arial"/>
                <w:b/>
                <w:bCs/>
                <w:sz w:val="16"/>
                <w:szCs w:val="16"/>
                <w:lang w:val="en-US" w:eastAsia="en-IN"/>
              </w:rPr>
              <w:t xml:space="preserve"> Air </w:t>
            </w:r>
            <w:proofErr w:type="spellStart"/>
            <w:r w:rsidRPr="009A20D2">
              <w:rPr>
                <w:rFonts w:ascii="Arial" w:hAnsi="Arial" w:cs="Arial"/>
                <w:b/>
                <w:bCs/>
                <w:sz w:val="16"/>
                <w:szCs w:val="16"/>
                <w:lang w:val="en-US" w:eastAsia="en-IN"/>
              </w:rPr>
              <w:t>Permukaan</w:t>
            </w:r>
            <w:proofErr w:type="spellEnd"/>
            <w:r w:rsidRPr="009A20D2">
              <w:rPr>
                <w:rFonts w:ascii="Arial" w:hAnsi="Arial" w:cs="Arial"/>
                <w:b/>
                <w:bCs/>
                <w:sz w:val="16"/>
                <w:szCs w:val="16"/>
                <w:lang w:val="en-US" w:eastAsia="en-IN"/>
              </w:rPr>
              <w:t xml:space="preserve"> (P3AP)</w:t>
            </w:r>
          </w:p>
        </w:tc>
        <w:tc>
          <w:tcPr>
            <w:tcW w:w="2366" w:type="dxa"/>
            <w:tcBorders>
              <w:top w:val="nil"/>
              <w:left w:val="nil"/>
              <w:bottom w:val="single" w:sz="8" w:space="0" w:color="auto"/>
              <w:right w:val="single" w:sz="8" w:space="0" w:color="auto"/>
            </w:tcBorders>
            <w:noWrap/>
            <w:vAlign w:val="center"/>
            <w:hideMark/>
          </w:tcPr>
          <w:p w14:paraId="09FD0EFB"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4C346409"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10EE9799"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                              - </w:t>
            </w:r>
          </w:p>
        </w:tc>
      </w:tr>
      <w:tr w:rsidR="00DA16A3" w:rsidRPr="009A20D2" w14:paraId="64AB81C9"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9434DCE"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060CABC2"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2F25F5B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35/KPTS/BAPENDA/2024</w:t>
            </w:r>
          </w:p>
        </w:tc>
        <w:tc>
          <w:tcPr>
            <w:tcW w:w="1410" w:type="dxa"/>
            <w:tcBorders>
              <w:top w:val="nil"/>
              <w:left w:val="nil"/>
              <w:bottom w:val="single" w:sz="8" w:space="0" w:color="auto"/>
              <w:right w:val="single" w:sz="8" w:space="0" w:color="auto"/>
            </w:tcBorders>
            <w:noWrap/>
            <w:vAlign w:val="center"/>
            <w:hideMark/>
          </w:tcPr>
          <w:p w14:paraId="5E511958"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29-Okt-24</w:t>
            </w:r>
          </w:p>
        </w:tc>
        <w:tc>
          <w:tcPr>
            <w:tcW w:w="1700" w:type="dxa"/>
            <w:tcBorders>
              <w:top w:val="nil"/>
              <w:left w:val="nil"/>
              <w:bottom w:val="single" w:sz="8" w:space="0" w:color="auto"/>
              <w:right w:val="single" w:sz="8" w:space="0" w:color="auto"/>
            </w:tcBorders>
            <w:noWrap/>
            <w:vAlign w:val="center"/>
            <w:hideMark/>
          </w:tcPr>
          <w:p w14:paraId="68461BF5"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253.355.945,00</w:t>
            </w:r>
          </w:p>
        </w:tc>
      </w:tr>
      <w:tr w:rsidR="00DA16A3" w:rsidRPr="009A20D2" w14:paraId="755EEA4E"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229ED88F"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42E6A5F0"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2578C6A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09/KPTSP/2025</w:t>
            </w:r>
          </w:p>
        </w:tc>
        <w:tc>
          <w:tcPr>
            <w:tcW w:w="1410" w:type="dxa"/>
            <w:tcBorders>
              <w:top w:val="nil"/>
              <w:left w:val="nil"/>
              <w:bottom w:val="single" w:sz="8" w:space="0" w:color="auto"/>
              <w:right w:val="single" w:sz="8" w:space="0" w:color="auto"/>
            </w:tcBorders>
            <w:noWrap/>
            <w:vAlign w:val="center"/>
            <w:hideMark/>
          </w:tcPr>
          <w:p w14:paraId="256A903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18-Feb-25</w:t>
            </w:r>
          </w:p>
        </w:tc>
        <w:tc>
          <w:tcPr>
            <w:tcW w:w="1700" w:type="dxa"/>
            <w:tcBorders>
              <w:top w:val="nil"/>
              <w:left w:val="nil"/>
              <w:bottom w:val="single" w:sz="8" w:space="0" w:color="auto"/>
              <w:right w:val="single" w:sz="8" w:space="0" w:color="auto"/>
            </w:tcBorders>
            <w:noWrap/>
            <w:vAlign w:val="center"/>
            <w:hideMark/>
          </w:tcPr>
          <w:p w14:paraId="042AB49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170.208.744,00</w:t>
            </w:r>
          </w:p>
        </w:tc>
      </w:tr>
      <w:tr w:rsidR="00DA16A3" w:rsidRPr="009A20D2" w14:paraId="4DB29716"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54FB04A"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6D2AEDC2"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22F0146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247/KPTS/MU/2026</w:t>
            </w:r>
          </w:p>
        </w:tc>
        <w:tc>
          <w:tcPr>
            <w:tcW w:w="1410" w:type="dxa"/>
            <w:tcBorders>
              <w:top w:val="nil"/>
              <w:left w:val="nil"/>
              <w:bottom w:val="single" w:sz="8" w:space="0" w:color="auto"/>
              <w:right w:val="single" w:sz="8" w:space="0" w:color="auto"/>
            </w:tcBorders>
            <w:noWrap/>
            <w:vAlign w:val="center"/>
            <w:hideMark/>
          </w:tcPr>
          <w:p w14:paraId="6F4A8C1A"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19EDAA7F"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261.246.071,00</w:t>
            </w:r>
          </w:p>
        </w:tc>
      </w:tr>
      <w:tr w:rsidR="00DA16A3" w:rsidRPr="009A20D2" w14:paraId="1E711118"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75B15BC"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5C5DB8F8"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III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128DDC9C"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248/KPTS/MU/2026</w:t>
            </w:r>
          </w:p>
        </w:tc>
        <w:tc>
          <w:tcPr>
            <w:tcW w:w="1410" w:type="dxa"/>
            <w:tcBorders>
              <w:top w:val="nil"/>
              <w:left w:val="nil"/>
              <w:bottom w:val="single" w:sz="8" w:space="0" w:color="auto"/>
              <w:right w:val="single" w:sz="8" w:space="0" w:color="auto"/>
            </w:tcBorders>
            <w:noWrap/>
            <w:vAlign w:val="center"/>
            <w:hideMark/>
          </w:tcPr>
          <w:p w14:paraId="67551054"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19-Jan-26</w:t>
            </w:r>
          </w:p>
        </w:tc>
        <w:tc>
          <w:tcPr>
            <w:tcW w:w="1700" w:type="dxa"/>
            <w:tcBorders>
              <w:top w:val="nil"/>
              <w:left w:val="nil"/>
              <w:bottom w:val="single" w:sz="8" w:space="0" w:color="auto"/>
              <w:right w:val="single" w:sz="8" w:space="0" w:color="auto"/>
            </w:tcBorders>
            <w:noWrap/>
            <w:vAlign w:val="center"/>
            <w:hideMark/>
          </w:tcPr>
          <w:p w14:paraId="4560678B"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437.412.077,00</w:t>
            </w:r>
          </w:p>
        </w:tc>
      </w:tr>
      <w:tr w:rsidR="00DA16A3" w:rsidRPr="009A20D2" w14:paraId="49CA8ABF"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72A99823"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6F3E6F6C"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IV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4945740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377/KPTS/MU/2026</w:t>
            </w:r>
          </w:p>
        </w:tc>
        <w:tc>
          <w:tcPr>
            <w:tcW w:w="1410" w:type="dxa"/>
            <w:tcBorders>
              <w:top w:val="nil"/>
              <w:left w:val="nil"/>
              <w:bottom w:val="single" w:sz="8" w:space="0" w:color="auto"/>
              <w:right w:val="single" w:sz="8" w:space="0" w:color="auto"/>
            </w:tcBorders>
            <w:noWrap/>
            <w:vAlign w:val="center"/>
            <w:hideMark/>
          </w:tcPr>
          <w:p w14:paraId="0881ED45"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28-Apr-26</w:t>
            </w:r>
          </w:p>
        </w:tc>
        <w:tc>
          <w:tcPr>
            <w:tcW w:w="1700" w:type="dxa"/>
            <w:tcBorders>
              <w:top w:val="nil"/>
              <w:left w:val="nil"/>
              <w:bottom w:val="single" w:sz="8" w:space="0" w:color="auto"/>
              <w:right w:val="single" w:sz="8" w:space="0" w:color="auto"/>
            </w:tcBorders>
            <w:noWrap/>
            <w:vAlign w:val="center"/>
            <w:hideMark/>
          </w:tcPr>
          <w:p w14:paraId="7B781BAC"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471.271.311,00</w:t>
            </w:r>
          </w:p>
        </w:tc>
      </w:tr>
      <w:tr w:rsidR="00DA16A3" w:rsidRPr="009A20D2" w14:paraId="153B52CB"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7A39A590"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10917FE6" w14:textId="77777777" w:rsidR="008F7F0C" w:rsidRPr="009A20D2" w:rsidRDefault="008F7F0C" w:rsidP="008F7F0C">
            <w:pPr>
              <w:widowControl/>
              <w:autoSpaceDE/>
              <w:autoSpaceDN/>
              <w:jc w:val="center"/>
              <w:rPr>
                <w:rFonts w:ascii="Arial" w:hAnsi="Arial" w:cs="Arial"/>
                <w:b/>
                <w:bCs/>
                <w:i/>
                <w:iCs/>
                <w:sz w:val="16"/>
                <w:szCs w:val="16"/>
                <w:lang w:val="en-IN" w:eastAsia="en-IN"/>
              </w:rPr>
            </w:pPr>
            <w:proofErr w:type="spellStart"/>
            <w:r w:rsidRPr="009A20D2">
              <w:rPr>
                <w:rFonts w:ascii="Arial" w:hAnsi="Arial" w:cs="Arial"/>
                <w:b/>
                <w:bCs/>
                <w:i/>
                <w:iCs/>
                <w:sz w:val="16"/>
                <w:szCs w:val="16"/>
                <w:lang w:val="en-US" w:eastAsia="en-IN"/>
              </w:rPr>
              <w:t>Jumlah</w:t>
            </w:r>
            <w:proofErr w:type="spellEnd"/>
            <w:r w:rsidRPr="009A20D2">
              <w:rPr>
                <w:rFonts w:ascii="Arial" w:hAnsi="Arial" w:cs="Arial"/>
                <w:b/>
                <w:bCs/>
                <w:i/>
                <w:iCs/>
                <w:sz w:val="16"/>
                <w:szCs w:val="16"/>
                <w:lang w:val="en-US" w:eastAsia="en-IN"/>
              </w:rPr>
              <w:t xml:space="preserve"> </w:t>
            </w:r>
          </w:p>
        </w:tc>
        <w:tc>
          <w:tcPr>
            <w:tcW w:w="2366" w:type="dxa"/>
            <w:tcBorders>
              <w:top w:val="nil"/>
              <w:left w:val="nil"/>
              <w:bottom w:val="single" w:sz="8" w:space="0" w:color="auto"/>
              <w:right w:val="single" w:sz="8" w:space="0" w:color="auto"/>
            </w:tcBorders>
            <w:noWrap/>
            <w:vAlign w:val="center"/>
            <w:hideMark/>
          </w:tcPr>
          <w:p w14:paraId="38E4545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2A83CFB7"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1DC477F9"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1.593.494.148,00</w:t>
            </w:r>
          </w:p>
        </w:tc>
      </w:tr>
      <w:tr w:rsidR="00DA16A3" w:rsidRPr="009A20D2" w14:paraId="70644684"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1FE3E63A" w14:textId="77777777" w:rsidR="008F7F0C" w:rsidRPr="009A20D2" w:rsidRDefault="008F7F0C" w:rsidP="008F7F0C">
            <w:pPr>
              <w:widowControl/>
              <w:autoSpaceDE/>
              <w:autoSpaceDN/>
              <w:jc w:val="center"/>
              <w:rPr>
                <w:rFonts w:ascii="Calibri" w:hAnsi="Calibri" w:cs="Calibri"/>
                <w:sz w:val="16"/>
                <w:szCs w:val="16"/>
                <w:lang w:val="en-IN" w:eastAsia="en-IN"/>
              </w:rPr>
            </w:pPr>
            <w:r w:rsidRPr="009A20D2">
              <w:rPr>
                <w:rFonts w:ascii="Calibri" w:hAnsi="Calibri" w:cs="Calibri"/>
                <w:sz w:val="16"/>
                <w:szCs w:val="16"/>
                <w:lang w:val="en-US" w:eastAsia="en-IN"/>
              </w:rPr>
              <w:t>6</w:t>
            </w:r>
          </w:p>
        </w:tc>
        <w:tc>
          <w:tcPr>
            <w:tcW w:w="2393" w:type="dxa"/>
            <w:tcBorders>
              <w:top w:val="nil"/>
              <w:left w:val="nil"/>
              <w:bottom w:val="single" w:sz="8" w:space="0" w:color="auto"/>
              <w:right w:val="single" w:sz="8" w:space="0" w:color="auto"/>
            </w:tcBorders>
            <w:noWrap/>
            <w:vAlign w:val="center"/>
            <w:hideMark/>
          </w:tcPr>
          <w:p w14:paraId="0504068E" w14:textId="77777777" w:rsidR="008F7F0C" w:rsidRPr="009A20D2" w:rsidRDefault="008F7F0C" w:rsidP="006408DE">
            <w:pPr>
              <w:widowControl/>
              <w:autoSpaceDE/>
              <w:autoSpaceDN/>
              <w:rPr>
                <w:rFonts w:ascii="Arial" w:hAnsi="Arial" w:cs="Arial"/>
                <w:b/>
                <w:bCs/>
                <w:i/>
                <w:iCs/>
                <w:sz w:val="16"/>
                <w:szCs w:val="16"/>
                <w:lang w:val="en-IN" w:eastAsia="en-IN"/>
              </w:rPr>
            </w:pPr>
            <w:r w:rsidRPr="009A20D2">
              <w:rPr>
                <w:rFonts w:ascii="Arial" w:hAnsi="Arial" w:cs="Arial"/>
                <w:b/>
                <w:bCs/>
                <w:i/>
                <w:iCs/>
                <w:sz w:val="16"/>
                <w:szCs w:val="16"/>
                <w:lang w:val="en-US" w:eastAsia="en-IN"/>
              </w:rPr>
              <w:t xml:space="preserve">Pajak </w:t>
            </w:r>
            <w:proofErr w:type="spellStart"/>
            <w:r w:rsidRPr="009A20D2">
              <w:rPr>
                <w:rFonts w:ascii="Arial" w:hAnsi="Arial" w:cs="Arial"/>
                <w:b/>
                <w:bCs/>
                <w:i/>
                <w:iCs/>
                <w:sz w:val="16"/>
                <w:szCs w:val="16"/>
                <w:lang w:val="en-US" w:eastAsia="en-IN"/>
              </w:rPr>
              <w:t>Rokok</w:t>
            </w:r>
            <w:proofErr w:type="spellEnd"/>
          </w:p>
        </w:tc>
        <w:tc>
          <w:tcPr>
            <w:tcW w:w="2366" w:type="dxa"/>
            <w:tcBorders>
              <w:top w:val="nil"/>
              <w:left w:val="nil"/>
              <w:bottom w:val="single" w:sz="8" w:space="0" w:color="auto"/>
              <w:right w:val="single" w:sz="8" w:space="0" w:color="auto"/>
            </w:tcBorders>
            <w:noWrap/>
            <w:vAlign w:val="center"/>
            <w:hideMark/>
          </w:tcPr>
          <w:p w14:paraId="067C3401"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65E3C99A" w14:textId="77777777" w:rsidR="008F7F0C" w:rsidRPr="009A20D2" w:rsidRDefault="008F7F0C" w:rsidP="008F7F0C">
            <w:pPr>
              <w:widowControl/>
              <w:autoSpaceDE/>
              <w:autoSpaceDN/>
              <w:ind w:firstLineChars="500" w:firstLine="800"/>
              <w:rPr>
                <w:rFonts w:ascii="Arial" w:hAnsi="Arial" w:cs="Arial"/>
                <w:sz w:val="16"/>
                <w:szCs w:val="16"/>
                <w:lang w:val="en-IN" w:eastAsia="en-IN"/>
              </w:rPr>
            </w:pPr>
            <w:r w:rsidRPr="009A20D2">
              <w:rPr>
                <w:rFonts w:ascii="Arial" w:hAnsi="Arial" w:cs="Arial"/>
                <w:sz w:val="16"/>
                <w:szCs w:val="16"/>
                <w:lang w:val="en-US" w:eastAsia="en-IN"/>
              </w:rPr>
              <w:t> </w:t>
            </w:r>
          </w:p>
        </w:tc>
        <w:tc>
          <w:tcPr>
            <w:tcW w:w="1700" w:type="dxa"/>
            <w:tcBorders>
              <w:top w:val="nil"/>
              <w:left w:val="nil"/>
              <w:bottom w:val="single" w:sz="8" w:space="0" w:color="auto"/>
              <w:right w:val="single" w:sz="8" w:space="0" w:color="auto"/>
            </w:tcBorders>
            <w:noWrap/>
            <w:vAlign w:val="center"/>
            <w:hideMark/>
          </w:tcPr>
          <w:p w14:paraId="6EB9FE78" w14:textId="77777777" w:rsidR="008F7F0C" w:rsidRPr="009A20D2" w:rsidRDefault="008F7F0C" w:rsidP="008F7F0C">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w:t>
            </w:r>
          </w:p>
        </w:tc>
      </w:tr>
      <w:tr w:rsidR="00DA16A3" w:rsidRPr="009A20D2" w14:paraId="3B97DC15"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51F218C8"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4FADA0F9" w14:textId="77777777" w:rsidR="008F7F0C" w:rsidRPr="009A20D2" w:rsidRDefault="008F7F0C" w:rsidP="006408D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Bulan </w:t>
            </w:r>
            <w:proofErr w:type="spellStart"/>
            <w:r w:rsidRPr="009A20D2">
              <w:rPr>
                <w:rFonts w:ascii="Arial" w:hAnsi="Arial" w:cs="Arial"/>
                <w:sz w:val="16"/>
                <w:szCs w:val="16"/>
                <w:lang w:val="en-US" w:eastAsia="en-IN"/>
              </w:rPr>
              <w:t>Desember</w:t>
            </w:r>
            <w:proofErr w:type="spellEnd"/>
            <w:r w:rsidRPr="009A20D2">
              <w:rPr>
                <w:rFonts w:ascii="Arial" w:hAnsi="Arial" w:cs="Arial"/>
                <w:sz w:val="16"/>
                <w:szCs w:val="16"/>
                <w:lang w:val="en-US" w:eastAsia="en-IN"/>
              </w:rPr>
              <w:t xml:space="preserve"> 2024</w:t>
            </w:r>
          </w:p>
        </w:tc>
        <w:tc>
          <w:tcPr>
            <w:tcW w:w="2366" w:type="dxa"/>
            <w:tcBorders>
              <w:top w:val="nil"/>
              <w:left w:val="nil"/>
              <w:bottom w:val="single" w:sz="8" w:space="0" w:color="auto"/>
              <w:right w:val="single" w:sz="8" w:space="0" w:color="auto"/>
            </w:tcBorders>
            <w:noWrap/>
            <w:vAlign w:val="center"/>
            <w:hideMark/>
          </w:tcPr>
          <w:p w14:paraId="53055503"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361/KPTS/MU/2026</w:t>
            </w:r>
          </w:p>
        </w:tc>
        <w:tc>
          <w:tcPr>
            <w:tcW w:w="1410" w:type="dxa"/>
            <w:tcBorders>
              <w:top w:val="nil"/>
              <w:left w:val="nil"/>
              <w:bottom w:val="single" w:sz="8" w:space="0" w:color="auto"/>
              <w:right w:val="single" w:sz="8" w:space="0" w:color="auto"/>
            </w:tcBorders>
            <w:noWrap/>
            <w:vAlign w:val="center"/>
            <w:hideMark/>
          </w:tcPr>
          <w:p w14:paraId="0E9B24CA" w14:textId="77777777" w:rsidR="008F7F0C" w:rsidRPr="009A20D2" w:rsidRDefault="008F7F0C" w:rsidP="008E1133">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09-Apr-26</w:t>
            </w:r>
          </w:p>
        </w:tc>
        <w:tc>
          <w:tcPr>
            <w:tcW w:w="1700" w:type="dxa"/>
            <w:tcBorders>
              <w:top w:val="nil"/>
              <w:left w:val="nil"/>
              <w:bottom w:val="single" w:sz="8" w:space="0" w:color="auto"/>
              <w:right w:val="single" w:sz="8" w:space="0" w:color="auto"/>
            </w:tcBorders>
            <w:noWrap/>
            <w:vAlign w:val="center"/>
            <w:hideMark/>
          </w:tcPr>
          <w:p w14:paraId="70DF24E8"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3.664.676,00</w:t>
            </w:r>
          </w:p>
        </w:tc>
      </w:tr>
      <w:tr w:rsidR="00DA16A3" w:rsidRPr="009A20D2" w14:paraId="024236AE"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4BE2D896"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589BCCDB" w14:textId="77777777" w:rsidR="008F7F0C" w:rsidRPr="009A20D2" w:rsidRDefault="008F7F0C" w:rsidP="006408D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Triwulan</w:t>
            </w:r>
            <w:proofErr w:type="spellEnd"/>
            <w:r w:rsidRPr="009A20D2">
              <w:rPr>
                <w:rFonts w:ascii="Arial" w:hAnsi="Arial" w:cs="Arial"/>
                <w:sz w:val="16"/>
                <w:szCs w:val="16"/>
                <w:lang w:val="en-US" w:eastAsia="en-IN"/>
              </w:rPr>
              <w:t xml:space="preserve"> I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2025</w:t>
            </w:r>
          </w:p>
        </w:tc>
        <w:tc>
          <w:tcPr>
            <w:tcW w:w="2366" w:type="dxa"/>
            <w:tcBorders>
              <w:top w:val="nil"/>
              <w:left w:val="nil"/>
              <w:bottom w:val="single" w:sz="8" w:space="0" w:color="auto"/>
              <w:right w:val="single" w:sz="8" w:space="0" w:color="auto"/>
            </w:tcBorders>
            <w:noWrap/>
            <w:vAlign w:val="center"/>
            <w:hideMark/>
          </w:tcPr>
          <w:p w14:paraId="6C0EC9A5"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362/KPTS/MU/2026</w:t>
            </w:r>
          </w:p>
        </w:tc>
        <w:tc>
          <w:tcPr>
            <w:tcW w:w="1410" w:type="dxa"/>
            <w:tcBorders>
              <w:top w:val="nil"/>
              <w:left w:val="nil"/>
              <w:bottom w:val="single" w:sz="8" w:space="0" w:color="auto"/>
              <w:right w:val="single" w:sz="8" w:space="0" w:color="auto"/>
            </w:tcBorders>
            <w:noWrap/>
            <w:vAlign w:val="center"/>
            <w:hideMark/>
          </w:tcPr>
          <w:p w14:paraId="0E5AA1DA" w14:textId="77777777" w:rsidR="008F7F0C" w:rsidRPr="009A20D2" w:rsidRDefault="008F7F0C" w:rsidP="008E1133">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09-Apr-26</w:t>
            </w:r>
          </w:p>
        </w:tc>
        <w:tc>
          <w:tcPr>
            <w:tcW w:w="1700" w:type="dxa"/>
            <w:tcBorders>
              <w:top w:val="nil"/>
              <w:left w:val="nil"/>
              <w:bottom w:val="single" w:sz="8" w:space="0" w:color="auto"/>
              <w:right w:val="single" w:sz="8" w:space="0" w:color="auto"/>
            </w:tcBorders>
            <w:noWrap/>
            <w:vAlign w:val="center"/>
            <w:hideMark/>
          </w:tcPr>
          <w:p w14:paraId="45FFD2A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1.742.883.184,00</w:t>
            </w:r>
          </w:p>
        </w:tc>
      </w:tr>
      <w:tr w:rsidR="00DA16A3" w:rsidRPr="009A20D2" w14:paraId="33E265FE" w14:textId="77777777" w:rsidTr="00B62980">
        <w:trPr>
          <w:trHeight w:val="283"/>
        </w:trPr>
        <w:tc>
          <w:tcPr>
            <w:tcW w:w="1060" w:type="dxa"/>
            <w:tcBorders>
              <w:top w:val="nil"/>
              <w:left w:val="single" w:sz="8" w:space="0" w:color="auto"/>
              <w:bottom w:val="single" w:sz="8" w:space="0" w:color="auto"/>
              <w:right w:val="single" w:sz="8" w:space="0" w:color="auto"/>
            </w:tcBorders>
            <w:shd w:val="clear" w:color="000000" w:fill="FFFFFF"/>
            <w:noWrap/>
            <w:vAlign w:val="center"/>
            <w:hideMark/>
          </w:tcPr>
          <w:p w14:paraId="4138600B"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noWrap/>
            <w:vAlign w:val="center"/>
            <w:hideMark/>
          </w:tcPr>
          <w:p w14:paraId="2AC94DA2" w14:textId="77777777" w:rsidR="008F7F0C" w:rsidRPr="009A20D2" w:rsidRDefault="008F7F0C" w:rsidP="006408DE">
            <w:pPr>
              <w:widowControl/>
              <w:autoSpaceDE/>
              <w:autoSpaceDN/>
              <w:rPr>
                <w:rFonts w:ascii="Arial" w:hAnsi="Arial" w:cs="Arial"/>
                <w:b/>
                <w:bCs/>
                <w:i/>
                <w:iCs/>
                <w:sz w:val="16"/>
                <w:szCs w:val="16"/>
                <w:lang w:val="en-IN" w:eastAsia="en-IN"/>
              </w:rPr>
            </w:pPr>
            <w:proofErr w:type="spellStart"/>
            <w:r w:rsidRPr="009A20D2">
              <w:rPr>
                <w:rFonts w:ascii="Arial" w:hAnsi="Arial" w:cs="Arial"/>
                <w:b/>
                <w:bCs/>
                <w:i/>
                <w:iCs/>
                <w:sz w:val="16"/>
                <w:szCs w:val="16"/>
                <w:lang w:val="en-US" w:eastAsia="en-IN"/>
              </w:rPr>
              <w:t>Jumlah</w:t>
            </w:r>
            <w:proofErr w:type="spellEnd"/>
            <w:r w:rsidRPr="009A20D2">
              <w:rPr>
                <w:rFonts w:ascii="Arial" w:hAnsi="Arial" w:cs="Arial"/>
                <w:b/>
                <w:bCs/>
                <w:i/>
                <w:iCs/>
                <w:sz w:val="16"/>
                <w:szCs w:val="16"/>
                <w:lang w:val="en-US" w:eastAsia="en-IN"/>
              </w:rPr>
              <w:t xml:space="preserve"> </w:t>
            </w:r>
          </w:p>
        </w:tc>
        <w:tc>
          <w:tcPr>
            <w:tcW w:w="2366" w:type="dxa"/>
            <w:tcBorders>
              <w:top w:val="nil"/>
              <w:left w:val="nil"/>
              <w:bottom w:val="single" w:sz="8" w:space="0" w:color="auto"/>
              <w:right w:val="single" w:sz="8" w:space="0" w:color="auto"/>
            </w:tcBorders>
            <w:noWrap/>
            <w:vAlign w:val="center"/>
            <w:hideMark/>
          </w:tcPr>
          <w:p w14:paraId="07B3FCD9"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410" w:type="dxa"/>
            <w:tcBorders>
              <w:top w:val="nil"/>
              <w:left w:val="nil"/>
              <w:bottom w:val="single" w:sz="8" w:space="0" w:color="auto"/>
              <w:right w:val="single" w:sz="8" w:space="0" w:color="auto"/>
            </w:tcBorders>
            <w:noWrap/>
            <w:vAlign w:val="center"/>
            <w:hideMark/>
          </w:tcPr>
          <w:p w14:paraId="1EF7BEC4" w14:textId="630B614D" w:rsidR="008F7F0C" w:rsidRPr="009A20D2" w:rsidRDefault="008F7F0C" w:rsidP="008E1133">
            <w:pPr>
              <w:widowControl/>
              <w:autoSpaceDE/>
              <w:autoSpaceDN/>
              <w:jc w:val="center"/>
              <w:rPr>
                <w:rFonts w:ascii="Arial" w:hAnsi="Arial" w:cs="Arial"/>
                <w:sz w:val="16"/>
                <w:szCs w:val="16"/>
                <w:lang w:val="en-IN" w:eastAsia="en-IN"/>
              </w:rPr>
            </w:pPr>
          </w:p>
        </w:tc>
        <w:tc>
          <w:tcPr>
            <w:tcW w:w="1700" w:type="dxa"/>
            <w:tcBorders>
              <w:top w:val="nil"/>
              <w:left w:val="nil"/>
              <w:bottom w:val="single" w:sz="8" w:space="0" w:color="auto"/>
              <w:right w:val="single" w:sz="8" w:space="0" w:color="auto"/>
            </w:tcBorders>
            <w:noWrap/>
            <w:vAlign w:val="center"/>
            <w:hideMark/>
          </w:tcPr>
          <w:p w14:paraId="215E25F2"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1.746.547.860,00</w:t>
            </w:r>
          </w:p>
        </w:tc>
      </w:tr>
      <w:tr w:rsidR="00DA16A3" w:rsidRPr="009A20D2" w14:paraId="3B1C7512" w14:textId="77777777" w:rsidTr="00B62980">
        <w:trPr>
          <w:trHeight w:val="283"/>
        </w:trPr>
        <w:tc>
          <w:tcPr>
            <w:tcW w:w="1060" w:type="dxa"/>
            <w:tcBorders>
              <w:top w:val="nil"/>
              <w:left w:val="single" w:sz="8" w:space="0" w:color="auto"/>
              <w:bottom w:val="single" w:sz="8" w:space="0" w:color="auto"/>
              <w:right w:val="single" w:sz="8" w:space="0" w:color="auto"/>
            </w:tcBorders>
            <w:shd w:val="clear" w:color="auto" w:fill="8DB3E2" w:themeFill="text2" w:themeFillTint="66"/>
            <w:noWrap/>
            <w:vAlign w:val="center"/>
            <w:hideMark/>
          </w:tcPr>
          <w:p w14:paraId="0F6F9A24" w14:textId="77777777" w:rsidR="008F7F0C" w:rsidRPr="009A20D2" w:rsidRDefault="008F7F0C" w:rsidP="008F7F0C">
            <w:pPr>
              <w:widowControl/>
              <w:autoSpaceDE/>
              <w:autoSpaceDN/>
              <w:ind w:firstLineChars="500" w:firstLine="800"/>
              <w:rPr>
                <w:rFonts w:ascii="Calibri" w:hAnsi="Calibri" w:cs="Calibri"/>
                <w:sz w:val="16"/>
                <w:szCs w:val="16"/>
                <w:lang w:val="en-IN" w:eastAsia="en-IN"/>
              </w:rPr>
            </w:pPr>
            <w:r w:rsidRPr="009A20D2">
              <w:rPr>
                <w:rFonts w:ascii="Calibri" w:hAnsi="Calibri" w:cs="Calibri"/>
                <w:sz w:val="16"/>
                <w:szCs w:val="16"/>
                <w:lang w:val="en-US" w:eastAsia="en-IN"/>
              </w:rPr>
              <w:t> </w:t>
            </w:r>
          </w:p>
        </w:tc>
        <w:tc>
          <w:tcPr>
            <w:tcW w:w="2393" w:type="dxa"/>
            <w:tcBorders>
              <w:top w:val="nil"/>
              <w:left w:val="nil"/>
              <w:bottom w:val="single" w:sz="8" w:space="0" w:color="auto"/>
              <w:right w:val="single" w:sz="8" w:space="0" w:color="auto"/>
            </w:tcBorders>
            <w:shd w:val="clear" w:color="auto" w:fill="8DB3E2" w:themeFill="text2" w:themeFillTint="66"/>
            <w:noWrap/>
            <w:vAlign w:val="center"/>
            <w:hideMark/>
          </w:tcPr>
          <w:p w14:paraId="47791AE3" w14:textId="77777777" w:rsidR="008F7F0C" w:rsidRPr="009A20D2" w:rsidRDefault="008F7F0C" w:rsidP="008F7F0C">
            <w:pPr>
              <w:widowControl/>
              <w:autoSpaceDE/>
              <w:autoSpaceDN/>
              <w:jc w:val="center"/>
              <w:rPr>
                <w:rFonts w:ascii="Arial" w:hAnsi="Arial" w:cs="Arial"/>
                <w:b/>
                <w:bCs/>
                <w:sz w:val="16"/>
                <w:szCs w:val="16"/>
                <w:lang w:val="en-IN" w:eastAsia="en-IN"/>
              </w:rPr>
            </w:pPr>
            <w:proofErr w:type="spellStart"/>
            <w:proofErr w:type="gramStart"/>
            <w:r w:rsidRPr="009A20D2">
              <w:rPr>
                <w:rFonts w:ascii="Arial" w:hAnsi="Arial" w:cs="Arial"/>
                <w:b/>
                <w:bCs/>
                <w:sz w:val="16"/>
                <w:szCs w:val="16"/>
                <w:lang w:val="en-US" w:eastAsia="en-IN"/>
              </w:rPr>
              <w:t>Jumlah</w:t>
            </w:r>
            <w:proofErr w:type="spellEnd"/>
            <w:r w:rsidRPr="009A20D2">
              <w:rPr>
                <w:rFonts w:ascii="Arial" w:hAnsi="Arial" w:cs="Arial"/>
                <w:b/>
                <w:bCs/>
                <w:sz w:val="16"/>
                <w:szCs w:val="16"/>
                <w:lang w:val="en-US" w:eastAsia="en-IN"/>
              </w:rPr>
              <w:t xml:space="preserve">  (</w:t>
            </w:r>
            <w:proofErr w:type="gramEnd"/>
            <w:r w:rsidRPr="009A20D2">
              <w:rPr>
                <w:rFonts w:ascii="Arial" w:hAnsi="Arial" w:cs="Arial"/>
                <w:b/>
                <w:bCs/>
                <w:sz w:val="16"/>
                <w:szCs w:val="16"/>
                <w:lang w:val="en-US" w:eastAsia="en-IN"/>
              </w:rPr>
              <w:t>I + 2 + 3 + 4 + 5)</w:t>
            </w:r>
          </w:p>
        </w:tc>
        <w:tc>
          <w:tcPr>
            <w:tcW w:w="2366" w:type="dxa"/>
            <w:tcBorders>
              <w:top w:val="nil"/>
              <w:left w:val="nil"/>
              <w:bottom w:val="single" w:sz="8" w:space="0" w:color="auto"/>
              <w:right w:val="single" w:sz="8" w:space="0" w:color="auto"/>
            </w:tcBorders>
            <w:shd w:val="clear" w:color="auto" w:fill="8DB3E2" w:themeFill="text2" w:themeFillTint="66"/>
            <w:noWrap/>
            <w:vAlign w:val="center"/>
            <w:hideMark/>
          </w:tcPr>
          <w:p w14:paraId="0C095F11" w14:textId="77777777" w:rsidR="008F7F0C" w:rsidRPr="009A20D2" w:rsidRDefault="008F7F0C" w:rsidP="008F7F0C">
            <w:pPr>
              <w:widowControl/>
              <w:autoSpaceDE/>
              <w:autoSpaceDN/>
              <w:jc w:val="center"/>
              <w:rPr>
                <w:rFonts w:ascii="Arial" w:hAnsi="Arial" w:cs="Arial"/>
                <w:i/>
                <w:iCs/>
                <w:sz w:val="16"/>
                <w:szCs w:val="16"/>
                <w:lang w:val="en-IN" w:eastAsia="en-IN"/>
              </w:rPr>
            </w:pPr>
            <w:r w:rsidRPr="009A20D2">
              <w:rPr>
                <w:rFonts w:ascii="Arial" w:hAnsi="Arial" w:cs="Arial"/>
                <w:i/>
                <w:iCs/>
                <w:sz w:val="16"/>
                <w:szCs w:val="16"/>
                <w:lang w:val="en-US" w:eastAsia="en-IN"/>
              </w:rPr>
              <w:t> </w:t>
            </w:r>
          </w:p>
        </w:tc>
        <w:tc>
          <w:tcPr>
            <w:tcW w:w="1410" w:type="dxa"/>
            <w:tcBorders>
              <w:top w:val="nil"/>
              <w:left w:val="nil"/>
              <w:bottom w:val="single" w:sz="8" w:space="0" w:color="auto"/>
              <w:right w:val="single" w:sz="8" w:space="0" w:color="auto"/>
            </w:tcBorders>
            <w:shd w:val="clear" w:color="auto" w:fill="8DB3E2" w:themeFill="text2" w:themeFillTint="66"/>
            <w:noWrap/>
            <w:vAlign w:val="center"/>
            <w:hideMark/>
          </w:tcPr>
          <w:p w14:paraId="5E90D887" w14:textId="77777777" w:rsidR="008F7F0C" w:rsidRPr="009A20D2" w:rsidRDefault="008F7F0C" w:rsidP="008F7F0C">
            <w:pPr>
              <w:widowControl/>
              <w:autoSpaceDE/>
              <w:autoSpaceDN/>
              <w:ind w:firstLineChars="500" w:firstLine="800"/>
              <w:rPr>
                <w:rFonts w:ascii="Arial" w:hAnsi="Arial" w:cs="Arial"/>
                <w:i/>
                <w:iCs/>
                <w:sz w:val="16"/>
                <w:szCs w:val="16"/>
                <w:lang w:val="en-IN" w:eastAsia="en-IN"/>
              </w:rPr>
            </w:pPr>
            <w:r w:rsidRPr="009A20D2">
              <w:rPr>
                <w:rFonts w:ascii="Arial" w:hAnsi="Arial" w:cs="Arial"/>
                <w:i/>
                <w:iCs/>
                <w:sz w:val="16"/>
                <w:szCs w:val="16"/>
                <w:lang w:val="en-US" w:eastAsia="en-IN"/>
              </w:rPr>
              <w:t> </w:t>
            </w:r>
          </w:p>
        </w:tc>
        <w:tc>
          <w:tcPr>
            <w:tcW w:w="1700" w:type="dxa"/>
            <w:tcBorders>
              <w:top w:val="nil"/>
              <w:left w:val="nil"/>
              <w:bottom w:val="single" w:sz="8" w:space="0" w:color="auto"/>
              <w:right w:val="single" w:sz="8" w:space="0" w:color="auto"/>
            </w:tcBorders>
            <w:shd w:val="clear" w:color="auto" w:fill="8DB3E2" w:themeFill="text2" w:themeFillTint="66"/>
            <w:noWrap/>
            <w:vAlign w:val="center"/>
            <w:hideMark/>
          </w:tcPr>
          <w:p w14:paraId="75CFAC93"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56.530.664.706,00</w:t>
            </w:r>
          </w:p>
        </w:tc>
      </w:tr>
    </w:tbl>
    <w:p w14:paraId="797C6701" w14:textId="77777777" w:rsidR="008167BC" w:rsidRPr="009A20D2" w:rsidRDefault="008167BC" w:rsidP="008167BC">
      <w:pPr>
        <w:tabs>
          <w:tab w:val="left" w:pos="0"/>
          <w:tab w:val="left" w:pos="426"/>
          <w:tab w:val="left" w:pos="1843"/>
        </w:tabs>
        <w:spacing w:before="240" w:after="240" w:line="266" w:lineRule="auto"/>
        <w:ind w:left="709" w:right="118"/>
        <w:contextualSpacing/>
        <w:jc w:val="both"/>
        <w:rPr>
          <w:b/>
          <w:bCs/>
          <w:lang w:val="id-ID"/>
        </w:rPr>
      </w:pPr>
    </w:p>
    <w:p w14:paraId="21D837EF" w14:textId="054F9A32" w:rsidR="008F7F0C" w:rsidRPr="009A20D2" w:rsidRDefault="008167BC" w:rsidP="006408DE">
      <w:pPr>
        <w:tabs>
          <w:tab w:val="left" w:pos="0"/>
          <w:tab w:val="left" w:pos="426"/>
          <w:tab w:val="left" w:pos="1843"/>
        </w:tabs>
        <w:spacing w:before="240" w:after="240" w:line="266" w:lineRule="auto"/>
        <w:ind w:left="709" w:right="118"/>
        <w:contextualSpacing/>
        <w:jc w:val="both"/>
        <w:rPr>
          <w:lang w:val="id-ID"/>
        </w:rPr>
      </w:pPr>
      <w:r w:rsidRPr="009A20D2">
        <w:rPr>
          <w:lang w:val="id-ID"/>
        </w:rPr>
        <w:t>Sesuai Kebijakan Akuntansi maka Piutang Bagi Hasil Pajak tidak disisihkan.</w:t>
      </w:r>
    </w:p>
    <w:p w14:paraId="408ADE9A" w14:textId="77777777" w:rsidR="008167BC" w:rsidRPr="009A20D2" w:rsidRDefault="008167BC" w:rsidP="00B13D34">
      <w:pPr>
        <w:pStyle w:val="ListParagraph"/>
        <w:numPr>
          <w:ilvl w:val="5"/>
          <w:numId w:val="20"/>
        </w:numPr>
        <w:tabs>
          <w:tab w:val="left" w:pos="426"/>
          <w:tab w:val="left" w:pos="1843"/>
        </w:tabs>
        <w:spacing w:before="240" w:after="240" w:line="266" w:lineRule="auto"/>
        <w:ind w:left="1701" w:right="118" w:hanging="1417"/>
        <w:contextualSpacing/>
        <w:jc w:val="both"/>
        <w:rPr>
          <w:b/>
          <w:lang w:val="id-ID"/>
        </w:rPr>
      </w:pPr>
      <w:r w:rsidRPr="009A20D2">
        <w:rPr>
          <w:b/>
          <w:lang w:val="id-ID"/>
        </w:rPr>
        <w:t xml:space="preserve">Piutang Bantuan Keuangan </w:t>
      </w:r>
    </w:p>
    <w:p w14:paraId="2A8A8985" w14:textId="77777777" w:rsidR="008167BC" w:rsidRPr="009A20D2" w:rsidRDefault="008167BC" w:rsidP="008167BC">
      <w:pPr>
        <w:pStyle w:val="ListParagraph"/>
        <w:tabs>
          <w:tab w:val="left" w:pos="426"/>
        </w:tabs>
        <w:spacing w:before="240" w:after="240" w:line="266" w:lineRule="auto"/>
        <w:ind w:left="709" w:right="118" w:firstLine="0"/>
        <w:contextualSpacing/>
        <w:jc w:val="both"/>
        <w:rPr>
          <w:b/>
          <w:lang w:val="id-ID"/>
        </w:rPr>
      </w:pPr>
    </w:p>
    <w:p w14:paraId="48ED057D" w14:textId="64D10185" w:rsidR="006408DE" w:rsidRPr="009A20D2" w:rsidRDefault="008167BC" w:rsidP="007E2286">
      <w:pPr>
        <w:pStyle w:val="ListParagraph"/>
        <w:tabs>
          <w:tab w:val="left" w:pos="426"/>
        </w:tabs>
        <w:spacing w:before="240" w:after="240" w:line="266" w:lineRule="auto"/>
        <w:ind w:left="709" w:right="118" w:firstLine="0"/>
        <w:contextualSpacing/>
        <w:jc w:val="both"/>
        <w:rPr>
          <w:lang w:val="id-ID"/>
        </w:rPr>
      </w:pPr>
      <w:r w:rsidRPr="009A20D2">
        <w:rPr>
          <w:lang w:val="id-ID"/>
        </w:rPr>
        <w:t>Piutang Bantuan Keuangan yang merupakan Piutang Bantuan Keuangan Umum dari Pemerintah Kabupaten/Kota per 31 Desember 2025 sebesar</w:t>
      </w:r>
      <w:r w:rsidRPr="009A20D2">
        <w:rPr>
          <w:spacing w:val="1"/>
          <w:lang w:val="id-ID"/>
        </w:rPr>
        <w:t xml:space="preserve"> </w:t>
      </w:r>
      <w:r w:rsidRPr="009A20D2">
        <w:rPr>
          <w:spacing w:val="-1"/>
          <w:lang w:val="id-ID"/>
        </w:rPr>
        <w:t>Rp60.903.194,00</w:t>
      </w:r>
      <w:r w:rsidRPr="009A20D2">
        <w:rPr>
          <w:spacing w:val="-7"/>
          <w:lang w:val="id-ID"/>
        </w:rPr>
        <w:t xml:space="preserve"> </w:t>
      </w:r>
      <w:r w:rsidRPr="009A20D2">
        <w:rPr>
          <w:lang w:val="id-ID"/>
        </w:rPr>
        <w:t>merupakan</w:t>
      </w:r>
      <w:r w:rsidRPr="009A20D2">
        <w:rPr>
          <w:spacing w:val="-12"/>
          <w:lang w:val="id-ID"/>
        </w:rPr>
        <w:t xml:space="preserve"> </w:t>
      </w:r>
      <w:r w:rsidRPr="009A20D2">
        <w:rPr>
          <w:lang w:val="id-ID"/>
        </w:rPr>
        <w:t>piutang</w:t>
      </w:r>
      <w:r w:rsidRPr="009A20D2">
        <w:rPr>
          <w:spacing w:val="-9"/>
          <w:lang w:val="id-ID"/>
        </w:rPr>
        <w:t xml:space="preserve"> </w:t>
      </w:r>
      <w:r w:rsidRPr="009A20D2">
        <w:rPr>
          <w:lang w:val="id-ID"/>
        </w:rPr>
        <w:t>atas</w:t>
      </w:r>
      <w:r w:rsidRPr="009A20D2">
        <w:rPr>
          <w:spacing w:val="-7"/>
          <w:lang w:val="id-ID"/>
        </w:rPr>
        <w:t xml:space="preserve"> </w:t>
      </w:r>
      <w:r w:rsidRPr="009A20D2">
        <w:rPr>
          <w:lang w:val="id-ID"/>
        </w:rPr>
        <w:t>kelebihan</w:t>
      </w:r>
      <w:r w:rsidRPr="009A20D2">
        <w:rPr>
          <w:spacing w:val="-13"/>
          <w:lang w:val="id-ID"/>
        </w:rPr>
        <w:t xml:space="preserve"> </w:t>
      </w:r>
      <w:r w:rsidRPr="009A20D2">
        <w:rPr>
          <w:lang w:val="id-ID"/>
        </w:rPr>
        <w:t>penyaluran</w:t>
      </w:r>
      <w:r w:rsidRPr="009A20D2">
        <w:rPr>
          <w:spacing w:val="-8"/>
          <w:lang w:val="id-ID"/>
        </w:rPr>
        <w:t xml:space="preserve"> </w:t>
      </w:r>
      <w:r w:rsidRPr="009A20D2">
        <w:rPr>
          <w:lang w:val="id-ID"/>
        </w:rPr>
        <w:t>Alokasi Dana Desa. Rincian</w:t>
      </w:r>
      <w:r w:rsidRPr="009A20D2">
        <w:rPr>
          <w:spacing w:val="-3"/>
          <w:lang w:val="id-ID"/>
        </w:rPr>
        <w:t xml:space="preserve"> </w:t>
      </w:r>
      <w:r w:rsidRPr="009A20D2">
        <w:rPr>
          <w:lang w:val="id-ID"/>
        </w:rPr>
        <w:t>Piutang</w:t>
      </w:r>
      <w:r w:rsidRPr="009A20D2">
        <w:rPr>
          <w:spacing w:val="-6"/>
          <w:lang w:val="id-ID"/>
        </w:rPr>
        <w:t xml:space="preserve"> </w:t>
      </w:r>
      <w:r w:rsidRPr="009A20D2">
        <w:rPr>
          <w:lang w:val="id-ID"/>
        </w:rPr>
        <w:t>Bantuan Keuangan Umum dari Pemerintah Kabupaten/Kota adalah</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tbl>
      <w:tblPr>
        <w:tblW w:w="8994" w:type="dxa"/>
        <w:tblInd w:w="699" w:type="dxa"/>
        <w:tblLook w:val="04A0" w:firstRow="1" w:lastRow="0" w:firstColumn="1" w:lastColumn="0" w:noHBand="0" w:noVBand="1"/>
      </w:tblPr>
      <w:tblGrid>
        <w:gridCol w:w="474"/>
        <w:gridCol w:w="1369"/>
        <w:gridCol w:w="1701"/>
        <w:gridCol w:w="1418"/>
        <w:gridCol w:w="1418"/>
        <w:gridCol w:w="1275"/>
        <w:gridCol w:w="1339"/>
      </w:tblGrid>
      <w:tr w:rsidR="00DA16A3" w:rsidRPr="009A20D2" w14:paraId="2672057F" w14:textId="77777777" w:rsidTr="00B62980">
        <w:trPr>
          <w:trHeight w:val="491"/>
          <w:tblHeader/>
        </w:trPr>
        <w:tc>
          <w:tcPr>
            <w:tcW w:w="474"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58CB9E8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lastRenderedPageBreak/>
              <w:t>No.</w:t>
            </w:r>
          </w:p>
        </w:tc>
        <w:tc>
          <w:tcPr>
            <w:tcW w:w="1369"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168E93D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Desa</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6CB5CCC"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Kecamatan</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2B4044E"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 (Rp)</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F160A76"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pacing w:val="-1"/>
                <w:sz w:val="16"/>
                <w:szCs w:val="16"/>
                <w:lang w:val="id-ID" w:eastAsia="en-IN"/>
              </w:rPr>
              <w:t>Penambahan (Rp)</w:t>
            </w:r>
          </w:p>
        </w:tc>
        <w:tc>
          <w:tcPr>
            <w:tcW w:w="1275"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0B9C40E3"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Pengurangan  (Rp)</w:t>
            </w:r>
          </w:p>
        </w:tc>
        <w:tc>
          <w:tcPr>
            <w:tcW w:w="1339"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04720D39" w14:textId="77777777" w:rsidR="008F7F0C" w:rsidRPr="009A20D2" w:rsidRDefault="008F7F0C" w:rsidP="008F7F0C">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 (Rp)</w:t>
            </w:r>
          </w:p>
        </w:tc>
      </w:tr>
      <w:tr w:rsidR="00DA16A3" w:rsidRPr="009A20D2" w14:paraId="11ED545F" w14:textId="77777777" w:rsidTr="00B62980">
        <w:trPr>
          <w:trHeight w:val="491"/>
          <w:tblHeader/>
        </w:trPr>
        <w:tc>
          <w:tcPr>
            <w:tcW w:w="474" w:type="dxa"/>
            <w:vMerge/>
            <w:tcBorders>
              <w:top w:val="single" w:sz="8" w:space="0" w:color="auto"/>
              <w:left w:val="single" w:sz="8" w:space="0" w:color="auto"/>
              <w:bottom w:val="single" w:sz="8" w:space="0" w:color="000000"/>
              <w:right w:val="single" w:sz="8" w:space="0" w:color="auto"/>
            </w:tcBorders>
            <w:vAlign w:val="center"/>
            <w:hideMark/>
          </w:tcPr>
          <w:p w14:paraId="7F499F0B" w14:textId="77777777" w:rsidR="008F7F0C" w:rsidRPr="009A20D2" w:rsidRDefault="008F7F0C" w:rsidP="008F7F0C">
            <w:pPr>
              <w:widowControl/>
              <w:autoSpaceDE/>
              <w:autoSpaceDN/>
              <w:rPr>
                <w:rFonts w:ascii="Arial" w:hAnsi="Arial" w:cs="Arial"/>
                <w:b/>
                <w:bCs/>
                <w:sz w:val="16"/>
                <w:szCs w:val="16"/>
                <w:lang w:val="en-IN" w:eastAsia="en-IN"/>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466754E5" w14:textId="77777777" w:rsidR="008F7F0C" w:rsidRPr="009A20D2" w:rsidRDefault="008F7F0C" w:rsidP="008F7F0C">
            <w:pPr>
              <w:widowControl/>
              <w:autoSpaceDE/>
              <w:autoSpaceDN/>
              <w:rPr>
                <w:rFonts w:ascii="Arial" w:hAnsi="Arial" w:cs="Arial"/>
                <w:b/>
                <w:bCs/>
                <w:sz w:val="16"/>
                <w:szCs w:val="16"/>
                <w:lang w:val="en-IN" w:eastAsia="en-IN"/>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05309E40" w14:textId="77777777" w:rsidR="008F7F0C" w:rsidRPr="009A20D2" w:rsidRDefault="008F7F0C" w:rsidP="008F7F0C">
            <w:pPr>
              <w:widowControl/>
              <w:autoSpaceDE/>
              <w:autoSpaceDN/>
              <w:rPr>
                <w:rFonts w:ascii="Arial" w:hAnsi="Arial" w:cs="Arial"/>
                <w:b/>
                <w:bCs/>
                <w:sz w:val="16"/>
                <w:szCs w:val="16"/>
                <w:lang w:val="en-IN" w:eastAsia="en-IN"/>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3533B48C" w14:textId="77777777" w:rsidR="008F7F0C" w:rsidRPr="009A20D2" w:rsidRDefault="008F7F0C" w:rsidP="008F7F0C">
            <w:pPr>
              <w:widowControl/>
              <w:autoSpaceDE/>
              <w:autoSpaceDN/>
              <w:rPr>
                <w:rFonts w:ascii="Arial" w:hAnsi="Arial" w:cs="Arial"/>
                <w:b/>
                <w:bCs/>
                <w:sz w:val="16"/>
                <w:szCs w:val="16"/>
                <w:lang w:val="en-IN" w:eastAsia="en-IN"/>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BA23AA6" w14:textId="77777777" w:rsidR="008F7F0C" w:rsidRPr="009A20D2" w:rsidRDefault="008F7F0C" w:rsidP="008F7F0C">
            <w:pPr>
              <w:widowControl/>
              <w:autoSpaceDE/>
              <w:autoSpaceDN/>
              <w:rPr>
                <w:rFonts w:ascii="Arial" w:hAnsi="Arial" w:cs="Arial"/>
                <w:b/>
                <w:bCs/>
                <w:sz w:val="16"/>
                <w:szCs w:val="16"/>
                <w:lang w:val="en-IN" w:eastAsia="en-IN"/>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39B0B956" w14:textId="77777777" w:rsidR="008F7F0C" w:rsidRPr="009A20D2" w:rsidRDefault="008F7F0C" w:rsidP="008F7F0C">
            <w:pPr>
              <w:widowControl/>
              <w:autoSpaceDE/>
              <w:autoSpaceDN/>
              <w:rPr>
                <w:rFonts w:ascii="Arial" w:hAnsi="Arial" w:cs="Arial"/>
                <w:b/>
                <w:bCs/>
                <w:sz w:val="16"/>
                <w:szCs w:val="16"/>
                <w:lang w:val="en-IN" w:eastAsia="en-IN"/>
              </w:rPr>
            </w:pPr>
          </w:p>
        </w:tc>
        <w:tc>
          <w:tcPr>
            <w:tcW w:w="1339" w:type="dxa"/>
            <w:vMerge/>
            <w:tcBorders>
              <w:top w:val="single" w:sz="8" w:space="0" w:color="auto"/>
              <w:left w:val="single" w:sz="8" w:space="0" w:color="auto"/>
              <w:bottom w:val="single" w:sz="8" w:space="0" w:color="000000"/>
              <w:right w:val="single" w:sz="8" w:space="0" w:color="auto"/>
            </w:tcBorders>
            <w:vAlign w:val="center"/>
            <w:hideMark/>
          </w:tcPr>
          <w:p w14:paraId="4BC2F993" w14:textId="77777777" w:rsidR="008F7F0C" w:rsidRPr="009A20D2" w:rsidRDefault="008F7F0C" w:rsidP="008F7F0C">
            <w:pPr>
              <w:widowControl/>
              <w:autoSpaceDE/>
              <w:autoSpaceDN/>
              <w:rPr>
                <w:rFonts w:ascii="Arial" w:hAnsi="Arial" w:cs="Arial"/>
                <w:b/>
                <w:bCs/>
                <w:sz w:val="16"/>
                <w:szCs w:val="16"/>
                <w:lang w:val="en-IN" w:eastAsia="en-IN"/>
              </w:rPr>
            </w:pPr>
          </w:p>
        </w:tc>
      </w:tr>
      <w:tr w:rsidR="00DA16A3" w:rsidRPr="009A20D2" w14:paraId="182EB7D8" w14:textId="77777777" w:rsidTr="00B62980">
        <w:trPr>
          <w:trHeight w:val="20"/>
        </w:trPr>
        <w:tc>
          <w:tcPr>
            <w:tcW w:w="474" w:type="dxa"/>
            <w:tcBorders>
              <w:top w:val="nil"/>
              <w:left w:val="single" w:sz="8" w:space="0" w:color="auto"/>
              <w:bottom w:val="single" w:sz="8" w:space="0" w:color="auto"/>
              <w:right w:val="single" w:sz="8" w:space="0" w:color="auto"/>
            </w:tcBorders>
            <w:vAlign w:val="center"/>
            <w:hideMark/>
          </w:tcPr>
          <w:p w14:paraId="58CA7D6D"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1</w:t>
            </w:r>
          </w:p>
        </w:tc>
        <w:tc>
          <w:tcPr>
            <w:tcW w:w="1369" w:type="dxa"/>
            <w:tcBorders>
              <w:top w:val="nil"/>
              <w:left w:val="nil"/>
              <w:bottom w:val="single" w:sz="8" w:space="0" w:color="auto"/>
              <w:right w:val="single" w:sz="8" w:space="0" w:color="auto"/>
            </w:tcBorders>
            <w:vAlign w:val="center"/>
            <w:hideMark/>
          </w:tcPr>
          <w:p w14:paraId="6B3AB249"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Pale (2017)</w:t>
            </w:r>
          </w:p>
        </w:tc>
        <w:tc>
          <w:tcPr>
            <w:tcW w:w="1701" w:type="dxa"/>
            <w:tcBorders>
              <w:top w:val="nil"/>
              <w:left w:val="nil"/>
              <w:bottom w:val="single" w:sz="8" w:space="0" w:color="auto"/>
              <w:right w:val="single" w:sz="8" w:space="0" w:color="auto"/>
            </w:tcBorders>
            <w:vAlign w:val="center"/>
            <w:hideMark/>
          </w:tcPr>
          <w:p w14:paraId="45D685B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Tobelo Selatan</w:t>
            </w:r>
          </w:p>
        </w:tc>
        <w:tc>
          <w:tcPr>
            <w:tcW w:w="1418" w:type="dxa"/>
            <w:tcBorders>
              <w:top w:val="nil"/>
              <w:left w:val="nil"/>
              <w:bottom w:val="single" w:sz="8" w:space="0" w:color="auto"/>
              <w:right w:val="single" w:sz="8" w:space="0" w:color="auto"/>
            </w:tcBorders>
            <w:vAlign w:val="center"/>
            <w:hideMark/>
          </w:tcPr>
          <w:p w14:paraId="51D5A12A"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14.000.042,00</w:t>
            </w:r>
          </w:p>
        </w:tc>
        <w:tc>
          <w:tcPr>
            <w:tcW w:w="1418" w:type="dxa"/>
            <w:tcBorders>
              <w:top w:val="nil"/>
              <w:left w:val="nil"/>
              <w:bottom w:val="single" w:sz="8" w:space="0" w:color="auto"/>
              <w:right w:val="single" w:sz="8" w:space="0" w:color="auto"/>
            </w:tcBorders>
            <w:vAlign w:val="center"/>
            <w:hideMark/>
          </w:tcPr>
          <w:p w14:paraId="0B94AB9E"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275" w:type="dxa"/>
            <w:tcBorders>
              <w:top w:val="nil"/>
              <w:left w:val="nil"/>
              <w:bottom w:val="single" w:sz="8" w:space="0" w:color="auto"/>
              <w:right w:val="single" w:sz="8" w:space="0" w:color="auto"/>
            </w:tcBorders>
            <w:vAlign w:val="center"/>
            <w:hideMark/>
          </w:tcPr>
          <w:p w14:paraId="61887A54"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339" w:type="dxa"/>
            <w:tcBorders>
              <w:top w:val="nil"/>
              <w:left w:val="nil"/>
              <w:bottom w:val="single" w:sz="8" w:space="0" w:color="auto"/>
              <w:right w:val="single" w:sz="8" w:space="0" w:color="auto"/>
            </w:tcBorders>
            <w:vAlign w:val="center"/>
            <w:hideMark/>
          </w:tcPr>
          <w:p w14:paraId="4BC9CF9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14.000.042,00</w:t>
            </w:r>
          </w:p>
        </w:tc>
      </w:tr>
      <w:tr w:rsidR="00DA16A3" w:rsidRPr="009A20D2" w14:paraId="03B67731" w14:textId="77777777" w:rsidTr="00B62980">
        <w:trPr>
          <w:trHeight w:val="20"/>
        </w:trPr>
        <w:tc>
          <w:tcPr>
            <w:tcW w:w="474" w:type="dxa"/>
            <w:tcBorders>
              <w:top w:val="nil"/>
              <w:left w:val="single" w:sz="8" w:space="0" w:color="auto"/>
              <w:bottom w:val="single" w:sz="8" w:space="0" w:color="auto"/>
              <w:right w:val="single" w:sz="8" w:space="0" w:color="auto"/>
            </w:tcBorders>
            <w:vAlign w:val="center"/>
            <w:hideMark/>
          </w:tcPr>
          <w:p w14:paraId="534F8BF8"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2</w:t>
            </w:r>
          </w:p>
        </w:tc>
        <w:tc>
          <w:tcPr>
            <w:tcW w:w="1369" w:type="dxa"/>
            <w:tcBorders>
              <w:top w:val="nil"/>
              <w:left w:val="nil"/>
              <w:bottom w:val="single" w:sz="8" w:space="0" w:color="auto"/>
              <w:right w:val="single" w:sz="8" w:space="0" w:color="auto"/>
            </w:tcBorders>
            <w:vAlign w:val="center"/>
            <w:hideMark/>
          </w:tcPr>
          <w:p w14:paraId="2DB99345"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Lemah Ino</w:t>
            </w:r>
          </w:p>
        </w:tc>
        <w:tc>
          <w:tcPr>
            <w:tcW w:w="1701" w:type="dxa"/>
            <w:tcBorders>
              <w:top w:val="nil"/>
              <w:left w:val="nil"/>
              <w:bottom w:val="single" w:sz="8" w:space="0" w:color="auto"/>
              <w:right w:val="single" w:sz="8" w:space="0" w:color="auto"/>
            </w:tcBorders>
            <w:vAlign w:val="center"/>
            <w:hideMark/>
          </w:tcPr>
          <w:p w14:paraId="4353804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Tobelo Selatan</w:t>
            </w:r>
          </w:p>
        </w:tc>
        <w:tc>
          <w:tcPr>
            <w:tcW w:w="1418" w:type="dxa"/>
            <w:tcBorders>
              <w:top w:val="nil"/>
              <w:left w:val="nil"/>
              <w:bottom w:val="single" w:sz="8" w:space="0" w:color="auto"/>
              <w:right w:val="single" w:sz="8" w:space="0" w:color="auto"/>
            </w:tcBorders>
            <w:vAlign w:val="center"/>
            <w:hideMark/>
          </w:tcPr>
          <w:p w14:paraId="756DF9B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21.188.200,00</w:t>
            </w:r>
          </w:p>
        </w:tc>
        <w:tc>
          <w:tcPr>
            <w:tcW w:w="1418" w:type="dxa"/>
            <w:tcBorders>
              <w:top w:val="nil"/>
              <w:left w:val="nil"/>
              <w:bottom w:val="single" w:sz="8" w:space="0" w:color="auto"/>
              <w:right w:val="single" w:sz="8" w:space="0" w:color="auto"/>
            </w:tcBorders>
            <w:vAlign w:val="center"/>
            <w:hideMark/>
          </w:tcPr>
          <w:p w14:paraId="1710CE79"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275" w:type="dxa"/>
            <w:tcBorders>
              <w:top w:val="nil"/>
              <w:left w:val="nil"/>
              <w:bottom w:val="single" w:sz="8" w:space="0" w:color="auto"/>
              <w:right w:val="single" w:sz="8" w:space="0" w:color="auto"/>
            </w:tcBorders>
            <w:vAlign w:val="center"/>
            <w:hideMark/>
          </w:tcPr>
          <w:p w14:paraId="7ACDC368"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339" w:type="dxa"/>
            <w:tcBorders>
              <w:top w:val="nil"/>
              <w:left w:val="nil"/>
              <w:bottom w:val="single" w:sz="8" w:space="0" w:color="auto"/>
              <w:right w:val="single" w:sz="8" w:space="0" w:color="auto"/>
            </w:tcBorders>
            <w:vAlign w:val="center"/>
            <w:hideMark/>
          </w:tcPr>
          <w:p w14:paraId="42CE699D"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21.188.200,00</w:t>
            </w:r>
          </w:p>
        </w:tc>
      </w:tr>
      <w:tr w:rsidR="00DA16A3" w:rsidRPr="009A20D2" w14:paraId="488A05ED" w14:textId="77777777" w:rsidTr="00B62980">
        <w:trPr>
          <w:trHeight w:val="20"/>
        </w:trPr>
        <w:tc>
          <w:tcPr>
            <w:tcW w:w="474" w:type="dxa"/>
            <w:tcBorders>
              <w:top w:val="nil"/>
              <w:left w:val="single" w:sz="8" w:space="0" w:color="auto"/>
              <w:bottom w:val="single" w:sz="8" w:space="0" w:color="auto"/>
              <w:right w:val="single" w:sz="8" w:space="0" w:color="auto"/>
            </w:tcBorders>
            <w:vAlign w:val="center"/>
            <w:hideMark/>
          </w:tcPr>
          <w:p w14:paraId="0A074D66"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3</w:t>
            </w:r>
          </w:p>
        </w:tc>
        <w:tc>
          <w:tcPr>
            <w:tcW w:w="1369" w:type="dxa"/>
            <w:tcBorders>
              <w:top w:val="nil"/>
              <w:left w:val="nil"/>
              <w:bottom w:val="single" w:sz="8" w:space="0" w:color="auto"/>
              <w:right w:val="single" w:sz="8" w:space="0" w:color="auto"/>
            </w:tcBorders>
            <w:vAlign w:val="center"/>
            <w:hideMark/>
          </w:tcPr>
          <w:p w14:paraId="5530F72E"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Mawea</w:t>
            </w:r>
          </w:p>
        </w:tc>
        <w:tc>
          <w:tcPr>
            <w:tcW w:w="1701" w:type="dxa"/>
            <w:tcBorders>
              <w:top w:val="nil"/>
              <w:left w:val="nil"/>
              <w:bottom w:val="single" w:sz="8" w:space="0" w:color="auto"/>
              <w:right w:val="single" w:sz="8" w:space="0" w:color="auto"/>
            </w:tcBorders>
            <w:vAlign w:val="center"/>
            <w:hideMark/>
          </w:tcPr>
          <w:p w14:paraId="5287713B"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Tobelo Timur</w:t>
            </w:r>
          </w:p>
        </w:tc>
        <w:tc>
          <w:tcPr>
            <w:tcW w:w="1418" w:type="dxa"/>
            <w:tcBorders>
              <w:top w:val="nil"/>
              <w:left w:val="nil"/>
              <w:bottom w:val="single" w:sz="8" w:space="0" w:color="auto"/>
              <w:right w:val="single" w:sz="8" w:space="0" w:color="auto"/>
            </w:tcBorders>
            <w:vAlign w:val="center"/>
            <w:hideMark/>
          </w:tcPr>
          <w:p w14:paraId="310FD64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25.640.000,00</w:t>
            </w:r>
          </w:p>
        </w:tc>
        <w:tc>
          <w:tcPr>
            <w:tcW w:w="1418" w:type="dxa"/>
            <w:tcBorders>
              <w:top w:val="nil"/>
              <w:left w:val="nil"/>
              <w:bottom w:val="single" w:sz="8" w:space="0" w:color="auto"/>
              <w:right w:val="single" w:sz="8" w:space="0" w:color="auto"/>
            </w:tcBorders>
            <w:vAlign w:val="center"/>
            <w:hideMark/>
          </w:tcPr>
          <w:p w14:paraId="479B2BB8"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275" w:type="dxa"/>
            <w:tcBorders>
              <w:top w:val="nil"/>
              <w:left w:val="nil"/>
              <w:bottom w:val="single" w:sz="8" w:space="0" w:color="auto"/>
              <w:right w:val="single" w:sz="8" w:space="0" w:color="auto"/>
            </w:tcBorders>
            <w:vAlign w:val="center"/>
            <w:hideMark/>
          </w:tcPr>
          <w:p w14:paraId="26E8FCD9"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339" w:type="dxa"/>
            <w:tcBorders>
              <w:top w:val="nil"/>
              <w:left w:val="nil"/>
              <w:bottom w:val="single" w:sz="8" w:space="0" w:color="auto"/>
              <w:right w:val="single" w:sz="8" w:space="0" w:color="auto"/>
            </w:tcBorders>
            <w:vAlign w:val="center"/>
            <w:hideMark/>
          </w:tcPr>
          <w:p w14:paraId="5338E3DA"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25.640.000,00</w:t>
            </w:r>
          </w:p>
        </w:tc>
      </w:tr>
      <w:tr w:rsidR="00DA16A3" w:rsidRPr="009A20D2" w14:paraId="07E79E62" w14:textId="77777777" w:rsidTr="00B62980">
        <w:trPr>
          <w:trHeight w:val="20"/>
        </w:trPr>
        <w:tc>
          <w:tcPr>
            <w:tcW w:w="474" w:type="dxa"/>
            <w:tcBorders>
              <w:top w:val="nil"/>
              <w:left w:val="single" w:sz="8" w:space="0" w:color="auto"/>
              <w:bottom w:val="single" w:sz="8" w:space="0" w:color="auto"/>
              <w:right w:val="single" w:sz="8" w:space="0" w:color="auto"/>
            </w:tcBorders>
            <w:vAlign w:val="center"/>
            <w:hideMark/>
          </w:tcPr>
          <w:p w14:paraId="721225DE"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4</w:t>
            </w:r>
          </w:p>
        </w:tc>
        <w:tc>
          <w:tcPr>
            <w:tcW w:w="1369" w:type="dxa"/>
            <w:tcBorders>
              <w:top w:val="nil"/>
              <w:left w:val="nil"/>
              <w:bottom w:val="single" w:sz="8" w:space="0" w:color="auto"/>
              <w:right w:val="single" w:sz="8" w:space="0" w:color="auto"/>
            </w:tcBorders>
            <w:vAlign w:val="center"/>
            <w:hideMark/>
          </w:tcPr>
          <w:p w14:paraId="3D43AE82"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Gonga</w:t>
            </w:r>
          </w:p>
        </w:tc>
        <w:tc>
          <w:tcPr>
            <w:tcW w:w="1701" w:type="dxa"/>
            <w:tcBorders>
              <w:top w:val="nil"/>
              <w:left w:val="nil"/>
              <w:bottom w:val="single" w:sz="8" w:space="0" w:color="auto"/>
              <w:right w:val="single" w:sz="8" w:space="0" w:color="auto"/>
            </w:tcBorders>
            <w:vAlign w:val="center"/>
            <w:hideMark/>
          </w:tcPr>
          <w:p w14:paraId="688A8A9D"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Tobelo Timur</w:t>
            </w:r>
          </w:p>
        </w:tc>
        <w:tc>
          <w:tcPr>
            <w:tcW w:w="1418" w:type="dxa"/>
            <w:tcBorders>
              <w:top w:val="nil"/>
              <w:left w:val="nil"/>
              <w:bottom w:val="single" w:sz="8" w:space="0" w:color="auto"/>
              <w:right w:val="single" w:sz="8" w:space="0" w:color="auto"/>
            </w:tcBorders>
            <w:vAlign w:val="center"/>
            <w:hideMark/>
          </w:tcPr>
          <w:p w14:paraId="25F49DA0"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500</w:t>
            </w:r>
          </w:p>
        </w:tc>
        <w:tc>
          <w:tcPr>
            <w:tcW w:w="1418" w:type="dxa"/>
            <w:tcBorders>
              <w:top w:val="nil"/>
              <w:left w:val="nil"/>
              <w:bottom w:val="single" w:sz="8" w:space="0" w:color="auto"/>
              <w:right w:val="single" w:sz="8" w:space="0" w:color="auto"/>
            </w:tcBorders>
            <w:vAlign w:val="center"/>
            <w:hideMark/>
          </w:tcPr>
          <w:p w14:paraId="344FCEE1"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275" w:type="dxa"/>
            <w:tcBorders>
              <w:top w:val="nil"/>
              <w:left w:val="nil"/>
              <w:bottom w:val="single" w:sz="8" w:space="0" w:color="auto"/>
              <w:right w:val="single" w:sz="8" w:space="0" w:color="auto"/>
            </w:tcBorders>
            <w:vAlign w:val="center"/>
            <w:hideMark/>
          </w:tcPr>
          <w:p w14:paraId="74C059B6"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339" w:type="dxa"/>
            <w:tcBorders>
              <w:top w:val="nil"/>
              <w:left w:val="nil"/>
              <w:bottom w:val="single" w:sz="8" w:space="0" w:color="auto"/>
              <w:right w:val="single" w:sz="8" w:space="0" w:color="auto"/>
            </w:tcBorders>
            <w:vAlign w:val="center"/>
            <w:hideMark/>
          </w:tcPr>
          <w:p w14:paraId="123EA25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500</w:t>
            </w:r>
          </w:p>
        </w:tc>
      </w:tr>
      <w:tr w:rsidR="00DA16A3" w:rsidRPr="009A20D2" w14:paraId="754D2667" w14:textId="77777777" w:rsidTr="00B62980">
        <w:trPr>
          <w:trHeight w:val="20"/>
        </w:trPr>
        <w:tc>
          <w:tcPr>
            <w:tcW w:w="474" w:type="dxa"/>
            <w:tcBorders>
              <w:top w:val="nil"/>
              <w:left w:val="single" w:sz="8" w:space="0" w:color="auto"/>
              <w:bottom w:val="single" w:sz="8" w:space="0" w:color="auto"/>
              <w:right w:val="single" w:sz="8" w:space="0" w:color="auto"/>
            </w:tcBorders>
            <w:vAlign w:val="center"/>
            <w:hideMark/>
          </w:tcPr>
          <w:p w14:paraId="5BB3CBD9" w14:textId="77777777" w:rsidR="008F7F0C" w:rsidRPr="009A20D2" w:rsidRDefault="008F7F0C" w:rsidP="008F7F0C">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5</w:t>
            </w:r>
          </w:p>
        </w:tc>
        <w:tc>
          <w:tcPr>
            <w:tcW w:w="1369" w:type="dxa"/>
            <w:tcBorders>
              <w:top w:val="nil"/>
              <w:left w:val="nil"/>
              <w:bottom w:val="single" w:sz="8" w:space="0" w:color="auto"/>
              <w:right w:val="single" w:sz="8" w:space="0" w:color="auto"/>
            </w:tcBorders>
            <w:vAlign w:val="center"/>
            <w:hideMark/>
          </w:tcPr>
          <w:p w14:paraId="1BA03128"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Dodowo</w:t>
            </w:r>
          </w:p>
        </w:tc>
        <w:tc>
          <w:tcPr>
            <w:tcW w:w="1701" w:type="dxa"/>
            <w:tcBorders>
              <w:top w:val="nil"/>
              <w:left w:val="nil"/>
              <w:bottom w:val="single" w:sz="8" w:space="0" w:color="auto"/>
              <w:right w:val="single" w:sz="8" w:space="0" w:color="auto"/>
            </w:tcBorders>
            <w:vAlign w:val="center"/>
            <w:hideMark/>
          </w:tcPr>
          <w:p w14:paraId="6B8A7F87" w14:textId="77777777" w:rsidR="008F7F0C" w:rsidRPr="009A20D2" w:rsidRDefault="008F7F0C" w:rsidP="008F7F0C">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Galela Utara</w:t>
            </w:r>
          </w:p>
        </w:tc>
        <w:tc>
          <w:tcPr>
            <w:tcW w:w="1418" w:type="dxa"/>
            <w:tcBorders>
              <w:top w:val="nil"/>
              <w:left w:val="nil"/>
              <w:bottom w:val="single" w:sz="8" w:space="0" w:color="auto"/>
              <w:right w:val="single" w:sz="8" w:space="0" w:color="auto"/>
            </w:tcBorders>
            <w:vAlign w:val="center"/>
            <w:hideMark/>
          </w:tcPr>
          <w:p w14:paraId="3B4B607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74.452,00</w:t>
            </w:r>
          </w:p>
        </w:tc>
        <w:tc>
          <w:tcPr>
            <w:tcW w:w="1418" w:type="dxa"/>
            <w:tcBorders>
              <w:top w:val="nil"/>
              <w:left w:val="nil"/>
              <w:bottom w:val="single" w:sz="8" w:space="0" w:color="auto"/>
              <w:right w:val="single" w:sz="8" w:space="0" w:color="auto"/>
            </w:tcBorders>
            <w:vAlign w:val="center"/>
            <w:hideMark/>
          </w:tcPr>
          <w:p w14:paraId="55C1A4C1"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275" w:type="dxa"/>
            <w:tcBorders>
              <w:top w:val="nil"/>
              <w:left w:val="nil"/>
              <w:bottom w:val="single" w:sz="8" w:space="0" w:color="auto"/>
              <w:right w:val="single" w:sz="8" w:space="0" w:color="auto"/>
            </w:tcBorders>
            <w:vAlign w:val="center"/>
            <w:hideMark/>
          </w:tcPr>
          <w:p w14:paraId="00DA57EF" w14:textId="77777777" w:rsidR="008F7F0C" w:rsidRPr="009A20D2" w:rsidRDefault="008F7F0C" w:rsidP="008F7F0C">
            <w:pPr>
              <w:widowControl/>
              <w:autoSpaceDE/>
              <w:autoSpaceDN/>
              <w:ind w:firstLineChars="500" w:firstLine="788"/>
              <w:jc w:val="right"/>
              <w:rPr>
                <w:rFonts w:ascii="Arial" w:hAnsi="Arial" w:cs="Arial"/>
                <w:sz w:val="16"/>
                <w:szCs w:val="16"/>
                <w:lang w:val="en-IN" w:eastAsia="en-IN"/>
              </w:rPr>
            </w:pPr>
            <w:r w:rsidRPr="009A20D2">
              <w:rPr>
                <w:rFonts w:ascii="Arial" w:hAnsi="Arial" w:cs="Arial"/>
                <w:w w:val="99"/>
                <w:sz w:val="16"/>
                <w:szCs w:val="16"/>
                <w:lang w:val="id-ID" w:eastAsia="en-IN"/>
              </w:rPr>
              <w:t>-</w:t>
            </w:r>
          </w:p>
        </w:tc>
        <w:tc>
          <w:tcPr>
            <w:tcW w:w="1339" w:type="dxa"/>
            <w:tcBorders>
              <w:top w:val="nil"/>
              <w:left w:val="nil"/>
              <w:bottom w:val="single" w:sz="8" w:space="0" w:color="auto"/>
              <w:right w:val="single" w:sz="8" w:space="0" w:color="auto"/>
            </w:tcBorders>
            <w:vAlign w:val="center"/>
            <w:hideMark/>
          </w:tcPr>
          <w:p w14:paraId="536C1ACE" w14:textId="77777777" w:rsidR="008F7F0C" w:rsidRPr="009A20D2" w:rsidRDefault="008F7F0C" w:rsidP="008F7F0C">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74.452,00</w:t>
            </w:r>
          </w:p>
        </w:tc>
      </w:tr>
      <w:tr w:rsidR="00DA16A3" w:rsidRPr="009A20D2" w14:paraId="45AAA5C2" w14:textId="77777777" w:rsidTr="00B62980">
        <w:trPr>
          <w:trHeight w:val="20"/>
        </w:trPr>
        <w:tc>
          <w:tcPr>
            <w:tcW w:w="3544" w:type="dxa"/>
            <w:gridSpan w:val="3"/>
            <w:tcBorders>
              <w:top w:val="single" w:sz="8" w:space="0" w:color="auto"/>
              <w:left w:val="single" w:sz="8" w:space="0" w:color="auto"/>
              <w:bottom w:val="single" w:sz="8" w:space="0" w:color="auto"/>
              <w:right w:val="single" w:sz="8" w:space="0" w:color="000000"/>
            </w:tcBorders>
            <w:shd w:val="clear" w:color="000000" w:fill="8DB3E2"/>
            <w:vAlign w:val="center"/>
            <w:hideMark/>
          </w:tcPr>
          <w:p w14:paraId="2BC7335B" w14:textId="77777777" w:rsidR="008F7F0C" w:rsidRPr="009A20D2" w:rsidRDefault="008F7F0C" w:rsidP="008F7F0C">
            <w:pPr>
              <w:widowControl/>
              <w:autoSpaceDE/>
              <w:autoSpaceDN/>
              <w:ind w:firstLineChars="500" w:firstLine="803"/>
              <w:rPr>
                <w:rFonts w:ascii="Arial" w:hAnsi="Arial" w:cs="Arial"/>
                <w:b/>
                <w:bCs/>
                <w:sz w:val="16"/>
                <w:szCs w:val="16"/>
                <w:lang w:val="en-IN" w:eastAsia="en-IN"/>
              </w:rPr>
            </w:pPr>
            <w:r w:rsidRPr="009A20D2">
              <w:rPr>
                <w:rFonts w:ascii="Arial" w:hAnsi="Arial" w:cs="Arial"/>
                <w:b/>
                <w:bCs/>
                <w:sz w:val="16"/>
                <w:szCs w:val="16"/>
                <w:lang w:val="id-ID" w:eastAsia="en-IN"/>
              </w:rPr>
              <w:t>Jumlah</w:t>
            </w:r>
          </w:p>
        </w:tc>
        <w:tc>
          <w:tcPr>
            <w:tcW w:w="1418" w:type="dxa"/>
            <w:tcBorders>
              <w:top w:val="nil"/>
              <w:left w:val="nil"/>
              <w:bottom w:val="single" w:sz="8" w:space="0" w:color="auto"/>
              <w:right w:val="single" w:sz="8" w:space="0" w:color="auto"/>
            </w:tcBorders>
            <w:shd w:val="clear" w:color="000000" w:fill="8DB3E2"/>
            <w:vAlign w:val="center"/>
            <w:hideMark/>
          </w:tcPr>
          <w:p w14:paraId="140A004E"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60.903.194,00</w:t>
            </w:r>
          </w:p>
        </w:tc>
        <w:tc>
          <w:tcPr>
            <w:tcW w:w="1418" w:type="dxa"/>
            <w:tcBorders>
              <w:top w:val="nil"/>
              <w:left w:val="nil"/>
              <w:bottom w:val="single" w:sz="8" w:space="0" w:color="auto"/>
              <w:right w:val="single" w:sz="8" w:space="0" w:color="auto"/>
            </w:tcBorders>
            <w:shd w:val="clear" w:color="000000" w:fill="8DB3E2"/>
            <w:vAlign w:val="center"/>
            <w:hideMark/>
          </w:tcPr>
          <w:p w14:paraId="5EBA666F" w14:textId="77777777" w:rsidR="008F7F0C" w:rsidRPr="009A20D2" w:rsidRDefault="008F7F0C" w:rsidP="008F7F0C">
            <w:pPr>
              <w:widowControl/>
              <w:autoSpaceDE/>
              <w:autoSpaceDN/>
              <w:ind w:firstLineChars="500" w:firstLine="791"/>
              <w:jc w:val="right"/>
              <w:rPr>
                <w:rFonts w:ascii="Arial" w:hAnsi="Arial" w:cs="Arial"/>
                <w:b/>
                <w:bCs/>
                <w:sz w:val="16"/>
                <w:szCs w:val="16"/>
                <w:lang w:val="en-IN" w:eastAsia="en-IN"/>
              </w:rPr>
            </w:pPr>
            <w:r w:rsidRPr="009A20D2">
              <w:rPr>
                <w:rFonts w:ascii="Arial" w:hAnsi="Arial" w:cs="Arial"/>
                <w:b/>
                <w:bCs/>
                <w:w w:val="99"/>
                <w:sz w:val="16"/>
                <w:szCs w:val="16"/>
                <w:lang w:val="id-ID" w:eastAsia="en-IN"/>
              </w:rPr>
              <w:t>-</w:t>
            </w:r>
          </w:p>
        </w:tc>
        <w:tc>
          <w:tcPr>
            <w:tcW w:w="1275" w:type="dxa"/>
            <w:tcBorders>
              <w:top w:val="nil"/>
              <w:left w:val="nil"/>
              <w:bottom w:val="single" w:sz="8" w:space="0" w:color="auto"/>
              <w:right w:val="single" w:sz="8" w:space="0" w:color="auto"/>
            </w:tcBorders>
            <w:shd w:val="clear" w:color="000000" w:fill="8DB3E2"/>
            <w:vAlign w:val="center"/>
            <w:hideMark/>
          </w:tcPr>
          <w:p w14:paraId="2FF88FB6" w14:textId="77777777" w:rsidR="008F7F0C" w:rsidRPr="009A20D2" w:rsidRDefault="008F7F0C" w:rsidP="008F7F0C">
            <w:pPr>
              <w:widowControl/>
              <w:autoSpaceDE/>
              <w:autoSpaceDN/>
              <w:ind w:firstLineChars="500" w:firstLine="791"/>
              <w:jc w:val="right"/>
              <w:rPr>
                <w:rFonts w:ascii="Arial" w:hAnsi="Arial" w:cs="Arial"/>
                <w:b/>
                <w:bCs/>
                <w:sz w:val="16"/>
                <w:szCs w:val="16"/>
                <w:lang w:val="en-IN" w:eastAsia="en-IN"/>
              </w:rPr>
            </w:pPr>
            <w:r w:rsidRPr="009A20D2">
              <w:rPr>
                <w:rFonts w:ascii="Arial" w:hAnsi="Arial" w:cs="Arial"/>
                <w:b/>
                <w:bCs/>
                <w:w w:val="99"/>
                <w:sz w:val="16"/>
                <w:szCs w:val="16"/>
                <w:lang w:val="id-ID" w:eastAsia="en-IN"/>
              </w:rPr>
              <w:t>-</w:t>
            </w:r>
          </w:p>
        </w:tc>
        <w:tc>
          <w:tcPr>
            <w:tcW w:w="1339" w:type="dxa"/>
            <w:tcBorders>
              <w:top w:val="nil"/>
              <w:left w:val="nil"/>
              <w:bottom w:val="single" w:sz="8" w:space="0" w:color="auto"/>
              <w:right w:val="single" w:sz="8" w:space="0" w:color="auto"/>
            </w:tcBorders>
            <w:shd w:val="clear" w:color="000000" w:fill="8DB3E2"/>
            <w:vAlign w:val="center"/>
            <w:hideMark/>
          </w:tcPr>
          <w:p w14:paraId="6DADF55B" w14:textId="77777777" w:rsidR="008F7F0C" w:rsidRPr="009A20D2" w:rsidRDefault="008F7F0C" w:rsidP="008F7F0C">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60.903.194,00</w:t>
            </w:r>
          </w:p>
        </w:tc>
      </w:tr>
    </w:tbl>
    <w:p w14:paraId="58F48138" w14:textId="77777777" w:rsidR="008167BC" w:rsidRPr="009A20D2" w:rsidRDefault="008167BC" w:rsidP="00B13D34">
      <w:pPr>
        <w:numPr>
          <w:ilvl w:val="4"/>
          <w:numId w:val="20"/>
        </w:numPr>
        <w:tabs>
          <w:tab w:val="left" w:pos="0"/>
          <w:tab w:val="left" w:pos="1276"/>
        </w:tabs>
        <w:spacing w:before="240"/>
        <w:ind w:left="1134" w:right="118" w:hanging="708"/>
        <w:outlineLvl w:val="1"/>
        <w:rPr>
          <w:b/>
          <w:bCs/>
          <w:lang w:val="id-ID"/>
        </w:rPr>
      </w:pPr>
      <w:r w:rsidRPr="009A20D2">
        <w:rPr>
          <w:b/>
          <w:bCs/>
          <w:lang w:val="id-ID"/>
        </w:rPr>
        <w:t>Penyisihan</w:t>
      </w:r>
      <w:r w:rsidRPr="009A20D2">
        <w:rPr>
          <w:b/>
          <w:bCs/>
          <w:spacing w:val="-9"/>
          <w:lang w:val="id-ID"/>
        </w:rPr>
        <w:t xml:space="preserve"> </w:t>
      </w:r>
      <w:r w:rsidRPr="009A20D2">
        <w:rPr>
          <w:b/>
          <w:bCs/>
          <w:lang w:val="id-ID"/>
        </w:rPr>
        <w:t>Piutang</w:t>
      </w:r>
      <w:r w:rsidRPr="009A20D2">
        <w:rPr>
          <w:b/>
          <w:bCs/>
          <w:spacing w:val="-4"/>
          <w:lang w:val="id-ID"/>
        </w:rPr>
        <w:t xml:space="preserve"> </w:t>
      </w:r>
      <w:r w:rsidRPr="009A20D2">
        <w:rPr>
          <w:b/>
          <w:bCs/>
          <w:lang w:val="id-ID"/>
        </w:rPr>
        <w:t xml:space="preserve">Transfer Antar Daerah </w:t>
      </w:r>
    </w:p>
    <w:tbl>
      <w:tblPr>
        <w:tblW w:w="0" w:type="auto"/>
        <w:jc w:val="right"/>
        <w:tblLayout w:type="fixed"/>
        <w:tblCellMar>
          <w:left w:w="0" w:type="dxa"/>
          <w:right w:w="0" w:type="dxa"/>
        </w:tblCellMar>
        <w:tblLook w:val="01E0" w:firstRow="1" w:lastRow="1" w:firstColumn="1" w:lastColumn="1" w:noHBand="0" w:noVBand="0"/>
      </w:tblPr>
      <w:tblGrid>
        <w:gridCol w:w="1985"/>
        <w:gridCol w:w="1841"/>
      </w:tblGrid>
      <w:tr w:rsidR="00DA16A3" w:rsidRPr="009A20D2" w14:paraId="400F806A" w14:textId="77777777" w:rsidTr="004C2278">
        <w:trPr>
          <w:trHeight w:val="151"/>
          <w:jc w:val="right"/>
        </w:trPr>
        <w:tc>
          <w:tcPr>
            <w:tcW w:w="1985" w:type="dxa"/>
            <w:tcBorders>
              <w:bottom w:val="single" w:sz="4" w:space="0" w:color="000000"/>
            </w:tcBorders>
          </w:tcPr>
          <w:p w14:paraId="370E3628"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841" w:type="dxa"/>
            <w:tcBorders>
              <w:bottom w:val="single" w:sz="4" w:space="0" w:color="000000"/>
            </w:tcBorders>
          </w:tcPr>
          <w:p w14:paraId="37407D31" w14:textId="77777777" w:rsidR="008167BC" w:rsidRPr="009A20D2" w:rsidRDefault="008167BC" w:rsidP="004C2278">
            <w:pPr>
              <w:tabs>
                <w:tab w:val="left" w:pos="0"/>
                <w:tab w:val="left" w:pos="9356"/>
              </w:tabs>
              <w:spacing w:line="244" w:lineRule="exact"/>
              <w:ind w:left="5" w:right="118"/>
              <w:jc w:val="center"/>
              <w:rPr>
                <w:b/>
                <w:sz w:val="20"/>
                <w:szCs w:val="20"/>
                <w:lang w:val="id-ID"/>
              </w:rPr>
            </w:pPr>
            <w:r w:rsidRPr="009A20D2">
              <w:rPr>
                <w:b/>
                <w:sz w:val="20"/>
                <w:szCs w:val="20"/>
                <w:lang w:val="id-ID"/>
              </w:rPr>
              <w:t>2024</w:t>
            </w:r>
          </w:p>
        </w:tc>
      </w:tr>
      <w:tr w:rsidR="00DA16A3" w:rsidRPr="009A20D2" w14:paraId="6A21B9D5" w14:textId="77777777" w:rsidTr="004C2278">
        <w:trPr>
          <w:trHeight w:val="250"/>
          <w:jc w:val="right"/>
        </w:trPr>
        <w:tc>
          <w:tcPr>
            <w:tcW w:w="1985" w:type="dxa"/>
            <w:tcBorders>
              <w:top w:val="single" w:sz="4" w:space="0" w:color="000000"/>
            </w:tcBorders>
          </w:tcPr>
          <w:p w14:paraId="2DBE4484" w14:textId="77777777" w:rsidR="008167BC" w:rsidRPr="009A20D2" w:rsidRDefault="008167BC" w:rsidP="004C2278">
            <w:pPr>
              <w:tabs>
                <w:tab w:val="left" w:pos="0"/>
                <w:tab w:val="left" w:pos="9356"/>
              </w:tabs>
              <w:spacing w:line="230" w:lineRule="exact"/>
              <w:ind w:right="118"/>
              <w:jc w:val="center"/>
              <w:rPr>
                <w:b/>
                <w:sz w:val="20"/>
                <w:szCs w:val="20"/>
                <w:lang w:val="id-ID"/>
              </w:rPr>
            </w:pPr>
            <w:r w:rsidRPr="009A20D2">
              <w:rPr>
                <w:b/>
                <w:sz w:val="20"/>
                <w:szCs w:val="20"/>
                <w:lang w:val="id-ID"/>
              </w:rPr>
              <w:t>(Rp60.903.194,00)</w:t>
            </w:r>
          </w:p>
        </w:tc>
        <w:tc>
          <w:tcPr>
            <w:tcW w:w="1841" w:type="dxa"/>
            <w:tcBorders>
              <w:top w:val="single" w:sz="4" w:space="0" w:color="000000"/>
            </w:tcBorders>
          </w:tcPr>
          <w:p w14:paraId="775745E8" w14:textId="77777777" w:rsidR="008167BC" w:rsidRPr="009A20D2" w:rsidRDefault="008167BC" w:rsidP="004C2278">
            <w:pPr>
              <w:tabs>
                <w:tab w:val="left" w:pos="0"/>
                <w:tab w:val="left" w:pos="9356"/>
              </w:tabs>
              <w:spacing w:line="230" w:lineRule="exact"/>
              <w:ind w:left="5" w:right="118"/>
              <w:jc w:val="center"/>
              <w:rPr>
                <w:b/>
                <w:sz w:val="20"/>
                <w:szCs w:val="20"/>
                <w:lang w:val="id-ID"/>
              </w:rPr>
            </w:pPr>
            <w:r w:rsidRPr="009A20D2">
              <w:rPr>
                <w:b/>
                <w:sz w:val="20"/>
                <w:szCs w:val="20"/>
                <w:lang w:val="id-ID"/>
              </w:rPr>
              <w:t>(Rp60.903.194,00)</w:t>
            </w:r>
          </w:p>
        </w:tc>
      </w:tr>
    </w:tbl>
    <w:p w14:paraId="2AE31797" w14:textId="77777777" w:rsidR="008167BC" w:rsidRPr="009A20D2" w:rsidRDefault="008167BC" w:rsidP="008167BC">
      <w:pPr>
        <w:tabs>
          <w:tab w:val="left" w:pos="0"/>
          <w:tab w:val="left" w:pos="993"/>
          <w:tab w:val="left" w:pos="9356"/>
        </w:tabs>
        <w:spacing w:before="240"/>
        <w:ind w:left="709" w:right="118"/>
        <w:outlineLvl w:val="1"/>
        <w:rPr>
          <w:bCs/>
          <w:lang w:val="id-ID"/>
        </w:rPr>
      </w:pPr>
      <w:r w:rsidRPr="009A20D2">
        <w:rPr>
          <w:lang w:val="id-ID"/>
        </w:rPr>
        <w:t>Perhitungan</w:t>
      </w:r>
      <w:r w:rsidRPr="009A20D2">
        <w:rPr>
          <w:spacing w:val="-5"/>
          <w:lang w:val="id-ID"/>
        </w:rPr>
        <w:t xml:space="preserve"> </w:t>
      </w:r>
      <w:r w:rsidRPr="009A20D2">
        <w:rPr>
          <w:lang w:val="id-ID"/>
        </w:rPr>
        <w:t>Penyisihan</w:t>
      </w:r>
      <w:r w:rsidRPr="009A20D2">
        <w:rPr>
          <w:spacing w:val="-5"/>
          <w:lang w:val="id-ID"/>
        </w:rPr>
        <w:t xml:space="preserve"> </w:t>
      </w:r>
      <w:r w:rsidRPr="009A20D2">
        <w:rPr>
          <w:lang w:val="id-ID"/>
        </w:rPr>
        <w:t>Piutang</w:t>
      </w:r>
      <w:r w:rsidRPr="009A20D2">
        <w:rPr>
          <w:spacing w:val="-5"/>
          <w:lang w:val="id-ID"/>
        </w:rPr>
        <w:t xml:space="preserve"> </w:t>
      </w:r>
      <w:r w:rsidRPr="009A20D2">
        <w:rPr>
          <w:lang w:val="id-ID"/>
        </w:rPr>
        <w:t>Transfer Antar Daerah dapat</w:t>
      </w:r>
      <w:r w:rsidRPr="009A20D2">
        <w:rPr>
          <w:spacing w:val="-4"/>
          <w:lang w:val="id-ID"/>
        </w:rPr>
        <w:t xml:space="preserve"> </w:t>
      </w:r>
      <w:r w:rsidRPr="009A20D2">
        <w:rPr>
          <w:lang w:val="id-ID"/>
        </w:rPr>
        <w:t>dilihat</w:t>
      </w:r>
      <w:r w:rsidRPr="009A20D2">
        <w:rPr>
          <w:spacing w:val="-4"/>
          <w:lang w:val="id-ID"/>
        </w:rPr>
        <w:t xml:space="preserve"> </w:t>
      </w:r>
      <w:r w:rsidRPr="009A20D2">
        <w:rPr>
          <w:lang w:val="id-ID"/>
        </w:rPr>
        <w:t>dalam</w:t>
      </w:r>
      <w:r w:rsidRPr="009A20D2">
        <w:rPr>
          <w:spacing w:val="4"/>
          <w:lang w:val="id-ID"/>
        </w:rPr>
        <w:t xml:space="preserve"> </w:t>
      </w:r>
      <w:r w:rsidRPr="009A20D2">
        <w:rPr>
          <w:b/>
          <w:i/>
          <w:iCs/>
          <w:lang w:val="id-ID"/>
        </w:rPr>
        <w:t>Lampiran</w:t>
      </w:r>
      <w:r w:rsidRPr="009A20D2">
        <w:rPr>
          <w:b/>
          <w:i/>
          <w:iCs/>
          <w:spacing w:val="-5"/>
          <w:lang w:val="id-ID"/>
        </w:rPr>
        <w:t xml:space="preserve"> </w:t>
      </w:r>
      <w:r w:rsidRPr="009A20D2">
        <w:rPr>
          <w:b/>
          <w:i/>
          <w:iCs/>
          <w:lang w:val="id-ID"/>
        </w:rPr>
        <w:t>B.5</w:t>
      </w:r>
      <w:r w:rsidRPr="009A20D2">
        <w:rPr>
          <w:bCs/>
          <w:lang w:val="id-ID"/>
        </w:rPr>
        <w:t>.</w:t>
      </w:r>
    </w:p>
    <w:p w14:paraId="650CD551" w14:textId="77777777" w:rsidR="008167BC" w:rsidRPr="009A20D2" w:rsidRDefault="008167BC" w:rsidP="00B13D34">
      <w:pPr>
        <w:pStyle w:val="ListParagraph"/>
        <w:numPr>
          <w:ilvl w:val="4"/>
          <w:numId w:val="20"/>
        </w:numPr>
        <w:spacing w:before="151"/>
        <w:ind w:left="1560" w:right="118" w:hanging="1134"/>
        <w:outlineLvl w:val="1"/>
        <w:rPr>
          <w:b/>
          <w:bCs/>
          <w:lang w:val="id-ID"/>
        </w:rPr>
      </w:pPr>
      <w:r w:rsidRPr="009A20D2">
        <w:rPr>
          <w:b/>
          <w:bCs/>
          <w:lang w:val="id-ID"/>
        </w:rPr>
        <w:t>Piutang</w:t>
      </w:r>
      <w:r w:rsidRPr="009A20D2">
        <w:rPr>
          <w:b/>
          <w:bCs/>
          <w:spacing w:val="-5"/>
          <w:lang w:val="id-ID"/>
        </w:rPr>
        <w:t xml:space="preserve"> </w:t>
      </w:r>
      <w:r w:rsidRPr="009A20D2">
        <w:rPr>
          <w:b/>
          <w:bCs/>
          <w:lang w:val="id-ID"/>
        </w:rPr>
        <w:t>Transfer Antar Daerah Netto</w:t>
      </w:r>
    </w:p>
    <w:p w14:paraId="38607FFC" w14:textId="77777777" w:rsidR="008167BC" w:rsidRPr="009A20D2" w:rsidRDefault="008167BC" w:rsidP="008167BC">
      <w:pPr>
        <w:tabs>
          <w:tab w:val="left" w:pos="0"/>
          <w:tab w:val="left" w:pos="9356"/>
        </w:tabs>
        <w:spacing w:before="10"/>
        <w:ind w:left="709" w:right="118"/>
        <w:rPr>
          <w:b/>
          <w:sz w:val="18"/>
          <w:lang w:val="id-ID"/>
        </w:rPr>
      </w:pPr>
    </w:p>
    <w:tbl>
      <w:tblPr>
        <w:tblW w:w="4111" w:type="dxa"/>
        <w:tblInd w:w="5529" w:type="dxa"/>
        <w:tblLayout w:type="fixed"/>
        <w:tblCellMar>
          <w:left w:w="0" w:type="dxa"/>
          <w:right w:w="0" w:type="dxa"/>
        </w:tblCellMar>
        <w:tblLook w:val="01E0" w:firstRow="1" w:lastRow="1" w:firstColumn="1" w:lastColumn="1" w:noHBand="0" w:noVBand="0"/>
      </w:tblPr>
      <w:tblGrid>
        <w:gridCol w:w="2126"/>
        <w:gridCol w:w="1985"/>
      </w:tblGrid>
      <w:tr w:rsidR="00DA16A3" w:rsidRPr="009A20D2" w14:paraId="67E52E2C" w14:textId="77777777" w:rsidTr="004C2278">
        <w:trPr>
          <w:trHeight w:val="238"/>
        </w:trPr>
        <w:tc>
          <w:tcPr>
            <w:tcW w:w="2126" w:type="dxa"/>
            <w:tcBorders>
              <w:bottom w:val="single" w:sz="4" w:space="0" w:color="000000"/>
            </w:tcBorders>
          </w:tcPr>
          <w:p w14:paraId="691AAE2D" w14:textId="77777777" w:rsidR="008167BC" w:rsidRPr="009A20D2" w:rsidRDefault="008167BC" w:rsidP="004C2278">
            <w:pPr>
              <w:tabs>
                <w:tab w:val="left" w:pos="0"/>
                <w:tab w:val="left" w:pos="9356"/>
              </w:tabs>
              <w:spacing w:line="244" w:lineRule="exact"/>
              <w:ind w:left="1" w:right="118"/>
              <w:jc w:val="center"/>
              <w:rPr>
                <w:b/>
                <w:sz w:val="20"/>
                <w:szCs w:val="20"/>
                <w:lang w:val="id-ID"/>
              </w:rPr>
            </w:pPr>
            <w:r w:rsidRPr="009A20D2">
              <w:rPr>
                <w:b/>
                <w:sz w:val="20"/>
                <w:szCs w:val="20"/>
                <w:lang w:val="id-ID"/>
              </w:rPr>
              <w:t>2025</w:t>
            </w:r>
          </w:p>
        </w:tc>
        <w:tc>
          <w:tcPr>
            <w:tcW w:w="1985" w:type="dxa"/>
            <w:tcBorders>
              <w:bottom w:val="single" w:sz="4" w:space="0" w:color="000000"/>
            </w:tcBorders>
          </w:tcPr>
          <w:p w14:paraId="3F98E710" w14:textId="77777777" w:rsidR="008167BC" w:rsidRPr="009A20D2" w:rsidRDefault="008167BC" w:rsidP="004C2278">
            <w:pPr>
              <w:tabs>
                <w:tab w:val="left" w:pos="0"/>
                <w:tab w:val="left" w:pos="9356"/>
              </w:tabs>
              <w:spacing w:line="244" w:lineRule="exact"/>
              <w:ind w:right="118"/>
              <w:jc w:val="center"/>
              <w:rPr>
                <w:b/>
                <w:sz w:val="20"/>
                <w:szCs w:val="20"/>
                <w:lang w:val="en-US"/>
              </w:rPr>
            </w:pPr>
            <w:r w:rsidRPr="009A20D2">
              <w:rPr>
                <w:b/>
                <w:sz w:val="20"/>
                <w:szCs w:val="20"/>
                <w:lang w:val="id-ID"/>
              </w:rPr>
              <w:t>202</w:t>
            </w:r>
            <w:r w:rsidRPr="009A20D2">
              <w:rPr>
                <w:b/>
                <w:sz w:val="20"/>
                <w:szCs w:val="20"/>
                <w:lang w:val="en-US"/>
              </w:rPr>
              <w:t>4</w:t>
            </w:r>
          </w:p>
        </w:tc>
      </w:tr>
      <w:tr w:rsidR="008167BC" w:rsidRPr="009A20D2" w14:paraId="7DA14263" w14:textId="77777777" w:rsidTr="004C2278">
        <w:trPr>
          <w:trHeight w:val="302"/>
        </w:trPr>
        <w:tc>
          <w:tcPr>
            <w:tcW w:w="2126" w:type="dxa"/>
            <w:tcBorders>
              <w:top w:val="single" w:sz="4" w:space="0" w:color="000000"/>
            </w:tcBorders>
          </w:tcPr>
          <w:p w14:paraId="5E293443" w14:textId="77777777" w:rsidR="008167BC" w:rsidRPr="009A20D2" w:rsidRDefault="008167BC" w:rsidP="004C2278">
            <w:pPr>
              <w:tabs>
                <w:tab w:val="left" w:pos="0"/>
                <w:tab w:val="left" w:pos="9356"/>
              </w:tabs>
              <w:spacing w:before="1" w:line="233" w:lineRule="exact"/>
              <w:ind w:left="1" w:right="118"/>
              <w:jc w:val="center"/>
              <w:rPr>
                <w:b/>
                <w:sz w:val="20"/>
                <w:szCs w:val="20"/>
                <w:lang w:val="id-ID"/>
              </w:rPr>
            </w:pPr>
            <w:r w:rsidRPr="009A20D2">
              <w:rPr>
                <w:b/>
                <w:sz w:val="20"/>
                <w:szCs w:val="20"/>
                <w:lang w:val="id-ID"/>
              </w:rPr>
              <w:t>Rp56.530.664.706,00</w:t>
            </w:r>
          </w:p>
        </w:tc>
        <w:tc>
          <w:tcPr>
            <w:tcW w:w="1985" w:type="dxa"/>
            <w:tcBorders>
              <w:top w:val="single" w:sz="4" w:space="0" w:color="000000"/>
            </w:tcBorders>
          </w:tcPr>
          <w:p w14:paraId="6DC6C5DB" w14:textId="77777777" w:rsidR="008167BC" w:rsidRPr="009A20D2" w:rsidRDefault="008167BC" w:rsidP="004C2278">
            <w:pPr>
              <w:tabs>
                <w:tab w:val="left" w:pos="0"/>
                <w:tab w:val="left" w:pos="9356"/>
              </w:tabs>
              <w:spacing w:before="1" w:line="233" w:lineRule="exact"/>
              <w:ind w:right="118"/>
              <w:jc w:val="center"/>
              <w:rPr>
                <w:b/>
                <w:sz w:val="20"/>
                <w:szCs w:val="20"/>
                <w:lang w:val="id-ID"/>
              </w:rPr>
            </w:pPr>
            <w:r w:rsidRPr="009A20D2">
              <w:rPr>
                <w:b/>
                <w:sz w:val="20"/>
                <w:szCs w:val="20"/>
                <w:lang w:val="id-ID"/>
              </w:rPr>
              <w:t>Rp54.231.170.203,00</w:t>
            </w:r>
          </w:p>
        </w:tc>
      </w:tr>
    </w:tbl>
    <w:p w14:paraId="2E7CDC75" w14:textId="77777777" w:rsidR="008167BC" w:rsidRPr="009A20D2" w:rsidRDefault="008167BC" w:rsidP="008167BC">
      <w:pPr>
        <w:tabs>
          <w:tab w:val="left" w:pos="0"/>
        </w:tabs>
        <w:spacing w:before="120" w:after="120" w:line="266" w:lineRule="auto"/>
        <w:ind w:left="709" w:right="118"/>
        <w:contextualSpacing/>
        <w:jc w:val="both"/>
        <w:rPr>
          <w:lang w:val="id-ID"/>
        </w:rPr>
      </w:pPr>
    </w:p>
    <w:p w14:paraId="07223E2A" w14:textId="645BC51B" w:rsidR="008167BC" w:rsidRPr="009A20D2" w:rsidRDefault="008167BC" w:rsidP="008167BC">
      <w:pPr>
        <w:tabs>
          <w:tab w:val="left" w:pos="1276"/>
        </w:tabs>
        <w:spacing w:before="151"/>
        <w:ind w:left="709" w:right="118"/>
        <w:jc w:val="both"/>
        <w:outlineLvl w:val="1"/>
        <w:rPr>
          <w:lang w:val="id-ID"/>
        </w:rPr>
      </w:pPr>
      <w:r w:rsidRPr="009A20D2">
        <w:rPr>
          <w:lang w:val="id-ID"/>
        </w:rPr>
        <w:t>Saldo</w:t>
      </w:r>
      <w:r w:rsidRPr="009A20D2">
        <w:rPr>
          <w:spacing w:val="1"/>
          <w:lang w:val="id-ID"/>
        </w:rPr>
        <w:t xml:space="preserve"> </w:t>
      </w:r>
      <w:r w:rsidRPr="009A20D2">
        <w:rPr>
          <w:lang w:val="id-ID"/>
        </w:rPr>
        <w:t>Piutang</w:t>
      </w:r>
      <w:r w:rsidRPr="009A20D2">
        <w:rPr>
          <w:spacing w:val="-5"/>
          <w:lang w:val="id-ID"/>
        </w:rPr>
        <w:t xml:space="preserve"> </w:t>
      </w:r>
      <w:r w:rsidRPr="009A20D2">
        <w:rPr>
          <w:lang w:val="id-ID"/>
        </w:rPr>
        <w:t>Transfer Antar Daerah Netto</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bCs/>
          <w:spacing w:val="1"/>
          <w:lang w:val="id-ID"/>
        </w:rPr>
        <w:t xml:space="preserve"> </w:t>
      </w:r>
      <w:r w:rsidRPr="009A20D2">
        <w:rPr>
          <w:bCs/>
          <w:sz w:val="20"/>
          <w:szCs w:val="20"/>
          <w:lang w:val="id-ID"/>
        </w:rPr>
        <w:t>Rp</w:t>
      </w:r>
      <w:r w:rsidRPr="009A20D2">
        <w:rPr>
          <w:bCs/>
          <w:lang w:val="id-ID"/>
        </w:rPr>
        <w:t xml:space="preserve">56.530.664.706,00 </w:t>
      </w:r>
      <w:r w:rsidRPr="009A20D2">
        <w:rPr>
          <w:lang w:val="id-ID"/>
        </w:rPr>
        <w:t>dan</w:t>
      </w:r>
      <w:r w:rsidRPr="009A20D2">
        <w:rPr>
          <w:spacing w:val="-2"/>
          <w:lang w:val="id-ID"/>
        </w:rPr>
        <w:t xml:space="preserve"> </w:t>
      </w:r>
      <w:r w:rsidRPr="009A20D2">
        <w:rPr>
          <w:lang w:val="id-ID"/>
        </w:rPr>
        <w:t>Rp54.231.170.203,00 dengan</w:t>
      </w:r>
      <w:r w:rsidRPr="009A20D2">
        <w:rPr>
          <w:spacing w:val="-3"/>
          <w:lang w:val="id-ID"/>
        </w:rPr>
        <w:t xml:space="preserve"> </w:t>
      </w:r>
      <w:r w:rsidRPr="009A20D2">
        <w:rPr>
          <w:lang w:val="id-ID"/>
        </w:rPr>
        <w:t>rincian</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p w14:paraId="2FA58EC7" w14:textId="77777777" w:rsidR="004C2278" w:rsidRPr="009A20D2" w:rsidRDefault="004C2278" w:rsidP="008167BC">
      <w:pPr>
        <w:tabs>
          <w:tab w:val="left" w:pos="1276"/>
        </w:tabs>
        <w:spacing w:before="151"/>
        <w:ind w:left="709" w:right="118"/>
        <w:jc w:val="both"/>
        <w:outlineLvl w:val="1"/>
        <w:rPr>
          <w:lang w:val="id-ID"/>
        </w:rPr>
      </w:pPr>
    </w:p>
    <w:tbl>
      <w:tblPr>
        <w:tblW w:w="8938" w:type="dxa"/>
        <w:tblInd w:w="699" w:type="dxa"/>
        <w:tblLook w:val="04A0" w:firstRow="1" w:lastRow="0" w:firstColumn="1" w:lastColumn="0" w:noHBand="0" w:noVBand="1"/>
      </w:tblPr>
      <w:tblGrid>
        <w:gridCol w:w="558"/>
        <w:gridCol w:w="4829"/>
        <w:gridCol w:w="1866"/>
        <w:gridCol w:w="1685"/>
      </w:tblGrid>
      <w:tr w:rsidR="00DA16A3" w:rsidRPr="009A20D2" w14:paraId="2B2EA8AF" w14:textId="77777777" w:rsidTr="007E2286">
        <w:trPr>
          <w:trHeight w:val="624"/>
        </w:trPr>
        <w:tc>
          <w:tcPr>
            <w:tcW w:w="558"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47B77393"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4829" w:type="dxa"/>
            <w:tcBorders>
              <w:top w:val="single" w:sz="8" w:space="0" w:color="auto"/>
              <w:left w:val="nil"/>
              <w:bottom w:val="single" w:sz="8" w:space="0" w:color="auto"/>
              <w:right w:val="single" w:sz="8" w:space="0" w:color="auto"/>
            </w:tcBorders>
            <w:shd w:val="clear" w:color="000000" w:fill="8DB3E2"/>
            <w:vAlign w:val="center"/>
            <w:hideMark/>
          </w:tcPr>
          <w:p w14:paraId="63D9AF95" w14:textId="77777777" w:rsidR="008167BC" w:rsidRPr="009A20D2" w:rsidRDefault="008167BC" w:rsidP="004C2278">
            <w:pPr>
              <w:widowControl/>
              <w:autoSpaceDE/>
              <w:autoSpaceDN/>
              <w:ind w:left="50" w:right="118"/>
              <w:rPr>
                <w:rFonts w:ascii="Arial" w:hAnsi="Arial" w:cs="Arial"/>
                <w:b/>
                <w:bCs/>
                <w:sz w:val="16"/>
                <w:szCs w:val="16"/>
                <w:lang w:val="en-US"/>
              </w:rPr>
            </w:pPr>
            <w:r w:rsidRPr="009A20D2">
              <w:rPr>
                <w:rFonts w:ascii="Arial" w:hAnsi="Arial" w:cs="Arial"/>
                <w:b/>
                <w:bCs/>
                <w:sz w:val="16"/>
                <w:szCs w:val="16"/>
                <w:lang w:val="id-ID"/>
              </w:rPr>
              <w:t>Uraian</w:t>
            </w:r>
          </w:p>
        </w:tc>
        <w:tc>
          <w:tcPr>
            <w:tcW w:w="1866" w:type="dxa"/>
            <w:tcBorders>
              <w:top w:val="single" w:sz="8" w:space="0" w:color="auto"/>
              <w:left w:val="nil"/>
              <w:bottom w:val="single" w:sz="8" w:space="0" w:color="auto"/>
              <w:right w:val="single" w:sz="8" w:space="0" w:color="auto"/>
            </w:tcBorders>
            <w:shd w:val="clear" w:color="000000" w:fill="8DB3E2"/>
            <w:vAlign w:val="center"/>
            <w:hideMark/>
          </w:tcPr>
          <w:p w14:paraId="3131D786" w14:textId="77777777" w:rsidR="008167BC" w:rsidRPr="009A20D2" w:rsidRDefault="008167BC" w:rsidP="004C2278">
            <w:pPr>
              <w:widowControl/>
              <w:autoSpaceDE/>
              <w:autoSpaceDN/>
              <w:ind w:left="-9"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c>
          <w:tcPr>
            <w:tcW w:w="1685" w:type="dxa"/>
            <w:tcBorders>
              <w:top w:val="single" w:sz="8" w:space="0" w:color="auto"/>
              <w:left w:val="nil"/>
              <w:bottom w:val="single" w:sz="8" w:space="0" w:color="auto"/>
              <w:right w:val="single" w:sz="8" w:space="0" w:color="auto"/>
            </w:tcBorders>
            <w:shd w:val="clear" w:color="000000" w:fill="8DB3E2"/>
            <w:vAlign w:val="center"/>
            <w:hideMark/>
          </w:tcPr>
          <w:p w14:paraId="6025F4D6" w14:textId="77777777" w:rsidR="008167BC" w:rsidRPr="009A20D2" w:rsidRDefault="008167BC" w:rsidP="004C2278">
            <w:pPr>
              <w:widowControl/>
              <w:autoSpaceDE/>
              <w:autoSpaceDN/>
              <w:ind w:left="16"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r>
      <w:tr w:rsidR="00DA16A3" w:rsidRPr="009A20D2" w14:paraId="3302BB7A" w14:textId="77777777" w:rsidTr="007E2286">
        <w:trPr>
          <w:trHeight w:val="300"/>
        </w:trPr>
        <w:tc>
          <w:tcPr>
            <w:tcW w:w="558" w:type="dxa"/>
            <w:tcBorders>
              <w:top w:val="nil"/>
              <w:left w:val="single" w:sz="8" w:space="0" w:color="auto"/>
              <w:bottom w:val="single" w:sz="8" w:space="0" w:color="auto"/>
              <w:right w:val="single" w:sz="8" w:space="0" w:color="auto"/>
            </w:tcBorders>
            <w:vAlign w:val="center"/>
            <w:hideMark/>
          </w:tcPr>
          <w:p w14:paraId="380A0D7A"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w:t>
            </w:r>
          </w:p>
        </w:tc>
        <w:tc>
          <w:tcPr>
            <w:tcW w:w="4829" w:type="dxa"/>
            <w:tcBorders>
              <w:top w:val="nil"/>
              <w:left w:val="nil"/>
              <w:bottom w:val="single" w:sz="8" w:space="0" w:color="auto"/>
              <w:right w:val="single" w:sz="8" w:space="0" w:color="auto"/>
            </w:tcBorders>
            <w:vAlign w:val="center"/>
            <w:hideMark/>
          </w:tcPr>
          <w:p w14:paraId="74B3DB3B" w14:textId="77777777" w:rsidR="008167BC" w:rsidRPr="009A20D2" w:rsidRDefault="008167BC" w:rsidP="004C2278">
            <w:pPr>
              <w:widowControl/>
              <w:autoSpaceDE/>
              <w:autoSpaceDN/>
              <w:ind w:left="50" w:right="118"/>
              <w:rPr>
                <w:rFonts w:ascii="Arial" w:hAnsi="Arial" w:cs="Arial"/>
                <w:sz w:val="16"/>
                <w:szCs w:val="16"/>
                <w:lang w:val="en-US"/>
              </w:rPr>
            </w:pPr>
            <w:r w:rsidRPr="009A20D2">
              <w:rPr>
                <w:rFonts w:ascii="Arial" w:hAnsi="Arial" w:cs="Arial"/>
                <w:sz w:val="16"/>
                <w:szCs w:val="16"/>
                <w:lang w:val="id-ID"/>
              </w:rPr>
              <w:t>Piutang Transfer Antar Daerah</w:t>
            </w:r>
          </w:p>
        </w:tc>
        <w:tc>
          <w:tcPr>
            <w:tcW w:w="1866" w:type="dxa"/>
            <w:tcBorders>
              <w:top w:val="nil"/>
              <w:left w:val="nil"/>
              <w:bottom w:val="single" w:sz="8" w:space="0" w:color="auto"/>
              <w:right w:val="single" w:sz="8" w:space="0" w:color="auto"/>
            </w:tcBorders>
            <w:vAlign w:val="center"/>
            <w:hideMark/>
          </w:tcPr>
          <w:p w14:paraId="32EE6570" w14:textId="77777777" w:rsidR="008167BC" w:rsidRPr="009A20D2" w:rsidRDefault="008167BC" w:rsidP="004C2278">
            <w:pPr>
              <w:widowControl/>
              <w:autoSpaceDE/>
              <w:autoSpaceDN/>
              <w:ind w:left="-9" w:right="118"/>
              <w:jc w:val="right"/>
              <w:rPr>
                <w:rFonts w:ascii="Arial" w:hAnsi="Arial" w:cs="Arial"/>
                <w:sz w:val="16"/>
                <w:szCs w:val="16"/>
                <w:lang w:val="en-US"/>
              </w:rPr>
            </w:pPr>
            <w:r w:rsidRPr="009A20D2">
              <w:rPr>
                <w:rFonts w:ascii="Arial" w:hAnsi="Arial" w:cs="Arial"/>
                <w:sz w:val="16"/>
                <w:szCs w:val="16"/>
                <w:lang w:val="en-US"/>
              </w:rPr>
              <w:t>56.591.567.900,00</w:t>
            </w:r>
          </w:p>
        </w:tc>
        <w:tc>
          <w:tcPr>
            <w:tcW w:w="1685" w:type="dxa"/>
            <w:tcBorders>
              <w:top w:val="nil"/>
              <w:left w:val="nil"/>
              <w:bottom w:val="single" w:sz="8" w:space="0" w:color="auto"/>
              <w:right w:val="single" w:sz="8" w:space="0" w:color="auto"/>
            </w:tcBorders>
            <w:vAlign w:val="center"/>
            <w:hideMark/>
          </w:tcPr>
          <w:p w14:paraId="7EB64F07" w14:textId="77777777" w:rsidR="008167BC" w:rsidRPr="009A20D2" w:rsidRDefault="008167BC" w:rsidP="004C2278">
            <w:pPr>
              <w:widowControl/>
              <w:autoSpaceDE/>
              <w:autoSpaceDN/>
              <w:ind w:left="16" w:right="118"/>
              <w:jc w:val="right"/>
              <w:rPr>
                <w:rFonts w:ascii="Arial" w:hAnsi="Arial" w:cs="Arial"/>
                <w:sz w:val="16"/>
                <w:szCs w:val="16"/>
                <w:lang w:val="en-US"/>
              </w:rPr>
            </w:pPr>
            <w:r w:rsidRPr="009A20D2">
              <w:rPr>
                <w:rFonts w:ascii="Arial" w:hAnsi="Arial" w:cs="Arial"/>
                <w:sz w:val="16"/>
                <w:szCs w:val="16"/>
                <w:lang w:val="id-ID"/>
              </w:rPr>
              <w:t>54.292.073.397,00</w:t>
            </w:r>
          </w:p>
        </w:tc>
      </w:tr>
      <w:tr w:rsidR="00DA16A3" w:rsidRPr="009A20D2" w14:paraId="5D0685E6" w14:textId="77777777" w:rsidTr="007E2286">
        <w:trPr>
          <w:trHeight w:val="420"/>
        </w:trPr>
        <w:tc>
          <w:tcPr>
            <w:tcW w:w="558" w:type="dxa"/>
            <w:tcBorders>
              <w:top w:val="nil"/>
              <w:left w:val="single" w:sz="8" w:space="0" w:color="auto"/>
              <w:bottom w:val="single" w:sz="8" w:space="0" w:color="auto"/>
              <w:right w:val="single" w:sz="8" w:space="0" w:color="auto"/>
            </w:tcBorders>
            <w:vAlign w:val="center"/>
            <w:hideMark/>
          </w:tcPr>
          <w:p w14:paraId="0ADEFB95"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2</w:t>
            </w:r>
          </w:p>
        </w:tc>
        <w:tc>
          <w:tcPr>
            <w:tcW w:w="4829" w:type="dxa"/>
            <w:tcBorders>
              <w:top w:val="nil"/>
              <w:left w:val="nil"/>
              <w:bottom w:val="single" w:sz="8" w:space="0" w:color="auto"/>
              <w:right w:val="single" w:sz="8" w:space="0" w:color="auto"/>
            </w:tcBorders>
            <w:vAlign w:val="center"/>
            <w:hideMark/>
          </w:tcPr>
          <w:p w14:paraId="276648D0" w14:textId="77777777" w:rsidR="008167BC" w:rsidRPr="009A20D2" w:rsidRDefault="008167BC" w:rsidP="004C2278">
            <w:pPr>
              <w:widowControl/>
              <w:autoSpaceDE/>
              <w:autoSpaceDN/>
              <w:ind w:left="50" w:right="118"/>
              <w:rPr>
                <w:rFonts w:ascii="Arial" w:hAnsi="Arial" w:cs="Arial"/>
                <w:sz w:val="16"/>
                <w:szCs w:val="16"/>
                <w:lang w:val="en-US"/>
              </w:rPr>
            </w:pPr>
            <w:r w:rsidRPr="009A20D2">
              <w:rPr>
                <w:rFonts w:ascii="Arial" w:hAnsi="Arial" w:cs="Arial"/>
                <w:sz w:val="16"/>
                <w:szCs w:val="16"/>
                <w:lang w:val="id-ID"/>
              </w:rPr>
              <w:t>Penyisihan Piutang Transfer Antar Daerah</w:t>
            </w:r>
          </w:p>
        </w:tc>
        <w:tc>
          <w:tcPr>
            <w:tcW w:w="1866" w:type="dxa"/>
            <w:tcBorders>
              <w:top w:val="nil"/>
              <w:left w:val="nil"/>
              <w:bottom w:val="single" w:sz="8" w:space="0" w:color="auto"/>
              <w:right w:val="single" w:sz="8" w:space="0" w:color="auto"/>
            </w:tcBorders>
            <w:vAlign w:val="center"/>
            <w:hideMark/>
          </w:tcPr>
          <w:p w14:paraId="1A042A8F" w14:textId="7DAD88C0" w:rsidR="008167BC" w:rsidRPr="009A20D2" w:rsidRDefault="00B62980" w:rsidP="004C2278">
            <w:pPr>
              <w:widowControl/>
              <w:autoSpaceDE/>
              <w:autoSpaceDN/>
              <w:ind w:left="-9" w:right="118"/>
              <w:jc w:val="right"/>
              <w:rPr>
                <w:rFonts w:ascii="Arial" w:hAnsi="Arial" w:cs="Arial"/>
                <w:sz w:val="16"/>
                <w:szCs w:val="16"/>
                <w:lang w:val="en-US"/>
              </w:rPr>
            </w:pPr>
            <w:r w:rsidRPr="009A20D2">
              <w:rPr>
                <w:rFonts w:ascii="Arial" w:hAnsi="Arial" w:cs="Arial"/>
                <w:sz w:val="16"/>
                <w:szCs w:val="16"/>
                <w:lang w:val="id-ID"/>
              </w:rPr>
              <w:t>(</w:t>
            </w:r>
            <w:r w:rsidR="008167BC" w:rsidRPr="009A20D2">
              <w:rPr>
                <w:rFonts w:ascii="Arial" w:hAnsi="Arial" w:cs="Arial"/>
                <w:sz w:val="16"/>
                <w:szCs w:val="16"/>
                <w:lang w:val="id-ID"/>
              </w:rPr>
              <w:t>60.903.194,00</w:t>
            </w:r>
            <w:r w:rsidRPr="009A20D2">
              <w:rPr>
                <w:rFonts w:ascii="Arial" w:hAnsi="Arial" w:cs="Arial"/>
                <w:sz w:val="16"/>
                <w:szCs w:val="16"/>
                <w:lang w:val="id-ID"/>
              </w:rPr>
              <w:t>)</w:t>
            </w:r>
          </w:p>
        </w:tc>
        <w:tc>
          <w:tcPr>
            <w:tcW w:w="1685" w:type="dxa"/>
            <w:tcBorders>
              <w:top w:val="nil"/>
              <w:left w:val="nil"/>
              <w:bottom w:val="single" w:sz="8" w:space="0" w:color="auto"/>
              <w:right w:val="single" w:sz="8" w:space="0" w:color="auto"/>
            </w:tcBorders>
            <w:vAlign w:val="center"/>
            <w:hideMark/>
          </w:tcPr>
          <w:p w14:paraId="2CE15F01" w14:textId="0EE5F61D" w:rsidR="008167BC" w:rsidRPr="009A20D2" w:rsidRDefault="00B62980" w:rsidP="004C2278">
            <w:pPr>
              <w:widowControl/>
              <w:autoSpaceDE/>
              <w:autoSpaceDN/>
              <w:ind w:left="16" w:right="118"/>
              <w:jc w:val="right"/>
              <w:rPr>
                <w:rFonts w:ascii="Arial" w:hAnsi="Arial" w:cs="Arial"/>
                <w:sz w:val="16"/>
                <w:szCs w:val="16"/>
                <w:lang w:val="en-US"/>
              </w:rPr>
            </w:pPr>
            <w:r w:rsidRPr="009A20D2">
              <w:rPr>
                <w:rFonts w:ascii="Arial" w:hAnsi="Arial" w:cs="Arial"/>
                <w:sz w:val="16"/>
                <w:szCs w:val="16"/>
                <w:lang w:val="id-ID"/>
              </w:rPr>
              <w:t>(</w:t>
            </w:r>
            <w:r w:rsidR="008167BC" w:rsidRPr="009A20D2">
              <w:rPr>
                <w:rFonts w:ascii="Arial" w:hAnsi="Arial" w:cs="Arial"/>
                <w:sz w:val="16"/>
                <w:szCs w:val="16"/>
                <w:lang w:val="id-ID"/>
              </w:rPr>
              <w:t>60.903.194,00</w:t>
            </w:r>
            <w:r w:rsidRPr="009A20D2">
              <w:rPr>
                <w:rFonts w:ascii="Arial" w:hAnsi="Arial" w:cs="Arial"/>
                <w:sz w:val="16"/>
                <w:szCs w:val="16"/>
                <w:lang w:val="id-ID"/>
              </w:rPr>
              <w:t>)</w:t>
            </w:r>
          </w:p>
        </w:tc>
      </w:tr>
      <w:tr w:rsidR="008167BC" w:rsidRPr="009A20D2" w14:paraId="547704C7" w14:textId="77777777" w:rsidTr="007E2286">
        <w:trPr>
          <w:trHeight w:val="420"/>
        </w:trPr>
        <w:tc>
          <w:tcPr>
            <w:tcW w:w="558" w:type="dxa"/>
            <w:tcBorders>
              <w:top w:val="nil"/>
              <w:left w:val="single" w:sz="8" w:space="0" w:color="auto"/>
              <w:bottom w:val="single" w:sz="8" w:space="0" w:color="auto"/>
              <w:right w:val="single" w:sz="8" w:space="0" w:color="auto"/>
            </w:tcBorders>
            <w:vAlign w:val="center"/>
            <w:hideMark/>
          </w:tcPr>
          <w:p w14:paraId="5E4BAEE8"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3</w:t>
            </w:r>
          </w:p>
        </w:tc>
        <w:tc>
          <w:tcPr>
            <w:tcW w:w="4829" w:type="dxa"/>
            <w:tcBorders>
              <w:top w:val="nil"/>
              <w:left w:val="nil"/>
              <w:bottom w:val="single" w:sz="8" w:space="0" w:color="auto"/>
              <w:right w:val="single" w:sz="8" w:space="0" w:color="auto"/>
            </w:tcBorders>
            <w:vAlign w:val="center"/>
            <w:hideMark/>
          </w:tcPr>
          <w:p w14:paraId="1881D8C5" w14:textId="77777777" w:rsidR="008167BC" w:rsidRPr="009A20D2" w:rsidRDefault="008167BC" w:rsidP="004C2278">
            <w:pPr>
              <w:widowControl/>
              <w:autoSpaceDE/>
              <w:autoSpaceDN/>
              <w:ind w:left="50" w:right="118"/>
              <w:rPr>
                <w:rFonts w:ascii="Arial" w:hAnsi="Arial" w:cs="Arial"/>
                <w:sz w:val="16"/>
                <w:szCs w:val="16"/>
                <w:lang w:val="en-US"/>
              </w:rPr>
            </w:pPr>
            <w:r w:rsidRPr="009A20D2">
              <w:rPr>
                <w:rFonts w:ascii="Arial" w:hAnsi="Arial" w:cs="Arial"/>
                <w:sz w:val="16"/>
                <w:szCs w:val="16"/>
                <w:lang w:val="id-ID"/>
              </w:rPr>
              <w:t>Penyisihan Piutang Transfer Antar Daerah</w:t>
            </w:r>
          </w:p>
        </w:tc>
        <w:tc>
          <w:tcPr>
            <w:tcW w:w="1866" w:type="dxa"/>
            <w:tcBorders>
              <w:top w:val="nil"/>
              <w:left w:val="nil"/>
              <w:bottom w:val="single" w:sz="8" w:space="0" w:color="auto"/>
              <w:right w:val="single" w:sz="8" w:space="0" w:color="auto"/>
            </w:tcBorders>
            <w:vAlign w:val="center"/>
            <w:hideMark/>
          </w:tcPr>
          <w:p w14:paraId="4865B2EA" w14:textId="77777777" w:rsidR="008167BC" w:rsidRPr="009A20D2" w:rsidRDefault="008167BC" w:rsidP="004C2278">
            <w:pPr>
              <w:widowControl/>
              <w:autoSpaceDE/>
              <w:autoSpaceDN/>
              <w:ind w:left="-9" w:right="118"/>
              <w:jc w:val="right"/>
              <w:rPr>
                <w:rFonts w:ascii="Arial" w:hAnsi="Arial" w:cs="Arial"/>
                <w:sz w:val="16"/>
                <w:szCs w:val="16"/>
                <w:lang w:val="en-US"/>
              </w:rPr>
            </w:pPr>
            <w:r w:rsidRPr="009A20D2">
              <w:rPr>
                <w:rFonts w:ascii="Arial" w:hAnsi="Arial" w:cs="Arial"/>
                <w:sz w:val="16"/>
                <w:szCs w:val="16"/>
                <w:lang w:val="id-ID"/>
              </w:rPr>
              <w:t>56.530.664.706,00</w:t>
            </w:r>
          </w:p>
        </w:tc>
        <w:tc>
          <w:tcPr>
            <w:tcW w:w="1685" w:type="dxa"/>
            <w:tcBorders>
              <w:top w:val="nil"/>
              <w:left w:val="nil"/>
              <w:bottom w:val="single" w:sz="8" w:space="0" w:color="auto"/>
              <w:right w:val="single" w:sz="8" w:space="0" w:color="auto"/>
            </w:tcBorders>
            <w:vAlign w:val="center"/>
            <w:hideMark/>
          </w:tcPr>
          <w:p w14:paraId="008DA170" w14:textId="77777777" w:rsidR="008167BC" w:rsidRPr="009A20D2" w:rsidRDefault="008167BC" w:rsidP="004C2278">
            <w:pPr>
              <w:widowControl/>
              <w:autoSpaceDE/>
              <w:autoSpaceDN/>
              <w:ind w:left="16" w:right="118"/>
              <w:jc w:val="right"/>
              <w:rPr>
                <w:rFonts w:ascii="Arial" w:hAnsi="Arial" w:cs="Arial"/>
                <w:sz w:val="16"/>
                <w:szCs w:val="16"/>
                <w:lang w:val="en-US"/>
              </w:rPr>
            </w:pPr>
            <w:r w:rsidRPr="009A20D2">
              <w:rPr>
                <w:rFonts w:ascii="Arial" w:hAnsi="Arial" w:cs="Arial"/>
                <w:sz w:val="16"/>
                <w:szCs w:val="16"/>
                <w:lang w:val="id-ID"/>
              </w:rPr>
              <w:t>54.231.170.203,00</w:t>
            </w:r>
          </w:p>
        </w:tc>
      </w:tr>
    </w:tbl>
    <w:p w14:paraId="7A2A595D" w14:textId="77777777" w:rsidR="008167BC" w:rsidRPr="009A20D2" w:rsidRDefault="008167BC" w:rsidP="00B13D34">
      <w:pPr>
        <w:numPr>
          <w:ilvl w:val="4"/>
          <w:numId w:val="20"/>
        </w:numPr>
        <w:tabs>
          <w:tab w:val="left" w:pos="0"/>
          <w:tab w:val="left" w:pos="1276"/>
        </w:tabs>
        <w:spacing w:before="240"/>
        <w:ind w:left="1560" w:right="118" w:hanging="993"/>
        <w:outlineLvl w:val="1"/>
        <w:rPr>
          <w:b/>
          <w:bCs/>
          <w:lang w:val="id-ID"/>
        </w:rPr>
      </w:pPr>
      <w:r w:rsidRPr="009A20D2">
        <w:rPr>
          <w:b/>
          <w:bCs/>
          <w:lang w:val="id-ID"/>
        </w:rPr>
        <w:t>Piutang</w:t>
      </w:r>
      <w:r w:rsidRPr="009A20D2">
        <w:rPr>
          <w:b/>
          <w:bCs/>
          <w:spacing w:val="-1"/>
          <w:lang w:val="id-ID"/>
        </w:rPr>
        <w:t xml:space="preserve"> </w:t>
      </w:r>
      <w:r w:rsidRPr="009A20D2">
        <w:rPr>
          <w:b/>
          <w:bCs/>
          <w:lang w:val="id-ID"/>
        </w:rPr>
        <w:t>Lainnya</w:t>
      </w:r>
    </w:p>
    <w:tbl>
      <w:tblPr>
        <w:tblW w:w="0" w:type="auto"/>
        <w:tblInd w:w="5529" w:type="dxa"/>
        <w:tblLayout w:type="fixed"/>
        <w:tblCellMar>
          <w:left w:w="0" w:type="dxa"/>
          <w:right w:w="0" w:type="dxa"/>
        </w:tblCellMar>
        <w:tblLook w:val="01E0" w:firstRow="1" w:lastRow="1" w:firstColumn="1" w:lastColumn="1" w:noHBand="0" w:noVBand="0"/>
      </w:tblPr>
      <w:tblGrid>
        <w:gridCol w:w="1985"/>
        <w:gridCol w:w="1842"/>
      </w:tblGrid>
      <w:tr w:rsidR="00DA16A3" w:rsidRPr="009A20D2" w14:paraId="2FD7342C" w14:textId="77777777" w:rsidTr="006408DE">
        <w:trPr>
          <w:trHeight w:val="197"/>
        </w:trPr>
        <w:tc>
          <w:tcPr>
            <w:tcW w:w="1985" w:type="dxa"/>
            <w:tcBorders>
              <w:bottom w:val="single" w:sz="4" w:space="0" w:color="000000"/>
            </w:tcBorders>
          </w:tcPr>
          <w:p w14:paraId="45B34523"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842" w:type="dxa"/>
            <w:tcBorders>
              <w:bottom w:val="single" w:sz="4" w:space="0" w:color="000000"/>
            </w:tcBorders>
          </w:tcPr>
          <w:p w14:paraId="09702F67" w14:textId="77777777" w:rsidR="008167BC" w:rsidRPr="009A20D2" w:rsidRDefault="008167BC" w:rsidP="004C2278">
            <w:pPr>
              <w:tabs>
                <w:tab w:val="left" w:pos="0"/>
                <w:tab w:val="left" w:pos="9356"/>
              </w:tabs>
              <w:spacing w:line="244" w:lineRule="exact"/>
              <w:ind w:left="3" w:right="118"/>
              <w:jc w:val="center"/>
              <w:rPr>
                <w:b/>
                <w:sz w:val="20"/>
                <w:szCs w:val="20"/>
                <w:lang w:val="id-ID"/>
              </w:rPr>
            </w:pPr>
            <w:r w:rsidRPr="009A20D2">
              <w:rPr>
                <w:b/>
                <w:sz w:val="20"/>
                <w:szCs w:val="20"/>
                <w:lang w:val="id-ID"/>
              </w:rPr>
              <w:t>2024</w:t>
            </w:r>
          </w:p>
        </w:tc>
      </w:tr>
      <w:tr w:rsidR="008167BC" w:rsidRPr="009A20D2" w14:paraId="435FFC8F" w14:textId="77777777" w:rsidTr="006408DE">
        <w:trPr>
          <w:trHeight w:val="246"/>
        </w:trPr>
        <w:tc>
          <w:tcPr>
            <w:tcW w:w="1985" w:type="dxa"/>
            <w:tcBorders>
              <w:top w:val="single" w:sz="4" w:space="0" w:color="000000"/>
            </w:tcBorders>
          </w:tcPr>
          <w:p w14:paraId="6DF946D6" w14:textId="77777777" w:rsidR="008167BC" w:rsidRPr="009A20D2" w:rsidRDefault="008167BC" w:rsidP="004C2278">
            <w:pPr>
              <w:widowControl/>
              <w:tabs>
                <w:tab w:val="left" w:pos="0"/>
              </w:tabs>
              <w:autoSpaceDE/>
              <w:autoSpaceDN/>
              <w:ind w:right="118"/>
              <w:jc w:val="center"/>
              <w:rPr>
                <w:b/>
                <w:bCs/>
                <w:sz w:val="20"/>
                <w:szCs w:val="20"/>
                <w:lang w:val="id-ID"/>
              </w:rPr>
            </w:pPr>
            <w:r w:rsidRPr="009A20D2">
              <w:rPr>
                <w:b/>
                <w:bCs/>
                <w:sz w:val="20"/>
                <w:szCs w:val="20"/>
                <w:lang w:val="id-ID"/>
              </w:rPr>
              <w:t>Rp424.937.992,00</w:t>
            </w:r>
          </w:p>
        </w:tc>
        <w:tc>
          <w:tcPr>
            <w:tcW w:w="1842" w:type="dxa"/>
            <w:tcBorders>
              <w:top w:val="single" w:sz="4" w:space="0" w:color="000000"/>
            </w:tcBorders>
          </w:tcPr>
          <w:p w14:paraId="0F1F6B31" w14:textId="77777777" w:rsidR="008167BC" w:rsidRPr="009A20D2" w:rsidRDefault="008167BC" w:rsidP="004C2278">
            <w:pPr>
              <w:tabs>
                <w:tab w:val="left" w:pos="0"/>
                <w:tab w:val="left" w:pos="9356"/>
              </w:tabs>
              <w:spacing w:line="231" w:lineRule="exact"/>
              <w:ind w:left="3" w:right="118"/>
              <w:jc w:val="center"/>
              <w:rPr>
                <w:b/>
                <w:sz w:val="20"/>
                <w:szCs w:val="20"/>
                <w:lang w:val="id-ID"/>
              </w:rPr>
            </w:pPr>
            <w:r w:rsidRPr="009A20D2">
              <w:rPr>
                <w:b/>
                <w:sz w:val="20"/>
                <w:szCs w:val="20"/>
                <w:lang w:val="id-ID"/>
              </w:rPr>
              <w:t>Rp557.322.742,00</w:t>
            </w:r>
          </w:p>
        </w:tc>
      </w:tr>
    </w:tbl>
    <w:p w14:paraId="5468D7E9" w14:textId="77777777" w:rsidR="008167BC" w:rsidRPr="009A20D2" w:rsidRDefault="008167BC" w:rsidP="008167BC">
      <w:pPr>
        <w:widowControl/>
        <w:tabs>
          <w:tab w:val="left" w:pos="0"/>
        </w:tabs>
        <w:autoSpaceDE/>
        <w:autoSpaceDN/>
        <w:ind w:left="709" w:right="118"/>
        <w:jc w:val="both"/>
        <w:rPr>
          <w:lang w:val="id-ID"/>
        </w:rPr>
      </w:pPr>
    </w:p>
    <w:p w14:paraId="552FD6F1" w14:textId="77777777" w:rsidR="008167BC" w:rsidRPr="009A20D2" w:rsidRDefault="008167BC" w:rsidP="008167BC">
      <w:pPr>
        <w:widowControl/>
        <w:autoSpaceDE/>
        <w:autoSpaceDN/>
        <w:ind w:left="709" w:right="118"/>
        <w:jc w:val="both"/>
        <w:rPr>
          <w:lang w:val="id-ID"/>
        </w:rPr>
      </w:pPr>
      <w:r w:rsidRPr="009A20D2">
        <w:rPr>
          <w:lang w:val="id-ID"/>
        </w:rPr>
        <w:t>Saldo</w:t>
      </w:r>
      <w:r w:rsidRPr="009A20D2">
        <w:rPr>
          <w:spacing w:val="1"/>
          <w:lang w:val="id-ID"/>
        </w:rPr>
        <w:t xml:space="preserve"> </w:t>
      </w:r>
      <w:r w:rsidRPr="009A20D2">
        <w:rPr>
          <w:lang w:val="id-ID"/>
        </w:rPr>
        <w:t>Piutang</w:t>
      </w:r>
      <w:r w:rsidRPr="009A20D2">
        <w:rPr>
          <w:spacing w:val="1"/>
          <w:lang w:val="id-ID"/>
        </w:rPr>
        <w:t xml:space="preserve"> </w:t>
      </w:r>
      <w:r w:rsidRPr="009A20D2">
        <w:rPr>
          <w:lang w:val="id-ID"/>
        </w:rPr>
        <w:t>Lainnya</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b/>
          <w:bCs/>
          <w:lang w:val="id-ID"/>
        </w:rPr>
        <w:t xml:space="preserve"> </w:t>
      </w:r>
      <w:r w:rsidRPr="009A20D2">
        <w:rPr>
          <w:lang w:val="id-ID"/>
        </w:rPr>
        <w:t>Rp424.937.992,00</w:t>
      </w:r>
      <w:r w:rsidRPr="009A20D2">
        <w:rPr>
          <w:b/>
          <w:bCs/>
          <w:lang w:val="en-US"/>
        </w:rPr>
        <w:t xml:space="preserve"> </w:t>
      </w:r>
      <w:r w:rsidRPr="009A20D2">
        <w:rPr>
          <w:lang w:val="id-ID"/>
        </w:rPr>
        <w:t>Rp557.322.742,00</w:t>
      </w:r>
      <w:r w:rsidRPr="009A20D2">
        <w:rPr>
          <w:b/>
          <w:bCs/>
          <w:lang w:val="id-ID"/>
        </w:rPr>
        <w:t xml:space="preserve"> </w:t>
      </w:r>
      <w:r w:rsidRPr="009A20D2">
        <w:rPr>
          <w:lang w:val="id-ID"/>
        </w:rPr>
        <w:t>d</w:t>
      </w:r>
      <w:r w:rsidRPr="009A20D2">
        <w:rPr>
          <w:bCs/>
          <w:lang w:val="id-ID"/>
        </w:rPr>
        <w:t xml:space="preserve">an Rp491.076.042,00 </w:t>
      </w:r>
      <w:r w:rsidRPr="009A20D2">
        <w:rPr>
          <w:lang w:val="id-ID"/>
        </w:rPr>
        <w:t>merupakan</w:t>
      </w:r>
      <w:r w:rsidRPr="009A20D2">
        <w:rPr>
          <w:spacing w:val="1"/>
          <w:lang w:val="id-ID"/>
        </w:rPr>
        <w:t xml:space="preserve"> </w:t>
      </w:r>
      <w:r w:rsidRPr="009A20D2">
        <w:rPr>
          <w:lang w:val="id-ID"/>
        </w:rPr>
        <w:t>selisih kurang setor atas pengembalian uang muka pekerjaan pengadaan pada 6 OPD. Terdapat koreksi untuk mengurangi saldo piutang pada Dinas Pendidikan dan Kebudayaan sebesar Rp</w:t>
      </w:r>
      <w:r w:rsidRPr="009A20D2">
        <w:rPr>
          <w:lang w:val="en-US"/>
        </w:rPr>
        <w:t xml:space="preserve">132.384.750,00 </w:t>
      </w:r>
      <w:r w:rsidRPr="009A20D2">
        <w:rPr>
          <w:lang w:val="id-ID"/>
        </w:rPr>
        <w:t>karena telah dilakukan penyetoran pada tanggal 22 Maret 2024. Saldo piutang lainnya per OPD adalah sebagai berikut:</w:t>
      </w:r>
    </w:p>
    <w:p w14:paraId="2755B877" w14:textId="77777777" w:rsidR="008167BC" w:rsidRPr="009A20D2" w:rsidRDefault="008167BC" w:rsidP="008167BC">
      <w:pPr>
        <w:widowControl/>
        <w:tabs>
          <w:tab w:val="left" w:pos="0"/>
        </w:tabs>
        <w:autoSpaceDE/>
        <w:autoSpaceDN/>
        <w:ind w:left="709" w:right="118"/>
        <w:jc w:val="both"/>
        <w:rPr>
          <w:b/>
          <w:bCs/>
          <w:lang w:val="id-ID"/>
        </w:rPr>
      </w:pPr>
    </w:p>
    <w:tbl>
      <w:tblPr>
        <w:tblW w:w="8869" w:type="dxa"/>
        <w:tblInd w:w="699" w:type="dxa"/>
        <w:tblLook w:val="04A0" w:firstRow="1" w:lastRow="0" w:firstColumn="1" w:lastColumn="0" w:noHBand="0" w:noVBand="1"/>
      </w:tblPr>
      <w:tblGrid>
        <w:gridCol w:w="570"/>
        <w:gridCol w:w="4756"/>
        <w:gridCol w:w="1842"/>
        <w:gridCol w:w="1701"/>
      </w:tblGrid>
      <w:tr w:rsidR="00DA16A3" w:rsidRPr="009A20D2" w14:paraId="7F45E99D" w14:textId="77777777" w:rsidTr="007E2286">
        <w:trPr>
          <w:trHeight w:val="283"/>
          <w:tblHeader/>
        </w:trPr>
        <w:tc>
          <w:tcPr>
            <w:tcW w:w="570"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1E9269B3" w14:textId="77777777" w:rsidR="008167BC" w:rsidRPr="009A20D2" w:rsidRDefault="008167BC" w:rsidP="004C2278">
            <w:pPr>
              <w:widowControl/>
              <w:tabs>
                <w:tab w:val="left" w:pos="0"/>
              </w:tabs>
              <w:autoSpaceDE/>
              <w:autoSpaceDN/>
              <w:ind w:left="22"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4756"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71EDC1E7" w14:textId="77777777" w:rsidR="008167BC" w:rsidRPr="009A20D2" w:rsidRDefault="008167BC" w:rsidP="004C2278">
            <w:pPr>
              <w:widowControl/>
              <w:tabs>
                <w:tab w:val="left" w:pos="0"/>
              </w:tabs>
              <w:autoSpaceDE/>
              <w:autoSpaceDN/>
              <w:ind w:left="20" w:right="118"/>
              <w:jc w:val="center"/>
              <w:rPr>
                <w:rFonts w:ascii="Arial" w:hAnsi="Arial" w:cs="Arial"/>
                <w:b/>
                <w:bCs/>
                <w:sz w:val="16"/>
                <w:szCs w:val="16"/>
                <w:lang w:val="en-US"/>
              </w:rPr>
            </w:pPr>
            <w:r w:rsidRPr="009A20D2">
              <w:rPr>
                <w:rFonts w:ascii="Arial" w:hAnsi="Arial" w:cs="Arial"/>
                <w:b/>
                <w:bCs/>
                <w:sz w:val="16"/>
                <w:szCs w:val="16"/>
                <w:lang w:val="id-ID"/>
              </w:rPr>
              <w:t>OPD</w:t>
            </w:r>
          </w:p>
        </w:tc>
        <w:tc>
          <w:tcPr>
            <w:tcW w:w="1842"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934BEDE" w14:textId="77777777" w:rsidR="008167BC" w:rsidRPr="009A20D2" w:rsidRDefault="008167BC" w:rsidP="004C2278">
            <w:pPr>
              <w:widowControl/>
              <w:tabs>
                <w:tab w:val="left" w:pos="0"/>
              </w:tabs>
              <w:autoSpaceDE/>
              <w:autoSpaceDN/>
              <w:ind w:left="50"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c>
          <w:tcPr>
            <w:tcW w:w="170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078B1F8C" w14:textId="77777777" w:rsidR="008167BC" w:rsidRPr="009A20D2" w:rsidRDefault="008167BC" w:rsidP="004C2278">
            <w:pPr>
              <w:widowControl/>
              <w:tabs>
                <w:tab w:val="left" w:pos="0"/>
              </w:tabs>
              <w:autoSpaceDE/>
              <w:autoSpaceDN/>
              <w:ind w:left="16"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r>
      <w:tr w:rsidR="00DA16A3" w:rsidRPr="009A20D2" w14:paraId="4EF2EE76"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38202F3C"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1</w:t>
            </w:r>
          </w:p>
        </w:tc>
        <w:tc>
          <w:tcPr>
            <w:tcW w:w="4756" w:type="dxa"/>
            <w:tcBorders>
              <w:top w:val="nil"/>
              <w:left w:val="nil"/>
              <w:bottom w:val="single" w:sz="8" w:space="0" w:color="auto"/>
              <w:right w:val="single" w:sz="8" w:space="0" w:color="auto"/>
            </w:tcBorders>
            <w:vAlign w:val="center"/>
            <w:hideMark/>
          </w:tcPr>
          <w:p w14:paraId="45C0ECBC"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Dinas Kesehatan</w:t>
            </w:r>
          </w:p>
        </w:tc>
        <w:tc>
          <w:tcPr>
            <w:tcW w:w="1842" w:type="dxa"/>
            <w:tcBorders>
              <w:top w:val="nil"/>
              <w:left w:val="nil"/>
              <w:bottom w:val="single" w:sz="8" w:space="0" w:color="auto"/>
              <w:right w:val="single" w:sz="8" w:space="0" w:color="auto"/>
            </w:tcBorders>
            <w:vAlign w:val="center"/>
            <w:hideMark/>
          </w:tcPr>
          <w:p w14:paraId="1546BD45"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id-ID"/>
              </w:rPr>
              <w:t xml:space="preserve">43.125.455,00 </w:t>
            </w:r>
          </w:p>
        </w:tc>
        <w:tc>
          <w:tcPr>
            <w:tcW w:w="1701" w:type="dxa"/>
            <w:tcBorders>
              <w:top w:val="nil"/>
              <w:left w:val="nil"/>
              <w:bottom w:val="single" w:sz="8" w:space="0" w:color="auto"/>
              <w:right w:val="single" w:sz="8" w:space="0" w:color="auto"/>
            </w:tcBorders>
            <w:vAlign w:val="center"/>
            <w:hideMark/>
          </w:tcPr>
          <w:p w14:paraId="55D7B2CB"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43.125.455,00</w:t>
            </w:r>
          </w:p>
        </w:tc>
      </w:tr>
      <w:tr w:rsidR="00DA16A3" w:rsidRPr="009A20D2" w14:paraId="0C2BFF47"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58B3011A"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2</w:t>
            </w:r>
          </w:p>
        </w:tc>
        <w:tc>
          <w:tcPr>
            <w:tcW w:w="4756" w:type="dxa"/>
            <w:tcBorders>
              <w:top w:val="nil"/>
              <w:left w:val="nil"/>
              <w:bottom w:val="single" w:sz="8" w:space="0" w:color="auto"/>
              <w:right w:val="single" w:sz="8" w:space="0" w:color="auto"/>
            </w:tcBorders>
            <w:vAlign w:val="center"/>
            <w:hideMark/>
          </w:tcPr>
          <w:p w14:paraId="663E3349"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Dinas Pendidikan dan Kebudayaan</w:t>
            </w:r>
          </w:p>
        </w:tc>
        <w:tc>
          <w:tcPr>
            <w:tcW w:w="1842" w:type="dxa"/>
            <w:tcBorders>
              <w:top w:val="nil"/>
              <w:left w:val="nil"/>
              <w:bottom w:val="single" w:sz="8" w:space="0" w:color="auto"/>
              <w:right w:val="single" w:sz="8" w:space="0" w:color="auto"/>
            </w:tcBorders>
            <w:vAlign w:val="center"/>
            <w:hideMark/>
          </w:tcPr>
          <w:p w14:paraId="7B42667C"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en-US"/>
              </w:rPr>
              <w:t xml:space="preserve">15.300.750,00 </w:t>
            </w:r>
          </w:p>
        </w:tc>
        <w:tc>
          <w:tcPr>
            <w:tcW w:w="1701" w:type="dxa"/>
            <w:tcBorders>
              <w:top w:val="nil"/>
              <w:left w:val="nil"/>
              <w:bottom w:val="single" w:sz="8" w:space="0" w:color="auto"/>
              <w:right w:val="single" w:sz="8" w:space="0" w:color="auto"/>
            </w:tcBorders>
            <w:vAlign w:val="center"/>
            <w:hideMark/>
          </w:tcPr>
          <w:p w14:paraId="3D62A3A0"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148.185.500,00</w:t>
            </w:r>
          </w:p>
        </w:tc>
      </w:tr>
      <w:tr w:rsidR="00DA16A3" w:rsidRPr="009A20D2" w14:paraId="06C0BA46"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0EED0B95"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3</w:t>
            </w:r>
          </w:p>
        </w:tc>
        <w:tc>
          <w:tcPr>
            <w:tcW w:w="4756" w:type="dxa"/>
            <w:tcBorders>
              <w:top w:val="nil"/>
              <w:left w:val="nil"/>
              <w:bottom w:val="single" w:sz="8" w:space="0" w:color="auto"/>
              <w:right w:val="single" w:sz="8" w:space="0" w:color="auto"/>
            </w:tcBorders>
            <w:vAlign w:val="center"/>
            <w:hideMark/>
          </w:tcPr>
          <w:p w14:paraId="36E1FCDD"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Rumah Sakit Umum Daerah</w:t>
            </w:r>
          </w:p>
        </w:tc>
        <w:tc>
          <w:tcPr>
            <w:tcW w:w="1842" w:type="dxa"/>
            <w:tcBorders>
              <w:top w:val="nil"/>
              <w:left w:val="nil"/>
              <w:bottom w:val="single" w:sz="8" w:space="0" w:color="auto"/>
              <w:right w:val="single" w:sz="8" w:space="0" w:color="auto"/>
            </w:tcBorders>
            <w:vAlign w:val="center"/>
            <w:hideMark/>
          </w:tcPr>
          <w:p w14:paraId="16AE8ACC"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id-ID"/>
              </w:rPr>
              <w:t xml:space="preserve">97.422.217,00 </w:t>
            </w:r>
          </w:p>
        </w:tc>
        <w:tc>
          <w:tcPr>
            <w:tcW w:w="1701" w:type="dxa"/>
            <w:tcBorders>
              <w:top w:val="nil"/>
              <w:left w:val="nil"/>
              <w:bottom w:val="single" w:sz="8" w:space="0" w:color="auto"/>
              <w:right w:val="single" w:sz="8" w:space="0" w:color="auto"/>
            </w:tcBorders>
            <w:vAlign w:val="center"/>
            <w:hideMark/>
          </w:tcPr>
          <w:p w14:paraId="410F65C9"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97.422.217,00</w:t>
            </w:r>
          </w:p>
        </w:tc>
      </w:tr>
      <w:tr w:rsidR="00DA16A3" w:rsidRPr="009A20D2" w14:paraId="597A0230"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2AB6B246"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3</w:t>
            </w:r>
          </w:p>
        </w:tc>
        <w:tc>
          <w:tcPr>
            <w:tcW w:w="4756" w:type="dxa"/>
            <w:tcBorders>
              <w:top w:val="nil"/>
              <w:left w:val="nil"/>
              <w:bottom w:val="single" w:sz="8" w:space="0" w:color="auto"/>
              <w:right w:val="single" w:sz="8" w:space="0" w:color="auto"/>
            </w:tcBorders>
            <w:vAlign w:val="center"/>
            <w:hideMark/>
          </w:tcPr>
          <w:p w14:paraId="3DE1ECAA"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Dinas Pekerjaan Umum dan Penataan Ruang</w:t>
            </w:r>
          </w:p>
        </w:tc>
        <w:tc>
          <w:tcPr>
            <w:tcW w:w="1842" w:type="dxa"/>
            <w:tcBorders>
              <w:top w:val="nil"/>
              <w:left w:val="nil"/>
              <w:bottom w:val="single" w:sz="8" w:space="0" w:color="auto"/>
              <w:right w:val="single" w:sz="8" w:space="0" w:color="auto"/>
            </w:tcBorders>
            <w:vAlign w:val="center"/>
            <w:hideMark/>
          </w:tcPr>
          <w:p w14:paraId="1F41094E"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id-ID"/>
              </w:rPr>
              <w:t xml:space="preserve">127.442.620,00 </w:t>
            </w:r>
          </w:p>
        </w:tc>
        <w:tc>
          <w:tcPr>
            <w:tcW w:w="1701" w:type="dxa"/>
            <w:tcBorders>
              <w:top w:val="nil"/>
              <w:left w:val="nil"/>
              <w:bottom w:val="single" w:sz="8" w:space="0" w:color="auto"/>
              <w:right w:val="single" w:sz="8" w:space="0" w:color="auto"/>
            </w:tcBorders>
            <w:vAlign w:val="center"/>
            <w:hideMark/>
          </w:tcPr>
          <w:p w14:paraId="1D0EBD1F"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127.442.620,00</w:t>
            </w:r>
          </w:p>
        </w:tc>
      </w:tr>
      <w:tr w:rsidR="00DA16A3" w:rsidRPr="009A20D2" w14:paraId="2A71EE6B"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38B2C08F"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4</w:t>
            </w:r>
          </w:p>
        </w:tc>
        <w:tc>
          <w:tcPr>
            <w:tcW w:w="4756" w:type="dxa"/>
            <w:tcBorders>
              <w:top w:val="nil"/>
              <w:left w:val="nil"/>
              <w:bottom w:val="single" w:sz="8" w:space="0" w:color="auto"/>
              <w:right w:val="single" w:sz="8" w:space="0" w:color="auto"/>
            </w:tcBorders>
            <w:vAlign w:val="center"/>
            <w:hideMark/>
          </w:tcPr>
          <w:p w14:paraId="3C91EE9D"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Dinas Satuan Polisi Pamong Praja</w:t>
            </w:r>
          </w:p>
        </w:tc>
        <w:tc>
          <w:tcPr>
            <w:tcW w:w="1842" w:type="dxa"/>
            <w:tcBorders>
              <w:top w:val="nil"/>
              <w:left w:val="nil"/>
              <w:bottom w:val="single" w:sz="8" w:space="0" w:color="auto"/>
              <w:right w:val="single" w:sz="8" w:space="0" w:color="auto"/>
            </w:tcBorders>
            <w:vAlign w:val="center"/>
            <w:hideMark/>
          </w:tcPr>
          <w:p w14:paraId="457BCD82"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id-ID"/>
              </w:rPr>
              <w:t xml:space="preserve">36.715.080,00 </w:t>
            </w:r>
          </w:p>
        </w:tc>
        <w:tc>
          <w:tcPr>
            <w:tcW w:w="1701" w:type="dxa"/>
            <w:tcBorders>
              <w:top w:val="nil"/>
              <w:left w:val="nil"/>
              <w:bottom w:val="single" w:sz="8" w:space="0" w:color="auto"/>
              <w:right w:val="single" w:sz="8" w:space="0" w:color="auto"/>
            </w:tcBorders>
            <w:vAlign w:val="center"/>
            <w:hideMark/>
          </w:tcPr>
          <w:p w14:paraId="3987D137"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36.715.080,00</w:t>
            </w:r>
          </w:p>
        </w:tc>
      </w:tr>
      <w:tr w:rsidR="00DA16A3" w:rsidRPr="009A20D2" w14:paraId="4A4D522D" w14:textId="77777777" w:rsidTr="007E2286">
        <w:trPr>
          <w:trHeight w:val="283"/>
        </w:trPr>
        <w:tc>
          <w:tcPr>
            <w:tcW w:w="570" w:type="dxa"/>
            <w:tcBorders>
              <w:top w:val="nil"/>
              <w:left w:val="single" w:sz="8" w:space="0" w:color="auto"/>
              <w:bottom w:val="single" w:sz="8" w:space="0" w:color="auto"/>
              <w:right w:val="single" w:sz="8" w:space="0" w:color="auto"/>
            </w:tcBorders>
            <w:noWrap/>
            <w:vAlign w:val="center"/>
            <w:hideMark/>
          </w:tcPr>
          <w:p w14:paraId="6FD444A0" w14:textId="77777777" w:rsidR="008167BC" w:rsidRPr="009A20D2" w:rsidRDefault="008167BC" w:rsidP="004C2278">
            <w:pPr>
              <w:widowControl/>
              <w:tabs>
                <w:tab w:val="left" w:pos="0"/>
              </w:tabs>
              <w:autoSpaceDE/>
              <w:autoSpaceDN/>
              <w:ind w:left="22" w:right="118"/>
              <w:jc w:val="center"/>
              <w:rPr>
                <w:rFonts w:ascii="Arial" w:hAnsi="Arial" w:cs="Arial"/>
                <w:sz w:val="16"/>
                <w:szCs w:val="16"/>
                <w:lang w:val="en-US"/>
              </w:rPr>
            </w:pPr>
            <w:r w:rsidRPr="009A20D2">
              <w:rPr>
                <w:rFonts w:ascii="Arial" w:hAnsi="Arial" w:cs="Arial"/>
                <w:sz w:val="16"/>
                <w:szCs w:val="16"/>
                <w:lang w:val="id-ID"/>
              </w:rPr>
              <w:t>5</w:t>
            </w:r>
          </w:p>
        </w:tc>
        <w:tc>
          <w:tcPr>
            <w:tcW w:w="4756" w:type="dxa"/>
            <w:tcBorders>
              <w:top w:val="nil"/>
              <w:left w:val="nil"/>
              <w:bottom w:val="single" w:sz="8" w:space="0" w:color="auto"/>
              <w:right w:val="single" w:sz="8" w:space="0" w:color="auto"/>
            </w:tcBorders>
            <w:vAlign w:val="center"/>
            <w:hideMark/>
          </w:tcPr>
          <w:p w14:paraId="3D59B273" w14:textId="77777777" w:rsidR="008167BC" w:rsidRPr="009A20D2" w:rsidRDefault="008167BC" w:rsidP="004C2278">
            <w:pPr>
              <w:widowControl/>
              <w:tabs>
                <w:tab w:val="left" w:pos="0"/>
              </w:tabs>
              <w:autoSpaceDE/>
              <w:autoSpaceDN/>
              <w:ind w:left="20" w:right="118"/>
              <w:rPr>
                <w:rFonts w:ascii="Arial" w:hAnsi="Arial" w:cs="Arial"/>
                <w:sz w:val="16"/>
                <w:szCs w:val="16"/>
                <w:lang w:val="en-US"/>
              </w:rPr>
            </w:pPr>
            <w:r w:rsidRPr="009A20D2">
              <w:rPr>
                <w:rFonts w:ascii="Arial" w:hAnsi="Arial" w:cs="Arial"/>
                <w:sz w:val="16"/>
                <w:szCs w:val="16"/>
                <w:lang w:val="id-ID"/>
              </w:rPr>
              <w:t>Dinas Perhubungan</w:t>
            </w:r>
          </w:p>
        </w:tc>
        <w:tc>
          <w:tcPr>
            <w:tcW w:w="1842" w:type="dxa"/>
            <w:tcBorders>
              <w:top w:val="nil"/>
              <w:left w:val="nil"/>
              <w:bottom w:val="single" w:sz="8" w:space="0" w:color="auto"/>
              <w:right w:val="single" w:sz="8" w:space="0" w:color="auto"/>
            </w:tcBorders>
            <w:vAlign w:val="center"/>
            <w:hideMark/>
          </w:tcPr>
          <w:p w14:paraId="351FB73A" w14:textId="77777777" w:rsidR="008167BC" w:rsidRPr="009A20D2" w:rsidRDefault="008167BC" w:rsidP="004C2278">
            <w:pPr>
              <w:widowControl/>
              <w:tabs>
                <w:tab w:val="left" w:pos="0"/>
              </w:tabs>
              <w:autoSpaceDE/>
              <w:autoSpaceDN/>
              <w:ind w:left="50" w:right="118"/>
              <w:jc w:val="right"/>
              <w:rPr>
                <w:rFonts w:ascii="Arial" w:hAnsi="Arial" w:cs="Arial"/>
                <w:sz w:val="16"/>
                <w:szCs w:val="16"/>
                <w:lang w:val="en-US"/>
              </w:rPr>
            </w:pPr>
            <w:r w:rsidRPr="009A20D2">
              <w:rPr>
                <w:rFonts w:ascii="Arial" w:hAnsi="Arial" w:cs="Arial"/>
                <w:sz w:val="16"/>
                <w:szCs w:val="16"/>
                <w:lang w:val="id-ID"/>
              </w:rPr>
              <w:t xml:space="preserve">104.431.870,00 </w:t>
            </w:r>
          </w:p>
        </w:tc>
        <w:tc>
          <w:tcPr>
            <w:tcW w:w="1701" w:type="dxa"/>
            <w:tcBorders>
              <w:top w:val="nil"/>
              <w:left w:val="nil"/>
              <w:bottom w:val="single" w:sz="8" w:space="0" w:color="auto"/>
              <w:right w:val="single" w:sz="8" w:space="0" w:color="auto"/>
            </w:tcBorders>
            <w:vAlign w:val="center"/>
            <w:hideMark/>
          </w:tcPr>
          <w:p w14:paraId="1CC4F08F" w14:textId="77777777" w:rsidR="008167BC" w:rsidRPr="009A20D2" w:rsidRDefault="008167BC" w:rsidP="004C2278">
            <w:pPr>
              <w:widowControl/>
              <w:tabs>
                <w:tab w:val="left" w:pos="0"/>
              </w:tabs>
              <w:autoSpaceDE/>
              <w:autoSpaceDN/>
              <w:ind w:left="16" w:right="118"/>
              <w:jc w:val="right"/>
              <w:rPr>
                <w:rFonts w:ascii="Arial" w:hAnsi="Arial" w:cs="Arial"/>
                <w:sz w:val="16"/>
                <w:szCs w:val="16"/>
                <w:lang w:val="en-US"/>
              </w:rPr>
            </w:pPr>
            <w:r w:rsidRPr="009A20D2">
              <w:rPr>
                <w:rFonts w:ascii="Arial" w:hAnsi="Arial" w:cs="Arial"/>
                <w:sz w:val="16"/>
                <w:szCs w:val="16"/>
                <w:lang w:val="id-ID"/>
              </w:rPr>
              <w:t>104.431.870,00</w:t>
            </w:r>
          </w:p>
        </w:tc>
      </w:tr>
      <w:tr w:rsidR="00DA16A3" w:rsidRPr="009A20D2" w14:paraId="439F0D87" w14:textId="77777777" w:rsidTr="007E2286">
        <w:trPr>
          <w:trHeight w:val="283"/>
        </w:trPr>
        <w:tc>
          <w:tcPr>
            <w:tcW w:w="5326"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135652FB" w14:textId="77777777" w:rsidR="008167BC" w:rsidRPr="009A20D2" w:rsidRDefault="008167BC" w:rsidP="008167BC">
            <w:pPr>
              <w:widowControl/>
              <w:tabs>
                <w:tab w:val="left" w:pos="0"/>
              </w:tabs>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Jumlah</w:t>
            </w:r>
          </w:p>
        </w:tc>
        <w:tc>
          <w:tcPr>
            <w:tcW w:w="1842" w:type="dxa"/>
            <w:tcBorders>
              <w:top w:val="nil"/>
              <w:left w:val="nil"/>
              <w:bottom w:val="single" w:sz="8" w:space="0" w:color="auto"/>
              <w:right w:val="single" w:sz="8" w:space="0" w:color="auto"/>
            </w:tcBorders>
            <w:shd w:val="clear" w:color="auto" w:fill="8DB3E2" w:themeFill="text2" w:themeFillTint="66"/>
            <w:noWrap/>
            <w:vAlign w:val="center"/>
            <w:hideMark/>
          </w:tcPr>
          <w:p w14:paraId="71BA175C" w14:textId="77777777" w:rsidR="008167BC" w:rsidRPr="009A20D2" w:rsidRDefault="008167BC" w:rsidP="004C2278">
            <w:pPr>
              <w:widowControl/>
              <w:tabs>
                <w:tab w:val="left" w:pos="0"/>
              </w:tabs>
              <w:autoSpaceDE/>
              <w:autoSpaceDN/>
              <w:ind w:right="118"/>
              <w:jc w:val="right"/>
              <w:rPr>
                <w:rFonts w:ascii="Arial" w:hAnsi="Arial" w:cs="Arial"/>
                <w:b/>
                <w:bCs/>
                <w:sz w:val="16"/>
                <w:szCs w:val="16"/>
                <w:lang w:val="en-US"/>
              </w:rPr>
            </w:pPr>
            <w:r w:rsidRPr="009A20D2">
              <w:rPr>
                <w:rFonts w:ascii="Arial" w:hAnsi="Arial" w:cs="Arial"/>
                <w:b/>
                <w:bCs/>
                <w:sz w:val="16"/>
                <w:szCs w:val="16"/>
                <w:lang w:val="en-US"/>
              </w:rPr>
              <w:t xml:space="preserve">424.437.992,00 </w:t>
            </w:r>
          </w:p>
        </w:tc>
        <w:tc>
          <w:tcPr>
            <w:tcW w:w="1701" w:type="dxa"/>
            <w:tcBorders>
              <w:top w:val="nil"/>
              <w:left w:val="nil"/>
              <w:bottom w:val="single" w:sz="8" w:space="0" w:color="auto"/>
              <w:right w:val="single" w:sz="8" w:space="0" w:color="auto"/>
            </w:tcBorders>
            <w:shd w:val="clear" w:color="auto" w:fill="8DB3E2" w:themeFill="text2" w:themeFillTint="66"/>
            <w:noWrap/>
            <w:vAlign w:val="center"/>
            <w:hideMark/>
          </w:tcPr>
          <w:p w14:paraId="0B1F1CC3" w14:textId="77777777" w:rsidR="008167BC" w:rsidRPr="009A20D2" w:rsidRDefault="008167BC" w:rsidP="004C2278">
            <w:pPr>
              <w:widowControl/>
              <w:tabs>
                <w:tab w:val="left" w:pos="0"/>
              </w:tabs>
              <w:autoSpaceDE/>
              <w:autoSpaceDN/>
              <w:ind w:left="16" w:right="118"/>
              <w:jc w:val="right"/>
              <w:rPr>
                <w:rFonts w:ascii="Arial" w:hAnsi="Arial" w:cs="Arial"/>
                <w:b/>
                <w:bCs/>
                <w:sz w:val="16"/>
                <w:szCs w:val="16"/>
                <w:lang w:val="en-US"/>
              </w:rPr>
            </w:pPr>
            <w:r w:rsidRPr="009A20D2">
              <w:rPr>
                <w:rFonts w:ascii="Arial" w:hAnsi="Arial" w:cs="Arial"/>
                <w:b/>
                <w:bCs/>
                <w:sz w:val="16"/>
                <w:szCs w:val="16"/>
                <w:lang w:val="id-ID"/>
              </w:rPr>
              <w:t>557.322.742,00</w:t>
            </w:r>
          </w:p>
        </w:tc>
      </w:tr>
    </w:tbl>
    <w:p w14:paraId="1485E138" w14:textId="77777777" w:rsidR="008167BC" w:rsidRPr="009A20D2" w:rsidRDefault="008167BC" w:rsidP="00B13D34">
      <w:pPr>
        <w:numPr>
          <w:ilvl w:val="4"/>
          <w:numId w:val="20"/>
        </w:numPr>
        <w:tabs>
          <w:tab w:val="left" w:pos="1276"/>
        </w:tabs>
        <w:spacing w:before="120"/>
        <w:ind w:left="709" w:right="118" w:hanging="425"/>
        <w:outlineLvl w:val="1"/>
        <w:rPr>
          <w:b/>
          <w:bCs/>
          <w:lang w:val="id-ID"/>
        </w:rPr>
      </w:pPr>
      <w:r w:rsidRPr="009A20D2">
        <w:rPr>
          <w:b/>
          <w:bCs/>
          <w:lang w:val="id-ID"/>
        </w:rPr>
        <w:lastRenderedPageBreak/>
        <w:t>Penyisihan</w:t>
      </w:r>
      <w:r w:rsidRPr="009A20D2">
        <w:rPr>
          <w:b/>
          <w:bCs/>
          <w:spacing w:val="-8"/>
          <w:lang w:val="id-ID"/>
        </w:rPr>
        <w:t xml:space="preserve"> </w:t>
      </w:r>
      <w:r w:rsidRPr="009A20D2">
        <w:rPr>
          <w:b/>
          <w:bCs/>
          <w:lang w:val="id-ID"/>
        </w:rPr>
        <w:t>Piutang</w:t>
      </w:r>
      <w:r w:rsidRPr="009A20D2">
        <w:rPr>
          <w:b/>
          <w:bCs/>
          <w:spacing w:val="-4"/>
          <w:lang w:val="id-ID"/>
        </w:rPr>
        <w:t xml:space="preserve"> </w:t>
      </w:r>
      <w:r w:rsidRPr="009A20D2">
        <w:rPr>
          <w:b/>
          <w:bCs/>
          <w:lang w:val="id-ID"/>
        </w:rPr>
        <w:t>Lainnya</w:t>
      </w:r>
    </w:p>
    <w:p w14:paraId="6F1DDFFB" w14:textId="77777777" w:rsidR="008167BC" w:rsidRPr="009A20D2" w:rsidRDefault="008167BC" w:rsidP="008167BC">
      <w:pPr>
        <w:tabs>
          <w:tab w:val="left" w:pos="0"/>
          <w:tab w:val="left" w:pos="9356"/>
        </w:tabs>
        <w:spacing w:before="11"/>
        <w:ind w:left="709" w:right="118"/>
        <w:rPr>
          <w:b/>
          <w:sz w:val="5"/>
          <w:lang w:val="id-ID"/>
        </w:rPr>
      </w:pPr>
    </w:p>
    <w:tbl>
      <w:tblPr>
        <w:tblW w:w="3973" w:type="dxa"/>
        <w:jc w:val="right"/>
        <w:tblLayout w:type="fixed"/>
        <w:tblCellMar>
          <w:left w:w="0" w:type="dxa"/>
          <w:right w:w="0" w:type="dxa"/>
        </w:tblCellMar>
        <w:tblLook w:val="01E0" w:firstRow="1" w:lastRow="1" w:firstColumn="1" w:lastColumn="1" w:noHBand="0" w:noVBand="0"/>
      </w:tblPr>
      <w:tblGrid>
        <w:gridCol w:w="2127"/>
        <w:gridCol w:w="1846"/>
      </w:tblGrid>
      <w:tr w:rsidR="00DA16A3" w:rsidRPr="009A20D2" w14:paraId="7C8A01C8" w14:textId="77777777" w:rsidTr="00B62980">
        <w:trPr>
          <w:trHeight w:val="205"/>
          <w:jc w:val="right"/>
        </w:trPr>
        <w:tc>
          <w:tcPr>
            <w:tcW w:w="2127" w:type="dxa"/>
            <w:tcBorders>
              <w:bottom w:val="single" w:sz="4" w:space="0" w:color="000000"/>
            </w:tcBorders>
          </w:tcPr>
          <w:p w14:paraId="68269AB0"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846" w:type="dxa"/>
            <w:tcBorders>
              <w:bottom w:val="single" w:sz="4" w:space="0" w:color="000000"/>
            </w:tcBorders>
          </w:tcPr>
          <w:p w14:paraId="2C09518B" w14:textId="77777777" w:rsidR="008167BC" w:rsidRPr="009A20D2" w:rsidRDefault="008167BC" w:rsidP="004C2278">
            <w:pPr>
              <w:tabs>
                <w:tab w:val="left" w:pos="0"/>
                <w:tab w:val="left" w:pos="9356"/>
              </w:tabs>
              <w:spacing w:line="244" w:lineRule="exact"/>
              <w:ind w:left="-96" w:right="118"/>
              <w:jc w:val="center"/>
              <w:rPr>
                <w:b/>
                <w:sz w:val="20"/>
                <w:szCs w:val="20"/>
                <w:lang w:val="id-ID"/>
              </w:rPr>
            </w:pPr>
            <w:r w:rsidRPr="009A20D2">
              <w:rPr>
                <w:b/>
                <w:sz w:val="20"/>
                <w:szCs w:val="20"/>
                <w:lang w:val="id-ID"/>
              </w:rPr>
              <w:t>2024</w:t>
            </w:r>
          </w:p>
        </w:tc>
      </w:tr>
      <w:tr w:rsidR="00DA16A3" w:rsidRPr="009A20D2" w14:paraId="1DDBC2F9" w14:textId="77777777" w:rsidTr="00B62980">
        <w:trPr>
          <w:trHeight w:val="340"/>
          <w:jc w:val="right"/>
        </w:trPr>
        <w:tc>
          <w:tcPr>
            <w:tcW w:w="2127" w:type="dxa"/>
            <w:tcBorders>
              <w:top w:val="single" w:sz="4" w:space="0" w:color="000000"/>
            </w:tcBorders>
          </w:tcPr>
          <w:p w14:paraId="43D174C2" w14:textId="49A49E7A" w:rsidR="008167BC" w:rsidRPr="009A20D2" w:rsidRDefault="008167BC" w:rsidP="00B62980">
            <w:pPr>
              <w:widowControl/>
              <w:autoSpaceDE/>
              <w:autoSpaceDN/>
              <w:ind w:right="118"/>
              <w:jc w:val="center"/>
              <w:rPr>
                <w:b/>
                <w:bCs/>
                <w:sz w:val="20"/>
                <w:szCs w:val="20"/>
                <w:lang w:val="en-US"/>
              </w:rPr>
            </w:pPr>
            <w:r w:rsidRPr="009A20D2">
              <w:rPr>
                <w:b/>
                <w:bCs/>
                <w:sz w:val="20"/>
                <w:szCs w:val="20"/>
              </w:rPr>
              <w:t xml:space="preserve">     (Rp48.384.708,70)</w:t>
            </w:r>
          </w:p>
        </w:tc>
        <w:tc>
          <w:tcPr>
            <w:tcW w:w="1846" w:type="dxa"/>
            <w:tcBorders>
              <w:top w:val="single" w:sz="4" w:space="0" w:color="000000"/>
            </w:tcBorders>
          </w:tcPr>
          <w:p w14:paraId="5578FF02" w14:textId="77777777" w:rsidR="008167BC" w:rsidRPr="009A20D2" w:rsidRDefault="008167BC" w:rsidP="00B62980">
            <w:pPr>
              <w:tabs>
                <w:tab w:val="left" w:pos="0"/>
                <w:tab w:val="left" w:pos="9356"/>
              </w:tabs>
              <w:spacing w:line="231" w:lineRule="exact"/>
              <w:ind w:left="-96" w:right="118" w:firstLine="96"/>
              <w:jc w:val="center"/>
              <w:rPr>
                <w:b/>
                <w:sz w:val="20"/>
                <w:szCs w:val="20"/>
                <w:lang w:val="id-ID"/>
              </w:rPr>
            </w:pPr>
            <w:r w:rsidRPr="009A20D2">
              <w:rPr>
                <w:b/>
                <w:sz w:val="20"/>
                <w:szCs w:val="20"/>
                <w:lang w:val="id-ID"/>
              </w:rPr>
              <w:t>(Rp</w:t>
            </w:r>
            <w:r w:rsidRPr="009A20D2">
              <w:rPr>
                <w:b/>
                <w:bCs/>
                <w:sz w:val="20"/>
                <w:szCs w:val="20"/>
                <w:lang w:val="id-ID"/>
              </w:rPr>
              <w:t>55.329.747,20)</w:t>
            </w:r>
          </w:p>
        </w:tc>
      </w:tr>
    </w:tbl>
    <w:p w14:paraId="12D39CBB" w14:textId="77777777" w:rsidR="008167BC" w:rsidRPr="009A20D2" w:rsidRDefault="008167BC" w:rsidP="008167BC">
      <w:pPr>
        <w:tabs>
          <w:tab w:val="left" w:pos="284"/>
          <w:tab w:val="left" w:pos="9356"/>
        </w:tabs>
        <w:spacing w:before="120" w:after="120" w:line="266" w:lineRule="auto"/>
        <w:ind w:left="709" w:right="118"/>
        <w:contextualSpacing/>
        <w:jc w:val="both"/>
        <w:rPr>
          <w:lang w:val="id-ID"/>
        </w:rPr>
      </w:pPr>
      <w:r w:rsidRPr="009A20D2">
        <w:rPr>
          <w:lang w:val="id-ID"/>
        </w:rPr>
        <w:t>Perhitungan</w:t>
      </w:r>
      <w:r w:rsidRPr="009A20D2">
        <w:rPr>
          <w:spacing w:val="-5"/>
          <w:lang w:val="id-ID"/>
        </w:rPr>
        <w:t xml:space="preserve"> </w:t>
      </w:r>
      <w:r w:rsidRPr="009A20D2">
        <w:rPr>
          <w:lang w:val="id-ID"/>
        </w:rPr>
        <w:t>Penyisihan</w:t>
      </w:r>
      <w:r w:rsidRPr="009A20D2">
        <w:rPr>
          <w:spacing w:val="-5"/>
          <w:lang w:val="id-ID"/>
        </w:rPr>
        <w:t xml:space="preserve"> </w:t>
      </w:r>
      <w:r w:rsidRPr="009A20D2">
        <w:rPr>
          <w:lang w:val="id-ID"/>
        </w:rPr>
        <w:t>Piutang</w:t>
      </w:r>
      <w:r w:rsidRPr="009A20D2">
        <w:rPr>
          <w:spacing w:val="-5"/>
          <w:lang w:val="id-ID"/>
        </w:rPr>
        <w:t xml:space="preserve"> </w:t>
      </w:r>
      <w:r w:rsidRPr="009A20D2">
        <w:rPr>
          <w:lang w:val="id-ID"/>
        </w:rPr>
        <w:t>Lainnya</w:t>
      </w:r>
      <w:r w:rsidRPr="009A20D2">
        <w:rPr>
          <w:spacing w:val="-3"/>
          <w:lang w:val="id-ID"/>
        </w:rPr>
        <w:t xml:space="preserve"> </w:t>
      </w:r>
      <w:r w:rsidRPr="009A20D2">
        <w:rPr>
          <w:lang w:val="id-ID"/>
        </w:rPr>
        <w:t>dapat</w:t>
      </w:r>
      <w:r w:rsidRPr="009A20D2">
        <w:rPr>
          <w:spacing w:val="-4"/>
          <w:lang w:val="id-ID"/>
        </w:rPr>
        <w:t xml:space="preserve"> </w:t>
      </w:r>
      <w:r w:rsidRPr="009A20D2">
        <w:rPr>
          <w:lang w:val="id-ID"/>
        </w:rPr>
        <w:t>dilihat</w:t>
      </w:r>
      <w:r w:rsidRPr="009A20D2">
        <w:rPr>
          <w:spacing w:val="-4"/>
          <w:lang w:val="id-ID"/>
        </w:rPr>
        <w:t xml:space="preserve"> </w:t>
      </w:r>
      <w:r w:rsidRPr="009A20D2">
        <w:rPr>
          <w:lang w:val="id-ID"/>
        </w:rPr>
        <w:t>dalam</w:t>
      </w:r>
      <w:r w:rsidRPr="009A20D2">
        <w:rPr>
          <w:spacing w:val="5"/>
          <w:lang w:val="id-ID"/>
        </w:rPr>
        <w:t xml:space="preserve"> </w:t>
      </w:r>
      <w:r w:rsidRPr="009A20D2">
        <w:rPr>
          <w:b/>
          <w:i/>
          <w:iCs/>
          <w:lang w:val="id-ID"/>
        </w:rPr>
        <w:t>Lampiran</w:t>
      </w:r>
      <w:r w:rsidRPr="009A20D2">
        <w:rPr>
          <w:b/>
          <w:spacing w:val="-5"/>
          <w:lang w:val="id-ID"/>
        </w:rPr>
        <w:t xml:space="preserve"> </w:t>
      </w:r>
      <w:r w:rsidRPr="009A20D2">
        <w:rPr>
          <w:b/>
          <w:i/>
          <w:iCs/>
          <w:lang w:val="id-ID"/>
        </w:rPr>
        <w:t>B.6</w:t>
      </w:r>
      <w:r w:rsidRPr="009A20D2">
        <w:rPr>
          <w:lang w:val="id-ID"/>
        </w:rPr>
        <w:t>.</w:t>
      </w:r>
    </w:p>
    <w:p w14:paraId="5B307657"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6D38E196" w14:textId="77777777" w:rsidR="008167BC" w:rsidRPr="009A20D2" w:rsidRDefault="008167BC" w:rsidP="00B13D34">
      <w:pPr>
        <w:numPr>
          <w:ilvl w:val="4"/>
          <w:numId w:val="20"/>
        </w:numPr>
        <w:tabs>
          <w:tab w:val="left" w:pos="1276"/>
        </w:tabs>
        <w:spacing w:after="49"/>
        <w:ind w:left="1418" w:right="118" w:hanging="1134"/>
        <w:outlineLvl w:val="1"/>
        <w:rPr>
          <w:b/>
          <w:bCs/>
          <w:lang w:val="id-ID"/>
        </w:rPr>
      </w:pPr>
      <w:r w:rsidRPr="009A20D2">
        <w:rPr>
          <w:b/>
          <w:bCs/>
          <w:lang w:val="id-ID"/>
        </w:rPr>
        <w:t>Piutang</w:t>
      </w:r>
      <w:r w:rsidRPr="009A20D2">
        <w:rPr>
          <w:b/>
          <w:bCs/>
          <w:spacing w:val="-3"/>
          <w:lang w:val="id-ID"/>
        </w:rPr>
        <w:t xml:space="preserve"> </w:t>
      </w:r>
      <w:r w:rsidRPr="009A20D2">
        <w:rPr>
          <w:b/>
          <w:bCs/>
          <w:lang w:val="id-ID"/>
        </w:rPr>
        <w:t>Lainnya</w:t>
      </w:r>
      <w:r w:rsidRPr="009A20D2">
        <w:rPr>
          <w:b/>
          <w:bCs/>
          <w:spacing w:val="-6"/>
          <w:lang w:val="id-ID"/>
        </w:rPr>
        <w:t xml:space="preserve"> </w:t>
      </w:r>
      <w:r w:rsidRPr="009A20D2">
        <w:rPr>
          <w:b/>
          <w:bCs/>
          <w:lang w:val="id-ID"/>
        </w:rPr>
        <w:t>Netto</w:t>
      </w:r>
    </w:p>
    <w:tbl>
      <w:tblPr>
        <w:tblW w:w="3969" w:type="dxa"/>
        <w:jc w:val="right"/>
        <w:tblLayout w:type="fixed"/>
        <w:tblCellMar>
          <w:left w:w="0" w:type="dxa"/>
          <w:right w:w="0" w:type="dxa"/>
        </w:tblCellMar>
        <w:tblLook w:val="01E0" w:firstRow="1" w:lastRow="1" w:firstColumn="1" w:lastColumn="1" w:noHBand="0" w:noVBand="0"/>
      </w:tblPr>
      <w:tblGrid>
        <w:gridCol w:w="2128"/>
        <w:gridCol w:w="1841"/>
      </w:tblGrid>
      <w:tr w:rsidR="00DA16A3" w:rsidRPr="009A20D2" w14:paraId="1F4559B0" w14:textId="77777777" w:rsidTr="00B62980">
        <w:trPr>
          <w:trHeight w:val="271"/>
          <w:jc w:val="right"/>
        </w:trPr>
        <w:tc>
          <w:tcPr>
            <w:tcW w:w="2128" w:type="dxa"/>
            <w:tcBorders>
              <w:bottom w:val="single" w:sz="4" w:space="0" w:color="000000"/>
            </w:tcBorders>
          </w:tcPr>
          <w:p w14:paraId="3A332C9B"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1841" w:type="dxa"/>
            <w:tcBorders>
              <w:bottom w:val="single" w:sz="4" w:space="0" w:color="000000"/>
            </w:tcBorders>
          </w:tcPr>
          <w:p w14:paraId="58430C8D"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DA16A3" w:rsidRPr="009A20D2" w14:paraId="142B6603" w14:textId="77777777" w:rsidTr="00B62980">
        <w:trPr>
          <w:trHeight w:val="221"/>
          <w:jc w:val="right"/>
        </w:trPr>
        <w:tc>
          <w:tcPr>
            <w:tcW w:w="2128" w:type="dxa"/>
            <w:tcBorders>
              <w:top w:val="single" w:sz="4" w:space="0" w:color="000000"/>
            </w:tcBorders>
          </w:tcPr>
          <w:p w14:paraId="428E6DF5" w14:textId="77777777" w:rsidR="008167BC" w:rsidRPr="009A20D2" w:rsidRDefault="008167BC" w:rsidP="004C2278">
            <w:pPr>
              <w:tabs>
                <w:tab w:val="left" w:pos="0"/>
                <w:tab w:val="left" w:pos="9356"/>
              </w:tabs>
              <w:spacing w:line="231" w:lineRule="exact"/>
              <w:ind w:right="118"/>
              <w:jc w:val="center"/>
              <w:rPr>
                <w:b/>
                <w:bCs/>
                <w:sz w:val="20"/>
                <w:szCs w:val="20"/>
                <w:lang w:val="id-ID"/>
              </w:rPr>
            </w:pPr>
            <w:r w:rsidRPr="009A20D2">
              <w:rPr>
                <w:b/>
                <w:bCs/>
                <w:sz w:val="20"/>
                <w:szCs w:val="20"/>
                <w:lang w:val="id-ID"/>
              </w:rPr>
              <w:t>Rp</w:t>
            </w:r>
            <w:r w:rsidRPr="009A20D2">
              <w:rPr>
                <w:b/>
                <w:bCs/>
                <w:sz w:val="20"/>
                <w:szCs w:val="20"/>
                <w:lang w:val="en-US"/>
              </w:rPr>
              <w:t>376.553.283,30</w:t>
            </w:r>
          </w:p>
        </w:tc>
        <w:tc>
          <w:tcPr>
            <w:tcW w:w="1841" w:type="dxa"/>
            <w:tcBorders>
              <w:top w:val="single" w:sz="4" w:space="0" w:color="000000"/>
            </w:tcBorders>
          </w:tcPr>
          <w:p w14:paraId="6D1D329B" w14:textId="77777777" w:rsidR="008167BC" w:rsidRPr="009A20D2" w:rsidRDefault="008167BC" w:rsidP="004C2278">
            <w:pPr>
              <w:tabs>
                <w:tab w:val="left" w:pos="0"/>
                <w:tab w:val="left" w:pos="9356"/>
              </w:tabs>
              <w:spacing w:line="231" w:lineRule="exact"/>
              <w:ind w:right="118"/>
              <w:jc w:val="center"/>
              <w:rPr>
                <w:b/>
                <w:bCs/>
                <w:sz w:val="20"/>
                <w:szCs w:val="20"/>
                <w:lang w:val="id-ID"/>
              </w:rPr>
            </w:pPr>
            <w:r w:rsidRPr="009A20D2">
              <w:rPr>
                <w:b/>
                <w:bCs/>
                <w:sz w:val="20"/>
                <w:szCs w:val="20"/>
                <w:lang w:val="id-ID"/>
              </w:rPr>
              <w:t xml:space="preserve">Rp501.992.994,80 </w:t>
            </w:r>
          </w:p>
        </w:tc>
      </w:tr>
    </w:tbl>
    <w:p w14:paraId="5FF544C0" w14:textId="77777777" w:rsidR="008167BC" w:rsidRPr="009A20D2" w:rsidRDefault="008167BC" w:rsidP="008167BC">
      <w:pPr>
        <w:spacing w:line="231" w:lineRule="exact"/>
        <w:ind w:left="709" w:right="118"/>
        <w:jc w:val="both"/>
        <w:rPr>
          <w:lang w:val="id-ID"/>
        </w:rPr>
      </w:pPr>
      <w:r w:rsidRPr="009A20D2">
        <w:rPr>
          <w:lang w:val="id-ID"/>
        </w:rPr>
        <w:tab/>
      </w:r>
      <w:r w:rsidRPr="009A20D2">
        <w:rPr>
          <w:lang w:val="id-ID"/>
        </w:rPr>
        <w:tab/>
      </w:r>
    </w:p>
    <w:p w14:paraId="5F5B5469" w14:textId="3AE2CF9B" w:rsidR="008167BC" w:rsidRPr="009A20D2" w:rsidRDefault="008167BC" w:rsidP="008167BC">
      <w:pPr>
        <w:spacing w:line="231" w:lineRule="exact"/>
        <w:ind w:left="709" w:right="118"/>
        <w:jc w:val="both"/>
        <w:rPr>
          <w:lang w:val="id-ID"/>
        </w:rPr>
      </w:pPr>
      <w:r w:rsidRPr="009A20D2">
        <w:rPr>
          <w:lang w:val="id-ID"/>
        </w:rPr>
        <w:t>Saldo</w:t>
      </w:r>
      <w:r w:rsidRPr="009A20D2">
        <w:rPr>
          <w:spacing w:val="-8"/>
          <w:lang w:val="id-ID"/>
        </w:rPr>
        <w:t xml:space="preserve"> </w:t>
      </w:r>
      <w:r w:rsidRPr="009A20D2">
        <w:rPr>
          <w:lang w:val="id-ID"/>
        </w:rPr>
        <w:t>Piutang</w:t>
      </w:r>
      <w:r w:rsidRPr="009A20D2">
        <w:rPr>
          <w:spacing w:val="-12"/>
          <w:lang w:val="id-ID"/>
        </w:rPr>
        <w:t xml:space="preserve"> </w:t>
      </w:r>
      <w:r w:rsidRPr="009A20D2">
        <w:rPr>
          <w:lang w:val="id-ID"/>
        </w:rPr>
        <w:t>Piutang</w:t>
      </w:r>
      <w:r w:rsidRPr="009A20D2">
        <w:rPr>
          <w:spacing w:val="-12"/>
          <w:lang w:val="id-ID"/>
        </w:rPr>
        <w:t xml:space="preserve"> </w:t>
      </w:r>
      <w:r w:rsidRPr="009A20D2">
        <w:rPr>
          <w:lang w:val="id-ID"/>
        </w:rPr>
        <w:t>Lainnya</w:t>
      </w:r>
      <w:r w:rsidRPr="009A20D2">
        <w:rPr>
          <w:spacing w:val="-10"/>
          <w:lang w:val="id-ID"/>
        </w:rPr>
        <w:t xml:space="preserve"> </w:t>
      </w:r>
      <w:r w:rsidRPr="009A20D2">
        <w:rPr>
          <w:lang w:val="id-ID"/>
        </w:rPr>
        <w:t>Netto</w:t>
      </w:r>
      <w:r w:rsidRPr="009A20D2">
        <w:rPr>
          <w:spacing w:val="-8"/>
          <w:lang w:val="id-ID"/>
        </w:rPr>
        <w:t xml:space="preserve"> </w:t>
      </w:r>
      <w:r w:rsidRPr="009A20D2">
        <w:rPr>
          <w:lang w:val="id-ID"/>
        </w:rPr>
        <w:t>per</w:t>
      </w:r>
      <w:r w:rsidRPr="009A20D2">
        <w:rPr>
          <w:spacing w:val="-11"/>
          <w:lang w:val="id-ID"/>
        </w:rPr>
        <w:t xml:space="preserve"> </w:t>
      </w:r>
      <w:r w:rsidRPr="009A20D2">
        <w:rPr>
          <w:lang w:val="id-ID"/>
        </w:rPr>
        <w:t>31</w:t>
      </w:r>
      <w:r w:rsidRPr="009A20D2">
        <w:rPr>
          <w:spacing w:val="-8"/>
          <w:lang w:val="id-ID"/>
        </w:rPr>
        <w:t xml:space="preserve"> </w:t>
      </w:r>
      <w:r w:rsidRPr="009A20D2">
        <w:rPr>
          <w:lang w:val="id-ID"/>
        </w:rPr>
        <w:t>Desember</w:t>
      </w:r>
      <w:r w:rsidRPr="009A20D2">
        <w:rPr>
          <w:spacing w:val="-10"/>
          <w:lang w:val="id-ID"/>
        </w:rPr>
        <w:t xml:space="preserve"> </w:t>
      </w:r>
      <w:r w:rsidRPr="009A20D2">
        <w:rPr>
          <w:lang w:val="id-ID"/>
        </w:rPr>
        <w:t>2025</w:t>
      </w:r>
      <w:r w:rsidRPr="009A20D2">
        <w:rPr>
          <w:spacing w:val="-8"/>
          <w:lang w:val="id-ID"/>
        </w:rPr>
        <w:t xml:space="preserve"> </w:t>
      </w:r>
      <w:r w:rsidRPr="009A20D2">
        <w:rPr>
          <w:lang w:val="id-ID"/>
        </w:rPr>
        <w:t>dan</w:t>
      </w:r>
      <w:r w:rsidRPr="009A20D2">
        <w:rPr>
          <w:spacing w:val="-12"/>
          <w:lang w:val="id-ID"/>
        </w:rPr>
        <w:t xml:space="preserve"> </w:t>
      </w:r>
      <w:r w:rsidRPr="009A20D2">
        <w:rPr>
          <w:lang w:val="id-ID"/>
        </w:rPr>
        <w:t>2024</w:t>
      </w:r>
      <w:r w:rsidRPr="009A20D2">
        <w:rPr>
          <w:spacing w:val="-7"/>
          <w:lang w:val="id-ID"/>
        </w:rPr>
        <w:t xml:space="preserve"> </w:t>
      </w:r>
      <w:r w:rsidRPr="009A20D2">
        <w:rPr>
          <w:lang w:val="id-ID"/>
        </w:rPr>
        <w:t>masing-masing</w:t>
      </w:r>
      <w:r w:rsidRPr="009A20D2">
        <w:rPr>
          <w:spacing w:val="-8"/>
          <w:lang w:val="id-ID"/>
        </w:rPr>
        <w:t xml:space="preserve"> </w:t>
      </w:r>
      <w:r w:rsidRPr="009A20D2">
        <w:rPr>
          <w:lang w:val="id-ID"/>
        </w:rPr>
        <w:t>sebesar Rp</w:t>
      </w:r>
      <w:r w:rsidRPr="009A20D2">
        <w:rPr>
          <w:lang w:val="en-US"/>
        </w:rPr>
        <w:t>376.553.283,30</w:t>
      </w:r>
      <w:r w:rsidRPr="009A20D2">
        <w:rPr>
          <w:lang w:val="id-ID"/>
        </w:rPr>
        <w:t>dan Rp501.992.994,80</w:t>
      </w:r>
      <w:r w:rsidRPr="009A20D2">
        <w:rPr>
          <w:b/>
          <w:bCs/>
          <w:lang w:val="id-ID"/>
        </w:rPr>
        <w:t xml:space="preserve"> </w:t>
      </w:r>
      <w:r w:rsidRPr="009A20D2">
        <w:rPr>
          <w:lang w:val="id-ID"/>
        </w:rPr>
        <w:t>dengan</w:t>
      </w:r>
      <w:r w:rsidRPr="009A20D2">
        <w:rPr>
          <w:spacing w:val="-3"/>
          <w:lang w:val="id-ID"/>
        </w:rPr>
        <w:t xml:space="preserve"> </w:t>
      </w:r>
      <w:r w:rsidRPr="009A20D2">
        <w:rPr>
          <w:lang w:val="id-ID"/>
        </w:rPr>
        <w:t>rincian</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2A43419B" w14:textId="77777777" w:rsidR="004C2278" w:rsidRPr="009A20D2" w:rsidRDefault="004C2278" w:rsidP="008167BC">
      <w:pPr>
        <w:spacing w:line="231" w:lineRule="exact"/>
        <w:ind w:left="709" w:right="118"/>
        <w:jc w:val="both"/>
        <w:rPr>
          <w:lang w:val="id-ID"/>
        </w:rPr>
      </w:pPr>
    </w:p>
    <w:tbl>
      <w:tblPr>
        <w:tblW w:w="8930" w:type="dxa"/>
        <w:tblInd w:w="699" w:type="dxa"/>
        <w:tblLook w:val="04A0" w:firstRow="1" w:lastRow="0" w:firstColumn="1" w:lastColumn="0" w:noHBand="0" w:noVBand="1"/>
      </w:tblPr>
      <w:tblGrid>
        <w:gridCol w:w="552"/>
        <w:gridCol w:w="4835"/>
        <w:gridCol w:w="1900"/>
        <w:gridCol w:w="1643"/>
      </w:tblGrid>
      <w:tr w:rsidR="00DA16A3" w:rsidRPr="009A20D2" w14:paraId="7A521BC4" w14:textId="77777777" w:rsidTr="00165EAB">
        <w:trPr>
          <w:trHeight w:val="624"/>
        </w:trPr>
        <w:tc>
          <w:tcPr>
            <w:tcW w:w="552"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4DC2381B" w14:textId="77777777" w:rsidR="008167BC" w:rsidRPr="009A20D2" w:rsidRDefault="008167BC" w:rsidP="004C2278">
            <w:pPr>
              <w:widowControl/>
              <w:autoSpaceDE/>
              <w:autoSpaceDN/>
              <w:ind w:left="-120"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4835" w:type="dxa"/>
            <w:tcBorders>
              <w:top w:val="single" w:sz="8" w:space="0" w:color="auto"/>
              <w:left w:val="nil"/>
              <w:bottom w:val="single" w:sz="8" w:space="0" w:color="auto"/>
              <w:right w:val="single" w:sz="8" w:space="0" w:color="auto"/>
            </w:tcBorders>
            <w:shd w:val="clear" w:color="000000" w:fill="8DB3E2"/>
            <w:vAlign w:val="center"/>
            <w:hideMark/>
          </w:tcPr>
          <w:p w14:paraId="2EEF363B" w14:textId="77777777" w:rsidR="008167BC" w:rsidRPr="009A20D2" w:rsidRDefault="008167BC" w:rsidP="004C2278">
            <w:pPr>
              <w:widowControl/>
              <w:autoSpaceDE/>
              <w:autoSpaceDN/>
              <w:ind w:left="13" w:right="118"/>
              <w:jc w:val="center"/>
              <w:rPr>
                <w:rFonts w:ascii="Arial" w:hAnsi="Arial" w:cs="Arial"/>
                <w:b/>
                <w:bCs/>
                <w:sz w:val="16"/>
                <w:szCs w:val="16"/>
                <w:lang w:val="en-US"/>
              </w:rPr>
            </w:pPr>
            <w:r w:rsidRPr="009A20D2">
              <w:rPr>
                <w:rFonts w:ascii="Arial" w:hAnsi="Arial" w:cs="Arial"/>
                <w:b/>
                <w:bCs/>
                <w:sz w:val="16"/>
                <w:szCs w:val="16"/>
                <w:lang w:val="id-ID"/>
              </w:rPr>
              <w:t>Uraian</w:t>
            </w:r>
          </w:p>
        </w:tc>
        <w:tc>
          <w:tcPr>
            <w:tcW w:w="1900" w:type="dxa"/>
            <w:tcBorders>
              <w:top w:val="single" w:sz="8" w:space="0" w:color="auto"/>
              <w:left w:val="nil"/>
              <w:bottom w:val="single" w:sz="8" w:space="0" w:color="auto"/>
              <w:right w:val="single" w:sz="8" w:space="0" w:color="auto"/>
            </w:tcBorders>
            <w:shd w:val="clear" w:color="000000" w:fill="8DB3E2"/>
            <w:vAlign w:val="center"/>
            <w:hideMark/>
          </w:tcPr>
          <w:p w14:paraId="2A0047C8"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 Desember 2025 (Rp)</w:t>
            </w:r>
          </w:p>
        </w:tc>
        <w:tc>
          <w:tcPr>
            <w:tcW w:w="1643" w:type="dxa"/>
            <w:tcBorders>
              <w:top w:val="single" w:sz="8" w:space="0" w:color="auto"/>
              <w:left w:val="nil"/>
              <w:bottom w:val="single" w:sz="8" w:space="0" w:color="auto"/>
              <w:right w:val="single" w:sz="8" w:space="0" w:color="auto"/>
            </w:tcBorders>
            <w:shd w:val="clear" w:color="000000" w:fill="8DB3E2"/>
            <w:vAlign w:val="center"/>
            <w:hideMark/>
          </w:tcPr>
          <w:p w14:paraId="67CE8F08" w14:textId="77777777" w:rsidR="008167BC" w:rsidRPr="009A20D2" w:rsidRDefault="008167BC" w:rsidP="004C2278">
            <w:pPr>
              <w:widowControl/>
              <w:autoSpaceDE/>
              <w:autoSpaceDN/>
              <w:ind w:left="74" w:right="118"/>
              <w:jc w:val="center"/>
              <w:rPr>
                <w:rFonts w:ascii="Arial" w:hAnsi="Arial" w:cs="Arial"/>
                <w:b/>
                <w:bCs/>
                <w:sz w:val="16"/>
                <w:szCs w:val="16"/>
                <w:lang w:val="en-US"/>
              </w:rPr>
            </w:pPr>
            <w:r w:rsidRPr="009A20D2">
              <w:rPr>
                <w:rFonts w:ascii="Arial" w:hAnsi="Arial" w:cs="Arial"/>
                <w:b/>
                <w:bCs/>
                <w:sz w:val="16"/>
                <w:szCs w:val="16"/>
                <w:lang w:val="id-ID"/>
              </w:rPr>
              <w:t>Saldo Per 31 Desember 2024 (Rp)</w:t>
            </w:r>
          </w:p>
        </w:tc>
      </w:tr>
      <w:tr w:rsidR="00DA16A3" w:rsidRPr="009A20D2" w14:paraId="6B4DBBD6" w14:textId="77777777" w:rsidTr="00165EAB">
        <w:trPr>
          <w:trHeight w:val="300"/>
        </w:trPr>
        <w:tc>
          <w:tcPr>
            <w:tcW w:w="552" w:type="dxa"/>
            <w:tcBorders>
              <w:top w:val="nil"/>
              <w:left w:val="single" w:sz="8" w:space="0" w:color="auto"/>
              <w:bottom w:val="single" w:sz="8" w:space="0" w:color="auto"/>
              <w:right w:val="single" w:sz="8" w:space="0" w:color="auto"/>
            </w:tcBorders>
            <w:vAlign w:val="center"/>
            <w:hideMark/>
          </w:tcPr>
          <w:p w14:paraId="3B0023B1" w14:textId="77777777" w:rsidR="008167BC" w:rsidRPr="009A20D2" w:rsidRDefault="008167BC" w:rsidP="004C2278">
            <w:pPr>
              <w:widowControl/>
              <w:autoSpaceDE/>
              <w:autoSpaceDN/>
              <w:ind w:left="-120" w:right="118"/>
              <w:jc w:val="center"/>
              <w:rPr>
                <w:rFonts w:ascii="Arial" w:hAnsi="Arial" w:cs="Arial"/>
                <w:sz w:val="16"/>
                <w:szCs w:val="16"/>
                <w:lang w:val="en-US"/>
              </w:rPr>
            </w:pPr>
            <w:r w:rsidRPr="009A20D2">
              <w:rPr>
                <w:rFonts w:ascii="Arial" w:hAnsi="Arial" w:cs="Arial"/>
                <w:sz w:val="16"/>
                <w:szCs w:val="16"/>
                <w:lang w:val="id-ID"/>
              </w:rPr>
              <w:t>1</w:t>
            </w:r>
          </w:p>
        </w:tc>
        <w:tc>
          <w:tcPr>
            <w:tcW w:w="4835" w:type="dxa"/>
            <w:tcBorders>
              <w:top w:val="nil"/>
              <w:left w:val="nil"/>
              <w:bottom w:val="single" w:sz="8" w:space="0" w:color="auto"/>
              <w:right w:val="single" w:sz="8" w:space="0" w:color="auto"/>
            </w:tcBorders>
            <w:vAlign w:val="center"/>
            <w:hideMark/>
          </w:tcPr>
          <w:p w14:paraId="0F660FF3" w14:textId="77777777" w:rsidR="008167BC" w:rsidRPr="009A20D2" w:rsidRDefault="008167BC" w:rsidP="004C2278">
            <w:pPr>
              <w:widowControl/>
              <w:autoSpaceDE/>
              <w:autoSpaceDN/>
              <w:ind w:left="13" w:right="118"/>
              <w:rPr>
                <w:rFonts w:ascii="Arial" w:hAnsi="Arial" w:cs="Arial"/>
                <w:sz w:val="16"/>
                <w:szCs w:val="16"/>
                <w:lang w:val="en-US"/>
              </w:rPr>
            </w:pPr>
            <w:r w:rsidRPr="009A20D2">
              <w:rPr>
                <w:rFonts w:ascii="Arial" w:hAnsi="Arial" w:cs="Arial"/>
                <w:sz w:val="16"/>
                <w:szCs w:val="16"/>
                <w:lang w:val="id-ID"/>
              </w:rPr>
              <w:t>Piutang Lainnya</w:t>
            </w:r>
          </w:p>
        </w:tc>
        <w:tc>
          <w:tcPr>
            <w:tcW w:w="1900" w:type="dxa"/>
            <w:tcBorders>
              <w:top w:val="nil"/>
              <w:left w:val="nil"/>
              <w:bottom w:val="single" w:sz="8" w:space="0" w:color="auto"/>
              <w:right w:val="single" w:sz="8" w:space="0" w:color="auto"/>
            </w:tcBorders>
            <w:vAlign w:val="center"/>
            <w:hideMark/>
          </w:tcPr>
          <w:p w14:paraId="597E9E2A"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424.937.992,00</w:t>
            </w:r>
          </w:p>
        </w:tc>
        <w:tc>
          <w:tcPr>
            <w:tcW w:w="1643" w:type="dxa"/>
            <w:tcBorders>
              <w:top w:val="nil"/>
              <w:left w:val="nil"/>
              <w:bottom w:val="single" w:sz="8" w:space="0" w:color="auto"/>
              <w:right w:val="single" w:sz="8" w:space="0" w:color="auto"/>
            </w:tcBorders>
            <w:vAlign w:val="center"/>
            <w:hideMark/>
          </w:tcPr>
          <w:p w14:paraId="698696A2" w14:textId="77777777" w:rsidR="008167BC" w:rsidRPr="009A20D2" w:rsidRDefault="008167BC" w:rsidP="004C2278">
            <w:pPr>
              <w:widowControl/>
              <w:autoSpaceDE/>
              <w:autoSpaceDN/>
              <w:ind w:left="74" w:right="118"/>
              <w:jc w:val="right"/>
              <w:rPr>
                <w:rFonts w:ascii="Arial" w:hAnsi="Arial" w:cs="Arial"/>
                <w:sz w:val="16"/>
                <w:szCs w:val="16"/>
                <w:lang w:val="en-US"/>
              </w:rPr>
            </w:pPr>
            <w:r w:rsidRPr="009A20D2">
              <w:rPr>
                <w:rFonts w:ascii="Arial" w:hAnsi="Arial" w:cs="Arial"/>
                <w:sz w:val="16"/>
                <w:szCs w:val="16"/>
                <w:lang w:val="id-ID"/>
              </w:rPr>
              <w:t>557.322.742,00</w:t>
            </w:r>
          </w:p>
        </w:tc>
      </w:tr>
      <w:tr w:rsidR="00DA16A3" w:rsidRPr="009A20D2" w14:paraId="08BFD5AE" w14:textId="77777777" w:rsidTr="00165EAB">
        <w:trPr>
          <w:trHeight w:val="300"/>
        </w:trPr>
        <w:tc>
          <w:tcPr>
            <w:tcW w:w="552" w:type="dxa"/>
            <w:tcBorders>
              <w:top w:val="nil"/>
              <w:left w:val="single" w:sz="8" w:space="0" w:color="auto"/>
              <w:bottom w:val="single" w:sz="8" w:space="0" w:color="auto"/>
              <w:right w:val="single" w:sz="8" w:space="0" w:color="auto"/>
            </w:tcBorders>
            <w:vAlign w:val="center"/>
            <w:hideMark/>
          </w:tcPr>
          <w:p w14:paraId="202BEBAB" w14:textId="77777777" w:rsidR="008167BC" w:rsidRPr="009A20D2" w:rsidRDefault="008167BC" w:rsidP="004C2278">
            <w:pPr>
              <w:widowControl/>
              <w:autoSpaceDE/>
              <w:autoSpaceDN/>
              <w:ind w:left="-120" w:right="118"/>
              <w:jc w:val="center"/>
              <w:rPr>
                <w:rFonts w:ascii="Arial" w:hAnsi="Arial" w:cs="Arial"/>
                <w:sz w:val="16"/>
                <w:szCs w:val="16"/>
                <w:lang w:val="en-US"/>
              </w:rPr>
            </w:pPr>
            <w:r w:rsidRPr="009A20D2">
              <w:rPr>
                <w:rFonts w:ascii="Arial" w:hAnsi="Arial" w:cs="Arial"/>
                <w:sz w:val="16"/>
                <w:szCs w:val="16"/>
                <w:lang w:val="id-ID"/>
              </w:rPr>
              <w:t>2</w:t>
            </w:r>
          </w:p>
        </w:tc>
        <w:tc>
          <w:tcPr>
            <w:tcW w:w="4835" w:type="dxa"/>
            <w:tcBorders>
              <w:top w:val="nil"/>
              <w:left w:val="nil"/>
              <w:bottom w:val="single" w:sz="8" w:space="0" w:color="auto"/>
              <w:right w:val="single" w:sz="8" w:space="0" w:color="auto"/>
            </w:tcBorders>
            <w:vAlign w:val="center"/>
            <w:hideMark/>
          </w:tcPr>
          <w:p w14:paraId="4FFCBA64" w14:textId="77777777" w:rsidR="008167BC" w:rsidRPr="009A20D2" w:rsidRDefault="008167BC" w:rsidP="004C2278">
            <w:pPr>
              <w:widowControl/>
              <w:autoSpaceDE/>
              <w:autoSpaceDN/>
              <w:ind w:left="13" w:right="118"/>
              <w:rPr>
                <w:rFonts w:ascii="Arial" w:hAnsi="Arial" w:cs="Arial"/>
                <w:sz w:val="16"/>
                <w:szCs w:val="16"/>
                <w:lang w:val="en-US"/>
              </w:rPr>
            </w:pPr>
            <w:r w:rsidRPr="009A20D2">
              <w:rPr>
                <w:rFonts w:ascii="Arial" w:hAnsi="Arial" w:cs="Arial"/>
                <w:sz w:val="16"/>
                <w:szCs w:val="16"/>
                <w:lang w:val="id-ID"/>
              </w:rPr>
              <w:t>Penyisihan Piutang Lainnya</w:t>
            </w:r>
          </w:p>
        </w:tc>
        <w:tc>
          <w:tcPr>
            <w:tcW w:w="1900" w:type="dxa"/>
            <w:tcBorders>
              <w:top w:val="nil"/>
              <w:left w:val="nil"/>
              <w:bottom w:val="single" w:sz="8" w:space="0" w:color="auto"/>
              <w:right w:val="single" w:sz="8" w:space="0" w:color="auto"/>
            </w:tcBorders>
            <w:noWrap/>
            <w:vAlign w:val="center"/>
            <w:hideMark/>
          </w:tcPr>
          <w:p w14:paraId="2D875BCE" w14:textId="02307D17" w:rsidR="008167BC" w:rsidRPr="009A20D2" w:rsidRDefault="00B62980"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w:t>
            </w:r>
            <w:r w:rsidR="008167BC" w:rsidRPr="009A20D2">
              <w:rPr>
                <w:rFonts w:ascii="Arial" w:hAnsi="Arial" w:cs="Arial"/>
                <w:sz w:val="16"/>
                <w:szCs w:val="16"/>
                <w:lang w:val="en-US"/>
              </w:rPr>
              <w:t>48.384.708,70</w:t>
            </w:r>
            <w:r w:rsidRPr="009A20D2">
              <w:rPr>
                <w:rFonts w:ascii="Arial" w:hAnsi="Arial" w:cs="Arial"/>
                <w:sz w:val="16"/>
                <w:szCs w:val="16"/>
                <w:lang w:val="en-US"/>
              </w:rPr>
              <w:t>)</w:t>
            </w:r>
          </w:p>
        </w:tc>
        <w:tc>
          <w:tcPr>
            <w:tcW w:w="1643" w:type="dxa"/>
            <w:tcBorders>
              <w:top w:val="nil"/>
              <w:left w:val="nil"/>
              <w:bottom w:val="single" w:sz="8" w:space="0" w:color="auto"/>
              <w:right w:val="single" w:sz="8" w:space="0" w:color="auto"/>
            </w:tcBorders>
            <w:noWrap/>
            <w:vAlign w:val="center"/>
            <w:hideMark/>
          </w:tcPr>
          <w:p w14:paraId="3CD9C0A2" w14:textId="34FF5253" w:rsidR="008167BC" w:rsidRPr="009A20D2" w:rsidRDefault="00B62980" w:rsidP="004C2278">
            <w:pPr>
              <w:widowControl/>
              <w:autoSpaceDE/>
              <w:autoSpaceDN/>
              <w:ind w:left="74" w:right="118"/>
              <w:jc w:val="right"/>
              <w:rPr>
                <w:rFonts w:ascii="Arial" w:hAnsi="Arial" w:cs="Arial"/>
                <w:sz w:val="16"/>
                <w:szCs w:val="16"/>
                <w:lang w:val="en-US"/>
              </w:rPr>
            </w:pPr>
            <w:r w:rsidRPr="009A20D2">
              <w:rPr>
                <w:rFonts w:ascii="Arial" w:hAnsi="Arial" w:cs="Arial"/>
                <w:sz w:val="16"/>
                <w:szCs w:val="16"/>
                <w:lang w:val="id-ID"/>
              </w:rPr>
              <w:t>(</w:t>
            </w:r>
            <w:r w:rsidR="008167BC" w:rsidRPr="009A20D2">
              <w:rPr>
                <w:rFonts w:ascii="Arial" w:hAnsi="Arial" w:cs="Arial"/>
                <w:sz w:val="16"/>
                <w:szCs w:val="16"/>
                <w:lang w:val="id-ID"/>
              </w:rPr>
              <w:t>55.329.747,20</w:t>
            </w:r>
            <w:r w:rsidRPr="009A20D2">
              <w:rPr>
                <w:rFonts w:ascii="Arial" w:hAnsi="Arial" w:cs="Arial"/>
                <w:sz w:val="16"/>
                <w:szCs w:val="16"/>
                <w:lang w:val="id-ID"/>
              </w:rPr>
              <w:t>)</w:t>
            </w:r>
          </w:p>
        </w:tc>
      </w:tr>
      <w:tr w:rsidR="008167BC" w:rsidRPr="009A20D2" w14:paraId="7696899F" w14:textId="77777777" w:rsidTr="00165EAB">
        <w:trPr>
          <w:trHeight w:val="300"/>
        </w:trPr>
        <w:tc>
          <w:tcPr>
            <w:tcW w:w="552" w:type="dxa"/>
            <w:tcBorders>
              <w:top w:val="nil"/>
              <w:left w:val="single" w:sz="8" w:space="0" w:color="auto"/>
              <w:bottom w:val="single" w:sz="8" w:space="0" w:color="auto"/>
              <w:right w:val="single" w:sz="8" w:space="0" w:color="auto"/>
            </w:tcBorders>
            <w:vAlign w:val="center"/>
            <w:hideMark/>
          </w:tcPr>
          <w:p w14:paraId="42752AFC" w14:textId="77777777" w:rsidR="008167BC" w:rsidRPr="009A20D2" w:rsidRDefault="008167BC" w:rsidP="004C2278">
            <w:pPr>
              <w:widowControl/>
              <w:autoSpaceDE/>
              <w:autoSpaceDN/>
              <w:ind w:left="-120" w:right="118"/>
              <w:jc w:val="center"/>
              <w:rPr>
                <w:rFonts w:ascii="Arial" w:hAnsi="Arial" w:cs="Arial"/>
                <w:sz w:val="16"/>
                <w:szCs w:val="16"/>
                <w:lang w:val="en-US"/>
              </w:rPr>
            </w:pPr>
            <w:r w:rsidRPr="009A20D2">
              <w:rPr>
                <w:rFonts w:ascii="Arial" w:hAnsi="Arial" w:cs="Arial"/>
                <w:sz w:val="16"/>
                <w:szCs w:val="16"/>
                <w:lang w:val="id-ID"/>
              </w:rPr>
              <w:t>3</w:t>
            </w:r>
          </w:p>
        </w:tc>
        <w:tc>
          <w:tcPr>
            <w:tcW w:w="4835" w:type="dxa"/>
            <w:tcBorders>
              <w:top w:val="nil"/>
              <w:left w:val="nil"/>
              <w:bottom w:val="single" w:sz="8" w:space="0" w:color="auto"/>
              <w:right w:val="single" w:sz="8" w:space="0" w:color="auto"/>
            </w:tcBorders>
            <w:vAlign w:val="center"/>
            <w:hideMark/>
          </w:tcPr>
          <w:p w14:paraId="23FED6EC" w14:textId="77777777" w:rsidR="008167BC" w:rsidRPr="009A20D2" w:rsidRDefault="008167BC" w:rsidP="004C2278">
            <w:pPr>
              <w:widowControl/>
              <w:autoSpaceDE/>
              <w:autoSpaceDN/>
              <w:ind w:left="13" w:right="118"/>
              <w:rPr>
                <w:rFonts w:ascii="Arial" w:hAnsi="Arial" w:cs="Arial"/>
                <w:sz w:val="16"/>
                <w:szCs w:val="16"/>
                <w:lang w:val="en-US"/>
              </w:rPr>
            </w:pPr>
            <w:r w:rsidRPr="009A20D2">
              <w:rPr>
                <w:rFonts w:ascii="Arial" w:hAnsi="Arial" w:cs="Arial"/>
                <w:sz w:val="16"/>
                <w:szCs w:val="16"/>
                <w:lang w:val="id-ID"/>
              </w:rPr>
              <w:t>Piutang Lainnya Netto</w:t>
            </w:r>
          </w:p>
        </w:tc>
        <w:tc>
          <w:tcPr>
            <w:tcW w:w="1900" w:type="dxa"/>
            <w:tcBorders>
              <w:top w:val="nil"/>
              <w:left w:val="nil"/>
              <w:bottom w:val="single" w:sz="8" w:space="0" w:color="auto"/>
              <w:right w:val="single" w:sz="8" w:space="0" w:color="auto"/>
            </w:tcBorders>
            <w:vAlign w:val="center"/>
            <w:hideMark/>
          </w:tcPr>
          <w:p w14:paraId="0287D941"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376.553.283,30</w:t>
            </w:r>
          </w:p>
        </w:tc>
        <w:tc>
          <w:tcPr>
            <w:tcW w:w="1643" w:type="dxa"/>
            <w:tcBorders>
              <w:top w:val="nil"/>
              <w:left w:val="nil"/>
              <w:bottom w:val="single" w:sz="8" w:space="0" w:color="auto"/>
              <w:right w:val="single" w:sz="8" w:space="0" w:color="auto"/>
            </w:tcBorders>
            <w:vAlign w:val="center"/>
            <w:hideMark/>
          </w:tcPr>
          <w:p w14:paraId="30A64AF6" w14:textId="77777777" w:rsidR="008167BC" w:rsidRPr="009A20D2" w:rsidRDefault="008167BC" w:rsidP="004C2278">
            <w:pPr>
              <w:widowControl/>
              <w:autoSpaceDE/>
              <w:autoSpaceDN/>
              <w:ind w:left="74" w:right="118"/>
              <w:jc w:val="right"/>
              <w:rPr>
                <w:rFonts w:ascii="Arial" w:hAnsi="Arial" w:cs="Arial"/>
                <w:sz w:val="16"/>
                <w:szCs w:val="16"/>
                <w:lang w:val="en-US"/>
              </w:rPr>
            </w:pPr>
            <w:r w:rsidRPr="009A20D2">
              <w:rPr>
                <w:rFonts w:ascii="Arial" w:hAnsi="Arial" w:cs="Arial"/>
                <w:sz w:val="16"/>
                <w:szCs w:val="16"/>
                <w:lang w:val="id-ID"/>
              </w:rPr>
              <w:t>501.992.994,80</w:t>
            </w:r>
          </w:p>
        </w:tc>
      </w:tr>
    </w:tbl>
    <w:p w14:paraId="62F66799" w14:textId="77777777" w:rsidR="008167BC" w:rsidRPr="009A20D2" w:rsidRDefault="008167BC" w:rsidP="006408DE">
      <w:pPr>
        <w:spacing w:line="231" w:lineRule="exact"/>
        <w:ind w:right="118"/>
        <w:jc w:val="both"/>
        <w:rPr>
          <w:lang w:val="id-ID"/>
        </w:rPr>
      </w:pPr>
    </w:p>
    <w:p w14:paraId="21F153C4" w14:textId="77777777" w:rsidR="008167BC" w:rsidRPr="009A20D2" w:rsidRDefault="008167BC" w:rsidP="00B13D34">
      <w:pPr>
        <w:numPr>
          <w:ilvl w:val="4"/>
          <w:numId w:val="20"/>
        </w:numPr>
        <w:tabs>
          <w:tab w:val="left" w:pos="0"/>
          <w:tab w:val="left" w:pos="1276"/>
        </w:tabs>
        <w:spacing w:before="240"/>
        <w:ind w:left="1418" w:right="118" w:hanging="1134"/>
        <w:outlineLvl w:val="1"/>
        <w:rPr>
          <w:b/>
          <w:bCs/>
          <w:lang w:val="id-ID"/>
        </w:rPr>
      </w:pPr>
      <w:r w:rsidRPr="009A20D2">
        <w:rPr>
          <w:b/>
          <w:bCs/>
          <w:lang w:val="id-ID"/>
        </w:rPr>
        <w:t>Beban</w:t>
      </w:r>
      <w:r w:rsidRPr="009A20D2">
        <w:rPr>
          <w:b/>
          <w:bCs/>
          <w:spacing w:val="-4"/>
          <w:lang w:val="id-ID"/>
        </w:rPr>
        <w:t xml:space="preserve"> </w:t>
      </w:r>
      <w:r w:rsidRPr="009A20D2">
        <w:rPr>
          <w:b/>
          <w:bCs/>
          <w:lang w:val="id-ID"/>
        </w:rPr>
        <w:t>Dibayar</w:t>
      </w:r>
      <w:r w:rsidRPr="009A20D2">
        <w:rPr>
          <w:b/>
          <w:bCs/>
          <w:spacing w:val="-6"/>
          <w:lang w:val="id-ID"/>
        </w:rPr>
        <w:t xml:space="preserve"> </w:t>
      </w:r>
      <w:r w:rsidRPr="009A20D2">
        <w:rPr>
          <w:b/>
          <w:bCs/>
          <w:lang w:val="id-ID"/>
        </w:rPr>
        <w:t>Dimuka</w:t>
      </w:r>
    </w:p>
    <w:tbl>
      <w:tblPr>
        <w:tblW w:w="3969" w:type="dxa"/>
        <w:jc w:val="right"/>
        <w:tblLayout w:type="fixed"/>
        <w:tblCellMar>
          <w:left w:w="0" w:type="dxa"/>
          <w:right w:w="0" w:type="dxa"/>
        </w:tblCellMar>
        <w:tblLook w:val="01E0" w:firstRow="1" w:lastRow="1" w:firstColumn="1" w:lastColumn="1" w:noHBand="0" w:noVBand="0"/>
      </w:tblPr>
      <w:tblGrid>
        <w:gridCol w:w="2000"/>
        <w:gridCol w:w="1969"/>
      </w:tblGrid>
      <w:tr w:rsidR="00DA16A3" w:rsidRPr="009A20D2" w14:paraId="49F301F1" w14:textId="77777777" w:rsidTr="00B62980">
        <w:trPr>
          <w:trHeight w:val="356"/>
          <w:jc w:val="right"/>
        </w:trPr>
        <w:tc>
          <w:tcPr>
            <w:tcW w:w="2000" w:type="dxa"/>
            <w:tcBorders>
              <w:bottom w:val="single" w:sz="4" w:space="0" w:color="000000"/>
            </w:tcBorders>
          </w:tcPr>
          <w:p w14:paraId="4227515B" w14:textId="77777777" w:rsidR="008167BC" w:rsidRPr="009A20D2" w:rsidRDefault="008167BC" w:rsidP="004C2278">
            <w:pPr>
              <w:tabs>
                <w:tab w:val="left" w:pos="0"/>
                <w:tab w:val="left" w:pos="9356"/>
              </w:tabs>
              <w:spacing w:line="244" w:lineRule="exact"/>
              <w:ind w:left="-2" w:right="118"/>
              <w:jc w:val="center"/>
              <w:rPr>
                <w:b/>
                <w:sz w:val="20"/>
                <w:szCs w:val="20"/>
                <w:lang w:val="id-ID"/>
              </w:rPr>
            </w:pPr>
            <w:r w:rsidRPr="009A20D2">
              <w:rPr>
                <w:b/>
                <w:sz w:val="20"/>
                <w:szCs w:val="20"/>
                <w:lang w:val="id-ID"/>
              </w:rPr>
              <w:t>2025</w:t>
            </w:r>
          </w:p>
        </w:tc>
        <w:tc>
          <w:tcPr>
            <w:tcW w:w="1969" w:type="dxa"/>
            <w:tcBorders>
              <w:bottom w:val="single" w:sz="4" w:space="0" w:color="000000"/>
            </w:tcBorders>
          </w:tcPr>
          <w:p w14:paraId="7968F103" w14:textId="77777777" w:rsidR="008167BC" w:rsidRPr="009A20D2" w:rsidRDefault="008167BC" w:rsidP="004C2278">
            <w:pPr>
              <w:tabs>
                <w:tab w:val="left" w:pos="0"/>
                <w:tab w:val="left" w:pos="9356"/>
              </w:tabs>
              <w:spacing w:line="244" w:lineRule="exact"/>
              <w:ind w:left="-12" w:right="118"/>
              <w:jc w:val="center"/>
              <w:rPr>
                <w:b/>
                <w:sz w:val="20"/>
                <w:szCs w:val="20"/>
                <w:lang w:val="id-ID"/>
              </w:rPr>
            </w:pPr>
            <w:r w:rsidRPr="009A20D2">
              <w:rPr>
                <w:b/>
                <w:sz w:val="20"/>
                <w:szCs w:val="20"/>
                <w:lang w:val="id-ID"/>
              </w:rPr>
              <w:t>2024</w:t>
            </w:r>
          </w:p>
        </w:tc>
      </w:tr>
      <w:tr w:rsidR="008167BC" w:rsidRPr="009A20D2" w14:paraId="18CD236B" w14:textId="77777777" w:rsidTr="00B62980">
        <w:trPr>
          <w:trHeight w:val="365"/>
          <w:jc w:val="right"/>
        </w:trPr>
        <w:tc>
          <w:tcPr>
            <w:tcW w:w="2000" w:type="dxa"/>
            <w:tcBorders>
              <w:top w:val="single" w:sz="4" w:space="0" w:color="000000"/>
            </w:tcBorders>
          </w:tcPr>
          <w:p w14:paraId="0A9E4C27" w14:textId="77777777" w:rsidR="008167BC" w:rsidRPr="009A20D2" w:rsidRDefault="008167BC" w:rsidP="004C2278">
            <w:pPr>
              <w:tabs>
                <w:tab w:val="left" w:pos="0"/>
                <w:tab w:val="left" w:pos="9356"/>
              </w:tabs>
              <w:spacing w:before="21" w:line="233" w:lineRule="exact"/>
              <w:ind w:left="-2" w:right="118"/>
              <w:jc w:val="center"/>
              <w:rPr>
                <w:b/>
                <w:sz w:val="20"/>
                <w:szCs w:val="20"/>
                <w:lang w:val="id-ID"/>
              </w:rPr>
            </w:pPr>
            <w:r w:rsidRPr="009A20D2">
              <w:rPr>
                <w:b/>
                <w:sz w:val="20"/>
                <w:szCs w:val="20"/>
                <w:lang w:val="id-ID"/>
              </w:rPr>
              <w:t>Rp</w:t>
            </w:r>
            <w:r w:rsidRPr="009A20D2">
              <w:rPr>
                <w:b/>
                <w:bCs/>
                <w:sz w:val="20"/>
                <w:szCs w:val="20"/>
                <w:lang w:val="en-US"/>
              </w:rPr>
              <w:t>2.518.685.220,00</w:t>
            </w:r>
          </w:p>
        </w:tc>
        <w:tc>
          <w:tcPr>
            <w:tcW w:w="1969" w:type="dxa"/>
            <w:tcBorders>
              <w:top w:val="single" w:sz="4" w:space="0" w:color="000000"/>
            </w:tcBorders>
          </w:tcPr>
          <w:p w14:paraId="75DC2039" w14:textId="77777777" w:rsidR="008167BC" w:rsidRPr="009A20D2" w:rsidRDefault="008167BC" w:rsidP="004C2278">
            <w:pPr>
              <w:tabs>
                <w:tab w:val="left" w:pos="0"/>
                <w:tab w:val="left" w:pos="9356"/>
              </w:tabs>
              <w:spacing w:before="21" w:line="233" w:lineRule="exact"/>
              <w:ind w:left="-12" w:right="118"/>
              <w:jc w:val="center"/>
              <w:rPr>
                <w:b/>
                <w:sz w:val="20"/>
                <w:szCs w:val="20"/>
                <w:lang w:val="id-ID"/>
              </w:rPr>
            </w:pPr>
            <w:r w:rsidRPr="009A20D2">
              <w:rPr>
                <w:b/>
                <w:sz w:val="20"/>
                <w:szCs w:val="20"/>
                <w:lang w:val="id-ID"/>
              </w:rPr>
              <w:t>Rp2.268.633.843,34</w:t>
            </w:r>
          </w:p>
        </w:tc>
      </w:tr>
    </w:tbl>
    <w:p w14:paraId="10D48B54"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44F1C59F" w14:textId="0A111F48" w:rsidR="008167BC" w:rsidRPr="009A20D2" w:rsidRDefault="008167BC" w:rsidP="008167BC">
      <w:pPr>
        <w:tabs>
          <w:tab w:val="left" w:pos="9356"/>
        </w:tabs>
        <w:spacing w:before="120" w:after="120" w:line="266" w:lineRule="auto"/>
        <w:ind w:left="709" w:right="118"/>
        <w:contextualSpacing/>
        <w:jc w:val="both"/>
        <w:rPr>
          <w:lang w:val="id-ID"/>
        </w:rPr>
      </w:pPr>
      <w:r w:rsidRPr="009A20D2">
        <w:rPr>
          <w:lang w:val="id-ID"/>
        </w:rPr>
        <w:t>Saldo Beban Dibayar Dimuka per 31 Desember Tahun 202</w:t>
      </w:r>
      <w:r w:rsidRPr="009A20D2">
        <w:rPr>
          <w:lang w:val="en-US"/>
        </w:rPr>
        <w:t>5</w:t>
      </w:r>
      <w:r w:rsidRPr="009A20D2">
        <w:rPr>
          <w:lang w:val="id-ID"/>
        </w:rPr>
        <w:t xml:space="preserve"> sebesar Rp</w:t>
      </w:r>
      <w:r w:rsidRPr="009A20D2">
        <w:rPr>
          <w:lang w:val="en-US"/>
        </w:rPr>
        <w:t>2.518.685.220,00</w:t>
      </w:r>
      <w:r w:rsidRPr="009A20D2">
        <w:rPr>
          <w:lang w:val="id-ID"/>
        </w:rPr>
        <w:t xml:space="preserve">  pada 2 OPD dengan rincian sebagai berikut:</w:t>
      </w:r>
    </w:p>
    <w:p w14:paraId="2E44C0C2" w14:textId="77777777" w:rsidR="004C2278" w:rsidRPr="009A20D2" w:rsidRDefault="004C2278" w:rsidP="008167BC">
      <w:pPr>
        <w:tabs>
          <w:tab w:val="left" w:pos="9356"/>
        </w:tabs>
        <w:spacing w:before="120" w:after="120" w:line="266" w:lineRule="auto"/>
        <w:ind w:left="709" w:right="118"/>
        <w:contextualSpacing/>
        <w:jc w:val="both"/>
        <w:rPr>
          <w:lang w:val="id-ID"/>
        </w:rPr>
      </w:pPr>
    </w:p>
    <w:tbl>
      <w:tblPr>
        <w:tblW w:w="8363" w:type="dxa"/>
        <w:tblInd w:w="699" w:type="dxa"/>
        <w:tblLook w:val="04A0" w:firstRow="1" w:lastRow="0" w:firstColumn="1" w:lastColumn="0" w:noHBand="0" w:noVBand="1"/>
      </w:tblPr>
      <w:tblGrid>
        <w:gridCol w:w="570"/>
        <w:gridCol w:w="2760"/>
        <w:gridCol w:w="3332"/>
        <w:gridCol w:w="2289"/>
      </w:tblGrid>
      <w:tr w:rsidR="00DA16A3" w:rsidRPr="009A20D2" w14:paraId="2177E45E" w14:textId="77777777" w:rsidTr="00B62980">
        <w:trPr>
          <w:trHeight w:val="20"/>
          <w:tblHeader/>
        </w:trPr>
        <w:tc>
          <w:tcPr>
            <w:tcW w:w="570" w:type="dxa"/>
            <w:tcBorders>
              <w:top w:val="single" w:sz="8" w:space="0" w:color="auto"/>
              <w:left w:val="single" w:sz="8" w:space="0" w:color="auto"/>
              <w:bottom w:val="single" w:sz="8" w:space="0" w:color="auto"/>
              <w:right w:val="single" w:sz="8" w:space="0" w:color="auto"/>
            </w:tcBorders>
            <w:shd w:val="clear" w:color="000000" w:fill="8DB3E2"/>
            <w:noWrap/>
            <w:vAlign w:val="center"/>
            <w:hideMark/>
          </w:tcPr>
          <w:p w14:paraId="0A372FC5" w14:textId="77777777" w:rsidR="008167BC" w:rsidRPr="009A20D2" w:rsidRDefault="008167BC" w:rsidP="008167BC">
            <w:pPr>
              <w:widowControl/>
              <w:autoSpaceDE/>
              <w:autoSpaceDN/>
              <w:ind w:left="22"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2760" w:type="dxa"/>
            <w:tcBorders>
              <w:top w:val="single" w:sz="8" w:space="0" w:color="auto"/>
              <w:left w:val="nil"/>
              <w:bottom w:val="single" w:sz="8" w:space="0" w:color="auto"/>
              <w:right w:val="single" w:sz="8" w:space="0" w:color="auto"/>
            </w:tcBorders>
            <w:shd w:val="clear" w:color="000000" w:fill="8DB3E2"/>
            <w:noWrap/>
            <w:vAlign w:val="center"/>
            <w:hideMark/>
          </w:tcPr>
          <w:p w14:paraId="0230453A" w14:textId="77777777" w:rsidR="008167BC" w:rsidRPr="009A20D2" w:rsidRDefault="008167BC" w:rsidP="004C2278">
            <w:pPr>
              <w:widowControl/>
              <w:autoSpaceDE/>
              <w:autoSpaceDN/>
              <w:ind w:left="20" w:right="118"/>
              <w:jc w:val="center"/>
              <w:rPr>
                <w:rFonts w:ascii="Arial" w:hAnsi="Arial" w:cs="Arial"/>
                <w:b/>
                <w:bCs/>
                <w:sz w:val="16"/>
                <w:szCs w:val="16"/>
                <w:lang w:val="en-US"/>
              </w:rPr>
            </w:pPr>
            <w:r w:rsidRPr="009A20D2">
              <w:rPr>
                <w:rFonts w:ascii="Arial" w:hAnsi="Arial" w:cs="Arial"/>
                <w:b/>
                <w:bCs/>
                <w:sz w:val="16"/>
                <w:szCs w:val="16"/>
                <w:lang w:val="id-ID"/>
              </w:rPr>
              <w:t>OPD</w:t>
            </w:r>
          </w:p>
        </w:tc>
        <w:tc>
          <w:tcPr>
            <w:tcW w:w="3332" w:type="dxa"/>
            <w:tcBorders>
              <w:top w:val="single" w:sz="8" w:space="0" w:color="auto"/>
              <w:left w:val="nil"/>
              <w:bottom w:val="single" w:sz="8" w:space="0" w:color="auto"/>
              <w:right w:val="single" w:sz="8" w:space="0" w:color="auto"/>
            </w:tcBorders>
            <w:shd w:val="clear" w:color="000000" w:fill="8DB3E2"/>
            <w:noWrap/>
            <w:vAlign w:val="center"/>
            <w:hideMark/>
          </w:tcPr>
          <w:p w14:paraId="10DC7F71"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Uraian</w:t>
            </w:r>
          </w:p>
        </w:tc>
        <w:tc>
          <w:tcPr>
            <w:tcW w:w="1701" w:type="dxa"/>
            <w:tcBorders>
              <w:top w:val="single" w:sz="8" w:space="0" w:color="auto"/>
              <w:left w:val="nil"/>
              <w:bottom w:val="single" w:sz="8" w:space="0" w:color="auto"/>
              <w:right w:val="single" w:sz="8" w:space="0" w:color="auto"/>
            </w:tcBorders>
            <w:shd w:val="clear" w:color="000000" w:fill="8DB3E2"/>
            <w:vAlign w:val="center"/>
            <w:hideMark/>
          </w:tcPr>
          <w:p w14:paraId="7611BC76" w14:textId="77777777" w:rsidR="008167BC" w:rsidRPr="009A20D2" w:rsidRDefault="008167BC" w:rsidP="004C2278">
            <w:pPr>
              <w:widowControl/>
              <w:autoSpaceDE/>
              <w:autoSpaceDN/>
              <w:ind w:left="33" w:right="118"/>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r>
      <w:tr w:rsidR="00DA16A3" w:rsidRPr="009A20D2" w14:paraId="7D036C04" w14:textId="77777777" w:rsidTr="00B62980">
        <w:trPr>
          <w:trHeight w:val="20"/>
        </w:trPr>
        <w:tc>
          <w:tcPr>
            <w:tcW w:w="570" w:type="dxa"/>
            <w:vMerge w:val="restart"/>
            <w:tcBorders>
              <w:top w:val="nil"/>
              <w:left w:val="single" w:sz="8" w:space="0" w:color="auto"/>
              <w:bottom w:val="single" w:sz="8" w:space="0" w:color="000000"/>
              <w:right w:val="single" w:sz="8" w:space="0" w:color="auto"/>
            </w:tcBorders>
            <w:noWrap/>
            <w:vAlign w:val="center"/>
            <w:hideMark/>
          </w:tcPr>
          <w:p w14:paraId="0F80BA66" w14:textId="77777777" w:rsidR="008167BC" w:rsidRPr="009A20D2" w:rsidRDefault="008167BC" w:rsidP="004C2278">
            <w:pPr>
              <w:widowControl/>
              <w:autoSpaceDE/>
              <w:autoSpaceDN/>
              <w:ind w:left="22" w:right="118"/>
              <w:jc w:val="center"/>
              <w:rPr>
                <w:rFonts w:ascii="Arial" w:hAnsi="Arial" w:cs="Arial"/>
                <w:sz w:val="16"/>
                <w:szCs w:val="16"/>
                <w:lang w:val="en-US"/>
              </w:rPr>
            </w:pPr>
            <w:r w:rsidRPr="009A20D2">
              <w:rPr>
                <w:rFonts w:ascii="Arial" w:hAnsi="Arial" w:cs="Arial"/>
                <w:sz w:val="16"/>
                <w:szCs w:val="16"/>
                <w:lang w:val="id-ID"/>
              </w:rPr>
              <w:t>1</w:t>
            </w:r>
          </w:p>
        </w:tc>
        <w:tc>
          <w:tcPr>
            <w:tcW w:w="2760" w:type="dxa"/>
            <w:vMerge w:val="restart"/>
            <w:tcBorders>
              <w:top w:val="nil"/>
              <w:left w:val="single" w:sz="8" w:space="0" w:color="auto"/>
              <w:bottom w:val="single" w:sz="8" w:space="0" w:color="000000"/>
              <w:right w:val="single" w:sz="8" w:space="0" w:color="auto"/>
            </w:tcBorders>
            <w:vAlign w:val="center"/>
            <w:hideMark/>
          </w:tcPr>
          <w:p w14:paraId="587BA322" w14:textId="77777777" w:rsidR="008167BC" w:rsidRPr="009A20D2" w:rsidRDefault="008167BC" w:rsidP="004C2278">
            <w:pPr>
              <w:widowControl/>
              <w:autoSpaceDE/>
              <w:autoSpaceDN/>
              <w:ind w:left="39" w:right="118"/>
              <w:rPr>
                <w:rFonts w:ascii="Arial" w:hAnsi="Arial" w:cs="Arial"/>
                <w:sz w:val="16"/>
                <w:szCs w:val="16"/>
                <w:lang w:val="en-US"/>
              </w:rPr>
            </w:pPr>
            <w:r w:rsidRPr="009A20D2">
              <w:rPr>
                <w:rFonts w:ascii="Arial" w:hAnsi="Arial" w:cs="Arial"/>
                <w:sz w:val="16"/>
                <w:szCs w:val="16"/>
                <w:lang w:val="id-ID"/>
              </w:rPr>
              <w:t>Dinas Pekerjaan Umum dan Penataan Ruang</w:t>
            </w:r>
          </w:p>
        </w:tc>
        <w:tc>
          <w:tcPr>
            <w:tcW w:w="3332" w:type="dxa"/>
            <w:tcBorders>
              <w:top w:val="nil"/>
              <w:left w:val="nil"/>
              <w:bottom w:val="single" w:sz="8" w:space="0" w:color="auto"/>
              <w:right w:val="single" w:sz="8" w:space="0" w:color="auto"/>
            </w:tcBorders>
            <w:vAlign w:val="center"/>
            <w:hideMark/>
          </w:tcPr>
          <w:p w14:paraId="1A2E4584"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Struktur</w:t>
            </w:r>
            <w:proofErr w:type="spellEnd"/>
            <w:r w:rsidRPr="009A20D2">
              <w:rPr>
                <w:rFonts w:ascii="Arial" w:hAnsi="Arial" w:cs="Arial"/>
                <w:sz w:val="16"/>
                <w:szCs w:val="16"/>
                <w:lang w:val="en-US"/>
              </w:rPr>
              <w:t xml:space="preserve"> Jalan PLTD</w:t>
            </w:r>
          </w:p>
        </w:tc>
        <w:tc>
          <w:tcPr>
            <w:tcW w:w="1701" w:type="dxa"/>
            <w:tcBorders>
              <w:top w:val="nil"/>
              <w:left w:val="nil"/>
              <w:bottom w:val="single" w:sz="8" w:space="0" w:color="auto"/>
              <w:right w:val="single" w:sz="8" w:space="0" w:color="auto"/>
            </w:tcBorders>
            <w:noWrap/>
            <w:vAlign w:val="center"/>
            <w:hideMark/>
          </w:tcPr>
          <w:p w14:paraId="7C2D9D96"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43.445.220,00</w:t>
            </w:r>
          </w:p>
        </w:tc>
      </w:tr>
      <w:tr w:rsidR="00DA16A3" w:rsidRPr="009A20D2" w14:paraId="0F0229EF"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0753BE48"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32B78821"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45EE27C4"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Peningkatan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Struktur</w:t>
            </w:r>
            <w:proofErr w:type="spellEnd"/>
            <w:r w:rsidRPr="009A20D2">
              <w:rPr>
                <w:rFonts w:ascii="Arial" w:hAnsi="Arial" w:cs="Arial"/>
                <w:sz w:val="16"/>
                <w:szCs w:val="16"/>
                <w:lang w:val="en-US"/>
              </w:rPr>
              <w:t xml:space="preserve"> Jalan Dalam Kota </w:t>
            </w:r>
            <w:proofErr w:type="spellStart"/>
            <w:r w:rsidRPr="009A20D2">
              <w:rPr>
                <w:rFonts w:ascii="Arial" w:hAnsi="Arial" w:cs="Arial"/>
                <w:sz w:val="16"/>
                <w:szCs w:val="16"/>
                <w:lang w:val="en-US"/>
              </w:rPr>
              <w:t>Tobelo</w:t>
            </w:r>
            <w:proofErr w:type="spellEnd"/>
          </w:p>
        </w:tc>
        <w:tc>
          <w:tcPr>
            <w:tcW w:w="1701" w:type="dxa"/>
            <w:tcBorders>
              <w:top w:val="nil"/>
              <w:left w:val="nil"/>
              <w:bottom w:val="single" w:sz="8" w:space="0" w:color="auto"/>
              <w:right w:val="single" w:sz="8" w:space="0" w:color="auto"/>
            </w:tcBorders>
            <w:noWrap/>
            <w:vAlign w:val="center"/>
            <w:hideMark/>
          </w:tcPr>
          <w:p w14:paraId="5C785282"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268.644.000,00</w:t>
            </w:r>
          </w:p>
        </w:tc>
      </w:tr>
      <w:tr w:rsidR="00DA16A3" w:rsidRPr="009A20D2" w14:paraId="419D192D"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610F6E18"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27FF785F"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0EB98C56"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Kai</w:t>
            </w:r>
          </w:p>
        </w:tc>
        <w:tc>
          <w:tcPr>
            <w:tcW w:w="1701" w:type="dxa"/>
            <w:tcBorders>
              <w:top w:val="nil"/>
              <w:left w:val="nil"/>
              <w:bottom w:val="single" w:sz="8" w:space="0" w:color="auto"/>
              <w:right w:val="single" w:sz="8" w:space="0" w:color="auto"/>
            </w:tcBorders>
            <w:noWrap/>
            <w:vAlign w:val="center"/>
            <w:hideMark/>
          </w:tcPr>
          <w:p w14:paraId="7F497F14"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224.817.500,00</w:t>
            </w:r>
          </w:p>
        </w:tc>
      </w:tr>
      <w:tr w:rsidR="00DA16A3" w:rsidRPr="009A20D2" w14:paraId="5BCD8412"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42DBB761"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0216CA86"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3F6438B1"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DesaTuguis</w:t>
            </w:r>
            <w:proofErr w:type="spellEnd"/>
          </w:p>
        </w:tc>
        <w:tc>
          <w:tcPr>
            <w:tcW w:w="1701" w:type="dxa"/>
            <w:tcBorders>
              <w:top w:val="nil"/>
              <w:left w:val="nil"/>
              <w:bottom w:val="single" w:sz="8" w:space="0" w:color="auto"/>
              <w:right w:val="single" w:sz="8" w:space="0" w:color="auto"/>
            </w:tcBorders>
            <w:noWrap/>
            <w:vAlign w:val="center"/>
            <w:hideMark/>
          </w:tcPr>
          <w:p w14:paraId="02DFB91F"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93.337.500,00</w:t>
            </w:r>
          </w:p>
        </w:tc>
      </w:tr>
      <w:tr w:rsidR="00DA16A3" w:rsidRPr="009A20D2" w14:paraId="0977DA31"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76508E04"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0B651A61"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40B1B682"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Bailengit</w:t>
            </w:r>
            <w:proofErr w:type="spellEnd"/>
          </w:p>
        </w:tc>
        <w:tc>
          <w:tcPr>
            <w:tcW w:w="1701" w:type="dxa"/>
            <w:tcBorders>
              <w:top w:val="nil"/>
              <w:left w:val="nil"/>
              <w:bottom w:val="single" w:sz="8" w:space="0" w:color="auto"/>
              <w:right w:val="single" w:sz="8" w:space="0" w:color="auto"/>
            </w:tcBorders>
            <w:noWrap/>
            <w:vAlign w:val="center"/>
            <w:hideMark/>
          </w:tcPr>
          <w:p w14:paraId="7CB366B3"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189.952.500,00</w:t>
            </w:r>
          </w:p>
        </w:tc>
      </w:tr>
      <w:tr w:rsidR="00DA16A3" w:rsidRPr="009A20D2" w14:paraId="2CEFF2A9"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55FA3256"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7A69F158"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4D5CB095"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Torawat</w:t>
            </w:r>
            <w:proofErr w:type="spellEnd"/>
          </w:p>
        </w:tc>
        <w:tc>
          <w:tcPr>
            <w:tcW w:w="1701" w:type="dxa"/>
            <w:tcBorders>
              <w:top w:val="nil"/>
              <w:left w:val="nil"/>
              <w:bottom w:val="single" w:sz="8" w:space="0" w:color="auto"/>
              <w:right w:val="single" w:sz="8" w:space="0" w:color="auto"/>
            </w:tcBorders>
            <w:noWrap/>
            <w:vAlign w:val="center"/>
            <w:hideMark/>
          </w:tcPr>
          <w:p w14:paraId="77EF2874"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120.982.500,00</w:t>
            </w:r>
          </w:p>
        </w:tc>
      </w:tr>
      <w:tr w:rsidR="00DA16A3" w:rsidRPr="009A20D2" w14:paraId="38F939D4"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0C3D1570"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1E6C2D93"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371D299C"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Parseba</w:t>
            </w:r>
            <w:proofErr w:type="spellEnd"/>
          </w:p>
        </w:tc>
        <w:tc>
          <w:tcPr>
            <w:tcW w:w="1701" w:type="dxa"/>
            <w:tcBorders>
              <w:top w:val="nil"/>
              <w:left w:val="nil"/>
              <w:bottom w:val="single" w:sz="8" w:space="0" w:color="auto"/>
              <w:right w:val="single" w:sz="8" w:space="0" w:color="auto"/>
            </w:tcBorders>
            <w:noWrap/>
            <w:vAlign w:val="center"/>
            <w:hideMark/>
          </w:tcPr>
          <w:p w14:paraId="74D20AE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150.955.000,00</w:t>
            </w:r>
          </w:p>
        </w:tc>
      </w:tr>
      <w:tr w:rsidR="00DA16A3" w:rsidRPr="009A20D2" w14:paraId="6057F8EE"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4C2C41DF"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58E7E944"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53ECCD10"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Soahukum</w:t>
            </w:r>
            <w:proofErr w:type="spellEnd"/>
          </w:p>
        </w:tc>
        <w:tc>
          <w:tcPr>
            <w:tcW w:w="1701" w:type="dxa"/>
            <w:tcBorders>
              <w:top w:val="nil"/>
              <w:left w:val="nil"/>
              <w:bottom w:val="single" w:sz="8" w:space="0" w:color="auto"/>
              <w:right w:val="single" w:sz="8" w:space="0" w:color="auto"/>
            </w:tcBorders>
            <w:noWrap/>
            <w:vAlign w:val="center"/>
            <w:hideMark/>
          </w:tcPr>
          <w:p w14:paraId="3E83C63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152.001.900,00</w:t>
            </w:r>
          </w:p>
        </w:tc>
      </w:tr>
      <w:tr w:rsidR="00DA16A3" w:rsidRPr="009A20D2" w14:paraId="55269C83"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29F5B135"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519C0390"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694185D3"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Tolabit</w:t>
            </w:r>
            <w:proofErr w:type="spellEnd"/>
          </w:p>
        </w:tc>
        <w:tc>
          <w:tcPr>
            <w:tcW w:w="1701" w:type="dxa"/>
            <w:tcBorders>
              <w:top w:val="nil"/>
              <w:left w:val="nil"/>
              <w:bottom w:val="single" w:sz="8" w:space="0" w:color="auto"/>
              <w:right w:val="single" w:sz="8" w:space="0" w:color="auto"/>
            </w:tcBorders>
            <w:noWrap/>
            <w:vAlign w:val="center"/>
            <w:hideMark/>
          </w:tcPr>
          <w:p w14:paraId="11B7D9AE"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16.672.500,00</w:t>
            </w:r>
          </w:p>
        </w:tc>
      </w:tr>
      <w:tr w:rsidR="00DA16A3" w:rsidRPr="009A20D2" w14:paraId="2A7436EA"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454F1F30"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076C46DD"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5FE73844"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Pitago</w:t>
            </w:r>
            <w:proofErr w:type="spellEnd"/>
          </w:p>
        </w:tc>
        <w:tc>
          <w:tcPr>
            <w:tcW w:w="1701" w:type="dxa"/>
            <w:tcBorders>
              <w:top w:val="nil"/>
              <w:left w:val="nil"/>
              <w:bottom w:val="single" w:sz="8" w:space="0" w:color="auto"/>
              <w:right w:val="single" w:sz="8" w:space="0" w:color="auto"/>
            </w:tcBorders>
            <w:noWrap/>
            <w:vAlign w:val="center"/>
            <w:hideMark/>
          </w:tcPr>
          <w:p w14:paraId="44667A72"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221.112.500,00</w:t>
            </w:r>
          </w:p>
        </w:tc>
      </w:tr>
      <w:tr w:rsidR="00DA16A3" w:rsidRPr="009A20D2" w14:paraId="5EF62015"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476B7E22"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01D2B100"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0ADD0DE4"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Soametek</w:t>
            </w:r>
            <w:proofErr w:type="spellEnd"/>
          </w:p>
        </w:tc>
        <w:tc>
          <w:tcPr>
            <w:tcW w:w="1701" w:type="dxa"/>
            <w:tcBorders>
              <w:top w:val="nil"/>
              <w:left w:val="nil"/>
              <w:bottom w:val="single" w:sz="8" w:space="0" w:color="auto"/>
              <w:right w:val="single" w:sz="8" w:space="0" w:color="auto"/>
            </w:tcBorders>
            <w:noWrap/>
            <w:vAlign w:val="center"/>
            <w:hideMark/>
          </w:tcPr>
          <w:p w14:paraId="5D6AA2D8"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165.288.600,00</w:t>
            </w:r>
          </w:p>
        </w:tc>
      </w:tr>
      <w:tr w:rsidR="00DA16A3" w:rsidRPr="009A20D2" w14:paraId="3B45E9CD"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2339BE91"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79507A98"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1F7C02B8"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w:t>
            </w:r>
            <w:proofErr w:type="spellStart"/>
            <w:r w:rsidRPr="009A20D2">
              <w:rPr>
                <w:rFonts w:ascii="Arial" w:hAnsi="Arial" w:cs="Arial"/>
                <w:sz w:val="16"/>
                <w:szCs w:val="16"/>
                <w:lang w:val="en-US"/>
              </w:rPr>
              <w:t>Tangki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Septik</w:t>
            </w:r>
            <w:proofErr w:type="spellEnd"/>
            <w:r w:rsidRPr="009A20D2">
              <w:rPr>
                <w:rFonts w:ascii="Arial" w:hAnsi="Arial" w:cs="Arial"/>
                <w:sz w:val="16"/>
                <w:szCs w:val="16"/>
                <w:lang w:val="en-US"/>
              </w:rPr>
              <w:t xml:space="preserve"> Skala Individual </w:t>
            </w:r>
            <w:proofErr w:type="spellStart"/>
            <w:r w:rsidRPr="009A20D2">
              <w:rPr>
                <w:rFonts w:ascii="Arial" w:hAnsi="Arial" w:cs="Arial"/>
                <w:sz w:val="16"/>
                <w:szCs w:val="16"/>
                <w:lang w:val="en-US"/>
              </w:rPr>
              <w:t>Perdesaan</w:t>
            </w:r>
            <w:proofErr w:type="spellEnd"/>
            <w:r w:rsidRPr="009A20D2">
              <w:rPr>
                <w:rFonts w:ascii="Arial" w:hAnsi="Arial" w:cs="Arial"/>
                <w:sz w:val="16"/>
                <w:szCs w:val="16"/>
                <w:lang w:val="en-US"/>
              </w:rPr>
              <w:t xml:space="preserve"> Desa </w:t>
            </w:r>
            <w:proofErr w:type="spellStart"/>
            <w:r w:rsidRPr="009A20D2">
              <w:rPr>
                <w:rFonts w:ascii="Arial" w:hAnsi="Arial" w:cs="Arial"/>
                <w:sz w:val="16"/>
                <w:szCs w:val="16"/>
                <w:lang w:val="en-US"/>
              </w:rPr>
              <w:t>Margomulyo</w:t>
            </w:r>
            <w:proofErr w:type="spellEnd"/>
          </w:p>
        </w:tc>
        <w:tc>
          <w:tcPr>
            <w:tcW w:w="1701" w:type="dxa"/>
            <w:tcBorders>
              <w:top w:val="nil"/>
              <w:left w:val="nil"/>
              <w:bottom w:val="single" w:sz="8" w:space="0" w:color="auto"/>
              <w:right w:val="single" w:sz="8" w:space="0" w:color="auto"/>
            </w:tcBorders>
            <w:noWrap/>
            <w:vAlign w:val="center"/>
            <w:hideMark/>
          </w:tcPr>
          <w:p w14:paraId="73811D1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132.984.800,00</w:t>
            </w:r>
          </w:p>
        </w:tc>
      </w:tr>
      <w:tr w:rsidR="00DA16A3" w:rsidRPr="009A20D2" w14:paraId="72AD7A2C" w14:textId="77777777" w:rsidTr="00B62980">
        <w:trPr>
          <w:trHeight w:val="20"/>
        </w:trPr>
        <w:tc>
          <w:tcPr>
            <w:tcW w:w="570" w:type="dxa"/>
            <w:vMerge/>
            <w:tcBorders>
              <w:top w:val="nil"/>
              <w:left w:val="single" w:sz="8" w:space="0" w:color="auto"/>
              <w:bottom w:val="single" w:sz="8" w:space="0" w:color="000000"/>
              <w:right w:val="single" w:sz="8" w:space="0" w:color="auto"/>
            </w:tcBorders>
            <w:vAlign w:val="center"/>
            <w:hideMark/>
          </w:tcPr>
          <w:p w14:paraId="04272D6D" w14:textId="77777777" w:rsidR="008167BC" w:rsidRPr="009A20D2" w:rsidRDefault="008167BC" w:rsidP="004C2278">
            <w:pPr>
              <w:widowControl/>
              <w:autoSpaceDE/>
              <w:autoSpaceDN/>
              <w:ind w:left="22" w:right="118"/>
              <w:rPr>
                <w:rFonts w:ascii="Arial" w:hAnsi="Arial" w:cs="Arial"/>
                <w:sz w:val="16"/>
                <w:szCs w:val="16"/>
                <w:lang w:val="en-US"/>
              </w:rPr>
            </w:pPr>
          </w:p>
        </w:tc>
        <w:tc>
          <w:tcPr>
            <w:tcW w:w="2760" w:type="dxa"/>
            <w:vMerge/>
            <w:tcBorders>
              <w:top w:val="nil"/>
              <w:left w:val="single" w:sz="8" w:space="0" w:color="auto"/>
              <w:bottom w:val="single" w:sz="8" w:space="0" w:color="000000"/>
              <w:right w:val="single" w:sz="8" w:space="0" w:color="auto"/>
            </w:tcBorders>
            <w:vAlign w:val="center"/>
            <w:hideMark/>
          </w:tcPr>
          <w:p w14:paraId="6E065ACE" w14:textId="77777777" w:rsidR="008167BC" w:rsidRPr="009A20D2" w:rsidRDefault="008167BC" w:rsidP="004C2278">
            <w:pPr>
              <w:widowControl/>
              <w:autoSpaceDE/>
              <w:autoSpaceDN/>
              <w:ind w:left="39" w:right="118"/>
              <w:rPr>
                <w:rFonts w:ascii="Arial" w:hAnsi="Arial" w:cs="Arial"/>
                <w:sz w:val="16"/>
                <w:szCs w:val="16"/>
                <w:lang w:val="en-US"/>
              </w:rPr>
            </w:pPr>
          </w:p>
        </w:tc>
        <w:tc>
          <w:tcPr>
            <w:tcW w:w="3332" w:type="dxa"/>
            <w:tcBorders>
              <w:top w:val="nil"/>
              <w:left w:val="nil"/>
              <w:bottom w:val="single" w:sz="8" w:space="0" w:color="auto"/>
              <w:right w:val="single" w:sz="8" w:space="0" w:color="auto"/>
            </w:tcBorders>
            <w:vAlign w:val="center"/>
            <w:hideMark/>
          </w:tcPr>
          <w:p w14:paraId="04D6711F" w14:textId="77777777"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TPS3R Desa Gura</w:t>
            </w:r>
          </w:p>
        </w:tc>
        <w:tc>
          <w:tcPr>
            <w:tcW w:w="1701" w:type="dxa"/>
            <w:tcBorders>
              <w:top w:val="nil"/>
              <w:left w:val="nil"/>
              <w:bottom w:val="single" w:sz="8" w:space="0" w:color="auto"/>
              <w:right w:val="single" w:sz="8" w:space="0" w:color="auto"/>
            </w:tcBorders>
            <w:noWrap/>
            <w:vAlign w:val="center"/>
            <w:hideMark/>
          </w:tcPr>
          <w:p w14:paraId="31BE7579"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171.812.500,00</w:t>
            </w:r>
          </w:p>
        </w:tc>
      </w:tr>
      <w:tr w:rsidR="00DA16A3" w:rsidRPr="009A20D2" w14:paraId="2B9D3816" w14:textId="77777777" w:rsidTr="00B62980">
        <w:trPr>
          <w:trHeight w:val="20"/>
        </w:trPr>
        <w:tc>
          <w:tcPr>
            <w:tcW w:w="570" w:type="dxa"/>
            <w:tcBorders>
              <w:top w:val="nil"/>
              <w:left w:val="single" w:sz="8" w:space="0" w:color="auto"/>
              <w:bottom w:val="single" w:sz="8" w:space="0" w:color="auto"/>
              <w:right w:val="single" w:sz="8" w:space="0" w:color="auto"/>
            </w:tcBorders>
            <w:noWrap/>
            <w:vAlign w:val="center"/>
            <w:hideMark/>
          </w:tcPr>
          <w:p w14:paraId="0434D450" w14:textId="77777777" w:rsidR="008167BC" w:rsidRPr="009A20D2" w:rsidRDefault="008167BC" w:rsidP="004C2278">
            <w:pPr>
              <w:widowControl/>
              <w:autoSpaceDE/>
              <w:autoSpaceDN/>
              <w:ind w:left="22" w:right="118"/>
              <w:jc w:val="center"/>
              <w:rPr>
                <w:rFonts w:ascii="Arial" w:hAnsi="Arial" w:cs="Arial"/>
                <w:sz w:val="16"/>
                <w:szCs w:val="16"/>
                <w:lang w:val="en-US"/>
              </w:rPr>
            </w:pPr>
            <w:r w:rsidRPr="009A20D2">
              <w:rPr>
                <w:rFonts w:ascii="Arial" w:hAnsi="Arial" w:cs="Arial"/>
                <w:sz w:val="16"/>
                <w:szCs w:val="16"/>
                <w:lang w:val="en-US"/>
              </w:rPr>
              <w:lastRenderedPageBreak/>
              <w:t>2</w:t>
            </w:r>
          </w:p>
        </w:tc>
        <w:tc>
          <w:tcPr>
            <w:tcW w:w="2760" w:type="dxa"/>
            <w:tcBorders>
              <w:top w:val="nil"/>
              <w:left w:val="nil"/>
              <w:bottom w:val="single" w:sz="8" w:space="0" w:color="auto"/>
              <w:right w:val="single" w:sz="8" w:space="0" w:color="auto"/>
            </w:tcBorders>
            <w:vAlign w:val="center"/>
            <w:hideMark/>
          </w:tcPr>
          <w:p w14:paraId="79C1AAF2" w14:textId="77777777" w:rsidR="008167BC" w:rsidRPr="009A20D2" w:rsidRDefault="008167BC" w:rsidP="004C2278">
            <w:pPr>
              <w:widowControl/>
              <w:autoSpaceDE/>
              <w:autoSpaceDN/>
              <w:ind w:left="39" w:right="118"/>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Keuangan</w:t>
            </w:r>
            <w:proofErr w:type="spellEnd"/>
            <w:r w:rsidRPr="009A20D2">
              <w:rPr>
                <w:rFonts w:ascii="Arial" w:hAnsi="Arial" w:cs="Arial"/>
                <w:sz w:val="16"/>
                <w:szCs w:val="16"/>
                <w:lang w:val="en-US"/>
              </w:rPr>
              <w:t xml:space="preserve"> dan Aset Daerah</w:t>
            </w:r>
          </w:p>
        </w:tc>
        <w:tc>
          <w:tcPr>
            <w:tcW w:w="3332" w:type="dxa"/>
            <w:tcBorders>
              <w:top w:val="nil"/>
              <w:left w:val="nil"/>
              <w:bottom w:val="single" w:sz="8" w:space="0" w:color="auto"/>
              <w:right w:val="single" w:sz="8" w:space="0" w:color="auto"/>
            </w:tcBorders>
            <w:vAlign w:val="center"/>
            <w:hideMark/>
          </w:tcPr>
          <w:p w14:paraId="15C7F45C" w14:textId="77777777"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en-US"/>
              </w:rPr>
              <w:t xml:space="preserve"> Saldo Subsidi </w:t>
            </w:r>
            <w:proofErr w:type="spellStart"/>
            <w:r w:rsidRPr="009A20D2">
              <w:rPr>
                <w:rFonts w:ascii="Arial" w:hAnsi="Arial" w:cs="Arial"/>
                <w:sz w:val="16"/>
                <w:szCs w:val="16"/>
                <w:lang w:val="en-US"/>
              </w:rPr>
              <w:t>Pemda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Halut</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Maskapai</w:t>
            </w:r>
            <w:proofErr w:type="spellEnd"/>
            <w:r w:rsidRPr="009A20D2">
              <w:rPr>
                <w:rFonts w:ascii="Arial" w:hAnsi="Arial" w:cs="Arial"/>
                <w:sz w:val="16"/>
                <w:szCs w:val="16"/>
                <w:lang w:val="en-US"/>
              </w:rPr>
              <w:t xml:space="preserve"> Wings Air</w:t>
            </w:r>
          </w:p>
        </w:tc>
        <w:tc>
          <w:tcPr>
            <w:tcW w:w="1701" w:type="dxa"/>
            <w:tcBorders>
              <w:top w:val="nil"/>
              <w:left w:val="nil"/>
              <w:bottom w:val="single" w:sz="8" w:space="0" w:color="auto"/>
              <w:right w:val="single" w:sz="8" w:space="0" w:color="auto"/>
            </w:tcBorders>
            <w:noWrap/>
            <w:vAlign w:val="center"/>
            <w:hideMark/>
          </w:tcPr>
          <w:p w14:paraId="32F63D5F"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566.678.200,00</w:t>
            </w:r>
          </w:p>
        </w:tc>
      </w:tr>
      <w:tr w:rsidR="00DA16A3" w:rsidRPr="009A20D2" w14:paraId="390164B1" w14:textId="77777777" w:rsidTr="00B62980">
        <w:trPr>
          <w:trHeight w:val="20"/>
        </w:trPr>
        <w:tc>
          <w:tcPr>
            <w:tcW w:w="6662" w:type="dxa"/>
            <w:gridSpan w:val="3"/>
            <w:tcBorders>
              <w:top w:val="single" w:sz="8" w:space="0" w:color="auto"/>
              <w:left w:val="single" w:sz="8" w:space="0" w:color="auto"/>
              <w:bottom w:val="single" w:sz="8" w:space="0" w:color="auto"/>
              <w:right w:val="single" w:sz="8" w:space="0" w:color="000000"/>
            </w:tcBorders>
            <w:shd w:val="clear" w:color="000000" w:fill="8DB3E2"/>
            <w:noWrap/>
            <w:vAlign w:val="center"/>
            <w:hideMark/>
          </w:tcPr>
          <w:p w14:paraId="497D5DE9" w14:textId="77777777" w:rsidR="008167BC" w:rsidRPr="009A20D2" w:rsidRDefault="008167BC" w:rsidP="008167B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Jumlah</w:t>
            </w:r>
          </w:p>
        </w:tc>
        <w:tc>
          <w:tcPr>
            <w:tcW w:w="1701" w:type="dxa"/>
            <w:tcBorders>
              <w:top w:val="nil"/>
              <w:left w:val="nil"/>
              <w:bottom w:val="single" w:sz="8" w:space="0" w:color="auto"/>
              <w:right w:val="single" w:sz="8" w:space="0" w:color="auto"/>
            </w:tcBorders>
            <w:shd w:val="clear" w:color="000000" w:fill="8DB3E2"/>
            <w:noWrap/>
            <w:vAlign w:val="center"/>
            <w:hideMark/>
          </w:tcPr>
          <w:p w14:paraId="69889D24" w14:textId="77777777" w:rsidR="008167BC" w:rsidRPr="009A20D2" w:rsidRDefault="008167BC" w:rsidP="008167BC">
            <w:pPr>
              <w:widowControl/>
              <w:autoSpaceDE/>
              <w:autoSpaceDN/>
              <w:ind w:left="709" w:right="118"/>
              <w:jc w:val="right"/>
              <w:rPr>
                <w:rFonts w:ascii="Arial" w:hAnsi="Arial" w:cs="Arial"/>
                <w:b/>
                <w:bCs/>
                <w:sz w:val="16"/>
                <w:szCs w:val="16"/>
                <w:lang w:val="en-US"/>
              </w:rPr>
            </w:pPr>
            <w:r w:rsidRPr="009A20D2">
              <w:rPr>
                <w:rFonts w:ascii="Arial" w:hAnsi="Arial" w:cs="Arial"/>
                <w:b/>
                <w:bCs/>
                <w:sz w:val="16"/>
                <w:szCs w:val="16"/>
                <w:lang w:val="en-US"/>
              </w:rPr>
              <w:t>2.518.685.220,00</w:t>
            </w:r>
          </w:p>
        </w:tc>
      </w:tr>
    </w:tbl>
    <w:p w14:paraId="0580A263"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32E25967" w14:textId="77777777" w:rsidR="008167BC" w:rsidRPr="009A20D2" w:rsidRDefault="008167BC" w:rsidP="00B13D34">
      <w:pPr>
        <w:numPr>
          <w:ilvl w:val="4"/>
          <w:numId w:val="20"/>
        </w:numPr>
        <w:tabs>
          <w:tab w:val="left" w:pos="1276"/>
        </w:tabs>
        <w:spacing w:before="240"/>
        <w:ind w:left="1276" w:right="118" w:hanging="850"/>
        <w:outlineLvl w:val="1"/>
        <w:rPr>
          <w:b/>
          <w:bCs/>
          <w:lang w:val="id-ID"/>
        </w:rPr>
      </w:pPr>
      <w:r w:rsidRPr="009A20D2">
        <w:rPr>
          <w:b/>
          <w:bCs/>
          <w:lang w:val="id-ID"/>
        </w:rPr>
        <w:t>Persediaan</w:t>
      </w:r>
    </w:p>
    <w:tbl>
      <w:tblPr>
        <w:tblW w:w="4253" w:type="dxa"/>
        <w:jc w:val="right"/>
        <w:tblLayout w:type="fixed"/>
        <w:tblCellMar>
          <w:left w:w="0" w:type="dxa"/>
          <w:right w:w="0" w:type="dxa"/>
        </w:tblCellMar>
        <w:tblLook w:val="01E0" w:firstRow="1" w:lastRow="1" w:firstColumn="1" w:lastColumn="1" w:noHBand="0" w:noVBand="0"/>
      </w:tblPr>
      <w:tblGrid>
        <w:gridCol w:w="2127"/>
        <w:gridCol w:w="2126"/>
      </w:tblGrid>
      <w:tr w:rsidR="00DA16A3" w:rsidRPr="009A20D2" w14:paraId="3A7A79A3" w14:textId="77777777" w:rsidTr="00B62980">
        <w:trPr>
          <w:trHeight w:val="293"/>
          <w:jc w:val="right"/>
        </w:trPr>
        <w:tc>
          <w:tcPr>
            <w:tcW w:w="2127" w:type="dxa"/>
            <w:tcBorders>
              <w:bottom w:val="single" w:sz="4" w:space="0" w:color="000000"/>
            </w:tcBorders>
          </w:tcPr>
          <w:p w14:paraId="308C890E" w14:textId="77777777" w:rsidR="008167BC" w:rsidRPr="009A20D2" w:rsidRDefault="008167BC" w:rsidP="004C2278">
            <w:pPr>
              <w:tabs>
                <w:tab w:val="left" w:pos="0"/>
                <w:tab w:val="left" w:pos="9356"/>
              </w:tabs>
              <w:spacing w:line="244" w:lineRule="exact"/>
              <w:ind w:left="6" w:right="118"/>
              <w:jc w:val="center"/>
              <w:rPr>
                <w:b/>
                <w:sz w:val="20"/>
                <w:szCs w:val="20"/>
                <w:lang w:val="id-ID"/>
              </w:rPr>
            </w:pPr>
            <w:r w:rsidRPr="009A20D2">
              <w:rPr>
                <w:b/>
                <w:sz w:val="20"/>
                <w:szCs w:val="20"/>
                <w:lang w:val="id-ID"/>
              </w:rPr>
              <w:t>2025</w:t>
            </w:r>
          </w:p>
        </w:tc>
        <w:tc>
          <w:tcPr>
            <w:tcW w:w="2126" w:type="dxa"/>
            <w:tcBorders>
              <w:bottom w:val="single" w:sz="4" w:space="0" w:color="000000"/>
            </w:tcBorders>
          </w:tcPr>
          <w:p w14:paraId="1A72A040" w14:textId="77777777" w:rsidR="008167BC" w:rsidRPr="009A20D2" w:rsidRDefault="008167BC" w:rsidP="004C2278">
            <w:pPr>
              <w:tabs>
                <w:tab w:val="left" w:pos="0"/>
                <w:tab w:val="left" w:pos="9356"/>
              </w:tabs>
              <w:spacing w:line="244" w:lineRule="exact"/>
              <w:ind w:right="118"/>
              <w:jc w:val="center"/>
              <w:rPr>
                <w:b/>
                <w:sz w:val="20"/>
                <w:szCs w:val="20"/>
                <w:lang w:val="id-ID"/>
              </w:rPr>
            </w:pPr>
            <w:r w:rsidRPr="009A20D2">
              <w:rPr>
                <w:b/>
                <w:sz w:val="20"/>
                <w:szCs w:val="20"/>
                <w:lang w:val="id-ID"/>
              </w:rPr>
              <w:t>2024</w:t>
            </w:r>
          </w:p>
        </w:tc>
      </w:tr>
      <w:tr w:rsidR="008167BC" w:rsidRPr="009A20D2" w14:paraId="6A7DB0FA" w14:textId="77777777" w:rsidTr="00B62980">
        <w:trPr>
          <w:trHeight w:val="258"/>
          <w:jc w:val="right"/>
        </w:trPr>
        <w:tc>
          <w:tcPr>
            <w:tcW w:w="2127" w:type="dxa"/>
            <w:tcBorders>
              <w:top w:val="single" w:sz="4" w:space="0" w:color="000000"/>
            </w:tcBorders>
          </w:tcPr>
          <w:p w14:paraId="1C3FFB28" w14:textId="34435720" w:rsidR="008167BC" w:rsidRPr="009A20D2" w:rsidRDefault="008167BC" w:rsidP="00B62980">
            <w:pPr>
              <w:tabs>
                <w:tab w:val="left" w:pos="0"/>
                <w:tab w:val="left" w:pos="9356"/>
              </w:tabs>
              <w:spacing w:before="21" w:line="233" w:lineRule="exact"/>
              <w:ind w:left="6" w:right="118"/>
              <w:jc w:val="center"/>
              <w:rPr>
                <w:b/>
                <w:bCs/>
                <w:sz w:val="20"/>
                <w:szCs w:val="20"/>
                <w:lang w:val="en-US"/>
              </w:rPr>
            </w:pPr>
            <w:r w:rsidRPr="009A20D2">
              <w:rPr>
                <w:b/>
                <w:bCs/>
                <w:sz w:val="20"/>
                <w:szCs w:val="20"/>
                <w:lang w:val="id-ID"/>
              </w:rPr>
              <w:t>Rp</w:t>
            </w:r>
            <w:r w:rsidRPr="009A20D2">
              <w:rPr>
                <w:b/>
                <w:bCs/>
                <w:sz w:val="20"/>
                <w:szCs w:val="20"/>
              </w:rPr>
              <w:t>45.572.367.232,70</w:t>
            </w:r>
            <w:r w:rsidRPr="009A20D2">
              <w:rPr>
                <w:rFonts w:ascii="Tahoma" w:hAnsi="Tahoma" w:cs="Tahoma"/>
                <w:sz w:val="20"/>
                <w:szCs w:val="20"/>
              </w:rPr>
              <w:t xml:space="preserve"> </w:t>
            </w:r>
          </w:p>
        </w:tc>
        <w:tc>
          <w:tcPr>
            <w:tcW w:w="2126" w:type="dxa"/>
            <w:tcBorders>
              <w:top w:val="single" w:sz="4" w:space="0" w:color="000000"/>
            </w:tcBorders>
          </w:tcPr>
          <w:p w14:paraId="5D92F995" w14:textId="77777777" w:rsidR="008167BC" w:rsidRPr="009A20D2" w:rsidRDefault="008167BC" w:rsidP="004C2278">
            <w:pPr>
              <w:tabs>
                <w:tab w:val="left" w:pos="0"/>
                <w:tab w:val="left" w:pos="9356"/>
              </w:tabs>
              <w:spacing w:before="21" w:line="233" w:lineRule="exact"/>
              <w:ind w:right="118"/>
              <w:jc w:val="center"/>
              <w:rPr>
                <w:b/>
                <w:sz w:val="20"/>
                <w:szCs w:val="20"/>
                <w:lang w:val="id-ID"/>
              </w:rPr>
            </w:pPr>
            <w:r w:rsidRPr="009A20D2">
              <w:rPr>
                <w:b/>
                <w:bCs/>
                <w:sz w:val="20"/>
                <w:szCs w:val="20"/>
                <w:lang w:val="id-ID"/>
              </w:rPr>
              <w:t>Rp38.743.885.689,22</w:t>
            </w:r>
          </w:p>
        </w:tc>
      </w:tr>
    </w:tbl>
    <w:p w14:paraId="72FB5D94" w14:textId="77777777" w:rsidR="008167BC" w:rsidRPr="009A20D2" w:rsidRDefault="008167BC" w:rsidP="008167BC">
      <w:pPr>
        <w:tabs>
          <w:tab w:val="left" w:pos="0"/>
          <w:tab w:val="left" w:pos="9356"/>
        </w:tabs>
        <w:spacing w:before="10"/>
        <w:ind w:left="709" w:right="118"/>
        <w:rPr>
          <w:b/>
          <w:sz w:val="10"/>
          <w:lang w:val="id-ID"/>
        </w:rPr>
      </w:pPr>
    </w:p>
    <w:p w14:paraId="3041F326" w14:textId="5CDB4CAF" w:rsidR="008167BC" w:rsidRPr="009A20D2" w:rsidRDefault="008167BC" w:rsidP="008167BC">
      <w:pPr>
        <w:tabs>
          <w:tab w:val="left" w:pos="9356"/>
        </w:tabs>
        <w:spacing w:before="120" w:after="120" w:line="266" w:lineRule="auto"/>
        <w:ind w:left="709" w:right="118"/>
        <w:contextualSpacing/>
        <w:jc w:val="both"/>
        <w:rPr>
          <w:lang w:val="id-ID"/>
        </w:rPr>
      </w:pPr>
      <w:r w:rsidRPr="009A20D2">
        <w:rPr>
          <w:spacing w:val="-1"/>
          <w:lang w:val="id-ID"/>
        </w:rPr>
        <w:t>Persediaan</w:t>
      </w:r>
      <w:r w:rsidRPr="009A20D2">
        <w:rPr>
          <w:spacing w:val="-13"/>
          <w:lang w:val="id-ID"/>
        </w:rPr>
        <w:t xml:space="preserve"> </w:t>
      </w:r>
      <w:r w:rsidRPr="009A20D2">
        <w:rPr>
          <w:spacing w:val="-1"/>
          <w:lang w:val="id-ID"/>
        </w:rPr>
        <w:t>adalah</w:t>
      </w:r>
      <w:r w:rsidRPr="009A20D2">
        <w:rPr>
          <w:spacing w:val="-13"/>
          <w:lang w:val="id-ID"/>
        </w:rPr>
        <w:t xml:space="preserve"> </w:t>
      </w:r>
      <w:r w:rsidRPr="009A20D2">
        <w:rPr>
          <w:spacing w:val="-1"/>
          <w:lang w:val="id-ID"/>
        </w:rPr>
        <w:t>aset</w:t>
      </w:r>
      <w:r w:rsidRPr="009A20D2">
        <w:rPr>
          <w:spacing w:val="-13"/>
          <w:lang w:val="id-ID"/>
        </w:rPr>
        <w:t xml:space="preserve"> </w:t>
      </w:r>
      <w:r w:rsidRPr="009A20D2">
        <w:rPr>
          <w:spacing w:val="-1"/>
          <w:lang w:val="id-ID"/>
        </w:rPr>
        <w:t>lancar</w:t>
      </w:r>
      <w:r w:rsidRPr="009A20D2">
        <w:rPr>
          <w:spacing w:val="-13"/>
          <w:lang w:val="id-ID"/>
        </w:rPr>
        <w:t xml:space="preserve"> </w:t>
      </w:r>
      <w:r w:rsidRPr="009A20D2">
        <w:rPr>
          <w:spacing w:val="-1"/>
          <w:lang w:val="id-ID"/>
        </w:rPr>
        <w:t>dalam</w:t>
      </w:r>
      <w:r w:rsidRPr="009A20D2">
        <w:rPr>
          <w:spacing w:val="-11"/>
          <w:lang w:val="id-ID"/>
        </w:rPr>
        <w:t xml:space="preserve"> </w:t>
      </w:r>
      <w:r w:rsidRPr="009A20D2">
        <w:rPr>
          <w:spacing w:val="-1"/>
          <w:lang w:val="id-ID"/>
        </w:rPr>
        <w:t>bentuk</w:t>
      </w:r>
      <w:r w:rsidRPr="009A20D2">
        <w:rPr>
          <w:spacing w:val="-13"/>
          <w:lang w:val="id-ID"/>
        </w:rPr>
        <w:t xml:space="preserve"> </w:t>
      </w:r>
      <w:r w:rsidRPr="009A20D2">
        <w:rPr>
          <w:spacing w:val="-1"/>
          <w:lang w:val="id-ID"/>
        </w:rPr>
        <w:t>barang</w:t>
      </w:r>
      <w:r w:rsidRPr="009A20D2">
        <w:rPr>
          <w:spacing w:val="-13"/>
          <w:lang w:val="id-ID"/>
        </w:rPr>
        <w:t xml:space="preserve"> </w:t>
      </w:r>
      <w:r w:rsidRPr="009A20D2">
        <w:rPr>
          <w:spacing w:val="-1"/>
          <w:lang w:val="id-ID"/>
        </w:rPr>
        <w:t>atau</w:t>
      </w:r>
      <w:r w:rsidRPr="009A20D2">
        <w:rPr>
          <w:spacing w:val="-13"/>
          <w:lang w:val="id-ID"/>
        </w:rPr>
        <w:t xml:space="preserve"> </w:t>
      </w:r>
      <w:r w:rsidRPr="009A20D2">
        <w:rPr>
          <w:lang w:val="id-ID"/>
        </w:rPr>
        <w:t>perlengkapan</w:t>
      </w:r>
      <w:r w:rsidRPr="009A20D2">
        <w:rPr>
          <w:spacing w:val="-13"/>
          <w:lang w:val="id-ID"/>
        </w:rPr>
        <w:t xml:space="preserve"> </w:t>
      </w:r>
      <w:r w:rsidRPr="009A20D2">
        <w:rPr>
          <w:lang w:val="id-ID"/>
        </w:rPr>
        <w:t>yang</w:t>
      </w:r>
      <w:r w:rsidRPr="009A20D2">
        <w:rPr>
          <w:spacing w:val="-13"/>
          <w:lang w:val="id-ID"/>
        </w:rPr>
        <w:t xml:space="preserve"> </w:t>
      </w:r>
      <w:r w:rsidRPr="009A20D2">
        <w:rPr>
          <w:lang w:val="id-ID"/>
        </w:rPr>
        <w:t>dimaksudkan</w:t>
      </w:r>
      <w:r w:rsidRPr="009A20D2">
        <w:rPr>
          <w:spacing w:val="-13"/>
          <w:lang w:val="id-ID"/>
        </w:rPr>
        <w:t xml:space="preserve"> </w:t>
      </w:r>
      <w:r w:rsidRPr="009A20D2">
        <w:rPr>
          <w:lang w:val="id-ID"/>
        </w:rPr>
        <w:t>untuk</w:t>
      </w:r>
      <w:r w:rsidRPr="009A20D2">
        <w:rPr>
          <w:spacing w:val="-52"/>
          <w:lang w:val="id-ID"/>
        </w:rPr>
        <w:t xml:space="preserve"> </w:t>
      </w:r>
      <w:r w:rsidRPr="009A20D2">
        <w:rPr>
          <w:lang w:val="id-ID"/>
        </w:rPr>
        <w:t>mendukung kegiatan operasional pemerintah dan barang-barang yang dimaksudkan untuk</w:t>
      </w:r>
      <w:r w:rsidRPr="009A20D2">
        <w:rPr>
          <w:spacing w:val="1"/>
          <w:lang w:val="id-ID"/>
        </w:rPr>
        <w:t xml:space="preserve"> </w:t>
      </w:r>
      <w:r w:rsidRPr="009A20D2">
        <w:rPr>
          <w:lang w:val="id-ID"/>
        </w:rPr>
        <w:t>dijual</w:t>
      </w:r>
      <w:r w:rsidRPr="009A20D2">
        <w:rPr>
          <w:spacing w:val="-2"/>
          <w:lang w:val="id-ID"/>
        </w:rPr>
        <w:t xml:space="preserve"> </w:t>
      </w:r>
      <w:r w:rsidRPr="009A20D2">
        <w:rPr>
          <w:lang w:val="id-ID"/>
        </w:rPr>
        <w:t>dan/atau</w:t>
      </w:r>
      <w:r w:rsidRPr="009A20D2">
        <w:rPr>
          <w:spacing w:val="-3"/>
          <w:lang w:val="id-ID"/>
        </w:rPr>
        <w:t xml:space="preserve"> </w:t>
      </w:r>
      <w:r w:rsidRPr="009A20D2">
        <w:rPr>
          <w:lang w:val="id-ID"/>
        </w:rPr>
        <w:t>diserahkan</w:t>
      </w:r>
      <w:r w:rsidRPr="009A20D2">
        <w:rPr>
          <w:spacing w:val="-3"/>
          <w:lang w:val="id-ID"/>
        </w:rPr>
        <w:t xml:space="preserve"> </w:t>
      </w:r>
      <w:r w:rsidRPr="009A20D2">
        <w:rPr>
          <w:lang w:val="id-ID"/>
        </w:rPr>
        <w:t>dalam</w:t>
      </w:r>
      <w:r w:rsidRPr="009A20D2">
        <w:rPr>
          <w:spacing w:val="1"/>
          <w:lang w:val="id-ID"/>
        </w:rPr>
        <w:t xml:space="preserve"> </w:t>
      </w:r>
      <w:r w:rsidRPr="009A20D2">
        <w:rPr>
          <w:lang w:val="id-ID"/>
        </w:rPr>
        <w:t>rangka</w:t>
      </w:r>
      <w:r w:rsidRPr="009A20D2">
        <w:rPr>
          <w:spacing w:val="-2"/>
          <w:lang w:val="id-ID"/>
        </w:rPr>
        <w:t xml:space="preserve"> </w:t>
      </w:r>
      <w:r w:rsidRPr="009A20D2">
        <w:rPr>
          <w:lang w:val="id-ID"/>
        </w:rPr>
        <w:t>pelayanan</w:t>
      </w:r>
      <w:r w:rsidRPr="009A20D2">
        <w:rPr>
          <w:spacing w:val="-3"/>
          <w:lang w:val="id-ID"/>
        </w:rPr>
        <w:t xml:space="preserve"> </w:t>
      </w:r>
      <w:r w:rsidRPr="009A20D2">
        <w:rPr>
          <w:lang w:val="id-ID"/>
        </w:rPr>
        <w:t>kepada</w:t>
      </w:r>
      <w:r w:rsidRPr="009A20D2">
        <w:rPr>
          <w:spacing w:val="-2"/>
          <w:lang w:val="id-ID"/>
        </w:rPr>
        <w:t xml:space="preserve"> </w:t>
      </w:r>
      <w:r w:rsidRPr="009A20D2">
        <w:rPr>
          <w:lang w:val="id-ID"/>
        </w:rPr>
        <w:t>masyarakat. Jumlah</w:t>
      </w:r>
      <w:r w:rsidRPr="009A20D2">
        <w:rPr>
          <w:spacing w:val="-5"/>
          <w:lang w:val="id-ID"/>
        </w:rPr>
        <w:t xml:space="preserve"> </w:t>
      </w:r>
      <w:r w:rsidRPr="009A20D2">
        <w:rPr>
          <w:lang w:val="id-ID"/>
        </w:rPr>
        <w:t>Persediaan</w:t>
      </w:r>
      <w:r w:rsidRPr="009A20D2">
        <w:rPr>
          <w:spacing w:val="-5"/>
          <w:lang w:val="id-ID"/>
        </w:rPr>
        <w:t xml:space="preserve"> </w:t>
      </w:r>
      <w:r w:rsidRPr="009A20D2">
        <w:rPr>
          <w:lang w:val="id-ID"/>
        </w:rPr>
        <w:t>per</w:t>
      </w:r>
      <w:r w:rsidRPr="009A20D2">
        <w:rPr>
          <w:spacing w:val="-4"/>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4"/>
          <w:lang w:val="id-ID"/>
        </w:rPr>
        <w:t xml:space="preserve"> </w:t>
      </w:r>
      <w:r w:rsidRPr="009A20D2">
        <w:rPr>
          <w:lang w:val="id-ID"/>
        </w:rPr>
        <w:t>2025</w:t>
      </w:r>
      <w:r w:rsidRPr="009A20D2">
        <w:rPr>
          <w:spacing w:val="-4"/>
          <w:lang w:val="id-ID"/>
        </w:rPr>
        <w:t xml:space="preserve"> </w:t>
      </w:r>
      <w:r w:rsidRPr="009A20D2">
        <w:rPr>
          <w:lang w:val="id-ID"/>
        </w:rPr>
        <w:t>dan</w:t>
      </w:r>
      <w:r w:rsidRPr="009A20D2">
        <w:rPr>
          <w:spacing w:val="-5"/>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4"/>
          <w:lang w:val="id-ID"/>
        </w:rPr>
        <w:t xml:space="preserve"> </w:t>
      </w:r>
      <w:r w:rsidRPr="009A20D2">
        <w:rPr>
          <w:lang w:val="id-ID"/>
        </w:rPr>
        <w:t>berikut:</w:t>
      </w:r>
    </w:p>
    <w:p w14:paraId="6419CF8E" w14:textId="77777777" w:rsidR="004C2278" w:rsidRPr="009A20D2" w:rsidRDefault="004C2278" w:rsidP="008167BC">
      <w:pPr>
        <w:tabs>
          <w:tab w:val="left" w:pos="9356"/>
        </w:tabs>
        <w:spacing w:before="120" w:after="120" w:line="266" w:lineRule="auto"/>
        <w:ind w:left="709" w:right="118"/>
        <w:contextualSpacing/>
        <w:jc w:val="both"/>
        <w:rPr>
          <w:lang w:val="id-ID"/>
        </w:rPr>
      </w:pPr>
    </w:p>
    <w:tbl>
      <w:tblPr>
        <w:tblW w:w="8948" w:type="dxa"/>
        <w:tblInd w:w="699" w:type="dxa"/>
        <w:tblLook w:val="04A0" w:firstRow="1" w:lastRow="0" w:firstColumn="1" w:lastColumn="0" w:noHBand="0" w:noVBand="1"/>
      </w:tblPr>
      <w:tblGrid>
        <w:gridCol w:w="592"/>
        <w:gridCol w:w="4511"/>
        <w:gridCol w:w="1900"/>
        <w:gridCol w:w="1945"/>
      </w:tblGrid>
      <w:tr w:rsidR="00DA16A3" w:rsidRPr="009A20D2" w14:paraId="40893827" w14:textId="77777777" w:rsidTr="00B62980">
        <w:trPr>
          <w:trHeight w:val="20"/>
          <w:tblHeader/>
        </w:trPr>
        <w:tc>
          <w:tcPr>
            <w:tcW w:w="592"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6D19C05C"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No.</w:t>
            </w:r>
          </w:p>
        </w:tc>
        <w:tc>
          <w:tcPr>
            <w:tcW w:w="4511" w:type="dxa"/>
            <w:tcBorders>
              <w:top w:val="single" w:sz="8" w:space="0" w:color="auto"/>
              <w:left w:val="nil"/>
              <w:bottom w:val="single" w:sz="8" w:space="0" w:color="auto"/>
              <w:right w:val="single" w:sz="8" w:space="0" w:color="auto"/>
            </w:tcBorders>
            <w:shd w:val="clear" w:color="000000" w:fill="8DB3E2"/>
            <w:vAlign w:val="center"/>
            <w:hideMark/>
          </w:tcPr>
          <w:p w14:paraId="0FF5752C"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Persediaan</w:t>
            </w:r>
          </w:p>
        </w:tc>
        <w:tc>
          <w:tcPr>
            <w:tcW w:w="1900" w:type="dxa"/>
            <w:tcBorders>
              <w:top w:val="single" w:sz="8" w:space="0" w:color="auto"/>
              <w:left w:val="nil"/>
              <w:bottom w:val="single" w:sz="8" w:space="0" w:color="auto"/>
              <w:right w:val="single" w:sz="8" w:space="0" w:color="auto"/>
            </w:tcBorders>
            <w:shd w:val="clear" w:color="000000" w:fill="8DB3E2"/>
            <w:vAlign w:val="center"/>
            <w:hideMark/>
          </w:tcPr>
          <w:p w14:paraId="569CD440" w14:textId="77777777" w:rsidR="008167BC" w:rsidRPr="009A20D2" w:rsidRDefault="008167BC" w:rsidP="004C2278">
            <w:pPr>
              <w:widowControl/>
              <w:autoSpaceDE/>
              <w:autoSpaceDN/>
              <w:ind w:left="55" w:right="118"/>
              <w:jc w:val="center"/>
              <w:rPr>
                <w:rFonts w:ascii="Arial" w:hAnsi="Arial" w:cs="Arial"/>
                <w:b/>
                <w:bCs/>
                <w:sz w:val="16"/>
                <w:szCs w:val="16"/>
                <w:lang w:val="en-US"/>
              </w:rPr>
            </w:pPr>
            <w:r w:rsidRPr="009A20D2">
              <w:rPr>
                <w:rFonts w:ascii="Arial" w:hAnsi="Arial" w:cs="Arial"/>
                <w:b/>
                <w:bCs/>
                <w:sz w:val="16"/>
                <w:szCs w:val="16"/>
                <w:lang w:val="id-ID"/>
              </w:rPr>
              <w:t xml:space="preserve"> Saldo Per 31 Desember 2025 </w:t>
            </w:r>
          </w:p>
        </w:tc>
        <w:tc>
          <w:tcPr>
            <w:tcW w:w="1945" w:type="dxa"/>
            <w:tcBorders>
              <w:top w:val="single" w:sz="8" w:space="0" w:color="auto"/>
              <w:left w:val="nil"/>
              <w:bottom w:val="single" w:sz="8" w:space="0" w:color="auto"/>
              <w:right w:val="single" w:sz="8" w:space="0" w:color="auto"/>
            </w:tcBorders>
            <w:shd w:val="clear" w:color="000000" w:fill="8DB3E2"/>
            <w:vAlign w:val="center"/>
            <w:hideMark/>
          </w:tcPr>
          <w:p w14:paraId="59878F17" w14:textId="77777777" w:rsidR="008167BC" w:rsidRPr="009A20D2" w:rsidRDefault="008167BC" w:rsidP="004C2278">
            <w:pPr>
              <w:widowControl/>
              <w:autoSpaceDE/>
              <w:autoSpaceDN/>
              <w:ind w:right="118"/>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658CE6D9"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6B3BFEFD"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w:t>
            </w:r>
          </w:p>
        </w:tc>
        <w:tc>
          <w:tcPr>
            <w:tcW w:w="4511" w:type="dxa"/>
            <w:tcBorders>
              <w:top w:val="nil"/>
              <w:left w:val="nil"/>
              <w:bottom w:val="single" w:sz="8" w:space="0" w:color="auto"/>
              <w:right w:val="single" w:sz="8" w:space="0" w:color="auto"/>
            </w:tcBorders>
            <w:vAlign w:val="center"/>
            <w:hideMark/>
          </w:tcPr>
          <w:p w14:paraId="77B23368" w14:textId="10FCB8A7"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Bahan Kimia</w:t>
            </w:r>
          </w:p>
        </w:tc>
        <w:tc>
          <w:tcPr>
            <w:tcW w:w="1900" w:type="dxa"/>
            <w:tcBorders>
              <w:top w:val="nil"/>
              <w:left w:val="nil"/>
              <w:bottom w:val="single" w:sz="8" w:space="0" w:color="auto"/>
              <w:right w:val="single" w:sz="8" w:space="0" w:color="auto"/>
            </w:tcBorders>
            <w:vAlign w:val="center"/>
            <w:hideMark/>
          </w:tcPr>
          <w:p w14:paraId="0A6B1498"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945" w:type="dxa"/>
            <w:tcBorders>
              <w:top w:val="nil"/>
              <w:left w:val="nil"/>
              <w:bottom w:val="single" w:sz="8" w:space="0" w:color="auto"/>
              <w:right w:val="single" w:sz="8" w:space="0" w:color="auto"/>
            </w:tcBorders>
            <w:vAlign w:val="center"/>
            <w:hideMark/>
          </w:tcPr>
          <w:p w14:paraId="4901CFC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46.195.000,00</w:t>
            </w:r>
          </w:p>
        </w:tc>
      </w:tr>
      <w:tr w:rsidR="00DA16A3" w:rsidRPr="009A20D2" w14:paraId="40E46AD8"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6980FFB3"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2</w:t>
            </w:r>
          </w:p>
        </w:tc>
        <w:tc>
          <w:tcPr>
            <w:tcW w:w="4511" w:type="dxa"/>
            <w:tcBorders>
              <w:top w:val="nil"/>
              <w:left w:val="nil"/>
              <w:bottom w:val="single" w:sz="8" w:space="0" w:color="auto"/>
              <w:right w:val="single" w:sz="8" w:space="0" w:color="auto"/>
            </w:tcBorders>
            <w:vAlign w:val="center"/>
            <w:hideMark/>
          </w:tcPr>
          <w:p w14:paraId="14DE734F" w14:textId="426295BA"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Bahan/Bibit Tanaman</w:t>
            </w:r>
          </w:p>
        </w:tc>
        <w:tc>
          <w:tcPr>
            <w:tcW w:w="1900" w:type="dxa"/>
            <w:tcBorders>
              <w:top w:val="nil"/>
              <w:left w:val="nil"/>
              <w:bottom w:val="single" w:sz="8" w:space="0" w:color="auto"/>
              <w:right w:val="single" w:sz="8" w:space="0" w:color="auto"/>
            </w:tcBorders>
            <w:noWrap/>
            <w:vAlign w:val="center"/>
            <w:hideMark/>
          </w:tcPr>
          <w:p w14:paraId="34FA6C26"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1.689.105.250,00</w:t>
            </w:r>
          </w:p>
        </w:tc>
        <w:tc>
          <w:tcPr>
            <w:tcW w:w="1945" w:type="dxa"/>
            <w:tcBorders>
              <w:top w:val="nil"/>
              <w:left w:val="nil"/>
              <w:bottom w:val="single" w:sz="8" w:space="0" w:color="auto"/>
              <w:right w:val="single" w:sz="8" w:space="0" w:color="auto"/>
            </w:tcBorders>
            <w:vAlign w:val="center"/>
            <w:hideMark/>
          </w:tcPr>
          <w:p w14:paraId="0613CE7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1.668.721.250,00</w:t>
            </w:r>
          </w:p>
        </w:tc>
      </w:tr>
      <w:tr w:rsidR="00DA16A3" w:rsidRPr="009A20D2" w14:paraId="4B10E56A"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15E3C27A"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3</w:t>
            </w:r>
          </w:p>
        </w:tc>
        <w:tc>
          <w:tcPr>
            <w:tcW w:w="4511" w:type="dxa"/>
            <w:tcBorders>
              <w:top w:val="nil"/>
              <w:left w:val="nil"/>
              <w:bottom w:val="single" w:sz="8" w:space="0" w:color="auto"/>
              <w:right w:val="single" w:sz="8" w:space="0" w:color="auto"/>
            </w:tcBorders>
            <w:vAlign w:val="center"/>
            <w:hideMark/>
          </w:tcPr>
          <w:p w14:paraId="5DA88C46" w14:textId="1780976A"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en-US"/>
              </w:rPr>
              <w:t xml:space="preserve">Suku </w:t>
            </w:r>
            <w:proofErr w:type="spellStart"/>
            <w:r w:rsidRPr="009A20D2">
              <w:rPr>
                <w:rFonts w:ascii="Arial" w:hAnsi="Arial" w:cs="Arial"/>
                <w:sz w:val="16"/>
                <w:szCs w:val="16"/>
                <w:lang w:val="en-US"/>
              </w:rPr>
              <w:t>Cadang</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Laboratorium</w:t>
            </w:r>
            <w:proofErr w:type="spellEnd"/>
          </w:p>
        </w:tc>
        <w:tc>
          <w:tcPr>
            <w:tcW w:w="1900" w:type="dxa"/>
            <w:tcBorders>
              <w:top w:val="nil"/>
              <w:left w:val="nil"/>
              <w:bottom w:val="single" w:sz="8" w:space="0" w:color="auto"/>
              <w:right w:val="single" w:sz="8" w:space="0" w:color="auto"/>
            </w:tcBorders>
            <w:noWrap/>
            <w:vAlign w:val="center"/>
            <w:hideMark/>
          </w:tcPr>
          <w:p w14:paraId="261A3DFC"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46.195.000,00</w:t>
            </w:r>
          </w:p>
        </w:tc>
        <w:tc>
          <w:tcPr>
            <w:tcW w:w="1945" w:type="dxa"/>
            <w:tcBorders>
              <w:top w:val="nil"/>
              <w:left w:val="nil"/>
              <w:bottom w:val="single" w:sz="8" w:space="0" w:color="auto"/>
              <w:right w:val="single" w:sz="8" w:space="0" w:color="auto"/>
            </w:tcBorders>
            <w:vAlign w:val="center"/>
            <w:hideMark/>
          </w:tcPr>
          <w:p w14:paraId="57C8BD3E"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2D2D24F1"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623DF0F1"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4</w:t>
            </w:r>
          </w:p>
        </w:tc>
        <w:tc>
          <w:tcPr>
            <w:tcW w:w="4511" w:type="dxa"/>
            <w:tcBorders>
              <w:top w:val="nil"/>
              <w:left w:val="nil"/>
              <w:bottom w:val="single" w:sz="8" w:space="0" w:color="auto"/>
              <w:right w:val="single" w:sz="8" w:space="0" w:color="auto"/>
            </w:tcBorders>
            <w:vAlign w:val="center"/>
            <w:hideMark/>
          </w:tcPr>
          <w:p w14:paraId="7D513ACB" w14:textId="3F2CE4D5"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Bahan Lainnya</w:t>
            </w:r>
          </w:p>
        </w:tc>
        <w:tc>
          <w:tcPr>
            <w:tcW w:w="1900" w:type="dxa"/>
            <w:tcBorders>
              <w:top w:val="nil"/>
              <w:left w:val="nil"/>
              <w:bottom w:val="single" w:sz="8" w:space="0" w:color="auto"/>
              <w:right w:val="single" w:sz="8" w:space="0" w:color="auto"/>
            </w:tcBorders>
            <w:vAlign w:val="center"/>
            <w:hideMark/>
          </w:tcPr>
          <w:p w14:paraId="30497781"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945" w:type="dxa"/>
            <w:tcBorders>
              <w:top w:val="nil"/>
              <w:left w:val="nil"/>
              <w:bottom w:val="single" w:sz="8" w:space="0" w:color="auto"/>
              <w:right w:val="single" w:sz="8" w:space="0" w:color="auto"/>
            </w:tcBorders>
            <w:vAlign w:val="center"/>
            <w:hideMark/>
          </w:tcPr>
          <w:p w14:paraId="0D7A7026"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326.875.150,00</w:t>
            </w:r>
          </w:p>
        </w:tc>
      </w:tr>
      <w:tr w:rsidR="00DA16A3" w:rsidRPr="009A20D2" w14:paraId="2626281C"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37EF01CD"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5</w:t>
            </w:r>
          </w:p>
        </w:tc>
        <w:tc>
          <w:tcPr>
            <w:tcW w:w="4511" w:type="dxa"/>
            <w:tcBorders>
              <w:top w:val="nil"/>
              <w:left w:val="nil"/>
              <w:bottom w:val="single" w:sz="8" w:space="0" w:color="auto"/>
              <w:right w:val="single" w:sz="8" w:space="0" w:color="auto"/>
            </w:tcBorders>
            <w:vAlign w:val="center"/>
            <w:hideMark/>
          </w:tcPr>
          <w:p w14:paraId="6724DD8D" w14:textId="783E4121"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Alat Tulis Kantor</w:t>
            </w:r>
          </w:p>
        </w:tc>
        <w:tc>
          <w:tcPr>
            <w:tcW w:w="1900" w:type="dxa"/>
            <w:tcBorders>
              <w:top w:val="nil"/>
              <w:left w:val="nil"/>
              <w:bottom w:val="single" w:sz="8" w:space="0" w:color="auto"/>
              <w:right w:val="single" w:sz="8" w:space="0" w:color="auto"/>
            </w:tcBorders>
            <w:noWrap/>
            <w:vAlign w:val="center"/>
            <w:hideMark/>
          </w:tcPr>
          <w:p w14:paraId="0C546063"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136.416.276,00</w:t>
            </w:r>
          </w:p>
        </w:tc>
        <w:tc>
          <w:tcPr>
            <w:tcW w:w="1945" w:type="dxa"/>
            <w:tcBorders>
              <w:top w:val="nil"/>
              <w:left w:val="nil"/>
              <w:bottom w:val="single" w:sz="8" w:space="0" w:color="auto"/>
              <w:right w:val="single" w:sz="8" w:space="0" w:color="auto"/>
            </w:tcBorders>
            <w:vAlign w:val="center"/>
            <w:hideMark/>
          </w:tcPr>
          <w:p w14:paraId="1C027A9A"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31.146.900,00</w:t>
            </w:r>
          </w:p>
        </w:tc>
      </w:tr>
      <w:tr w:rsidR="00DA16A3" w:rsidRPr="009A20D2" w14:paraId="4B0007A7"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20DD7C90"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6</w:t>
            </w:r>
          </w:p>
        </w:tc>
        <w:tc>
          <w:tcPr>
            <w:tcW w:w="4511" w:type="dxa"/>
            <w:tcBorders>
              <w:top w:val="nil"/>
              <w:left w:val="nil"/>
              <w:bottom w:val="single" w:sz="8" w:space="0" w:color="auto"/>
              <w:right w:val="single" w:sz="8" w:space="0" w:color="auto"/>
            </w:tcBorders>
            <w:vAlign w:val="center"/>
            <w:hideMark/>
          </w:tcPr>
          <w:p w14:paraId="6C00513D" w14:textId="74B1672B"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en-US"/>
              </w:rPr>
              <w:t>Benda Pos</w:t>
            </w:r>
          </w:p>
        </w:tc>
        <w:tc>
          <w:tcPr>
            <w:tcW w:w="1900" w:type="dxa"/>
            <w:tcBorders>
              <w:top w:val="nil"/>
              <w:left w:val="nil"/>
              <w:bottom w:val="single" w:sz="8" w:space="0" w:color="auto"/>
              <w:right w:val="single" w:sz="8" w:space="0" w:color="auto"/>
            </w:tcBorders>
            <w:noWrap/>
            <w:vAlign w:val="center"/>
            <w:hideMark/>
          </w:tcPr>
          <w:p w14:paraId="63398273"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2.574.000,00</w:t>
            </w:r>
          </w:p>
        </w:tc>
        <w:tc>
          <w:tcPr>
            <w:tcW w:w="1945" w:type="dxa"/>
            <w:tcBorders>
              <w:top w:val="nil"/>
              <w:left w:val="nil"/>
              <w:bottom w:val="single" w:sz="8" w:space="0" w:color="auto"/>
              <w:right w:val="single" w:sz="8" w:space="0" w:color="auto"/>
            </w:tcBorders>
            <w:vAlign w:val="center"/>
            <w:hideMark/>
          </w:tcPr>
          <w:p w14:paraId="304E6832"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7BD56155"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5B326211"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7</w:t>
            </w:r>
          </w:p>
        </w:tc>
        <w:tc>
          <w:tcPr>
            <w:tcW w:w="4511" w:type="dxa"/>
            <w:tcBorders>
              <w:top w:val="nil"/>
              <w:left w:val="nil"/>
              <w:bottom w:val="single" w:sz="8" w:space="0" w:color="auto"/>
              <w:right w:val="single" w:sz="8" w:space="0" w:color="auto"/>
            </w:tcBorders>
            <w:vAlign w:val="center"/>
            <w:hideMark/>
          </w:tcPr>
          <w:p w14:paraId="36E8FC32" w14:textId="439410C7"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Persediaan Dokumen/Administrasi Tender</w:t>
            </w:r>
          </w:p>
        </w:tc>
        <w:tc>
          <w:tcPr>
            <w:tcW w:w="1900" w:type="dxa"/>
            <w:tcBorders>
              <w:top w:val="nil"/>
              <w:left w:val="nil"/>
              <w:bottom w:val="single" w:sz="8" w:space="0" w:color="auto"/>
              <w:right w:val="single" w:sz="8" w:space="0" w:color="auto"/>
            </w:tcBorders>
            <w:noWrap/>
            <w:vAlign w:val="center"/>
            <w:hideMark/>
          </w:tcPr>
          <w:p w14:paraId="231FD1B9"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1.232.098.177,00</w:t>
            </w:r>
          </w:p>
        </w:tc>
        <w:tc>
          <w:tcPr>
            <w:tcW w:w="1945" w:type="dxa"/>
            <w:tcBorders>
              <w:top w:val="nil"/>
              <w:left w:val="nil"/>
              <w:bottom w:val="single" w:sz="8" w:space="0" w:color="auto"/>
              <w:right w:val="single" w:sz="8" w:space="0" w:color="auto"/>
            </w:tcBorders>
            <w:vAlign w:val="center"/>
            <w:hideMark/>
          </w:tcPr>
          <w:p w14:paraId="16BD6B98"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1.313.524.827,00</w:t>
            </w:r>
          </w:p>
        </w:tc>
      </w:tr>
      <w:tr w:rsidR="00DA16A3" w:rsidRPr="009A20D2" w14:paraId="31795F40"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44040625"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8</w:t>
            </w:r>
          </w:p>
        </w:tc>
        <w:tc>
          <w:tcPr>
            <w:tcW w:w="4511" w:type="dxa"/>
            <w:tcBorders>
              <w:top w:val="nil"/>
              <w:left w:val="nil"/>
              <w:bottom w:val="single" w:sz="8" w:space="0" w:color="auto"/>
              <w:right w:val="single" w:sz="8" w:space="0" w:color="auto"/>
            </w:tcBorders>
            <w:vAlign w:val="center"/>
            <w:hideMark/>
          </w:tcPr>
          <w:p w14:paraId="696C947A" w14:textId="1F6A07AC"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en-US"/>
              </w:rPr>
              <w:t xml:space="preserve">Bahan </w:t>
            </w:r>
            <w:proofErr w:type="spellStart"/>
            <w:r w:rsidRPr="009A20D2">
              <w:rPr>
                <w:rFonts w:ascii="Arial" w:hAnsi="Arial" w:cs="Arial"/>
                <w:sz w:val="16"/>
                <w:szCs w:val="16"/>
                <w:lang w:val="en-US"/>
              </w:rPr>
              <w:t>Komputer</w:t>
            </w:r>
            <w:proofErr w:type="spellEnd"/>
          </w:p>
        </w:tc>
        <w:tc>
          <w:tcPr>
            <w:tcW w:w="1900" w:type="dxa"/>
            <w:tcBorders>
              <w:top w:val="nil"/>
              <w:left w:val="nil"/>
              <w:bottom w:val="single" w:sz="8" w:space="0" w:color="auto"/>
              <w:right w:val="single" w:sz="8" w:space="0" w:color="auto"/>
            </w:tcBorders>
            <w:noWrap/>
            <w:vAlign w:val="center"/>
            <w:hideMark/>
          </w:tcPr>
          <w:p w14:paraId="058900C3"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22.485.000,00</w:t>
            </w:r>
          </w:p>
        </w:tc>
        <w:tc>
          <w:tcPr>
            <w:tcW w:w="1945" w:type="dxa"/>
            <w:tcBorders>
              <w:top w:val="nil"/>
              <w:left w:val="nil"/>
              <w:bottom w:val="single" w:sz="8" w:space="0" w:color="auto"/>
              <w:right w:val="single" w:sz="8" w:space="0" w:color="auto"/>
            </w:tcBorders>
            <w:vAlign w:val="center"/>
            <w:hideMark/>
          </w:tcPr>
          <w:p w14:paraId="73EEF6A7"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496E8178"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1847FA63"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9</w:t>
            </w:r>
          </w:p>
        </w:tc>
        <w:tc>
          <w:tcPr>
            <w:tcW w:w="4511" w:type="dxa"/>
            <w:tcBorders>
              <w:top w:val="nil"/>
              <w:left w:val="nil"/>
              <w:bottom w:val="single" w:sz="8" w:space="0" w:color="auto"/>
              <w:right w:val="single" w:sz="8" w:space="0" w:color="auto"/>
            </w:tcBorders>
            <w:vAlign w:val="center"/>
            <w:hideMark/>
          </w:tcPr>
          <w:p w14:paraId="1C5D5D2B" w14:textId="58EAFEC5" w:rsidR="008167BC" w:rsidRPr="009A20D2" w:rsidRDefault="008167BC" w:rsidP="004C2278">
            <w:pPr>
              <w:widowControl/>
              <w:autoSpaceDE/>
              <w:autoSpaceDN/>
              <w:ind w:right="118"/>
              <w:rPr>
                <w:rFonts w:ascii="Arial" w:hAnsi="Arial" w:cs="Arial"/>
                <w:sz w:val="16"/>
                <w:szCs w:val="16"/>
                <w:lang w:val="en-US"/>
              </w:rPr>
            </w:pPr>
            <w:proofErr w:type="spellStart"/>
            <w:r w:rsidRPr="009A20D2">
              <w:rPr>
                <w:rFonts w:ascii="Arial" w:hAnsi="Arial" w:cs="Arial"/>
                <w:sz w:val="16"/>
                <w:szCs w:val="16"/>
                <w:lang w:val="en-US"/>
              </w:rPr>
              <w:t>Perabot</w:t>
            </w:r>
            <w:proofErr w:type="spellEnd"/>
            <w:r w:rsidRPr="009A20D2">
              <w:rPr>
                <w:rFonts w:ascii="Arial" w:hAnsi="Arial" w:cs="Arial"/>
                <w:sz w:val="16"/>
                <w:szCs w:val="16"/>
                <w:lang w:val="en-US"/>
              </w:rPr>
              <w:t xml:space="preserve"> Kantor</w:t>
            </w:r>
          </w:p>
        </w:tc>
        <w:tc>
          <w:tcPr>
            <w:tcW w:w="1900" w:type="dxa"/>
            <w:tcBorders>
              <w:top w:val="nil"/>
              <w:left w:val="nil"/>
              <w:bottom w:val="single" w:sz="8" w:space="0" w:color="auto"/>
              <w:right w:val="single" w:sz="8" w:space="0" w:color="auto"/>
            </w:tcBorders>
            <w:noWrap/>
            <w:vAlign w:val="center"/>
            <w:hideMark/>
          </w:tcPr>
          <w:p w14:paraId="44CBECC0"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3.882.000,00</w:t>
            </w:r>
          </w:p>
        </w:tc>
        <w:tc>
          <w:tcPr>
            <w:tcW w:w="1945" w:type="dxa"/>
            <w:tcBorders>
              <w:top w:val="nil"/>
              <w:left w:val="nil"/>
              <w:bottom w:val="single" w:sz="8" w:space="0" w:color="auto"/>
              <w:right w:val="single" w:sz="8" w:space="0" w:color="auto"/>
            </w:tcBorders>
            <w:vAlign w:val="center"/>
            <w:hideMark/>
          </w:tcPr>
          <w:p w14:paraId="5E464915"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338A43D8"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2F69C671"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10</w:t>
            </w:r>
          </w:p>
        </w:tc>
        <w:tc>
          <w:tcPr>
            <w:tcW w:w="4511" w:type="dxa"/>
            <w:tcBorders>
              <w:top w:val="nil"/>
              <w:left w:val="nil"/>
              <w:bottom w:val="single" w:sz="8" w:space="0" w:color="auto"/>
              <w:right w:val="single" w:sz="8" w:space="0" w:color="auto"/>
            </w:tcBorders>
            <w:vAlign w:val="center"/>
            <w:hideMark/>
          </w:tcPr>
          <w:p w14:paraId="07EE9B78" w14:textId="162EDB19"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Alat Listrik</w:t>
            </w:r>
          </w:p>
        </w:tc>
        <w:tc>
          <w:tcPr>
            <w:tcW w:w="1900" w:type="dxa"/>
            <w:tcBorders>
              <w:top w:val="nil"/>
              <w:left w:val="nil"/>
              <w:bottom w:val="single" w:sz="8" w:space="0" w:color="auto"/>
              <w:right w:val="single" w:sz="8" w:space="0" w:color="auto"/>
            </w:tcBorders>
            <w:noWrap/>
            <w:vAlign w:val="center"/>
            <w:hideMark/>
          </w:tcPr>
          <w:p w14:paraId="67CF09D5"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1.936.000,00</w:t>
            </w:r>
          </w:p>
        </w:tc>
        <w:tc>
          <w:tcPr>
            <w:tcW w:w="1945" w:type="dxa"/>
            <w:tcBorders>
              <w:top w:val="nil"/>
              <w:left w:val="nil"/>
              <w:bottom w:val="single" w:sz="8" w:space="0" w:color="auto"/>
              <w:right w:val="single" w:sz="8" w:space="0" w:color="auto"/>
            </w:tcBorders>
            <w:vAlign w:val="center"/>
            <w:hideMark/>
          </w:tcPr>
          <w:p w14:paraId="0CB915E9"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 xml:space="preserve">                                -    </w:t>
            </w:r>
          </w:p>
        </w:tc>
      </w:tr>
      <w:tr w:rsidR="00DA16A3" w:rsidRPr="009A20D2" w14:paraId="31EF9FD0"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5A5971C9"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11</w:t>
            </w:r>
          </w:p>
        </w:tc>
        <w:tc>
          <w:tcPr>
            <w:tcW w:w="4511" w:type="dxa"/>
            <w:tcBorders>
              <w:top w:val="nil"/>
              <w:left w:val="nil"/>
              <w:bottom w:val="single" w:sz="8" w:space="0" w:color="auto"/>
              <w:right w:val="single" w:sz="8" w:space="0" w:color="auto"/>
            </w:tcBorders>
            <w:vAlign w:val="center"/>
            <w:hideMark/>
          </w:tcPr>
          <w:p w14:paraId="346F0E54" w14:textId="4BF8D4A9"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en-US"/>
              </w:rPr>
              <w:t xml:space="preserve">Alat/Bahan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Kegiatan</w:t>
            </w:r>
            <w:proofErr w:type="spellEnd"/>
            <w:r w:rsidRPr="009A20D2">
              <w:rPr>
                <w:rFonts w:ascii="Arial" w:hAnsi="Arial" w:cs="Arial"/>
                <w:sz w:val="16"/>
                <w:szCs w:val="16"/>
                <w:lang w:val="en-US"/>
              </w:rPr>
              <w:t xml:space="preserve"> Kantor </w:t>
            </w:r>
            <w:proofErr w:type="spellStart"/>
            <w:r w:rsidRPr="009A20D2">
              <w:rPr>
                <w:rFonts w:ascii="Arial" w:hAnsi="Arial" w:cs="Arial"/>
                <w:sz w:val="16"/>
                <w:szCs w:val="16"/>
                <w:lang w:val="en-US"/>
              </w:rPr>
              <w:t>Lainnya</w:t>
            </w:r>
            <w:proofErr w:type="spellEnd"/>
          </w:p>
        </w:tc>
        <w:tc>
          <w:tcPr>
            <w:tcW w:w="1900" w:type="dxa"/>
            <w:tcBorders>
              <w:top w:val="nil"/>
              <w:left w:val="nil"/>
              <w:bottom w:val="single" w:sz="8" w:space="0" w:color="auto"/>
              <w:right w:val="single" w:sz="8" w:space="0" w:color="auto"/>
            </w:tcBorders>
            <w:noWrap/>
            <w:vAlign w:val="center"/>
            <w:hideMark/>
          </w:tcPr>
          <w:p w14:paraId="23856BFB"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190.287.381,00</w:t>
            </w:r>
          </w:p>
        </w:tc>
        <w:tc>
          <w:tcPr>
            <w:tcW w:w="1945" w:type="dxa"/>
            <w:tcBorders>
              <w:top w:val="nil"/>
              <w:left w:val="nil"/>
              <w:bottom w:val="single" w:sz="8" w:space="0" w:color="auto"/>
              <w:right w:val="single" w:sz="8" w:space="0" w:color="auto"/>
            </w:tcBorders>
            <w:vAlign w:val="center"/>
            <w:hideMark/>
          </w:tcPr>
          <w:p w14:paraId="508C5041"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xml:space="preserve">                         -   </w:t>
            </w:r>
          </w:p>
        </w:tc>
      </w:tr>
      <w:tr w:rsidR="00DA16A3" w:rsidRPr="009A20D2" w14:paraId="034C82F1"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50D2AC01"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12</w:t>
            </w:r>
          </w:p>
        </w:tc>
        <w:tc>
          <w:tcPr>
            <w:tcW w:w="4511" w:type="dxa"/>
            <w:tcBorders>
              <w:top w:val="nil"/>
              <w:left w:val="nil"/>
              <w:bottom w:val="single" w:sz="8" w:space="0" w:color="auto"/>
              <w:right w:val="single" w:sz="8" w:space="0" w:color="auto"/>
            </w:tcBorders>
            <w:vAlign w:val="center"/>
            <w:hideMark/>
          </w:tcPr>
          <w:p w14:paraId="3D1D7A1B" w14:textId="2856CA0D"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Obat</w:t>
            </w:r>
          </w:p>
        </w:tc>
        <w:tc>
          <w:tcPr>
            <w:tcW w:w="1900" w:type="dxa"/>
            <w:tcBorders>
              <w:top w:val="nil"/>
              <w:left w:val="nil"/>
              <w:bottom w:val="single" w:sz="8" w:space="0" w:color="auto"/>
              <w:right w:val="single" w:sz="8" w:space="0" w:color="auto"/>
            </w:tcBorders>
            <w:noWrap/>
            <w:vAlign w:val="center"/>
            <w:hideMark/>
          </w:tcPr>
          <w:p w14:paraId="2EE22C2F"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10.744.492.183,70</w:t>
            </w:r>
          </w:p>
        </w:tc>
        <w:tc>
          <w:tcPr>
            <w:tcW w:w="1945" w:type="dxa"/>
            <w:tcBorders>
              <w:top w:val="nil"/>
              <w:left w:val="nil"/>
              <w:bottom w:val="single" w:sz="8" w:space="0" w:color="auto"/>
              <w:right w:val="single" w:sz="8" w:space="0" w:color="auto"/>
            </w:tcBorders>
            <w:vAlign w:val="center"/>
            <w:hideMark/>
          </w:tcPr>
          <w:p w14:paraId="35C5E0C4"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12.233.740.599,22</w:t>
            </w:r>
          </w:p>
        </w:tc>
      </w:tr>
      <w:tr w:rsidR="00DA16A3" w:rsidRPr="009A20D2" w14:paraId="4CBD9B39"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294812D2"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en-US"/>
              </w:rPr>
              <w:t> 13</w:t>
            </w:r>
          </w:p>
        </w:tc>
        <w:tc>
          <w:tcPr>
            <w:tcW w:w="4511" w:type="dxa"/>
            <w:tcBorders>
              <w:top w:val="nil"/>
              <w:left w:val="nil"/>
              <w:bottom w:val="single" w:sz="8" w:space="0" w:color="auto"/>
              <w:right w:val="single" w:sz="8" w:space="0" w:color="auto"/>
            </w:tcBorders>
            <w:vAlign w:val="center"/>
            <w:hideMark/>
          </w:tcPr>
          <w:p w14:paraId="4D06CFC4" w14:textId="24921277"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Obat-Obatan Lainnya</w:t>
            </w:r>
          </w:p>
        </w:tc>
        <w:tc>
          <w:tcPr>
            <w:tcW w:w="1900" w:type="dxa"/>
            <w:tcBorders>
              <w:top w:val="nil"/>
              <w:left w:val="nil"/>
              <w:bottom w:val="single" w:sz="8" w:space="0" w:color="auto"/>
              <w:right w:val="single" w:sz="8" w:space="0" w:color="auto"/>
            </w:tcBorders>
            <w:noWrap/>
            <w:vAlign w:val="center"/>
            <w:hideMark/>
          </w:tcPr>
          <w:p w14:paraId="195D7C01"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5.119.796.210,00</w:t>
            </w:r>
          </w:p>
        </w:tc>
        <w:tc>
          <w:tcPr>
            <w:tcW w:w="1945" w:type="dxa"/>
            <w:tcBorders>
              <w:top w:val="nil"/>
              <w:left w:val="nil"/>
              <w:bottom w:val="single" w:sz="8" w:space="0" w:color="auto"/>
              <w:right w:val="single" w:sz="8" w:space="0" w:color="auto"/>
            </w:tcBorders>
            <w:vAlign w:val="center"/>
            <w:hideMark/>
          </w:tcPr>
          <w:p w14:paraId="326AF81F"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 </w:t>
            </w:r>
          </w:p>
        </w:tc>
      </w:tr>
      <w:tr w:rsidR="00DA16A3" w:rsidRPr="009A20D2" w14:paraId="7F7F2FDF"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20F8AB02"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14</w:t>
            </w:r>
          </w:p>
        </w:tc>
        <w:tc>
          <w:tcPr>
            <w:tcW w:w="4511" w:type="dxa"/>
            <w:tcBorders>
              <w:top w:val="nil"/>
              <w:left w:val="nil"/>
              <w:bottom w:val="single" w:sz="8" w:space="0" w:color="auto"/>
              <w:right w:val="single" w:sz="8" w:space="0" w:color="auto"/>
            </w:tcBorders>
            <w:vAlign w:val="center"/>
            <w:hideMark/>
          </w:tcPr>
          <w:p w14:paraId="7EC52245" w14:textId="7D464EEF"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Persediaan untuk Dijual/Diserahkan Kepada Masyarakat</w:t>
            </w:r>
          </w:p>
        </w:tc>
        <w:tc>
          <w:tcPr>
            <w:tcW w:w="1900" w:type="dxa"/>
            <w:tcBorders>
              <w:top w:val="nil"/>
              <w:left w:val="nil"/>
              <w:bottom w:val="single" w:sz="8" w:space="0" w:color="auto"/>
              <w:right w:val="single" w:sz="8" w:space="0" w:color="auto"/>
            </w:tcBorders>
            <w:noWrap/>
            <w:vAlign w:val="center"/>
            <w:hideMark/>
          </w:tcPr>
          <w:p w14:paraId="6BC0BA42"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11.791.525.855,00</w:t>
            </w:r>
          </w:p>
        </w:tc>
        <w:tc>
          <w:tcPr>
            <w:tcW w:w="1945" w:type="dxa"/>
            <w:tcBorders>
              <w:top w:val="nil"/>
              <w:left w:val="nil"/>
              <w:bottom w:val="single" w:sz="8" w:space="0" w:color="auto"/>
              <w:right w:val="single" w:sz="8" w:space="0" w:color="auto"/>
            </w:tcBorders>
            <w:vAlign w:val="center"/>
            <w:hideMark/>
          </w:tcPr>
          <w:p w14:paraId="5BB6664B"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11.794.947.963,00</w:t>
            </w:r>
          </w:p>
        </w:tc>
      </w:tr>
      <w:tr w:rsidR="00DA16A3" w:rsidRPr="009A20D2" w14:paraId="5065750C" w14:textId="77777777" w:rsidTr="00B62980">
        <w:trPr>
          <w:trHeight w:val="20"/>
        </w:trPr>
        <w:tc>
          <w:tcPr>
            <w:tcW w:w="592" w:type="dxa"/>
            <w:tcBorders>
              <w:top w:val="nil"/>
              <w:left w:val="single" w:sz="8" w:space="0" w:color="auto"/>
              <w:bottom w:val="single" w:sz="8" w:space="0" w:color="auto"/>
              <w:right w:val="single" w:sz="8" w:space="0" w:color="auto"/>
            </w:tcBorders>
            <w:vAlign w:val="center"/>
            <w:hideMark/>
          </w:tcPr>
          <w:p w14:paraId="4D5C7C0A" w14:textId="77777777" w:rsidR="008167BC" w:rsidRPr="009A20D2" w:rsidRDefault="008167BC" w:rsidP="004C2278">
            <w:pPr>
              <w:widowControl/>
              <w:autoSpaceDE/>
              <w:autoSpaceDN/>
              <w:ind w:right="118"/>
              <w:jc w:val="center"/>
              <w:rPr>
                <w:rFonts w:ascii="Arial" w:hAnsi="Arial" w:cs="Arial"/>
                <w:sz w:val="16"/>
                <w:szCs w:val="16"/>
                <w:lang w:val="en-US"/>
              </w:rPr>
            </w:pPr>
            <w:r w:rsidRPr="009A20D2">
              <w:rPr>
                <w:rFonts w:ascii="Arial" w:hAnsi="Arial" w:cs="Arial"/>
                <w:sz w:val="16"/>
                <w:szCs w:val="16"/>
                <w:lang w:val="id-ID"/>
              </w:rPr>
              <w:t>15</w:t>
            </w:r>
          </w:p>
        </w:tc>
        <w:tc>
          <w:tcPr>
            <w:tcW w:w="4511" w:type="dxa"/>
            <w:tcBorders>
              <w:top w:val="nil"/>
              <w:left w:val="nil"/>
              <w:bottom w:val="single" w:sz="8" w:space="0" w:color="auto"/>
              <w:right w:val="single" w:sz="8" w:space="0" w:color="auto"/>
            </w:tcBorders>
            <w:vAlign w:val="center"/>
            <w:hideMark/>
          </w:tcPr>
          <w:p w14:paraId="700F798D" w14:textId="30CCC6F7" w:rsidR="008167BC" w:rsidRPr="009A20D2" w:rsidRDefault="008167BC" w:rsidP="004C2278">
            <w:pPr>
              <w:widowControl/>
              <w:autoSpaceDE/>
              <w:autoSpaceDN/>
              <w:ind w:right="118"/>
              <w:rPr>
                <w:rFonts w:ascii="Arial" w:hAnsi="Arial" w:cs="Arial"/>
                <w:sz w:val="16"/>
                <w:szCs w:val="16"/>
                <w:lang w:val="en-US"/>
              </w:rPr>
            </w:pPr>
            <w:r w:rsidRPr="009A20D2">
              <w:rPr>
                <w:rFonts w:ascii="Arial" w:hAnsi="Arial" w:cs="Arial"/>
                <w:sz w:val="16"/>
                <w:szCs w:val="16"/>
                <w:lang w:val="id-ID"/>
              </w:rPr>
              <w:t>Persediaan Dalam Proses Lainnya</w:t>
            </w:r>
          </w:p>
        </w:tc>
        <w:tc>
          <w:tcPr>
            <w:tcW w:w="1900" w:type="dxa"/>
            <w:tcBorders>
              <w:top w:val="nil"/>
              <w:left w:val="nil"/>
              <w:bottom w:val="single" w:sz="8" w:space="0" w:color="auto"/>
              <w:right w:val="single" w:sz="8" w:space="0" w:color="auto"/>
            </w:tcBorders>
            <w:vAlign w:val="center"/>
            <w:hideMark/>
          </w:tcPr>
          <w:p w14:paraId="1CB701F9"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14.591.573.900,00</w:t>
            </w:r>
          </w:p>
        </w:tc>
        <w:tc>
          <w:tcPr>
            <w:tcW w:w="1945" w:type="dxa"/>
            <w:tcBorders>
              <w:top w:val="nil"/>
              <w:left w:val="nil"/>
              <w:bottom w:val="single" w:sz="8" w:space="0" w:color="auto"/>
              <w:right w:val="single" w:sz="8" w:space="0" w:color="auto"/>
            </w:tcBorders>
            <w:vAlign w:val="center"/>
            <w:hideMark/>
          </w:tcPr>
          <w:p w14:paraId="33D368BA" w14:textId="77777777" w:rsidR="008167BC" w:rsidRPr="009A20D2" w:rsidRDefault="008167BC" w:rsidP="004C2278">
            <w:pPr>
              <w:widowControl/>
              <w:autoSpaceDE/>
              <w:autoSpaceDN/>
              <w:ind w:right="118"/>
              <w:jc w:val="right"/>
              <w:rPr>
                <w:rFonts w:ascii="Arial" w:hAnsi="Arial" w:cs="Arial"/>
                <w:sz w:val="16"/>
                <w:szCs w:val="16"/>
                <w:lang w:val="en-US"/>
              </w:rPr>
            </w:pPr>
            <w:r w:rsidRPr="009A20D2">
              <w:rPr>
                <w:rFonts w:ascii="Arial" w:hAnsi="Arial" w:cs="Arial"/>
                <w:sz w:val="16"/>
                <w:szCs w:val="16"/>
                <w:lang w:val="id-ID"/>
              </w:rPr>
              <w:t>11.328.734.000,00</w:t>
            </w:r>
          </w:p>
        </w:tc>
      </w:tr>
      <w:tr w:rsidR="00DA16A3" w:rsidRPr="009A20D2" w14:paraId="0E39649D" w14:textId="77777777" w:rsidTr="00B62980">
        <w:trPr>
          <w:trHeight w:val="20"/>
        </w:trPr>
        <w:tc>
          <w:tcPr>
            <w:tcW w:w="5103"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5F482027" w14:textId="77777777" w:rsidR="008167BC" w:rsidRPr="009A20D2" w:rsidRDefault="008167BC" w:rsidP="008167BC">
            <w:pPr>
              <w:widowControl/>
              <w:autoSpaceDE/>
              <w:autoSpaceDN/>
              <w:ind w:left="709" w:right="118"/>
              <w:jc w:val="center"/>
              <w:rPr>
                <w:rFonts w:ascii="Arial" w:hAnsi="Arial" w:cs="Arial"/>
                <w:b/>
                <w:bCs/>
                <w:sz w:val="16"/>
                <w:szCs w:val="16"/>
                <w:lang w:val="en-US"/>
              </w:rPr>
            </w:pPr>
            <w:r w:rsidRPr="009A20D2">
              <w:rPr>
                <w:rFonts w:ascii="Arial" w:hAnsi="Arial" w:cs="Arial"/>
                <w:b/>
                <w:bCs/>
                <w:sz w:val="16"/>
                <w:szCs w:val="16"/>
                <w:lang w:val="id-ID"/>
              </w:rPr>
              <w:t xml:space="preserve"> Jumlah </w:t>
            </w:r>
          </w:p>
        </w:tc>
        <w:tc>
          <w:tcPr>
            <w:tcW w:w="1900" w:type="dxa"/>
            <w:tcBorders>
              <w:top w:val="nil"/>
              <w:left w:val="nil"/>
              <w:bottom w:val="single" w:sz="8" w:space="0" w:color="auto"/>
              <w:right w:val="single" w:sz="8" w:space="0" w:color="auto"/>
            </w:tcBorders>
            <w:shd w:val="clear" w:color="000000" w:fill="8DB3E2"/>
            <w:vAlign w:val="center"/>
            <w:hideMark/>
          </w:tcPr>
          <w:p w14:paraId="6D066D5A" w14:textId="77777777" w:rsidR="008167BC" w:rsidRPr="009A20D2" w:rsidRDefault="008167BC" w:rsidP="004C2278">
            <w:pPr>
              <w:widowControl/>
              <w:autoSpaceDE/>
              <w:autoSpaceDN/>
              <w:ind w:left="-87" w:right="118"/>
              <w:jc w:val="right"/>
              <w:rPr>
                <w:rFonts w:ascii="Arial" w:hAnsi="Arial" w:cs="Arial"/>
                <w:b/>
                <w:bCs/>
                <w:sz w:val="16"/>
                <w:szCs w:val="16"/>
                <w:lang w:val="en-US"/>
              </w:rPr>
            </w:pPr>
            <w:r w:rsidRPr="009A20D2">
              <w:rPr>
                <w:rFonts w:ascii="Arial" w:hAnsi="Arial" w:cs="Arial"/>
                <w:b/>
                <w:bCs/>
                <w:sz w:val="16"/>
                <w:szCs w:val="16"/>
                <w:lang w:val="en-US"/>
              </w:rPr>
              <w:t>45.572.367.232,70</w:t>
            </w:r>
          </w:p>
        </w:tc>
        <w:tc>
          <w:tcPr>
            <w:tcW w:w="1945" w:type="dxa"/>
            <w:tcBorders>
              <w:top w:val="nil"/>
              <w:left w:val="nil"/>
              <w:bottom w:val="single" w:sz="8" w:space="0" w:color="auto"/>
              <w:right w:val="single" w:sz="8" w:space="0" w:color="auto"/>
            </w:tcBorders>
            <w:shd w:val="clear" w:color="000000" w:fill="8DB3E2"/>
            <w:vAlign w:val="center"/>
            <w:hideMark/>
          </w:tcPr>
          <w:p w14:paraId="2A9E1932" w14:textId="77777777" w:rsidR="008167BC" w:rsidRPr="009A20D2" w:rsidRDefault="008167BC" w:rsidP="008167BC">
            <w:pPr>
              <w:widowControl/>
              <w:autoSpaceDE/>
              <w:autoSpaceDN/>
              <w:ind w:left="276" w:right="118"/>
              <w:jc w:val="right"/>
              <w:rPr>
                <w:rFonts w:ascii="Arial" w:hAnsi="Arial" w:cs="Arial"/>
                <w:b/>
                <w:bCs/>
                <w:sz w:val="16"/>
                <w:szCs w:val="16"/>
                <w:lang w:val="en-US"/>
              </w:rPr>
            </w:pPr>
            <w:r w:rsidRPr="009A20D2">
              <w:rPr>
                <w:rFonts w:ascii="Arial" w:hAnsi="Arial" w:cs="Arial"/>
                <w:b/>
                <w:bCs/>
                <w:sz w:val="16"/>
                <w:szCs w:val="16"/>
                <w:lang w:val="id-ID"/>
              </w:rPr>
              <w:t>38.743.885.689,22</w:t>
            </w:r>
          </w:p>
        </w:tc>
      </w:tr>
    </w:tbl>
    <w:p w14:paraId="4AD59F85" w14:textId="77777777" w:rsidR="008167BC" w:rsidRPr="009A20D2" w:rsidRDefault="008167BC" w:rsidP="008167BC">
      <w:pPr>
        <w:tabs>
          <w:tab w:val="left" w:pos="9356"/>
        </w:tabs>
        <w:spacing w:before="120" w:after="120" w:line="266" w:lineRule="auto"/>
        <w:ind w:left="709" w:right="118"/>
        <w:contextualSpacing/>
        <w:jc w:val="both"/>
        <w:rPr>
          <w:lang w:val="id-ID"/>
        </w:rPr>
      </w:pPr>
    </w:p>
    <w:p w14:paraId="6CE50DE8" w14:textId="788FD7D0" w:rsidR="008167BC" w:rsidRPr="009A20D2" w:rsidRDefault="008167BC" w:rsidP="00B62980">
      <w:pPr>
        <w:tabs>
          <w:tab w:val="left" w:pos="9356"/>
        </w:tabs>
        <w:spacing w:before="120" w:after="120" w:line="266" w:lineRule="auto"/>
        <w:ind w:left="709" w:right="118"/>
        <w:contextualSpacing/>
        <w:jc w:val="both"/>
        <w:rPr>
          <w:lang w:val="id-ID"/>
        </w:rPr>
      </w:pPr>
      <w:proofErr w:type="spellStart"/>
      <w:r w:rsidRPr="009A20D2">
        <w:rPr>
          <w:lang w:val="en-US"/>
        </w:rPr>
        <w:t>Persediaan</w:t>
      </w:r>
      <w:proofErr w:type="spellEnd"/>
      <w:r w:rsidRPr="009A20D2">
        <w:rPr>
          <w:lang w:val="en-US"/>
        </w:rPr>
        <w:t xml:space="preserve"> </w:t>
      </w:r>
      <w:proofErr w:type="spellStart"/>
      <w:r w:rsidRPr="009A20D2">
        <w:rPr>
          <w:lang w:val="en-US"/>
        </w:rPr>
        <w:t>dalam</w:t>
      </w:r>
      <w:proofErr w:type="spellEnd"/>
      <w:r w:rsidRPr="009A20D2">
        <w:rPr>
          <w:lang w:val="en-US"/>
        </w:rPr>
        <w:t xml:space="preserve"> proses </w:t>
      </w:r>
      <w:proofErr w:type="spellStart"/>
      <w:r w:rsidRPr="009A20D2">
        <w:rPr>
          <w:lang w:val="en-US"/>
        </w:rPr>
        <w:t>lainnya</w:t>
      </w:r>
      <w:proofErr w:type="spellEnd"/>
      <w:r w:rsidRPr="009A20D2">
        <w:rPr>
          <w:lang w:val="en-US"/>
        </w:rPr>
        <w:t xml:space="preserve"> </w:t>
      </w:r>
      <w:proofErr w:type="spellStart"/>
      <w:r w:rsidRPr="009A20D2">
        <w:rPr>
          <w:lang w:val="en-US"/>
        </w:rPr>
        <w:t>sebesar</w:t>
      </w:r>
      <w:proofErr w:type="spellEnd"/>
      <w:r w:rsidRPr="009A20D2">
        <w:rPr>
          <w:lang w:val="en-US"/>
        </w:rPr>
        <w:t xml:space="preserve"> Rp14.591.573.900,00 </w:t>
      </w:r>
      <w:proofErr w:type="spellStart"/>
      <w:r w:rsidRPr="009A20D2">
        <w:rPr>
          <w:lang w:val="en-US"/>
        </w:rPr>
        <w:t>merupakan</w:t>
      </w:r>
      <w:proofErr w:type="spellEnd"/>
      <w:r w:rsidRPr="009A20D2">
        <w:rPr>
          <w:lang w:val="en-US"/>
        </w:rPr>
        <w:t xml:space="preserve"> </w:t>
      </w:r>
      <w:proofErr w:type="spellStart"/>
      <w:r w:rsidR="00414483" w:rsidRPr="009A20D2">
        <w:rPr>
          <w:lang w:val="en-US"/>
        </w:rPr>
        <w:t>barang</w:t>
      </w:r>
      <w:proofErr w:type="spellEnd"/>
      <w:r w:rsidR="00414483" w:rsidRPr="009A20D2">
        <w:rPr>
          <w:lang w:val="en-US"/>
        </w:rPr>
        <w:t xml:space="preserve"> yang </w:t>
      </w:r>
      <w:proofErr w:type="spellStart"/>
      <w:r w:rsidR="00414483" w:rsidRPr="009A20D2">
        <w:rPr>
          <w:lang w:val="en-US"/>
        </w:rPr>
        <w:t>diserahkan</w:t>
      </w:r>
      <w:proofErr w:type="spellEnd"/>
      <w:r w:rsidR="00CD207D" w:rsidRPr="009A20D2">
        <w:rPr>
          <w:lang w:val="en-US"/>
        </w:rPr>
        <w:t xml:space="preserve"> </w:t>
      </w:r>
      <w:proofErr w:type="spellStart"/>
      <w:r w:rsidR="00CD207D" w:rsidRPr="009A20D2">
        <w:rPr>
          <w:lang w:val="en-US"/>
        </w:rPr>
        <w:t>ke</w:t>
      </w:r>
      <w:proofErr w:type="spellEnd"/>
      <w:r w:rsidR="00CD207D" w:rsidRPr="009A20D2">
        <w:rPr>
          <w:lang w:val="en-US"/>
        </w:rPr>
        <w:t xml:space="preserve"> </w:t>
      </w:r>
      <w:proofErr w:type="spellStart"/>
      <w:r w:rsidR="00CD207D" w:rsidRPr="009A20D2">
        <w:rPr>
          <w:lang w:val="en-US"/>
        </w:rPr>
        <w:t>masyarakat</w:t>
      </w:r>
      <w:proofErr w:type="spellEnd"/>
      <w:r w:rsidR="00CD207D" w:rsidRPr="009A20D2">
        <w:rPr>
          <w:lang w:val="en-US"/>
        </w:rPr>
        <w:t xml:space="preserve"> </w:t>
      </w:r>
      <w:r w:rsidR="00414483" w:rsidRPr="009A20D2">
        <w:rPr>
          <w:lang w:val="en-US"/>
        </w:rPr>
        <w:t xml:space="preserve">yang </w:t>
      </w:r>
      <w:proofErr w:type="spellStart"/>
      <w:r w:rsidR="00414483" w:rsidRPr="009A20D2">
        <w:rPr>
          <w:lang w:val="en-US"/>
        </w:rPr>
        <w:t>belum</w:t>
      </w:r>
      <w:proofErr w:type="spellEnd"/>
      <w:r w:rsidR="00414483" w:rsidRPr="009A20D2">
        <w:rPr>
          <w:lang w:val="en-US"/>
        </w:rPr>
        <w:t xml:space="preserve"> </w:t>
      </w:r>
      <w:proofErr w:type="spellStart"/>
      <w:r w:rsidR="00414483" w:rsidRPr="009A20D2">
        <w:rPr>
          <w:lang w:val="en-US"/>
        </w:rPr>
        <w:t>selesa</w:t>
      </w:r>
      <w:r w:rsidR="00CD207D" w:rsidRPr="009A20D2">
        <w:rPr>
          <w:lang w:val="en-US"/>
        </w:rPr>
        <w:t>i</w:t>
      </w:r>
      <w:proofErr w:type="spellEnd"/>
      <w:r w:rsidR="00414483" w:rsidRPr="009A20D2">
        <w:rPr>
          <w:lang w:val="en-US"/>
        </w:rPr>
        <w:t xml:space="preserve"> </w:t>
      </w:r>
      <w:proofErr w:type="spellStart"/>
      <w:r w:rsidR="00414483" w:rsidRPr="009A20D2">
        <w:rPr>
          <w:lang w:val="en-US"/>
        </w:rPr>
        <w:t>pengerjaannya</w:t>
      </w:r>
      <w:proofErr w:type="spellEnd"/>
      <w:r w:rsidR="00414483" w:rsidRPr="009A20D2">
        <w:rPr>
          <w:lang w:val="en-US"/>
        </w:rPr>
        <w:t xml:space="preserve"> </w:t>
      </w:r>
      <w:proofErr w:type="spellStart"/>
      <w:r w:rsidR="00414483" w:rsidRPr="009A20D2">
        <w:rPr>
          <w:lang w:val="en-US"/>
        </w:rPr>
        <w:t>sampai</w:t>
      </w:r>
      <w:proofErr w:type="spellEnd"/>
      <w:r w:rsidR="00414483" w:rsidRPr="009A20D2">
        <w:rPr>
          <w:lang w:val="en-US"/>
        </w:rPr>
        <w:t xml:space="preserve"> </w:t>
      </w:r>
      <w:proofErr w:type="spellStart"/>
      <w:r w:rsidR="00414483" w:rsidRPr="009A20D2">
        <w:rPr>
          <w:lang w:val="en-US"/>
        </w:rPr>
        <w:t>dengan</w:t>
      </w:r>
      <w:proofErr w:type="spellEnd"/>
      <w:r w:rsidR="00414483" w:rsidRPr="009A20D2">
        <w:rPr>
          <w:lang w:val="en-US"/>
        </w:rPr>
        <w:t xml:space="preserve"> 31 </w:t>
      </w:r>
      <w:proofErr w:type="spellStart"/>
      <w:r w:rsidR="00414483" w:rsidRPr="009A20D2">
        <w:rPr>
          <w:lang w:val="en-US"/>
        </w:rPr>
        <w:t>Desember</w:t>
      </w:r>
      <w:proofErr w:type="spellEnd"/>
      <w:r w:rsidRPr="009A20D2">
        <w:rPr>
          <w:lang w:val="en-US"/>
        </w:rPr>
        <w:t xml:space="preserve"> pada Dinas </w:t>
      </w:r>
      <w:proofErr w:type="spellStart"/>
      <w:r w:rsidRPr="009A20D2">
        <w:rPr>
          <w:lang w:val="en-US"/>
        </w:rPr>
        <w:t>Perumahan</w:t>
      </w:r>
      <w:proofErr w:type="spellEnd"/>
      <w:r w:rsidRPr="009A20D2">
        <w:rPr>
          <w:lang w:val="en-US"/>
        </w:rPr>
        <w:t xml:space="preserve"> </w:t>
      </w:r>
      <w:proofErr w:type="spellStart"/>
      <w:r w:rsidRPr="009A20D2">
        <w:rPr>
          <w:lang w:val="en-US"/>
        </w:rPr>
        <w:t>Pemukiman</w:t>
      </w:r>
      <w:proofErr w:type="spellEnd"/>
      <w:r w:rsidRPr="009A20D2">
        <w:rPr>
          <w:lang w:val="en-US"/>
        </w:rPr>
        <w:t xml:space="preserve"> dan </w:t>
      </w:r>
      <w:proofErr w:type="spellStart"/>
      <w:r w:rsidRPr="009A20D2">
        <w:rPr>
          <w:lang w:val="en-US"/>
        </w:rPr>
        <w:t>Pertanahan</w:t>
      </w:r>
      <w:proofErr w:type="spellEnd"/>
      <w:r w:rsidRPr="009A20D2">
        <w:rPr>
          <w:lang w:val="en-US"/>
        </w:rPr>
        <w:t xml:space="preserve">, Dinas Pendidikan dan </w:t>
      </w:r>
      <w:proofErr w:type="spellStart"/>
      <w:r w:rsidRPr="009A20D2">
        <w:rPr>
          <w:lang w:val="en-US"/>
        </w:rPr>
        <w:t>Kebudayaan</w:t>
      </w:r>
      <w:proofErr w:type="spellEnd"/>
      <w:r w:rsidRPr="009A20D2">
        <w:rPr>
          <w:lang w:val="en-US"/>
        </w:rPr>
        <w:t xml:space="preserve"> dan Dinas </w:t>
      </w:r>
      <w:proofErr w:type="spellStart"/>
      <w:r w:rsidRPr="009A20D2">
        <w:rPr>
          <w:lang w:val="en-US"/>
        </w:rPr>
        <w:t>Pekerjaan</w:t>
      </w:r>
      <w:proofErr w:type="spellEnd"/>
      <w:r w:rsidRPr="009A20D2">
        <w:rPr>
          <w:lang w:val="en-US"/>
        </w:rPr>
        <w:t xml:space="preserve"> Umum dan Tata Ruang.</w:t>
      </w:r>
    </w:p>
    <w:tbl>
      <w:tblPr>
        <w:tblW w:w="9078" w:type="dxa"/>
        <w:tblInd w:w="607" w:type="dxa"/>
        <w:tblLook w:val="04A0" w:firstRow="1" w:lastRow="0" w:firstColumn="1" w:lastColumn="0" w:noHBand="0" w:noVBand="1"/>
      </w:tblPr>
      <w:tblGrid>
        <w:gridCol w:w="611"/>
        <w:gridCol w:w="2033"/>
        <w:gridCol w:w="1258"/>
        <w:gridCol w:w="15"/>
        <w:gridCol w:w="1447"/>
        <w:gridCol w:w="791"/>
        <w:gridCol w:w="235"/>
        <w:gridCol w:w="1310"/>
        <w:gridCol w:w="241"/>
        <w:gridCol w:w="1118"/>
        <w:gridCol w:w="19"/>
      </w:tblGrid>
      <w:tr w:rsidR="00DA16A3" w:rsidRPr="009A20D2" w14:paraId="536179A4" w14:textId="77777777" w:rsidTr="00B62980">
        <w:trPr>
          <w:gridAfter w:val="1"/>
          <w:wAfter w:w="19" w:type="dxa"/>
          <w:trHeight w:val="491"/>
          <w:tblHeader/>
        </w:trPr>
        <w:tc>
          <w:tcPr>
            <w:tcW w:w="611"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19FB005E"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No</w:t>
            </w:r>
          </w:p>
        </w:tc>
        <w:tc>
          <w:tcPr>
            <w:tcW w:w="2033"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4D49CA00" w14:textId="77777777" w:rsidR="00871B0E" w:rsidRPr="009A20D2" w:rsidRDefault="00871B0E" w:rsidP="00871B0E">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Pekerjaan</w:t>
            </w:r>
            <w:proofErr w:type="spellEnd"/>
          </w:p>
        </w:tc>
        <w:tc>
          <w:tcPr>
            <w:tcW w:w="1258"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22D73027"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Lokasi</w:t>
            </w:r>
          </w:p>
        </w:tc>
        <w:tc>
          <w:tcPr>
            <w:tcW w:w="1462" w:type="dxa"/>
            <w:gridSpan w:val="2"/>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345F0CF4"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Nilai </w:t>
            </w:r>
            <w:proofErr w:type="spellStart"/>
            <w:r w:rsidRPr="009A20D2">
              <w:rPr>
                <w:rFonts w:ascii="Arial" w:hAnsi="Arial" w:cs="Arial"/>
                <w:b/>
                <w:bCs/>
                <w:sz w:val="16"/>
                <w:szCs w:val="16"/>
                <w:lang w:val="en-US" w:eastAsia="en-IN"/>
              </w:rPr>
              <w:t>Satuan</w:t>
            </w:r>
            <w:proofErr w:type="spellEnd"/>
          </w:p>
        </w:tc>
        <w:tc>
          <w:tcPr>
            <w:tcW w:w="791"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3D80BCBD" w14:textId="77777777" w:rsidR="00871B0E" w:rsidRPr="009A20D2" w:rsidRDefault="00871B0E" w:rsidP="00871B0E">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Jumlah</w:t>
            </w:r>
            <w:proofErr w:type="spellEnd"/>
            <w:r w:rsidRPr="009A20D2">
              <w:rPr>
                <w:rFonts w:ascii="Arial" w:hAnsi="Arial" w:cs="Arial"/>
                <w:b/>
                <w:bCs/>
                <w:sz w:val="16"/>
                <w:szCs w:val="16"/>
                <w:lang w:val="en-US" w:eastAsia="en-IN"/>
              </w:rPr>
              <w:t xml:space="preserve"> Unit</w:t>
            </w:r>
          </w:p>
        </w:tc>
        <w:tc>
          <w:tcPr>
            <w:tcW w:w="1545" w:type="dxa"/>
            <w:gridSpan w:val="2"/>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0ED57F2C"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Sisa </w:t>
            </w:r>
            <w:proofErr w:type="spellStart"/>
            <w:r w:rsidRPr="009A20D2">
              <w:rPr>
                <w:rFonts w:ascii="Arial" w:hAnsi="Arial" w:cs="Arial"/>
                <w:b/>
                <w:bCs/>
                <w:sz w:val="16"/>
                <w:szCs w:val="16"/>
                <w:lang w:val="en-US" w:eastAsia="en-IN"/>
              </w:rPr>
              <w:t>Persediaan</w:t>
            </w:r>
            <w:proofErr w:type="spellEnd"/>
          </w:p>
        </w:tc>
        <w:tc>
          <w:tcPr>
            <w:tcW w:w="1359" w:type="dxa"/>
            <w:gridSpan w:val="2"/>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2F7C6CAA"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KET.</w:t>
            </w:r>
          </w:p>
        </w:tc>
      </w:tr>
      <w:tr w:rsidR="00DA16A3" w:rsidRPr="009A20D2" w14:paraId="354C332E" w14:textId="77777777" w:rsidTr="00B62980">
        <w:trPr>
          <w:gridAfter w:val="1"/>
          <w:wAfter w:w="19" w:type="dxa"/>
          <w:trHeight w:val="491"/>
          <w:tblHeader/>
        </w:trPr>
        <w:tc>
          <w:tcPr>
            <w:tcW w:w="611" w:type="dxa"/>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5D847825" w14:textId="77777777" w:rsidR="00871B0E" w:rsidRPr="009A20D2" w:rsidRDefault="00871B0E" w:rsidP="00871B0E">
            <w:pPr>
              <w:widowControl/>
              <w:autoSpaceDE/>
              <w:autoSpaceDN/>
              <w:rPr>
                <w:rFonts w:ascii="Arial" w:hAnsi="Arial" w:cs="Arial"/>
                <w:b/>
                <w:bCs/>
                <w:sz w:val="16"/>
                <w:szCs w:val="16"/>
                <w:lang w:val="en-IN" w:eastAsia="en-IN"/>
              </w:rPr>
            </w:pPr>
          </w:p>
        </w:tc>
        <w:tc>
          <w:tcPr>
            <w:tcW w:w="2033" w:type="dxa"/>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3E020F0A" w14:textId="77777777" w:rsidR="00871B0E" w:rsidRPr="009A20D2" w:rsidRDefault="00871B0E" w:rsidP="00871B0E">
            <w:pPr>
              <w:widowControl/>
              <w:autoSpaceDE/>
              <w:autoSpaceDN/>
              <w:rPr>
                <w:rFonts w:ascii="Arial" w:hAnsi="Arial" w:cs="Arial"/>
                <w:b/>
                <w:bCs/>
                <w:sz w:val="16"/>
                <w:szCs w:val="16"/>
                <w:lang w:val="en-IN" w:eastAsia="en-IN"/>
              </w:rPr>
            </w:pPr>
          </w:p>
        </w:tc>
        <w:tc>
          <w:tcPr>
            <w:tcW w:w="1258" w:type="dxa"/>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7007C62D" w14:textId="77777777" w:rsidR="00871B0E" w:rsidRPr="009A20D2" w:rsidRDefault="00871B0E" w:rsidP="00871B0E">
            <w:pPr>
              <w:widowControl/>
              <w:autoSpaceDE/>
              <w:autoSpaceDN/>
              <w:rPr>
                <w:rFonts w:ascii="Arial" w:hAnsi="Arial" w:cs="Arial"/>
                <w:b/>
                <w:bCs/>
                <w:sz w:val="16"/>
                <w:szCs w:val="16"/>
                <w:lang w:val="en-IN" w:eastAsia="en-IN"/>
              </w:rPr>
            </w:pPr>
          </w:p>
        </w:tc>
        <w:tc>
          <w:tcPr>
            <w:tcW w:w="1462" w:type="dxa"/>
            <w:gridSpan w:val="2"/>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754A9A7D" w14:textId="77777777" w:rsidR="00871B0E" w:rsidRPr="009A20D2" w:rsidRDefault="00871B0E" w:rsidP="00871B0E">
            <w:pPr>
              <w:widowControl/>
              <w:autoSpaceDE/>
              <w:autoSpaceDN/>
              <w:rPr>
                <w:rFonts w:ascii="Arial" w:hAnsi="Arial" w:cs="Arial"/>
                <w:b/>
                <w:bCs/>
                <w:sz w:val="16"/>
                <w:szCs w:val="16"/>
                <w:lang w:val="en-IN" w:eastAsia="en-IN"/>
              </w:rPr>
            </w:pPr>
          </w:p>
        </w:tc>
        <w:tc>
          <w:tcPr>
            <w:tcW w:w="791" w:type="dxa"/>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4A15AE36" w14:textId="77777777" w:rsidR="00871B0E" w:rsidRPr="009A20D2" w:rsidRDefault="00871B0E" w:rsidP="00871B0E">
            <w:pPr>
              <w:widowControl/>
              <w:autoSpaceDE/>
              <w:autoSpaceDN/>
              <w:rPr>
                <w:rFonts w:ascii="Arial" w:hAnsi="Arial" w:cs="Arial"/>
                <w:b/>
                <w:bCs/>
                <w:sz w:val="16"/>
                <w:szCs w:val="16"/>
                <w:lang w:val="en-IN" w:eastAsia="en-IN"/>
              </w:rPr>
            </w:pPr>
          </w:p>
        </w:tc>
        <w:tc>
          <w:tcPr>
            <w:tcW w:w="1545" w:type="dxa"/>
            <w:gridSpan w:val="2"/>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3CC930BF" w14:textId="77777777" w:rsidR="00871B0E" w:rsidRPr="009A20D2" w:rsidRDefault="00871B0E" w:rsidP="00871B0E">
            <w:pPr>
              <w:widowControl/>
              <w:autoSpaceDE/>
              <w:autoSpaceDN/>
              <w:rPr>
                <w:rFonts w:ascii="Arial" w:hAnsi="Arial" w:cs="Arial"/>
                <w:b/>
                <w:bCs/>
                <w:sz w:val="16"/>
                <w:szCs w:val="16"/>
                <w:lang w:val="en-IN" w:eastAsia="en-IN"/>
              </w:rPr>
            </w:pPr>
          </w:p>
        </w:tc>
        <w:tc>
          <w:tcPr>
            <w:tcW w:w="1359" w:type="dxa"/>
            <w:gridSpan w:val="2"/>
            <w:vMerge/>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0D5FF525" w14:textId="77777777" w:rsidR="00871B0E" w:rsidRPr="009A20D2" w:rsidRDefault="00871B0E" w:rsidP="00871B0E">
            <w:pPr>
              <w:widowControl/>
              <w:autoSpaceDE/>
              <w:autoSpaceDN/>
              <w:rPr>
                <w:rFonts w:ascii="Arial" w:hAnsi="Arial" w:cs="Arial"/>
                <w:b/>
                <w:bCs/>
                <w:sz w:val="16"/>
                <w:szCs w:val="16"/>
                <w:lang w:val="en-IN" w:eastAsia="en-IN"/>
              </w:rPr>
            </w:pPr>
          </w:p>
        </w:tc>
      </w:tr>
      <w:tr w:rsidR="00DA16A3" w:rsidRPr="009A20D2" w14:paraId="11867BD0" w14:textId="77777777" w:rsidTr="00B62980">
        <w:trPr>
          <w:gridAfter w:val="1"/>
          <w:wAfter w:w="19" w:type="dxa"/>
          <w:trHeight w:val="20"/>
        </w:trPr>
        <w:tc>
          <w:tcPr>
            <w:tcW w:w="3917" w:type="dxa"/>
            <w:gridSpan w:val="4"/>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47544207" w14:textId="77777777" w:rsidR="00871B0E" w:rsidRPr="009A20D2" w:rsidRDefault="00871B0E" w:rsidP="000A644A">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A. DINAS PERUMAHAN PEMUKIMAN DAN PERTANAHAN</w:t>
            </w:r>
          </w:p>
        </w:tc>
        <w:tc>
          <w:tcPr>
            <w:tcW w:w="1447" w:type="dxa"/>
            <w:tcBorders>
              <w:top w:val="nil"/>
              <w:left w:val="nil"/>
              <w:bottom w:val="single" w:sz="8" w:space="0" w:color="auto"/>
              <w:right w:val="single" w:sz="8" w:space="0" w:color="auto"/>
            </w:tcBorders>
            <w:noWrap/>
            <w:vAlign w:val="center"/>
            <w:hideMark/>
          </w:tcPr>
          <w:p w14:paraId="0675E9FA"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791" w:type="dxa"/>
            <w:tcBorders>
              <w:top w:val="nil"/>
              <w:left w:val="nil"/>
              <w:bottom w:val="single" w:sz="8" w:space="0" w:color="auto"/>
              <w:right w:val="single" w:sz="8" w:space="0" w:color="auto"/>
            </w:tcBorders>
            <w:vAlign w:val="center"/>
            <w:hideMark/>
          </w:tcPr>
          <w:p w14:paraId="749DD0B8"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655D05D2"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3CB5478B"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r>
      <w:tr w:rsidR="00DA16A3" w:rsidRPr="009A20D2" w14:paraId="37A9C8A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F4885A5" w14:textId="1BA34BAF" w:rsidR="00871B0E" w:rsidRPr="009A20D2" w:rsidRDefault="00414483"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IN" w:eastAsia="en-IN"/>
              </w:rPr>
              <w:t>1</w:t>
            </w:r>
          </w:p>
        </w:tc>
        <w:tc>
          <w:tcPr>
            <w:tcW w:w="2033" w:type="dxa"/>
            <w:tcBorders>
              <w:top w:val="nil"/>
              <w:left w:val="nil"/>
              <w:bottom w:val="single" w:sz="8" w:space="0" w:color="auto"/>
              <w:right w:val="single" w:sz="8" w:space="0" w:color="auto"/>
            </w:tcBorders>
            <w:noWrap/>
            <w:vAlign w:val="center"/>
            <w:hideMark/>
          </w:tcPr>
          <w:p w14:paraId="4C3BF5CA"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Rumah </w:t>
            </w:r>
            <w:proofErr w:type="spellStart"/>
            <w:r w:rsidRPr="009A20D2">
              <w:rPr>
                <w:rFonts w:ascii="Arial" w:hAnsi="Arial" w:cs="Arial"/>
                <w:b/>
                <w:bCs/>
                <w:sz w:val="16"/>
                <w:szCs w:val="16"/>
                <w:lang w:val="en-US" w:eastAsia="en-IN"/>
              </w:rPr>
              <w:t>Swadaya</w:t>
            </w:r>
            <w:proofErr w:type="spellEnd"/>
          </w:p>
        </w:tc>
        <w:tc>
          <w:tcPr>
            <w:tcW w:w="1258" w:type="dxa"/>
            <w:tcBorders>
              <w:top w:val="nil"/>
              <w:left w:val="nil"/>
              <w:bottom w:val="single" w:sz="8" w:space="0" w:color="auto"/>
              <w:right w:val="single" w:sz="8" w:space="0" w:color="auto"/>
            </w:tcBorders>
            <w:noWrap/>
            <w:vAlign w:val="center"/>
            <w:hideMark/>
          </w:tcPr>
          <w:p w14:paraId="3351211F"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462" w:type="dxa"/>
            <w:gridSpan w:val="2"/>
            <w:tcBorders>
              <w:top w:val="nil"/>
              <w:left w:val="nil"/>
              <w:bottom w:val="single" w:sz="8" w:space="0" w:color="auto"/>
              <w:right w:val="single" w:sz="8" w:space="0" w:color="auto"/>
            </w:tcBorders>
            <w:noWrap/>
            <w:vAlign w:val="center"/>
            <w:hideMark/>
          </w:tcPr>
          <w:p w14:paraId="4A707AD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791" w:type="dxa"/>
            <w:tcBorders>
              <w:top w:val="nil"/>
              <w:left w:val="nil"/>
              <w:bottom w:val="single" w:sz="8" w:space="0" w:color="auto"/>
              <w:right w:val="single" w:sz="8" w:space="0" w:color="auto"/>
            </w:tcBorders>
            <w:noWrap/>
            <w:vAlign w:val="center"/>
            <w:hideMark/>
          </w:tcPr>
          <w:p w14:paraId="5824E55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1A7E2726"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74B0A4A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1EC022FE"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07837FD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a.</w:t>
            </w:r>
          </w:p>
        </w:tc>
        <w:tc>
          <w:tcPr>
            <w:tcW w:w="2033" w:type="dxa"/>
            <w:tcBorders>
              <w:top w:val="nil"/>
              <w:left w:val="nil"/>
              <w:bottom w:val="single" w:sz="8" w:space="0" w:color="auto"/>
              <w:right w:val="single" w:sz="8" w:space="0" w:color="auto"/>
            </w:tcBorders>
            <w:vAlign w:val="center"/>
            <w:hideMark/>
          </w:tcPr>
          <w:p w14:paraId="5ACB43E6"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Baru Rumah </w:t>
            </w:r>
            <w:proofErr w:type="spellStart"/>
            <w:r w:rsidRPr="009A20D2">
              <w:rPr>
                <w:rFonts w:ascii="Arial" w:hAnsi="Arial" w:cs="Arial"/>
                <w:sz w:val="16"/>
                <w:szCs w:val="16"/>
                <w:lang w:val="en-US" w:eastAsia="en-IN"/>
              </w:rPr>
              <w:t>Swadaya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2024 (PBRS) Desa Kao</w:t>
            </w:r>
          </w:p>
        </w:tc>
        <w:tc>
          <w:tcPr>
            <w:tcW w:w="1258" w:type="dxa"/>
            <w:tcBorders>
              <w:top w:val="nil"/>
              <w:left w:val="nil"/>
              <w:bottom w:val="single" w:sz="8" w:space="0" w:color="auto"/>
              <w:right w:val="single" w:sz="8" w:space="0" w:color="auto"/>
            </w:tcBorders>
            <w:vAlign w:val="center"/>
            <w:hideMark/>
          </w:tcPr>
          <w:p w14:paraId="42F8B9A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Kao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Kao,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5AF61E9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52.790.000,00</w:t>
            </w:r>
          </w:p>
        </w:tc>
        <w:tc>
          <w:tcPr>
            <w:tcW w:w="791" w:type="dxa"/>
            <w:tcBorders>
              <w:top w:val="nil"/>
              <w:left w:val="nil"/>
              <w:bottom w:val="single" w:sz="8" w:space="0" w:color="auto"/>
              <w:right w:val="single" w:sz="8" w:space="0" w:color="auto"/>
            </w:tcBorders>
            <w:noWrap/>
            <w:vAlign w:val="center"/>
            <w:hideMark/>
          </w:tcPr>
          <w:p w14:paraId="2F01780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18</w:t>
            </w:r>
          </w:p>
        </w:tc>
        <w:tc>
          <w:tcPr>
            <w:tcW w:w="1545" w:type="dxa"/>
            <w:gridSpan w:val="2"/>
            <w:tcBorders>
              <w:top w:val="nil"/>
              <w:left w:val="nil"/>
              <w:bottom w:val="single" w:sz="8" w:space="0" w:color="auto"/>
              <w:right w:val="single" w:sz="8" w:space="0" w:color="auto"/>
            </w:tcBorders>
            <w:noWrap/>
            <w:vAlign w:val="center"/>
            <w:hideMark/>
          </w:tcPr>
          <w:p w14:paraId="66667C3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950.220.000,00</w:t>
            </w:r>
          </w:p>
        </w:tc>
        <w:tc>
          <w:tcPr>
            <w:tcW w:w="1359" w:type="dxa"/>
            <w:gridSpan w:val="2"/>
            <w:tcBorders>
              <w:top w:val="nil"/>
              <w:left w:val="nil"/>
              <w:bottom w:val="single" w:sz="8" w:space="0" w:color="auto"/>
              <w:right w:val="single" w:sz="8" w:space="0" w:color="auto"/>
            </w:tcBorders>
            <w:vAlign w:val="center"/>
            <w:hideMark/>
          </w:tcPr>
          <w:p w14:paraId="04B7EB0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xml:space="preserve">Pembangunan Baru dan </w:t>
            </w:r>
            <w:proofErr w:type="spellStart"/>
            <w:r w:rsidRPr="009A20D2">
              <w:rPr>
                <w:rFonts w:ascii="Arial" w:hAnsi="Arial" w:cs="Arial"/>
                <w:sz w:val="16"/>
                <w:szCs w:val="16"/>
                <w:lang w:val="en-US" w:eastAsia="en-IN"/>
              </w:rPr>
              <w:t>Peningkatan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Kwalitas</w:t>
            </w:r>
            <w:proofErr w:type="spellEnd"/>
            <w:r w:rsidRPr="009A20D2">
              <w:rPr>
                <w:rFonts w:ascii="Arial" w:hAnsi="Arial" w:cs="Arial"/>
                <w:sz w:val="16"/>
                <w:szCs w:val="16"/>
                <w:lang w:val="en-US" w:eastAsia="en-IN"/>
              </w:rPr>
              <w:t xml:space="preserve"> Rumah Swadaya DAK </w:t>
            </w:r>
            <w:proofErr w:type="spellStart"/>
            <w:r w:rsidRPr="009A20D2">
              <w:rPr>
                <w:rFonts w:ascii="Arial" w:hAnsi="Arial" w:cs="Arial"/>
                <w:sz w:val="16"/>
                <w:szCs w:val="16"/>
                <w:lang w:val="en-US" w:eastAsia="en-IN"/>
              </w:rPr>
              <w:t>Tematik</w:t>
            </w:r>
            <w:proofErr w:type="spellEnd"/>
            <w:r w:rsidRPr="009A20D2">
              <w:rPr>
                <w:rFonts w:ascii="Arial" w:hAnsi="Arial" w:cs="Arial"/>
                <w:sz w:val="16"/>
                <w:szCs w:val="16"/>
                <w:lang w:val="en-US" w:eastAsia="en-IN"/>
              </w:rPr>
              <w:t xml:space="preserve"> </w:t>
            </w:r>
            <w:proofErr w:type="gramStart"/>
            <w:r w:rsidRPr="009A20D2">
              <w:rPr>
                <w:rFonts w:ascii="Arial" w:hAnsi="Arial" w:cs="Arial"/>
                <w:sz w:val="16"/>
                <w:szCs w:val="16"/>
                <w:lang w:val="en-US" w:eastAsia="en-IN"/>
              </w:rPr>
              <w:t>PPKT  Desa</w:t>
            </w:r>
            <w:proofErr w:type="gramEnd"/>
            <w:r w:rsidRPr="009A20D2">
              <w:rPr>
                <w:rFonts w:ascii="Arial" w:hAnsi="Arial" w:cs="Arial"/>
                <w:sz w:val="16"/>
                <w:szCs w:val="16"/>
                <w:lang w:val="en-US" w:eastAsia="en-IN"/>
              </w:rPr>
              <w:t xml:space="preserve"> Kao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2024 </w:t>
            </w:r>
          </w:p>
        </w:tc>
      </w:tr>
      <w:tr w:rsidR="00DA16A3" w:rsidRPr="009A20D2" w14:paraId="4E0311DA"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4C0B2DA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b.</w:t>
            </w:r>
          </w:p>
        </w:tc>
        <w:tc>
          <w:tcPr>
            <w:tcW w:w="2033" w:type="dxa"/>
            <w:tcBorders>
              <w:top w:val="nil"/>
              <w:left w:val="nil"/>
              <w:bottom w:val="single" w:sz="8" w:space="0" w:color="auto"/>
              <w:right w:val="single" w:sz="8" w:space="0" w:color="auto"/>
            </w:tcBorders>
            <w:vAlign w:val="center"/>
            <w:hideMark/>
          </w:tcPr>
          <w:p w14:paraId="63E2850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Baru Rumah </w:t>
            </w:r>
            <w:proofErr w:type="spellStart"/>
            <w:r w:rsidRPr="009A20D2">
              <w:rPr>
                <w:rFonts w:ascii="Arial" w:hAnsi="Arial" w:cs="Arial"/>
                <w:sz w:val="16"/>
                <w:szCs w:val="16"/>
                <w:lang w:val="en-US" w:eastAsia="en-IN"/>
              </w:rPr>
              <w:t>Swadaya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2025 (PBRS) Desa Kao</w:t>
            </w:r>
          </w:p>
        </w:tc>
        <w:tc>
          <w:tcPr>
            <w:tcW w:w="1258" w:type="dxa"/>
            <w:tcBorders>
              <w:top w:val="nil"/>
              <w:left w:val="nil"/>
              <w:bottom w:val="single" w:sz="8" w:space="0" w:color="auto"/>
              <w:right w:val="single" w:sz="8" w:space="0" w:color="auto"/>
            </w:tcBorders>
            <w:vAlign w:val="center"/>
            <w:hideMark/>
          </w:tcPr>
          <w:p w14:paraId="04155973"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Kao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Kao,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42153B5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52.790.000,00</w:t>
            </w:r>
          </w:p>
        </w:tc>
        <w:tc>
          <w:tcPr>
            <w:tcW w:w="791" w:type="dxa"/>
            <w:tcBorders>
              <w:top w:val="nil"/>
              <w:left w:val="nil"/>
              <w:bottom w:val="single" w:sz="8" w:space="0" w:color="auto"/>
              <w:right w:val="single" w:sz="8" w:space="0" w:color="auto"/>
            </w:tcBorders>
            <w:noWrap/>
            <w:vAlign w:val="center"/>
            <w:hideMark/>
          </w:tcPr>
          <w:p w14:paraId="439232A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70</w:t>
            </w:r>
          </w:p>
        </w:tc>
        <w:tc>
          <w:tcPr>
            <w:tcW w:w="1545" w:type="dxa"/>
            <w:gridSpan w:val="2"/>
            <w:tcBorders>
              <w:top w:val="nil"/>
              <w:left w:val="nil"/>
              <w:bottom w:val="single" w:sz="8" w:space="0" w:color="auto"/>
              <w:right w:val="single" w:sz="8" w:space="0" w:color="auto"/>
            </w:tcBorders>
            <w:noWrap/>
            <w:vAlign w:val="center"/>
            <w:hideMark/>
          </w:tcPr>
          <w:p w14:paraId="5AAEE7EB"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3.695.300.000,00</w:t>
            </w:r>
          </w:p>
        </w:tc>
        <w:tc>
          <w:tcPr>
            <w:tcW w:w="1359" w:type="dxa"/>
            <w:gridSpan w:val="2"/>
            <w:tcBorders>
              <w:top w:val="nil"/>
              <w:left w:val="nil"/>
              <w:bottom w:val="single" w:sz="8" w:space="0" w:color="auto"/>
              <w:right w:val="single" w:sz="8" w:space="0" w:color="auto"/>
            </w:tcBorders>
            <w:vAlign w:val="center"/>
            <w:hideMark/>
          </w:tcPr>
          <w:p w14:paraId="030410BF" w14:textId="77777777" w:rsidR="00871B0E" w:rsidRPr="009A20D2" w:rsidRDefault="00871B0E" w:rsidP="00871B0E">
            <w:pPr>
              <w:widowControl/>
              <w:autoSpaceDE/>
              <w:autoSpaceDN/>
              <w:jc w:val="center"/>
              <w:rPr>
                <w:rFonts w:ascii="Arial" w:hAnsi="Arial" w:cs="Arial"/>
                <w:sz w:val="16"/>
                <w:szCs w:val="16"/>
                <w:lang w:val="en-IN" w:eastAsia="en-IN"/>
              </w:rPr>
            </w:pPr>
            <w:proofErr w:type="spellStart"/>
            <w:r w:rsidRPr="009A20D2">
              <w:rPr>
                <w:rFonts w:ascii="Arial" w:hAnsi="Arial" w:cs="Arial"/>
                <w:sz w:val="16"/>
                <w:szCs w:val="16"/>
                <w:lang w:val="en-US" w:eastAsia="en-IN"/>
              </w:rPr>
              <w:t>Kontrak</w:t>
            </w:r>
            <w:proofErr w:type="spellEnd"/>
            <w:r w:rsidRPr="009A20D2">
              <w:rPr>
                <w:rFonts w:ascii="Arial" w:hAnsi="Arial" w:cs="Arial"/>
                <w:sz w:val="16"/>
                <w:szCs w:val="16"/>
                <w:lang w:val="en-US" w:eastAsia="en-IN"/>
              </w:rPr>
              <w:t xml:space="preserve"> Baru PBRS (Pembangunan Baru </w:t>
            </w:r>
            <w:proofErr w:type="gramStart"/>
            <w:r w:rsidRPr="009A20D2">
              <w:rPr>
                <w:rFonts w:ascii="Arial" w:hAnsi="Arial" w:cs="Arial"/>
                <w:sz w:val="16"/>
                <w:szCs w:val="16"/>
                <w:lang w:val="en-US" w:eastAsia="en-IN"/>
              </w:rPr>
              <w:t xml:space="preserve">Rumah  </w:t>
            </w:r>
            <w:proofErr w:type="spellStart"/>
            <w:r w:rsidRPr="009A20D2">
              <w:rPr>
                <w:rFonts w:ascii="Arial" w:hAnsi="Arial" w:cs="Arial"/>
                <w:sz w:val="16"/>
                <w:szCs w:val="16"/>
                <w:lang w:val="en-US" w:eastAsia="en-IN"/>
              </w:rPr>
              <w:t>Swadaya</w:t>
            </w:r>
            <w:proofErr w:type="spellEnd"/>
            <w:proofErr w:type="gramEnd"/>
            <w:r w:rsidRPr="009A20D2">
              <w:rPr>
                <w:rFonts w:ascii="Arial" w:hAnsi="Arial" w:cs="Arial"/>
                <w:sz w:val="16"/>
                <w:szCs w:val="16"/>
                <w:lang w:val="en-US" w:eastAsia="en-IN"/>
              </w:rPr>
              <w:t xml:space="preserve"> Desa </w:t>
            </w:r>
            <w:proofErr w:type="gramStart"/>
            <w:r w:rsidRPr="009A20D2">
              <w:rPr>
                <w:rFonts w:ascii="Arial" w:hAnsi="Arial" w:cs="Arial"/>
                <w:sz w:val="16"/>
                <w:szCs w:val="16"/>
                <w:lang w:val="en-US" w:eastAsia="en-IN"/>
              </w:rPr>
              <w:t>Kao )</w:t>
            </w:r>
            <w:proofErr w:type="gramEnd"/>
          </w:p>
        </w:tc>
      </w:tr>
      <w:tr w:rsidR="00DA16A3" w:rsidRPr="009A20D2" w14:paraId="765B6EAF"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6D0C75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lastRenderedPageBreak/>
              <w:t>c.</w:t>
            </w:r>
          </w:p>
        </w:tc>
        <w:tc>
          <w:tcPr>
            <w:tcW w:w="2033" w:type="dxa"/>
            <w:tcBorders>
              <w:top w:val="nil"/>
              <w:left w:val="nil"/>
              <w:bottom w:val="single" w:sz="8" w:space="0" w:color="auto"/>
              <w:right w:val="single" w:sz="8" w:space="0" w:color="auto"/>
            </w:tcBorders>
            <w:vAlign w:val="center"/>
            <w:hideMark/>
          </w:tcPr>
          <w:p w14:paraId="727B4737"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Baru Rumah </w:t>
            </w:r>
            <w:proofErr w:type="spellStart"/>
            <w:r w:rsidRPr="009A20D2">
              <w:rPr>
                <w:rFonts w:ascii="Arial" w:hAnsi="Arial" w:cs="Arial"/>
                <w:sz w:val="16"/>
                <w:szCs w:val="16"/>
                <w:lang w:val="en-US" w:eastAsia="en-IN"/>
              </w:rPr>
              <w:t>Swadaya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2025 (PBRS) Desa Gura </w:t>
            </w:r>
          </w:p>
        </w:tc>
        <w:tc>
          <w:tcPr>
            <w:tcW w:w="1258" w:type="dxa"/>
            <w:tcBorders>
              <w:top w:val="nil"/>
              <w:left w:val="nil"/>
              <w:bottom w:val="single" w:sz="8" w:space="0" w:color="auto"/>
              <w:right w:val="single" w:sz="8" w:space="0" w:color="auto"/>
            </w:tcBorders>
            <w:vAlign w:val="center"/>
            <w:hideMark/>
          </w:tcPr>
          <w:p w14:paraId="7E67EC2F"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Gura,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Tobelo</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73DCB3C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54.385.000,00</w:t>
            </w:r>
          </w:p>
        </w:tc>
        <w:tc>
          <w:tcPr>
            <w:tcW w:w="791" w:type="dxa"/>
            <w:tcBorders>
              <w:top w:val="nil"/>
              <w:left w:val="nil"/>
              <w:bottom w:val="single" w:sz="8" w:space="0" w:color="auto"/>
              <w:right w:val="single" w:sz="8" w:space="0" w:color="auto"/>
            </w:tcBorders>
            <w:noWrap/>
            <w:vAlign w:val="center"/>
            <w:hideMark/>
          </w:tcPr>
          <w:p w14:paraId="74EA622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48</w:t>
            </w:r>
          </w:p>
        </w:tc>
        <w:tc>
          <w:tcPr>
            <w:tcW w:w="1545" w:type="dxa"/>
            <w:gridSpan w:val="2"/>
            <w:tcBorders>
              <w:top w:val="nil"/>
              <w:left w:val="nil"/>
              <w:bottom w:val="single" w:sz="8" w:space="0" w:color="auto"/>
              <w:right w:val="single" w:sz="8" w:space="0" w:color="auto"/>
            </w:tcBorders>
            <w:noWrap/>
            <w:vAlign w:val="center"/>
            <w:hideMark/>
          </w:tcPr>
          <w:p w14:paraId="5EC4C2FE"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2.610.480.000,00</w:t>
            </w:r>
          </w:p>
        </w:tc>
        <w:tc>
          <w:tcPr>
            <w:tcW w:w="1359" w:type="dxa"/>
            <w:gridSpan w:val="2"/>
            <w:tcBorders>
              <w:top w:val="nil"/>
              <w:left w:val="nil"/>
              <w:bottom w:val="single" w:sz="8" w:space="0" w:color="auto"/>
              <w:right w:val="single" w:sz="8" w:space="0" w:color="auto"/>
            </w:tcBorders>
            <w:vAlign w:val="center"/>
            <w:hideMark/>
          </w:tcPr>
          <w:p w14:paraId="3D796D1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xml:space="preserve">Rumah </w:t>
            </w:r>
            <w:proofErr w:type="spellStart"/>
            <w:r w:rsidRPr="009A20D2">
              <w:rPr>
                <w:rFonts w:ascii="Arial" w:hAnsi="Arial" w:cs="Arial"/>
                <w:sz w:val="16"/>
                <w:szCs w:val="16"/>
                <w:lang w:val="en-US" w:eastAsia="en-IN"/>
              </w:rPr>
              <w:t>Swadaya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2025 Kawasan Gura Ino, Desa Gura,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Tobelo</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 yang</w:t>
            </w:r>
          </w:p>
        </w:tc>
      </w:tr>
      <w:tr w:rsidR="00DA16A3" w:rsidRPr="009A20D2" w14:paraId="67F1080A"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2CB2338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d.</w:t>
            </w:r>
          </w:p>
        </w:tc>
        <w:tc>
          <w:tcPr>
            <w:tcW w:w="2033" w:type="dxa"/>
            <w:tcBorders>
              <w:top w:val="nil"/>
              <w:left w:val="nil"/>
              <w:bottom w:val="single" w:sz="8" w:space="0" w:color="auto"/>
              <w:right w:val="single" w:sz="8" w:space="0" w:color="auto"/>
            </w:tcBorders>
            <w:vAlign w:val="center"/>
            <w:hideMark/>
          </w:tcPr>
          <w:p w14:paraId="4B6F7093" w14:textId="77777777" w:rsidR="00871B0E" w:rsidRPr="009A20D2" w:rsidRDefault="00871B0E" w:rsidP="00871B0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Peningkatan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Kualitas</w:t>
            </w:r>
            <w:proofErr w:type="spellEnd"/>
            <w:r w:rsidRPr="009A20D2">
              <w:rPr>
                <w:rFonts w:ascii="Arial" w:hAnsi="Arial" w:cs="Arial"/>
                <w:sz w:val="16"/>
                <w:szCs w:val="16"/>
                <w:lang w:val="en-US" w:eastAsia="en-IN"/>
              </w:rPr>
              <w:t xml:space="preserve"> Rumah </w:t>
            </w:r>
            <w:proofErr w:type="spellStart"/>
            <w:r w:rsidRPr="009A20D2">
              <w:rPr>
                <w:rFonts w:ascii="Arial" w:hAnsi="Arial" w:cs="Arial"/>
                <w:sz w:val="16"/>
                <w:szCs w:val="16"/>
                <w:lang w:val="en-US" w:eastAsia="en-IN"/>
              </w:rPr>
              <w:t>Swadaya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Anggaran</w:t>
            </w:r>
            <w:proofErr w:type="spellEnd"/>
            <w:r w:rsidRPr="009A20D2">
              <w:rPr>
                <w:rFonts w:ascii="Arial" w:hAnsi="Arial" w:cs="Arial"/>
                <w:sz w:val="16"/>
                <w:szCs w:val="16"/>
                <w:lang w:val="en-US" w:eastAsia="en-IN"/>
              </w:rPr>
              <w:t xml:space="preserve"> 2025 (PKRS) Desa Gura</w:t>
            </w:r>
          </w:p>
        </w:tc>
        <w:tc>
          <w:tcPr>
            <w:tcW w:w="1258" w:type="dxa"/>
            <w:tcBorders>
              <w:top w:val="nil"/>
              <w:left w:val="nil"/>
              <w:bottom w:val="single" w:sz="8" w:space="0" w:color="auto"/>
              <w:right w:val="single" w:sz="8" w:space="0" w:color="auto"/>
            </w:tcBorders>
            <w:vAlign w:val="center"/>
            <w:hideMark/>
          </w:tcPr>
          <w:p w14:paraId="0D3E8987"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Gura,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Tobelo</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332EB68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21.754.000,00</w:t>
            </w:r>
          </w:p>
        </w:tc>
        <w:tc>
          <w:tcPr>
            <w:tcW w:w="791" w:type="dxa"/>
            <w:tcBorders>
              <w:top w:val="nil"/>
              <w:left w:val="nil"/>
              <w:bottom w:val="single" w:sz="8" w:space="0" w:color="auto"/>
              <w:right w:val="single" w:sz="8" w:space="0" w:color="auto"/>
            </w:tcBorders>
            <w:noWrap/>
            <w:vAlign w:val="center"/>
            <w:hideMark/>
          </w:tcPr>
          <w:p w14:paraId="221CC1D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25</w:t>
            </w:r>
          </w:p>
        </w:tc>
        <w:tc>
          <w:tcPr>
            <w:tcW w:w="1545" w:type="dxa"/>
            <w:gridSpan w:val="2"/>
            <w:tcBorders>
              <w:top w:val="nil"/>
              <w:left w:val="nil"/>
              <w:bottom w:val="single" w:sz="8" w:space="0" w:color="auto"/>
              <w:right w:val="single" w:sz="8" w:space="0" w:color="auto"/>
            </w:tcBorders>
            <w:noWrap/>
            <w:vAlign w:val="center"/>
            <w:hideMark/>
          </w:tcPr>
          <w:p w14:paraId="44443CED"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543.850.000,00</w:t>
            </w:r>
          </w:p>
        </w:tc>
        <w:tc>
          <w:tcPr>
            <w:tcW w:w="1359" w:type="dxa"/>
            <w:gridSpan w:val="2"/>
            <w:tcBorders>
              <w:top w:val="nil"/>
              <w:left w:val="nil"/>
              <w:bottom w:val="single" w:sz="8" w:space="0" w:color="auto"/>
              <w:right w:val="single" w:sz="8" w:space="0" w:color="auto"/>
            </w:tcBorders>
            <w:noWrap/>
            <w:vAlign w:val="center"/>
            <w:hideMark/>
          </w:tcPr>
          <w:p w14:paraId="08E22D5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4C692034"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24CE4765"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2</w:t>
            </w:r>
          </w:p>
        </w:tc>
        <w:tc>
          <w:tcPr>
            <w:tcW w:w="2033" w:type="dxa"/>
            <w:tcBorders>
              <w:top w:val="nil"/>
              <w:left w:val="nil"/>
              <w:bottom w:val="single" w:sz="8" w:space="0" w:color="auto"/>
              <w:right w:val="single" w:sz="8" w:space="0" w:color="auto"/>
            </w:tcBorders>
            <w:noWrap/>
            <w:vAlign w:val="center"/>
            <w:hideMark/>
          </w:tcPr>
          <w:p w14:paraId="1895A66A"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Rumah SETARA</w:t>
            </w:r>
          </w:p>
        </w:tc>
        <w:tc>
          <w:tcPr>
            <w:tcW w:w="1258" w:type="dxa"/>
            <w:tcBorders>
              <w:top w:val="nil"/>
              <w:left w:val="nil"/>
              <w:bottom w:val="single" w:sz="8" w:space="0" w:color="auto"/>
              <w:right w:val="single" w:sz="8" w:space="0" w:color="auto"/>
            </w:tcBorders>
            <w:noWrap/>
            <w:vAlign w:val="center"/>
            <w:hideMark/>
          </w:tcPr>
          <w:p w14:paraId="401DF73E"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462" w:type="dxa"/>
            <w:gridSpan w:val="2"/>
            <w:tcBorders>
              <w:top w:val="nil"/>
              <w:left w:val="nil"/>
              <w:bottom w:val="single" w:sz="8" w:space="0" w:color="auto"/>
              <w:right w:val="single" w:sz="8" w:space="0" w:color="auto"/>
            </w:tcBorders>
            <w:noWrap/>
            <w:vAlign w:val="center"/>
            <w:hideMark/>
          </w:tcPr>
          <w:p w14:paraId="58A2CAF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791" w:type="dxa"/>
            <w:tcBorders>
              <w:top w:val="nil"/>
              <w:left w:val="nil"/>
              <w:bottom w:val="single" w:sz="8" w:space="0" w:color="auto"/>
              <w:right w:val="single" w:sz="8" w:space="0" w:color="auto"/>
            </w:tcBorders>
            <w:noWrap/>
            <w:vAlign w:val="center"/>
            <w:hideMark/>
          </w:tcPr>
          <w:p w14:paraId="7851E7A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793013A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359" w:type="dxa"/>
            <w:gridSpan w:val="2"/>
            <w:vMerge w:val="restart"/>
            <w:tcBorders>
              <w:top w:val="nil"/>
              <w:left w:val="single" w:sz="8" w:space="0" w:color="auto"/>
              <w:bottom w:val="single" w:sz="8" w:space="0" w:color="000000"/>
              <w:right w:val="single" w:sz="8" w:space="0" w:color="auto"/>
            </w:tcBorders>
            <w:vAlign w:val="center"/>
            <w:hideMark/>
          </w:tcPr>
          <w:p w14:paraId="446E095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BANTUAN RUMAH SETARA PROGRAM RUMAH KHUSUS DI KABUPATEN HALMAHERA UTARA</w:t>
            </w:r>
          </w:p>
        </w:tc>
      </w:tr>
      <w:tr w:rsidR="00DA16A3" w:rsidRPr="009A20D2" w14:paraId="47989491"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78053D4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7C0DF868"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3EFF9F99"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Gosoma</w:t>
            </w:r>
            <w:proofErr w:type="spellEnd"/>
          </w:p>
        </w:tc>
        <w:tc>
          <w:tcPr>
            <w:tcW w:w="1462" w:type="dxa"/>
            <w:gridSpan w:val="2"/>
            <w:tcBorders>
              <w:top w:val="nil"/>
              <w:left w:val="nil"/>
              <w:bottom w:val="single" w:sz="8" w:space="0" w:color="auto"/>
              <w:right w:val="single" w:sz="8" w:space="0" w:color="auto"/>
            </w:tcBorders>
            <w:noWrap/>
            <w:vAlign w:val="center"/>
            <w:hideMark/>
          </w:tcPr>
          <w:p w14:paraId="6F9A871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163EA89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7CD6C4A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56424687"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77999CD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43884B4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5EBBC884"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650849D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Desa Leleoto</w:t>
            </w:r>
          </w:p>
        </w:tc>
        <w:tc>
          <w:tcPr>
            <w:tcW w:w="1462" w:type="dxa"/>
            <w:gridSpan w:val="2"/>
            <w:tcBorders>
              <w:top w:val="nil"/>
              <w:left w:val="nil"/>
              <w:bottom w:val="single" w:sz="8" w:space="0" w:color="auto"/>
              <w:right w:val="single" w:sz="8" w:space="0" w:color="auto"/>
            </w:tcBorders>
            <w:noWrap/>
            <w:vAlign w:val="center"/>
            <w:hideMark/>
          </w:tcPr>
          <w:p w14:paraId="0A06A24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3B8CC62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229A94C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1F4A11CD"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41342B0B"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5B22ED3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65F38D2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4B7A1AA2"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Desa Kupa-Kupa</w:t>
            </w:r>
          </w:p>
        </w:tc>
        <w:tc>
          <w:tcPr>
            <w:tcW w:w="1462" w:type="dxa"/>
            <w:gridSpan w:val="2"/>
            <w:tcBorders>
              <w:top w:val="nil"/>
              <w:left w:val="nil"/>
              <w:bottom w:val="single" w:sz="8" w:space="0" w:color="auto"/>
              <w:right w:val="single" w:sz="8" w:space="0" w:color="auto"/>
            </w:tcBorders>
            <w:noWrap/>
            <w:vAlign w:val="center"/>
            <w:hideMark/>
          </w:tcPr>
          <w:p w14:paraId="265C850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46693983"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4DD01EBF"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44385C27"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24F98482"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09642DE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63418F6B"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6527E4EB"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Gosoma</w:t>
            </w:r>
            <w:proofErr w:type="spellEnd"/>
            <w:r w:rsidRPr="009A20D2">
              <w:rPr>
                <w:rFonts w:ascii="Arial" w:hAnsi="Arial" w:cs="Arial"/>
                <w:sz w:val="16"/>
                <w:szCs w:val="16"/>
                <w:lang w:val="en-US" w:eastAsia="en-IN"/>
              </w:rPr>
              <w:t xml:space="preserve"> III</w:t>
            </w:r>
          </w:p>
        </w:tc>
        <w:tc>
          <w:tcPr>
            <w:tcW w:w="1462" w:type="dxa"/>
            <w:gridSpan w:val="2"/>
            <w:tcBorders>
              <w:top w:val="nil"/>
              <w:left w:val="nil"/>
              <w:bottom w:val="single" w:sz="8" w:space="0" w:color="auto"/>
              <w:right w:val="single" w:sz="8" w:space="0" w:color="auto"/>
            </w:tcBorders>
            <w:noWrap/>
            <w:vAlign w:val="center"/>
            <w:hideMark/>
          </w:tcPr>
          <w:p w14:paraId="4685FE8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1D82AE9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970315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2020CA31"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478B5A24"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135D266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7795FEB9"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5059F4D8"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Gamsungi</w:t>
            </w:r>
            <w:proofErr w:type="spellEnd"/>
          </w:p>
        </w:tc>
        <w:tc>
          <w:tcPr>
            <w:tcW w:w="1462" w:type="dxa"/>
            <w:gridSpan w:val="2"/>
            <w:tcBorders>
              <w:top w:val="nil"/>
              <w:left w:val="nil"/>
              <w:bottom w:val="single" w:sz="8" w:space="0" w:color="auto"/>
              <w:right w:val="single" w:sz="8" w:space="0" w:color="auto"/>
            </w:tcBorders>
            <w:noWrap/>
            <w:vAlign w:val="center"/>
            <w:hideMark/>
          </w:tcPr>
          <w:p w14:paraId="2612E33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3DA3087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288E7D8"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493313CC"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60F823D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480DF98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5B2ACA2B"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139AC5D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Pitu</w:t>
            </w:r>
            <w:proofErr w:type="spellEnd"/>
          </w:p>
        </w:tc>
        <w:tc>
          <w:tcPr>
            <w:tcW w:w="1462" w:type="dxa"/>
            <w:gridSpan w:val="2"/>
            <w:tcBorders>
              <w:top w:val="nil"/>
              <w:left w:val="nil"/>
              <w:bottom w:val="single" w:sz="8" w:space="0" w:color="auto"/>
              <w:right w:val="single" w:sz="8" w:space="0" w:color="auto"/>
            </w:tcBorders>
            <w:noWrap/>
            <w:vAlign w:val="center"/>
            <w:hideMark/>
          </w:tcPr>
          <w:p w14:paraId="33A38F8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24C54AF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FDAA0CE"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4157D0F5"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03F667F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2A83CAF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1D0E5A19"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4AA327EE"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Upa</w:t>
            </w:r>
            <w:proofErr w:type="spellEnd"/>
          </w:p>
        </w:tc>
        <w:tc>
          <w:tcPr>
            <w:tcW w:w="1462" w:type="dxa"/>
            <w:gridSpan w:val="2"/>
            <w:tcBorders>
              <w:top w:val="nil"/>
              <w:left w:val="nil"/>
              <w:bottom w:val="single" w:sz="8" w:space="0" w:color="auto"/>
              <w:right w:val="single" w:sz="8" w:space="0" w:color="auto"/>
            </w:tcBorders>
            <w:noWrap/>
            <w:vAlign w:val="center"/>
            <w:hideMark/>
          </w:tcPr>
          <w:p w14:paraId="703FADC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55FB713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2A33C3AB"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1EE64BCB"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5379CFFD"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1EFF319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33" w:type="dxa"/>
            <w:tcBorders>
              <w:top w:val="nil"/>
              <w:left w:val="nil"/>
              <w:bottom w:val="single" w:sz="8" w:space="0" w:color="auto"/>
              <w:right w:val="single" w:sz="8" w:space="0" w:color="auto"/>
            </w:tcBorders>
            <w:noWrap/>
            <w:vAlign w:val="center"/>
            <w:hideMark/>
          </w:tcPr>
          <w:p w14:paraId="3F1D626A"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258" w:type="dxa"/>
            <w:tcBorders>
              <w:top w:val="nil"/>
              <w:left w:val="nil"/>
              <w:bottom w:val="single" w:sz="8" w:space="0" w:color="auto"/>
              <w:right w:val="single" w:sz="8" w:space="0" w:color="auto"/>
            </w:tcBorders>
            <w:noWrap/>
            <w:vAlign w:val="center"/>
            <w:hideMark/>
          </w:tcPr>
          <w:p w14:paraId="65555512"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Pidiwang</w:t>
            </w:r>
            <w:proofErr w:type="spellEnd"/>
          </w:p>
        </w:tc>
        <w:tc>
          <w:tcPr>
            <w:tcW w:w="1462" w:type="dxa"/>
            <w:gridSpan w:val="2"/>
            <w:tcBorders>
              <w:top w:val="nil"/>
              <w:left w:val="nil"/>
              <w:bottom w:val="single" w:sz="8" w:space="0" w:color="auto"/>
              <w:right w:val="single" w:sz="8" w:space="0" w:color="auto"/>
            </w:tcBorders>
            <w:noWrap/>
            <w:vAlign w:val="center"/>
            <w:hideMark/>
          </w:tcPr>
          <w:p w14:paraId="15AD883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195.400.000,00</w:t>
            </w:r>
          </w:p>
        </w:tc>
        <w:tc>
          <w:tcPr>
            <w:tcW w:w="791" w:type="dxa"/>
            <w:tcBorders>
              <w:top w:val="nil"/>
              <w:left w:val="nil"/>
              <w:bottom w:val="single" w:sz="8" w:space="0" w:color="auto"/>
              <w:right w:val="single" w:sz="8" w:space="0" w:color="auto"/>
            </w:tcBorders>
            <w:noWrap/>
            <w:vAlign w:val="center"/>
            <w:hideMark/>
          </w:tcPr>
          <w:p w14:paraId="3D4F059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1B971FE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195.400.000,00</w:t>
            </w:r>
          </w:p>
        </w:tc>
        <w:tc>
          <w:tcPr>
            <w:tcW w:w="1359" w:type="dxa"/>
            <w:gridSpan w:val="2"/>
            <w:vMerge/>
            <w:tcBorders>
              <w:top w:val="nil"/>
              <w:left w:val="single" w:sz="8" w:space="0" w:color="auto"/>
              <w:bottom w:val="single" w:sz="8" w:space="0" w:color="000000"/>
              <w:right w:val="single" w:sz="8" w:space="0" w:color="auto"/>
            </w:tcBorders>
            <w:vAlign w:val="center"/>
            <w:hideMark/>
          </w:tcPr>
          <w:p w14:paraId="0FAF4F17" w14:textId="77777777" w:rsidR="00871B0E" w:rsidRPr="009A20D2" w:rsidRDefault="00871B0E" w:rsidP="00871B0E">
            <w:pPr>
              <w:widowControl/>
              <w:autoSpaceDE/>
              <w:autoSpaceDN/>
              <w:rPr>
                <w:rFonts w:ascii="Arial" w:hAnsi="Arial" w:cs="Arial"/>
                <w:sz w:val="16"/>
                <w:szCs w:val="16"/>
                <w:lang w:val="en-IN" w:eastAsia="en-IN"/>
              </w:rPr>
            </w:pPr>
          </w:p>
        </w:tc>
      </w:tr>
      <w:tr w:rsidR="00DA16A3" w:rsidRPr="009A20D2" w14:paraId="26B61926"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032D045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4753" w:type="dxa"/>
            <w:gridSpan w:val="4"/>
            <w:tcBorders>
              <w:top w:val="single" w:sz="8" w:space="0" w:color="auto"/>
              <w:left w:val="nil"/>
              <w:bottom w:val="single" w:sz="8" w:space="0" w:color="auto"/>
              <w:right w:val="single" w:sz="8" w:space="0" w:color="000000"/>
            </w:tcBorders>
            <w:vAlign w:val="center"/>
            <w:hideMark/>
          </w:tcPr>
          <w:p w14:paraId="710B3E03"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TOTAL PERSEDIAAN DALAM </w:t>
            </w:r>
            <w:proofErr w:type="gramStart"/>
            <w:r w:rsidRPr="009A20D2">
              <w:rPr>
                <w:rFonts w:ascii="Arial" w:hAnsi="Arial" w:cs="Arial"/>
                <w:b/>
                <w:bCs/>
                <w:sz w:val="16"/>
                <w:szCs w:val="16"/>
                <w:lang w:val="en-US" w:eastAsia="en-IN"/>
              </w:rPr>
              <w:t>PROSES  DINAS</w:t>
            </w:r>
            <w:proofErr w:type="gramEnd"/>
            <w:r w:rsidRPr="009A20D2">
              <w:rPr>
                <w:rFonts w:ascii="Arial" w:hAnsi="Arial" w:cs="Arial"/>
                <w:b/>
                <w:bCs/>
                <w:sz w:val="16"/>
                <w:szCs w:val="16"/>
                <w:lang w:val="en-US" w:eastAsia="en-IN"/>
              </w:rPr>
              <w:t xml:space="preserve"> PERUMAHAN PERMUKIMAN DAN PERTANAHAN TAHUN 2025</w:t>
            </w:r>
          </w:p>
        </w:tc>
        <w:tc>
          <w:tcPr>
            <w:tcW w:w="791" w:type="dxa"/>
            <w:tcBorders>
              <w:top w:val="nil"/>
              <w:left w:val="nil"/>
              <w:bottom w:val="single" w:sz="8" w:space="0" w:color="auto"/>
              <w:right w:val="single" w:sz="8" w:space="0" w:color="auto"/>
            </w:tcBorders>
            <w:noWrap/>
            <w:vAlign w:val="center"/>
            <w:hideMark/>
          </w:tcPr>
          <w:p w14:paraId="5756E7D6"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169</w:t>
            </w:r>
          </w:p>
        </w:tc>
        <w:tc>
          <w:tcPr>
            <w:tcW w:w="1545" w:type="dxa"/>
            <w:gridSpan w:val="2"/>
            <w:tcBorders>
              <w:top w:val="nil"/>
              <w:left w:val="nil"/>
              <w:bottom w:val="single" w:sz="8" w:space="0" w:color="auto"/>
              <w:right w:val="single" w:sz="8" w:space="0" w:color="auto"/>
            </w:tcBorders>
            <w:noWrap/>
            <w:vAlign w:val="center"/>
            <w:hideMark/>
          </w:tcPr>
          <w:p w14:paraId="3C08D92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9.363.050.000,00</w:t>
            </w:r>
          </w:p>
        </w:tc>
        <w:tc>
          <w:tcPr>
            <w:tcW w:w="1359" w:type="dxa"/>
            <w:gridSpan w:val="2"/>
            <w:tcBorders>
              <w:top w:val="nil"/>
              <w:left w:val="nil"/>
              <w:bottom w:val="single" w:sz="8" w:space="0" w:color="auto"/>
              <w:right w:val="single" w:sz="8" w:space="0" w:color="auto"/>
            </w:tcBorders>
            <w:noWrap/>
            <w:vAlign w:val="center"/>
            <w:hideMark/>
          </w:tcPr>
          <w:p w14:paraId="3A7E9F6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05CAF543" w14:textId="77777777" w:rsidTr="00B62980">
        <w:trPr>
          <w:gridAfter w:val="1"/>
          <w:wAfter w:w="19" w:type="dxa"/>
          <w:trHeight w:val="20"/>
        </w:trPr>
        <w:tc>
          <w:tcPr>
            <w:tcW w:w="3917" w:type="dxa"/>
            <w:gridSpan w:val="4"/>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32EF7B68" w14:textId="77777777" w:rsidR="00871B0E" w:rsidRPr="009A20D2" w:rsidRDefault="00871B0E" w:rsidP="00414483">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B. DINAS PENDIDIKAN DAN KEBUDAYAAN </w:t>
            </w:r>
          </w:p>
        </w:tc>
        <w:tc>
          <w:tcPr>
            <w:tcW w:w="1447" w:type="dxa"/>
            <w:tcBorders>
              <w:top w:val="nil"/>
              <w:left w:val="nil"/>
              <w:bottom w:val="single" w:sz="8" w:space="0" w:color="auto"/>
              <w:right w:val="single" w:sz="8" w:space="0" w:color="auto"/>
            </w:tcBorders>
            <w:noWrap/>
            <w:vAlign w:val="center"/>
            <w:hideMark/>
          </w:tcPr>
          <w:p w14:paraId="285E0BE4"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791" w:type="dxa"/>
            <w:tcBorders>
              <w:top w:val="nil"/>
              <w:left w:val="nil"/>
              <w:bottom w:val="single" w:sz="8" w:space="0" w:color="auto"/>
              <w:right w:val="single" w:sz="8" w:space="0" w:color="auto"/>
            </w:tcBorders>
            <w:vAlign w:val="center"/>
            <w:hideMark/>
          </w:tcPr>
          <w:p w14:paraId="3AFAEBC4"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4733920C"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2076BA04"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r>
      <w:tr w:rsidR="00DA16A3" w:rsidRPr="009A20D2" w14:paraId="66DA4EA8"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562FBB98" w14:textId="04113649" w:rsidR="00871B0E" w:rsidRPr="009A20D2" w:rsidRDefault="00414483"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w:t>
            </w:r>
          </w:p>
        </w:tc>
        <w:tc>
          <w:tcPr>
            <w:tcW w:w="2033" w:type="dxa"/>
            <w:tcBorders>
              <w:top w:val="nil"/>
              <w:left w:val="nil"/>
              <w:bottom w:val="single" w:sz="8" w:space="0" w:color="auto"/>
              <w:right w:val="single" w:sz="8" w:space="0" w:color="auto"/>
            </w:tcBorders>
            <w:noWrap/>
            <w:vAlign w:val="center"/>
            <w:hideMark/>
          </w:tcPr>
          <w:p w14:paraId="003C8F2A" w14:textId="77777777" w:rsidR="00871B0E" w:rsidRPr="009A20D2" w:rsidRDefault="00871B0E" w:rsidP="00871B0E">
            <w:pPr>
              <w:widowControl/>
              <w:autoSpaceDE/>
              <w:autoSpaceDN/>
              <w:rPr>
                <w:rFonts w:ascii="Arial" w:hAnsi="Arial" w:cs="Arial"/>
                <w:b/>
                <w:bCs/>
                <w:sz w:val="16"/>
                <w:szCs w:val="16"/>
                <w:lang w:val="en-IN" w:eastAsia="en-IN"/>
              </w:rPr>
            </w:pPr>
            <w:proofErr w:type="spellStart"/>
            <w:r w:rsidRPr="009A20D2">
              <w:rPr>
                <w:rFonts w:ascii="Arial" w:hAnsi="Arial" w:cs="Arial"/>
                <w:b/>
                <w:bCs/>
                <w:sz w:val="16"/>
                <w:szCs w:val="16"/>
                <w:lang w:val="en-US" w:eastAsia="en-IN"/>
              </w:rPr>
              <w:t>Bangunan</w:t>
            </w:r>
            <w:proofErr w:type="spellEnd"/>
            <w:r w:rsidRPr="009A20D2">
              <w:rPr>
                <w:rFonts w:ascii="Arial" w:hAnsi="Arial" w:cs="Arial"/>
                <w:b/>
                <w:bCs/>
                <w:sz w:val="16"/>
                <w:szCs w:val="16"/>
                <w:lang w:val="en-US" w:eastAsia="en-IN"/>
              </w:rPr>
              <w:t xml:space="preserve"> Ruang </w:t>
            </w:r>
            <w:proofErr w:type="spellStart"/>
            <w:r w:rsidRPr="009A20D2">
              <w:rPr>
                <w:rFonts w:ascii="Arial" w:hAnsi="Arial" w:cs="Arial"/>
                <w:b/>
                <w:bCs/>
                <w:sz w:val="16"/>
                <w:szCs w:val="16"/>
                <w:lang w:val="en-US" w:eastAsia="en-IN"/>
              </w:rPr>
              <w:t>Kelas</w:t>
            </w:r>
            <w:proofErr w:type="spellEnd"/>
          </w:p>
        </w:tc>
        <w:tc>
          <w:tcPr>
            <w:tcW w:w="1258" w:type="dxa"/>
            <w:tcBorders>
              <w:top w:val="nil"/>
              <w:left w:val="nil"/>
              <w:bottom w:val="single" w:sz="8" w:space="0" w:color="auto"/>
              <w:right w:val="single" w:sz="8" w:space="0" w:color="auto"/>
            </w:tcBorders>
            <w:noWrap/>
            <w:vAlign w:val="center"/>
            <w:hideMark/>
          </w:tcPr>
          <w:p w14:paraId="2E4CE2A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462" w:type="dxa"/>
            <w:gridSpan w:val="2"/>
            <w:tcBorders>
              <w:top w:val="nil"/>
              <w:left w:val="nil"/>
              <w:bottom w:val="single" w:sz="8" w:space="0" w:color="auto"/>
              <w:right w:val="single" w:sz="8" w:space="0" w:color="auto"/>
            </w:tcBorders>
            <w:noWrap/>
            <w:vAlign w:val="center"/>
            <w:hideMark/>
          </w:tcPr>
          <w:p w14:paraId="56A0C4F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791" w:type="dxa"/>
            <w:tcBorders>
              <w:top w:val="nil"/>
              <w:left w:val="nil"/>
              <w:bottom w:val="single" w:sz="8" w:space="0" w:color="auto"/>
              <w:right w:val="single" w:sz="8" w:space="0" w:color="auto"/>
            </w:tcBorders>
            <w:noWrap/>
            <w:vAlign w:val="center"/>
            <w:hideMark/>
          </w:tcPr>
          <w:p w14:paraId="70B10FD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53B9C2AF"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186E9F1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009DDBEE"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008754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a.</w:t>
            </w:r>
          </w:p>
        </w:tc>
        <w:tc>
          <w:tcPr>
            <w:tcW w:w="2033" w:type="dxa"/>
            <w:tcBorders>
              <w:top w:val="nil"/>
              <w:left w:val="nil"/>
              <w:bottom w:val="single" w:sz="8" w:space="0" w:color="auto"/>
              <w:right w:val="single" w:sz="8" w:space="0" w:color="auto"/>
            </w:tcBorders>
            <w:vAlign w:val="center"/>
            <w:hideMark/>
          </w:tcPr>
          <w:p w14:paraId="3F88BE86" w14:textId="77777777" w:rsidR="00871B0E" w:rsidRPr="009A20D2" w:rsidRDefault="00871B0E" w:rsidP="00871B0E">
            <w:pPr>
              <w:widowControl/>
              <w:autoSpaceDE/>
              <w:autoSpaceDN/>
              <w:rPr>
                <w:rFonts w:ascii="Arial" w:hAnsi="Arial" w:cs="Arial"/>
                <w:sz w:val="16"/>
                <w:szCs w:val="16"/>
                <w:lang w:val="en-IN" w:eastAsia="en-IN"/>
              </w:rPr>
            </w:pPr>
            <w:proofErr w:type="spellStart"/>
            <w:r w:rsidRPr="009A20D2">
              <w:rPr>
                <w:rFonts w:ascii="Arial" w:hAnsi="Arial" w:cs="Arial"/>
                <w:sz w:val="16"/>
                <w:szCs w:val="16"/>
                <w:lang w:val="en-US" w:eastAsia="en-IN"/>
              </w:rPr>
              <w:t>Bangunan</w:t>
            </w:r>
            <w:proofErr w:type="spellEnd"/>
            <w:r w:rsidRPr="009A20D2">
              <w:rPr>
                <w:rFonts w:ascii="Arial" w:hAnsi="Arial" w:cs="Arial"/>
                <w:sz w:val="16"/>
                <w:szCs w:val="16"/>
                <w:lang w:val="en-US" w:eastAsia="en-IN"/>
              </w:rPr>
              <w:t xml:space="preserve"> Ruang </w:t>
            </w:r>
            <w:proofErr w:type="spellStart"/>
            <w:proofErr w:type="gramStart"/>
            <w:r w:rsidRPr="009A20D2">
              <w:rPr>
                <w:rFonts w:ascii="Arial" w:hAnsi="Arial" w:cs="Arial"/>
                <w:sz w:val="16"/>
                <w:szCs w:val="16"/>
                <w:lang w:val="en-US" w:eastAsia="en-IN"/>
              </w:rPr>
              <w:t>Kelas</w:t>
            </w:r>
            <w:proofErr w:type="spellEnd"/>
            <w:r w:rsidRPr="009A20D2">
              <w:rPr>
                <w:rFonts w:ascii="Arial" w:hAnsi="Arial" w:cs="Arial"/>
                <w:sz w:val="16"/>
                <w:szCs w:val="16"/>
                <w:lang w:val="en-US" w:eastAsia="en-IN"/>
              </w:rPr>
              <w:t xml:space="preserve">  pada</w:t>
            </w:r>
            <w:proofErr w:type="gramEnd"/>
            <w:r w:rsidRPr="009A20D2">
              <w:rPr>
                <w:rFonts w:ascii="Arial" w:hAnsi="Arial" w:cs="Arial"/>
                <w:sz w:val="16"/>
                <w:szCs w:val="16"/>
                <w:lang w:val="en-US" w:eastAsia="en-IN"/>
              </w:rPr>
              <w:t xml:space="preserve"> SD Muhammadiyah 1 </w:t>
            </w:r>
            <w:proofErr w:type="spellStart"/>
            <w:proofErr w:type="gramStart"/>
            <w:r w:rsidRPr="009A20D2">
              <w:rPr>
                <w:rFonts w:ascii="Arial" w:hAnsi="Arial" w:cs="Arial"/>
                <w:sz w:val="16"/>
                <w:szCs w:val="16"/>
                <w:lang w:val="en-US" w:eastAsia="en-IN"/>
              </w:rPr>
              <w:t>Igobula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Tahun</w:t>
            </w:r>
            <w:proofErr w:type="spellEnd"/>
            <w:proofErr w:type="gramEnd"/>
            <w:r w:rsidRPr="009A20D2">
              <w:rPr>
                <w:rFonts w:ascii="Arial" w:hAnsi="Arial" w:cs="Arial"/>
                <w:sz w:val="16"/>
                <w:szCs w:val="16"/>
                <w:lang w:val="en-US" w:eastAsia="en-IN"/>
              </w:rPr>
              <w:t xml:space="preserve"> 2025</w:t>
            </w:r>
          </w:p>
        </w:tc>
        <w:tc>
          <w:tcPr>
            <w:tcW w:w="1258" w:type="dxa"/>
            <w:tcBorders>
              <w:top w:val="nil"/>
              <w:left w:val="nil"/>
              <w:bottom w:val="single" w:sz="8" w:space="0" w:color="auto"/>
              <w:right w:val="single" w:sz="8" w:space="0" w:color="auto"/>
            </w:tcBorders>
            <w:vAlign w:val="center"/>
            <w:hideMark/>
          </w:tcPr>
          <w:p w14:paraId="7C01F35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Igobula</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Galela Barat</w:t>
            </w:r>
          </w:p>
        </w:tc>
        <w:tc>
          <w:tcPr>
            <w:tcW w:w="1462" w:type="dxa"/>
            <w:gridSpan w:val="2"/>
            <w:tcBorders>
              <w:top w:val="nil"/>
              <w:left w:val="nil"/>
              <w:bottom w:val="single" w:sz="8" w:space="0" w:color="auto"/>
              <w:right w:val="single" w:sz="8" w:space="0" w:color="auto"/>
            </w:tcBorders>
            <w:noWrap/>
            <w:vAlign w:val="center"/>
            <w:hideMark/>
          </w:tcPr>
          <w:p w14:paraId="71E0660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1.851.629.200,00</w:t>
            </w:r>
          </w:p>
        </w:tc>
        <w:tc>
          <w:tcPr>
            <w:tcW w:w="791" w:type="dxa"/>
            <w:tcBorders>
              <w:top w:val="nil"/>
              <w:left w:val="nil"/>
              <w:bottom w:val="single" w:sz="8" w:space="0" w:color="auto"/>
              <w:right w:val="single" w:sz="8" w:space="0" w:color="auto"/>
            </w:tcBorders>
            <w:noWrap/>
            <w:vAlign w:val="center"/>
            <w:hideMark/>
          </w:tcPr>
          <w:p w14:paraId="48B81C33"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5A1EA6C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1.851.629.200,00</w:t>
            </w:r>
          </w:p>
        </w:tc>
        <w:tc>
          <w:tcPr>
            <w:tcW w:w="1359" w:type="dxa"/>
            <w:gridSpan w:val="2"/>
            <w:tcBorders>
              <w:top w:val="nil"/>
              <w:left w:val="nil"/>
              <w:bottom w:val="single" w:sz="8" w:space="0" w:color="auto"/>
              <w:right w:val="single" w:sz="8" w:space="0" w:color="auto"/>
            </w:tcBorders>
            <w:vAlign w:val="center"/>
            <w:hideMark/>
          </w:tcPr>
          <w:p w14:paraId="64F0B007" w14:textId="77777777" w:rsidR="00871B0E" w:rsidRPr="009A20D2" w:rsidRDefault="00871B0E" w:rsidP="00871B0E">
            <w:pPr>
              <w:widowControl/>
              <w:autoSpaceDE/>
              <w:autoSpaceDN/>
              <w:jc w:val="center"/>
              <w:rPr>
                <w:rFonts w:ascii="Arial" w:hAnsi="Arial" w:cs="Arial"/>
                <w:sz w:val="16"/>
                <w:szCs w:val="16"/>
                <w:lang w:val="en-IN" w:eastAsia="en-IN"/>
              </w:rPr>
            </w:pPr>
            <w:proofErr w:type="spellStart"/>
            <w:r w:rsidRPr="009A20D2">
              <w:rPr>
                <w:rFonts w:ascii="Arial" w:hAnsi="Arial" w:cs="Arial"/>
                <w:sz w:val="16"/>
                <w:szCs w:val="16"/>
                <w:lang w:val="en-US" w:eastAsia="en-IN"/>
              </w:rPr>
              <w:t>Rehabilitasi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Bangunan</w:t>
            </w:r>
            <w:proofErr w:type="spellEnd"/>
            <w:r w:rsidRPr="009A20D2">
              <w:rPr>
                <w:rFonts w:ascii="Arial" w:hAnsi="Arial" w:cs="Arial"/>
                <w:sz w:val="16"/>
                <w:szCs w:val="16"/>
                <w:lang w:val="en-US" w:eastAsia="en-IN"/>
              </w:rPr>
              <w:t xml:space="preserve"> Ruang </w:t>
            </w:r>
            <w:proofErr w:type="spellStart"/>
            <w:proofErr w:type="gramStart"/>
            <w:r w:rsidRPr="009A20D2">
              <w:rPr>
                <w:rFonts w:ascii="Arial" w:hAnsi="Arial" w:cs="Arial"/>
                <w:sz w:val="16"/>
                <w:szCs w:val="16"/>
                <w:lang w:val="en-US" w:eastAsia="en-IN"/>
              </w:rPr>
              <w:t>Kelas</w:t>
            </w:r>
            <w:proofErr w:type="spellEnd"/>
            <w:r w:rsidRPr="009A20D2">
              <w:rPr>
                <w:rFonts w:ascii="Arial" w:hAnsi="Arial" w:cs="Arial"/>
                <w:sz w:val="16"/>
                <w:szCs w:val="16"/>
                <w:lang w:val="en-US" w:eastAsia="en-IN"/>
              </w:rPr>
              <w:t xml:space="preserve">  SD</w:t>
            </w:r>
            <w:proofErr w:type="gramEnd"/>
            <w:r w:rsidRPr="009A20D2">
              <w:rPr>
                <w:rFonts w:ascii="Arial" w:hAnsi="Arial" w:cs="Arial"/>
                <w:sz w:val="16"/>
                <w:szCs w:val="16"/>
                <w:lang w:val="en-US" w:eastAsia="en-IN"/>
              </w:rPr>
              <w:t xml:space="preserve"> Muhammadiyah 1 </w:t>
            </w:r>
            <w:proofErr w:type="spellStart"/>
            <w:r w:rsidRPr="009A20D2">
              <w:rPr>
                <w:rFonts w:ascii="Arial" w:hAnsi="Arial" w:cs="Arial"/>
                <w:sz w:val="16"/>
                <w:szCs w:val="16"/>
                <w:lang w:val="en-US" w:eastAsia="en-IN"/>
              </w:rPr>
              <w:t>Igobula</w:t>
            </w:r>
            <w:proofErr w:type="spellEnd"/>
            <w:r w:rsidRPr="009A20D2">
              <w:rPr>
                <w:rFonts w:ascii="Arial" w:hAnsi="Arial" w:cs="Arial"/>
                <w:sz w:val="16"/>
                <w:szCs w:val="16"/>
                <w:lang w:val="en-US" w:eastAsia="en-IN"/>
              </w:rPr>
              <w:t xml:space="preserve"> </w:t>
            </w:r>
          </w:p>
        </w:tc>
      </w:tr>
      <w:tr w:rsidR="00DA16A3" w:rsidRPr="009A20D2" w14:paraId="7EF21244"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430AF5B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4753" w:type="dxa"/>
            <w:gridSpan w:val="4"/>
            <w:tcBorders>
              <w:top w:val="single" w:sz="8" w:space="0" w:color="auto"/>
              <w:left w:val="nil"/>
              <w:bottom w:val="single" w:sz="8" w:space="0" w:color="auto"/>
              <w:right w:val="single" w:sz="8" w:space="0" w:color="000000"/>
            </w:tcBorders>
            <w:vAlign w:val="center"/>
            <w:hideMark/>
          </w:tcPr>
          <w:p w14:paraId="1680D5BB"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TOTAL PERSEDIAAN DALAM </w:t>
            </w:r>
            <w:proofErr w:type="gramStart"/>
            <w:r w:rsidRPr="009A20D2">
              <w:rPr>
                <w:rFonts w:ascii="Arial" w:hAnsi="Arial" w:cs="Arial"/>
                <w:b/>
                <w:bCs/>
                <w:sz w:val="16"/>
                <w:szCs w:val="16"/>
                <w:lang w:val="en-US" w:eastAsia="en-IN"/>
              </w:rPr>
              <w:t>PROSES  DINAS</w:t>
            </w:r>
            <w:proofErr w:type="gramEnd"/>
            <w:r w:rsidRPr="009A20D2">
              <w:rPr>
                <w:rFonts w:ascii="Arial" w:hAnsi="Arial" w:cs="Arial"/>
                <w:b/>
                <w:bCs/>
                <w:sz w:val="16"/>
                <w:szCs w:val="16"/>
                <w:lang w:val="en-US" w:eastAsia="en-IN"/>
              </w:rPr>
              <w:t xml:space="preserve"> PENDIDIKAN DAN KEBUDAYAAN TAHUN 2025</w:t>
            </w:r>
          </w:p>
        </w:tc>
        <w:tc>
          <w:tcPr>
            <w:tcW w:w="791" w:type="dxa"/>
            <w:tcBorders>
              <w:top w:val="nil"/>
              <w:left w:val="nil"/>
              <w:bottom w:val="single" w:sz="8" w:space="0" w:color="auto"/>
              <w:right w:val="single" w:sz="8" w:space="0" w:color="auto"/>
            </w:tcBorders>
            <w:noWrap/>
            <w:vAlign w:val="center"/>
            <w:hideMark/>
          </w:tcPr>
          <w:p w14:paraId="679435FB"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BE7D03A"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1.851.629.200,00</w:t>
            </w:r>
          </w:p>
        </w:tc>
        <w:tc>
          <w:tcPr>
            <w:tcW w:w="1359" w:type="dxa"/>
            <w:gridSpan w:val="2"/>
            <w:tcBorders>
              <w:top w:val="nil"/>
              <w:left w:val="nil"/>
              <w:bottom w:val="single" w:sz="8" w:space="0" w:color="auto"/>
              <w:right w:val="single" w:sz="8" w:space="0" w:color="auto"/>
            </w:tcBorders>
            <w:noWrap/>
            <w:vAlign w:val="center"/>
            <w:hideMark/>
          </w:tcPr>
          <w:p w14:paraId="472C061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15FA3824" w14:textId="77777777" w:rsidTr="00B62980">
        <w:trPr>
          <w:gridAfter w:val="1"/>
          <w:wAfter w:w="19" w:type="dxa"/>
          <w:trHeight w:val="20"/>
        </w:trPr>
        <w:tc>
          <w:tcPr>
            <w:tcW w:w="3917" w:type="dxa"/>
            <w:gridSpan w:val="4"/>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27B3B536" w14:textId="77777777" w:rsidR="00871B0E" w:rsidRPr="009A20D2" w:rsidRDefault="00871B0E" w:rsidP="00414483">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C. DINAS PEKERJAAN UMUM DAN TATA RUANG </w:t>
            </w:r>
          </w:p>
        </w:tc>
        <w:tc>
          <w:tcPr>
            <w:tcW w:w="1447" w:type="dxa"/>
            <w:tcBorders>
              <w:top w:val="nil"/>
              <w:left w:val="nil"/>
              <w:bottom w:val="single" w:sz="8" w:space="0" w:color="auto"/>
              <w:right w:val="single" w:sz="8" w:space="0" w:color="auto"/>
            </w:tcBorders>
            <w:noWrap/>
            <w:vAlign w:val="center"/>
            <w:hideMark/>
          </w:tcPr>
          <w:p w14:paraId="343BB1DC"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791" w:type="dxa"/>
            <w:tcBorders>
              <w:top w:val="nil"/>
              <w:left w:val="nil"/>
              <w:bottom w:val="single" w:sz="8" w:space="0" w:color="auto"/>
              <w:right w:val="single" w:sz="8" w:space="0" w:color="auto"/>
            </w:tcBorders>
            <w:vAlign w:val="center"/>
            <w:hideMark/>
          </w:tcPr>
          <w:p w14:paraId="71230535"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678BBC9C"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76CF9E56"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r>
      <w:tr w:rsidR="00DA16A3" w:rsidRPr="009A20D2" w14:paraId="4939C9D2"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3B4869F6" w14:textId="5C750F6E" w:rsidR="00871B0E" w:rsidRPr="009A20D2" w:rsidRDefault="00414483"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w:t>
            </w:r>
          </w:p>
        </w:tc>
        <w:tc>
          <w:tcPr>
            <w:tcW w:w="2033" w:type="dxa"/>
            <w:tcBorders>
              <w:top w:val="nil"/>
              <w:left w:val="nil"/>
              <w:bottom w:val="single" w:sz="8" w:space="0" w:color="auto"/>
              <w:right w:val="single" w:sz="8" w:space="0" w:color="auto"/>
            </w:tcBorders>
            <w:noWrap/>
            <w:vAlign w:val="center"/>
            <w:hideMark/>
          </w:tcPr>
          <w:p w14:paraId="6415D4A3" w14:textId="77777777" w:rsidR="00871B0E" w:rsidRPr="009A20D2" w:rsidRDefault="00871B0E" w:rsidP="00871B0E">
            <w:pPr>
              <w:widowControl/>
              <w:autoSpaceDE/>
              <w:autoSpaceDN/>
              <w:rPr>
                <w:rFonts w:ascii="Arial" w:hAnsi="Arial" w:cs="Arial"/>
                <w:b/>
                <w:bCs/>
                <w:sz w:val="16"/>
                <w:szCs w:val="16"/>
                <w:lang w:val="en-IN" w:eastAsia="en-IN"/>
              </w:rPr>
            </w:pPr>
            <w:proofErr w:type="spellStart"/>
            <w:r w:rsidRPr="009A20D2">
              <w:rPr>
                <w:rFonts w:ascii="Arial" w:hAnsi="Arial" w:cs="Arial"/>
                <w:b/>
                <w:bCs/>
                <w:sz w:val="16"/>
                <w:szCs w:val="16"/>
                <w:lang w:val="en-US" w:eastAsia="en-IN"/>
              </w:rPr>
              <w:t>Bangunan</w:t>
            </w:r>
            <w:proofErr w:type="spellEnd"/>
            <w:r w:rsidRPr="009A20D2">
              <w:rPr>
                <w:rFonts w:ascii="Arial" w:hAnsi="Arial" w:cs="Arial"/>
                <w:b/>
                <w:bCs/>
                <w:sz w:val="16"/>
                <w:szCs w:val="16"/>
                <w:lang w:val="en-US" w:eastAsia="en-IN"/>
              </w:rPr>
              <w:t xml:space="preserve"> </w:t>
            </w:r>
            <w:proofErr w:type="spellStart"/>
            <w:r w:rsidRPr="009A20D2">
              <w:rPr>
                <w:rFonts w:ascii="Arial" w:hAnsi="Arial" w:cs="Arial"/>
                <w:b/>
                <w:bCs/>
                <w:sz w:val="16"/>
                <w:szCs w:val="16"/>
                <w:lang w:val="en-US" w:eastAsia="en-IN"/>
              </w:rPr>
              <w:t>Tangki</w:t>
            </w:r>
            <w:proofErr w:type="spellEnd"/>
            <w:r w:rsidRPr="009A20D2">
              <w:rPr>
                <w:rFonts w:ascii="Arial" w:hAnsi="Arial" w:cs="Arial"/>
                <w:b/>
                <w:bCs/>
                <w:sz w:val="16"/>
                <w:szCs w:val="16"/>
                <w:lang w:val="en-US" w:eastAsia="en-IN"/>
              </w:rPr>
              <w:t xml:space="preserve"> </w:t>
            </w:r>
            <w:proofErr w:type="spellStart"/>
            <w:r w:rsidRPr="009A20D2">
              <w:rPr>
                <w:rFonts w:ascii="Arial" w:hAnsi="Arial" w:cs="Arial"/>
                <w:b/>
                <w:bCs/>
                <w:sz w:val="16"/>
                <w:szCs w:val="16"/>
                <w:lang w:val="en-US" w:eastAsia="en-IN"/>
              </w:rPr>
              <w:t>Septik</w:t>
            </w:r>
            <w:proofErr w:type="spellEnd"/>
          </w:p>
        </w:tc>
        <w:tc>
          <w:tcPr>
            <w:tcW w:w="1258" w:type="dxa"/>
            <w:tcBorders>
              <w:top w:val="nil"/>
              <w:left w:val="nil"/>
              <w:bottom w:val="single" w:sz="8" w:space="0" w:color="auto"/>
              <w:right w:val="single" w:sz="8" w:space="0" w:color="auto"/>
            </w:tcBorders>
            <w:noWrap/>
            <w:vAlign w:val="center"/>
            <w:hideMark/>
          </w:tcPr>
          <w:p w14:paraId="348B5BF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w:t>
            </w:r>
          </w:p>
        </w:tc>
        <w:tc>
          <w:tcPr>
            <w:tcW w:w="1462" w:type="dxa"/>
            <w:gridSpan w:val="2"/>
            <w:tcBorders>
              <w:top w:val="nil"/>
              <w:left w:val="nil"/>
              <w:bottom w:val="single" w:sz="8" w:space="0" w:color="auto"/>
              <w:right w:val="single" w:sz="8" w:space="0" w:color="auto"/>
            </w:tcBorders>
            <w:noWrap/>
            <w:vAlign w:val="center"/>
            <w:hideMark/>
          </w:tcPr>
          <w:p w14:paraId="6154CC8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791" w:type="dxa"/>
            <w:tcBorders>
              <w:top w:val="nil"/>
              <w:left w:val="nil"/>
              <w:bottom w:val="single" w:sz="8" w:space="0" w:color="auto"/>
              <w:right w:val="single" w:sz="8" w:space="0" w:color="auto"/>
            </w:tcBorders>
            <w:noWrap/>
            <w:vAlign w:val="center"/>
            <w:hideMark/>
          </w:tcPr>
          <w:p w14:paraId="0D374C2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45" w:type="dxa"/>
            <w:gridSpan w:val="2"/>
            <w:tcBorders>
              <w:top w:val="nil"/>
              <w:left w:val="nil"/>
              <w:bottom w:val="single" w:sz="8" w:space="0" w:color="auto"/>
              <w:right w:val="single" w:sz="8" w:space="0" w:color="auto"/>
            </w:tcBorders>
            <w:noWrap/>
            <w:vAlign w:val="center"/>
            <w:hideMark/>
          </w:tcPr>
          <w:p w14:paraId="1D7170B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359" w:type="dxa"/>
            <w:gridSpan w:val="2"/>
            <w:tcBorders>
              <w:top w:val="nil"/>
              <w:left w:val="nil"/>
              <w:bottom w:val="single" w:sz="8" w:space="0" w:color="auto"/>
              <w:right w:val="single" w:sz="8" w:space="0" w:color="auto"/>
            </w:tcBorders>
            <w:noWrap/>
            <w:vAlign w:val="center"/>
            <w:hideMark/>
          </w:tcPr>
          <w:p w14:paraId="23FD588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22362994"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49005F8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a.</w:t>
            </w:r>
          </w:p>
        </w:tc>
        <w:tc>
          <w:tcPr>
            <w:tcW w:w="2033" w:type="dxa"/>
            <w:tcBorders>
              <w:top w:val="nil"/>
              <w:left w:val="nil"/>
              <w:bottom w:val="single" w:sz="8" w:space="0" w:color="auto"/>
              <w:right w:val="single" w:sz="8" w:space="0" w:color="auto"/>
            </w:tcBorders>
            <w:vAlign w:val="center"/>
            <w:hideMark/>
          </w:tcPr>
          <w:p w14:paraId="2E5D502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Kai</w:t>
            </w:r>
          </w:p>
        </w:tc>
        <w:tc>
          <w:tcPr>
            <w:tcW w:w="1258" w:type="dxa"/>
            <w:tcBorders>
              <w:top w:val="nil"/>
              <w:left w:val="nil"/>
              <w:bottom w:val="single" w:sz="8" w:space="0" w:color="auto"/>
              <w:right w:val="single" w:sz="8" w:space="0" w:color="auto"/>
            </w:tcBorders>
            <w:vAlign w:val="center"/>
            <w:hideMark/>
          </w:tcPr>
          <w:p w14:paraId="4CD9A68A"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Kai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Kao Barat,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54D6CDF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250.182.500,00</w:t>
            </w:r>
          </w:p>
        </w:tc>
        <w:tc>
          <w:tcPr>
            <w:tcW w:w="791" w:type="dxa"/>
            <w:tcBorders>
              <w:top w:val="nil"/>
              <w:left w:val="nil"/>
              <w:bottom w:val="single" w:sz="8" w:space="0" w:color="auto"/>
              <w:right w:val="single" w:sz="8" w:space="0" w:color="auto"/>
            </w:tcBorders>
            <w:noWrap/>
            <w:vAlign w:val="center"/>
            <w:hideMark/>
          </w:tcPr>
          <w:p w14:paraId="4FA7F0F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78D42013"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250.182.500,00</w:t>
            </w:r>
          </w:p>
        </w:tc>
        <w:tc>
          <w:tcPr>
            <w:tcW w:w="1359" w:type="dxa"/>
            <w:gridSpan w:val="2"/>
            <w:tcBorders>
              <w:top w:val="nil"/>
              <w:left w:val="nil"/>
              <w:bottom w:val="single" w:sz="8" w:space="0" w:color="auto"/>
              <w:right w:val="single" w:sz="8" w:space="0" w:color="auto"/>
            </w:tcBorders>
            <w:vAlign w:val="center"/>
            <w:hideMark/>
          </w:tcPr>
          <w:p w14:paraId="7CDF6BC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456C4EDA"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12E5D17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b.</w:t>
            </w:r>
          </w:p>
        </w:tc>
        <w:tc>
          <w:tcPr>
            <w:tcW w:w="2033" w:type="dxa"/>
            <w:tcBorders>
              <w:top w:val="nil"/>
              <w:left w:val="nil"/>
              <w:bottom w:val="single" w:sz="8" w:space="0" w:color="auto"/>
              <w:right w:val="single" w:sz="8" w:space="0" w:color="auto"/>
            </w:tcBorders>
            <w:vAlign w:val="center"/>
            <w:hideMark/>
          </w:tcPr>
          <w:p w14:paraId="15A236C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Tuguis</w:t>
            </w:r>
            <w:proofErr w:type="spellEnd"/>
          </w:p>
        </w:tc>
        <w:tc>
          <w:tcPr>
            <w:tcW w:w="1258" w:type="dxa"/>
            <w:tcBorders>
              <w:top w:val="nil"/>
              <w:left w:val="nil"/>
              <w:bottom w:val="single" w:sz="8" w:space="0" w:color="auto"/>
              <w:right w:val="single" w:sz="8" w:space="0" w:color="auto"/>
            </w:tcBorders>
            <w:vAlign w:val="center"/>
            <w:hideMark/>
          </w:tcPr>
          <w:p w14:paraId="0B1D0528"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Kao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Kao,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735B893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381.662.500,00</w:t>
            </w:r>
          </w:p>
        </w:tc>
        <w:tc>
          <w:tcPr>
            <w:tcW w:w="791" w:type="dxa"/>
            <w:tcBorders>
              <w:top w:val="nil"/>
              <w:left w:val="nil"/>
              <w:bottom w:val="single" w:sz="8" w:space="0" w:color="auto"/>
              <w:right w:val="single" w:sz="8" w:space="0" w:color="auto"/>
            </w:tcBorders>
            <w:noWrap/>
            <w:vAlign w:val="center"/>
            <w:hideMark/>
          </w:tcPr>
          <w:p w14:paraId="19AC4AA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01B93873"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381.662.500,00</w:t>
            </w:r>
          </w:p>
        </w:tc>
        <w:tc>
          <w:tcPr>
            <w:tcW w:w="1359" w:type="dxa"/>
            <w:gridSpan w:val="2"/>
            <w:tcBorders>
              <w:top w:val="nil"/>
              <w:left w:val="nil"/>
              <w:bottom w:val="single" w:sz="8" w:space="0" w:color="auto"/>
              <w:right w:val="single" w:sz="8" w:space="0" w:color="auto"/>
            </w:tcBorders>
            <w:vAlign w:val="center"/>
            <w:hideMark/>
          </w:tcPr>
          <w:p w14:paraId="39B73B57"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66BE173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719CE4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c.</w:t>
            </w:r>
          </w:p>
        </w:tc>
        <w:tc>
          <w:tcPr>
            <w:tcW w:w="2033" w:type="dxa"/>
            <w:tcBorders>
              <w:top w:val="nil"/>
              <w:left w:val="nil"/>
              <w:bottom w:val="single" w:sz="8" w:space="0" w:color="auto"/>
              <w:right w:val="single" w:sz="8" w:space="0" w:color="auto"/>
            </w:tcBorders>
            <w:vAlign w:val="center"/>
            <w:hideMark/>
          </w:tcPr>
          <w:p w14:paraId="640C0FED"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Bailengit</w:t>
            </w:r>
            <w:proofErr w:type="spellEnd"/>
            <w:r w:rsidRPr="009A20D2">
              <w:rPr>
                <w:rFonts w:ascii="Arial" w:hAnsi="Arial" w:cs="Arial"/>
                <w:sz w:val="16"/>
                <w:szCs w:val="16"/>
                <w:lang w:val="en-US" w:eastAsia="en-IN"/>
              </w:rPr>
              <w:t xml:space="preserve"> </w:t>
            </w:r>
          </w:p>
        </w:tc>
        <w:tc>
          <w:tcPr>
            <w:tcW w:w="1258" w:type="dxa"/>
            <w:tcBorders>
              <w:top w:val="nil"/>
              <w:left w:val="nil"/>
              <w:bottom w:val="single" w:sz="8" w:space="0" w:color="auto"/>
              <w:right w:val="single" w:sz="8" w:space="0" w:color="auto"/>
            </w:tcBorders>
            <w:vAlign w:val="center"/>
            <w:hideMark/>
          </w:tcPr>
          <w:p w14:paraId="3DCBDA87"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Gura,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Tobelo</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508B484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285.047.500,00</w:t>
            </w:r>
          </w:p>
        </w:tc>
        <w:tc>
          <w:tcPr>
            <w:tcW w:w="791" w:type="dxa"/>
            <w:tcBorders>
              <w:top w:val="nil"/>
              <w:left w:val="nil"/>
              <w:bottom w:val="single" w:sz="8" w:space="0" w:color="auto"/>
              <w:right w:val="single" w:sz="8" w:space="0" w:color="auto"/>
            </w:tcBorders>
            <w:noWrap/>
            <w:vAlign w:val="center"/>
            <w:hideMark/>
          </w:tcPr>
          <w:p w14:paraId="0A61BB5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625BEA3D"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285.047.500,00</w:t>
            </w:r>
          </w:p>
        </w:tc>
        <w:tc>
          <w:tcPr>
            <w:tcW w:w="1359" w:type="dxa"/>
            <w:gridSpan w:val="2"/>
            <w:tcBorders>
              <w:top w:val="nil"/>
              <w:left w:val="nil"/>
              <w:bottom w:val="single" w:sz="8" w:space="0" w:color="auto"/>
              <w:right w:val="single" w:sz="8" w:space="0" w:color="auto"/>
            </w:tcBorders>
            <w:vAlign w:val="center"/>
            <w:hideMark/>
          </w:tcPr>
          <w:p w14:paraId="7B3621D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0C2491B7"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258D839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lastRenderedPageBreak/>
              <w:t>d.</w:t>
            </w:r>
          </w:p>
        </w:tc>
        <w:tc>
          <w:tcPr>
            <w:tcW w:w="2033" w:type="dxa"/>
            <w:tcBorders>
              <w:top w:val="nil"/>
              <w:left w:val="nil"/>
              <w:bottom w:val="single" w:sz="8" w:space="0" w:color="auto"/>
              <w:right w:val="single" w:sz="8" w:space="0" w:color="auto"/>
            </w:tcBorders>
            <w:vAlign w:val="center"/>
            <w:hideMark/>
          </w:tcPr>
          <w:p w14:paraId="40FE96FE"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Torawat</w:t>
            </w:r>
            <w:proofErr w:type="spellEnd"/>
          </w:p>
        </w:tc>
        <w:tc>
          <w:tcPr>
            <w:tcW w:w="1258" w:type="dxa"/>
            <w:tcBorders>
              <w:top w:val="nil"/>
              <w:left w:val="nil"/>
              <w:bottom w:val="single" w:sz="8" w:space="0" w:color="auto"/>
              <w:right w:val="single" w:sz="8" w:space="0" w:color="auto"/>
            </w:tcBorders>
            <w:vAlign w:val="center"/>
            <w:hideMark/>
          </w:tcPr>
          <w:p w14:paraId="01F36545"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Gura, </w:t>
            </w:r>
            <w:proofErr w:type="spellStart"/>
            <w:r w:rsidRPr="009A20D2">
              <w:rPr>
                <w:rFonts w:ascii="Arial" w:hAnsi="Arial" w:cs="Arial"/>
                <w:sz w:val="16"/>
                <w:szCs w:val="16"/>
                <w:lang w:val="en-US" w:eastAsia="en-IN"/>
              </w:rPr>
              <w:t>Kecamatan</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Tobelo</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Kabupaten</w:t>
            </w:r>
            <w:proofErr w:type="spellEnd"/>
            <w:r w:rsidRPr="009A20D2">
              <w:rPr>
                <w:rFonts w:ascii="Arial" w:hAnsi="Arial" w:cs="Arial"/>
                <w:sz w:val="16"/>
                <w:szCs w:val="16"/>
                <w:lang w:val="en-US" w:eastAsia="en-IN"/>
              </w:rPr>
              <w:t xml:space="preserve"> Halmahera Utara</w:t>
            </w:r>
          </w:p>
        </w:tc>
        <w:tc>
          <w:tcPr>
            <w:tcW w:w="1462" w:type="dxa"/>
            <w:gridSpan w:val="2"/>
            <w:tcBorders>
              <w:top w:val="nil"/>
              <w:left w:val="nil"/>
              <w:bottom w:val="single" w:sz="8" w:space="0" w:color="auto"/>
              <w:right w:val="single" w:sz="8" w:space="0" w:color="auto"/>
            </w:tcBorders>
            <w:noWrap/>
            <w:vAlign w:val="center"/>
            <w:hideMark/>
          </w:tcPr>
          <w:p w14:paraId="7180B71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354.017.500,00</w:t>
            </w:r>
          </w:p>
        </w:tc>
        <w:tc>
          <w:tcPr>
            <w:tcW w:w="791" w:type="dxa"/>
            <w:tcBorders>
              <w:top w:val="nil"/>
              <w:left w:val="nil"/>
              <w:bottom w:val="single" w:sz="8" w:space="0" w:color="auto"/>
              <w:right w:val="single" w:sz="8" w:space="0" w:color="auto"/>
            </w:tcBorders>
            <w:noWrap/>
            <w:vAlign w:val="center"/>
            <w:hideMark/>
          </w:tcPr>
          <w:p w14:paraId="71FDFCC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7D81B77"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354.017.500,00</w:t>
            </w:r>
          </w:p>
        </w:tc>
        <w:tc>
          <w:tcPr>
            <w:tcW w:w="1359" w:type="dxa"/>
            <w:gridSpan w:val="2"/>
            <w:tcBorders>
              <w:top w:val="nil"/>
              <w:left w:val="nil"/>
              <w:bottom w:val="single" w:sz="8" w:space="0" w:color="auto"/>
              <w:right w:val="single" w:sz="8" w:space="0" w:color="auto"/>
            </w:tcBorders>
            <w:vAlign w:val="center"/>
            <w:hideMark/>
          </w:tcPr>
          <w:p w14:paraId="78A279B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022F661D"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71F6D55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e.</w:t>
            </w:r>
          </w:p>
        </w:tc>
        <w:tc>
          <w:tcPr>
            <w:tcW w:w="2033" w:type="dxa"/>
            <w:tcBorders>
              <w:top w:val="nil"/>
              <w:left w:val="nil"/>
              <w:bottom w:val="single" w:sz="8" w:space="0" w:color="auto"/>
              <w:right w:val="single" w:sz="8" w:space="0" w:color="auto"/>
            </w:tcBorders>
            <w:vAlign w:val="center"/>
            <w:hideMark/>
          </w:tcPr>
          <w:p w14:paraId="2563963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Parseba</w:t>
            </w:r>
            <w:proofErr w:type="spellEnd"/>
          </w:p>
        </w:tc>
        <w:tc>
          <w:tcPr>
            <w:tcW w:w="1258" w:type="dxa"/>
            <w:tcBorders>
              <w:top w:val="nil"/>
              <w:left w:val="nil"/>
              <w:bottom w:val="single" w:sz="8" w:space="0" w:color="auto"/>
              <w:right w:val="single" w:sz="8" w:space="0" w:color="auto"/>
            </w:tcBorders>
            <w:noWrap/>
            <w:vAlign w:val="center"/>
            <w:hideMark/>
          </w:tcPr>
          <w:p w14:paraId="7885AE23"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Gosoma</w:t>
            </w:r>
            <w:proofErr w:type="spellEnd"/>
          </w:p>
        </w:tc>
        <w:tc>
          <w:tcPr>
            <w:tcW w:w="1462" w:type="dxa"/>
            <w:gridSpan w:val="2"/>
            <w:tcBorders>
              <w:top w:val="nil"/>
              <w:left w:val="nil"/>
              <w:bottom w:val="single" w:sz="8" w:space="0" w:color="auto"/>
              <w:right w:val="single" w:sz="8" w:space="0" w:color="auto"/>
            </w:tcBorders>
            <w:noWrap/>
            <w:vAlign w:val="center"/>
            <w:hideMark/>
          </w:tcPr>
          <w:p w14:paraId="3B767AD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324.045.000,00</w:t>
            </w:r>
          </w:p>
        </w:tc>
        <w:tc>
          <w:tcPr>
            <w:tcW w:w="791" w:type="dxa"/>
            <w:tcBorders>
              <w:top w:val="nil"/>
              <w:left w:val="nil"/>
              <w:bottom w:val="single" w:sz="8" w:space="0" w:color="auto"/>
              <w:right w:val="single" w:sz="8" w:space="0" w:color="auto"/>
            </w:tcBorders>
            <w:noWrap/>
            <w:vAlign w:val="center"/>
            <w:hideMark/>
          </w:tcPr>
          <w:p w14:paraId="4B5342FA"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543D457D"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324.045.000,00</w:t>
            </w:r>
          </w:p>
        </w:tc>
        <w:tc>
          <w:tcPr>
            <w:tcW w:w="1359" w:type="dxa"/>
            <w:gridSpan w:val="2"/>
            <w:tcBorders>
              <w:top w:val="nil"/>
              <w:left w:val="nil"/>
              <w:bottom w:val="single" w:sz="8" w:space="0" w:color="auto"/>
              <w:right w:val="single" w:sz="8" w:space="0" w:color="auto"/>
            </w:tcBorders>
            <w:vAlign w:val="center"/>
            <w:hideMark/>
          </w:tcPr>
          <w:p w14:paraId="4D9FAFF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09D0F3F8"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F6D1AE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f.</w:t>
            </w:r>
          </w:p>
        </w:tc>
        <w:tc>
          <w:tcPr>
            <w:tcW w:w="2033" w:type="dxa"/>
            <w:tcBorders>
              <w:top w:val="nil"/>
              <w:left w:val="nil"/>
              <w:bottom w:val="single" w:sz="8" w:space="0" w:color="auto"/>
              <w:right w:val="single" w:sz="8" w:space="0" w:color="auto"/>
            </w:tcBorders>
            <w:vAlign w:val="center"/>
            <w:hideMark/>
          </w:tcPr>
          <w:p w14:paraId="47AE3536"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Soahukum</w:t>
            </w:r>
            <w:proofErr w:type="spellEnd"/>
          </w:p>
        </w:tc>
        <w:tc>
          <w:tcPr>
            <w:tcW w:w="1258" w:type="dxa"/>
            <w:tcBorders>
              <w:top w:val="nil"/>
              <w:left w:val="nil"/>
              <w:bottom w:val="single" w:sz="8" w:space="0" w:color="auto"/>
              <w:right w:val="single" w:sz="8" w:space="0" w:color="auto"/>
            </w:tcBorders>
            <w:noWrap/>
            <w:vAlign w:val="center"/>
            <w:hideMark/>
          </w:tcPr>
          <w:p w14:paraId="013C3E00"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Desa Leleoto</w:t>
            </w:r>
          </w:p>
        </w:tc>
        <w:tc>
          <w:tcPr>
            <w:tcW w:w="1462" w:type="dxa"/>
            <w:gridSpan w:val="2"/>
            <w:tcBorders>
              <w:top w:val="nil"/>
              <w:left w:val="nil"/>
              <w:bottom w:val="single" w:sz="8" w:space="0" w:color="auto"/>
              <w:right w:val="single" w:sz="8" w:space="0" w:color="auto"/>
            </w:tcBorders>
            <w:noWrap/>
            <w:vAlign w:val="center"/>
            <w:hideMark/>
          </w:tcPr>
          <w:p w14:paraId="7F233042"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360.998.100,00</w:t>
            </w:r>
          </w:p>
        </w:tc>
        <w:tc>
          <w:tcPr>
            <w:tcW w:w="791" w:type="dxa"/>
            <w:tcBorders>
              <w:top w:val="nil"/>
              <w:left w:val="nil"/>
              <w:bottom w:val="single" w:sz="8" w:space="0" w:color="auto"/>
              <w:right w:val="single" w:sz="8" w:space="0" w:color="auto"/>
            </w:tcBorders>
            <w:noWrap/>
            <w:vAlign w:val="center"/>
            <w:hideMark/>
          </w:tcPr>
          <w:p w14:paraId="03FF3EE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721CEAB9"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360.998.100,00</w:t>
            </w:r>
          </w:p>
        </w:tc>
        <w:tc>
          <w:tcPr>
            <w:tcW w:w="1359" w:type="dxa"/>
            <w:gridSpan w:val="2"/>
            <w:tcBorders>
              <w:top w:val="nil"/>
              <w:left w:val="nil"/>
              <w:bottom w:val="single" w:sz="8" w:space="0" w:color="auto"/>
              <w:right w:val="single" w:sz="8" w:space="0" w:color="auto"/>
            </w:tcBorders>
            <w:vAlign w:val="center"/>
            <w:hideMark/>
          </w:tcPr>
          <w:p w14:paraId="5A65ADF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23A435D9"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302C2CE3"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g.</w:t>
            </w:r>
          </w:p>
        </w:tc>
        <w:tc>
          <w:tcPr>
            <w:tcW w:w="2033" w:type="dxa"/>
            <w:tcBorders>
              <w:top w:val="nil"/>
              <w:left w:val="nil"/>
              <w:bottom w:val="single" w:sz="8" w:space="0" w:color="auto"/>
              <w:right w:val="single" w:sz="8" w:space="0" w:color="auto"/>
            </w:tcBorders>
            <w:vAlign w:val="center"/>
            <w:hideMark/>
          </w:tcPr>
          <w:p w14:paraId="29C2D85B"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Tolabit</w:t>
            </w:r>
            <w:proofErr w:type="spellEnd"/>
          </w:p>
        </w:tc>
        <w:tc>
          <w:tcPr>
            <w:tcW w:w="1258" w:type="dxa"/>
            <w:tcBorders>
              <w:top w:val="nil"/>
              <w:left w:val="nil"/>
              <w:bottom w:val="single" w:sz="8" w:space="0" w:color="auto"/>
              <w:right w:val="single" w:sz="8" w:space="0" w:color="auto"/>
            </w:tcBorders>
            <w:noWrap/>
            <w:vAlign w:val="center"/>
            <w:hideMark/>
          </w:tcPr>
          <w:p w14:paraId="32F2F75F"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Desa Kupa-Kupa</w:t>
            </w:r>
          </w:p>
        </w:tc>
        <w:tc>
          <w:tcPr>
            <w:tcW w:w="1462" w:type="dxa"/>
            <w:gridSpan w:val="2"/>
            <w:tcBorders>
              <w:top w:val="nil"/>
              <w:left w:val="nil"/>
              <w:bottom w:val="single" w:sz="8" w:space="0" w:color="auto"/>
              <w:right w:val="single" w:sz="8" w:space="0" w:color="auto"/>
            </w:tcBorders>
            <w:noWrap/>
            <w:vAlign w:val="center"/>
            <w:hideMark/>
          </w:tcPr>
          <w:p w14:paraId="2E08C8F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458.327.500,00</w:t>
            </w:r>
          </w:p>
        </w:tc>
        <w:tc>
          <w:tcPr>
            <w:tcW w:w="791" w:type="dxa"/>
            <w:tcBorders>
              <w:top w:val="nil"/>
              <w:left w:val="nil"/>
              <w:bottom w:val="single" w:sz="8" w:space="0" w:color="auto"/>
              <w:right w:val="single" w:sz="8" w:space="0" w:color="auto"/>
            </w:tcBorders>
            <w:noWrap/>
            <w:vAlign w:val="center"/>
            <w:hideMark/>
          </w:tcPr>
          <w:p w14:paraId="221249D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32A80AC9"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458.327.500,00</w:t>
            </w:r>
          </w:p>
        </w:tc>
        <w:tc>
          <w:tcPr>
            <w:tcW w:w="1359" w:type="dxa"/>
            <w:gridSpan w:val="2"/>
            <w:tcBorders>
              <w:top w:val="nil"/>
              <w:left w:val="nil"/>
              <w:bottom w:val="single" w:sz="8" w:space="0" w:color="auto"/>
              <w:right w:val="single" w:sz="8" w:space="0" w:color="auto"/>
            </w:tcBorders>
            <w:vAlign w:val="center"/>
            <w:hideMark/>
          </w:tcPr>
          <w:p w14:paraId="73B28BA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73EC77B1"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6DB297E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h.</w:t>
            </w:r>
          </w:p>
        </w:tc>
        <w:tc>
          <w:tcPr>
            <w:tcW w:w="2033" w:type="dxa"/>
            <w:tcBorders>
              <w:top w:val="nil"/>
              <w:left w:val="nil"/>
              <w:bottom w:val="single" w:sz="8" w:space="0" w:color="auto"/>
              <w:right w:val="single" w:sz="8" w:space="0" w:color="auto"/>
            </w:tcBorders>
            <w:vAlign w:val="center"/>
            <w:hideMark/>
          </w:tcPr>
          <w:p w14:paraId="7779689A"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Pitago</w:t>
            </w:r>
            <w:proofErr w:type="spellEnd"/>
          </w:p>
        </w:tc>
        <w:tc>
          <w:tcPr>
            <w:tcW w:w="1258" w:type="dxa"/>
            <w:tcBorders>
              <w:top w:val="nil"/>
              <w:left w:val="nil"/>
              <w:bottom w:val="single" w:sz="8" w:space="0" w:color="auto"/>
              <w:right w:val="single" w:sz="8" w:space="0" w:color="auto"/>
            </w:tcBorders>
            <w:noWrap/>
            <w:vAlign w:val="center"/>
            <w:hideMark/>
          </w:tcPr>
          <w:p w14:paraId="07AEE272"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Gosoma</w:t>
            </w:r>
            <w:proofErr w:type="spellEnd"/>
            <w:r w:rsidRPr="009A20D2">
              <w:rPr>
                <w:rFonts w:ascii="Arial" w:hAnsi="Arial" w:cs="Arial"/>
                <w:sz w:val="16"/>
                <w:szCs w:val="16"/>
                <w:lang w:val="en-US" w:eastAsia="en-IN"/>
              </w:rPr>
              <w:t xml:space="preserve"> III</w:t>
            </w:r>
          </w:p>
        </w:tc>
        <w:tc>
          <w:tcPr>
            <w:tcW w:w="1462" w:type="dxa"/>
            <w:gridSpan w:val="2"/>
            <w:tcBorders>
              <w:top w:val="nil"/>
              <w:left w:val="nil"/>
              <w:bottom w:val="single" w:sz="8" w:space="0" w:color="auto"/>
              <w:right w:val="single" w:sz="8" w:space="0" w:color="auto"/>
            </w:tcBorders>
            <w:noWrap/>
            <w:vAlign w:val="center"/>
            <w:hideMark/>
          </w:tcPr>
          <w:p w14:paraId="5B31E4B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253.887.500,00</w:t>
            </w:r>
          </w:p>
        </w:tc>
        <w:tc>
          <w:tcPr>
            <w:tcW w:w="791" w:type="dxa"/>
            <w:tcBorders>
              <w:top w:val="nil"/>
              <w:left w:val="nil"/>
              <w:bottom w:val="single" w:sz="8" w:space="0" w:color="auto"/>
              <w:right w:val="single" w:sz="8" w:space="0" w:color="auto"/>
            </w:tcBorders>
            <w:noWrap/>
            <w:vAlign w:val="center"/>
            <w:hideMark/>
          </w:tcPr>
          <w:p w14:paraId="241F136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5737F34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253.887.500,00</w:t>
            </w:r>
          </w:p>
        </w:tc>
        <w:tc>
          <w:tcPr>
            <w:tcW w:w="1359" w:type="dxa"/>
            <w:gridSpan w:val="2"/>
            <w:tcBorders>
              <w:top w:val="nil"/>
              <w:left w:val="nil"/>
              <w:bottom w:val="single" w:sz="8" w:space="0" w:color="auto"/>
              <w:right w:val="single" w:sz="8" w:space="0" w:color="auto"/>
            </w:tcBorders>
            <w:vAlign w:val="center"/>
            <w:hideMark/>
          </w:tcPr>
          <w:p w14:paraId="187C4EE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2204B184"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51B8B7D6" w14:textId="77777777" w:rsidR="00871B0E" w:rsidRPr="009A20D2" w:rsidRDefault="00871B0E" w:rsidP="00871B0E">
            <w:pPr>
              <w:widowControl/>
              <w:autoSpaceDE/>
              <w:autoSpaceDN/>
              <w:jc w:val="center"/>
              <w:rPr>
                <w:rFonts w:ascii="Arial" w:hAnsi="Arial" w:cs="Arial"/>
                <w:sz w:val="16"/>
                <w:szCs w:val="16"/>
                <w:lang w:val="en-IN" w:eastAsia="en-IN"/>
              </w:rPr>
            </w:pPr>
            <w:proofErr w:type="spellStart"/>
            <w:r w:rsidRPr="009A20D2">
              <w:rPr>
                <w:rFonts w:ascii="Arial" w:hAnsi="Arial" w:cs="Arial"/>
                <w:sz w:val="16"/>
                <w:szCs w:val="16"/>
                <w:lang w:val="en-US" w:eastAsia="en-IN"/>
              </w:rPr>
              <w:t>i</w:t>
            </w:r>
            <w:proofErr w:type="spellEnd"/>
            <w:r w:rsidRPr="009A20D2">
              <w:rPr>
                <w:rFonts w:ascii="Arial" w:hAnsi="Arial" w:cs="Arial"/>
                <w:sz w:val="16"/>
                <w:szCs w:val="16"/>
                <w:lang w:val="en-US" w:eastAsia="en-IN"/>
              </w:rPr>
              <w:t>.</w:t>
            </w:r>
          </w:p>
        </w:tc>
        <w:tc>
          <w:tcPr>
            <w:tcW w:w="2033" w:type="dxa"/>
            <w:tcBorders>
              <w:top w:val="nil"/>
              <w:left w:val="nil"/>
              <w:bottom w:val="single" w:sz="8" w:space="0" w:color="auto"/>
              <w:right w:val="single" w:sz="8" w:space="0" w:color="auto"/>
            </w:tcBorders>
            <w:vAlign w:val="center"/>
            <w:hideMark/>
          </w:tcPr>
          <w:p w14:paraId="3671745E"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Soamaetek</w:t>
            </w:r>
            <w:proofErr w:type="spellEnd"/>
            <w:r w:rsidRPr="009A20D2">
              <w:rPr>
                <w:rFonts w:ascii="Arial" w:hAnsi="Arial" w:cs="Arial"/>
                <w:sz w:val="16"/>
                <w:szCs w:val="16"/>
                <w:lang w:val="en-US" w:eastAsia="en-IN"/>
              </w:rPr>
              <w:t xml:space="preserve"> </w:t>
            </w:r>
          </w:p>
        </w:tc>
        <w:tc>
          <w:tcPr>
            <w:tcW w:w="1258" w:type="dxa"/>
            <w:tcBorders>
              <w:top w:val="nil"/>
              <w:left w:val="nil"/>
              <w:bottom w:val="single" w:sz="8" w:space="0" w:color="auto"/>
              <w:right w:val="single" w:sz="8" w:space="0" w:color="auto"/>
            </w:tcBorders>
            <w:noWrap/>
            <w:vAlign w:val="center"/>
            <w:hideMark/>
          </w:tcPr>
          <w:p w14:paraId="398A1C01"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Gamsungi</w:t>
            </w:r>
            <w:proofErr w:type="spellEnd"/>
          </w:p>
        </w:tc>
        <w:tc>
          <w:tcPr>
            <w:tcW w:w="1462" w:type="dxa"/>
            <w:gridSpan w:val="2"/>
            <w:tcBorders>
              <w:top w:val="nil"/>
              <w:left w:val="nil"/>
              <w:bottom w:val="single" w:sz="8" w:space="0" w:color="auto"/>
              <w:right w:val="single" w:sz="8" w:space="0" w:color="auto"/>
            </w:tcBorders>
            <w:noWrap/>
            <w:vAlign w:val="center"/>
            <w:hideMark/>
          </w:tcPr>
          <w:p w14:paraId="026134C0"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347.711.400,00</w:t>
            </w:r>
          </w:p>
        </w:tc>
        <w:tc>
          <w:tcPr>
            <w:tcW w:w="791" w:type="dxa"/>
            <w:tcBorders>
              <w:top w:val="nil"/>
              <w:left w:val="nil"/>
              <w:bottom w:val="single" w:sz="8" w:space="0" w:color="auto"/>
              <w:right w:val="single" w:sz="8" w:space="0" w:color="auto"/>
            </w:tcBorders>
            <w:noWrap/>
            <w:vAlign w:val="center"/>
            <w:hideMark/>
          </w:tcPr>
          <w:p w14:paraId="663149D1"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0BE9CD3E"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347.711.400,00</w:t>
            </w:r>
          </w:p>
        </w:tc>
        <w:tc>
          <w:tcPr>
            <w:tcW w:w="1359" w:type="dxa"/>
            <w:gridSpan w:val="2"/>
            <w:tcBorders>
              <w:top w:val="nil"/>
              <w:left w:val="nil"/>
              <w:bottom w:val="single" w:sz="8" w:space="0" w:color="auto"/>
              <w:right w:val="single" w:sz="8" w:space="0" w:color="auto"/>
            </w:tcBorders>
            <w:vAlign w:val="center"/>
            <w:hideMark/>
          </w:tcPr>
          <w:p w14:paraId="237386B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53752B96"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291AD8EA"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j.</w:t>
            </w:r>
          </w:p>
        </w:tc>
        <w:tc>
          <w:tcPr>
            <w:tcW w:w="2033" w:type="dxa"/>
            <w:tcBorders>
              <w:top w:val="nil"/>
              <w:left w:val="nil"/>
              <w:bottom w:val="single" w:sz="8" w:space="0" w:color="auto"/>
              <w:right w:val="single" w:sz="8" w:space="0" w:color="auto"/>
            </w:tcBorders>
            <w:vAlign w:val="center"/>
            <w:hideMark/>
          </w:tcPr>
          <w:p w14:paraId="0600592F"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Pembangunan </w:t>
            </w:r>
            <w:proofErr w:type="spellStart"/>
            <w:r w:rsidRPr="009A20D2">
              <w:rPr>
                <w:rFonts w:ascii="Arial" w:hAnsi="Arial" w:cs="Arial"/>
                <w:sz w:val="16"/>
                <w:szCs w:val="16"/>
                <w:lang w:val="en-US" w:eastAsia="en-IN"/>
              </w:rPr>
              <w:t>Tangki</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Septik</w:t>
            </w:r>
            <w:proofErr w:type="spellEnd"/>
            <w:r w:rsidRPr="009A20D2">
              <w:rPr>
                <w:rFonts w:ascii="Arial" w:hAnsi="Arial" w:cs="Arial"/>
                <w:sz w:val="16"/>
                <w:szCs w:val="16"/>
                <w:lang w:val="en-US" w:eastAsia="en-IN"/>
              </w:rPr>
              <w:t xml:space="preserve"> Skala Individual </w:t>
            </w:r>
            <w:proofErr w:type="spellStart"/>
            <w:r w:rsidRPr="009A20D2">
              <w:rPr>
                <w:rFonts w:ascii="Arial" w:hAnsi="Arial" w:cs="Arial"/>
                <w:sz w:val="16"/>
                <w:szCs w:val="16"/>
                <w:lang w:val="en-US" w:eastAsia="en-IN"/>
              </w:rPr>
              <w:t>Perdesaan</w:t>
            </w:r>
            <w:proofErr w:type="spellEnd"/>
            <w:r w:rsidRPr="009A20D2">
              <w:rPr>
                <w:rFonts w:ascii="Arial" w:hAnsi="Arial" w:cs="Arial"/>
                <w:sz w:val="16"/>
                <w:szCs w:val="16"/>
                <w:lang w:val="en-US" w:eastAsia="en-IN"/>
              </w:rPr>
              <w:t xml:space="preserve"> Desa </w:t>
            </w:r>
            <w:proofErr w:type="spellStart"/>
            <w:r w:rsidRPr="009A20D2">
              <w:rPr>
                <w:rFonts w:ascii="Arial" w:hAnsi="Arial" w:cs="Arial"/>
                <w:sz w:val="16"/>
                <w:szCs w:val="16"/>
                <w:lang w:val="en-US" w:eastAsia="en-IN"/>
              </w:rPr>
              <w:t>Margomulyo</w:t>
            </w:r>
            <w:proofErr w:type="spellEnd"/>
          </w:p>
        </w:tc>
        <w:tc>
          <w:tcPr>
            <w:tcW w:w="1258" w:type="dxa"/>
            <w:tcBorders>
              <w:top w:val="nil"/>
              <w:left w:val="nil"/>
              <w:bottom w:val="single" w:sz="8" w:space="0" w:color="auto"/>
              <w:right w:val="single" w:sz="8" w:space="0" w:color="auto"/>
            </w:tcBorders>
            <w:noWrap/>
            <w:vAlign w:val="center"/>
            <w:hideMark/>
          </w:tcPr>
          <w:p w14:paraId="566A2130"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Desa </w:t>
            </w:r>
            <w:proofErr w:type="spellStart"/>
            <w:r w:rsidRPr="009A20D2">
              <w:rPr>
                <w:rFonts w:ascii="Arial" w:hAnsi="Arial" w:cs="Arial"/>
                <w:sz w:val="16"/>
                <w:szCs w:val="16"/>
                <w:lang w:val="en-US" w:eastAsia="en-IN"/>
              </w:rPr>
              <w:t>Pitu</w:t>
            </w:r>
            <w:proofErr w:type="spellEnd"/>
          </w:p>
        </w:tc>
        <w:tc>
          <w:tcPr>
            <w:tcW w:w="1462" w:type="dxa"/>
            <w:gridSpan w:val="2"/>
            <w:tcBorders>
              <w:top w:val="nil"/>
              <w:left w:val="nil"/>
              <w:bottom w:val="single" w:sz="8" w:space="0" w:color="auto"/>
              <w:right w:val="single" w:sz="8" w:space="0" w:color="auto"/>
            </w:tcBorders>
            <w:noWrap/>
            <w:vAlign w:val="center"/>
            <w:hideMark/>
          </w:tcPr>
          <w:p w14:paraId="4088025C"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361.015.200,00</w:t>
            </w:r>
          </w:p>
        </w:tc>
        <w:tc>
          <w:tcPr>
            <w:tcW w:w="791" w:type="dxa"/>
            <w:tcBorders>
              <w:top w:val="nil"/>
              <w:left w:val="nil"/>
              <w:bottom w:val="single" w:sz="8" w:space="0" w:color="auto"/>
              <w:right w:val="single" w:sz="8" w:space="0" w:color="auto"/>
            </w:tcBorders>
            <w:noWrap/>
            <w:vAlign w:val="center"/>
            <w:hideMark/>
          </w:tcPr>
          <w:p w14:paraId="3CCF47A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1</w:t>
            </w:r>
          </w:p>
        </w:tc>
        <w:tc>
          <w:tcPr>
            <w:tcW w:w="1545" w:type="dxa"/>
            <w:gridSpan w:val="2"/>
            <w:tcBorders>
              <w:top w:val="nil"/>
              <w:left w:val="nil"/>
              <w:bottom w:val="single" w:sz="8" w:space="0" w:color="auto"/>
              <w:right w:val="single" w:sz="8" w:space="0" w:color="auto"/>
            </w:tcBorders>
            <w:noWrap/>
            <w:vAlign w:val="center"/>
            <w:hideMark/>
          </w:tcPr>
          <w:p w14:paraId="76FDCA4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361.015.200,00</w:t>
            </w:r>
          </w:p>
        </w:tc>
        <w:tc>
          <w:tcPr>
            <w:tcW w:w="1359" w:type="dxa"/>
            <w:gridSpan w:val="2"/>
            <w:tcBorders>
              <w:top w:val="nil"/>
              <w:left w:val="nil"/>
              <w:bottom w:val="single" w:sz="8" w:space="0" w:color="auto"/>
              <w:right w:val="single" w:sz="8" w:space="0" w:color="auto"/>
            </w:tcBorders>
            <w:vAlign w:val="center"/>
            <w:hideMark/>
          </w:tcPr>
          <w:p w14:paraId="01451CF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77D4D4D2" w14:textId="77777777" w:rsidTr="00B62980">
        <w:trPr>
          <w:gridAfter w:val="1"/>
          <w:wAfter w:w="19" w:type="dxa"/>
          <w:trHeight w:val="20"/>
        </w:trPr>
        <w:tc>
          <w:tcPr>
            <w:tcW w:w="611" w:type="dxa"/>
            <w:tcBorders>
              <w:top w:val="nil"/>
              <w:left w:val="single" w:sz="8" w:space="0" w:color="auto"/>
              <w:bottom w:val="single" w:sz="8" w:space="0" w:color="auto"/>
              <w:right w:val="single" w:sz="8" w:space="0" w:color="auto"/>
            </w:tcBorders>
            <w:noWrap/>
            <w:vAlign w:val="center"/>
            <w:hideMark/>
          </w:tcPr>
          <w:p w14:paraId="5115FCF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4753" w:type="dxa"/>
            <w:gridSpan w:val="4"/>
            <w:tcBorders>
              <w:top w:val="single" w:sz="8" w:space="0" w:color="auto"/>
              <w:left w:val="nil"/>
              <w:bottom w:val="single" w:sz="8" w:space="0" w:color="auto"/>
              <w:right w:val="single" w:sz="8" w:space="0" w:color="000000"/>
            </w:tcBorders>
            <w:vAlign w:val="center"/>
            <w:hideMark/>
          </w:tcPr>
          <w:p w14:paraId="5397B055"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TOTAL PERSEDIAAN DALAM </w:t>
            </w:r>
            <w:proofErr w:type="gramStart"/>
            <w:r w:rsidRPr="009A20D2">
              <w:rPr>
                <w:rFonts w:ascii="Arial" w:hAnsi="Arial" w:cs="Arial"/>
                <w:b/>
                <w:bCs/>
                <w:sz w:val="16"/>
                <w:szCs w:val="16"/>
                <w:lang w:val="en-US" w:eastAsia="en-IN"/>
              </w:rPr>
              <w:t>PROSES  DINAS</w:t>
            </w:r>
            <w:proofErr w:type="gramEnd"/>
            <w:r w:rsidRPr="009A20D2">
              <w:rPr>
                <w:rFonts w:ascii="Arial" w:hAnsi="Arial" w:cs="Arial"/>
                <w:b/>
                <w:bCs/>
                <w:sz w:val="16"/>
                <w:szCs w:val="16"/>
                <w:lang w:val="en-US" w:eastAsia="en-IN"/>
              </w:rPr>
              <w:t xml:space="preserve"> PEKERJAAN UMUM DAN TATA RUANG TAHUN 2025</w:t>
            </w:r>
          </w:p>
        </w:tc>
        <w:tc>
          <w:tcPr>
            <w:tcW w:w="791" w:type="dxa"/>
            <w:tcBorders>
              <w:top w:val="nil"/>
              <w:left w:val="nil"/>
              <w:bottom w:val="single" w:sz="8" w:space="0" w:color="auto"/>
              <w:right w:val="single" w:sz="8" w:space="0" w:color="auto"/>
            </w:tcBorders>
            <w:noWrap/>
            <w:vAlign w:val="center"/>
            <w:hideMark/>
          </w:tcPr>
          <w:p w14:paraId="7D5483B8"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10</w:t>
            </w:r>
          </w:p>
        </w:tc>
        <w:tc>
          <w:tcPr>
            <w:tcW w:w="1545" w:type="dxa"/>
            <w:gridSpan w:val="2"/>
            <w:tcBorders>
              <w:top w:val="nil"/>
              <w:left w:val="nil"/>
              <w:bottom w:val="single" w:sz="8" w:space="0" w:color="auto"/>
              <w:right w:val="single" w:sz="8" w:space="0" w:color="auto"/>
            </w:tcBorders>
            <w:noWrap/>
            <w:vAlign w:val="center"/>
            <w:hideMark/>
          </w:tcPr>
          <w:p w14:paraId="2E4E17B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3.376.894.700,00</w:t>
            </w:r>
          </w:p>
        </w:tc>
        <w:tc>
          <w:tcPr>
            <w:tcW w:w="1359" w:type="dxa"/>
            <w:gridSpan w:val="2"/>
            <w:tcBorders>
              <w:top w:val="nil"/>
              <w:left w:val="nil"/>
              <w:bottom w:val="single" w:sz="8" w:space="0" w:color="auto"/>
              <w:right w:val="single" w:sz="8" w:space="0" w:color="auto"/>
            </w:tcBorders>
            <w:noWrap/>
            <w:vAlign w:val="center"/>
            <w:hideMark/>
          </w:tcPr>
          <w:p w14:paraId="04EF9FD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5011ED47" w14:textId="77777777" w:rsidTr="00B62980">
        <w:trPr>
          <w:trHeight w:val="20"/>
        </w:trPr>
        <w:tc>
          <w:tcPr>
            <w:tcW w:w="6390" w:type="dxa"/>
            <w:gridSpan w:val="7"/>
            <w:tcBorders>
              <w:top w:val="single" w:sz="8" w:space="0" w:color="auto"/>
              <w:left w:val="single" w:sz="8" w:space="0" w:color="auto"/>
              <w:bottom w:val="single" w:sz="12" w:space="0" w:color="auto"/>
              <w:right w:val="nil"/>
            </w:tcBorders>
            <w:shd w:val="clear" w:color="auto" w:fill="8DB3E2" w:themeFill="text2" w:themeFillTint="66"/>
            <w:vAlign w:val="center"/>
            <w:hideMark/>
          </w:tcPr>
          <w:p w14:paraId="3AF57FF0" w14:textId="77777777" w:rsidR="00871B0E" w:rsidRPr="009A20D2" w:rsidRDefault="00871B0E" w:rsidP="000A644A">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TOTAL PERSEDIAAN DALAM PROSES PEMERINTAH KABUPATEN HALMAHERA UTARA TAHUN 2025</w:t>
            </w:r>
          </w:p>
        </w:tc>
        <w:tc>
          <w:tcPr>
            <w:tcW w:w="1551" w:type="dxa"/>
            <w:gridSpan w:val="2"/>
            <w:tcBorders>
              <w:top w:val="nil"/>
              <w:left w:val="nil"/>
              <w:bottom w:val="single" w:sz="12" w:space="0" w:color="auto"/>
              <w:right w:val="nil"/>
            </w:tcBorders>
            <w:shd w:val="clear" w:color="auto" w:fill="8DB3E2" w:themeFill="text2" w:themeFillTint="66"/>
            <w:vAlign w:val="center"/>
            <w:hideMark/>
          </w:tcPr>
          <w:p w14:paraId="7739F99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14.591.573.900,00</w:t>
            </w:r>
          </w:p>
        </w:tc>
        <w:tc>
          <w:tcPr>
            <w:tcW w:w="1137" w:type="dxa"/>
            <w:gridSpan w:val="2"/>
            <w:tcBorders>
              <w:top w:val="nil"/>
              <w:left w:val="nil"/>
              <w:bottom w:val="single" w:sz="12" w:space="0" w:color="auto"/>
              <w:right w:val="single" w:sz="8" w:space="0" w:color="auto"/>
            </w:tcBorders>
            <w:shd w:val="clear" w:color="auto" w:fill="8DB3E2" w:themeFill="text2" w:themeFillTint="66"/>
            <w:vAlign w:val="center"/>
            <w:hideMark/>
          </w:tcPr>
          <w:p w14:paraId="062838A6"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w:t>
            </w:r>
          </w:p>
        </w:tc>
      </w:tr>
    </w:tbl>
    <w:p w14:paraId="1A694BB3" w14:textId="77777777" w:rsidR="008167BC" w:rsidRPr="009A20D2" w:rsidRDefault="008167BC" w:rsidP="008167BC">
      <w:pPr>
        <w:tabs>
          <w:tab w:val="left" w:pos="0"/>
          <w:tab w:val="left" w:pos="9356"/>
        </w:tabs>
        <w:spacing w:before="120" w:after="120" w:line="266" w:lineRule="auto"/>
        <w:ind w:left="709" w:right="118" w:firstLine="284"/>
        <w:contextualSpacing/>
        <w:jc w:val="both"/>
        <w:rPr>
          <w:bCs/>
          <w:lang w:val="id-ID"/>
        </w:rPr>
      </w:pPr>
    </w:p>
    <w:p w14:paraId="5489DDC7" w14:textId="77777777" w:rsidR="008167BC" w:rsidRPr="009A20D2" w:rsidRDefault="008167BC" w:rsidP="008167BC">
      <w:pPr>
        <w:tabs>
          <w:tab w:val="left" w:pos="0"/>
          <w:tab w:val="left" w:pos="9356"/>
        </w:tabs>
        <w:spacing w:before="120" w:after="120" w:line="266" w:lineRule="auto"/>
        <w:ind w:left="709" w:right="118" w:firstLine="284"/>
        <w:contextualSpacing/>
        <w:jc w:val="both"/>
        <w:rPr>
          <w:bCs/>
          <w:lang w:val="id-ID"/>
        </w:rPr>
      </w:pPr>
      <w:r w:rsidRPr="009A20D2">
        <w:rPr>
          <w:bCs/>
          <w:lang w:val="id-ID"/>
        </w:rPr>
        <w:t xml:space="preserve"> Persediaan Akhir per OPD terdapat pada </w:t>
      </w:r>
      <w:r w:rsidRPr="009A20D2">
        <w:rPr>
          <w:b/>
          <w:i/>
          <w:iCs/>
          <w:lang w:val="id-ID"/>
        </w:rPr>
        <w:t>Lampiran</w:t>
      </w:r>
      <w:r w:rsidRPr="009A20D2">
        <w:rPr>
          <w:b/>
          <w:i/>
          <w:iCs/>
          <w:spacing w:val="-5"/>
          <w:lang w:val="id-ID"/>
        </w:rPr>
        <w:t xml:space="preserve"> </w:t>
      </w:r>
      <w:r w:rsidRPr="009A20D2">
        <w:rPr>
          <w:b/>
          <w:i/>
          <w:iCs/>
          <w:lang w:val="id-ID"/>
        </w:rPr>
        <w:t>B.7</w:t>
      </w:r>
      <w:r w:rsidRPr="009A20D2">
        <w:rPr>
          <w:bCs/>
          <w:lang w:val="id-ID"/>
        </w:rPr>
        <w:t>.</w:t>
      </w:r>
    </w:p>
    <w:p w14:paraId="14360BD6" w14:textId="77777777" w:rsidR="006C3A46" w:rsidRPr="009A20D2" w:rsidRDefault="006C3A46" w:rsidP="007E2286">
      <w:pPr>
        <w:tabs>
          <w:tab w:val="left" w:pos="0"/>
          <w:tab w:val="left" w:pos="9356"/>
        </w:tabs>
        <w:spacing w:before="120" w:after="120" w:line="266" w:lineRule="auto"/>
        <w:ind w:right="118"/>
        <w:contextualSpacing/>
        <w:jc w:val="both"/>
        <w:rPr>
          <w:bCs/>
          <w:lang w:val="id-ID"/>
        </w:rPr>
      </w:pPr>
    </w:p>
    <w:p w14:paraId="5E2DE0BB" w14:textId="77777777" w:rsidR="008167BC" w:rsidRPr="009A20D2" w:rsidRDefault="008167BC" w:rsidP="00B13D34">
      <w:pPr>
        <w:numPr>
          <w:ilvl w:val="3"/>
          <w:numId w:val="20"/>
        </w:numPr>
        <w:tabs>
          <w:tab w:val="left" w:pos="0"/>
          <w:tab w:val="left" w:pos="142"/>
          <w:tab w:val="left" w:pos="1276"/>
          <w:tab w:val="left" w:pos="9356"/>
        </w:tabs>
        <w:spacing w:before="240"/>
        <w:ind w:left="426" w:right="118" w:firstLine="0"/>
        <w:outlineLvl w:val="1"/>
        <w:rPr>
          <w:b/>
          <w:bCs/>
          <w:lang w:val="id-ID"/>
        </w:rPr>
      </w:pPr>
      <w:r w:rsidRPr="009A20D2">
        <w:rPr>
          <w:b/>
          <w:bCs/>
          <w:lang w:val="id-ID"/>
        </w:rPr>
        <w:t>INVESTASI</w:t>
      </w:r>
      <w:r w:rsidRPr="009A20D2">
        <w:rPr>
          <w:b/>
          <w:bCs/>
          <w:spacing w:val="-8"/>
          <w:lang w:val="id-ID"/>
        </w:rPr>
        <w:t xml:space="preserve">  </w:t>
      </w:r>
      <w:r w:rsidRPr="009A20D2">
        <w:rPr>
          <w:b/>
          <w:bCs/>
          <w:lang w:val="id-ID"/>
        </w:rPr>
        <w:t>JANGKA PANJANG</w:t>
      </w:r>
    </w:p>
    <w:tbl>
      <w:tblPr>
        <w:tblW w:w="0" w:type="auto"/>
        <w:jc w:val="right"/>
        <w:tblLayout w:type="fixed"/>
        <w:tblCellMar>
          <w:left w:w="0" w:type="dxa"/>
          <w:right w:w="0" w:type="dxa"/>
        </w:tblCellMar>
        <w:tblLook w:val="01E0" w:firstRow="1" w:lastRow="1" w:firstColumn="1" w:lastColumn="1" w:noHBand="0" w:noVBand="0"/>
      </w:tblPr>
      <w:tblGrid>
        <w:gridCol w:w="2127"/>
        <w:gridCol w:w="2268"/>
      </w:tblGrid>
      <w:tr w:rsidR="00DA16A3" w:rsidRPr="009A20D2" w14:paraId="6E0D371D" w14:textId="77777777" w:rsidTr="00B62980">
        <w:trPr>
          <w:trHeight w:val="311"/>
          <w:jc w:val="right"/>
        </w:trPr>
        <w:tc>
          <w:tcPr>
            <w:tcW w:w="2127" w:type="dxa"/>
            <w:tcBorders>
              <w:bottom w:val="single" w:sz="4" w:space="0" w:color="000000"/>
            </w:tcBorders>
          </w:tcPr>
          <w:p w14:paraId="211360D1" w14:textId="77777777" w:rsidR="008167BC" w:rsidRPr="009A20D2" w:rsidRDefault="008167BC" w:rsidP="00871B0E">
            <w:pPr>
              <w:tabs>
                <w:tab w:val="left" w:pos="0"/>
                <w:tab w:val="left" w:pos="9356"/>
              </w:tabs>
              <w:spacing w:line="244" w:lineRule="exact"/>
              <w:ind w:right="118"/>
              <w:jc w:val="center"/>
              <w:rPr>
                <w:b/>
                <w:sz w:val="20"/>
                <w:szCs w:val="20"/>
                <w:lang w:val="id-ID"/>
              </w:rPr>
            </w:pPr>
            <w:r w:rsidRPr="009A20D2">
              <w:rPr>
                <w:b/>
                <w:sz w:val="20"/>
                <w:szCs w:val="20"/>
                <w:lang w:val="id-ID"/>
              </w:rPr>
              <w:t>2025</w:t>
            </w:r>
          </w:p>
        </w:tc>
        <w:tc>
          <w:tcPr>
            <w:tcW w:w="2268" w:type="dxa"/>
            <w:tcBorders>
              <w:bottom w:val="single" w:sz="4" w:space="0" w:color="000000"/>
            </w:tcBorders>
          </w:tcPr>
          <w:p w14:paraId="7F760791" w14:textId="77777777" w:rsidR="008167BC" w:rsidRPr="009A20D2" w:rsidRDefault="008167BC" w:rsidP="00871B0E">
            <w:pPr>
              <w:tabs>
                <w:tab w:val="left" w:pos="0"/>
                <w:tab w:val="left" w:pos="9356"/>
              </w:tabs>
              <w:spacing w:line="244" w:lineRule="exact"/>
              <w:ind w:left="-3" w:right="118"/>
              <w:jc w:val="center"/>
              <w:rPr>
                <w:b/>
                <w:sz w:val="20"/>
                <w:szCs w:val="20"/>
                <w:lang w:val="id-ID"/>
              </w:rPr>
            </w:pPr>
            <w:r w:rsidRPr="009A20D2">
              <w:rPr>
                <w:b/>
                <w:sz w:val="20"/>
                <w:szCs w:val="20"/>
                <w:lang w:val="id-ID"/>
              </w:rPr>
              <w:t>2024</w:t>
            </w:r>
          </w:p>
        </w:tc>
      </w:tr>
      <w:tr w:rsidR="008167BC" w:rsidRPr="009A20D2" w14:paraId="52505CB3" w14:textId="77777777" w:rsidTr="00B62980">
        <w:trPr>
          <w:trHeight w:val="274"/>
          <w:jc w:val="right"/>
        </w:trPr>
        <w:tc>
          <w:tcPr>
            <w:tcW w:w="2127" w:type="dxa"/>
            <w:tcBorders>
              <w:top w:val="single" w:sz="4" w:space="0" w:color="000000"/>
            </w:tcBorders>
          </w:tcPr>
          <w:p w14:paraId="0C08540A" w14:textId="77777777" w:rsidR="008167BC" w:rsidRPr="009A20D2" w:rsidRDefault="008167BC" w:rsidP="00871B0E">
            <w:pPr>
              <w:tabs>
                <w:tab w:val="left" w:pos="0"/>
                <w:tab w:val="left" w:pos="9356"/>
              </w:tabs>
              <w:spacing w:before="21" w:line="233" w:lineRule="exact"/>
              <w:ind w:right="118"/>
              <w:jc w:val="center"/>
              <w:rPr>
                <w:b/>
                <w:bCs/>
                <w:sz w:val="20"/>
                <w:szCs w:val="20"/>
                <w:lang w:val="id-ID"/>
              </w:rPr>
            </w:pPr>
            <w:r w:rsidRPr="009A20D2">
              <w:rPr>
                <w:b/>
                <w:bCs/>
                <w:sz w:val="20"/>
                <w:szCs w:val="20"/>
                <w:lang w:val="id-ID"/>
              </w:rPr>
              <w:t>Rp</w:t>
            </w:r>
            <w:r w:rsidRPr="009A20D2">
              <w:rPr>
                <w:b/>
                <w:bCs/>
                <w:sz w:val="20"/>
                <w:szCs w:val="20"/>
                <w:lang w:val="en-US"/>
              </w:rPr>
              <w:t>25.761.481.958,13</w:t>
            </w:r>
          </w:p>
        </w:tc>
        <w:tc>
          <w:tcPr>
            <w:tcW w:w="2268" w:type="dxa"/>
            <w:tcBorders>
              <w:top w:val="single" w:sz="4" w:space="0" w:color="000000"/>
            </w:tcBorders>
          </w:tcPr>
          <w:p w14:paraId="368CCAE4" w14:textId="77777777" w:rsidR="008167BC" w:rsidRPr="009A20D2" w:rsidRDefault="008167BC" w:rsidP="00871B0E">
            <w:pPr>
              <w:tabs>
                <w:tab w:val="left" w:pos="0"/>
                <w:tab w:val="left" w:pos="9356"/>
              </w:tabs>
              <w:spacing w:before="21" w:line="233" w:lineRule="exact"/>
              <w:ind w:left="-3" w:right="118"/>
              <w:jc w:val="center"/>
              <w:rPr>
                <w:b/>
                <w:bCs/>
                <w:sz w:val="20"/>
                <w:szCs w:val="20"/>
                <w:lang w:val="id-ID"/>
              </w:rPr>
            </w:pPr>
            <w:r w:rsidRPr="009A20D2">
              <w:rPr>
                <w:b/>
                <w:bCs/>
                <w:sz w:val="20"/>
                <w:szCs w:val="20"/>
                <w:lang w:val="id-ID"/>
              </w:rPr>
              <w:t xml:space="preserve">Rp26.928.714.087,80 </w:t>
            </w:r>
          </w:p>
        </w:tc>
      </w:tr>
    </w:tbl>
    <w:p w14:paraId="5E374888" w14:textId="77777777" w:rsidR="00871B0E" w:rsidRPr="009A20D2" w:rsidRDefault="00871B0E" w:rsidP="008167BC">
      <w:pPr>
        <w:widowControl/>
        <w:autoSpaceDE/>
        <w:autoSpaceDN/>
        <w:ind w:left="709" w:right="118"/>
        <w:jc w:val="both"/>
      </w:pPr>
    </w:p>
    <w:p w14:paraId="700130FE" w14:textId="4D484510" w:rsidR="008167BC" w:rsidRPr="009A20D2" w:rsidRDefault="008167BC" w:rsidP="008167BC">
      <w:pPr>
        <w:widowControl/>
        <w:autoSpaceDE/>
        <w:autoSpaceDN/>
        <w:ind w:left="709" w:right="118"/>
        <w:jc w:val="both"/>
        <w:rPr>
          <w:rFonts w:ascii="Calibri" w:hAnsi="Calibri" w:cs="Calibri"/>
          <w:lang w:val="en-US"/>
        </w:rPr>
      </w:pPr>
      <w:r w:rsidRPr="009A20D2">
        <w:tab/>
        <w:t>Investasi</w:t>
      </w:r>
      <w:r w:rsidRPr="009A20D2">
        <w:rPr>
          <w:spacing w:val="-12"/>
        </w:rPr>
        <w:t xml:space="preserve"> </w:t>
      </w:r>
      <w:r w:rsidRPr="009A20D2">
        <w:t>Jangka</w:t>
      </w:r>
      <w:r w:rsidRPr="009A20D2">
        <w:rPr>
          <w:spacing w:val="-11"/>
        </w:rPr>
        <w:t xml:space="preserve"> </w:t>
      </w:r>
      <w:r w:rsidRPr="009A20D2">
        <w:t>Panjang</w:t>
      </w:r>
      <w:r w:rsidRPr="009A20D2">
        <w:rPr>
          <w:spacing w:val="-8"/>
        </w:rPr>
        <w:t xml:space="preserve"> </w:t>
      </w:r>
      <w:r w:rsidRPr="009A20D2">
        <w:t>adalah</w:t>
      </w:r>
      <w:r w:rsidRPr="009A20D2">
        <w:rPr>
          <w:spacing w:val="-12"/>
        </w:rPr>
        <w:t xml:space="preserve"> </w:t>
      </w:r>
      <w:r w:rsidRPr="009A20D2">
        <w:t>investasi</w:t>
      </w:r>
      <w:r w:rsidRPr="009A20D2">
        <w:rPr>
          <w:spacing w:val="-11"/>
        </w:rPr>
        <w:t xml:space="preserve"> </w:t>
      </w:r>
      <w:r w:rsidRPr="009A20D2">
        <w:t>yang</w:t>
      </w:r>
      <w:r w:rsidRPr="009A20D2">
        <w:rPr>
          <w:spacing w:val="-12"/>
        </w:rPr>
        <w:t xml:space="preserve"> </w:t>
      </w:r>
      <w:r w:rsidRPr="009A20D2">
        <w:t>dimaksudkan</w:t>
      </w:r>
      <w:r w:rsidRPr="009A20D2">
        <w:rPr>
          <w:spacing w:val="-12"/>
        </w:rPr>
        <w:t xml:space="preserve"> </w:t>
      </w:r>
      <w:r w:rsidRPr="009A20D2">
        <w:t>untuk</w:t>
      </w:r>
      <w:r w:rsidRPr="009A20D2">
        <w:rPr>
          <w:spacing w:val="-12"/>
        </w:rPr>
        <w:t xml:space="preserve"> </w:t>
      </w:r>
      <w:r w:rsidRPr="009A20D2">
        <w:t>dimiliki</w:t>
      </w:r>
      <w:r w:rsidRPr="009A20D2">
        <w:rPr>
          <w:spacing w:val="-7"/>
        </w:rPr>
        <w:t xml:space="preserve"> </w:t>
      </w:r>
      <w:r w:rsidRPr="009A20D2">
        <w:t>selama</w:t>
      </w:r>
      <w:r w:rsidRPr="009A20D2">
        <w:rPr>
          <w:spacing w:val="-11"/>
        </w:rPr>
        <w:t xml:space="preserve"> </w:t>
      </w:r>
      <w:r w:rsidRPr="009A20D2">
        <w:t>lebih</w:t>
      </w:r>
      <w:r w:rsidRPr="009A20D2">
        <w:rPr>
          <w:spacing w:val="-12"/>
        </w:rPr>
        <w:t xml:space="preserve"> </w:t>
      </w:r>
      <w:r w:rsidRPr="009A20D2">
        <w:t>dari</w:t>
      </w:r>
      <w:r w:rsidRPr="009A20D2">
        <w:rPr>
          <w:spacing w:val="-11"/>
        </w:rPr>
        <w:t xml:space="preserve"> </w:t>
      </w:r>
      <w:r w:rsidRPr="009A20D2">
        <w:t>dua</w:t>
      </w:r>
      <w:r w:rsidRPr="009A20D2">
        <w:rPr>
          <w:spacing w:val="1"/>
        </w:rPr>
        <w:t xml:space="preserve"> </w:t>
      </w:r>
      <w:r w:rsidRPr="009A20D2">
        <w:rPr>
          <w:spacing w:val="-1"/>
        </w:rPr>
        <w:t>belas</w:t>
      </w:r>
      <w:r w:rsidRPr="009A20D2">
        <w:rPr>
          <w:spacing w:val="-13"/>
        </w:rPr>
        <w:t xml:space="preserve"> </w:t>
      </w:r>
      <w:r w:rsidRPr="009A20D2">
        <w:rPr>
          <w:spacing w:val="-1"/>
        </w:rPr>
        <w:t>bulan.</w:t>
      </w:r>
      <w:r w:rsidRPr="009A20D2">
        <w:rPr>
          <w:spacing w:val="-11"/>
        </w:rPr>
        <w:t xml:space="preserve"> </w:t>
      </w:r>
      <w:r w:rsidRPr="009A20D2">
        <w:rPr>
          <w:spacing w:val="-1"/>
        </w:rPr>
        <w:t>Investasi</w:t>
      </w:r>
      <w:r w:rsidRPr="009A20D2">
        <w:rPr>
          <w:spacing w:val="-13"/>
        </w:rPr>
        <w:t xml:space="preserve"> </w:t>
      </w:r>
      <w:r w:rsidRPr="009A20D2">
        <w:rPr>
          <w:spacing w:val="-1"/>
        </w:rPr>
        <w:t>Jangka</w:t>
      </w:r>
      <w:r w:rsidRPr="009A20D2">
        <w:rPr>
          <w:spacing w:val="-13"/>
        </w:rPr>
        <w:t xml:space="preserve"> </w:t>
      </w:r>
      <w:r w:rsidRPr="009A20D2">
        <w:rPr>
          <w:spacing w:val="-1"/>
        </w:rPr>
        <w:t>Panjang</w:t>
      </w:r>
      <w:r w:rsidRPr="009A20D2">
        <w:rPr>
          <w:spacing w:val="-13"/>
        </w:rPr>
        <w:t xml:space="preserve"> </w:t>
      </w:r>
      <w:r w:rsidRPr="009A20D2">
        <w:rPr>
          <w:spacing w:val="-1"/>
        </w:rPr>
        <w:t>dibagi</w:t>
      </w:r>
      <w:r w:rsidRPr="009A20D2">
        <w:rPr>
          <w:spacing w:val="-13"/>
        </w:rPr>
        <w:t xml:space="preserve"> </w:t>
      </w:r>
      <w:r w:rsidRPr="009A20D2">
        <w:rPr>
          <w:spacing w:val="-1"/>
        </w:rPr>
        <w:t>menurut</w:t>
      </w:r>
      <w:r w:rsidRPr="009A20D2">
        <w:rPr>
          <w:spacing w:val="-13"/>
        </w:rPr>
        <w:t xml:space="preserve"> </w:t>
      </w:r>
      <w:r w:rsidRPr="009A20D2">
        <w:rPr>
          <w:spacing w:val="-1"/>
        </w:rPr>
        <w:t>sifat</w:t>
      </w:r>
      <w:r w:rsidRPr="009A20D2">
        <w:rPr>
          <w:spacing w:val="-13"/>
        </w:rPr>
        <w:t xml:space="preserve"> </w:t>
      </w:r>
      <w:r w:rsidRPr="009A20D2">
        <w:t>penanaman</w:t>
      </w:r>
      <w:r w:rsidRPr="009A20D2">
        <w:rPr>
          <w:spacing w:val="-13"/>
        </w:rPr>
        <w:t xml:space="preserve"> </w:t>
      </w:r>
      <w:r w:rsidRPr="009A20D2">
        <w:t>investasinya</w:t>
      </w:r>
      <w:r w:rsidRPr="009A20D2">
        <w:rPr>
          <w:spacing w:val="-13"/>
        </w:rPr>
        <w:t xml:space="preserve"> </w:t>
      </w:r>
      <w:r w:rsidRPr="009A20D2">
        <w:t>yaitu</w:t>
      </w:r>
      <w:r w:rsidRPr="009A20D2">
        <w:rPr>
          <w:spacing w:val="-10"/>
        </w:rPr>
        <w:t xml:space="preserve"> </w:t>
      </w:r>
      <w:r w:rsidRPr="009A20D2">
        <w:t>Investasi</w:t>
      </w:r>
      <w:r w:rsidRPr="009A20D2">
        <w:rPr>
          <w:spacing w:val="-53"/>
        </w:rPr>
        <w:t xml:space="preserve"> </w:t>
      </w:r>
      <w:r w:rsidRPr="009A20D2">
        <w:rPr>
          <w:spacing w:val="-1"/>
        </w:rPr>
        <w:t>Permanen</w:t>
      </w:r>
      <w:r w:rsidRPr="009A20D2">
        <w:rPr>
          <w:spacing w:val="-13"/>
        </w:rPr>
        <w:t xml:space="preserve"> </w:t>
      </w:r>
      <w:r w:rsidRPr="009A20D2">
        <w:rPr>
          <w:spacing w:val="-1"/>
        </w:rPr>
        <w:t>dan</w:t>
      </w:r>
      <w:r w:rsidRPr="009A20D2">
        <w:rPr>
          <w:spacing w:val="-9"/>
        </w:rPr>
        <w:t xml:space="preserve"> </w:t>
      </w:r>
      <w:r w:rsidRPr="009A20D2">
        <w:rPr>
          <w:spacing w:val="-1"/>
        </w:rPr>
        <w:t>Investasi</w:t>
      </w:r>
      <w:r w:rsidRPr="009A20D2">
        <w:rPr>
          <w:spacing w:val="-13"/>
        </w:rPr>
        <w:t xml:space="preserve"> </w:t>
      </w:r>
      <w:r w:rsidRPr="009A20D2">
        <w:rPr>
          <w:spacing w:val="-1"/>
        </w:rPr>
        <w:t>Non</w:t>
      </w:r>
      <w:r w:rsidRPr="009A20D2">
        <w:rPr>
          <w:spacing w:val="-11"/>
        </w:rPr>
        <w:t xml:space="preserve"> </w:t>
      </w:r>
      <w:r w:rsidRPr="009A20D2">
        <w:rPr>
          <w:spacing w:val="-1"/>
        </w:rPr>
        <w:t>Permanen.</w:t>
      </w:r>
      <w:r w:rsidRPr="009A20D2">
        <w:rPr>
          <w:spacing w:val="-10"/>
        </w:rPr>
        <w:t xml:space="preserve"> </w:t>
      </w:r>
      <w:r w:rsidRPr="009A20D2">
        <w:rPr>
          <w:spacing w:val="-1"/>
        </w:rPr>
        <w:t>Investasi</w:t>
      </w:r>
      <w:r w:rsidRPr="009A20D2">
        <w:rPr>
          <w:spacing w:val="-12"/>
        </w:rPr>
        <w:t xml:space="preserve"> </w:t>
      </w:r>
      <w:r w:rsidRPr="009A20D2">
        <w:rPr>
          <w:spacing w:val="-1"/>
        </w:rPr>
        <w:t>Permanen</w:t>
      </w:r>
      <w:r w:rsidRPr="009A20D2">
        <w:rPr>
          <w:spacing w:val="-13"/>
        </w:rPr>
        <w:t xml:space="preserve"> </w:t>
      </w:r>
      <w:r w:rsidRPr="009A20D2">
        <w:t>adalah</w:t>
      </w:r>
      <w:r w:rsidRPr="009A20D2">
        <w:rPr>
          <w:spacing w:val="-9"/>
        </w:rPr>
        <w:t xml:space="preserve"> </w:t>
      </w:r>
      <w:r w:rsidRPr="009A20D2">
        <w:t>Investasi</w:t>
      </w:r>
      <w:r w:rsidRPr="009A20D2">
        <w:rPr>
          <w:spacing w:val="-13"/>
        </w:rPr>
        <w:t xml:space="preserve"> </w:t>
      </w:r>
      <w:r w:rsidRPr="009A20D2">
        <w:t>Jangka</w:t>
      </w:r>
      <w:r w:rsidRPr="009A20D2">
        <w:rPr>
          <w:spacing w:val="-12"/>
        </w:rPr>
        <w:t xml:space="preserve"> </w:t>
      </w:r>
      <w:r w:rsidRPr="009A20D2">
        <w:t>Panjang</w:t>
      </w:r>
      <w:r w:rsidRPr="009A20D2">
        <w:rPr>
          <w:spacing w:val="-10"/>
        </w:rPr>
        <w:t xml:space="preserve"> </w:t>
      </w:r>
      <w:r w:rsidRPr="009A20D2">
        <w:t>yang</w:t>
      </w:r>
      <w:r w:rsidRPr="009A20D2">
        <w:rPr>
          <w:spacing w:val="-52"/>
        </w:rPr>
        <w:t xml:space="preserve"> </w:t>
      </w:r>
      <w:r w:rsidRPr="009A20D2">
        <w:t>dimaksudkan untuk dimiliki secara berkelanjutan, sedangkan Investasi Non Permanen adalah</w:t>
      </w:r>
      <w:r w:rsidRPr="009A20D2">
        <w:rPr>
          <w:spacing w:val="1"/>
        </w:rPr>
        <w:t xml:space="preserve"> </w:t>
      </w:r>
      <w:r w:rsidRPr="009A20D2">
        <w:t>Investasi</w:t>
      </w:r>
      <w:r w:rsidRPr="009A20D2">
        <w:rPr>
          <w:spacing w:val="1"/>
        </w:rPr>
        <w:t xml:space="preserve"> </w:t>
      </w:r>
      <w:r w:rsidRPr="009A20D2">
        <w:t>Jangka</w:t>
      </w:r>
      <w:r w:rsidRPr="009A20D2">
        <w:rPr>
          <w:spacing w:val="1"/>
        </w:rPr>
        <w:t xml:space="preserve"> </w:t>
      </w:r>
      <w:r w:rsidRPr="009A20D2">
        <w:t>Panjang</w:t>
      </w:r>
      <w:r w:rsidRPr="009A20D2">
        <w:rPr>
          <w:spacing w:val="1"/>
        </w:rPr>
        <w:t xml:space="preserve"> </w:t>
      </w:r>
      <w:r w:rsidRPr="009A20D2">
        <w:t>yang</w:t>
      </w:r>
      <w:r w:rsidRPr="009A20D2">
        <w:rPr>
          <w:spacing w:val="1"/>
        </w:rPr>
        <w:t xml:space="preserve"> </w:t>
      </w:r>
      <w:r w:rsidRPr="009A20D2">
        <w:t>dimaksudkan</w:t>
      </w:r>
      <w:r w:rsidRPr="009A20D2">
        <w:rPr>
          <w:spacing w:val="1"/>
        </w:rPr>
        <w:t xml:space="preserve"> </w:t>
      </w:r>
      <w:r w:rsidRPr="009A20D2">
        <w:t>untuk</w:t>
      </w:r>
      <w:r w:rsidRPr="009A20D2">
        <w:rPr>
          <w:spacing w:val="1"/>
        </w:rPr>
        <w:t xml:space="preserve"> </w:t>
      </w:r>
      <w:r w:rsidRPr="009A20D2">
        <w:t>dimiliki</w:t>
      </w:r>
      <w:r w:rsidRPr="009A20D2">
        <w:rPr>
          <w:spacing w:val="1"/>
        </w:rPr>
        <w:t xml:space="preserve"> </w:t>
      </w:r>
      <w:r w:rsidRPr="009A20D2">
        <w:t>secara</w:t>
      </w:r>
      <w:r w:rsidRPr="009A20D2">
        <w:rPr>
          <w:spacing w:val="1"/>
        </w:rPr>
        <w:t xml:space="preserve"> </w:t>
      </w:r>
      <w:r w:rsidRPr="009A20D2">
        <w:t>tidak</w:t>
      </w:r>
      <w:r w:rsidRPr="009A20D2">
        <w:rPr>
          <w:spacing w:val="1"/>
        </w:rPr>
        <w:t xml:space="preserve"> </w:t>
      </w:r>
      <w:r w:rsidRPr="009A20D2">
        <w:t>berkelanjutan.</w:t>
      </w:r>
      <w:r w:rsidRPr="009A20D2">
        <w:rPr>
          <w:spacing w:val="1"/>
        </w:rPr>
        <w:t xml:space="preserve"> </w:t>
      </w:r>
      <w:r w:rsidRPr="009A20D2">
        <w:t>Berkelanjutan adalah investasi yang dimaksudkan untuk dimiliki terus menerus tanpa ada niat</w:t>
      </w:r>
      <w:r w:rsidRPr="009A20D2">
        <w:rPr>
          <w:spacing w:val="1"/>
        </w:rPr>
        <w:t xml:space="preserve"> </w:t>
      </w:r>
      <w:r w:rsidRPr="009A20D2">
        <w:t>untuk</w:t>
      </w:r>
      <w:r w:rsidRPr="009A20D2">
        <w:rPr>
          <w:spacing w:val="1"/>
        </w:rPr>
        <w:t xml:space="preserve"> </w:t>
      </w:r>
      <w:r w:rsidRPr="009A20D2">
        <w:t>memperjualbelikan</w:t>
      </w:r>
      <w:r w:rsidRPr="009A20D2">
        <w:rPr>
          <w:spacing w:val="1"/>
        </w:rPr>
        <w:t xml:space="preserve"> </w:t>
      </w:r>
      <w:r w:rsidRPr="009A20D2">
        <w:t>atau</w:t>
      </w:r>
      <w:r w:rsidRPr="009A20D2">
        <w:rPr>
          <w:spacing w:val="1"/>
        </w:rPr>
        <w:t xml:space="preserve"> </w:t>
      </w:r>
      <w:r w:rsidRPr="009A20D2">
        <w:t>menarik</w:t>
      </w:r>
      <w:r w:rsidRPr="009A20D2">
        <w:rPr>
          <w:spacing w:val="1"/>
        </w:rPr>
        <w:t xml:space="preserve"> </w:t>
      </w:r>
      <w:r w:rsidRPr="009A20D2">
        <w:t>kembali</w:t>
      </w:r>
      <w:r w:rsidR="000A644A" w:rsidRPr="009A20D2">
        <w:t>,</w:t>
      </w:r>
      <w:r w:rsidRPr="009A20D2">
        <w:rPr>
          <w:spacing w:val="1"/>
        </w:rPr>
        <w:t xml:space="preserve"> </w:t>
      </w:r>
      <w:r w:rsidRPr="009A20D2">
        <w:t>Sedangkan</w:t>
      </w:r>
      <w:r w:rsidRPr="009A20D2">
        <w:rPr>
          <w:spacing w:val="1"/>
        </w:rPr>
        <w:t xml:space="preserve"> </w:t>
      </w:r>
      <w:r w:rsidRPr="009A20D2">
        <w:t>tidak</w:t>
      </w:r>
      <w:r w:rsidRPr="009A20D2">
        <w:rPr>
          <w:spacing w:val="1"/>
        </w:rPr>
        <w:t xml:space="preserve"> </w:t>
      </w:r>
      <w:r w:rsidRPr="009A20D2">
        <w:t>berkelanjutan</w:t>
      </w:r>
      <w:r w:rsidRPr="009A20D2">
        <w:rPr>
          <w:spacing w:val="1"/>
        </w:rPr>
        <w:t xml:space="preserve"> </w:t>
      </w:r>
      <w:r w:rsidRPr="009A20D2">
        <w:t>adalah</w:t>
      </w:r>
      <w:r w:rsidRPr="009A20D2">
        <w:rPr>
          <w:spacing w:val="1"/>
        </w:rPr>
        <w:t xml:space="preserve"> </w:t>
      </w:r>
      <w:r w:rsidRPr="009A20D2">
        <w:rPr>
          <w:spacing w:val="-1"/>
        </w:rPr>
        <w:t>kepemilikan</w:t>
      </w:r>
      <w:r w:rsidRPr="009A20D2">
        <w:rPr>
          <w:spacing w:val="-13"/>
        </w:rPr>
        <w:t xml:space="preserve"> </w:t>
      </w:r>
      <w:r w:rsidRPr="009A20D2">
        <w:rPr>
          <w:spacing w:val="-1"/>
        </w:rPr>
        <w:t>investasi</w:t>
      </w:r>
      <w:r w:rsidRPr="009A20D2">
        <w:rPr>
          <w:spacing w:val="-12"/>
        </w:rPr>
        <w:t xml:space="preserve"> </w:t>
      </w:r>
      <w:r w:rsidRPr="009A20D2">
        <w:rPr>
          <w:spacing w:val="-1"/>
        </w:rPr>
        <w:t>yang</w:t>
      </w:r>
      <w:r w:rsidRPr="009A20D2">
        <w:rPr>
          <w:spacing w:val="-13"/>
        </w:rPr>
        <w:t xml:space="preserve"> </w:t>
      </w:r>
      <w:r w:rsidRPr="009A20D2">
        <w:t>berjangka</w:t>
      </w:r>
      <w:r w:rsidRPr="009A20D2">
        <w:rPr>
          <w:spacing w:val="-11"/>
        </w:rPr>
        <w:t xml:space="preserve"> </w:t>
      </w:r>
      <w:r w:rsidRPr="009A20D2">
        <w:t>waktu</w:t>
      </w:r>
      <w:r w:rsidRPr="009A20D2">
        <w:rPr>
          <w:spacing w:val="-13"/>
        </w:rPr>
        <w:t xml:space="preserve"> </w:t>
      </w:r>
      <w:r w:rsidRPr="009A20D2">
        <w:t>lebih</w:t>
      </w:r>
      <w:r w:rsidRPr="009A20D2">
        <w:rPr>
          <w:spacing w:val="-13"/>
        </w:rPr>
        <w:t xml:space="preserve"> </w:t>
      </w:r>
      <w:r w:rsidRPr="009A20D2">
        <w:t>dari</w:t>
      </w:r>
      <w:r w:rsidRPr="009A20D2">
        <w:rPr>
          <w:spacing w:val="-11"/>
        </w:rPr>
        <w:t xml:space="preserve"> </w:t>
      </w:r>
      <w:r w:rsidRPr="009A20D2">
        <w:t>12</w:t>
      </w:r>
      <w:r w:rsidRPr="009A20D2">
        <w:rPr>
          <w:spacing w:val="-13"/>
        </w:rPr>
        <w:t xml:space="preserve"> </w:t>
      </w:r>
      <w:r w:rsidRPr="009A20D2">
        <w:t>bulan</w:t>
      </w:r>
      <w:r w:rsidRPr="009A20D2">
        <w:rPr>
          <w:spacing w:val="-13"/>
        </w:rPr>
        <w:t xml:space="preserve"> </w:t>
      </w:r>
      <w:r w:rsidRPr="009A20D2">
        <w:t>dimaksudkan</w:t>
      </w:r>
      <w:r w:rsidRPr="009A20D2">
        <w:rPr>
          <w:spacing w:val="-12"/>
        </w:rPr>
        <w:t xml:space="preserve"> </w:t>
      </w:r>
      <w:r w:rsidRPr="009A20D2">
        <w:t>untuk</w:t>
      </w:r>
      <w:r w:rsidRPr="009A20D2">
        <w:rPr>
          <w:spacing w:val="-13"/>
        </w:rPr>
        <w:t xml:space="preserve"> </w:t>
      </w:r>
      <w:r w:rsidRPr="009A20D2">
        <w:t>tidak</w:t>
      </w:r>
      <w:r w:rsidRPr="009A20D2">
        <w:rPr>
          <w:spacing w:val="-4"/>
        </w:rPr>
        <w:t xml:space="preserve"> </w:t>
      </w:r>
      <w:r w:rsidRPr="009A20D2">
        <w:t>dimiliki terus menerus atau ada niat untuk memperjualbelikan atau menarik kembali. Investasi Jangka</w:t>
      </w:r>
      <w:r w:rsidRPr="009A20D2">
        <w:rPr>
          <w:spacing w:val="1"/>
        </w:rPr>
        <w:t xml:space="preserve"> </w:t>
      </w:r>
      <w:r w:rsidRPr="009A20D2">
        <w:t xml:space="preserve">Panjang per 31 Desember 2025 dan 2024 masing-masing sebesar </w:t>
      </w:r>
      <w:r w:rsidRPr="009A20D2">
        <w:rPr>
          <w:lang w:val="id-ID"/>
        </w:rPr>
        <w:t>Rp</w:t>
      </w:r>
      <w:r w:rsidRPr="009A20D2">
        <w:rPr>
          <w:lang w:val="en-US"/>
        </w:rPr>
        <w:t>25.761.481.958,13</w:t>
      </w:r>
      <w:r w:rsidRPr="009A20D2">
        <w:rPr>
          <w:lang w:val="id-ID"/>
        </w:rPr>
        <w:t xml:space="preserve"> dan </w:t>
      </w:r>
      <w:r w:rsidRPr="009A20D2">
        <w:t>Rp26.928.714.087,80 atau</w:t>
      </w:r>
      <w:r w:rsidRPr="009A20D2">
        <w:rPr>
          <w:spacing w:val="-6"/>
        </w:rPr>
        <w:t xml:space="preserve"> </w:t>
      </w:r>
      <w:r w:rsidRPr="009A20D2">
        <w:t>mengalami</w:t>
      </w:r>
      <w:r w:rsidRPr="009A20D2">
        <w:rPr>
          <w:spacing w:val="-6"/>
        </w:rPr>
        <w:t xml:space="preserve"> </w:t>
      </w:r>
      <w:r w:rsidRPr="009A20D2">
        <w:t>penurunan</w:t>
      </w:r>
      <w:r w:rsidRPr="009A20D2">
        <w:rPr>
          <w:spacing w:val="-6"/>
        </w:rPr>
        <w:t xml:space="preserve"> </w:t>
      </w:r>
      <w:r w:rsidRPr="009A20D2">
        <w:t>sebesar</w:t>
      </w:r>
      <w:r w:rsidRPr="009A20D2">
        <w:rPr>
          <w:spacing w:val="-4"/>
        </w:rPr>
        <w:t xml:space="preserve"> </w:t>
      </w:r>
      <w:r w:rsidRPr="009A20D2">
        <w:rPr>
          <w:lang w:val="en-US"/>
        </w:rPr>
        <w:t xml:space="preserve">Rp1.167.232.129,67 </w:t>
      </w:r>
      <w:r w:rsidRPr="009A20D2">
        <w:t>atau</w:t>
      </w:r>
      <w:r w:rsidRPr="009A20D2">
        <w:rPr>
          <w:spacing w:val="-7"/>
        </w:rPr>
        <w:t xml:space="preserve"> </w:t>
      </w:r>
      <w:r w:rsidRPr="009A20D2">
        <w:t>4,</w:t>
      </w:r>
      <w:r w:rsidR="00740FE2" w:rsidRPr="009A20D2">
        <w:rPr>
          <w:lang w:val="en-US"/>
        </w:rPr>
        <w:t>3</w:t>
      </w:r>
      <w:r w:rsidRPr="009A20D2">
        <w:t>3%.</w:t>
      </w:r>
      <w:r w:rsidRPr="009A20D2">
        <w:rPr>
          <w:spacing w:val="-8"/>
        </w:rPr>
        <w:t xml:space="preserve"> </w:t>
      </w:r>
      <w:r w:rsidRPr="009A20D2">
        <w:t>Investasi Jangka</w:t>
      </w:r>
      <w:r w:rsidRPr="009A20D2">
        <w:rPr>
          <w:spacing w:val="27"/>
        </w:rPr>
        <w:t xml:space="preserve"> </w:t>
      </w:r>
      <w:r w:rsidRPr="009A20D2">
        <w:t>Panjang</w:t>
      </w:r>
      <w:r w:rsidRPr="009A20D2">
        <w:rPr>
          <w:spacing w:val="28"/>
        </w:rPr>
        <w:t xml:space="preserve"> </w:t>
      </w:r>
      <w:r w:rsidRPr="009A20D2">
        <w:t>tersebut</w:t>
      </w:r>
      <w:r w:rsidRPr="009A20D2">
        <w:rPr>
          <w:spacing w:val="29"/>
        </w:rPr>
        <w:t xml:space="preserve"> </w:t>
      </w:r>
      <w:r w:rsidRPr="009A20D2">
        <w:t>terdiri</w:t>
      </w:r>
      <w:r w:rsidRPr="009A20D2">
        <w:rPr>
          <w:spacing w:val="27"/>
        </w:rPr>
        <w:t xml:space="preserve"> </w:t>
      </w:r>
      <w:r w:rsidRPr="009A20D2">
        <w:t>dari</w:t>
      </w:r>
      <w:r w:rsidRPr="009A20D2">
        <w:rPr>
          <w:spacing w:val="31"/>
        </w:rPr>
        <w:t xml:space="preserve"> </w:t>
      </w:r>
      <w:r w:rsidRPr="009A20D2">
        <w:t>Investasi</w:t>
      </w:r>
      <w:r w:rsidRPr="009A20D2">
        <w:rPr>
          <w:spacing w:val="27"/>
        </w:rPr>
        <w:t xml:space="preserve"> </w:t>
      </w:r>
      <w:r w:rsidRPr="009A20D2">
        <w:t>Non</w:t>
      </w:r>
      <w:r w:rsidRPr="009A20D2">
        <w:rPr>
          <w:spacing w:val="26"/>
        </w:rPr>
        <w:t xml:space="preserve"> </w:t>
      </w:r>
      <w:r w:rsidRPr="009A20D2">
        <w:t>Permanen</w:t>
      </w:r>
      <w:r w:rsidRPr="009A20D2">
        <w:rPr>
          <w:spacing w:val="27"/>
        </w:rPr>
        <w:t xml:space="preserve"> </w:t>
      </w:r>
      <w:r w:rsidRPr="009A20D2">
        <w:t>dan</w:t>
      </w:r>
      <w:r w:rsidRPr="009A20D2">
        <w:rPr>
          <w:spacing w:val="29"/>
        </w:rPr>
        <w:t xml:space="preserve"> </w:t>
      </w:r>
      <w:r w:rsidRPr="009A20D2">
        <w:t>Investasi</w:t>
      </w:r>
      <w:r w:rsidRPr="009A20D2">
        <w:rPr>
          <w:spacing w:val="27"/>
        </w:rPr>
        <w:t xml:space="preserve"> </w:t>
      </w:r>
      <w:r w:rsidRPr="009A20D2">
        <w:t>Permanen</w:t>
      </w:r>
      <w:r w:rsidRPr="009A20D2">
        <w:rPr>
          <w:spacing w:val="38"/>
        </w:rPr>
        <w:t xml:space="preserve"> </w:t>
      </w:r>
      <w:r w:rsidRPr="009A20D2">
        <w:t xml:space="preserve">sebagai </w:t>
      </w:r>
      <w:r w:rsidRPr="009A20D2">
        <w:rPr>
          <w:spacing w:val="-52"/>
        </w:rPr>
        <w:t xml:space="preserve">   </w:t>
      </w:r>
      <w:r w:rsidRPr="009A20D2">
        <w:t>berikut.</w:t>
      </w:r>
    </w:p>
    <w:p w14:paraId="78C164AD" w14:textId="77777777" w:rsidR="008167BC" w:rsidRPr="009A20D2" w:rsidRDefault="008167BC" w:rsidP="00B13D34">
      <w:pPr>
        <w:numPr>
          <w:ilvl w:val="4"/>
          <w:numId w:val="21"/>
        </w:numPr>
        <w:spacing w:before="240"/>
        <w:ind w:left="709" w:right="118" w:hanging="283"/>
        <w:outlineLvl w:val="1"/>
        <w:rPr>
          <w:b/>
          <w:bCs/>
          <w:lang w:val="id-ID"/>
        </w:rPr>
      </w:pPr>
      <w:r w:rsidRPr="009A20D2">
        <w:rPr>
          <w:b/>
          <w:bCs/>
          <w:lang w:val="id-ID"/>
        </w:rPr>
        <w:t>Investasi</w:t>
      </w:r>
      <w:r w:rsidRPr="009A20D2">
        <w:rPr>
          <w:b/>
          <w:bCs/>
          <w:spacing w:val="-3"/>
          <w:lang w:val="id-ID"/>
        </w:rPr>
        <w:t xml:space="preserve"> </w:t>
      </w:r>
      <w:r w:rsidRPr="009A20D2">
        <w:rPr>
          <w:b/>
          <w:bCs/>
          <w:lang w:val="id-ID"/>
        </w:rPr>
        <w:t>Jangka</w:t>
      </w:r>
      <w:r w:rsidRPr="009A20D2">
        <w:rPr>
          <w:b/>
          <w:bCs/>
          <w:spacing w:val="-7"/>
          <w:lang w:val="id-ID"/>
        </w:rPr>
        <w:t xml:space="preserve"> </w:t>
      </w:r>
      <w:r w:rsidRPr="009A20D2">
        <w:rPr>
          <w:b/>
          <w:bCs/>
          <w:lang w:val="id-ID"/>
        </w:rPr>
        <w:t>Panjang Non</w:t>
      </w:r>
      <w:r w:rsidRPr="009A20D2">
        <w:rPr>
          <w:b/>
          <w:bCs/>
          <w:spacing w:val="-7"/>
          <w:lang w:val="id-ID"/>
        </w:rPr>
        <w:t xml:space="preserve"> </w:t>
      </w:r>
      <w:r w:rsidRPr="009A20D2">
        <w:rPr>
          <w:b/>
          <w:bCs/>
          <w:lang w:val="id-ID"/>
        </w:rPr>
        <w:t>Permanen</w:t>
      </w:r>
    </w:p>
    <w:tbl>
      <w:tblPr>
        <w:tblW w:w="3969" w:type="dxa"/>
        <w:jc w:val="right"/>
        <w:tblLayout w:type="fixed"/>
        <w:tblCellMar>
          <w:left w:w="0" w:type="dxa"/>
          <w:right w:w="0" w:type="dxa"/>
        </w:tblCellMar>
        <w:tblLook w:val="01E0" w:firstRow="1" w:lastRow="1" w:firstColumn="1" w:lastColumn="1" w:noHBand="0" w:noVBand="0"/>
      </w:tblPr>
      <w:tblGrid>
        <w:gridCol w:w="2126"/>
        <w:gridCol w:w="1843"/>
      </w:tblGrid>
      <w:tr w:rsidR="00DA16A3" w:rsidRPr="009A20D2" w14:paraId="334CB2A1" w14:textId="77777777" w:rsidTr="0020258A">
        <w:trPr>
          <w:trHeight w:val="303"/>
          <w:jc w:val="right"/>
        </w:trPr>
        <w:tc>
          <w:tcPr>
            <w:tcW w:w="2126" w:type="dxa"/>
            <w:tcBorders>
              <w:bottom w:val="single" w:sz="4" w:space="0" w:color="000000"/>
            </w:tcBorders>
          </w:tcPr>
          <w:p w14:paraId="2E4029F9"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2025</w:t>
            </w:r>
          </w:p>
        </w:tc>
        <w:tc>
          <w:tcPr>
            <w:tcW w:w="1843" w:type="dxa"/>
            <w:tcBorders>
              <w:bottom w:val="single" w:sz="4" w:space="0" w:color="000000"/>
            </w:tcBorders>
          </w:tcPr>
          <w:p w14:paraId="6E97094D" w14:textId="77777777" w:rsidR="008167BC" w:rsidRPr="009A20D2" w:rsidRDefault="008167BC" w:rsidP="008167BC">
            <w:pPr>
              <w:tabs>
                <w:tab w:val="left" w:pos="0"/>
                <w:tab w:val="left" w:pos="9356"/>
              </w:tabs>
              <w:spacing w:line="244" w:lineRule="exact"/>
              <w:ind w:left="709" w:right="118"/>
              <w:jc w:val="center"/>
              <w:rPr>
                <w:b/>
                <w:sz w:val="20"/>
                <w:szCs w:val="20"/>
                <w:lang w:val="id-ID"/>
              </w:rPr>
            </w:pPr>
            <w:r w:rsidRPr="009A20D2">
              <w:rPr>
                <w:b/>
                <w:sz w:val="20"/>
                <w:szCs w:val="20"/>
                <w:lang w:val="id-ID"/>
              </w:rPr>
              <w:t>2024</w:t>
            </w:r>
          </w:p>
        </w:tc>
      </w:tr>
      <w:tr w:rsidR="00DA16A3" w:rsidRPr="009A20D2" w14:paraId="2A98E602" w14:textId="77777777" w:rsidTr="0020258A">
        <w:trPr>
          <w:trHeight w:val="254"/>
          <w:jc w:val="right"/>
        </w:trPr>
        <w:tc>
          <w:tcPr>
            <w:tcW w:w="2126" w:type="dxa"/>
            <w:tcBorders>
              <w:top w:val="single" w:sz="4" w:space="0" w:color="000000"/>
            </w:tcBorders>
          </w:tcPr>
          <w:p w14:paraId="206D9472" w14:textId="77777777" w:rsidR="008167BC" w:rsidRPr="009A20D2" w:rsidRDefault="008167BC" w:rsidP="008167BC">
            <w:pPr>
              <w:tabs>
                <w:tab w:val="left" w:pos="0"/>
                <w:tab w:val="left" w:pos="9356"/>
              </w:tabs>
              <w:spacing w:before="1" w:line="233" w:lineRule="exact"/>
              <w:ind w:left="709" w:right="118"/>
              <w:jc w:val="center"/>
              <w:rPr>
                <w:b/>
                <w:sz w:val="20"/>
                <w:szCs w:val="20"/>
                <w:lang w:val="id-ID"/>
              </w:rPr>
            </w:pPr>
            <w:r w:rsidRPr="009A20D2">
              <w:rPr>
                <w:b/>
                <w:sz w:val="20"/>
                <w:szCs w:val="20"/>
                <w:lang w:val="id-ID"/>
              </w:rPr>
              <w:t>Rp0,00</w:t>
            </w:r>
          </w:p>
        </w:tc>
        <w:tc>
          <w:tcPr>
            <w:tcW w:w="1843" w:type="dxa"/>
            <w:tcBorders>
              <w:top w:val="single" w:sz="4" w:space="0" w:color="000000"/>
            </w:tcBorders>
          </w:tcPr>
          <w:p w14:paraId="26E4979B" w14:textId="77777777" w:rsidR="008167BC" w:rsidRPr="009A20D2" w:rsidRDefault="008167BC" w:rsidP="008167BC">
            <w:pPr>
              <w:tabs>
                <w:tab w:val="left" w:pos="0"/>
                <w:tab w:val="left" w:pos="9356"/>
              </w:tabs>
              <w:spacing w:before="1" w:line="233" w:lineRule="exact"/>
              <w:ind w:left="709" w:right="118"/>
              <w:jc w:val="center"/>
              <w:rPr>
                <w:b/>
                <w:sz w:val="20"/>
                <w:szCs w:val="20"/>
                <w:lang w:val="id-ID"/>
              </w:rPr>
            </w:pPr>
            <w:r w:rsidRPr="009A20D2">
              <w:rPr>
                <w:b/>
                <w:sz w:val="20"/>
                <w:szCs w:val="20"/>
                <w:lang w:val="id-ID"/>
              </w:rPr>
              <w:t>Rp0,00</w:t>
            </w:r>
          </w:p>
        </w:tc>
      </w:tr>
    </w:tbl>
    <w:p w14:paraId="4CBB5985" w14:textId="77777777" w:rsidR="00B62980" w:rsidRPr="009A20D2" w:rsidRDefault="00B62980" w:rsidP="008167BC">
      <w:pPr>
        <w:tabs>
          <w:tab w:val="left" w:pos="9356"/>
        </w:tabs>
        <w:spacing w:before="120" w:after="120" w:line="266" w:lineRule="auto"/>
        <w:ind w:left="709" w:right="118"/>
        <w:contextualSpacing/>
        <w:jc w:val="both"/>
        <w:rPr>
          <w:lang w:val="id-ID"/>
        </w:rPr>
      </w:pPr>
    </w:p>
    <w:p w14:paraId="46BCA641" w14:textId="415749E9" w:rsidR="008167BC" w:rsidRPr="009A20D2" w:rsidRDefault="008167BC" w:rsidP="008167BC">
      <w:pPr>
        <w:tabs>
          <w:tab w:val="left" w:pos="9356"/>
        </w:tabs>
        <w:spacing w:before="120" w:after="120" w:line="266" w:lineRule="auto"/>
        <w:ind w:left="709" w:right="118"/>
        <w:contextualSpacing/>
        <w:jc w:val="both"/>
        <w:rPr>
          <w:lang w:val="id-ID"/>
        </w:rPr>
      </w:pPr>
      <w:r w:rsidRPr="009A20D2">
        <w:rPr>
          <w:lang w:val="id-ID"/>
        </w:rPr>
        <w:lastRenderedPageBreak/>
        <w:t>Investasi Jangka Panjang Non Permanen per 31 Desember 2025 dan 2024 masing-masing</w:t>
      </w:r>
      <w:r w:rsidRPr="009A20D2">
        <w:rPr>
          <w:spacing w:val="1"/>
          <w:lang w:val="id-ID"/>
        </w:rPr>
        <w:t xml:space="preserve"> </w:t>
      </w:r>
      <w:r w:rsidRPr="009A20D2">
        <w:rPr>
          <w:lang w:val="id-ID"/>
        </w:rPr>
        <w:t>sebesar</w:t>
      </w:r>
      <w:r w:rsidRPr="009A20D2">
        <w:rPr>
          <w:spacing w:val="-4"/>
          <w:lang w:val="id-ID"/>
        </w:rPr>
        <w:t xml:space="preserve"> </w:t>
      </w:r>
      <w:r w:rsidRPr="009A20D2">
        <w:rPr>
          <w:lang w:val="id-ID"/>
        </w:rPr>
        <w:t>Rp0,00</w:t>
      </w:r>
      <w:r w:rsidRPr="009A20D2">
        <w:rPr>
          <w:spacing w:val="-6"/>
          <w:lang w:val="id-ID"/>
        </w:rPr>
        <w:t xml:space="preserve"> </w:t>
      </w:r>
      <w:r w:rsidRPr="009A20D2">
        <w:rPr>
          <w:lang w:val="id-ID"/>
        </w:rPr>
        <w:t>dan</w:t>
      </w:r>
      <w:r w:rsidRPr="009A20D2">
        <w:rPr>
          <w:spacing w:val="-6"/>
          <w:lang w:val="id-ID"/>
        </w:rPr>
        <w:t xml:space="preserve"> </w:t>
      </w:r>
      <w:r w:rsidRPr="009A20D2">
        <w:rPr>
          <w:lang w:val="id-ID"/>
        </w:rPr>
        <w:t>Rp0,00.</w:t>
      </w:r>
      <w:r w:rsidRPr="009A20D2">
        <w:rPr>
          <w:spacing w:val="-3"/>
          <w:lang w:val="id-ID"/>
        </w:rPr>
        <w:t xml:space="preserve"> </w:t>
      </w:r>
      <w:r w:rsidRPr="009A20D2">
        <w:rPr>
          <w:lang w:val="id-ID"/>
        </w:rPr>
        <w:t>Nilai</w:t>
      </w:r>
      <w:r w:rsidRPr="009A20D2">
        <w:rPr>
          <w:spacing w:val="-6"/>
          <w:lang w:val="id-ID"/>
        </w:rPr>
        <w:t xml:space="preserve"> </w:t>
      </w:r>
      <w:r w:rsidRPr="009A20D2">
        <w:rPr>
          <w:lang w:val="id-ID"/>
        </w:rPr>
        <w:t>tersebut</w:t>
      </w:r>
      <w:r w:rsidRPr="009A20D2">
        <w:rPr>
          <w:spacing w:val="-6"/>
          <w:lang w:val="id-ID"/>
        </w:rPr>
        <w:t xml:space="preserve"> </w:t>
      </w:r>
      <w:r w:rsidRPr="009A20D2">
        <w:rPr>
          <w:lang w:val="id-ID"/>
        </w:rPr>
        <w:t>merupakan</w:t>
      </w:r>
      <w:r w:rsidRPr="009A20D2">
        <w:rPr>
          <w:spacing w:val="-6"/>
          <w:lang w:val="id-ID"/>
        </w:rPr>
        <w:t xml:space="preserve"> </w:t>
      </w:r>
      <w:r w:rsidRPr="009A20D2">
        <w:rPr>
          <w:lang w:val="id-ID"/>
        </w:rPr>
        <w:t>nilai</w:t>
      </w:r>
      <w:r w:rsidRPr="009A20D2">
        <w:rPr>
          <w:spacing w:val="-6"/>
          <w:lang w:val="id-ID"/>
        </w:rPr>
        <w:t xml:space="preserve"> </w:t>
      </w:r>
      <w:r w:rsidRPr="009A20D2">
        <w:rPr>
          <w:lang w:val="id-ID"/>
        </w:rPr>
        <w:t>netto</w:t>
      </w:r>
      <w:r w:rsidRPr="009A20D2">
        <w:rPr>
          <w:spacing w:val="-3"/>
          <w:lang w:val="id-ID"/>
        </w:rPr>
        <w:t xml:space="preserve"> </w:t>
      </w:r>
      <w:r w:rsidRPr="009A20D2">
        <w:rPr>
          <w:lang w:val="id-ID"/>
        </w:rPr>
        <w:t>setelah</w:t>
      </w:r>
      <w:r w:rsidRPr="009A20D2">
        <w:rPr>
          <w:spacing w:val="-6"/>
          <w:lang w:val="id-ID"/>
        </w:rPr>
        <w:t xml:space="preserve"> </w:t>
      </w:r>
      <w:r w:rsidRPr="009A20D2">
        <w:rPr>
          <w:lang w:val="id-ID"/>
        </w:rPr>
        <w:t>dikurangi</w:t>
      </w:r>
      <w:r w:rsidRPr="009A20D2">
        <w:rPr>
          <w:spacing w:val="-6"/>
          <w:lang w:val="id-ID"/>
        </w:rPr>
        <w:t xml:space="preserve"> </w:t>
      </w:r>
      <w:r w:rsidRPr="009A20D2">
        <w:rPr>
          <w:lang w:val="id-ID"/>
        </w:rPr>
        <w:t>penyisihan</w:t>
      </w:r>
      <w:r w:rsidRPr="009A20D2">
        <w:rPr>
          <w:spacing w:val="-52"/>
          <w:lang w:val="id-ID"/>
        </w:rPr>
        <w:t xml:space="preserve"> </w:t>
      </w:r>
      <w:r w:rsidRPr="009A20D2">
        <w:rPr>
          <w:lang w:val="id-ID"/>
        </w:rPr>
        <w:t>sebagai</w:t>
      </w:r>
      <w:r w:rsidRPr="009A20D2">
        <w:rPr>
          <w:spacing w:val="-4"/>
          <w:lang w:val="id-ID"/>
        </w:rPr>
        <w:t xml:space="preserve"> </w:t>
      </w:r>
      <w:r w:rsidRPr="009A20D2">
        <w:rPr>
          <w:lang w:val="id-ID"/>
        </w:rPr>
        <w:t>penerapan</w:t>
      </w:r>
      <w:r w:rsidRPr="009A20D2">
        <w:rPr>
          <w:spacing w:val="-4"/>
          <w:lang w:val="id-ID"/>
        </w:rPr>
        <w:t xml:space="preserve"> </w:t>
      </w:r>
      <w:r w:rsidRPr="009A20D2">
        <w:rPr>
          <w:lang w:val="id-ID"/>
        </w:rPr>
        <w:t>penyajian</w:t>
      </w:r>
      <w:r w:rsidRPr="009A20D2">
        <w:rPr>
          <w:spacing w:val="1"/>
          <w:lang w:val="id-ID"/>
        </w:rPr>
        <w:t xml:space="preserve"> </w:t>
      </w:r>
      <w:r w:rsidRPr="009A20D2">
        <w:rPr>
          <w:lang w:val="id-ID"/>
        </w:rPr>
        <w:t>nilai</w:t>
      </w:r>
      <w:r w:rsidRPr="009A20D2">
        <w:rPr>
          <w:spacing w:val="-3"/>
          <w:lang w:val="id-ID"/>
        </w:rPr>
        <w:t xml:space="preserve"> </w:t>
      </w:r>
      <w:r w:rsidRPr="009A20D2">
        <w:rPr>
          <w:lang w:val="id-ID"/>
        </w:rPr>
        <w:t>bersih</w:t>
      </w:r>
      <w:r w:rsidRPr="009A20D2">
        <w:rPr>
          <w:spacing w:val="-4"/>
          <w:lang w:val="id-ID"/>
        </w:rPr>
        <w:t xml:space="preserve"> </w:t>
      </w:r>
      <w:r w:rsidRPr="009A20D2">
        <w:rPr>
          <w:lang w:val="id-ID"/>
        </w:rPr>
        <w:t>yang dapat</w:t>
      </w:r>
      <w:r w:rsidRPr="009A20D2">
        <w:rPr>
          <w:spacing w:val="-3"/>
          <w:lang w:val="id-ID"/>
        </w:rPr>
        <w:t xml:space="preserve"> </w:t>
      </w:r>
      <w:r w:rsidRPr="009A20D2">
        <w:rPr>
          <w:lang w:val="id-ID"/>
        </w:rPr>
        <w:t>direalisasikan</w:t>
      </w:r>
      <w:r w:rsidRPr="009A20D2">
        <w:rPr>
          <w:spacing w:val="1"/>
          <w:lang w:val="id-ID"/>
        </w:rPr>
        <w:t xml:space="preserve"> </w:t>
      </w:r>
      <w:r w:rsidRPr="009A20D2">
        <w:rPr>
          <w:lang w:val="id-ID"/>
        </w:rPr>
        <w:t>(</w:t>
      </w:r>
      <w:r w:rsidRPr="009A20D2">
        <w:rPr>
          <w:i/>
          <w:lang w:val="id-ID"/>
        </w:rPr>
        <w:t>net</w:t>
      </w:r>
      <w:r w:rsidRPr="009A20D2">
        <w:rPr>
          <w:i/>
          <w:spacing w:val="-3"/>
          <w:lang w:val="id-ID"/>
        </w:rPr>
        <w:t xml:space="preserve"> </w:t>
      </w:r>
      <w:r w:rsidRPr="009A20D2">
        <w:rPr>
          <w:i/>
          <w:lang w:val="id-ID"/>
        </w:rPr>
        <w:t>realizable</w:t>
      </w:r>
      <w:r w:rsidRPr="009A20D2">
        <w:rPr>
          <w:i/>
          <w:spacing w:val="-3"/>
          <w:lang w:val="id-ID"/>
        </w:rPr>
        <w:t xml:space="preserve"> </w:t>
      </w:r>
      <w:r w:rsidRPr="009A20D2">
        <w:rPr>
          <w:i/>
          <w:lang w:val="id-ID"/>
        </w:rPr>
        <w:t>value)</w:t>
      </w:r>
      <w:r w:rsidRPr="009A20D2">
        <w:rPr>
          <w:lang w:val="id-ID"/>
        </w:rPr>
        <w:t>.</w:t>
      </w:r>
    </w:p>
    <w:tbl>
      <w:tblPr>
        <w:tblpPr w:leftFromText="180" w:rightFromText="180" w:vertAnchor="text" w:horzAnchor="margin" w:tblpXSpec="right" w:tblpY="160"/>
        <w:tblW w:w="0" w:type="auto"/>
        <w:tblLayout w:type="fixed"/>
        <w:tblCellMar>
          <w:left w:w="0" w:type="dxa"/>
          <w:right w:w="0" w:type="dxa"/>
        </w:tblCellMar>
        <w:tblLook w:val="01E0" w:firstRow="1" w:lastRow="1" w:firstColumn="1" w:lastColumn="1" w:noHBand="0" w:noVBand="0"/>
      </w:tblPr>
      <w:tblGrid>
        <w:gridCol w:w="2127"/>
        <w:gridCol w:w="1950"/>
      </w:tblGrid>
      <w:tr w:rsidR="00DA16A3" w:rsidRPr="009A20D2" w14:paraId="4E8133B4" w14:textId="77777777" w:rsidTr="008167BC">
        <w:trPr>
          <w:trHeight w:val="144"/>
        </w:trPr>
        <w:tc>
          <w:tcPr>
            <w:tcW w:w="2127" w:type="dxa"/>
            <w:tcBorders>
              <w:bottom w:val="single" w:sz="4" w:space="0" w:color="000000"/>
            </w:tcBorders>
          </w:tcPr>
          <w:p w14:paraId="4E42E90C" w14:textId="77777777" w:rsidR="008167BC" w:rsidRPr="009A20D2" w:rsidRDefault="008167BC" w:rsidP="00871B0E">
            <w:pPr>
              <w:pStyle w:val="TableParagraph"/>
              <w:spacing w:line="244" w:lineRule="exact"/>
              <w:ind w:left="142" w:right="118"/>
              <w:jc w:val="center"/>
              <w:rPr>
                <w:b/>
                <w:sz w:val="20"/>
                <w:szCs w:val="20"/>
                <w:lang w:val="en-US"/>
              </w:rPr>
            </w:pPr>
            <w:r w:rsidRPr="009A20D2">
              <w:rPr>
                <w:b/>
                <w:sz w:val="20"/>
                <w:szCs w:val="20"/>
              </w:rPr>
              <w:t>202</w:t>
            </w:r>
            <w:r w:rsidRPr="009A20D2">
              <w:rPr>
                <w:b/>
                <w:sz w:val="20"/>
                <w:szCs w:val="20"/>
                <w:lang w:val="en-US"/>
              </w:rPr>
              <w:t>5</w:t>
            </w:r>
          </w:p>
        </w:tc>
        <w:tc>
          <w:tcPr>
            <w:tcW w:w="1950" w:type="dxa"/>
            <w:tcBorders>
              <w:bottom w:val="single" w:sz="4" w:space="0" w:color="000000"/>
            </w:tcBorders>
          </w:tcPr>
          <w:p w14:paraId="77F35E9A" w14:textId="77777777" w:rsidR="008167BC" w:rsidRPr="009A20D2" w:rsidRDefault="008167BC" w:rsidP="00871B0E">
            <w:pPr>
              <w:pStyle w:val="TableParagraph"/>
              <w:spacing w:line="244" w:lineRule="exact"/>
              <w:ind w:right="118"/>
              <w:jc w:val="center"/>
              <w:rPr>
                <w:b/>
                <w:sz w:val="20"/>
                <w:szCs w:val="20"/>
                <w:lang w:val="en-US"/>
              </w:rPr>
            </w:pPr>
            <w:r w:rsidRPr="009A20D2">
              <w:rPr>
                <w:b/>
                <w:sz w:val="20"/>
                <w:szCs w:val="20"/>
              </w:rPr>
              <w:t>202</w:t>
            </w:r>
            <w:r w:rsidRPr="009A20D2">
              <w:rPr>
                <w:b/>
                <w:sz w:val="20"/>
                <w:szCs w:val="20"/>
                <w:lang w:val="en-US"/>
              </w:rPr>
              <w:t>4</w:t>
            </w:r>
          </w:p>
        </w:tc>
      </w:tr>
      <w:tr w:rsidR="00DA16A3" w:rsidRPr="009A20D2" w14:paraId="5C1686CB" w14:textId="77777777" w:rsidTr="008167BC">
        <w:trPr>
          <w:trHeight w:val="274"/>
        </w:trPr>
        <w:tc>
          <w:tcPr>
            <w:tcW w:w="2127" w:type="dxa"/>
            <w:tcBorders>
              <w:top w:val="single" w:sz="4" w:space="0" w:color="000000"/>
            </w:tcBorders>
          </w:tcPr>
          <w:p w14:paraId="4DA960AC" w14:textId="77777777" w:rsidR="008167BC" w:rsidRPr="009A20D2" w:rsidRDefault="008167BC" w:rsidP="00871B0E">
            <w:pPr>
              <w:pStyle w:val="TableParagraph"/>
              <w:spacing w:before="22" w:line="233" w:lineRule="exact"/>
              <w:ind w:left="142" w:right="118"/>
              <w:jc w:val="center"/>
              <w:rPr>
                <w:b/>
                <w:sz w:val="20"/>
                <w:szCs w:val="20"/>
              </w:rPr>
            </w:pPr>
            <w:r w:rsidRPr="009A20D2">
              <w:rPr>
                <w:b/>
                <w:sz w:val="20"/>
                <w:szCs w:val="20"/>
              </w:rPr>
              <w:t>Rp1.100.000.000,00</w:t>
            </w:r>
          </w:p>
        </w:tc>
        <w:tc>
          <w:tcPr>
            <w:tcW w:w="1950" w:type="dxa"/>
            <w:tcBorders>
              <w:top w:val="single" w:sz="4" w:space="0" w:color="000000"/>
            </w:tcBorders>
          </w:tcPr>
          <w:p w14:paraId="75EE8FFB" w14:textId="77777777" w:rsidR="008167BC" w:rsidRPr="009A20D2" w:rsidRDefault="008167BC" w:rsidP="00871B0E">
            <w:pPr>
              <w:pStyle w:val="TableParagraph"/>
              <w:spacing w:before="22" w:line="233" w:lineRule="exact"/>
              <w:ind w:right="118"/>
              <w:jc w:val="center"/>
              <w:rPr>
                <w:b/>
                <w:sz w:val="20"/>
                <w:szCs w:val="20"/>
              </w:rPr>
            </w:pPr>
            <w:r w:rsidRPr="009A20D2">
              <w:rPr>
                <w:b/>
                <w:sz w:val="20"/>
                <w:szCs w:val="20"/>
              </w:rPr>
              <w:t>Rp1.100.000.000,00</w:t>
            </w:r>
          </w:p>
        </w:tc>
      </w:tr>
    </w:tbl>
    <w:p w14:paraId="673E0843" w14:textId="77777777" w:rsidR="008167BC" w:rsidRPr="009A20D2" w:rsidRDefault="008167BC" w:rsidP="00B13D34">
      <w:pPr>
        <w:numPr>
          <w:ilvl w:val="5"/>
          <w:numId w:val="12"/>
        </w:numPr>
        <w:tabs>
          <w:tab w:val="left" w:pos="0"/>
          <w:tab w:val="left" w:pos="1276"/>
        </w:tabs>
        <w:spacing w:before="120"/>
        <w:ind w:left="709" w:right="118" w:hanging="283"/>
        <w:jc w:val="both"/>
        <w:outlineLvl w:val="1"/>
        <w:rPr>
          <w:b/>
          <w:bCs/>
          <w:lang w:val="id-ID"/>
        </w:rPr>
      </w:pPr>
      <w:r w:rsidRPr="009A20D2">
        <w:rPr>
          <w:b/>
          <w:bCs/>
          <w:noProof/>
          <w:lang w:val="id-ID"/>
        </w:rPr>
        <w:t xml:space="preserve"> </w:t>
      </w:r>
      <w:r w:rsidRPr="009A20D2">
        <w:rPr>
          <w:b/>
          <w:bCs/>
          <w:noProof/>
          <w:lang w:val="id-ID"/>
        </w:rPr>
        <mc:AlternateContent>
          <mc:Choice Requires="wps">
            <w:drawing>
              <wp:anchor distT="0" distB="0" distL="114300" distR="114300" simplePos="0" relativeHeight="251659264" behindDoc="1" locked="0" layoutInCell="1" allowOverlap="1" wp14:anchorId="4B22C4DF" wp14:editId="0FE7763B">
                <wp:simplePos x="0" y="0"/>
                <wp:positionH relativeFrom="page">
                  <wp:posOffset>4160520</wp:posOffset>
                </wp:positionH>
                <wp:positionV relativeFrom="paragraph">
                  <wp:posOffset>107315</wp:posOffset>
                </wp:positionV>
                <wp:extent cx="2589530" cy="379095"/>
                <wp:effectExtent l="0" t="0" r="1270" b="19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953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CABB9" w14:textId="77777777" w:rsidR="00646EEF" w:rsidRDefault="00646EEF" w:rsidP="008167BC">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2C4DF" id="_x0000_t202" coordsize="21600,21600" o:spt="202" path="m,l,21600r21600,l21600,xe">
                <v:stroke joinstyle="miter"/>
                <v:path gradientshapeok="t" o:connecttype="rect"/>
              </v:shapetype>
              <v:shape id="Text Box 15" o:spid="_x0000_s1026" type="#_x0000_t202" style="position:absolute;left:0;text-align:left;margin-left:327.6pt;margin-top:8.45pt;width:203.9pt;height:29.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PCx1wEAAJEDAAAOAAAAZHJzL2Uyb0RvYy54bWysU9tu2zAMfR+wfxD0vjhJka0x4hRdiw4D&#10;ugvQ7QNoWbKN2aJGKbGzrx8lx+kub8NeBJqUDs85pHc3Y9+Joybfoi3karGUQluFVWvrQn798vDq&#10;WgofwFbQodWFPGkvb/YvX+wGl+s1NthVmgSDWJ8PrpBNCC7PMq8a3YNfoNOWiwaph8CfVGcVwcDo&#10;fZetl8vX2YBUOUKlvefs/VSU+4RvjFbhkzFeB9EVkrmFdFI6y3hm+x3kNYFrWnWmAf/AoofWctML&#10;1D0EEAdq/4LqW0Xo0YSFwj5DY1qlkwZWs1r+oeapAaeTFjbHu4tN/v/Bqo/HJ/eZRBjf4sgDTCK8&#10;e0T1zQuLdw3YWt8S4dBoqLjxKlqWDc7n56fRap/7CFIOH7DiIcMhYAIaDfXRFdYpGJ0HcLqYrscg&#10;FCfXm+vt5opLimtXb7bL7Sa1gHx+7ciHdxp7EYNCEg81ocPx0YfIBvL5Smxm8aHtujTYzv6W4Isx&#10;k9hHwhP1MJYj344qSqxOrINw2hPeaw4apB9SDLwjhfTfD0Baiu69ZS/iQs0BzUE5B2AVPy1kkGIK&#10;78K0eAdHbd0w8uS2xVv2y7RJyjOLM0+ee1J43tG4WL9+p1vPf9L+JwAAAP//AwBQSwMEFAAGAAgA&#10;AAAhAMZ3B1feAAAACgEAAA8AAABkcnMvZG93bnJldi54bWxMj8FOwzAQRO9I/IO1SNyo3aIamsap&#10;KgQnJEQaDhyd2E2sxusQu234e7YnelzN0+ybfDP5np3sGF1ABfOZAGaxCcZhq+Crent4BhaTRqP7&#10;gFbBr42wKW5vcp2ZcMbSnnapZVSCMdMKupSGjPPYdNbrOAuDRcr2YfQ60Tm23Iz6TOW+5wshJPfa&#10;IX3o9GBfOtscdkevYPuN5av7+ag/y33pqmol8F0elLq/m7ZrYMlO6R+Giz6pQ0FOdTiiiaxXIJfL&#10;BaEUyBWwCyDkI62rFTxJCbzI+fWE4g8AAP//AwBQSwECLQAUAAYACAAAACEAtoM4kv4AAADhAQAA&#10;EwAAAAAAAAAAAAAAAAAAAAAAW0NvbnRlbnRfVHlwZXNdLnhtbFBLAQItABQABgAIAAAAIQA4/SH/&#10;1gAAAJQBAAALAAAAAAAAAAAAAAAAAC8BAABfcmVscy8ucmVsc1BLAQItABQABgAIAAAAIQCgpPCx&#10;1wEAAJEDAAAOAAAAAAAAAAAAAAAAAC4CAABkcnMvZTJvRG9jLnhtbFBLAQItABQABgAIAAAAIQDG&#10;dwdX3gAAAAoBAAAPAAAAAAAAAAAAAAAAADEEAABkcnMvZG93bnJldi54bWxQSwUGAAAAAAQABADz&#10;AAAAPAUAAAAA&#10;" filled="f" stroked="f">
                <v:textbox inset="0,0,0,0">
                  <w:txbxContent>
                    <w:p w14:paraId="667CABB9" w14:textId="77777777" w:rsidR="00646EEF" w:rsidRDefault="00646EEF" w:rsidP="008167BC">
                      <w:pPr>
                        <w:pStyle w:val="BodyText"/>
                      </w:pPr>
                    </w:p>
                  </w:txbxContent>
                </v:textbox>
                <w10:wrap anchorx="page"/>
              </v:shape>
            </w:pict>
          </mc:Fallback>
        </mc:AlternateContent>
      </w:r>
      <w:r w:rsidRPr="009A20D2">
        <w:rPr>
          <w:b/>
          <w:bCs/>
          <w:lang w:val="id-ID"/>
        </w:rPr>
        <w:t>Dana</w:t>
      </w:r>
      <w:r w:rsidRPr="009A20D2">
        <w:rPr>
          <w:b/>
          <w:bCs/>
          <w:spacing w:val="-5"/>
          <w:lang w:val="id-ID"/>
        </w:rPr>
        <w:t xml:space="preserve"> </w:t>
      </w:r>
      <w:r w:rsidRPr="009A20D2">
        <w:rPr>
          <w:b/>
          <w:bCs/>
          <w:lang w:val="id-ID"/>
        </w:rPr>
        <w:t>Bergulir</w:t>
      </w:r>
    </w:p>
    <w:p w14:paraId="51CFEF78" w14:textId="77777777" w:rsidR="008167BC" w:rsidRPr="009A20D2" w:rsidRDefault="008167BC" w:rsidP="006C3A46">
      <w:pPr>
        <w:tabs>
          <w:tab w:val="left" w:pos="0"/>
          <w:tab w:val="left" w:pos="9356"/>
        </w:tabs>
        <w:ind w:left="709" w:right="118" w:hanging="142"/>
        <w:rPr>
          <w:b/>
          <w:sz w:val="24"/>
          <w:lang w:val="id-ID"/>
        </w:rPr>
      </w:pPr>
    </w:p>
    <w:p w14:paraId="3122B579" w14:textId="77777777" w:rsidR="008167BC" w:rsidRPr="009A20D2" w:rsidRDefault="008167BC" w:rsidP="008167BC">
      <w:pPr>
        <w:tabs>
          <w:tab w:val="left" w:pos="0"/>
          <w:tab w:val="left" w:pos="9356"/>
        </w:tabs>
        <w:ind w:left="709" w:right="118"/>
        <w:rPr>
          <w:b/>
          <w:sz w:val="24"/>
          <w:lang w:val="id-ID"/>
        </w:rPr>
      </w:pPr>
    </w:p>
    <w:p w14:paraId="1B98A57F" w14:textId="77777777" w:rsidR="008167BC" w:rsidRPr="009A20D2" w:rsidRDefault="008167BC" w:rsidP="008167BC">
      <w:pPr>
        <w:tabs>
          <w:tab w:val="left" w:pos="426"/>
          <w:tab w:val="left" w:pos="9356"/>
        </w:tabs>
        <w:spacing w:before="120" w:after="120" w:line="266" w:lineRule="auto"/>
        <w:ind w:left="709" w:right="118"/>
        <w:contextualSpacing/>
        <w:jc w:val="both"/>
        <w:rPr>
          <w:lang w:val="id-ID"/>
        </w:rPr>
      </w:pPr>
      <w:r w:rsidRPr="009A20D2">
        <w:rPr>
          <w:lang w:val="id-ID"/>
        </w:rPr>
        <w:t>Investasi Jangka Panjang Non Permanen merupakan Dana Bergulir pada Dinas Perindustrian</w:t>
      </w:r>
      <w:r w:rsidRPr="009A20D2">
        <w:rPr>
          <w:spacing w:val="1"/>
          <w:lang w:val="id-ID"/>
        </w:rPr>
        <w:t xml:space="preserve"> </w:t>
      </w:r>
      <w:r w:rsidRPr="009A20D2">
        <w:rPr>
          <w:lang w:val="id-ID"/>
        </w:rPr>
        <w:t>Perdagangan</w:t>
      </w:r>
      <w:r w:rsidRPr="009A20D2">
        <w:rPr>
          <w:spacing w:val="-3"/>
          <w:lang w:val="id-ID"/>
        </w:rPr>
        <w:t xml:space="preserve"> </w:t>
      </w:r>
      <w:r w:rsidRPr="009A20D2">
        <w:rPr>
          <w:lang w:val="id-ID"/>
        </w:rPr>
        <w:t>sebesar</w:t>
      </w:r>
      <w:r w:rsidRPr="009A20D2">
        <w:rPr>
          <w:spacing w:val="-1"/>
          <w:lang w:val="id-ID"/>
        </w:rPr>
        <w:t xml:space="preserve"> </w:t>
      </w:r>
      <w:r w:rsidRPr="009A20D2">
        <w:rPr>
          <w:lang w:val="id-ID"/>
        </w:rPr>
        <w:t>Rp1.100.000.000,00.</w:t>
      </w:r>
    </w:p>
    <w:p w14:paraId="4A11B800" w14:textId="77777777" w:rsidR="008167BC" w:rsidRPr="009A20D2" w:rsidRDefault="008167BC" w:rsidP="008167BC">
      <w:pPr>
        <w:tabs>
          <w:tab w:val="left" w:pos="0"/>
          <w:tab w:val="left" w:pos="9356"/>
        </w:tabs>
        <w:spacing w:before="120"/>
        <w:ind w:left="709" w:right="118"/>
        <w:rPr>
          <w:lang w:val="id-ID"/>
        </w:rPr>
      </w:pPr>
    </w:p>
    <w:p w14:paraId="24CCC10D" w14:textId="77777777" w:rsidR="008167BC" w:rsidRPr="009A20D2" w:rsidRDefault="008167BC" w:rsidP="00B13D34">
      <w:pPr>
        <w:numPr>
          <w:ilvl w:val="5"/>
          <w:numId w:val="12"/>
        </w:numPr>
        <w:tabs>
          <w:tab w:val="left" w:pos="0"/>
          <w:tab w:val="left" w:pos="1276"/>
        </w:tabs>
        <w:spacing w:before="120"/>
        <w:ind w:left="709" w:right="118" w:hanging="283"/>
        <w:jc w:val="both"/>
        <w:outlineLvl w:val="1"/>
        <w:rPr>
          <w:b/>
          <w:bCs/>
          <w:lang w:val="id-ID"/>
        </w:rPr>
      </w:pPr>
      <w:r w:rsidRPr="009A20D2">
        <w:rPr>
          <w:b/>
          <w:bCs/>
          <w:lang w:val="id-ID"/>
        </w:rPr>
        <w:t>Penyisihan</w:t>
      </w:r>
      <w:r w:rsidRPr="009A20D2">
        <w:rPr>
          <w:b/>
          <w:bCs/>
          <w:spacing w:val="-2"/>
          <w:lang w:val="id-ID"/>
        </w:rPr>
        <w:t xml:space="preserve"> </w:t>
      </w:r>
      <w:r w:rsidRPr="009A20D2">
        <w:rPr>
          <w:b/>
          <w:bCs/>
          <w:lang w:val="id-ID"/>
        </w:rPr>
        <w:t>Dana</w:t>
      </w:r>
      <w:r w:rsidRPr="009A20D2">
        <w:rPr>
          <w:b/>
          <w:bCs/>
          <w:spacing w:val="-6"/>
          <w:lang w:val="id-ID"/>
        </w:rPr>
        <w:t xml:space="preserve"> </w:t>
      </w:r>
      <w:r w:rsidRPr="009A20D2">
        <w:rPr>
          <w:b/>
          <w:bCs/>
          <w:lang w:val="id-ID"/>
        </w:rPr>
        <w:t>Bergulir</w:t>
      </w:r>
      <w:r w:rsidRPr="009A20D2">
        <w:rPr>
          <w:b/>
          <w:bCs/>
          <w:spacing w:val="-5"/>
          <w:lang w:val="id-ID"/>
        </w:rPr>
        <w:t xml:space="preserve"> </w:t>
      </w:r>
      <w:r w:rsidRPr="009A20D2">
        <w:rPr>
          <w:b/>
          <w:bCs/>
          <w:lang w:val="id-ID"/>
        </w:rPr>
        <w:t>Tidak</w:t>
      </w:r>
      <w:r w:rsidRPr="009A20D2">
        <w:rPr>
          <w:b/>
          <w:bCs/>
          <w:spacing w:val="-6"/>
          <w:lang w:val="id-ID"/>
        </w:rPr>
        <w:t xml:space="preserve"> </w:t>
      </w:r>
      <w:r w:rsidRPr="009A20D2">
        <w:rPr>
          <w:b/>
          <w:bCs/>
          <w:lang w:val="id-ID"/>
        </w:rPr>
        <w:t>Tertagih</w:t>
      </w:r>
    </w:p>
    <w:tbl>
      <w:tblPr>
        <w:tblW w:w="4536" w:type="dxa"/>
        <w:jc w:val="right"/>
        <w:tblLayout w:type="fixed"/>
        <w:tblCellMar>
          <w:left w:w="0" w:type="dxa"/>
          <w:right w:w="0" w:type="dxa"/>
        </w:tblCellMar>
        <w:tblLook w:val="01E0" w:firstRow="1" w:lastRow="1" w:firstColumn="1" w:lastColumn="1" w:noHBand="0" w:noVBand="0"/>
      </w:tblPr>
      <w:tblGrid>
        <w:gridCol w:w="2268"/>
        <w:gridCol w:w="2268"/>
      </w:tblGrid>
      <w:tr w:rsidR="00DA16A3" w:rsidRPr="009A20D2" w14:paraId="3ED545F6" w14:textId="77777777" w:rsidTr="00B62980">
        <w:trPr>
          <w:trHeight w:val="193"/>
          <w:jc w:val="right"/>
        </w:trPr>
        <w:tc>
          <w:tcPr>
            <w:tcW w:w="2268" w:type="dxa"/>
            <w:tcBorders>
              <w:bottom w:val="single" w:sz="4" w:space="0" w:color="000000"/>
            </w:tcBorders>
          </w:tcPr>
          <w:p w14:paraId="5E16DC86" w14:textId="77777777" w:rsidR="008167BC" w:rsidRPr="009A20D2" w:rsidRDefault="008167BC" w:rsidP="00871B0E">
            <w:pPr>
              <w:tabs>
                <w:tab w:val="left" w:pos="0"/>
                <w:tab w:val="left" w:pos="9356"/>
              </w:tabs>
              <w:spacing w:line="244" w:lineRule="exact"/>
              <w:ind w:left="1" w:right="118"/>
              <w:jc w:val="center"/>
              <w:rPr>
                <w:b/>
                <w:sz w:val="20"/>
                <w:szCs w:val="20"/>
                <w:lang w:val="id-ID"/>
              </w:rPr>
            </w:pPr>
            <w:r w:rsidRPr="009A20D2">
              <w:rPr>
                <w:b/>
                <w:sz w:val="20"/>
                <w:szCs w:val="20"/>
                <w:lang w:val="id-ID"/>
              </w:rPr>
              <w:t>2025</w:t>
            </w:r>
          </w:p>
        </w:tc>
        <w:tc>
          <w:tcPr>
            <w:tcW w:w="2268" w:type="dxa"/>
            <w:tcBorders>
              <w:bottom w:val="single" w:sz="4" w:space="0" w:color="000000"/>
            </w:tcBorders>
          </w:tcPr>
          <w:p w14:paraId="2E16E17D" w14:textId="77777777" w:rsidR="008167BC" w:rsidRPr="009A20D2" w:rsidRDefault="008167BC" w:rsidP="00871B0E">
            <w:pPr>
              <w:tabs>
                <w:tab w:val="left" w:pos="0"/>
                <w:tab w:val="left" w:pos="9356"/>
              </w:tabs>
              <w:spacing w:line="244" w:lineRule="exact"/>
              <w:ind w:left="-3" w:right="118"/>
              <w:jc w:val="center"/>
              <w:rPr>
                <w:b/>
                <w:sz w:val="20"/>
                <w:szCs w:val="20"/>
                <w:lang w:val="id-ID"/>
              </w:rPr>
            </w:pPr>
            <w:r w:rsidRPr="009A20D2">
              <w:rPr>
                <w:b/>
                <w:sz w:val="20"/>
                <w:szCs w:val="20"/>
                <w:lang w:val="id-ID"/>
              </w:rPr>
              <w:t>2024</w:t>
            </w:r>
          </w:p>
        </w:tc>
      </w:tr>
      <w:tr w:rsidR="008167BC" w:rsidRPr="009A20D2" w14:paraId="66767598" w14:textId="77777777" w:rsidTr="00B62980">
        <w:trPr>
          <w:trHeight w:val="254"/>
          <w:jc w:val="right"/>
        </w:trPr>
        <w:tc>
          <w:tcPr>
            <w:tcW w:w="2268" w:type="dxa"/>
            <w:tcBorders>
              <w:top w:val="single" w:sz="4" w:space="0" w:color="000000"/>
            </w:tcBorders>
          </w:tcPr>
          <w:p w14:paraId="16E9C822" w14:textId="77777777" w:rsidR="008167BC" w:rsidRPr="009A20D2" w:rsidRDefault="008167BC" w:rsidP="00871B0E">
            <w:pPr>
              <w:tabs>
                <w:tab w:val="left" w:pos="0"/>
                <w:tab w:val="left" w:pos="9356"/>
              </w:tabs>
              <w:spacing w:before="1" w:line="233" w:lineRule="exact"/>
              <w:ind w:left="1" w:right="118"/>
              <w:jc w:val="center"/>
              <w:rPr>
                <w:b/>
                <w:sz w:val="20"/>
                <w:szCs w:val="20"/>
                <w:lang w:val="id-ID"/>
              </w:rPr>
            </w:pPr>
            <w:r w:rsidRPr="009A20D2">
              <w:rPr>
                <w:b/>
                <w:sz w:val="20"/>
                <w:szCs w:val="20"/>
                <w:lang w:val="id-ID"/>
              </w:rPr>
              <w:t>(Rp1.100.000.000,00)</w:t>
            </w:r>
          </w:p>
        </w:tc>
        <w:tc>
          <w:tcPr>
            <w:tcW w:w="2268" w:type="dxa"/>
            <w:tcBorders>
              <w:top w:val="single" w:sz="4" w:space="0" w:color="000000"/>
            </w:tcBorders>
          </w:tcPr>
          <w:p w14:paraId="21AF8B0F" w14:textId="77777777" w:rsidR="008167BC" w:rsidRPr="009A20D2" w:rsidRDefault="008167BC" w:rsidP="00871B0E">
            <w:pPr>
              <w:tabs>
                <w:tab w:val="left" w:pos="0"/>
                <w:tab w:val="left" w:pos="9356"/>
              </w:tabs>
              <w:spacing w:before="1" w:line="233" w:lineRule="exact"/>
              <w:ind w:left="-3" w:right="118"/>
              <w:jc w:val="center"/>
              <w:rPr>
                <w:b/>
                <w:sz w:val="20"/>
                <w:szCs w:val="20"/>
                <w:lang w:val="id-ID"/>
              </w:rPr>
            </w:pPr>
            <w:r w:rsidRPr="009A20D2">
              <w:rPr>
                <w:b/>
                <w:sz w:val="20"/>
                <w:szCs w:val="20"/>
                <w:lang w:val="id-ID"/>
              </w:rPr>
              <w:t>(Rp1.100.000.000,00)</w:t>
            </w:r>
          </w:p>
        </w:tc>
      </w:tr>
    </w:tbl>
    <w:p w14:paraId="698A3C6E"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0370F72B" w14:textId="33CD98B5" w:rsidR="008167BC" w:rsidRPr="009A20D2" w:rsidRDefault="008167BC" w:rsidP="007E2286">
      <w:pPr>
        <w:tabs>
          <w:tab w:val="left" w:pos="9356"/>
        </w:tabs>
        <w:spacing w:before="120" w:after="120" w:line="266" w:lineRule="auto"/>
        <w:ind w:left="709" w:right="118"/>
        <w:contextualSpacing/>
        <w:jc w:val="both"/>
        <w:rPr>
          <w:lang w:val="id-ID"/>
        </w:rPr>
      </w:pPr>
      <w:r w:rsidRPr="009A20D2">
        <w:rPr>
          <w:lang w:val="id-ID"/>
        </w:rPr>
        <w:t>Penyisihan Dana Bergulir Tidak Tertagih per 31 Desember 2025 dan 2024 masing-masing</w:t>
      </w:r>
      <w:r w:rsidRPr="009A20D2">
        <w:rPr>
          <w:spacing w:val="1"/>
          <w:lang w:val="id-ID"/>
        </w:rPr>
        <w:t xml:space="preserve"> </w:t>
      </w:r>
      <w:r w:rsidRPr="009A20D2">
        <w:rPr>
          <w:lang w:val="id-ID"/>
        </w:rPr>
        <w:t>sebesar (Rp1.100.000.000,00) dan (Rp1.100.000.000,00) atau 100% dari nilai Investasi Dana Bergulir yang disisihkan karena termasuk kategori tidak dapat ditagih dan telah berumur di</w:t>
      </w:r>
      <w:r w:rsidRPr="009A20D2">
        <w:rPr>
          <w:spacing w:val="1"/>
          <w:lang w:val="id-ID"/>
        </w:rPr>
        <w:t xml:space="preserve"> </w:t>
      </w:r>
      <w:r w:rsidRPr="009A20D2">
        <w:rPr>
          <w:lang w:val="id-ID"/>
        </w:rPr>
        <w:t>atas</w:t>
      </w:r>
      <w:r w:rsidRPr="009A20D2">
        <w:rPr>
          <w:spacing w:val="1"/>
          <w:lang w:val="id-ID"/>
        </w:rPr>
        <w:t xml:space="preserve"> </w:t>
      </w:r>
      <w:r w:rsidRPr="009A20D2">
        <w:rPr>
          <w:lang w:val="id-ID"/>
        </w:rPr>
        <w:t>3</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Penyisihan</w:t>
      </w:r>
      <w:r w:rsidRPr="009A20D2">
        <w:rPr>
          <w:spacing w:val="1"/>
          <w:lang w:val="id-ID"/>
        </w:rPr>
        <w:t xml:space="preserve"> </w:t>
      </w:r>
      <w:r w:rsidRPr="009A20D2">
        <w:rPr>
          <w:lang w:val="id-ID"/>
        </w:rPr>
        <w:t>ini</w:t>
      </w:r>
      <w:r w:rsidRPr="009A20D2">
        <w:rPr>
          <w:spacing w:val="1"/>
          <w:lang w:val="id-ID"/>
        </w:rPr>
        <w:t xml:space="preserve"> </w:t>
      </w:r>
      <w:r w:rsidRPr="009A20D2">
        <w:rPr>
          <w:lang w:val="id-ID"/>
        </w:rPr>
        <w:t>merupakan</w:t>
      </w:r>
      <w:r w:rsidRPr="009A20D2">
        <w:rPr>
          <w:spacing w:val="1"/>
          <w:lang w:val="id-ID"/>
        </w:rPr>
        <w:t xml:space="preserve"> </w:t>
      </w:r>
      <w:r w:rsidRPr="009A20D2">
        <w:rPr>
          <w:lang w:val="id-ID"/>
        </w:rPr>
        <w:t>penerapan</w:t>
      </w:r>
      <w:r w:rsidRPr="009A20D2">
        <w:rPr>
          <w:spacing w:val="1"/>
          <w:lang w:val="id-ID"/>
        </w:rPr>
        <w:t xml:space="preserve"> </w:t>
      </w:r>
      <w:r w:rsidRPr="009A20D2">
        <w:rPr>
          <w:lang w:val="id-ID"/>
        </w:rPr>
        <w:t>penyajian</w:t>
      </w:r>
      <w:r w:rsidRPr="009A20D2">
        <w:rPr>
          <w:spacing w:val="1"/>
          <w:lang w:val="id-ID"/>
        </w:rPr>
        <w:t xml:space="preserve"> </w:t>
      </w:r>
      <w:r w:rsidRPr="009A20D2">
        <w:rPr>
          <w:lang w:val="id-ID"/>
        </w:rPr>
        <w:t>nilai</w:t>
      </w:r>
      <w:r w:rsidRPr="009A20D2">
        <w:rPr>
          <w:spacing w:val="1"/>
          <w:lang w:val="id-ID"/>
        </w:rPr>
        <w:t xml:space="preserve"> </w:t>
      </w:r>
      <w:r w:rsidRPr="009A20D2">
        <w:rPr>
          <w:lang w:val="id-ID"/>
        </w:rPr>
        <w:t>bersih</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dapat</w:t>
      </w:r>
      <w:r w:rsidRPr="009A20D2">
        <w:rPr>
          <w:spacing w:val="1"/>
          <w:lang w:val="id-ID"/>
        </w:rPr>
        <w:t xml:space="preserve"> </w:t>
      </w:r>
      <w:r w:rsidRPr="009A20D2">
        <w:rPr>
          <w:lang w:val="id-ID"/>
        </w:rPr>
        <w:t>direalisasikan</w:t>
      </w:r>
      <w:r w:rsidRPr="009A20D2">
        <w:rPr>
          <w:spacing w:val="1"/>
          <w:lang w:val="id-ID"/>
        </w:rPr>
        <w:t xml:space="preserve"> </w:t>
      </w:r>
      <w:r w:rsidRPr="009A20D2">
        <w:rPr>
          <w:i/>
          <w:lang w:val="id-ID"/>
        </w:rPr>
        <w:t>(Net</w:t>
      </w:r>
      <w:r w:rsidRPr="009A20D2">
        <w:rPr>
          <w:i/>
          <w:spacing w:val="1"/>
          <w:lang w:val="id-ID"/>
        </w:rPr>
        <w:t xml:space="preserve"> </w:t>
      </w:r>
      <w:r w:rsidRPr="009A20D2">
        <w:rPr>
          <w:i/>
          <w:lang w:val="id-ID"/>
        </w:rPr>
        <w:t>Realizable</w:t>
      </w:r>
      <w:r w:rsidRPr="009A20D2">
        <w:rPr>
          <w:i/>
          <w:spacing w:val="1"/>
          <w:lang w:val="id-ID"/>
        </w:rPr>
        <w:t xml:space="preserve"> </w:t>
      </w:r>
      <w:r w:rsidRPr="009A20D2">
        <w:rPr>
          <w:i/>
          <w:lang w:val="id-ID"/>
        </w:rPr>
        <w:t>Value/NRV)</w:t>
      </w:r>
      <w:r w:rsidRPr="009A20D2">
        <w:rPr>
          <w:i/>
          <w:spacing w:val="1"/>
          <w:lang w:val="id-ID"/>
        </w:rPr>
        <w:t xml:space="preserve"> </w:t>
      </w:r>
      <w:r w:rsidRPr="009A20D2">
        <w:rPr>
          <w:lang w:val="id-ID"/>
        </w:rPr>
        <w:t>sejak</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2015</w:t>
      </w:r>
      <w:r w:rsidRPr="009A20D2">
        <w:rPr>
          <w:spacing w:val="1"/>
          <w:lang w:val="id-ID"/>
        </w:rPr>
        <w:t xml:space="preserve"> </w:t>
      </w:r>
      <w:r w:rsidRPr="009A20D2">
        <w:rPr>
          <w:lang w:val="id-ID"/>
        </w:rPr>
        <w:t>sesuai</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kebijakan</w:t>
      </w:r>
      <w:r w:rsidRPr="009A20D2">
        <w:rPr>
          <w:spacing w:val="1"/>
          <w:lang w:val="id-ID"/>
        </w:rPr>
        <w:t xml:space="preserve"> </w:t>
      </w:r>
      <w:r w:rsidRPr="009A20D2">
        <w:rPr>
          <w:lang w:val="id-ID"/>
        </w:rPr>
        <w:t xml:space="preserve">akuntansi yang telah ditetapkan, yaitu untuk kategori tidak dapat ditagih yang berumur diatas </w:t>
      </w:r>
      <w:r w:rsidRPr="009A20D2">
        <w:rPr>
          <w:spacing w:val="-52"/>
          <w:lang w:val="id-ID"/>
        </w:rPr>
        <w:t xml:space="preserve"> </w:t>
      </w:r>
      <w:r w:rsidRPr="009A20D2">
        <w:rPr>
          <w:lang w:val="id-ID"/>
        </w:rPr>
        <w:t>3</w:t>
      </w:r>
      <w:r w:rsidRPr="009A20D2">
        <w:rPr>
          <w:spacing w:val="1"/>
          <w:lang w:val="id-ID"/>
        </w:rPr>
        <w:t xml:space="preserve"> </w:t>
      </w:r>
      <w:r w:rsidRPr="009A20D2">
        <w:rPr>
          <w:lang w:val="id-ID"/>
        </w:rPr>
        <w:t>tahun</w:t>
      </w:r>
      <w:r w:rsidRPr="009A20D2">
        <w:rPr>
          <w:spacing w:val="-2"/>
          <w:lang w:val="id-ID"/>
        </w:rPr>
        <w:t xml:space="preserve"> </w:t>
      </w:r>
      <w:r w:rsidRPr="009A20D2">
        <w:rPr>
          <w:lang w:val="id-ID"/>
        </w:rPr>
        <w:t>termasuk</w:t>
      </w:r>
      <w:r w:rsidRPr="009A20D2">
        <w:rPr>
          <w:spacing w:val="-2"/>
          <w:lang w:val="id-ID"/>
        </w:rPr>
        <w:t xml:space="preserve"> </w:t>
      </w:r>
      <w:r w:rsidRPr="009A20D2">
        <w:rPr>
          <w:lang w:val="id-ID"/>
        </w:rPr>
        <w:t>kategori macet</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persentase</w:t>
      </w:r>
      <w:r w:rsidRPr="009A20D2">
        <w:rPr>
          <w:spacing w:val="-2"/>
          <w:lang w:val="id-ID"/>
        </w:rPr>
        <w:t xml:space="preserve"> </w:t>
      </w:r>
      <w:r w:rsidRPr="009A20D2">
        <w:rPr>
          <w:lang w:val="id-ID"/>
        </w:rPr>
        <w:t>penyisihannya</w:t>
      </w:r>
      <w:r w:rsidRPr="009A20D2">
        <w:rPr>
          <w:spacing w:val="-1"/>
          <w:lang w:val="id-ID"/>
        </w:rPr>
        <w:t xml:space="preserve"> </w:t>
      </w:r>
      <w:r w:rsidRPr="009A20D2">
        <w:rPr>
          <w:lang w:val="id-ID"/>
        </w:rPr>
        <w:t>sebesar</w:t>
      </w:r>
      <w:r w:rsidRPr="009A20D2">
        <w:rPr>
          <w:spacing w:val="-2"/>
          <w:lang w:val="id-ID"/>
        </w:rPr>
        <w:t xml:space="preserve"> </w:t>
      </w:r>
      <w:r w:rsidRPr="009A20D2">
        <w:rPr>
          <w:lang w:val="id-ID"/>
        </w:rPr>
        <w:t>100%.</w:t>
      </w:r>
    </w:p>
    <w:p w14:paraId="1FC6E558" w14:textId="77777777" w:rsidR="008167BC" w:rsidRPr="009A20D2" w:rsidRDefault="008167BC" w:rsidP="00B13D34">
      <w:pPr>
        <w:numPr>
          <w:ilvl w:val="4"/>
          <w:numId w:val="21"/>
        </w:numPr>
        <w:tabs>
          <w:tab w:val="left" w:pos="0"/>
          <w:tab w:val="left" w:pos="1276"/>
        </w:tabs>
        <w:spacing w:before="240"/>
        <w:ind w:left="709" w:right="118" w:hanging="283"/>
        <w:outlineLvl w:val="1"/>
        <w:rPr>
          <w:b/>
          <w:bCs/>
          <w:lang w:val="id-ID"/>
        </w:rPr>
      </w:pPr>
      <w:r w:rsidRPr="009A20D2">
        <w:rPr>
          <w:b/>
          <w:bCs/>
          <w:lang w:val="id-ID"/>
        </w:rPr>
        <w:t>Investasi</w:t>
      </w:r>
      <w:r w:rsidRPr="009A20D2">
        <w:rPr>
          <w:b/>
          <w:bCs/>
          <w:spacing w:val="-3"/>
          <w:lang w:val="id-ID"/>
        </w:rPr>
        <w:t xml:space="preserve"> </w:t>
      </w:r>
      <w:r w:rsidRPr="009A20D2">
        <w:rPr>
          <w:b/>
          <w:bCs/>
          <w:lang w:val="id-ID"/>
        </w:rPr>
        <w:t>Jangka</w:t>
      </w:r>
      <w:r w:rsidRPr="009A20D2">
        <w:rPr>
          <w:b/>
          <w:bCs/>
          <w:spacing w:val="-8"/>
          <w:lang w:val="id-ID"/>
        </w:rPr>
        <w:t xml:space="preserve"> </w:t>
      </w:r>
      <w:r w:rsidRPr="009A20D2">
        <w:rPr>
          <w:b/>
          <w:bCs/>
          <w:lang w:val="id-ID"/>
        </w:rPr>
        <w:t>Panjang</w:t>
      </w:r>
      <w:r w:rsidRPr="009A20D2">
        <w:rPr>
          <w:b/>
          <w:bCs/>
          <w:spacing w:val="-4"/>
          <w:lang w:val="id-ID"/>
        </w:rPr>
        <w:t xml:space="preserve"> </w:t>
      </w:r>
      <w:r w:rsidRPr="009A20D2">
        <w:rPr>
          <w:b/>
          <w:bCs/>
          <w:lang w:val="id-ID"/>
        </w:rPr>
        <w:t>Permanen</w:t>
      </w:r>
    </w:p>
    <w:tbl>
      <w:tblPr>
        <w:tblW w:w="4396" w:type="dxa"/>
        <w:jc w:val="right"/>
        <w:tblLayout w:type="fixed"/>
        <w:tblCellMar>
          <w:left w:w="0" w:type="dxa"/>
          <w:right w:w="0" w:type="dxa"/>
        </w:tblCellMar>
        <w:tblLook w:val="01E0" w:firstRow="1" w:lastRow="1" w:firstColumn="1" w:lastColumn="1" w:noHBand="0" w:noVBand="0"/>
      </w:tblPr>
      <w:tblGrid>
        <w:gridCol w:w="2124"/>
        <w:gridCol w:w="2272"/>
      </w:tblGrid>
      <w:tr w:rsidR="00DA16A3" w:rsidRPr="009A20D2" w14:paraId="1B9C1249" w14:textId="77777777" w:rsidTr="00023CEC">
        <w:trPr>
          <w:trHeight w:val="311"/>
          <w:jc w:val="right"/>
        </w:trPr>
        <w:tc>
          <w:tcPr>
            <w:tcW w:w="2124" w:type="dxa"/>
            <w:tcBorders>
              <w:bottom w:val="single" w:sz="4" w:space="0" w:color="000000"/>
            </w:tcBorders>
          </w:tcPr>
          <w:p w14:paraId="2C5927B4" w14:textId="77777777" w:rsidR="008167BC" w:rsidRPr="009A20D2" w:rsidRDefault="008167BC" w:rsidP="00871B0E">
            <w:pPr>
              <w:tabs>
                <w:tab w:val="left" w:pos="0"/>
                <w:tab w:val="left" w:pos="9356"/>
              </w:tabs>
              <w:spacing w:line="244" w:lineRule="exact"/>
              <w:ind w:left="-139" w:right="118"/>
              <w:jc w:val="center"/>
              <w:rPr>
                <w:b/>
                <w:sz w:val="20"/>
                <w:szCs w:val="20"/>
                <w:lang w:val="id-ID"/>
              </w:rPr>
            </w:pPr>
            <w:r w:rsidRPr="009A20D2">
              <w:rPr>
                <w:b/>
                <w:sz w:val="20"/>
                <w:szCs w:val="20"/>
                <w:lang w:val="id-ID"/>
              </w:rPr>
              <w:t>2025</w:t>
            </w:r>
          </w:p>
        </w:tc>
        <w:tc>
          <w:tcPr>
            <w:tcW w:w="2272" w:type="dxa"/>
            <w:tcBorders>
              <w:bottom w:val="single" w:sz="4" w:space="0" w:color="000000"/>
            </w:tcBorders>
          </w:tcPr>
          <w:p w14:paraId="7354E9D9" w14:textId="77777777" w:rsidR="008167BC" w:rsidRPr="009A20D2" w:rsidRDefault="008167BC" w:rsidP="00871B0E">
            <w:pPr>
              <w:tabs>
                <w:tab w:val="left" w:pos="0"/>
                <w:tab w:val="left" w:pos="9356"/>
              </w:tabs>
              <w:spacing w:line="244" w:lineRule="exact"/>
              <w:ind w:left="6" w:right="118"/>
              <w:jc w:val="center"/>
              <w:rPr>
                <w:b/>
                <w:sz w:val="20"/>
                <w:szCs w:val="20"/>
                <w:lang w:val="id-ID"/>
              </w:rPr>
            </w:pPr>
            <w:r w:rsidRPr="009A20D2">
              <w:rPr>
                <w:b/>
                <w:sz w:val="20"/>
                <w:szCs w:val="20"/>
                <w:lang w:val="id-ID"/>
              </w:rPr>
              <w:t>2024</w:t>
            </w:r>
          </w:p>
        </w:tc>
      </w:tr>
      <w:tr w:rsidR="008167BC" w:rsidRPr="009A20D2" w14:paraId="39899948" w14:textId="77777777" w:rsidTr="00023CEC">
        <w:trPr>
          <w:trHeight w:val="274"/>
          <w:jc w:val="right"/>
        </w:trPr>
        <w:tc>
          <w:tcPr>
            <w:tcW w:w="2124" w:type="dxa"/>
            <w:tcBorders>
              <w:top w:val="single" w:sz="4" w:space="0" w:color="000000"/>
            </w:tcBorders>
          </w:tcPr>
          <w:p w14:paraId="4D763616" w14:textId="77777777" w:rsidR="008167BC" w:rsidRPr="009A20D2" w:rsidRDefault="008167BC" w:rsidP="00871B0E">
            <w:pPr>
              <w:tabs>
                <w:tab w:val="left" w:pos="0"/>
                <w:tab w:val="left" w:pos="9356"/>
              </w:tabs>
              <w:spacing w:before="21" w:line="233" w:lineRule="exact"/>
              <w:ind w:left="-139" w:right="118"/>
              <w:jc w:val="center"/>
              <w:rPr>
                <w:b/>
                <w:bCs/>
                <w:sz w:val="20"/>
                <w:szCs w:val="20"/>
                <w:lang w:val="id-ID"/>
              </w:rPr>
            </w:pPr>
            <w:r w:rsidRPr="009A20D2">
              <w:rPr>
                <w:b/>
                <w:bCs/>
                <w:sz w:val="20"/>
                <w:szCs w:val="20"/>
                <w:lang w:val="id-ID"/>
              </w:rPr>
              <w:t>Rp</w:t>
            </w:r>
            <w:r w:rsidRPr="009A20D2">
              <w:rPr>
                <w:b/>
                <w:bCs/>
                <w:sz w:val="20"/>
                <w:szCs w:val="20"/>
              </w:rPr>
              <w:t xml:space="preserve"> </w:t>
            </w:r>
            <w:r w:rsidRPr="009A20D2">
              <w:rPr>
                <w:b/>
                <w:bCs/>
                <w:sz w:val="20"/>
                <w:szCs w:val="20"/>
                <w:lang w:val="en-US"/>
              </w:rPr>
              <w:t>25.761.481.958,13</w:t>
            </w:r>
          </w:p>
        </w:tc>
        <w:tc>
          <w:tcPr>
            <w:tcW w:w="2272" w:type="dxa"/>
            <w:tcBorders>
              <w:top w:val="single" w:sz="4" w:space="0" w:color="000000"/>
            </w:tcBorders>
          </w:tcPr>
          <w:p w14:paraId="4B05D357" w14:textId="77777777" w:rsidR="008167BC" w:rsidRPr="009A20D2" w:rsidRDefault="008167BC" w:rsidP="00871B0E">
            <w:pPr>
              <w:tabs>
                <w:tab w:val="left" w:pos="0"/>
                <w:tab w:val="left" w:pos="9356"/>
              </w:tabs>
              <w:spacing w:before="22" w:line="233" w:lineRule="exact"/>
              <w:ind w:left="6" w:right="118"/>
              <w:jc w:val="center"/>
              <w:rPr>
                <w:b/>
                <w:sz w:val="20"/>
                <w:szCs w:val="20"/>
                <w:lang w:val="id-ID"/>
              </w:rPr>
            </w:pPr>
            <w:r w:rsidRPr="009A20D2">
              <w:rPr>
                <w:b/>
                <w:bCs/>
                <w:sz w:val="20"/>
                <w:szCs w:val="20"/>
                <w:lang w:val="id-ID"/>
              </w:rPr>
              <w:t>Rp26.928.714.087,80</w:t>
            </w:r>
          </w:p>
        </w:tc>
      </w:tr>
    </w:tbl>
    <w:p w14:paraId="6ECA2F7A"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5D8C50BB" w14:textId="39C9D3E0" w:rsidR="008167BC" w:rsidRPr="009A20D2" w:rsidRDefault="008167BC" w:rsidP="008167BC">
      <w:pPr>
        <w:tabs>
          <w:tab w:val="left" w:pos="284"/>
          <w:tab w:val="left" w:pos="9356"/>
        </w:tabs>
        <w:spacing w:before="120" w:after="120" w:line="266" w:lineRule="auto"/>
        <w:ind w:left="709" w:right="118"/>
        <w:contextualSpacing/>
        <w:jc w:val="both"/>
        <w:rPr>
          <w:lang w:val="id-ID"/>
        </w:rPr>
      </w:pPr>
      <w:r w:rsidRPr="009A20D2">
        <w:rPr>
          <w:lang w:val="id-ID"/>
        </w:rPr>
        <w:t>Saldo Investasi Jangka Panjang Permanen per 31 Desember 2025 dan 2024 masing-masing</w:t>
      </w:r>
      <w:r w:rsidRPr="009A20D2">
        <w:rPr>
          <w:spacing w:val="1"/>
          <w:lang w:val="id-ID"/>
        </w:rPr>
        <w:t xml:space="preserve"> </w:t>
      </w:r>
      <w:r w:rsidRPr="009A20D2">
        <w:rPr>
          <w:lang w:val="id-ID"/>
        </w:rPr>
        <w:t>sebesar Rp</w:t>
      </w:r>
      <w:r w:rsidRPr="009A20D2">
        <w:rPr>
          <w:lang w:val="en-US"/>
        </w:rPr>
        <w:t>25.761.481.958,13</w:t>
      </w:r>
      <w:r w:rsidRPr="009A20D2">
        <w:t xml:space="preserve"> dan</w:t>
      </w:r>
      <w:r w:rsidRPr="009A20D2">
        <w:rPr>
          <w:b/>
          <w:bCs/>
        </w:rPr>
        <w:t xml:space="preserve"> </w:t>
      </w:r>
      <w:r w:rsidRPr="009A20D2">
        <w:rPr>
          <w:lang w:val="id-ID"/>
        </w:rPr>
        <w:t>Rp26.928.714.087,80. Investasi Jangka Panjang Permanen</w:t>
      </w:r>
      <w:r w:rsidRPr="009A20D2">
        <w:rPr>
          <w:spacing w:val="-52"/>
          <w:lang w:val="id-ID"/>
        </w:rPr>
        <w:t xml:space="preserve"> </w:t>
      </w:r>
      <w:r w:rsidRPr="009A20D2">
        <w:rPr>
          <w:lang w:val="id-ID"/>
        </w:rPr>
        <w:t>tersebut merupakan penyertaan modal Pemerintah Kabupaten Halmahera Utara pada Badan</w:t>
      </w:r>
      <w:r w:rsidRPr="009A20D2">
        <w:rPr>
          <w:spacing w:val="1"/>
          <w:lang w:val="id-ID"/>
        </w:rPr>
        <w:t xml:space="preserve"> </w:t>
      </w:r>
      <w:r w:rsidRPr="009A20D2">
        <w:rPr>
          <w:lang w:val="id-ID"/>
        </w:rPr>
        <w:t>Usaha Milik Daerah (BUMD), Lembaga Keuangan Bank</w:t>
      </w:r>
      <w:r w:rsidR="000A644A" w:rsidRPr="009A20D2">
        <w:rPr>
          <w:lang w:val="id-ID"/>
        </w:rPr>
        <w:t>.</w:t>
      </w:r>
    </w:p>
    <w:p w14:paraId="6B02080C" w14:textId="77777777" w:rsidR="008167BC" w:rsidRPr="009A20D2" w:rsidRDefault="008167BC" w:rsidP="00B13D34">
      <w:pPr>
        <w:pStyle w:val="ListParagraph"/>
        <w:numPr>
          <w:ilvl w:val="5"/>
          <w:numId w:val="21"/>
        </w:numPr>
        <w:tabs>
          <w:tab w:val="left" w:pos="0"/>
        </w:tabs>
        <w:spacing w:before="240"/>
        <w:ind w:left="1134" w:right="118" w:hanging="709"/>
        <w:jc w:val="both"/>
        <w:outlineLvl w:val="1"/>
        <w:rPr>
          <w:b/>
          <w:bCs/>
          <w:lang w:val="id-ID"/>
        </w:rPr>
      </w:pPr>
      <w:r w:rsidRPr="009A20D2">
        <w:rPr>
          <w:b/>
          <w:bCs/>
          <w:lang w:val="id-ID"/>
        </w:rPr>
        <w:t>Penyertaan</w:t>
      </w:r>
      <w:r w:rsidRPr="009A20D2">
        <w:rPr>
          <w:b/>
          <w:bCs/>
          <w:spacing w:val="-5"/>
          <w:lang w:val="id-ID"/>
        </w:rPr>
        <w:t xml:space="preserve"> </w:t>
      </w:r>
      <w:r w:rsidRPr="009A20D2">
        <w:rPr>
          <w:b/>
          <w:bCs/>
          <w:lang w:val="id-ID"/>
        </w:rPr>
        <w:t>Modal</w:t>
      </w:r>
      <w:r w:rsidRPr="009A20D2">
        <w:rPr>
          <w:b/>
          <w:bCs/>
          <w:spacing w:val="-7"/>
          <w:lang w:val="id-ID"/>
        </w:rPr>
        <w:t xml:space="preserve"> </w:t>
      </w:r>
      <w:r w:rsidRPr="009A20D2">
        <w:rPr>
          <w:b/>
          <w:bCs/>
          <w:lang w:val="id-ID"/>
        </w:rPr>
        <w:t>Pemerintah</w:t>
      </w:r>
      <w:r w:rsidRPr="009A20D2">
        <w:rPr>
          <w:b/>
          <w:bCs/>
          <w:spacing w:val="-4"/>
          <w:lang w:val="id-ID"/>
        </w:rPr>
        <w:t xml:space="preserve"> </w:t>
      </w:r>
      <w:r w:rsidRPr="009A20D2">
        <w:rPr>
          <w:b/>
          <w:bCs/>
          <w:lang w:val="id-ID"/>
        </w:rPr>
        <w:t>Daerah</w:t>
      </w:r>
    </w:p>
    <w:tbl>
      <w:tblPr>
        <w:tblW w:w="4252" w:type="dxa"/>
        <w:tblInd w:w="5387" w:type="dxa"/>
        <w:tblBorders>
          <w:insideH w:val="single" w:sz="4" w:space="0" w:color="auto"/>
        </w:tblBorders>
        <w:tblLayout w:type="fixed"/>
        <w:tblCellMar>
          <w:left w:w="0" w:type="dxa"/>
          <w:right w:w="0" w:type="dxa"/>
        </w:tblCellMar>
        <w:tblLook w:val="01E0" w:firstRow="1" w:lastRow="1" w:firstColumn="1" w:lastColumn="1" w:noHBand="0" w:noVBand="0"/>
      </w:tblPr>
      <w:tblGrid>
        <w:gridCol w:w="2126"/>
        <w:gridCol w:w="2126"/>
      </w:tblGrid>
      <w:tr w:rsidR="00DA16A3" w:rsidRPr="009A20D2" w14:paraId="0556DBE9" w14:textId="77777777" w:rsidTr="00023CEC">
        <w:trPr>
          <w:trHeight w:val="311"/>
        </w:trPr>
        <w:tc>
          <w:tcPr>
            <w:tcW w:w="2126" w:type="dxa"/>
          </w:tcPr>
          <w:p w14:paraId="47FBA6B3" w14:textId="77777777" w:rsidR="008167BC" w:rsidRPr="009A20D2" w:rsidRDefault="008167BC" w:rsidP="00871B0E">
            <w:pPr>
              <w:tabs>
                <w:tab w:val="left" w:pos="0"/>
                <w:tab w:val="left" w:pos="9356"/>
              </w:tabs>
              <w:spacing w:line="244" w:lineRule="exact"/>
              <w:ind w:left="1" w:right="118"/>
              <w:jc w:val="center"/>
              <w:rPr>
                <w:b/>
                <w:sz w:val="20"/>
                <w:szCs w:val="20"/>
                <w:lang w:val="id-ID"/>
              </w:rPr>
            </w:pPr>
            <w:r w:rsidRPr="009A20D2">
              <w:rPr>
                <w:b/>
                <w:sz w:val="20"/>
                <w:szCs w:val="20"/>
                <w:lang w:val="id-ID"/>
              </w:rPr>
              <w:t>2025</w:t>
            </w:r>
          </w:p>
        </w:tc>
        <w:tc>
          <w:tcPr>
            <w:tcW w:w="2126" w:type="dxa"/>
          </w:tcPr>
          <w:p w14:paraId="1C370210" w14:textId="77777777" w:rsidR="008167BC" w:rsidRPr="009A20D2" w:rsidRDefault="008167BC" w:rsidP="00871B0E">
            <w:pPr>
              <w:tabs>
                <w:tab w:val="left" w:pos="0"/>
                <w:tab w:val="left" w:pos="9356"/>
              </w:tabs>
              <w:spacing w:line="244" w:lineRule="exact"/>
              <w:ind w:left="4" w:right="118"/>
              <w:jc w:val="center"/>
              <w:rPr>
                <w:b/>
                <w:sz w:val="20"/>
                <w:szCs w:val="20"/>
                <w:lang w:val="id-ID"/>
              </w:rPr>
            </w:pPr>
            <w:r w:rsidRPr="009A20D2">
              <w:rPr>
                <w:b/>
                <w:sz w:val="20"/>
                <w:szCs w:val="20"/>
                <w:lang w:val="id-ID"/>
              </w:rPr>
              <w:t>2024</w:t>
            </w:r>
          </w:p>
        </w:tc>
      </w:tr>
      <w:tr w:rsidR="008167BC" w:rsidRPr="009A20D2" w14:paraId="5F37335D" w14:textId="77777777" w:rsidTr="00023CEC">
        <w:trPr>
          <w:trHeight w:val="274"/>
        </w:trPr>
        <w:tc>
          <w:tcPr>
            <w:tcW w:w="2126" w:type="dxa"/>
          </w:tcPr>
          <w:p w14:paraId="703F20AE" w14:textId="77777777" w:rsidR="008167BC" w:rsidRPr="009A20D2" w:rsidRDefault="008167BC" w:rsidP="00871B0E">
            <w:pPr>
              <w:tabs>
                <w:tab w:val="left" w:pos="0"/>
                <w:tab w:val="left" w:pos="9356"/>
              </w:tabs>
              <w:spacing w:before="21" w:line="233" w:lineRule="exact"/>
              <w:ind w:left="1" w:right="118"/>
              <w:jc w:val="center"/>
              <w:rPr>
                <w:b/>
                <w:bCs/>
                <w:sz w:val="20"/>
                <w:szCs w:val="20"/>
                <w:lang w:val="id-ID"/>
              </w:rPr>
            </w:pPr>
            <w:r w:rsidRPr="009A20D2">
              <w:rPr>
                <w:b/>
                <w:bCs/>
                <w:sz w:val="20"/>
                <w:szCs w:val="20"/>
                <w:lang w:val="id-ID"/>
              </w:rPr>
              <w:t>Rp</w:t>
            </w:r>
            <w:r w:rsidRPr="009A20D2">
              <w:rPr>
                <w:b/>
                <w:bCs/>
                <w:sz w:val="20"/>
                <w:szCs w:val="20"/>
              </w:rPr>
              <w:t xml:space="preserve"> </w:t>
            </w:r>
            <w:r w:rsidRPr="009A20D2">
              <w:rPr>
                <w:b/>
                <w:bCs/>
                <w:sz w:val="20"/>
                <w:szCs w:val="20"/>
                <w:lang w:val="en-US"/>
              </w:rPr>
              <w:t>25.761.481.958,13</w:t>
            </w:r>
          </w:p>
        </w:tc>
        <w:tc>
          <w:tcPr>
            <w:tcW w:w="2126" w:type="dxa"/>
          </w:tcPr>
          <w:p w14:paraId="40D5A567" w14:textId="77777777" w:rsidR="008167BC" w:rsidRPr="009A20D2" w:rsidRDefault="008167BC" w:rsidP="00871B0E">
            <w:pPr>
              <w:tabs>
                <w:tab w:val="left" w:pos="0"/>
                <w:tab w:val="left" w:pos="9356"/>
              </w:tabs>
              <w:spacing w:before="22" w:line="233" w:lineRule="exact"/>
              <w:ind w:left="4" w:right="118"/>
              <w:jc w:val="center"/>
              <w:rPr>
                <w:b/>
                <w:bCs/>
                <w:sz w:val="20"/>
                <w:szCs w:val="20"/>
                <w:lang w:val="id-ID"/>
              </w:rPr>
            </w:pPr>
            <w:r w:rsidRPr="009A20D2">
              <w:rPr>
                <w:b/>
                <w:bCs/>
                <w:sz w:val="20"/>
                <w:szCs w:val="20"/>
                <w:lang w:val="id-ID"/>
              </w:rPr>
              <w:t>Rp26.928.714.087,80</w:t>
            </w:r>
          </w:p>
        </w:tc>
      </w:tr>
    </w:tbl>
    <w:p w14:paraId="63BA538B" w14:textId="77777777" w:rsidR="008167BC" w:rsidRPr="009A20D2" w:rsidRDefault="008167BC" w:rsidP="008167BC">
      <w:pPr>
        <w:tabs>
          <w:tab w:val="left" w:pos="0"/>
          <w:tab w:val="left" w:pos="9356"/>
        </w:tabs>
        <w:ind w:left="709" w:right="118"/>
        <w:rPr>
          <w:b/>
          <w:bCs/>
          <w:lang w:val="id-ID"/>
        </w:rPr>
      </w:pPr>
    </w:p>
    <w:p w14:paraId="7E23F6C0" w14:textId="0BA6C84F" w:rsidR="008167BC" w:rsidRPr="009A20D2" w:rsidRDefault="008167BC" w:rsidP="008167BC">
      <w:pPr>
        <w:spacing w:before="120" w:after="120" w:line="266" w:lineRule="auto"/>
        <w:ind w:left="709" w:right="118"/>
        <w:contextualSpacing/>
        <w:jc w:val="both"/>
        <w:rPr>
          <w:lang w:val="id-ID"/>
        </w:rPr>
      </w:pPr>
      <w:r w:rsidRPr="009A20D2">
        <w:rPr>
          <w:lang w:val="id-ID"/>
        </w:rPr>
        <w:t>Saldo</w:t>
      </w:r>
      <w:r w:rsidRPr="009A20D2">
        <w:rPr>
          <w:spacing w:val="-2"/>
          <w:lang w:val="id-ID"/>
        </w:rPr>
        <w:t xml:space="preserve"> </w:t>
      </w:r>
      <w:r w:rsidRPr="009A20D2">
        <w:rPr>
          <w:lang w:val="id-ID"/>
        </w:rPr>
        <w:t>Penyertaan</w:t>
      </w:r>
      <w:r w:rsidRPr="009A20D2">
        <w:rPr>
          <w:spacing w:val="-5"/>
          <w:lang w:val="id-ID"/>
        </w:rPr>
        <w:t xml:space="preserve"> </w:t>
      </w:r>
      <w:r w:rsidRPr="009A20D2">
        <w:rPr>
          <w:lang w:val="id-ID"/>
        </w:rPr>
        <w:t>Modal</w:t>
      </w:r>
      <w:r w:rsidRPr="009A20D2">
        <w:rPr>
          <w:spacing w:val="-5"/>
          <w:lang w:val="id-ID"/>
        </w:rPr>
        <w:t xml:space="preserve"> </w:t>
      </w:r>
      <w:r w:rsidRPr="009A20D2">
        <w:rPr>
          <w:lang w:val="id-ID"/>
        </w:rPr>
        <w:t>Pemerintah</w:t>
      </w:r>
      <w:r w:rsidRPr="009A20D2">
        <w:rPr>
          <w:spacing w:val="-5"/>
          <w:lang w:val="id-ID"/>
        </w:rPr>
        <w:t xml:space="preserve"> </w:t>
      </w:r>
      <w:r w:rsidRPr="009A20D2">
        <w:rPr>
          <w:lang w:val="id-ID"/>
        </w:rPr>
        <w:t>Daerah</w:t>
      </w:r>
      <w:r w:rsidRPr="009A20D2">
        <w:rPr>
          <w:spacing w:val="-5"/>
          <w:lang w:val="id-ID"/>
        </w:rPr>
        <w:t xml:space="preserve"> </w:t>
      </w:r>
      <w:r w:rsidRPr="009A20D2">
        <w:rPr>
          <w:lang w:val="id-ID"/>
        </w:rPr>
        <w:t>per</w:t>
      </w:r>
      <w:r w:rsidRPr="009A20D2">
        <w:rPr>
          <w:spacing w:val="-4"/>
          <w:lang w:val="id-ID"/>
        </w:rPr>
        <w:t xml:space="preserve"> </w:t>
      </w:r>
      <w:r w:rsidRPr="009A20D2">
        <w:rPr>
          <w:lang w:val="id-ID"/>
        </w:rPr>
        <w:t>31</w:t>
      </w:r>
      <w:r w:rsidRPr="009A20D2">
        <w:rPr>
          <w:spacing w:val="-2"/>
          <w:lang w:val="id-ID"/>
        </w:rPr>
        <w:t xml:space="preserve"> </w:t>
      </w:r>
      <w:r w:rsidRPr="009A20D2">
        <w:rPr>
          <w:lang w:val="id-ID"/>
        </w:rPr>
        <w:t>Desember</w:t>
      </w:r>
      <w:r w:rsidRPr="009A20D2">
        <w:rPr>
          <w:spacing w:val="-4"/>
          <w:lang w:val="id-ID"/>
        </w:rPr>
        <w:t xml:space="preserve"> </w:t>
      </w:r>
      <w:r w:rsidRPr="009A20D2">
        <w:rPr>
          <w:lang w:val="id-ID"/>
        </w:rPr>
        <w:t>2025 dan</w:t>
      </w:r>
      <w:r w:rsidRPr="009A20D2">
        <w:rPr>
          <w:spacing w:val="-5"/>
          <w:lang w:val="id-ID"/>
        </w:rPr>
        <w:t xml:space="preserve"> </w:t>
      </w:r>
      <w:r w:rsidRPr="009A20D2">
        <w:rPr>
          <w:lang w:val="id-ID"/>
        </w:rPr>
        <w:t>2024</w:t>
      </w:r>
      <w:r w:rsidRPr="009A20D2">
        <w:rPr>
          <w:spacing w:val="-4"/>
          <w:lang w:val="id-ID"/>
        </w:rPr>
        <w:t xml:space="preserve"> </w:t>
      </w:r>
      <w:r w:rsidRPr="009A20D2">
        <w:rPr>
          <w:lang w:val="id-ID"/>
        </w:rPr>
        <w:t>masing-masing sebesar</w:t>
      </w:r>
      <w:r w:rsidRPr="009A20D2">
        <w:rPr>
          <w:b/>
          <w:lang w:val="id-ID"/>
        </w:rPr>
        <w:t xml:space="preserve"> </w:t>
      </w:r>
      <w:r w:rsidRPr="009A20D2">
        <w:rPr>
          <w:lang w:val="id-ID"/>
        </w:rPr>
        <w:t>Rp</w:t>
      </w:r>
      <w:r w:rsidRPr="009A20D2">
        <w:rPr>
          <w:lang w:val="en-US"/>
        </w:rPr>
        <w:t>25.761.481.958,13</w:t>
      </w:r>
      <w:r w:rsidRPr="009A20D2">
        <w:t xml:space="preserve"> dan</w:t>
      </w:r>
      <w:r w:rsidRPr="009A20D2">
        <w:rPr>
          <w:b/>
          <w:bCs/>
        </w:rPr>
        <w:t xml:space="preserve"> </w:t>
      </w:r>
      <w:r w:rsidRPr="009A20D2">
        <w:rPr>
          <w:lang w:val="id-ID"/>
        </w:rPr>
        <w:t>Rp26.928.714.087,80. Nilai tersebut merupakan nilai yang</w:t>
      </w:r>
      <w:r w:rsidRPr="009A20D2">
        <w:rPr>
          <w:spacing w:val="-52"/>
          <w:lang w:val="id-ID"/>
        </w:rPr>
        <w:t xml:space="preserve"> </w:t>
      </w:r>
      <w:r w:rsidRPr="009A20D2">
        <w:rPr>
          <w:lang w:val="id-ID"/>
        </w:rPr>
        <w:t>disajikan dengan menggunakan metode ekuitas (</w:t>
      </w:r>
      <w:r w:rsidRPr="009A20D2">
        <w:rPr>
          <w:i/>
          <w:lang w:val="id-ID"/>
        </w:rPr>
        <w:t>equity method</w:t>
      </w:r>
      <w:r w:rsidRPr="009A20D2">
        <w:rPr>
          <w:lang w:val="id-ID"/>
        </w:rPr>
        <w:t>) untuk yang kepemilikannya</w:t>
      </w:r>
      <w:r w:rsidRPr="009A20D2">
        <w:rPr>
          <w:spacing w:val="1"/>
          <w:lang w:val="id-ID"/>
        </w:rPr>
        <w:t xml:space="preserve"> </w:t>
      </w:r>
      <w:r w:rsidRPr="009A20D2">
        <w:rPr>
          <w:lang w:val="id-ID"/>
        </w:rPr>
        <w:t>20% sampai 100%, sedangkan untuk yang kepemilikannya kurang dari 20% dinilai dengan</w:t>
      </w:r>
      <w:r w:rsidRPr="009A20D2">
        <w:rPr>
          <w:spacing w:val="1"/>
          <w:lang w:val="id-ID"/>
        </w:rPr>
        <w:t xml:space="preserve"> </w:t>
      </w:r>
      <w:r w:rsidRPr="009A20D2">
        <w:rPr>
          <w:lang w:val="id-ID"/>
        </w:rPr>
        <w:t>metode</w:t>
      </w:r>
      <w:r w:rsidRPr="009A20D2">
        <w:rPr>
          <w:spacing w:val="1"/>
          <w:lang w:val="id-ID"/>
        </w:rPr>
        <w:t xml:space="preserve"> </w:t>
      </w:r>
      <w:r w:rsidRPr="009A20D2">
        <w:rPr>
          <w:lang w:val="id-ID"/>
        </w:rPr>
        <w:t>biaya</w:t>
      </w:r>
      <w:r w:rsidRPr="009A20D2">
        <w:rPr>
          <w:spacing w:val="1"/>
          <w:lang w:val="id-ID"/>
        </w:rPr>
        <w:t xml:space="preserve"> </w:t>
      </w:r>
      <w:r w:rsidRPr="009A20D2">
        <w:rPr>
          <w:lang w:val="id-ID"/>
        </w:rPr>
        <w:t>(</w:t>
      </w:r>
      <w:r w:rsidRPr="009A20D2">
        <w:rPr>
          <w:i/>
          <w:lang w:val="id-ID"/>
        </w:rPr>
        <w:t>cost</w:t>
      </w:r>
      <w:r w:rsidRPr="009A20D2">
        <w:rPr>
          <w:i/>
          <w:spacing w:val="1"/>
          <w:lang w:val="id-ID"/>
        </w:rPr>
        <w:t xml:space="preserve"> </w:t>
      </w:r>
      <w:r w:rsidRPr="009A20D2">
        <w:rPr>
          <w:i/>
          <w:lang w:val="id-ID"/>
        </w:rPr>
        <w:t>method</w:t>
      </w:r>
      <w:r w:rsidRPr="009A20D2">
        <w:rPr>
          <w:lang w:val="id-ID"/>
        </w:rPr>
        <w:t>).</w:t>
      </w:r>
      <w:r w:rsidRPr="009A20D2">
        <w:rPr>
          <w:spacing w:val="1"/>
          <w:lang w:val="id-ID"/>
        </w:rPr>
        <w:t xml:space="preserve"> </w:t>
      </w:r>
      <w:r w:rsidRPr="009A20D2">
        <w:rPr>
          <w:lang w:val="id-ID"/>
        </w:rPr>
        <w:t>Rincian</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Penyertaan</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Daerah</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2024</w:t>
      </w:r>
      <w:r w:rsidRPr="009A20D2">
        <w:rPr>
          <w:spacing w:val="-2"/>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p w14:paraId="44BE1C3C"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tbl>
      <w:tblPr>
        <w:tblW w:w="8968" w:type="dxa"/>
        <w:tblInd w:w="699" w:type="dxa"/>
        <w:tblLook w:val="04A0" w:firstRow="1" w:lastRow="0" w:firstColumn="1" w:lastColumn="0" w:noHBand="0" w:noVBand="1"/>
      </w:tblPr>
      <w:tblGrid>
        <w:gridCol w:w="612"/>
        <w:gridCol w:w="2081"/>
        <w:gridCol w:w="1368"/>
        <w:gridCol w:w="1551"/>
        <w:gridCol w:w="1805"/>
        <w:gridCol w:w="1551"/>
      </w:tblGrid>
      <w:tr w:rsidR="00DA16A3" w:rsidRPr="009A20D2" w14:paraId="13FDAB84" w14:textId="77777777" w:rsidTr="00B62980">
        <w:trPr>
          <w:trHeight w:val="20"/>
          <w:tblHeader/>
        </w:trPr>
        <w:tc>
          <w:tcPr>
            <w:tcW w:w="612"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56A6BF67"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No.</w:t>
            </w:r>
          </w:p>
        </w:tc>
        <w:tc>
          <w:tcPr>
            <w:tcW w:w="208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5609B7F2" w14:textId="77777777" w:rsidR="00871B0E" w:rsidRPr="009A20D2" w:rsidRDefault="00871B0E" w:rsidP="00871B0E">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Penyertaan</w:t>
            </w:r>
            <w:proofErr w:type="spellEnd"/>
            <w:r w:rsidRPr="009A20D2">
              <w:rPr>
                <w:rFonts w:ascii="Arial" w:hAnsi="Arial" w:cs="Arial"/>
                <w:b/>
                <w:bCs/>
                <w:sz w:val="16"/>
                <w:szCs w:val="16"/>
                <w:lang w:val="en-US" w:eastAsia="en-IN"/>
              </w:rPr>
              <w:t xml:space="preserve"> Modal </w:t>
            </w:r>
            <w:proofErr w:type="spellStart"/>
            <w:r w:rsidRPr="009A20D2">
              <w:rPr>
                <w:rFonts w:ascii="Arial" w:hAnsi="Arial" w:cs="Arial"/>
                <w:b/>
                <w:bCs/>
                <w:sz w:val="16"/>
                <w:szCs w:val="16"/>
                <w:lang w:val="en-US" w:eastAsia="en-IN"/>
              </w:rPr>
              <w:t>Pemerintah</w:t>
            </w:r>
            <w:proofErr w:type="spellEnd"/>
            <w:r w:rsidRPr="009A20D2">
              <w:rPr>
                <w:rFonts w:ascii="Arial" w:hAnsi="Arial" w:cs="Arial"/>
                <w:b/>
                <w:bCs/>
                <w:sz w:val="16"/>
                <w:szCs w:val="16"/>
                <w:lang w:val="en-US" w:eastAsia="en-IN"/>
              </w:rPr>
              <w:t xml:space="preserve"> Daerah</w:t>
            </w:r>
          </w:p>
        </w:tc>
        <w:tc>
          <w:tcPr>
            <w:tcW w:w="1368" w:type="dxa"/>
            <w:tcBorders>
              <w:top w:val="single" w:sz="8" w:space="0" w:color="auto"/>
              <w:left w:val="nil"/>
              <w:bottom w:val="nil"/>
              <w:right w:val="single" w:sz="8" w:space="0" w:color="auto"/>
            </w:tcBorders>
            <w:shd w:val="clear" w:color="000000" w:fill="8DB3E2"/>
            <w:vAlign w:val="center"/>
            <w:hideMark/>
          </w:tcPr>
          <w:p w14:paraId="4DE29D79"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Kepemilikan per 31 </w:t>
            </w:r>
            <w:proofErr w:type="spellStart"/>
            <w:r w:rsidRPr="009A20D2">
              <w:rPr>
                <w:rFonts w:ascii="Arial" w:hAnsi="Arial" w:cs="Arial"/>
                <w:b/>
                <w:bCs/>
                <w:sz w:val="16"/>
                <w:szCs w:val="16"/>
                <w:lang w:val="en-US" w:eastAsia="en-IN"/>
              </w:rPr>
              <w:t>Desember</w:t>
            </w:r>
            <w:proofErr w:type="spellEnd"/>
            <w:r w:rsidRPr="009A20D2">
              <w:rPr>
                <w:rFonts w:ascii="Arial" w:hAnsi="Arial" w:cs="Arial"/>
                <w:b/>
                <w:bCs/>
                <w:sz w:val="16"/>
                <w:szCs w:val="16"/>
                <w:lang w:val="en-US" w:eastAsia="en-IN"/>
              </w:rPr>
              <w:t xml:space="preserve"> 2025</w:t>
            </w:r>
          </w:p>
        </w:tc>
        <w:tc>
          <w:tcPr>
            <w:tcW w:w="155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09C00DA4" w14:textId="77777777" w:rsidR="00871B0E" w:rsidRPr="009A20D2" w:rsidRDefault="00871B0E" w:rsidP="00871B0E">
            <w:pPr>
              <w:widowControl/>
              <w:autoSpaceDE/>
              <w:autoSpaceDN/>
              <w:jc w:val="center"/>
              <w:rPr>
                <w:rFonts w:ascii="Arial" w:hAnsi="Arial" w:cs="Arial"/>
                <w:b/>
                <w:bCs/>
                <w:sz w:val="16"/>
                <w:szCs w:val="16"/>
                <w:lang w:val="en-IN" w:eastAsia="en-IN"/>
              </w:rPr>
            </w:pPr>
            <w:proofErr w:type="spellStart"/>
            <w:r w:rsidRPr="009A20D2">
              <w:rPr>
                <w:rFonts w:ascii="Arial" w:hAnsi="Arial" w:cs="Arial"/>
                <w:b/>
                <w:bCs/>
                <w:sz w:val="16"/>
                <w:szCs w:val="16"/>
                <w:lang w:val="en-US" w:eastAsia="en-IN"/>
              </w:rPr>
              <w:t>Penyertaan</w:t>
            </w:r>
            <w:proofErr w:type="spellEnd"/>
            <w:r w:rsidRPr="009A20D2">
              <w:rPr>
                <w:rFonts w:ascii="Arial" w:hAnsi="Arial" w:cs="Arial"/>
                <w:b/>
                <w:bCs/>
                <w:sz w:val="16"/>
                <w:szCs w:val="16"/>
                <w:lang w:val="en-US" w:eastAsia="en-IN"/>
              </w:rPr>
              <w:t xml:space="preserve"> Modal (</w:t>
            </w:r>
            <w:proofErr w:type="gramStart"/>
            <w:r w:rsidRPr="009A20D2">
              <w:rPr>
                <w:rFonts w:ascii="Arial" w:hAnsi="Arial" w:cs="Arial"/>
                <w:b/>
                <w:bCs/>
                <w:i/>
                <w:iCs/>
                <w:sz w:val="16"/>
                <w:szCs w:val="16"/>
                <w:lang w:val="en-US" w:eastAsia="en-IN"/>
              </w:rPr>
              <w:t>equity</w:t>
            </w:r>
            <w:r w:rsidRPr="009A20D2">
              <w:rPr>
                <w:sz w:val="16"/>
                <w:szCs w:val="16"/>
                <w:lang w:val="en-US" w:eastAsia="en-IN"/>
              </w:rPr>
              <w:t> </w:t>
            </w:r>
            <w:r w:rsidRPr="009A20D2">
              <w:rPr>
                <w:rFonts w:ascii="Arial" w:hAnsi="Arial" w:cs="Arial"/>
                <w:b/>
                <w:bCs/>
                <w:i/>
                <w:iCs/>
                <w:sz w:val="16"/>
                <w:szCs w:val="16"/>
                <w:lang w:val="en-US" w:eastAsia="en-IN"/>
              </w:rPr>
              <w:t xml:space="preserve"> method</w:t>
            </w:r>
            <w:proofErr w:type="gramEnd"/>
            <w:r w:rsidRPr="009A20D2">
              <w:rPr>
                <w:rFonts w:ascii="Arial" w:hAnsi="Arial" w:cs="Arial"/>
                <w:b/>
                <w:bCs/>
                <w:sz w:val="16"/>
                <w:szCs w:val="16"/>
                <w:lang w:val="en-US" w:eastAsia="en-IN"/>
              </w:rPr>
              <w:t>) (Rp)</w:t>
            </w:r>
          </w:p>
        </w:tc>
        <w:tc>
          <w:tcPr>
            <w:tcW w:w="1805"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27D80886"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Saldo Per 31 </w:t>
            </w:r>
            <w:proofErr w:type="spellStart"/>
            <w:r w:rsidRPr="009A20D2">
              <w:rPr>
                <w:rFonts w:ascii="Arial" w:hAnsi="Arial" w:cs="Arial"/>
                <w:b/>
                <w:bCs/>
                <w:sz w:val="16"/>
                <w:szCs w:val="16"/>
                <w:lang w:val="en-US" w:eastAsia="en-IN"/>
              </w:rPr>
              <w:t>Desember</w:t>
            </w:r>
            <w:proofErr w:type="spellEnd"/>
            <w:r w:rsidRPr="009A20D2">
              <w:rPr>
                <w:rFonts w:ascii="Arial" w:hAnsi="Arial" w:cs="Arial"/>
                <w:b/>
                <w:bCs/>
                <w:sz w:val="16"/>
                <w:szCs w:val="16"/>
                <w:lang w:val="en-US" w:eastAsia="en-IN"/>
              </w:rPr>
              <w:t xml:space="preserve"> 2025 (Rp)</w:t>
            </w:r>
          </w:p>
        </w:tc>
        <w:tc>
          <w:tcPr>
            <w:tcW w:w="155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25CBBC25"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 xml:space="preserve">Saldo Per 31 </w:t>
            </w:r>
            <w:proofErr w:type="spellStart"/>
            <w:r w:rsidRPr="009A20D2">
              <w:rPr>
                <w:rFonts w:ascii="Arial" w:hAnsi="Arial" w:cs="Arial"/>
                <w:b/>
                <w:bCs/>
                <w:sz w:val="16"/>
                <w:szCs w:val="16"/>
                <w:lang w:val="en-US" w:eastAsia="en-IN"/>
              </w:rPr>
              <w:t>Desember</w:t>
            </w:r>
            <w:proofErr w:type="spellEnd"/>
            <w:r w:rsidRPr="009A20D2">
              <w:rPr>
                <w:rFonts w:ascii="Arial" w:hAnsi="Arial" w:cs="Arial"/>
                <w:b/>
                <w:bCs/>
                <w:sz w:val="16"/>
                <w:szCs w:val="16"/>
                <w:lang w:val="en-US" w:eastAsia="en-IN"/>
              </w:rPr>
              <w:t xml:space="preserve"> 2024 (Rp)</w:t>
            </w:r>
          </w:p>
        </w:tc>
      </w:tr>
      <w:tr w:rsidR="00DA16A3" w:rsidRPr="009A20D2" w14:paraId="3C4AC104" w14:textId="77777777" w:rsidTr="00B62980">
        <w:trPr>
          <w:trHeight w:val="20"/>
          <w:tblHeader/>
        </w:trPr>
        <w:tc>
          <w:tcPr>
            <w:tcW w:w="612" w:type="dxa"/>
            <w:vMerge/>
            <w:tcBorders>
              <w:top w:val="single" w:sz="8" w:space="0" w:color="auto"/>
              <w:left w:val="single" w:sz="8" w:space="0" w:color="auto"/>
              <w:bottom w:val="single" w:sz="8" w:space="0" w:color="000000"/>
              <w:right w:val="single" w:sz="8" w:space="0" w:color="auto"/>
            </w:tcBorders>
            <w:vAlign w:val="center"/>
            <w:hideMark/>
          </w:tcPr>
          <w:p w14:paraId="05A992CA" w14:textId="77777777" w:rsidR="00871B0E" w:rsidRPr="009A20D2" w:rsidRDefault="00871B0E" w:rsidP="00871B0E">
            <w:pPr>
              <w:widowControl/>
              <w:autoSpaceDE/>
              <w:autoSpaceDN/>
              <w:rPr>
                <w:rFonts w:ascii="Arial" w:hAnsi="Arial" w:cs="Arial"/>
                <w:b/>
                <w:bCs/>
                <w:sz w:val="16"/>
                <w:szCs w:val="16"/>
                <w:lang w:val="en-IN" w:eastAsia="en-IN"/>
              </w:rPr>
            </w:pPr>
          </w:p>
        </w:tc>
        <w:tc>
          <w:tcPr>
            <w:tcW w:w="2081" w:type="dxa"/>
            <w:vMerge/>
            <w:tcBorders>
              <w:top w:val="single" w:sz="8" w:space="0" w:color="auto"/>
              <w:left w:val="single" w:sz="8" w:space="0" w:color="auto"/>
              <w:bottom w:val="single" w:sz="8" w:space="0" w:color="000000"/>
              <w:right w:val="single" w:sz="8" w:space="0" w:color="auto"/>
            </w:tcBorders>
            <w:vAlign w:val="center"/>
            <w:hideMark/>
          </w:tcPr>
          <w:p w14:paraId="55710CD3" w14:textId="77777777" w:rsidR="00871B0E" w:rsidRPr="009A20D2" w:rsidRDefault="00871B0E" w:rsidP="00871B0E">
            <w:pPr>
              <w:widowControl/>
              <w:autoSpaceDE/>
              <w:autoSpaceDN/>
              <w:rPr>
                <w:rFonts w:ascii="Arial" w:hAnsi="Arial" w:cs="Arial"/>
                <w:b/>
                <w:bCs/>
                <w:sz w:val="16"/>
                <w:szCs w:val="16"/>
                <w:lang w:val="en-IN" w:eastAsia="en-IN"/>
              </w:rPr>
            </w:pPr>
          </w:p>
        </w:tc>
        <w:tc>
          <w:tcPr>
            <w:tcW w:w="1368" w:type="dxa"/>
            <w:tcBorders>
              <w:top w:val="nil"/>
              <w:left w:val="nil"/>
              <w:bottom w:val="single" w:sz="8" w:space="0" w:color="auto"/>
              <w:right w:val="single" w:sz="8" w:space="0" w:color="auto"/>
            </w:tcBorders>
            <w:shd w:val="clear" w:color="000000" w:fill="8DB3E2"/>
            <w:vAlign w:val="center"/>
            <w:hideMark/>
          </w:tcPr>
          <w:p w14:paraId="6D05D264"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w:t>
            </w:r>
          </w:p>
        </w:tc>
        <w:tc>
          <w:tcPr>
            <w:tcW w:w="1551" w:type="dxa"/>
            <w:vMerge/>
            <w:tcBorders>
              <w:top w:val="single" w:sz="8" w:space="0" w:color="auto"/>
              <w:left w:val="single" w:sz="8" w:space="0" w:color="auto"/>
              <w:bottom w:val="single" w:sz="8" w:space="0" w:color="000000"/>
              <w:right w:val="single" w:sz="8" w:space="0" w:color="auto"/>
            </w:tcBorders>
            <w:vAlign w:val="center"/>
            <w:hideMark/>
          </w:tcPr>
          <w:p w14:paraId="13653B12" w14:textId="77777777" w:rsidR="00871B0E" w:rsidRPr="009A20D2" w:rsidRDefault="00871B0E" w:rsidP="00871B0E">
            <w:pPr>
              <w:widowControl/>
              <w:autoSpaceDE/>
              <w:autoSpaceDN/>
              <w:rPr>
                <w:rFonts w:ascii="Arial" w:hAnsi="Arial" w:cs="Arial"/>
                <w:b/>
                <w:bCs/>
                <w:sz w:val="16"/>
                <w:szCs w:val="16"/>
                <w:lang w:val="en-IN" w:eastAsia="en-IN"/>
              </w:rPr>
            </w:pPr>
          </w:p>
        </w:tc>
        <w:tc>
          <w:tcPr>
            <w:tcW w:w="1805" w:type="dxa"/>
            <w:vMerge/>
            <w:tcBorders>
              <w:top w:val="single" w:sz="8" w:space="0" w:color="auto"/>
              <w:left w:val="single" w:sz="8" w:space="0" w:color="auto"/>
              <w:bottom w:val="single" w:sz="8" w:space="0" w:color="000000"/>
              <w:right w:val="single" w:sz="8" w:space="0" w:color="auto"/>
            </w:tcBorders>
            <w:vAlign w:val="center"/>
            <w:hideMark/>
          </w:tcPr>
          <w:p w14:paraId="2D97D504" w14:textId="77777777" w:rsidR="00871B0E" w:rsidRPr="009A20D2" w:rsidRDefault="00871B0E" w:rsidP="00871B0E">
            <w:pPr>
              <w:widowControl/>
              <w:autoSpaceDE/>
              <w:autoSpaceDN/>
              <w:rPr>
                <w:rFonts w:ascii="Arial" w:hAnsi="Arial" w:cs="Arial"/>
                <w:b/>
                <w:bCs/>
                <w:sz w:val="16"/>
                <w:szCs w:val="16"/>
                <w:lang w:val="en-IN" w:eastAsia="en-IN"/>
              </w:rPr>
            </w:pPr>
          </w:p>
        </w:tc>
        <w:tc>
          <w:tcPr>
            <w:tcW w:w="1551" w:type="dxa"/>
            <w:vMerge/>
            <w:tcBorders>
              <w:top w:val="single" w:sz="8" w:space="0" w:color="auto"/>
              <w:left w:val="single" w:sz="8" w:space="0" w:color="auto"/>
              <w:bottom w:val="single" w:sz="8" w:space="0" w:color="000000"/>
              <w:right w:val="single" w:sz="8" w:space="0" w:color="auto"/>
            </w:tcBorders>
            <w:vAlign w:val="center"/>
            <w:hideMark/>
          </w:tcPr>
          <w:p w14:paraId="34D3CC20" w14:textId="77777777" w:rsidR="00871B0E" w:rsidRPr="009A20D2" w:rsidRDefault="00871B0E" w:rsidP="00871B0E">
            <w:pPr>
              <w:widowControl/>
              <w:autoSpaceDE/>
              <w:autoSpaceDN/>
              <w:rPr>
                <w:rFonts w:ascii="Arial" w:hAnsi="Arial" w:cs="Arial"/>
                <w:b/>
                <w:bCs/>
                <w:sz w:val="16"/>
                <w:szCs w:val="16"/>
                <w:lang w:val="en-IN" w:eastAsia="en-IN"/>
              </w:rPr>
            </w:pPr>
          </w:p>
        </w:tc>
      </w:tr>
      <w:tr w:rsidR="00DA16A3" w:rsidRPr="009A20D2" w14:paraId="6C805808"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1ADB84AE"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1</w:t>
            </w:r>
          </w:p>
        </w:tc>
        <w:tc>
          <w:tcPr>
            <w:tcW w:w="2081" w:type="dxa"/>
            <w:tcBorders>
              <w:top w:val="nil"/>
              <w:left w:val="nil"/>
              <w:bottom w:val="single" w:sz="8" w:space="0" w:color="auto"/>
              <w:right w:val="single" w:sz="8" w:space="0" w:color="auto"/>
            </w:tcBorders>
            <w:vAlign w:val="center"/>
            <w:hideMark/>
          </w:tcPr>
          <w:p w14:paraId="727DD2F6"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Perusahaan Milik Daerah</w:t>
            </w:r>
          </w:p>
        </w:tc>
        <w:tc>
          <w:tcPr>
            <w:tcW w:w="1368" w:type="dxa"/>
            <w:tcBorders>
              <w:top w:val="nil"/>
              <w:left w:val="nil"/>
              <w:bottom w:val="single" w:sz="8" w:space="0" w:color="auto"/>
              <w:right w:val="single" w:sz="8" w:space="0" w:color="auto"/>
            </w:tcBorders>
            <w:vAlign w:val="center"/>
            <w:hideMark/>
          </w:tcPr>
          <w:p w14:paraId="601319B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57CE15C9"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805" w:type="dxa"/>
            <w:tcBorders>
              <w:top w:val="nil"/>
              <w:left w:val="nil"/>
              <w:bottom w:val="single" w:sz="8" w:space="0" w:color="auto"/>
              <w:right w:val="single" w:sz="8" w:space="0" w:color="auto"/>
            </w:tcBorders>
            <w:vAlign w:val="center"/>
            <w:hideMark/>
          </w:tcPr>
          <w:p w14:paraId="1826A27A" w14:textId="77777777" w:rsidR="00871B0E" w:rsidRPr="009A20D2" w:rsidRDefault="00871B0E" w:rsidP="00871B0E">
            <w:pPr>
              <w:widowControl/>
              <w:autoSpaceDE/>
              <w:autoSpaceDN/>
              <w:ind w:firstLineChars="500" w:firstLine="800"/>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1D33EFB9" w14:textId="77777777" w:rsidR="00871B0E" w:rsidRPr="009A20D2" w:rsidRDefault="00871B0E" w:rsidP="00871B0E">
            <w:pPr>
              <w:widowControl/>
              <w:autoSpaceDE/>
              <w:autoSpaceDN/>
              <w:ind w:firstLineChars="500" w:firstLine="800"/>
              <w:jc w:val="right"/>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45E932AD"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12BE243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a.</w:t>
            </w:r>
          </w:p>
        </w:tc>
        <w:tc>
          <w:tcPr>
            <w:tcW w:w="2081" w:type="dxa"/>
            <w:tcBorders>
              <w:top w:val="nil"/>
              <w:left w:val="nil"/>
              <w:bottom w:val="single" w:sz="8" w:space="0" w:color="auto"/>
              <w:right w:val="single" w:sz="8" w:space="0" w:color="auto"/>
            </w:tcBorders>
            <w:vAlign w:val="center"/>
            <w:hideMark/>
          </w:tcPr>
          <w:p w14:paraId="23802ED2"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PT </w:t>
            </w:r>
            <w:proofErr w:type="spellStart"/>
            <w:r w:rsidRPr="009A20D2">
              <w:rPr>
                <w:rFonts w:ascii="Arial" w:hAnsi="Arial" w:cs="Arial"/>
                <w:sz w:val="16"/>
                <w:szCs w:val="16"/>
                <w:lang w:val="en-US" w:eastAsia="en-IN"/>
              </w:rPr>
              <w:t>Hibualamo</w:t>
            </w:r>
            <w:proofErr w:type="spellEnd"/>
            <w:r w:rsidRPr="009A20D2">
              <w:rPr>
                <w:rFonts w:ascii="Arial" w:hAnsi="Arial" w:cs="Arial"/>
                <w:sz w:val="16"/>
                <w:szCs w:val="16"/>
                <w:lang w:val="en-US" w:eastAsia="en-IN"/>
              </w:rPr>
              <w:t xml:space="preserve"> Jaya</w:t>
            </w:r>
          </w:p>
        </w:tc>
        <w:tc>
          <w:tcPr>
            <w:tcW w:w="1368" w:type="dxa"/>
            <w:tcBorders>
              <w:top w:val="nil"/>
              <w:left w:val="nil"/>
              <w:bottom w:val="single" w:sz="8" w:space="0" w:color="auto"/>
              <w:right w:val="single" w:sz="8" w:space="0" w:color="auto"/>
            </w:tcBorders>
            <w:vAlign w:val="center"/>
            <w:hideMark/>
          </w:tcPr>
          <w:p w14:paraId="0790E3C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92,34%</w:t>
            </w:r>
          </w:p>
        </w:tc>
        <w:tc>
          <w:tcPr>
            <w:tcW w:w="1551" w:type="dxa"/>
            <w:tcBorders>
              <w:top w:val="nil"/>
              <w:left w:val="nil"/>
              <w:bottom w:val="single" w:sz="8" w:space="0" w:color="auto"/>
              <w:right w:val="single" w:sz="8" w:space="0" w:color="auto"/>
            </w:tcBorders>
            <w:vAlign w:val="center"/>
            <w:hideMark/>
          </w:tcPr>
          <w:p w14:paraId="5C7F8A62"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10.425.000.000,00</w:t>
            </w:r>
          </w:p>
        </w:tc>
        <w:tc>
          <w:tcPr>
            <w:tcW w:w="1805" w:type="dxa"/>
            <w:tcBorders>
              <w:top w:val="nil"/>
              <w:left w:val="nil"/>
              <w:bottom w:val="single" w:sz="8" w:space="0" w:color="auto"/>
              <w:right w:val="single" w:sz="8" w:space="0" w:color="auto"/>
            </w:tcBorders>
            <w:vAlign w:val="center"/>
            <w:hideMark/>
          </w:tcPr>
          <w:p w14:paraId="23ECAED0"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20.058.697,44</w:t>
            </w:r>
          </w:p>
        </w:tc>
        <w:tc>
          <w:tcPr>
            <w:tcW w:w="1551" w:type="dxa"/>
            <w:tcBorders>
              <w:top w:val="nil"/>
              <w:left w:val="nil"/>
              <w:bottom w:val="single" w:sz="8" w:space="0" w:color="auto"/>
              <w:right w:val="single" w:sz="8" w:space="0" w:color="auto"/>
            </w:tcBorders>
            <w:vAlign w:val="center"/>
            <w:hideMark/>
          </w:tcPr>
          <w:p w14:paraId="49FB39E7"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20.058.697,44</w:t>
            </w:r>
          </w:p>
        </w:tc>
      </w:tr>
      <w:tr w:rsidR="00DA16A3" w:rsidRPr="009A20D2" w14:paraId="27B7143F"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1E49F5E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b.</w:t>
            </w:r>
          </w:p>
        </w:tc>
        <w:tc>
          <w:tcPr>
            <w:tcW w:w="2081" w:type="dxa"/>
            <w:tcBorders>
              <w:top w:val="nil"/>
              <w:left w:val="nil"/>
              <w:bottom w:val="single" w:sz="8" w:space="0" w:color="auto"/>
              <w:right w:val="single" w:sz="8" w:space="0" w:color="auto"/>
            </w:tcBorders>
            <w:vAlign w:val="center"/>
            <w:hideMark/>
          </w:tcPr>
          <w:p w14:paraId="166C988F"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PDAM </w:t>
            </w:r>
            <w:proofErr w:type="spellStart"/>
            <w:r w:rsidRPr="009A20D2">
              <w:rPr>
                <w:rFonts w:ascii="Arial" w:hAnsi="Arial" w:cs="Arial"/>
                <w:sz w:val="16"/>
                <w:szCs w:val="16"/>
                <w:lang w:val="en-US" w:eastAsia="en-IN"/>
              </w:rPr>
              <w:t>Kab</w:t>
            </w:r>
            <w:proofErr w:type="spellEnd"/>
            <w:r w:rsidRPr="009A20D2">
              <w:rPr>
                <w:rFonts w:ascii="Arial" w:hAnsi="Arial" w:cs="Arial"/>
                <w:sz w:val="16"/>
                <w:szCs w:val="16"/>
                <w:lang w:val="en-US" w:eastAsia="en-IN"/>
              </w:rPr>
              <w:t>. Halmahera Utara</w:t>
            </w:r>
          </w:p>
        </w:tc>
        <w:tc>
          <w:tcPr>
            <w:tcW w:w="1368" w:type="dxa"/>
            <w:tcBorders>
              <w:top w:val="nil"/>
              <w:left w:val="nil"/>
              <w:bottom w:val="single" w:sz="8" w:space="0" w:color="auto"/>
              <w:right w:val="single" w:sz="8" w:space="0" w:color="auto"/>
            </w:tcBorders>
            <w:vAlign w:val="center"/>
            <w:hideMark/>
          </w:tcPr>
          <w:p w14:paraId="5F256B68"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54,41%</w:t>
            </w:r>
          </w:p>
        </w:tc>
        <w:tc>
          <w:tcPr>
            <w:tcW w:w="1551" w:type="dxa"/>
            <w:tcBorders>
              <w:top w:val="nil"/>
              <w:left w:val="nil"/>
              <w:bottom w:val="single" w:sz="8" w:space="0" w:color="auto"/>
              <w:right w:val="single" w:sz="8" w:space="0" w:color="auto"/>
            </w:tcBorders>
            <w:vAlign w:val="center"/>
            <w:hideMark/>
          </w:tcPr>
          <w:p w14:paraId="39965D3B"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36.650.000.000,00</w:t>
            </w:r>
          </w:p>
        </w:tc>
        <w:tc>
          <w:tcPr>
            <w:tcW w:w="1805" w:type="dxa"/>
            <w:tcBorders>
              <w:top w:val="nil"/>
              <w:left w:val="nil"/>
              <w:bottom w:val="single" w:sz="8" w:space="0" w:color="auto"/>
              <w:right w:val="single" w:sz="8" w:space="0" w:color="auto"/>
            </w:tcBorders>
            <w:vAlign w:val="center"/>
            <w:hideMark/>
          </w:tcPr>
          <w:p w14:paraId="58838237"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10.447.616.710,41</w:t>
            </w:r>
          </w:p>
        </w:tc>
        <w:tc>
          <w:tcPr>
            <w:tcW w:w="1551" w:type="dxa"/>
            <w:tcBorders>
              <w:top w:val="nil"/>
              <w:left w:val="nil"/>
              <w:bottom w:val="single" w:sz="8" w:space="0" w:color="auto"/>
              <w:right w:val="single" w:sz="8" w:space="0" w:color="auto"/>
            </w:tcBorders>
            <w:vAlign w:val="center"/>
            <w:hideMark/>
          </w:tcPr>
          <w:p w14:paraId="4827536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11.577.100.191,16</w:t>
            </w:r>
          </w:p>
        </w:tc>
      </w:tr>
      <w:tr w:rsidR="00DA16A3" w:rsidRPr="009A20D2" w14:paraId="5B6F433F"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3590847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lastRenderedPageBreak/>
              <w:t>c.</w:t>
            </w:r>
          </w:p>
        </w:tc>
        <w:tc>
          <w:tcPr>
            <w:tcW w:w="2081" w:type="dxa"/>
            <w:tcBorders>
              <w:top w:val="nil"/>
              <w:left w:val="nil"/>
              <w:bottom w:val="single" w:sz="8" w:space="0" w:color="auto"/>
              <w:right w:val="single" w:sz="8" w:space="0" w:color="auto"/>
            </w:tcBorders>
            <w:vAlign w:val="center"/>
            <w:hideMark/>
          </w:tcPr>
          <w:p w14:paraId="043678F7"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PT </w:t>
            </w:r>
            <w:proofErr w:type="spellStart"/>
            <w:r w:rsidRPr="009A20D2">
              <w:rPr>
                <w:rFonts w:ascii="Arial" w:hAnsi="Arial" w:cs="Arial"/>
                <w:sz w:val="16"/>
                <w:szCs w:val="16"/>
                <w:lang w:val="en-US" w:eastAsia="en-IN"/>
              </w:rPr>
              <w:t>Halut</w:t>
            </w:r>
            <w:proofErr w:type="spellEnd"/>
            <w:r w:rsidRPr="009A20D2">
              <w:rPr>
                <w:rFonts w:ascii="Arial" w:hAnsi="Arial" w:cs="Arial"/>
                <w:sz w:val="16"/>
                <w:szCs w:val="16"/>
                <w:lang w:val="en-US" w:eastAsia="en-IN"/>
              </w:rPr>
              <w:t xml:space="preserve"> </w:t>
            </w:r>
            <w:proofErr w:type="spellStart"/>
            <w:r w:rsidRPr="009A20D2">
              <w:rPr>
                <w:rFonts w:ascii="Arial" w:hAnsi="Arial" w:cs="Arial"/>
                <w:sz w:val="16"/>
                <w:szCs w:val="16"/>
                <w:lang w:val="en-US" w:eastAsia="en-IN"/>
              </w:rPr>
              <w:t>Mandiri</w:t>
            </w:r>
            <w:proofErr w:type="spellEnd"/>
          </w:p>
        </w:tc>
        <w:tc>
          <w:tcPr>
            <w:tcW w:w="1368" w:type="dxa"/>
            <w:tcBorders>
              <w:top w:val="nil"/>
              <w:left w:val="nil"/>
              <w:bottom w:val="single" w:sz="8" w:space="0" w:color="auto"/>
              <w:right w:val="single" w:sz="8" w:space="0" w:color="auto"/>
            </w:tcBorders>
            <w:vAlign w:val="center"/>
            <w:hideMark/>
          </w:tcPr>
          <w:p w14:paraId="38CB43E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92,39%</w:t>
            </w:r>
          </w:p>
        </w:tc>
        <w:tc>
          <w:tcPr>
            <w:tcW w:w="1551" w:type="dxa"/>
            <w:tcBorders>
              <w:top w:val="nil"/>
              <w:left w:val="nil"/>
              <w:bottom w:val="single" w:sz="8" w:space="0" w:color="auto"/>
              <w:right w:val="single" w:sz="8" w:space="0" w:color="auto"/>
            </w:tcBorders>
            <w:vAlign w:val="center"/>
            <w:hideMark/>
          </w:tcPr>
          <w:p w14:paraId="68F8697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8.500.000.000,00</w:t>
            </w:r>
          </w:p>
        </w:tc>
        <w:tc>
          <w:tcPr>
            <w:tcW w:w="1805" w:type="dxa"/>
            <w:tcBorders>
              <w:top w:val="nil"/>
              <w:left w:val="nil"/>
              <w:bottom w:val="single" w:sz="8" w:space="0" w:color="auto"/>
              <w:right w:val="single" w:sz="8" w:space="0" w:color="auto"/>
            </w:tcBorders>
            <w:vAlign w:val="center"/>
            <w:hideMark/>
          </w:tcPr>
          <w:p w14:paraId="1CF26900"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7.278.806.550,28</w:t>
            </w:r>
          </w:p>
        </w:tc>
        <w:tc>
          <w:tcPr>
            <w:tcW w:w="1551" w:type="dxa"/>
            <w:tcBorders>
              <w:top w:val="nil"/>
              <w:left w:val="nil"/>
              <w:bottom w:val="single" w:sz="8" w:space="0" w:color="auto"/>
              <w:right w:val="single" w:sz="8" w:space="0" w:color="auto"/>
            </w:tcBorders>
            <w:noWrap/>
            <w:vAlign w:val="center"/>
            <w:hideMark/>
          </w:tcPr>
          <w:p w14:paraId="1AB2E10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7.316.555.199,20</w:t>
            </w:r>
          </w:p>
        </w:tc>
      </w:tr>
      <w:tr w:rsidR="00DA16A3" w:rsidRPr="009A20D2" w14:paraId="00F42E1C"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5673BE33"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81" w:type="dxa"/>
            <w:tcBorders>
              <w:top w:val="nil"/>
              <w:left w:val="nil"/>
              <w:bottom w:val="single" w:sz="8" w:space="0" w:color="auto"/>
              <w:right w:val="single" w:sz="8" w:space="0" w:color="auto"/>
            </w:tcBorders>
            <w:vAlign w:val="center"/>
            <w:hideMark/>
          </w:tcPr>
          <w:p w14:paraId="31547D19" w14:textId="77777777" w:rsidR="00871B0E" w:rsidRPr="009A20D2" w:rsidRDefault="00871B0E" w:rsidP="00871B0E">
            <w:pPr>
              <w:widowControl/>
              <w:autoSpaceDE/>
              <w:autoSpaceDN/>
              <w:rPr>
                <w:rFonts w:ascii="Arial" w:hAnsi="Arial" w:cs="Arial"/>
                <w:b/>
                <w:bCs/>
                <w:sz w:val="16"/>
                <w:szCs w:val="16"/>
                <w:lang w:val="en-IN" w:eastAsia="en-IN"/>
              </w:rPr>
            </w:pPr>
            <w:proofErr w:type="spellStart"/>
            <w:r w:rsidRPr="009A20D2">
              <w:rPr>
                <w:rFonts w:ascii="Arial" w:hAnsi="Arial" w:cs="Arial"/>
                <w:b/>
                <w:bCs/>
                <w:sz w:val="16"/>
                <w:szCs w:val="16"/>
                <w:lang w:val="en-US" w:eastAsia="en-IN"/>
              </w:rPr>
              <w:t>Jumlah</w:t>
            </w:r>
            <w:proofErr w:type="spellEnd"/>
          </w:p>
        </w:tc>
        <w:tc>
          <w:tcPr>
            <w:tcW w:w="1368" w:type="dxa"/>
            <w:tcBorders>
              <w:top w:val="nil"/>
              <w:left w:val="nil"/>
              <w:bottom w:val="single" w:sz="8" w:space="0" w:color="auto"/>
              <w:right w:val="single" w:sz="8" w:space="0" w:color="auto"/>
            </w:tcBorders>
            <w:vAlign w:val="center"/>
            <w:hideMark/>
          </w:tcPr>
          <w:p w14:paraId="1150085E"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465DC149"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55.575.000.000,00</w:t>
            </w:r>
          </w:p>
        </w:tc>
        <w:tc>
          <w:tcPr>
            <w:tcW w:w="1805" w:type="dxa"/>
            <w:tcBorders>
              <w:top w:val="nil"/>
              <w:left w:val="nil"/>
              <w:bottom w:val="single" w:sz="8" w:space="0" w:color="auto"/>
              <w:right w:val="single" w:sz="8" w:space="0" w:color="auto"/>
            </w:tcBorders>
            <w:vAlign w:val="center"/>
            <w:hideMark/>
          </w:tcPr>
          <w:p w14:paraId="15CCDDC5"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17.746.481.958,13</w:t>
            </w:r>
          </w:p>
        </w:tc>
        <w:tc>
          <w:tcPr>
            <w:tcW w:w="1551" w:type="dxa"/>
            <w:tcBorders>
              <w:top w:val="nil"/>
              <w:left w:val="nil"/>
              <w:bottom w:val="single" w:sz="8" w:space="0" w:color="auto"/>
              <w:right w:val="single" w:sz="8" w:space="0" w:color="auto"/>
            </w:tcBorders>
            <w:vAlign w:val="center"/>
            <w:hideMark/>
          </w:tcPr>
          <w:p w14:paraId="6F6496A5"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18.913.714.087,80</w:t>
            </w:r>
          </w:p>
        </w:tc>
      </w:tr>
      <w:tr w:rsidR="00DA16A3" w:rsidRPr="009A20D2" w14:paraId="36C3BB25"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32998685"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2</w:t>
            </w:r>
          </w:p>
        </w:tc>
        <w:tc>
          <w:tcPr>
            <w:tcW w:w="2081" w:type="dxa"/>
            <w:tcBorders>
              <w:top w:val="nil"/>
              <w:left w:val="nil"/>
              <w:bottom w:val="single" w:sz="8" w:space="0" w:color="auto"/>
              <w:right w:val="single" w:sz="8" w:space="0" w:color="auto"/>
            </w:tcBorders>
            <w:vAlign w:val="center"/>
            <w:hideMark/>
          </w:tcPr>
          <w:p w14:paraId="46CA6573"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en-US" w:eastAsia="en-IN"/>
              </w:rPr>
              <w:t xml:space="preserve">Lembaga </w:t>
            </w:r>
            <w:proofErr w:type="spellStart"/>
            <w:r w:rsidRPr="009A20D2">
              <w:rPr>
                <w:rFonts w:ascii="Arial" w:hAnsi="Arial" w:cs="Arial"/>
                <w:b/>
                <w:bCs/>
                <w:sz w:val="16"/>
                <w:szCs w:val="16"/>
                <w:lang w:val="en-US" w:eastAsia="en-IN"/>
              </w:rPr>
              <w:t>Keuangan</w:t>
            </w:r>
            <w:proofErr w:type="spellEnd"/>
            <w:r w:rsidRPr="009A20D2">
              <w:rPr>
                <w:rFonts w:ascii="Arial" w:hAnsi="Arial" w:cs="Arial"/>
                <w:b/>
                <w:bCs/>
                <w:sz w:val="16"/>
                <w:szCs w:val="16"/>
                <w:lang w:val="en-US" w:eastAsia="en-IN"/>
              </w:rPr>
              <w:t xml:space="preserve"> Bank</w:t>
            </w:r>
          </w:p>
        </w:tc>
        <w:tc>
          <w:tcPr>
            <w:tcW w:w="1368" w:type="dxa"/>
            <w:tcBorders>
              <w:top w:val="nil"/>
              <w:left w:val="nil"/>
              <w:bottom w:val="single" w:sz="8" w:space="0" w:color="auto"/>
              <w:right w:val="single" w:sz="8" w:space="0" w:color="auto"/>
            </w:tcBorders>
            <w:vAlign w:val="center"/>
            <w:hideMark/>
          </w:tcPr>
          <w:p w14:paraId="5DA2B68B"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4641D8D9"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805" w:type="dxa"/>
            <w:tcBorders>
              <w:top w:val="nil"/>
              <w:left w:val="nil"/>
              <w:bottom w:val="single" w:sz="8" w:space="0" w:color="auto"/>
              <w:right w:val="single" w:sz="8" w:space="0" w:color="auto"/>
            </w:tcBorders>
            <w:vAlign w:val="center"/>
            <w:hideMark/>
          </w:tcPr>
          <w:p w14:paraId="6728DB5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25728E2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r>
      <w:tr w:rsidR="00DA16A3" w:rsidRPr="009A20D2" w14:paraId="706B362C"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0DEF398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a.</w:t>
            </w:r>
          </w:p>
        </w:tc>
        <w:tc>
          <w:tcPr>
            <w:tcW w:w="2081" w:type="dxa"/>
            <w:tcBorders>
              <w:top w:val="nil"/>
              <w:left w:val="nil"/>
              <w:bottom w:val="single" w:sz="8" w:space="0" w:color="auto"/>
              <w:right w:val="single" w:sz="8" w:space="0" w:color="auto"/>
            </w:tcBorders>
            <w:vAlign w:val="center"/>
            <w:hideMark/>
          </w:tcPr>
          <w:p w14:paraId="2D7EEE00"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en-US" w:eastAsia="en-IN"/>
              </w:rPr>
              <w:t xml:space="preserve">PT Bank Maluku </w:t>
            </w:r>
            <w:proofErr w:type="spellStart"/>
            <w:r w:rsidRPr="009A20D2">
              <w:rPr>
                <w:rFonts w:ascii="Arial" w:hAnsi="Arial" w:cs="Arial"/>
                <w:sz w:val="16"/>
                <w:szCs w:val="16"/>
                <w:lang w:val="en-US" w:eastAsia="en-IN"/>
              </w:rPr>
              <w:t>Malut</w:t>
            </w:r>
            <w:proofErr w:type="spellEnd"/>
          </w:p>
        </w:tc>
        <w:tc>
          <w:tcPr>
            <w:tcW w:w="1368" w:type="dxa"/>
            <w:tcBorders>
              <w:top w:val="nil"/>
              <w:left w:val="nil"/>
              <w:bottom w:val="single" w:sz="8" w:space="0" w:color="auto"/>
              <w:right w:val="single" w:sz="8" w:space="0" w:color="auto"/>
            </w:tcBorders>
            <w:vAlign w:val="center"/>
            <w:hideMark/>
          </w:tcPr>
          <w:p w14:paraId="797D366F"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w:t>
            </w:r>
          </w:p>
        </w:tc>
        <w:tc>
          <w:tcPr>
            <w:tcW w:w="1551" w:type="dxa"/>
            <w:tcBorders>
              <w:top w:val="nil"/>
              <w:left w:val="nil"/>
              <w:bottom w:val="single" w:sz="8" w:space="0" w:color="auto"/>
              <w:right w:val="single" w:sz="8" w:space="0" w:color="auto"/>
            </w:tcBorders>
            <w:vAlign w:val="center"/>
            <w:hideMark/>
          </w:tcPr>
          <w:p w14:paraId="539E489E"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8.015.000.000,00</w:t>
            </w:r>
          </w:p>
        </w:tc>
        <w:tc>
          <w:tcPr>
            <w:tcW w:w="1805" w:type="dxa"/>
            <w:tcBorders>
              <w:top w:val="nil"/>
              <w:left w:val="nil"/>
              <w:bottom w:val="single" w:sz="8" w:space="0" w:color="auto"/>
              <w:right w:val="single" w:sz="8" w:space="0" w:color="auto"/>
            </w:tcBorders>
            <w:vAlign w:val="center"/>
            <w:hideMark/>
          </w:tcPr>
          <w:p w14:paraId="7A54BED2"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8.015.000.000,00</w:t>
            </w:r>
          </w:p>
        </w:tc>
        <w:tc>
          <w:tcPr>
            <w:tcW w:w="1551" w:type="dxa"/>
            <w:tcBorders>
              <w:top w:val="nil"/>
              <w:left w:val="nil"/>
              <w:bottom w:val="single" w:sz="8" w:space="0" w:color="auto"/>
              <w:right w:val="single" w:sz="8" w:space="0" w:color="auto"/>
            </w:tcBorders>
            <w:vAlign w:val="center"/>
            <w:hideMark/>
          </w:tcPr>
          <w:p w14:paraId="20296DEF"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8.015.000.000,00</w:t>
            </w:r>
          </w:p>
        </w:tc>
      </w:tr>
      <w:tr w:rsidR="00DA16A3" w:rsidRPr="009A20D2" w14:paraId="05652016" w14:textId="77777777" w:rsidTr="00B62980">
        <w:trPr>
          <w:trHeight w:val="20"/>
        </w:trPr>
        <w:tc>
          <w:tcPr>
            <w:tcW w:w="612" w:type="dxa"/>
            <w:tcBorders>
              <w:top w:val="nil"/>
              <w:left w:val="single" w:sz="8" w:space="0" w:color="auto"/>
              <w:bottom w:val="single" w:sz="8" w:space="0" w:color="auto"/>
              <w:right w:val="single" w:sz="8" w:space="0" w:color="auto"/>
            </w:tcBorders>
            <w:vAlign w:val="center"/>
            <w:hideMark/>
          </w:tcPr>
          <w:p w14:paraId="5C0A39B5"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81" w:type="dxa"/>
            <w:tcBorders>
              <w:top w:val="nil"/>
              <w:left w:val="nil"/>
              <w:bottom w:val="single" w:sz="8" w:space="0" w:color="auto"/>
              <w:right w:val="single" w:sz="8" w:space="0" w:color="auto"/>
            </w:tcBorders>
            <w:vAlign w:val="center"/>
            <w:hideMark/>
          </w:tcPr>
          <w:p w14:paraId="0F54BB2F" w14:textId="77777777" w:rsidR="00871B0E" w:rsidRPr="009A20D2" w:rsidRDefault="00871B0E" w:rsidP="00871B0E">
            <w:pPr>
              <w:widowControl/>
              <w:autoSpaceDE/>
              <w:autoSpaceDN/>
              <w:rPr>
                <w:rFonts w:ascii="Arial" w:hAnsi="Arial" w:cs="Arial"/>
                <w:b/>
                <w:bCs/>
                <w:sz w:val="16"/>
                <w:szCs w:val="16"/>
                <w:lang w:val="en-IN" w:eastAsia="en-IN"/>
              </w:rPr>
            </w:pPr>
            <w:proofErr w:type="spellStart"/>
            <w:r w:rsidRPr="009A20D2">
              <w:rPr>
                <w:rFonts w:ascii="Arial" w:hAnsi="Arial" w:cs="Arial"/>
                <w:b/>
                <w:bCs/>
                <w:sz w:val="16"/>
                <w:szCs w:val="16"/>
                <w:lang w:val="en-US" w:eastAsia="en-IN"/>
              </w:rPr>
              <w:t>Jumlah</w:t>
            </w:r>
            <w:proofErr w:type="spellEnd"/>
          </w:p>
        </w:tc>
        <w:tc>
          <w:tcPr>
            <w:tcW w:w="1368" w:type="dxa"/>
            <w:tcBorders>
              <w:top w:val="nil"/>
              <w:left w:val="nil"/>
              <w:bottom w:val="single" w:sz="8" w:space="0" w:color="auto"/>
              <w:right w:val="single" w:sz="8" w:space="0" w:color="auto"/>
            </w:tcBorders>
            <w:vAlign w:val="center"/>
            <w:hideMark/>
          </w:tcPr>
          <w:p w14:paraId="409DB92A"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vAlign w:val="center"/>
            <w:hideMark/>
          </w:tcPr>
          <w:p w14:paraId="7DD557D8"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8.015.000.000,00</w:t>
            </w:r>
          </w:p>
        </w:tc>
        <w:tc>
          <w:tcPr>
            <w:tcW w:w="1805" w:type="dxa"/>
            <w:tcBorders>
              <w:top w:val="nil"/>
              <w:left w:val="nil"/>
              <w:bottom w:val="single" w:sz="8" w:space="0" w:color="auto"/>
              <w:right w:val="single" w:sz="8" w:space="0" w:color="auto"/>
            </w:tcBorders>
            <w:vAlign w:val="center"/>
            <w:hideMark/>
          </w:tcPr>
          <w:p w14:paraId="7C9806A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8.015.000.000,00</w:t>
            </w:r>
          </w:p>
        </w:tc>
        <w:tc>
          <w:tcPr>
            <w:tcW w:w="1551" w:type="dxa"/>
            <w:tcBorders>
              <w:top w:val="nil"/>
              <w:left w:val="nil"/>
              <w:bottom w:val="single" w:sz="8" w:space="0" w:color="auto"/>
              <w:right w:val="single" w:sz="8" w:space="0" w:color="auto"/>
            </w:tcBorders>
            <w:vAlign w:val="center"/>
            <w:hideMark/>
          </w:tcPr>
          <w:p w14:paraId="6F4356C8"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8.015.000.000,00</w:t>
            </w:r>
          </w:p>
        </w:tc>
      </w:tr>
      <w:tr w:rsidR="00DA16A3" w:rsidRPr="009A20D2" w14:paraId="09A2F8FD" w14:textId="77777777" w:rsidTr="00B62980">
        <w:trPr>
          <w:trHeight w:val="20"/>
        </w:trPr>
        <w:tc>
          <w:tcPr>
            <w:tcW w:w="612" w:type="dxa"/>
            <w:tcBorders>
              <w:top w:val="nil"/>
              <w:left w:val="single" w:sz="8" w:space="0" w:color="auto"/>
              <w:bottom w:val="single" w:sz="8" w:space="0" w:color="auto"/>
              <w:right w:val="single" w:sz="8" w:space="0" w:color="auto"/>
            </w:tcBorders>
            <w:shd w:val="clear" w:color="000000" w:fill="8DB3E2"/>
            <w:vAlign w:val="center"/>
            <w:hideMark/>
          </w:tcPr>
          <w:p w14:paraId="138C8EFD"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2081" w:type="dxa"/>
            <w:tcBorders>
              <w:top w:val="nil"/>
              <w:left w:val="nil"/>
              <w:bottom w:val="single" w:sz="8" w:space="0" w:color="auto"/>
              <w:right w:val="single" w:sz="8" w:space="0" w:color="auto"/>
            </w:tcBorders>
            <w:shd w:val="clear" w:color="000000" w:fill="8DB3E2"/>
            <w:vAlign w:val="center"/>
            <w:hideMark/>
          </w:tcPr>
          <w:p w14:paraId="12562CB8"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en-US" w:eastAsia="en-IN"/>
              </w:rPr>
              <w:t>Total</w:t>
            </w:r>
          </w:p>
        </w:tc>
        <w:tc>
          <w:tcPr>
            <w:tcW w:w="1368" w:type="dxa"/>
            <w:tcBorders>
              <w:top w:val="nil"/>
              <w:left w:val="nil"/>
              <w:bottom w:val="single" w:sz="8" w:space="0" w:color="auto"/>
              <w:right w:val="single" w:sz="8" w:space="0" w:color="auto"/>
            </w:tcBorders>
            <w:shd w:val="clear" w:color="000000" w:fill="8DB3E2"/>
            <w:vAlign w:val="center"/>
            <w:hideMark/>
          </w:tcPr>
          <w:p w14:paraId="0EFE5A2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tcBorders>
              <w:top w:val="nil"/>
              <w:left w:val="nil"/>
              <w:bottom w:val="single" w:sz="8" w:space="0" w:color="auto"/>
              <w:right w:val="single" w:sz="8" w:space="0" w:color="auto"/>
            </w:tcBorders>
            <w:shd w:val="clear" w:color="000000" w:fill="8DB3E2"/>
            <w:vAlign w:val="center"/>
            <w:hideMark/>
          </w:tcPr>
          <w:p w14:paraId="4ED52C56"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63.590.000.000,00</w:t>
            </w:r>
          </w:p>
        </w:tc>
        <w:tc>
          <w:tcPr>
            <w:tcW w:w="1805" w:type="dxa"/>
            <w:tcBorders>
              <w:top w:val="nil"/>
              <w:left w:val="nil"/>
              <w:bottom w:val="single" w:sz="8" w:space="0" w:color="auto"/>
              <w:right w:val="single" w:sz="8" w:space="0" w:color="auto"/>
            </w:tcBorders>
            <w:shd w:val="clear" w:color="000000" w:fill="8DB3E2"/>
            <w:vAlign w:val="center"/>
            <w:hideMark/>
          </w:tcPr>
          <w:p w14:paraId="6312B27C"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25.761.481.958,13</w:t>
            </w:r>
          </w:p>
        </w:tc>
        <w:tc>
          <w:tcPr>
            <w:tcW w:w="1551" w:type="dxa"/>
            <w:tcBorders>
              <w:top w:val="nil"/>
              <w:left w:val="nil"/>
              <w:bottom w:val="single" w:sz="8" w:space="0" w:color="auto"/>
              <w:right w:val="single" w:sz="8" w:space="0" w:color="auto"/>
            </w:tcBorders>
            <w:shd w:val="clear" w:color="000000" w:fill="8DB3E2"/>
            <w:vAlign w:val="center"/>
            <w:hideMark/>
          </w:tcPr>
          <w:p w14:paraId="5F5637AE"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26.928.714.087,80</w:t>
            </w:r>
          </w:p>
        </w:tc>
      </w:tr>
    </w:tbl>
    <w:p w14:paraId="25247F43" w14:textId="77777777" w:rsidR="008167BC" w:rsidRPr="009A20D2" w:rsidRDefault="008167BC" w:rsidP="007E2286">
      <w:pPr>
        <w:tabs>
          <w:tab w:val="left" w:pos="0"/>
          <w:tab w:val="left" w:pos="9356"/>
        </w:tabs>
        <w:spacing w:before="120" w:after="120" w:line="266" w:lineRule="auto"/>
        <w:ind w:right="118"/>
        <w:contextualSpacing/>
        <w:jc w:val="both"/>
        <w:rPr>
          <w:lang w:val="id-ID"/>
        </w:rPr>
      </w:pPr>
    </w:p>
    <w:p w14:paraId="0432F19A" w14:textId="7A7FB86F" w:rsidR="008167BC" w:rsidRPr="009A20D2" w:rsidRDefault="008167BC" w:rsidP="008167BC">
      <w:pPr>
        <w:widowControl/>
        <w:autoSpaceDE/>
        <w:autoSpaceDN/>
        <w:ind w:left="709" w:right="118"/>
        <w:jc w:val="both"/>
        <w:rPr>
          <w:lang w:val="id-ID"/>
        </w:rPr>
      </w:pPr>
      <w:r w:rsidRPr="009A20D2">
        <w:rPr>
          <w:lang w:val="id-ID"/>
        </w:rPr>
        <w:t>Pada tahun 2025 terdapat mutasi tambah karena adanya tambahan investasi pada PDAM Kab.</w:t>
      </w:r>
      <w:r w:rsidR="000A644A" w:rsidRPr="009A20D2">
        <w:rPr>
          <w:lang w:val="id-ID"/>
        </w:rPr>
        <w:t xml:space="preserve"> </w:t>
      </w:r>
      <w:r w:rsidRPr="009A20D2">
        <w:rPr>
          <w:lang w:val="id-ID"/>
        </w:rPr>
        <w:t xml:space="preserve">Halmahera Utara sebesar Rp600.000.000,00. Mutasi kurang di tahun 2025 karena </w:t>
      </w:r>
      <w:r w:rsidR="000A644A" w:rsidRPr="009A20D2">
        <w:rPr>
          <w:lang w:val="id-ID"/>
        </w:rPr>
        <w:t xml:space="preserve">adanya </w:t>
      </w:r>
      <w:r w:rsidRPr="009A20D2">
        <w:rPr>
          <w:lang w:val="id-ID"/>
        </w:rPr>
        <w:t>kerugian</w:t>
      </w:r>
      <w:r w:rsidRPr="009A20D2">
        <w:rPr>
          <w:spacing w:val="1"/>
          <w:lang w:val="id-ID"/>
        </w:rPr>
        <w:t xml:space="preserve"> </w:t>
      </w:r>
      <w:r w:rsidRPr="009A20D2">
        <w:rPr>
          <w:lang w:val="id-ID"/>
        </w:rPr>
        <w:t>pada</w:t>
      </w:r>
      <w:r w:rsidRPr="009A20D2">
        <w:rPr>
          <w:spacing w:val="-11"/>
          <w:lang w:val="id-ID"/>
        </w:rPr>
        <w:t xml:space="preserve"> </w:t>
      </w:r>
      <w:r w:rsidRPr="009A20D2">
        <w:rPr>
          <w:lang w:val="id-ID"/>
        </w:rPr>
        <w:t>PDAM</w:t>
      </w:r>
      <w:r w:rsidRPr="009A20D2">
        <w:rPr>
          <w:spacing w:val="-8"/>
          <w:lang w:val="id-ID"/>
        </w:rPr>
        <w:t xml:space="preserve"> </w:t>
      </w:r>
      <w:r w:rsidRPr="009A20D2">
        <w:rPr>
          <w:lang w:val="id-ID"/>
        </w:rPr>
        <w:t>Kab.</w:t>
      </w:r>
      <w:r w:rsidRPr="009A20D2">
        <w:rPr>
          <w:spacing w:val="-9"/>
          <w:lang w:val="id-ID"/>
        </w:rPr>
        <w:t xml:space="preserve"> </w:t>
      </w:r>
      <w:r w:rsidRPr="009A20D2">
        <w:rPr>
          <w:lang w:val="id-ID"/>
        </w:rPr>
        <w:t>Halmahera</w:t>
      </w:r>
      <w:r w:rsidRPr="009A20D2">
        <w:rPr>
          <w:spacing w:val="-10"/>
          <w:lang w:val="id-ID"/>
        </w:rPr>
        <w:t xml:space="preserve"> </w:t>
      </w:r>
      <w:r w:rsidRPr="009A20D2">
        <w:rPr>
          <w:lang w:val="id-ID"/>
        </w:rPr>
        <w:t>Utara</w:t>
      </w:r>
      <w:r w:rsidRPr="009A20D2">
        <w:rPr>
          <w:spacing w:val="-10"/>
          <w:lang w:val="id-ID"/>
        </w:rPr>
        <w:t xml:space="preserve"> </w:t>
      </w:r>
      <w:r w:rsidRPr="009A20D2">
        <w:rPr>
          <w:lang w:val="id-ID"/>
        </w:rPr>
        <w:t>sebesar</w:t>
      </w:r>
      <w:r w:rsidRPr="009A20D2">
        <w:rPr>
          <w:spacing w:val="-7"/>
          <w:lang w:val="id-ID"/>
        </w:rPr>
        <w:t xml:space="preserve"> </w:t>
      </w:r>
      <w:r w:rsidRPr="009A20D2">
        <w:rPr>
          <w:spacing w:val="1"/>
          <w:lang w:val="id-ID"/>
        </w:rPr>
        <w:t>Rp</w:t>
      </w:r>
      <w:r w:rsidRPr="009A20D2">
        <w:rPr>
          <w:lang w:val="en-US"/>
        </w:rPr>
        <w:t>1.729.483.480,75</w:t>
      </w:r>
      <w:r w:rsidRPr="009A20D2">
        <w:rPr>
          <w:lang w:val="id-ID"/>
        </w:rPr>
        <w:t xml:space="preserve"> dan PT.Halut Mandiri sebesar Rp37.748.648,92, </w:t>
      </w:r>
      <w:r w:rsidR="000A644A" w:rsidRPr="009A20D2">
        <w:rPr>
          <w:lang w:val="id-ID"/>
        </w:rPr>
        <w:t>dengan rincian</w:t>
      </w:r>
      <w:r w:rsidRPr="009A20D2">
        <w:rPr>
          <w:spacing w:val="-10"/>
          <w:lang w:val="id-ID"/>
        </w:rPr>
        <w:t xml:space="preserve"> </w:t>
      </w:r>
      <w:r w:rsidRPr="009A20D2">
        <w:rPr>
          <w:lang w:val="id-ID"/>
        </w:rPr>
        <w:t>sebagai</w:t>
      </w:r>
      <w:r w:rsidRPr="009A20D2">
        <w:rPr>
          <w:spacing w:val="-10"/>
          <w:lang w:val="id-ID"/>
        </w:rPr>
        <w:t xml:space="preserve"> </w:t>
      </w:r>
      <w:r w:rsidRPr="009A20D2">
        <w:rPr>
          <w:lang w:val="id-ID"/>
        </w:rPr>
        <w:t>berikut:</w:t>
      </w:r>
    </w:p>
    <w:p w14:paraId="316B66A1" w14:textId="77777777" w:rsidR="008167BC" w:rsidRPr="009A20D2" w:rsidRDefault="008167BC" w:rsidP="008167BC">
      <w:pPr>
        <w:widowControl/>
        <w:autoSpaceDE/>
        <w:autoSpaceDN/>
        <w:ind w:left="709" w:right="118"/>
        <w:jc w:val="both"/>
        <w:rPr>
          <w:lang w:val="id-ID"/>
        </w:rPr>
      </w:pPr>
    </w:p>
    <w:tbl>
      <w:tblPr>
        <w:tblW w:w="8985" w:type="dxa"/>
        <w:tblInd w:w="699" w:type="dxa"/>
        <w:tblLook w:val="04A0" w:firstRow="1" w:lastRow="0" w:firstColumn="1" w:lastColumn="0" w:noHBand="0" w:noVBand="1"/>
      </w:tblPr>
      <w:tblGrid>
        <w:gridCol w:w="709"/>
        <w:gridCol w:w="2268"/>
        <w:gridCol w:w="1551"/>
        <w:gridCol w:w="1426"/>
        <w:gridCol w:w="1480"/>
        <w:gridCol w:w="11"/>
        <w:gridCol w:w="1540"/>
      </w:tblGrid>
      <w:tr w:rsidR="00DA16A3" w:rsidRPr="009A20D2" w14:paraId="22C0692D" w14:textId="77777777" w:rsidTr="00B62980">
        <w:trPr>
          <w:trHeight w:val="20"/>
          <w:tblHeader/>
        </w:trPr>
        <w:tc>
          <w:tcPr>
            <w:tcW w:w="709"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206D362B"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No.</w:t>
            </w:r>
          </w:p>
        </w:tc>
        <w:tc>
          <w:tcPr>
            <w:tcW w:w="2268"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18C3D3BC"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Penyertaan Modal Pemerintah Daerah</w:t>
            </w:r>
          </w:p>
        </w:tc>
        <w:tc>
          <w:tcPr>
            <w:tcW w:w="1551"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2B9E8B0C"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2024(Rp)</w:t>
            </w:r>
          </w:p>
        </w:tc>
        <w:tc>
          <w:tcPr>
            <w:tcW w:w="2917" w:type="dxa"/>
            <w:gridSpan w:val="3"/>
            <w:tcBorders>
              <w:top w:val="single" w:sz="8" w:space="0" w:color="auto"/>
              <w:left w:val="nil"/>
              <w:bottom w:val="single" w:sz="8" w:space="0" w:color="auto"/>
              <w:right w:val="single" w:sz="8" w:space="0" w:color="000000"/>
            </w:tcBorders>
            <w:shd w:val="clear" w:color="000000" w:fill="8DB3E2"/>
            <w:vAlign w:val="center"/>
            <w:hideMark/>
          </w:tcPr>
          <w:p w14:paraId="7C49043A"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Mutasi</w:t>
            </w:r>
          </w:p>
        </w:tc>
        <w:tc>
          <w:tcPr>
            <w:tcW w:w="1540" w:type="dxa"/>
            <w:tcBorders>
              <w:top w:val="single" w:sz="8" w:space="0" w:color="auto"/>
              <w:left w:val="nil"/>
              <w:bottom w:val="single" w:sz="8" w:space="0" w:color="000000"/>
              <w:right w:val="single" w:sz="8" w:space="0" w:color="auto"/>
            </w:tcBorders>
            <w:shd w:val="clear" w:color="000000" w:fill="8DB3E2"/>
            <w:vAlign w:val="center"/>
            <w:hideMark/>
          </w:tcPr>
          <w:p w14:paraId="1834201B"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Saldo per 31 Desember 2025 (Rp)</w:t>
            </w:r>
          </w:p>
        </w:tc>
      </w:tr>
      <w:tr w:rsidR="00DA16A3" w:rsidRPr="009A20D2" w14:paraId="08FB194A" w14:textId="77777777" w:rsidTr="00B62980">
        <w:trPr>
          <w:trHeight w:val="20"/>
          <w:tblHeader/>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4A8FB41F" w14:textId="77777777" w:rsidR="00871B0E" w:rsidRPr="009A20D2" w:rsidRDefault="00871B0E" w:rsidP="00871B0E">
            <w:pPr>
              <w:widowControl/>
              <w:autoSpaceDE/>
              <w:autoSpaceDN/>
              <w:rPr>
                <w:rFonts w:ascii="Arial" w:hAnsi="Arial" w:cs="Arial"/>
                <w:b/>
                <w:bCs/>
                <w:sz w:val="16"/>
                <w:szCs w:val="16"/>
                <w:lang w:val="en-IN" w:eastAsia="en-IN"/>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05FDDBC3" w14:textId="77777777" w:rsidR="00871B0E" w:rsidRPr="009A20D2" w:rsidRDefault="00871B0E" w:rsidP="00871B0E">
            <w:pPr>
              <w:widowControl/>
              <w:autoSpaceDE/>
              <w:autoSpaceDN/>
              <w:rPr>
                <w:rFonts w:ascii="Arial" w:hAnsi="Arial" w:cs="Arial"/>
                <w:b/>
                <w:bCs/>
                <w:sz w:val="16"/>
                <w:szCs w:val="16"/>
                <w:lang w:val="en-IN" w:eastAsia="en-IN"/>
              </w:rPr>
            </w:pPr>
          </w:p>
        </w:tc>
        <w:tc>
          <w:tcPr>
            <w:tcW w:w="1551" w:type="dxa"/>
            <w:vMerge/>
            <w:tcBorders>
              <w:top w:val="single" w:sz="8" w:space="0" w:color="auto"/>
              <w:left w:val="single" w:sz="8" w:space="0" w:color="auto"/>
              <w:bottom w:val="single" w:sz="8" w:space="0" w:color="000000"/>
              <w:right w:val="single" w:sz="8" w:space="0" w:color="auto"/>
            </w:tcBorders>
            <w:vAlign w:val="center"/>
            <w:hideMark/>
          </w:tcPr>
          <w:p w14:paraId="76E47ACA" w14:textId="77777777" w:rsidR="00871B0E" w:rsidRPr="009A20D2" w:rsidRDefault="00871B0E" w:rsidP="00871B0E">
            <w:pPr>
              <w:widowControl/>
              <w:autoSpaceDE/>
              <w:autoSpaceDN/>
              <w:rPr>
                <w:rFonts w:ascii="Arial" w:hAnsi="Arial" w:cs="Arial"/>
                <w:b/>
                <w:bCs/>
                <w:sz w:val="16"/>
                <w:szCs w:val="16"/>
                <w:lang w:val="en-IN" w:eastAsia="en-IN"/>
              </w:rPr>
            </w:pPr>
          </w:p>
        </w:tc>
        <w:tc>
          <w:tcPr>
            <w:tcW w:w="1426" w:type="dxa"/>
            <w:tcBorders>
              <w:top w:val="nil"/>
              <w:left w:val="nil"/>
              <w:bottom w:val="single" w:sz="8" w:space="0" w:color="auto"/>
              <w:right w:val="single" w:sz="8" w:space="0" w:color="auto"/>
            </w:tcBorders>
            <w:shd w:val="clear" w:color="000000" w:fill="8DB3E2"/>
            <w:vAlign w:val="center"/>
            <w:hideMark/>
          </w:tcPr>
          <w:p w14:paraId="36478501"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Penyertaan Modal TA 2025 (Rp)</w:t>
            </w:r>
          </w:p>
        </w:tc>
        <w:tc>
          <w:tcPr>
            <w:tcW w:w="1480" w:type="dxa"/>
            <w:tcBorders>
              <w:top w:val="nil"/>
              <w:left w:val="nil"/>
              <w:bottom w:val="single" w:sz="8" w:space="0" w:color="auto"/>
              <w:right w:val="single" w:sz="8" w:space="0" w:color="auto"/>
            </w:tcBorders>
            <w:shd w:val="clear" w:color="auto" w:fill="8DB3E2" w:themeFill="text2" w:themeFillTint="66"/>
            <w:vAlign w:val="center"/>
            <w:hideMark/>
          </w:tcPr>
          <w:p w14:paraId="70C6474F"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Laba (Rugi) (Rp)</w:t>
            </w:r>
          </w:p>
        </w:tc>
        <w:tc>
          <w:tcPr>
            <w:tcW w:w="1551" w:type="dxa"/>
            <w:gridSpan w:val="2"/>
            <w:tcBorders>
              <w:top w:val="single" w:sz="8" w:space="0" w:color="auto"/>
              <w:left w:val="nil"/>
              <w:bottom w:val="single" w:sz="8" w:space="0" w:color="000000"/>
              <w:right w:val="single" w:sz="8" w:space="0" w:color="auto"/>
            </w:tcBorders>
            <w:shd w:val="clear" w:color="auto" w:fill="8DB3E2" w:themeFill="text2" w:themeFillTint="66"/>
            <w:vAlign w:val="center"/>
            <w:hideMark/>
          </w:tcPr>
          <w:p w14:paraId="01AA9AA3" w14:textId="77777777" w:rsidR="00871B0E" w:rsidRPr="009A20D2" w:rsidRDefault="00871B0E" w:rsidP="00871B0E">
            <w:pPr>
              <w:widowControl/>
              <w:autoSpaceDE/>
              <w:autoSpaceDN/>
              <w:rPr>
                <w:rFonts w:ascii="Arial" w:hAnsi="Arial" w:cs="Arial"/>
                <w:b/>
                <w:bCs/>
                <w:sz w:val="16"/>
                <w:szCs w:val="16"/>
                <w:lang w:val="en-IN" w:eastAsia="en-IN"/>
              </w:rPr>
            </w:pPr>
          </w:p>
        </w:tc>
      </w:tr>
      <w:tr w:rsidR="00DA16A3" w:rsidRPr="009A20D2" w14:paraId="1E0B5D5C"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2405D699"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1</w:t>
            </w:r>
          </w:p>
        </w:tc>
        <w:tc>
          <w:tcPr>
            <w:tcW w:w="2268" w:type="dxa"/>
            <w:tcBorders>
              <w:top w:val="nil"/>
              <w:left w:val="nil"/>
              <w:bottom w:val="single" w:sz="8" w:space="0" w:color="auto"/>
              <w:right w:val="single" w:sz="8" w:space="0" w:color="auto"/>
            </w:tcBorders>
            <w:vAlign w:val="center"/>
            <w:hideMark/>
          </w:tcPr>
          <w:p w14:paraId="0F066439"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id-ID" w:eastAsia="en-IN"/>
              </w:rPr>
              <w:t>Perusahaan Milik Daerah</w:t>
            </w:r>
          </w:p>
        </w:tc>
        <w:tc>
          <w:tcPr>
            <w:tcW w:w="1551" w:type="dxa"/>
            <w:tcBorders>
              <w:top w:val="nil"/>
              <w:left w:val="nil"/>
              <w:bottom w:val="single" w:sz="8" w:space="0" w:color="auto"/>
              <w:right w:val="single" w:sz="8" w:space="0" w:color="auto"/>
            </w:tcBorders>
            <w:vAlign w:val="center"/>
            <w:hideMark/>
          </w:tcPr>
          <w:p w14:paraId="033F8F3A"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 </w:t>
            </w:r>
          </w:p>
        </w:tc>
        <w:tc>
          <w:tcPr>
            <w:tcW w:w="1426" w:type="dxa"/>
            <w:tcBorders>
              <w:top w:val="nil"/>
              <w:left w:val="nil"/>
              <w:bottom w:val="single" w:sz="8" w:space="0" w:color="auto"/>
              <w:right w:val="single" w:sz="8" w:space="0" w:color="auto"/>
            </w:tcBorders>
            <w:vAlign w:val="center"/>
            <w:hideMark/>
          </w:tcPr>
          <w:p w14:paraId="38665BDB"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 </w:t>
            </w:r>
          </w:p>
        </w:tc>
        <w:tc>
          <w:tcPr>
            <w:tcW w:w="1480" w:type="dxa"/>
            <w:tcBorders>
              <w:top w:val="nil"/>
              <w:left w:val="nil"/>
              <w:bottom w:val="single" w:sz="8" w:space="0" w:color="auto"/>
              <w:right w:val="single" w:sz="8" w:space="0" w:color="auto"/>
            </w:tcBorders>
            <w:vAlign w:val="center"/>
            <w:hideMark/>
          </w:tcPr>
          <w:p w14:paraId="49DEB019" w14:textId="77777777" w:rsidR="00871B0E" w:rsidRPr="009A20D2" w:rsidRDefault="00871B0E" w:rsidP="00871B0E">
            <w:pPr>
              <w:widowControl/>
              <w:autoSpaceDE/>
              <w:autoSpaceDN/>
              <w:ind w:firstLineChars="500" w:firstLine="800"/>
              <w:jc w:val="right"/>
              <w:rPr>
                <w:rFonts w:ascii="Arial" w:hAnsi="Arial" w:cs="Arial"/>
                <w:sz w:val="16"/>
                <w:szCs w:val="16"/>
                <w:lang w:val="en-IN" w:eastAsia="en-IN"/>
              </w:rPr>
            </w:pPr>
            <w:r w:rsidRPr="009A20D2">
              <w:rPr>
                <w:rFonts w:ascii="Arial" w:hAnsi="Arial" w:cs="Arial"/>
                <w:sz w:val="16"/>
                <w:szCs w:val="16"/>
                <w:lang w:val="id-ID" w:eastAsia="en-IN"/>
              </w:rPr>
              <w:t> </w:t>
            </w:r>
          </w:p>
        </w:tc>
        <w:tc>
          <w:tcPr>
            <w:tcW w:w="1551" w:type="dxa"/>
            <w:gridSpan w:val="2"/>
            <w:tcBorders>
              <w:top w:val="nil"/>
              <w:left w:val="nil"/>
              <w:bottom w:val="single" w:sz="8" w:space="0" w:color="auto"/>
              <w:right w:val="single" w:sz="8" w:space="0" w:color="auto"/>
            </w:tcBorders>
            <w:vAlign w:val="center"/>
            <w:hideMark/>
          </w:tcPr>
          <w:p w14:paraId="7F168579" w14:textId="77777777" w:rsidR="00871B0E" w:rsidRPr="009A20D2" w:rsidRDefault="00871B0E" w:rsidP="00871B0E">
            <w:pPr>
              <w:widowControl/>
              <w:autoSpaceDE/>
              <w:autoSpaceDN/>
              <w:ind w:firstLineChars="500" w:firstLine="800"/>
              <w:jc w:val="right"/>
              <w:rPr>
                <w:rFonts w:ascii="Arial" w:hAnsi="Arial" w:cs="Arial"/>
                <w:sz w:val="16"/>
                <w:szCs w:val="16"/>
                <w:lang w:val="en-IN" w:eastAsia="en-IN"/>
              </w:rPr>
            </w:pPr>
            <w:r w:rsidRPr="009A20D2">
              <w:rPr>
                <w:rFonts w:ascii="Arial" w:hAnsi="Arial" w:cs="Arial"/>
                <w:sz w:val="16"/>
                <w:szCs w:val="16"/>
                <w:lang w:val="id-ID" w:eastAsia="en-IN"/>
              </w:rPr>
              <w:t> </w:t>
            </w:r>
          </w:p>
        </w:tc>
      </w:tr>
      <w:tr w:rsidR="00DA16A3" w:rsidRPr="009A20D2" w14:paraId="2C18B64C"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35094334"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a.</w:t>
            </w:r>
          </w:p>
        </w:tc>
        <w:tc>
          <w:tcPr>
            <w:tcW w:w="2268" w:type="dxa"/>
            <w:tcBorders>
              <w:top w:val="nil"/>
              <w:left w:val="nil"/>
              <w:bottom w:val="single" w:sz="8" w:space="0" w:color="auto"/>
              <w:right w:val="single" w:sz="8" w:space="0" w:color="auto"/>
            </w:tcBorders>
            <w:vAlign w:val="center"/>
            <w:hideMark/>
          </w:tcPr>
          <w:p w14:paraId="3F63DEE2"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Hibualamo Jaya</w:t>
            </w:r>
          </w:p>
        </w:tc>
        <w:tc>
          <w:tcPr>
            <w:tcW w:w="1551" w:type="dxa"/>
            <w:tcBorders>
              <w:top w:val="nil"/>
              <w:left w:val="nil"/>
              <w:bottom w:val="single" w:sz="8" w:space="0" w:color="auto"/>
              <w:right w:val="single" w:sz="8" w:space="0" w:color="auto"/>
            </w:tcBorders>
            <w:vAlign w:val="center"/>
            <w:hideMark/>
          </w:tcPr>
          <w:p w14:paraId="756A586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20.058.697,44</w:t>
            </w:r>
          </w:p>
        </w:tc>
        <w:tc>
          <w:tcPr>
            <w:tcW w:w="1426" w:type="dxa"/>
            <w:tcBorders>
              <w:top w:val="nil"/>
              <w:left w:val="nil"/>
              <w:bottom w:val="single" w:sz="8" w:space="0" w:color="auto"/>
              <w:right w:val="single" w:sz="8" w:space="0" w:color="auto"/>
            </w:tcBorders>
            <w:vAlign w:val="center"/>
            <w:hideMark/>
          </w:tcPr>
          <w:p w14:paraId="0BCE01CC"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xml:space="preserve">                       -   </w:t>
            </w:r>
          </w:p>
        </w:tc>
        <w:tc>
          <w:tcPr>
            <w:tcW w:w="1480" w:type="dxa"/>
            <w:tcBorders>
              <w:top w:val="nil"/>
              <w:left w:val="nil"/>
              <w:bottom w:val="single" w:sz="8" w:space="0" w:color="auto"/>
              <w:right w:val="single" w:sz="8" w:space="0" w:color="auto"/>
            </w:tcBorders>
            <w:vAlign w:val="center"/>
            <w:hideMark/>
          </w:tcPr>
          <w:p w14:paraId="7927A02F"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xml:space="preserve">                           -   </w:t>
            </w:r>
          </w:p>
        </w:tc>
        <w:tc>
          <w:tcPr>
            <w:tcW w:w="1551" w:type="dxa"/>
            <w:gridSpan w:val="2"/>
            <w:tcBorders>
              <w:top w:val="nil"/>
              <w:left w:val="nil"/>
              <w:bottom w:val="single" w:sz="8" w:space="0" w:color="auto"/>
              <w:right w:val="single" w:sz="8" w:space="0" w:color="auto"/>
            </w:tcBorders>
            <w:vAlign w:val="center"/>
            <w:hideMark/>
          </w:tcPr>
          <w:p w14:paraId="00392A4F"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20.058.697,44</w:t>
            </w:r>
          </w:p>
        </w:tc>
      </w:tr>
      <w:tr w:rsidR="00DA16A3" w:rsidRPr="009A20D2" w14:paraId="194BC0AA"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4B1651C9"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b.</w:t>
            </w:r>
          </w:p>
        </w:tc>
        <w:tc>
          <w:tcPr>
            <w:tcW w:w="2268" w:type="dxa"/>
            <w:tcBorders>
              <w:top w:val="nil"/>
              <w:left w:val="nil"/>
              <w:bottom w:val="single" w:sz="8" w:space="0" w:color="auto"/>
              <w:right w:val="single" w:sz="8" w:space="0" w:color="auto"/>
            </w:tcBorders>
            <w:vAlign w:val="center"/>
            <w:hideMark/>
          </w:tcPr>
          <w:p w14:paraId="324C5B85"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PDAM Kab. Halmahera Utara</w:t>
            </w:r>
          </w:p>
        </w:tc>
        <w:tc>
          <w:tcPr>
            <w:tcW w:w="1551" w:type="dxa"/>
            <w:tcBorders>
              <w:top w:val="nil"/>
              <w:left w:val="nil"/>
              <w:bottom w:val="single" w:sz="8" w:space="0" w:color="auto"/>
              <w:right w:val="single" w:sz="8" w:space="0" w:color="auto"/>
            </w:tcBorders>
            <w:vAlign w:val="center"/>
            <w:hideMark/>
          </w:tcPr>
          <w:p w14:paraId="365FCC7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11.577.100.191,16</w:t>
            </w:r>
          </w:p>
        </w:tc>
        <w:tc>
          <w:tcPr>
            <w:tcW w:w="1426" w:type="dxa"/>
            <w:tcBorders>
              <w:top w:val="nil"/>
              <w:left w:val="nil"/>
              <w:bottom w:val="single" w:sz="8" w:space="0" w:color="auto"/>
              <w:right w:val="single" w:sz="8" w:space="0" w:color="auto"/>
            </w:tcBorders>
            <w:vAlign w:val="center"/>
            <w:hideMark/>
          </w:tcPr>
          <w:p w14:paraId="1432DDB3"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600.000.000,00</w:t>
            </w:r>
          </w:p>
        </w:tc>
        <w:tc>
          <w:tcPr>
            <w:tcW w:w="1480" w:type="dxa"/>
            <w:tcBorders>
              <w:top w:val="nil"/>
              <w:left w:val="nil"/>
              <w:bottom w:val="single" w:sz="8" w:space="0" w:color="auto"/>
              <w:right w:val="single" w:sz="8" w:space="0" w:color="auto"/>
            </w:tcBorders>
            <w:noWrap/>
            <w:vAlign w:val="center"/>
            <w:hideMark/>
          </w:tcPr>
          <w:p w14:paraId="7E6FDCE9"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1.729.483.480,75</w:t>
            </w:r>
          </w:p>
        </w:tc>
        <w:tc>
          <w:tcPr>
            <w:tcW w:w="1551" w:type="dxa"/>
            <w:gridSpan w:val="2"/>
            <w:tcBorders>
              <w:top w:val="nil"/>
              <w:left w:val="nil"/>
              <w:bottom w:val="single" w:sz="8" w:space="0" w:color="auto"/>
              <w:right w:val="single" w:sz="8" w:space="0" w:color="auto"/>
            </w:tcBorders>
            <w:vAlign w:val="center"/>
            <w:hideMark/>
          </w:tcPr>
          <w:p w14:paraId="247AE263"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10.447.616.710,41</w:t>
            </w:r>
          </w:p>
        </w:tc>
      </w:tr>
      <w:tr w:rsidR="00DA16A3" w:rsidRPr="009A20D2" w14:paraId="5E3C4E93"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0A2B054A"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c.</w:t>
            </w:r>
          </w:p>
        </w:tc>
        <w:tc>
          <w:tcPr>
            <w:tcW w:w="2268" w:type="dxa"/>
            <w:tcBorders>
              <w:top w:val="nil"/>
              <w:left w:val="nil"/>
              <w:bottom w:val="single" w:sz="8" w:space="0" w:color="auto"/>
              <w:right w:val="single" w:sz="8" w:space="0" w:color="auto"/>
            </w:tcBorders>
            <w:vAlign w:val="center"/>
            <w:hideMark/>
          </w:tcPr>
          <w:p w14:paraId="2F769EF5"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Halut Mandiri</w:t>
            </w:r>
          </w:p>
        </w:tc>
        <w:tc>
          <w:tcPr>
            <w:tcW w:w="1551" w:type="dxa"/>
            <w:tcBorders>
              <w:top w:val="nil"/>
              <w:left w:val="nil"/>
              <w:bottom w:val="single" w:sz="8" w:space="0" w:color="auto"/>
              <w:right w:val="single" w:sz="8" w:space="0" w:color="auto"/>
            </w:tcBorders>
            <w:vAlign w:val="center"/>
            <w:hideMark/>
          </w:tcPr>
          <w:p w14:paraId="74BCE3E2"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7.316.555.199,20</w:t>
            </w:r>
          </w:p>
        </w:tc>
        <w:tc>
          <w:tcPr>
            <w:tcW w:w="1426" w:type="dxa"/>
            <w:tcBorders>
              <w:top w:val="nil"/>
              <w:left w:val="nil"/>
              <w:bottom w:val="single" w:sz="8" w:space="0" w:color="auto"/>
              <w:right w:val="single" w:sz="8" w:space="0" w:color="auto"/>
            </w:tcBorders>
            <w:vAlign w:val="center"/>
            <w:hideMark/>
          </w:tcPr>
          <w:p w14:paraId="0D7F4EDD"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480" w:type="dxa"/>
            <w:tcBorders>
              <w:top w:val="nil"/>
              <w:left w:val="nil"/>
              <w:bottom w:val="single" w:sz="8" w:space="0" w:color="auto"/>
              <w:right w:val="single" w:sz="8" w:space="0" w:color="auto"/>
            </w:tcBorders>
            <w:noWrap/>
            <w:vAlign w:val="center"/>
            <w:hideMark/>
          </w:tcPr>
          <w:p w14:paraId="68012E3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37.748.648,92</w:t>
            </w:r>
          </w:p>
        </w:tc>
        <w:tc>
          <w:tcPr>
            <w:tcW w:w="1551" w:type="dxa"/>
            <w:gridSpan w:val="2"/>
            <w:tcBorders>
              <w:top w:val="nil"/>
              <w:left w:val="nil"/>
              <w:bottom w:val="single" w:sz="8" w:space="0" w:color="auto"/>
              <w:right w:val="single" w:sz="8" w:space="0" w:color="auto"/>
            </w:tcBorders>
            <w:vAlign w:val="center"/>
            <w:hideMark/>
          </w:tcPr>
          <w:p w14:paraId="10566A65"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7.278.806.550,28</w:t>
            </w:r>
          </w:p>
        </w:tc>
      </w:tr>
      <w:tr w:rsidR="00DA16A3" w:rsidRPr="009A20D2" w14:paraId="6F5180AC" w14:textId="77777777" w:rsidTr="00B62980">
        <w:trPr>
          <w:trHeight w:val="20"/>
        </w:trPr>
        <w:tc>
          <w:tcPr>
            <w:tcW w:w="2977" w:type="dxa"/>
            <w:gridSpan w:val="2"/>
            <w:tcBorders>
              <w:top w:val="single" w:sz="8" w:space="0" w:color="auto"/>
              <w:left w:val="single" w:sz="8" w:space="0" w:color="auto"/>
              <w:bottom w:val="single" w:sz="8" w:space="0" w:color="auto"/>
              <w:right w:val="single" w:sz="8" w:space="0" w:color="000000"/>
            </w:tcBorders>
            <w:vAlign w:val="center"/>
            <w:hideMark/>
          </w:tcPr>
          <w:p w14:paraId="4A9F4BD9"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Jumlah 1</w:t>
            </w:r>
          </w:p>
        </w:tc>
        <w:tc>
          <w:tcPr>
            <w:tcW w:w="1551" w:type="dxa"/>
            <w:tcBorders>
              <w:top w:val="nil"/>
              <w:left w:val="nil"/>
              <w:bottom w:val="single" w:sz="8" w:space="0" w:color="auto"/>
              <w:right w:val="single" w:sz="8" w:space="0" w:color="auto"/>
            </w:tcBorders>
            <w:vAlign w:val="center"/>
            <w:hideMark/>
          </w:tcPr>
          <w:p w14:paraId="5C2D93A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18.913.714.087,80</w:t>
            </w:r>
          </w:p>
        </w:tc>
        <w:tc>
          <w:tcPr>
            <w:tcW w:w="1426" w:type="dxa"/>
            <w:tcBorders>
              <w:top w:val="nil"/>
              <w:left w:val="nil"/>
              <w:bottom w:val="single" w:sz="8" w:space="0" w:color="auto"/>
              <w:right w:val="single" w:sz="8" w:space="0" w:color="auto"/>
            </w:tcBorders>
            <w:vAlign w:val="center"/>
            <w:hideMark/>
          </w:tcPr>
          <w:p w14:paraId="5B85727C"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600.000.000,00</w:t>
            </w:r>
          </w:p>
        </w:tc>
        <w:tc>
          <w:tcPr>
            <w:tcW w:w="1480" w:type="dxa"/>
            <w:tcBorders>
              <w:top w:val="nil"/>
              <w:left w:val="nil"/>
              <w:bottom w:val="single" w:sz="8" w:space="0" w:color="auto"/>
              <w:right w:val="single" w:sz="8" w:space="0" w:color="auto"/>
            </w:tcBorders>
            <w:vAlign w:val="center"/>
            <w:hideMark/>
          </w:tcPr>
          <w:p w14:paraId="2985E793"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1.767.232.129,67</w:t>
            </w:r>
          </w:p>
        </w:tc>
        <w:tc>
          <w:tcPr>
            <w:tcW w:w="1551" w:type="dxa"/>
            <w:gridSpan w:val="2"/>
            <w:tcBorders>
              <w:top w:val="nil"/>
              <w:left w:val="nil"/>
              <w:bottom w:val="single" w:sz="8" w:space="0" w:color="auto"/>
              <w:right w:val="single" w:sz="8" w:space="0" w:color="auto"/>
            </w:tcBorders>
            <w:vAlign w:val="center"/>
            <w:hideMark/>
          </w:tcPr>
          <w:p w14:paraId="1111B4CB"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17.746.481.958,13</w:t>
            </w:r>
          </w:p>
        </w:tc>
      </w:tr>
      <w:tr w:rsidR="00DA16A3" w:rsidRPr="009A20D2" w14:paraId="688990B2"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24C237C7"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2</w:t>
            </w:r>
          </w:p>
        </w:tc>
        <w:tc>
          <w:tcPr>
            <w:tcW w:w="2268" w:type="dxa"/>
            <w:tcBorders>
              <w:top w:val="nil"/>
              <w:left w:val="nil"/>
              <w:bottom w:val="single" w:sz="8" w:space="0" w:color="auto"/>
              <w:right w:val="single" w:sz="8" w:space="0" w:color="auto"/>
            </w:tcBorders>
            <w:vAlign w:val="center"/>
            <w:hideMark/>
          </w:tcPr>
          <w:p w14:paraId="49E29958" w14:textId="77777777" w:rsidR="00871B0E" w:rsidRPr="009A20D2" w:rsidRDefault="00871B0E" w:rsidP="00871B0E">
            <w:pPr>
              <w:widowControl/>
              <w:autoSpaceDE/>
              <w:autoSpaceDN/>
              <w:rPr>
                <w:rFonts w:ascii="Arial" w:hAnsi="Arial" w:cs="Arial"/>
                <w:b/>
                <w:bCs/>
                <w:sz w:val="16"/>
                <w:szCs w:val="16"/>
                <w:lang w:val="en-IN" w:eastAsia="en-IN"/>
              </w:rPr>
            </w:pPr>
            <w:r w:rsidRPr="009A20D2">
              <w:rPr>
                <w:rFonts w:ascii="Arial" w:hAnsi="Arial" w:cs="Arial"/>
                <w:b/>
                <w:bCs/>
                <w:sz w:val="16"/>
                <w:szCs w:val="16"/>
                <w:lang w:val="id-ID" w:eastAsia="en-IN"/>
              </w:rPr>
              <w:t>Lembaga Keuangan Bank</w:t>
            </w:r>
          </w:p>
        </w:tc>
        <w:tc>
          <w:tcPr>
            <w:tcW w:w="1551" w:type="dxa"/>
            <w:tcBorders>
              <w:top w:val="nil"/>
              <w:left w:val="nil"/>
              <w:bottom w:val="single" w:sz="8" w:space="0" w:color="auto"/>
              <w:right w:val="single" w:sz="8" w:space="0" w:color="auto"/>
            </w:tcBorders>
            <w:vAlign w:val="center"/>
            <w:hideMark/>
          </w:tcPr>
          <w:p w14:paraId="1521ACD3"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 </w:t>
            </w:r>
          </w:p>
        </w:tc>
        <w:tc>
          <w:tcPr>
            <w:tcW w:w="1426" w:type="dxa"/>
            <w:tcBorders>
              <w:top w:val="nil"/>
              <w:left w:val="nil"/>
              <w:bottom w:val="single" w:sz="8" w:space="0" w:color="auto"/>
              <w:right w:val="single" w:sz="8" w:space="0" w:color="auto"/>
            </w:tcBorders>
            <w:vAlign w:val="center"/>
            <w:hideMark/>
          </w:tcPr>
          <w:p w14:paraId="47EFC4B0"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480" w:type="dxa"/>
            <w:tcBorders>
              <w:top w:val="nil"/>
              <w:left w:val="nil"/>
              <w:bottom w:val="single" w:sz="8" w:space="0" w:color="auto"/>
              <w:right w:val="single" w:sz="8" w:space="0" w:color="auto"/>
            </w:tcBorders>
            <w:vAlign w:val="center"/>
            <w:hideMark/>
          </w:tcPr>
          <w:p w14:paraId="545969F4"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w:t>
            </w:r>
          </w:p>
        </w:tc>
        <w:tc>
          <w:tcPr>
            <w:tcW w:w="1551" w:type="dxa"/>
            <w:gridSpan w:val="2"/>
            <w:tcBorders>
              <w:top w:val="nil"/>
              <w:left w:val="nil"/>
              <w:bottom w:val="single" w:sz="8" w:space="0" w:color="auto"/>
              <w:right w:val="single" w:sz="8" w:space="0" w:color="auto"/>
            </w:tcBorders>
            <w:vAlign w:val="center"/>
            <w:hideMark/>
          </w:tcPr>
          <w:p w14:paraId="0542A390"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 </w:t>
            </w:r>
          </w:p>
        </w:tc>
      </w:tr>
      <w:tr w:rsidR="00DA16A3" w:rsidRPr="009A20D2" w14:paraId="2D2EEA07" w14:textId="77777777" w:rsidTr="00B62980">
        <w:trPr>
          <w:trHeight w:val="20"/>
        </w:trPr>
        <w:tc>
          <w:tcPr>
            <w:tcW w:w="709" w:type="dxa"/>
            <w:tcBorders>
              <w:top w:val="nil"/>
              <w:left w:val="single" w:sz="8" w:space="0" w:color="auto"/>
              <w:bottom w:val="single" w:sz="8" w:space="0" w:color="auto"/>
              <w:right w:val="single" w:sz="8" w:space="0" w:color="auto"/>
            </w:tcBorders>
            <w:vAlign w:val="center"/>
            <w:hideMark/>
          </w:tcPr>
          <w:p w14:paraId="0080DE26" w14:textId="77777777" w:rsidR="00871B0E" w:rsidRPr="009A20D2" w:rsidRDefault="00871B0E" w:rsidP="00871B0E">
            <w:pPr>
              <w:widowControl/>
              <w:autoSpaceDE/>
              <w:autoSpaceDN/>
              <w:jc w:val="center"/>
              <w:rPr>
                <w:rFonts w:ascii="Arial" w:hAnsi="Arial" w:cs="Arial"/>
                <w:sz w:val="16"/>
                <w:szCs w:val="16"/>
                <w:lang w:val="en-IN" w:eastAsia="en-IN"/>
              </w:rPr>
            </w:pPr>
            <w:r w:rsidRPr="009A20D2">
              <w:rPr>
                <w:rFonts w:ascii="Arial" w:hAnsi="Arial" w:cs="Arial"/>
                <w:sz w:val="16"/>
                <w:szCs w:val="16"/>
                <w:lang w:val="id-ID" w:eastAsia="en-IN"/>
              </w:rPr>
              <w:t>a.</w:t>
            </w:r>
          </w:p>
        </w:tc>
        <w:tc>
          <w:tcPr>
            <w:tcW w:w="2268" w:type="dxa"/>
            <w:tcBorders>
              <w:top w:val="nil"/>
              <w:left w:val="nil"/>
              <w:bottom w:val="single" w:sz="8" w:space="0" w:color="auto"/>
              <w:right w:val="single" w:sz="8" w:space="0" w:color="auto"/>
            </w:tcBorders>
            <w:vAlign w:val="center"/>
            <w:hideMark/>
          </w:tcPr>
          <w:p w14:paraId="6AD71757" w14:textId="77777777" w:rsidR="00871B0E" w:rsidRPr="009A20D2" w:rsidRDefault="00871B0E" w:rsidP="00871B0E">
            <w:pPr>
              <w:widowControl/>
              <w:autoSpaceDE/>
              <w:autoSpaceDN/>
              <w:rPr>
                <w:rFonts w:ascii="Arial" w:hAnsi="Arial" w:cs="Arial"/>
                <w:sz w:val="16"/>
                <w:szCs w:val="16"/>
                <w:lang w:val="en-IN" w:eastAsia="en-IN"/>
              </w:rPr>
            </w:pPr>
            <w:r w:rsidRPr="009A20D2">
              <w:rPr>
                <w:rFonts w:ascii="Arial" w:hAnsi="Arial" w:cs="Arial"/>
                <w:sz w:val="16"/>
                <w:szCs w:val="16"/>
                <w:lang w:val="id-ID" w:eastAsia="en-IN"/>
              </w:rPr>
              <w:t>PT Bank Maluku Malut</w:t>
            </w:r>
          </w:p>
        </w:tc>
        <w:tc>
          <w:tcPr>
            <w:tcW w:w="1551" w:type="dxa"/>
            <w:tcBorders>
              <w:top w:val="nil"/>
              <w:left w:val="nil"/>
              <w:bottom w:val="single" w:sz="8" w:space="0" w:color="auto"/>
              <w:right w:val="single" w:sz="8" w:space="0" w:color="auto"/>
            </w:tcBorders>
            <w:vAlign w:val="center"/>
            <w:hideMark/>
          </w:tcPr>
          <w:p w14:paraId="58A76602"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8.015.000.000,00</w:t>
            </w:r>
          </w:p>
        </w:tc>
        <w:tc>
          <w:tcPr>
            <w:tcW w:w="1426" w:type="dxa"/>
            <w:tcBorders>
              <w:top w:val="nil"/>
              <w:left w:val="nil"/>
              <w:bottom w:val="single" w:sz="8" w:space="0" w:color="auto"/>
              <w:right w:val="single" w:sz="8" w:space="0" w:color="auto"/>
            </w:tcBorders>
            <w:vAlign w:val="center"/>
            <w:hideMark/>
          </w:tcPr>
          <w:p w14:paraId="2901346B"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xml:space="preserve">                       -   </w:t>
            </w:r>
          </w:p>
        </w:tc>
        <w:tc>
          <w:tcPr>
            <w:tcW w:w="1480" w:type="dxa"/>
            <w:tcBorders>
              <w:top w:val="nil"/>
              <w:left w:val="nil"/>
              <w:bottom w:val="single" w:sz="8" w:space="0" w:color="auto"/>
              <w:right w:val="single" w:sz="8" w:space="0" w:color="auto"/>
            </w:tcBorders>
            <w:vAlign w:val="center"/>
            <w:hideMark/>
          </w:tcPr>
          <w:p w14:paraId="2E44B09C"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en-US" w:eastAsia="en-IN"/>
              </w:rPr>
              <w:t xml:space="preserve">                           -   </w:t>
            </w:r>
          </w:p>
        </w:tc>
        <w:tc>
          <w:tcPr>
            <w:tcW w:w="1551" w:type="dxa"/>
            <w:gridSpan w:val="2"/>
            <w:tcBorders>
              <w:top w:val="nil"/>
              <w:left w:val="nil"/>
              <w:bottom w:val="single" w:sz="8" w:space="0" w:color="auto"/>
              <w:right w:val="single" w:sz="8" w:space="0" w:color="auto"/>
            </w:tcBorders>
            <w:vAlign w:val="center"/>
            <w:hideMark/>
          </w:tcPr>
          <w:p w14:paraId="1C380BF1" w14:textId="77777777" w:rsidR="00871B0E" w:rsidRPr="009A20D2" w:rsidRDefault="00871B0E" w:rsidP="00871B0E">
            <w:pPr>
              <w:widowControl/>
              <w:autoSpaceDE/>
              <w:autoSpaceDN/>
              <w:jc w:val="right"/>
              <w:rPr>
                <w:rFonts w:ascii="Arial" w:hAnsi="Arial" w:cs="Arial"/>
                <w:sz w:val="16"/>
                <w:szCs w:val="16"/>
                <w:lang w:val="en-IN" w:eastAsia="en-IN"/>
              </w:rPr>
            </w:pPr>
            <w:r w:rsidRPr="009A20D2">
              <w:rPr>
                <w:rFonts w:ascii="Arial" w:hAnsi="Arial" w:cs="Arial"/>
                <w:sz w:val="16"/>
                <w:szCs w:val="16"/>
                <w:lang w:val="id-ID" w:eastAsia="en-IN"/>
              </w:rPr>
              <w:t>8.015.000.000,00</w:t>
            </w:r>
          </w:p>
        </w:tc>
      </w:tr>
      <w:tr w:rsidR="00DA16A3" w:rsidRPr="009A20D2" w14:paraId="1B2E7E88" w14:textId="77777777" w:rsidTr="00B62980">
        <w:trPr>
          <w:trHeight w:val="20"/>
        </w:trPr>
        <w:tc>
          <w:tcPr>
            <w:tcW w:w="2977" w:type="dxa"/>
            <w:gridSpan w:val="2"/>
            <w:tcBorders>
              <w:top w:val="single" w:sz="8" w:space="0" w:color="auto"/>
              <w:left w:val="single" w:sz="8" w:space="0" w:color="auto"/>
              <w:bottom w:val="single" w:sz="8" w:space="0" w:color="auto"/>
              <w:right w:val="single" w:sz="8" w:space="0" w:color="000000"/>
            </w:tcBorders>
            <w:vAlign w:val="center"/>
            <w:hideMark/>
          </w:tcPr>
          <w:p w14:paraId="7BD4E156"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Jumlah 2</w:t>
            </w:r>
          </w:p>
        </w:tc>
        <w:tc>
          <w:tcPr>
            <w:tcW w:w="1551" w:type="dxa"/>
            <w:tcBorders>
              <w:top w:val="nil"/>
              <w:left w:val="nil"/>
              <w:bottom w:val="single" w:sz="8" w:space="0" w:color="auto"/>
              <w:right w:val="single" w:sz="8" w:space="0" w:color="auto"/>
            </w:tcBorders>
            <w:vAlign w:val="center"/>
            <w:hideMark/>
          </w:tcPr>
          <w:p w14:paraId="30D5956E"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8.015.000.000,00</w:t>
            </w:r>
          </w:p>
        </w:tc>
        <w:tc>
          <w:tcPr>
            <w:tcW w:w="1426" w:type="dxa"/>
            <w:tcBorders>
              <w:top w:val="nil"/>
              <w:left w:val="nil"/>
              <w:bottom w:val="single" w:sz="8" w:space="0" w:color="auto"/>
              <w:right w:val="single" w:sz="8" w:space="0" w:color="auto"/>
            </w:tcBorders>
            <w:vAlign w:val="center"/>
            <w:hideMark/>
          </w:tcPr>
          <w:p w14:paraId="0CD27A1A"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 xml:space="preserve">                       -   </w:t>
            </w:r>
          </w:p>
        </w:tc>
        <w:tc>
          <w:tcPr>
            <w:tcW w:w="1480" w:type="dxa"/>
            <w:tcBorders>
              <w:top w:val="nil"/>
              <w:left w:val="nil"/>
              <w:bottom w:val="single" w:sz="8" w:space="0" w:color="auto"/>
              <w:right w:val="single" w:sz="8" w:space="0" w:color="auto"/>
            </w:tcBorders>
            <w:vAlign w:val="center"/>
            <w:hideMark/>
          </w:tcPr>
          <w:p w14:paraId="01A2E275"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 xml:space="preserve">                           -   </w:t>
            </w:r>
          </w:p>
        </w:tc>
        <w:tc>
          <w:tcPr>
            <w:tcW w:w="1551" w:type="dxa"/>
            <w:gridSpan w:val="2"/>
            <w:tcBorders>
              <w:top w:val="nil"/>
              <w:left w:val="nil"/>
              <w:bottom w:val="single" w:sz="8" w:space="0" w:color="auto"/>
              <w:right w:val="single" w:sz="8" w:space="0" w:color="auto"/>
            </w:tcBorders>
            <w:vAlign w:val="center"/>
            <w:hideMark/>
          </w:tcPr>
          <w:p w14:paraId="60D66005"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8.015.000.000,00</w:t>
            </w:r>
          </w:p>
        </w:tc>
      </w:tr>
      <w:tr w:rsidR="00DA16A3" w:rsidRPr="009A20D2" w14:paraId="46ACBFD2" w14:textId="77777777" w:rsidTr="00B62980">
        <w:trPr>
          <w:trHeight w:val="20"/>
        </w:trPr>
        <w:tc>
          <w:tcPr>
            <w:tcW w:w="709" w:type="dxa"/>
            <w:tcBorders>
              <w:top w:val="nil"/>
              <w:left w:val="single" w:sz="8" w:space="0" w:color="auto"/>
              <w:bottom w:val="single" w:sz="8" w:space="0" w:color="auto"/>
              <w:right w:val="single" w:sz="8" w:space="0" w:color="auto"/>
            </w:tcBorders>
            <w:shd w:val="clear" w:color="000000" w:fill="8DB3E2"/>
            <w:noWrap/>
            <w:vAlign w:val="center"/>
            <w:hideMark/>
          </w:tcPr>
          <w:p w14:paraId="61B8D6C2" w14:textId="77777777" w:rsidR="00871B0E" w:rsidRPr="009A20D2" w:rsidRDefault="00871B0E" w:rsidP="00871B0E">
            <w:pPr>
              <w:widowControl/>
              <w:autoSpaceDE/>
              <w:autoSpaceDN/>
              <w:jc w:val="center"/>
              <w:rPr>
                <w:rFonts w:ascii="Arial" w:hAnsi="Arial" w:cs="Arial"/>
                <w:b/>
                <w:bCs/>
                <w:sz w:val="16"/>
                <w:szCs w:val="16"/>
                <w:lang w:val="en-IN" w:eastAsia="en-IN"/>
              </w:rPr>
            </w:pPr>
            <w:r w:rsidRPr="009A20D2">
              <w:rPr>
                <w:rFonts w:ascii="Arial" w:hAnsi="Arial" w:cs="Arial"/>
                <w:b/>
                <w:bCs/>
                <w:sz w:val="16"/>
                <w:szCs w:val="16"/>
                <w:lang w:val="id-ID" w:eastAsia="en-IN"/>
              </w:rPr>
              <w:t> </w:t>
            </w:r>
          </w:p>
        </w:tc>
        <w:tc>
          <w:tcPr>
            <w:tcW w:w="2268" w:type="dxa"/>
            <w:tcBorders>
              <w:top w:val="nil"/>
              <w:left w:val="nil"/>
              <w:bottom w:val="single" w:sz="8" w:space="0" w:color="auto"/>
              <w:right w:val="single" w:sz="8" w:space="0" w:color="auto"/>
            </w:tcBorders>
            <w:shd w:val="clear" w:color="000000" w:fill="8DB3E2"/>
            <w:noWrap/>
            <w:vAlign w:val="center"/>
            <w:hideMark/>
          </w:tcPr>
          <w:p w14:paraId="0B13C8E4" w14:textId="77777777" w:rsidR="00871B0E" w:rsidRPr="009A20D2" w:rsidRDefault="00871B0E" w:rsidP="00871B0E">
            <w:pPr>
              <w:widowControl/>
              <w:autoSpaceDE/>
              <w:autoSpaceDN/>
              <w:ind w:firstLineChars="500" w:firstLine="803"/>
              <w:rPr>
                <w:rFonts w:ascii="Arial" w:hAnsi="Arial" w:cs="Arial"/>
                <w:b/>
                <w:bCs/>
                <w:sz w:val="16"/>
                <w:szCs w:val="16"/>
                <w:lang w:val="en-IN" w:eastAsia="en-IN"/>
              </w:rPr>
            </w:pPr>
            <w:r w:rsidRPr="009A20D2">
              <w:rPr>
                <w:rFonts w:ascii="Arial" w:hAnsi="Arial" w:cs="Arial"/>
                <w:b/>
                <w:bCs/>
                <w:sz w:val="16"/>
                <w:szCs w:val="16"/>
                <w:lang w:val="id-ID" w:eastAsia="en-IN"/>
              </w:rPr>
              <w:t>Jumlah Total</w:t>
            </w:r>
          </w:p>
        </w:tc>
        <w:tc>
          <w:tcPr>
            <w:tcW w:w="1551" w:type="dxa"/>
            <w:tcBorders>
              <w:top w:val="nil"/>
              <w:left w:val="nil"/>
              <w:bottom w:val="single" w:sz="8" w:space="0" w:color="auto"/>
              <w:right w:val="single" w:sz="8" w:space="0" w:color="auto"/>
            </w:tcBorders>
            <w:shd w:val="clear" w:color="000000" w:fill="8DB3E2"/>
            <w:noWrap/>
            <w:vAlign w:val="center"/>
            <w:hideMark/>
          </w:tcPr>
          <w:p w14:paraId="110E8256"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26.928.714.087,80</w:t>
            </w:r>
          </w:p>
        </w:tc>
        <w:tc>
          <w:tcPr>
            <w:tcW w:w="1426" w:type="dxa"/>
            <w:tcBorders>
              <w:top w:val="nil"/>
              <w:left w:val="nil"/>
              <w:bottom w:val="single" w:sz="8" w:space="0" w:color="auto"/>
              <w:right w:val="single" w:sz="8" w:space="0" w:color="auto"/>
            </w:tcBorders>
            <w:shd w:val="clear" w:color="000000" w:fill="8DB3E2"/>
            <w:noWrap/>
            <w:vAlign w:val="center"/>
            <w:hideMark/>
          </w:tcPr>
          <w:p w14:paraId="74AAD6DC" w14:textId="77777777" w:rsidR="00871B0E" w:rsidRPr="009A20D2" w:rsidRDefault="00871B0E" w:rsidP="00871B0E">
            <w:pPr>
              <w:widowControl/>
              <w:autoSpaceDE/>
              <w:autoSpaceDN/>
              <w:ind w:firstLineChars="500" w:firstLine="803"/>
              <w:jc w:val="right"/>
              <w:rPr>
                <w:rFonts w:ascii="Arial" w:hAnsi="Arial" w:cs="Arial"/>
                <w:b/>
                <w:bCs/>
                <w:sz w:val="16"/>
                <w:szCs w:val="16"/>
                <w:lang w:val="en-IN" w:eastAsia="en-IN"/>
              </w:rPr>
            </w:pPr>
            <w:r w:rsidRPr="009A20D2">
              <w:rPr>
                <w:rFonts w:ascii="Arial" w:hAnsi="Arial" w:cs="Arial"/>
                <w:b/>
                <w:bCs/>
                <w:sz w:val="16"/>
                <w:szCs w:val="16"/>
                <w:lang w:val="id-ID" w:eastAsia="en-IN"/>
              </w:rPr>
              <w:t xml:space="preserve">-    </w:t>
            </w:r>
          </w:p>
        </w:tc>
        <w:tc>
          <w:tcPr>
            <w:tcW w:w="1480" w:type="dxa"/>
            <w:tcBorders>
              <w:top w:val="nil"/>
              <w:left w:val="nil"/>
              <w:bottom w:val="single" w:sz="8" w:space="0" w:color="auto"/>
              <w:right w:val="single" w:sz="8" w:space="0" w:color="auto"/>
            </w:tcBorders>
            <w:shd w:val="clear" w:color="000000" w:fill="8DB3E2"/>
            <w:noWrap/>
            <w:vAlign w:val="center"/>
            <w:hideMark/>
          </w:tcPr>
          <w:p w14:paraId="5901A9E9"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id-ID" w:eastAsia="en-IN"/>
              </w:rPr>
              <w:t>-</w:t>
            </w:r>
          </w:p>
        </w:tc>
        <w:tc>
          <w:tcPr>
            <w:tcW w:w="1551" w:type="dxa"/>
            <w:gridSpan w:val="2"/>
            <w:tcBorders>
              <w:top w:val="nil"/>
              <w:left w:val="nil"/>
              <w:bottom w:val="single" w:sz="8" w:space="0" w:color="auto"/>
              <w:right w:val="single" w:sz="8" w:space="0" w:color="auto"/>
            </w:tcBorders>
            <w:shd w:val="clear" w:color="000000" w:fill="8DB3E2"/>
            <w:vAlign w:val="center"/>
            <w:hideMark/>
          </w:tcPr>
          <w:p w14:paraId="2FE03061" w14:textId="77777777" w:rsidR="00871B0E" w:rsidRPr="009A20D2" w:rsidRDefault="00871B0E" w:rsidP="00871B0E">
            <w:pPr>
              <w:widowControl/>
              <w:autoSpaceDE/>
              <w:autoSpaceDN/>
              <w:jc w:val="right"/>
              <w:rPr>
                <w:rFonts w:ascii="Arial" w:hAnsi="Arial" w:cs="Arial"/>
                <w:b/>
                <w:bCs/>
                <w:sz w:val="16"/>
                <w:szCs w:val="16"/>
                <w:lang w:val="en-IN" w:eastAsia="en-IN"/>
              </w:rPr>
            </w:pPr>
            <w:r w:rsidRPr="009A20D2">
              <w:rPr>
                <w:rFonts w:ascii="Arial" w:hAnsi="Arial" w:cs="Arial"/>
                <w:b/>
                <w:bCs/>
                <w:sz w:val="16"/>
                <w:szCs w:val="16"/>
                <w:lang w:val="en-US" w:eastAsia="en-IN"/>
              </w:rPr>
              <w:t>25.761.481.958,13</w:t>
            </w:r>
          </w:p>
        </w:tc>
      </w:tr>
    </w:tbl>
    <w:p w14:paraId="22FFE0EF" w14:textId="7168314A" w:rsidR="008167BC" w:rsidRPr="009A20D2" w:rsidRDefault="008167BC" w:rsidP="006C3A46">
      <w:pPr>
        <w:widowControl/>
        <w:tabs>
          <w:tab w:val="left" w:pos="0"/>
        </w:tabs>
        <w:autoSpaceDE/>
        <w:autoSpaceDN/>
        <w:ind w:right="118"/>
        <w:jc w:val="both"/>
        <w:rPr>
          <w:lang w:val="id-ID"/>
        </w:rPr>
      </w:pPr>
    </w:p>
    <w:p w14:paraId="4D64FA41" w14:textId="77777777" w:rsidR="008167BC" w:rsidRPr="009A20D2" w:rsidRDefault="008167BC" w:rsidP="00B13D34">
      <w:pPr>
        <w:numPr>
          <w:ilvl w:val="1"/>
          <w:numId w:val="11"/>
        </w:numPr>
        <w:tabs>
          <w:tab w:val="left" w:pos="0"/>
          <w:tab w:val="left" w:pos="993"/>
        </w:tabs>
        <w:spacing w:before="91"/>
        <w:ind w:left="709" w:right="118" w:firstLine="567"/>
        <w:outlineLvl w:val="1"/>
        <w:rPr>
          <w:b/>
          <w:bCs/>
          <w:lang w:val="id-ID"/>
        </w:rPr>
      </w:pPr>
      <w:r w:rsidRPr="009A20D2">
        <w:rPr>
          <w:b/>
          <w:bCs/>
          <w:lang w:val="id-ID"/>
        </w:rPr>
        <w:t>PT Hibualamo</w:t>
      </w:r>
      <w:r w:rsidRPr="009A20D2">
        <w:rPr>
          <w:b/>
          <w:bCs/>
          <w:spacing w:val="-2"/>
          <w:lang w:val="id-ID"/>
        </w:rPr>
        <w:t xml:space="preserve"> </w:t>
      </w:r>
      <w:r w:rsidRPr="009A20D2">
        <w:rPr>
          <w:b/>
          <w:bCs/>
          <w:lang w:val="id-ID"/>
        </w:rPr>
        <w:t>Jaya</w:t>
      </w:r>
    </w:p>
    <w:p w14:paraId="35E169C1" w14:textId="58F53587" w:rsidR="008167BC" w:rsidRPr="009A20D2" w:rsidRDefault="008167BC" w:rsidP="008167BC">
      <w:pPr>
        <w:tabs>
          <w:tab w:val="left" w:pos="567"/>
          <w:tab w:val="left" w:pos="1113"/>
          <w:tab w:val="left" w:pos="9356"/>
        </w:tabs>
        <w:ind w:left="709" w:right="118"/>
        <w:jc w:val="both"/>
        <w:outlineLvl w:val="1"/>
        <w:rPr>
          <w:lang w:val="id-ID"/>
        </w:rPr>
      </w:pPr>
      <w:r w:rsidRPr="009A20D2">
        <w:rPr>
          <w:b/>
          <w:bCs/>
          <w:lang w:val="id-ID"/>
        </w:rPr>
        <w:br/>
      </w:r>
      <w:r w:rsidRPr="009A20D2">
        <w:rPr>
          <w:lang w:val="id-ID"/>
        </w:rPr>
        <w:t>Tidak terdapat penambahan investasi di Tahun 2025. Kepemilikan Modal Pemerintah</w:t>
      </w:r>
      <w:r w:rsidRPr="009A20D2">
        <w:rPr>
          <w:spacing w:val="1"/>
          <w:lang w:val="id-ID"/>
        </w:rPr>
        <w:t xml:space="preserve"> </w:t>
      </w:r>
      <w:r w:rsidRPr="009A20D2">
        <w:rPr>
          <w:lang w:val="id-ID"/>
        </w:rPr>
        <w:t>Daerah ke PT. Hibualamo Jaya sebesar 92,34% sehingga pencatatan penilaian investasi</w:t>
      </w:r>
      <w:r w:rsidRPr="009A20D2">
        <w:rPr>
          <w:spacing w:val="1"/>
          <w:lang w:val="id-ID"/>
        </w:rPr>
        <w:t xml:space="preserve"> </w:t>
      </w:r>
      <w:r w:rsidRPr="009A20D2">
        <w:rPr>
          <w:lang w:val="id-ID"/>
        </w:rPr>
        <w:t>menggunakan metode ekuitas. Tidak ada perbedaan saldo penyertaan modal pada PT.</w:t>
      </w:r>
      <w:r w:rsidRPr="009A20D2">
        <w:rPr>
          <w:spacing w:val="1"/>
          <w:lang w:val="id-ID"/>
        </w:rPr>
        <w:t xml:space="preserve"> </w:t>
      </w:r>
      <w:r w:rsidRPr="009A20D2">
        <w:rPr>
          <w:lang w:val="id-ID"/>
        </w:rPr>
        <w:t>Hibualamo</w:t>
      </w:r>
      <w:r w:rsidRPr="009A20D2">
        <w:rPr>
          <w:spacing w:val="1"/>
          <w:lang w:val="id-ID"/>
        </w:rPr>
        <w:t xml:space="preserve"> </w:t>
      </w:r>
      <w:r w:rsidRPr="009A20D2">
        <w:rPr>
          <w:lang w:val="id-ID"/>
        </w:rPr>
        <w:t>karena</w:t>
      </w:r>
      <w:r w:rsidRPr="009A20D2">
        <w:rPr>
          <w:spacing w:val="1"/>
          <w:lang w:val="id-ID"/>
        </w:rPr>
        <w:t xml:space="preserve"> </w:t>
      </w:r>
      <w:r w:rsidRPr="009A20D2">
        <w:rPr>
          <w:lang w:val="id-ID"/>
        </w:rPr>
        <w:t>sampai</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LKPD</w:t>
      </w:r>
      <w:r w:rsidRPr="009A20D2">
        <w:rPr>
          <w:spacing w:val="1"/>
          <w:lang w:val="id-ID"/>
        </w:rPr>
        <w:t xml:space="preserve"> </w:t>
      </w:r>
      <w:r w:rsidRPr="009A20D2">
        <w:rPr>
          <w:lang w:val="id-ID"/>
        </w:rPr>
        <w:t>disampaikan,</w:t>
      </w:r>
      <w:r w:rsidRPr="009A20D2">
        <w:rPr>
          <w:spacing w:val="1"/>
          <w:lang w:val="id-ID"/>
        </w:rPr>
        <w:t xml:space="preserve"> </w:t>
      </w:r>
      <w:r w:rsidRPr="009A20D2">
        <w:rPr>
          <w:lang w:val="id-ID"/>
        </w:rPr>
        <w:t>PT.</w:t>
      </w:r>
      <w:r w:rsidRPr="009A20D2">
        <w:rPr>
          <w:spacing w:val="1"/>
          <w:lang w:val="id-ID"/>
        </w:rPr>
        <w:t xml:space="preserve"> </w:t>
      </w:r>
      <w:r w:rsidRPr="009A20D2">
        <w:rPr>
          <w:lang w:val="id-ID"/>
        </w:rPr>
        <w:t>Hibualamo</w:t>
      </w:r>
      <w:r w:rsidRPr="009A20D2">
        <w:rPr>
          <w:spacing w:val="1"/>
          <w:lang w:val="id-ID"/>
        </w:rPr>
        <w:t xml:space="preserve"> </w:t>
      </w:r>
      <w:r w:rsidRPr="009A20D2">
        <w:rPr>
          <w:lang w:val="id-ID"/>
        </w:rPr>
        <w:t>belum</w:t>
      </w:r>
      <w:r w:rsidRPr="009A20D2">
        <w:rPr>
          <w:spacing w:val="1"/>
          <w:lang w:val="id-ID"/>
        </w:rPr>
        <w:t xml:space="preserve"> </w:t>
      </w:r>
      <w:r w:rsidRPr="009A20D2">
        <w:rPr>
          <w:lang w:val="id-ID"/>
        </w:rPr>
        <w:t>menyerahkan</w:t>
      </w:r>
      <w:r w:rsidRPr="009A20D2">
        <w:rPr>
          <w:spacing w:val="-10"/>
          <w:lang w:val="id-ID"/>
        </w:rPr>
        <w:t xml:space="preserve"> </w:t>
      </w:r>
      <w:r w:rsidRPr="009A20D2">
        <w:rPr>
          <w:lang w:val="id-ID"/>
        </w:rPr>
        <w:t>Laporan</w:t>
      </w:r>
      <w:r w:rsidRPr="009A20D2">
        <w:rPr>
          <w:spacing w:val="-14"/>
          <w:lang w:val="id-ID"/>
        </w:rPr>
        <w:t xml:space="preserve"> </w:t>
      </w:r>
      <w:r w:rsidRPr="009A20D2">
        <w:rPr>
          <w:lang w:val="id-ID"/>
        </w:rPr>
        <w:t>Keuangan.</w:t>
      </w:r>
      <w:r w:rsidRPr="009A20D2">
        <w:rPr>
          <w:spacing w:val="-10"/>
          <w:lang w:val="id-ID"/>
        </w:rPr>
        <w:t xml:space="preserve"> </w:t>
      </w:r>
      <w:r w:rsidRPr="009A20D2">
        <w:rPr>
          <w:lang w:val="id-ID"/>
        </w:rPr>
        <w:t>PT.</w:t>
      </w:r>
      <w:r w:rsidRPr="009A20D2">
        <w:rPr>
          <w:spacing w:val="-10"/>
          <w:lang w:val="id-ID"/>
        </w:rPr>
        <w:t xml:space="preserve"> </w:t>
      </w:r>
      <w:r w:rsidRPr="009A20D2">
        <w:rPr>
          <w:lang w:val="id-ID"/>
        </w:rPr>
        <w:t>Hibualamo</w:t>
      </w:r>
      <w:r w:rsidRPr="009A20D2">
        <w:rPr>
          <w:spacing w:val="-10"/>
          <w:lang w:val="id-ID"/>
        </w:rPr>
        <w:t xml:space="preserve"> </w:t>
      </w:r>
      <w:r w:rsidRPr="009A20D2">
        <w:rPr>
          <w:lang w:val="id-ID"/>
        </w:rPr>
        <w:t>sendiri</w:t>
      </w:r>
      <w:r w:rsidRPr="009A20D2">
        <w:rPr>
          <w:spacing w:val="-8"/>
          <w:lang w:val="id-ID"/>
        </w:rPr>
        <w:t xml:space="preserve"> </w:t>
      </w:r>
      <w:r w:rsidRPr="009A20D2">
        <w:rPr>
          <w:lang w:val="id-ID"/>
        </w:rPr>
        <w:t>sudah</w:t>
      </w:r>
      <w:r w:rsidRPr="009A20D2">
        <w:rPr>
          <w:spacing w:val="-10"/>
          <w:lang w:val="id-ID"/>
        </w:rPr>
        <w:t xml:space="preserve"> </w:t>
      </w:r>
      <w:r w:rsidRPr="009A20D2">
        <w:rPr>
          <w:lang w:val="id-ID"/>
        </w:rPr>
        <w:t>tidak</w:t>
      </w:r>
      <w:r w:rsidRPr="009A20D2">
        <w:rPr>
          <w:spacing w:val="-10"/>
          <w:lang w:val="id-ID"/>
        </w:rPr>
        <w:t xml:space="preserve"> </w:t>
      </w:r>
      <w:r w:rsidRPr="009A20D2">
        <w:rPr>
          <w:lang w:val="id-ID"/>
        </w:rPr>
        <w:t>beroperasi</w:t>
      </w:r>
      <w:r w:rsidRPr="009A20D2">
        <w:rPr>
          <w:spacing w:val="-12"/>
          <w:lang w:val="id-ID"/>
        </w:rPr>
        <w:t xml:space="preserve"> </w:t>
      </w:r>
      <w:r w:rsidRPr="009A20D2">
        <w:rPr>
          <w:lang w:val="id-ID"/>
        </w:rPr>
        <w:t>dan</w:t>
      </w:r>
      <w:r w:rsidRPr="009A20D2">
        <w:rPr>
          <w:spacing w:val="-14"/>
          <w:lang w:val="id-ID"/>
        </w:rPr>
        <w:t xml:space="preserve"> </w:t>
      </w:r>
      <w:r w:rsidRPr="009A20D2">
        <w:rPr>
          <w:lang w:val="id-ID"/>
        </w:rPr>
        <w:t xml:space="preserve">telah </w:t>
      </w:r>
      <w:r w:rsidRPr="009A20D2">
        <w:rPr>
          <w:spacing w:val="-52"/>
          <w:lang w:val="id-ID"/>
        </w:rPr>
        <w:t xml:space="preserve">     </w:t>
      </w:r>
      <w:r w:rsidRPr="009A20D2">
        <w:rPr>
          <w:lang w:val="id-ID"/>
        </w:rPr>
        <w:t>mengajukan untuk menutup perusahaan. Rincian saldo Penyertaan Modal Pemerintah</w:t>
      </w:r>
      <w:r w:rsidRPr="009A20D2">
        <w:rPr>
          <w:spacing w:val="1"/>
          <w:lang w:val="id-ID"/>
        </w:rPr>
        <w:t xml:space="preserve"> </w:t>
      </w:r>
      <w:r w:rsidRPr="009A20D2">
        <w:rPr>
          <w:lang w:val="id-ID"/>
        </w:rPr>
        <w:t>Daerah pada PT. Hibualamo Jaya sesuai Laporan Keuangan tahun 2020 adalah sebagai</w:t>
      </w:r>
      <w:r w:rsidRPr="009A20D2">
        <w:rPr>
          <w:spacing w:val="1"/>
          <w:lang w:val="id-ID"/>
        </w:rPr>
        <w:t xml:space="preserve"> </w:t>
      </w:r>
      <w:r w:rsidRPr="009A20D2">
        <w:rPr>
          <w:lang w:val="id-ID"/>
        </w:rPr>
        <w:t>berikut:</w:t>
      </w:r>
    </w:p>
    <w:p w14:paraId="521357C1" w14:textId="77777777" w:rsidR="00871B0E" w:rsidRPr="009A20D2" w:rsidRDefault="00871B0E" w:rsidP="008167BC">
      <w:pPr>
        <w:tabs>
          <w:tab w:val="left" w:pos="567"/>
          <w:tab w:val="left" w:pos="1113"/>
          <w:tab w:val="left" w:pos="9356"/>
        </w:tabs>
        <w:ind w:left="709" w:right="118"/>
        <w:jc w:val="both"/>
        <w:outlineLvl w:val="1"/>
        <w:rPr>
          <w:b/>
          <w:bCs/>
          <w:lang w:val="id-ID"/>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64"/>
        <w:gridCol w:w="1833"/>
        <w:gridCol w:w="1701"/>
        <w:gridCol w:w="1426"/>
      </w:tblGrid>
      <w:tr w:rsidR="00DA16A3" w:rsidRPr="009A20D2" w14:paraId="3950A484" w14:textId="77777777" w:rsidTr="007E2286">
        <w:trPr>
          <w:trHeight w:val="283"/>
          <w:tblHeader/>
        </w:trPr>
        <w:tc>
          <w:tcPr>
            <w:tcW w:w="8924" w:type="dxa"/>
            <w:gridSpan w:val="4"/>
            <w:shd w:val="clear" w:color="auto" w:fill="8DB3E2" w:themeFill="text2" w:themeFillTint="66"/>
          </w:tcPr>
          <w:p w14:paraId="23A2D84C" w14:textId="77777777" w:rsidR="008167BC" w:rsidRPr="009A20D2" w:rsidRDefault="008167BC" w:rsidP="008167BC">
            <w:pPr>
              <w:tabs>
                <w:tab w:val="left" w:pos="0"/>
                <w:tab w:val="left" w:pos="9356"/>
              </w:tabs>
              <w:spacing w:before="70"/>
              <w:ind w:left="709" w:right="118"/>
              <w:jc w:val="center"/>
              <w:rPr>
                <w:rFonts w:ascii="Arial" w:hAnsi="Arial" w:cs="Arial"/>
                <w:b/>
                <w:sz w:val="16"/>
                <w:szCs w:val="16"/>
                <w:lang w:val="id-ID"/>
              </w:rPr>
            </w:pPr>
            <w:r w:rsidRPr="009A20D2">
              <w:rPr>
                <w:rFonts w:ascii="Arial" w:hAnsi="Arial" w:cs="Arial"/>
                <w:b/>
                <w:sz w:val="16"/>
                <w:szCs w:val="16"/>
                <w:lang w:val="id-ID"/>
              </w:rPr>
              <w:t>Tahun 2025</w:t>
            </w:r>
          </w:p>
        </w:tc>
      </w:tr>
      <w:tr w:rsidR="00DA16A3" w:rsidRPr="009A20D2" w14:paraId="4F37539D" w14:textId="77777777" w:rsidTr="007E2286">
        <w:trPr>
          <w:trHeight w:val="283"/>
        </w:trPr>
        <w:tc>
          <w:tcPr>
            <w:tcW w:w="3964" w:type="dxa"/>
          </w:tcPr>
          <w:p w14:paraId="65C42BAD" w14:textId="77777777" w:rsidR="008167BC" w:rsidRPr="009A20D2" w:rsidRDefault="008167BC" w:rsidP="00871B0E">
            <w:pPr>
              <w:tabs>
                <w:tab w:val="left" w:pos="0"/>
                <w:tab w:val="left" w:pos="9356"/>
              </w:tabs>
              <w:spacing w:before="83"/>
              <w:ind w:left="142" w:right="118"/>
              <w:rPr>
                <w:rFonts w:ascii="Arial" w:hAnsi="Arial" w:cs="Arial"/>
                <w:sz w:val="16"/>
                <w:szCs w:val="16"/>
                <w:lang w:val="id-ID"/>
              </w:rPr>
            </w:pPr>
            <w:r w:rsidRPr="009A20D2">
              <w:rPr>
                <w:rFonts w:ascii="Arial" w:hAnsi="Arial" w:cs="Arial"/>
                <w:sz w:val="16"/>
                <w:szCs w:val="16"/>
                <w:lang w:val="id-ID"/>
              </w:rPr>
              <w:t>Penyertaan</w:t>
            </w:r>
            <w:r w:rsidRPr="009A20D2">
              <w:rPr>
                <w:rFonts w:ascii="Arial" w:hAnsi="Arial" w:cs="Arial"/>
                <w:spacing w:val="-8"/>
                <w:sz w:val="16"/>
                <w:szCs w:val="16"/>
                <w:lang w:val="id-ID"/>
              </w:rPr>
              <w:t xml:space="preserve"> </w:t>
            </w:r>
            <w:r w:rsidRPr="009A20D2">
              <w:rPr>
                <w:rFonts w:ascii="Arial" w:hAnsi="Arial" w:cs="Arial"/>
                <w:sz w:val="16"/>
                <w:szCs w:val="16"/>
                <w:lang w:val="id-ID"/>
              </w:rPr>
              <w:t>Modal</w:t>
            </w:r>
            <w:r w:rsidRPr="009A20D2">
              <w:rPr>
                <w:rFonts w:ascii="Arial" w:hAnsi="Arial" w:cs="Arial"/>
                <w:spacing w:val="-1"/>
                <w:sz w:val="16"/>
                <w:szCs w:val="16"/>
                <w:lang w:val="id-ID"/>
              </w:rPr>
              <w:t xml:space="preserve"> </w:t>
            </w:r>
            <w:r w:rsidRPr="009A20D2">
              <w:rPr>
                <w:rFonts w:ascii="Arial" w:hAnsi="Arial" w:cs="Arial"/>
                <w:sz w:val="16"/>
                <w:szCs w:val="16"/>
                <w:lang w:val="id-ID"/>
              </w:rPr>
              <w:t>Pemda</w:t>
            </w:r>
            <w:r w:rsidRPr="009A20D2">
              <w:rPr>
                <w:rFonts w:ascii="Arial" w:hAnsi="Arial" w:cs="Arial"/>
                <w:spacing w:val="1"/>
                <w:sz w:val="16"/>
                <w:szCs w:val="16"/>
                <w:lang w:val="id-ID"/>
              </w:rPr>
              <w:t xml:space="preserve"> </w:t>
            </w:r>
            <w:r w:rsidRPr="009A20D2">
              <w:rPr>
                <w:rFonts w:ascii="Arial" w:hAnsi="Arial" w:cs="Arial"/>
                <w:sz w:val="16"/>
                <w:szCs w:val="16"/>
                <w:lang w:val="id-ID"/>
              </w:rPr>
              <w:t>Halut</w:t>
            </w:r>
          </w:p>
        </w:tc>
        <w:tc>
          <w:tcPr>
            <w:tcW w:w="1833" w:type="dxa"/>
          </w:tcPr>
          <w:p w14:paraId="31CC6FE1" w14:textId="77777777" w:rsidR="008167BC" w:rsidRPr="009A20D2" w:rsidRDefault="008167BC" w:rsidP="00871B0E">
            <w:pPr>
              <w:tabs>
                <w:tab w:val="left" w:pos="0"/>
                <w:tab w:val="left" w:pos="9356"/>
              </w:tabs>
              <w:spacing w:before="83"/>
              <w:ind w:right="118"/>
              <w:jc w:val="right"/>
              <w:rPr>
                <w:rFonts w:ascii="Arial" w:hAnsi="Arial" w:cs="Arial"/>
                <w:sz w:val="16"/>
                <w:szCs w:val="16"/>
                <w:lang w:val="id-ID"/>
              </w:rPr>
            </w:pPr>
            <w:r w:rsidRPr="009A20D2">
              <w:rPr>
                <w:rFonts w:ascii="Arial" w:hAnsi="Arial" w:cs="Arial"/>
                <w:sz w:val="16"/>
                <w:szCs w:val="16"/>
                <w:lang w:val="id-ID"/>
              </w:rPr>
              <w:t>10.425.000.000,00</w:t>
            </w:r>
          </w:p>
        </w:tc>
        <w:tc>
          <w:tcPr>
            <w:tcW w:w="1701" w:type="dxa"/>
          </w:tcPr>
          <w:p w14:paraId="0AECD106" w14:textId="77777777" w:rsidR="008167BC" w:rsidRPr="009A20D2" w:rsidRDefault="008167BC" w:rsidP="00871B0E">
            <w:pPr>
              <w:tabs>
                <w:tab w:val="left" w:pos="0"/>
                <w:tab w:val="left" w:pos="9356"/>
              </w:tabs>
              <w:spacing w:line="172" w:lineRule="exact"/>
              <w:ind w:left="10" w:right="118"/>
              <w:jc w:val="center"/>
              <w:rPr>
                <w:rFonts w:ascii="Arial" w:hAnsi="Arial" w:cs="Arial"/>
                <w:sz w:val="16"/>
                <w:szCs w:val="16"/>
                <w:lang w:val="id-ID"/>
              </w:rPr>
            </w:pPr>
            <w:r w:rsidRPr="009A20D2">
              <w:rPr>
                <w:rFonts w:ascii="Arial" w:hAnsi="Arial" w:cs="Arial"/>
                <w:sz w:val="16"/>
                <w:szCs w:val="16"/>
                <w:lang w:val="id-ID"/>
              </w:rPr>
              <w:t xml:space="preserve">Prosentase kepemilikan </w:t>
            </w:r>
            <w:r w:rsidRPr="009A20D2">
              <w:rPr>
                <w:rFonts w:ascii="Arial" w:hAnsi="Arial" w:cs="Arial"/>
                <w:spacing w:val="-35"/>
                <w:sz w:val="16"/>
                <w:szCs w:val="16"/>
                <w:lang w:val="id-ID"/>
              </w:rPr>
              <w:t xml:space="preserve"> </w:t>
            </w:r>
            <w:r w:rsidRPr="009A20D2">
              <w:rPr>
                <w:rFonts w:ascii="Arial" w:hAnsi="Arial" w:cs="Arial"/>
                <w:sz w:val="16"/>
                <w:szCs w:val="16"/>
                <w:lang w:val="id-ID"/>
              </w:rPr>
              <w:t>saham</w:t>
            </w:r>
          </w:p>
        </w:tc>
        <w:tc>
          <w:tcPr>
            <w:tcW w:w="1426" w:type="dxa"/>
          </w:tcPr>
          <w:p w14:paraId="3A1B9531" w14:textId="77777777" w:rsidR="008167BC" w:rsidRPr="009A20D2" w:rsidRDefault="008167BC" w:rsidP="00871B0E">
            <w:pPr>
              <w:tabs>
                <w:tab w:val="left" w:pos="0"/>
                <w:tab w:val="left" w:pos="9356"/>
              </w:tabs>
              <w:spacing w:before="83"/>
              <w:ind w:left="144" w:right="118"/>
              <w:jc w:val="center"/>
              <w:rPr>
                <w:rFonts w:ascii="Arial" w:hAnsi="Arial" w:cs="Arial"/>
                <w:sz w:val="16"/>
                <w:szCs w:val="16"/>
                <w:lang w:val="id-ID"/>
              </w:rPr>
            </w:pPr>
            <w:r w:rsidRPr="009A20D2">
              <w:rPr>
                <w:rFonts w:ascii="Arial" w:hAnsi="Arial" w:cs="Arial"/>
                <w:sz w:val="16"/>
                <w:szCs w:val="16"/>
                <w:lang w:val="id-ID"/>
              </w:rPr>
              <w:t>92,336%</w:t>
            </w:r>
          </w:p>
        </w:tc>
      </w:tr>
      <w:tr w:rsidR="00DA16A3" w:rsidRPr="009A20D2" w14:paraId="50ED4C9E" w14:textId="77777777" w:rsidTr="007E2286">
        <w:trPr>
          <w:trHeight w:val="283"/>
        </w:trPr>
        <w:tc>
          <w:tcPr>
            <w:tcW w:w="3964" w:type="dxa"/>
          </w:tcPr>
          <w:p w14:paraId="188F8D92" w14:textId="77777777" w:rsidR="008167BC" w:rsidRPr="009A20D2" w:rsidRDefault="008167BC" w:rsidP="00871B0E">
            <w:pPr>
              <w:tabs>
                <w:tab w:val="left" w:pos="0"/>
                <w:tab w:val="left" w:pos="9356"/>
              </w:tabs>
              <w:spacing w:before="66"/>
              <w:ind w:left="142" w:right="118"/>
              <w:rPr>
                <w:rFonts w:ascii="Arial" w:hAnsi="Arial" w:cs="Arial"/>
                <w:sz w:val="16"/>
                <w:szCs w:val="16"/>
                <w:lang w:val="id-ID"/>
              </w:rPr>
            </w:pPr>
            <w:r w:rsidRPr="009A20D2">
              <w:rPr>
                <w:rFonts w:ascii="Arial" w:hAnsi="Arial" w:cs="Arial"/>
                <w:sz w:val="16"/>
                <w:szCs w:val="16"/>
                <w:lang w:val="id-ID"/>
              </w:rPr>
              <w:t>Penyertaan</w:t>
            </w:r>
            <w:r w:rsidRPr="009A20D2">
              <w:rPr>
                <w:rFonts w:ascii="Arial" w:hAnsi="Arial" w:cs="Arial"/>
                <w:spacing w:val="-7"/>
                <w:sz w:val="16"/>
                <w:szCs w:val="16"/>
                <w:lang w:val="id-ID"/>
              </w:rPr>
              <w:t xml:space="preserve"> </w:t>
            </w:r>
            <w:r w:rsidRPr="009A20D2">
              <w:rPr>
                <w:rFonts w:ascii="Arial" w:hAnsi="Arial" w:cs="Arial"/>
                <w:sz w:val="16"/>
                <w:szCs w:val="16"/>
                <w:lang w:val="id-ID"/>
              </w:rPr>
              <w:t>Modal Pihak</w:t>
            </w:r>
            <w:r w:rsidRPr="009A20D2">
              <w:rPr>
                <w:rFonts w:ascii="Arial" w:hAnsi="Arial" w:cs="Arial"/>
                <w:spacing w:val="-2"/>
                <w:sz w:val="16"/>
                <w:szCs w:val="16"/>
                <w:lang w:val="id-ID"/>
              </w:rPr>
              <w:t xml:space="preserve"> </w:t>
            </w:r>
            <w:r w:rsidRPr="009A20D2">
              <w:rPr>
                <w:rFonts w:ascii="Arial" w:hAnsi="Arial" w:cs="Arial"/>
                <w:sz w:val="16"/>
                <w:szCs w:val="16"/>
                <w:lang w:val="id-ID"/>
              </w:rPr>
              <w:t>III</w:t>
            </w:r>
          </w:p>
        </w:tc>
        <w:tc>
          <w:tcPr>
            <w:tcW w:w="1833" w:type="dxa"/>
          </w:tcPr>
          <w:p w14:paraId="5636E438" w14:textId="77777777" w:rsidR="008167BC" w:rsidRPr="009A20D2" w:rsidRDefault="008167BC" w:rsidP="00871B0E">
            <w:pPr>
              <w:tabs>
                <w:tab w:val="left" w:pos="0"/>
                <w:tab w:val="left" w:pos="9356"/>
              </w:tabs>
              <w:spacing w:before="66"/>
              <w:ind w:right="118"/>
              <w:jc w:val="right"/>
              <w:rPr>
                <w:rFonts w:ascii="Arial" w:hAnsi="Arial" w:cs="Arial"/>
                <w:sz w:val="16"/>
                <w:szCs w:val="16"/>
                <w:lang w:val="id-ID"/>
              </w:rPr>
            </w:pPr>
            <w:r w:rsidRPr="009A20D2">
              <w:rPr>
                <w:rFonts w:ascii="Arial" w:hAnsi="Arial" w:cs="Arial"/>
                <w:sz w:val="16"/>
                <w:szCs w:val="16"/>
                <w:lang w:val="id-ID"/>
              </w:rPr>
              <w:t>865.332.000,00</w:t>
            </w:r>
          </w:p>
        </w:tc>
        <w:tc>
          <w:tcPr>
            <w:tcW w:w="1701" w:type="dxa"/>
          </w:tcPr>
          <w:p w14:paraId="12DE0B71" w14:textId="77777777" w:rsidR="008167BC" w:rsidRPr="009A20D2" w:rsidRDefault="008167BC" w:rsidP="008167BC">
            <w:pPr>
              <w:tabs>
                <w:tab w:val="left" w:pos="0"/>
                <w:tab w:val="left" w:pos="9356"/>
              </w:tabs>
              <w:ind w:left="709" w:right="118"/>
              <w:jc w:val="center"/>
              <w:rPr>
                <w:rFonts w:ascii="Arial" w:hAnsi="Arial" w:cs="Arial"/>
                <w:sz w:val="16"/>
                <w:szCs w:val="16"/>
                <w:lang w:val="id-ID"/>
              </w:rPr>
            </w:pPr>
          </w:p>
        </w:tc>
        <w:tc>
          <w:tcPr>
            <w:tcW w:w="1426" w:type="dxa"/>
          </w:tcPr>
          <w:p w14:paraId="6B69B262" w14:textId="77777777" w:rsidR="008167BC" w:rsidRPr="009A20D2" w:rsidRDefault="008167BC" w:rsidP="00871B0E">
            <w:pPr>
              <w:tabs>
                <w:tab w:val="left" w:pos="0"/>
                <w:tab w:val="left" w:pos="9356"/>
              </w:tabs>
              <w:spacing w:before="66"/>
              <w:ind w:left="144" w:right="118"/>
              <w:jc w:val="center"/>
              <w:rPr>
                <w:rFonts w:ascii="Arial" w:hAnsi="Arial" w:cs="Arial"/>
                <w:sz w:val="16"/>
                <w:szCs w:val="16"/>
                <w:lang w:val="id-ID"/>
              </w:rPr>
            </w:pPr>
            <w:r w:rsidRPr="009A20D2">
              <w:rPr>
                <w:rFonts w:ascii="Arial" w:hAnsi="Arial" w:cs="Arial"/>
                <w:sz w:val="16"/>
                <w:szCs w:val="16"/>
                <w:lang w:val="id-ID"/>
              </w:rPr>
              <w:t>7,66%</w:t>
            </w:r>
          </w:p>
        </w:tc>
      </w:tr>
      <w:tr w:rsidR="00DA16A3" w:rsidRPr="009A20D2" w14:paraId="2F62388D" w14:textId="77777777" w:rsidTr="007E2286">
        <w:trPr>
          <w:trHeight w:val="283"/>
        </w:trPr>
        <w:tc>
          <w:tcPr>
            <w:tcW w:w="3964" w:type="dxa"/>
          </w:tcPr>
          <w:p w14:paraId="3AA11C58" w14:textId="77777777" w:rsidR="008167BC" w:rsidRPr="009A20D2" w:rsidRDefault="008167BC" w:rsidP="00871B0E">
            <w:pPr>
              <w:tabs>
                <w:tab w:val="left" w:pos="0"/>
                <w:tab w:val="left" w:pos="9356"/>
              </w:tabs>
              <w:spacing w:before="71"/>
              <w:ind w:left="142" w:right="118"/>
              <w:rPr>
                <w:rFonts w:ascii="Arial" w:hAnsi="Arial" w:cs="Arial"/>
                <w:b/>
                <w:sz w:val="16"/>
                <w:szCs w:val="16"/>
                <w:lang w:val="id-ID"/>
              </w:rPr>
            </w:pPr>
            <w:r w:rsidRPr="009A20D2">
              <w:rPr>
                <w:rFonts w:ascii="Arial" w:hAnsi="Arial" w:cs="Arial"/>
                <w:b/>
                <w:sz w:val="16"/>
                <w:szCs w:val="16"/>
                <w:lang w:val="id-ID"/>
              </w:rPr>
              <w:t>Total Modal</w:t>
            </w:r>
          </w:p>
        </w:tc>
        <w:tc>
          <w:tcPr>
            <w:tcW w:w="1833" w:type="dxa"/>
          </w:tcPr>
          <w:p w14:paraId="51C938BB" w14:textId="77777777" w:rsidR="008167BC" w:rsidRPr="009A20D2" w:rsidRDefault="008167BC" w:rsidP="00871B0E">
            <w:pPr>
              <w:tabs>
                <w:tab w:val="left" w:pos="0"/>
                <w:tab w:val="left" w:pos="9356"/>
              </w:tabs>
              <w:spacing w:before="71"/>
              <w:ind w:right="118"/>
              <w:jc w:val="right"/>
              <w:rPr>
                <w:rFonts w:ascii="Arial" w:hAnsi="Arial" w:cs="Arial"/>
                <w:b/>
                <w:sz w:val="16"/>
                <w:szCs w:val="16"/>
                <w:lang w:val="id-ID"/>
              </w:rPr>
            </w:pPr>
            <w:r w:rsidRPr="009A20D2">
              <w:rPr>
                <w:rFonts w:ascii="Arial" w:hAnsi="Arial" w:cs="Arial"/>
                <w:b/>
                <w:sz w:val="16"/>
                <w:szCs w:val="16"/>
                <w:lang w:val="id-ID"/>
              </w:rPr>
              <w:t>11.290.332.000,00</w:t>
            </w:r>
          </w:p>
        </w:tc>
        <w:tc>
          <w:tcPr>
            <w:tcW w:w="1701" w:type="dxa"/>
          </w:tcPr>
          <w:p w14:paraId="2F9232D4" w14:textId="77777777" w:rsidR="008167BC" w:rsidRPr="009A20D2" w:rsidRDefault="008167BC" w:rsidP="008167BC">
            <w:pPr>
              <w:tabs>
                <w:tab w:val="left" w:pos="0"/>
                <w:tab w:val="left" w:pos="9356"/>
              </w:tabs>
              <w:ind w:left="709" w:right="118"/>
              <w:jc w:val="center"/>
              <w:rPr>
                <w:rFonts w:ascii="Arial" w:hAnsi="Arial" w:cs="Arial"/>
                <w:sz w:val="16"/>
                <w:szCs w:val="16"/>
                <w:lang w:val="id-ID"/>
              </w:rPr>
            </w:pPr>
          </w:p>
        </w:tc>
        <w:tc>
          <w:tcPr>
            <w:tcW w:w="1426" w:type="dxa"/>
          </w:tcPr>
          <w:p w14:paraId="16B4C124" w14:textId="77777777" w:rsidR="008167BC" w:rsidRPr="009A20D2" w:rsidRDefault="008167BC" w:rsidP="00871B0E">
            <w:pPr>
              <w:tabs>
                <w:tab w:val="left" w:pos="0"/>
                <w:tab w:val="left" w:pos="9356"/>
              </w:tabs>
              <w:ind w:left="144" w:right="118"/>
              <w:rPr>
                <w:rFonts w:ascii="Arial" w:hAnsi="Arial" w:cs="Arial"/>
                <w:sz w:val="16"/>
                <w:szCs w:val="16"/>
                <w:lang w:val="id-ID"/>
              </w:rPr>
            </w:pPr>
          </w:p>
        </w:tc>
      </w:tr>
      <w:tr w:rsidR="00DA16A3" w:rsidRPr="009A20D2" w14:paraId="1F1A5131" w14:textId="77777777" w:rsidTr="007E2286">
        <w:trPr>
          <w:trHeight w:val="283"/>
        </w:trPr>
        <w:tc>
          <w:tcPr>
            <w:tcW w:w="3964" w:type="dxa"/>
          </w:tcPr>
          <w:p w14:paraId="66205515" w14:textId="77777777" w:rsidR="008167BC" w:rsidRPr="009A20D2" w:rsidRDefault="008167BC" w:rsidP="00871B0E">
            <w:pPr>
              <w:tabs>
                <w:tab w:val="left" w:pos="0"/>
                <w:tab w:val="left" w:pos="9356"/>
              </w:tabs>
              <w:spacing w:before="71"/>
              <w:ind w:left="142" w:right="118"/>
              <w:rPr>
                <w:rFonts w:ascii="Arial" w:hAnsi="Arial" w:cs="Arial"/>
                <w:sz w:val="16"/>
                <w:szCs w:val="16"/>
                <w:lang w:val="id-ID"/>
              </w:rPr>
            </w:pPr>
            <w:r w:rsidRPr="009A20D2">
              <w:rPr>
                <w:rFonts w:ascii="Arial" w:hAnsi="Arial" w:cs="Arial"/>
                <w:sz w:val="16"/>
                <w:szCs w:val="16"/>
                <w:lang w:val="id-ID"/>
              </w:rPr>
              <w:t>Ekuitas</w:t>
            </w:r>
            <w:r w:rsidRPr="009A20D2">
              <w:rPr>
                <w:rFonts w:ascii="Arial" w:hAnsi="Arial" w:cs="Arial"/>
                <w:spacing w:val="1"/>
                <w:sz w:val="16"/>
                <w:szCs w:val="16"/>
                <w:lang w:val="id-ID"/>
              </w:rPr>
              <w:t xml:space="preserve"> </w:t>
            </w:r>
            <w:r w:rsidRPr="009A20D2">
              <w:rPr>
                <w:rFonts w:ascii="Arial" w:hAnsi="Arial" w:cs="Arial"/>
                <w:sz w:val="16"/>
                <w:szCs w:val="16"/>
                <w:lang w:val="id-ID"/>
              </w:rPr>
              <w:t>Bersih</w:t>
            </w:r>
          </w:p>
        </w:tc>
        <w:tc>
          <w:tcPr>
            <w:tcW w:w="1833" w:type="dxa"/>
          </w:tcPr>
          <w:p w14:paraId="016CFAFF" w14:textId="77777777" w:rsidR="008167BC" w:rsidRPr="009A20D2" w:rsidRDefault="008167BC" w:rsidP="00871B0E">
            <w:pPr>
              <w:tabs>
                <w:tab w:val="left" w:pos="0"/>
                <w:tab w:val="left" w:pos="9356"/>
              </w:tabs>
              <w:spacing w:before="71"/>
              <w:ind w:right="118"/>
              <w:jc w:val="right"/>
              <w:rPr>
                <w:rFonts w:ascii="Arial" w:hAnsi="Arial" w:cs="Arial"/>
                <w:sz w:val="16"/>
                <w:szCs w:val="16"/>
                <w:lang w:val="id-ID"/>
              </w:rPr>
            </w:pPr>
            <w:r w:rsidRPr="009A20D2">
              <w:rPr>
                <w:rFonts w:ascii="Arial" w:hAnsi="Arial" w:cs="Arial"/>
                <w:sz w:val="16"/>
                <w:szCs w:val="16"/>
                <w:lang w:val="id-ID"/>
              </w:rPr>
              <w:t>21.723.679,00</w:t>
            </w:r>
          </w:p>
        </w:tc>
        <w:tc>
          <w:tcPr>
            <w:tcW w:w="1701" w:type="dxa"/>
          </w:tcPr>
          <w:p w14:paraId="4CE5BF7C" w14:textId="77777777" w:rsidR="008167BC" w:rsidRPr="009A20D2" w:rsidRDefault="008167BC" w:rsidP="008167BC">
            <w:pPr>
              <w:tabs>
                <w:tab w:val="left" w:pos="0"/>
                <w:tab w:val="left" w:pos="9356"/>
              </w:tabs>
              <w:ind w:left="709" w:right="118"/>
              <w:jc w:val="center"/>
              <w:rPr>
                <w:rFonts w:ascii="Arial" w:hAnsi="Arial" w:cs="Arial"/>
                <w:sz w:val="16"/>
                <w:szCs w:val="16"/>
                <w:lang w:val="id-ID"/>
              </w:rPr>
            </w:pPr>
          </w:p>
        </w:tc>
        <w:tc>
          <w:tcPr>
            <w:tcW w:w="1426" w:type="dxa"/>
          </w:tcPr>
          <w:p w14:paraId="24EFD064" w14:textId="77777777" w:rsidR="008167BC" w:rsidRPr="009A20D2" w:rsidRDefault="008167BC" w:rsidP="00871B0E">
            <w:pPr>
              <w:tabs>
                <w:tab w:val="left" w:pos="0"/>
                <w:tab w:val="left" w:pos="9356"/>
              </w:tabs>
              <w:ind w:left="144" w:right="118"/>
              <w:rPr>
                <w:rFonts w:ascii="Arial" w:hAnsi="Arial" w:cs="Arial"/>
                <w:sz w:val="16"/>
                <w:szCs w:val="16"/>
                <w:lang w:val="id-ID"/>
              </w:rPr>
            </w:pPr>
          </w:p>
        </w:tc>
      </w:tr>
      <w:tr w:rsidR="00DA16A3" w:rsidRPr="009A20D2" w14:paraId="6BFCB176" w14:textId="77777777" w:rsidTr="007E2286">
        <w:trPr>
          <w:trHeight w:val="283"/>
        </w:trPr>
        <w:tc>
          <w:tcPr>
            <w:tcW w:w="3964" w:type="dxa"/>
          </w:tcPr>
          <w:p w14:paraId="4FA97581" w14:textId="77777777" w:rsidR="008167BC" w:rsidRPr="009A20D2" w:rsidRDefault="008167BC" w:rsidP="00871B0E">
            <w:pPr>
              <w:tabs>
                <w:tab w:val="left" w:pos="0"/>
                <w:tab w:val="left" w:pos="9356"/>
              </w:tabs>
              <w:spacing w:before="59"/>
              <w:ind w:left="142" w:right="118"/>
              <w:rPr>
                <w:rFonts w:ascii="Arial" w:hAnsi="Arial" w:cs="Arial"/>
                <w:b/>
                <w:sz w:val="16"/>
                <w:szCs w:val="16"/>
                <w:lang w:val="id-ID"/>
              </w:rPr>
            </w:pPr>
            <w:r w:rsidRPr="009A20D2">
              <w:rPr>
                <w:rFonts w:ascii="Arial" w:hAnsi="Arial" w:cs="Arial"/>
                <w:b/>
                <w:sz w:val="16"/>
                <w:szCs w:val="16"/>
                <w:lang w:val="id-ID"/>
              </w:rPr>
              <w:t>Penyajian Penyertaan Modal di</w:t>
            </w:r>
            <w:r w:rsidRPr="009A20D2">
              <w:rPr>
                <w:rFonts w:ascii="Arial" w:hAnsi="Arial" w:cs="Arial"/>
                <w:b/>
                <w:spacing w:val="-36"/>
                <w:sz w:val="16"/>
                <w:szCs w:val="16"/>
                <w:lang w:val="id-ID"/>
              </w:rPr>
              <w:t xml:space="preserve"> </w:t>
            </w:r>
            <w:r w:rsidRPr="009A20D2">
              <w:rPr>
                <w:rFonts w:ascii="Arial" w:hAnsi="Arial" w:cs="Arial"/>
                <w:b/>
                <w:sz w:val="16"/>
                <w:szCs w:val="16"/>
                <w:lang w:val="id-ID"/>
              </w:rPr>
              <w:t>Neraca</w:t>
            </w:r>
            <w:r w:rsidRPr="009A20D2">
              <w:rPr>
                <w:rFonts w:ascii="Arial" w:hAnsi="Arial" w:cs="Arial"/>
                <w:b/>
                <w:spacing w:val="-2"/>
                <w:sz w:val="16"/>
                <w:szCs w:val="16"/>
                <w:lang w:val="id-ID"/>
              </w:rPr>
              <w:t xml:space="preserve"> </w:t>
            </w:r>
            <w:r w:rsidRPr="009A20D2">
              <w:rPr>
                <w:rFonts w:ascii="Arial" w:hAnsi="Arial" w:cs="Arial"/>
                <w:b/>
                <w:sz w:val="16"/>
                <w:szCs w:val="16"/>
                <w:lang w:val="id-ID"/>
              </w:rPr>
              <w:t>2020</w:t>
            </w:r>
            <w:r w:rsidRPr="009A20D2">
              <w:rPr>
                <w:rFonts w:ascii="Arial" w:hAnsi="Arial" w:cs="Arial"/>
                <w:b/>
                <w:spacing w:val="-2"/>
                <w:sz w:val="16"/>
                <w:szCs w:val="16"/>
                <w:lang w:val="id-ID"/>
              </w:rPr>
              <w:t xml:space="preserve"> </w:t>
            </w:r>
            <w:r w:rsidRPr="009A20D2">
              <w:rPr>
                <w:rFonts w:ascii="Arial" w:hAnsi="Arial" w:cs="Arial"/>
                <w:b/>
                <w:sz w:val="16"/>
                <w:szCs w:val="16"/>
                <w:lang w:val="id-ID"/>
              </w:rPr>
              <w:t>(21.723.679,00</w:t>
            </w:r>
            <w:r w:rsidRPr="009A20D2">
              <w:rPr>
                <w:rFonts w:ascii="Arial" w:hAnsi="Arial" w:cs="Arial"/>
                <w:b/>
                <w:spacing w:val="2"/>
                <w:sz w:val="16"/>
                <w:szCs w:val="16"/>
                <w:lang w:val="id-ID"/>
              </w:rPr>
              <w:t xml:space="preserve"> </w:t>
            </w:r>
            <w:r w:rsidRPr="009A20D2">
              <w:rPr>
                <w:rFonts w:ascii="Arial" w:hAnsi="Arial" w:cs="Arial"/>
                <w:b/>
                <w:sz w:val="16"/>
                <w:szCs w:val="16"/>
                <w:lang w:val="id-ID"/>
              </w:rPr>
              <w:t>x</w:t>
            </w:r>
          </w:p>
          <w:p w14:paraId="330DB240" w14:textId="77777777" w:rsidR="008167BC" w:rsidRPr="009A20D2" w:rsidRDefault="008167BC" w:rsidP="00871B0E">
            <w:pPr>
              <w:tabs>
                <w:tab w:val="left" w:pos="0"/>
                <w:tab w:val="left" w:pos="9356"/>
              </w:tabs>
              <w:spacing w:line="172" w:lineRule="exact"/>
              <w:ind w:left="142" w:right="118"/>
              <w:rPr>
                <w:rFonts w:ascii="Arial" w:hAnsi="Arial" w:cs="Arial"/>
                <w:b/>
                <w:sz w:val="16"/>
                <w:szCs w:val="16"/>
                <w:lang w:val="id-ID"/>
              </w:rPr>
            </w:pPr>
            <w:r w:rsidRPr="009A20D2">
              <w:rPr>
                <w:rFonts w:ascii="Arial" w:hAnsi="Arial" w:cs="Arial"/>
                <w:b/>
                <w:sz w:val="16"/>
                <w:szCs w:val="16"/>
                <w:lang w:val="id-ID"/>
              </w:rPr>
              <w:t>92,336%)</w:t>
            </w:r>
          </w:p>
        </w:tc>
        <w:tc>
          <w:tcPr>
            <w:tcW w:w="1833" w:type="dxa"/>
          </w:tcPr>
          <w:p w14:paraId="2F7C19AB" w14:textId="77777777" w:rsidR="008167BC" w:rsidRPr="009A20D2" w:rsidRDefault="008167BC" w:rsidP="00871B0E">
            <w:pPr>
              <w:tabs>
                <w:tab w:val="left" w:pos="0"/>
                <w:tab w:val="left" w:pos="9356"/>
              </w:tabs>
              <w:ind w:right="118"/>
              <w:jc w:val="right"/>
              <w:rPr>
                <w:rFonts w:ascii="Arial" w:hAnsi="Arial" w:cs="Arial"/>
                <w:sz w:val="16"/>
                <w:szCs w:val="16"/>
                <w:lang w:val="id-ID"/>
              </w:rPr>
            </w:pPr>
          </w:p>
          <w:p w14:paraId="46F1757C" w14:textId="77777777" w:rsidR="008167BC" w:rsidRPr="009A20D2" w:rsidRDefault="008167BC" w:rsidP="00871B0E">
            <w:pPr>
              <w:tabs>
                <w:tab w:val="left" w:pos="0"/>
                <w:tab w:val="left" w:pos="9356"/>
              </w:tabs>
              <w:spacing w:before="1"/>
              <w:ind w:right="118"/>
              <w:jc w:val="right"/>
              <w:rPr>
                <w:rFonts w:ascii="Arial" w:hAnsi="Arial" w:cs="Arial"/>
                <w:b/>
                <w:sz w:val="16"/>
                <w:szCs w:val="16"/>
                <w:lang w:val="id-ID"/>
              </w:rPr>
            </w:pPr>
            <w:r w:rsidRPr="009A20D2">
              <w:rPr>
                <w:rFonts w:ascii="Arial" w:hAnsi="Arial" w:cs="Arial"/>
                <w:b/>
                <w:sz w:val="16"/>
                <w:szCs w:val="16"/>
                <w:lang w:val="id-ID"/>
              </w:rPr>
              <w:t>20.058.697,44</w:t>
            </w:r>
          </w:p>
        </w:tc>
        <w:tc>
          <w:tcPr>
            <w:tcW w:w="1701" w:type="dxa"/>
          </w:tcPr>
          <w:p w14:paraId="3834F103" w14:textId="77777777" w:rsidR="008167BC" w:rsidRPr="009A20D2" w:rsidRDefault="008167BC" w:rsidP="008167BC">
            <w:pPr>
              <w:tabs>
                <w:tab w:val="left" w:pos="0"/>
                <w:tab w:val="left" w:pos="9356"/>
              </w:tabs>
              <w:ind w:left="709" w:right="118"/>
              <w:jc w:val="center"/>
              <w:rPr>
                <w:rFonts w:ascii="Arial" w:hAnsi="Arial" w:cs="Arial"/>
                <w:sz w:val="16"/>
                <w:szCs w:val="16"/>
                <w:lang w:val="id-ID"/>
              </w:rPr>
            </w:pPr>
          </w:p>
        </w:tc>
        <w:tc>
          <w:tcPr>
            <w:tcW w:w="1426" w:type="dxa"/>
          </w:tcPr>
          <w:p w14:paraId="620EC732" w14:textId="77777777" w:rsidR="008167BC" w:rsidRPr="009A20D2" w:rsidRDefault="008167BC" w:rsidP="00871B0E">
            <w:pPr>
              <w:tabs>
                <w:tab w:val="left" w:pos="0"/>
                <w:tab w:val="left" w:pos="9356"/>
              </w:tabs>
              <w:ind w:left="144" w:right="118"/>
              <w:rPr>
                <w:rFonts w:ascii="Arial" w:hAnsi="Arial" w:cs="Arial"/>
                <w:sz w:val="16"/>
                <w:szCs w:val="16"/>
                <w:lang w:val="id-ID"/>
              </w:rPr>
            </w:pPr>
          </w:p>
        </w:tc>
      </w:tr>
    </w:tbl>
    <w:p w14:paraId="5830F613" w14:textId="77777777" w:rsidR="008167BC" w:rsidRPr="009A20D2" w:rsidRDefault="008167BC" w:rsidP="008167BC">
      <w:pPr>
        <w:tabs>
          <w:tab w:val="left" w:pos="0"/>
          <w:tab w:val="left" w:pos="9356"/>
        </w:tabs>
        <w:spacing w:before="120" w:after="120" w:line="266" w:lineRule="auto"/>
        <w:ind w:left="709" w:right="118"/>
        <w:contextualSpacing/>
        <w:jc w:val="center"/>
        <w:rPr>
          <w:b/>
          <w:lang w:val="id-ID"/>
        </w:rPr>
      </w:pPr>
      <w:r w:rsidRPr="009A20D2">
        <w:rPr>
          <w:lang w:val="id-ID"/>
        </w:rPr>
        <w:t>Laporan</w:t>
      </w:r>
      <w:r w:rsidRPr="009A20D2">
        <w:rPr>
          <w:spacing w:val="-6"/>
          <w:lang w:val="id-ID"/>
        </w:rPr>
        <w:t xml:space="preserve"> </w:t>
      </w:r>
      <w:r w:rsidRPr="009A20D2">
        <w:rPr>
          <w:lang w:val="id-ID"/>
        </w:rPr>
        <w:t>Keuangan</w:t>
      </w:r>
      <w:r w:rsidRPr="009A20D2">
        <w:rPr>
          <w:spacing w:val="-3"/>
          <w:lang w:val="id-ID"/>
        </w:rPr>
        <w:t xml:space="preserve"> </w:t>
      </w:r>
      <w:r w:rsidRPr="009A20D2">
        <w:rPr>
          <w:lang w:val="id-ID"/>
        </w:rPr>
        <w:t>PT. Hibualamo</w:t>
      </w:r>
      <w:r w:rsidRPr="009A20D2">
        <w:rPr>
          <w:spacing w:val="-2"/>
          <w:lang w:val="id-ID"/>
        </w:rPr>
        <w:t xml:space="preserve"> </w:t>
      </w:r>
      <w:r w:rsidRPr="009A20D2">
        <w:rPr>
          <w:lang w:val="id-ID"/>
        </w:rPr>
        <w:t>Jaya</w:t>
      </w:r>
      <w:r w:rsidRPr="009A20D2">
        <w:rPr>
          <w:spacing w:val="-4"/>
          <w:lang w:val="id-ID"/>
        </w:rPr>
        <w:t xml:space="preserve"> </w:t>
      </w:r>
      <w:r w:rsidRPr="009A20D2">
        <w:rPr>
          <w:lang w:val="id-ID"/>
        </w:rPr>
        <w:t>Tahun</w:t>
      </w:r>
      <w:r w:rsidRPr="009A20D2">
        <w:rPr>
          <w:spacing w:val="-1"/>
          <w:lang w:val="id-ID"/>
        </w:rPr>
        <w:t xml:space="preserve"> </w:t>
      </w:r>
      <w:r w:rsidRPr="009A20D2">
        <w:rPr>
          <w:lang w:val="id-ID"/>
        </w:rPr>
        <w:t>2020</w:t>
      </w:r>
      <w:r w:rsidRPr="009A20D2">
        <w:rPr>
          <w:spacing w:val="3"/>
          <w:lang w:val="id-ID"/>
        </w:rPr>
        <w:t xml:space="preserve"> </w:t>
      </w:r>
      <w:r w:rsidRPr="009A20D2">
        <w:rPr>
          <w:lang w:val="id-ID"/>
        </w:rPr>
        <w:t>terlampir</w:t>
      </w:r>
      <w:r w:rsidRPr="009A20D2">
        <w:rPr>
          <w:spacing w:val="-4"/>
          <w:lang w:val="id-ID"/>
        </w:rPr>
        <w:t xml:space="preserve"> </w:t>
      </w:r>
      <w:r w:rsidRPr="009A20D2">
        <w:rPr>
          <w:lang w:val="id-ID"/>
        </w:rPr>
        <w:t>pada</w:t>
      </w:r>
      <w:r w:rsidRPr="009A20D2">
        <w:rPr>
          <w:spacing w:val="-4"/>
          <w:lang w:val="id-ID"/>
        </w:rPr>
        <w:t xml:space="preserve"> </w:t>
      </w:r>
      <w:r w:rsidRPr="009A20D2">
        <w:rPr>
          <w:b/>
          <w:i/>
          <w:iCs/>
          <w:lang w:val="id-ID"/>
        </w:rPr>
        <w:t>Lampiran</w:t>
      </w:r>
      <w:r w:rsidRPr="009A20D2">
        <w:rPr>
          <w:b/>
          <w:spacing w:val="-5"/>
          <w:lang w:val="id-ID"/>
        </w:rPr>
        <w:t xml:space="preserve"> </w:t>
      </w:r>
      <w:r w:rsidRPr="009A20D2">
        <w:rPr>
          <w:b/>
          <w:i/>
          <w:iCs/>
          <w:lang w:val="id-ID"/>
        </w:rPr>
        <w:t>B.8</w:t>
      </w:r>
      <w:r w:rsidRPr="009A20D2">
        <w:rPr>
          <w:bCs/>
          <w:lang w:val="id-ID"/>
        </w:rPr>
        <w:t>.</w:t>
      </w:r>
    </w:p>
    <w:p w14:paraId="695D1AA1" w14:textId="5F69F337" w:rsidR="008167BC" w:rsidRPr="009A20D2" w:rsidRDefault="008167BC" w:rsidP="00871B0E">
      <w:pPr>
        <w:tabs>
          <w:tab w:val="left" w:pos="0"/>
        </w:tabs>
        <w:spacing w:before="120" w:after="120" w:line="266" w:lineRule="auto"/>
        <w:ind w:left="709" w:right="118"/>
        <w:contextualSpacing/>
        <w:jc w:val="both"/>
        <w:rPr>
          <w:b/>
          <w:i/>
          <w:iCs/>
          <w:lang w:val="id-ID"/>
        </w:rPr>
      </w:pPr>
    </w:p>
    <w:p w14:paraId="7EA47884" w14:textId="06B0639B" w:rsidR="00F3653C" w:rsidRPr="009A20D2" w:rsidRDefault="00F3653C" w:rsidP="00871B0E">
      <w:pPr>
        <w:tabs>
          <w:tab w:val="left" w:pos="0"/>
        </w:tabs>
        <w:spacing w:before="120" w:after="120" w:line="266" w:lineRule="auto"/>
        <w:ind w:left="709" w:right="118"/>
        <w:contextualSpacing/>
        <w:jc w:val="both"/>
        <w:rPr>
          <w:b/>
          <w:i/>
          <w:iCs/>
          <w:lang w:val="id-ID"/>
        </w:rPr>
      </w:pPr>
    </w:p>
    <w:p w14:paraId="37E9EA54" w14:textId="23CF7B20" w:rsidR="00F3653C" w:rsidRPr="009A20D2" w:rsidRDefault="00F3653C" w:rsidP="00871B0E">
      <w:pPr>
        <w:tabs>
          <w:tab w:val="left" w:pos="0"/>
        </w:tabs>
        <w:spacing w:before="120" w:after="120" w:line="266" w:lineRule="auto"/>
        <w:ind w:left="709" w:right="118"/>
        <w:contextualSpacing/>
        <w:jc w:val="both"/>
        <w:rPr>
          <w:b/>
          <w:i/>
          <w:iCs/>
          <w:lang w:val="id-ID"/>
        </w:rPr>
      </w:pPr>
    </w:p>
    <w:p w14:paraId="69B32F99" w14:textId="77777777" w:rsidR="00F3653C" w:rsidRPr="009A20D2" w:rsidRDefault="00F3653C" w:rsidP="00871B0E">
      <w:pPr>
        <w:tabs>
          <w:tab w:val="left" w:pos="0"/>
        </w:tabs>
        <w:spacing w:before="120" w:after="120" w:line="266" w:lineRule="auto"/>
        <w:ind w:left="709" w:right="118"/>
        <w:contextualSpacing/>
        <w:jc w:val="both"/>
        <w:rPr>
          <w:b/>
          <w:i/>
          <w:iCs/>
          <w:lang w:val="id-ID"/>
        </w:rPr>
      </w:pPr>
    </w:p>
    <w:p w14:paraId="33D389A0" w14:textId="77777777" w:rsidR="008167BC" w:rsidRPr="009A20D2" w:rsidRDefault="008167BC" w:rsidP="00B13D34">
      <w:pPr>
        <w:numPr>
          <w:ilvl w:val="1"/>
          <w:numId w:val="11"/>
        </w:numPr>
        <w:tabs>
          <w:tab w:val="left" w:pos="0"/>
          <w:tab w:val="left" w:pos="993"/>
        </w:tabs>
        <w:spacing w:before="91"/>
        <w:ind w:left="709" w:right="118" w:firstLine="567"/>
        <w:outlineLvl w:val="1"/>
        <w:rPr>
          <w:b/>
          <w:bCs/>
          <w:lang w:val="id-ID"/>
        </w:rPr>
      </w:pPr>
      <w:r w:rsidRPr="009A20D2">
        <w:rPr>
          <w:b/>
          <w:bCs/>
          <w:lang w:val="id-ID"/>
        </w:rPr>
        <w:lastRenderedPageBreak/>
        <w:t>Perusahaan</w:t>
      </w:r>
      <w:r w:rsidRPr="009A20D2">
        <w:rPr>
          <w:b/>
          <w:bCs/>
          <w:spacing w:val="-1"/>
          <w:lang w:val="id-ID"/>
        </w:rPr>
        <w:t xml:space="preserve"> </w:t>
      </w:r>
      <w:r w:rsidRPr="009A20D2">
        <w:rPr>
          <w:b/>
          <w:bCs/>
          <w:lang w:val="id-ID"/>
        </w:rPr>
        <w:t>Daerah</w:t>
      </w:r>
      <w:r w:rsidRPr="009A20D2">
        <w:rPr>
          <w:b/>
          <w:bCs/>
          <w:spacing w:val="-6"/>
          <w:lang w:val="id-ID"/>
        </w:rPr>
        <w:t xml:space="preserve"> </w:t>
      </w:r>
      <w:r w:rsidRPr="009A20D2">
        <w:rPr>
          <w:b/>
          <w:bCs/>
          <w:lang w:val="id-ID"/>
        </w:rPr>
        <w:t>Air</w:t>
      </w:r>
      <w:r w:rsidRPr="009A20D2">
        <w:rPr>
          <w:b/>
          <w:bCs/>
          <w:spacing w:val="-4"/>
          <w:lang w:val="id-ID"/>
        </w:rPr>
        <w:t xml:space="preserve"> </w:t>
      </w:r>
      <w:r w:rsidRPr="009A20D2">
        <w:rPr>
          <w:b/>
          <w:bCs/>
          <w:lang w:val="id-ID"/>
        </w:rPr>
        <w:t>Minum</w:t>
      </w:r>
      <w:r w:rsidRPr="009A20D2">
        <w:rPr>
          <w:b/>
          <w:bCs/>
          <w:spacing w:val="-3"/>
          <w:lang w:val="id-ID"/>
        </w:rPr>
        <w:t xml:space="preserve"> </w:t>
      </w:r>
      <w:r w:rsidRPr="009A20D2">
        <w:rPr>
          <w:b/>
          <w:bCs/>
          <w:lang w:val="id-ID"/>
        </w:rPr>
        <w:t>(PDAM)</w:t>
      </w:r>
      <w:r w:rsidRPr="009A20D2">
        <w:rPr>
          <w:b/>
          <w:bCs/>
          <w:spacing w:val="-8"/>
          <w:lang w:val="id-ID"/>
        </w:rPr>
        <w:t xml:space="preserve"> </w:t>
      </w:r>
      <w:r w:rsidRPr="009A20D2">
        <w:rPr>
          <w:b/>
          <w:bCs/>
          <w:lang w:val="id-ID"/>
        </w:rPr>
        <w:t>Kabupaten</w:t>
      </w:r>
      <w:r w:rsidRPr="009A20D2">
        <w:rPr>
          <w:b/>
          <w:bCs/>
          <w:spacing w:val="-1"/>
          <w:lang w:val="id-ID"/>
        </w:rPr>
        <w:t xml:space="preserve"> </w:t>
      </w:r>
      <w:r w:rsidRPr="009A20D2">
        <w:rPr>
          <w:b/>
          <w:bCs/>
          <w:lang w:val="id-ID"/>
        </w:rPr>
        <w:t>Halmahera</w:t>
      </w:r>
      <w:r w:rsidRPr="009A20D2">
        <w:rPr>
          <w:b/>
          <w:bCs/>
          <w:spacing w:val="-2"/>
          <w:lang w:val="id-ID"/>
        </w:rPr>
        <w:t xml:space="preserve"> </w:t>
      </w:r>
      <w:r w:rsidRPr="009A20D2">
        <w:rPr>
          <w:b/>
          <w:bCs/>
          <w:lang w:val="id-ID"/>
        </w:rPr>
        <w:t>Utara</w:t>
      </w:r>
    </w:p>
    <w:p w14:paraId="5553919F" w14:textId="77777777" w:rsidR="008167BC" w:rsidRPr="009A20D2" w:rsidRDefault="008167BC" w:rsidP="008167BC">
      <w:pPr>
        <w:tabs>
          <w:tab w:val="left" w:pos="0"/>
          <w:tab w:val="left" w:pos="1276"/>
          <w:tab w:val="left" w:pos="9356"/>
        </w:tabs>
        <w:ind w:left="709" w:right="118"/>
        <w:outlineLvl w:val="1"/>
        <w:rPr>
          <w:b/>
          <w:bCs/>
          <w:lang w:val="id-ID"/>
        </w:rPr>
      </w:pPr>
    </w:p>
    <w:p w14:paraId="2BBAA870" w14:textId="3F55891A" w:rsidR="00871B0E" w:rsidRPr="009A20D2" w:rsidRDefault="008167BC" w:rsidP="006C3A46">
      <w:pPr>
        <w:tabs>
          <w:tab w:val="left" w:pos="9356"/>
        </w:tabs>
        <w:spacing w:before="120" w:after="120" w:line="266" w:lineRule="auto"/>
        <w:ind w:left="709" w:right="118"/>
        <w:contextualSpacing/>
        <w:jc w:val="both"/>
        <w:rPr>
          <w:lang w:val="id-ID"/>
        </w:rPr>
      </w:pPr>
      <w:r w:rsidRPr="009A20D2">
        <w:rPr>
          <w:lang w:val="id-ID"/>
        </w:rPr>
        <w:t>Kepemilikan Modal Pemerintah Daerah ke PDAM Kabupaten Halmahera Utara adalah</w:t>
      </w:r>
      <w:r w:rsidRPr="009A20D2">
        <w:rPr>
          <w:spacing w:val="1"/>
          <w:lang w:val="id-ID"/>
        </w:rPr>
        <w:t xml:space="preserve"> </w:t>
      </w:r>
      <w:r w:rsidRPr="009A20D2">
        <w:rPr>
          <w:lang w:val="id-ID"/>
        </w:rPr>
        <w:t xml:space="preserve">sebesar 54,00%. Terdapat penambahan investasi oleh Pemerintah Daerah Halmahera Utara di Tahun 2025 sebesar Rp600.000.000,00 dan berdasarkan Laporan Keuangan yang disampaikan </w:t>
      </w:r>
      <w:r w:rsidR="00D84242" w:rsidRPr="009A20D2">
        <w:rPr>
          <w:lang w:val="id-ID"/>
        </w:rPr>
        <w:t>Terdapat</w:t>
      </w:r>
      <w:r w:rsidRPr="009A20D2">
        <w:rPr>
          <w:spacing w:val="1"/>
          <w:lang w:val="id-ID"/>
        </w:rPr>
        <w:t xml:space="preserve"> </w:t>
      </w:r>
      <w:r w:rsidRPr="009A20D2">
        <w:rPr>
          <w:lang w:val="id-ID"/>
        </w:rPr>
        <w:t>pengakuan</w:t>
      </w:r>
      <w:r w:rsidRPr="009A20D2">
        <w:rPr>
          <w:spacing w:val="1"/>
          <w:lang w:val="id-ID"/>
        </w:rPr>
        <w:t xml:space="preserve"> </w:t>
      </w:r>
      <w:r w:rsidRPr="009A20D2">
        <w:rPr>
          <w:lang w:val="id-ID"/>
        </w:rPr>
        <w:t>kerugian</w:t>
      </w:r>
      <w:r w:rsidRPr="009A20D2">
        <w:rPr>
          <w:spacing w:val="1"/>
          <w:lang w:val="id-ID"/>
        </w:rPr>
        <w:t xml:space="preserve"> yang ditanggung oleh Pemerintah Kabupaten Halmahera Utara sebesar Rp</w:t>
      </w:r>
      <w:r w:rsidRPr="009A20D2">
        <w:rPr>
          <w:lang w:val="en-US"/>
        </w:rPr>
        <w:t>1.729.483.480,75</w:t>
      </w:r>
      <w:r w:rsidRPr="009A20D2">
        <w:rPr>
          <w:lang w:val="id-ID"/>
        </w:rPr>
        <w:t>. Pencatatan penilaian investasi Pemerintah Kabupaten 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menggunakan</w:t>
      </w:r>
      <w:r w:rsidRPr="009A20D2">
        <w:rPr>
          <w:spacing w:val="1"/>
          <w:lang w:val="id-ID"/>
        </w:rPr>
        <w:t xml:space="preserve"> </w:t>
      </w:r>
      <w:r w:rsidRPr="009A20D2">
        <w:rPr>
          <w:lang w:val="id-ID"/>
        </w:rPr>
        <w:t>metode</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w:t>
      </w:r>
      <w:r w:rsidRPr="009A20D2">
        <w:rPr>
          <w:lang w:val="en-US"/>
        </w:rPr>
        <w:t>10.447.616.710,41</w:t>
      </w:r>
      <w:r w:rsidRPr="009A20D2">
        <w:rPr>
          <w:lang w:val="id-ID"/>
        </w:rPr>
        <w:t>.</w:t>
      </w:r>
      <w:r w:rsidRPr="009A20D2">
        <w:rPr>
          <w:spacing w:val="1"/>
          <w:lang w:val="id-ID"/>
        </w:rPr>
        <w:t xml:space="preserve"> </w:t>
      </w:r>
      <w:r w:rsidRPr="009A20D2">
        <w:rPr>
          <w:lang w:val="id-ID"/>
        </w:rPr>
        <w:t>Rincian</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Penyertaan Modal Pemerintah Daerah pada PDAM Kabupaten Halmahera Utara adalah</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p w14:paraId="34AE7C8E" w14:textId="77777777" w:rsidR="008167BC" w:rsidRPr="009A20D2" w:rsidRDefault="008167BC" w:rsidP="008167BC">
      <w:pPr>
        <w:tabs>
          <w:tab w:val="left" w:pos="9356"/>
        </w:tabs>
        <w:spacing w:before="120" w:after="120" w:line="266" w:lineRule="auto"/>
        <w:ind w:left="709" w:right="118"/>
        <w:contextualSpacing/>
        <w:jc w:val="both"/>
        <w:rPr>
          <w:lang w:val="id-ID"/>
        </w:rPr>
      </w:pPr>
    </w:p>
    <w:tbl>
      <w:tblPr>
        <w:tblW w:w="8969" w:type="dxa"/>
        <w:tblInd w:w="699" w:type="dxa"/>
        <w:tblLook w:val="04A0" w:firstRow="1" w:lastRow="0" w:firstColumn="1" w:lastColumn="0" w:noHBand="0" w:noVBand="1"/>
      </w:tblPr>
      <w:tblGrid>
        <w:gridCol w:w="4536"/>
        <w:gridCol w:w="2378"/>
        <w:gridCol w:w="1168"/>
        <w:gridCol w:w="877"/>
        <w:gridCol w:w="10"/>
      </w:tblGrid>
      <w:tr w:rsidR="00DA16A3" w:rsidRPr="009A20D2" w14:paraId="3B44D124" w14:textId="77777777" w:rsidTr="00B62980">
        <w:trPr>
          <w:trHeight w:val="20"/>
          <w:tblHeader/>
        </w:trPr>
        <w:tc>
          <w:tcPr>
            <w:tcW w:w="8969" w:type="dxa"/>
            <w:gridSpan w:val="5"/>
            <w:tcBorders>
              <w:top w:val="single" w:sz="8" w:space="0" w:color="auto"/>
              <w:left w:val="single" w:sz="8" w:space="0" w:color="auto"/>
              <w:bottom w:val="single" w:sz="8" w:space="0" w:color="auto"/>
              <w:right w:val="single" w:sz="8" w:space="0" w:color="000000"/>
            </w:tcBorders>
            <w:shd w:val="clear" w:color="auto" w:fill="95B3D7" w:themeFill="accent1" w:themeFillTint="99"/>
            <w:noWrap/>
            <w:vAlign w:val="center"/>
            <w:hideMark/>
          </w:tcPr>
          <w:p w14:paraId="24ED3632" w14:textId="77777777" w:rsidR="008167BC" w:rsidRPr="009A20D2" w:rsidRDefault="008167BC" w:rsidP="008167BC">
            <w:pPr>
              <w:widowControl/>
              <w:autoSpaceDE/>
              <w:autoSpaceDN/>
              <w:ind w:left="709" w:right="118"/>
              <w:jc w:val="center"/>
              <w:rPr>
                <w:rFonts w:ascii="Arial" w:hAnsi="Arial" w:cs="Arial"/>
                <w:b/>
                <w:bCs/>
                <w:sz w:val="16"/>
                <w:szCs w:val="16"/>
                <w:lang w:val="en-US"/>
              </w:rPr>
            </w:pPr>
            <w:proofErr w:type="spellStart"/>
            <w:r w:rsidRPr="009A20D2">
              <w:rPr>
                <w:rFonts w:ascii="Arial" w:hAnsi="Arial" w:cs="Arial"/>
                <w:b/>
                <w:bCs/>
                <w:sz w:val="16"/>
                <w:szCs w:val="16"/>
                <w:lang w:val="en-US"/>
              </w:rPr>
              <w:t>Tahun</w:t>
            </w:r>
            <w:proofErr w:type="spellEnd"/>
            <w:r w:rsidRPr="009A20D2">
              <w:rPr>
                <w:rFonts w:ascii="Arial" w:hAnsi="Arial" w:cs="Arial"/>
                <w:b/>
                <w:bCs/>
                <w:sz w:val="16"/>
                <w:szCs w:val="16"/>
                <w:lang w:val="en-US"/>
              </w:rPr>
              <w:t xml:space="preserve"> 2025</w:t>
            </w:r>
          </w:p>
        </w:tc>
      </w:tr>
      <w:tr w:rsidR="00DA16A3" w:rsidRPr="009A20D2" w14:paraId="3201D9F6"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noWrap/>
            <w:vAlign w:val="center"/>
            <w:hideMark/>
          </w:tcPr>
          <w:p w14:paraId="5A1815AA" w14:textId="77777777" w:rsidR="008167BC" w:rsidRPr="009A20D2" w:rsidRDefault="008167BC" w:rsidP="00871B0E">
            <w:pPr>
              <w:widowControl/>
              <w:autoSpaceDE/>
              <w:autoSpaceDN/>
              <w:ind w:right="118" w:firstLineChars="13" w:firstLine="21"/>
              <w:rPr>
                <w:rFonts w:ascii="Arial" w:hAnsi="Arial" w:cs="Arial"/>
                <w:sz w:val="16"/>
                <w:szCs w:val="16"/>
                <w:lang w:val="en-US"/>
              </w:rPr>
            </w:pPr>
            <w:proofErr w:type="spellStart"/>
            <w:r w:rsidRPr="009A20D2">
              <w:rPr>
                <w:rFonts w:ascii="Arial" w:hAnsi="Arial" w:cs="Arial"/>
                <w:sz w:val="16"/>
                <w:szCs w:val="16"/>
                <w:lang w:val="en-US"/>
              </w:rPr>
              <w:t>Penyertaan</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Pemda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Halut</w:t>
            </w:r>
            <w:proofErr w:type="spellEnd"/>
            <w:r w:rsidRPr="009A20D2">
              <w:rPr>
                <w:rFonts w:ascii="Arial" w:hAnsi="Arial" w:cs="Arial"/>
                <w:sz w:val="16"/>
                <w:szCs w:val="16"/>
                <w:lang w:val="en-US"/>
              </w:rPr>
              <w:t xml:space="preserve">  </w:t>
            </w:r>
          </w:p>
        </w:tc>
        <w:tc>
          <w:tcPr>
            <w:tcW w:w="2378" w:type="dxa"/>
            <w:tcBorders>
              <w:top w:val="nil"/>
              <w:left w:val="nil"/>
              <w:bottom w:val="single" w:sz="8" w:space="0" w:color="auto"/>
              <w:right w:val="single" w:sz="8" w:space="0" w:color="auto"/>
            </w:tcBorders>
            <w:noWrap/>
            <w:vAlign w:val="center"/>
            <w:hideMark/>
          </w:tcPr>
          <w:p w14:paraId="6903EE73"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36.650.000.000,00</w:t>
            </w:r>
          </w:p>
        </w:tc>
        <w:tc>
          <w:tcPr>
            <w:tcW w:w="1168" w:type="dxa"/>
            <w:vMerge w:val="restart"/>
            <w:tcBorders>
              <w:top w:val="nil"/>
              <w:left w:val="single" w:sz="8" w:space="0" w:color="auto"/>
              <w:bottom w:val="single" w:sz="8" w:space="0" w:color="000000"/>
              <w:right w:val="single" w:sz="8" w:space="0" w:color="auto"/>
            </w:tcBorders>
            <w:vAlign w:val="center"/>
            <w:hideMark/>
          </w:tcPr>
          <w:p w14:paraId="56DFADDC" w14:textId="4F797632" w:rsidR="008167BC" w:rsidRPr="009A20D2" w:rsidRDefault="008167BC" w:rsidP="00871B0E">
            <w:pPr>
              <w:widowControl/>
              <w:autoSpaceDE/>
              <w:autoSpaceDN/>
              <w:ind w:left="-11" w:right="118"/>
              <w:rPr>
                <w:rFonts w:ascii="Arial" w:hAnsi="Arial" w:cs="Arial"/>
                <w:sz w:val="16"/>
                <w:szCs w:val="16"/>
                <w:lang w:val="en-US"/>
              </w:rPr>
            </w:pPr>
            <w:proofErr w:type="spellStart"/>
            <w:r w:rsidRPr="009A20D2">
              <w:rPr>
                <w:rFonts w:ascii="Arial" w:hAnsi="Arial" w:cs="Arial"/>
                <w:sz w:val="16"/>
                <w:szCs w:val="16"/>
                <w:lang w:val="en-US"/>
              </w:rPr>
              <w:t>Prosentase</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kepemilikan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saham</w:t>
            </w:r>
            <w:proofErr w:type="spellEnd"/>
            <w:r w:rsidRPr="009A20D2">
              <w:rPr>
                <w:rFonts w:ascii="Arial" w:hAnsi="Arial" w:cs="Arial"/>
                <w:sz w:val="16"/>
                <w:szCs w:val="16"/>
                <w:lang w:val="en-US"/>
              </w:rPr>
              <w:t xml:space="preserve"> </w:t>
            </w:r>
          </w:p>
        </w:tc>
        <w:tc>
          <w:tcPr>
            <w:tcW w:w="877" w:type="dxa"/>
            <w:tcBorders>
              <w:top w:val="nil"/>
              <w:left w:val="nil"/>
              <w:bottom w:val="single" w:sz="8" w:space="0" w:color="auto"/>
              <w:right w:val="single" w:sz="8" w:space="0" w:color="auto"/>
            </w:tcBorders>
            <w:noWrap/>
            <w:vAlign w:val="center"/>
            <w:hideMark/>
          </w:tcPr>
          <w:p w14:paraId="5E1DA2F8" w14:textId="77777777" w:rsidR="008167BC" w:rsidRPr="009A20D2" w:rsidRDefault="008167BC" w:rsidP="00871B0E">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54,41%</w:t>
            </w:r>
          </w:p>
        </w:tc>
      </w:tr>
      <w:tr w:rsidR="00DA16A3" w:rsidRPr="009A20D2" w14:paraId="1258153A"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noWrap/>
            <w:vAlign w:val="center"/>
            <w:hideMark/>
          </w:tcPr>
          <w:p w14:paraId="0C13925B" w14:textId="77777777" w:rsidR="008167BC" w:rsidRPr="009A20D2" w:rsidRDefault="008167BC" w:rsidP="00871B0E">
            <w:pPr>
              <w:widowControl/>
              <w:autoSpaceDE/>
              <w:autoSpaceDN/>
              <w:ind w:right="118" w:firstLineChars="13" w:firstLine="21"/>
              <w:rPr>
                <w:rFonts w:ascii="Arial" w:hAnsi="Arial" w:cs="Arial"/>
                <w:sz w:val="16"/>
                <w:szCs w:val="16"/>
                <w:lang w:val="en-US"/>
              </w:rPr>
            </w:pPr>
            <w:proofErr w:type="spellStart"/>
            <w:r w:rsidRPr="009A20D2">
              <w:rPr>
                <w:rFonts w:ascii="Arial" w:hAnsi="Arial" w:cs="Arial"/>
                <w:sz w:val="16"/>
                <w:szCs w:val="16"/>
                <w:lang w:val="en-US"/>
              </w:rPr>
              <w:t>Penyertaan</w:t>
            </w:r>
            <w:proofErr w:type="spellEnd"/>
            <w:r w:rsidRPr="009A20D2">
              <w:rPr>
                <w:rFonts w:ascii="Arial" w:hAnsi="Arial" w:cs="Arial"/>
                <w:sz w:val="16"/>
                <w:szCs w:val="16"/>
                <w:lang w:val="en-US"/>
              </w:rPr>
              <w:t xml:space="preserve"> </w:t>
            </w:r>
            <w:proofErr w:type="gramStart"/>
            <w:r w:rsidRPr="009A20D2">
              <w:rPr>
                <w:rFonts w:ascii="Arial" w:hAnsi="Arial" w:cs="Arial"/>
                <w:sz w:val="16"/>
                <w:szCs w:val="16"/>
                <w:lang w:val="en-US"/>
              </w:rPr>
              <w:t>Modal  BPYDS</w:t>
            </w:r>
            <w:proofErr w:type="gramEnd"/>
            <w:r w:rsidRPr="009A20D2">
              <w:rPr>
                <w:rFonts w:ascii="Arial" w:hAnsi="Arial" w:cs="Arial"/>
                <w:sz w:val="16"/>
                <w:szCs w:val="16"/>
                <w:lang w:val="en-US"/>
              </w:rPr>
              <w:t xml:space="preserve"> </w:t>
            </w:r>
          </w:p>
        </w:tc>
        <w:tc>
          <w:tcPr>
            <w:tcW w:w="2378" w:type="dxa"/>
            <w:tcBorders>
              <w:top w:val="nil"/>
              <w:left w:val="nil"/>
              <w:bottom w:val="single" w:sz="8" w:space="0" w:color="auto"/>
              <w:right w:val="single" w:sz="8" w:space="0" w:color="auto"/>
            </w:tcBorders>
            <w:noWrap/>
            <w:vAlign w:val="center"/>
            <w:hideMark/>
          </w:tcPr>
          <w:p w14:paraId="65E25452"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28.704.366.934,00</w:t>
            </w:r>
          </w:p>
        </w:tc>
        <w:tc>
          <w:tcPr>
            <w:tcW w:w="1168" w:type="dxa"/>
            <w:vMerge/>
            <w:tcBorders>
              <w:top w:val="nil"/>
              <w:left w:val="single" w:sz="8" w:space="0" w:color="auto"/>
              <w:bottom w:val="single" w:sz="8" w:space="0" w:color="000000"/>
              <w:right w:val="single" w:sz="8" w:space="0" w:color="auto"/>
            </w:tcBorders>
            <w:vAlign w:val="center"/>
            <w:hideMark/>
          </w:tcPr>
          <w:p w14:paraId="36C9AE86" w14:textId="77777777" w:rsidR="008167BC" w:rsidRPr="009A20D2" w:rsidRDefault="008167BC" w:rsidP="00871B0E">
            <w:pPr>
              <w:widowControl/>
              <w:autoSpaceDE/>
              <w:autoSpaceDN/>
              <w:ind w:left="-11" w:right="118"/>
              <w:rPr>
                <w:rFonts w:ascii="Arial" w:hAnsi="Arial" w:cs="Arial"/>
                <w:sz w:val="16"/>
                <w:szCs w:val="16"/>
                <w:lang w:val="en-US"/>
              </w:rPr>
            </w:pPr>
          </w:p>
        </w:tc>
        <w:tc>
          <w:tcPr>
            <w:tcW w:w="877" w:type="dxa"/>
            <w:tcBorders>
              <w:top w:val="nil"/>
              <w:left w:val="nil"/>
              <w:bottom w:val="single" w:sz="8" w:space="0" w:color="auto"/>
              <w:right w:val="single" w:sz="8" w:space="0" w:color="auto"/>
            </w:tcBorders>
            <w:noWrap/>
            <w:vAlign w:val="center"/>
            <w:hideMark/>
          </w:tcPr>
          <w:p w14:paraId="72391142" w14:textId="77777777" w:rsidR="008167BC" w:rsidRPr="009A20D2" w:rsidRDefault="008167BC" w:rsidP="00871B0E">
            <w:pPr>
              <w:widowControl/>
              <w:autoSpaceDE/>
              <w:autoSpaceDN/>
              <w:ind w:right="118"/>
              <w:jc w:val="right"/>
              <w:rPr>
                <w:rFonts w:ascii="Arial" w:hAnsi="Arial" w:cs="Arial"/>
                <w:sz w:val="16"/>
                <w:szCs w:val="16"/>
                <w:lang w:val="en-US"/>
              </w:rPr>
            </w:pPr>
            <w:r w:rsidRPr="009A20D2">
              <w:rPr>
                <w:rFonts w:ascii="Arial" w:hAnsi="Arial" w:cs="Arial"/>
                <w:sz w:val="16"/>
                <w:szCs w:val="16"/>
                <w:lang w:val="en-US"/>
              </w:rPr>
              <w:t>45,59%</w:t>
            </w:r>
          </w:p>
        </w:tc>
      </w:tr>
      <w:tr w:rsidR="00DA16A3" w:rsidRPr="009A20D2" w14:paraId="2CF8990F"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noWrap/>
            <w:vAlign w:val="center"/>
            <w:hideMark/>
          </w:tcPr>
          <w:p w14:paraId="58331C79" w14:textId="77777777" w:rsidR="008167BC" w:rsidRPr="009A20D2" w:rsidRDefault="008167BC" w:rsidP="00871B0E">
            <w:pPr>
              <w:widowControl/>
              <w:autoSpaceDE/>
              <w:autoSpaceDN/>
              <w:ind w:right="118" w:firstLineChars="13" w:firstLine="21"/>
              <w:rPr>
                <w:rFonts w:ascii="Arial" w:hAnsi="Arial" w:cs="Arial"/>
                <w:sz w:val="16"/>
                <w:szCs w:val="16"/>
                <w:lang w:val="en-US"/>
              </w:rPr>
            </w:pPr>
            <w:r w:rsidRPr="009A20D2">
              <w:rPr>
                <w:rFonts w:ascii="Arial" w:hAnsi="Arial" w:cs="Arial"/>
                <w:sz w:val="16"/>
                <w:szCs w:val="16"/>
                <w:lang w:val="en-US"/>
              </w:rPr>
              <w:t xml:space="preserve">Hibah </w:t>
            </w:r>
          </w:p>
        </w:tc>
        <w:tc>
          <w:tcPr>
            <w:tcW w:w="2378" w:type="dxa"/>
            <w:tcBorders>
              <w:top w:val="nil"/>
              <w:left w:val="nil"/>
              <w:bottom w:val="single" w:sz="8" w:space="0" w:color="auto"/>
              <w:right w:val="single" w:sz="8" w:space="0" w:color="auto"/>
            </w:tcBorders>
            <w:noWrap/>
            <w:vAlign w:val="center"/>
            <w:hideMark/>
          </w:tcPr>
          <w:p w14:paraId="3BD835F5"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2.007.984.534,00</w:t>
            </w:r>
          </w:p>
        </w:tc>
        <w:tc>
          <w:tcPr>
            <w:tcW w:w="1168" w:type="dxa"/>
            <w:tcBorders>
              <w:top w:val="nil"/>
              <w:left w:val="nil"/>
              <w:bottom w:val="single" w:sz="8" w:space="0" w:color="auto"/>
              <w:right w:val="single" w:sz="8" w:space="0" w:color="auto"/>
            </w:tcBorders>
            <w:noWrap/>
            <w:vAlign w:val="center"/>
            <w:hideMark/>
          </w:tcPr>
          <w:p w14:paraId="709AD656"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7F1D9561"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107EF0B2"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noWrap/>
            <w:vAlign w:val="center"/>
            <w:hideMark/>
          </w:tcPr>
          <w:p w14:paraId="5814A0CD" w14:textId="77777777" w:rsidR="008167BC" w:rsidRPr="009A20D2" w:rsidRDefault="008167BC" w:rsidP="00871B0E">
            <w:pPr>
              <w:widowControl/>
              <w:autoSpaceDE/>
              <w:autoSpaceDN/>
              <w:ind w:right="118" w:firstLineChars="13" w:firstLine="21"/>
              <w:rPr>
                <w:rFonts w:ascii="Arial" w:hAnsi="Arial" w:cs="Arial"/>
                <w:b/>
                <w:bCs/>
                <w:sz w:val="16"/>
                <w:szCs w:val="16"/>
                <w:lang w:val="en-US"/>
              </w:rPr>
            </w:pPr>
            <w:r w:rsidRPr="009A20D2">
              <w:rPr>
                <w:rFonts w:ascii="Arial" w:hAnsi="Arial" w:cs="Arial"/>
                <w:b/>
                <w:bCs/>
                <w:sz w:val="16"/>
                <w:szCs w:val="16"/>
                <w:lang w:val="en-US"/>
              </w:rPr>
              <w:t xml:space="preserve">Total Modal </w:t>
            </w:r>
          </w:p>
        </w:tc>
        <w:tc>
          <w:tcPr>
            <w:tcW w:w="2378" w:type="dxa"/>
            <w:tcBorders>
              <w:top w:val="nil"/>
              <w:left w:val="nil"/>
              <w:bottom w:val="single" w:sz="8" w:space="0" w:color="auto"/>
              <w:right w:val="single" w:sz="8" w:space="0" w:color="auto"/>
            </w:tcBorders>
            <w:noWrap/>
            <w:vAlign w:val="center"/>
            <w:hideMark/>
          </w:tcPr>
          <w:p w14:paraId="2A69B5D6" w14:textId="77777777" w:rsidR="008167BC" w:rsidRPr="009A20D2" w:rsidRDefault="008167BC" w:rsidP="00871B0E">
            <w:pPr>
              <w:widowControl/>
              <w:autoSpaceDE/>
              <w:autoSpaceDN/>
              <w:ind w:left="-50" w:right="118"/>
              <w:jc w:val="right"/>
              <w:rPr>
                <w:rFonts w:ascii="Arial" w:hAnsi="Arial" w:cs="Arial"/>
                <w:b/>
                <w:bCs/>
                <w:sz w:val="16"/>
                <w:szCs w:val="16"/>
                <w:lang w:val="en-US"/>
              </w:rPr>
            </w:pPr>
            <w:r w:rsidRPr="009A20D2">
              <w:rPr>
                <w:rFonts w:ascii="Arial" w:hAnsi="Arial" w:cs="Arial"/>
                <w:b/>
                <w:bCs/>
                <w:sz w:val="16"/>
                <w:szCs w:val="16"/>
                <w:lang w:val="en-US"/>
              </w:rPr>
              <w:t>67.362.351.468,00</w:t>
            </w:r>
          </w:p>
        </w:tc>
        <w:tc>
          <w:tcPr>
            <w:tcW w:w="1168" w:type="dxa"/>
            <w:tcBorders>
              <w:top w:val="nil"/>
              <w:left w:val="nil"/>
              <w:bottom w:val="single" w:sz="8" w:space="0" w:color="auto"/>
              <w:right w:val="single" w:sz="8" w:space="0" w:color="auto"/>
            </w:tcBorders>
            <w:noWrap/>
            <w:vAlign w:val="center"/>
            <w:hideMark/>
          </w:tcPr>
          <w:p w14:paraId="347192A8"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04140E8D"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5E1C0320"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noWrap/>
            <w:vAlign w:val="center"/>
            <w:hideMark/>
          </w:tcPr>
          <w:p w14:paraId="70E49C5A" w14:textId="77777777" w:rsidR="008167BC" w:rsidRPr="009A20D2" w:rsidRDefault="008167BC" w:rsidP="00871B0E">
            <w:pPr>
              <w:widowControl/>
              <w:autoSpaceDE/>
              <w:autoSpaceDN/>
              <w:ind w:right="118" w:firstLineChars="13" w:firstLine="21"/>
              <w:rPr>
                <w:rFonts w:ascii="Arial" w:hAnsi="Arial" w:cs="Arial"/>
                <w:sz w:val="16"/>
                <w:szCs w:val="16"/>
                <w:lang w:val="en-US"/>
              </w:rPr>
            </w:pPr>
            <w:proofErr w:type="spellStart"/>
            <w:r w:rsidRPr="009A20D2">
              <w:rPr>
                <w:rFonts w:ascii="Arial" w:hAnsi="Arial" w:cs="Arial"/>
                <w:sz w:val="16"/>
                <w:szCs w:val="16"/>
                <w:lang w:val="en-US"/>
              </w:rPr>
              <w:t>Ekuitas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 xml:space="preserve"> </w:t>
            </w:r>
          </w:p>
        </w:tc>
        <w:tc>
          <w:tcPr>
            <w:tcW w:w="2378" w:type="dxa"/>
            <w:tcBorders>
              <w:top w:val="nil"/>
              <w:left w:val="nil"/>
              <w:bottom w:val="single" w:sz="8" w:space="0" w:color="auto"/>
              <w:right w:val="single" w:sz="8" w:space="0" w:color="auto"/>
            </w:tcBorders>
            <w:noWrap/>
            <w:vAlign w:val="center"/>
            <w:hideMark/>
          </w:tcPr>
          <w:p w14:paraId="0D4F11AC"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21.728.830.042,00</w:t>
            </w:r>
          </w:p>
        </w:tc>
        <w:tc>
          <w:tcPr>
            <w:tcW w:w="1168" w:type="dxa"/>
            <w:tcBorders>
              <w:top w:val="nil"/>
              <w:left w:val="nil"/>
              <w:bottom w:val="single" w:sz="8" w:space="0" w:color="auto"/>
              <w:right w:val="single" w:sz="8" w:space="0" w:color="auto"/>
            </w:tcBorders>
            <w:noWrap/>
            <w:vAlign w:val="center"/>
            <w:hideMark/>
          </w:tcPr>
          <w:p w14:paraId="2D65B965"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32861D3A"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62235E8F"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vAlign w:val="center"/>
            <w:hideMark/>
          </w:tcPr>
          <w:p w14:paraId="73B0C048" w14:textId="77777777" w:rsidR="008167BC" w:rsidRPr="009A20D2" w:rsidRDefault="008167BC" w:rsidP="00871B0E">
            <w:pPr>
              <w:widowControl/>
              <w:autoSpaceDE/>
              <w:autoSpaceDN/>
              <w:ind w:right="118" w:firstLineChars="13" w:firstLine="21"/>
              <w:rPr>
                <w:rFonts w:ascii="Arial" w:hAnsi="Arial" w:cs="Arial"/>
                <w:sz w:val="16"/>
                <w:szCs w:val="16"/>
                <w:lang w:val="en-US"/>
              </w:rPr>
            </w:pPr>
            <w:r w:rsidRPr="009A20D2">
              <w:rPr>
                <w:rFonts w:ascii="Arial" w:hAnsi="Arial" w:cs="Arial"/>
                <w:sz w:val="16"/>
                <w:szCs w:val="16"/>
                <w:lang w:val="en-US"/>
              </w:rPr>
              <w:t>Laba (</w:t>
            </w:r>
            <w:proofErr w:type="spellStart"/>
            <w:r w:rsidRPr="009A20D2">
              <w:rPr>
                <w:rFonts w:ascii="Arial" w:hAnsi="Arial" w:cs="Arial"/>
                <w:sz w:val="16"/>
                <w:szCs w:val="16"/>
                <w:lang w:val="en-US"/>
              </w:rPr>
              <w:t>Rugi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Berjalan</w:t>
            </w:r>
            <w:proofErr w:type="spellEnd"/>
          </w:p>
        </w:tc>
        <w:tc>
          <w:tcPr>
            <w:tcW w:w="2378" w:type="dxa"/>
            <w:tcBorders>
              <w:top w:val="nil"/>
              <w:left w:val="nil"/>
              <w:bottom w:val="single" w:sz="8" w:space="0" w:color="auto"/>
              <w:right w:val="single" w:sz="8" w:space="0" w:color="auto"/>
            </w:tcBorders>
            <w:noWrap/>
            <w:vAlign w:val="center"/>
            <w:hideMark/>
          </w:tcPr>
          <w:p w14:paraId="5ECD8C4E" w14:textId="77777777" w:rsidR="008167BC" w:rsidRPr="009A20D2" w:rsidRDefault="008167BC" w:rsidP="00871B0E">
            <w:pPr>
              <w:widowControl/>
              <w:autoSpaceDE/>
              <w:autoSpaceDN/>
              <w:ind w:left="-50" w:right="118"/>
              <w:jc w:val="right"/>
              <w:rPr>
                <w:rFonts w:ascii="Arial" w:hAnsi="Arial" w:cs="Arial"/>
                <w:b/>
                <w:bCs/>
                <w:sz w:val="16"/>
                <w:szCs w:val="16"/>
                <w:lang w:val="en-US"/>
              </w:rPr>
            </w:pPr>
            <w:r w:rsidRPr="009A20D2">
              <w:rPr>
                <w:rFonts w:ascii="Arial" w:hAnsi="Arial" w:cs="Arial"/>
                <w:b/>
                <w:bCs/>
                <w:sz w:val="16"/>
                <w:szCs w:val="16"/>
                <w:lang w:val="en-US"/>
              </w:rPr>
              <w:t>3.178.613.271,00</w:t>
            </w:r>
          </w:p>
        </w:tc>
        <w:tc>
          <w:tcPr>
            <w:tcW w:w="1168" w:type="dxa"/>
            <w:tcBorders>
              <w:top w:val="nil"/>
              <w:left w:val="nil"/>
              <w:bottom w:val="single" w:sz="8" w:space="0" w:color="auto"/>
              <w:right w:val="single" w:sz="8" w:space="0" w:color="auto"/>
            </w:tcBorders>
            <w:noWrap/>
            <w:vAlign w:val="center"/>
            <w:hideMark/>
          </w:tcPr>
          <w:p w14:paraId="0E8C79CF"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3E29BC23"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7FF9E43E"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vAlign w:val="center"/>
            <w:hideMark/>
          </w:tcPr>
          <w:p w14:paraId="01EF779C" w14:textId="77777777" w:rsidR="008167BC" w:rsidRPr="009A20D2" w:rsidRDefault="008167BC" w:rsidP="00871B0E">
            <w:pPr>
              <w:widowControl/>
              <w:autoSpaceDE/>
              <w:autoSpaceDN/>
              <w:ind w:right="118" w:firstLineChars="13" w:firstLine="21"/>
              <w:rPr>
                <w:rFonts w:ascii="Arial" w:hAnsi="Arial" w:cs="Arial"/>
                <w:sz w:val="16"/>
                <w:szCs w:val="16"/>
                <w:lang w:val="en-US"/>
              </w:rPr>
            </w:pPr>
            <w:r w:rsidRPr="009A20D2">
              <w:rPr>
                <w:rFonts w:ascii="Arial" w:hAnsi="Arial" w:cs="Arial"/>
                <w:sz w:val="16"/>
                <w:szCs w:val="16"/>
                <w:lang w:val="en-US"/>
              </w:rPr>
              <w:t xml:space="preserve">a) Saldo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2025</w:t>
            </w:r>
          </w:p>
        </w:tc>
        <w:tc>
          <w:tcPr>
            <w:tcW w:w="2378" w:type="dxa"/>
            <w:tcBorders>
              <w:top w:val="nil"/>
              <w:left w:val="nil"/>
              <w:bottom w:val="single" w:sz="8" w:space="0" w:color="auto"/>
              <w:right w:val="single" w:sz="8" w:space="0" w:color="auto"/>
            </w:tcBorders>
            <w:vAlign w:val="center"/>
            <w:hideMark/>
          </w:tcPr>
          <w:p w14:paraId="5ACC3F1D"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11.577.100.191,16</w:t>
            </w:r>
          </w:p>
        </w:tc>
        <w:tc>
          <w:tcPr>
            <w:tcW w:w="1168" w:type="dxa"/>
            <w:tcBorders>
              <w:top w:val="nil"/>
              <w:left w:val="nil"/>
              <w:bottom w:val="single" w:sz="8" w:space="0" w:color="auto"/>
              <w:right w:val="single" w:sz="8" w:space="0" w:color="auto"/>
            </w:tcBorders>
            <w:shd w:val="clear" w:color="000000" w:fill="FFFFFF"/>
            <w:noWrap/>
            <w:vAlign w:val="center"/>
            <w:hideMark/>
          </w:tcPr>
          <w:p w14:paraId="689E1227"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132B521D"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45C0F202"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vAlign w:val="center"/>
            <w:hideMark/>
          </w:tcPr>
          <w:p w14:paraId="30B62A31" w14:textId="77777777" w:rsidR="008167BC" w:rsidRPr="009A20D2" w:rsidRDefault="008167BC" w:rsidP="00871B0E">
            <w:pPr>
              <w:widowControl/>
              <w:autoSpaceDE/>
              <w:autoSpaceDN/>
              <w:ind w:right="118" w:firstLineChars="13" w:firstLine="21"/>
              <w:rPr>
                <w:rFonts w:ascii="Arial" w:hAnsi="Arial" w:cs="Arial"/>
                <w:sz w:val="16"/>
                <w:szCs w:val="16"/>
                <w:lang w:val="en-US"/>
              </w:rPr>
            </w:pPr>
            <w:r w:rsidRPr="009A20D2">
              <w:rPr>
                <w:rFonts w:ascii="Arial" w:hAnsi="Arial" w:cs="Arial"/>
                <w:sz w:val="16"/>
                <w:szCs w:val="16"/>
                <w:lang w:val="en-US"/>
              </w:rPr>
              <w:t xml:space="preserve">b) </w:t>
            </w:r>
            <w:proofErr w:type="spellStart"/>
            <w:r w:rsidRPr="009A20D2">
              <w:rPr>
                <w:rFonts w:ascii="Arial" w:hAnsi="Arial" w:cs="Arial"/>
                <w:sz w:val="16"/>
                <w:szCs w:val="16"/>
                <w:lang w:val="en-US"/>
              </w:rPr>
              <w:t>Tambahan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Investasi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c>
          <w:tcPr>
            <w:tcW w:w="2378" w:type="dxa"/>
            <w:tcBorders>
              <w:top w:val="nil"/>
              <w:left w:val="nil"/>
              <w:bottom w:val="single" w:sz="8" w:space="0" w:color="auto"/>
              <w:right w:val="single" w:sz="8" w:space="0" w:color="auto"/>
            </w:tcBorders>
            <w:noWrap/>
            <w:vAlign w:val="center"/>
            <w:hideMark/>
          </w:tcPr>
          <w:p w14:paraId="577D6374"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 xml:space="preserve">    600.000.000,00 </w:t>
            </w:r>
          </w:p>
        </w:tc>
        <w:tc>
          <w:tcPr>
            <w:tcW w:w="1168" w:type="dxa"/>
            <w:tcBorders>
              <w:top w:val="nil"/>
              <w:left w:val="nil"/>
              <w:bottom w:val="single" w:sz="8" w:space="0" w:color="auto"/>
              <w:right w:val="single" w:sz="8" w:space="0" w:color="auto"/>
            </w:tcBorders>
            <w:noWrap/>
            <w:vAlign w:val="center"/>
            <w:hideMark/>
          </w:tcPr>
          <w:p w14:paraId="005D4830"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noWrap/>
            <w:vAlign w:val="center"/>
            <w:hideMark/>
          </w:tcPr>
          <w:p w14:paraId="15A71442"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26F15F4B"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vAlign w:val="center"/>
            <w:hideMark/>
          </w:tcPr>
          <w:p w14:paraId="16110A41" w14:textId="77777777" w:rsidR="008167BC" w:rsidRPr="009A20D2" w:rsidRDefault="008167BC" w:rsidP="00871B0E">
            <w:pPr>
              <w:widowControl/>
              <w:autoSpaceDE/>
              <w:autoSpaceDN/>
              <w:ind w:right="118" w:firstLineChars="13" w:firstLine="21"/>
              <w:rPr>
                <w:rFonts w:ascii="Arial" w:hAnsi="Arial" w:cs="Arial"/>
                <w:sz w:val="16"/>
                <w:szCs w:val="16"/>
                <w:lang w:val="en-US"/>
              </w:rPr>
            </w:pPr>
            <w:r w:rsidRPr="009A20D2">
              <w:rPr>
                <w:rFonts w:ascii="Arial" w:hAnsi="Arial" w:cs="Arial"/>
                <w:sz w:val="16"/>
                <w:szCs w:val="16"/>
                <w:lang w:val="en-US"/>
              </w:rPr>
              <w:t xml:space="preserve">c) </w:t>
            </w:r>
            <w:proofErr w:type="spellStart"/>
            <w:r w:rsidRPr="009A20D2">
              <w:rPr>
                <w:rFonts w:ascii="Arial" w:hAnsi="Arial" w:cs="Arial"/>
                <w:sz w:val="16"/>
                <w:szCs w:val="16"/>
                <w:lang w:val="en-US"/>
              </w:rPr>
              <w:t>Kerugian</w:t>
            </w:r>
            <w:proofErr w:type="spellEnd"/>
            <w:r w:rsidRPr="009A20D2">
              <w:rPr>
                <w:rFonts w:ascii="Arial" w:hAnsi="Arial" w:cs="Arial"/>
                <w:sz w:val="16"/>
                <w:szCs w:val="16"/>
                <w:lang w:val="en-US"/>
              </w:rPr>
              <w:t xml:space="preserve"> yang Ditanggung </w:t>
            </w:r>
            <w:proofErr w:type="spellStart"/>
            <w:r w:rsidRPr="009A20D2">
              <w:rPr>
                <w:rFonts w:ascii="Arial" w:hAnsi="Arial" w:cs="Arial"/>
                <w:sz w:val="16"/>
                <w:szCs w:val="16"/>
                <w:lang w:val="en-US"/>
              </w:rPr>
              <w:t>Pemda</w:t>
            </w:r>
            <w:proofErr w:type="spellEnd"/>
            <w:r w:rsidRPr="009A20D2">
              <w:rPr>
                <w:rFonts w:ascii="Arial" w:hAnsi="Arial" w:cs="Arial"/>
                <w:sz w:val="16"/>
                <w:szCs w:val="16"/>
                <w:lang w:val="en-US"/>
              </w:rPr>
              <w:t xml:space="preserve"> (Rp3.178.613.271,00x 54,41%)</w:t>
            </w:r>
          </w:p>
        </w:tc>
        <w:tc>
          <w:tcPr>
            <w:tcW w:w="2378" w:type="dxa"/>
            <w:tcBorders>
              <w:top w:val="nil"/>
              <w:left w:val="nil"/>
              <w:bottom w:val="single" w:sz="8" w:space="0" w:color="auto"/>
              <w:right w:val="single" w:sz="8" w:space="0" w:color="auto"/>
            </w:tcBorders>
            <w:noWrap/>
            <w:vAlign w:val="center"/>
            <w:hideMark/>
          </w:tcPr>
          <w:p w14:paraId="26C32F44" w14:textId="77777777" w:rsidR="008167BC" w:rsidRPr="009A20D2" w:rsidRDefault="008167BC" w:rsidP="00871B0E">
            <w:pPr>
              <w:widowControl/>
              <w:autoSpaceDE/>
              <w:autoSpaceDN/>
              <w:ind w:left="-50" w:right="118"/>
              <w:jc w:val="right"/>
              <w:rPr>
                <w:rFonts w:ascii="Arial" w:hAnsi="Arial" w:cs="Arial"/>
                <w:sz w:val="16"/>
                <w:szCs w:val="16"/>
                <w:lang w:val="en-US"/>
              </w:rPr>
            </w:pPr>
            <w:r w:rsidRPr="009A20D2">
              <w:rPr>
                <w:rFonts w:ascii="Arial" w:hAnsi="Arial" w:cs="Arial"/>
                <w:sz w:val="16"/>
                <w:szCs w:val="16"/>
                <w:lang w:val="en-US"/>
              </w:rPr>
              <w:t>1.729.483.480,75</w:t>
            </w:r>
          </w:p>
        </w:tc>
        <w:tc>
          <w:tcPr>
            <w:tcW w:w="1168" w:type="dxa"/>
            <w:tcBorders>
              <w:top w:val="nil"/>
              <w:left w:val="nil"/>
              <w:bottom w:val="single" w:sz="8" w:space="0" w:color="auto"/>
              <w:right w:val="single" w:sz="8" w:space="0" w:color="auto"/>
            </w:tcBorders>
            <w:vAlign w:val="center"/>
            <w:hideMark/>
          </w:tcPr>
          <w:p w14:paraId="28F8FA67" w14:textId="77777777" w:rsidR="008167BC" w:rsidRPr="009A20D2" w:rsidRDefault="008167BC" w:rsidP="00871B0E">
            <w:pPr>
              <w:widowControl/>
              <w:autoSpaceDE/>
              <w:autoSpaceDN/>
              <w:ind w:left="-11"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vAlign w:val="center"/>
            <w:hideMark/>
          </w:tcPr>
          <w:p w14:paraId="72AB0BD2"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1B45B1E0" w14:textId="77777777" w:rsidTr="00B62980">
        <w:trPr>
          <w:gridAfter w:val="1"/>
          <w:wAfter w:w="10" w:type="dxa"/>
          <w:trHeight w:val="20"/>
        </w:trPr>
        <w:tc>
          <w:tcPr>
            <w:tcW w:w="4536" w:type="dxa"/>
            <w:tcBorders>
              <w:top w:val="nil"/>
              <w:left w:val="single" w:sz="8" w:space="0" w:color="auto"/>
              <w:bottom w:val="single" w:sz="8" w:space="0" w:color="auto"/>
              <w:right w:val="single" w:sz="8" w:space="0" w:color="auto"/>
            </w:tcBorders>
            <w:shd w:val="clear" w:color="000000" w:fill="C6D9F1"/>
            <w:vAlign w:val="center"/>
            <w:hideMark/>
          </w:tcPr>
          <w:p w14:paraId="14E17838" w14:textId="77777777" w:rsidR="008167BC" w:rsidRPr="009A20D2" w:rsidRDefault="008167BC" w:rsidP="008167BC">
            <w:pPr>
              <w:widowControl/>
              <w:autoSpaceDE/>
              <w:autoSpaceDN/>
              <w:ind w:left="709" w:right="118"/>
              <w:jc w:val="center"/>
              <w:rPr>
                <w:rFonts w:ascii="Arial" w:hAnsi="Arial" w:cs="Arial"/>
                <w:b/>
                <w:bCs/>
                <w:sz w:val="16"/>
                <w:szCs w:val="16"/>
                <w:lang w:val="en-US"/>
              </w:rPr>
            </w:pPr>
            <w:proofErr w:type="spellStart"/>
            <w:r w:rsidRPr="009A20D2">
              <w:rPr>
                <w:rFonts w:ascii="Arial" w:hAnsi="Arial" w:cs="Arial"/>
                <w:b/>
                <w:bCs/>
                <w:sz w:val="16"/>
                <w:szCs w:val="16"/>
                <w:lang w:val="en-US"/>
              </w:rPr>
              <w:t>Penyajian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Penyertaan</w:t>
            </w:r>
            <w:proofErr w:type="spellEnd"/>
            <w:r w:rsidRPr="009A20D2">
              <w:rPr>
                <w:rFonts w:ascii="Arial" w:hAnsi="Arial" w:cs="Arial"/>
                <w:b/>
                <w:bCs/>
                <w:sz w:val="16"/>
                <w:szCs w:val="16"/>
                <w:lang w:val="en-US"/>
              </w:rPr>
              <w:t xml:space="preserve"> Modal di Neraca 2025 (</w:t>
            </w:r>
            <w:proofErr w:type="spellStart"/>
            <w:r w:rsidRPr="009A20D2">
              <w:rPr>
                <w:rFonts w:ascii="Arial" w:hAnsi="Arial" w:cs="Arial"/>
                <w:b/>
                <w:bCs/>
                <w:sz w:val="16"/>
                <w:szCs w:val="16"/>
                <w:lang w:val="en-US"/>
              </w:rPr>
              <w:t>a+b-c</w:t>
            </w:r>
            <w:proofErr w:type="spellEnd"/>
            <w:r w:rsidRPr="009A20D2">
              <w:rPr>
                <w:rFonts w:ascii="Arial" w:hAnsi="Arial" w:cs="Arial"/>
                <w:b/>
                <w:bCs/>
                <w:sz w:val="16"/>
                <w:szCs w:val="16"/>
                <w:lang w:val="en-US"/>
              </w:rPr>
              <w:t>)</w:t>
            </w:r>
          </w:p>
        </w:tc>
        <w:tc>
          <w:tcPr>
            <w:tcW w:w="2378" w:type="dxa"/>
            <w:tcBorders>
              <w:top w:val="nil"/>
              <w:left w:val="nil"/>
              <w:bottom w:val="single" w:sz="8" w:space="0" w:color="auto"/>
              <w:right w:val="single" w:sz="8" w:space="0" w:color="auto"/>
            </w:tcBorders>
            <w:shd w:val="clear" w:color="000000" w:fill="C6D9F1"/>
            <w:vAlign w:val="center"/>
            <w:hideMark/>
          </w:tcPr>
          <w:p w14:paraId="28CDCA1F" w14:textId="77777777" w:rsidR="008167BC" w:rsidRPr="009A20D2" w:rsidRDefault="008167BC" w:rsidP="008167BC">
            <w:pPr>
              <w:widowControl/>
              <w:autoSpaceDE/>
              <w:autoSpaceDN/>
              <w:ind w:left="709" w:right="118"/>
              <w:jc w:val="right"/>
              <w:rPr>
                <w:rFonts w:ascii="Arial" w:hAnsi="Arial" w:cs="Arial"/>
                <w:b/>
                <w:bCs/>
                <w:sz w:val="16"/>
                <w:szCs w:val="16"/>
                <w:lang w:val="en-US"/>
              </w:rPr>
            </w:pPr>
            <w:r w:rsidRPr="009A20D2">
              <w:rPr>
                <w:rFonts w:ascii="Arial" w:hAnsi="Arial" w:cs="Arial"/>
                <w:b/>
                <w:bCs/>
                <w:sz w:val="16"/>
                <w:szCs w:val="16"/>
                <w:lang w:val="en-US"/>
              </w:rPr>
              <w:t>10.447.616.710,41</w:t>
            </w:r>
          </w:p>
        </w:tc>
        <w:tc>
          <w:tcPr>
            <w:tcW w:w="1168" w:type="dxa"/>
            <w:tcBorders>
              <w:top w:val="nil"/>
              <w:left w:val="nil"/>
              <w:bottom w:val="single" w:sz="8" w:space="0" w:color="auto"/>
              <w:right w:val="single" w:sz="8" w:space="0" w:color="auto"/>
            </w:tcBorders>
            <w:shd w:val="clear" w:color="000000" w:fill="C6D9F1"/>
            <w:vAlign w:val="center"/>
            <w:hideMark/>
          </w:tcPr>
          <w:p w14:paraId="79CFCF90" w14:textId="77777777" w:rsidR="008167BC" w:rsidRPr="009A20D2" w:rsidRDefault="008167BC" w:rsidP="008167BC">
            <w:pPr>
              <w:widowControl/>
              <w:autoSpaceDE/>
              <w:autoSpaceDN/>
              <w:ind w:left="709" w:right="118"/>
              <w:rPr>
                <w:rFonts w:ascii="Arial" w:hAnsi="Arial" w:cs="Arial"/>
                <w:sz w:val="16"/>
                <w:szCs w:val="16"/>
                <w:lang w:val="en-US"/>
              </w:rPr>
            </w:pPr>
            <w:r w:rsidRPr="009A20D2">
              <w:rPr>
                <w:rFonts w:ascii="Arial" w:hAnsi="Arial" w:cs="Arial"/>
                <w:sz w:val="16"/>
                <w:szCs w:val="16"/>
                <w:lang w:val="en-US"/>
              </w:rPr>
              <w:t> </w:t>
            </w:r>
          </w:p>
        </w:tc>
        <w:tc>
          <w:tcPr>
            <w:tcW w:w="877" w:type="dxa"/>
            <w:tcBorders>
              <w:top w:val="nil"/>
              <w:left w:val="nil"/>
              <w:bottom w:val="single" w:sz="8" w:space="0" w:color="auto"/>
              <w:right w:val="single" w:sz="8" w:space="0" w:color="auto"/>
            </w:tcBorders>
            <w:shd w:val="clear" w:color="000000" w:fill="C6D9F1"/>
            <w:vAlign w:val="center"/>
            <w:hideMark/>
          </w:tcPr>
          <w:p w14:paraId="345AD261" w14:textId="77777777" w:rsidR="008167BC" w:rsidRPr="009A20D2" w:rsidRDefault="008167BC" w:rsidP="00871B0E">
            <w:pPr>
              <w:widowControl/>
              <w:autoSpaceDE/>
              <w:autoSpaceDN/>
              <w:ind w:right="118"/>
              <w:rPr>
                <w:rFonts w:ascii="Arial" w:hAnsi="Arial" w:cs="Arial"/>
                <w:sz w:val="16"/>
                <w:szCs w:val="16"/>
                <w:lang w:val="en-US"/>
              </w:rPr>
            </w:pPr>
            <w:r w:rsidRPr="009A20D2">
              <w:rPr>
                <w:rFonts w:ascii="Arial" w:hAnsi="Arial" w:cs="Arial"/>
                <w:sz w:val="16"/>
                <w:szCs w:val="16"/>
                <w:lang w:val="en-US"/>
              </w:rPr>
              <w:t> </w:t>
            </w:r>
          </w:p>
        </w:tc>
      </w:tr>
    </w:tbl>
    <w:p w14:paraId="5BC5A1A9" w14:textId="77777777" w:rsidR="008167BC" w:rsidRPr="009A20D2" w:rsidRDefault="008167BC" w:rsidP="008167BC">
      <w:pPr>
        <w:tabs>
          <w:tab w:val="left" w:pos="0"/>
          <w:tab w:val="left" w:pos="9356"/>
        </w:tabs>
        <w:spacing w:before="120" w:after="120" w:line="266" w:lineRule="auto"/>
        <w:ind w:left="709" w:right="118"/>
        <w:contextualSpacing/>
        <w:jc w:val="both"/>
        <w:rPr>
          <w:lang w:val="id-ID"/>
        </w:rPr>
      </w:pPr>
    </w:p>
    <w:p w14:paraId="47D7AE94" w14:textId="77777777" w:rsidR="008167BC" w:rsidRPr="009A20D2" w:rsidRDefault="008167BC" w:rsidP="008167BC">
      <w:pPr>
        <w:tabs>
          <w:tab w:val="left" w:pos="0"/>
          <w:tab w:val="left" w:pos="9356"/>
        </w:tabs>
        <w:spacing w:before="120" w:after="120" w:line="266" w:lineRule="auto"/>
        <w:ind w:left="709" w:right="118"/>
        <w:contextualSpacing/>
        <w:jc w:val="center"/>
        <w:rPr>
          <w:b/>
          <w:lang w:val="id-ID"/>
        </w:rPr>
      </w:pPr>
      <w:r w:rsidRPr="009A20D2">
        <w:rPr>
          <w:lang w:val="id-ID"/>
        </w:rPr>
        <w:t>Laporan</w:t>
      </w:r>
      <w:r w:rsidRPr="009A20D2">
        <w:rPr>
          <w:spacing w:val="-6"/>
          <w:lang w:val="id-ID"/>
        </w:rPr>
        <w:t xml:space="preserve"> </w:t>
      </w:r>
      <w:r w:rsidRPr="009A20D2">
        <w:rPr>
          <w:lang w:val="id-ID"/>
        </w:rPr>
        <w:t>Keuangan</w:t>
      </w:r>
      <w:r w:rsidRPr="009A20D2">
        <w:rPr>
          <w:spacing w:val="-5"/>
          <w:lang w:val="id-ID"/>
        </w:rPr>
        <w:t xml:space="preserve"> </w:t>
      </w:r>
      <w:r w:rsidRPr="009A20D2">
        <w:rPr>
          <w:lang w:val="id-ID"/>
        </w:rPr>
        <w:t>PDAM</w:t>
      </w:r>
      <w:r w:rsidRPr="009A20D2">
        <w:rPr>
          <w:spacing w:val="1"/>
          <w:lang w:val="id-ID"/>
        </w:rPr>
        <w:t xml:space="preserve"> </w:t>
      </w:r>
      <w:r w:rsidRPr="009A20D2">
        <w:rPr>
          <w:i/>
          <w:iCs/>
          <w:lang w:val="id-ID"/>
        </w:rPr>
        <w:t>Unaudited</w:t>
      </w:r>
      <w:r w:rsidRPr="009A20D2">
        <w:rPr>
          <w:lang w:val="id-ID"/>
        </w:rPr>
        <w:t xml:space="preserve"> terlampir</w:t>
      </w:r>
      <w:r w:rsidRPr="009A20D2">
        <w:rPr>
          <w:spacing w:val="-3"/>
          <w:lang w:val="id-ID"/>
        </w:rPr>
        <w:t xml:space="preserve"> </w:t>
      </w:r>
      <w:r w:rsidRPr="009A20D2">
        <w:rPr>
          <w:lang w:val="id-ID"/>
        </w:rPr>
        <w:t>pada</w:t>
      </w:r>
      <w:r w:rsidRPr="009A20D2">
        <w:rPr>
          <w:spacing w:val="-3"/>
          <w:lang w:val="id-ID"/>
        </w:rPr>
        <w:t xml:space="preserve"> </w:t>
      </w:r>
      <w:r w:rsidRPr="009A20D2">
        <w:rPr>
          <w:b/>
          <w:i/>
          <w:iCs/>
          <w:lang w:val="id-ID"/>
        </w:rPr>
        <w:t>Lampiran</w:t>
      </w:r>
      <w:r w:rsidRPr="009A20D2">
        <w:rPr>
          <w:b/>
          <w:spacing w:val="-5"/>
          <w:lang w:val="id-ID"/>
        </w:rPr>
        <w:t xml:space="preserve"> </w:t>
      </w:r>
      <w:r w:rsidRPr="009A20D2">
        <w:rPr>
          <w:b/>
          <w:i/>
          <w:iCs/>
          <w:lang w:val="id-ID"/>
        </w:rPr>
        <w:t>B.9</w:t>
      </w:r>
      <w:r w:rsidRPr="009A20D2">
        <w:rPr>
          <w:b/>
          <w:lang w:val="id-ID"/>
        </w:rPr>
        <w:t>.</w:t>
      </w:r>
    </w:p>
    <w:p w14:paraId="385149F8" w14:textId="77777777" w:rsidR="008167BC" w:rsidRPr="009A20D2" w:rsidRDefault="008167BC" w:rsidP="008167BC">
      <w:pPr>
        <w:tabs>
          <w:tab w:val="left" w:pos="0"/>
          <w:tab w:val="left" w:pos="9356"/>
        </w:tabs>
        <w:spacing w:before="120" w:after="120" w:line="266" w:lineRule="auto"/>
        <w:ind w:left="709" w:right="118"/>
        <w:contextualSpacing/>
        <w:jc w:val="both"/>
        <w:rPr>
          <w:b/>
          <w:lang w:val="id-ID"/>
        </w:rPr>
      </w:pPr>
    </w:p>
    <w:p w14:paraId="218F7FA5" w14:textId="77777777" w:rsidR="008167BC" w:rsidRPr="009A20D2" w:rsidRDefault="008167BC" w:rsidP="00B13D34">
      <w:pPr>
        <w:numPr>
          <w:ilvl w:val="1"/>
          <w:numId w:val="11"/>
        </w:numPr>
        <w:tabs>
          <w:tab w:val="left" w:pos="0"/>
          <w:tab w:val="left" w:pos="993"/>
        </w:tabs>
        <w:spacing w:before="91"/>
        <w:ind w:left="709" w:right="118" w:firstLine="567"/>
        <w:outlineLvl w:val="1"/>
        <w:rPr>
          <w:b/>
          <w:bCs/>
          <w:lang w:val="id-ID"/>
        </w:rPr>
      </w:pPr>
      <w:r w:rsidRPr="009A20D2">
        <w:rPr>
          <w:b/>
          <w:bCs/>
          <w:lang w:val="id-ID"/>
        </w:rPr>
        <w:t>PT.</w:t>
      </w:r>
      <w:r w:rsidRPr="009A20D2">
        <w:rPr>
          <w:b/>
          <w:bCs/>
          <w:spacing w:val="-2"/>
          <w:lang w:val="id-ID"/>
        </w:rPr>
        <w:t xml:space="preserve"> </w:t>
      </w:r>
      <w:r w:rsidRPr="009A20D2">
        <w:rPr>
          <w:b/>
          <w:bCs/>
          <w:lang w:val="id-ID"/>
        </w:rPr>
        <w:t>Halut</w:t>
      </w:r>
      <w:r w:rsidRPr="009A20D2">
        <w:rPr>
          <w:b/>
          <w:bCs/>
          <w:spacing w:val="-3"/>
          <w:lang w:val="id-ID"/>
        </w:rPr>
        <w:t xml:space="preserve"> </w:t>
      </w:r>
      <w:r w:rsidRPr="009A20D2">
        <w:rPr>
          <w:b/>
          <w:bCs/>
          <w:lang w:val="id-ID"/>
        </w:rPr>
        <w:t>Mandiri</w:t>
      </w:r>
    </w:p>
    <w:p w14:paraId="19209A89" w14:textId="77777777" w:rsidR="008167BC" w:rsidRPr="009A20D2" w:rsidRDefault="008167BC" w:rsidP="008167BC">
      <w:pPr>
        <w:tabs>
          <w:tab w:val="left" w:pos="0"/>
          <w:tab w:val="left" w:pos="1113"/>
          <w:tab w:val="left" w:pos="9356"/>
        </w:tabs>
        <w:ind w:left="709" w:right="118"/>
        <w:outlineLvl w:val="1"/>
        <w:rPr>
          <w:b/>
          <w:bCs/>
          <w:lang w:val="id-ID"/>
        </w:rPr>
      </w:pPr>
    </w:p>
    <w:p w14:paraId="12D53916" w14:textId="77777777" w:rsidR="008167BC" w:rsidRPr="009A20D2" w:rsidRDefault="008167BC" w:rsidP="008167BC">
      <w:pPr>
        <w:tabs>
          <w:tab w:val="left" w:pos="9356"/>
        </w:tabs>
        <w:spacing w:before="120" w:after="120" w:line="266" w:lineRule="auto"/>
        <w:ind w:left="709" w:right="118"/>
        <w:contextualSpacing/>
        <w:jc w:val="both"/>
        <w:rPr>
          <w:lang w:val="id-ID"/>
        </w:rPr>
      </w:pPr>
      <w:r w:rsidRPr="009A20D2">
        <w:rPr>
          <w:spacing w:val="-1"/>
          <w:lang w:val="id-ID"/>
        </w:rPr>
        <w:t>Tidak</w:t>
      </w:r>
      <w:r w:rsidRPr="009A20D2">
        <w:rPr>
          <w:spacing w:val="-13"/>
          <w:lang w:val="id-ID"/>
        </w:rPr>
        <w:t xml:space="preserve"> </w:t>
      </w:r>
      <w:r w:rsidRPr="009A20D2">
        <w:rPr>
          <w:spacing w:val="-1"/>
          <w:lang w:val="id-ID"/>
        </w:rPr>
        <w:t>terdapat</w:t>
      </w:r>
      <w:r w:rsidRPr="009A20D2">
        <w:rPr>
          <w:spacing w:val="-13"/>
          <w:lang w:val="id-ID"/>
        </w:rPr>
        <w:t xml:space="preserve"> </w:t>
      </w:r>
      <w:r w:rsidRPr="009A20D2">
        <w:rPr>
          <w:spacing w:val="-1"/>
          <w:lang w:val="id-ID"/>
        </w:rPr>
        <w:t>penambahan</w:t>
      </w:r>
      <w:r w:rsidRPr="009A20D2">
        <w:rPr>
          <w:spacing w:val="-13"/>
          <w:lang w:val="id-ID"/>
        </w:rPr>
        <w:t xml:space="preserve"> </w:t>
      </w:r>
      <w:r w:rsidRPr="009A20D2">
        <w:rPr>
          <w:spacing w:val="-1"/>
          <w:lang w:val="id-ID"/>
        </w:rPr>
        <w:t>investasi</w:t>
      </w:r>
      <w:r w:rsidRPr="009A20D2">
        <w:rPr>
          <w:spacing w:val="-13"/>
          <w:lang w:val="id-ID"/>
        </w:rPr>
        <w:t xml:space="preserve"> </w:t>
      </w:r>
      <w:r w:rsidRPr="009A20D2">
        <w:rPr>
          <w:spacing w:val="-1"/>
          <w:lang w:val="id-ID"/>
        </w:rPr>
        <w:t>pada</w:t>
      </w:r>
      <w:r w:rsidRPr="009A20D2">
        <w:rPr>
          <w:spacing w:val="-13"/>
          <w:lang w:val="id-ID"/>
        </w:rPr>
        <w:t xml:space="preserve"> </w:t>
      </w:r>
      <w:r w:rsidRPr="009A20D2">
        <w:rPr>
          <w:spacing w:val="-1"/>
          <w:lang w:val="id-ID"/>
        </w:rPr>
        <w:t>PT.</w:t>
      </w:r>
      <w:r w:rsidRPr="009A20D2">
        <w:rPr>
          <w:spacing w:val="-18"/>
          <w:lang w:val="id-ID"/>
        </w:rPr>
        <w:t xml:space="preserve"> </w:t>
      </w:r>
      <w:r w:rsidRPr="009A20D2">
        <w:rPr>
          <w:spacing w:val="-1"/>
          <w:lang w:val="id-ID"/>
        </w:rPr>
        <w:t>Halut</w:t>
      </w:r>
      <w:r w:rsidRPr="009A20D2">
        <w:rPr>
          <w:spacing w:val="-13"/>
          <w:lang w:val="id-ID"/>
        </w:rPr>
        <w:t xml:space="preserve"> </w:t>
      </w:r>
      <w:r w:rsidRPr="009A20D2">
        <w:rPr>
          <w:lang w:val="id-ID"/>
        </w:rPr>
        <w:t>Mandiri</w:t>
      </w:r>
      <w:r w:rsidRPr="009A20D2">
        <w:rPr>
          <w:spacing w:val="-13"/>
          <w:lang w:val="id-ID"/>
        </w:rPr>
        <w:t xml:space="preserve"> </w:t>
      </w:r>
      <w:r w:rsidRPr="009A20D2">
        <w:rPr>
          <w:lang w:val="id-ID"/>
        </w:rPr>
        <w:t>di</w:t>
      </w:r>
      <w:r w:rsidRPr="009A20D2">
        <w:rPr>
          <w:spacing w:val="-13"/>
          <w:lang w:val="id-ID"/>
        </w:rPr>
        <w:t xml:space="preserve"> </w:t>
      </w:r>
      <w:r w:rsidRPr="009A20D2">
        <w:rPr>
          <w:lang w:val="id-ID"/>
        </w:rPr>
        <w:t>Tahun</w:t>
      </w:r>
      <w:r w:rsidRPr="009A20D2">
        <w:rPr>
          <w:spacing w:val="-13"/>
          <w:lang w:val="id-ID"/>
        </w:rPr>
        <w:t xml:space="preserve"> </w:t>
      </w:r>
      <w:r w:rsidRPr="009A20D2">
        <w:rPr>
          <w:lang w:val="id-ID"/>
        </w:rPr>
        <w:t>2025.</w:t>
      </w:r>
      <w:r w:rsidRPr="009A20D2">
        <w:rPr>
          <w:spacing w:val="-7"/>
          <w:lang w:val="id-ID"/>
        </w:rPr>
        <w:t xml:space="preserve"> </w:t>
      </w:r>
      <w:r w:rsidRPr="009A20D2">
        <w:rPr>
          <w:lang w:val="id-ID"/>
        </w:rPr>
        <w:t xml:space="preserve">Kepemilikan </w:t>
      </w:r>
      <w:r w:rsidRPr="009A20D2">
        <w:rPr>
          <w:spacing w:val="-52"/>
          <w:lang w:val="id-ID"/>
        </w:rPr>
        <w:t xml:space="preserve">  </w:t>
      </w:r>
      <w:r w:rsidRPr="009A20D2">
        <w:rPr>
          <w:lang w:val="id-ID"/>
        </w:rPr>
        <w:t xml:space="preserve">Modal Pemerintah Daerah ke PT. Halut Mandiri adalah sebesar 92,39%. Berdasarkan Laporan Keuangan Tahun 2025 pengakuan adanya kerugian yang ditanggung oleh Pemerintah Kabupaten Halmahera Utara </w:t>
      </w:r>
      <w:r w:rsidRPr="009A20D2">
        <w:rPr>
          <w:spacing w:val="1"/>
          <w:lang w:val="id-ID"/>
        </w:rPr>
        <w:t>sebesar Rp</w:t>
      </w:r>
      <w:r w:rsidRPr="009A20D2">
        <w:rPr>
          <w:lang w:val="en-US"/>
        </w:rPr>
        <w:t>37.748.648,92</w:t>
      </w:r>
      <w:r w:rsidRPr="009A20D2">
        <w:rPr>
          <w:lang w:val="id-ID"/>
        </w:rPr>
        <w:t>. Pencatatan penilaian investasi Pemerintah Kabupaten 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menggunakan</w:t>
      </w:r>
      <w:r w:rsidRPr="009A20D2">
        <w:rPr>
          <w:spacing w:val="1"/>
          <w:lang w:val="id-ID"/>
        </w:rPr>
        <w:t xml:space="preserve"> </w:t>
      </w:r>
      <w:r w:rsidRPr="009A20D2">
        <w:rPr>
          <w:lang w:val="id-ID"/>
        </w:rPr>
        <w:t>metode</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w:t>
      </w:r>
      <w:r w:rsidRPr="009A20D2">
        <w:rPr>
          <w:lang w:val="en-US"/>
        </w:rPr>
        <w:t xml:space="preserve">7.278.806.550,28. </w:t>
      </w:r>
      <w:r w:rsidRPr="009A20D2">
        <w:rPr>
          <w:lang w:val="id-ID"/>
        </w:rPr>
        <w:t>Rincian</w:t>
      </w:r>
      <w:r w:rsidRPr="009A20D2">
        <w:rPr>
          <w:spacing w:val="-5"/>
          <w:lang w:val="id-ID"/>
        </w:rPr>
        <w:t xml:space="preserve"> </w:t>
      </w:r>
      <w:r w:rsidRPr="009A20D2">
        <w:rPr>
          <w:lang w:val="id-ID"/>
        </w:rPr>
        <w:t>saldo</w:t>
      </w:r>
      <w:r w:rsidRPr="009A20D2">
        <w:rPr>
          <w:spacing w:val="-5"/>
          <w:lang w:val="id-ID"/>
        </w:rPr>
        <w:t xml:space="preserve"> </w:t>
      </w:r>
      <w:r w:rsidRPr="009A20D2">
        <w:rPr>
          <w:lang w:val="id-ID"/>
        </w:rPr>
        <w:t>Penyertaan</w:t>
      </w:r>
      <w:r w:rsidRPr="009A20D2">
        <w:rPr>
          <w:spacing w:val="-6"/>
          <w:lang w:val="id-ID"/>
        </w:rPr>
        <w:t xml:space="preserve"> </w:t>
      </w:r>
      <w:r w:rsidRPr="009A20D2">
        <w:rPr>
          <w:lang w:val="id-ID"/>
        </w:rPr>
        <w:t>Modal</w:t>
      </w:r>
      <w:r w:rsidRPr="009A20D2">
        <w:rPr>
          <w:spacing w:val="-7"/>
          <w:lang w:val="id-ID"/>
        </w:rPr>
        <w:t xml:space="preserve"> </w:t>
      </w:r>
      <w:r w:rsidRPr="009A20D2">
        <w:rPr>
          <w:lang w:val="id-ID"/>
        </w:rPr>
        <w:t>Pemerintah</w:t>
      </w:r>
      <w:r w:rsidRPr="009A20D2">
        <w:rPr>
          <w:spacing w:val="-5"/>
          <w:lang w:val="id-ID"/>
        </w:rPr>
        <w:t xml:space="preserve"> </w:t>
      </w:r>
      <w:r w:rsidRPr="009A20D2">
        <w:rPr>
          <w:lang w:val="id-ID"/>
        </w:rPr>
        <w:t>Daerah</w:t>
      </w:r>
      <w:r w:rsidRPr="009A20D2">
        <w:rPr>
          <w:spacing w:val="-8"/>
          <w:lang w:val="id-ID"/>
        </w:rPr>
        <w:t xml:space="preserve"> </w:t>
      </w:r>
      <w:r w:rsidRPr="009A20D2">
        <w:rPr>
          <w:lang w:val="id-ID"/>
        </w:rPr>
        <w:t>pada</w:t>
      </w:r>
      <w:r w:rsidRPr="009A20D2">
        <w:rPr>
          <w:spacing w:val="-8"/>
          <w:lang w:val="id-ID"/>
        </w:rPr>
        <w:t xml:space="preserve"> </w:t>
      </w:r>
      <w:r w:rsidRPr="009A20D2">
        <w:rPr>
          <w:lang w:val="id-ID"/>
        </w:rPr>
        <w:t>PT.</w:t>
      </w:r>
      <w:r w:rsidRPr="009A20D2">
        <w:rPr>
          <w:spacing w:val="-4"/>
          <w:lang w:val="id-ID"/>
        </w:rPr>
        <w:t xml:space="preserve"> </w:t>
      </w:r>
      <w:r w:rsidRPr="009A20D2">
        <w:rPr>
          <w:lang w:val="id-ID"/>
        </w:rPr>
        <w:t>Halut</w:t>
      </w:r>
      <w:r w:rsidRPr="009A20D2">
        <w:rPr>
          <w:spacing w:val="-2"/>
          <w:lang w:val="id-ID"/>
        </w:rPr>
        <w:t xml:space="preserve"> </w:t>
      </w:r>
      <w:r w:rsidRPr="009A20D2">
        <w:rPr>
          <w:lang w:val="id-ID"/>
        </w:rPr>
        <w:t>Mandiri</w:t>
      </w:r>
      <w:r w:rsidRPr="009A20D2">
        <w:rPr>
          <w:spacing w:val="-8"/>
          <w:lang w:val="id-ID"/>
        </w:rPr>
        <w:t xml:space="preserve"> </w:t>
      </w:r>
      <w:r w:rsidRPr="009A20D2">
        <w:rPr>
          <w:lang w:val="id-ID"/>
        </w:rPr>
        <w:t>berdasarkan Laporan</w:t>
      </w:r>
      <w:r w:rsidRPr="009A20D2">
        <w:rPr>
          <w:spacing w:val="-3"/>
          <w:lang w:val="id-ID"/>
        </w:rPr>
        <w:t xml:space="preserve"> </w:t>
      </w:r>
      <w:r w:rsidRPr="009A20D2">
        <w:rPr>
          <w:lang w:val="id-ID"/>
        </w:rPr>
        <w:t>Keuangan</w:t>
      </w:r>
      <w:r w:rsidRPr="009A20D2">
        <w:rPr>
          <w:spacing w:val="-2"/>
          <w:lang w:val="id-ID"/>
        </w:rPr>
        <w:t xml:space="preserve"> </w:t>
      </w:r>
      <w:r w:rsidRPr="009A20D2">
        <w:rPr>
          <w:lang w:val="id-ID"/>
        </w:rPr>
        <w:t>Tahun</w:t>
      </w:r>
      <w:r w:rsidRPr="009A20D2">
        <w:rPr>
          <w:spacing w:val="-3"/>
          <w:lang w:val="id-ID"/>
        </w:rPr>
        <w:t xml:space="preserve"> </w:t>
      </w:r>
      <w:r w:rsidRPr="009A20D2">
        <w:rPr>
          <w:lang w:val="id-ID"/>
        </w:rPr>
        <w:t>2025</w:t>
      </w:r>
      <w:r w:rsidRPr="009A20D2">
        <w:rPr>
          <w:spacing w:val="2"/>
          <w:lang w:val="id-ID"/>
        </w:rPr>
        <w:t xml:space="preserve"> </w:t>
      </w:r>
      <w:r w:rsidRPr="009A20D2">
        <w:rPr>
          <w:lang w:val="id-ID"/>
        </w:rPr>
        <w:t>adalah</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p>
    <w:p w14:paraId="18FBC721" w14:textId="77777777" w:rsidR="008167BC" w:rsidRPr="009A20D2" w:rsidRDefault="008167BC" w:rsidP="008167BC">
      <w:pPr>
        <w:tabs>
          <w:tab w:val="left" w:pos="0"/>
          <w:tab w:val="left" w:pos="9356"/>
        </w:tabs>
        <w:spacing w:before="120" w:after="120" w:line="266" w:lineRule="auto"/>
        <w:ind w:left="709" w:right="118"/>
        <w:contextualSpacing/>
        <w:jc w:val="both"/>
        <w:rPr>
          <w:b/>
          <w:lang w:val="id-ID"/>
        </w:rPr>
      </w:pPr>
    </w:p>
    <w:tbl>
      <w:tblPr>
        <w:tblW w:w="8772" w:type="dxa"/>
        <w:tblInd w:w="716" w:type="dxa"/>
        <w:tblLook w:val="04A0" w:firstRow="1" w:lastRow="0" w:firstColumn="1" w:lastColumn="0" w:noHBand="0" w:noVBand="1"/>
      </w:tblPr>
      <w:tblGrid>
        <w:gridCol w:w="4236"/>
        <w:gridCol w:w="2289"/>
        <w:gridCol w:w="1276"/>
        <w:gridCol w:w="1088"/>
      </w:tblGrid>
      <w:tr w:rsidR="00DA16A3" w:rsidRPr="009A20D2" w14:paraId="07B6D5DF" w14:textId="77777777" w:rsidTr="006E4773">
        <w:trPr>
          <w:trHeight w:val="283"/>
        </w:trPr>
        <w:tc>
          <w:tcPr>
            <w:tcW w:w="8772" w:type="dxa"/>
            <w:gridSpan w:val="4"/>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0E12F111" w14:textId="77777777" w:rsidR="008167BC" w:rsidRPr="009A20D2" w:rsidRDefault="008167BC" w:rsidP="00871B0E">
            <w:pPr>
              <w:widowControl/>
              <w:tabs>
                <w:tab w:val="left" w:pos="0"/>
              </w:tabs>
              <w:autoSpaceDE/>
              <w:autoSpaceDN/>
              <w:ind w:left="164" w:right="118"/>
              <w:jc w:val="center"/>
              <w:rPr>
                <w:rFonts w:ascii="Arial" w:hAnsi="Arial" w:cs="Arial"/>
                <w:b/>
                <w:bCs/>
                <w:sz w:val="16"/>
                <w:szCs w:val="16"/>
                <w:lang w:val="en-US"/>
              </w:rPr>
            </w:pPr>
            <w:proofErr w:type="spellStart"/>
            <w:r w:rsidRPr="009A20D2">
              <w:rPr>
                <w:rFonts w:ascii="Arial" w:hAnsi="Arial" w:cs="Arial"/>
                <w:b/>
                <w:bCs/>
                <w:sz w:val="16"/>
                <w:szCs w:val="16"/>
                <w:lang w:val="en-US"/>
              </w:rPr>
              <w:t>Tahun</w:t>
            </w:r>
            <w:proofErr w:type="spellEnd"/>
            <w:r w:rsidRPr="009A20D2">
              <w:rPr>
                <w:rFonts w:ascii="Arial" w:hAnsi="Arial" w:cs="Arial"/>
                <w:b/>
                <w:bCs/>
                <w:sz w:val="16"/>
                <w:szCs w:val="16"/>
                <w:lang w:val="en-US"/>
              </w:rPr>
              <w:t xml:space="preserve"> 2025</w:t>
            </w:r>
          </w:p>
        </w:tc>
      </w:tr>
      <w:tr w:rsidR="00DA16A3" w:rsidRPr="009A20D2" w14:paraId="0986351B"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0C378470"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Penyertaan</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Pemda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Halut</w:t>
            </w:r>
            <w:proofErr w:type="spellEnd"/>
            <w:r w:rsidRPr="009A20D2">
              <w:rPr>
                <w:rFonts w:ascii="Arial" w:hAnsi="Arial" w:cs="Arial"/>
                <w:sz w:val="16"/>
                <w:szCs w:val="16"/>
                <w:lang w:val="en-US"/>
              </w:rPr>
              <w:t xml:space="preserve"> </w:t>
            </w:r>
          </w:p>
        </w:tc>
        <w:tc>
          <w:tcPr>
            <w:tcW w:w="2289" w:type="dxa"/>
            <w:tcBorders>
              <w:top w:val="nil"/>
              <w:left w:val="nil"/>
              <w:bottom w:val="single" w:sz="8" w:space="0" w:color="auto"/>
              <w:right w:val="single" w:sz="8" w:space="0" w:color="auto"/>
            </w:tcBorders>
            <w:vAlign w:val="center"/>
            <w:hideMark/>
          </w:tcPr>
          <w:p w14:paraId="48E0678C"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8.500.000.000,00 </w:t>
            </w:r>
          </w:p>
        </w:tc>
        <w:tc>
          <w:tcPr>
            <w:tcW w:w="1276" w:type="dxa"/>
            <w:vMerge w:val="restart"/>
            <w:tcBorders>
              <w:top w:val="nil"/>
              <w:left w:val="nil"/>
              <w:bottom w:val="single" w:sz="8" w:space="0" w:color="000000"/>
              <w:right w:val="single" w:sz="8" w:space="0" w:color="auto"/>
            </w:tcBorders>
            <w:vAlign w:val="center"/>
            <w:hideMark/>
          </w:tcPr>
          <w:p w14:paraId="63F13BCD"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proofErr w:type="spellStart"/>
            <w:r w:rsidRPr="009A20D2">
              <w:rPr>
                <w:rFonts w:ascii="Arial" w:hAnsi="Arial" w:cs="Arial"/>
                <w:sz w:val="16"/>
                <w:szCs w:val="16"/>
                <w:lang w:val="en-US"/>
              </w:rPr>
              <w:t>Prosentase</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kepemilikan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saham</w:t>
            </w:r>
            <w:proofErr w:type="spellEnd"/>
            <w:r w:rsidRPr="009A20D2">
              <w:rPr>
                <w:rFonts w:ascii="Arial" w:hAnsi="Arial" w:cs="Arial"/>
                <w:sz w:val="16"/>
                <w:szCs w:val="16"/>
                <w:lang w:val="en-US"/>
              </w:rPr>
              <w:t xml:space="preserve"> </w:t>
            </w:r>
          </w:p>
        </w:tc>
        <w:tc>
          <w:tcPr>
            <w:tcW w:w="971" w:type="dxa"/>
            <w:tcBorders>
              <w:top w:val="nil"/>
              <w:left w:val="nil"/>
              <w:bottom w:val="single" w:sz="8" w:space="0" w:color="auto"/>
              <w:right w:val="single" w:sz="8" w:space="0" w:color="auto"/>
            </w:tcBorders>
            <w:noWrap/>
            <w:vAlign w:val="center"/>
            <w:hideMark/>
          </w:tcPr>
          <w:p w14:paraId="38900E6D" w14:textId="77777777" w:rsidR="008167BC" w:rsidRPr="009A20D2" w:rsidRDefault="008167BC" w:rsidP="00871B0E">
            <w:pPr>
              <w:widowControl/>
              <w:tabs>
                <w:tab w:val="left" w:pos="164"/>
              </w:tabs>
              <w:autoSpaceDE/>
              <w:autoSpaceDN/>
              <w:ind w:left="164" w:right="118"/>
              <w:jc w:val="right"/>
              <w:rPr>
                <w:rFonts w:ascii="Arial" w:hAnsi="Arial" w:cs="Arial"/>
                <w:sz w:val="16"/>
                <w:szCs w:val="16"/>
                <w:lang w:val="en-US"/>
              </w:rPr>
            </w:pPr>
            <w:r w:rsidRPr="009A20D2">
              <w:rPr>
                <w:rFonts w:ascii="Arial" w:hAnsi="Arial" w:cs="Arial"/>
                <w:sz w:val="16"/>
                <w:szCs w:val="16"/>
                <w:lang w:val="en-US"/>
              </w:rPr>
              <w:t>92,39%</w:t>
            </w:r>
          </w:p>
        </w:tc>
      </w:tr>
      <w:tr w:rsidR="00DA16A3" w:rsidRPr="009A20D2" w14:paraId="32F9EDFB"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7CB0078D"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Penyertaan</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III </w:t>
            </w:r>
          </w:p>
        </w:tc>
        <w:tc>
          <w:tcPr>
            <w:tcW w:w="2289" w:type="dxa"/>
            <w:tcBorders>
              <w:top w:val="nil"/>
              <w:left w:val="nil"/>
              <w:bottom w:val="single" w:sz="8" w:space="0" w:color="auto"/>
              <w:right w:val="single" w:sz="8" w:space="0" w:color="auto"/>
            </w:tcBorders>
            <w:vAlign w:val="center"/>
            <w:hideMark/>
          </w:tcPr>
          <w:p w14:paraId="081E95A7"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700.000.000,00 </w:t>
            </w:r>
          </w:p>
        </w:tc>
        <w:tc>
          <w:tcPr>
            <w:tcW w:w="1276" w:type="dxa"/>
            <w:vMerge/>
            <w:tcBorders>
              <w:top w:val="nil"/>
              <w:left w:val="nil"/>
              <w:bottom w:val="single" w:sz="8" w:space="0" w:color="000000"/>
              <w:right w:val="single" w:sz="8" w:space="0" w:color="auto"/>
            </w:tcBorders>
            <w:vAlign w:val="center"/>
            <w:hideMark/>
          </w:tcPr>
          <w:p w14:paraId="185FCAAA"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p>
        </w:tc>
        <w:tc>
          <w:tcPr>
            <w:tcW w:w="971" w:type="dxa"/>
            <w:tcBorders>
              <w:top w:val="nil"/>
              <w:left w:val="nil"/>
              <w:bottom w:val="single" w:sz="8" w:space="0" w:color="auto"/>
              <w:right w:val="single" w:sz="8" w:space="0" w:color="auto"/>
            </w:tcBorders>
            <w:noWrap/>
            <w:vAlign w:val="center"/>
            <w:hideMark/>
          </w:tcPr>
          <w:p w14:paraId="2DEE8891" w14:textId="77777777" w:rsidR="008167BC" w:rsidRPr="009A20D2" w:rsidRDefault="008167BC" w:rsidP="00871B0E">
            <w:pPr>
              <w:widowControl/>
              <w:tabs>
                <w:tab w:val="left" w:pos="164"/>
              </w:tabs>
              <w:autoSpaceDE/>
              <w:autoSpaceDN/>
              <w:ind w:left="164" w:right="118"/>
              <w:jc w:val="right"/>
              <w:rPr>
                <w:rFonts w:ascii="Arial" w:hAnsi="Arial" w:cs="Arial"/>
                <w:sz w:val="16"/>
                <w:szCs w:val="16"/>
                <w:lang w:val="en-US"/>
              </w:rPr>
            </w:pPr>
            <w:r w:rsidRPr="009A20D2">
              <w:rPr>
                <w:rFonts w:ascii="Arial" w:hAnsi="Arial" w:cs="Arial"/>
                <w:sz w:val="16"/>
                <w:szCs w:val="16"/>
                <w:lang w:val="en-US"/>
              </w:rPr>
              <w:t>7,61%</w:t>
            </w:r>
          </w:p>
        </w:tc>
      </w:tr>
      <w:tr w:rsidR="00DA16A3" w:rsidRPr="009A20D2" w14:paraId="6C74F76E" w14:textId="77777777" w:rsidTr="006E4773">
        <w:trPr>
          <w:trHeight w:val="283"/>
        </w:trPr>
        <w:tc>
          <w:tcPr>
            <w:tcW w:w="4236" w:type="dxa"/>
            <w:tcBorders>
              <w:top w:val="nil"/>
              <w:left w:val="single" w:sz="8" w:space="0" w:color="auto"/>
              <w:bottom w:val="single" w:sz="8" w:space="0" w:color="auto"/>
              <w:right w:val="single" w:sz="8" w:space="0" w:color="auto"/>
            </w:tcBorders>
            <w:noWrap/>
            <w:vAlign w:val="center"/>
            <w:hideMark/>
          </w:tcPr>
          <w:p w14:paraId="392B7EB7" w14:textId="77777777" w:rsidR="008167BC" w:rsidRPr="009A20D2" w:rsidRDefault="008167BC" w:rsidP="00871B0E">
            <w:pPr>
              <w:widowControl/>
              <w:tabs>
                <w:tab w:val="left" w:pos="0"/>
              </w:tabs>
              <w:autoSpaceDE/>
              <w:autoSpaceDN/>
              <w:ind w:left="164" w:right="118"/>
              <w:rPr>
                <w:rFonts w:ascii="Arial" w:hAnsi="Arial" w:cs="Arial"/>
                <w:b/>
                <w:bCs/>
                <w:sz w:val="16"/>
                <w:szCs w:val="16"/>
                <w:lang w:val="en-US"/>
              </w:rPr>
            </w:pPr>
            <w:r w:rsidRPr="009A20D2">
              <w:rPr>
                <w:rFonts w:ascii="Arial" w:hAnsi="Arial" w:cs="Arial"/>
                <w:b/>
                <w:bCs/>
                <w:sz w:val="16"/>
                <w:szCs w:val="16"/>
                <w:lang w:val="en-US"/>
              </w:rPr>
              <w:t xml:space="preserve"> Total Modal  </w:t>
            </w:r>
          </w:p>
        </w:tc>
        <w:tc>
          <w:tcPr>
            <w:tcW w:w="2289" w:type="dxa"/>
            <w:tcBorders>
              <w:top w:val="nil"/>
              <w:left w:val="nil"/>
              <w:bottom w:val="single" w:sz="8" w:space="0" w:color="auto"/>
              <w:right w:val="single" w:sz="8" w:space="0" w:color="auto"/>
            </w:tcBorders>
            <w:noWrap/>
            <w:vAlign w:val="center"/>
            <w:hideMark/>
          </w:tcPr>
          <w:p w14:paraId="54A905BA"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9.200.000.000,00 </w:t>
            </w:r>
          </w:p>
        </w:tc>
        <w:tc>
          <w:tcPr>
            <w:tcW w:w="1276" w:type="dxa"/>
            <w:tcBorders>
              <w:top w:val="nil"/>
              <w:left w:val="nil"/>
              <w:bottom w:val="single" w:sz="8" w:space="0" w:color="auto"/>
              <w:right w:val="single" w:sz="8" w:space="0" w:color="auto"/>
            </w:tcBorders>
            <w:noWrap/>
            <w:vAlign w:val="center"/>
            <w:hideMark/>
          </w:tcPr>
          <w:p w14:paraId="734D82D7"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noWrap/>
            <w:vAlign w:val="center"/>
            <w:hideMark/>
          </w:tcPr>
          <w:p w14:paraId="7FA15CE0"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77A72043" w14:textId="77777777" w:rsidTr="006E4773">
        <w:trPr>
          <w:trHeight w:val="283"/>
        </w:trPr>
        <w:tc>
          <w:tcPr>
            <w:tcW w:w="4236" w:type="dxa"/>
            <w:tcBorders>
              <w:top w:val="nil"/>
              <w:left w:val="single" w:sz="8" w:space="0" w:color="auto"/>
              <w:bottom w:val="single" w:sz="8" w:space="0" w:color="auto"/>
              <w:right w:val="single" w:sz="8" w:space="0" w:color="auto"/>
            </w:tcBorders>
            <w:noWrap/>
            <w:vAlign w:val="center"/>
            <w:hideMark/>
          </w:tcPr>
          <w:p w14:paraId="5E45331E"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xml:space="preserve"> </w:t>
            </w:r>
            <w:proofErr w:type="spellStart"/>
            <w:r w:rsidRPr="009A20D2">
              <w:rPr>
                <w:rFonts w:ascii="Arial" w:hAnsi="Arial" w:cs="Arial"/>
                <w:sz w:val="16"/>
                <w:szCs w:val="16"/>
                <w:lang w:val="en-US"/>
              </w:rPr>
              <w:t>Ekuitas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 xml:space="preserve">  </w:t>
            </w:r>
          </w:p>
        </w:tc>
        <w:tc>
          <w:tcPr>
            <w:tcW w:w="2289" w:type="dxa"/>
            <w:tcBorders>
              <w:top w:val="nil"/>
              <w:left w:val="nil"/>
              <w:bottom w:val="single" w:sz="8" w:space="0" w:color="auto"/>
              <w:right w:val="single" w:sz="8" w:space="0" w:color="auto"/>
            </w:tcBorders>
            <w:noWrap/>
            <w:vAlign w:val="bottom"/>
            <w:hideMark/>
          </w:tcPr>
          <w:p w14:paraId="1FC6DEFE"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5.306.783.456,00 </w:t>
            </w:r>
          </w:p>
        </w:tc>
        <w:tc>
          <w:tcPr>
            <w:tcW w:w="1276" w:type="dxa"/>
            <w:tcBorders>
              <w:top w:val="nil"/>
              <w:left w:val="nil"/>
              <w:bottom w:val="single" w:sz="8" w:space="0" w:color="auto"/>
              <w:right w:val="single" w:sz="8" w:space="0" w:color="auto"/>
            </w:tcBorders>
            <w:noWrap/>
            <w:vAlign w:val="center"/>
            <w:hideMark/>
          </w:tcPr>
          <w:p w14:paraId="2B6568A0"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noWrap/>
            <w:vAlign w:val="center"/>
            <w:hideMark/>
          </w:tcPr>
          <w:p w14:paraId="6C6B9E5C"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7F86F73F"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618D9975"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xml:space="preserve"> Laba (</w:t>
            </w:r>
            <w:proofErr w:type="spellStart"/>
            <w:r w:rsidRPr="009A20D2">
              <w:rPr>
                <w:rFonts w:ascii="Arial" w:hAnsi="Arial" w:cs="Arial"/>
                <w:sz w:val="16"/>
                <w:szCs w:val="16"/>
                <w:lang w:val="en-US"/>
              </w:rPr>
              <w:t>Rugi</w:t>
            </w:r>
            <w:proofErr w:type="spellEnd"/>
            <w:r w:rsidRPr="009A20D2">
              <w:rPr>
                <w:rFonts w:ascii="Arial" w:hAnsi="Arial" w:cs="Arial"/>
                <w:sz w:val="16"/>
                <w:szCs w:val="16"/>
                <w:lang w:val="en-US"/>
              </w:rPr>
              <w:t xml:space="preserve">) Berjalan </w:t>
            </w:r>
          </w:p>
        </w:tc>
        <w:tc>
          <w:tcPr>
            <w:tcW w:w="2289" w:type="dxa"/>
            <w:tcBorders>
              <w:top w:val="nil"/>
              <w:left w:val="nil"/>
              <w:bottom w:val="single" w:sz="8" w:space="0" w:color="auto"/>
              <w:right w:val="single" w:sz="8" w:space="0" w:color="auto"/>
            </w:tcBorders>
            <w:noWrap/>
            <w:vAlign w:val="bottom"/>
            <w:hideMark/>
          </w:tcPr>
          <w:p w14:paraId="104505BB"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40.857.938,00 </w:t>
            </w:r>
          </w:p>
        </w:tc>
        <w:tc>
          <w:tcPr>
            <w:tcW w:w="1276" w:type="dxa"/>
            <w:tcBorders>
              <w:top w:val="nil"/>
              <w:left w:val="nil"/>
              <w:bottom w:val="single" w:sz="8" w:space="0" w:color="auto"/>
              <w:right w:val="single" w:sz="8" w:space="0" w:color="auto"/>
            </w:tcBorders>
            <w:noWrap/>
            <w:vAlign w:val="center"/>
            <w:hideMark/>
          </w:tcPr>
          <w:p w14:paraId="42F9A3CF"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noWrap/>
            <w:vAlign w:val="center"/>
            <w:hideMark/>
          </w:tcPr>
          <w:p w14:paraId="7E0E23F9"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36F3A60C"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77C82C63" w14:textId="77777777" w:rsidR="008167BC" w:rsidRPr="009A20D2" w:rsidRDefault="008167BC" w:rsidP="00871B0E">
            <w:pPr>
              <w:widowControl/>
              <w:tabs>
                <w:tab w:val="left" w:pos="0"/>
              </w:tabs>
              <w:autoSpaceDE/>
              <w:autoSpaceDN/>
              <w:ind w:left="164" w:right="118" w:firstLineChars="200" w:firstLine="320"/>
              <w:rPr>
                <w:rFonts w:ascii="Arial" w:hAnsi="Arial" w:cs="Arial"/>
                <w:sz w:val="16"/>
                <w:szCs w:val="16"/>
                <w:lang w:val="en-US"/>
              </w:rPr>
            </w:pPr>
            <w:r w:rsidRPr="009A20D2">
              <w:rPr>
                <w:rFonts w:ascii="Arial" w:hAnsi="Arial" w:cs="Arial"/>
                <w:sz w:val="16"/>
                <w:szCs w:val="16"/>
                <w:lang w:val="en-US"/>
              </w:rPr>
              <w:t xml:space="preserve"> a) Saldo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2025 </w:t>
            </w:r>
          </w:p>
        </w:tc>
        <w:tc>
          <w:tcPr>
            <w:tcW w:w="2289" w:type="dxa"/>
            <w:tcBorders>
              <w:top w:val="nil"/>
              <w:left w:val="nil"/>
              <w:bottom w:val="single" w:sz="8" w:space="0" w:color="auto"/>
              <w:right w:val="single" w:sz="8" w:space="0" w:color="auto"/>
            </w:tcBorders>
            <w:vAlign w:val="center"/>
            <w:hideMark/>
          </w:tcPr>
          <w:p w14:paraId="555BBF95"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7.316.555.199,20 </w:t>
            </w:r>
          </w:p>
        </w:tc>
        <w:tc>
          <w:tcPr>
            <w:tcW w:w="1276" w:type="dxa"/>
            <w:tcBorders>
              <w:top w:val="nil"/>
              <w:left w:val="nil"/>
              <w:bottom w:val="single" w:sz="8" w:space="0" w:color="auto"/>
              <w:right w:val="single" w:sz="8" w:space="0" w:color="auto"/>
            </w:tcBorders>
            <w:shd w:val="clear" w:color="000000" w:fill="FFFFFF"/>
            <w:noWrap/>
            <w:vAlign w:val="center"/>
            <w:hideMark/>
          </w:tcPr>
          <w:p w14:paraId="3BD1AD71"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noWrap/>
            <w:vAlign w:val="center"/>
            <w:hideMark/>
          </w:tcPr>
          <w:p w14:paraId="75F79A9E"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13C5FFC6"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3C35DD92" w14:textId="77777777" w:rsidR="008167BC" w:rsidRPr="009A20D2" w:rsidRDefault="008167BC" w:rsidP="00871B0E">
            <w:pPr>
              <w:widowControl/>
              <w:tabs>
                <w:tab w:val="left" w:pos="0"/>
              </w:tabs>
              <w:autoSpaceDE/>
              <w:autoSpaceDN/>
              <w:ind w:left="164" w:right="118" w:firstLineChars="200" w:firstLine="320"/>
              <w:rPr>
                <w:rFonts w:ascii="Arial" w:hAnsi="Arial" w:cs="Arial"/>
                <w:sz w:val="16"/>
                <w:szCs w:val="16"/>
                <w:lang w:val="en-US"/>
              </w:rPr>
            </w:pPr>
            <w:r w:rsidRPr="009A20D2">
              <w:rPr>
                <w:rFonts w:ascii="Arial" w:hAnsi="Arial" w:cs="Arial"/>
                <w:sz w:val="16"/>
                <w:szCs w:val="16"/>
                <w:lang w:val="en-US"/>
              </w:rPr>
              <w:t xml:space="preserve"> b) </w:t>
            </w:r>
            <w:proofErr w:type="spellStart"/>
            <w:r w:rsidRPr="009A20D2">
              <w:rPr>
                <w:rFonts w:ascii="Arial" w:hAnsi="Arial" w:cs="Arial"/>
                <w:sz w:val="16"/>
                <w:szCs w:val="16"/>
                <w:lang w:val="en-US"/>
              </w:rPr>
              <w:t>Tambahan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Investasi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 </w:t>
            </w:r>
          </w:p>
        </w:tc>
        <w:tc>
          <w:tcPr>
            <w:tcW w:w="2289" w:type="dxa"/>
            <w:tcBorders>
              <w:top w:val="nil"/>
              <w:left w:val="nil"/>
              <w:bottom w:val="single" w:sz="8" w:space="0" w:color="auto"/>
              <w:right w:val="single" w:sz="8" w:space="0" w:color="auto"/>
            </w:tcBorders>
            <w:noWrap/>
            <w:vAlign w:val="center"/>
            <w:hideMark/>
          </w:tcPr>
          <w:p w14:paraId="79820141"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   </w:t>
            </w:r>
          </w:p>
        </w:tc>
        <w:tc>
          <w:tcPr>
            <w:tcW w:w="1276" w:type="dxa"/>
            <w:tcBorders>
              <w:top w:val="nil"/>
              <w:left w:val="nil"/>
              <w:bottom w:val="single" w:sz="8" w:space="0" w:color="auto"/>
              <w:right w:val="single" w:sz="8" w:space="0" w:color="auto"/>
            </w:tcBorders>
            <w:noWrap/>
            <w:vAlign w:val="center"/>
            <w:hideMark/>
          </w:tcPr>
          <w:p w14:paraId="0B7704F1"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noWrap/>
            <w:vAlign w:val="center"/>
            <w:hideMark/>
          </w:tcPr>
          <w:p w14:paraId="70053B6F"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57F110E5" w14:textId="77777777" w:rsidTr="006E4773">
        <w:trPr>
          <w:trHeight w:val="283"/>
        </w:trPr>
        <w:tc>
          <w:tcPr>
            <w:tcW w:w="4236" w:type="dxa"/>
            <w:tcBorders>
              <w:top w:val="nil"/>
              <w:left w:val="single" w:sz="8" w:space="0" w:color="auto"/>
              <w:bottom w:val="single" w:sz="8" w:space="0" w:color="auto"/>
              <w:right w:val="single" w:sz="8" w:space="0" w:color="auto"/>
            </w:tcBorders>
            <w:vAlign w:val="center"/>
            <w:hideMark/>
          </w:tcPr>
          <w:p w14:paraId="2DF1F884" w14:textId="77777777" w:rsidR="008167BC" w:rsidRPr="009A20D2" w:rsidRDefault="008167BC" w:rsidP="00871B0E">
            <w:pPr>
              <w:widowControl/>
              <w:tabs>
                <w:tab w:val="left" w:pos="0"/>
              </w:tabs>
              <w:autoSpaceDE/>
              <w:autoSpaceDN/>
              <w:ind w:left="164" w:right="118" w:firstLineChars="200" w:firstLine="320"/>
              <w:rPr>
                <w:rFonts w:ascii="Arial" w:hAnsi="Arial" w:cs="Arial"/>
                <w:sz w:val="16"/>
                <w:szCs w:val="16"/>
                <w:lang w:val="en-US"/>
              </w:rPr>
            </w:pPr>
            <w:r w:rsidRPr="009A20D2">
              <w:rPr>
                <w:rFonts w:ascii="Arial" w:hAnsi="Arial" w:cs="Arial"/>
                <w:sz w:val="16"/>
                <w:szCs w:val="16"/>
                <w:lang w:val="en-US"/>
              </w:rPr>
              <w:t xml:space="preserve"> c) </w:t>
            </w:r>
            <w:proofErr w:type="spellStart"/>
            <w:r w:rsidRPr="009A20D2">
              <w:rPr>
                <w:rFonts w:ascii="Arial" w:hAnsi="Arial" w:cs="Arial"/>
                <w:sz w:val="16"/>
                <w:szCs w:val="16"/>
                <w:lang w:val="en-US"/>
              </w:rPr>
              <w:t>Kerugian</w:t>
            </w:r>
            <w:proofErr w:type="spellEnd"/>
            <w:r w:rsidRPr="009A20D2">
              <w:rPr>
                <w:rFonts w:ascii="Arial" w:hAnsi="Arial" w:cs="Arial"/>
                <w:sz w:val="16"/>
                <w:szCs w:val="16"/>
                <w:lang w:val="en-US"/>
              </w:rPr>
              <w:t xml:space="preserve"> yang Ditanggung </w:t>
            </w:r>
            <w:proofErr w:type="spellStart"/>
            <w:r w:rsidRPr="009A20D2">
              <w:rPr>
                <w:rFonts w:ascii="Arial" w:hAnsi="Arial" w:cs="Arial"/>
                <w:sz w:val="16"/>
                <w:szCs w:val="16"/>
                <w:lang w:val="en-US"/>
              </w:rPr>
              <w:t>Pemda</w:t>
            </w:r>
            <w:proofErr w:type="spellEnd"/>
            <w:r w:rsidRPr="009A20D2">
              <w:rPr>
                <w:rFonts w:ascii="Arial" w:hAnsi="Arial" w:cs="Arial"/>
                <w:sz w:val="16"/>
                <w:szCs w:val="16"/>
                <w:lang w:val="en-US"/>
              </w:rPr>
              <w:t xml:space="preserve"> (Rp40.857.938,00x 92,39%) </w:t>
            </w:r>
          </w:p>
        </w:tc>
        <w:tc>
          <w:tcPr>
            <w:tcW w:w="2289" w:type="dxa"/>
            <w:tcBorders>
              <w:top w:val="nil"/>
              <w:left w:val="nil"/>
              <w:bottom w:val="single" w:sz="8" w:space="0" w:color="auto"/>
              <w:right w:val="single" w:sz="8" w:space="0" w:color="auto"/>
            </w:tcBorders>
            <w:noWrap/>
            <w:vAlign w:val="center"/>
            <w:hideMark/>
          </w:tcPr>
          <w:p w14:paraId="36D7B286" w14:textId="77777777" w:rsidR="008167BC" w:rsidRPr="009A20D2" w:rsidRDefault="008167BC" w:rsidP="00871B0E">
            <w:pPr>
              <w:widowControl/>
              <w:tabs>
                <w:tab w:val="left" w:pos="0"/>
              </w:tabs>
              <w:autoSpaceDE/>
              <w:autoSpaceDN/>
              <w:ind w:left="28" w:right="118"/>
              <w:jc w:val="right"/>
              <w:rPr>
                <w:rFonts w:ascii="Arial" w:hAnsi="Arial" w:cs="Arial"/>
                <w:sz w:val="16"/>
                <w:szCs w:val="16"/>
                <w:lang w:val="en-US"/>
              </w:rPr>
            </w:pPr>
            <w:r w:rsidRPr="009A20D2">
              <w:rPr>
                <w:rFonts w:ascii="Arial" w:hAnsi="Arial" w:cs="Arial"/>
                <w:sz w:val="16"/>
                <w:szCs w:val="16"/>
                <w:lang w:val="en-US"/>
              </w:rPr>
              <w:t xml:space="preserve">              37.748.648,92 </w:t>
            </w:r>
          </w:p>
        </w:tc>
        <w:tc>
          <w:tcPr>
            <w:tcW w:w="1276" w:type="dxa"/>
            <w:tcBorders>
              <w:top w:val="nil"/>
              <w:left w:val="nil"/>
              <w:bottom w:val="single" w:sz="8" w:space="0" w:color="auto"/>
              <w:right w:val="single" w:sz="8" w:space="0" w:color="auto"/>
            </w:tcBorders>
            <w:vAlign w:val="center"/>
            <w:hideMark/>
          </w:tcPr>
          <w:p w14:paraId="0BE89EF7" w14:textId="77777777" w:rsidR="008167BC" w:rsidRPr="009A20D2" w:rsidRDefault="008167BC" w:rsidP="00871B0E">
            <w:pPr>
              <w:widowControl/>
              <w:tabs>
                <w:tab w:val="left" w:pos="0"/>
              </w:tabs>
              <w:autoSpaceDE/>
              <w:autoSpaceDN/>
              <w:ind w:left="16"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vAlign w:val="center"/>
            <w:hideMark/>
          </w:tcPr>
          <w:p w14:paraId="76272CDD" w14:textId="77777777" w:rsidR="008167BC" w:rsidRPr="009A20D2" w:rsidRDefault="008167BC" w:rsidP="00871B0E">
            <w:pPr>
              <w:widowControl/>
              <w:tabs>
                <w:tab w:val="left" w:pos="0"/>
              </w:tabs>
              <w:autoSpaceDE/>
              <w:autoSpaceDN/>
              <w:ind w:left="164" w:right="118"/>
              <w:rPr>
                <w:rFonts w:ascii="Arial" w:hAnsi="Arial" w:cs="Arial"/>
                <w:sz w:val="16"/>
                <w:szCs w:val="16"/>
                <w:lang w:val="en-US"/>
              </w:rPr>
            </w:pPr>
            <w:r w:rsidRPr="009A20D2">
              <w:rPr>
                <w:rFonts w:ascii="Arial" w:hAnsi="Arial" w:cs="Arial"/>
                <w:sz w:val="16"/>
                <w:szCs w:val="16"/>
                <w:lang w:val="en-US"/>
              </w:rPr>
              <w:t> </w:t>
            </w:r>
          </w:p>
        </w:tc>
      </w:tr>
      <w:tr w:rsidR="00DA16A3" w:rsidRPr="009A20D2" w14:paraId="687D89F1" w14:textId="77777777" w:rsidTr="006E4773">
        <w:trPr>
          <w:trHeight w:val="283"/>
        </w:trPr>
        <w:tc>
          <w:tcPr>
            <w:tcW w:w="4236" w:type="dxa"/>
            <w:tcBorders>
              <w:top w:val="nil"/>
              <w:left w:val="single" w:sz="8" w:space="0" w:color="auto"/>
              <w:bottom w:val="single" w:sz="8" w:space="0" w:color="auto"/>
              <w:right w:val="single" w:sz="8" w:space="0" w:color="auto"/>
            </w:tcBorders>
            <w:shd w:val="clear" w:color="auto" w:fill="8DB3E2" w:themeFill="text2" w:themeFillTint="66"/>
            <w:vAlign w:val="center"/>
            <w:hideMark/>
          </w:tcPr>
          <w:p w14:paraId="56220FB6" w14:textId="77777777" w:rsidR="008167BC" w:rsidRPr="009A20D2" w:rsidRDefault="008167BC" w:rsidP="008167BC">
            <w:pPr>
              <w:widowControl/>
              <w:tabs>
                <w:tab w:val="left" w:pos="0"/>
              </w:tabs>
              <w:autoSpaceDE/>
              <w:autoSpaceDN/>
              <w:ind w:left="709" w:right="118"/>
              <w:jc w:val="center"/>
              <w:rPr>
                <w:rFonts w:ascii="Arial" w:hAnsi="Arial" w:cs="Arial"/>
                <w:b/>
                <w:bCs/>
                <w:sz w:val="16"/>
                <w:szCs w:val="16"/>
                <w:lang w:val="en-US"/>
              </w:rPr>
            </w:pPr>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Penyajian</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Penyertaan</w:t>
            </w:r>
            <w:proofErr w:type="spellEnd"/>
            <w:r w:rsidRPr="009A20D2">
              <w:rPr>
                <w:rFonts w:ascii="Arial" w:hAnsi="Arial" w:cs="Arial"/>
                <w:b/>
                <w:bCs/>
                <w:sz w:val="16"/>
                <w:szCs w:val="16"/>
                <w:lang w:val="en-US"/>
              </w:rPr>
              <w:t xml:space="preserve"> Modal di Neraca 2025 (</w:t>
            </w:r>
            <w:proofErr w:type="spellStart"/>
            <w:r w:rsidRPr="009A20D2">
              <w:rPr>
                <w:rFonts w:ascii="Arial" w:hAnsi="Arial" w:cs="Arial"/>
                <w:b/>
                <w:bCs/>
                <w:sz w:val="16"/>
                <w:szCs w:val="16"/>
                <w:lang w:val="en-US"/>
              </w:rPr>
              <w:t>a+b-c</w:t>
            </w:r>
            <w:proofErr w:type="spellEnd"/>
            <w:r w:rsidRPr="009A20D2">
              <w:rPr>
                <w:rFonts w:ascii="Arial" w:hAnsi="Arial" w:cs="Arial"/>
                <w:b/>
                <w:bCs/>
                <w:sz w:val="16"/>
                <w:szCs w:val="16"/>
                <w:lang w:val="en-US"/>
              </w:rPr>
              <w:t xml:space="preserve">) </w:t>
            </w:r>
          </w:p>
        </w:tc>
        <w:tc>
          <w:tcPr>
            <w:tcW w:w="2289" w:type="dxa"/>
            <w:tcBorders>
              <w:top w:val="nil"/>
              <w:left w:val="nil"/>
              <w:bottom w:val="single" w:sz="8" w:space="0" w:color="auto"/>
              <w:right w:val="single" w:sz="8" w:space="0" w:color="auto"/>
            </w:tcBorders>
            <w:shd w:val="clear" w:color="auto" w:fill="8DB3E2" w:themeFill="text2" w:themeFillTint="66"/>
            <w:vAlign w:val="center"/>
            <w:hideMark/>
          </w:tcPr>
          <w:p w14:paraId="73C18FE2" w14:textId="77777777" w:rsidR="008167BC" w:rsidRPr="009A20D2" w:rsidRDefault="008167BC" w:rsidP="006E4773">
            <w:pPr>
              <w:widowControl/>
              <w:tabs>
                <w:tab w:val="left" w:pos="0"/>
              </w:tabs>
              <w:autoSpaceDE/>
              <w:autoSpaceDN/>
              <w:ind w:right="118"/>
              <w:jc w:val="right"/>
              <w:rPr>
                <w:rFonts w:ascii="Arial" w:hAnsi="Arial" w:cs="Arial"/>
                <w:b/>
                <w:bCs/>
                <w:sz w:val="16"/>
                <w:szCs w:val="16"/>
                <w:lang w:val="en-US"/>
              </w:rPr>
            </w:pPr>
            <w:r w:rsidRPr="009A20D2">
              <w:rPr>
                <w:rFonts w:ascii="Arial" w:hAnsi="Arial" w:cs="Arial"/>
                <w:b/>
                <w:bCs/>
                <w:sz w:val="16"/>
                <w:szCs w:val="16"/>
                <w:lang w:val="en-US"/>
              </w:rPr>
              <w:t xml:space="preserve">          7.278.806.550,28 </w:t>
            </w:r>
          </w:p>
        </w:tc>
        <w:tc>
          <w:tcPr>
            <w:tcW w:w="1276" w:type="dxa"/>
            <w:tcBorders>
              <w:top w:val="nil"/>
              <w:left w:val="nil"/>
              <w:bottom w:val="single" w:sz="8" w:space="0" w:color="auto"/>
              <w:right w:val="single" w:sz="8" w:space="0" w:color="auto"/>
            </w:tcBorders>
            <w:shd w:val="clear" w:color="auto" w:fill="8DB3E2" w:themeFill="text2" w:themeFillTint="66"/>
            <w:vAlign w:val="center"/>
            <w:hideMark/>
          </w:tcPr>
          <w:p w14:paraId="63B9B7FA" w14:textId="77777777" w:rsidR="008167BC" w:rsidRPr="009A20D2" w:rsidRDefault="008167BC" w:rsidP="008167BC">
            <w:pPr>
              <w:widowControl/>
              <w:tabs>
                <w:tab w:val="left" w:pos="0"/>
              </w:tabs>
              <w:autoSpaceDE/>
              <w:autoSpaceDN/>
              <w:ind w:left="709" w:right="118"/>
              <w:rPr>
                <w:rFonts w:ascii="Arial" w:hAnsi="Arial" w:cs="Arial"/>
                <w:sz w:val="16"/>
                <w:szCs w:val="16"/>
                <w:lang w:val="en-US"/>
              </w:rPr>
            </w:pPr>
            <w:r w:rsidRPr="009A20D2">
              <w:rPr>
                <w:rFonts w:ascii="Arial" w:hAnsi="Arial" w:cs="Arial"/>
                <w:sz w:val="16"/>
                <w:szCs w:val="16"/>
                <w:lang w:val="en-US"/>
              </w:rPr>
              <w:t> </w:t>
            </w:r>
          </w:p>
        </w:tc>
        <w:tc>
          <w:tcPr>
            <w:tcW w:w="971" w:type="dxa"/>
            <w:tcBorders>
              <w:top w:val="nil"/>
              <w:left w:val="nil"/>
              <w:bottom w:val="single" w:sz="8" w:space="0" w:color="auto"/>
              <w:right w:val="single" w:sz="8" w:space="0" w:color="auto"/>
            </w:tcBorders>
            <w:shd w:val="clear" w:color="auto" w:fill="8DB3E2" w:themeFill="text2" w:themeFillTint="66"/>
            <w:vAlign w:val="center"/>
            <w:hideMark/>
          </w:tcPr>
          <w:p w14:paraId="66D3DACB" w14:textId="77777777" w:rsidR="008167BC" w:rsidRPr="009A20D2" w:rsidRDefault="008167BC" w:rsidP="008167BC">
            <w:pPr>
              <w:widowControl/>
              <w:tabs>
                <w:tab w:val="left" w:pos="0"/>
              </w:tabs>
              <w:autoSpaceDE/>
              <w:autoSpaceDN/>
              <w:ind w:left="709" w:right="118"/>
              <w:rPr>
                <w:rFonts w:ascii="Arial" w:hAnsi="Arial" w:cs="Arial"/>
                <w:sz w:val="16"/>
                <w:szCs w:val="16"/>
                <w:lang w:val="en-US"/>
              </w:rPr>
            </w:pPr>
            <w:r w:rsidRPr="009A20D2">
              <w:rPr>
                <w:rFonts w:ascii="Arial" w:hAnsi="Arial" w:cs="Arial"/>
                <w:sz w:val="16"/>
                <w:szCs w:val="16"/>
                <w:lang w:val="en-US"/>
              </w:rPr>
              <w:t> </w:t>
            </w:r>
          </w:p>
        </w:tc>
      </w:tr>
    </w:tbl>
    <w:p w14:paraId="3321C77B" w14:textId="77777777" w:rsidR="008167BC" w:rsidRPr="009A20D2" w:rsidRDefault="008167BC" w:rsidP="008167BC">
      <w:pPr>
        <w:tabs>
          <w:tab w:val="left" w:pos="0"/>
          <w:tab w:val="left" w:pos="9356"/>
        </w:tabs>
        <w:spacing w:before="120" w:after="120" w:line="266" w:lineRule="auto"/>
        <w:ind w:left="709" w:right="118" w:firstLine="567"/>
        <w:contextualSpacing/>
        <w:jc w:val="both"/>
        <w:rPr>
          <w:b/>
          <w:lang w:val="id-ID"/>
        </w:rPr>
      </w:pPr>
      <w:r w:rsidRPr="009A20D2">
        <w:rPr>
          <w:lang w:val="id-ID"/>
        </w:rPr>
        <w:t>Laporan</w:t>
      </w:r>
      <w:r w:rsidRPr="009A20D2">
        <w:rPr>
          <w:spacing w:val="-4"/>
          <w:lang w:val="id-ID"/>
        </w:rPr>
        <w:t xml:space="preserve"> </w:t>
      </w:r>
      <w:r w:rsidRPr="009A20D2">
        <w:rPr>
          <w:lang w:val="id-ID"/>
        </w:rPr>
        <w:t>Keuangan</w:t>
      </w:r>
      <w:r w:rsidRPr="009A20D2">
        <w:rPr>
          <w:spacing w:val="-4"/>
          <w:lang w:val="id-ID"/>
        </w:rPr>
        <w:t xml:space="preserve"> </w:t>
      </w:r>
      <w:r w:rsidRPr="009A20D2">
        <w:rPr>
          <w:lang w:val="id-ID"/>
        </w:rPr>
        <w:t>PT.</w:t>
      </w:r>
      <w:r w:rsidRPr="009A20D2">
        <w:rPr>
          <w:spacing w:val="-3"/>
          <w:lang w:val="id-ID"/>
        </w:rPr>
        <w:t xml:space="preserve"> </w:t>
      </w:r>
      <w:r w:rsidRPr="009A20D2">
        <w:rPr>
          <w:lang w:val="id-ID"/>
        </w:rPr>
        <w:t>Halut</w:t>
      </w:r>
      <w:r w:rsidRPr="009A20D2">
        <w:rPr>
          <w:spacing w:val="-3"/>
          <w:lang w:val="id-ID"/>
        </w:rPr>
        <w:t xml:space="preserve"> </w:t>
      </w:r>
      <w:r w:rsidRPr="009A20D2">
        <w:rPr>
          <w:lang w:val="id-ID"/>
        </w:rPr>
        <w:t>Mandiri</w:t>
      </w:r>
      <w:r w:rsidRPr="009A20D2">
        <w:rPr>
          <w:spacing w:val="-3"/>
          <w:lang w:val="id-ID"/>
        </w:rPr>
        <w:t xml:space="preserve"> </w:t>
      </w:r>
      <w:r w:rsidRPr="009A20D2">
        <w:rPr>
          <w:lang w:val="id-ID"/>
        </w:rPr>
        <w:t>tahun</w:t>
      </w:r>
      <w:r w:rsidRPr="009A20D2">
        <w:rPr>
          <w:spacing w:val="-4"/>
          <w:lang w:val="id-ID"/>
        </w:rPr>
        <w:t xml:space="preserve"> </w:t>
      </w:r>
      <w:r w:rsidRPr="009A20D2">
        <w:rPr>
          <w:lang w:val="id-ID"/>
        </w:rPr>
        <w:t>2025</w:t>
      </w:r>
      <w:r w:rsidRPr="009A20D2">
        <w:rPr>
          <w:spacing w:val="-3"/>
          <w:lang w:val="id-ID"/>
        </w:rPr>
        <w:t xml:space="preserve"> </w:t>
      </w:r>
      <w:r w:rsidRPr="009A20D2">
        <w:rPr>
          <w:lang w:val="id-ID"/>
        </w:rPr>
        <w:t>terlampir</w:t>
      </w:r>
      <w:r w:rsidRPr="009A20D2">
        <w:rPr>
          <w:spacing w:val="-3"/>
          <w:lang w:val="id-ID"/>
        </w:rPr>
        <w:t xml:space="preserve"> </w:t>
      </w:r>
      <w:r w:rsidRPr="009A20D2">
        <w:rPr>
          <w:lang w:val="id-ID"/>
        </w:rPr>
        <w:t>pada</w:t>
      </w:r>
      <w:r w:rsidRPr="009A20D2">
        <w:rPr>
          <w:spacing w:val="4"/>
          <w:lang w:val="id-ID"/>
        </w:rPr>
        <w:t xml:space="preserve"> </w:t>
      </w:r>
      <w:r w:rsidRPr="009A20D2">
        <w:rPr>
          <w:b/>
          <w:i/>
          <w:iCs/>
          <w:lang w:val="id-ID"/>
        </w:rPr>
        <w:t>Lampiran</w:t>
      </w:r>
      <w:r w:rsidRPr="009A20D2">
        <w:rPr>
          <w:b/>
          <w:spacing w:val="-7"/>
          <w:lang w:val="id-ID"/>
        </w:rPr>
        <w:t xml:space="preserve"> </w:t>
      </w:r>
      <w:r w:rsidRPr="009A20D2">
        <w:rPr>
          <w:b/>
          <w:i/>
          <w:iCs/>
          <w:lang w:val="id-ID"/>
        </w:rPr>
        <w:t>B.10</w:t>
      </w:r>
      <w:r w:rsidRPr="009A20D2">
        <w:rPr>
          <w:b/>
          <w:lang w:val="id-ID"/>
        </w:rPr>
        <w:t>.</w:t>
      </w:r>
    </w:p>
    <w:p w14:paraId="31EE86DC" w14:textId="1A35EA89" w:rsidR="008167BC" w:rsidRPr="009A20D2" w:rsidRDefault="008167BC" w:rsidP="008167BC">
      <w:pPr>
        <w:tabs>
          <w:tab w:val="left" w:pos="0"/>
          <w:tab w:val="left" w:pos="9356"/>
        </w:tabs>
        <w:spacing w:before="120" w:after="120" w:line="266" w:lineRule="auto"/>
        <w:ind w:left="709" w:right="118"/>
        <w:contextualSpacing/>
        <w:jc w:val="both"/>
        <w:rPr>
          <w:b/>
          <w:lang w:val="id-ID"/>
        </w:rPr>
      </w:pPr>
    </w:p>
    <w:p w14:paraId="2173371A" w14:textId="5C15B629" w:rsidR="00F3653C" w:rsidRPr="009A20D2" w:rsidRDefault="00F3653C" w:rsidP="008167BC">
      <w:pPr>
        <w:tabs>
          <w:tab w:val="left" w:pos="0"/>
          <w:tab w:val="left" w:pos="9356"/>
        </w:tabs>
        <w:spacing w:before="120" w:after="120" w:line="266" w:lineRule="auto"/>
        <w:ind w:left="709" w:right="118"/>
        <w:contextualSpacing/>
        <w:jc w:val="both"/>
        <w:rPr>
          <w:b/>
          <w:lang w:val="id-ID"/>
        </w:rPr>
      </w:pPr>
    </w:p>
    <w:p w14:paraId="47FA3B4E" w14:textId="77777777" w:rsidR="00F3653C" w:rsidRPr="009A20D2" w:rsidRDefault="00F3653C" w:rsidP="008167BC">
      <w:pPr>
        <w:tabs>
          <w:tab w:val="left" w:pos="0"/>
          <w:tab w:val="left" w:pos="9356"/>
        </w:tabs>
        <w:spacing w:before="120" w:after="120" w:line="266" w:lineRule="auto"/>
        <w:ind w:left="709" w:right="118"/>
        <w:contextualSpacing/>
        <w:jc w:val="both"/>
        <w:rPr>
          <w:b/>
          <w:lang w:val="id-ID"/>
        </w:rPr>
      </w:pPr>
    </w:p>
    <w:p w14:paraId="26B88336" w14:textId="77777777" w:rsidR="008167BC" w:rsidRPr="009A20D2" w:rsidRDefault="008167BC" w:rsidP="008167BC">
      <w:pPr>
        <w:tabs>
          <w:tab w:val="left" w:pos="0"/>
          <w:tab w:val="left" w:pos="9356"/>
        </w:tabs>
        <w:ind w:left="709" w:right="118"/>
        <w:rPr>
          <w:b/>
          <w:sz w:val="8"/>
          <w:lang w:val="id-ID"/>
        </w:rPr>
      </w:pPr>
    </w:p>
    <w:p w14:paraId="0F8E6791" w14:textId="77777777" w:rsidR="008167BC" w:rsidRPr="009A20D2" w:rsidRDefault="008167BC" w:rsidP="00B13D34">
      <w:pPr>
        <w:pStyle w:val="ListParagraph"/>
        <w:numPr>
          <w:ilvl w:val="1"/>
          <w:numId w:val="11"/>
        </w:numPr>
        <w:tabs>
          <w:tab w:val="left" w:pos="0"/>
          <w:tab w:val="left" w:pos="993"/>
        </w:tabs>
        <w:ind w:left="709" w:right="118" w:firstLine="567"/>
        <w:outlineLvl w:val="1"/>
        <w:rPr>
          <w:b/>
          <w:bCs/>
          <w:lang w:val="id-ID"/>
        </w:rPr>
      </w:pPr>
      <w:r w:rsidRPr="009A20D2">
        <w:rPr>
          <w:b/>
          <w:bCs/>
          <w:lang w:val="id-ID"/>
        </w:rPr>
        <w:lastRenderedPageBreak/>
        <w:t>PT.</w:t>
      </w:r>
      <w:r w:rsidRPr="009A20D2">
        <w:rPr>
          <w:b/>
          <w:bCs/>
          <w:spacing w:val="-3"/>
          <w:lang w:val="id-ID"/>
        </w:rPr>
        <w:t xml:space="preserve"> </w:t>
      </w:r>
      <w:r w:rsidRPr="009A20D2">
        <w:rPr>
          <w:b/>
          <w:bCs/>
          <w:lang w:val="id-ID"/>
        </w:rPr>
        <w:t>Bank</w:t>
      </w:r>
      <w:r w:rsidRPr="009A20D2">
        <w:rPr>
          <w:b/>
          <w:bCs/>
          <w:spacing w:val="-2"/>
          <w:lang w:val="id-ID"/>
        </w:rPr>
        <w:t xml:space="preserve"> </w:t>
      </w:r>
      <w:r w:rsidRPr="009A20D2">
        <w:rPr>
          <w:b/>
          <w:bCs/>
          <w:lang w:val="id-ID"/>
        </w:rPr>
        <w:t>Maluku</w:t>
      </w:r>
      <w:r w:rsidRPr="009A20D2">
        <w:rPr>
          <w:b/>
          <w:bCs/>
          <w:spacing w:val="2"/>
          <w:lang w:val="id-ID"/>
        </w:rPr>
        <w:t xml:space="preserve"> </w:t>
      </w:r>
      <w:r w:rsidRPr="009A20D2">
        <w:rPr>
          <w:b/>
          <w:bCs/>
          <w:lang w:val="id-ID"/>
        </w:rPr>
        <w:t>Malut</w:t>
      </w:r>
    </w:p>
    <w:p w14:paraId="6527DAF3" w14:textId="77777777" w:rsidR="008167BC" w:rsidRPr="009A20D2" w:rsidRDefault="008167BC" w:rsidP="00871B0E">
      <w:pPr>
        <w:pStyle w:val="ListParagraph"/>
        <w:tabs>
          <w:tab w:val="left" w:pos="0"/>
          <w:tab w:val="left" w:pos="1134"/>
        </w:tabs>
        <w:ind w:left="709" w:right="118" w:firstLine="0"/>
        <w:outlineLvl w:val="1"/>
        <w:rPr>
          <w:b/>
          <w:bCs/>
          <w:lang w:val="id-ID"/>
        </w:rPr>
      </w:pPr>
    </w:p>
    <w:p w14:paraId="0624CADB" w14:textId="1224C6FB" w:rsidR="006C3A46" w:rsidRPr="009A20D2" w:rsidRDefault="008167BC" w:rsidP="006E4773">
      <w:pPr>
        <w:pStyle w:val="ListParagraph"/>
        <w:tabs>
          <w:tab w:val="left" w:pos="0"/>
          <w:tab w:val="left" w:pos="1134"/>
          <w:tab w:val="left" w:pos="9356"/>
        </w:tabs>
        <w:ind w:left="709" w:right="118" w:firstLine="0"/>
        <w:jc w:val="both"/>
        <w:outlineLvl w:val="1"/>
        <w:rPr>
          <w:lang w:val="id-ID"/>
        </w:rPr>
      </w:pPr>
      <w:r w:rsidRPr="009A20D2">
        <w:rPr>
          <w:lang w:val="id-ID"/>
        </w:rPr>
        <w:t>Kepemilikan</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Daerah</w:t>
      </w:r>
      <w:r w:rsidRPr="009A20D2">
        <w:rPr>
          <w:spacing w:val="1"/>
          <w:lang w:val="id-ID"/>
        </w:rPr>
        <w:t xml:space="preserve"> </w:t>
      </w:r>
      <w:r w:rsidRPr="009A20D2">
        <w:rPr>
          <w:lang w:val="id-ID"/>
        </w:rPr>
        <w:t>ke</w:t>
      </w:r>
      <w:r w:rsidRPr="009A20D2">
        <w:rPr>
          <w:spacing w:val="1"/>
          <w:lang w:val="id-ID"/>
        </w:rPr>
        <w:t xml:space="preserve"> </w:t>
      </w:r>
      <w:r w:rsidRPr="009A20D2">
        <w:rPr>
          <w:lang w:val="id-ID"/>
        </w:rPr>
        <w:t>PT.</w:t>
      </w:r>
      <w:r w:rsidRPr="009A20D2">
        <w:rPr>
          <w:spacing w:val="1"/>
          <w:lang w:val="id-ID"/>
        </w:rPr>
        <w:t xml:space="preserve"> </w:t>
      </w:r>
      <w:r w:rsidRPr="009A20D2">
        <w:rPr>
          <w:lang w:val="id-ID"/>
        </w:rPr>
        <w:t>Bank</w:t>
      </w:r>
      <w:r w:rsidRPr="009A20D2">
        <w:rPr>
          <w:spacing w:val="1"/>
          <w:lang w:val="id-ID"/>
        </w:rPr>
        <w:t xml:space="preserve"> </w:t>
      </w:r>
      <w:r w:rsidRPr="009A20D2">
        <w:rPr>
          <w:lang w:val="id-ID"/>
        </w:rPr>
        <w:t>Maluku</w:t>
      </w:r>
      <w:r w:rsidRPr="009A20D2">
        <w:rPr>
          <w:spacing w:val="1"/>
          <w:lang w:val="id-ID"/>
        </w:rPr>
        <w:t xml:space="preserve"> </w:t>
      </w:r>
      <w:r w:rsidRPr="009A20D2">
        <w:rPr>
          <w:lang w:val="id-ID"/>
        </w:rPr>
        <w:t>Malut</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sebesar</w:t>
      </w:r>
      <w:r w:rsidRPr="009A20D2">
        <w:rPr>
          <w:spacing w:val="-52"/>
          <w:lang w:val="id-ID"/>
        </w:rPr>
        <w:t xml:space="preserve"> </w:t>
      </w:r>
      <w:r w:rsidRPr="009A20D2">
        <w:rPr>
          <w:lang w:val="id-ID"/>
        </w:rPr>
        <w:t>Rp8.015.000.000,00. Tidak ada penambahan penyertaan modal Pemerintah Kabupaten</w:t>
      </w:r>
      <w:r w:rsidRPr="009A20D2">
        <w:rPr>
          <w:spacing w:val="1"/>
          <w:lang w:val="id-ID"/>
        </w:rPr>
        <w:t xml:space="preserve"> </w:t>
      </w:r>
      <w:r w:rsidRPr="009A20D2">
        <w:rPr>
          <w:lang w:val="id-ID"/>
        </w:rPr>
        <w:t>Halmahera Utara di Tahun 2025. Penyajian Investasi Pemerintah Kabupaten 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untuk</w:t>
      </w:r>
      <w:r w:rsidRPr="009A20D2">
        <w:rPr>
          <w:spacing w:val="1"/>
          <w:lang w:val="id-ID"/>
        </w:rPr>
        <w:t xml:space="preserve"> </w:t>
      </w:r>
      <w:r w:rsidRPr="009A20D2">
        <w:rPr>
          <w:lang w:val="id-ID"/>
        </w:rPr>
        <w:t>Bank</w:t>
      </w:r>
      <w:r w:rsidRPr="009A20D2">
        <w:rPr>
          <w:spacing w:val="1"/>
          <w:lang w:val="id-ID"/>
        </w:rPr>
        <w:t xml:space="preserve"> </w:t>
      </w:r>
      <w:r w:rsidRPr="009A20D2">
        <w:rPr>
          <w:lang w:val="id-ID"/>
        </w:rPr>
        <w:t>Maluku</w:t>
      </w:r>
      <w:r w:rsidRPr="009A20D2">
        <w:rPr>
          <w:spacing w:val="1"/>
          <w:lang w:val="id-ID"/>
        </w:rPr>
        <w:t xml:space="preserve"> </w:t>
      </w:r>
      <w:r w:rsidRPr="009A20D2">
        <w:rPr>
          <w:lang w:val="id-ID"/>
        </w:rPr>
        <w:t>Malut</w:t>
      </w:r>
      <w:r w:rsidRPr="009A20D2">
        <w:rPr>
          <w:spacing w:val="1"/>
          <w:lang w:val="id-ID"/>
        </w:rPr>
        <w:t xml:space="preserve"> </w:t>
      </w:r>
      <w:r w:rsidRPr="009A20D2">
        <w:rPr>
          <w:lang w:val="id-ID"/>
        </w:rPr>
        <w:t>dicatat</w:t>
      </w:r>
      <w:r w:rsidRPr="009A20D2">
        <w:rPr>
          <w:spacing w:val="1"/>
          <w:lang w:val="id-ID"/>
        </w:rPr>
        <w:t xml:space="preserve"> </w:t>
      </w:r>
      <w:r w:rsidRPr="009A20D2">
        <w:rPr>
          <w:lang w:val="id-ID"/>
        </w:rPr>
        <w:t>menggunakan</w:t>
      </w:r>
      <w:r w:rsidRPr="009A20D2">
        <w:rPr>
          <w:spacing w:val="1"/>
          <w:lang w:val="id-ID"/>
        </w:rPr>
        <w:t xml:space="preserve"> </w:t>
      </w:r>
      <w:r w:rsidRPr="009A20D2">
        <w:rPr>
          <w:lang w:val="id-ID"/>
        </w:rPr>
        <w:t>metode</w:t>
      </w:r>
      <w:r w:rsidRPr="009A20D2">
        <w:rPr>
          <w:spacing w:val="1"/>
          <w:lang w:val="id-ID"/>
        </w:rPr>
        <w:t xml:space="preserve"> </w:t>
      </w:r>
      <w:r w:rsidRPr="009A20D2">
        <w:rPr>
          <w:lang w:val="id-ID"/>
        </w:rPr>
        <w:t>biaya</w:t>
      </w:r>
      <w:r w:rsidRPr="009A20D2">
        <w:rPr>
          <w:spacing w:val="1"/>
          <w:lang w:val="id-ID"/>
        </w:rPr>
        <w:t xml:space="preserve"> </w:t>
      </w:r>
      <w:r w:rsidRPr="009A20D2">
        <w:rPr>
          <w:lang w:val="id-ID"/>
        </w:rPr>
        <w:t>karena</w:t>
      </w:r>
      <w:r w:rsidRPr="009A20D2">
        <w:rPr>
          <w:spacing w:val="1"/>
          <w:lang w:val="id-ID"/>
        </w:rPr>
        <w:t xml:space="preserve"> </w:t>
      </w:r>
      <w:r w:rsidRPr="009A20D2">
        <w:rPr>
          <w:lang w:val="id-ID"/>
        </w:rPr>
        <w:t>persentasenya kurang dari 20%, sehingga total investasi jangka panjang yang dicatat</w:t>
      </w:r>
      <w:r w:rsidRPr="009A20D2">
        <w:rPr>
          <w:spacing w:val="1"/>
          <w:lang w:val="id-ID"/>
        </w:rPr>
        <w:t xml:space="preserve"> </w:t>
      </w:r>
      <w:r w:rsidRPr="009A20D2">
        <w:rPr>
          <w:lang w:val="id-ID"/>
        </w:rPr>
        <w:t>sesuai</w:t>
      </w:r>
      <w:r w:rsidRPr="009A20D2">
        <w:rPr>
          <w:spacing w:val="-2"/>
          <w:lang w:val="id-ID"/>
        </w:rPr>
        <w:t xml:space="preserve"> </w:t>
      </w:r>
      <w:r w:rsidRPr="009A20D2">
        <w:rPr>
          <w:lang w:val="id-ID"/>
        </w:rPr>
        <w:t>dengan</w:t>
      </w:r>
      <w:r w:rsidRPr="009A20D2">
        <w:rPr>
          <w:spacing w:val="-2"/>
          <w:lang w:val="id-ID"/>
        </w:rPr>
        <w:t xml:space="preserve"> </w:t>
      </w:r>
      <w:r w:rsidRPr="009A20D2">
        <w:rPr>
          <w:lang w:val="id-ID"/>
        </w:rPr>
        <w:t>total</w:t>
      </w:r>
      <w:r w:rsidRPr="009A20D2">
        <w:rPr>
          <w:spacing w:val="-1"/>
          <w:lang w:val="id-ID"/>
        </w:rPr>
        <w:t xml:space="preserve"> </w:t>
      </w:r>
      <w:r w:rsidRPr="009A20D2">
        <w:rPr>
          <w:lang w:val="id-ID"/>
        </w:rPr>
        <w:t>modal</w:t>
      </w:r>
      <w:r w:rsidRPr="009A20D2">
        <w:rPr>
          <w:spacing w:val="-1"/>
          <w:lang w:val="id-ID"/>
        </w:rPr>
        <w:t xml:space="preserve"> </w:t>
      </w:r>
      <w:r w:rsidRPr="009A20D2">
        <w:rPr>
          <w:lang w:val="id-ID"/>
        </w:rPr>
        <w:t>yang</w:t>
      </w:r>
      <w:r w:rsidRPr="009A20D2">
        <w:rPr>
          <w:spacing w:val="-3"/>
          <w:lang w:val="id-ID"/>
        </w:rPr>
        <w:t xml:space="preserve"> </w:t>
      </w:r>
      <w:r w:rsidRPr="009A20D2">
        <w:rPr>
          <w:lang w:val="id-ID"/>
        </w:rPr>
        <w:t>disertakan.</w:t>
      </w:r>
    </w:p>
    <w:p w14:paraId="6EE6EF9A" w14:textId="77777777" w:rsidR="006C3A46" w:rsidRPr="009A20D2" w:rsidRDefault="006C3A46" w:rsidP="00A60CD3">
      <w:pPr>
        <w:pStyle w:val="ListParagraph"/>
        <w:tabs>
          <w:tab w:val="left" w:pos="0"/>
          <w:tab w:val="left" w:pos="1134"/>
          <w:tab w:val="left" w:pos="9356"/>
        </w:tabs>
        <w:ind w:left="0" w:right="2" w:firstLine="0"/>
        <w:jc w:val="both"/>
        <w:outlineLvl w:val="1"/>
        <w:rPr>
          <w:lang w:val="id-ID"/>
        </w:rPr>
      </w:pPr>
    </w:p>
    <w:p w14:paraId="12EAD5EE" w14:textId="77777777" w:rsidR="00A60CD3" w:rsidRPr="009A20D2" w:rsidRDefault="00A60CD3" w:rsidP="00B13D34">
      <w:pPr>
        <w:pStyle w:val="ListParagraph"/>
        <w:numPr>
          <w:ilvl w:val="3"/>
          <w:numId w:val="21"/>
        </w:numPr>
        <w:tabs>
          <w:tab w:val="left" w:pos="0"/>
          <w:tab w:val="left" w:pos="709"/>
        </w:tabs>
        <w:spacing w:before="80" w:after="37"/>
        <w:ind w:left="1276" w:right="5530" w:hanging="990"/>
        <w:outlineLvl w:val="1"/>
        <w:rPr>
          <w:b/>
          <w:bCs/>
          <w:lang w:val="id-ID"/>
        </w:rPr>
      </w:pPr>
      <w:r w:rsidRPr="009A20D2">
        <w:rPr>
          <w:b/>
          <w:bCs/>
          <w:lang w:val="en-US"/>
        </w:rPr>
        <w:t>A</w:t>
      </w:r>
      <w:r w:rsidRPr="009A20D2">
        <w:rPr>
          <w:b/>
          <w:bCs/>
          <w:lang w:val="id-ID"/>
        </w:rPr>
        <w:t>SET</w:t>
      </w:r>
      <w:r w:rsidRPr="009A20D2">
        <w:rPr>
          <w:b/>
          <w:bCs/>
          <w:spacing w:val="-3"/>
          <w:lang w:val="id-ID"/>
        </w:rPr>
        <w:t xml:space="preserve"> </w:t>
      </w:r>
      <w:r w:rsidRPr="009A20D2">
        <w:rPr>
          <w:b/>
          <w:bCs/>
          <w:lang w:val="id-ID"/>
        </w:rPr>
        <w:t>TETAP</w:t>
      </w:r>
    </w:p>
    <w:tbl>
      <w:tblPr>
        <w:tblW w:w="0" w:type="auto"/>
        <w:jc w:val="right"/>
        <w:tblLayout w:type="fixed"/>
        <w:tblCellMar>
          <w:left w:w="0" w:type="dxa"/>
          <w:right w:w="0" w:type="dxa"/>
        </w:tblCellMar>
        <w:tblLook w:val="01E0" w:firstRow="1" w:lastRow="1" w:firstColumn="1" w:lastColumn="1" w:noHBand="0" w:noVBand="0"/>
      </w:tblPr>
      <w:tblGrid>
        <w:gridCol w:w="2410"/>
        <w:gridCol w:w="2269"/>
      </w:tblGrid>
      <w:tr w:rsidR="00DA16A3" w:rsidRPr="009A20D2" w14:paraId="47504EE0" w14:textId="77777777" w:rsidTr="00B62980">
        <w:trPr>
          <w:trHeight w:val="290"/>
          <w:jc w:val="right"/>
        </w:trPr>
        <w:tc>
          <w:tcPr>
            <w:tcW w:w="2410" w:type="dxa"/>
            <w:tcBorders>
              <w:bottom w:val="single" w:sz="4" w:space="0" w:color="000000"/>
            </w:tcBorders>
          </w:tcPr>
          <w:p w14:paraId="561DBF3C"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269" w:type="dxa"/>
            <w:tcBorders>
              <w:bottom w:val="single" w:sz="4" w:space="0" w:color="000000"/>
            </w:tcBorders>
          </w:tcPr>
          <w:p w14:paraId="4E3E4E57"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47D704E5" w14:textId="77777777" w:rsidTr="00B62980">
        <w:trPr>
          <w:trHeight w:val="274"/>
          <w:jc w:val="right"/>
        </w:trPr>
        <w:tc>
          <w:tcPr>
            <w:tcW w:w="2410" w:type="dxa"/>
            <w:tcBorders>
              <w:top w:val="single" w:sz="4" w:space="0" w:color="000000"/>
            </w:tcBorders>
          </w:tcPr>
          <w:p w14:paraId="6EEEB719" w14:textId="4B841472" w:rsidR="00A60CD3" w:rsidRPr="009A20D2" w:rsidRDefault="00A60CD3" w:rsidP="00A60CD3">
            <w:pPr>
              <w:tabs>
                <w:tab w:val="left" w:pos="0"/>
                <w:tab w:val="left" w:pos="9356"/>
              </w:tabs>
              <w:spacing w:before="21" w:line="233" w:lineRule="exact"/>
              <w:ind w:right="2"/>
              <w:jc w:val="center"/>
              <w:rPr>
                <w:b/>
                <w:sz w:val="20"/>
                <w:szCs w:val="20"/>
                <w:lang w:val="id-ID"/>
              </w:rPr>
            </w:pPr>
            <w:r w:rsidRPr="009A20D2">
              <w:rPr>
                <w:b/>
                <w:bCs/>
                <w:sz w:val="20"/>
                <w:szCs w:val="20"/>
                <w:lang w:val="id-ID"/>
              </w:rPr>
              <w:t>Rp1.508.654.085.64</w:t>
            </w:r>
            <w:r w:rsidR="00CC3712" w:rsidRPr="009A20D2">
              <w:rPr>
                <w:b/>
                <w:bCs/>
                <w:sz w:val="20"/>
                <w:szCs w:val="20"/>
                <w:lang w:val="id-ID"/>
              </w:rPr>
              <w:t>7</w:t>
            </w:r>
            <w:r w:rsidRPr="009A20D2">
              <w:rPr>
                <w:b/>
                <w:bCs/>
                <w:sz w:val="20"/>
                <w:szCs w:val="20"/>
                <w:lang w:val="id-ID"/>
              </w:rPr>
              <w:t>,</w:t>
            </w:r>
            <w:r w:rsidR="00CC3712" w:rsidRPr="009A20D2">
              <w:rPr>
                <w:b/>
                <w:bCs/>
                <w:sz w:val="20"/>
                <w:szCs w:val="20"/>
                <w:lang w:val="id-ID"/>
              </w:rPr>
              <w:t>40</w:t>
            </w:r>
          </w:p>
        </w:tc>
        <w:tc>
          <w:tcPr>
            <w:tcW w:w="2269" w:type="dxa"/>
            <w:tcBorders>
              <w:top w:val="single" w:sz="4" w:space="0" w:color="000000"/>
            </w:tcBorders>
          </w:tcPr>
          <w:p w14:paraId="56F31E1C" w14:textId="77777777" w:rsidR="00A60CD3" w:rsidRPr="009A20D2" w:rsidRDefault="00A60CD3" w:rsidP="00A60CD3">
            <w:pPr>
              <w:tabs>
                <w:tab w:val="left" w:pos="0"/>
                <w:tab w:val="left" w:pos="9356"/>
              </w:tabs>
              <w:spacing w:before="21" w:line="233" w:lineRule="exact"/>
              <w:ind w:right="2"/>
              <w:jc w:val="center"/>
              <w:rPr>
                <w:b/>
                <w:sz w:val="20"/>
                <w:szCs w:val="20"/>
                <w:lang w:val="id-ID"/>
              </w:rPr>
            </w:pPr>
            <w:r w:rsidRPr="009A20D2">
              <w:rPr>
                <w:b/>
                <w:bCs/>
                <w:sz w:val="20"/>
                <w:szCs w:val="20"/>
                <w:lang w:val="id-ID"/>
              </w:rPr>
              <w:t>Rp1.635.983.536.802,33</w:t>
            </w:r>
          </w:p>
        </w:tc>
      </w:tr>
    </w:tbl>
    <w:p w14:paraId="1EE38E2D" w14:textId="77777777" w:rsidR="00A60CD3" w:rsidRPr="009A20D2" w:rsidRDefault="00A60CD3" w:rsidP="006C3A46">
      <w:pPr>
        <w:tabs>
          <w:tab w:val="left" w:pos="9356"/>
        </w:tabs>
        <w:ind w:left="709" w:right="118"/>
        <w:rPr>
          <w:b/>
          <w:sz w:val="24"/>
          <w:lang w:val="id-ID"/>
        </w:rPr>
      </w:pPr>
    </w:p>
    <w:p w14:paraId="1AD204AE" w14:textId="2EFC9E38" w:rsidR="00A60CD3" w:rsidRPr="009A20D2" w:rsidRDefault="00A60CD3" w:rsidP="006C3A46">
      <w:pPr>
        <w:tabs>
          <w:tab w:val="left" w:pos="9356"/>
        </w:tabs>
        <w:spacing w:before="120" w:after="120" w:line="266" w:lineRule="auto"/>
        <w:ind w:left="709" w:right="118"/>
        <w:contextualSpacing/>
        <w:jc w:val="both"/>
        <w:rPr>
          <w:lang w:val="id-ID"/>
        </w:rPr>
      </w:pPr>
      <w:r w:rsidRPr="009A20D2">
        <w:rPr>
          <w:lang w:val="id-ID"/>
        </w:rPr>
        <w:t>Aset Tetap adalah aset berwujud yang mempunyai masa manfaat lebih dari 12 (dua belas)</w:t>
      </w:r>
      <w:r w:rsidRPr="009A20D2">
        <w:rPr>
          <w:spacing w:val="1"/>
          <w:lang w:val="id-ID"/>
        </w:rPr>
        <w:t xml:space="preserve"> </w:t>
      </w:r>
      <w:r w:rsidRPr="009A20D2">
        <w:rPr>
          <w:lang w:val="id-ID"/>
        </w:rPr>
        <w:t>bulan untuk digunakan dalam kegiatan pemerintah atau dimanfaatkan untuk kepentingan</w:t>
      </w:r>
      <w:r w:rsidRPr="009A20D2">
        <w:rPr>
          <w:spacing w:val="1"/>
          <w:lang w:val="id-ID"/>
        </w:rPr>
        <w:t xml:space="preserve"> </w:t>
      </w:r>
      <w:r w:rsidRPr="009A20D2">
        <w:rPr>
          <w:lang w:val="id-ID"/>
        </w:rPr>
        <w:t xml:space="preserve">umum. Saldo Aset Tetap per 31 Desember 2025 adalah sebesar </w:t>
      </w:r>
      <w:r w:rsidRPr="009A20D2">
        <w:rPr>
          <w:sz w:val="20"/>
          <w:szCs w:val="20"/>
          <w:lang w:val="id-ID"/>
        </w:rPr>
        <w:t>Rp1.508.654.085.64</w:t>
      </w:r>
      <w:r w:rsidR="00CC3712" w:rsidRPr="009A20D2">
        <w:rPr>
          <w:sz w:val="20"/>
          <w:szCs w:val="20"/>
          <w:lang w:val="id-ID"/>
        </w:rPr>
        <w:t>7</w:t>
      </w:r>
      <w:r w:rsidRPr="009A20D2">
        <w:rPr>
          <w:sz w:val="20"/>
          <w:szCs w:val="20"/>
          <w:lang w:val="id-ID"/>
        </w:rPr>
        <w:t>,</w:t>
      </w:r>
      <w:r w:rsidR="00CC3712" w:rsidRPr="009A20D2">
        <w:rPr>
          <w:sz w:val="20"/>
          <w:szCs w:val="20"/>
          <w:lang w:val="id-ID"/>
        </w:rPr>
        <w:t>40</w:t>
      </w:r>
      <w:r w:rsidRPr="009A20D2">
        <w:rPr>
          <w:bCs/>
          <w:lang w:val="id-ID"/>
        </w:rPr>
        <w:t xml:space="preserve"> </w:t>
      </w:r>
      <w:r w:rsidRPr="009A20D2">
        <w:rPr>
          <w:lang w:val="id-ID"/>
        </w:rPr>
        <w:t>mengalami</w:t>
      </w:r>
      <w:r w:rsidRPr="009A20D2">
        <w:rPr>
          <w:spacing w:val="1"/>
          <w:lang w:val="id-ID"/>
        </w:rPr>
        <w:t xml:space="preserve"> penurunan </w:t>
      </w:r>
      <w:r w:rsidRPr="009A20D2">
        <w:rPr>
          <w:lang w:val="id-ID"/>
        </w:rPr>
        <w:t>sebesar</w:t>
      </w:r>
      <w:r w:rsidRPr="009A20D2">
        <w:rPr>
          <w:spacing w:val="1"/>
          <w:lang w:val="id-ID"/>
        </w:rPr>
        <w:t xml:space="preserve"> Rp127.329.451.15</w:t>
      </w:r>
      <w:r w:rsidR="00CC3712" w:rsidRPr="009A20D2">
        <w:rPr>
          <w:spacing w:val="1"/>
          <w:lang w:val="id-ID"/>
        </w:rPr>
        <w:t>4</w:t>
      </w:r>
      <w:r w:rsidRPr="009A20D2">
        <w:rPr>
          <w:spacing w:val="1"/>
          <w:lang w:val="id-ID"/>
        </w:rPr>
        <w:t>,</w:t>
      </w:r>
      <w:r w:rsidR="00CC3712" w:rsidRPr="009A20D2">
        <w:rPr>
          <w:spacing w:val="1"/>
          <w:lang w:val="id-ID"/>
        </w:rPr>
        <w:t>93</w:t>
      </w:r>
      <w:r w:rsidRPr="009A20D2">
        <w:rPr>
          <w:spacing w:val="1"/>
          <w:lang w:val="id-ID"/>
        </w:rPr>
        <w:t xml:space="preserve"> </w:t>
      </w:r>
      <w:r w:rsidRPr="009A20D2">
        <w:rPr>
          <w:lang w:val="id-ID"/>
        </w:rPr>
        <w:t>atau 7,78 %</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sz w:val="20"/>
          <w:szCs w:val="20"/>
          <w:lang w:val="id-ID"/>
        </w:rPr>
        <w:t>Rp1.635.983.536.802,33</w:t>
      </w:r>
      <w:r w:rsidRPr="009A20D2">
        <w:rPr>
          <w:bCs/>
          <w:lang w:val="id-ID"/>
        </w:rPr>
        <w:t xml:space="preserve"> </w:t>
      </w:r>
      <w:r w:rsidRPr="009A20D2">
        <w:rPr>
          <w:lang w:val="id-ID"/>
        </w:rPr>
        <w:t>dengan</w:t>
      </w:r>
      <w:r w:rsidRPr="009A20D2">
        <w:rPr>
          <w:spacing w:val="-2"/>
          <w:lang w:val="id-ID"/>
        </w:rPr>
        <w:t xml:space="preserve"> </w:t>
      </w:r>
      <w:r w:rsidRPr="009A20D2">
        <w:rPr>
          <w:lang w:val="id-ID"/>
        </w:rPr>
        <w:t>rincian</w:t>
      </w:r>
      <w:r w:rsidRPr="009A20D2">
        <w:rPr>
          <w:spacing w:val="1"/>
          <w:lang w:val="id-ID"/>
        </w:rPr>
        <w:t xml:space="preserve"> </w:t>
      </w:r>
      <w:r w:rsidRPr="009A20D2">
        <w:rPr>
          <w:lang w:val="id-ID"/>
        </w:rPr>
        <w:t>sebagai</w:t>
      </w:r>
      <w:r w:rsidRPr="009A20D2">
        <w:rPr>
          <w:spacing w:val="-1"/>
          <w:lang w:val="id-ID"/>
        </w:rPr>
        <w:t xml:space="preserve"> </w:t>
      </w:r>
      <w:r w:rsidRPr="009A20D2">
        <w:rPr>
          <w:lang w:val="id-ID"/>
        </w:rPr>
        <w:t>berikut:</w:t>
      </w:r>
    </w:p>
    <w:p w14:paraId="060A40C2"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892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93"/>
        <w:gridCol w:w="2266"/>
        <w:gridCol w:w="2600"/>
      </w:tblGrid>
      <w:tr w:rsidR="00DA16A3" w:rsidRPr="009A20D2" w14:paraId="41829005" w14:textId="77777777" w:rsidTr="006C3A46">
        <w:trPr>
          <w:trHeight w:val="283"/>
          <w:tblHeader/>
        </w:trPr>
        <w:tc>
          <w:tcPr>
            <w:tcW w:w="567" w:type="dxa"/>
            <w:shd w:val="clear" w:color="auto" w:fill="8DB3E2" w:themeFill="text2" w:themeFillTint="66"/>
            <w:vAlign w:val="center"/>
            <w:hideMark/>
          </w:tcPr>
          <w:p w14:paraId="52631922" w14:textId="77777777" w:rsidR="00A60CD3" w:rsidRPr="009A20D2" w:rsidRDefault="00A60CD3" w:rsidP="00A60CD3">
            <w:pPr>
              <w:tabs>
                <w:tab w:val="left" w:pos="0"/>
                <w:tab w:val="left" w:pos="9356"/>
              </w:tabs>
              <w:ind w:right="2" w:firstLineChars="14" w:firstLine="22"/>
              <w:rPr>
                <w:rFonts w:ascii="Arial" w:hAnsi="Arial" w:cs="Arial"/>
                <w:b/>
                <w:bCs/>
                <w:sz w:val="16"/>
                <w:szCs w:val="16"/>
                <w:lang w:val="id-ID"/>
              </w:rPr>
            </w:pPr>
            <w:r w:rsidRPr="009A20D2">
              <w:rPr>
                <w:rFonts w:ascii="Arial" w:hAnsi="Arial" w:cs="Arial"/>
                <w:b/>
                <w:bCs/>
                <w:sz w:val="16"/>
                <w:szCs w:val="16"/>
                <w:lang w:val="id-ID"/>
              </w:rPr>
              <w:t>No.</w:t>
            </w:r>
          </w:p>
        </w:tc>
        <w:tc>
          <w:tcPr>
            <w:tcW w:w="3493" w:type="dxa"/>
            <w:shd w:val="clear" w:color="auto" w:fill="8DB3E2" w:themeFill="text2" w:themeFillTint="66"/>
            <w:vAlign w:val="center"/>
            <w:hideMark/>
          </w:tcPr>
          <w:p w14:paraId="3EC81235"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Uraian</w:t>
            </w:r>
          </w:p>
        </w:tc>
        <w:tc>
          <w:tcPr>
            <w:tcW w:w="2266" w:type="dxa"/>
            <w:shd w:val="clear" w:color="auto" w:fill="8DB3E2" w:themeFill="text2" w:themeFillTint="66"/>
            <w:vAlign w:val="center"/>
            <w:hideMark/>
          </w:tcPr>
          <w:p w14:paraId="1C6F4177"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Saldo Per 31 Desember 2025 (Rp)</w:t>
            </w:r>
          </w:p>
        </w:tc>
        <w:tc>
          <w:tcPr>
            <w:tcW w:w="2600" w:type="dxa"/>
            <w:shd w:val="clear" w:color="auto" w:fill="8DB3E2" w:themeFill="text2" w:themeFillTint="66"/>
            <w:vAlign w:val="center"/>
            <w:hideMark/>
          </w:tcPr>
          <w:p w14:paraId="732F2D45"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 xml:space="preserve">Saldo Per 31 Desember 2024 </w:t>
            </w:r>
          </w:p>
          <w:p w14:paraId="73E8B55C"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 xml:space="preserve"> (Rp)</w:t>
            </w:r>
          </w:p>
        </w:tc>
      </w:tr>
      <w:tr w:rsidR="00DA16A3" w:rsidRPr="009A20D2" w14:paraId="1D2773C4" w14:textId="77777777" w:rsidTr="006C3A46">
        <w:trPr>
          <w:trHeight w:val="283"/>
        </w:trPr>
        <w:tc>
          <w:tcPr>
            <w:tcW w:w="567" w:type="dxa"/>
            <w:vAlign w:val="center"/>
            <w:hideMark/>
          </w:tcPr>
          <w:p w14:paraId="48DBE48F"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1</w:t>
            </w:r>
          </w:p>
        </w:tc>
        <w:tc>
          <w:tcPr>
            <w:tcW w:w="3493" w:type="dxa"/>
            <w:vAlign w:val="center"/>
            <w:hideMark/>
          </w:tcPr>
          <w:p w14:paraId="36DC2C80"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Tanah</w:t>
            </w:r>
          </w:p>
        </w:tc>
        <w:tc>
          <w:tcPr>
            <w:tcW w:w="2266" w:type="dxa"/>
            <w:vAlign w:val="center"/>
            <w:hideMark/>
          </w:tcPr>
          <w:p w14:paraId="37A3E937"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609.264.248.076,00</w:t>
            </w:r>
          </w:p>
        </w:tc>
        <w:tc>
          <w:tcPr>
            <w:tcW w:w="2600" w:type="dxa"/>
            <w:vAlign w:val="center"/>
            <w:hideMark/>
          </w:tcPr>
          <w:p w14:paraId="2636BE18"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607.063.179.076,00</w:t>
            </w:r>
          </w:p>
        </w:tc>
      </w:tr>
      <w:tr w:rsidR="00DA16A3" w:rsidRPr="009A20D2" w14:paraId="7E10DB73" w14:textId="77777777" w:rsidTr="006C3A46">
        <w:trPr>
          <w:trHeight w:val="283"/>
        </w:trPr>
        <w:tc>
          <w:tcPr>
            <w:tcW w:w="567" w:type="dxa"/>
            <w:vAlign w:val="center"/>
            <w:hideMark/>
          </w:tcPr>
          <w:p w14:paraId="0D90DFE7"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2</w:t>
            </w:r>
          </w:p>
        </w:tc>
        <w:tc>
          <w:tcPr>
            <w:tcW w:w="3493" w:type="dxa"/>
            <w:vAlign w:val="center"/>
            <w:hideMark/>
          </w:tcPr>
          <w:p w14:paraId="09EA4F27"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Peralatan dan Mesin</w:t>
            </w:r>
          </w:p>
        </w:tc>
        <w:tc>
          <w:tcPr>
            <w:tcW w:w="2266" w:type="dxa"/>
            <w:vAlign w:val="center"/>
            <w:hideMark/>
          </w:tcPr>
          <w:p w14:paraId="7CEB416A"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560.370.063.380,92</w:t>
            </w:r>
          </w:p>
        </w:tc>
        <w:tc>
          <w:tcPr>
            <w:tcW w:w="2600" w:type="dxa"/>
            <w:vAlign w:val="center"/>
            <w:hideMark/>
          </w:tcPr>
          <w:p w14:paraId="68396CD3"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547.607.920.630,92</w:t>
            </w:r>
          </w:p>
        </w:tc>
      </w:tr>
      <w:tr w:rsidR="00DA16A3" w:rsidRPr="009A20D2" w14:paraId="19541D69" w14:textId="77777777" w:rsidTr="006C3A46">
        <w:trPr>
          <w:trHeight w:val="283"/>
        </w:trPr>
        <w:tc>
          <w:tcPr>
            <w:tcW w:w="567" w:type="dxa"/>
            <w:vAlign w:val="center"/>
            <w:hideMark/>
          </w:tcPr>
          <w:p w14:paraId="67BFD432"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3</w:t>
            </w:r>
          </w:p>
        </w:tc>
        <w:tc>
          <w:tcPr>
            <w:tcW w:w="3493" w:type="dxa"/>
            <w:vAlign w:val="center"/>
            <w:hideMark/>
          </w:tcPr>
          <w:p w14:paraId="453C6119"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Gedung dan Bangunan</w:t>
            </w:r>
          </w:p>
        </w:tc>
        <w:tc>
          <w:tcPr>
            <w:tcW w:w="2266" w:type="dxa"/>
            <w:vAlign w:val="center"/>
            <w:hideMark/>
          </w:tcPr>
          <w:p w14:paraId="3865DB3E"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798.807.943.611,83</w:t>
            </w:r>
          </w:p>
        </w:tc>
        <w:tc>
          <w:tcPr>
            <w:tcW w:w="2600" w:type="dxa"/>
            <w:vAlign w:val="center"/>
            <w:hideMark/>
          </w:tcPr>
          <w:p w14:paraId="3698A73A"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763.722.333.510,90</w:t>
            </w:r>
          </w:p>
        </w:tc>
      </w:tr>
      <w:tr w:rsidR="00DA16A3" w:rsidRPr="009A20D2" w14:paraId="7AA7834D" w14:textId="77777777" w:rsidTr="006C3A46">
        <w:trPr>
          <w:trHeight w:val="283"/>
        </w:trPr>
        <w:tc>
          <w:tcPr>
            <w:tcW w:w="567" w:type="dxa"/>
            <w:vAlign w:val="center"/>
            <w:hideMark/>
          </w:tcPr>
          <w:p w14:paraId="4AF9079B"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4</w:t>
            </w:r>
          </w:p>
        </w:tc>
        <w:tc>
          <w:tcPr>
            <w:tcW w:w="3493" w:type="dxa"/>
            <w:vAlign w:val="center"/>
            <w:hideMark/>
          </w:tcPr>
          <w:p w14:paraId="4EA5A391"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Jalan Irigasi dan Jaringan</w:t>
            </w:r>
          </w:p>
        </w:tc>
        <w:tc>
          <w:tcPr>
            <w:tcW w:w="2266" w:type="dxa"/>
            <w:vAlign w:val="center"/>
            <w:hideMark/>
          </w:tcPr>
          <w:p w14:paraId="4380DED9"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1.388.459.100.348,40</w:t>
            </w:r>
          </w:p>
        </w:tc>
        <w:tc>
          <w:tcPr>
            <w:tcW w:w="2600" w:type="dxa"/>
            <w:vAlign w:val="center"/>
            <w:hideMark/>
          </w:tcPr>
          <w:p w14:paraId="41F1F742"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1.362.967.686.420,40</w:t>
            </w:r>
          </w:p>
        </w:tc>
      </w:tr>
      <w:tr w:rsidR="00DA16A3" w:rsidRPr="009A20D2" w14:paraId="34B381CD" w14:textId="77777777" w:rsidTr="006C3A46">
        <w:trPr>
          <w:trHeight w:val="283"/>
        </w:trPr>
        <w:tc>
          <w:tcPr>
            <w:tcW w:w="567" w:type="dxa"/>
            <w:vAlign w:val="center"/>
            <w:hideMark/>
          </w:tcPr>
          <w:p w14:paraId="0765297F"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5</w:t>
            </w:r>
          </w:p>
        </w:tc>
        <w:tc>
          <w:tcPr>
            <w:tcW w:w="3493" w:type="dxa"/>
            <w:vAlign w:val="center"/>
            <w:hideMark/>
          </w:tcPr>
          <w:p w14:paraId="4EF59ED0"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Aset Tetap Lainnya</w:t>
            </w:r>
          </w:p>
        </w:tc>
        <w:tc>
          <w:tcPr>
            <w:tcW w:w="2266" w:type="dxa"/>
            <w:vAlign w:val="center"/>
            <w:hideMark/>
          </w:tcPr>
          <w:p w14:paraId="3FDA7BD0"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229.959.160.704,00</w:t>
            </w:r>
          </w:p>
        </w:tc>
        <w:tc>
          <w:tcPr>
            <w:tcW w:w="2600" w:type="dxa"/>
            <w:vAlign w:val="center"/>
            <w:hideMark/>
          </w:tcPr>
          <w:p w14:paraId="3BCCA3C5"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226.592.005.571,00</w:t>
            </w:r>
          </w:p>
        </w:tc>
      </w:tr>
      <w:tr w:rsidR="00DA16A3" w:rsidRPr="009A20D2" w14:paraId="66E8B403" w14:textId="77777777" w:rsidTr="006C3A46">
        <w:trPr>
          <w:trHeight w:val="283"/>
        </w:trPr>
        <w:tc>
          <w:tcPr>
            <w:tcW w:w="567" w:type="dxa"/>
            <w:vAlign w:val="center"/>
            <w:hideMark/>
          </w:tcPr>
          <w:p w14:paraId="65876904"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6</w:t>
            </w:r>
          </w:p>
        </w:tc>
        <w:tc>
          <w:tcPr>
            <w:tcW w:w="3493" w:type="dxa"/>
            <w:vAlign w:val="center"/>
            <w:hideMark/>
          </w:tcPr>
          <w:p w14:paraId="16D4AC9A"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Konstruksi Dalam Pengerjaan</w:t>
            </w:r>
          </w:p>
        </w:tc>
        <w:tc>
          <w:tcPr>
            <w:tcW w:w="2266" w:type="dxa"/>
            <w:vAlign w:val="center"/>
            <w:hideMark/>
          </w:tcPr>
          <w:p w14:paraId="77EE43DE"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47.910.286.638,00</w:t>
            </w:r>
          </w:p>
        </w:tc>
        <w:tc>
          <w:tcPr>
            <w:tcW w:w="2600" w:type="dxa"/>
            <w:vAlign w:val="center"/>
            <w:hideMark/>
          </w:tcPr>
          <w:p w14:paraId="0AAE9722"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36.141.925.444,00</w:t>
            </w:r>
          </w:p>
        </w:tc>
      </w:tr>
      <w:tr w:rsidR="00DA16A3" w:rsidRPr="009A20D2" w14:paraId="7BA816CD" w14:textId="77777777" w:rsidTr="006C3A46">
        <w:trPr>
          <w:trHeight w:val="283"/>
        </w:trPr>
        <w:tc>
          <w:tcPr>
            <w:tcW w:w="567" w:type="dxa"/>
            <w:vAlign w:val="center"/>
            <w:hideMark/>
          </w:tcPr>
          <w:p w14:paraId="084ECDEE" w14:textId="77777777" w:rsidR="00A60CD3" w:rsidRPr="009A20D2" w:rsidRDefault="00A60CD3" w:rsidP="00A60CD3">
            <w:pPr>
              <w:tabs>
                <w:tab w:val="left" w:pos="0"/>
                <w:tab w:val="left" w:pos="9356"/>
              </w:tabs>
              <w:ind w:right="2" w:firstLineChars="100" w:firstLine="160"/>
              <w:rPr>
                <w:rFonts w:ascii="Arial" w:hAnsi="Arial" w:cs="Arial"/>
                <w:sz w:val="16"/>
                <w:szCs w:val="16"/>
                <w:lang w:val="id-ID"/>
              </w:rPr>
            </w:pPr>
            <w:r w:rsidRPr="009A20D2">
              <w:rPr>
                <w:rFonts w:ascii="Arial" w:hAnsi="Arial" w:cs="Arial"/>
                <w:sz w:val="16"/>
                <w:szCs w:val="16"/>
                <w:lang w:val="id-ID"/>
              </w:rPr>
              <w:t>7</w:t>
            </w:r>
          </w:p>
        </w:tc>
        <w:tc>
          <w:tcPr>
            <w:tcW w:w="3493" w:type="dxa"/>
            <w:vAlign w:val="center"/>
            <w:hideMark/>
          </w:tcPr>
          <w:p w14:paraId="523EDA15"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Akumulasi Penyusutan</w:t>
            </w:r>
          </w:p>
        </w:tc>
        <w:tc>
          <w:tcPr>
            <w:tcW w:w="2266" w:type="dxa"/>
            <w:vAlign w:val="center"/>
            <w:hideMark/>
          </w:tcPr>
          <w:p w14:paraId="5041416D" w14:textId="68A49612"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(2.126.116.717.11</w:t>
            </w:r>
            <w:r w:rsidR="00CC3712" w:rsidRPr="009A20D2">
              <w:rPr>
                <w:rFonts w:ascii="Arial" w:hAnsi="Arial" w:cs="Arial"/>
                <w:sz w:val="16"/>
                <w:szCs w:val="16"/>
                <w:lang w:val="id-ID"/>
              </w:rPr>
              <w:t>1</w:t>
            </w:r>
            <w:r w:rsidRPr="009A20D2">
              <w:rPr>
                <w:rFonts w:ascii="Arial" w:hAnsi="Arial" w:cs="Arial"/>
                <w:sz w:val="16"/>
                <w:szCs w:val="16"/>
                <w:lang w:val="id-ID"/>
              </w:rPr>
              <w:t>,</w:t>
            </w:r>
            <w:r w:rsidR="00CC3712" w:rsidRPr="009A20D2">
              <w:rPr>
                <w:rFonts w:ascii="Arial" w:hAnsi="Arial" w:cs="Arial"/>
                <w:sz w:val="16"/>
                <w:szCs w:val="16"/>
                <w:lang w:val="id-ID"/>
              </w:rPr>
              <w:t>75</w:t>
            </w:r>
            <w:r w:rsidRPr="009A20D2">
              <w:rPr>
                <w:rFonts w:ascii="Arial" w:hAnsi="Arial" w:cs="Arial"/>
                <w:sz w:val="16"/>
                <w:szCs w:val="16"/>
                <w:lang w:val="id-ID"/>
              </w:rPr>
              <w:t>)</w:t>
            </w:r>
          </w:p>
        </w:tc>
        <w:tc>
          <w:tcPr>
            <w:tcW w:w="2600" w:type="dxa"/>
            <w:vAlign w:val="center"/>
            <w:hideMark/>
          </w:tcPr>
          <w:p w14:paraId="7277DEB7"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(1.908.111.513.850,89)</w:t>
            </w:r>
          </w:p>
        </w:tc>
      </w:tr>
      <w:tr w:rsidR="00DA16A3" w:rsidRPr="009A20D2" w14:paraId="2AE02808" w14:textId="77777777" w:rsidTr="006C3A46">
        <w:trPr>
          <w:trHeight w:val="283"/>
        </w:trPr>
        <w:tc>
          <w:tcPr>
            <w:tcW w:w="4060" w:type="dxa"/>
            <w:gridSpan w:val="2"/>
            <w:shd w:val="clear" w:color="auto" w:fill="8DB3E2" w:themeFill="text2" w:themeFillTint="66"/>
            <w:vAlign w:val="center"/>
            <w:hideMark/>
          </w:tcPr>
          <w:p w14:paraId="7A7FAE48"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Nilai Buku</w:t>
            </w:r>
          </w:p>
        </w:tc>
        <w:tc>
          <w:tcPr>
            <w:tcW w:w="2266" w:type="dxa"/>
            <w:shd w:val="clear" w:color="auto" w:fill="8DB3E2" w:themeFill="text2" w:themeFillTint="66"/>
            <w:vAlign w:val="center"/>
            <w:hideMark/>
          </w:tcPr>
          <w:p w14:paraId="0F4DEB15" w14:textId="504F8D86" w:rsidR="00A60CD3" w:rsidRPr="009A20D2" w:rsidRDefault="00A60CD3" w:rsidP="00A60CD3">
            <w:pPr>
              <w:tabs>
                <w:tab w:val="left" w:pos="0"/>
                <w:tab w:val="left" w:pos="9356"/>
              </w:tabs>
              <w:ind w:right="2"/>
              <w:jc w:val="right"/>
              <w:rPr>
                <w:rFonts w:ascii="Arial" w:hAnsi="Arial" w:cs="Arial"/>
                <w:b/>
                <w:bCs/>
                <w:sz w:val="16"/>
                <w:szCs w:val="16"/>
                <w:lang w:val="id-ID"/>
              </w:rPr>
            </w:pPr>
            <w:r w:rsidRPr="009A20D2">
              <w:rPr>
                <w:rFonts w:ascii="Arial" w:hAnsi="Arial" w:cs="Arial"/>
                <w:b/>
                <w:bCs/>
                <w:sz w:val="16"/>
                <w:szCs w:val="16"/>
                <w:lang w:val="id-ID"/>
              </w:rPr>
              <w:t>1.508.654.085.64</w:t>
            </w:r>
            <w:r w:rsidR="00CC3712" w:rsidRPr="009A20D2">
              <w:rPr>
                <w:rFonts w:ascii="Arial" w:hAnsi="Arial" w:cs="Arial"/>
                <w:b/>
                <w:bCs/>
                <w:sz w:val="16"/>
                <w:szCs w:val="16"/>
                <w:lang w:val="id-ID"/>
              </w:rPr>
              <w:t>7</w:t>
            </w:r>
            <w:r w:rsidRPr="009A20D2">
              <w:rPr>
                <w:rFonts w:ascii="Arial" w:hAnsi="Arial" w:cs="Arial"/>
                <w:b/>
                <w:bCs/>
                <w:sz w:val="16"/>
                <w:szCs w:val="16"/>
                <w:lang w:val="id-ID"/>
              </w:rPr>
              <w:t>,</w:t>
            </w:r>
            <w:r w:rsidR="00CC3712" w:rsidRPr="009A20D2">
              <w:rPr>
                <w:rFonts w:ascii="Arial" w:hAnsi="Arial" w:cs="Arial"/>
                <w:b/>
                <w:bCs/>
                <w:sz w:val="16"/>
                <w:szCs w:val="16"/>
                <w:lang w:val="id-ID"/>
              </w:rPr>
              <w:t>40</w:t>
            </w:r>
          </w:p>
        </w:tc>
        <w:tc>
          <w:tcPr>
            <w:tcW w:w="2600" w:type="dxa"/>
            <w:shd w:val="clear" w:color="auto" w:fill="8DB3E2" w:themeFill="text2" w:themeFillTint="66"/>
            <w:vAlign w:val="center"/>
            <w:hideMark/>
          </w:tcPr>
          <w:p w14:paraId="3B403FE6" w14:textId="77777777" w:rsidR="00A60CD3" w:rsidRPr="009A20D2" w:rsidRDefault="00A60CD3" w:rsidP="00A60CD3">
            <w:pPr>
              <w:tabs>
                <w:tab w:val="left" w:pos="0"/>
                <w:tab w:val="left" w:pos="9356"/>
              </w:tabs>
              <w:ind w:right="2"/>
              <w:jc w:val="right"/>
              <w:rPr>
                <w:rFonts w:ascii="Arial" w:hAnsi="Arial" w:cs="Arial"/>
                <w:b/>
                <w:bCs/>
                <w:sz w:val="16"/>
                <w:szCs w:val="16"/>
                <w:lang w:val="en-US"/>
              </w:rPr>
            </w:pPr>
            <w:r w:rsidRPr="009A20D2">
              <w:rPr>
                <w:rFonts w:ascii="Arial" w:hAnsi="Arial" w:cs="Arial"/>
                <w:b/>
                <w:bCs/>
                <w:sz w:val="16"/>
                <w:szCs w:val="16"/>
                <w:lang w:val="id-ID"/>
              </w:rPr>
              <w:t>1.635.983.536.802,33</w:t>
            </w:r>
          </w:p>
        </w:tc>
      </w:tr>
    </w:tbl>
    <w:p w14:paraId="746C8DB3" w14:textId="77777777" w:rsidR="00A60CD3" w:rsidRPr="009A20D2" w:rsidRDefault="00A60CD3" w:rsidP="006C3A46">
      <w:pPr>
        <w:tabs>
          <w:tab w:val="left" w:pos="829"/>
          <w:tab w:val="left" w:pos="9356"/>
        </w:tabs>
        <w:spacing w:before="80" w:after="37"/>
        <w:ind w:left="709" w:right="118"/>
        <w:outlineLvl w:val="1"/>
        <w:rPr>
          <w:b/>
          <w:bCs/>
          <w:lang w:val="id-ID"/>
        </w:rPr>
      </w:pPr>
    </w:p>
    <w:p w14:paraId="03850138" w14:textId="4FCBEBFF" w:rsidR="00A60CD3" w:rsidRPr="009A20D2" w:rsidRDefault="004D69B3" w:rsidP="006C3A46">
      <w:pPr>
        <w:tabs>
          <w:tab w:val="left" w:pos="9356"/>
        </w:tabs>
        <w:spacing w:before="120" w:after="120" w:line="266" w:lineRule="auto"/>
        <w:ind w:left="709" w:right="118"/>
        <w:contextualSpacing/>
        <w:jc w:val="both"/>
        <w:rPr>
          <w:lang w:val="id-ID"/>
        </w:rPr>
      </w:pPr>
      <w:r w:rsidRPr="009A20D2">
        <w:rPr>
          <w:lang w:val="id-ID"/>
        </w:rPr>
        <w:t xml:space="preserve">Terdapat </w:t>
      </w:r>
      <w:r w:rsidR="00A60CD3" w:rsidRPr="009A20D2">
        <w:rPr>
          <w:lang w:val="id-ID"/>
        </w:rPr>
        <w:t>Aset Tetap Pemerintah Kabupaten Halmahera Utara yang berada pada Dinas Kelautan dan Perikanan yang telah dilakukan sewa dengan pihak lain</w:t>
      </w:r>
      <w:r w:rsidR="00CC3712" w:rsidRPr="009A20D2">
        <w:rPr>
          <w:lang w:val="id-ID"/>
        </w:rPr>
        <w:t>, d</w:t>
      </w:r>
      <w:r w:rsidR="00A60CD3" w:rsidRPr="009A20D2">
        <w:rPr>
          <w:lang w:val="id-ID"/>
        </w:rPr>
        <w:t xml:space="preserve">engan rincian </w:t>
      </w:r>
      <w:r w:rsidRPr="009A20D2">
        <w:rPr>
          <w:lang w:val="id-ID"/>
        </w:rPr>
        <w:t>sebagai berikut</w:t>
      </w:r>
      <w:r w:rsidR="00A60CD3" w:rsidRPr="009A20D2">
        <w:rPr>
          <w:lang w:val="id-ID"/>
        </w:rPr>
        <w:t xml:space="preserve"> :</w:t>
      </w:r>
    </w:p>
    <w:p w14:paraId="208C781E" w14:textId="1204CFB2" w:rsidR="00A60CD3" w:rsidRPr="009A20D2" w:rsidRDefault="00A60CD3" w:rsidP="00B13D34">
      <w:pPr>
        <w:pStyle w:val="ListParagraph"/>
        <w:numPr>
          <w:ilvl w:val="0"/>
          <w:numId w:val="31"/>
        </w:numPr>
        <w:spacing w:before="120" w:after="120" w:line="266" w:lineRule="auto"/>
        <w:ind w:left="709" w:right="118" w:hanging="283"/>
        <w:contextualSpacing/>
        <w:jc w:val="both"/>
        <w:rPr>
          <w:lang w:val="id-ID"/>
        </w:rPr>
      </w:pPr>
      <w:r w:rsidRPr="009A20D2">
        <w:rPr>
          <w:lang w:val="id-ID"/>
        </w:rPr>
        <w:t xml:space="preserve">Tanah dengan Nibar 12017106220000000000002003131010104001000001, nilai perolehan sebesar </w:t>
      </w:r>
      <w:r w:rsidR="00CC3712" w:rsidRPr="009A20D2">
        <w:rPr>
          <w:lang w:val="id-ID"/>
        </w:rPr>
        <w:t>Rp</w:t>
      </w:r>
      <w:r w:rsidRPr="009A20D2">
        <w:rPr>
          <w:lang w:val="id-ID"/>
        </w:rPr>
        <w:t xml:space="preserve"> 1.127.000.000,00 yang dilakukan perjanjian sewa dengan pihak lain berdasarkan surat perjanjian Nomor 523.000/0111-A/DKP/2023.</w:t>
      </w:r>
    </w:p>
    <w:p w14:paraId="47E8E845" w14:textId="1AE85E83" w:rsidR="00A60CD3" w:rsidRPr="009A20D2" w:rsidRDefault="00A60CD3" w:rsidP="00B13D34">
      <w:pPr>
        <w:pStyle w:val="ListParagraph"/>
        <w:numPr>
          <w:ilvl w:val="0"/>
          <w:numId w:val="31"/>
        </w:numPr>
        <w:spacing w:before="120" w:after="120" w:line="266" w:lineRule="auto"/>
        <w:ind w:left="709" w:right="118" w:hanging="283"/>
        <w:contextualSpacing/>
        <w:jc w:val="both"/>
        <w:rPr>
          <w:lang w:val="id-ID"/>
        </w:rPr>
      </w:pPr>
      <w:r w:rsidRPr="009A20D2">
        <w:rPr>
          <w:lang w:val="id-ID"/>
        </w:rPr>
        <w:t>Bangunan dengan Nibar 12018203220000000000002022133010134001000001, nilai perolehan sebesar Rp1.741.052.747,00 Dengan akumulasi penyusutan sampai dengan 31 Desember 2025 sebesar Rp377.228.095,18 yang dilakukan perjanjian sewa dengan pihak lain berdasarkan surat perjanjian Nomor: 523.000/008-A/DKP/2022 .</w:t>
      </w:r>
    </w:p>
    <w:p w14:paraId="4D2382F2" w14:textId="65989FE0" w:rsidR="00A60CD3" w:rsidRPr="009A20D2" w:rsidRDefault="00A60CD3" w:rsidP="00B13D34">
      <w:pPr>
        <w:pStyle w:val="ListParagraph"/>
        <w:numPr>
          <w:ilvl w:val="0"/>
          <w:numId w:val="31"/>
        </w:numPr>
        <w:spacing w:before="120" w:after="120" w:line="266" w:lineRule="auto"/>
        <w:ind w:left="709" w:right="118" w:hanging="283"/>
        <w:contextualSpacing/>
        <w:jc w:val="both"/>
        <w:rPr>
          <w:lang w:val="id-ID"/>
        </w:rPr>
      </w:pPr>
      <w:commentRangeStart w:id="4"/>
      <w:r w:rsidRPr="009A20D2">
        <w:rPr>
          <w:lang w:val="id-ID"/>
        </w:rPr>
        <w:t xml:space="preserve">Bangunan dengan Nibar 120182032200000000000020161330101340010000001 nilai perolehan sebesar </w:t>
      </w:r>
      <w:r w:rsidR="00CC3712" w:rsidRPr="009A20D2">
        <w:rPr>
          <w:lang w:val="id-ID"/>
        </w:rPr>
        <w:t>Rp</w:t>
      </w:r>
      <w:r w:rsidRPr="009A20D2">
        <w:rPr>
          <w:lang w:val="id-ID"/>
        </w:rPr>
        <w:t xml:space="preserve">2.985.640.000,00 dengan Akumulasi Penyusutan sampai dengan 31 Desember 2025 sebesar </w:t>
      </w:r>
      <w:r w:rsidR="00CC3712" w:rsidRPr="009A20D2">
        <w:rPr>
          <w:lang w:val="id-ID"/>
        </w:rPr>
        <w:t>Rp</w:t>
      </w:r>
      <w:r w:rsidRPr="009A20D2">
        <w:rPr>
          <w:lang w:val="id-ID"/>
        </w:rPr>
        <w:t>2.985.640.000,00  yang dilakukan perjanjian sewa deng</w:t>
      </w:r>
      <w:r w:rsidR="00B2583F" w:rsidRPr="009A20D2">
        <w:rPr>
          <w:lang w:val="id-ID"/>
        </w:rPr>
        <w:t>a</w:t>
      </w:r>
      <w:r w:rsidRPr="009A20D2">
        <w:rPr>
          <w:lang w:val="id-ID"/>
        </w:rPr>
        <w:t>n pihak lain berdasarkan surat perjanjian Nomor : 523.000/008-A/DKP/2022.</w:t>
      </w:r>
      <w:commentRangeEnd w:id="4"/>
      <w:r w:rsidRPr="009A20D2">
        <w:rPr>
          <w:rStyle w:val="CommentReference"/>
          <w:sz w:val="22"/>
          <w:szCs w:val="22"/>
          <w:lang w:val="id-ID"/>
        </w:rPr>
        <w:commentReference w:id="4"/>
      </w:r>
    </w:p>
    <w:p w14:paraId="7FAAA286" w14:textId="62010152" w:rsidR="00871B0E" w:rsidRPr="009A20D2" w:rsidRDefault="00A60CD3" w:rsidP="006C3A46">
      <w:pPr>
        <w:tabs>
          <w:tab w:val="left" w:pos="9356"/>
        </w:tabs>
        <w:spacing w:before="120" w:after="120" w:line="266" w:lineRule="auto"/>
        <w:ind w:left="709" w:right="118"/>
        <w:contextualSpacing/>
        <w:jc w:val="both"/>
        <w:rPr>
          <w:lang w:val="id-ID"/>
        </w:rPr>
      </w:pPr>
      <w:r w:rsidRPr="009A20D2">
        <w:rPr>
          <w:lang w:val="id-ID"/>
        </w:rPr>
        <w:t>Dikarenakan keterbatasan penyajian akun pada SIPD Aklap dan SIPD E-BMD serta belum adanya perubahan regulasi terkait kodefikasi barang milik daerah serta kebijakan akuntansi,</w:t>
      </w:r>
      <w:r w:rsidRPr="009A20D2">
        <w:rPr>
          <w:lang w:val="en-US"/>
        </w:rPr>
        <w:t xml:space="preserve"> </w:t>
      </w:r>
      <w:r w:rsidRPr="009A20D2">
        <w:rPr>
          <w:lang w:val="id-ID"/>
        </w:rPr>
        <w:t>sehingga belum dapat mengakomodir  atas penyajian Akun Properti Investasi.</w:t>
      </w:r>
    </w:p>
    <w:p w14:paraId="0CE53062" w14:textId="65C1F534" w:rsidR="00A60CD3" w:rsidRPr="009A20D2" w:rsidRDefault="00A60CD3" w:rsidP="00A60CD3">
      <w:pPr>
        <w:tabs>
          <w:tab w:val="left" w:pos="0"/>
          <w:tab w:val="left" w:pos="829"/>
          <w:tab w:val="left" w:pos="9356"/>
        </w:tabs>
        <w:spacing w:before="80" w:after="37"/>
        <w:ind w:right="2"/>
        <w:outlineLvl w:val="1"/>
        <w:rPr>
          <w:b/>
          <w:bCs/>
          <w:lang w:val="id-ID"/>
        </w:rPr>
      </w:pPr>
    </w:p>
    <w:p w14:paraId="5CE8ABDF" w14:textId="77777777" w:rsidR="00F3653C" w:rsidRPr="009A20D2" w:rsidRDefault="00F3653C" w:rsidP="00A60CD3">
      <w:pPr>
        <w:tabs>
          <w:tab w:val="left" w:pos="0"/>
          <w:tab w:val="left" w:pos="829"/>
          <w:tab w:val="left" w:pos="9356"/>
        </w:tabs>
        <w:spacing w:before="80" w:after="37"/>
        <w:ind w:right="2"/>
        <w:outlineLvl w:val="1"/>
        <w:rPr>
          <w:b/>
          <w:bCs/>
          <w:lang w:val="id-ID"/>
        </w:rPr>
      </w:pPr>
    </w:p>
    <w:p w14:paraId="4F7DD34D" w14:textId="77777777" w:rsidR="00A60CD3" w:rsidRPr="009A20D2" w:rsidRDefault="00A60CD3" w:rsidP="00B13D34">
      <w:pPr>
        <w:numPr>
          <w:ilvl w:val="4"/>
          <w:numId w:val="21"/>
        </w:numPr>
        <w:tabs>
          <w:tab w:val="left" w:pos="0"/>
          <w:tab w:val="left" w:pos="1276"/>
          <w:tab w:val="left" w:pos="9356"/>
        </w:tabs>
        <w:spacing w:before="80" w:after="12"/>
        <w:ind w:left="0" w:right="2" w:firstLine="284"/>
        <w:outlineLvl w:val="0"/>
        <w:rPr>
          <w:b/>
          <w:bCs/>
          <w:sz w:val="24"/>
          <w:szCs w:val="24"/>
          <w:lang w:val="id-ID"/>
        </w:rPr>
      </w:pPr>
      <w:r w:rsidRPr="009A20D2">
        <w:rPr>
          <w:b/>
          <w:bCs/>
          <w:sz w:val="24"/>
          <w:szCs w:val="24"/>
          <w:lang w:val="id-ID"/>
        </w:rPr>
        <w:lastRenderedPageBreak/>
        <w:t>Tanah</w:t>
      </w:r>
    </w:p>
    <w:tbl>
      <w:tblPr>
        <w:tblW w:w="0" w:type="auto"/>
        <w:jc w:val="right"/>
        <w:tblLayout w:type="fixed"/>
        <w:tblCellMar>
          <w:left w:w="0" w:type="dxa"/>
          <w:right w:w="0" w:type="dxa"/>
        </w:tblCellMar>
        <w:tblLook w:val="01E0" w:firstRow="1" w:lastRow="1" w:firstColumn="1" w:lastColumn="1" w:noHBand="0" w:noVBand="0"/>
      </w:tblPr>
      <w:tblGrid>
        <w:gridCol w:w="2268"/>
        <w:gridCol w:w="2126"/>
      </w:tblGrid>
      <w:tr w:rsidR="00DA16A3" w:rsidRPr="009A20D2" w14:paraId="23EAEB9A" w14:textId="77777777" w:rsidTr="00B62980">
        <w:trPr>
          <w:trHeight w:val="303"/>
          <w:jc w:val="right"/>
        </w:trPr>
        <w:tc>
          <w:tcPr>
            <w:tcW w:w="2268" w:type="dxa"/>
            <w:tcBorders>
              <w:bottom w:val="single" w:sz="4" w:space="0" w:color="000000"/>
            </w:tcBorders>
          </w:tcPr>
          <w:p w14:paraId="2920178D"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126" w:type="dxa"/>
            <w:tcBorders>
              <w:bottom w:val="single" w:sz="4" w:space="0" w:color="000000"/>
            </w:tcBorders>
          </w:tcPr>
          <w:p w14:paraId="4F344940"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353F25AA" w14:textId="77777777" w:rsidTr="00B62980">
        <w:trPr>
          <w:trHeight w:val="254"/>
          <w:jc w:val="right"/>
        </w:trPr>
        <w:tc>
          <w:tcPr>
            <w:tcW w:w="2268" w:type="dxa"/>
            <w:tcBorders>
              <w:top w:val="single" w:sz="4" w:space="0" w:color="000000"/>
            </w:tcBorders>
          </w:tcPr>
          <w:p w14:paraId="065D3423"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Rp609.264.248.076,00</w:t>
            </w:r>
          </w:p>
        </w:tc>
        <w:tc>
          <w:tcPr>
            <w:tcW w:w="2126" w:type="dxa"/>
            <w:tcBorders>
              <w:top w:val="single" w:sz="4" w:space="0" w:color="000000"/>
            </w:tcBorders>
          </w:tcPr>
          <w:p w14:paraId="40A5D73D"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Rp607.063.179.076,00</w:t>
            </w:r>
          </w:p>
        </w:tc>
      </w:tr>
    </w:tbl>
    <w:p w14:paraId="72AA3243" w14:textId="77777777" w:rsidR="00871B0E" w:rsidRPr="009A20D2" w:rsidRDefault="00871B0E" w:rsidP="00A60CD3">
      <w:pPr>
        <w:tabs>
          <w:tab w:val="left" w:pos="1276"/>
        </w:tabs>
        <w:spacing w:before="120" w:after="120"/>
        <w:ind w:left="284" w:right="2"/>
        <w:contextualSpacing/>
        <w:jc w:val="both"/>
        <w:rPr>
          <w:lang w:val="id-ID"/>
        </w:rPr>
      </w:pPr>
    </w:p>
    <w:p w14:paraId="5294B0D1" w14:textId="5029E7B0" w:rsidR="00A60CD3" w:rsidRPr="009A20D2" w:rsidRDefault="00A60CD3" w:rsidP="006C3A46">
      <w:pPr>
        <w:tabs>
          <w:tab w:val="left" w:pos="1276"/>
        </w:tabs>
        <w:spacing w:before="120" w:after="120"/>
        <w:ind w:left="709" w:right="118"/>
        <w:contextualSpacing/>
        <w:jc w:val="both"/>
        <w:rPr>
          <w:lang w:val="id-ID"/>
        </w:rPr>
      </w:pPr>
      <w:r w:rsidRPr="009A20D2">
        <w:rPr>
          <w:lang w:val="id-ID"/>
        </w:rPr>
        <w:t>Tanah</w:t>
      </w:r>
      <w:r w:rsidRPr="009A20D2">
        <w:rPr>
          <w:spacing w:val="1"/>
          <w:lang w:val="id-ID"/>
        </w:rPr>
        <w:t xml:space="preserve"> </w:t>
      </w:r>
      <w:r w:rsidRPr="009A20D2">
        <w:rPr>
          <w:lang w:val="id-ID"/>
        </w:rPr>
        <w:t>merupakan</w:t>
      </w:r>
      <w:r w:rsidRPr="009A20D2">
        <w:rPr>
          <w:spacing w:val="1"/>
          <w:lang w:val="id-ID"/>
        </w:rPr>
        <w:t xml:space="preserve"> </w:t>
      </w:r>
      <w:r w:rsidRPr="009A20D2">
        <w:rPr>
          <w:lang w:val="id-ID"/>
        </w:rPr>
        <w:t>tanah</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diperoleh</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maksud</w:t>
      </w:r>
      <w:r w:rsidRPr="009A20D2">
        <w:rPr>
          <w:spacing w:val="1"/>
          <w:lang w:val="id-ID"/>
        </w:rPr>
        <w:t xml:space="preserve"> </w:t>
      </w:r>
      <w:r w:rsidRPr="009A20D2">
        <w:rPr>
          <w:lang w:val="id-ID"/>
        </w:rPr>
        <w:t>untuk</w:t>
      </w:r>
      <w:r w:rsidRPr="009A20D2">
        <w:rPr>
          <w:spacing w:val="1"/>
          <w:lang w:val="id-ID"/>
        </w:rPr>
        <w:t xml:space="preserve"> </w:t>
      </w:r>
      <w:r w:rsidRPr="009A20D2">
        <w:rPr>
          <w:lang w:val="id-ID"/>
        </w:rPr>
        <w:t>dipakai</w:t>
      </w:r>
      <w:r w:rsidRPr="009A20D2">
        <w:rPr>
          <w:spacing w:val="1"/>
          <w:lang w:val="id-ID"/>
        </w:rPr>
        <w:t xml:space="preserve"> </w:t>
      </w:r>
      <w:r w:rsidRPr="009A20D2">
        <w:rPr>
          <w:lang w:val="id-ID"/>
        </w:rPr>
        <w:t>dalam</w:t>
      </w:r>
      <w:r w:rsidRPr="009A20D2">
        <w:rPr>
          <w:spacing w:val="1"/>
          <w:lang w:val="id-ID"/>
        </w:rPr>
        <w:t xml:space="preserve"> </w:t>
      </w:r>
      <w:r w:rsidRPr="009A20D2">
        <w:rPr>
          <w:lang w:val="id-ID"/>
        </w:rPr>
        <w:t>kegiatan</w:t>
      </w:r>
      <w:r w:rsidRPr="009A20D2">
        <w:rPr>
          <w:spacing w:val="1"/>
          <w:lang w:val="id-ID"/>
        </w:rPr>
        <w:t xml:space="preserve"> </w:t>
      </w:r>
      <w:r w:rsidRPr="009A20D2">
        <w:rPr>
          <w:lang w:val="id-ID"/>
        </w:rPr>
        <w:t>operasional</w:t>
      </w:r>
      <w:r w:rsidRPr="009A20D2">
        <w:rPr>
          <w:spacing w:val="-2"/>
          <w:lang w:val="id-ID"/>
        </w:rPr>
        <w:t xml:space="preserve"> </w:t>
      </w:r>
      <w:r w:rsidRPr="009A20D2">
        <w:rPr>
          <w:lang w:val="id-ID"/>
        </w:rPr>
        <w:t>pemerintah</w:t>
      </w:r>
      <w:r w:rsidRPr="009A20D2">
        <w:rPr>
          <w:spacing w:val="-2"/>
          <w:lang w:val="id-ID"/>
        </w:rPr>
        <w:t xml:space="preserve"> </w:t>
      </w:r>
      <w:r w:rsidRPr="009A20D2">
        <w:rPr>
          <w:lang w:val="id-ID"/>
        </w:rPr>
        <w:t>dan</w:t>
      </w:r>
      <w:r w:rsidRPr="009A20D2">
        <w:rPr>
          <w:spacing w:val="-3"/>
          <w:lang w:val="id-ID"/>
        </w:rPr>
        <w:t xml:space="preserve"> </w:t>
      </w:r>
      <w:r w:rsidRPr="009A20D2">
        <w:rPr>
          <w:lang w:val="id-ID"/>
        </w:rPr>
        <w:t>dalam</w:t>
      </w:r>
      <w:r w:rsidRPr="009A20D2">
        <w:rPr>
          <w:spacing w:val="1"/>
          <w:lang w:val="id-ID"/>
        </w:rPr>
        <w:t xml:space="preserve"> </w:t>
      </w:r>
      <w:r w:rsidRPr="009A20D2">
        <w:rPr>
          <w:lang w:val="id-ID"/>
        </w:rPr>
        <w:t>kondisi</w:t>
      </w:r>
      <w:r w:rsidRPr="009A20D2">
        <w:rPr>
          <w:spacing w:val="-1"/>
          <w:lang w:val="id-ID"/>
        </w:rPr>
        <w:t xml:space="preserve"> </w:t>
      </w:r>
      <w:r w:rsidRPr="009A20D2">
        <w:rPr>
          <w:lang w:val="id-ID"/>
        </w:rPr>
        <w:t>siap</w:t>
      </w:r>
      <w:r w:rsidRPr="009A20D2">
        <w:rPr>
          <w:spacing w:val="1"/>
          <w:lang w:val="id-ID"/>
        </w:rPr>
        <w:t xml:space="preserve"> </w:t>
      </w:r>
      <w:r w:rsidRPr="009A20D2">
        <w:rPr>
          <w:lang w:val="id-ID"/>
        </w:rPr>
        <w:t>pakai. Nilai aset tanah yang tercatat  menggunakan biaya perolehan untuk aset yang diperoleh dengan pembebanan anggaran pada APBD, sedangkan untuk aset tanah yang diperoleh dari hibah didasarkan pada nilai wajar yang termuat pada dokumen hibah, atau jika tidak termuat pada dokumen hibah maka akan digunakan nilai wajar berdasarkan Nilai Jual Objek Pajak (NJOP). Saldo</w:t>
      </w:r>
      <w:r w:rsidRPr="009A20D2">
        <w:rPr>
          <w:spacing w:val="1"/>
          <w:lang w:val="id-ID"/>
        </w:rPr>
        <w:t xml:space="preserve"> </w:t>
      </w:r>
      <w:r w:rsidRPr="009A20D2">
        <w:rPr>
          <w:lang w:val="id-ID"/>
        </w:rPr>
        <w:t>Tanah</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Rp609.264.248.076,00</w:t>
      </w:r>
      <w:r w:rsidRPr="009A20D2">
        <w:rPr>
          <w:spacing w:val="1"/>
          <w:lang w:val="id-ID"/>
        </w:rPr>
        <w:t xml:space="preserve">  </w:t>
      </w:r>
      <w:r w:rsidRPr="009A20D2">
        <w:rPr>
          <w:lang w:val="id-ID"/>
        </w:rPr>
        <w:t>kenaikan 0,36</w:t>
      </w:r>
      <w:commentRangeStart w:id="5"/>
      <w:commentRangeStart w:id="6"/>
      <w:r w:rsidRPr="009A20D2">
        <w:rPr>
          <w:lang w:val="id-ID"/>
        </w:rPr>
        <w:t>%</w:t>
      </w:r>
      <w:r w:rsidRPr="009A20D2">
        <w:rPr>
          <w:spacing w:val="1"/>
          <w:lang w:val="id-ID"/>
        </w:rPr>
        <w:t xml:space="preserve"> </w:t>
      </w:r>
      <w:commentRangeEnd w:id="5"/>
      <w:r w:rsidRPr="009A20D2">
        <w:rPr>
          <w:rStyle w:val="CommentReference"/>
          <w:sz w:val="22"/>
          <w:szCs w:val="22"/>
          <w:lang w:val="id-ID"/>
        </w:rPr>
        <w:commentReference w:id="5"/>
      </w:r>
      <w:commentRangeEnd w:id="6"/>
      <w:r w:rsidRPr="009A20D2">
        <w:rPr>
          <w:rStyle w:val="CommentReference"/>
          <w:sz w:val="22"/>
          <w:szCs w:val="22"/>
          <w:lang w:val="id-ID"/>
        </w:rPr>
        <w:commentReference w:id="6"/>
      </w:r>
      <w:r w:rsidRPr="009A20D2">
        <w:rPr>
          <w:lang w:val="id-ID"/>
        </w:rPr>
        <w:t>dari</w:t>
      </w:r>
      <w:r w:rsidRPr="009A20D2">
        <w:rPr>
          <w:spacing w:val="1"/>
          <w:lang w:val="id-ID"/>
        </w:rPr>
        <w:t xml:space="preserve"> saldo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Rp607.063.179.076,00.</w:t>
      </w:r>
      <w:r w:rsidRPr="009A20D2">
        <w:rPr>
          <w:spacing w:val="1"/>
          <w:lang w:val="id-ID"/>
        </w:rPr>
        <w:t xml:space="preserve"> </w:t>
      </w:r>
      <w:r w:rsidRPr="009A20D2">
        <w:rPr>
          <w:lang w:val="id-ID"/>
        </w:rPr>
        <w:t>Rincian</w:t>
      </w:r>
      <w:r w:rsidRPr="009A20D2">
        <w:rPr>
          <w:spacing w:val="1"/>
          <w:lang w:val="id-ID"/>
        </w:rPr>
        <w:t xml:space="preserve"> </w:t>
      </w:r>
      <w:r w:rsidRPr="009A20D2">
        <w:rPr>
          <w:lang w:val="id-ID"/>
        </w:rPr>
        <w:t>Tanah</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 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sebagai berikut:</w:t>
      </w:r>
    </w:p>
    <w:p w14:paraId="2D501566"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4536"/>
        <w:gridCol w:w="1847"/>
        <w:gridCol w:w="1985"/>
      </w:tblGrid>
      <w:tr w:rsidR="00DA16A3" w:rsidRPr="009A20D2" w14:paraId="678FA1E0" w14:textId="77777777" w:rsidTr="00165EAB">
        <w:trPr>
          <w:trHeight w:val="20"/>
        </w:trPr>
        <w:tc>
          <w:tcPr>
            <w:tcW w:w="567" w:type="dxa"/>
            <w:shd w:val="clear" w:color="auto" w:fill="8DB3E2" w:themeFill="text2" w:themeFillTint="66"/>
          </w:tcPr>
          <w:p w14:paraId="7451AADD" w14:textId="77777777" w:rsidR="00A60CD3" w:rsidRPr="009A20D2" w:rsidRDefault="00A60CD3" w:rsidP="00A60CD3">
            <w:pPr>
              <w:tabs>
                <w:tab w:val="left" w:pos="0"/>
                <w:tab w:val="left" w:pos="9356"/>
              </w:tabs>
              <w:spacing w:before="8"/>
              <w:ind w:right="2"/>
              <w:rPr>
                <w:rFonts w:ascii="Arial" w:hAnsi="Arial" w:cs="Arial"/>
                <w:sz w:val="16"/>
                <w:szCs w:val="16"/>
                <w:lang w:val="id-ID"/>
              </w:rPr>
            </w:pPr>
          </w:p>
          <w:p w14:paraId="7C14E50E"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No.</w:t>
            </w:r>
          </w:p>
        </w:tc>
        <w:tc>
          <w:tcPr>
            <w:tcW w:w="4536" w:type="dxa"/>
            <w:shd w:val="clear" w:color="auto" w:fill="8DB3E2" w:themeFill="text2" w:themeFillTint="66"/>
          </w:tcPr>
          <w:p w14:paraId="48A44531" w14:textId="77777777" w:rsidR="00A60CD3" w:rsidRPr="009A20D2" w:rsidRDefault="00A60CD3" w:rsidP="00A60CD3">
            <w:pPr>
              <w:tabs>
                <w:tab w:val="left" w:pos="0"/>
                <w:tab w:val="left" w:pos="9356"/>
              </w:tabs>
              <w:spacing w:before="8"/>
              <w:ind w:right="2"/>
              <w:jc w:val="center"/>
              <w:rPr>
                <w:rFonts w:ascii="Arial" w:hAnsi="Arial" w:cs="Arial"/>
                <w:sz w:val="16"/>
                <w:szCs w:val="16"/>
                <w:lang w:val="id-ID"/>
              </w:rPr>
            </w:pPr>
          </w:p>
          <w:p w14:paraId="60FF536C"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Uraian</w:t>
            </w:r>
          </w:p>
        </w:tc>
        <w:tc>
          <w:tcPr>
            <w:tcW w:w="1847" w:type="dxa"/>
            <w:shd w:val="clear" w:color="auto" w:fill="8DB3E2" w:themeFill="text2" w:themeFillTint="66"/>
          </w:tcPr>
          <w:p w14:paraId="3E304248" w14:textId="77777777" w:rsidR="00A60CD3" w:rsidRPr="009A20D2" w:rsidRDefault="00A60CD3" w:rsidP="00A60CD3">
            <w:pPr>
              <w:tabs>
                <w:tab w:val="left" w:pos="0"/>
                <w:tab w:val="left" w:pos="9356"/>
              </w:tabs>
              <w:spacing w:before="121"/>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p>
          <w:p w14:paraId="5C6B9B26" w14:textId="77777777" w:rsidR="00A60CD3" w:rsidRPr="009A20D2" w:rsidRDefault="00A60CD3" w:rsidP="00A60CD3">
            <w:pPr>
              <w:tabs>
                <w:tab w:val="left" w:pos="0"/>
                <w:tab w:val="left" w:pos="9356"/>
              </w:tabs>
              <w:spacing w:before="96"/>
              <w:ind w:right="2"/>
              <w:jc w:val="center"/>
              <w:rPr>
                <w:rFonts w:ascii="Arial" w:hAnsi="Arial" w:cs="Arial"/>
                <w:b/>
                <w:sz w:val="16"/>
                <w:szCs w:val="16"/>
                <w:lang w:val="id-ID"/>
              </w:rPr>
            </w:pPr>
            <w:r w:rsidRPr="009A20D2">
              <w:rPr>
                <w:rFonts w:ascii="Arial" w:hAnsi="Arial" w:cs="Arial"/>
                <w:b/>
                <w:sz w:val="16"/>
                <w:szCs w:val="16"/>
                <w:lang w:val="id-ID"/>
              </w:rPr>
              <w:t>Desember</w:t>
            </w:r>
            <w:r w:rsidRPr="009A20D2">
              <w:rPr>
                <w:rFonts w:ascii="Arial" w:hAnsi="Arial" w:cs="Arial"/>
                <w:b/>
                <w:spacing w:val="-1"/>
                <w:sz w:val="16"/>
                <w:szCs w:val="16"/>
                <w:lang w:val="id-ID"/>
              </w:rPr>
              <w:t xml:space="preserve"> </w:t>
            </w:r>
            <w:r w:rsidRPr="009A20D2">
              <w:rPr>
                <w:rFonts w:ascii="Arial" w:hAnsi="Arial" w:cs="Arial"/>
                <w:b/>
                <w:sz w:val="16"/>
                <w:szCs w:val="16"/>
                <w:lang w:val="id-ID"/>
              </w:rPr>
              <w:t>2025</w:t>
            </w:r>
            <w:r w:rsidRPr="009A20D2">
              <w:rPr>
                <w:rFonts w:ascii="Arial" w:hAnsi="Arial" w:cs="Arial"/>
                <w:b/>
                <w:spacing w:val="-2"/>
                <w:sz w:val="16"/>
                <w:szCs w:val="16"/>
                <w:lang w:val="id-ID"/>
              </w:rPr>
              <w:t xml:space="preserve"> </w:t>
            </w:r>
            <w:r w:rsidRPr="009A20D2">
              <w:rPr>
                <w:rFonts w:ascii="Arial" w:hAnsi="Arial" w:cs="Arial"/>
                <w:b/>
                <w:sz w:val="16"/>
                <w:szCs w:val="16"/>
                <w:lang w:val="id-ID"/>
              </w:rPr>
              <w:t>(Rp)</w:t>
            </w:r>
          </w:p>
        </w:tc>
        <w:tc>
          <w:tcPr>
            <w:tcW w:w="1985" w:type="dxa"/>
            <w:shd w:val="clear" w:color="auto" w:fill="8DB3E2" w:themeFill="text2" w:themeFillTint="66"/>
          </w:tcPr>
          <w:p w14:paraId="272BD63A" w14:textId="77777777" w:rsidR="00A60CD3" w:rsidRPr="009A20D2" w:rsidRDefault="00A60CD3" w:rsidP="00A60CD3">
            <w:pPr>
              <w:tabs>
                <w:tab w:val="left" w:pos="0"/>
                <w:tab w:val="left" w:pos="9356"/>
              </w:tabs>
              <w:spacing w:before="121"/>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p>
          <w:p w14:paraId="57C6253E" w14:textId="77777777" w:rsidR="00A60CD3" w:rsidRPr="009A20D2" w:rsidRDefault="00A60CD3" w:rsidP="00A60CD3">
            <w:pPr>
              <w:tabs>
                <w:tab w:val="left" w:pos="0"/>
                <w:tab w:val="left" w:pos="9356"/>
              </w:tabs>
              <w:spacing w:before="96"/>
              <w:ind w:right="2"/>
              <w:jc w:val="center"/>
              <w:rPr>
                <w:rFonts w:ascii="Arial" w:hAnsi="Arial" w:cs="Arial"/>
                <w:b/>
                <w:sz w:val="16"/>
                <w:szCs w:val="16"/>
                <w:lang w:val="id-ID"/>
              </w:rPr>
            </w:pPr>
            <w:r w:rsidRPr="009A20D2">
              <w:rPr>
                <w:rFonts w:ascii="Arial" w:hAnsi="Arial" w:cs="Arial"/>
                <w:b/>
                <w:sz w:val="16"/>
                <w:szCs w:val="16"/>
                <w:lang w:val="id-ID"/>
              </w:rPr>
              <w:t>Desember</w:t>
            </w:r>
            <w:r w:rsidRPr="009A20D2">
              <w:rPr>
                <w:rFonts w:ascii="Arial" w:hAnsi="Arial" w:cs="Arial"/>
                <w:b/>
                <w:spacing w:val="-1"/>
                <w:sz w:val="16"/>
                <w:szCs w:val="16"/>
                <w:lang w:val="id-ID"/>
              </w:rPr>
              <w:t xml:space="preserve"> </w:t>
            </w:r>
            <w:r w:rsidRPr="009A20D2">
              <w:rPr>
                <w:rFonts w:ascii="Arial" w:hAnsi="Arial" w:cs="Arial"/>
                <w:b/>
                <w:sz w:val="16"/>
                <w:szCs w:val="16"/>
                <w:lang w:val="id-ID"/>
              </w:rPr>
              <w:t>2024 (Rp)</w:t>
            </w:r>
          </w:p>
        </w:tc>
      </w:tr>
      <w:tr w:rsidR="00DA16A3" w:rsidRPr="009A20D2" w14:paraId="0BE52D7B" w14:textId="77777777" w:rsidTr="00165EAB">
        <w:trPr>
          <w:trHeight w:val="20"/>
        </w:trPr>
        <w:tc>
          <w:tcPr>
            <w:tcW w:w="567" w:type="dxa"/>
          </w:tcPr>
          <w:p w14:paraId="0C41ECDD" w14:textId="77777777" w:rsidR="00A60CD3" w:rsidRPr="009A20D2" w:rsidRDefault="00A60CD3" w:rsidP="00165EAB">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1.</w:t>
            </w:r>
          </w:p>
        </w:tc>
        <w:tc>
          <w:tcPr>
            <w:tcW w:w="4536" w:type="dxa"/>
          </w:tcPr>
          <w:p w14:paraId="58288FA2" w14:textId="77777777" w:rsidR="00A60CD3" w:rsidRPr="009A20D2" w:rsidRDefault="00A60CD3" w:rsidP="00165EAB">
            <w:pPr>
              <w:tabs>
                <w:tab w:val="left" w:pos="285"/>
                <w:tab w:val="left" w:pos="9356"/>
              </w:tabs>
              <w:spacing w:before="77"/>
              <w:ind w:left="143" w:right="2"/>
              <w:rPr>
                <w:rFonts w:ascii="Arial" w:hAnsi="Arial" w:cs="Arial"/>
                <w:sz w:val="16"/>
                <w:szCs w:val="16"/>
                <w:lang w:val="id-ID"/>
              </w:rPr>
            </w:pPr>
            <w:r w:rsidRPr="009A20D2">
              <w:rPr>
                <w:rFonts w:ascii="Arial" w:hAnsi="Arial" w:cs="Arial"/>
                <w:sz w:val="16"/>
                <w:szCs w:val="16"/>
                <w:lang w:val="id-ID"/>
              </w:rPr>
              <w:t>Tanah</w:t>
            </w:r>
            <w:r w:rsidRPr="009A20D2">
              <w:rPr>
                <w:rFonts w:ascii="Arial" w:hAnsi="Arial" w:cs="Arial"/>
                <w:spacing w:val="-4"/>
                <w:sz w:val="16"/>
                <w:szCs w:val="16"/>
                <w:lang w:val="id-ID"/>
              </w:rPr>
              <w:t xml:space="preserve"> </w:t>
            </w:r>
            <w:r w:rsidRPr="009A20D2">
              <w:rPr>
                <w:rFonts w:ascii="Arial" w:hAnsi="Arial" w:cs="Arial"/>
                <w:sz w:val="16"/>
                <w:szCs w:val="16"/>
                <w:lang w:val="id-ID"/>
              </w:rPr>
              <w:t>Persil</w:t>
            </w:r>
          </w:p>
        </w:tc>
        <w:tc>
          <w:tcPr>
            <w:tcW w:w="1847" w:type="dxa"/>
            <w:vAlign w:val="center"/>
          </w:tcPr>
          <w:p w14:paraId="271B2048" w14:textId="77777777" w:rsidR="00A60CD3" w:rsidRPr="009A20D2" w:rsidRDefault="00A60CD3" w:rsidP="00165EAB">
            <w:pPr>
              <w:tabs>
                <w:tab w:val="left" w:pos="0"/>
                <w:tab w:val="left" w:pos="9356"/>
              </w:tabs>
              <w:spacing w:before="1"/>
              <w:ind w:right="126"/>
              <w:jc w:val="right"/>
              <w:rPr>
                <w:rFonts w:ascii="Arial" w:hAnsi="Arial" w:cs="Arial"/>
                <w:sz w:val="16"/>
                <w:szCs w:val="16"/>
                <w:lang w:val="id-ID"/>
              </w:rPr>
            </w:pPr>
            <w:r w:rsidRPr="009A20D2">
              <w:rPr>
                <w:rFonts w:ascii="Arial" w:hAnsi="Arial" w:cs="Arial"/>
                <w:sz w:val="16"/>
                <w:szCs w:val="16"/>
                <w:lang w:val="id-ID"/>
              </w:rPr>
              <w:t>41.038.023.409,00</w:t>
            </w:r>
          </w:p>
        </w:tc>
        <w:tc>
          <w:tcPr>
            <w:tcW w:w="1985" w:type="dxa"/>
            <w:vAlign w:val="center"/>
          </w:tcPr>
          <w:p w14:paraId="56B2293F" w14:textId="77777777" w:rsidR="00A60CD3" w:rsidRPr="009A20D2" w:rsidRDefault="00A60CD3" w:rsidP="00165EAB">
            <w:pPr>
              <w:tabs>
                <w:tab w:val="left" w:pos="0"/>
                <w:tab w:val="left" w:pos="9356"/>
              </w:tabs>
              <w:spacing w:before="1"/>
              <w:ind w:right="133"/>
              <w:jc w:val="right"/>
              <w:rPr>
                <w:rFonts w:ascii="Arial" w:hAnsi="Arial" w:cs="Arial"/>
                <w:sz w:val="16"/>
                <w:szCs w:val="16"/>
                <w:lang w:val="id-ID"/>
              </w:rPr>
            </w:pPr>
            <w:r w:rsidRPr="009A20D2">
              <w:rPr>
                <w:rFonts w:ascii="Arial" w:hAnsi="Arial" w:cs="Arial"/>
                <w:sz w:val="16"/>
                <w:szCs w:val="16"/>
                <w:lang w:val="id-ID"/>
              </w:rPr>
              <w:t>39.099.961.409,00</w:t>
            </w:r>
          </w:p>
        </w:tc>
      </w:tr>
      <w:tr w:rsidR="00DA16A3" w:rsidRPr="009A20D2" w14:paraId="4C4C4EE6" w14:textId="77777777" w:rsidTr="00165EAB">
        <w:trPr>
          <w:trHeight w:val="20"/>
        </w:trPr>
        <w:tc>
          <w:tcPr>
            <w:tcW w:w="567" w:type="dxa"/>
          </w:tcPr>
          <w:p w14:paraId="720E881F" w14:textId="77777777" w:rsidR="00A60CD3" w:rsidRPr="009A20D2" w:rsidRDefault="00A60CD3" w:rsidP="00165EAB">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w:t>
            </w:r>
          </w:p>
        </w:tc>
        <w:tc>
          <w:tcPr>
            <w:tcW w:w="4536" w:type="dxa"/>
          </w:tcPr>
          <w:p w14:paraId="3288EF32" w14:textId="77777777" w:rsidR="00A60CD3" w:rsidRPr="009A20D2" w:rsidRDefault="00A60CD3" w:rsidP="00165EAB">
            <w:pPr>
              <w:tabs>
                <w:tab w:val="left" w:pos="285"/>
                <w:tab w:val="left" w:pos="9356"/>
              </w:tabs>
              <w:spacing w:before="77"/>
              <w:ind w:left="143" w:right="2"/>
              <w:rPr>
                <w:rFonts w:ascii="Arial" w:hAnsi="Arial" w:cs="Arial"/>
                <w:sz w:val="16"/>
                <w:szCs w:val="16"/>
                <w:lang w:val="id-ID"/>
              </w:rPr>
            </w:pPr>
            <w:r w:rsidRPr="009A20D2">
              <w:rPr>
                <w:rFonts w:ascii="Arial" w:hAnsi="Arial" w:cs="Arial"/>
                <w:sz w:val="16"/>
                <w:szCs w:val="16"/>
                <w:lang w:val="id-ID"/>
              </w:rPr>
              <w:t>Tanah</w:t>
            </w:r>
            <w:r w:rsidRPr="009A20D2">
              <w:rPr>
                <w:rFonts w:ascii="Arial" w:hAnsi="Arial" w:cs="Arial"/>
                <w:spacing w:val="-3"/>
                <w:sz w:val="16"/>
                <w:szCs w:val="16"/>
                <w:lang w:val="id-ID"/>
              </w:rPr>
              <w:t xml:space="preserve"> </w:t>
            </w:r>
            <w:r w:rsidRPr="009A20D2">
              <w:rPr>
                <w:rFonts w:ascii="Arial" w:hAnsi="Arial" w:cs="Arial"/>
                <w:sz w:val="16"/>
                <w:szCs w:val="16"/>
                <w:lang w:val="id-ID"/>
              </w:rPr>
              <w:t>Non</w:t>
            </w:r>
            <w:r w:rsidRPr="009A20D2">
              <w:rPr>
                <w:rFonts w:ascii="Arial" w:hAnsi="Arial" w:cs="Arial"/>
                <w:spacing w:val="-2"/>
                <w:sz w:val="16"/>
                <w:szCs w:val="16"/>
                <w:lang w:val="id-ID"/>
              </w:rPr>
              <w:t xml:space="preserve"> </w:t>
            </w:r>
            <w:r w:rsidRPr="009A20D2">
              <w:rPr>
                <w:rFonts w:ascii="Arial" w:hAnsi="Arial" w:cs="Arial"/>
                <w:sz w:val="16"/>
                <w:szCs w:val="16"/>
                <w:lang w:val="id-ID"/>
              </w:rPr>
              <w:t>Persil</w:t>
            </w:r>
          </w:p>
        </w:tc>
        <w:tc>
          <w:tcPr>
            <w:tcW w:w="1847" w:type="dxa"/>
            <w:vAlign w:val="center"/>
          </w:tcPr>
          <w:p w14:paraId="4A4D1439" w14:textId="77777777" w:rsidR="00A60CD3" w:rsidRPr="009A20D2" w:rsidRDefault="00A60CD3" w:rsidP="00165EAB">
            <w:pPr>
              <w:tabs>
                <w:tab w:val="left" w:pos="0"/>
                <w:tab w:val="left" w:pos="9356"/>
              </w:tabs>
              <w:spacing w:before="77"/>
              <w:ind w:right="126"/>
              <w:jc w:val="right"/>
              <w:rPr>
                <w:rFonts w:ascii="Arial" w:hAnsi="Arial" w:cs="Arial"/>
                <w:sz w:val="16"/>
                <w:szCs w:val="16"/>
                <w:lang w:val="id-ID"/>
              </w:rPr>
            </w:pPr>
            <w:r w:rsidRPr="009A20D2">
              <w:rPr>
                <w:rFonts w:ascii="Arial" w:hAnsi="Arial" w:cs="Arial"/>
                <w:sz w:val="16"/>
                <w:szCs w:val="16"/>
                <w:lang w:val="id-ID"/>
              </w:rPr>
              <w:t>2.672.381.552,00</w:t>
            </w:r>
          </w:p>
        </w:tc>
        <w:tc>
          <w:tcPr>
            <w:tcW w:w="1985" w:type="dxa"/>
            <w:vAlign w:val="center"/>
          </w:tcPr>
          <w:p w14:paraId="0A0DBE5B" w14:textId="77777777" w:rsidR="00A60CD3" w:rsidRPr="009A20D2" w:rsidRDefault="00A60CD3" w:rsidP="00165EAB">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2.672.381.552,00</w:t>
            </w:r>
          </w:p>
        </w:tc>
      </w:tr>
      <w:tr w:rsidR="00DA16A3" w:rsidRPr="009A20D2" w14:paraId="49726A9B" w14:textId="77777777" w:rsidTr="00165EAB">
        <w:trPr>
          <w:trHeight w:val="20"/>
        </w:trPr>
        <w:tc>
          <w:tcPr>
            <w:tcW w:w="567" w:type="dxa"/>
          </w:tcPr>
          <w:p w14:paraId="267B9CFB" w14:textId="77777777" w:rsidR="00A60CD3" w:rsidRPr="009A20D2" w:rsidRDefault="00A60CD3" w:rsidP="00165EAB">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536" w:type="dxa"/>
          </w:tcPr>
          <w:p w14:paraId="6F421156" w14:textId="77777777" w:rsidR="00A60CD3" w:rsidRPr="009A20D2" w:rsidRDefault="00A60CD3" w:rsidP="00165EAB">
            <w:pPr>
              <w:tabs>
                <w:tab w:val="left" w:pos="285"/>
                <w:tab w:val="left" w:pos="9356"/>
              </w:tabs>
              <w:spacing w:before="73"/>
              <w:ind w:left="143" w:right="2"/>
              <w:rPr>
                <w:rFonts w:ascii="Arial" w:hAnsi="Arial" w:cs="Arial"/>
                <w:sz w:val="16"/>
                <w:szCs w:val="16"/>
                <w:lang w:val="id-ID"/>
              </w:rPr>
            </w:pPr>
            <w:r w:rsidRPr="009A20D2">
              <w:rPr>
                <w:rFonts w:ascii="Arial" w:hAnsi="Arial" w:cs="Arial"/>
                <w:sz w:val="16"/>
                <w:szCs w:val="16"/>
                <w:lang w:val="id-ID"/>
              </w:rPr>
              <w:t>Lapangan</w:t>
            </w:r>
          </w:p>
        </w:tc>
        <w:tc>
          <w:tcPr>
            <w:tcW w:w="1847" w:type="dxa"/>
            <w:vAlign w:val="center"/>
          </w:tcPr>
          <w:p w14:paraId="54A00D5F" w14:textId="77777777" w:rsidR="00A60CD3" w:rsidRPr="009A20D2" w:rsidRDefault="00A60CD3" w:rsidP="00165EAB">
            <w:pPr>
              <w:tabs>
                <w:tab w:val="left" w:pos="0"/>
                <w:tab w:val="left" w:pos="9356"/>
              </w:tabs>
              <w:spacing w:before="73"/>
              <w:ind w:right="126"/>
              <w:jc w:val="right"/>
              <w:rPr>
                <w:rFonts w:ascii="Arial" w:hAnsi="Arial" w:cs="Arial"/>
                <w:sz w:val="16"/>
                <w:szCs w:val="16"/>
                <w:lang w:val="id-ID"/>
              </w:rPr>
            </w:pPr>
            <w:r w:rsidRPr="009A20D2">
              <w:rPr>
                <w:rFonts w:ascii="Arial" w:hAnsi="Arial" w:cs="Arial"/>
                <w:sz w:val="16"/>
                <w:szCs w:val="16"/>
                <w:lang w:val="id-ID"/>
              </w:rPr>
              <w:t>565.553.843.115,00</w:t>
            </w:r>
          </w:p>
        </w:tc>
        <w:tc>
          <w:tcPr>
            <w:tcW w:w="1985" w:type="dxa"/>
            <w:vAlign w:val="center"/>
          </w:tcPr>
          <w:p w14:paraId="1B2DDC8A" w14:textId="77777777" w:rsidR="00A60CD3" w:rsidRPr="009A20D2" w:rsidRDefault="00A60CD3" w:rsidP="00165EAB">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565.290.836.115,00</w:t>
            </w:r>
          </w:p>
        </w:tc>
      </w:tr>
      <w:tr w:rsidR="00DA16A3" w:rsidRPr="009A20D2" w14:paraId="1BCB8339" w14:textId="77777777" w:rsidTr="00165EAB">
        <w:trPr>
          <w:trHeight w:val="20"/>
        </w:trPr>
        <w:tc>
          <w:tcPr>
            <w:tcW w:w="567" w:type="dxa"/>
            <w:shd w:val="clear" w:color="auto" w:fill="8DB3E2" w:themeFill="text2" w:themeFillTint="66"/>
          </w:tcPr>
          <w:p w14:paraId="4570994B"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536" w:type="dxa"/>
            <w:shd w:val="clear" w:color="auto" w:fill="8DB3E2" w:themeFill="text2" w:themeFillTint="66"/>
          </w:tcPr>
          <w:p w14:paraId="0BB5BC0C"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Jumlah</w:t>
            </w:r>
          </w:p>
        </w:tc>
        <w:tc>
          <w:tcPr>
            <w:tcW w:w="1847" w:type="dxa"/>
            <w:shd w:val="clear" w:color="auto" w:fill="8DB3E2" w:themeFill="text2" w:themeFillTint="66"/>
            <w:vAlign w:val="center"/>
          </w:tcPr>
          <w:p w14:paraId="55FBDE1E" w14:textId="77777777" w:rsidR="00A60CD3" w:rsidRPr="009A20D2" w:rsidRDefault="00A60CD3" w:rsidP="00165EAB">
            <w:pPr>
              <w:tabs>
                <w:tab w:val="left" w:pos="0"/>
                <w:tab w:val="left" w:pos="9356"/>
              </w:tabs>
              <w:spacing w:before="77"/>
              <w:ind w:right="126"/>
              <w:jc w:val="right"/>
              <w:rPr>
                <w:rFonts w:ascii="Arial" w:hAnsi="Arial" w:cs="Arial"/>
                <w:b/>
                <w:sz w:val="16"/>
                <w:szCs w:val="16"/>
                <w:lang w:val="id-ID"/>
              </w:rPr>
            </w:pPr>
            <w:r w:rsidRPr="009A20D2">
              <w:rPr>
                <w:rFonts w:ascii="Arial" w:hAnsi="Arial" w:cs="Arial"/>
                <w:b/>
                <w:sz w:val="16"/>
                <w:szCs w:val="16"/>
                <w:lang w:val="id-ID"/>
              </w:rPr>
              <w:t>609.264.248.076,00</w:t>
            </w:r>
          </w:p>
        </w:tc>
        <w:tc>
          <w:tcPr>
            <w:tcW w:w="1985" w:type="dxa"/>
            <w:shd w:val="clear" w:color="auto" w:fill="8DB3E2" w:themeFill="text2" w:themeFillTint="66"/>
            <w:vAlign w:val="center"/>
          </w:tcPr>
          <w:p w14:paraId="3A8502DC" w14:textId="77777777" w:rsidR="00A60CD3" w:rsidRPr="009A20D2" w:rsidRDefault="00A60CD3" w:rsidP="00165EAB">
            <w:pPr>
              <w:tabs>
                <w:tab w:val="left" w:pos="0"/>
                <w:tab w:val="left" w:pos="9356"/>
              </w:tabs>
              <w:spacing w:before="77"/>
              <w:ind w:right="133"/>
              <w:jc w:val="right"/>
              <w:rPr>
                <w:rFonts w:ascii="Arial" w:hAnsi="Arial" w:cs="Arial"/>
                <w:b/>
                <w:sz w:val="16"/>
                <w:szCs w:val="16"/>
                <w:lang w:val="id-ID"/>
              </w:rPr>
            </w:pPr>
            <w:r w:rsidRPr="009A20D2">
              <w:rPr>
                <w:rFonts w:ascii="Arial" w:hAnsi="Arial" w:cs="Arial"/>
                <w:b/>
                <w:sz w:val="16"/>
                <w:szCs w:val="16"/>
                <w:lang w:val="id-ID"/>
              </w:rPr>
              <w:t>607.063.179.076,00</w:t>
            </w:r>
          </w:p>
        </w:tc>
      </w:tr>
    </w:tbl>
    <w:p w14:paraId="6975D841"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68F61871" w14:textId="77777777" w:rsidR="00A60CD3" w:rsidRPr="009A20D2" w:rsidRDefault="00A60CD3" w:rsidP="006C3A46">
      <w:pPr>
        <w:tabs>
          <w:tab w:val="left" w:pos="9356"/>
        </w:tabs>
        <w:spacing w:before="120" w:after="120" w:line="266" w:lineRule="auto"/>
        <w:ind w:left="709" w:right="2"/>
        <w:contextualSpacing/>
        <w:jc w:val="both"/>
        <w:rPr>
          <w:lang w:val="id-ID"/>
        </w:rPr>
      </w:pPr>
      <w:r w:rsidRPr="009A20D2">
        <w:rPr>
          <w:lang w:val="id-ID"/>
        </w:rPr>
        <w:t>Sementara</w:t>
      </w:r>
      <w:r w:rsidRPr="009A20D2">
        <w:rPr>
          <w:spacing w:val="-4"/>
          <w:lang w:val="id-ID"/>
        </w:rPr>
        <w:t xml:space="preserve"> </w:t>
      </w:r>
      <w:r w:rsidRPr="009A20D2">
        <w:rPr>
          <w:lang w:val="id-ID"/>
        </w:rPr>
        <w:t>rincian</w:t>
      </w:r>
      <w:r w:rsidRPr="009A20D2">
        <w:rPr>
          <w:spacing w:val="-4"/>
          <w:lang w:val="id-ID"/>
        </w:rPr>
        <w:t xml:space="preserve"> </w:t>
      </w:r>
      <w:r w:rsidRPr="009A20D2">
        <w:rPr>
          <w:lang w:val="id-ID"/>
        </w:rPr>
        <w:t>mutasi</w:t>
      </w:r>
      <w:r w:rsidRPr="009A20D2">
        <w:rPr>
          <w:spacing w:val="-3"/>
          <w:lang w:val="id-ID"/>
        </w:rPr>
        <w:t xml:space="preserve"> </w:t>
      </w:r>
      <w:r w:rsidRPr="009A20D2">
        <w:rPr>
          <w:lang w:val="id-ID"/>
        </w:rPr>
        <w:t>Aset</w:t>
      </w:r>
      <w:r w:rsidRPr="009A20D2">
        <w:rPr>
          <w:spacing w:val="-4"/>
          <w:lang w:val="id-ID"/>
        </w:rPr>
        <w:t xml:space="preserve"> </w:t>
      </w:r>
      <w:r w:rsidRPr="009A20D2">
        <w:rPr>
          <w:lang w:val="id-ID"/>
        </w:rPr>
        <w:t>Tetap Tanah</w:t>
      </w:r>
      <w:r w:rsidRPr="009A20D2">
        <w:rPr>
          <w:spacing w:val="-5"/>
          <w:lang w:val="id-ID"/>
        </w:rPr>
        <w:t xml:space="preserve"> </w:t>
      </w:r>
      <w:r w:rsidRPr="009A20D2">
        <w:rPr>
          <w:lang w:val="id-ID"/>
        </w:rPr>
        <w:t>selama</w:t>
      </w:r>
      <w:r w:rsidRPr="009A20D2">
        <w:rPr>
          <w:spacing w:val="-3"/>
          <w:lang w:val="id-ID"/>
        </w:rPr>
        <w:t xml:space="preserve"> </w:t>
      </w:r>
      <w:r w:rsidRPr="009A20D2">
        <w:rPr>
          <w:lang w:val="id-ID"/>
        </w:rPr>
        <w:t>Tahun</w:t>
      </w:r>
      <w:r w:rsidRPr="009A20D2">
        <w:rPr>
          <w:spacing w:val="-5"/>
          <w:lang w:val="id-ID"/>
        </w:rPr>
        <w:t xml:space="preserve"> </w:t>
      </w:r>
      <w:r w:rsidRPr="009A20D2">
        <w:rPr>
          <w:lang w:val="id-ID"/>
        </w:rPr>
        <w:t>2025</w:t>
      </w:r>
      <w:r w:rsidRPr="009A20D2">
        <w:rPr>
          <w:spacing w:val="1"/>
          <w:lang w:val="id-ID"/>
        </w:rPr>
        <w:t xml:space="preserve"> </w:t>
      </w:r>
      <w:r w:rsidRPr="009A20D2">
        <w:rPr>
          <w:lang w:val="id-ID"/>
        </w:rPr>
        <w:t>adalah</w:t>
      </w:r>
      <w:r w:rsidRPr="009A20D2">
        <w:rPr>
          <w:spacing w:val="-4"/>
          <w:lang w:val="id-ID"/>
        </w:rPr>
        <w:t xml:space="preserve"> </w:t>
      </w:r>
      <w:r w:rsidRPr="009A20D2">
        <w:rPr>
          <w:lang w:val="id-ID"/>
        </w:rPr>
        <w:t>sebagai</w:t>
      </w:r>
      <w:r w:rsidRPr="009A20D2">
        <w:rPr>
          <w:spacing w:val="-3"/>
          <w:lang w:val="id-ID"/>
        </w:rPr>
        <w:t xml:space="preserve"> </w:t>
      </w:r>
      <w:r w:rsidRPr="009A20D2">
        <w:rPr>
          <w:lang w:val="id-ID"/>
        </w:rPr>
        <w:t>berikut:</w:t>
      </w:r>
    </w:p>
    <w:p w14:paraId="4414974B" w14:textId="27F25956" w:rsidR="00A60CD3" w:rsidRPr="009A20D2" w:rsidRDefault="00A60CD3" w:rsidP="00A60CD3">
      <w:pPr>
        <w:tabs>
          <w:tab w:val="left" w:pos="0"/>
          <w:tab w:val="left" w:pos="9356"/>
        </w:tabs>
        <w:spacing w:before="147"/>
        <w:ind w:right="2"/>
        <w:jc w:val="center"/>
        <w:outlineLvl w:val="1"/>
        <w:rPr>
          <w:rFonts w:ascii="Arial" w:hAnsi="Arial" w:cs="Arial"/>
          <w:b/>
          <w:bCs/>
          <w:sz w:val="18"/>
          <w:szCs w:val="18"/>
          <w:lang w:val="id-ID"/>
        </w:rPr>
      </w:pPr>
    </w:p>
    <w:p w14:paraId="64FCF5D4" w14:textId="77777777" w:rsidR="00A60CD3" w:rsidRPr="009A20D2" w:rsidRDefault="00A60CD3" w:rsidP="00A60CD3">
      <w:pPr>
        <w:tabs>
          <w:tab w:val="left" w:pos="0"/>
          <w:tab w:val="left" w:pos="9356"/>
        </w:tabs>
        <w:spacing w:before="147"/>
        <w:ind w:right="2"/>
        <w:jc w:val="center"/>
        <w:outlineLvl w:val="1"/>
        <w:rPr>
          <w:rFonts w:ascii="Arial" w:hAnsi="Arial" w:cs="Arial"/>
          <w:b/>
          <w:bCs/>
          <w:sz w:val="18"/>
          <w:szCs w:val="18"/>
          <w:lang w:val="id-ID"/>
        </w:rPr>
      </w:pPr>
      <w:r w:rsidRPr="009A20D2">
        <w:rPr>
          <w:rFonts w:ascii="Arial" w:hAnsi="Arial" w:cs="Arial"/>
          <w:b/>
          <w:bCs/>
          <w:sz w:val="18"/>
          <w:szCs w:val="18"/>
          <w:lang w:val="id-ID"/>
        </w:rPr>
        <w:t>Rekapitulasi</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Mutasi</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Aset</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Tetap Tanah</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Tahun</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2025</w:t>
      </w:r>
    </w:p>
    <w:p w14:paraId="576FC132" w14:textId="77777777" w:rsidR="00A60CD3" w:rsidRPr="009A20D2" w:rsidRDefault="00A60CD3" w:rsidP="00A60CD3">
      <w:pPr>
        <w:tabs>
          <w:tab w:val="left" w:pos="0"/>
          <w:tab w:val="left" w:pos="9356"/>
        </w:tabs>
        <w:spacing w:before="2"/>
        <w:ind w:right="2"/>
        <w:rPr>
          <w:b/>
          <w:sz w:val="11"/>
          <w:lang w:val="id-ID"/>
        </w:rPr>
      </w:pPr>
    </w:p>
    <w:tbl>
      <w:tblPr>
        <w:tblW w:w="907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5"/>
        <w:gridCol w:w="424"/>
        <w:gridCol w:w="4376"/>
        <w:gridCol w:w="1833"/>
        <w:gridCol w:w="1994"/>
        <w:gridCol w:w="7"/>
      </w:tblGrid>
      <w:tr w:rsidR="00DA16A3" w:rsidRPr="009A20D2" w14:paraId="2148D02C" w14:textId="77777777" w:rsidTr="006E4773">
        <w:trPr>
          <w:trHeight w:val="283"/>
          <w:tblHeader/>
        </w:trPr>
        <w:tc>
          <w:tcPr>
            <w:tcW w:w="9079" w:type="dxa"/>
            <w:gridSpan w:val="6"/>
            <w:shd w:val="clear" w:color="auto" w:fill="8DB3E2" w:themeFill="text2" w:themeFillTint="66"/>
          </w:tcPr>
          <w:p w14:paraId="75538CAD"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2"/>
                <w:sz w:val="16"/>
                <w:szCs w:val="16"/>
                <w:lang w:val="id-ID"/>
              </w:rPr>
              <w:t xml:space="preserve"> </w:t>
            </w:r>
            <w:r w:rsidRPr="009A20D2">
              <w:rPr>
                <w:rFonts w:ascii="Arial" w:hAnsi="Arial" w:cs="Arial"/>
                <w:b/>
                <w:sz w:val="16"/>
                <w:szCs w:val="16"/>
                <w:lang w:val="id-ID"/>
              </w:rPr>
              <w:t>Aset</w:t>
            </w:r>
            <w:r w:rsidRPr="009A20D2">
              <w:rPr>
                <w:rFonts w:ascii="Arial" w:hAnsi="Arial" w:cs="Arial"/>
                <w:b/>
                <w:spacing w:val="-3"/>
                <w:sz w:val="16"/>
                <w:szCs w:val="16"/>
                <w:lang w:val="id-ID"/>
              </w:rPr>
              <w:t xml:space="preserve"> </w:t>
            </w:r>
            <w:r w:rsidRPr="009A20D2">
              <w:rPr>
                <w:rFonts w:ascii="Arial" w:hAnsi="Arial" w:cs="Arial"/>
                <w:b/>
                <w:sz w:val="16"/>
                <w:szCs w:val="16"/>
                <w:lang w:val="id-ID"/>
              </w:rPr>
              <w:t>Tetap</w:t>
            </w:r>
            <w:r w:rsidRPr="009A20D2">
              <w:rPr>
                <w:rFonts w:ascii="Arial" w:hAnsi="Arial" w:cs="Arial"/>
                <w:b/>
                <w:spacing w:val="-1"/>
                <w:sz w:val="16"/>
                <w:szCs w:val="16"/>
                <w:lang w:val="id-ID"/>
              </w:rPr>
              <w:t xml:space="preserve"> </w:t>
            </w:r>
            <w:r w:rsidRPr="009A20D2">
              <w:rPr>
                <w:rFonts w:ascii="Arial" w:hAnsi="Arial" w:cs="Arial"/>
                <w:b/>
                <w:sz w:val="16"/>
                <w:szCs w:val="16"/>
                <w:lang w:val="id-ID"/>
              </w:rPr>
              <w:t>Tanah</w:t>
            </w:r>
            <w:r w:rsidRPr="009A20D2">
              <w:rPr>
                <w:rFonts w:ascii="Arial" w:hAnsi="Arial" w:cs="Arial"/>
                <w:b/>
                <w:spacing w:val="-2"/>
                <w:sz w:val="16"/>
                <w:szCs w:val="16"/>
                <w:lang w:val="id-ID"/>
              </w:rPr>
              <w:t xml:space="preserve"> </w:t>
            </w:r>
            <w:r w:rsidRPr="009A20D2">
              <w:rPr>
                <w:rFonts w:ascii="Arial" w:hAnsi="Arial" w:cs="Arial"/>
                <w:b/>
                <w:sz w:val="16"/>
                <w:szCs w:val="16"/>
                <w:lang w:val="id-ID"/>
              </w:rPr>
              <w:t>Tahun</w:t>
            </w:r>
            <w:r w:rsidRPr="009A20D2">
              <w:rPr>
                <w:rFonts w:ascii="Arial" w:hAnsi="Arial" w:cs="Arial"/>
                <w:b/>
                <w:spacing w:val="-5"/>
                <w:sz w:val="16"/>
                <w:szCs w:val="16"/>
                <w:lang w:val="id-ID"/>
              </w:rPr>
              <w:t xml:space="preserve"> </w:t>
            </w:r>
            <w:r w:rsidRPr="009A20D2">
              <w:rPr>
                <w:rFonts w:ascii="Arial" w:hAnsi="Arial" w:cs="Arial"/>
                <w:b/>
                <w:sz w:val="16"/>
                <w:szCs w:val="16"/>
                <w:lang w:val="id-ID"/>
              </w:rPr>
              <w:t>2025</w:t>
            </w:r>
          </w:p>
        </w:tc>
      </w:tr>
      <w:tr w:rsidR="00DA16A3" w:rsidRPr="009A20D2" w14:paraId="0225F11B" w14:textId="77777777" w:rsidTr="006E4773">
        <w:trPr>
          <w:gridAfter w:val="1"/>
          <w:wAfter w:w="7" w:type="dxa"/>
          <w:trHeight w:val="283"/>
        </w:trPr>
        <w:tc>
          <w:tcPr>
            <w:tcW w:w="445" w:type="dxa"/>
            <w:vAlign w:val="center"/>
          </w:tcPr>
          <w:p w14:paraId="0166DD43"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4800" w:type="dxa"/>
            <w:gridSpan w:val="2"/>
          </w:tcPr>
          <w:p w14:paraId="62430C6F"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2024</w:t>
            </w:r>
          </w:p>
        </w:tc>
        <w:tc>
          <w:tcPr>
            <w:tcW w:w="1833" w:type="dxa"/>
            <w:vAlign w:val="center"/>
          </w:tcPr>
          <w:p w14:paraId="4140E7E6"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720D453C" w14:textId="77777777" w:rsidR="00A60CD3" w:rsidRPr="009A20D2" w:rsidRDefault="00A60CD3" w:rsidP="00165EAB">
            <w:pPr>
              <w:tabs>
                <w:tab w:val="left" w:pos="0"/>
                <w:tab w:val="left" w:pos="9356"/>
              </w:tabs>
              <w:spacing w:before="41"/>
              <w:ind w:right="118"/>
              <w:jc w:val="right"/>
              <w:rPr>
                <w:rFonts w:ascii="Arial" w:hAnsi="Arial" w:cs="Arial"/>
                <w:b/>
                <w:sz w:val="16"/>
                <w:szCs w:val="16"/>
                <w:lang w:val="id-ID"/>
              </w:rPr>
            </w:pPr>
            <w:r w:rsidRPr="009A20D2">
              <w:rPr>
                <w:rFonts w:ascii="Arial" w:hAnsi="Arial" w:cs="Arial"/>
                <w:b/>
                <w:sz w:val="16"/>
                <w:szCs w:val="16"/>
                <w:lang w:val="id-ID"/>
              </w:rPr>
              <w:t>607.063.179.076,00</w:t>
            </w:r>
          </w:p>
        </w:tc>
      </w:tr>
      <w:tr w:rsidR="00DA16A3" w:rsidRPr="009A20D2" w14:paraId="58E66B52" w14:textId="77777777" w:rsidTr="006E4773">
        <w:trPr>
          <w:gridAfter w:val="1"/>
          <w:wAfter w:w="7" w:type="dxa"/>
          <w:trHeight w:val="283"/>
        </w:trPr>
        <w:tc>
          <w:tcPr>
            <w:tcW w:w="445" w:type="dxa"/>
            <w:vAlign w:val="center"/>
          </w:tcPr>
          <w:p w14:paraId="049F5847" w14:textId="77777777" w:rsidR="00A60CD3" w:rsidRPr="009A20D2" w:rsidRDefault="00A60CD3" w:rsidP="00A60CD3">
            <w:pPr>
              <w:tabs>
                <w:tab w:val="left" w:pos="0"/>
                <w:tab w:val="left" w:pos="9356"/>
              </w:tabs>
              <w:spacing w:before="45"/>
              <w:ind w:right="2"/>
              <w:jc w:val="center"/>
              <w:rPr>
                <w:rFonts w:ascii="Arial" w:hAnsi="Arial" w:cs="Arial"/>
                <w:b/>
                <w:sz w:val="16"/>
                <w:szCs w:val="16"/>
                <w:lang w:val="id-ID"/>
              </w:rPr>
            </w:pPr>
            <w:r w:rsidRPr="009A20D2">
              <w:rPr>
                <w:rFonts w:ascii="Arial" w:hAnsi="Arial" w:cs="Arial"/>
                <w:b/>
                <w:sz w:val="16"/>
                <w:szCs w:val="16"/>
                <w:lang w:val="id-ID"/>
              </w:rPr>
              <w:t>II</w:t>
            </w:r>
          </w:p>
        </w:tc>
        <w:tc>
          <w:tcPr>
            <w:tcW w:w="4800" w:type="dxa"/>
            <w:gridSpan w:val="2"/>
          </w:tcPr>
          <w:p w14:paraId="700A4980" w14:textId="77777777" w:rsidR="00A60CD3" w:rsidRPr="009A20D2" w:rsidRDefault="00A60CD3" w:rsidP="00A60CD3">
            <w:pPr>
              <w:tabs>
                <w:tab w:val="left" w:pos="0"/>
                <w:tab w:val="left" w:pos="9356"/>
              </w:tabs>
              <w:spacing w:before="45"/>
              <w:ind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833" w:type="dxa"/>
            <w:vAlign w:val="center"/>
          </w:tcPr>
          <w:p w14:paraId="55B29CB0"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4031FDE7" w14:textId="77777777" w:rsidR="00A60CD3" w:rsidRPr="009A20D2" w:rsidRDefault="00A60CD3" w:rsidP="00165EAB">
            <w:pPr>
              <w:tabs>
                <w:tab w:val="left" w:pos="0"/>
                <w:tab w:val="left" w:pos="9356"/>
              </w:tabs>
              <w:spacing w:before="45"/>
              <w:ind w:right="118"/>
              <w:jc w:val="right"/>
              <w:rPr>
                <w:rFonts w:ascii="Arial" w:hAnsi="Arial" w:cs="Arial"/>
                <w:b/>
                <w:sz w:val="16"/>
                <w:szCs w:val="16"/>
                <w:lang w:val="id-ID"/>
              </w:rPr>
            </w:pPr>
            <w:r w:rsidRPr="009A20D2">
              <w:rPr>
                <w:rFonts w:ascii="Arial" w:hAnsi="Arial" w:cs="Arial"/>
                <w:b/>
                <w:w w:val="99"/>
                <w:sz w:val="16"/>
                <w:szCs w:val="16"/>
                <w:lang w:val="id-ID"/>
              </w:rPr>
              <w:t>-</w:t>
            </w:r>
          </w:p>
        </w:tc>
      </w:tr>
      <w:tr w:rsidR="00DA16A3" w:rsidRPr="009A20D2" w14:paraId="3FE3BA49" w14:textId="77777777" w:rsidTr="006E4773">
        <w:trPr>
          <w:gridAfter w:val="1"/>
          <w:wAfter w:w="7" w:type="dxa"/>
          <w:trHeight w:val="283"/>
        </w:trPr>
        <w:tc>
          <w:tcPr>
            <w:tcW w:w="445" w:type="dxa"/>
            <w:vAlign w:val="center"/>
          </w:tcPr>
          <w:p w14:paraId="1AB011EB"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p>
        </w:tc>
        <w:tc>
          <w:tcPr>
            <w:tcW w:w="4800" w:type="dxa"/>
            <w:gridSpan w:val="2"/>
          </w:tcPr>
          <w:p w14:paraId="6FAC11C6"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Cs/>
                <w:sz w:val="16"/>
                <w:szCs w:val="16"/>
                <w:lang w:val="id-ID"/>
              </w:rPr>
              <w:t>Koreksi Tambah Saldo Awal</w:t>
            </w:r>
          </w:p>
        </w:tc>
        <w:tc>
          <w:tcPr>
            <w:tcW w:w="1833" w:type="dxa"/>
            <w:vAlign w:val="center"/>
          </w:tcPr>
          <w:p w14:paraId="3732DBFB" w14:textId="77777777" w:rsidR="00A60CD3" w:rsidRPr="009A20D2" w:rsidRDefault="00A60CD3" w:rsidP="00165EAB">
            <w:pPr>
              <w:tabs>
                <w:tab w:val="left" w:pos="0"/>
                <w:tab w:val="left" w:pos="9356"/>
              </w:tabs>
              <w:ind w:right="257"/>
              <w:jc w:val="right"/>
              <w:rPr>
                <w:rFonts w:ascii="Arial" w:hAnsi="Arial" w:cs="Arial"/>
                <w:sz w:val="16"/>
                <w:szCs w:val="16"/>
                <w:lang w:val="id-ID"/>
              </w:rPr>
            </w:pPr>
            <w:r w:rsidRPr="009A20D2">
              <w:rPr>
                <w:rFonts w:ascii="Arial" w:hAnsi="Arial" w:cs="Arial"/>
                <w:sz w:val="16"/>
                <w:szCs w:val="16"/>
                <w:lang w:val="id-ID"/>
              </w:rPr>
              <w:t>80.000.000,00</w:t>
            </w:r>
          </w:p>
        </w:tc>
        <w:tc>
          <w:tcPr>
            <w:tcW w:w="1994" w:type="dxa"/>
            <w:vAlign w:val="center"/>
          </w:tcPr>
          <w:p w14:paraId="352DFA2F" w14:textId="77777777" w:rsidR="00A60CD3" w:rsidRPr="009A20D2" w:rsidRDefault="00A60CD3" w:rsidP="00165EAB">
            <w:pPr>
              <w:tabs>
                <w:tab w:val="left" w:pos="0"/>
                <w:tab w:val="left" w:pos="9356"/>
              </w:tabs>
              <w:ind w:right="118"/>
              <w:jc w:val="right"/>
              <w:rPr>
                <w:rFonts w:ascii="Arial" w:hAnsi="Arial" w:cs="Arial"/>
                <w:sz w:val="16"/>
                <w:szCs w:val="16"/>
                <w:lang w:val="id-ID"/>
              </w:rPr>
            </w:pPr>
          </w:p>
        </w:tc>
      </w:tr>
      <w:tr w:rsidR="00DA16A3" w:rsidRPr="009A20D2" w14:paraId="3485E66E" w14:textId="77777777" w:rsidTr="006E4773">
        <w:trPr>
          <w:gridAfter w:val="1"/>
          <w:wAfter w:w="7" w:type="dxa"/>
          <w:trHeight w:val="283"/>
        </w:trPr>
        <w:tc>
          <w:tcPr>
            <w:tcW w:w="445" w:type="dxa"/>
            <w:vAlign w:val="center"/>
          </w:tcPr>
          <w:p w14:paraId="1E6E5ADD"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p>
        </w:tc>
        <w:tc>
          <w:tcPr>
            <w:tcW w:w="4800" w:type="dxa"/>
            <w:gridSpan w:val="2"/>
          </w:tcPr>
          <w:p w14:paraId="0AA089AF"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Cs/>
                <w:sz w:val="16"/>
                <w:szCs w:val="16"/>
                <w:lang w:val="id-ID"/>
              </w:rPr>
              <w:t>Koreksi Kurang Saldo Awal</w:t>
            </w:r>
          </w:p>
        </w:tc>
        <w:tc>
          <w:tcPr>
            <w:tcW w:w="1833" w:type="dxa"/>
            <w:vAlign w:val="center"/>
          </w:tcPr>
          <w:p w14:paraId="4BCEB74B" w14:textId="77777777" w:rsidR="00A60CD3" w:rsidRPr="009A20D2" w:rsidRDefault="00A60CD3" w:rsidP="00165EAB">
            <w:pPr>
              <w:tabs>
                <w:tab w:val="left" w:pos="0"/>
                <w:tab w:val="left" w:pos="9356"/>
              </w:tabs>
              <w:ind w:right="257"/>
              <w:jc w:val="right"/>
              <w:rPr>
                <w:rFonts w:ascii="Arial" w:hAnsi="Arial" w:cs="Arial"/>
                <w:sz w:val="16"/>
                <w:szCs w:val="16"/>
                <w:lang w:val="id-ID"/>
              </w:rPr>
            </w:pPr>
            <w:r w:rsidRPr="009A20D2">
              <w:rPr>
                <w:rFonts w:ascii="Arial" w:hAnsi="Arial" w:cs="Arial"/>
                <w:bCs/>
                <w:sz w:val="16"/>
                <w:szCs w:val="16"/>
                <w:lang w:val="id-ID"/>
              </w:rPr>
              <w:t>-</w:t>
            </w:r>
          </w:p>
        </w:tc>
        <w:tc>
          <w:tcPr>
            <w:tcW w:w="1994" w:type="dxa"/>
            <w:vAlign w:val="center"/>
          </w:tcPr>
          <w:p w14:paraId="545AA557" w14:textId="77777777" w:rsidR="00A60CD3" w:rsidRPr="009A20D2" w:rsidRDefault="00A60CD3" w:rsidP="00165EAB">
            <w:pPr>
              <w:tabs>
                <w:tab w:val="left" w:pos="0"/>
                <w:tab w:val="left" w:pos="9356"/>
              </w:tabs>
              <w:ind w:right="118"/>
              <w:jc w:val="right"/>
              <w:rPr>
                <w:rFonts w:ascii="Arial" w:hAnsi="Arial" w:cs="Arial"/>
                <w:sz w:val="16"/>
                <w:szCs w:val="16"/>
                <w:lang w:val="id-ID"/>
              </w:rPr>
            </w:pPr>
          </w:p>
        </w:tc>
      </w:tr>
      <w:tr w:rsidR="00DA16A3" w:rsidRPr="009A20D2" w14:paraId="7CA01429" w14:textId="77777777" w:rsidTr="006E4773">
        <w:trPr>
          <w:gridAfter w:val="1"/>
          <w:wAfter w:w="7" w:type="dxa"/>
          <w:trHeight w:val="283"/>
        </w:trPr>
        <w:tc>
          <w:tcPr>
            <w:tcW w:w="445" w:type="dxa"/>
            <w:vAlign w:val="center"/>
          </w:tcPr>
          <w:p w14:paraId="0FE5CC0D"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p>
        </w:tc>
        <w:tc>
          <w:tcPr>
            <w:tcW w:w="4800" w:type="dxa"/>
            <w:gridSpan w:val="2"/>
          </w:tcPr>
          <w:p w14:paraId="7DD1CA23"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Cs/>
                <w:sz w:val="16"/>
                <w:szCs w:val="16"/>
                <w:lang w:val="id-ID"/>
              </w:rPr>
              <w:t>Jumlah Koreksi Saldo Awal</w:t>
            </w:r>
          </w:p>
        </w:tc>
        <w:tc>
          <w:tcPr>
            <w:tcW w:w="1833" w:type="dxa"/>
            <w:vAlign w:val="center"/>
          </w:tcPr>
          <w:p w14:paraId="7444A27D"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081A8655" w14:textId="77777777" w:rsidR="00A60CD3" w:rsidRPr="009A20D2" w:rsidRDefault="00A60CD3" w:rsidP="00165EAB">
            <w:pPr>
              <w:tabs>
                <w:tab w:val="left" w:pos="0"/>
                <w:tab w:val="left" w:pos="9356"/>
              </w:tabs>
              <w:ind w:right="118"/>
              <w:jc w:val="right"/>
              <w:rPr>
                <w:rFonts w:ascii="Arial" w:hAnsi="Arial" w:cs="Arial"/>
                <w:sz w:val="16"/>
                <w:szCs w:val="16"/>
                <w:lang w:val="id-ID"/>
              </w:rPr>
            </w:pPr>
            <w:r w:rsidRPr="009A20D2">
              <w:rPr>
                <w:rFonts w:ascii="Arial" w:hAnsi="Arial" w:cs="Arial"/>
                <w:bCs/>
                <w:sz w:val="16"/>
                <w:szCs w:val="16"/>
                <w:lang w:val="id-ID"/>
              </w:rPr>
              <w:t>-</w:t>
            </w:r>
          </w:p>
        </w:tc>
      </w:tr>
      <w:tr w:rsidR="00DA16A3" w:rsidRPr="009A20D2" w14:paraId="2101F862" w14:textId="77777777" w:rsidTr="006E4773">
        <w:trPr>
          <w:gridAfter w:val="1"/>
          <w:wAfter w:w="7" w:type="dxa"/>
          <w:trHeight w:val="283"/>
        </w:trPr>
        <w:tc>
          <w:tcPr>
            <w:tcW w:w="445" w:type="dxa"/>
            <w:vAlign w:val="center"/>
          </w:tcPr>
          <w:p w14:paraId="24326C52"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p>
        </w:tc>
        <w:tc>
          <w:tcPr>
            <w:tcW w:w="4800" w:type="dxa"/>
            <w:gridSpan w:val="2"/>
          </w:tcPr>
          <w:p w14:paraId="3D725058"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Saldo Awal 1 Januari 2025 setelah dikoreksi</w:t>
            </w:r>
          </w:p>
        </w:tc>
        <w:tc>
          <w:tcPr>
            <w:tcW w:w="1833" w:type="dxa"/>
            <w:vAlign w:val="center"/>
          </w:tcPr>
          <w:p w14:paraId="65810F8A"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233E1D97" w14:textId="77777777" w:rsidR="00A60CD3" w:rsidRPr="009A20D2" w:rsidRDefault="00A60CD3" w:rsidP="00165EAB">
            <w:pPr>
              <w:tabs>
                <w:tab w:val="left" w:pos="0"/>
                <w:tab w:val="left" w:pos="9356"/>
              </w:tabs>
              <w:ind w:right="118"/>
              <w:jc w:val="right"/>
              <w:rPr>
                <w:rFonts w:ascii="Arial" w:hAnsi="Arial" w:cs="Arial"/>
                <w:sz w:val="16"/>
                <w:szCs w:val="16"/>
                <w:lang w:val="id-ID"/>
              </w:rPr>
            </w:pPr>
            <w:r w:rsidRPr="009A20D2">
              <w:rPr>
                <w:rFonts w:ascii="Arial" w:hAnsi="Arial" w:cs="Arial"/>
                <w:b/>
                <w:sz w:val="16"/>
                <w:szCs w:val="16"/>
                <w:lang w:val="id-ID"/>
              </w:rPr>
              <w:t>607.063.179.076,00</w:t>
            </w:r>
          </w:p>
        </w:tc>
      </w:tr>
      <w:tr w:rsidR="00DA16A3" w:rsidRPr="009A20D2" w14:paraId="679D81DD" w14:textId="77777777" w:rsidTr="006E4773">
        <w:trPr>
          <w:gridAfter w:val="1"/>
          <w:wAfter w:w="7" w:type="dxa"/>
          <w:trHeight w:val="283"/>
        </w:trPr>
        <w:tc>
          <w:tcPr>
            <w:tcW w:w="445" w:type="dxa"/>
            <w:vAlign w:val="center"/>
          </w:tcPr>
          <w:p w14:paraId="63A288DD"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r w:rsidRPr="009A20D2">
              <w:rPr>
                <w:rFonts w:ascii="Arial" w:hAnsi="Arial" w:cs="Arial"/>
                <w:b/>
                <w:sz w:val="16"/>
                <w:szCs w:val="16"/>
                <w:lang w:val="id-ID"/>
              </w:rPr>
              <w:t>III</w:t>
            </w:r>
          </w:p>
        </w:tc>
        <w:tc>
          <w:tcPr>
            <w:tcW w:w="4800" w:type="dxa"/>
            <w:gridSpan w:val="2"/>
          </w:tcPr>
          <w:p w14:paraId="6D696824"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833" w:type="dxa"/>
            <w:vAlign w:val="center"/>
          </w:tcPr>
          <w:p w14:paraId="7FCD0F75"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78D6E85F" w14:textId="77777777" w:rsidR="00A60CD3" w:rsidRPr="009A20D2" w:rsidRDefault="00A60CD3" w:rsidP="00165EAB">
            <w:pPr>
              <w:tabs>
                <w:tab w:val="left" w:pos="0"/>
                <w:tab w:val="left" w:pos="9356"/>
              </w:tabs>
              <w:ind w:right="118"/>
              <w:jc w:val="right"/>
              <w:rPr>
                <w:rFonts w:ascii="Arial" w:hAnsi="Arial" w:cs="Arial"/>
                <w:sz w:val="16"/>
                <w:szCs w:val="16"/>
                <w:lang w:val="id-ID"/>
              </w:rPr>
            </w:pPr>
          </w:p>
        </w:tc>
      </w:tr>
      <w:tr w:rsidR="00DA16A3" w:rsidRPr="009A20D2" w14:paraId="77119E7E" w14:textId="77777777" w:rsidTr="006E4773">
        <w:trPr>
          <w:gridAfter w:val="1"/>
          <w:wAfter w:w="7" w:type="dxa"/>
          <w:trHeight w:val="283"/>
        </w:trPr>
        <w:tc>
          <w:tcPr>
            <w:tcW w:w="445" w:type="dxa"/>
            <w:vAlign w:val="center"/>
          </w:tcPr>
          <w:p w14:paraId="208BF725"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34950395" w14:textId="77777777" w:rsidR="00A60CD3" w:rsidRPr="009A20D2" w:rsidRDefault="00A60CD3" w:rsidP="00A60CD3">
            <w:pPr>
              <w:tabs>
                <w:tab w:val="left" w:pos="0"/>
                <w:tab w:val="left" w:pos="9356"/>
              </w:tabs>
              <w:spacing w:before="33"/>
              <w:ind w:right="2"/>
              <w:jc w:val="center"/>
              <w:rPr>
                <w:rFonts w:ascii="Arial" w:hAnsi="Arial" w:cs="Arial"/>
                <w:sz w:val="16"/>
                <w:szCs w:val="16"/>
                <w:lang w:val="id-ID"/>
              </w:rPr>
            </w:pPr>
            <w:r w:rsidRPr="009A20D2">
              <w:rPr>
                <w:rFonts w:ascii="Arial" w:hAnsi="Arial" w:cs="Arial"/>
                <w:sz w:val="16"/>
                <w:szCs w:val="16"/>
                <w:lang w:val="id-ID"/>
              </w:rPr>
              <w:t>(1)</w:t>
            </w:r>
          </w:p>
        </w:tc>
        <w:tc>
          <w:tcPr>
            <w:tcW w:w="4376" w:type="dxa"/>
          </w:tcPr>
          <w:p w14:paraId="53B74D5C" w14:textId="77777777" w:rsidR="00A60CD3" w:rsidRPr="009A20D2" w:rsidRDefault="00A60CD3" w:rsidP="00A60CD3">
            <w:pPr>
              <w:tabs>
                <w:tab w:val="left" w:pos="0"/>
                <w:tab w:val="left" w:pos="9356"/>
              </w:tabs>
              <w:spacing w:before="33"/>
              <w:ind w:right="2"/>
              <w:rPr>
                <w:rFonts w:ascii="Arial" w:hAnsi="Arial" w:cs="Arial"/>
                <w:sz w:val="16"/>
                <w:szCs w:val="16"/>
                <w:lang w:val="id-ID"/>
              </w:rPr>
            </w:pPr>
            <w:r w:rsidRPr="009A20D2">
              <w:rPr>
                <w:rFonts w:ascii="Arial" w:hAnsi="Arial" w:cs="Arial"/>
                <w:sz w:val="16"/>
                <w:szCs w:val="16"/>
                <w:lang w:val="id-ID"/>
              </w:rPr>
              <w:t xml:space="preserve"> Belanja Modal Tanah</w:t>
            </w:r>
          </w:p>
        </w:tc>
        <w:tc>
          <w:tcPr>
            <w:tcW w:w="1833" w:type="dxa"/>
            <w:vAlign w:val="center"/>
          </w:tcPr>
          <w:p w14:paraId="3A1FA148" w14:textId="77777777" w:rsidR="00A60CD3" w:rsidRPr="009A20D2" w:rsidRDefault="00A60CD3" w:rsidP="00165EAB">
            <w:pPr>
              <w:tabs>
                <w:tab w:val="left" w:pos="0"/>
                <w:tab w:val="left" w:pos="9356"/>
              </w:tabs>
              <w:spacing w:before="33"/>
              <w:ind w:right="257"/>
              <w:jc w:val="right"/>
              <w:rPr>
                <w:rFonts w:ascii="Arial" w:hAnsi="Arial" w:cs="Arial"/>
                <w:sz w:val="16"/>
                <w:szCs w:val="16"/>
                <w:lang w:val="id-ID"/>
              </w:rPr>
            </w:pPr>
            <w:r w:rsidRPr="009A20D2">
              <w:rPr>
                <w:rFonts w:ascii="Arial" w:hAnsi="Arial" w:cs="Arial"/>
                <w:sz w:val="16"/>
                <w:szCs w:val="16"/>
                <w:lang w:val="id-ID"/>
              </w:rPr>
              <w:t>1.943.374.000,00</w:t>
            </w:r>
          </w:p>
        </w:tc>
        <w:tc>
          <w:tcPr>
            <w:tcW w:w="1994" w:type="dxa"/>
            <w:vAlign w:val="center"/>
          </w:tcPr>
          <w:p w14:paraId="6A7B1F58" w14:textId="77777777" w:rsidR="00A60CD3" w:rsidRPr="009A20D2" w:rsidRDefault="00A60CD3" w:rsidP="00165EAB">
            <w:pPr>
              <w:tabs>
                <w:tab w:val="left" w:pos="0"/>
                <w:tab w:val="left" w:pos="9356"/>
              </w:tabs>
              <w:ind w:right="118"/>
              <w:jc w:val="right"/>
              <w:rPr>
                <w:rFonts w:ascii="Arial" w:hAnsi="Arial" w:cs="Arial"/>
                <w:sz w:val="16"/>
                <w:szCs w:val="16"/>
                <w:lang w:val="id-ID"/>
              </w:rPr>
            </w:pPr>
            <w:r w:rsidRPr="009A20D2">
              <w:rPr>
                <w:rFonts w:ascii="Arial" w:hAnsi="Arial" w:cs="Arial"/>
                <w:sz w:val="16"/>
                <w:szCs w:val="16"/>
                <w:lang w:val="id-ID"/>
              </w:rPr>
              <w:t>-</w:t>
            </w:r>
          </w:p>
          <w:p w14:paraId="106E6B28" w14:textId="77777777" w:rsidR="00A60CD3" w:rsidRPr="009A20D2" w:rsidRDefault="00A60CD3" w:rsidP="00165EAB">
            <w:pPr>
              <w:tabs>
                <w:tab w:val="left" w:pos="0"/>
                <w:tab w:val="left" w:pos="9356"/>
              </w:tabs>
              <w:ind w:right="118"/>
              <w:jc w:val="right"/>
              <w:rPr>
                <w:rFonts w:ascii="Arial" w:hAnsi="Arial" w:cs="Arial"/>
                <w:sz w:val="16"/>
                <w:szCs w:val="16"/>
                <w:lang w:val="id-ID"/>
              </w:rPr>
            </w:pPr>
          </w:p>
        </w:tc>
      </w:tr>
      <w:tr w:rsidR="00DA16A3" w:rsidRPr="009A20D2" w14:paraId="1B8AEC30" w14:textId="77777777" w:rsidTr="006E4773">
        <w:trPr>
          <w:gridAfter w:val="1"/>
          <w:wAfter w:w="7" w:type="dxa"/>
          <w:trHeight w:val="283"/>
        </w:trPr>
        <w:tc>
          <w:tcPr>
            <w:tcW w:w="445" w:type="dxa"/>
            <w:vAlign w:val="center"/>
          </w:tcPr>
          <w:p w14:paraId="79FA341E"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0EAE55EB"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 xml:space="preserve">(2) </w:t>
            </w:r>
          </w:p>
        </w:tc>
        <w:tc>
          <w:tcPr>
            <w:tcW w:w="4376" w:type="dxa"/>
          </w:tcPr>
          <w:p w14:paraId="5122C4F4" w14:textId="77777777" w:rsidR="00A60CD3" w:rsidRPr="009A20D2" w:rsidRDefault="00A60CD3" w:rsidP="00A60CD3">
            <w:pPr>
              <w:tabs>
                <w:tab w:val="left" w:pos="0"/>
                <w:tab w:val="left" w:pos="9356"/>
              </w:tabs>
              <w:spacing w:before="41"/>
              <w:ind w:right="2"/>
              <w:rPr>
                <w:rFonts w:ascii="Arial" w:hAnsi="Arial" w:cs="Arial"/>
                <w:bCs/>
                <w:sz w:val="16"/>
                <w:szCs w:val="16"/>
                <w:lang w:val="id-ID"/>
              </w:rPr>
            </w:pPr>
            <w:r w:rsidRPr="009A20D2">
              <w:rPr>
                <w:rFonts w:ascii="Arial" w:hAnsi="Arial" w:cs="Arial"/>
                <w:bCs/>
                <w:sz w:val="16"/>
                <w:szCs w:val="16"/>
                <w:lang w:val="id-ID"/>
              </w:rPr>
              <w:t xml:space="preserve">Hibah </w:t>
            </w:r>
          </w:p>
        </w:tc>
        <w:tc>
          <w:tcPr>
            <w:tcW w:w="1833" w:type="dxa"/>
            <w:vAlign w:val="center"/>
          </w:tcPr>
          <w:p w14:paraId="3DEAA167" w14:textId="77777777" w:rsidR="00A60CD3" w:rsidRPr="009A20D2" w:rsidRDefault="00A60CD3" w:rsidP="00165EAB">
            <w:pPr>
              <w:tabs>
                <w:tab w:val="left" w:pos="0"/>
                <w:tab w:val="left" w:pos="9356"/>
              </w:tabs>
              <w:ind w:right="257"/>
              <w:jc w:val="right"/>
              <w:rPr>
                <w:rFonts w:ascii="Arial" w:hAnsi="Arial" w:cs="Arial"/>
                <w:bCs/>
                <w:sz w:val="16"/>
                <w:szCs w:val="16"/>
                <w:lang w:val="id-ID"/>
              </w:rPr>
            </w:pPr>
            <w:r w:rsidRPr="009A20D2">
              <w:rPr>
                <w:rFonts w:ascii="Arial" w:hAnsi="Arial" w:cs="Arial"/>
                <w:bCs/>
                <w:sz w:val="16"/>
                <w:szCs w:val="16"/>
                <w:lang w:val="id-ID"/>
              </w:rPr>
              <w:t>258.614.000,00</w:t>
            </w:r>
          </w:p>
        </w:tc>
        <w:tc>
          <w:tcPr>
            <w:tcW w:w="1994" w:type="dxa"/>
            <w:vAlign w:val="center"/>
          </w:tcPr>
          <w:p w14:paraId="6D3EC14F" w14:textId="77777777" w:rsidR="00A60CD3" w:rsidRPr="009A20D2" w:rsidRDefault="00A60CD3" w:rsidP="00165EAB">
            <w:pPr>
              <w:tabs>
                <w:tab w:val="left" w:pos="0"/>
                <w:tab w:val="left" w:pos="9356"/>
              </w:tabs>
              <w:spacing w:before="37"/>
              <w:ind w:right="118"/>
              <w:rPr>
                <w:rFonts w:ascii="Arial" w:hAnsi="Arial" w:cs="Arial"/>
                <w:bCs/>
                <w:sz w:val="16"/>
                <w:szCs w:val="16"/>
                <w:lang w:val="id-ID"/>
              </w:rPr>
            </w:pPr>
          </w:p>
        </w:tc>
      </w:tr>
      <w:tr w:rsidR="00DA16A3" w:rsidRPr="009A20D2" w14:paraId="083A39F9" w14:textId="77777777" w:rsidTr="006E4773">
        <w:trPr>
          <w:gridAfter w:val="1"/>
          <w:wAfter w:w="7" w:type="dxa"/>
          <w:trHeight w:val="283"/>
        </w:trPr>
        <w:tc>
          <w:tcPr>
            <w:tcW w:w="445" w:type="dxa"/>
            <w:vAlign w:val="center"/>
          </w:tcPr>
          <w:p w14:paraId="3B93A3E9"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2A03FD82"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(3)</w:t>
            </w:r>
          </w:p>
        </w:tc>
        <w:tc>
          <w:tcPr>
            <w:tcW w:w="4376" w:type="dxa"/>
          </w:tcPr>
          <w:p w14:paraId="76213239" w14:textId="77777777" w:rsidR="00A60CD3" w:rsidRPr="009A20D2" w:rsidRDefault="00A60CD3" w:rsidP="00A60CD3">
            <w:pPr>
              <w:tabs>
                <w:tab w:val="left" w:pos="0"/>
                <w:tab w:val="left" w:pos="9356"/>
              </w:tabs>
              <w:spacing w:before="41"/>
              <w:ind w:right="2"/>
              <w:rPr>
                <w:rFonts w:ascii="Arial" w:hAnsi="Arial" w:cs="Arial"/>
                <w:bCs/>
                <w:sz w:val="16"/>
                <w:szCs w:val="16"/>
                <w:lang w:val="id-ID"/>
              </w:rPr>
            </w:pPr>
            <w:r w:rsidRPr="009A20D2">
              <w:rPr>
                <w:rFonts w:ascii="Arial" w:hAnsi="Arial" w:cs="Arial"/>
                <w:bCs/>
                <w:sz w:val="16"/>
                <w:szCs w:val="16"/>
                <w:lang w:val="id-ID"/>
              </w:rPr>
              <w:t>Perolehan Lainnya</w:t>
            </w:r>
          </w:p>
        </w:tc>
        <w:tc>
          <w:tcPr>
            <w:tcW w:w="1833" w:type="dxa"/>
            <w:vAlign w:val="center"/>
          </w:tcPr>
          <w:p w14:paraId="7290B847" w14:textId="77777777" w:rsidR="00A60CD3" w:rsidRPr="009A20D2" w:rsidRDefault="00A60CD3" w:rsidP="00165EAB">
            <w:pPr>
              <w:tabs>
                <w:tab w:val="left" w:pos="0"/>
                <w:tab w:val="left" w:pos="9356"/>
              </w:tabs>
              <w:ind w:right="257"/>
              <w:jc w:val="right"/>
              <w:rPr>
                <w:rFonts w:ascii="Arial" w:hAnsi="Arial" w:cs="Arial"/>
                <w:bCs/>
                <w:sz w:val="16"/>
                <w:szCs w:val="16"/>
                <w:lang w:val="id-ID"/>
              </w:rPr>
            </w:pPr>
            <w:r w:rsidRPr="009A20D2">
              <w:rPr>
                <w:rFonts w:ascii="Arial" w:hAnsi="Arial" w:cs="Arial"/>
                <w:bCs/>
                <w:sz w:val="16"/>
                <w:szCs w:val="16"/>
                <w:lang w:val="id-ID"/>
              </w:rPr>
              <w:t>7.000.000,00</w:t>
            </w:r>
          </w:p>
        </w:tc>
        <w:tc>
          <w:tcPr>
            <w:tcW w:w="1994" w:type="dxa"/>
            <w:vAlign w:val="center"/>
          </w:tcPr>
          <w:p w14:paraId="34FA7A7F" w14:textId="77777777" w:rsidR="00A60CD3" w:rsidRPr="009A20D2" w:rsidRDefault="00A60CD3" w:rsidP="00165EAB">
            <w:pPr>
              <w:tabs>
                <w:tab w:val="left" w:pos="0"/>
                <w:tab w:val="left" w:pos="9356"/>
              </w:tabs>
              <w:spacing w:before="37"/>
              <w:ind w:right="118"/>
              <w:rPr>
                <w:rFonts w:ascii="Arial" w:hAnsi="Arial" w:cs="Arial"/>
                <w:bCs/>
                <w:sz w:val="16"/>
                <w:szCs w:val="16"/>
                <w:lang w:val="id-ID"/>
              </w:rPr>
            </w:pPr>
          </w:p>
        </w:tc>
      </w:tr>
      <w:tr w:rsidR="00DA16A3" w:rsidRPr="009A20D2" w14:paraId="731B4803" w14:textId="77777777" w:rsidTr="006E4773">
        <w:trPr>
          <w:gridAfter w:val="1"/>
          <w:wAfter w:w="7" w:type="dxa"/>
          <w:trHeight w:val="283"/>
        </w:trPr>
        <w:tc>
          <w:tcPr>
            <w:tcW w:w="445" w:type="dxa"/>
            <w:vAlign w:val="center"/>
          </w:tcPr>
          <w:p w14:paraId="3CCEC526"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636E056A"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76" w:type="dxa"/>
          </w:tcPr>
          <w:p w14:paraId="0ED29FB5"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Tambah</w:t>
            </w:r>
          </w:p>
        </w:tc>
        <w:tc>
          <w:tcPr>
            <w:tcW w:w="1833" w:type="dxa"/>
            <w:vAlign w:val="center"/>
          </w:tcPr>
          <w:p w14:paraId="4145A152"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274A93F8" w14:textId="77777777" w:rsidR="00A60CD3" w:rsidRPr="009A20D2" w:rsidRDefault="00A60CD3" w:rsidP="00165EAB">
            <w:pPr>
              <w:tabs>
                <w:tab w:val="left" w:pos="0"/>
                <w:tab w:val="left" w:pos="9356"/>
              </w:tabs>
              <w:spacing w:before="37"/>
              <w:ind w:right="118"/>
              <w:jc w:val="right"/>
              <w:rPr>
                <w:rFonts w:ascii="Arial" w:hAnsi="Arial" w:cs="Arial"/>
                <w:sz w:val="16"/>
                <w:szCs w:val="16"/>
                <w:lang w:val="id-ID"/>
              </w:rPr>
            </w:pPr>
            <w:r w:rsidRPr="009A20D2">
              <w:rPr>
                <w:rFonts w:ascii="Arial" w:hAnsi="Arial" w:cs="Arial"/>
                <w:sz w:val="16"/>
                <w:szCs w:val="16"/>
                <w:lang w:val="id-ID"/>
              </w:rPr>
              <w:t>2.208.988.000,00</w:t>
            </w:r>
          </w:p>
        </w:tc>
      </w:tr>
      <w:tr w:rsidR="00DA16A3" w:rsidRPr="009A20D2" w14:paraId="11D817C2" w14:textId="77777777" w:rsidTr="006E4773">
        <w:trPr>
          <w:gridAfter w:val="1"/>
          <w:wAfter w:w="7" w:type="dxa"/>
          <w:trHeight w:val="283"/>
        </w:trPr>
        <w:tc>
          <w:tcPr>
            <w:tcW w:w="445" w:type="dxa"/>
            <w:vAlign w:val="center"/>
          </w:tcPr>
          <w:p w14:paraId="78A6A0C2"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r w:rsidRPr="009A20D2">
              <w:rPr>
                <w:rFonts w:ascii="Arial" w:hAnsi="Arial" w:cs="Arial"/>
                <w:b/>
                <w:sz w:val="16"/>
                <w:szCs w:val="16"/>
                <w:lang w:val="id-ID"/>
              </w:rPr>
              <w:t>IV</w:t>
            </w:r>
          </w:p>
        </w:tc>
        <w:tc>
          <w:tcPr>
            <w:tcW w:w="4800" w:type="dxa"/>
            <w:gridSpan w:val="2"/>
          </w:tcPr>
          <w:p w14:paraId="2B72347B"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833" w:type="dxa"/>
            <w:vAlign w:val="center"/>
          </w:tcPr>
          <w:p w14:paraId="57540BDA"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4E579ABD" w14:textId="77777777" w:rsidR="00A60CD3" w:rsidRPr="009A20D2" w:rsidRDefault="00A60CD3" w:rsidP="00165EAB">
            <w:pPr>
              <w:tabs>
                <w:tab w:val="left" w:pos="0"/>
                <w:tab w:val="left" w:pos="9356"/>
              </w:tabs>
              <w:ind w:right="118"/>
              <w:jc w:val="right"/>
              <w:rPr>
                <w:rFonts w:ascii="Arial" w:hAnsi="Arial" w:cs="Arial"/>
                <w:sz w:val="16"/>
                <w:szCs w:val="16"/>
                <w:lang w:val="id-ID"/>
              </w:rPr>
            </w:pPr>
          </w:p>
        </w:tc>
      </w:tr>
      <w:tr w:rsidR="00DA16A3" w:rsidRPr="009A20D2" w14:paraId="15EA8BDA" w14:textId="77777777" w:rsidTr="006E4773">
        <w:trPr>
          <w:gridAfter w:val="1"/>
          <w:wAfter w:w="7" w:type="dxa"/>
          <w:trHeight w:val="283"/>
        </w:trPr>
        <w:tc>
          <w:tcPr>
            <w:tcW w:w="445" w:type="dxa"/>
            <w:vAlign w:val="center"/>
          </w:tcPr>
          <w:p w14:paraId="2A1431D0"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63C7C536" w14:textId="77777777" w:rsidR="00A60CD3" w:rsidRPr="009A20D2" w:rsidRDefault="00A60CD3" w:rsidP="00A60CD3">
            <w:pPr>
              <w:tabs>
                <w:tab w:val="left" w:pos="0"/>
                <w:tab w:val="left" w:pos="9356"/>
              </w:tabs>
              <w:spacing w:before="33"/>
              <w:ind w:right="2"/>
              <w:jc w:val="center"/>
              <w:rPr>
                <w:rFonts w:ascii="Arial" w:hAnsi="Arial" w:cs="Arial"/>
                <w:sz w:val="16"/>
                <w:szCs w:val="16"/>
                <w:lang w:val="id-ID"/>
              </w:rPr>
            </w:pPr>
            <w:r w:rsidRPr="009A20D2">
              <w:rPr>
                <w:rFonts w:ascii="Arial" w:hAnsi="Arial" w:cs="Arial"/>
                <w:sz w:val="16"/>
                <w:szCs w:val="16"/>
                <w:lang w:val="id-ID"/>
              </w:rPr>
              <w:t>(1)</w:t>
            </w:r>
          </w:p>
        </w:tc>
        <w:tc>
          <w:tcPr>
            <w:tcW w:w="4376" w:type="dxa"/>
          </w:tcPr>
          <w:p w14:paraId="01E5A1DB" w14:textId="77777777" w:rsidR="00A60CD3" w:rsidRPr="009A20D2" w:rsidRDefault="00A60CD3" w:rsidP="00A60CD3">
            <w:pPr>
              <w:tabs>
                <w:tab w:val="left" w:pos="0"/>
                <w:tab w:val="left" w:pos="9356"/>
              </w:tabs>
              <w:spacing w:before="33"/>
              <w:ind w:right="2"/>
              <w:rPr>
                <w:rFonts w:ascii="Arial" w:hAnsi="Arial" w:cs="Arial"/>
                <w:sz w:val="16"/>
                <w:szCs w:val="16"/>
                <w:lang w:val="id-ID"/>
              </w:rPr>
            </w:pPr>
            <w:r w:rsidRPr="009A20D2">
              <w:rPr>
                <w:rFonts w:ascii="Arial" w:hAnsi="Arial" w:cs="Arial"/>
                <w:sz w:val="16"/>
                <w:szCs w:val="16"/>
                <w:lang w:val="id-ID"/>
              </w:rPr>
              <w:t>Reklas ke barang dan jasa</w:t>
            </w:r>
          </w:p>
        </w:tc>
        <w:tc>
          <w:tcPr>
            <w:tcW w:w="1833" w:type="dxa"/>
            <w:vAlign w:val="center"/>
          </w:tcPr>
          <w:p w14:paraId="617EFDFD" w14:textId="40F23243" w:rsidR="00A60CD3" w:rsidRPr="009A20D2" w:rsidRDefault="00A60CD3" w:rsidP="00165EAB">
            <w:pPr>
              <w:tabs>
                <w:tab w:val="left" w:pos="0"/>
                <w:tab w:val="left" w:pos="9356"/>
              </w:tabs>
              <w:spacing w:before="33"/>
              <w:ind w:right="257"/>
              <w:jc w:val="right"/>
              <w:rPr>
                <w:rFonts w:ascii="Arial" w:hAnsi="Arial" w:cs="Arial"/>
                <w:sz w:val="16"/>
                <w:szCs w:val="16"/>
                <w:lang w:val="id-ID"/>
              </w:rPr>
            </w:pPr>
            <w:r w:rsidRPr="009A20D2">
              <w:rPr>
                <w:rFonts w:ascii="Arial" w:hAnsi="Arial" w:cs="Arial"/>
                <w:sz w:val="16"/>
                <w:szCs w:val="16"/>
                <w:lang w:val="id-ID"/>
              </w:rPr>
              <w:t>87.919.000,00</w:t>
            </w:r>
          </w:p>
        </w:tc>
        <w:tc>
          <w:tcPr>
            <w:tcW w:w="1994" w:type="dxa"/>
            <w:vAlign w:val="center"/>
          </w:tcPr>
          <w:p w14:paraId="5FE2ABED"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sz w:val="16"/>
                <w:szCs w:val="16"/>
                <w:lang w:val="id-ID"/>
              </w:rPr>
              <w:t>-</w:t>
            </w:r>
          </w:p>
        </w:tc>
      </w:tr>
      <w:tr w:rsidR="00DA16A3" w:rsidRPr="009A20D2" w14:paraId="2B0D9A6C" w14:textId="77777777" w:rsidTr="006E4773">
        <w:trPr>
          <w:gridAfter w:val="1"/>
          <w:wAfter w:w="7" w:type="dxa"/>
          <w:trHeight w:val="283"/>
        </w:trPr>
        <w:tc>
          <w:tcPr>
            <w:tcW w:w="445" w:type="dxa"/>
            <w:vAlign w:val="center"/>
          </w:tcPr>
          <w:p w14:paraId="6203DB1F"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24" w:type="dxa"/>
          </w:tcPr>
          <w:p w14:paraId="48FA258E"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76" w:type="dxa"/>
          </w:tcPr>
          <w:p w14:paraId="3F7F84A3" w14:textId="77777777" w:rsidR="00A60CD3" w:rsidRPr="009A20D2" w:rsidRDefault="00A60CD3" w:rsidP="00A60CD3">
            <w:pPr>
              <w:tabs>
                <w:tab w:val="left" w:pos="0"/>
                <w:tab w:val="left" w:pos="9356"/>
              </w:tabs>
              <w:spacing w:before="37"/>
              <w:ind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833" w:type="dxa"/>
            <w:vAlign w:val="center"/>
          </w:tcPr>
          <w:p w14:paraId="1A104911"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vAlign w:val="center"/>
          </w:tcPr>
          <w:p w14:paraId="7DCFE192" w14:textId="77777777" w:rsidR="00A60CD3" w:rsidRPr="009A20D2" w:rsidRDefault="00A60CD3" w:rsidP="00165EAB">
            <w:pPr>
              <w:tabs>
                <w:tab w:val="left" w:pos="0"/>
                <w:tab w:val="left" w:pos="9356"/>
              </w:tabs>
              <w:spacing w:before="33"/>
              <w:ind w:right="118"/>
              <w:jc w:val="right"/>
              <w:rPr>
                <w:rFonts w:ascii="Arial" w:hAnsi="Arial" w:cs="Arial"/>
                <w:sz w:val="16"/>
                <w:szCs w:val="16"/>
                <w:lang w:val="id-ID"/>
              </w:rPr>
            </w:pPr>
            <w:r w:rsidRPr="009A20D2">
              <w:rPr>
                <w:rFonts w:ascii="Arial" w:hAnsi="Arial" w:cs="Arial"/>
                <w:sz w:val="16"/>
                <w:szCs w:val="16"/>
                <w:lang w:val="id-ID"/>
              </w:rPr>
              <w:t>87.919.000,00</w:t>
            </w:r>
          </w:p>
        </w:tc>
      </w:tr>
      <w:tr w:rsidR="00DA16A3" w:rsidRPr="009A20D2" w14:paraId="18F4881F" w14:textId="77777777" w:rsidTr="006E4773">
        <w:trPr>
          <w:gridAfter w:val="1"/>
          <w:wAfter w:w="7" w:type="dxa"/>
          <w:trHeight w:val="283"/>
        </w:trPr>
        <w:tc>
          <w:tcPr>
            <w:tcW w:w="445" w:type="dxa"/>
            <w:shd w:val="clear" w:color="auto" w:fill="8DB3E2" w:themeFill="text2" w:themeFillTint="66"/>
            <w:vAlign w:val="center"/>
          </w:tcPr>
          <w:p w14:paraId="43E9E8CA" w14:textId="77777777" w:rsidR="00A60CD3" w:rsidRPr="009A20D2" w:rsidRDefault="00A60CD3" w:rsidP="00A60CD3">
            <w:pPr>
              <w:tabs>
                <w:tab w:val="left" w:pos="0"/>
                <w:tab w:val="left" w:pos="9356"/>
              </w:tabs>
              <w:spacing w:before="41"/>
              <w:ind w:right="2"/>
              <w:jc w:val="center"/>
              <w:rPr>
                <w:rFonts w:ascii="Arial" w:hAnsi="Arial" w:cs="Arial"/>
                <w:b/>
                <w:sz w:val="16"/>
                <w:szCs w:val="16"/>
                <w:lang w:val="id-ID"/>
              </w:rPr>
            </w:pPr>
            <w:r w:rsidRPr="009A20D2">
              <w:rPr>
                <w:rFonts w:ascii="Arial" w:hAnsi="Arial" w:cs="Arial"/>
                <w:b/>
                <w:w w:val="99"/>
                <w:sz w:val="16"/>
                <w:szCs w:val="16"/>
                <w:lang w:val="id-ID"/>
              </w:rPr>
              <w:t>V</w:t>
            </w:r>
          </w:p>
        </w:tc>
        <w:tc>
          <w:tcPr>
            <w:tcW w:w="4800" w:type="dxa"/>
            <w:gridSpan w:val="2"/>
            <w:shd w:val="clear" w:color="auto" w:fill="8DB3E2" w:themeFill="text2" w:themeFillTint="66"/>
          </w:tcPr>
          <w:p w14:paraId="7F947920" w14:textId="77777777" w:rsidR="00A60CD3" w:rsidRPr="009A20D2" w:rsidRDefault="00A60CD3" w:rsidP="00A60CD3">
            <w:pPr>
              <w:tabs>
                <w:tab w:val="left" w:pos="0"/>
                <w:tab w:val="left" w:pos="9356"/>
              </w:tabs>
              <w:spacing w:before="41"/>
              <w:ind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833" w:type="dxa"/>
            <w:shd w:val="clear" w:color="auto" w:fill="8DB3E2" w:themeFill="text2" w:themeFillTint="66"/>
            <w:vAlign w:val="center"/>
          </w:tcPr>
          <w:p w14:paraId="7DF7C877"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994" w:type="dxa"/>
            <w:shd w:val="clear" w:color="auto" w:fill="8DB3E2" w:themeFill="text2" w:themeFillTint="66"/>
            <w:vAlign w:val="center"/>
          </w:tcPr>
          <w:p w14:paraId="25D28993" w14:textId="77777777" w:rsidR="00A60CD3" w:rsidRPr="009A20D2" w:rsidRDefault="00A60CD3" w:rsidP="00165EAB">
            <w:pPr>
              <w:tabs>
                <w:tab w:val="left" w:pos="0"/>
                <w:tab w:val="left" w:pos="9356"/>
              </w:tabs>
              <w:spacing w:before="41"/>
              <w:ind w:right="118"/>
              <w:jc w:val="right"/>
              <w:rPr>
                <w:rFonts w:ascii="Arial" w:hAnsi="Arial" w:cs="Arial"/>
                <w:b/>
                <w:sz w:val="16"/>
                <w:szCs w:val="16"/>
                <w:lang w:val="id-ID"/>
              </w:rPr>
            </w:pPr>
            <w:r w:rsidRPr="009A20D2">
              <w:rPr>
                <w:rFonts w:ascii="Arial" w:hAnsi="Arial" w:cs="Arial"/>
                <w:b/>
                <w:sz w:val="16"/>
                <w:szCs w:val="16"/>
                <w:lang w:val="id-ID"/>
              </w:rPr>
              <w:t>609.264.248.076,00</w:t>
            </w:r>
          </w:p>
        </w:tc>
      </w:tr>
    </w:tbl>
    <w:p w14:paraId="7816DE2E" w14:textId="77777777" w:rsidR="00A60CD3" w:rsidRPr="009A20D2" w:rsidRDefault="00A60CD3" w:rsidP="006E4773">
      <w:pPr>
        <w:tabs>
          <w:tab w:val="left" w:pos="0"/>
          <w:tab w:val="left" w:pos="9356"/>
        </w:tabs>
        <w:spacing w:before="120" w:after="120" w:line="266" w:lineRule="auto"/>
        <w:ind w:right="2"/>
        <w:contextualSpacing/>
        <w:jc w:val="both"/>
        <w:rPr>
          <w:lang w:val="id-ID"/>
        </w:rPr>
      </w:pPr>
      <w:r w:rsidRPr="009A20D2">
        <w:rPr>
          <w:lang w:val="id-ID"/>
        </w:rPr>
        <w:tab/>
      </w:r>
    </w:p>
    <w:p w14:paraId="20569182" w14:textId="73BAF240" w:rsidR="00A60CD3" w:rsidRPr="009A20D2" w:rsidRDefault="00A60CD3" w:rsidP="006E4773">
      <w:pPr>
        <w:pStyle w:val="ListParagraph"/>
        <w:spacing w:before="120" w:after="120"/>
        <w:ind w:left="709" w:right="2" w:firstLine="0"/>
        <w:contextualSpacing/>
        <w:jc w:val="both"/>
        <w:rPr>
          <w:lang w:val="id-ID"/>
        </w:rPr>
      </w:pPr>
      <w:r w:rsidRPr="009A20D2">
        <w:rPr>
          <w:lang w:val="id-ID"/>
        </w:rPr>
        <w:t xml:space="preserve">Koreksi Saldo Awal pada Dinas Perhubungan sebesar </w:t>
      </w:r>
      <w:r w:rsidR="00CC3712" w:rsidRPr="009A20D2">
        <w:rPr>
          <w:lang w:val="id-ID"/>
        </w:rPr>
        <w:t>Rp</w:t>
      </w:r>
      <w:r w:rsidRPr="009A20D2">
        <w:rPr>
          <w:lang w:val="id-ID"/>
        </w:rPr>
        <w:t>80.000.000,00 merupakan Tanah Bangunan Pelabuhan Galela yang dilakukan pengadaan oleh Bagian Tata Pemerintahan Sekretariat Daerah di Tahun 2019 dan belum dilaporkan untuk dicatat pada daftar aset tanah Pemerintah Kabupaten Halmahera Utara</w:t>
      </w:r>
      <w:commentRangeStart w:id="7"/>
      <w:commentRangeStart w:id="8"/>
      <w:commentRangeEnd w:id="7"/>
      <w:r w:rsidRPr="009A20D2">
        <w:rPr>
          <w:rStyle w:val="CommentReference"/>
          <w:sz w:val="22"/>
          <w:szCs w:val="22"/>
          <w:lang w:val="id-ID"/>
        </w:rPr>
        <w:commentReference w:id="7"/>
      </w:r>
      <w:commentRangeEnd w:id="8"/>
      <w:r w:rsidRPr="009A20D2">
        <w:rPr>
          <w:rStyle w:val="CommentReference"/>
          <w:sz w:val="22"/>
          <w:szCs w:val="22"/>
          <w:lang w:val="id-ID"/>
        </w:rPr>
        <w:commentReference w:id="8"/>
      </w:r>
      <w:r w:rsidRPr="009A20D2">
        <w:rPr>
          <w:lang w:val="id-ID"/>
        </w:rPr>
        <w:t>. Pencatatan dan Pengakuan aset tanah tersebut sesuai dokumen yang ada pada kantor Kecamatan Galela dan dilakukan pengamanan secara administrasi dengan nilai tercatat menggunakan NJOP tanah lokasi tersebut di Desa Soasio Kecamatan Galela. Penambahan Aset Tetap Tanah ini berdampak pada ekuitas karena perolehan tanah sebelum Tahun 2025 dan merupakan koreksi atas nilai aset pada saldo awal.</w:t>
      </w:r>
    </w:p>
    <w:p w14:paraId="3418F960" w14:textId="77777777" w:rsidR="00A60CD3" w:rsidRPr="009A20D2" w:rsidRDefault="00A60CD3" w:rsidP="00A60CD3">
      <w:pPr>
        <w:tabs>
          <w:tab w:val="left" w:pos="0"/>
          <w:tab w:val="left" w:pos="9356"/>
        </w:tabs>
        <w:spacing w:before="120" w:after="120"/>
        <w:ind w:right="2" w:firstLine="284"/>
        <w:contextualSpacing/>
        <w:jc w:val="both"/>
        <w:rPr>
          <w:lang w:val="id-ID"/>
        </w:rPr>
      </w:pPr>
    </w:p>
    <w:p w14:paraId="3D23A6DA" w14:textId="77777777" w:rsidR="00A60CD3" w:rsidRPr="009A20D2" w:rsidRDefault="00A60CD3" w:rsidP="006C3A46">
      <w:pPr>
        <w:tabs>
          <w:tab w:val="left" w:pos="9356"/>
        </w:tabs>
        <w:spacing w:before="120" w:after="120"/>
        <w:ind w:left="142" w:right="2" w:firstLine="284"/>
        <w:contextualSpacing/>
        <w:jc w:val="both"/>
        <w:rPr>
          <w:lang w:val="id-ID"/>
        </w:rPr>
      </w:pPr>
      <w:r w:rsidRPr="009A20D2">
        <w:rPr>
          <w:lang w:val="id-ID"/>
        </w:rPr>
        <w:t>Penambahan Tanah di Tahun 2025 berasal dari:</w:t>
      </w:r>
    </w:p>
    <w:p w14:paraId="1BC4BDE8" w14:textId="77777777" w:rsidR="00A60CD3" w:rsidRPr="009A20D2" w:rsidRDefault="00A60CD3" w:rsidP="00B13D34">
      <w:pPr>
        <w:pStyle w:val="ListParagraph"/>
        <w:numPr>
          <w:ilvl w:val="0"/>
          <w:numId w:val="32"/>
        </w:numPr>
        <w:spacing w:before="120" w:after="120"/>
        <w:ind w:left="1134" w:right="2" w:hanging="425"/>
        <w:contextualSpacing/>
        <w:jc w:val="both"/>
        <w:rPr>
          <w:lang w:val="id-ID"/>
        </w:rPr>
      </w:pPr>
      <w:r w:rsidRPr="009A20D2">
        <w:rPr>
          <w:lang w:val="id-ID"/>
        </w:rPr>
        <w:t xml:space="preserve">Belanja Modal terdiri dari: </w:t>
      </w:r>
    </w:p>
    <w:p w14:paraId="65B63669" w14:textId="3C77192A" w:rsidR="00A60CD3" w:rsidRPr="009A20D2" w:rsidRDefault="00A60CD3" w:rsidP="00B13D34">
      <w:pPr>
        <w:pStyle w:val="ListParagraph"/>
        <w:numPr>
          <w:ilvl w:val="0"/>
          <w:numId w:val="34"/>
        </w:numPr>
        <w:tabs>
          <w:tab w:val="left" w:pos="0"/>
        </w:tabs>
        <w:spacing w:before="120" w:after="120"/>
        <w:ind w:left="1134" w:right="2" w:hanging="284"/>
        <w:contextualSpacing/>
        <w:jc w:val="both"/>
        <w:rPr>
          <w:lang w:val="id-ID"/>
        </w:rPr>
      </w:pPr>
      <w:r w:rsidRPr="009A20D2">
        <w:rPr>
          <w:lang w:val="id-ID"/>
        </w:rPr>
        <w:t xml:space="preserve">Belanja Modal Tanah pada Dinas Kelautan dan Perikanan </w:t>
      </w:r>
      <w:r w:rsidR="00CC3712" w:rsidRPr="009A20D2">
        <w:rPr>
          <w:lang w:val="id-ID"/>
        </w:rPr>
        <w:t>Rp</w:t>
      </w:r>
      <w:r w:rsidRPr="009A20D2">
        <w:rPr>
          <w:lang w:val="id-ID"/>
        </w:rPr>
        <w:t>119.000.000,00 berupa pembayaran ganti rugi lahan yang sudah dikuasai dan tercatat sebagai aset Pemerintah Kabupaten Halmahera Utara berdasaarkan putusan pengadilan Nomor: 238/KPN.W28-U4/HK2.4/II/2025 tentang Surat Kesepakatan bantuan Pelaksanaan Eksekusi tertanggal 10 Februari 2025,  sehingga atas nilai tersebut diatas dilakukan kapitalisasi atau menambah nilai aset tanah terkait.</w:t>
      </w:r>
    </w:p>
    <w:p w14:paraId="1A523EC7" w14:textId="56BCBFC7" w:rsidR="00A60CD3" w:rsidRPr="009A20D2" w:rsidRDefault="00A60CD3" w:rsidP="00B13D34">
      <w:pPr>
        <w:pStyle w:val="ListParagraph"/>
        <w:numPr>
          <w:ilvl w:val="0"/>
          <w:numId w:val="34"/>
        </w:numPr>
        <w:tabs>
          <w:tab w:val="left" w:pos="0"/>
        </w:tabs>
        <w:spacing w:before="120" w:after="120"/>
        <w:ind w:left="1134" w:right="2" w:hanging="284"/>
        <w:contextualSpacing/>
        <w:jc w:val="both"/>
        <w:rPr>
          <w:lang w:val="id-ID"/>
        </w:rPr>
      </w:pPr>
      <w:r w:rsidRPr="009A20D2">
        <w:rPr>
          <w:lang w:val="id-ID"/>
        </w:rPr>
        <w:t xml:space="preserve">Belanja Modal tanah pada Dinas Perumahan Permukiman dan Pertanahan </w:t>
      </w:r>
      <w:r w:rsidR="00CC3712" w:rsidRPr="009A20D2">
        <w:rPr>
          <w:lang w:val="id-ID"/>
        </w:rPr>
        <w:t>Rp</w:t>
      </w:r>
      <w:r w:rsidRPr="009A20D2">
        <w:rPr>
          <w:lang w:val="id-ID"/>
        </w:rPr>
        <w:t>1.824.374.000,00 yang diperuntukan untuk pembangunan Sekolah Rakyat untuk mendukung Program Pemerintah Pusat.</w:t>
      </w:r>
    </w:p>
    <w:p w14:paraId="603F0998" w14:textId="77777777" w:rsidR="00A60CD3" w:rsidRPr="009A20D2" w:rsidRDefault="00A60CD3" w:rsidP="006C3A46">
      <w:pPr>
        <w:pStyle w:val="ListParagraph"/>
        <w:tabs>
          <w:tab w:val="left" w:pos="0"/>
          <w:tab w:val="left" w:pos="9356"/>
        </w:tabs>
        <w:spacing w:before="120" w:after="120"/>
        <w:ind w:left="1134" w:right="2" w:hanging="425"/>
        <w:jc w:val="both"/>
        <w:rPr>
          <w:lang w:val="id-ID"/>
        </w:rPr>
      </w:pPr>
    </w:p>
    <w:p w14:paraId="6D5FF9FC" w14:textId="77777777" w:rsidR="00A60CD3" w:rsidRPr="009A20D2" w:rsidRDefault="00A60CD3" w:rsidP="00B13D34">
      <w:pPr>
        <w:pStyle w:val="ListParagraph"/>
        <w:numPr>
          <w:ilvl w:val="0"/>
          <w:numId w:val="32"/>
        </w:numPr>
        <w:tabs>
          <w:tab w:val="left" w:pos="0"/>
        </w:tabs>
        <w:spacing w:before="120" w:after="120"/>
        <w:ind w:left="1134" w:right="2" w:hanging="425"/>
        <w:contextualSpacing/>
        <w:jc w:val="both"/>
        <w:rPr>
          <w:lang w:val="id-ID"/>
        </w:rPr>
      </w:pPr>
      <w:r w:rsidRPr="009A20D2">
        <w:rPr>
          <w:lang w:val="id-ID"/>
        </w:rPr>
        <w:t>Hibah:</w:t>
      </w:r>
    </w:p>
    <w:p w14:paraId="08544892" w14:textId="46491AC1" w:rsidR="00A60CD3" w:rsidRPr="009A20D2" w:rsidRDefault="00A60CD3" w:rsidP="006C3A46">
      <w:pPr>
        <w:pStyle w:val="ListParagraph"/>
        <w:tabs>
          <w:tab w:val="left" w:pos="0"/>
          <w:tab w:val="left" w:pos="9356"/>
        </w:tabs>
        <w:spacing w:before="120" w:after="120"/>
        <w:ind w:left="1134" w:right="2" w:firstLine="0"/>
        <w:jc w:val="both"/>
        <w:rPr>
          <w:lang w:val="id-ID"/>
        </w:rPr>
      </w:pPr>
      <w:r w:rsidRPr="009A20D2">
        <w:rPr>
          <w:lang w:val="id-ID"/>
        </w:rPr>
        <w:t xml:space="preserve">Perolehan Aset Hibah Pada Dinas Pendidikan dan Kebudayaan Sebesar </w:t>
      </w:r>
      <w:r w:rsidR="00CC3712" w:rsidRPr="009A20D2">
        <w:rPr>
          <w:lang w:val="id-ID"/>
        </w:rPr>
        <w:t>Rp</w:t>
      </w:r>
      <w:r w:rsidRPr="009A20D2">
        <w:rPr>
          <w:lang w:val="id-ID"/>
        </w:rPr>
        <w:t>287.426.000,00 yang diperoleh dari Pemerintah Kabupaten Halmahera Barat atas Tanah yang digunakan untuk bangunan gedung tempat pendidikan SD Negeri Tuakara dan SMP Negeri 30 Halmahera Utara berdasarkan NPHD Nomor: 100.3.7/1376/2025 dan Nomor : 700.1.2.6/1263.a tentang Pelaksanaan Hibah Barang Milik Daerah (BMD) dan BAST Nomor : 100.3.7/1376/2025 dan Nomor : 700.1.2.6/1264.a tentang Serah Terima Hibah Barang Milik Daerah Dari Pemerintah Daerah Kabupaten Halmahera Barat kepada Pemerintah Daerah Kabupaten Halmahera Utara tanggal 11 November 2025. Atas penyerahan tersebut Pemerintah Kabupaten Halmahera Barat melakukan penyerahan berdasarkan dokumen penyerahan tanpa disertakan dengan dokumen perolehan tanah oleh Pemerintah Kabupaten Halmahera Barat. Hibah tanah juga berada pada SD Inpres Samsuma, SD Negeri Tuakara, SMP Negeri Satu Atap Bubale, SMP Negeri Satu Atap Ngoali.</w:t>
      </w:r>
    </w:p>
    <w:p w14:paraId="2470C7D5" w14:textId="37731D00" w:rsidR="00A60CD3" w:rsidRPr="009A20D2" w:rsidRDefault="00A60CD3" w:rsidP="00B13D34">
      <w:pPr>
        <w:pStyle w:val="ListParagraph"/>
        <w:numPr>
          <w:ilvl w:val="0"/>
          <w:numId w:val="32"/>
        </w:numPr>
        <w:tabs>
          <w:tab w:val="left" w:pos="0"/>
        </w:tabs>
        <w:spacing w:before="120" w:after="120"/>
        <w:ind w:left="1134" w:right="2" w:hanging="425"/>
        <w:contextualSpacing/>
        <w:jc w:val="both"/>
        <w:rPr>
          <w:lang w:val="id-ID"/>
        </w:rPr>
      </w:pPr>
      <w:r w:rsidRPr="009A20D2">
        <w:rPr>
          <w:lang w:val="id-ID"/>
        </w:rPr>
        <w:t xml:space="preserve">Perolehan lain-lain </w:t>
      </w:r>
      <w:r w:rsidR="00CC3712" w:rsidRPr="009A20D2">
        <w:rPr>
          <w:lang w:val="id-ID"/>
        </w:rPr>
        <w:t>Rp</w:t>
      </w:r>
      <w:r w:rsidRPr="009A20D2">
        <w:rPr>
          <w:lang w:val="id-ID"/>
        </w:rPr>
        <w:t>7.000.000,00 terdapat pada 1 OPD yaitu:</w:t>
      </w:r>
    </w:p>
    <w:p w14:paraId="15AEF21A" w14:textId="7BDF118E" w:rsidR="00A60CD3" w:rsidRPr="009A20D2" w:rsidRDefault="00A60CD3" w:rsidP="00B13D34">
      <w:pPr>
        <w:pStyle w:val="ListParagraph"/>
        <w:numPr>
          <w:ilvl w:val="0"/>
          <w:numId w:val="35"/>
        </w:numPr>
        <w:tabs>
          <w:tab w:val="left" w:pos="0"/>
        </w:tabs>
        <w:spacing w:before="120" w:after="120"/>
        <w:ind w:left="1134" w:right="2"/>
        <w:contextualSpacing/>
        <w:jc w:val="both"/>
        <w:rPr>
          <w:lang w:val="id-ID"/>
        </w:rPr>
      </w:pPr>
      <w:r w:rsidRPr="009A20D2">
        <w:rPr>
          <w:lang w:val="id-ID"/>
        </w:rPr>
        <w:t xml:space="preserve">Dinas Pendidikan dan Kebudayaan sebesar </w:t>
      </w:r>
      <w:r w:rsidR="00CC3712" w:rsidRPr="009A20D2">
        <w:rPr>
          <w:lang w:val="id-ID"/>
        </w:rPr>
        <w:t>Rp</w:t>
      </w:r>
      <w:r w:rsidRPr="009A20D2">
        <w:rPr>
          <w:lang w:val="id-ID"/>
        </w:rPr>
        <w:t>7.000.000,00terdapat 1 bidang tanah. Tanah perolehan lain ini digunakan untuk bangunan gedung tempat pendidikan SD Negeri Keke berdasarkan Surat Keterangan Jual Beli Tanah Nomor:993.2/202/SKJT/DK/IX/2015 Tanggal 16 September 2015.</w:t>
      </w:r>
    </w:p>
    <w:p w14:paraId="738A7A00" w14:textId="77777777" w:rsidR="00A60CD3" w:rsidRPr="009A20D2" w:rsidRDefault="00A60CD3" w:rsidP="006C3A46">
      <w:pPr>
        <w:tabs>
          <w:tab w:val="left" w:pos="0"/>
          <w:tab w:val="left" w:pos="9356"/>
        </w:tabs>
        <w:spacing w:before="120" w:after="120"/>
        <w:ind w:left="709" w:right="2"/>
        <w:contextualSpacing/>
        <w:jc w:val="both"/>
        <w:rPr>
          <w:lang w:val="id-ID"/>
        </w:rPr>
      </w:pPr>
      <w:r w:rsidRPr="009A20D2">
        <w:rPr>
          <w:lang w:val="id-ID"/>
        </w:rPr>
        <w:t>Pengurangan Tanah di Tahun 2025 berasal dari :</w:t>
      </w:r>
    </w:p>
    <w:p w14:paraId="227758CC" w14:textId="2DF13A19" w:rsidR="00A60CD3" w:rsidRPr="009A20D2" w:rsidRDefault="00A60CD3" w:rsidP="006C3A46">
      <w:pPr>
        <w:tabs>
          <w:tab w:val="left" w:pos="0"/>
          <w:tab w:val="left" w:pos="9356"/>
        </w:tabs>
        <w:spacing w:before="120" w:after="120"/>
        <w:ind w:left="709" w:right="2"/>
        <w:contextualSpacing/>
        <w:jc w:val="both"/>
        <w:rPr>
          <w:lang w:val="id-ID"/>
        </w:rPr>
      </w:pPr>
      <w:r w:rsidRPr="009A20D2">
        <w:rPr>
          <w:lang w:val="id-ID"/>
        </w:rPr>
        <w:t xml:space="preserve">Dinas Perumahan Permukiman dan Pertanahan </w:t>
      </w:r>
      <w:r w:rsidR="00CC3712" w:rsidRPr="009A20D2">
        <w:rPr>
          <w:lang w:val="id-ID"/>
        </w:rPr>
        <w:t>Rp</w:t>
      </w:r>
      <w:r w:rsidRPr="009A20D2">
        <w:rPr>
          <w:lang w:val="id-ID"/>
        </w:rPr>
        <w:t>87.919.000,00 direklas ke barang dan jasa karena hanya berupa ganti rugi tanaman atas pembangunan Bendungan yang merupakan aset Pemerintah Pusat.</w:t>
      </w:r>
    </w:p>
    <w:p w14:paraId="3E37C1F4" w14:textId="77777777" w:rsidR="00A60CD3" w:rsidRPr="009A20D2" w:rsidRDefault="00A60CD3" w:rsidP="006C3A46">
      <w:pPr>
        <w:tabs>
          <w:tab w:val="left" w:pos="0"/>
          <w:tab w:val="left" w:pos="9356"/>
        </w:tabs>
        <w:spacing w:before="120" w:after="120"/>
        <w:ind w:right="2"/>
        <w:contextualSpacing/>
        <w:jc w:val="both"/>
        <w:rPr>
          <w:lang w:val="id-ID"/>
        </w:rPr>
      </w:pPr>
    </w:p>
    <w:p w14:paraId="7C187259" w14:textId="77777777" w:rsidR="00A60CD3" w:rsidRPr="009A20D2" w:rsidRDefault="00A60CD3" w:rsidP="006C3A46">
      <w:pPr>
        <w:tabs>
          <w:tab w:val="left" w:pos="0"/>
          <w:tab w:val="left" w:pos="9356"/>
        </w:tabs>
        <w:spacing w:before="120" w:after="120"/>
        <w:ind w:left="709" w:right="2"/>
        <w:contextualSpacing/>
        <w:jc w:val="both"/>
        <w:rPr>
          <w:lang w:val="id-ID"/>
        </w:rPr>
      </w:pPr>
      <w:r w:rsidRPr="009A20D2">
        <w:rPr>
          <w:lang w:val="id-ID"/>
        </w:rPr>
        <w:t>Saldo Aset Tetap Tanah per 31 Desember 2025 tersebut terdiri dari tanah-tanah yang telah</w:t>
      </w:r>
      <w:r w:rsidRPr="009A20D2">
        <w:rPr>
          <w:spacing w:val="1"/>
          <w:lang w:val="id-ID"/>
        </w:rPr>
        <w:t xml:space="preserve"> </w:t>
      </w:r>
      <w:r w:rsidRPr="009A20D2">
        <w:rPr>
          <w:lang w:val="id-ID"/>
        </w:rPr>
        <w:t>bersertifikat</w:t>
      </w:r>
      <w:r w:rsidRPr="009A20D2">
        <w:rPr>
          <w:spacing w:val="-12"/>
          <w:lang w:val="id-ID"/>
        </w:rPr>
        <w:t xml:space="preserve"> </w:t>
      </w:r>
      <w:r w:rsidRPr="009A20D2">
        <w:rPr>
          <w:lang w:val="id-ID"/>
        </w:rPr>
        <w:t>senilai</w:t>
      </w:r>
      <w:r w:rsidRPr="009A20D2">
        <w:rPr>
          <w:spacing w:val="-11"/>
          <w:lang w:val="id-ID"/>
        </w:rPr>
        <w:t xml:space="preserve"> </w:t>
      </w:r>
      <w:commentRangeStart w:id="9"/>
      <w:commentRangeStart w:id="10"/>
      <w:r w:rsidRPr="009A20D2">
        <w:rPr>
          <w:lang w:val="id-ID"/>
        </w:rPr>
        <w:t>Rp344.503.678.241,00</w:t>
      </w:r>
      <w:r w:rsidRPr="009A20D2">
        <w:rPr>
          <w:spacing w:val="-8"/>
          <w:lang w:val="id-ID"/>
        </w:rPr>
        <w:t xml:space="preserve"> </w:t>
      </w:r>
      <w:commentRangeEnd w:id="9"/>
      <w:r w:rsidRPr="009A20D2">
        <w:rPr>
          <w:rStyle w:val="CommentReference"/>
          <w:sz w:val="22"/>
          <w:szCs w:val="22"/>
          <w:lang w:val="id-ID"/>
        </w:rPr>
        <w:commentReference w:id="9"/>
      </w:r>
      <w:commentRangeEnd w:id="10"/>
      <w:r w:rsidRPr="009A20D2">
        <w:rPr>
          <w:rStyle w:val="CommentReference"/>
          <w:sz w:val="22"/>
          <w:szCs w:val="22"/>
          <w:lang w:val="id-ID"/>
        </w:rPr>
        <w:commentReference w:id="10"/>
      </w:r>
      <w:r w:rsidRPr="009A20D2">
        <w:rPr>
          <w:lang w:val="id-ID"/>
        </w:rPr>
        <w:t>sebanyak</w:t>
      </w:r>
      <w:r w:rsidRPr="009A20D2">
        <w:rPr>
          <w:spacing w:val="-13"/>
          <w:lang w:val="id-ID"/>
        </w:rPr>
        <w:t xml:space="preserve"> </w:t>
      </w:r>
      <w:r w:rsidRPr="009A20D2">
        <w:rPr>
          <w:lang w:val="id-ID"/>
        </w:rPr>
        <w:t xml:space="preserve">412 </w:t>
      </w:r>
      <w:r w:rsidRPr="009A20D2">
        <w:rPr>
          <w:spacing w:val="-8"/>
          <w:lang w:val="id-ID"/>
        </w:rPr>
        <w:t xml:space="preserve"> </w:t>
      </w:r>
      <w:r w:rsidRPr="009A20D2">
        <w:rPr>
          <w:lang w:val="id-ID"/>
        </w:rPr>
        <w:t>bidang</w:t>
      </w:r>
      <w:r w:rsidRPr="009A20D2">
        <w:rPr>
          <w:spacing w:val="-13"/>
          <w:lang w:val="id-ID"/>
        </w:rPr>
        <w:t xml:space="preserve"> </w:t>
      </w:r>
      <w:r w:rsidRPr="009A20D2">
        <w:rPr>
          <w:lang w:val="id-ID"/>
        </w:rPr>
        <w:t>seluas</w:t>
      </w:r>
      <w:r w:rsidRPr="009A20D2">
        <w:rPr>
          <w:spacing w:val="-8"/>
          <w:lang w:val="id-ID"/>
        </w:rPr>
        <w:t xml:space="preserve"> </w:t>
      </w:r>
      <w:r w:rsidRPr="009A20D2">
        <w:rPr>
          <w:lang w:val="id-ID"/>
        </w:rPr>
        <w:t>1.919.604m</w:t>
      </w:r>
      <w:r w:rsidRPr="009A20D2">
        <w:rPr>
          <w:position w:val="7"/>
          <w:sz w:val="14"/>
          <w:lang w:val="id-ID"/>
        </w:rPr>
        <w:t>2</w:t>
      </w:r>
      <w:r w:rsidRPr="009A20D2">
        <w:rPr>
          <w:spacing w:val="8"/>
          <w:position w:val="7"/>
          <w:sz w:val="14"/>
          <w:lang w:val="id-ID"/>
        </w:rPr>
        <w:t xml:space="preserve"> </w:t>
      </w:r>
      <w:r w:rsidRPr="009A20D2">
        <w:rPr>
          <w:lang w:val="id-ID"/>
        </w:rPr>
        <w:t>dan</w:t>
      </w:r>
      <w:r w:rsidRPr="009A20D2">
        <w:rPr>
          <w:spacing w:val="-12"/>
          <w:lang w:val="id-ID"/>
        </w:rPr>
        <w:t xml:space="preserve"> </w:t>
      </w:r>
      <w:r w:rsidRPr="009A20D2">
        <w:rPr>
          <w:lang w:val="id-ID"/>
        </w:rPr>
        <w:t>tanah-tanah yang belum bersertifikat senilai Rp264.760.569.835,00 sebanyak 233 bidang seluas</w:t>
      </w:r>
      <w:r w:rsidRPr="009A20D2">
        <w:rPr>
          <w:spacing w:val="1"/>
          <w:lang w:val="id-ID"/>
        </w:rPr>
        <w:t xml:space="preserve"> </w:t>
      </w:r>
      <w:r w:rsidRPr="009A20D2">
        <w:rPr>
          <w:lang w:val="id-ID"/>
        </w:rPr>
        <w:t>3.490.113,25 m</w:t>
      </w:r>
      <w:r w:rsidRPr="009A20D2">
        <w:rPr>
          <w:position w:val="7"/>
          <w:sz w:val="14"/>
          <w:lang w:val="id-ID"/>
        </w:rPr>
        <w:t>2</w:t>
      </w:r>
      <w:r w:rsidRPr="009A20D2">
        <w:rPr>
          <w:lang w:val="id-ID"/>
        </w:rPr>
        <w:t xml:space="preserve">. </w:t>
      </w:r>
    </w:p>
    <w:p w14:paraId="50E7AFD3" w14:textId="77777777" w:rsidR="00A60CD3" w:rsidRPr="009A20D2" w:rsidRDefault="00A60CD3" w:rsidP="006C3A46">
      <w:pPr>
        <w:tabs>
          <w:tab w:val="left" w:pos="0"/>
          <w:tab w:val="left" w:pos="9356"/>
        </w:tabs>
        <w:spacing w:before="120" w:after="120"/>
        <w:ind w:left="709" w:right="2"/>
        <w:contextualSpacing/>
        <w:jc w:val="both"/>
        <w:rPr>
          <w:lang w:val="id-ID"/>
        </w:rPr>
      </w:pPr>
      <w:r w:rsidRPr="009A20D2">
        <w:rPr>
          <w:lang w:val="id-ID"/>
        </w:rPr>
        <w:t>Sejak</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2012,</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Kabupaten</w:t>
      </w:r>
      <w:r w:rsidRPr="009A20D2">
        <w:rPr>
          <w:spacing w:val="1"/>
          <w:lang w:val="id-ID"/>
        </w:rPr>
        <w:t xml:space="preserve"> </w:t>
      </w:r>
      <w:r w:rsidRPr="009A20D2">
        <w:rPr>
          <w:lang w:val="id-ID"/>
        </w:rPr>
        <w:t>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telah</w:t>
      </w:r>
      <w:r w:rsidRPr="009A20D2">
        <w:rPr>
          <w:spacing w:val="1"/>
          <w:lang w:val="id-ID"/>
        </w:rPr>
        <w:t xml:space="preserve"> </w:t>
      </w:r>
      <w:r w:rsidRPr="009A20D2">
        <w:rPr>
          <w:lang w:val="id-ID"/>
        </w:rPr>
        <w:t>melaksanakan</w:t>
      </w:r>
      <w:r w:rsidRPr="009A20D2">
        <w:rPr>
          <w:spacing w:val="1"/>
          <w:lang w:val="id-ID"/>
        </w:rPr>
        <w:t xml:space="preserve"> </w:t>
      </w:r>
      <w:r w:rsidRPr="009A20D2">
        <w:rPr>
          <w:lang w:val="id-ID"/>
        </w:rPr>
        <w:t>pensertipikatan</w:t>
      </w:r>
      <w:r w:rsidRPr="009A20D2">
        <w:rPr>
          <w:spacing w:val="-3"/>
          <w:lang w:val="id-ID"/>
        </w:rPr>
        <w:t xml:space="preserve"> </w:t>
      </w:r>
      <w:r w:rsidRPr="009A20D2">
        <w:rPr>
          <w:lang w:val="id-ID"/>
        </w:rPr>
        <w:t>tanah</w:t>
      </w:r>
      <w:r w:rsidRPr="009A20D2">
        <w:rPr>
          <w:spacing w:val="-3"/>
          <w:lang w:val="id-ID"/>
        </w:rPr>
        <w:t xml:space="preserve"> </w:t>
      </w:r>
      <w:r w:rsidRPr="009A20D2">
        <w:rPr>
          <w:lang w:val="id-ID"/>
        </w:rPr>
        <w:t>sebanyak</w:t>
      </w:r>
      <w:r w:rsidRPr="009A20D2">
        <w:rPr>
          <w:spacing w:val="-3"/>
          <w:lang w:val="id-ID"/>
        </w:rPr>
        <w:t xml:space="preserve"> </w:t>
      </w:r>
      <w:r w:rsidRPr="009A20D2">
        <w:rPr>
          <w:lang w:val="id-ID"/>
        </w:rPr>
        <w:t>412 bidang</w:t>
      </w:r>
      <w:r w:rsidRPr="009A20D2">
        <w:rPr>
          <w:spacing w:val="-3"/>
          <w:lang w:val="id-ID"/>
        </w:rPr>
        <w:t xml:space="preserve"> dengan pembebanan anggaran APBD dan mengikuti program bersama Kantor Pertanahan </w:t>
      </w:r>
      <w:r w:rsidRPr="009A20D2">
        <w:rPr>
          <w:lang w:val="id-ID"/>
        </w:rPr>
        <w:t>dengan</w:t>
      </w:r>
      <w:r w:rsidRPr="009A20D2">
        <w:rPr>
          <w:spacing w:val="-3"/>
          <w:lang w:val="id-ID"/>
        </w:rPr>
        <w:t xml:space="preserve"> </w:t>
      </w:r>
      <w:r w:rsidRPr="009A20D2">
        <w:rPr>
          <w:lang w:val="id-ID"/>
        </w:rPr>
        <w:t>rincian</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p w14:paraId="63511647"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t>Tahun</w:t>
      </w:r>
      <w:r w:rsidRPr="009A20D2">
        <w:rPr>
          <w:spacing w:val="-5"/>
          <w:lang w:val="id-ID"/>
        </w:rPr>
        <w:t xml:space="preserve"> </w:t>
      </w:r>
      <w:r w:rsidRPr="009A20D2">
        <w:rPr>
          <w:lang w:val="id-ID"/>
        </w:rPr>
        <w:t>2012 sejumlah</w:t>
      </w:r>
      <w:r w:rsidRPr="009A20D2">
        <w:rPr>
          <w:spacing w:val="-5"/>
          <w:lang w:val="id-ID"/>
        </w:rPr>
        <w:t xml:space="preserve"> </w:t>
      </w:r>
      <w:r w:rsidRPr="009A20D2">
        <w:rPr>
          <w:lang w:val="id-ID"/>
        </w:rPr>
        <w:t>56 bidang</w:t>
      </w:r>
      <w:r w:rsidRPr="009A20D2">
        <w:rPr>
          <w:spacing w:val="-4"/>
          <w:lang w:val="id-ID"/>
        </w:rPr>
        <w:t xml:space="preserve"> </w:t>
      </w:r>
      <w:r w:rsidRPr="009A20D2">
        <w:rPr>
          <w:lang w:val="id-ID"/>
        </w:rPr>
        <w:t>tanah.</w:t>
      </w:r>
    </w:p>
    <w:p w14:paraId="38D09FD3"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t>Tahun 2013 sejumlah 94 bidang dimana Tahap I sejumlah 50 bidang tanah dan Tahap II</w:t>
      </w:r>
      <w:r w:rsidRPr="009A20D2">
        <w:rPr>
          <w:spacing w:val="1"/>
          <w:lang w:val="id-ID"/>
        </w:rPr>
        <w:t xml:space="preserve"> </w:t>
      </w:r>
      <w:r w:rsidRPr="009A20D2">
        <w:rPr>
          <w:lang w:val="id-ID"/>
        </w:rPr>
        <w:t>sejumlah</w:t>
      </w:r>
      <w:r w:rsidRPr="009A20D2">
        <w:rPr>
          <w:spacing w:val="-3"/>
          <w:lang w:val="id-ID"/>
        </w:rPr>
        <w:t xml:space="preserve"> </w:t>
      </w:r>
      <w:r w:rsidRPr="009A20D2">
        <w:rPr>
          <w:lang w:val="id-ID"/>
        </w:rPr>
        <w:t>44</w:t>
      </w:r>
      <w:r w:rsidRPr="009A20D2">
        <w:rPr>
          <w:spacing w:val="2"/>
          <w:lang w:val="id-ID"/>
        </w:rPr>
        <w:t xml:space="preserve"> </w:t>
      </w:r>
      <w:r w:rsidRPr="009A20D2">
        <w:rPr>
          <w:lang w:val="id-ID"/>
        </w:rPr>
        <w:t>bidang</w:t>
      </w:r>
      <w:r w:rsidRPr="009A20D2">
        <w:rPr>
          <w:spacing w:val="-2"/>
          <w:lang w:val="id-ID"/>
        </w:rPr>
        <w:t xml:space="preserve"> </w:t>
      </w:r>
      <w:r w:rsidRPr="009A20D2">
        <w:rPr>
          <w:lang w:val="id-ID"/>
        </w:rPr>
        <w:t>tanah. Dan 2 bidang tanah sudah diserahkan ke Provinsi dengan 2 sertikat.</w:t>
      </w:r>
    </w:p>
    <w:p w14:paraId="3690290F"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t xml:space="preserve">Tahun 2014 sejumlah </w:t>
      </w:r>
      <w:commentRangeStart w:id="11"/>
      <w:commentRangeStart w:id="12"/>
      <w:r w:rsidRPr="009A20D2">
        <w:rPr>
          <w:lang w:val="id-ID"/>
        </w:rPr>
        <w:t>172 bidang tanah dimana Tahap I sejumlah 114 bidang tanah dan</w:t>
      </w:r>
      <w:r w:rsidRPr="009A20D2">
        <w:rPr>
          <w:spacing w:val="1"/>
          <w:lang w:val="id-ID"/>
        </w:rPr>
        <w:t xml:space="preserve"> </w:t>
      </w:r>
      <w:r w:rsidRPr="009A20D2">
        <w:rPr>
          <w:lang w:val="id-ID"/>
        </w:rPr>
        <w:t>Tahap</w:t>
      </w:r>
      <w:r w:rsidRPr="009A20D2">
        <w:rPr>
          <w:spacing w:val="1"/>
          <w:lang w:val="id-ID"/>
        </w:rPr>
        <w:t xml:space="preserve"> </w:t>
      </w:r>
      <w:r w:rsidRPr="009A20D2">
        <w:rPr>
          <w:lang w:val="id-ID"/>
        </w:rPr>
        <w:t>II</w:t>
      </w:r>
      <w:r w:rsidRPr="009A20D2">
        <w:rPr>
          <w:spacing w:val="-1"/>
          <w:lang w:val="id-ID"/>
        </w:rPr>
        <w:t xml:space="preserve"> </w:t>
      </w:r>
      <w:r w:rsidRPr="009A20D2">
        <w:rPr>
          <w:lang w:val="id-ID"/>
        </w:rPr>
        <w:t>sejumlah</w:t>
      </w:r>
      <w:r w:rsidRPr="009A20D2">
        <w:rPr>
          <w:spacing w:val="-2"/>
          <w:lang w:val="id-ID"/>
        </w:rPr>
        <w:t xml:space="preserve"> </w:t>
      </w:r>
      <w:r w:rsidRPr="009A20D2">
        <w:rPr>
          <w:lang w:val="id-ID"/>
        </w:rPr>
        <w:t>58</w:t>
      </w:r>
      <w:r w:rsidRPr="009A20D2">
        <w:rPr>
          <w:spacing w:val="2"/>
          <w:lang w:val="id-ID"/>
        </w:rPr>
        <w:t xml:space="preserve"> </w:t>
      </w:r>
      <w:r w:rsidRPr="009A20D2">
        <w:rPr>
          <w:lang w:val="id-ID"/>
        </w:rPr>
        <w:t>bidang</w:t>
      </w:r>
      <w:r w:rsidRPr="009A20D2">
        <w:rPr>
          <w:spacing w:val="-3"/>
          <w:lang w:val="id-ID"/>
        </w:rPr>
        <w:t xml:space="preserve"> </w:t>
      </w:r>
      <w:r w:rsidRPr="009A20D2">
        <w:rPr>
          <w:lang w:val="id-ID"/>
        </w:rPr>
        <w:t>tanah</w:t>
      </w:r>
      <w:commentRangeEnd w:id="11"/>
      <w:r w:rsidRPr="009A20D2">
        <w:rPr>
          <w:rStyle w:val="CommentReference"/>
          <w:sz w:val="22"/>
          <w:szCs w:val="22"/>
          <w:lang w:val="id-ID"/>
        </w:rPr>
        <w:commentReference w:id="11"/>
      </w:r>
      <w:commentRangeEnd w:id="12"/>
      <w:r w:rsidRPr="009A20D2">
        <w:rPr>
          <w:rStyle w:val="CommentReference"/>
          <w:sz w:val="22"/>
          <w:szCs w:val="22"/>
          <w:lang w:val="id-ID"/>
        </w:rPr>
        <w:commentReference w:id="12"/>
      </w:r>
      <w:r w:rsidRPr="009A20D2">
        <w:rPr>
          <w:lang w:val="id-ID"/>
        </w:rPr>
        <w:t>. Dan 3 bidang tanah sudah diserahkan ke Provinsi dengan 3 sertifikat.</w:t>
      </w:r>
    </w:p>
    <w:p w14:paraId="53840242"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spacing w:val="2"/>
          <w:lang w:val="id-ID"/>
        </w:rPr>
        <w:t>Tahun 2015 sejumlah 24 bidang tanah dan pelaksanaan pensertipikatan hanya 1 tahap.</w:t>
      </w:r>
    </w:p>
    <w:p w14:paraId="0A5787B4"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spacing w:val="2"/>
          <w:lang w:val="id-ID"/>
        </w:rPr>
        <w:t>Tahun 2016 sejumlah 1 bidang Tanah kerjasama dengan Kantor Pertanahan.</w:t>
      </w:r>
    </w:p>
    <w:p w14:paraId="5AFDC32E"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spacing w:val="2"/>
          <w:lang w:val="id-ID"/>
        </w:rPr>
        <w:t>Tahun 2020 sejumlah 2 bidang Tanah kerjasama dengan Kantor Pertanahan.</w:t>
      </w:r>
    </w:p>
    <w:p w14:paraId="54359DCB"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t>Tahun</w:t>
      </w:r>
      <w:r w:rsidRPr="009A20D2">
        <w:rPr>
          <w:spacing w:val="1"/>
          <w:lang w:val="id-ID"/>
        </w:rPr>
        <w:t xml:space="preserve"> </w:t>
      </w:r>
      <w:r w:rsidRPr="009A20D2">
        <w:rPr>
          <w:lang w:val="id-ID"/>
        </w:rPr>
        <w:t>2021</w:t>
      </w:r>
      <w:r w:rsidRPr="009A20D2">
        <w:rPr>
          <w:spacing w:val="1"/>
          <w:lang w:val="id-ID"/>
        </w:rPr>
        <w:t xml:space="preserve"> </w:t>
      </w:r>
      <w:r w:rsidRPr="009A20D2">
        <w:rPr>
          <w:lang w:val="id-ID"/>
        </w:rPr>
        <w:t>sejumlah</w:t>
      </w:r>
      <w:r w:rsidRPr="009A20D2">
        <w:rPr>
          <w:spacing w:val="1"/>
          <w:lang w:val="id-ID"/>
        </w:rPr>
        <w:t xml:space="preserve"> 40 bidang tanah ruas jalan dengan </w:t>
      </w:r>
      <w:r w:rsidRPr="009A20D2">
        <w:rPr>
          <w:lang w:val="id-ID"/>
        </w:rPr>
        <w:t>74</w:t>
      </w:r>
      <w:r w:rsidRPr="009A20D2">
        <w:rPr>
          <w:spacing w:val="1"/>
          <w:lang w:val="id-ID"/>
        </w:rPr>
        <w:t xml:space="preserve"> </w:t>
      </w:r>
      <w:r w:rsidRPr="009A20D2">
        <w:rPr>
          <w:lang w:val="id-ID"/>
        </w:rPr>
        <w:t>sertifikat.</w:t>
      </w:r>
    </w:p>
    <w:p w14:paraId="27F345AC" w14:textId="77777777"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lastRenderedPageBreak/>
        <w:t>Tahun 2022 sejumlah 27 bidang tanah untuk ruas jalan, sekolah dan puskesmas dengan 32 Sertifikat.</w:t>
      </w:r>
    </w:p>
    <w:p w14:paraId="3AC4918E" w14:textId="3B758CD4" w:rsidR="00A60CD3" w:rsidRPr="009A20D2" w:rsidRDefault="00A60CD3" w:rsidP="00B13D34">
      <w:pPr>
        <w:numPr>
          <w:ilvl w:val="5"/>
          <w:numId w:val="19"/>
        </w:numPr>
        <w:tabs>
          <w:tab w:val="left" w:pos="284"/>
        </w:tabs>
        <w:spacing w:before="120" w:after="120"/>
        <w:ind w:left="1134" w:right="2" w:hanging="425"/>
        <w:jc w:val="both"/>
        <w:rPr>
          <w:lang w:val="id-ID"/>
        </w:rPr>
      </w:pPr>
      <w:r w:rsidRPr="009A20D2">
        <w:rPr>
          <w:lang w:val="id-ID"/>
        </w:rPr>
        <w:t>Pada</w:t>
      </w:r>
      <w:r w:rsidRPr="009A20D2">
        <w:rPr>
          <w:spacing w:val="-13"/>
          <w:lang w:val="id-ID"/>
        </w:rPr>
        <w:t xml:space="preserve"> </w:t>
      </w:r>
      <w:r w:rsidRPr="009A20D2">
        <w:rPr>
          <w:spacing w:val="-1"/>
          <w:lang w:val="id-ID"/>
        </w:rPr>
        <w:t>Tahun</w:t>
      </w:r>
      <w:r w:rsidRPr="009A20D2">
        <w:rPr>
          <w:spacing w:val="-13"/>
          <w:lang w:val="id-ID"/>
        </w:rPr>
        <w:t xml:space="preserve"> </w:t>
      </w:r>
      <w:r w:rsidRPr="009A20D2">
        <w:rPr>
          <w:spacing w:val="-1"/>
          <w:lang w:val="id-ID"/>
        </w:rPr>
        <w:t>2018</w:t>
      </w:r>
      <w:r w:rsidRPr="009A20D2">
        <w:rPr>
          <w:spacing w:val="-10"/>
          <w:lang w:val="id-ID"/>
        </w:rPr>
        <w:t xml:space="preserve"> </w:t>
      </w:r>
      <w:r w:rsidRPr="009A20D2">
        <w:rPr>
          <w:spacing w:val="-1"/>
          <w:lang w:val="id-ID"/>
        </w:rPr>
        <w:t>telah</w:t>
      </w:r>
      <w:r w:rsidRPr="009A20D2">
        <w:rPr>
          <w:spacing w:val="-12"/>
          <w:lang w:val="id-ID"/>
        </w:rPr>
        <w:t xml:space="preserve"> </w:t>
      </w:r>
      <w:r w:rsidRPr="009A20D2">
        <w:rPr>
          <w:spacing w:val="-1"/>
          <w:lang w:val="id-ID"/>
        </w:rPr>
        <w:t>dilakukan</w:t>
      </w:r>
      <w:r w:rsidRPr="009A20D2">
        <w:rPr>
          <w:spacing w:val="-13"/>
          <w:lang w:val="id-ID"/>
        </w:rPr>
        <w:t xml:space="preserve"> s</w:t>
      </w:r>
      <w:commentRangeStart w:id="13"/>
      <w:commentRangeStart w:id="14"/>
      <w:r w:rsidRPr="009A20D2">
        <w:rPr>
          <w:spacing w:val="-1"/>
          <w:lang w:val="id-ID"/>
        </w:rPr>
        <w:t>erah</w:t>
      </w:r>
      <w:commentRangeEnd w:id="13"/>
      <w:r w:rsidRPr="009A20D2">
        <w:rPr>
          <w:rStyle w:val="CommentReference"/>
          <w:spacing w:val="-13"/>
          <w:sz w:val="22"/>
          <w:szCs w:val="22"/>
          <w:lang w:val="id-ID"/>
        </w:rPr>
        <w:commentReference w:id="13"/>
      </w:r>
      <w:commentRangeEnd w:id="14"/>
      <w:r w:rsidRPr="009A20D2">
        <w:rPr>
          <w:rStyle w:val="CommentReference"/>
          <w:spacing w:val="-13"/>
          <w:sz w:val="22"/>
          <w:szCs w:val="22"/>
          <w:lang w:val="id-ID"/>
        </w:rPr>
        <w:commentReference w:id="14"/>
      </w:r>
      <w:r w:rsidRPr="009A20D2">
        <w:rPr>
          <w:spacing w:val="-13"/>
          <w:lang w:val="id-ID"/>
        </w:rPr>
        <w:t xml:space="preserve"> </w:t>
      </w:r>
      <w:r w:rsidRPr="009A20D2">
        <w:rPr>
          <w:spacing w:val="-1"/>
          <w:lang w:val="id-ID"/>
        </w:rPr>
        <w:t>terima</w:t>
      </w:r>
      <w:r w:rsidRPr="009A20D2">
        <w:rPr>
          <w:spacing w:val="-12"/>
          <w:lang w:val="id-ID"/>
        </w:rPr>
        <w:t xml:space="preserve"> </w:t>
      </w:r>
      <w:r w:rsidRPr="009A20D2">
        <w:rPr>
          <w:spacing w:val="-1"/>
          <w:lang w:val="id-ID"/>
        </w:rPr>
        <w:t>aset</w:t>
      </w:r>
      <w:r w:rsidRPr="009A20D2">
        <w:rPr>
          <w:spacing w:val="-13"/>
          <w:lang w:val="id-ID"/>
        </w:rPr>
        <w:t xml:space="preserve"> </w:t>
      </w:r>
      <w:r w:rsidRPr="009A20D2">
        <w:rPr>
          <w:spacing w:val="-1"/>
          <w:lang w:val="id-ID"/>
        </w:rPr>
        <w:t>SMA/SMK</w:t>
      </w:r>
      <w:r w:rsidRPr="009A20D2">
        <w:rPr>
          <w:spacing w:val="-10"/>
          <w:lang w:val="id-ID"/>
        </w:rPr>
        <w:t xml:space="preserve"> </w:t>
      </w:r>
      <w:r w:rsidRPr="009A20D2">
        <w:rPr>
          <w:lang w:val="id-ID"/>
        </w:rPr>
        <w:t>ke</w:t>
      </w:r>
      <w:r w:rsidRPr="009A20D2">
        <w:rPr>
          <w:spacing w:val="-12"/>
          <w:lang w:val="id-ID"/>
        </w:rPr>
        <w:t xml:space="preserve"> </w:t>
      </w:r>
      <w:r w:rsidRPr="009A20D2">
        <w:rPr>
          <w:lang w:val="id-ID"/>
        </w:rPr>
        <w:t>Provinsi</w:t>
      </w:r>
      <w:r w:rsidRPr="009A20D2">
        <w:rPr>
          <w:spacing w:val="-13"/>
          <w:lang w:val="id-ID"/>
        </w:rPr>
        <w:t xml:space="preserve"> </w:t>
      </w:r>
      <w:r w:rsidRPr="009A20D2">
        <w:rPr>
          <w:lang w:val="id-ID"/>
        </w:rPr>
        <w:t>Maluku</w:t>
      </w:r>
      <w:r w:rsidRPr="009A20D2">
        <w:rPr>
          <w:spacing w:val="-13"/>
          <w:lang w:val="id-ID"/>
        </w:rPr>
        <w:t xml:space="preserve"> </w:t>
      </w:r>
      <w:r w:rsidRPr="009A20D2">
        <w:rPr>
          <w:lang w:val="id-ID"/>
        </w:rPr>
        <w:t>Utara,</w:t>
      </w:r>
      <w:r w:rsidRPr="009A20D2">
        <w:rPr>
          <w:spacing w:val="-9"/>
          <w:lang w:val="id-ID"/>
        </w:rPr>
        <w:t xml:space="preserve"> </w:t>
      </w:r>
      <w:r w:rsidRPr="009A20D2">
        <w:rPr>
          <w:lang w:val="id-ID"/>
        </w:rPr>
        <w:t>yang</w:t>
      </w:r>
      <w:r w:rsidRPr="009A20D2">
        <w:rPr>
          <w:spacing w:val="-53"/>
          <w:lang w:val="id-ID"/>
        </w:rPr>
        <w:t xml:space="preserve"> </w:t>
      </w:r>
      <w:r w:rsidRPr="009A20D2">
        <w:rPr>
          <w:lang w:val="id-ID"/>
        </w:rPr>
        <w:t>didalamnya termasuk serah terima 5 (lima) dokumen kepemilikan sertifikat tanah, sehingga</w:t>
      </w:r>
      <w:r w:rsidRPr="009A20D2">
        <w:rPr>
          <w:spacing w:val="1"/>
          <w:lang w:val="id-ID"/>
        </w:rPr>
        <w:t xml:space="preserve"> </w:t>
      </w:r>
      <w:r w:rsidRPr="009A20D2">
        <w:rPr>
          <w:lang w:val="id-ID"/>
        </w:rPr>
        <w:t xml:space="preserve">jumlah dokumen sertifikat dalam penguasaan Pemerintah Kabupaten Halmahera Utara </w:t>
      </w:r>
      <w:commentRangeStart w:id="15"/>
      <w:commentRangeStart w:id="16"/>
      <w:r w:rsidRPr="009A20D2">
        <w:rPr>
          <w:lang w:val="id-ID"/>
        </w:rPr>
        <w:t>per 31</w:t>
      </w:r>
      <w:r w:rsidRPr="009A20D2">
        <w:rPr>
          <w:lang w:val="en-US"/>
        </w:rPr>
        <w:t xml:space="preserve"> </w:t>
      </w:r>
      <w:r w:rsidRPr="009A20D2">
        <w:rPr>
          <w:spacing w:val="-52"/>
          <w:lang w:val="id-ID"/>
        </w:rPr>
        <w:t xml:space="preserve"> </w:t>
      </w:r>
      <w:r w:rsidRPr="009A20D2">
        <w:rPr>
          <w:spacing w:val="-1"/>
          <w:lang w:val="id-ID"/>
        </w:rPr>
        <w:t>Desember</w:t>
      </w:r>
      <w:r w:rsidRPr="009A20D2">
        <w:rPr>
          <w:spacing w:val="-12"/>
          <w:lang w:val="id-ID"/>
        </w:rPr>
        <w:t xml:space="preserve"> </w:t>
      </w:r>
      <w:r w:rsidRPr="009A20D2">
        <w:rPr>
          <w:spacing w:val="-1"/>
          <w:lang w:val="id-ID"/>
        </w:rPr>
        <w:t>202</w:t>
      </w:r>
      <w:r w:rsidR="00103112" w:rsidRPr="009A20D2">
        <w:rPr>
          <w:spacing w:val="-1"/>
          <w:lang w:val="id-ID"/>
        </w:rPr>
        <w:t>5</w:t>
      </w:r>
      <w:r w:rsidRPr="009A20D2">
        <w:rPr>
          <w:spacing w:val="-1"/>
          <w:lang w:val="id-ID"/>
        </w:rPr>
        <w:t xml:space="preserve"> sejumlah</w:t>
      </w:r>
      <w:r w:rsidRPr="009A20D2">
        <w:rPr>
          <w:spacing w:val="-12"/>
          <w:lang w:val="id-ID"/>
        </w:rPr>
        <w:t xml:space="preserve"> </w:t>
      </w:r>
      <w:r w:rsidRPr="009A20D2">
        <w:rPr>
          <w:spacing w:val="-1"/>
          <w:lang w:val="id-ID"/>
        </w:rPr>
        <w:t>412</w:t>
      </w:r>
      <w:r w:rsidRPr="009A20D2">
        <w:rPr>
          <w:spacing w:val="-8"/>
          <w:lang w:val="id-ID"/>
        </w:rPr>
        <w:t xml:space="preserve"> </w:t>
      </w:r>
      <w:commentRangeEnd w:id="15"/>
      <w:r w:rsidRPr="009A20D2">
        <w:rPr>
          <w:rStyle w:val="CommentReference"/>
          <w:spacing w:val="-8"/>
          <w:sz w:val="22"/>
          <w:szCs w:val="22"/>
          <w:lang w:val="id-ID"/>
        </w:rPr>
        <w:commentReference w:id="15"/>
      </w:r>
      <w:commentRangeEnd w:id="16"/>
      <w:r w:rsidRPr="009A20D2">
        <w:rPr>
          <w:rStyle w:val="CommentReference"/>
          <w:spacing w:val="-8"/>
          <w:sz w:val="22"/>
          <w:szCs w:val="22"/>
          <w:lang w:val="id-ID"/>
        </w:rPr>
        <w:commentReference w:id="16"/>
      </w:r>
      <w:r w:rsidRPr="009A20D2">
        <w:rPr>
          <w:spacing w:val="-8"/>
          <w:lang w:val="id-ID"/>
        </w:rPr>
        <w:t>bidang tanah yang ber</w:t>
      </w:r>
      <w:r w:rsidRPr="009A20D2">
        <w:rPr>
          <w:spacing w:val="-1"/>
          <w:lang w:val="id-ID"/>
        </w:rPr>
        <w:t>sertifikat</w:t>
      </w:r>
      <w:r w:rsidRPr="009A20D2">
        <w:rPr>
          <w:spacing w:val="-12"/>
          <w:lang w:val="id-ID"/>
        </w:rPr>
        <w:t xml:space="preserve"> </w:t>
      </w:r>
      <w:r w:rsidRPr="009A20D2">
        <w:rPr>
          <w:spacing w:val="-1"/>
          <w:lang w:val="id-ID"/>
        </w:rPr>
        <w:t>dengan</w:t>
      </w:r>
      <w:r w:rsidRPr="009A20D2">
        <w:rPr>
          <w:spacing w:val="-9"/>
          <w:lang w:val="id-ID"/>
        </w:rPr>
        <w:t xml:space="preserve"> </w:t>
      </w:r>
      <w:r w:rsidRPr="009A20D2">
        <w:rPr>
          <w:spacing w:val="-1"/>
          <w:lang w:val="id-ID"/>
        </w:rPr>
        <w:t>nilai</w:t>
      </w:r>
      <w:r w:rsidRPr="009A20D2">
        <w:rPr>
          <w:spacing w:val="-12"/>
          <w:lang w:val="id-ID"/>
        </w:rPr>
        <w:t xml:space="preserve"> </w:t>
      </w:r>
      <w:r w:rsidRPr="009A20D2">
        <w:rPr>
          <w:spacing w:val="-1"/>
          <w:lang w:val="id-ID"/>
        </w:rPr>
        <w:t xml:space="preserve">Rp344.503.678.241,00  </w:t>
      </w:r>
      <w:r w:rsidRPr="009A20D2">
        <w:rPr>
          <w:lang w:val="id-ID"/>
        </w:rPr>
        <w:t>dengan</w:t>
      </w:r>
      <w:r w:rsidRPr="009A20D2">
        <w:rPr>
          <w:spacing w:val="-12"/>
          <w:lang w:val="id-ID"/>
        </w:rPr>
        <w:t xml:space="preserve"> </w:t>
      </w:r>
      <w:r w:rsidRPr="009A20D2">
        <w:rPr>
          <w:lang w:val="id-ID"/>
        </w:rPr>
        <w:t>rincian</w:t>
      </w:r>
      <w:r w:rsidRPr="009A20D2">
        <w:rPr>
          <w:spacing w:val="-12"/>
          <w:lang w:val="id-ID"/>
        </w:rPr>
        <w:t xml:space="preserve"> </w:t>
      </w:r>
      <w:r w:rsidRPr="009A20D2">
        <w:rPr>
          <w:lang w:val="id-ID"/>
        </w:rPr>
        <w:t>pada tabel</w:t>
      </w:r>
      <w:r w:rsidRPr="009A20D2">
        <w:rPr>
          <w:spacing w:val="-2"/>
          <w:lang w:val="id-ID"/>
        </w:rPr>
        <w:t xml:space="preserve"> </w:t>
      </w:r>
      <w:r w:rsidRPr="009A20D2">
        <w:rPr>
          <w:lang w:val="id-ID"/>
        </w:rPr>
        <w:t>berikut.</w:t>
      </w:r>
    </w:p>
    <w:p w14:paraId="2210C5A9" w14:textId="77777777" w:rsidR="00A60CD3" w:rsidRPr="009A20D2" w:rsidRDefault="00A60CD3" w:rsidP="00A60CD3">
      <w:pPr>
        <w:tabs>
          <w:tab w:val="left" w:pos="0"/>
          <w:tab w:val="left" w:pos="9356"/>
        </w:tabs>
        <w:spacing w:before="120" w:after="120"/>
        <w:ind w:right="2"/>
        <w:jc w:val="both"/>
        <w:rPr>
          <w:lang w:val="id-ID"/>
        </w:rPr>
      </w:pPr>
    </w:p>
    <w:p w14:paraId="787BAC66" w14:textId="77777777" w:rsidR="00A60CD3" w:rsidRPr="009A20D2" w:rsidRDefault="00A60CD3" w:rsidP="00A60CD3">
      <w:pPr>
        <w:tabs>
          <w:tab w:val="left" w:pos="0"/>
          <w:tab w:val="left" w:pos="9356"/>
        </w:tabs>
        <w:spacing w:before="117"/>
        <w:ind w:right="2"/>
        <w:jc w:val="center"/>
        <w:outlineLvl w:val="1"/>
        <w:rPr>
          <w:rFonts w:ascii="Arial" w:hAnsi="Arial" w:cs="Arial"/>
          <w:b/>
          <w:bCs/>
          <w:sz w:val="18"/>
          <w:szCs w:val="18"/>
          <w:lang w:val="id-ID"/>
        </w:rPr>
      </w:pPr>
      <w:r w:rsidRPr="009A20D2">
        <w:rPr>
          <w:rFonts w:ascii="Arial" w:hAnsi="Arial" w:cs="Arial"/>
          <w:b/>
          <w:bCs/>
          <w:sz w:val="18"/>
          <w:szCs w:val="18"/>
          <w:lang w:val="id-ID"/>
        </w:rPr>
        <w:t>Rekapitulasi</w:t>
      </w:r>
      <w:r w:rsidRPr="009A20D2">
        <w:rPr>
          <w:rFonts w:ascii="Arial" w:hAnsi="Arial" w:cs="Arial"/>
          <w:b/>
          <w:bCs/>
          <w:spacing w:val="-5"/>
          <w:sz w:val="18"/>
          <w:szCs w:val="18"/>
          <w:lang w:val="id-ID"/>
        </w:rPr>
        <w:t xml:space="preserve"> </w:t>
      </w:r>
      <w:r w:rsidRPr="009A20D2">
        <w:rPr>
          <w:rFonts w:ascii="Arial" w:hAnsi="Arial" w:cs="Arial"/>
          <w:b/>
          <w:bCs/>
          <w:sz w:val="18"/>
          <w:szCs w:val="18"/>
          <w:lang w:val="id-ID"/>
        </w:rPr>
        <w:t>Sertifikat</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Tanah</w:t>
      </w:r>
      <w:r w:rsidRPr="009A20D2">
        <w:rPr>
          <w:rFonts w:ascii="Arial" w:hAnsi="Arial" w:cs="Arial"/>
          <w:b/>
          <w:bCs/>
          <w:spacing w:val="-5"/>
          <w:sz w:val="18"/>
          <w:szCs w:val="18"/>
          <w:lang w:val="id-ID"/>
        </w:rPr>
        <w:t xml:space="preserve"> </w:t>
      </w:r>
      <w:r w:rsidRPr="009A20D2">
        <w:rPr>
          <w:rFonts w:ascii="Arial" w:hAnsi="Arial" w:cs="Arial"/>
          <w:b/>
          <w:bCs/>
          <w:sz w:val="18"/>
          <w:szCs w:val="18"/>
          <w:lang w:val="id-ID"/>
        </w:rPr>
        <w:t>Per</w:t>
      </w:r>
      <w:r w:rsidRPr="009A20D2">
        <w:rPr>
          <w:rFonts w:ascii="Arial" w:hAnsi="Arial" w:cs="Arial"/>
          <w:b/>
          <w:bCs/>
          <w:spacing w:val="-8"/>
          <w:sz w:val="18"/>
          <w:szCs w:val="18"/>
          <w:lang w:val="id-ID"/>
        </w:rPr>
        <w:t xml:space="preserve"> </w:t>
      </w:r>
      <w:r w:rsidRPr="009A20D2">
        <w:rPr>
          <w:rFonts w:ascii="Arial" w:hAnsi="Arial" w:cs="Arial"/>
          <w:b/>
          <w:bCs/>
          <w:sz w:val="18"/>
          <w:szCs w:val="18"/>
          <w:lang w:val="id-ID"/>
        </w:rPr>
        <w:t>Kecamatan</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9"/>
        <w:gridCol w:w="2550"/>
        <w:gridCol w:w="1134"/>
        <w:gridCol w:w="1262"/>
        <w:gridCol w:w="1701"/>
        <w:gridCol w:w="1843"/>
      </w:tblGrid>
      <w:tr w:rsidR="00DA16A3" w:rsidRPr="009A20D2" w14:paraId="325AB758" w14:textId="77777777" w:rsidTr="006E4773">
        <w:trPr>
          <w:trHeight w:val="305"/>
          <w:tblHeader/>
        </w:trPr>
        <w:tc>
          <w:tcPr>
            <w:tcW w:w="569" w:type="dxa"/>
            <w:shd w:val="clear" w:color="auto" w:fill="8DB3E2" w:themeFill="text2" w:themeFillTint="66"/>
            <w:vAlign w:val="center"/>
          </w:tcPr>
          <w:p w14:paraId="3B91B440"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No</w:t>
            </w:r>
          </w:p>
        </w:tc>
        <w:tc>
          <w:tcPr>
            <w:tcW w:w="2550" w:type="dxa"/>
            <w:shd w:val="clear" w:color="auto" w:fill="8DB3E2" w:themeFill="text2" w:themeFillTint="66"/>
            <w:vAlign w:val="center"/>
          </w:tcPr>
          <w:p w14:paraId="5FBCC401"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Nama</w:t>
            </w:r>
            <w:r w:rsidRPr="009A20D2">
              <w:rPr>
                <w:rFonts w:ascii="Arial" w:hAnsi="Arial" w:cs="Arial"/>
                <w:b/>
                <w:spacing w:val="-1"/>
                <w:sz w:val="16"/>
                <w:szCs w:val="16"/>
                <w:lang w:val="id-ID"/>
              </w:rPr>
              <w:t xml:space="preserve"> </w:t>
            </w:r>
            <w:r w:rsidRPr="009A20D2">
              <w:rPr>
                <w:rFonts w:ascii="Arial" w:hAnsi="Arial" w:cs="Arial"/>
                <w:b/>
                <w:sz w:val="16"/>
                <w:szCs w:val="16"/>
                <w:lang w:val="id-ID"/>
              </w:rPr>
              <w:t>Kecamatan</w:t>
            </w:r>
          </w:p>
        </w:tc>
        <w:tc>
          <w:tcPr>
            <w:tcW w:w="2396" w:type="dxa"/>
            <w:gridSpan w:val="2"/>
            <w:shd w:val="clear" w:color="auto" w:fill="8DB3E2" w:themeFill="text2" w:themeFillTint="66"/>
            <w:vAlign w:val="center"/>
          </w:tcPr>
          <w:p w14:paraId="67B84283"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Bidang Tanah</w:t>
            </w:r>
          </w:p>
        </w:tc>
        <w:tc>
          <w:tcPr>
            <w:tcW w:w="1701" w:type="dxa"/>
            <w:shd w:val="clear" w:color="auto" w:fill="8DB3E2" w:themeFill="text2" w:themeFillTint="66"/>
            <w:vAlign w:val="center"/>
          </w:tcPr>
          <w:p w14:paraId="22DC87DD"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Luas (m</w:t>
            </w:r>
            <w:r w:rsidRPr="009A20D2">
              <w:rPr>
                <w:rFonts w:ascii="Arial" w:hAnsi="Arial" w:cs="Arial"/>
                <w:b/>
                <w:position w:val="5"/>
                <w:sz w:val="16"/>
                <w:szCs w:val="16"/>
                <w:lang w:val="id-ID"/>
              </w:rPr>
              <w:t>2</w:t>
            </w:r>
            <w:r w:rsidRPr="009A20D2">
              <w:rPr>
                <w:rFonts w:ascii="Arial" w:hAnsi="Arial" w:cs="Arial"/>
                <w:b/>
                <w:sz w:val="16"/>
                <w:szCs w:val="16"/>
                <w:lang w:val="id-ID"/>
              </w:rPr>
              <w:t>)</w:t>
            </w:r>
          </w:p>
        </w:tc>
        <w:tc>
          <w:tcPr>
            <w:tcW w:w="1843" w:type="dxa"/>
            <w:shd w:val="clear" w:color="auto" w:fill="8DB3E2" w:themeFill="text2" w:themeFillTint="66"/>
            <w:vAlign w:val="center"/>
          </w:tcPr>
          <w:p w14:paraId="0154EED3"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Nilai</w:t>
            </w:r>
            <w:r w:rsidRPr="009A20D2">
              <w:rPr>
                <w:rFonts w:ascii="Arial" w:hAnsi="Arial" w:cs="Arial"/>
                <w:b/>
                <w:spacing w:val="-3"/>
                <w:sz w:val="16"/>
                <w:szCs w:val="16"/>
                <w:lang w:val="id-ID"/>
              </w:rPr>
              <w:t xml:space="preserve"> </w:t>
            </w:r>
            <w:r w:rsidRPr="009A20D2">
              <w:rPr>
                <w:rFonts w:ascii="Arial" w:hAnsi="Arial" w:cs="Arial"/>
                <w:b/>
                <w:sz w:val="16"/>
                <w:szCs w:val="16"/>
                <w:lang w:val="id-ID"/>
              </w:rPr>
              <w:t>(Rp)</w:t>
            </w:r>
          </w:p>
        </w:tc>
      </w:tr>
      <w:tr w:rsidR="00DA16A3" w:rsidRPr="009A20D2" w14:paraId="178F022A" w14:textId="77777777" w:rsidTr="006E4773">
        <w:trPr>
          <w:trHeight w:val="20"/>
        </w:trPr>
        <w:tc>
          <w:tcPr>
            <w:tcW w:w="569" w:type="dxa"/>
          </w:tcPr>
          <w:p w14:paraId="5D3888A1"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w:t>
            </w:r>
          </w:p>
        </w:tc>
        <w:tc>
          <w:tcPr>
            <w:tcW w:w="2550" w:type="dxa"/>
          </w:tcPr>
          <w:p w14:paraId="5CDE6FC7"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Tobelo</w:t>
            </w:r>
          </w:p>
        </w:tc>
        <w:tc>
          <w:tcPr>
            <w:tcW w:w="1134" w:type="dxa"/>
            <w:vAlign w:val="center"/>
          </w:tcPr>
          <w:p w14:paraId="5C72FB02"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67</w:t>
            </w:r>
          </w:p>
        </w:tc>
        <w:tc>
          <w:tcPr>
            <w:tcW w:w="1262" w:type="dxa"/>
            <w:vAlign w:val="center"/>
          </w:tcPr>
          <w:p w14:paraId="42147423"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25B83896"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282.550</w:t>
            </w:r>
          </w:p>
        </w:tc>
        <w:tc>
          <w:tcPr>
            <w:tcW w:w="1843" w:type="dxa"/>
            <w:vAlign w:val="center"/>
          </w:tcPr>
          <w:p w14:paraId="275F8C1D"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264.213.915.274,00</w:t>
            </w:r>
          </w:p>
        </w:tc>
      </w:tr>
      <w:tr w:rsidR="00DA16A3" w:rsidRPr="009A20D2" w14:paraId="3320E0D1" w14:textId="77777777" w:rsidTr="006E4773">
        <w:trPr>
          <w:trHeight w:val="20"/>
        </w:trPr>
        <w:tc>
          <w:tcPr>
            <w:tcW w:w="569" w:type="dxa"/>
          </w:tcPr>
          <w:p w14:paraId="6452BFA0"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2.</w:t>
            </w:r>
          </w:p>
        </w:tc>
        <w:tc>
          <w:tcPr>
            <w:tcW w:w="2550" w:type="dxa"/>
          </w:tcPr>
          <w:p w14:paraId="558E4A12"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Tobelo</w:t>
            </w:r>
            <w:r w:rsidRPr="009A20D2">
              <w:rPr>
                <w:rFonts w:ascii="Arial" w:hAnsi="Arial" w:cs="Arial"/>
                <w:spacing w:val="-6"/>
                <w:sz w:val="16"/>
                <w:szCs w:val="16"/>
                <w:lang w:val="id-ID"/>
              </w:rPr>
              <w:t xml:space="preserve"> </w:t>
            </w:r>
            <w:r w:rsidRPr="009A20D2">
              <w:rPr>
                <w:rFonts w:ascii="Arial" w:hAnsi="Arial" w:cs="Arial"/>
                <w:sz w:val="16"/>
                <w:szCs w:val="16"/>
                <w:lang w:val="id-ID"/>
              </w:rPr>
              <w:t>Tengah</w:t>
            </w:r>
          </w:p>
        </w:tc>
        <w:tc>
          <w:tcPr>
            <w:tcW w:w="1134" w:type="dxa"/>
            <w:vAlign w:val="center"/>
          </w:tcPr>
          <w:p w14:paraId="4EBC726C"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21</w:t>
            </w:r>
          </w:p>
        </w:tc>
        <w:tc>
          <w:tcPr>
            <w:tcW w:w="1262" w:type="dxa"/>
            <w:vAlign w:val="center"/>
          </w:tcPr>
          <w:p w14:paraId="2E7E89EE"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477E2A21"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122.609</w:t>
            </w:r>
          </w:p>
        </w:tc>
        <w:tc>
          <w:tcPr>
            <w:tcW w:w="1843" w:type="dxa"/>
            <w:vAlign w:val="center"/>
          </w:tcPr>
          <w:p w14:paraId="4E231672"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en-US"/>
              </w:rPr>
              <w:t>50.115.958.257</w:t>
            </w:r>
            <w:r w:rsidRPr="009A20D2">
              <w:rPr>
                <w:rFonts w:ascii="Arial" w:hAnsi="Arial" w:cs="Arial"/>
                <w:sz w:val="16"/>
                <w:szCs w:val="16"/>
                <w:lang w:val="id-ID"/>
              </w:rPr>
              <w:t>,00</w:t>
            </w:r>
          </w:p>
        </w:tc>
      </w:tr>
      <w:tr w:rsidR="00DA16A3" w:rsidRPr="009A20D2" w14:paraId="12309181" w14:textId="77777777" w:rsidTr="006E4773">
        <w:trPr>
          <w:trHeight w:val="20"/>
        </w:trPr>
        <w:tc>
          <w:tcPr>
            <w:tcW w:w="569" w:type="dxa"/>
          </w:tcPr>
          <w:p w14:paraId="0F5D7DC2"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3.</w:t>
            </w:r>
          </w:p>
        </w:tc>
        <w:tc>
          <w:tcPr>
            <w:tcW w:w="2550" w:type="dxa"/>
          </w:tcPr>
          <w:p w14:paraId="10AE2810"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Tobelo</w:t>
            </w:r>
            <w:r w:rsidRPr="009A20D2">
              <w:rPr>
                <w:rFonts w:ascii="Arial" w:hAnsi="Arial" w:cs="Arial"/>
                <w:spacing w:val="-5"/>
                <w:sz w:val="16"/>
                <w:szCs w:val="16"/>
                <w:lang w:val="id-ID"/>
              </w:rPr>
              <w:t xml:space="preserve"> </w:t>
            </w:r>
            <w:r w:rsidRPr="009A20D2">
              <w:rPr>
                <w:rFonts w:ascii="Arial" w:hAnsi="Arial" w:cs="Arial"/>
                <w:sz w:val="16"/>
                <w:szCs w:val="16"/>
                <w:lang w:val="id-ID"/>
              </w:rPr>
              <w:t>Selatan</w:t>
            </w:r>
          </w:p>
        </w:tc>
        <w:tc>
          <w:tcPr>
            <w:tcW w:w="1134" w:type="dxa"/>
            <w:vAlign w:val="center"/>
          </w:tcPr>
          <w:p w14:paraId="0443A437"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17</w:t>
            </w:r>
          </w:p>
        </w:tc>
        <w:tc>
          <w:tcPr>
            <w:tcW w:w="1262" w:type="dxa"/>
            <w:vAlign w:val="center"/>
          </w:tcPr>
          <w:p w14:paraId="31FF8083"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31F1F3B6"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116.804</w:t>
            </w:r>
          </w:p>
        </w:tc>
        <w:tc>
          <w:tcPr>
            <w:tcW w:w="1843" w:type="dxa"/>
            <w:vAlign w:val="center"/>
          </w:tcPr>
          <w:p w14:paraId="2A1F69F4"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3.391.222.700,00</w:t>
            </w:r>
          </w:p>
        </w:tc>
      </w:tr>
      <w:tr w:rsidR="00DA16A3" w:rsidRPr="009A20D2" w14:paraId="3117B060" w14:textId="77777777" w:rsidTr="006E4773">
        <w:trPr>
          <w:trHeight w:val="20"/>
        </w:trPr>
        <w:tc>
          <w:tcPr>
            <w:tcW w:w="569" w:type="dxa"/>
          </w:tcPr>
          <w:p w14:paraId="6C4ACFDC"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4.</w:t>
            </w:r>
          </w:p>
        </w:tc>
        <w:tc>
          <w:tcPr>
            <w:tcW w:w="2550" w:type="dxa"/>
          </w:tcPr>
          <w:p w14:paraId="0D152E80"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Tobelo</w:t>
            </w:r>
            <w:r w:rsidRPr="009A20D2">
              <w:rPr>
                <w:rFonts w:ascii="Arial" w:hAnsi="Arial" w:cs="Arial"/>
                <w:spacing w:val="-4"/>
                <w:sz w:val="16"/>
                <w:szCs w:val="16"/>
                <w:lang w:val="id-ID"/>
              </w:rPr>
              <w:t xml:space="preserve"> </w:t>
            </w:r>
            <w:r w:rsidRPr="009A20D2">
              <w:rPr>
                <w:rFonts w:ascii="Arial" w:hAnsi="Arial" w:cs="Arial"/>
                <w:sz w:val="16"/>
                <w:szCs w:val="16"/>
                <w:lang w:val="id-ID"/>
              </w:rPr>
              <w:t>Timur</w:t>
            </w:r>
          </w:p>
        </w:tc>
        <w:tc>
          <w:tcPr>
            <w:tcW w:w="1134" w:type="dxa"/>
            <w:vAlign w:val="center"/>
          </w:tcPr>
          <w:p w14:paraId="00A5967B"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12</w:t>
            </w:r>
          </w:p>
        </w:tc>
        <w:tc>
          <w:tcPr>
            <w:tcW w:w="1262" w:type="dxa"/>
            <w:vAlign w:val="center"/>
          </w:tcPr>
          <w:p w14:paraId="6B8AA614"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41122C5A"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40.422</w:t>
            </w:r>
          </w:p>
        </w:tc>
        <w:tc>
          <w:tcPr>
            <w:tcW w:w="1843" w:type="dxa"/>
            <w:vAlign w:val="center"/>
          </w:tcPr>
          <w:p w14:paraId="713C4B0A"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824.482.688,00</w:t>
            </w:r>
          </w:p>
        </w:tc>
      </w:tr>
      <w:tr w:rsidR="00DA16A3" w:rsidRPr="009A20D2" w14:paraId="5260AFD9" w14:textId="77777777" w:rsidTr="006E4773">
        <w:trPr>
          <w:trHeight w:val="20"/>
        </w:trPr>
        <w:tc>
          <w:tcPr>
            <w:tcW w:w="569" w:type="dxa"/>
          </w:tcPr>
          <w:p w14:paraId="74D62285" w14:textId="77777777" w:rsidR="00A60CD3" w:rsidRPr="009A20D2" w:rsidRDefault="00A60CD3" w:rsidP="00A50F20">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5.</w:t>
            </w:r>
          </w:p>
        </w:tc>
        <w:tc>
          <w:tcPr>
            <w:tcW w:w="2550" w:type="dxa"/>
          </w:tcPr>
          <w:p w14:paraId="55F74BBD" w14:textId="77777777" w:rsidR="00A60CD3" w:rsidRPr="009A20D2" w:rsidRDefault="00A60CD3" w:rsidP="00A50F20">
            <w:pPr>
              <w:tabs>
                <w:tab w:val="left" w:pos="189"/>
                <w:tab w:val="left" w:pos="9356"/>
              </w:tabs>
              <w:spacing w:before="62"/>
              <w:ind w:left="47" w:right="2"/>
              <w:rPr>
                <w:rFonts w:ascii="Arial" w:hAnsi="Arial" w:cs="Arial"/>
                <w:sz w:val="16"/>
                <w:szCs w:val="16"/>
                <w:lang w:val="id-ID"/>
              </w:rPr>
            </w:pPr>
            <w:r w:rsidRPr="009A20D2">
              <w:rPr>
                <w:rFonts w:ascii="Arial" w:hAnsi="Arial" w:cs="Arial"/>
                <w:sz w:val="16"/>
                <w:szCs w:val="16"/>
                <w:lang w:val="id-ID"/>
              </w:rPr>
              <w:t>Tobelo</w:t>
            </w:r>
            <w:r w:rsidRPr="009A20D2">
              <w:rPr>
                <w:rFonts w:ascii="Arial" w:hAnsi="Arial" w:cs="Arial"/>
                <w:spacing w:val="-5"/>
                <w:sz w:val="16"/>
                <w:szCs w:val="16"/>
                <w:lang w:val="id-ID"/>
              </w:rPr>
              <w:t xml:space="preserve"> </w:t>
            </w:r>
            <w:r w:rsidRPr="009A20D2">
              <w:rPr>
                <w:rFonts w:ascii="Arial" w:hAnsi="Arial" w:cs="Arial"/>
                <w:sz w:val="16"/>
                <w:szCs w:val="16"/>
                <w:lang w:val="id-ID"/>
              </w:rPr>
              <w:t>Barat</w:t>
            </w:r>
          </w:p>
        </w:tc>
        <w:tc>
          <w:tcPr>
            <w:tcW w:w="1134" w:type="dxa"/>
            <w:vAlign w:val="center"/>
          </w:tcPr>
          <w:p w14:paraId="0B218295"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22</w:t>
            </w:r>
          </w:p>
        </w:tc>
        <w:tc>
          <w:tcPr>
            <w:tcW w:w="1262" w:type="dxa"/>
            <w:vAlign w:val="center"/>
          </w:tcPr>
          <w:p w14:paraId="1F9B3757"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20A6DAB3" w14:textId="77777777" w:rsidR="00A60CD3" w:rsidRPr="009A20D2" w:rsidRDefault="00A60CD3" w:rsidP="00103112">
            <w:pPr>
              <w:tabs>
                <w:tab w:val="left" w:pos="0"/>
                <w:tab w:val="left" w:pos="9356"/>
              </w:tabs>
              <w:spacing w:before="62"/>
              <w:ind w:right="102"/>
              <w:jc w:val="right"/>
              <w:rPr>
                <w:rFonts w:ascii="Arial" w:hAnsi="Arial" w:cs="Arial"/>
                <w:sz w:val="16"/>
                <w:szCs w:val="16"/>
                <w:lang w:val="id-ID"/>
              </w:rPr>
            </w:pPr>
            <w:r w:rsidRPr="009A20D2">
              <w:rPr>
                <w:rFonts w:ascii="Arial" w:hAnsi="Arial" w:cs="Arial"/>
                <w:sz w:val="16"/>
                <w:szCs w:val="16"/>
                <w:lang w:val="id-ID"/>
              </w:rPr>
              <w:t>301.473</w:t>
            </w:r>
          </w:p>
        </w:tc>
        <w:tc>
          <w:tcPr>
            <w:tcW w:w="1843" w:type="dxa"/>
            <w:vAlign w:val="center"/>
          </w:tcPr>
          <w:p w14:paraId="3C20D38E" w14:textId="77777777" w:rsidR="00A60CD3" w:rsidRPr="009A20D2" w:rsidRDefault="00A60CD3" w:rsidP="00103112">
            <w:pPr>
              <w:tabs>
                <w:tab w:val="left" w:pos="0"/>
                <w:tab w:val="left" w:pos="9356"/>
              </w:tabs>
              <w:spacing w:before="62"/>
              <w:ind w:right="107"/>
              <w:jc w:val="right"/>
              <w:rPr>
                <w:rFonts w:ascii="Arial" w:hAnsi="Arial" w:cs="Arial"/>
                <w:sz w:val="16"/>
                <w:szCs w:val="16"/>
                <w:lang w:val="id-ID"/>
              </w:rPr>
            </w:pPr>
            <w:r w:rsidRPr="009A20D2">
              <w:rPr>
                <w:rFonts w:ascii="Arial" w:hAnsi="Arial" w:cs="Arial"/>
                <w:sz w:val="16"/>
                <w:szCs w:val="16"/>
                <w:lang w:val="id-ID"/>
              </w:rPr>
              <w:t>5.186.002.827,00</w:t>
            </w:r>
          </w:p>
        </w:tc>
      </w:tr>
      <w:tr w:rsidR="00DA16A3" w:rsidRPr="009A20D2" w14:paraId="7924B291" w14:textId="77777777" w:rsidTr="006E4773">
        <w:trPr>
          <w:trHeight w:val="20"/>
        </w:trPr>
        <w:tc>
          <w:tcPr>
            <w:tcW w:w="569" w:type="dxa"/>
          </w:tcPr>
          <w:p w14:paraId="6246F9B0" w14:textId="77777777" w:rsidR="00A60CD3" w:rsidRPr="009A20D2" w:rsidRDefault="00A60CD3" w:rsidP="00A50F20">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6.</w:t>
            </w:r>
          </w:p>
        </w:tc>
        <w:tc>
          <w:tcPr>
            <w:tcW w:w="2550" w:type="dxa"/>
          </w:tcPr>
          <w:p w14:paraId="57E5B751" w14:textId="77777777" w:rsidR="00A60CD3" w:rsidRPr="009A20D2" w:rsidRDefault="00A60CD3" w:rsidP="00A50F20">
            <w:pPr>
              <w:tabs>
                <w:tab w:val="left" w:pos="189"/>
                <w:tab w:val="left" w:pos="9356"/>
              </w:tabs>
              <w:spacing w:before="57"/>
              <w:ind w:left="47" w:right="2"/>
              <w:rPr>
                <w:rFonts w:ascii="Arial" w:hAnsi="Arial" w:cs="Arial"/>
                <w:sz w:val="16"/>
                <w:szCs w:val="16"/>
                <w:lang w:val="id-ID"/>
              </w:rPr>
            </w:pPr>
            <w:r w:rsidRPr="009A20D2">
              <w:rPr>
                <w:rFonts w:ascii="Arial" w:hAnsi="Arial" w:cs="Arial"/>
                <w:sz w:val="16"/>
                <w:szCs w:val="16"/>
                <w:lang w:val="id-ID"/>
              </w:rPr>
              <w:t>Tobelo</w:t>
            </w:r>
            <w:r w:rsidRPr="009A20D2">
              <w:rPr>
                <w:rFonts w:ascii="Arial" w:hAnsi="Arial" w:cs="Arial"/>
                <w:spacing w:val="-7"/>
                <w:sz w:val="16"/>
                <w:szCs w:val="16"/>
                <w:lang w:val="id-ID"/>
              </w:rPr>
              <w:t xml:space="preserve"> </w:t>
            </w:r>
            <w:r w:rsidRPr="009A20D2">
              <w:rPr>
                <w:rFonts w:ascii="Arial" w:hAnsi="Arial" w:cs="Arial"/>
                <w:sz w:val="16"/>
                <w:szCs w:val="16"/>
                <w:lang w:val="id-ID"/>
              </w:rPr>
              <w:t>Utara</w:t>
            </w:r>
          </w:p>
        </w:tc>
        <w:tc>
          <w:tcPr>
            <w:tcW w:w="1134" w:type="dxa"/>
            <w:vAlign w:val="center"/>
          </w:tcPr>
          <w:p w14:paraId="22B68B39" w14:textId="77777777" w:rsidR="00A60CD3" w:rsidRPr="009A20D2" w:rsidRDefault="00A60CD3" w:rsidP="00A60CD3">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20</w:t>
            </w:r>
          </w:p>
        </w:tc>
        <w:tc>
          <w:tcPr>
            <w:tcW w:w="1262" w:type="dxa"/>
            <w:vAlign w:val="center"/>
          </w:tcPr>
          <w:p w14:paraId="5007D9A8" w14:textId="77777777" w:rsidR="00A60CD3" w:rsidRPr="009A20D2" w:rsidRDefault="00A60CD3" w:rsidP="00A60CD3">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5835D49A" w14:textId="77777777" w:rsidR="00A60CD3" w:rsidRPr="009A20D2" w:rsidRDefault="00A60CD3" w:rsidP="00103112">
            <w:pPr>
              <w:tabs>
                <w:tab w:val="left" w:pos="0"/>
                <w:tab w:val="left" w:pos="9356"/>
              </w:tabs>
              <w:spacing w:before="57"/>
              <w:ind w:right="102"/>
              <w:jc w:val="right"/>
              <w:rPr>
                <w:rFonts w:ascii="Arial" w:hAnsi="Arial" w:cs="Arial"/>
                <w:sz w:val="16"/>
                <w:szCs w:val="16"/>
                <w:lang w:val="id-ID"/>
              </w:rPr>
            </w:pPr>
            <w:r w:rsidRPr="009A20D2">
              <w:rPr>
                <w:rFonts w:ascii="Arial" w:hAnsi="Arial" w:cs="Arial"/>
                <w:sz w:val="16"/>
                <w:szCs w:val="16"/>
                <w:lang w:val="id-ID"/>
              </w:rPr>
              <w:t>124.588</w:t>
            </w:r>
          </w:p>
        </w:tc>
        <w:tc>
          <w:tcPr>
            <w:tcW w:w="1843" w:type="dxa"/>
            <w:vAlign w:val="center"/>
          </w:tcPr>
          <w:p w14:paraId="2429F83B" w14:textId="77777777" w:rsidR="00A60CD3" w:rsidRPr="009A20D2" w:rsidRDefault="00A60CD3" w:rsidP="00103112">
            <w:pPr>
              <w:tabs>
                <w:tab w:val="left" w:pos="0"/>
                <w:tab w:val="left" w:pos="9356"/>
              </w:tabs>
              <w:spacing w:before="57"/>
              <w:ind w:right="107"/>
              <w:jc w:val="right"/>
              <w:rPr>
                <w:rFonts w:ascii="Arial" w:hAnsi="Arial" w:cs="Arial"/>
                <w:sz w:val="16"/>
                <w:szCs w:val="16"/>
                <w:lang w:val="id-ID"/>
              </w:rPr>
            </w:pPr>
            <w:r w:rsidRPr="009A20D2">
              <w:rPr>
                <w:rFonts w:ascii="Arial" w:hAnsi="Arial" w:cs="Arial"/>
                <w:sz w:val="16"/>
                <w:szCs w:val="16"/>
                <w:lang w:val="id-ID"/>
              </w:rPr>
              <w:t>2.052.046.686,00</w:t>
            </w:r>
          </w:p>
        </w:tc>
      </w:tr>
      <w:tr w:rsidR="00DA16A3" w:rsidRPr="009A20D2" w14:paraId="6DE9E16D" w14:textId="77777777" w:rsidTr="006E4773">
        <w:trPr>
          <w:trHeight w:val="20"/>
        </w:trPr>
        <w:tc>
          <w:tcPr>
            <w:tcW w:w="569" w:type="dxa"/>
          </w:tcPr>
          <w:p w14:paraId="0FE35B4A" w14:textId="77777777" w:rsidR="00A60CD3" w:rsidRPr="009A20D2" w:rsidRDefault="00A60CD3" w:rsidP="00A50F20">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7.</w:t>
            </w:r>
          </w:p>
        </w:tc>
        <w:tc>
          <w:tcPr>
            <w:tcW w:w="2550" w:type="dxa"/>
          </w:tcPr>
          <w:p w14:paraId="2031EE0B" w14:textId="77777777" w:rsidR="00A60CD3" w:rsidRPr="009A20D2" w:rsidRDefault="00A60CD3" w:rsidP="00A50F20">
            <w:pPr>
              <w:tabs>
                <w:tab w:val="left" w:pos="189"/>
                <w:tab w:val="left" w:pos="9356"/>
              </w:tabs>
              <w:spacing w:before="62"/>
              <w:ind w:left="47" w:right="2"/>
              <w:rPr>
                <w:rFonts w:ascii="Arial" w:hAnsi="Arial" w:cs="Arial"/>
                <w:sz w:val="16"/>
                <w:szCs w:val="16"/>
                <w:lang w:val="id-ID"/>
              </w:rPr>
            </w:pPr>
            <w:r w:rsidRPr="009A20D2">
              <w:rPr>
                <w:rFonts w:ascii="Arial" w:hAnsi="Arial" w:cs="Arial"/>
                <w:sz w:val="16"/>
                <w:szCs w:val="16"/>
                <w:lang w:val="id-ID"/>
              </w:rPr>
              <w:t>Loloda</w:t>
            </w:r>
            <w:r w:rsidRPr="009A20D2">
              <w:rPr>
                <w:rFonts w:ascii="Arial" w:hAnsi="Arial" w:cs="Arial"/>
                <w:spacing w:val="-3"/>
                <w:sz w:val="16"/>
                <w:szCs w:val="16"/>
                <w:lang w:val="id-ID"/>
              </w:rPr>
              <w:t xml:space="preserve"> </w:t>
            </w:r>
            <w:r w:rsidRPr="009A20D2">
              <w:rPr>
                <w:rFonts w:ascii="Arial" w:hAnsi="Arial" w:cs="Arial"/>
                <w:sz w:val="16"/>
                <w:szCs w:val="16"/>
                <w:lang w:val="id-ID"/>
              </w:rPr>
              <w:t>Utara</w:t>
            </w:r>
          </w:p>
        </w:tc>
        <w:tc>
          <w:tcPr>
            <w:tcW w:w="1134" w:type="dxa"/>
            <w:vAlign w:val="center"/>
          </w:tcPr>
          <w:p w14:paraId="3685CC67"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30</w:t>
            </w:r>
          </w:p>
        </w:tc>
        <w:tc>
          <w:tcPr>
            <w:tcW w:w="1262" w:type="dxa"/>
            <w:vAlign w:val="center"/>
          </w:tcPr>
          <w:p w14:paraId="45FF4BEE"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6E10D25C" w14:textId="77777777" w:rsidR="00A60CD3" w:rsidRPr="009A20D2" w:rsidRDefault="00A60CD3" w:rsidP="00103112">
            <w:pPr>
              <w:tabs>
                <w:tab w:val="left" w:pos="0"/>
                <w:tab w:val="left" w:pos="9356"/>
              </w:tabs>
              <w:spacing w:before="62"/>
              <w:ind w:right="102"/>
              <w:jc w:val="right"/>
              <w:rPr>
                <w:rFonts w:ascii="Arial" w:hAnsi="Arial" w:cs="Arial"/>
                <w:sz w:val="16"/>
                <w:szCs w:val="16"/>
                <w:lang w:val="id-ID"/>
              </w:rPr>
            </w:pPr>
            <w:r w:rsidRPr="009A20D2">
              <w:rPr>
                <w:rFonts w:ascii="Arial" w:hAnsi="Arial" w:cs="Arial"/>
                <w:sz w:val="16"/>
                <w:szCs w:val="16"/>
                <w:lang w:val="id-ID"/>
              </w:rPr>
              <w:t>58.624</w:t>
            </w:r>
          </w:p>
        </w:tc>
        <w:tc>
          <w:tcPr>
            <w:tcW w:w="1843" w:type="dxa"/>
            <w:vAlign w:val="center"/>
          </w:tcPr>
          <w:p w14:paraId="1662F8A7" w14:textId="77777777" w:rsidR="00A60CD3" w:rsidRPr="009A20D2" w:rsidRDefault="00A60CD3" w:rsidP="00103112">
            <w:pPr>
              <w:tabs>
                <w:tab w:val="left" w:pos="0"/>
                <w:tab w:val="left" w:pos="9356"/>
              </w:tabs>
              <w:spacing w:before="62"/>
              <w:ind w:right="107"/>
              <w:jc w:val="right"/>
              <w:rPr>
                <w:rFonts w:ascii="Arial" w:hAnsi="Arial" w:cs="Arial"/>
                <w:sz w:val="16"/>
                <w:szCs w:val="16"/>
                <w:lang w:val="id-ID"/>
              </w:rPr>
            </w:pPr>
            <w:r w:rsidRPr="009A20D2">
              <w:rPr>
                <w:rFonts w:ascii="Arial" w:hAnsi="Arial" w:cs="Arial"/>
                <w:sz w:val="16"/>
                <w:szCs w:val="16"/>
                <w:lang w:val="id-ID"/>
              </w:rPr>
              <w:t>672.615.400,00</w:t>
            </w:r>
          </w:p>
        </w:tc>
      </w:tr>
      <w:tr w:rsidR="00DA16A3" w:rsidRPr="009A20D2" w14:paraId="66C22791" w14:textId="77777777" w:rsidTr="006E4773">
        <w:trPr>
          <w:trHeight w:val="20"/>
        </w:trPr>
        <w:tc>
          <w:tcPr>
            <w:tcW w:w="569" w:type="dxa"/>
          </w:tcPr>
          <w:p w14:paraId="407A0CBB"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8.</w:t>
            </w:r>
          </w:p>
        </w:tc>
        <w:tc>
          <w:tcPr>
            <w:tcW w:w="2550" w:type="dxa"/>
          </w:tcPr>
          <w:p w14:paraId="25473EC6"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Loloda</w:t>
            </w:r>
            <w:r w:rsidRPr="009A20D2">
              <w:rPr>
                <w:rFonts w:ascii="Arial" w:hAnsi="Arial" w:cs="Arial"/>
                <w:spacing w:val="-4"/>
                <w:sz w:val="16"/>
                <w:szCs w:val="16"/>
                <w:lang w:val="id-ID"/>
              </w:rPr>
              <w:t xml:space="preserve"> </w:t>
            </w:r>
            <w:r w:rsidRPr="009A20D2">
              <w:rPr>
                <w:rFonts w:ascii="Arial" w:hAnsi="Arial" w:cs="Arial"/>
                <w:sz w:val="16"/>
                <w:szCs w:val="16"/>
                <w:lang w:val="id-ID"/>
              </w:rPr>
              <w:t>Kepulauan</w:t>
            </w:r>
          </w:p>
        </w:tc>
        <w:tc>
          <w:tcPr>
            <w:tcW w:w="1134" w:type="dxa"/>
            <w:vAlign w:val="center"/>
          </w:tcPr>
          <w:p w14:paraId="393FE76E" w14:textId="77777777" w:rsidR="00A60CD3" w:rsidRPr="009A20D2" w:rsidRDefault="00A60CD3" w:rsidP="00A60CD3">
            <w:pPr>
              <w:tabs>
                <w:tab w:val="left" w:pos="0"/>
                <w:tab w:val="left" w:pos="9356"/>
              </w:tabs>
              <w:spacing w:before="61"/>
              <w:ind w:right="2"/>
              <w:jc w:val="center"/>
              <w:rPr>
                <w:rFonts w:ascii="Arial" w:hAnsi="Arial" w:cs="Arial"/>
                <w:sz w:val="16"/>
                <w:szCs w:val="16"/>
                <w:lang w:val="en-US"/>
              </w:rPr>
            </w:pPr>
            <w:r w:rsidRPr="009A20D2">
              <w:rPr>
                <w:rFonts w:ascii="Arial" w:hAnsi="Arial" w:cs="Arial"/>
                <w:sz w:val="16"/>
                <w:szCs w:val="16"/>
                <w:lang w:val="id-ID"/>
              </w:rPr>
              <w:t>1</w:t>
            </w:r>
            <w:r w:rsidRPr="009A20D2">
              <w:rPr>
                <w:rFonts w:ascii="Arial" w:hAnsi="Arial" w:cs="Arial"/>
                <w:sz w:val="16"/>
                <w:szCs w:val="16"/>
                <w:lang w:val="en-US"/>
              </w:rPr>
              <w:t>9</w:t>
            </w:r>
          </w:p>
        </w:tc>
        <w:tc>
          <w:tcPr>
            <w:tcW w:w="1262" w:type="dxa"/>
            <w:vAlign w:val="center"/>
          </w:tcPr>
          <w:p w14:paraId="639E34F6"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47629E94" w14:textId="77777777" w:rsidR="00A60CD3" w:rsidRPr="009A20D2" w:rsidRDefault="00A60CD3" w:rsidP="00103112">
            <w:pPr>
              <w:tabs>
                <w:tab w:val="left" w:pos="0"/>
                <w:tab w:val="left" w:pos="9356"/>
              </w:tabs>
              <w:spacing w:before="61"/>
              <w:ind w:right="102"/>
              <w:jc w:val="right"/>
              <w:rPr>
                <w:rFonts w:ascii="Arial" w:hAnsi="Arial" w:cs="Arial"/>
                <w:sz w:val="16"/>
                <w:szCs w:val="16"/>
                <w:lang w:val="en-US"/>
              </w:rPr>
            </w:pPr>
            <w:r w:rsidRPr="009A20D2">
              <w:rPr>
                <w:rFonts w:ascii="Arial" w:hAnsi="Arial" w:cs="Arial"/>
                <w:sz w:val="16"/>
                <w:szCs w:val="16"/>
                <w:lang w:val="id-ID"/>
              </w:rPr>
              <w:t>23.</w:t>
            </w:r>
            <w:r w:rsidRPr="009A20D2">
              <w:rPr>
                <w:rFonts w:ascii="Arial" w:hAnsi="Arial" w:cs="Arial"/>
                <w:sz w:val="16"/>
                <w:szCs w:val="16"/>
                <w:lang w:val="en-US"/>
              </w:rPr>
              <w:t>970</w:t>
            </w:r>
          </w:p>
        </w:tc>
        <w:tc>
          <w:tcPr>
            <w:tcW w:w="1843" w:type="dxa"/>
            <w:vAlign w:val="center"/>
          </w:tcPr>
          <w:p w14:paraId="2D6A6C1C"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en-US"/>
              </w:rPr>
              <w:t>210</w:t>
            </w:r>
            <w:r w:rsidRPr="009A20D2">
              <w:rPr>
                <w:rFonts w:ascii="Arial" w:hAnsi="Arial" w:cs="Arial"/>
                <w:sz w:val="16"/>
                <w:szCs w:val="16"/>
                <w:lang w:val="id-ID"/>
              </w:rPr>
              <w:t>.</w:t>
            </w:r>
            <w:r w:rsidRPr="009A20D2">
              <w:rPr>
                <w:rFonts w:ascii="Arial" w:hAnsi="Arial" w:cs="Arial"/>
                <w:sz w:val="16"/>
                <w:szCs w:val="16"/>
                <w:lang w:val="en-US"/>
              </w:rPr>
              <w:t>73</w:t>
            </w:r>
            <w:r w:rsidRPr="009A20D2">
              <w:rPr>
                <w:rFonts w:ascii="Arial" w:hAnsi="Arial" w:cs="Arial"/>
                <w:sz w:val="16"/>
                <w:szCs w:val="16"/>
                <w:lang w:val="id-ID"/>
              </w:rPr>
              <w:t>0.640,00</w:t>
            </w:r>
          </w:p>
        </w:tc>
      </w:tr>
      <w:tr w:rsidR="00DA16A3" w:rsidRPr="009A20D2" w14:paraId="431586F3" w14:textId="77777777" w:rsidTr="006E4773">
        <w:trPr>
          <w:trHeight w:val="20"/>
        </w:trPr>
        <w:tc>
          <w:tcPr>
            <w:tcW w:w="569" w:type="dxa"/>
          </w:tcPr>
          <w:p w14:paraId="4174C4C3"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9.</w:t>
            </w:r>
          </w:p>
        </w:tc>
        <w:tc>
          <w:tcPr>
            <w:tcW w:w="2550" w:type="dxa"/>
          </w:tcPr>
          <w:p w14:paraId="37AD3393"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Kao</w:t>
            </w:r>
          </w:p>
        </w:tc>
        <w:tc>
          <w:tcPr>
            <w:tcW w:w="1134" w:type="dxa"/>
            <w:vAlign w:val="center"/>
          </w:tcPr>
          <w:p w14:paraId="0AA053DD"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36</w:t>
            </w:r>
          </w:p>
        </w:tc>
        <w:tc>
          <w:tcPr>
            <w:tcW w:w="1262" w:type="dxa"/>
            <w:vAlign w:val="center"/>
          </w:tcPr>
          <w:p w14:paraId="43BE075F"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6C2DA94A"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176.670</w:t>
            </w:r>
          </w:p>
        </w:tc>
        <w:tc>
          <w:tcPr>
            <w:tcW w:w="1843" w:type="dxa"/>
            <w:vAlign w:val="center"/>
          </w:tcPr>
          <w:p w14:paraId="2EC47DA9"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5.034.489.669,00</w:t>
            </w:r>
          </w:p>
        </w:tc>
      </w:tr>
      <w:tr w:rsidR="00DA16A3" w:rsidRPr="009A20D2" w14:paraId="6D943816" w14:textId="77777777" w:rsidTr="006E4773">
        <w:trPr>
          <w:trHeight w:val="20"/>
        </w:trPr>
        <w:tc>
          <w:tcPr>
            <w:tcW w:w="569" w:type="dxa"/>
          </w:tcPr>
          <w:p w14:paraId="2BE6E7DA" w14:textId="77777777" w:rsidR="00A60CD3" w:rsidRPr="009A20D2" w:rsidRDefault="00A60CD3" w:rsidP="00A50F20">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10.</w:t>
            </w:r>
          </w:p>
        </w:tc>
        <w:tc>
          <w:tcPr>
            <w:tcW w:w="2550" w:type="dxa"/>
          </w:tcPr>
          <w:p w14:paraId="54596C49" w14:textId="77777777" w:rsidR="00A60CD3" w:rsidRPr="009A20D2" w:rsidRDefault="00A60CD3" w:rsidP="00A50F20">
            <w:pPr>
              <w:tabs>
                <w:tab w:val="left" w:pos="189"/>
                <w:tab w:val="left" w:pos="9356"/>
              </w:tabs>
              <w:spacing w:before="57"/>
              <w:ind w:left="47" w:right="2"/>
              <w:rPr>
                <w:rFonts w:ascii="Arial" w:hAnsi="Arial" w:cs="Arial"/>
                <w:sz w:val="16"/>
                <w:szCs w:val="16"/>
                <w:lang w:val="id-ID"/>
              </w:rPr>
            </w:pPr>
            <w:r w:rsidRPr="009A20D2">
              <w:rPr>
                <w:rFonts w:ascii="Arial" w:hAnsi="Arial" w:cs="Arial"/>
                <w:sz w:val="16"/>
                <w:szCs w:val="16"/>
                <w:lang w:val="id-ID"/>
              </w:rPr>
              <w:t>Kao</w:t>
            </w:r>
            <w:r w:rsidRPr="009A20D2">
              <w:rPr>
                <w:rFonts w:ascii="Arial" w:hAnsi="Arial" w:cs="Arial"/>
                <w:spacing w:val="-5"/>
                <w:sz w:val="16"/>
                <w:szCs w:val="16"/>
                <w:lang w:val="id-ID"/>
              </w:rPr>
              <w:t xml:space="preserve"> </w:t>
            </w:r>
            <w:r w:rsidRPr="009A20D2">
              <w:rPr>
                <w:rFonts w:ascii="Arial" w:hAnsi="Arial" w:cs="Arial"/>
                <w:sz w:val="16"/>
                <w:szCs w:val="16"/>
                <w:lang w:val="id-ID"/>
              </w:rPr>
              <w:t>Utara</w:t>
            </w:r>
          </w:p>
        </w:tc>
        <w:tc>
          <w:tcPr>
            <w:tcW w:w="1134" w:type="dxa"/>
            <w:vAlign w:val="center"/>
          </w:tcPr>
          <w:p w14:paraId="059C2169" w14:textId="77777777" w:rsidR="00A60CD3" w:rsidRPr="009A20D2" w:rsidRDefault="00A60CD3" w:rsidP="00A60CD3">
            <w:pPr>
              <w:tabs>
                <w:tab w:val="left" w:pos="0"/>
                <w:tab w:val="left" w:pos="9356"/>
              </w:tabs>
              <w:spacing w:before="57"/>
              <w:ind w:right="2"/>
              <w:jc w:val="center"/>
              <w:rPr>
                <w:rFonts w:ascii="Arial" w:hAnsi="Arial" w:cs="Arial"/>
                <w:sz w:val="16"/>
                <w:szCs w:val="16"/>
                <w:lang w:val="en-US"/>
              </w:rPr>
            </w:pPr>
            <w:r w:rsidRPr="009A20D2">
              <w:rPr>
                <w:rFonts w:ascii="Arial" w:hAnsi="Arial" w:cs="Arial"/>
                <w:sz w:val="16"/>
                <w:szCs w:val="16"/>
                <w:lang w:val="id-ID"/>
              </w:rPr>
              <w:t>2</w:t>
            </w:r>
            <w:r w:rsidRPr="009A20D2">
              <w:rPr>
                <w:rFonts w:ascii="Arial" w:hAnsi="Arial" w:cs="Arial"/>
                <w:sz w:val="16"/>
                <w:szCs w:val="16"/>
                <w:lang w:val="en-US"/>
              </w:rPr>
              <w:t>5</w:t>
            </w:r>
          </w:p>
        </w:tc>
        <w:tc>
          <w:tcPr>
            <w:tcW w:w="1262" w:type="dxa"/>
            <w:vAlign w:val="center"/>
          </w:tcPr>
          <w:p w14:paraId="51BA7A68" w14:textId="77777777" w:rsidR="00A60CD3" w:rsidRPr="009A20D2" w:rsidRDefault="00A60CD3" w:rsidP="00A60CD3">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79F6C9A2" w14:textId="77777777" w:rsidR="00A60CD3" w:rsidRPr="009A20D2" w:rsidRDefault="00A60CD3" w:rsidP="00103112">
            <w:pPr>
              <w:tabs>
                <w:tab w:val="left" w:pos="0"/>
                <w:tab w:val="left" w:pos="9356"/>
              </w:tabs>
              <w:spacing w:before="57"/>
              <w:ind w:right="102"/>
              <w:jc w:val="right"/>
              <w:rPr>
                <w:rFonts w:ascii="Arial" w:hAnsi="Arial" w:cs="Arial"/>
                <w:sz w:val="16"/>
                <w:szCs w:val="16"/>
                <w:lang w:val="id-ID"/>
              </w:rPr>
            </w:pPr>
            <w:r w:rsidRPr="009A20D2">
              <w:rPr>
                <w:rFonts w:ascii="Arial" w:hAnsi="Arial" w:cs="Arial"/>
                <w:sz w:val="16"/>
                <w:szCs w:val="16"/>
                <w:lang w:val="id-ID"/>
              </w:rPr>
              <w:t>86</w:t>
            </w:r>
            <w:r w:rsidRPr="009A20D2">
              <w:rPr>
                <w:rFonts w:ascii="Arial" w:hAnsi="Arial" w:cs="Arial"/>
                <w:sz w:val="16"/>
                <w:szCs w:val="16"/>
                <w:lang w:val="en-US"/>
              </w:rPr>
              <w:t>.</w:t>
            </w:r>
            <w:r w:rsidRPr="009A20D2">
              <w:rPr>
                <w:rFonts w:ascii="Arial" w:hAnsi="Arial" w:cs="Arial"/>
                <w:sz w:val="16"/>
                <w:szCs w:val="16"/>
                <w:lang w:val="id-ID"/>
              </w:rPr>
              <w:t>962</w:t>
            </w:r>
          </w:p>
        </w:tc>
        <w:tc>
          <w:tcPr>
            <w:tcW w:w="1843" w:type="dxa"/>
            <w:vAlign w:val="center"/>
          </w:tcPr>
          <w:p w14:paraId="0BA25499" w14:textId="77777777" w:rsidR="00A60CD3" w:rsidRPr="009A20D2" w:rsidRDefault="00A60CD3" w:rsidP="00103112">
            <w:pPr>
              <w:tabs>
                <w:tab w:val="left" w:pos="0"/>
                <w:tab w:val="left" w:pos="9356"/>
              </w:tabs>
              <w:spacing w:before="57"/>
              <w:ind w:right="107"/>
              <w:jc w:val="right"/>
              <w:rPr>
                <w:rFonts w:ascii="Arial" w:hAnsi="Arial" w:cs="Arial"/>
                <w:sz w:val="16"/>
                <w:szCs w:val="16"/>
                <w:lang w:val="id-ID"/>
              </w:rPr>
            </w:pPr>
            <w:r w:rsidRPr="009A20D2">
              <w:rPr>
                <w:rFonts w:ascii="Arial" w:hAnsi="Arial" w:cs="Arial"/>
                <w:sz w:val="16"/>
                <w:szCs w:val="16"/>
                <w:lang w:val="id-ID"/>
              </w:rPr>
              <w:t>1.5</w:t>
            </w:r>
            <w:r w:rsidRPr="009A20D2">
              <w:rPr>
                <w:rFonts w:ascii="Arial" w:hAnsi="Arial" w:cs="Arial"/>
                <w:sz w:val="16"/>
                <w:szCs w:val="16"/>
                <w:lang w:val="en-US"/>
              </w:rPr>
              <w:t>41</w:t>
            </w:r>
            <w:r w:rsidRPr="009A20D2">
              <w:rPr>
                <w:rFonts w:ascii="Arial" w:hAnsi="Arial" w:cs="Arial"/>
                <w:sz w:val="16"/>
                <w:szCs w:val="16"/>
                <w:lang w:val="id-ID"/>
              </w:rPr>
              <w:t>.</w:t>
            </w:r>
            <w:r w:rsidRPr="009A20D2">
              <w:rPr>
                <w:rFonts w:ascii="Arial" w:hAnsi="Arial" w:cs="Arial"/>
                <w:sz w:val="16"/>
                <w:szCs w:val="16"/>
                <w:lang w:val="en-US"/>
              </w:rPr>
              <w:t>74</w:t>
            </w:r>
            <w:r w:rsidRPr="009A20D2">
              <w:rPr>
                <w:rFonts w:ascii="Arial" w:hAnsi="Arial" w:cs="Arial"/>
                <w:sz w:val="16"/>
                <w:szCs w:val="16"/>
                <w:lang w:val="id-ID"/>
              </w:rPr>
              <w:t>4.400,00</w:t>
            </w:r>
          </w:p>
        </w:tc>
      </w:tr>
      <w:tr w:rsidR="00DA16A3" w:rsidRPr="009A20D2" w14:paraId="76946B2D" w14:textId="77777777" w:rsidTr="006E4773">
        <w:trPr>
          <w:trHeight w:val="20"/>
        </w:trPr>
        <w:tc>
          <w:tcPr>
            <w:tcW w:w="569" w:type="dxa"/>
          </w:tcPr>
          <w:p w14:paraId="6A38A145"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11.</w:t>
            </w:r>
          </w:p>
        </w:tc>
        <w:tc>
          <w:tcPr>
            <w:tcW w:w="2550" w:type="dxa"/>
          </w:tcPr>
          <w:p w14:paraId="198FC8E2"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Kao</w:t>
            </w:r>
            <w:r w:rsidRPr="009A20D2">
              <w:rPr>
                <w:rFonts w:ascii="Arial" w:hAnsi="Arial" w:cs="Arial"/>
                <w:spacing w:val="-7"/>
                <w:sz w:val="16"/>
                <w:szCs w:val="16"/>
                <w:lang w:val="id-ID"/>
              </w:rPr>
              <w:t xml:space="preserve"> </w:t>
            </w:r>
            <w:r w:rsidRPr="009A20D2">
              <w:rPr>
                <w:rFonts w:ascii="Arial" w:hAnsi="Arial" w:cs="Arial"/>
                <w:sz w:val="16"/>
                <w:szCs w:val="16"/>
                <w:lang w:val="id-ID"/>
              </w:rPr>
              <w:t>Barat</w:t>
            </w:r>
          </w:p>
        </w:tc>
        <w:tc>
          <w:tcPr>
            <w:tcW w:w="1134" w:type="dxa"/>
            <w:vAlign w:val="center"/>
          </w:tcPr>
          <w:p w14:paraId="3C1A4065"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26</w:t>
            </w:r>
          </w:p>
        </w:tc>
        <w:tc>
          <w:tcPr>
            <w:tcW w:w="1262" w:type="dxa"/>
            <w:vAlign w:val="center"/>
          </w:tcPr>
          <w:p w14:paraId="562548AB"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6F61AA20"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136.395</w:t>
            </w:r>
          </w:p>
        </w:tc>
        <w:tc>
          <w:tcPr>
            <w:tcW w:w="1843" w:type="dxa"/>
            <w:vAlign w:val="center"/>
          </w:tcPr>
          <w:p w14:paraId="10C87DF2"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2.971.302.000,00</w:t>
            </w:r>
          </w:p>
        </w:tc>
      </w:tr>
      <w:tr w:rsidR="00DA16A3" w:rsidRPr="009A20D2" w14:paraId="5D78BC59" w14:textId="77777777" w:rsidTr="006E4773">
        <w:trPr>
          <w:trHeight w:val="20"/>
        </w:trPr>
        <w:tc>
          <w:tcPr>
            <w:tcW w:w="569" w:type="dxa"/>
          </w:tcPr>
          <w:p w14:paraId="36E09B61"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12.</w:t>
            </w:r>
          </w:p>
        </w:tc>
        <w:tc>
          <w:tcPr>
            <w:tcW w:w="2550" w:type="dxa"/>
          </w:tcPr>
          <w:p w14:paraId="61B59FCB"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Kao</w:t>
            </w:r>
            <w:r w:rsidRPr="009A20D2">
              <w:rPr>
                <w:rFonts w:ascii="Arial" w:hAnsi="Arial" w:cs="Arial"/>
                <w:spacing w:val="-4"/>
                <w:sz w:val="16"/>
                <w:szCs w:val="16"/>
                <w:lang w:val="id-ID"/>
              </w:rPr>
              <w:t xml:space="preserve"> </w:t>
            </w:r>
            <w:r w:rsidRPr="009A20D2">
              <w:rPr>
                <w:rFonts w:ascii="Arial" w:hAnsi="Arial" w:cs="Arial"/>
                <w:sz w:val="16"/>
                <w:szCs w:val="16"/>
                <w:lang w:val="id-ID"/>
              </w:rPr>
              <w:t>Teluk</w:t>
            </w:r>
          </w:p>
        </w:tc>
        <w:tc>
          <w:tcPr>
            <w:tcW w:w="1134" w:type="dxa"/>
            <w:vAlign w:val="center"/>
          </w:tcPr>
          <w:p w14:paraId="0FC01A7F"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18</w:t>
            </w:r>
          </w:p>
        </w:tc>
        <w:tc>
          <w:tcPr>
            <w:tcW w:w="1262" w:type="dxa"/>
            <w:vAlign w:val="center"/>
          </w:tcPr>
          <w:p w14:paraId="57C53541"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4398E484"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94.417</w:t>
            </w:r>
          </w:p>
        </w:tc>
        <w:tc>
          <w:tcPr>
            <w:tcW w:w="1843" w:type="dxa"/>
            <w:vAlign w:val="center"/>
          </w:tcPr>
          <w:p w14:paraId="5B8376FD"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817.806.000,00</w:t>
            </w:r>
          </w:p>
        </w:tc>
      </w:tr>
      <w:tr w:rsidR="00DA16A3" w:rsidRPr="009A20D2" w14:paraId="757C7DDB" w14:textId="77777777" w:rsidTr="006E4773">
        <w:trPr>
          <w:trHeight w:val="20"/>
        </w:trPr>
        <w:tc>
          <w:tcPr>
            <w:tcW w:w="569" w:type="dxa"/>
          </w:tcPr>
          <w:p w14:paraId="7BDE8682"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13.</w:t>
            </w:r>
          </w:p>
        </w:tc>
        <w:tc>
          <w:tcPr>
            <w:tcW w:w="2550" w:type="dxa"/>
          </w:tcPr>
          <w:p w14:paraId="22DB23D0"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Malifut</w:t>
            </w:r>
          </w:p>
        </w:tc>
        <w:tc>
          <w:tcPr>
            <w:tcW w:w="1134" w:type="dxa"/>
            <w:vAlign w:val="center"/>
          </w:tcPr>
          <w:p w14:paraId="4BF99C55"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23</w:t>
            </w:r>
          </w:p>
        </w:tc>
        <w:tc>
          <w:tcPr>
            <w:tcW w:w="1262" w:type="dxa"/>
            <w:vAlign w:val="center"/>
          </w:tcPr>
          <w:p w14:paraId="41EF4471"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13217B8B"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112.912</w:t>
            </w:r>
          </w:p>
        </w:tc>
        <w:tc>
          <w:tcPr>
            <w:tcW w:w="1843" w:type="dxa"/>
            <w:vAlign w:val="center"/>
          </w:tcPr>
          <w:p w14:paraId="068D4AD5"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3.736.759.000,00</w:t>
            </w:r>
          </w:p>
        </w:tc>
      </w:tr>
      <w:tr w:rsidR="00DA16A3" w:rsidRPr="009A20D2" w14:paraId="3FC3D556" w14:textId="77777777" w:rsidTr="006E4773">
        <w:trPr>
          <w:trHeight w:val="20"/>
        </w:trPr>
        <w:tc>
          <w:tcPr>
            <w:tcW w:w="569" w:type="dxa"/>
          </w:tcPr>
          <w:p w14:paraId="43F52867" w14:textId="77777777" w:rsidR="00A60CD3" w:rsidRPr="009A20D2" w:rsidRDefault="00A60CD3" w:rsidP="00A50F20">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14.</w:t>
            </w:r>
          </w:p>
        </w:tc>
        <w:tc>
          <w:tcPr>
            <w:tcW w:w="2550" w:type="dxa"/>
          </w:tcPr>
          <w:p w14:paraId="2F1BDC59" w14:textId="77777777" w:rsidR="00A60CD3" w:rsidRPr="009A20D2" w:rsidRDefault="00A60CD3" w:rsidP="00A50F20">
            <w:pPr>
              <w:tabs>
                <w:tab w:val="left" w:pos="189"/>
                <w:tab w:val="left" w:pos="9356"/>
              </w:tabs>
              <w:spacing w:before="57"/>
              <w:ind w:left="47" w:right="2"/>
              <w:rPr>
                <w:rFonts w:ascii="Arial" w:hAnsi="Arial" w:cs="Arial"/>
                <w:sz w:val="16"/>
                <w:szCs w:val="16"/>
                <w:lang w:val="id-ID"/>
              </w:rPr>
            </w:pPr>
            <w:r w:rsidRPr="009A20D2">
              <w:rPr>
                <w:rFonts w:ascii="Arial" w:hAnsi="Arial" w:cs="Arial"/>
                <w:sz w:val="16"/>
                <w:szCs w:val="16"/>
                <w:lang w:val="id-ID"/>
              </w:rPr>
              <w:t>Galela</w:t>
            </w:r>
          </w:p>
        </w:tc>
        <w:tc>
          <w:tcPr>
            <w:tcW w:w="1134" w:type="dxa"/>
            <w:vAlign w:val="center"/>
          </w:tcPr>
          <w:p w14:paraId="5AE10F82" w14:textId="77777777" w:rsidR="00A60CD3" w:rsidRPr="009A20D2" w:rsidRDefault="00A60CD3" w:rsidP="00A60CD3">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23</w:t>
            </w:r>
          </w:p>
        </w:tc>
        <w:tc>
          <w:tcPr>
            <w:tcW w:w="1262" w:type="dxa"/>
            <w:vAlign w:val="center"/>
          </w:tcPr>
          <w:p w14:paraId="071CCB84" w14:textId="77777777" w:rsidR="00A60CD3" w:rsidRPr="009A20D2" w:rsidRDefault="00A60CD3" w:rsidP="00A60CD3">
            <w:pPr>
              <w:tabs>
                <w:tab w:val="left" w:pos="0"/>
                <w:tab w:val="left" w:pos="9356"/>
              </w:tabs>
              <w:spacing w:before="57"/>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76B83FE5" w14:textId="77777777" w:rsidR="00A60CD3" w:rsidRPr="009A20D2" w:rsidRDefault="00A60CD3" w:rsidP="00103112">
            <w:pPr>
              <w:tabs>
                <w:tab w:val="left" w:pos="0"/>
                <w:tab w:val="left" w:pos="9356"/>
              </w:tabs>
              <w:spacing w:before="57"/>
              <w:ind w:right="102"/>
              <w:jc w:val="right"/>
              <w:rPr>
                <w:rFonts w:ascii="Arial" w:hAnsi="Arial" w:cs="Arial"/>
                <w:sz w:val="16"/>
                <w:szCs w:val="16"/>
                <w:lang w:val="id-ID"/>
              </w:rPr>
            </w:pPr>
            <w:r w:rsidRPr="009A20D2">
              <w:rPr>
                <w:rFonts w:ascii="Arial" w:hAnsi="Arial" w:cs="Arial"/>
                <w:sz w:val="16"/>
                <w:szCs w:val="16"/>
                <w:lang w:val="id-ID"/>
              </w:rPr>
              <w:t>34.526</w:t>
            </w:r>
          </w:p>
        </w:tc>
        <w:tc>
          <w:tcPr>
            <w:tcW w:w="1843" w:type="dxa"/>
            <w:vAlign w:val="center"/>
          </w:tcPr>
          <w:p w14:paraId="15783632" w14:textId="77777777" w:rsidR="00A60CD3" w:rsidRPr="009A20D2" w:rsidRDefault="00A60CD3" w:rsidP="00103112">
            <w:pPr>
              <w:tabs>
                <w:tab w:val="left" w:pos="0"/>
                <w:tab w:val="left" w:pos="9356"/>
              </w:tabs>
              <w:spacing w:before="57"/>
              <w:ind w:right="107"/>
              <w:jc w:val="right"/>
              <w:rPr>
                <w:rFonts w:ascii="Arial" w:hAnsi="Arial" w:cs="Arial"/>
                <w:sz w:val="16"/>
                <w:szCs w:val="16"/>
                <w:lang w:val="id-ID"/>
              </w:rPr>
            </w:pPr>
            <w:r w:rsidRPr="009A20D2">
              <w:rPr>
                <w:rFonts w:ascii="Arial" w:hAnsi="Arial" w:cs="Arial"/>
                <w:sz w:val="16"/>
                <w:szCs w:val="16"/>
                <w:lang w:val="id-ID"/>
              </w:rPr>
              <w:t>1.241.266.000,00</w:t>
            </w:r>
          </w:p>
        </w:tc>
      </w:tr>
      <w:tr w:rsidR="00DA16A3" w:rsidRPr="009A20D2" w14:paraId="60BB2817" w14:textId="77777777" w:rsidTr="006E4773">
        <w:trPr>
          <w:trHeight w:val="20"/>
        </w:trPr>
        <w:tc>
          <w:tcPr>
            <w:tcW w:w="569" w:type="dxa"/>
          </w:tcPr>
          <w:p w14:paraId="56DC0E6C"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15.</w:t>
            </w:r>
          </w:p>
        </w:tc>
        <w:tc>
          <w:tcPr>
            <w:tcW w:w="2550" w:type="dxa"/>
          </w:tcPr>
          <w:p w14:paraId="53221854"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Galela</w:t>
            </w:r>
            <w:r w:rsidRPr="009A20D2">
              <w:rPr>
                <w:rFonts w:ascii="Arial" w:hAnsi="Arial" w:cs="Arial"/>
                <w:spacing w:val="-5"/>
                <w:sz w:val="16"/>
                <w:szCs w:val="16"/>
                <w:lang w:val="id-ID"/>
              </w:rPr>
              <w:t xml:space="preserve"> </w:t>
            </w:r>
            <w:r w:rsidRPr="009A20D2">
              <w:rPr>
                <w:rFonts w:ascii="Arial" w:hAnsi="Arial" w:cs="Arial"/>
                <w:sz w:val="16"/>
                <w:szCs w:val="16"/>
                <w:lang w:val="id-ID"/>
              </w:rPr>
              <w:t>Barat</w:t>
            </w:r>
          </w:p>
        </w:tc>
        <w:tc>
          <w:tcPr>
            <w:tcW w:w="1134" w:type="dxa"/>
            <w:vAlign w:val="center"/>
          </w:tcPr>
          <w:p w14:paraId="5E0C3936"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15</w:t>
            </w:r>
          </w:p>
        </w:tc>
        <w:tc>
          <w:tcPr>
            <w:tcW w:w="1262" w:type="dxa"/>
            <w:vAlign w:val="center"/>
          </w:tcPr>
          <w:p w14:paraId="15FBBFA3"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75F37CB8"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127.764</w:t>
            </w:r>
          </w:p>
        </w:tc>
        <w:tc>
          <w:tcPr>
            <w:tcW w:w="1843" w:type="dxa"/>
            <w:vAlign w:val="center"/>
          </w:tcPr>
          <w:p w14:paraId="19049B01"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1.357.130.000,00</w:t>
            </w:r>
          </w:p>
        </w:tc>
      </w:tr>
      <w:tr w:rsidR="00DA16A3" w:rsidRPr="009A20D2" w14:paraId="76C81ECF" w14:textId="77777777" w:rsidTr="006E4773">
        <w:trPr>
          <w:trHeight w:val="20"/>
        </w:trPr>
        <w:tc>
          <w:tcPr>
            <w:tcW w:w="569" w:type="dxa"/>
          </w:tcPr>
          <w:p w14:paraId="06FDD313" w14:textId="77777777" w:rsidR="00A60CD3" w:rsidRPr="009A20D2" w:rsidRDefault="00A60CD3" w:rsidP="00A50F20">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16.</w:t>
            </w:r>
          </w:p>
        </w:tc>
        <w:tc>
          <w:tcPr>
            <w:tcW w:w="2550" w:type="dxa"/>
          </w:tcPr>
          <w:p w14:paraId="529735C6" w14:textId="77777777" w:rsidR="00A60CD3" w:rsidRPr="009A20D2" w:rsidRDefault="00A60CD3" w:rsidP="00A50F20">
            <w:pPr>
              <w:tabs>
                <w:tab w:val="left" w:pos="189"/>
                <w:tab w:val="left" w:pos="9356"/>
              </w:tabs>
              <w:spacing w:before="62"/>
              <w:ind w:left="47" w:right="2"/>
              <w:rPr>
                <w:rFonts w:ascii="Arial" w:hAnsi="Arial" w:cs="Arial"/>
                <w:sz w:val="16"/>
                <w:szCs w:val="16"/>
                <w:lang w:val="id-ID"/>
              </w:rPr>
            </w:pPr>
            <w:r w:rsidRPr="009A20D2">
              <w:rPr>
                <w:rFonts w:ascii="Arial" w:hAnsi="Arial" w:cs="Arial"/>
                <w:sz w:val="16"/>
                <w:szCs w:val="16"/>
                <w:lang w:val="id-ID"/>
              </w:rPr>
              <w:t>Galela</w:t>
            </w:r>
            <w:r w:rsidRPr="009A20D2">
              <w:rPr>
                <w:rFonts w:ascii="Arial" w:hAnsi="Arial" w:cs="Arial"/>
                <w:spacing w:val="-5"/>
                <w:sz w:val="16"/>
                <w:szCs w:val="16"/>
                <w:lang w:val="id-ID"/>
              </w:rPr>
              <w:t xml:space="preserve"> </w:t>
            </w:r>
            <w:r w:rsidRPr="009A20D2">
              <w:rPr>
                <w:rFonts w:ascii="Arial" w:hAnsi="Arial" w:cs="Arial"/>
                <w:sz w:val="16"/>
                <w:szCs w:val="16"/>
                <w:lang w:val="id-ID"/>
              </w:rPr>
              <w:t>Selatan</w:t>
            </w:r>
          </w:p>
        </w:tc>
        <w:tc>
          <w:tcPr>
            <w:tcW w:w="1134" w:type="dxa"/>
            <w:vAlign w:val="center"/>
          </w:tcPr>
          <w:p w14:paraId="0DF6DDC6"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9</w:t>
            </w:r>
          </w:p>
        </w:tc>
        <w:tc>
          <w:tcPr>
            <w:tcW w:w="1262" w:type="dxa"/>
            <w:vAlign w:val="center"/>
          </w:tcPr>
          <w:p w14:paraId="52A6BD89" w14:textId="77777777" w:rsidR="00A60CD3" w:rsidRPr="009A20D2" w:rsidRDefault="00A60CD3" w:rsidP="00A60CD3">
            <w:pPr>
              <w:tabs>
                <w:tab w:val="left" w:pos="0"/>
                <w:tab w:val="left" w:pos="9356"/>
              </w:tabs>
              <w:spacing w:before="62"/>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61C20AFB" w14:textId="77777777" w:rsidR="00A60CD3" w:rsidRPr="009A20D2" w:rsidRDefault="00A60CD3" w:rsidP="00103112">
            <w:pPr>
              <w:tabs>
                <w:tab w:val="left" w:pos="0"/>
                <w:tab w:val="left" w:pos="9356"/>
              </w:tabs>
              <w:spacing w:before="62"/>
              <w:ind w:right="102"/>
              <w:jc w:val="right"/>
              <w:rPr>
                <w:rFonts w:ascii="Arial" w:hAnsi="Arial" w:cs="Arial"/>
                <w:sz w:val="16"/>
                <w:szCs w:val="16"/>
                <w:lang w:val="id-ID"/>
              </w:rPr>
            </w:pPr>
            <w:r w:rsidRPr="009A20D2">
              <w:rPr>
                <w:rFonts w:ascii="Arial" w:hAnsi="Arial" w:cs="Arial"/>
                <w:sz w:val="16"/>
                <w:szCs w:val="16"/>
                <w:lang w:val="id-ID"/>
              </w:rPr>
              <w:t>27.175</w:t>
            </w:r>
          </w:p>
        </w:tc>
        <w:tc>
          <w:tcPr>
            <w:tcW w:w="1843" w:type="dxa"/>
            <w:vAlign w:val="center"/>
          </w:tcPr>
          <w:p w14:paraId="6C2C33B2" w14:textId="77777777" w:rsidR="00A60CD3" w:rsidRPr="009A20D2" w:rsidRDefault="00A60CD3" w:rsidP="00103112">
            <w:pPr>
              <w:tabs>
                <w:tab w:val="left" w:pos="0"/>
                <w:tab w:val="left" w:pos="9356"/>
              </w:tabs>
              <w:spacing w:before="62"/>
              <w:ind w:right="107"/>
              <w:jc w:val="right"/>
              <w:rPr>
                <w:rFonts w:ascii="Arial" w:hAnsi="Arial" w:cs="Arial"/>
                <w:sz w:val="16"/>
                <w:szCs w:val="16"/>
                <w:lang w:val="id-ID"/>
              </w:rPr>
            </w:pPr>
            <w:r w:rsidRPr="009A20D2">
              <w:rPr>
                <w:rFonts w:ascii="Arial" w:hAnsi="Arial" w:cs="Arial"/>
                <w:sz w:val="16"/>
                <w:szCs w:val="16"/>
                <w:lang w:val="id-ID"/>
              </w:rPr>
              <w:t>423.659.000,00</w:t>
            </w:r>
          </w:p>
        </w:tc>
      </w:tr>
      <w:tr w:rsidR="00DA16A3" w:rsidRPr="009A20D2" w14:paraId="1AE68F98" w14:textId="77777777" w:rsidTr="006E4773">
        <w:trPr>
          <w:trHeight w:val="20"/>
        </w:trPr>
        <w:tc>
          <w:tcPr>
            <w:tcW w:w="569" w:type="dxa"/>
          </w:tcPr>
          <w:p w14:paraId="7652E1CF" w14:textId="77777777" w:rsidR="00A60CD3" w:rsidRPr="009A20D2" w:rsidRDefault="00A60CD3" w:rsidP="00A50F20">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17.</w:t>
            </w:r>
          </w:p>
        </w:tc>
        <w:tc>
          <w:tcPr>
            <w:tcW w:w="2550" w:type="dxa"/>
          </w:tcPr>
          <w:p w14:paraId="64ADB0B7" w14:textId="77777777" w:rsidR="00A60CD3" w:rsidRPr="009A20D2" w:rsidRDefault="00A60CD3" w:rsidP="00A50F20">
            <w:pPr>
              <w:tabs>
                <w:tab w:val="left" w:pos="189"/>
                <w:tab w:val="left" w:pos="9356"/>
              </w:tabs>
              <w:spacing w:before="61"/>
              <w:ind w:left="47" w:right="2"/>
              <w:rPr>
                <w:rFonts w:ascii="Arial" w:hAnsi="Arial" w:cs="Arial"/>
                <w:sz w:val="16"/>
                <w:szCs w:val="16"/>
                <w:lang w:val="id-ID"/>
              </w:rPr>
            </w:pPr>
            <w:r w:rsidRPr="009A20D2">
              <w:rPr>
                <w:rFonts w:ascii="Arial" w:hAnsi="Arial" w:cs="Arial"/>
                <w:sz w:val="16"/>
                <w:szCs w:val="16"/>
                <w:lang w:val="id-ID"/>
              </w:rPr>
              <w:t>Galela</w:t>
            </w:r>
            <w:r w:rsidRPr="009A20D2">
              <w:rPr>
                <w:rFonts w:ascii="Arial" w:hAnsi="Arial" w:cs="Arial"/>
                <w:spacing w:val="-4"/>
                <w:sz w:val="16"/>
                <w:szCs w:val="16"/>
                <w:lang w:val="id-ID"/>
              </w:rPr>
              <w:t xml:space="preserve"> </w:t>
            </w:r>
            <w:r w:rsidRPr="009A20D2">
              <w:rPr>
                <w:rFonts w:ascii="Arial" w:hAnsi="Arial" w:cs="Arial"/>
                <w:sz w:val="16"/>
                <w:szCs w:val="16"/>
                <w:lang w:val="id-ID"/>
              </w:rPr>
              <w:t>Utara</w:t>
            </w:r>
          </w:p>
        </w:tc>
        <w:tc>
          <w:tcPr>
            <w:tcW w:w="1134" w:type="dxa"/>
            <w:vAlign w:val="center"/>
          </w:tcPr>
          <w:p w14:paraId="766159AF"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29</w:t>
            </w:r>
          </w:p>
        </w:tc>
        <w:tc>
          <w:tcPr>
            <w:tcW w:w="1262" w:type="dxa"/>
            <w:vAlign w:val="center"/>
          </w:tcPr>
          <w:p w14:paraId="0FBA7C6C" w14:textId="77777777" w:rsidR="00A60CD3" w:rsidRPr="009A20D2" w:rsidRDefault="00A60CD3" w:rsidP="00A60CD3">
            <w:pPr>
              <w:tabs>
                <w:tab w:val="left" w:pos="0"/>
                <w:tab w:val="left" w:pos="9356"/>
              </w:tabs>
              <w:spacing w:before="61"/>
              <w:ind w:right="2"/>
              <w:jc w:val="center"/>
              <w:rPr>
                <w:rFonts w:ascii="Arial" w:hAnsi="Arial" w:cs="Arial"/>
                <w:sz w:val="16"/>
                <w:szCs w:val="16"/>
                <w:lang w:val="id-ID"/>
              </w:rPr>
            </w:pPr>
            <w:r w:rsidRPr="009A20D2">
              <w:rPr>
                <w:rFonts w:ascii="Arial" w:hAnsi="Arial" w:cs="Arial"/>
                <w:sz w:val="16"/>
                <w:szCs w:val="16"/>
                <w:lang w:val="id-ID"/>
              </w:rPr>
              <w:t>Bidang</w:t>
            </w:r>
          </w:p>
        </w:tc>
        <w:tc>
          <w:tcPr>
            <w:tcW w:w="1701" w:type="dxa"/>
            <w:vAlign w:val="center"/>
          </w:tcPr>
          <w:p w14:paraId="0043F9CE" w14:textId="77777777" w:rsidR="00A60CD3" w:rsidRPr="009A20D2" w:rsidRDefault="00A60CD3" w:rsidP="00103112">
            <w:pPr>
              <w:tabs>
                <w:tab w:val="left" w:pos="0"/>
                <w:tab w:val="left" w:pos="9356"/>
              </w:tabs>
              <w:spacing w:before="61"/>
              <w:ind w:right="102"/>
              <w:jc w:val="right"/>
              <w:rPr>
                <w:rFonts w:ascii="Arial" w:hAnsi="Arial" w:cs="Arial"/>
                <w:sz w:val="16"/>
                <w:szCs w:val="16"/>
                <w:lang w:val="id-ID"/>
              </w:rPr>
            </w:pPr>
            <w:r w:rsidRPr="009A20D2">
              <w:rPr>
                <w:rFonts w:ascii="Arial" w:hAnsi="Arial" w:cs="Arial"/>
                <w:sz w:val="16"/>
                <w:szCs w:val="16"/>
                <w:lang w:val="id-ID"/>
              </w:rPr>
              <w:t>53.139</w:t>
            </w:r>
          </w:p>
        </w:tc>
        <w:tc>
          <w:tcPr>
            <w:tcW w:w="1843" w:type="dxa"/>
            <w:vAlign w:val="center"/>
          </w:tcPr>
          <w:p w14:paraId="4AD2FAA6" w14:textId="77777777" w:rsidR="00A60CD3" w:rsidRPr="009A20D2" w:rsidRDefault="00A60CD3" w:rsidP="00103112">
            <w:pPr>
              <w:tabs>
                <w:tab w:val="left" w:pos="0"/>
                <w:tab w:val="left" w:pos="9356"/>
              </w:tabs>
              <w:spacing w:before="61"/>
              <w:ind w:right="107"/>
              <w:jc w:val="right"/>
              <w:rPr>
                <w:rFonts w:ascii="Arial" w:hAnsi="Arial" w:cs="Arial"/>
                <w:sz w:val="16"/>
                <w:szCs w:val="16"/>
                <w:lang w:val="id-ID"/>
              </w:rPr>
            </w:pPr>
            <w:r w:rsidRPr="009A20D2">
              <w:rPr>
                <w:rFonts w:ascii="Arial" w:hAnsi="Arial" w:cs="Arial"/>
                <w:sz w:val="16"/>
                <w:szCs w:val="16"/>
                <w:lang w:val="id-ID"/>
              </w:rPr>
              <w:t>712.547.700,00</w:t>
            </w:r>
          </w:p>
        </w:tc>
      </w:tr>
      <w:tr w:rsidR="00DA16A3" w:rsidRPr="009A20D2" w14:paraId="53DA7D00" w14:textId="77777777" w:rsidTr="006E4773">
        <w:trPr>
          <w:trHeight w:val="343"/>
        </w:trPr>
        <w:tc>
          <w:tcPr>
            <w:tcW w:w="3119" w:type="dxa"/>
            <w:gridSpan w:val="2"/>
            <w:shd w:val="clear" w:color="auto" w:fill="8DB3E2" w:themeFill="text2" w:themeFillTint="66"/>
            <w:vAlign w:val="center"/>
          </w:tcPr>
          <w:p w14:paraId="1A1F818E"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Jumlah</w:t>
            </w:r>
          </w:p>
        </w:tc>
        <w:tc>
          <w:tcPr>
            <w:tcW w:w="1134" w:type="dxa"/>
            <w:shd w:val="clear" w:color="auto" w:fill="8DB3E2" w:themeFill="text2" w:themeFillTint="66"/>
            <w:vAlign w:val="center"/>
          </w:tcPr>
          <w:p w14:paraId="45B9D511"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en-US"/>
              </w:rPr>
            </w:pPr>
            <w:r w:rsidRPr="009A20D2">
              <w:rPr>
                <w:rFonts w:ascii="Arial" w:hAnsi="Arial" w:cs="Arial"/>
                <w:b/>
                <w:sz w:val="16"/>
                <w:szCs w:val="16"/>
                <w:lang w:val="id-ID"/>
              </w:rPr>
              <w:t>41</w:t>
            </w:r>
            <w:r w:rsidRPr="009A20D2">
              <w:rPr>
                <w:rFonts w:ascii="Arial" w:hAnsi="Arial" w:cs="Arial"/>
                <w:b/>
                <w:sz w:val="16"/>
                <w:szCs w:val="16"/>
                <w:lang w:val="en-US"/>
              </w:rPr>
              <w:t>2</w:t>
            </w:r>
          </w:p>
        </w:tc>
        <w:tc>
          <w:tcPr>
            <w:tcW w:w="1262" w:type="dxa"/>
            <w:shd w:val="clear" w:color="auto" w:fill="8DB3E2" w:themeFill="text2" w:themeFillTint="66"/>
            <w:vAlign w:val="center"/>
          </w:tcPr>
          <w:p w14:paraId="052FB4A9"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Bidang</w:t>
            </w:r>
          </w:p>
        </w:tc>
        <w:tc>
          <w:tcPr>
            <w:tcW w:w="1701" w:type="dxa"/>
            <w:shd w:val="clear" w:color="auto" w:fill="8DB3E2" w:themeFill="text2" w:themeFillTint="66"/>
            <w:vAlign w:val="center"/>
          </w:tcPr>
          <w:p w14:paraId="123275D0" w14:textId="77777777" w:rsidR="00A60CD3" w:rsidRPr="009A20D2" w:rsidRDefault="00A60CD3" w:rsidP="00103112">
            <w:pPr>
              <w:tabs>
                <w:tab w:val="left" w:pos="0"/>
                <w:tab w:val="left" w:pos="9356"/>
              </w:tabs>
              <w:spacing w:line="240" w:lineRule="exact"/>
              <w:ind w:right="102"/>
              <w:jc w:val="right"/>
              <w:rPr>
                <w:rFonts w:ascii="Arial" w:hAnsi="Arial" w:cs="Arial"/>
                <w:b/>
                <w:bCs/>
                <w:sz w:val="16"/>
                <w:szCs w:val="16"/>
                <w:lang w:val="en-US"/>
              </w:rPr>
            </w:pPr>
            <w:r w:rsidRPr="009A20D2">
              <w:rPr>
                <w:rFonts w:ascii="Arial" w:hAnsi="Arial" w:cs="Arial"/>
                <w:b/>
                <w:bCs/>
                <w:sz w:val="16"/>
                <w:szCs w:val="16"/>
                <w:lang w:val="id-ID"/>
              </w:rPr>
              <w:t>1.9</w:t>
            </w:r>
            <w:r w:rsidRPr="009A20D2">
              <w:rPr>
                <w:rFonts w:ascii="Arial" w:hAnsi="Arial" w:cs="Arial"/>
                <w:b/>
                <w:bCs/>
                <w:sz w:val="16"/>
                <w:szCs w:val="16"/>
                <w:lang w:val="en-US"/>
              </w:rPr>
              <w:t>21</w:t>
            </w:r>
            <w:r w:rsidRPr="009A20D2">
              <w:rPr>
                <w:rFonts w:ascii="Arial" w:hAnsi="Arial" w:cs="Arial"/>
                <w:b/>
                <w:bCs/>
                <w:sz w:val="16"/>
                <w:szCs w:val="16"/>
                <w:lang w:val="id-ID"/>
              </w:rPr>
              <w:t>.</w:t>
            </w:r>
            <w:r w:rsidRPr="009A20D2">
              <w:rPr>
                <w:rFonts w:ascii="Arial" w:hAnsi="Arial" w:cs="Arial"/>
                <w:b/>
                <w:bCs/>
                <w:sz w:val="16"/>
                <w:szCs w:val="16"/>
                <w:lang w:val="en-US"/>
              </w:rPr>
              <w:t>000</w:t>
            </w:r>
          </w:p>
        </w:tc>
        <w:tc>
          <w:tcPr>
            <w:tcW w:w="1843" w:type="dxa"/>
            <w:shd w:val="clear" w:color="auto" w:fill="8DB3E2" w:themeFill="text2" w:themeFillTint="66"/>
            <w:vAlign w:val="center"/>
          </w:tcPr>
          <w:p w14:paraId="34DE6BCE" w14:textId="77777777" w:rsidR="00A60CD3" w:rsidRPr="009A20D2" w:rsidRDefault="00A60CD3" w:rsidP="00103112">
            <w:pPr>
              <w:tabs>
                <w:tab w:val="left" w:pos="0"/>
                <w:tab w:val="left" w:pos="9356"/>
              </w:tabs>
              <w:spacing w:line="240" w:lineRule="exact"/>
              <w:ind w:right="107"/>
              <w:jc w:val="right"/>
              <w:rPr>
                <w:rFonts w:ascii="Arial" w:hAnsi="Arial" w:cs="Arial"/>
                <w:b/>
                <w:bCs/>
                <w:sz w:val="16"/>
                <w:szCs w:val="16"/>
                <w:lang w:val="id-ID"/>
              </w:rPr>
            </w:pPr>
            <w:r w:rsidRPr="009A20D2">
              <w:rPr>
                <w:rFonts w:ascii="Arial" w:hAnsi="Arial" w:cs="Arial"/>
                <w:b/>
                <w:bCs/>
                <w:sz w:val="16"/>
                <w:szCs w:val="16"/>
                <w:lang w:val="id-ID"/>
              </w:rPr>
              <w:t>344.</w:t>
            </w:r>
            <w:r w:rsidRPr="009A20D2">
              <w:rPr>
                <w:rFonts w:ascii="Arial" w:hAnsi="Arial" w:cs="Arial"/>
                <w:b/>
                <w:bCs/>
                <w:sz w:val="16"/>
                <w:szCs w:val="16"/>
                <w:lang w:val="en-US"/>
              </w:rPr>
              <w:t>503</w:t>
            </w:r>
            <w:r w:rsidRPr="009A20D2">
              <w:rPr>
                <w:rFonts w:ascii="Arial" w:hAnsi="Arial" w:cs="Arial"/>
                <w:b/>
                <w:bCs/>
                <w:sz w:val="16"/>
                <w:szCs w:val="16"/>
                <w:lang w:val="id-ID"/>
              </w:rPr>
              <w:t>.</w:t>
            </w:r>
            <w:r w:rsidRPr="009A20D2">
              <w:rPr>
                <w:rFonts w:ascii="Arial" w:hAnsi="Arial" w:cs="Arial"/>
                <w:b/>
                <w:bCs/>
                <w:sz w:val="16"/>
                <w:szCs w:val="16"/>
                <w:lang w:val="en-US"/>
              </w:rPr>
              <w:t>67</w:t>
            </w:r>
            <w:r w:rsidRPr="009A20D2">
              <w:rPr>
                <w:rFonts w:ascii="Arial" w:hAnsi="Arial" w:cs="Arial"/>
                <w:b/>
                <w:bCs/>
                <w:sz w:val="16"/>
                <w:szCs w:val="16"/>
                <w:lang w:val="id-ID"/>
              </w:rPr>
              <w:t>8.241,00</w:t>
            </w:r>
          </w:p>
        </w:tc>
      </w:tr>
    </w:tbl>
    <w:p w14:paraId="7FFA478E"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3F981BA1" w14:textId="77777777" w:rsidR="00A60CD3" w:rsidRPr="009A20D2" w:rsidRDefault="00A60CD3" w:rsidP="006C3A46">
      <w:pPr>
        <w:tabs>
          <w:tab w:val="left" w:pos="9356"/>
        </w:tabs>
        <w:spacing w:before="120" w:after="120"/>
        <w:ind w:left="709" w:right="2"/>
        <w:contextualSpacing/>
        <w:jc w:val="both"/>
        <w:rPr>
          <w:bCs/>
          <w:lang w:val="id-ID"/>
        </w:rPr>
      </w:pPr>
      <w:r w:rsidRPr="009A20D2">
        <w:rPr>
          <w:lang w:val="id-ID"/>
        </w:rPr>
        <w:t>Daftar</w:t>
      </w:r>
      <w:r w:rsidRPr="009A20D2">
        <w:rPr>
          <w:spacing w:val="-6"/>
          <w:lang w:val="id-ID"/>
        </w:rPr>
        <w:t xml:space="preserve"> </w:t>
      </w:r>
      <w:r w:rsidRPr="009A20D2">
        <w:rPr>
          <w:lang w:val="id-ID"/>
        </w:rPr>
        <w:t>Tanah</w:t>
      </w:r>
      <w:r w:rsidRPr="009A20D2">
        <w:rPr>
          <w:spacing w:val="-8"/>
          <w:lang w:val="id-ID"/>
        </w:rPr>
        <w:t xml:space="preserve"> </w:t>
      </w:r>
      <w:r w:rsidRPr="009A20D2">
        <w:rPr>
          <w:lang w:val="id-ID"/>
        </w:rPr>
        <w:t>yang</w:t>
      </w:r>
      <w:r w:rsidRPr="009A20D2">
        <w:rPr>
          <w:spacing w:val="-8"/>
          <w:lang w:val="id-ID"/>
        </w:rPr>
        <w:t xml:space="preserve"> </w:t>
      </w:r>
      <w:r w:rsidRPr="009A20D2">
        <w:rPr>
          <w:lang w:val="id-ID"/>
        </w:rPr>
        <w:t>sudah</w:t>
      </w:r>
      <w:r w:rsidRPr="009A20D2">
        <w:rPr>
          <w:spacing w:val="-8"/>
          <w:lang w:val="id-ID"/>
        </w:rPr>
        <w:t xml:space="preserve"> </w:t>
      </w:r>
      <w:r w:rsidRPr="009A20D2">
        <w:rPr>
          <w:lang w:val="id-ID"/>
        </w:rPr>
        <w:t>bersertifikat</w:t>
      </w:r>
      <w:r w:rsidRPr="009A20D2">
        <w:rPr>
          <w:spacing w:val="-7"/>
          <w:lang w:val="id-ID"/>
        </w:rPr>
        <w:t xml:space="preserve"> </w:t>
      </w:r>
      <w:r w:rsidRPr="009A20D2">
        <w:rPr>
          <w:lang w:val="id-ID"/>
        </w:rPr>
        <w:t>sampai</w:t>
      </w:r>
      <w:r w:rsidRPr="009A20D2">
        <w:rPr>
          <w:spacing w:val="-3"/>
          <w:lang w:val="id-ID"/>
        </w:rPr>
        <w:t xml:space="preserve"> </w:t>
      </w:r>
      <w:r w:rsidRPr="009A20D2">
        <w:rPr>
          <w:lang w:val="id-ID"/>
        </w:rPr>
        <w:t>dengan</w:t>
      </w:r>
      <w:r w:rsidRPr="009A20D2">
        <w:rPr>
          <w:spacing w:val="-8"/>
          <w:lang w:val="id-ID"/>
        </w:rPr>
        <w:t xml:space="preserve"> </w:t>
      </w:r>
      <w:r w:rsidRPr="009A20D2">
        <w:rPr>
          <w:lang w:val="id-ID"/>
        </w:rPr>
        <w:t>tahun</w:t>
      </w:r>
      <w:r w:rsidRPr="009A20D2">
        <w:rPr>
          <w:spacing w:val="-8"/>
          <w:lang w:val="id-ID"/>
        </w:rPr>
        <w:t xml:space="preserve"> </w:t>
      </w:r>
      <w:r w:rsidRPr="009A20D2">
        <w:rPr>
          <w:lang w:val="id-ID"/>
        </w:rPr>
        <w:t>202</w:t>
      </w:r>
      <w:r w:rsidRPr="009A20D2">
        <w:rPr>
          <w:lang w:val="en-US"/>
        </w:rPr>
        <w:t>5</w:t>
      </w:r>
      <w:r w:rsidRPr="009A20D2">
        <w:rPr>
          <w:spacing w:val="-4"/>
          <w:lang w:val="id-ID"/>
        </w:rPr>
        <w:t xml:space="preserve"> </w:t>
      </w:r>
      <w:r w:rsidRPr="009A20D2">
        <w:rPr>
          <w:lang w:val="id-ID"/>
        </w:rPr>
        <w:t>adalah</w:t>
      </w:r>
      <w:r w:rsidRPr="009A20D2">
        <w:rPr>
          <w:spacing w:val="-9"/>
          <w:lang w:val="id-ID"/>
        </w:rPr>
        <w:t xml:space="preserve"> </w:t>
      </w:r>
      <w:r w:rsidRPr="009A20D2">
        <w:rPr>
          <w:lang w:val="id-ID"/>
        </w:rPr>
        <w:t>sebanyak</w:t>
      </w:r>
      <w:r w:rsidRPr="009A20D2">
        <w:rPr>
          <w:spacing w:val="-8"/>
          <w:lang w:val="id-ID"/>
        </w:rPr>
        <w:t xml:space="preserve"> </w:t>
      </w:r>
      <w:r w:rsidRPr="009A20D2">
        <w:rPr>
          <w:lang w:val="id-ID"/>
        </w:rPr>
        <w:t>41</w:t>
      </w:r>
      <w:r w:rsidRPr="009A20D2">
        <w:rPr>
          <w:lang w:val="en-US"/>
        </w:rPr>
        <w:t>2</w:t>
      </w:r>
      <w:r w:rsidRPr="009A20D2">
        <w:rPr>
          <w:spacing w:val="-4"/>
          <w:lang w:val="id-ID"/>
        </w:rPr>
        <w:t xml:space="preserve"> </w:t>
      </w:r>
      <w:r w:rsidRPr="009A20D2">
        <w:rPr>
          <w:lang w:val="id-ID"/>
        </w:rPr>
        <w:t>bidang</w:t>
      </w:r>
      <w:r w:rsidRPr="009A20D2">
        <w:rPr>
          <w:spacing w:val="-52"/>
          <w:lang w:val="id-ID"/>
        </w:rPr>
        <w:t xml:space="preserve">            </w:t>
      </w:r>
      <w:r w:rsidRPr="009A20D2">
        <w:rPr>
          <w:lang w:val="id-ID"/>
        </w:rPr>
        <w:t>senilai</w:t>
      </w:r>
      <w:r w:rsidRPr="009A20D2">
        <w:rPr>
          <w:spacing w:val="-2"/>
          <w:lang w:val="id-ID"/>
        </w:rPr>
        <w:t xml:space="preserve"> </w:t>
      </w:r>
      <w:r w:rsidRPr="009A20D2">
        <w:rPr>
          <w:lang w:val="id-ID"/>
        </w:rPr>
        <w:t>Rp344.</w:t>
      </w:r>
      <w:r w:rsidRPr="009A20D2">
        <w:rPr>
          <w:lang w:val="en-US"/>
        </w:rPr>
        <w:t>503</w:t>
      </w:r>
      <w:r w:rsidRPr="009A20D2">
        <w:rPr>
          <w:lang w:val="id-ID"/>
        </w:rPr>
        <w:t>.</w:t>
      </w:r>
      <w:r w:rsidRPr="009A20D2">
        <w:rPr>
          <w:lang w:val="en-US"/>
        </w:rPr>
        <w:t>67</w:t>
      </w:r>
      <w:r w:rsidRPr="009A20D2">
        <w:rPr>
          <w:lang w:val="id-ID"/>
        </w:rPr>
        <w:t xml:space="preserve">8.241,00 pada </w:t>
      </w:r>
      <w:r w:rsidRPr="009A20D2">
        <w:rPr>
          <w:b/>
          <w:i/>
          <w:iCs/>
          <w:lang w:val="id-ID"/>
        </w:rPr>
        <w:t>Lampiran</w:t>
      </w:r>
      <w:r w:rsidRPr="009A20D2">
        <w:rPr>
          <w:b/>
          <w:i/>
          <w:iCs/>
          <w:spacing w:val="-6"/>
          <w:lang w:val="id-ID"/>
        </w:rPr>
        <w:t xml:space="preserve"> </w:t>
      </w:r>
      <w:r w:rsidRPr="009A20D2">
        <w:rPr>
          <w:b/>
          <w:i/>
          <w:iCs/>
          <w:lang w:val="id-ID"/>
        </w:rPr>
        <w:t>B.1</w:t>
      </w:r>
      <w:r w:rsidRPr="009A20D2">
        <w:rPr>
          <w:b/>
          <w:i/>
          <w:iCs/>
          <w:lang w:val="en-US"/>
        </w:rPr>
        <w:t>1</w:t>
      </w:r>
      <w:r w:rsidRPr="009A20D2">
        <w:rPr>
          <w:b/>
          <w:i/>
          <w:iCs/>
          <w:lang w:val="id-ID"/>
        </w:rPr>
        <w:t>.a</w:t>
      </w:r>
      <w:r w:rsidRPr="009A20D2">
        <w:rPr>
          <w:bCs/>
          <w:lang w:val="id-ID"/>
        </w:rPr>
        <w:t>.</w:t>
      </w:r>
    </w:p>
    <w:p w14:paraId="4968D1DE" w14:textId="3B7D03D9" w:rsidR="00A60CD3" w:rsidRPr="009A20D2" w:rsidRDefault="00A60CD3" w:rsidP="006C3A46">
      <w:pPr>
        <w:tabs>
          <w:tab w:val="left" w:pos="9356"/>
        </w:tabs>
        <w:spacing w:before="120" w:after="120"/>
        <w:ind w:left="709" w:right="2"/>
        <w:contextualSpacing/>
        <w:jc w:val="both"/>
        <w:rPr>
          <w:b/>
          <w:iCs/>
          <w:lang w:val="id-ID"/>
        </w:rPr>
      </w:pPr>
      <w:r w:rsidRPr="009A20D2">
        <w:rPr>
          <w:lang w:val="id-ID"/>
        </w:rPr>
        <w:t>Sedangkan</w:t>
      </w:r>
      <w:r w:rsidRPr="009A20D2">
        <w:rPr>
          <w:spacing w:val="-10"/>
          <w:lang w:val="id-ID"/>
        </w:rPr>
        <w:t xml:space="preserve"> </w:t>
      </w:r>
      <w:r w:rsidRPr="009A20D2">
        <w:rPr>
          <w:lang w:val="id-ID"/>
        </w:rPr>
        <w:t>Daftar</w:t>
      </w:r>
      <w:r w:rsidRPr="009A20D2">
        <w:rPr>
          <w:spacing w:val="-6"/>
          <w:lang w:val="id-ID"/>
        </w:rPr>
        <w:t xml:space="preserve"> </w:t>
      </w:r>
      <w:r w:rsidRPr="009A20D2">
        <w:rPr>
          <w:lang w:val="id-ID"/>
        </w:rPr>
        <w:t>Tanah</w:t>
      </w:r>
      <w:r w:rsidRPr="009A20D2">
        <w:rPr>
          <w:spacing w:val="-10"/>
          <w:lang w:val="id-ID"/>
        </w:rPr>
        <w:t xml:space="preserve"> </w:t>
      </w:r>
      <w:r w:rsidRPr="009A20D2">
        <w:rPr>
          <w:lang w:val="id-ID"/>
        </w:rPr>
        <w:t>yang</w:t>
      </w:r>
      <w:r w:rsidRPr="009A20D2">
        <w:rPr>
          <w:spacing w:val="-9"/>
          <w:lang w:val="id-ID"/>
        </w:rPr>
        <w:t xml:space="preserve"> </w:t>
      </w:r>
      <w:r w:rsidRPr="009A20D2">
        <w:rPr>
          <w:lang w:val="id-ID"/>
        </w:rPr>
        <w:t>belum</w:t>
      </w:r>
      <w:r w:rsidRPr="009A20D2">
        <w:rPr>
          <w:spacing w:val="-8"/>
          <w:lang w:val="id-ID"/>
        </w:rPr>
        <w:t xml:space="preserve"> </w:t>
      </w:r>
      <w:r w:rsidRPr="009A20D2">
        <w:rPr>
          <w:lang w:val="id-ID"/>
        </w:rPr>
        <w:t>bersertifikat</w:t>
      </w:r>
      <w:r w:rsidRPr="009A20D2">
        <w:rPr>
          <w:spacing w:val="-8"/>
          <w:lang w:val="id-ID"/>
        </w:rPr>
        <w:t xml:space="preserve"> </w:t>
      </w:r>
      <w:r w:rsidRPr="009A20D2">
        <w:rPr>
          <w:lang w:val="id-ID"/>
        </w:rPr>
        <w:t>sampai</w:t>
      </w:r>
      <w:r w:rsidRPr="009A20D2">
        <w:rPr>
          <w:spacing w:val="-9"/>
          <w:lang w:val="id-ID"/>
        </w:rPr>
        <w:t xml:space="preserve"> </w:t>
      </w:r>
      <w:r w:rsidRPr="009A20D2">
        <w:rPr>
          <w:lang w:val="id-ID"/>
        </w:rPr>
        <w:t>dengan</w:t>
      </w:r>
      <w:r w:rsidRPr="009A20D2">
        <w:rPr>
          <w:spacing w:val="-10"/>
          <w:lang w:val="id-ID"/>
        </w:rPr>
        <w:t xml:space="preserve"> </w:t>
      </w:r>
      <w:r w:rsidRPr="009A20D2">
        <w:rPr>
          <w:lang w:val="id-ID"/>
        </w:rPr>
        <w:t>tahun</w:t>
      </w:r>
      <w:r w:rsidRPr="009A20D2">
        <w:rPr>
          <w:spacing w:val="-10"/>
          <w:lang w:val="id-ID"/>
        </w:rPr>
        <w:t xml:space="preserve"> </w:t>
      </w:r>
      <w:r w:rsidRPr="009A20D2">
        <w:rPr>
          <w:lang w:val="id-ID"/>
        </w:rPr>
        <w:t>202</w:t>
      </w:r>
      <w:r w:rsidRPr="009A20D2">
        <w:rPr>
          <w:lang w:val="en-US"/>
        </w:rPr>
        <w:t>5</w:t>
      </w:r>
      <w:r w:rsidRPr="009A20D2">
        <w:rPr>
          <w:spacing w:val="-10"/>
          <w:lang w:val="id-ID"/>
        </w:rPr>
        <w:t xml:space="preserve"> </w:t>
      </w:r>
      <w:r w:rsidRPr="009A20D2">
        <w:rPr>
          <w:lang w:val="id-ID"/>
        </w:rPr>
        <w:t>adalah</w:t>
      </w:r>
      <w:r w:rsidRPr="009A20D2">
        <w:rPr>
          <w:spacing w:val="-10"/>
          <w:lang w:val="id-ID"/>
        </w:rPr>
        <w:t xml:space="preserve"> sebanyak </w:t>
      </w:r>
      <w:commentRangeStart w:id="17"/>
      <w:r w:rsidRPr="009A20D2">
        <w:rPr>
          <w:lang w:val="id-ID"/>
        </w:rPr>
        <w:t>2</w:t>
      </w:r>
      <w:r w:rsidRPr="009A20D2">
        <w:rPr>
          <w:lang w:val="en-US"/>
        </w:rPr>
        <w:t>3</w:t>
      </w:r>
      <w:r w:rsidR="00050F74" w:rsidRPr="009A20D2">
        <w:rPr>
          <w:lang w:val="en-US"/>
        </w:rPr>
        <w:t>3</w:t>
      </w:r>
      <w:r w:rsidRPr="009A20D2">
        <w:rPr>
          <w:lang w:val="id-ID"/>
        </w:rPr>
        <w:t xml:space="preserve"> bidang</w:t>
      </w:r>
      <w:r w:rsidRPr="009A20D2">
        <w:rPr>
          <w:spacing w:val="-2"/>
          <w:lang w:val="id-ID"/>
        </w:rPr>
        <w:t xml:space="preserve"> </w:t>
      </w:r>
      <w:r w:rsidRPr="009A20D2">
        <w:rPr>
          <w:lang w:val="id-ID"/>
        </w:rPr>
        <w:t>senilai</w:t>
      </w:r>
      <w:r w:rsidRPr="009A20D2">
        <w:rPr>
          <w:spacing w:val="-1"/>
          <w:lang w:val="id-ID"/>
        </w:rPr>
        <w:t xml:space="preserve"> </w:t>
      </w:r>
      <w:r w:rsidRPr="009A20D2">
        <w:rPr>
          <w:lang w:val="id-ID"/>
        </w:rPr>
        <w:t>Rp26</w:t>
      </w:r>
      <w:r w:rsidRPr="009A20D2">
        <w:rPr>
          <w:lang w:val="en-US"/>
        </w:rPr>
        <w:t>4</w:t>
      </w:r>
      <w:r w:rsidRPr="009A20D2">
        <w:rPr>
          <w:lang w:val="id-ID"/>
        </w:rPr>
        <w:t>.</w:t>
      </w:r>
      <w:r w:rsidRPr="009A20D2">
        <w:rPr>
          <w:lang w:val="en-US"/>
        </w:rPr>
        <w:t>760.</w:t>
      </w:r>
      <w:r w:rsidR="00CC3712" w:rsidRPr="009A20D2">
        <w:rPr>
          <w:lang w:val="en-US"/>
        </w:rPr>
        <w:t>569.835</w:t>
      </w:r>
      <w:r w:rsidRPr="009A20D2">
        <w:rPr>
          <w:lang w:val="id-ID"/>
        </w:rPr>
        <w:t xml:space="preserve">,00 </w:t>
      </w:r>
      <w:commentRangeEnd w:id="17"/>
      <w:r w:rsidRPr="009A20D2">
        <w:rPr>
          <w:rStyle w:val="CommentReference"/>
          <w:sz w:val="22"/>
          <w:szCs w:val="22"/>
          <w:lang w:val="id-ID"/>
        </w:rPr>
        <w:commentReference w:id="17"/>
      </w:r>
      <w:r w:rsidRPr="009A20D2">
        <w:rPr>
          <w:lang w:val="id-ID"/>
        </w:rPr>
        <w:t>pada</w:t>
      </w:r>
      <w:r w:rsidRPr="009A20D2">
        <w:rPr>
          <w:spacing w:val="-1"/>
          <w:lang w:val="id-ID"/>
        </w:rPr>
        <w:t xml:space="preserve"> </w:t>
      </w:r>
      <w:r w:rsidRPr="009A20D2">
        <w:rPr>
          <w:b/>
          <w:i/>
          <w:lang w:val="id-ID"/>
        </w:rPr>
        <w:t>Lampiran</w:t>
      </w:r>
      <w:r w:rsidRPr="009A20D2">
        <w:rPr>
          <w:b/>
          <w:i/>
          <w:spacing w:val="-6"/>
          <w:lang w:val="id-ID"/>
        </w:rPr>
        <w:t xml:space="preserve"> </w:t>
      </w:r>
      <w:r w:rsidRPr="009A20D2">
        <w:rPr>
          <w:b/>
          <w:i/>
          <w:lang w:val="id-ID"/>
        </w:rPr>
        <w:t>B.1</w:t>
      </w:r>
      <w:r w:rsidRPr="009A20D2">
        <w:rPr>
          <w:b/>
          <w:i/>
          <w:lang w:val="en-US"/>
        </w:rPr>
        <w:t>1</w:t>
      </w:r>
      <w:r w:rsidRPr="009A20D2">
        <w:rPr>
          <w:b/>
          <w:i/>
          <w:lang w:val="id-ID"/>
        </w:rPr>
        <w:t>.b</w:t>
      </w:r>
      <w:r w:rsidRPr="009A20D2">
        <w:rPr>
          <w:b/>
          <w:iCs/>
          <w:lang w:val="id-ID"/>
        </w:rPr>
        <w:t>.</w:t>
      </w:r>
    </w:p>
    <w:p w14:paraId="55481E71" w14:textId="77777777" w:rsidR="00A60CD3" w:rsidRPr="009A20D2" w:rsidRDefault="00A60CD3" w:rsidP="006C3A46">
      <w:pPr>
        <w:tabs>
          <w:tab w:val="left" w:pos="9356"/>
        </w:tabs>
        <w:spacing w:before="120" w:after="120"/>
        <w:ind w:left="709" w:right="2"/>
        <w:contextualSpacing/>
        <w:jc w:val="both"/>
        <w:rPr>
          <w:b/>
          <w:lang w:val="id-ID"/>
        </w:rPr>
      </w:pPr>
    </w:p>
    <w:p w14:paraId="4AC4CB5D" w14:textId="77777777" w:rsidR="00A60CD3" w:rsidRPr="009A20D2" w:rsidRDefault="00A60CD3" w:rsidP="006C3A46">
      <w:pPr>
        <w:tabs>
          <w:tab w:val="left" w:pos="9356"/>
        </w:tabs>
        <w:spacing w:before="120" w:after="120"/>
        <w:ind w:left="709" w:right="2"/>
        <w:contextualSpacing/>
        <w:jc w:val="both"/>
        <w:rPr>
          <w:lang w:val="id-ID"/>
        </w:rPr>
      </w:pPr>
      <w:r w:rsidRPr="009A20D2">
        <w:rPr>
          <w:lang w:val="id-ID"/>
        </w:rPr>
        <w:t>Untuk rincian 2</w:t>
      </w:r>
      <w:r w:rsidRPr="009A20D2">
        <w:rPr>
          <w:lang w:val="en-US"/>
        </w:rPr>
        <w:t>33</w:t>
      </w:r>
      <w:r w:rsidRPr="009A20D2">
        <w:rPr>
          <w:lang w:val="id-ID"/>
        </w:rPr>
        <w:t xml:space="preserve"> bidang tanah yang belum bersertifikat dan kondisi yang berpengaruh pada</w:t>
      </w:r>
      <w:r w:rsidRPr="009A20D2">
        <w:rPr>
          <w:spacing w:val="1"/>
          <w:lang w:val="id-ID"/>
        </w:rPr>
        <w:t xml:space="preserve"> </w:t>
      </w:r>
      <w:r w:rsidRPr="009A20D2">
        <w:rPr>
          <w:lang w:val="id-ID"/>
        </w:rPr>
        <w:t>proses</w:t>
      </w:r>
      <w:r w:rsidRPr="009A20D2">
        <w:rPr>
          <w:spacing w:val="-2"/>
          <w:lang w:val="id-ID"/>
        </w:rPr>
        <w:t xml:space="preserve"> </w:t>
      </w:r>
      <w:r w:rsidRPr="009A20D2">
        <w:rPr>
          <w:lang w:val="id-ID"/>
        </w:rPr>
        <w:t>pensertipikatannya</w:t>
      </w:r>
      <w:r w:rsidRPr="009A20D2">
        <w:rPr>
          <w:spacing w:val="-1"/>
          <w:lang w:val="id-ID"/>
        </w:rPr>
        <w:t xml:space="preserve"> </w:t>
      </w:r>
      <w:r w:rsidRPr="009A20D2">
        <w:rPr>
          <w:lang w:val="id-ID"/>
        </w:rPr>
        <w:t>adalah</w:t>
      </w:r>
      <w:r w:rsidRPr="009A20D2">
        <w:rPr>
          <w:spacing w:val="-2"/>
          <w:lang w:val="id-ID"/>
        </w:rPr>
        <w:t xml:space="preserve"> </w:t>
      </w:r>
      <w:r w:rsidRPr="009A20D2">
        <w:rPr>
          <w:lang w:val="id-ID"/>
        </w:rPr>
        <w:t>sebagai</w:t>
      </w:r>
      <w:r w:rsidRPr="009A20D2">
        <w:rPr>
          <w:spacing w:val="-2"/>
          <w:lang w:val="id-ID"/>
        </w:rPr>
        <w:t xml:space="preserve"> </w:t>
      </w:r>
      <w:r w:rsidRPr="009A20D2">
        <w:rPr>
          <w:lang w:val="id-ID"/>
        </w:rPr>
        <w:t>berikut</w:t>
      </w:r>
      <w:r w:rsidRPr="009A20D2">
        <w:rPr>
          <w:spacing w:val="6"/>
          <w:lang w:val="id-ID"/>
        </w:rPr>
        <w:t>:</w:t>
      </w:r>
    </w:p>
    <w:p w14:paraId="7ABA815A" w14:textId="0BBB5460" w:rsidR="00A60CD3" w:rsidRPr="009A20D2" w:rsidRDefault="00A60CD3" w:rsidP="00B13D34">
      <w:pPr>
        <w:numPr>
          <w:ilvl w:val="0"/>
          <w:numId w:val="17"/>
        </w:numPr>
        <w:tabs>
          <w:tab w:val="left" w:pos="9356"/>
        </w:tabs>
        <w:spacing w:before="120" w:after="120"/>
        <w:ind w:left="993" w:right="2" w:hanging="283"/>
        <w:jc w:val="both"/>
        <w:rPr>
          <w:lang w:val="id-ID"/>
        </w:rPr>
      </w:pPr>
      <w:r w:rsidRPr="009A20D2">
        <w:rPr>
          <w:lang w:val="id-ID"/>
        </w:rPr>
        <w:t>Terdapat</w:t>
      </w:r>
      <w:r w:rsidRPr="009A20D2">
        <w:rPr>
          <w:spacing w:val="-7"/>
          <w:lang w:val="id-ID"/>
        </w:rPr>
        <w:t xml:space="preserve"> </w:t>
      </w:r>
      <w:r w:rsidR="00CC3712" w:rsidRPr="009A20D2">
        <w:rPr>
          <w:lang w:val="id-ID"/>
        </w:rPr>
        <w:t>6</w:t>
      </w:r>
      <w:r w:rsidRPr="009A20D2">
        <w:rPr>
          <w:spacing w:val="-8"/>
          <w:lang w:val="id-ID"/>
        </w:rPr>
        <w:t xml:space="preserve"> </w:t>
      </w:r>
      <w:r w:rsidRPr="009A20D2">
        <w:rPr>
          <w:lang w:val="id-ID"/>
        </w:rPr>
        <w:t>bidang</w:t>
      </w:r>
      <w:r w:rsidRPr="009A20D2">
        <w:rPr>
          <w:spacing w:val="-12"/>
          <w:lang w:val="id-ID"/>
        </w:rPr>
        <w:t xml:space="preserve"> </w:t>
      </w:r>
      <w:r w:rsidRPr="009A20D2">
        <w:rPr>
          <w:lang w:val="id-ID"/>
        </w:rPr>
        <w:t>tanah</w:t>
      </w:r>
      <w:r w:rsidRPr="009A20D2">
        <w:rPr>
          <w:spacing w:val="-12"/>
          <w:lang w:val="id-ID"/>
        </w:rPr>
        <w:t xml:space="preserve"> </w:t>
      </w:r>
      <w:r w:rsidRPr="009A20D2">
        <w:rPr>
          <w:lang w:val="id-ID"/>
        </w:rPr>
        <w:t>yang</w:t>
      </w:r>
      <w:r w:rsidRPr="009A20D2">
        <w:rPr>
          <w:spacing w:val="-11"/>
          <w:lang w:val="id-ID"/>
        </w:rPr>
        <w:t xml:space="preserve"> </w:t>
      </w:r>
      <w:r w:rsidRPr="009A20D2">
        <w:rPr>
          <w:lang w:val="id-ID"/>
        </w:rPr>
        <w:t>masih</w:t>
      </w:r>
      <w:r w:rsidRPr="009A20D2">
        <w:rPr>
          <w:spacing w:val="-12"/>
          <w:lang w:val="id-ID"/>
        </w:rPr>
        <w:t xml:space="preserve"> </w:t>
      </w:r>
      <w:r w:rsidRPr="009A20D2">
        <w:rPr>
          <w:lang w:val="id-ID"/>
        </w:rPr>
        <w:t>berstatus</w:t>
      </w:r>
      <w:r w:rsidRPr="009A20D2">
        <w:rPr>
          <w:spacing w:val="-11"/>
          <w:lang w:val="id-ID"/>
        </w:rPr>
        <w:t xml:space="preserve"> </w:t>
      </w:r>
      <w:r w:rsidRPr="009A20D2">
        <w:rPr>
          <w:lang w:val="id-ID"/>
        </w:rPr>
        <w:t>sengketa</w:t>
      </w:r>
      <w:r w:rsidRPr="009A20D2">
        <w:rPr>
          <w:spacing w:val="-7"/>
          <w:lang w:val="id-ID"/>
        </w:rPr>
        <w:t xml:space="preserve"> </w:t>
      </w:r>
      <w:r w:rsidRPr="009A20D2">
        <w:rPr>
          <w:lang w:val="id-ID"/>
        </w:rPr>
        <w:t>seluas</w:t>
      </w:r>
      <w:r w:rsidRPr="009A20D2">
        <w:rPr>
          <w:spacing w:val="-10"/>
          <w:lang w:val="id-ID"/>
        </w:rPr>
        <w:t xml:space="preserve"> </w:t>
      </w:r>
      <w:r w:rsidR="00CC3712" w:rsidRPr="009A20D2">
        <w:rPr>
          <w:lang w:val="id-ID"/>
        </w:rPr>
        <w:t>34.822</w:t>
      </w:r>
      <w:r w:rsidRPr="009A20D2">
        <w:rPr>
          <w:lang w:val="id-ID"/>
        </w:rPr>
        <w:t>m</w:t>
      </w:r>
      <w:r w:rsidRPr="009A20D2">
        <w:rPr>
          <w:position w:val="7"/>
          <w:sz w:val="14"/>
          <w:lang w:val="id-ID"/>
        </w:rPr>
        <w:t>2</w:t>
      </w:r>
      <w:r w:rsidRPr="009A20D2">
        <w:rPr>
          <w:spacing w:val="13"/>
          <w:position w:val="7"/>
          <w:sz w:val="14"/>
          <w:lang w:val="id-ID"/>
        </w:rPr>
        <w:t xml:space="preserve"> </w:t>
      </w:r>
      <w:r w:rsidRPr="009A20D2">
        <w:rPr>
          <w:lang w:val="id-ID"/>
        </w:rPr>
        <w:t>dengan</w:t>
      </w:r>
      <w:r w:rsidRPr="009A20D2">
        <w:rPr>
          <w:spacing w:val="-8"/>
          <w:lang w:val="id-ID"/>
        </w:rPr>
        <w:t xml:space="preserve"> </w:t>
      </w:r>
      <w:r w:rsidRPr="009A20D2">
        <w:rPr>
          <w:lang w:val="id-ID"/>
        </w:rPr>
        <w:t>nilai</w:t>
      </w:r>
      <w:r w:rsidRPr="009A20D2">
        <w:rPr>
          <w:spacing w:val="-7"/>
          <w:lang w:val="id-ID"/>
        </w:rPr>
        <w:t xml:space="preserve"> </w:t>
      </w:r>
      <w:r w:rsidRPr="009A20D2">
        <w:rPr>
          <w:lang w:val="id-ID"/>
        </w:rPr>
        <w:t>aset</w:t>
      </w:r>
      <w:r w:rsidRPr="009A20D2">
        <w:rPr>
          <w:spacing w:val="-53"/>
          <w:lang w:val="id-ID"/>
        </w:rPr>
        <w:t xml:space="preserve"> </w:t>
      </w:r>
      <w:r w:rsidRPr="009A20D2">
        <w:rPr>
          <w:lang w:val="id-ID"/>
        </w:rPr>
        <w:t>Rp</w:t>
      </w:r>
      <w:r w:rsidR="00CC3712" w:rsidRPr="009A20D2">
        <w:rPr>
          <w:lang w:val="id-ID"/>
        </w:rPr>
        <w:t xml:space="preserve"> 296.120.000,00</w:t>
      </w:r>
      <w:r w:rsidRPr="009A20D2">
        <w:rPr>
          <w:lang w:val="id-ID"/>
        </w:rPr>
        <w:t xml:space="preserve"> </w:t>
      </w:r>
      <w:r w:rsidRPr="009A20D2">
        <w:rPr>
          <w:spacing w:val="2"/>
          <w:lang w:val="id-ID"/>
        </w:rPr>
        <w:t xml:space="preserve"> </w:t>
      </w:r>
      <w:r w:rsidRPr="009A20D2">
        <w:rPr>
          <w:lang w:val="id-ID"/>
        </w:rPr>
        <w:t>(</w:t>
      </w:r>
      <w:r w:rsidRPr="009A20D2">
        <w:rPr>
          <w:b/>
          <w:i/>
          <w:iCs/>
          <w:lang w:val="id-ID"/>
        </w:rPr>
        <w:t>Lampiran</w:t>
      </w:r>
      <w:r w:rsidRPr="009A20D2">
        <w:rPr>
          <w:b/>
          <w:i/>
          <w:iCs/>
          <w:spacing w:val="-2"/>
          <w:lang w:val="id-ID"/>
        </w:rPr>
        <w:t xml:space="preserve"> </w:t>
      </w:r>
      <w:r w:rsidRPr="009A20D2">
        <w:rPr>
          <w:b/>
          <w:i/>
          <w:iCs/>
          <w:lang w:val="id-ID"/>
        </w:rPr>
        <w:t>B.1</w:t>
      </w:r>
      <w:r w:rsidRPr="009A20D2">
        <w:rPr>
          <w:b/>
          <w:i/>
          <w:iCs/>
          <w:lang w:val="en-US"/>
        </w:rPr>
        <w:t>1</w:t>
      </w:r>
      <w:r w:rsidRPr="009A20D2">
        <w:rPr>
          <w:b/>
          <w:i/>
          <w:iCs/>
          <w:lang w:val="id-ID"/>
        </w:rPr>
        <w:t>.c</w:t>
      </w:r>
      <w:r w:rsidRPr="009A20D2">
        <w:rPr>
          <w:lang w:val="id-ID"/>
        </w:rPr>
        <w:t>).</w:t>
      </w:r>
    </w:p>
    <w:p w14:paraId="60016057" w14:textId="77777777" w:rsidR="00A60CD3" w:rsidRPr="009A20D2" w:rsidRDefault="00A60CD3" w:rsidP="00B13D34">
      <w:pPr>
        <w:numPr>
          <w:ilvl w:val="0"/>
          <w:numId w:val="17"/>
        </w:numPr>
        <w:tabs>
          <w:tab w:val="left" w:pos="9356"/>
        </w:tabs>
        <w:spacing w:before="120" w:after="120"/>
        <w:ind w:left="993" w:right="2" w:hanging="283"/>
        <w:jc w:val="both"/>
        <w:rPr>
          <w:b/>
          <w:lang w:val="id-ID"/>
        </w:rPr>
      </w:pPr>
      <w:r w:rsidRPr="009A20D2">
        <w:rPr>
          <w:lang w:val="id-ID"/>
        </w:rPr>
        <w:t>Terdapat 2 bidang tanah yang digunakan oleh Instansi vertikal namun belum dihibahkan</w:t>
      </w:r>
      <w:r w:rsidRPr="009A20D2">
        <w:rPr>
          <w:spacing w:val="1"/>
          <w:lang w:val="id-ID"/>
        </w:rPr>
        <w:t xml:space="preserve"> </w:t>
      </w:r>
      <w:r w:rsidRPr="009A20D2">
        <w:rPr>
          <w:lang w:val="id-ID"/>
        </w:rPr>
        <w:t>seluas</w:t>
      </w:r>
      <w:r w:rsidRPr="009A20D2">
        <w:rPr>
          <w:spacing w:val="-2"/>
          <w:lang w:val="id-ID"/>
        </w:rPr>
        <w:t xml:space="preserve"> </w:t>
      </w:r>
      <w:r w:rsidRPr="009A20D2">
        <w:rPr>
          <w:lang w:val="id-ID"/>
        </w:rPr>
        <w:t>173.273m</w:t>
      </w:r>
      <w:r w:rsidRPr="009A20D2">
        <w:rPr>
          <w:position w:val="7"/>
          <w:sz w:val="14"/>
          <w:lang w:val="id-ID"/>
        </w:rPr>
        <w:t>2</w:t>
      </w:r>
      <w:r w:rsidRPr="009A20D2">
        <w:rPr>
          <w:spacing w:val="23"/>
          <w:position w:val="7"/>
          <w:sz w:val="14"/>
          <w:lang w:val="id-ID"/>
        </w:rPr>
        <w:t xml:space="preserve"> </w:t>
      </w:r>
      <w:r w:rsidRPr="009A20D2">
        <w:rPr>
          <w:lang w:val="id-ID"/>
        </w:rPr>
        <w:t>senilai</w:t>
      </w:r>
      <w:r w:rsidRPr="009A20D2">
        <w:rPr>
          <w:spacing w:val="-2"/>
          <w:lang w:val="id-ID"/>
        </w:rPr>
        <w:t xml:space="preserve"> </w:t>
      </w:r>
      <w:r w:rsidRPr="009A20D2">
        <w:rPr>
          <w:lang w:val="id-ID"/>
        </w:rPr>
        <w:t>Rp3.627.992.000,00</w:t>
      </w:r>
      <w:r w:rsidRPr="009A20D2">
        <w:rPr>
          <w:spacing w:val="-1"/>
          <w:lang w:val="id-ID"/>
        </w:rPr>
        <w:t xml:space="preserve"> </w:t>
      </w:r>
      <w:r w:rsidRPr="009A20D2">
        <w:rPr>
          <w:b/>
          <w:lang w:val="id-ID"/>
        </w:rPr>
        <w:t>(</w:t>
      </w:r>
      <w:r w:rsidRPr="009A20D2">
        <w:rPr>
          <w:b/>
          <w:i/>
          <w:lang w:val="id-ID"/>
        </w:rPr>
        <w:t>Lampiran</w:t>
      </w:r>
      <w:r w:rsidRPr="009A20D2">
        <w:rPr>
          <w:b/>
          <w:i/>
          <w:spacing w:val="-6"/>
          <w:lang w:val="id-ID"/>
        </w:rPr>
        <w:t xml:space="preserve"> </w:t>
      </w:r>
      <w:r w:rsidRPr="009A20D2">
        <w:rPr>
          <w:b/>
          <w:i/>
          <w:lang w:val="id-ID"/>
        </w:rPr>
        <w:t>B.1</w:t>
      </w:r>
      <w:r w:rsidRPr="009A20D2">
        <w:rPr>
          <w:b/>
          <w:i/>
          <w:lang w:val="en-US"/>
        </w:rPr>
        <w:t>1</w:t>
      </w:r>
      <w:r w:rsidRPr="009A20D2">
        <w:rPr>
          <w:b/>
          <w:i/>
          <w:lang w:val="id-ID"/>
        </w:rPr>
        <w:t>.d</w:t>
      </w:r>
      <w:r w:rsidRPr="009A20D2">
        <w:rPr>
          <w:b/>
          <w:iCs/>
          <w:lang w:val="id-ID"/>
        </w:rPr>
        <w:t>)</w:t>
      </w:r>
      <w:r w:rsidRPr="009A20D2">
        <w:rPr>
          <w:bCs/>
          <w:iCs/>
          <w:lang w:val="id-ID"/>
        </w:rPr>
        <w:t>.</w:t>
      </w:r>
    </w:p>
    <w:p w14:paraId="2FD9D32E" w14:textId="6AB8C7A3" w:rsidR="00A60CD3" w:rsidRPr="009A20D2" w:rsidRDefault="00A60CD3" w:rsidP="00B13D34">
      <w:pPr>
        <w:numPr>
          <w:ilvl w:val="0"/>
          <w:numId w:val="17"/>
        </w:numPr>
        <w:tabs>
          <w:tab w:val="left" w:pos="9356"/>
        </w:tabs>
        <w:spacing w:before="120" w:after="120"/>
        <w:ind w:left="993" w:right="2" w:hanging="283"/>
        <w:jc w:val="both"/>
        <w:rPr>
          <w:lang w:val="id-ID"/>
        </w:rPr>
      </w:pPr>
      <w:r w:rsidRPr="009A20D2">
        <w:rPr>
          <w:lang w:val="id-ID"/>
        </w:rPr>
        <w:t xml:space="preserve">Terdapat </w:t>
      </w:r>
      <w:r w:rsidR="007370AD" w:rsidRPr="009A20D2">
        <w:rPr>
          <w:lang w:val="id-ID"/>
        </w:rPr>
        <w:t>39</w:t>
      </w:r>
      <w:r w:rsidRPr="009A20D2">
        <w:rPr>
          <w:lang w:val="id-ID"/>
        </w:rPr>
        <w:t xml:space="preserve"> bidang tanah yang belum diserahkan dokumen pembebasan lahan oleh OPD</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melaksanakan</w:t>
      </w:r>
      <w:r w:rsidRPr="009A20D2">
        <w:rPr>
          <w:spacing w:val="1"/>
          <w:lang w:val="id-ID"/>
        </w:rPr>
        <w:t xml:space="preserve"> </w:t>
      </w:r>
      <w:r w:rsidRPr="009A20D2">
        <w:rPr>
          <w:lang w:val="id-ID"/>
        </w:rPr>
        <w:t>pembebasan</w:t>
      </w:r>
      <w:r w:rsidRPr="009A20D2">
        <w:rPr>
          <w:spacing w:val="1"/>
          <w:lang w:val="id-ID"/>
        </w:rPr>
        <w:t xml:space="preserve"> </w:t>
      </w:r>
      <w:r w:rsidRPr="009A20D2">
        <w:rPr>
          <w:lang w:val="id-ID"/>
        </w:rPr>
        <w:t>lahan</w:t>
      </w:r>
      <w:r w:rsidRPr="009A20D2">
        <w:rPr>
          <w:spacing w:val="1"/>
          <w:lang w:val="id-ID"/>
        </w:rPr>
        <w:t xml:space="preserve"> </w:t>
      </w:r>
      <w:r w:rsidRPr="009A20D2">
        <w:rPr>
          <w:lang w:val="id-ID"/>
        </w:rPr>
        <w:t>atas</w:t>
      </w:r>
      <w:r w:rsidRPr="009A20D2">
        <w:rPr>
          <w:spacing w:val="1"/>
          <w:lang w:val="id-ID"/>
        </w:rPr>
        <w:t xml:space="preserve"> </w:t>
      </w:r>
      <w:r w:rsidRPr="009A20D2">
        <w:rPr>
          <w:lang w:val="id-ID"/>
        </w:rPr>
        <w:t>tanah</w:t>
      </w:r>
      <w:r w:rsidRPr="009A20D2">
        <w:rPr>
          <w:spacing w:val="1"/>
          <w:lang w:val="id-ID"/>
        </w:rPr>
        <w:t xml:space="preserve"> </w:t>
      </w:r>
      <w:r w:rsidRPr="009A20D2">
        <w:rPr>
          <w:lang w:val="id-ID"/>
        </w:rPr>
        <w:t>seluas</w:t>
      </w:r>
      <w:r w:rsidRPr="009A20D2">
        <w:rPr>
          <w:spacing w:val="1"/>
          <w:lang w:val="id-ID"/>
        </w:rPr>
        <w:t xml:space="preserve"> </w:t>
      </w:r>
      <w:r w:rsidRPr="009A20D2">
        <w:rPr>
          <w:lang w:val="id-ID"/>
        </w:rPr>
        <w:t>19</w:t>
      </w:r>
      <w:r w:rsidR="007370AD" w:rsidRPr="009A20D2">
        <w:rPr>
          <w:lang w:val="id-ID"/>
        </w:rPr>
        <w:t>6.957</w:t>
      </w:r>
      <w:r w:rsidRPr="009A20D2">
        <w:rPr>
          <w:lang w:val="id-ID"/>
        </w:rPr>
        <w:t>m</w:t>
      </w:r>
      <w:r w:rsidRPr="009A20D2">
        <w:rPr>
          <w:position w:val="7"/>
          <w:sz w:val="14"/>
          <w:lang w:val="id-ID"/>
        </w:rPr>
        <w:t>2</w:t>
      </w:r>
      <w:r w:rsidRPr="009A20D2">
        <w:rPr>
          <w:spacing w:val="1"/>
          <w:position w:val="7"/>
          <w:sz w:val="14"/>
          <w:lang w:val="id-ID"/>
        </w:rPr>
        <w:t xml:space="preserve"> </w:t>
      </w:r>
      <w:r w:rsidRPr="009A20D2">
        <w:rPr>
          <w:lang w:val="id-ID"/>
        </w:rPr>
        <w:t>senilai</w:t>
      </w:r>
      <w:r w:rsidRPr="009A20D2">
        <w:rPr>
          <w:spacing w:val="1"/>
          <w:lang w:val="id-ID"/>
        </w:rPr>
        <w:t xml:space="preserve"> </w:t>
      </w:r>
      <w:r w:rsidRPr="009A20D2">
        <w:rPr>
          <w:lang w:val="id-ID"/>
        </w:rPr>
        <w:t>Rp3.</w:t>
      </w:r>
      <w:r w:rsidR="007370AD" w:rsidRPr="009A20D2">
        <w:rPr>
          <w:lang w:val="id-ID"/>
        </w:rPr>
        <w:t>798.599.100</w:t>
      </w:r>
      <w:r w:rsidRPr="009A20D2">
        <w:rPr>
          <w:lang w:val="id-ID"/>
        </w:rPr>
        <w:t>,00</w:t>
      </w:r>
      <w:r w:rsidRPr="009A20D2">
        <w:rPr>
          <w:spacing w:val="2"/>
          <w:lang w:val="id-ID"/>
        </w:rPr>
        <w:t xml:space="preserve"> </w:t>
      </w:r>
      <w:r w:rsidRPr="009A20D2">
        <w:rPr>
          <w:lang w:val="id-ID"/>
        </w:rPr>
        <w:t>(</w:t>
      </w:r>
      <w:r w:rsidRPr="009A20D2">
        <w:rPr>
          <w:b/>
          <w:i/>
          <w:iCs/>
          <w:lang w:val="id-ID"/>
        </w:rPr>
        <w:t>Lampiran</w:t>
      </w:r>
      <w:r w:rsidRPr="009A20D2">
        <w:rPr>
          <w:b/>
          <w:i/>
          <w:iCs/>
          <w:spacing w:val="-6"/>
          <w:lang w:val="id-ID"/>
        </w:rPr>
        <w:t xml:space="preserve"> </w:t>
      </w:r>
      <w:r w:rsidRPr="009A20D2">
        <w:rPr>
          <w:b/>
          <w:i/>
          <w:iCs/>
          <w:lang w:val="id-ID"/>
        </w:rPr>
        <w:t>B.1</w:t>
      </w:r>
      <w:r w:rsidRPr="009A20D2">
        <w:rPr>
          <w:b/>
          <w:i/>
          <w:iCs/>
          <w:lang w:val="en-US"/>
        </w:rPr>
        <w:t>1</w:t>
      </w:r>
      <w:r w:rsidRPr="009A20D2">
        <w:rPr>
          <w:b/>
          <w:i/>
          <w:iCs/>
          <w:lang w:val="id-ID"/>
        </w:rPr>
        <w:t>.e</w:t>
      </w:r>
      <w:r w:rsidRPr="009A20D2">
        <w:rPr>
          <w:lang w:val="id-ID"/>
        </w:rPr>
        <w:t>).</w:t>
      </w:r>
    </w:p>
    <w:p w14:paraId="528762ED" w14:textId="77777777" w:rsidR="00A60CD3" w:rsidRPr="009A20D2" w:rsidRDefault="00A60CD3" w:rsidP="00B13D34">
      <w:pPr>
        <w:numPr>
          <w:ilvl w:val="0"/>
          <w:numId w:val="17"/>
        </w:numPr>
        <w:spacing w:before="120" w:after="120"/>
        <w:ind w:left="993" w:right="2" w:hanging="283"/>
        <w:jc w:val="both"/>
        <w:rPr>
          <w:iCs/>
          <w:lang w:val="id-ID"/>
        </w:rPr>
      </w:pPr>
      <w:r w:rsidRPr="009A20D2">
        <w:rPr>
          <w:lang w:val="id-ID"/>
        </w:rPr>
        <w:t>Terdapat 11 bidang tanah yang sudah dibebaskan. namun sertifikat masih atas nama unit</w:t>
      </w:r>
      <w:r w:rsidRPr="009A20D2">
        <w:rPr>
          <w:spacing w:val="1"/>
          <w:lang w:val="id-ID"/>
        </w:rPr>
        <w:t xml:space="preserve"> </w:t>
      </w:r>
      <w:r w:rsidRPr="009A20D2">
        <w:rPr>
          <w:lang w:val="id-ID"/>
        </w:rPr>
        <w:t>kerja dan bukan nama Pemda Kabupaten Halmahera Utara dan belum dilakukan balik</w:t>
      </w:r>
      <w:r w:rsidRPr="009A20D2">
        <w:rPr>
          <w:spacing w:val="1"/>
          <w:lang w:val="id-ID"/>
        </w:rPr>
        <w:t xml:space="preserve"> </w:t>
      </w:r>
      <w:r w:rsidRPr="009A20D2">
        <w:rPr>
          <w:lang w:val="id-ID"/>
        </w:rPr>
        <w:t>nama</w:t>
      </w:r>
      <w:r w:rsidRPr="009A20D2">
        <w:rPr>
          <w:spacing w:val="-2"/>
          <w:lang w:val="id-ID"/>
        </w:rPr>
        <w:t xml:space="preserve"> </w:t>
      </w:r>
      <w:r w:rsidRPr="009A20D2">
        <w:rPr>
          <w:lang w:val="id-ID"/>
        </w:rPr>
        <w:t>seluas</w:t>
      </w:r>
      <w:r w:rsidRPr="009A20D2">
        <w:rPr>
          <w:spacing w:val="-2"/>
          <w:lang w:val="id-ID"/>
        </w:rPr>
        <w:t xml:space="preserve"> </w:t>
      </w:r>
      <w:r w:rsidRPr="009A20D2">
        <w:rPr>
          <w:lang w:val="id-ID"/>
        </w:rPr>
        <w:t>216.057m</w:t>
      </w:r>
      <w:r w:rsidRPr="009A20D2">
        <w:rPr>
          <w:position w:val="7"/>
          <w:sz w:val="14"/>
          <w:lang w:val="id-ID"/>
        </w:rPr>
        <w:t>2</w:t>
      </w:r>
      <w:r w:rsidRPr="009A20D2">
        <w:rPr>
          <w:spacing w:val="2"/>
          <w:position w:val="7"/>
          <w:sz w:val="14"/>
          <w:lang w:val="id-ID"/>
        </w:rPr>
        <w:t xml:space="preserve"> </w:t>
      </w:r>
      <w:r w:rsidRPr="009A20D2">
        <w:rPr>
          <w:lang w:val="id-ID"/>
        </w:rPr>
        <w:t>senilai</w:t>
      </w:r>
      <w:r w:rsidRPr="009A20D2">
        <w:rPr>
          <w:spacing w:val="-1"/>
          <w:lang w:val="id-ID"/>
        </w:rPr>
        <w:t xml:space="preserve"> </w:t>
      </w:r>
      <w:r w:rsidRPr="009A20D2">
        <w:rPr>
          <w:lang w:val="id-ID"/>
        </w:rPr>
        <w:t>Rp2.972.136.000,00</w:t>
      </w:r>
      <w:r w:rsidRPr="009A20D2">
        <w:rPr>
          <w:spacing w:val="2"/>
          <w:lang w:val="id-ID"/>
        </w:rPr>
        <w:t xml:space="preserve"> </w:t>
      </w:r>
      <w:r w:rsidRPr="009A20D2">
        <w:rPr>
          <w:lang w:val="id-ID"/>
        </w:rPr>
        <w:t>(</w:t>
      </w:r>
      <w:r w:rsidRPr="009A20D2">
        <w:rPr>
          <w:b/>
          <w:i/>
          <w:lang w:val="id-ID"/>
        </w:rPr>
        <w:t>Lampiran</w:t>
      </w:r>
      <w:r w:rsidRPr="009A20D2">
        <w:rPr>
          <w:b/>
          <w:i/>
          <w:spacing w:val="-3"/>
          <w:lang w:val="id-ID"/>
        </w:rPr>
        <w:t xml:space="preserve"> </w:t>
      </w:r>
      <w:r w:rsidRPr="009A20D2">
        <w:rPr>
          <w:b/>
          <w:i/>
          <w:lang w:val="id-ID"/>
        </w:rPr>
        <w:t>B.1</w:t>
      </w:r>
      <w:r w:rsidRPr="009A20D2">
        <w:rPr>
          <w:b/>
          <w:i/>
          <w:lang w:val="en-US"/>
        </w:rPr>
        <w:t>1</w:t>
      </w:r>
      <w:r w:rsidRPr="009A20D2">
        <w:rPr>
          <w:b/>
          <w:i/>
          <w:lang w:val="id-ID"/>
        </w:rPr>
        <w:t>.f</w:t>
      </w:r>
      <w:r w:rsidRPr="009A20D2">
        <w:rPr>
          <w:iCs/>
          <w:lang w:val="id-ID"/>
        </w:rPr>
        <w:t>).</w:t>
      </w:r>
    </w:p>
    <w:p w14:paraId="2EEB086C" w14:textId="77777777" w:rsidR="00A60CD3" w:rsidRPr="009A20D2" w:rsidRDefault="00A60CD3" w:rsidP="00B13D34">
      <w:pPr>
        <w:numPr>
          <w:ilvl w:val="0"/>
          <w:numId w:val="17"/>
        </w:numPr>
        <w:spacing w:before="120" w:after="120"/>
        <w:ind w:left="993" w:right="2" w:hanging="283"/>
        <w:jc w:val="both"/>
        <w:rPr>
          <w:lang w:val="id-ID"/>
        </w:rPr>
      </w:pPr>
      <w:r w:rsidRPr="009A20D2">
        <w:rPr>
          <w:lang w:val="id-ID"/>
        </w:rPr>
        <w:t>Terdapat 69 bidang tanah yang digunakan sebagai badan Jalan Kabupaten dan diakui</w:t>
      </w:r>
      <w:r w:rsidRPr="009A20D2">
        <w:rPr>
          <w:spacing w:val="1"/>
          <w:lang w:val="id-ID"/>
        </w:rPr>
        <w:t xml:space="preserve"> </w:t>
      </w:r>
      <w:r w:rsidRPr="009A20D2">
        <w:rPr>
          <w:lang w:val="id-ID"/>
        </w:rPr>
        <w:t>sebagai</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tanah</w:t>
      </w:r>
      <w:r w:rsidRPr="009A20D2">
        <w:rPr>
          <w:spacing w:val="1"/>
          <w:lang w:val="id-ID"/>
        </w:rPr>
        <w:t xml:space="preserve"> </w:t>
      </w:r>
      <w:r w:rsidRPr="009A20D2">
        <w:rPr>
          <w:lang w:val="id-ID"/>
        </w:rPr>
        <w:t>seluas</w:t>
      </w:r>
      <w:r w:rsidRPr="009A20D2">
        <w:rPr>
          <w:spacing w:val="1"/>
          <w:lang w:val="id-ID"/>
        </w:rPr>
        <w:t xml:space="preserve"> </w:t>
      </w:r>
      <w:r w:rsidRPr="009A20D2">
        <w:rPr>
          <w:lang w:val="id-ID"/>
        </w:rPr>
        <w:t>2.430.433m</w:t>
      </w:r>
      <w:r w:rsidRPr="009A20D2">
        <w:rPr>
          <w:position w:val="7"/>
          <w:sz w:val="14"/>
          <w:lang w:val="id-ID"/>
        </w:rPr>
        <w:t>2</w:t>
      </w:r>
      <w:r w:rsidRPr="009A20D2">
        <w:rPr>
          <w:spacing w:val="1"/>
          <w:position w:val="7"/>
          <w:sz w:val="14"/>
          <w:lang w:val="id-ID"/>
        </w:rPr>
        <w:t xml:space="preserve"> </w:t>
      </w:r>
      <w:r w:rsidRPr="009A20D2">
        <w:rPr>
          <w:lang w:val="id-ID"/>
        </w:rPr>
        <w:t>senilai</w:t>
      </w:r>
      <w:r w:rsidRPr="009A20D2">
        <w:rPr>
          <w:spacing w:val="1"/>
          <w:lang w:val="id-ID"/>
        </w:rPr>
        <w:t xml:space="preserve"> </w:t>
      </w:r>
      <w:r w:rsidRPr="009A20D2">
        <w:rPr>
          <w:lang w:val="id-ID"/>
        </w:rPr>
        <w:t>Rp244.748.941.633,00 (</w:t>
      </w:r>
      <w:r w:rsidRPr="009A20D2">
        <w:rPr>
          <w:b/>
          <w:i/>
          <w:iCs/>
          <w:lang w:val="id-ID"/>
        </w:rPr>
        <w:t>Lampiran</w:t>
      </w:r>
      <w:r w:rsidRPr="009A20D2">
        <w:rPr>
          <w:b/>
          <w:i/>
          <w:iCs/>
          <w:spacing w:val="1"/>
          <w:lang w:val="id-ID"/>
        </w:rPr>
        <w:t xml:space="preserve"> </w:t>
      </w:r>
      <w:r w:rsidRPr="009A20D2">
        <w:rPr>
          <w:b/>
          <w:i/>
          <w:iCs/>
          <w:lang w:val="id-ID"/>
        </w:rPr>
        <w:t>B.1</w:t>
      </w:r>
      <w:r w:rsidRPr="009A20D2">
        <w:rPr>
          <w:b/>
          <w:i/>
          <w:iCs/>
          <w:lang w:val="en-US"/>
        </w:rPr>
        <w:t>1</w:t>
      </w:r>
      <w:r w:rsidRPr="009A20D2">
        <w:rPr>
          <w:b/>
          <w:i/>
          <w:iCs/>
          <w:lang w:val="id-ID"/>
        </w:rPr>
        <w:t>g</w:t>
      </w:r>
      <w:r w:rsidRPr="009A20D2">
        <w:rPr>
          <w:lang w:val="id-ID"/>
        </w:rPr>
        <w:t>).</w:t>
      </w:r>
    </w:p>
    <w:p w14:paraId="09AEE769" w14:textId="77777777" w:rsidR="00A60CD3" w:rsidRPr="009A20D2" w:rsidRDefault="00A60CD3" w:rsidP="00B13D34">
      <w:pPr>
        <w:numPr>
          <w:ilvl w:val="0"/>
          <w:numId w:val="17"/>
        </w:numPr>
        <w:tabs>
          <w:tab w:val="left" w:pos="1273"/>
        </w:tabs>
        <w:spacing w:before="120" w:after="120"/>
        <w:ind w:left="993" w:right="2" w:hanging="283"/>
        <w:jc w:val="both"/>
        <w:rPr>
          <w:b/>
          <w:lang w:val="id-ID"/>
        </w:rPr>
      </w:pPr>
      <w:r w:rsidRPr="009A20D2">
        <w:rPr>
          <w:lang w:val="id-ID"/>
        </w:rPr>
        <w:t>Terdapat</w:t>
      </w:r>
      <w:r w:rsidRPr="009A20D2">
        <w:rPr>
          <w:spacing w:val="-6"/>
          <w:lang w:val="id-ID"/>
        </w:rPr>
        <w:t xml:space="preserve"> </w:t>
      </w:r>
      <w:r w:rsidRPr="009A20D2">
        <w:rPr>
          <w:lang w:val="en-US"/>
        </w:rPr>
        <w:t>10</w:t>
      </w:r>
      <w:r w:rsidRPr="009A20D2">
        <w:rPr>
          <w:lang w:val="id-ID"/>
        </w:rPr>
        <w:t>6</w:t>
      </w:r>
      <w:r w:rsidRPr="009A20D2">
        <w:rPr>
          <w:spacing w:val="-2"/>
          <w:lang w:val="id-ID"/>
        </w:rPr>
        <w:t xml:space="preserve"> </w:t>
      </w:r>
      <w:r w:rsidRPr="009A20D2">
        <w:rPr>
          <w:lang w:val="id-ID"/>
        </w:rPr>
        <w:t>bidang</w:t>
      </w:r>
      <w:r w:rsidRPr="009A20D2">
        <w:rPr>
          <w:spacing w:val="-7"/>
          <w:lang w:val="id-ID"/>
        </w:rPr>
        <w:t xml:space="preserve"> </w:t>
      </w:r>
      <w:r w:rsidRPr="009A20D2">
        <w:rPr>
          <w:lang w:val="id-ID"/>
        </w:rPr>
        <w:t>tanah</w:t>
      </w:r>
      <w:r w:rsidRPr="009A20D2">
        <w:rPr>
          <w:spacing w:val="-7"/>
          <w:lang w:val="id-ID"/>
        </w:rPr>
        <w:t xml:space="preserve"> </w:t>
      </w:r>
      <w:r w:rsidRPr="009A20D2">
        <w:rPr>
          <w:lang w:val="id-ID"/>
        </w:rPr>
        <w:t>senilai</w:t>
      </w:r>
      <w:r w:rsidRPr="009A20D2">
        <w:rPr>
          <w:spacing w:val="-6"/>
          <w:lang w:val="id-ID"/>
        </w:rPr>
        <w:t xml:space="preserve"> </w:t>
      </w:r>
      <w:r w:rsidRPr="009A20D2">
        <w:rPr>
          <w:lang w:val="id-ID"/>
        </w:rPr>
        <w:t>Rp</w:t>
      </w:r>
      <w:r w:rsidRPr="009A20D2">
        <w:rPr>
          <w:lang w:val="en-US"/>
        </w:rPr>
        <w:t>9</w:t>
      </w:r>
      <w:r w:rsidRPr="009A20D2">
        <w:rPr>
          <w:lang w:val="id-ID"/>
        </w:rPr>
        <w:t>.</w:t>
      </w:r>
      <w:r w:rsidRPr="009A20D2">
        <w:rPr>
          <w:lang w:val="en-US"/>
        </w:rPr>
        <w:t>316.781.102,00</w:t>
      </w:r>
      <w:r w:rsidRPr="009A20D2">
        <w:rPr>
          <w:spacing w:val="-6"/>
          <w:lang w:val="id-ID"/>
        </w:rPr>
        <w:t xml:space="preserve"> </w:t>
      </w:r>
      <w:r w:rsidRPr="009A20D2">
        <w:rPr>
          <w:lang w:val="id-ID"/>
        </w:rPr>
        <w:t>seluas</w:t>
      </w:r>
      <w:r w:rsidRPr="009A20D2">
        <w:rPr>
          <w:spacing w:val="-7"/>
          <w:lang w:val="id-ID"/>
        </w:rPr>
        <w:t xml:space="preserve"> </w:t>
      </w:r>
      <w:r w:rsidRPr="009A20D2">
        <w:rPr>
          <w:lang w:val="en-US"/>
        </w:rPr>
        <w:t xml:space="preserve">437.321 </w:t>
      </w:r>
      <w:r w:rsidRPr="009A20D2">
        <w:rPr>
          <w:lang w:val="id-ID"/>
        </w:rPr>
        <w:t>m</w:t>
      </w:r>
      <w:r w:rsidRPr="009A20D2">
        <w:rPr>
          <w:position w:val="7"/>
          <w:sz w:val="14"/>
          <w:lang w:val="id-ID"/>
        </w:rPr>
        <w:t>2</w:t>
      </w:r>
      <w:r w:rsidRPr="009A20D2">
        <w:rPr>
          <w:spacing w:val="-4"/>
          <w:position w:val="7"/>
          <w:sz w:val="14"/>
          <w:lang w:val="id-ID"/>
        </w:rPr>
        <w:t xml:space="preserve"> </w:t>
      </w:r>
      <w:r w:rsidRPr="009A20D2">
        <w:rPr>
          <w:lang w:val="id-ID"/>
        </w:rPr>
        <w:t xml:space="preserve">memiliki </w:t>
      </w:r>
      <w:r w:rsidRPr="009A20D2">
        <w:rPr>
          <w:spacing w:val="-52"/>
          <w:lang w:val="id-ID"/>
        </w:rPr>
        <w:t xml:space="preserve">   </w:t>
      </w:r>
      <w:r w:rsidRPr="009A20D2">
        <w:rPr>
          <w:lang w:val="id-ID"/>
        </w:rPr>
        <w:t xml:space="preserve">dokumen </w:t>
      </w:r>
      <w:r w:rsidRPr="009A20D2">
        <w:rPr>
          <w:lang w:val="id-ID"/>
        </w:rPr>
        <w:lastRenderedPageBreak/>
        <w:t>pembebasan lahan, namun belum</w:t>
      </w:r>
      <w:r w:rsidRPr="009A20D2">
        <w:rPr>
          <w:spacing w:val="1"/>
          <w:lang w:val="id-ID"/>
        </w:rPr>
        <w:t xml:space="preserve"> </w:t>
      </w:r>
      <w:r w:rsidRPr="009A20D2">
        <w:rPr>
          <w:lang w:val="id-ID"/>
        </w:rPr>
        <w:t>dilakukan pensertipikatan sampai saat ini</w:t>
      </w:r>
      <w:r w:rsidRPr="009A20D2">
        <w:rPr>
          <w:spacing w:val="1"/>
          <w:lang w:val="id-ID"/>
        </w:rPr>
        <w:t xml:space="preserve"> </w:t>
      </w:r>
      <w:r w:rsidRPr="009A20D2">
        <w:rPr>
          <w:lang w:val="id-ID"/>
        </w:rPr>
        <w:t>karena</w:t>
      </w:r>
      <w:r w:rsidRPr="009A20D2">
        <w:rPr>
          <w:spacing w:val="-2"/>
          <w:lang w:val="id-ID"/>
        </w:rPr>
        <w:t xml:space="preserve"> </w:t>
      </w:r>
      <w:r w:rsidRPr="009A20D2">
        <w:rPr>
          <w:lang w:val="id-ID"/>
        </w:rPr>
        <w:t>tidak</w:t>
      </w:r>
      <w:r w:rsidRPr="009A20D2">
        <w:rPr>
          <w:spacing w:val="-2"/>
          <w:lang w:val="id-ID"/>
        </w:rPr>
        <w:t xml:space="preserve"> </w:t>
      </w:r>
      <w:r w:rsidRPr="009A20D2">
        <w:rPr>
          <w:lang w:val="id-ID"/>
        </w:rPr>
        <w:t>tersedia</w:t>
      </w:r>
      <w:r w:rsidRPr="009A20D2">
        <w:rPr>
          <w:spacing w:val="-1"/>
          <w:lang w:val="id-ID"/>
        </w:rPr>
        <w:t xml:space="preserve"> </w:t>
      </w:r>
      <w:r w:rsidRPr="009A20D2">
        <w:rPr>
          <w:lang w:val="id-ID"/>
        </w:rPr>
        <w:t>anggaran</w:t>
      </w:r>
      <w:r w:rsidRPr="009A20D2">
        <w:rPr>
          <w:spacing w:val="1"/>
          <w:lang w:val="id-ID"/>
        </w:rPr>
        <w:t xml:space="preserve"> </w:t>
      </w:r>
      <w:r w:rsidRPr="009A20D2">
        <w:rPr>
          <w:b/>
          <w:lang w:val="id-ID"/>
        </w:rPr>
        <w:t>(</w:t>
      </w:r>
      <w:r w:rsidRPr="009A20D2">
        <w:rPr>
          <w:b/>
          <w:i/>
          <w:iCs/>
          <w:lang w:val="id-ID"/>
        </w:rPr>
        <w:t>Lampiran</w:t>
      </w:r>
      <w:r w:rsidRPr="009A20D2">
        <w:rPr>
          <w:b/>
          <w:i/>
          <w:iCs/>
          <w:spacing w:val="-2"/>
          <w:lang w:val="id-ID"/>
        </w:rPr>
        <w:t xml:space="preserve"> </w:t>
      </w:r>
      <w:r w:rsidRPr="009A20D2">
        <w:rPr>
          <w:b/>
          <w:i/>
          <w:iCs/>
          <w:lang w:val="id-ID"/>
        </w:rPr>
        <w:t>B.1</w:t>
      </w:r>
      <w:r w:rsidRPr="009A20D2">
        <w:rPr>
          <w:b/>
          <w:i/>
          <w:iCs/>
          <w:lang w:val="en-US"/>
        </w:rPr>
        <w:t>1</w:t>
      </w:r>
      <w:r w:rsidRPr="009A20D2">
        <w:rPr>
          <w:b/>
          <w:i/>
          <w:iCs/>
          <w:lang w:val="id-ID"/>
        </w:rPr>
        <w:t>.h</w:t>
      </w:r>
      <w:r w:rsidRPr="009A20D2">
        <w:rPr>
          <w:b/>
          <w:lang w:val="id-ID"/>
        </w:rPr>
        <w:t>)</w:t>
      </w:r>
      <w:r w:rsidRPr="009A20D2">
        <w:rPr>
          <w:bCs/>
          <w:lang w:val="id-ID"/>
        </w:rPr>
        <w:t>.</w:t>
      </w:r>
    </w:p>
    <w:p w14:paraId="15F06843" w14:textId="6782C3F1" w:rsidR="00A60CD3" w:rsidRPr="009A20D2" w:rsidRDefault="00A60CD3" w:rsidP="00D66DDE">
      <w:pPr>
        <w:tabs>
          <w:tab w:val="left" w:pos="1273"/>
          <w:tab w:val="left" w:pos="9356"/>
        </w:tabs>
        <w:spacing w:before="120" w:after="120"/>
        <w:ind w:left="709" w:right="2"/>
        <w:jc w:val="both"/>
        <w:rPr>
          <w:bCs/>
          <w:lang w:val="id-ID"/>
        </w:rPr>
      </w:pPr>
      <w:r w:rsidRPr="009A20D2">
        <w:rPr>
          <w:bCs/>
          <w:lang w:val="id-ID"/>
        </w:rPr>
        <w:t>Berdasarkan Putusan Nomor:6/PDT/2020/PT TTE terkait dengan putusan sengketa tanah Lapangan kari</w:t>
      </w:r>
      <w:r w:rsidR="00103112" w:rsidRPr="009A20D2">
        <w:rPr>
          <w:bCs/>
          <w:lang w:val="id-ID"/>
        </w:rPr>
        <w:t>a</w:t>
      </w:r>
      <w:r w:rsidRPr="009A20D2">
        <w:rPr>
          <w:bCs/>
          <w:lang w:val="id-ID"/>
        </w:rPr>
        <w:t>nga, dimana Pemerintah Kabupaten Halmahera Utara wajib membayar ganti rugi kepada ahli waris untuk tanah seluas 1.587 m</w:t>
      </w:r>
      <w:r w:rsidRPr="009A20D2">
        <w:rPr>
          <w:bCs/>
          <w:vertAlign w:val="superscript"/>
          <w:lang w:val="id-ID"/>
        </w:rPr>
        <w:t xml:space="preserve">2. </w:t>
      </w:r>
      <w:r w:rsidRPr="009A20D2">
        <w:rPr>
          <w:bCs/>
          <w:lang w:val="id-ID"/>
        </w:rPr>
        <w:t>. Atas putusan tersebut Pemerintah Kabupaten Halmahera Utara telah melakukan pembayaran sebesar Rp604.827.000,00 dengan 3 kali pembayaran tahap 1: SP2D  Nomor: 0743/LS-BJ senilai Rp302.413.500,00 tanggal 27 April 2023, tahap 2: SP2D Nomor: 4340/LS-BJ senilai Rp150.000.000,00 Tanggal 29 Desember 2023 dan tahap 3 : SP2D Nomor: 82.03/04.0/0004333/LS/5.02.0.00.0.00.28.0000/P2/10/2024 senilai Rp152.413.500,00 tanggal 1 Oktober 2024.</w:t>
      </w:r>
    </w:p>
    <w:p w14:paraId="42DC7FE5" w14:textId="77777777" w:rsidR="00A60CD3" w:rsidRPr="009A20D2" w:rsidRDefault="00A60CD3" w:rsidP="00D66DDE">
      <w:pPr>
        <w:tabs>
          <w:tab w:val="left" w:pos="1273"/>
          <w:tab w:val="left" w:pos="9356"/>
        </w:tabs>
        <w:spacing w:before="120" w:after="120"/>
        <w:ind w:left="709" w:right="2"/>
        <w:jc w:val="both"/>
        <w:rPr>
          <w:bCs/>
          <w:lang w:val="id-ID"/>
        </w:rPr>
      </w:pPr>
      <w:r w:rsidRPr="009A20D2">
        <w:rPr>
          <w:bCs/>
          <w:lang w:val="id-ID"/>
        </w:rPr>
        <w:t>Lokasi tanah sengketa tersebut tercatat didalam aset tetap tanah milik Pemerintah Kabupaten Halmahera tercatat seluas 6.600m</w:t>
      </w:r>
      <w:r w:rsidRPr="009A20D2">
        <w:rPr>
          <w:bCs/>
          <w:vertAlign w:val="superscript"/>
          <w:lang w:val="id-ID"/>
        </w:rPr>
        <w:t xml:space="preserve">2, </w:t>
      </w:r>
      <w:r w:rsidRPr="009A20D2">
        <w:rPr>
          <w:bCs/>
          <w:lang w:val="id-ID"/>
        </w:rPr>
        <w:t xml:space="preserve"> Namun dilakukan penyesuaian dalam pencatatan aset tanah, dan belum dilaporkan oleh Sekretariat Daerah selaku unit pengguna barang.</w:t>
      </w:r>
    </w:p>
    <w:p w14:paraId="20235ED1" w14:textId="77777777" w:rsidR="00A60CD3" w:rsidRPr="009A20D2" w:rsidRDefault="00A60CD3" w:rsidP="00D66DDE">
      <w:pPr>
        <w:tabs>
          <w:tab w:val="left" w:pos="1273"/>
          <w:tab w:val="left" w:pos="9356"/>
        </w:tabs>
        <w:spacing w:before="120" w:after="120"/>
        <w:ind w:left="709" w:right="2"/>
        <w:jc w:val="both"/>
        <w:rPr>
          <w:bCs/>
          <w:lang w:val="id-ID"/>
        </w:rPr>
      </w:pPr>
      <w:r w:rsidRPr="009A20D2">
        <w:rPr>
          <w:bCs/>
          <w:lang w:val="id-ID"/>
        </w:rPr>
        <w:t>Aset tanah merupakan aset tetap yang tidak disusutkan.</w:t>
      </w:r>
    </w:p>
    <w:p w14:paraId="7FBD60A9" w14:textId="77777777" w:rsidR="00A60CD3" w:rsidRPr="009A20D2" w:rsidRDefault="00A60CD3" w:rsidP="00B13D34">
      <w:pPr>
        <w:numPr>
          <w:ilvl w:val="4"/>
          <w:numId w:val="21"/>
        </w:numPr>
        <w:tabs>
          <w:tab w:val="left" w:pos="1276"/>
          <w:tab w:val="left" w:pos="9356"/>
        </w:tabs>
        <w:spacing w:before="98" w:after="17"/>
        <w:ind w:left="284" w:right="2" w:firstLine="0"/>
        <w:outlineLvl w:val="1"/>
        <w:rPr>
          <w:b/>
          <w:bCs/>
          <w:lang w:val="id-ID"/>
        </w:rPr>
      </w:pPr>
      <w:r w:rsidRPr="009A20D2">
        <w:rPr>
          <w:b/>
          <w:bCs/>
          <w:lang w:val="id-ID"/>
        </w:rPr>
        <w:t>Peralatan</w:t>
      </w:r>
      <w:r w:rsidRPr="009A20D2">
        <w:rPr>
          <w:b/>
          <w:bCs/>
          <w:spacing w:val="-2"/>
          <w:lang w:val="id-ID"/>
        </w:rPr>
        <w:t xml:space="preserve"> </w:t>
      </w:r>
      <w:r w:rsidRPr="009A20D2">
        <w:rPr>
          <w:b/>
          <w:bCs/>
          <w:lang w:val="id-ID"/>
        </w:rPr>
        <w:t>dan</w:t>
      </w:r>
      <w:r w:rsidRPr="009A20D2">
        <w:rPr>
          <w:b/>
          <w:bCs/>
          <w:spacing w:val="-5"/>
          <w:lang w:val="id-ID"/>
        </w:rPr>
        <w:t xml:space="preserve"> </w:t>
      </w:r>
      <w:r w:rsidRPr="009A20D2">
        <w:rPr>
          <w:b/>
          <w:bCs/>
          <w:lang w:val="id-ID"/>
        </w:rPr>
        <w:t>Mesin</w:t>
      </w:r>
    </w:p>
    <w:tbl>
      <w:tblPr>
        <w:tblW w:w="4111" w:type="dxa"/>
        <w:jc w:val="right"/>
        <w:tblLayout w:type="fixed"/>
        <w:tblCellMar>
          <w:left w:w="0" w:type="dxa"/>
          <w:right w:w="0" w:type="dxa"/>
        </w:tblCellMar>
        <w:tblLook w:val="01E0" w:firstRow="1" w:lastRow="1" w:firstColumn="1" w:lastColumn="1" w:noHBand="0" w:noVBand="0"/>
      </w:tblPr>
      <w:tblGrid>
        <w:gridCol w:w="2126"/>
        <w:gridCol w:w="1985"/>
      </w:tblGrid>
      <w:tr w:rsidR="00DA16A3" w:rsidRPr="009A20D2" w14:paraId="76439D73" w14:textId="77777777" w:rsidTr="00023CEC">
        <w:trPr>
          <w:trHeight w:val="167"/>
          <w:jc w:val="right"/>
        </w:trPr>
        <w:tc>
          <w:tcPr>
            <w:tcW w:w="2126" w:type="dxa"/>
            <w:tcBorders>
              <w:bottom w:val="single" w:sz="4" w:space="0" w:color="000000"/>
            </w:tcBorders>
          </w:tcPr>
          <w:p w14:paraId="1F322F2E"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1985" w:type="dxa"/>
            <w:tcBorders>
              <w:bottom w:val="single" w:sz="4" w:space="0" w:color="000000"/>
            </w:tcBorders>
          </w:tcPr>
          <w:p w14:paraId="6348ADE2"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58298A0A" w14:textId="77777777" w:rsidTr="00023CEC">
        <w:trPr>
          <w:trHeight w:val="254"/>
          <w:jc w:val="right"/>
        </w:trPr>
        <w:tc>
          <w:tcPr>
            <w:tcW w:w="2126" w:type="dxa"/>
            <w:tcBorders>
              <w:top w:val="single" w:sz="4" w:space="0" w:color="000000"/>
            </w:tcBorders>
          </w:tcPr>
          <w:p w14:paraId="1AFC49A1" w14:textId="77777777" w:rsidR="00A60CD3" w:rsidRPr="009A20D2" w:rsidRDefault="00A60CD3" w:rsidP="00A60CD3">
            <w:pPr>
              <w:tabs>
                <w:tab w:val="left" w:pos="0"/>
                <w:tab w:val="left" w:pos="9356"/>
              </w:tabs>
              <w:spacing w:before="1" w:line="233" w:lineRule="exact"/>
              <w:ind w:right="2"/>
              <w:jc w:val="center"/>
              <w:rPr>
                <w:b/>
                <w:sz w:val="20"/>
                <w:szCs w:val="20"/>
                <w:lang w:val="en-US"/>
              </w:rPr>
            </w:pPr>
            <w:r w:rsidRPr="009A20D2">
              <w:rPr>
                <w:b/>
                <w:sz w:val="20"/>
                <w:szCs w:val="20"/>
                <w:lang w:val="id-ID"/>
              </w:rPr>
              <w:t>Rp560.370.063.380,92</w:t>
            </w:r>
          </w:p>
        </w:tc>
        <w:tc>
          <w:tcPr>
            <w:tcW w:w="1985" w:type="dxa"/>
            <w:tcBorders>
              <w:top w:val="single" w:sz="4" w:space="0" w:color="000000"/>
            </w:tcBorders>
          </w:tcPr>
          <w:p w14:paraId="5BA15AE9"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Rp547.607.920.630,92</w:t>
            </w:r>
          </w:p>
        </w:tc>
      </w:tr>
    </w:tbl>
    <w:p w14:paraId="1F7D4CBF" w14:textId="77777777" w:rsidR="00D66DDE" w:rsidRPr="009A20D2" w:rsidRDefault="00D66DDE" w:rsidP="00D66DDE">
      <w:pPr>
        <w:tabs>
          <w:tab w:val="left" w:pos="9356"/>
        </w:tabs>
        <w:spacing w:before="120" w:after="120"/>
        <w:ind w:left="709"/>
        <w:contextualSpacing/>
        <w:jc w:val="both"/>
        <w:rPr>
          <w:lang w:val="id-ID"/>
        </w:rPr>
      </w:pPr>
    </w:p>
    <w:p w14:paraId="4CA182F7" w14:textId="01F141FE" w:rsidR="00A60CD3" w:rsidRPr="009A20D2" w:rsidRDefault="00A60CD3" w:rsidP="00D66DDE">
      <w:pPr>
        <w:tabs>
          <w:tab w:val="left" w:pos="9356"/>
        </w:tabs>
        <w:spacing w:before="120" w:after="120"/>
        <w:ind w:left="709" w:right="-24"/>
        <w:contextualSpacing/>
        <w:jc w:val="both"/>
        <w:rPr>
          <w:lang w:val="id-ID"/>
        </w:rPr>
      </w:pPr>
      <w:r w:rsidRPr="009A20D2">
        <w:rPr>
          <w:lang w:val="id-ID"/>
        </w:rPr>
        <w:t>Peralatan dan Mesin merupakan mesin-mesin dan kendaraan bermotor, alat elektronik, dan</w:t>
      </w:r>
      <w:r w:rsidRPr="009A20D2">
        <w:rPr>
          <w:spacing w:val="1"/>
          <w:lang w:val="id-ID"/>
        </w:rPr>
        <w:t xml:space="preserve"> </w:t>
      </w:r>
      <w:r w:rsidRPr="009A20D2">
        <w:rPr>
          <w:lang w:val="id-ID"/>
        </w:rPr>
        <w:t>seluruh</w:t>
      </w:r>
      <w:r w:rsidRPr="009A20D2">
        <w:rPr>
          <w:spacing w:val="-13"/>
          <w:lang w:val="id-ID"/>
        </w:rPr>
        <w:t xml:space="preserve"> </w:t>
      </w:r>
      <w:r w:rsidRPr="009A20D2">
        <w:rPr>
          <w:lang w:val="id-ID"/>
        </w:rPr>
        <w:t>inventaris</w:t>
      </w:r>
      <w:r w:rsidRPr="009A20D2">
        <w:rPr>
          <w:spacing w:val="-7"/>
          <w:lang w:val="id-ID"/>
        </w:rPr>
        <w:t xml:space="preserve"> </w:t>
      </w:r>
      <w:r w:rsidRPr="009A20D2">
        <w:rPr>
          <w:lang w:val="id-ID"/>
        </w:rPr>
        <w:t>kantor,</w:t>
      </w:r>
      <w:r w:rsidRPr="009A20D2">
        <w:rPr>
          <w:spacing w:val="-10"/>
          <w:lang w:val="id-ID"/>
        </w:rPr>
        <w:t xml:space="preserve"> </w:t>
      </w:r>
      <w:r w:rsidRPr="009A20D2">
        <w:rPr>
          <w:lang w:val="id-ID"/>
        </w:rPr>
        <w:t>dan</w:t>
      </w:r>
      <w:r w:rsidRPr="009A20D2">
        <w:rPr>
          <w:spacing w:val="-12"/>
          <w:lang w:val="id-ID"/>
        </w:rPr>
        <w:t xml:space="preserve"> </w:t>
      </w:r>
      <w:r w:rsidRPr="009A20D2">
        <w:rPr>
          <w:lang w:val="id-ID"/>
        </w:rPr>
        <w:t>peralatan</w:t>
      </w:r>
      <w:r w:rsidRPr="009A20D2">
        <w:rPr>
          <w:spacing w:val="-12"/>
          <w:lang w:val="id-ID"/>
        </w:rPr>
        <w:t xml:space="preserve"> </w:t>
      </w:r>
      <w:r w:rsidRPr="009A20D2">
        <w:rPr>
          <w:lang w:val="id-ID"/>
        </w:rPr>
        <w:t>lainnya</w:t>
      </w:r>
      <w:r w:rsidRPr="009A20D2">
        <w:rPr>
          <w:spacing w:val="-12"/>
          <w:lang w:val="id-ID"/>
        </w:rPr>
        <w:t xml:space="preserve"> </w:t>
      </w:r>
      <w:r w:rsidRPr="009A20D2">
        <w:rPr>
          <w:lang w:val="id-ID"/>
        </w:rPr>
        <w:t>yang</w:t>
      </w:r>
      <w:r w:rsidRPr="009A20D2">
        <w:rPr>
          <w:spacing w:val="-8"/>
          <w:lang w:val="id-ID"/>
        </w:rPr>
        <w:t xml:space="preserve"> </w:t>
      </w:r>
      <w:r w:rsidRPr="009A20D2">
        <w:rPr>
          <w:lang w:val="id-ID"/>
        </w:rPr>
        <w:t>nilainya</w:t>
      </w:r>
      <w:r w:rsidRPr="009A20D2">
        <w:rPr>
          <w:spacing w:val="-12"/>
          <w:lang w:val="id-ID"/>
        </w:rPr>
        <w:t xml:space="preserve"> </w:t>
      </w:r>
      <w:r w:rsidRPr="009A20D2">
        <w:rPr>
          <w:lang w:val="id-ID"/>
        </w:rPr>
        <w:t>signifikan</w:t>
      </w:r>
      <w:r w:rsidRPr="009A20D2">
        <w:rPr>
          <w:spacing w:val="-12"/>
          <w:lang w:val="id-ID"/>
        </w:rPr>
        <w:t xml:space="preserve"> </w:t>
      </w:r>
      <w:r w:rsidRPr="009A20D2">
        <w:rPr>
          <w:lang w:val="id-ID"/>
        </w:rPr>
        <w:t>dan</w:t>
      </w:r>
      <w:r w:rsidRPr="009A20D2">
        <w:rPr>
          <w:spacing w:val="-9"/>
          <w:lang w:val="id-ID"/>
        </w:rPr>
        <w:t xml:space="preserve"> </w:t>
      </w:r>
      <w:r w:rsidRPr="009A20D2">
        <w:rPr>
          <w:lang w:val="id-ID"/>
        </w:rPr>
        <w:t>masa</w:t>
      </w:r>
      <w:r w:rsidRPr="009A20D2">
        <w:rPr>
          <w:spacing w:val="-11"/>
          <w:lang w:val="id-ID"/>
        </w:rPr>
        <w:t xml:space="preserve"> </w:t>
      </w:r>
      <w:r w:rsidRPr="009A20D2">
        <w:rPr>
          <w:lang w:val="id-ID"/>
        </w:rPr>
        <w:t>manfaatnya lebih</w:t>
      </w:r>
      <w:r w:rsidRPr="009A20D2">
        <w:rPr>
          <w:spacing w:val="-2"/>
          <w:lang w:val="id-ID"/>
        </w:rPr>
        <w:t xml:space="preserve"> </w:t>
      </w:r>
      <w:r w:rsidRPr="009A20D2">
        <w:rPr>
          <w:lang w:val="id-ID"/>
        </w:rPr>
        <w:t>dari</w:t>
      </w:r>
      <w:r w:rsidRPr="009A20D2">
        <w:rPr>
          <w:spacing w:val="-1"/>
          <w:lang w:val="id-ID"/>
        </w:rPr>
        <w:t xml:space="preserve"> </w:t>
      </w:r>
      <w:r w:rsidRPr="009A20D2">
        <w:rPr>
          <w:lang w:val="id-ID"/>
        </w:rPr>
        <w:t>12</w:t>
      </w:r>
      <w:r w:rsidRPr="009A20D2">
        <w:rPr>
          <w:spacing w:val="1"/>
          <w:lang w:val="id-ID"/>
        </w:rPr>
        <w:t xml:space="preserve"> </w:t>
      </w:r>
      <w:r w:rsidRPr="009A20D2">
        <w:rPr>
          <w:lang w:val="id-ID"/>
        </w:rPr>
        <w:t>(dua</w:t>
      </w:r>
      <w:r w:rsidRPr="009A20D2">
        <w:rPr>
          <w:spacing w:val="-2"/>
          <w:lang w:val="id-ID"/>
        </w:rPr>
        <w:t xml:space="preserve"> </w:t>
      </w:r>
      <w:r w:rsidRPr="009A20D2">
        <w:rPr>
          <w:lang w:val="id-ID"/>
        </w:rPr>
        <w:t>belas)</w:t>
      </w:r>
      <w:r w:rsidRPr="009A20D2">
        <w:rPr>
          <w:spacing w:val="-1"/>
          <w:lang w:val="id-ID"/>
        </w:rPr>
        <w:t xml:space="preserve"> </w:t>
      </w:r>
      <w:r w:rsidRPr="009A20D2">
        <w:rPr>
          <w:lang w:val="id-ID"/>
        </w:rPr>
        <w:t>bulan</w:t>
      </w:r>
      <w:r w:rsidRPr="009A20D2">
        <w:rPr>
          <w:spacing w:val="-2"/>
          <w:lang w:val="id-ID"/>
        </w:rPr>
        <w:t xml:space="preserve"> </w:t>
      </w:r>
      <w:r w:rsidRPr="009A20D2">
        <w:rPr>
          <w:lang w:val="id-ID"/>
        </w:rPr>
        <w:t>dan</w:t>
      </w:r>
      <w:r w:rsidRPr="009A20D2">
        <w:rPr>
          <w:spacing w:val="-3"/>
          <w:lang w:val="id-ID"/>
        </w:rPr>
        <w:t xml:space="preserve"> </w:t>
      </w:r>
      <w:r w:rsidRPr="009A20D2">
        <w:rPr>
          <w:lang w:val="id-ID"/>
        </w:rPr>
        <w:t>dalam kondisi</w:t>
      </w:r>
      <w:r w:rsidRPr="009A20D2">
        <w:rPr>
          <w:spacing w:val="-1"/>
          <w:lang w:val="id-ID"/>
        </w:rPr>
        <w:t xml:space="preserve"> </w:t>
      </w:r>
      <w:r w:rsidRPr="009A20D2">
        <w:rPr>
          <w:lang w:val="id-ID"/>
        </w:rPr>
        <w:t>siap</w:t>
      </w:r>
      <w:r w:rsidRPr="009A20D2">
        <w:rPr>
          <w:spacing w:val="1"/>
          <w:lang w:val="id-ID"/>
        </w:rPr>
        <w:t xml:space="preserve"> </w:t>
      </w:r>
      <w:r w:rsidRPr="009A20D2">
        <w:rPr>
          <w:lang w:val="id-ID"/>
        </w:rPr>
        <w:t>pakai.</w:t>
      </w:r>
    </w:p>
    <w:p w14:paraId="6B2A15B2" w14:textId="32C897F1" w:rsidR="00A60CD3" w:rsidRPr="009A20D2" w:rsidRDefault="00A60CD3" w:rsidP="00D66DDE">
      <w:pPr>
        <w:tabs>
          <w:tab w:val="left" w:pos="9356"/>
        </w:tabs>
        <w:spacing w:before="120" w:after="120"/>
        <w:ind w:left="709" w:right="-24"/>
        <w:contextualSpacing/>
        <w:jc w:val="both"/>
        <w:rPr>
          <w:lang w:val="id-ID"/>
        </w:rPr>
      </w:pPr>
      <w:r w:rsidRPr="009A20D2">
        <w:rPr>
          <w:lang w:val="id-ID"/>
        </w:rPr>
        <w:t>Nilai aset peralatan dan mesin dicatat berdasarkan biaya perolehan yang menggambarkan jumlah pengeluaran yang dilakukan untuk memperoleh peralatan dan mesin tersebut sampai siap dipakai. Saldo</w:t>
      </w:r>
      <w:r w:rsidRPr="009A20D2">
        <w:rPr>
          <w:spacing w:val="1"/>
          <w:lang w:val="id-ID"/>
        </w:rPr>
        <w:t xml:space="preserve"> </w:t>
      </w:r>
      <w:r w:rsidRPr="009A20D2">
        <w:rPr>
          <w:lang w:val="id-ID"/>
        </w:rPr>
        <w:t>Peralatan</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Mesin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560.370.063.380,92</w:t>
      </w:r>
      <w:r w:rsidR="0002148E" w:rsidRPr="009A20D2">
        <w:rPr>
          <w:lang w:val="id-ID"/>
        </w:rPr>
        <w:t xml:space="preserve"> </w:t>
      </w:r>
      <w:r w:rsidRPr="009A20D2">
        <w:rPr>
          <w:lang w:val="id-ID"/>
        </w:rPr>
        <w:t>dan</w:t>
      </w:r>
      <w:r w:rsidRPr="009A20D2">
        <w:rPr>
          <w:spacing w:val="1"/>
          <w:lang w:val="id-ID"/>
        </w:rPr>
        <w:t xml:space="preserve"> </w:t>
      </w:r>
      <w:r w:rsidRPr="009A20D2">
        <w:rPr>
          <w:spacing w:val="-1"/>
          <w:lang w:val="id-ID"/>
        </w:rPr>
        <w:t>mengalami</w:t>
      </w:r>
      <w:r w:rsidRPr="009A20D2">
        <w:rPr>
          <w:spacing w:val="-9"/>
          <w:lang w:val="id-ID"/>
        </w:rPr>
        <w:t xml:space="preserve"> </w:t>
      </w:r>
      <w:r w:rsidRPr="009A20D2">
        <w:rPr>
          <w:spacing w:val="-1"/>
          <w:lang w:val="id-ID"/>
        </w:rPr>
        <w:t>kenaikan</w:t>
      </w:r>
      <w:r w:rsidRPr="009A20D2">
        <w:rPr>
          <w:spacing w:val="-9"/>
          <w:lang w:val="id-ID"/>
        </w:rPr>
        <w:t xml:space="preserve"> </w:t>
      </w:r>
      <w:r w:rsidRPr="009A20D2">
        <w:rPr>
          <w:spacing w:val="-1"/>
          <w:lang w:val="id-ID"/>
        </w:rPr>
        <w:t>sebesar</w:t>
      </w:r>
      <w:r w:rsidRPr="009A20D2">
        <w:rPr>
          <w:spacing w:val="-8"/>
          <w:lang w:val="id-ID"/>
        </w:rPr>
        <w:t xml:space="preserve"> </w:t>
      </w:r>
      <w:r w:rsidRPr="009A20D2">
        <w:rPr>
          <w:spacing w:val="-1"/>
          <w:lang w:val="id-ID"/>
        </w:rPr>
        <w:t xml:space="preserve">Rp12.762.142.750,00 </w:t>
      </w:r>
      <w:r w:rsidRPr="009A20D2">
        <w:rPr>
          <w:lang w:val="id-ID"/>
        </w:rPr>
        <w:t>(2,33%)</w:t>
      </w:r>
      <w:r w:rsidRPr="009A20D2">
        <w:rPr>
          <w:spacing w:val="-11"/>
          <w:lang w:val="id-ID"/>
        </w:rPr>
        <w:t xml:space="preserve"> </w:t>
      </w:r>
      <w:r w:rsidRPr="009A20D2">
        <w:rPr>
          <w:lang w:val="id-ID"/>
        </w:rPr>
        <w:t>dari</w:t>
      </w:r>
      <w:r w:rsidRPr="009A20D2">
        <w:rPr>
          <w:spacing w:val="-7"/>
          <w:lang w:val="id-ID"/>
        </w:rPr>
        <w:t xml:space="preserve"> </w:t>
      </w:r>
      <w:r w:rsidRPr="009A20D2">
        <w:rPr>
          <w:lang w:val="id-ID"/>
        </w:rPr>
        <w:t>saldo</w:t>
      </w:r>
      <w:r w:rsidRPr="009A20D2">
        <w:rPr>
          <w:spacing w:val="-5"/>
          <w:lang w:val="id-ID"/>
        </w:rPr>
        <w:t xml:space="preserve"> </w:t>
      </w:r>
      <w:r w:rsidRPr="009A20D2">
        <w:rPr>
          <w:lang w:val="id-ID"/>
        </w:rPr>
        <w:t>per</w:t>
      </w:r>
      <w:r w:rsidRPr="009A20D2">
        <w:rPr>
          <w:spacing w:val="-13"/>
          <w:lang w:val="id-ID"/>
        </w:rPr>
        <w:t xml:space="preserve"> </w:t>
      </w:r>
      <w:r w:rsidRPr="009A20D2">
        <w:rPr>
          <w:lang w:val="id-ID"/>
        </w:rPr>
        <w:t>31</w:t>
      </w:r>
      <w:r w:rsidRPr="009A20D2">
        <w:rPr>
          <w:spacing w:val="-9"/>
          <w:lang w:val="id-ID"/>
        </w:rPr>
        <w:t xml:space="preserve"> </w:t>
      </w:r>
      <w:r w:rsidRPr="009A20D2">
        <w:rPr>
          <w:lang w:val="id-ID"/>
        </w:rPr>
        <w:t>Desember</w:t>
      </w:r>
      <w:r w:rsidRPr="009A20D2">
        <w:rPr>
          <w:spacing w:val="-5"/>
          <w:lang w:val="id-ID"/>
        </w:rPr>
        <w:t xml:space="preserve"> </w:t>
      </w:r>
      <w:r w:rsidRPr="009A20D2">
        <w:rPr>
          <w:lang w:val="id-ID"/>
        </w:rPr>
        <w:t>2024</w:t>
      </w:r>
      <w:r w:rsidRPr="009A20D2">
        <w:rPr>
          <w:spacing w:val="-53"/>
          <w:lang w:val="id-ID"/>
        </w:rPr>
        <w:t xml:space="preserve"> </w:t>
      </w:r>
      <w:r w:rsidRPr="009A20D2">
        <w:rPr>
          <w:lang w:val="id-ID"/>
        </w:rPr>
        <w:t>sebesar</w:t>
      </w:r>
      <w:r w:rsidRPr="009A20D2">
        <w:rPr>
          <w:spacing w:val="-5"/>
          <w:lang w:val="id-ID"/>
        </w:rPr>
        <w:t xml:space="preserve"> </w:t>
      </w:r>
      <w:r w:rsidRPr="009A20D2">
        <w:rPr>
          <w:lang w:val="id-ID"/>
        </w:rPr>
        <w:t>Rp547.607.920.630,92.</w:t>
      </w:r>
      <w:r w:rsidRPr="009A20D2">
        <w:rPr>
          <w:spacing w:val="-7"/>
          <w:lang w:val="id-ID"/>
        </w:rPr>
        <w:t xml:space="preserve"> </w:t>
      </w:r>
      <w:r w:rsidRPr="009A20D2">
        <w:rPr>
          <w:lang w:val="id-ID"/>
        </w:rPr>
        <w:t>Rincian</w:t>
      </w:r>
      <w:r w:rsidRPr="009A20D2">
        <w:rPr>
          <w:spacing w:val="-8"/>
          <w:lang w:val="id-ID"/>
        </w:rPr>
        <w:t xml:space="preserve"> </w:t>
      </w:r>
      <w:r w:rsidRPr="009A20D2">
        <w:rPr>
          <w:lang w:val="id-ID"/>
        </w:rPr>
        <w:t>Peralatan</w:t>
      </w:r>
      <w:r w:rsidRPr="009A20D2">
        <w:rPr>
          <w:spacing w:val="-7"/>
          <w:lang w:val="id-ID"/>
        </w:rPr>
        <w:t xml:space="preserve"> </w:t>
      </w:r>
      <w:r w:rsidRPr="009A20D2">
        <w:rPr>
          <w:lang w:val="id-ID"/>
        </w:rPr>
        <w:t>dan</w:t>
      </w:r>
      <w:r w:rsidRPr="009A20D2">
        <w:rPr>
          <w:spacing w:val="-8"/>
          <w:lang w:val="id-ID"/>
        </w:rPr>
        <w:t xml:space="preserve"> </w:t>
      </w:r>
      <w:r w:rsidRPr="009A20D2">
        <w:rPr>
          <w:lang w:val="id-ID"/>
        </w:rPr>
        <w:t>Mesin</w:t>
      </w:r>
      <w:r w:rsidRPr="009A20D2">
        <w:rPr>
          <w:spacing w:val="-7"/>
          <w:lang w:val="id-ID"/>
        </w:rPr>
        <w:t xml:space="preserve"> </w:t>
      </w:r>
      <w:r w:rsidRPr="009A20D2">
        <w:rPr>
          <w:lang w:val="id-ID"/>
        </w:rPr>
        <w:t>per</w:t>
      </w:r>
      <w:r w:rsidRPr="009A20D2">
        <w:rPr>
          <w:spacing w:val="-7"/>
          <w:lang w:val="id-ID"/>
        </w:rPr>
        <w:t xml:space="preserve"> </w:t>
      </w:r>
      <w:r w:rsidRPr="009A20D2">
        <w:rPr>
          <w:lang w:val="id-ID"/>
        </w:rPr>
        <w:t>31</w:t>
      </w:r>
      <w:r w:rsidRPr="009A20D2">
        <w:rPr>
          <w:spacing w:val="-3"/>
          <w:lang w:val="id-ID"/>
        </w:rPr>
        <w:t xml:space="preserve"> </w:t>
      </w:r>
      <w:r w:rsidRPr="009A20D2">
        <w:rPr>
          <w:lang w:val="id-ID"/>
        </w:rPr>
        <w:t>Desember</w:t>
      </w:r>
      <w:r w:rsidRPr="009A20D2">
        <w:rPr>
          <w:spacing w:val="-7"/>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8"/>
          <w:lang w:val="id-ID"/>
        </w:rPr>
        <w:t xml:space="preserve"> </w:t>
      </w:r>
      <w:r w:rsidRPr="009A20D2">
        <w:rPr>
          <w:lang w:val="id-ID"/>
        </w:rPr>
        <w:t>2024 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p w14:paraId="488F30F2"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80"/>
        <w:gridCol w:w="4665"/>
        <w:gridCol w:w="1843"/>
        <w:gridCol w:w="1984"/>
      </w:tblGrid>
      <w:tr w:rsidR="00DA16A3" w:rsidRPr="009A20D2" w14:paraId="6E8A0902" w14:textId="77777777" w:rsidTr="00A50F20">
        <w:trPr>
          <w:trHeight w:val="283"/>
          <w:tblHeader/>
        </w:trPr>
        <w:tc>
          <w:tcPr>
            <w:tcW w:w="580" w:type="dxa"/>
            <w:shd w:val="clear" w:color="auto" w:fill="8DB3E2" w:themeFill="text2" w:themeFillTint="66"/>
            <w:vAlign w:val="center"/>
          </w:tcPr>
          <w:p w14:paraId="38558151"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No.</w:t>
            </w:r>
          </w:p>
        </w:tc>
        <w:tc>
          <w:tcPr>
            <w:tcW w:w="4665" w:type="dxa"/>
            <w:shd w:val="clear" w:color="auto" w:fill="8DB3E2" w:themeFill="text2" w:themeFillTint="66"/>
            <w:vAlign w:val="center"/>
          </w:tcPr>
          <w:p w14:paraId="434ECC41"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Uraian</w:t>
            </w:r>
          </w:p>
        </w:tc>
        <w:tc>
          <w:tcPr>
            <w:tcW w:w="1843" w:type="dxa"/>
            <w:shd w:val="clear" w:color="auto" w:fill="8DB3E2" w:themeFill="text2" w:themeFillTint="66"/>
            <w:vAlign w:val="center"/>
          </w:tcPr>
          <w:p w14:paraId="40FEAC8F"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 (Rp)</w:t>
            </w:r>
          </w:p>
        </w:tc>
        <w:tc>
          <w:tcPr>
            <w:tcW w:w="1984" w:type="dxa"/>
            <w:shd w:val="clear" w:color="auto" w:fill="8DB3E2" w:themeFill="text2" w:themeFillTint="66"/>
            <w:vAlign w:val="center"/>
          </w:tcPr>
          <w:p w14:paraId="052EC6B7"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w:t>
            </w:r>
            <w:r w:rsidRPr="009A20D2">
              <w:rPr>
                <w:rFonts w:ascii="Arial" w:hAnsi="Arial" w:cs="Arial"/>
                <w:b/>
                <w:spacing w:val="-1"/>
                <w:sz w:val="16"/>
                <w:szCs w:val="16"/>
                <w:lang w:val="id-ID"/>
              </w:rPr>
              <w:t xml:space="preserve"> </w:t>
            </w:r>
            <w:r w:rsidRPr="009A20D2">
              <w:rPr>
                <w:rFonts w:ascii="Arial" w:hAnsi="Arial" w:cs="Arial"/>
                <w:b/>
                <w:sz w:val="16"/>
                <w:szCs w:val="16"/>
                <w:lang w:val="id-ID"/>
              </w:rPr>
              <w:t>31 Desember 2024 (Rp)</w:t>
            </w:r>
          </w:p>
        </w:tc>
      </w:tr>
      <w:tr w:rsidR="00DA16A3" w:rsidRPr="009A20D2" w14:paraId="1C938D13" w14:textId="77777777" w:rsidTr="00A50F20">
        <w:trPr>
          <w:trHeight w:val="283"/>
        </w:trPr>
        <w:tc>
          <w:tcPr>
            <w:tcW w:w="580" w:type="dxa"/>
          </w:tcPr>
          <w:p w14:paraId="40888A36"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w:t>
            </w:r>
          </w:p>
        </w:tc>
        <w:tc>
          <w:tcPr>
            <w:tcW w:w="4665" w:type="dxa"/>
          </w:tcPr>
          <w:p w14:paraId="512B1674"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BESAR DARAT</w:t>
            </w:r>
          </w:p>
        </w:tc>
        <w:tc>
          <w:tcPr>
            <w:tcW w:w="1843" w:type="dxa"/>
            <w:vAlign w:val="center"/>
          </w:tcPr>
          <w:p w14:paraId="7D093C00"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3.793.894.697,00</w:t>
            </w:r>
          </w:p>
        </w:tc>
        <w:tc>
          <w:tcPr>
            <w:tcW w:w="1984" w:type="dxa"/>
            <w:vAlign w:val="center"/>
          </w:tcPr>
          <w:p w14:paraId="664FC05D"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3.793.894.697,00</w:t>
            </w:r>
          </w:p>
        </w:tc>
      </w:tr>
      <w:tr w:rsidR="00DA16A3" w:rsidRPr="009A20D2" w14:paraId="5823E3D3" w14:textId="77777777" w:rsidTr="00A50F20">
        <w:trPr>
          <w:trHeight w:val="283"/>
        </w:trPr>
        <w:tc>
          <w:tcPr>
            <w:tcW w:w="580" w:type="dxa"/>
          </w:tcPr>
          <w:p w14:paraId="6397CAD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2.</w:t>
            </w:r>
          </w:p>
        </w:tc>
        <w:tc>
          <w:tcPr>
            <w:tcW w:w="4665" w:type="dxa"/>
          </w:tcPr>
          <w:p w14:paraId="514DC278"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 BESAR APUNG</w:t>
            </w:r>
          </w:p>
        </w:tc>
        <w:tc>
          <w:tcPr>
            <w:tcW w:w="1843" w:type="dxa"/>
            <w:vAlign w:val="center"/>
          </w:tcPr>
          <w:p w14:paraId="2F2A550E"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599.999.381,00</w:t>
            </w:r>
          </w:p>
        </w:tc>
        <w:tc>
          <w:tcPr>
            <w:tcW w:w="1984" w:type="dxa"/>
            <w:vAlign w:val="center"/>
          </w:tcPr>
          <w:p w14:paraId="060DBD4D"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599.999.381,00</w:t>
            </w:r>
          </w:p>
        </w:tc>
      </w:tr>
      <w:tr w:rsidR="00DA16A3" w:rsidRPr="009A20D2" w14:paraId="1F906FAD" w14:textId="77777777" w:rsidTr="00A50F20">
        <w:trPr>
          <w:trHeight w:val="283"/>
        </w:trPr>
        <w:tc>
          <w:tcPr>
            <w:tcW w:w="580" w:type="dxa"/>
          </w:tcPr>
          <w:p w14:paraId="73E7FFF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665" w:type="dxa"/>
          </w:tcPr>
          <w:p w14:paraId="2653E9FF"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5"/>
                <w:sz w:val="16"/>
                <w:szCs w:val="16"/>
                <w:lang w:val="id-ID"/>
              </w:rPr>
              <w:t xml:space="preserve"> </w:t>
            </w:r>
            <w:r w:rsidRPr="009A20D2">
              <w:rPr>
                <w:rFonts w:ascii="Arial" w:hAnsi="Arial" w:cs="Arial"/>
                <w:sz w:val="16"/>
                <w:szCs w:val="16"/>
                <w:lang w:val="id-ID"/>
              </w:rPr>
              <w:t>BANTU</w:t>
            </w:r>
          </w:p>
        </w:tc>
        <w:tc>
          <w:tcPr>
            <w:tcW w:w="1843" w:type="dxa"/>
            <w:vAlign w:val="center"/>
          </w:tcPr>
          <w:p w14:paraId="7C449CE5"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530.984.900,00</w:t>
            </w:r>
          </w:p>
        </w:tc>
        <w:tc>
          <w:tcPr>
            <w:tcW w:w="1984" w:type="dxa"/>
            <w:vAlign w:val="center"/>
          </w:tcPr>
          <w:p w14:paraId="6F440569"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516.681.500,00</w:t>
            </w:r>
          </w:p>
        </w:tc>
      </w:tr>
      <w:tr w:rsidR="00DA16A3" w:rsidRPr="009A20D2" w14:paraId="755DFD1D" w14:textId="77777777" w:rsidTr="00A50F20">
        <w:trPr>
          <w:trHeight w:val="283"/>
        </w:trPr>
        <w:tc>
          <w:tcPr>
            <w:tcW w:w="580" w:type="dxa"/>
          </w:tcPr>
          <w:p w14:paraId="0319144C"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4.</w:t>
            </w:r>
          </w:p>
        </w:tc>
        <w:tc>
          <w:tcPr>
            <w:tcW w:w="4665" w:type="dxa"/>
          </w:tcPr>
          <w:p w14:paraId="742C4FEB"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ANGKUTAN</w:t>
            </w:r>
            <w:r w:rsidRPr="009A20D2">
              <w:rPr>
                <w:rFonts w:ascii="Arial" w:hAnsi="Arial" w:cs="Arial"/>
                <w:spacing w:val="-2"/>
                <w:sz w:val="16"/>
                <w:szCs w:val="16"/>
                <w:lang w:val="id-ID"/>
              </w:rPr>
              <w:t xml:space="preserve"> </w:t>
            </w:r>
            <w:r w:rsidRPr="009A20D2">
              <w:rPr>
                <w:rFonts w:ascii="Arial" w:hAnsi="Arial" w:cs="Arial"/>
                <w:sz w:val="16"/>
                <w:szCs w:val="16"/>
                <w:lang w:val="id-ID"/>
              </w:rPr>
              <w:t>DARAT</w:t>
            </w:r>
            <w:r w:rsidRPr="009A20D2">
              <w:rPr>
                <w:rFonts w:ascii="Arial" w:hAnsi="Arial" w:cs="Arial"/>
                <w:spacing w:val="-4"/>
                <w:sz w:val="16"/>
                <w:szCs w:val="16"/>
                <w:lang w:val="id-ID"/>
              </w:rPr>
              <w:t xml:space="preserve"> </w:t>
            </w:r>
            <w:r w:rsidRPr="009A20D2">
              <w:rPr>
                <w:rFonts w:ascii="Arial" w:hAnsi="Arial" w:cs="Arial"/>
                <w:sz w:val="16"/>
                <w:szCs w:val="16"/>
                <w:lang w:val="id-ID"/>
              </w:rPr>
              <w:t>BERMOTOR</w:t>
            </w:r>
          </w:p>
        </w:tc>
        <w:tc>
          <w:tcPr>
            <w:tcW w:w="1843" w:type="dxa"/>
            <w:vAlign w:val="center"/>
          </w:tcPr>
          <w:p w14:paraId="6302DFEF"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85.021.494.354,00</w:t>
            </w:r>
          </w:p>
        </w:tc>
        <w:tc>
          <w:tcPr>
            <w:tcW w:w="1984" w:type="dxa"/>
            <w:vAlign w:val="center"/>
          </w:tcPr>
          <w:p w14:paraId="0055C472"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82.829.470.354,00</w:t>
            </w:r>
          </w:p>
        </w:tc>
      </w:tr>
      <w:tr w:rsidR="00DA16A3" w:rsidRPr="009A20D2" w14:paraId="27C9C3F0" w14:textId="77777777" w:rsidTr="00A50F20">
        <w:trPr>
          <w:trHeight w:val="283"/>
        </w:trPr>
        <w:tc>
          <w:tcPr>
            <w:tcW w:w="580" w:type="dxa"/>
          </w:tcPr>
          <w:p w14:paraId="31C4281D"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5.</w:t>
            </w:r>
          </w:p>
        </w:tc>
        <w:tc>
          <w:tcPr>
            <w:tcW w:w="4665" w:type="dxa"/>
          </w:tcPr>
          <w:p w14:paraId="4D43BC06"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ANGKUTAN</w:t>
            </w:r>
            <w:r w:rsidRPr="009A20D2">
              <w:rPr>
                <w:rFonts w:ascii="Arial" w:hAnsi="Arial" w:cs="Arial"/>
                <w:spacing w:val="-2"/>
                <w:sz w:val="16"/>
                <w:szCs w:val="16"/>
                <w:lang w:val="id-ID"/>
              </w:rPr>
              <w:t xml:space="preserve"> </w:t>
            </w:r>
            <w:r w:rsidRPr="009A20D2">
              <w:rPr>
                <w:rFonts w:ascii="Arial" w:hAnsi="Arial" w:cs="Arial"/>
                <w:sz w:val="16"/>
                <w:szCs w:val="16"/>
                <w:lang w:val="id-ID"/>
              </w:rPr>
              <w:t>DARAT</w:t>
            </w:r>
            <w:r w:rsidRPr="009A20D2">
              <w:rPr>
                <w:rFonts w:ascii="Arial" w:hAnsi="Arial" w:cs="Arial"/>
                <w:spacing w:val="-4"/>
                <w:sz w:val="16"/>
                <w:szCs w:val="16"/>
                <w:lang w:val="id-ID"/>
              </w:rPr>
              <w:t xml:space="preserve"> </w:t>
            </w:r>
            <w:r w:rsidRPr="009A20D2">
              <w:rPr>
                <w:rFonts w:ascii="Arial" w:hAnsi="Arial" w:cs="Arial"/>
                <w:sz w:val="16"/>
                <w:szCs w:val="16"/>
                <w:lang w:val="id-ID"/>
              </w:rPr>
              <w:t>TAK</w:t>
            </w:r>
            <w:r w:rsidRPr="009A20D2">
              <w:rPr>
                <w:rFonts w:ascii="Arial" w:hAnsi="Arial" w:cs="Arial"/>
                <w:spacing w:val="-2"/>
                <w:sz w:val="16"/>
                <w:szCs w:val="16"/>
                <w:lang w:val="id-ID"/>
              </w:rPr>
              <w:t xml:space="preserve"> </w:t>
            </w:r>
            <w:r w:rsidRPr="009A20D2">
              <w:rPr>
                <w:rFonts w:ascii="Arial" w:hAnsi="Arial" w:cs="Arial"/>
                <w:sz w:val="16"/>
                <w:szCs w:val="16"/>
                <w:lang w:val="id-ID"/>
              </w:rPr>
              <w:t>BERMOTOR</w:t>
            </w:r>
          </w:p>
        </w:tc>
        <w:tc>
          <w:tcPr>
            <w:tcW w:w="1843" w:type="dxa"/>
            <w:vAlign w:val="center"/>
          </w:tcPr>
          <w:p w14:paraId="3A9103B4"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572.000.414,00</w:t>
            </w:r>
          </w:p>
        </w:tc>
        <w:tc>
          <w:tcPr>
            <w:tcW w:w="1984" w:type="dxa"/>
            <w:vAlign w:val="center"/>
          </w:tcPr>
          <w:p w14:paraId="6847DBD7"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570.000.414,00</w:t>
            </w:r>
          </w:p>
        </w:tc>
      </w:tr>
      <w:tr w:rsidR="00DA16A3" w:rsidRPr="009A20D2" w14:paraId="31B232A6" w14:textId="77777777" w:rsidTr="00A50F20">
        <w:trPr>
          <w:trHeight w:val="283"/>
        </w:trPr>
        <w:tc>
          <w:tcPr>
            <w:tcW w:w="580" w:type="dxa"/>
          </w:tcPr>
          <w:p w14:paraId="026E9932"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6.</w:t>
            </w:r>
          </w:p>
        </w:tc>
        <w:tc>
          <w:tcPr>
            <w:tcW w:w="4665" w:type="dxa"/>
          </w:tcPr>
          <w:p w14:paraId="67F7BFD2"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5"/>
                <w:sz w:val="16"/>
                <w:szCs w:val="16"/>
                <w:lang w:val="id-ID"/>
              </w:rPr>
              <w:t xml:space="preserve"> </w:t>
            </w:r>
            <w:r w:rsidRPr="009A20D2">
              <w:rPr>
                <w:rFonts w:ascii="Arial" w:hAnsi="Arial" w:cs="Arial"/>
                <w:sz w:val="16"/>
                <w:szCs w:val="16"/>
                <w:lang w:val="id-ID"/>
              </w:rPr>
              <w:t>ANGKUTAN</w:t>
            </w:r>
            <w:r w:rsidRPr="009A20D2">
              <w:rPr>
                <w:rFonts w:ascii="Arial" w:hAnsi="Arial" w:cs="Arial"/>
                <w:spacing w:val="-2"/>
                <w:sz w:val="16"/>
                <w:szCs w:val="16"/>
                <w:lang w:val="id-ID"/>
              </w:rPr>
              <w:t xml:space="preserve"> </w:t>
            </w:r>
            <w:r w:rsidRPr="009A20D2">
              <w:rPr>
                <w:rFonts w:ascii="Arial" w:hAnsi="Arial" w:cs="Arial"/>
                <w:sz w:val="16"/>
                <w:szCs w:val="16"/>
                <w:lang w:val="id-ID"/>
              </w:rPr>
              <w:t>APUNG</w:t>
            </w:r>
            <w:r w:rsidRPr="009A20D2">
              <w:rPr>
                <w:rFonts w:ascii="Arial" w:hAnsi="Arial" w:cs="Arial"/>
                <w:spacing w:val="-3"/>
                <w:sz w:val="16"/>
                <w:szCs w:val="16"/>
                <w:lang w:val="id-ID"/>
              </w:rPr>
              <w:t xml:space="preserve"> </w:t>
            </w:r>
            <w:r w:rsidRPr="009A20D2">
              <w:rPr>
                <w:rFonts w:ascii="Arial" w:hAnsi="Arial" w:cs="Arial"/>
                <w:sz w:val="16"/>
                <w:szCs w:val="16"/>
                <w:lang w:val="id-ID"/>
              </w:rPr>
              <w:t>BERMOTOR</w:t>
            </w:r>
          </w:p>
        </w:tc>
        <w:tc>
          <w:tcPr>
            <w:tcW w:w="1843" w:type="dxa"/>
            <w:vAlign w:val="center"/>
          </w:tcPr>
          <w:p w14:paraId="2686BF06"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5.753.832.800,00</w:t>
            </w:r>
          </w:p>
        </w:tc>
        <w:tc>
          <w:tcPr>
            <w:tcW w:w="1984" w:type="dxa"/>
            <w:vAlign w:val="center"/>
          </w:tcPr>
          <w:p w14:paraId="1A5B0A98"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5.753.832.800,00</w:t>
            </w:r>
          </w:p>
        </w:tc>
      </w:tr>
      <w:tr w:rsidR="00DA16A3" w:rsidRPr="009A20D2" w14:paraId="3C5CB141" w14:textId="77777777" w:rsidTr="00A50F20">
        <w:trPr>
          <w:trHeight w:val="283"/>
        </w:trPr>
        <w:tc>
          <w:tcPr>
            <w:tcW w:w="580" w:type="dxa"/>
          </w:tcPr>
          <w:p w14:paraId="1C4DE472" w14:textId="77777777" w:rsidR="00A60CD3" w:rsidRPr="009A20D2" w:rsidRDefault="00A60CD3" w:rsidP="00A60CD3">
            <w:pPr>
              <w:tabs>
                <w:tab w:val="left" w:pos="0"/>
                <w:tab w:val="left" w:pos="9356"/>
              </w:tabs>
              <w:spacing w:before="74"/>
              <w:ind w:right="2"/>
              <w:jc w:val="center"/>
              <w:rPr>
                <w:rFonts w:ascii="Arial" w:hAnsi="Arial" w:cs="Arial"/>
                <w:sz w:val="16"/>
                <w:szCs w:val="16"/>
                <w:lang w:val="id-ID"/>
              </w:rPr>
            </w:pPr>
            <w:r w:rsidRPr="009A20D2">
              <w:rPr>
                <w:rFonts w:ascii="Arial" w:hAnsi="Arial" w:cs="Arial"/>
                <w:sz w:val="16"/>
                <w:szCs w:val="16"/>
                <w:lang w:val="id-ID"/>
              </w:rPr>
              <w:t>7.</w:t>
            </w:r>
          </w:p>
        </w:tc>
        <w:tc>
          <w:tcPr>
            <w:tcW w:w="4665" w:type="dxa"/>
          </w:tcPr>
          <w:p w14:paraId="7341B098" w14:textId="77777777" w:rsidR="00A60CD3" w:rsidRPr="009A20D2" w:rsidRDefault="00A60CD3" w:rsidP="00A50F20">
            <w:pPr>
              <w:tabs>
                <w:tab w:val="left" w:pos="9356"/>
              </w:tabs>
              <w:spacing w:before="74"/>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5"/>
                <w:sz w:val="16"/>
                <w:szCs w:val="16"/>
                <w:lang w:val="id-ID"/>
              </w:rPr>
              <w:t xml:space="preserve"> </w:t>
            </w:r>
            <w:r w:rsidRPr="009A20D2">
              <w:rPr>
                <w:rFonts w:ascii="Arial" w:hAnsi="Arial" w:cs="Arial"/>
                <w:sz w:val="16"/>
                <w:szCs w:val="16"/>
                <w:lang w:val="id-ID"/>
              </w:rPr>
              <w:t>ANGKUTAN</w:t>
            </w:r>
            <w:r w:rsidRPr="009A20D2">
              <w:rPr>
                <w:rFonts w:ascii="Arial" w:hAnsi="Arial" w:cs="Arial"/>
                <w:spacing w:val="-2"/>
                <w:sz w:val="16"/>
                <w:szCs w:val="16"/>
                <w:lang w:val="id-ID"/>
              </w:rPr>
              <w:t xml:space="preserve"> </w:t>
            </w:r>
            <w:r w:rsidRPr="009A20D2">
              <w:rPr>
                <w:rFonts w:ascii="Arial" w:hAnsi="Arial" w:cs="Arial"/>
                <w:sz w:val="16"/>
                <w:szCs w:val="16"/>
                <w:lang w:val="id-ID"/>
              </w:rPr>
              <w:t>APUNG</w:t>
            </w:r>
            <w:r w:rsidRPr="009A20D2">
              <w:rPr>
                <w:rFonts w:ascii="Arial" w:hAnsi="Arial" w:cs="Arial"/>
                <w:spacing w:val="-2"/>
                <w:sz w:val="16"/>
                <w:szCs w:val="16"/>
                <w:lang w:val="id-ID"/>
              </w:rPr>
              <w:t xml:space="preserve"> </w:t>
            </w:r>
            <w:r w:rsidRPr="009A20D2">
              <w:rPr>
                <w:rFonts w:ascii="Arial" w:hAnsi="Arial" w:cs="Arial"/>
                <w:sz w:val="16"/>
                <w:szCs w:val="16"/>
                <w:lang w:val="id-ID"/>
              </w:rPr>
              <w:t>TAK</w:t>
            </w:r>
            <w:r w:rsidRPr="009A20D2">
              <w:rPr>
                <w:rFonts w:ascii="Arial" w:hAnsi="Arial" w:cs="Arial"/>
                <w:spacing w:val="-3"/>
                <w:sz w:val="16"/>
                <w:szCs w:val="16"/>
                <w:lang w:val="id-ID"/>
              </w:rPr>
              <w:t xml:space="preserve"> </w:t>
            </w:r>
            <w:r w:rsidRPr="009A20D2">
              <w:rPr>
                <w:rFonts w:ascii="Arial" w:hAnsi="Arial" w:cs="Arial"/>
                <w:sz w:val="16"/>
                <w:szCs w:val="16"/>
                <w:lang w:val="id-ID"/>
              </w:rPr>
              <w:t>BERMOTOR</w:t>
            </w:r>
          </w:p>
        </w:tc>
        <w:tc>
          <w:tcPr>
            <w:tcW w:w="1843" w:type="dxa"/>
            <w:vAlign w:val="center"/>
          </w:tcPr>
          <w:p w14:paraId="3A20A67D"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228.239.000,00</w:t>
            </w:r>
          </w:p>
        </w:tc>
        <w:tc>
          <w:tcPr>
            <w:tcW w:w="1984" w:type="dxa"/>
            <w:vAlign w:val="center"/>
          </w:tcPr>
          <w:p w14:paraId="119FD936"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228.239.000,00</w:t>
            </w:r>
          </w:p>
        </w:tc>
      </w:tr>
      <w:tr w:rsidR="00DA16A3" w:rsidRPr="009A20D2" w14:paraId="7077A4CC" w14:textId="77777777" w:rsidTr="00A50F20">
        <w:trPr>
          <w:trHeight w:val="283"/>
        </w:trPr>
        <w:tc>
          <w:tcPr>
            <w:tcW w:w="580" w:type="dxa"/>
          </w:tcPr>
          <w:p w14:paraId="4B08CCC6"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8.</w:t>
            </w:r>
          </w:p>
        </w:tc>
        <w:tc>
          <w:tcPr>
            <w:tcW w:w="4665" w:type="dxa"/>
          </w:tcPr>
          <w:p w14:paraId="2BA4B0AE"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BENGKEL</w:t>
            </w:r>
            <w:r w:rsidRPr="009A20D2">
              <w:rPr>
                <w:rFonts w:ascii="Arial" w:hAnsi="Arial" w:cs="Arial"/>
                <w:spacing w:val="-4"/>
                <w:sz w:val="16"/>
                <w:szCs w:val="16"/>
                <w:lang w:val="id-ID"/>
              </w:rPr>
              <w:t xml:space="preserve"> </w:t>
            </w:r>
            <w:r w:rsidRPr="009A20D2">
              <w:rPr>
                <w:rFonts w:ascii="Arial" w:hAnsi="Arial" w:cs="Arial"/>
                <w:sz w:val="16"/>
                <w:szCs w:val="16"/>
                <w:lang w:val="id-ID"/>
              </w:rPr>
              <w:t>BERMESIN</w:t>
            </w:r>
          </w:p>
        </w:tc>
        <w:tc>
          <w:tcPr>
            <w:tcW w:w="1843" w:type="dxa"/>
            <w:vAlign w:val="center"/>
          </w:tcPr>
          <w:p w14:paraId="681ADA80"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4.112.747.515,00</w:t>
            </w:r>
          </w:p>
        </w:tc>
        <w:tc>
          <w:tcPr>
            <w:tcW w:w="1984" w:type="dxa"/>
            <w:vAlign w:val="center"/>
          </w:tcPr>
          <w:p w14:paraId="693D51CA"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4.112.747.515,00</w:t>
            </w:r>
          </w:p>
        </w:tc>
      </w:tr>
      <w:tr w:rsidR="00DA16A3" w:rsidRPr="009A20D2" w14:paraId="5864BB3C" w14:textId="77777777" w:rsidTr="00A50F20">
        <w:trPr>
          <w:trHeight w:val="283"/>
        </w:trPr>
        <w:tc>
          <w:tcPr>
            <w:tcW w:w="580" w:type="dxa"/>
          </w:tcPr>
          <w:p w14:paraId="38FA0DF6"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9.</w:t>
            </w:r>
          </w:p>
        </w:tc>
        <w:tc>
          <w:tcPr>
            <w:tcW w:w="4665" w:type="dxa"/>
          </w:tcPr>
          <w:p w14:paraId="6BF666EA"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BENGKEL</w:t>
            </w:r>
            <w:r w:rsidRPr="009A20D2">
              <w:rPr>
                <w:rFonts w:ascii="Arial" w:hAnsi="Arial" w:cs="Arial"/>
                <w:spacing w:val="-4"/>
                <w:sz w:val="16"/>
                <w:szCs w:val="16"/>
                <w:lang w:val="id-ID"/>
              </w:rPr>
              <w:t xml:space="preserve"> </w:t>
            </w:r>
            <w:r w:rsidRPr="009A20D2">
              <w:rPr>
                <w:rFonts w:ascii="Arial" w:hAnsi="Arial" w:cs="Arial"/>
                <w:sz w:val="16"/>
                <w:szCs w:val="16"/>
                <w:lang w:val="id-ID"/>
              </w:rPr>
              <w:t>TAK</w:t>
            </w:r>
            <w:r w:rsidRPr="009A20D2">
              <w:rPr>
                <w:rFonts w:ascii="Arial" w:hAnsi="Arial" w:cs="Arial"/>
                <w:spacing w:val="-1"/>
                <w:sz w:val="16"/>
                <w:szCs w:val="16"/>
                <w:lang w:val="id-ID"/>
              </w:rPr>
              <w:t xml:space="preserve"> </w:t>
            </w:r>
            <w:r w:rsidRPr="009A20D2">
              <w:rPr>
                <w:rFonts w:ascii="Arial" w:hAnsi="Arial" w:cs="Arial"/>
                <w:sz w:val="16"/>
                <w:szCs w:val="16"/>
                <w:lang w:val="id-ID"/>
              </w:rPr>
              <w:t>BERMESIN</w:t>
            </w:r>
          </w:p>
        </w:tc>
        <w:tc>
          <w:tcPr>
            <w:tcW w:w="1843" w:type="dxa"/>
            <w:vAlign w:val="center"/>
          </w:tcPr>
          <w:p w14:paraId="66D702F6"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131.881.097,00</w:t>
            </w:r>
          </w:p>
        </w:tc>
        <w:tc>
          <w:tcPr>
            <w:tcW w:w="1984" w:type="dxa"/>
            <w:vAlign w:val="center"/>
          </w:tcPr>
          <w:p w14:paraId="61997D31"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131.881.097,00</w:t>
            </w:r>
          </w:p>
        </w:tc>
      </w:tr>
      <w:tr w:rsidR="00DA16A3" w:rsidRPr="009A20D2" w14:paraId="594E1F01" w14:textId="77777777" w:rsidTr="00A50F20">
        <w:trPr>
          <w:trHeight w:val="283"/>
        </w:trPr>
        <w:tc>
          <w:tcPr>
            <w:tcW w:w="580" w:type="dxa"/>
          </w:tcPr>
          <w:p w14:paraId="2B6FBEFF"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10.</w:t>
            </w:r>
          </w:p>
        </w:tc>
        <w:tc>
          <w:tcPr>
            <w:tcW w:w="4665" w:type="dxa"/>
          </w:tcPr>
          <w:p w14:paraId="78FEFA13"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5"/>
                <w:sz w:val="16"/>
                <w:szCs w:val="16"/>
                <w:lang w:val="id-ID"/>
              </w:rPr>
              <w:t xml:space="preserve"> </w:t>
            </w:r>
            <w:r w:rsidRPr="009A20D2">
              <w:rPr>
                <w:rFonts w:ascii="Arial" w:hAnsi="Arial" w:cs="Arial"/>
                <w:sz w:val="16"/>
                <w:szCs w:val="16"/>
                <w:lang w:val="id-ID"/>
              </w:rPr>
              <w:t>UKUR</w:t>
            </w:r>
          </w:p>
        </w:tc>
        <w:tc>
          <w:tcPr>
            <w:tcW w:w="1843" w:type="dxa"/>
            <w:vAlign w:val="center"/>
          </w:tcPr>
          <w:p w14:paraId="68CCA901"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1.452.730.184,00</w:t>
            </w:r>
          </w:p>
        </w:tc>
        <w:tc>
          <w:tcPr>
            <w:tcW w:w="1984" w:type="dxa"/>
            <w:vAlign w:val="center"/>
          </w:tcPr>
          <w:p w14:paraId="0E7C802E"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1.450.680.184,00</w:t>
            </w:r>
          </w:p>
        </w:tc>
      </w:tr>
      <w:tr w:rsidR="00DA16A3" w:rsidRPr="009A20D2" w14:paraId="41656214" w14:textId="77777777" w:rsidTr="00A50F20">
        <w:trPr>
          <w:trHeight w:val="283"/>
        </w:trPr>
        <w:tc>
          <w:tcPr>
            <w:tcW w:w="580" w:type="dxa"/>
          </w:tcPr>
          <w:p w14:paraId="25084F58"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11.</w:t>
            </w:r>
          </w:p>
        </w:tc>
        <w:tc>
          <w:tcPr>
            <w:tcW w:w="4665" w:type="dxa"/>
          </w:tcPr>
          <w:p w14:paraId="4AD89E9D"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6"/>
                <w:sz w:val="16"/>
                <w:szCs w:val="16"/>
                <w:lang w:val="id-ID"/>
              </w:rPr>
              <w:t xml:space="preserve"> </w:t>
            </w:r>
            <w:r w:rsidRPr="009A20D2">
              <w:rPr>
                <w:rFonts w:ascii="Arial" w:hAnsi="Arial" w:cs="Arial"/>
                <w:sz w:val="16"/>
                <w:szCs w:val="16"/>
                <w:lang w:val="id-ID"/>
              </w:rPr>
              <w:t>PENGOLAHAN</w:t>
            </w:r>
          </w:p>
        </w:tc>
        <w:tc>
          <w:tcPr>
            <w:tcW w:w="1843" w:type="dxa"/>
            <w:vAlign w:val="center"/>
          </w:tcPr>
          <w:p w14:paraId="7349B6FD"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916.219.604,00</w:t>
            </w:r>
          </w:p>
        </w:tc>
        <w:tc>
          <w:tcPr>
            <w:tcW w:w="1984" w:type="dxa"/>
            <w:vAlign w:val="center"/>
          </w:tcPr>
          <w:p w14:paraId="6DFDEC76"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914.619.604,00</w:t>
            </w:r>
          </w:p>
        </w:tc>
      </w:tr>
      <w:tr w:rsidR="00DA16A3" w:rsidRPr="009A20D2" w14:paraId="51CEC744" w14:textId="77777777" w:rsidTr="00A50F20">
        <w:trPr>
          <w:trHeight w:val="283"/>
        </w:trPr>
        <w:tc>
          <w:tcPr>
            <w:tcW w:w="580" w:type="dxa"/>
          </w:tcPr>
          <w:p w14:paraId="697072CD"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12.</w:t>
            </w:r>
          </w:p>
        </w:tc>
        <w:tc>
          <w:tcPr>
            <w:tcW w:w="4665" w:type="dxa"/>
          </w:tcPr>
          <w:p w14:paraId="19F12500"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2"/>
                <w:sz w:val="16"/>
                <w:szCs w:val="16"/>
                <w:lang w:val="id-ID"/>
              </w:rPr>
              <w:t xml:space="preserve"> </w:t>
            </w:r>
            <w:r w:rsidRPr="009A20D2">
              <w:rPr>
                <w:rFonts w:ascii="Arial" w:hAnsi="Arial" w:cs="Arial"/>
                <w:sz w:val="16"/>
                <w:szCs w:val="16"/>
                <w:lang w:val="id-ID"/>
              </w:rPr>
              <w:t>KANTOR</w:t>
            </w:r>
          </w:p>
        </w:tc>
        <w:tc>
          <w:tcPr>
            <w:tcW w:w="1843" w:type="dxa"/>
            <w:vAlign w:val="center"/>
          </w:tcPr>
          <w:p w14:paraId="53253482"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22.308.077.459,00</w:t>
            </w:r>
          </w:p>
        </w:tc>
        <w:tc>
          <w:tcPr>
            <w:tcW w:w="1984" w:type="dxa"/>
            <w:vAlign w:val="center"/>
          </w:tcPr>
          <w:p w14:paraId="555C5251"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21.500.545.770,00</w:t>
            </w:r>
          </w:p>
        </w:tc>
      </w:tr>
      <w:tr w:rsidR="00DA16A3" w:rsidRPr="009A20D2" w14:paraId="28585EF6" w14:textId="77777777" w:rsidTr="00A50F20">
        <w:trPr>
          <w:trHeight w:val="283"/>
        </w:trPr>
        <w:tc>
          <w:tcPr>
            <w:tcW w:w="580" w:type="dxa"/>
          </w:tcPr>
          <w:p w14:paraId="04BF4D61"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13.</w:t>
            </w:r>
          </w:p>
        </w:tc>
        <w:tc>
          <w:tcPr>
            <w:tcW w:w="4665" w:type="dxa"/>
          </w:tcPr>
          <w:p w14:paraId="3A083544"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RUMAH</w:t>
            </w:r>
            <w:r w:rsidRPr="009A20D2">
              <w:rPr>
                <w:rFonts w:ascii="Arial" w:hAnsi="Arial" w:cs="Arial"/>
                <w:spacing w:val="-2"/>
                <w:sz w:val="16"/>
                <w:szCs w:val="16"/>
                <w:lang w:val="id-ID"/>
              </w:rPr>
              <w:t xml:space="preserve"> </w:t>
            </w:r>
            <w:r w:rsidRPr="009A20D2">
              <w:rPr>
                <w:rFonts w:ascii="Arial" w:hAnsi="Arial" w:cs="Arial"/>
                <w:sz w:val="16"/>
                <w:szCs w:val="16"/>
                <w:lang w:val="id-ID"/>
              </w:rPr>
              <w:t>TANGGA</w:t>
            </w:r>
          </w:p>
        </w:tc>
        <w:tc>
          <w:tcPr>
            <w:tcW w:w="1843" w:type="dxa"/>
            <w:vAlign w:val="center"/>
          </w:tcPr>
          <w:p w14:paraId="67F03FED"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51.243.268.811,00</w:t>
            </w:r>
          </w:p>
        </w:tc>
        <w:tc>
          <w:tcPr>
            <w:tcW w:w="1984" w:type="dxa"/>
            <w:vAlign w:val="center"/>
          </w:tcPr>
          <w:p w14:paraId="06D15938"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48.160.753.003,00</w:t>
            </w:r>
          </w:p>
        </w:tc>
      </w:tr>
      <w:tr w:rsidR="00DA16A3" w:rsidRPr="009A20D2" w14:paraId="1DF891BB" w14:textId="77777777" w:rsidTr="00A50F20">
        <w:trPr>
          <w:trHeight w:val="283"/>
        </w:trPr>
        <w:tc>
          <w:tcPr>
            <w:tcW w:w="580" w:type="dxa"/>
          </w:tcPr>
          <w:p w14:paraId="613FBDE2"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14.</w:t>
            </w:r>
          </w:p>
        </w:tc>
        <w:tc>
          <w:tcPr>
            <w:tcW w:w="4665" w:type="dxa"/>
          </w:tcPr>
          <w:p w14:paraId="656481FB"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MEJA</w:t>
            </w:r>
            <w:r w:rsidRPr="009A20D2">
              <w:rPr>
                <w:rFonts w:ascii="Arial" w:hAnsi="Arial" w:cs="Arial"/>
                <w:spacing w:val="-1"/>
                <w:sz w:val="16"/>
                <w:szCs w:val="16"/>
                <w:lang w:val="id-ID"/>
              </w:rPr>
              <w:t xml:space="preserve"> </w:t>
            </w:r>
            <w:r w:rsidRPr="009A20D2">
              <w:rPr>
                <w:rFonts w:ascii="Arial" w:hAnsi="Arial" w:cs="Arial"/>
                <w:sz w:val="16"/>
                <w:szCs w:val="16"/>
                <w:lang w:val="id-ID"/>
              </w:rPr>
              <w:t>DAN</w:t>
            </w:r>
            <w:r w:rsidRPr="009A20D2">
              <w:rPr>
                <w:rFonts w:ascii="Arial" w:hAnsi="Arial" w:cs="Arial"/>
                <w:spacing w:val="-1"/>
                <w:sz w:val="16"/>
                <w:szCs w:val="16"/>
                <w:lang w:val="id-ID"/>
              </w:rPr>
              <w:t xml:space="preserve"> </w:t>
            </w:r>
            <w:r w:rsidRPr="009A20D2">
              <w:rPr>
                <w:rFonts w:ascii="Arial" w:hAnsi="Arial" w:cs="Arial"/>
                <w:sz w:val="16"/>
                <w:szCs w:val="16"/>
                <w:lang w:val="id-ID"/>
              </w:rPr>
              <w:t>KURSI</w:t>
            </w:r>
            <w:r w:rsidRPr="009A20D2">
              <w:rPr>
                <w:rFonts w:ascii="Arial" w:hAnsi="Arial" w:cs="Arial"/>
                <w:spacing w:val="-2"/>
                <w:sz w:val="16"/>
                <w:szCs w:val="16"/>
                <w:lang w:val="id-ID"/>
              </w:rPr>
              <w:t xml:space="preserve"> </w:t>
            </w:r>
            <w:r w:rsidRPr="009A20D2">
              <w:rPr>
                <w:rFonts w:ascii="Arial" w:hAnsi="Arial" w:cs="Arial"/>
                <w:sz w:val="16"/>
                <w:szCs w:val="16"/>
                <w:lang w:val="id-ID"/>
              </w:rPr>
              <w:t>KERJA/RAPAT</w:t>
            </w:r>
            <w:r w:rsidRPr="009A20D2">
              <w:rPr>
                <w:rFonts w:ascii="Arial" w:hAnsi="Arial" w:cs="Arial"/>
                <w:spacing w:val="-7"/>
                <w:sz w:val="16"/>
                <w:szCs w:val="16"/>
                <w:lang w:val="id-ID"/>
              </w:rPr>
              <w:t xml:space="preserve"> </w:t>
            </w:r>
            <w:r w:rsidRPr="009A20D2">
              <w:rPr>
                <w:rFonts w:ascii="Arial" w:hAnsi="Arial" w:cs="Arial"/>
                <w:sz w:val="16"/>
                <w:szCs w:val="16"/>
                <w:lang w:val="id-ID"/>
              </w:rPr>
              <w:t>PEJABAT</w:t>
            </w:r>
          </w:p>
        </w:tc>
        <w:tc>
          <w:tcPr>
            <w:tcW w:w="1843" w:type="dxa"/>
            <w:vAlign w:val="center"/>
          </w:tcPr>
          <w:p w14:paraId="5BDB7630"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5.106.069.704,00</w:t>
            </w:r>
          </w:p>
        </w:tc>
        <w:tc>
          <w:tcPr>
            <w:tcW w:w="1984" w:type="dxa"/>
            <w:vAlign w:val="center"/>
          </w:tcPr>
          <w:p w14:paraId="0D5200E2"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5.000.361.704,00</w:t>
            </w:r>
          </w:p>
        </w:tc>
      </w:tr>
      <w:tr w:rsidR="00DA16A3" w:rsidRPr="009A20D2" w14:paraId="3EC7F0D5" w14:textId="77777777" w:rsidTr="00A50F20">
        <w:trPr>
          <w:trHeight w:val="283"/>
        </w:trPr>
        <w:tc>
          <w:tcPr>
            <w:tcW w:w="580" w:type="dxa"/>
          </w:tcPr>
          <w:p w14:paraId="63FB6C2D" w14:textId="77777777" w:rsidR="00A60CD3" w:rsidRPr="009A20D2" w:rsidRDefault="00A60CD3" w:rsidP="00A60CD3">
            <w:pPr>
              <w:tabs>
                <w:tab w:val="left" w:pos="0"/>
                <w:tab w:val="left" w:pos="9356"/>
              </w:tabs>
              <w:spacing w:before="74"/>
              <w:ind w:right="2"/>
              <w:jc w:val="center"/>
              <w:rPr>
                <w:rFonts w:ascii="Arial" w:hAnsi="Arial" w:cs="Arial"/>
                <w:sz w:val="16"/>
                <w:szCs w:val="16"/>
                <w:lang w:val="id-ID"/>
              </w:rPr>
            </w:pPr>
            <w:r w:rsidRPr="009A20D2">
              <w:rPr>
                <w:rFonts w:ascii="Arial" w:hAnsi="Arial" w:cs="Arial"/>
                <w:sz w:val="16"/>
                <w:szCs w:val="16"/>
                <w:lang w:val="id-ID"/>
              </w:rPr>
              <w:t>15.</w:t>
            </w:r>
          </w:p>
        </w:tc>
        <w:tc>
          <w:tcPr>
            <w:tcW w:w="4665" w:type="dxa"/>
          </w:tcPr>
          <w:p w14:paraId="3F71F1DC" w14:textId="77777777" w:rsidR="00A60CD3" w:rsidRPr="009A20D2" w:rsidRDefault="00A60CD3" w:rsidP="00A50F20">
            <w:pPr>
              <w:tabs>
                <w:tab w:val="left" w:pos="9356"/>
              </w:tabs>
              <w:spacing w:before="74"/>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6"/>
                <w:sz w:val="16"/>
                <w:szCs w:val="16"/>
                <w:lang w:val="id-ID"/>
              </w:rPr>
              <w:t xml:space="preserve"> </w:t>
            </w:r>
            <w:r w:rsidRPr="009A20D2">
              <w:rPr>
                <w:rFonts w:ascii="Arial" w:hAnsi="Arial" w:cs="Arial"/>
                <w:sz w:val="16"/>
                <w:szCs w:val="16"/>
                <w:lang w:val="id-ID"/>
              </w:rPr>
              <w:t>STUDIO</w:t>
            </w:r>
          </w:p>
        </w:tc>
        <w:tc>
          <w:tcPr>
            <w:tcW w:w="1843" w:type="dxa"/>
            <w:vAlign w:val="center"/>
          </w:tcPr>
          <w:p w14:paraId="115853E6"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6.238.759.559,00</w:t>
            </w:r>
          </w:p>
        </w:tc>
        <w:tc>
          <w:tcPr>
            <w:tcW w:w="1984" w:type="dxa"/>
            <w:vAlign w:val="center"/>
          </w:tcPr>
          <w:p w14:paraId="04976345"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6.090.689.909,00</w:t>
            </w:r>
          </w:p>
        </w:tc>
      </w:tr>
      <w:tr w:rsidR="00DA16A3" w:rsidRPr="009A20D2" w14:paraId="240D2E8E" w14:textId="77777777" w:rsidTr="00A50F20">
        <w:trPr>
          <w:trHeight w:val="283"/>
        </w:trPr>
        <w:tc>
          <w:tcPr>
            <w:tcW w:w="580" w:type="dxa"/>
          </w:tcPr>
          <w:p w14:paraId="176F0003"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16.</w:t>
            </w:r>
          </w:p>
        </w:tc>
        <w:tc>
          <w:tcPr>
            <w:tcW w:w="4665" w:type="dxa"/>
          </w:tcPr>
          <w:p w14:paraId="18602465"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KOMUNIKASI</w:t>
            </w:r>
          </w:p>
        </w:tc>
        <w:tc>
          <w:tcPr>
            <w:tcW w:w="1843" w:type="dxa"/>
            <w:vAlign w:val="center"/>
          </w:tcPr>
          <w:p w14:paraId="3B60FE19"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1.787.031.575,00</w:t>
            </w:r>
          </w:p>
        </w:tc>
        <w:tc>
          <w:tcPr>
            <w:tcW w:w="1984" w:type="dxa"/>
            <w:vAlign w:val="center"/>
          </w:tcPr>
          <w:p w14:paraId="1300E2E5"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1.594.356.675,00</w:t>
            </w:r>
          </w:p>
        </w:tc>
      </w:tr>
      <w:tr w:rsidR="00DA16A3" w:rsidRPr="009A20D2" w14:paraId="17F0557B" w14:textId="77777777" w:rsidTr="00A50F20">
        <w:trPr>
          <w:trHeight w:val="283"/>
        </w:trPr>
        <w:tc>
          <w:tcPr>
            <w:tcW w:w="580" w:type="dxa"/>
          </w:tcPr>
          <w:p w14:paraId="28BFBC61" w14:textId="77777777" w:rsidR="00A60CD3" w:rsidRPr="009A20D2" w:rsidRDefault="00A60CD3" w:rsidP="00A60CD3">
            <w:pPr>
              <w:tabs>
                <w:tab w:val="left" w:pos="0"/>
                <w:tab w:val="left" w:pos="9356"/>
              </w:tabs>
              <w:spacing w:before="74"/>
              <w:ind w:right="2"/>
              <w:jc w:val="center"/>
              <w:rPr>
                <w:rFonts w:ascii="Arial" w:hAnsi="Arial" w:cs="Arial"/>
                <w:sz w:val="16"/>
                <w:szCs w:val="16"/>
                <w:lang w:val="id-ID"/>
              </w:rPr>
            </w:pPr>
            <w:r w:rsidRPr="009A20D2">
              <w:rPr>
                <w:rFonts w:ascii="Arial" w:hAnsi="Arial" w:cs="Arial"/>
                <w:sz w:val="16"/>
                <w:szCs w:val="16"/>
                <w:lang w:val="id-ID"/>
              </w:rPr>
              <w:t>17.</w:t>
            </w:r>
          </w:p>
        </w:tc>
        <w:tc>
          <w:tcPr>
            <w:tcW w:w="4665" w:type="dxa"/>
          </w:tcPr>
          <w:p w14:paraId="5EAA90F4" w14:textId="77777777" w:rsidR="00A60CD3" w:rsidRPr="009A20D2" w:rsidRDefault="00A60CD3" w:rsidP="00A50F20">
            <w:pPr>
              <w:tabs>
                <w:tab w:val="left" w:pos="9356"/>
              </w:tabs>
              <w:spacing w:before="74"/>
              <w:ind w:left="128" w:right="2"/>
              <w:rPr>
                <w:rFonts w:ascii="Arial" w:hAnsi="Arial" w:cs="Arial"/>
                <w:sz w:val="16"/>
                <w:szCs w:val="16"/>
                <w:lang w:val="id-ID"/>
              </w:rPr>
            </w:pPr>
            <w:r w:rsidRPr="009A20D2">
              <w:rPr>
                <w:rFonts w:ascii="Arial" w:hAnsi="Arial" w:cs="Arial"/>
                <w:sz w:val="16"/>
                <w:szCs w:val="16"/>
                <w:lang w:val="id-ID"/>
              </w:rPr>
              <w:t>PERALATAN</w:t>
            </w:r>
            <w:r w:rsidRPr="009A20D2">
              <w:rPr>
                <w:rFonts w:ascii="Arial" w:hAnsi="Arial" w:cs="Arial"/>
                <w:spacing w:val="-4"/>
                <w:sz w:val="16"/>
                <w:szCs w:val="16"/>
                <w:lang w:val="id-ID"/>
              </w:rPr>
              <w:t xml:space="preserve"> </w:t>
            </w:r>
            <w:r w:rsidRPr="009A20D2">
              <w:rPr>
                <w:rFonts w:ascii="Arial" w:hAnsi="Arial" w:cs="Arial"/>
                <w:sz w:val="16"/>
                <w:szCs w:val="16"/>
                <w:lang w:val="id-ID"/>
              </w:rPr>
              <w:t>PEMANCAR</w:t>
            </w:r>
          </w:p>
        </w:tc>
        <w:tc>
          <w:tcPr>
            <w:tcW w:w="1843" w:type="dxa"/>
            <w:vAlign w:val="center"/>
          </w:tcPr>
          <w:p w14:paraId="5087D7ED"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4.650.255.977,00</w:t>
            </w:r>
          </w:p>
        </w:tc>
        <w:tc>
          <w:tcPr>
            <w:tcW w:w="1984" w:type="dxa"/>
            <w:vAlign w:val="center"/>
          </w:tcPr>
          <w:p w14:paraId="06737F89" w14:textId="77777777" w:rsidR="00A60CD3" w:rsidRPr="009A20D2" w:rsidRDefault="00A60CD3" w:rsidP="00A60CD3">
            <w:pPr>
              <w:tabs>
                <w:tab w:val="left" w:pos="0"/>
                <w:tab w:val="left" w:pos="9356"/>
              </w:tabs>
              <w:spacing w:before="74"/>
              <w:ind w:right="113"/>
              <w:jc w:val="right"/>
              <w:rPr>
                <w:rFonts w:ascii="Arial" w:hAnsi="Arial" w:cs="Arial"/>
                <w:sz w:val="16"/>
                <w:szCs w:val="16"/>
                <w:lang w:val="id-ID"/>
              </w:rPr>
            </w:pPr>
            <w:r w:rsidRPr="009A20D2">
              <w:rPr>
                <w:rFonts w:ascii="Arial" w:hAnsi="Arial" w:cs="Arial"/>
                <w:sz w:val="16"/>
                <w:szCs w:val="16"/>
                <w:lang w:val="id-ID"/>
              </w:rPr>
              <w:t>4.676.676.977,00</w:t>
            </w:r>
          </w:p>
        </w:tc>
      </w:tr>
      <w:tr w:rsidR="00DA16A3" w:rsidRPr="009A20D2" w14:paraId="032EE548" w14:textId="77777777" w:rsidTr="00A50F20">
        <w:trPr>
          <w:trHeight w:val="283"/>
        </w:trPr>
        <w:tc>
          <w:tcPr>
            <w:tcW w:w="580" w:type="dxa"/>
          </w:tcPr>
          <w:p w14:paraId="7A0C17B0"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18.</w:t>
            </w:r>
          </w:p>
        </w:tc>
        <w:tc>
          <w:tcPr>
            <w:tcW w:w="4665" w:type="dxa"/>
          </w:tcPr>
          <w:p w14:paraId="3CF5AA22"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KEDOKTERAN</w:t>
            </w:r>
          </w:p>
        </w:tc>
        <w:tc>
          <w:tcPr>
            <w:tcW w:w="1843" w:type="dxa"/>
            <w:vAlign w:val="center"/>
          </w:tcPr>
          <w:p w14:paraId="378CA31C"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242.122.056.293,92</w:t>
            </w:r>
          </w:p>
        </w:tc>
        <w:tc>
          <w:tcPr>
            <w:tcW w:w="1984" w:type="dxa"/>
            <w:vAlign w:val="center"/>
          </w:tcPr>
          <w:p w14:paraId="295A2AF6"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240.090.960.494,92</w:t>
            </w:r>
          </w:p>
        </w:tc>
      </w:tr>
      <w:tr w:rsidR="00DA16A3" w:rsidRPr="009A20D2" w14:paraId="2A110E65" w14:textId="77777777" w:rsidTr="00A50F20">
        <w:trPr>
          <w:trHeight w:val="283"/>
        </w:trPr>
        <w:tc>
          <w:tcPr>
            <w:tcW w:w="580" w:type="dxa"/>
          </w:tcPr>
          <w:p w14:paraId="391E9A54"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19.</w:t>
            </w:r>
          </w:p>
        </w:tc>
        <w:tc>
          <w:tcPr>
            <w:tcW w:w="4665" w:type="dxa"/>
          </w:tcPr>
          <w:p w14:paraId="66135192"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1"/>
                <w:sz w:val="16"/>
                <w:szCs w:val="16"/>
                <w:lang w:val="id-ID"/>
              </w:rPr>
              <w:t xml:space="preserve"> </w:t>
            </w:r>
            <w:r w:rsidRPr="009A20D2">
              <w:rPr>
                <w:rFonts w:ascii="Arial" w:hAnsi="Arial" w:cs="Arial"/>
                <w:sz w:val="16"/>
                <w:szCs w:val="16"/>
                <w:lang w:val="id-ID"/>
              </w:rPr>
              <w:t>KESEHATAN</w:t>
            </w:r>
            <w:r w:rsidRPr="009A20D2">
              <w:rPr>
                <w:rFonts w:ascii="Arial" w:hAnsi="Arial" w:cs="Arial"/>
                <w:spacing w:val="-3"/>
                <w:sz w:val="16"/>
                <w:szCs w:val="16"/>
                <w:lang w:val="id-ID"/>
              </w:rPr>
              <w:t xml:space="preserve"> </w:t>
            </w:r>
            <w:r w:rsidRPr="009A20D2">
              <w:rPr>
                <w:rFonts w:ascii="Arial" w:hAnsi="Arial" w:cs="Arial"/>
                <w:sz w:val="16"/>
                <w:szCs w:val="16"/>
                <w:lang w:val="id-ID"/>
              </w:rPr>
              <w:t>UMUM</w:t>
            </w:r>
          </w:p>
        </w:tc>
        <w:tc>
          <w:tcPr>
            <w:tcW w:w="1843" w:type="dxa"/>
            <w:vAlign w:val="center"/>
          </w:tcPr>
          <w:p w14:paraId="0E2D42B5"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13.261.268.702,00</w:t>
            </w:r>
          </w:p>
        </w:tc>
        <w:tc>
          <w:tcPr>
            <w:tcW w:w="1984" w:type="dxa"/>
            <w:vAlign w:val="center"/>
          </w:tcPr>
          <w:p w14:paraId="7964C61C" w14:textId="059461D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13</w:t>
            </w:r>
            <w:r w:rsidR="004E5908" w:rsidRPr="009A20D2">
              <w:rPr>
                <w:rFonts w:ascii="Arial" w:hAnsi="Arial" w:cs="Arial"/>
                <w:sz w:val="16"/>
                <w:szCs w:val="16"/>
                <w:lang w:val="id-ID"/>
              </w:rPr>
              <w:t>.</w:t>
            </w:r>
            <w:r w:rsidRPr="009A20D2">
              <w:rPr>
                <w:rFonts w:ascii="Arial" w:hAnsi="Arial" w:cs="Arial"/>
                <w:sz w:val="16"/>
                <w:szCs w:val="16"/>
                <w:lang w:val="id-ID"/>
              </w:rPr>
              <w:t>207</w:t>
            </w:r>
            <w:r w:rsidR="004E5908" w:rsidRPr="009A20D2">
              <w:rPr>
                <w:rFonts w:ascii="Arial" w:hAnsi="Arial" w:cs="Arial"/>
                <w:sz w:val="16"/>
                <w:szCs w:val="16"/>
                <w:lang w:val="id-ID"/>
              </w:rPr>
              <w:t>.</w:t>
            </w:r>
            <w:r w:rsidRPr="009A20D2">
              <w:rPr>
                <w:rFonts w:ascii="Arial" w:hAnsi="Arial" w:cs="Arial"/>
                <w:sz w:val="16"/>
                <w:szCs w:val="16"/>
                <w:lang w:val="id-ID"/>
              </w:rPr>
              <w:t>445</w:t>
            </w:r>
            <w:r w:rsidR="004E5908" w:rsidRPr="009A20D2">
              <w:rPr>
                <w:rFonts w:ascii="Arial" w:hAnsi="Arial" w:cs="Arial"/>
                <w:sz w:val="16"/>
                <w:szCs w:val="16"/>
                <w:lang w:val="id-ID"/>
              </w:rPr>
              <w:t>.</w:t>
            </w:r>
            <w:r w:rsidRPr="009A20D2">
              <w:rPr>
                <w:rFonts w:ascii="Arial" w:hAnsi="Arial" w:cs="Arial"/>
                <w:sz w:val="16"/>
                <w:szCs w:val="16"/>
                <w:lang w:val="id-ID"/>
              </w:rPr>
              <w:t>702,00</w:t>
            </w:r>
          </w:p>
        </w:tc>
      </w:tr>
      <w:tr w:rsidR="00DA16A3" w:rsidRPr="009A20D2" w14:paraId="478C5F7C" w14:textId="77777777" w:rsidTr="00A50F20">
        <w:trPr>
          <w:trHeight w:val="283"/>
        </w:trPr>
        <w:tc>
          <w:tcPr>
            <w:tcW w:w="580" w:type="dxa"/>
            <w:vAlign w:val="center"/>
          </w:tcPr>
          <w:p w14:paraId="6B61F3A8" w14:textId="77777777" w:rsidR="00A60CD3" w:rsidRPr="009A20D2" w:rsidRDefault="00A60CD3" w:rsidP="00A60CD3">
            <w:pPr>
              <w:tabs>
                <w:tab w:val="left" w:pos="0"/>
                <w:tab w:val="left" w:pos="9356"/>
              </w:tabs>
              <w:spacing w:before="78"/>
              <w:ind w:right="2"/>
              <w:jc w:val="center"/>
              <w:rPr>
                <w:rFonts w:ascii="Arial" w:hAnsi="Arial" w:cs="Arial"/>
                <w:sz w:val="16"/>
                <w:szCs w:val="16"/>
                <w:lang w:val="id-ID"/>
              </w:rPr>
            </w:pPr>
            <w:r w:rsidRPr="009A20D2">
              <w:rPr>
                <w:rFonts w:ascii="Arial" w:hAnsi="Arial" w:cs="Arial"/>
                <w:sz w:val="16"/>
                <w:szCs w:val="16"/>
                <w:lang w:val="id-ID"/>
              </w:rPr>
              <w:lastRenderedPageBreak/>
              <w:t>20.</w:t>
            </w:r>
          </w:p>
        </w:tc>
        <w:tc>
          <w:tcPr>
            <w:tcW w:w="4665" w:type="dxa"/>
          </w:tcPr>
          <w:p w14:paraId="27CD725D" w14:textId="77777777" w:rsidR="00A60CD3" w:rsidRPr="009A20D2" w:rsidRDefault="00A60CD3" w:rsidP="00A50F20">
            <w:pPr>
              <w:tabs>
                <w:tab w:val="left" w:pos="9356"/>
              </w:tabs>
              <w:spacing w:before="78"/>
              <w:ind w:left="128" w:right="2"/>
              <w:rPr>
                <w:rFonts w:ascii="Arial" w:hAnsi="Arial" w:cs="Arial"/>
                <w:sz w:val="16"/>
                <w:szCs w:val="16"/>
                <w:lang w:val="id-ID"/>
              </w:rPr>
            </w:pPr>
            <w:r w:rsidRPr="009A20D2">
              <w:rPr>
                <w:rFonts w:ascii="Arial" w:hAnsi="Arial" w:cs="Arial"/>
                <w:sz w:val="16"/>
                <w:szCs w:val="16"/>
                <w:lang w:val="id-ID"/>
              </w:rPr>
              <w:t>UNIT</w:t>
            </w:r>
            <w:r w:rsidRPr="009A20D2">
              <w:rPr>
                <w:rFonts w:ascii="Arial" w:hAnsi="Arial" w:cs="Arial"/>
                <w:spacing w:val="-7"/>
                <w:sz w:val="16"/>
                <w:szCs w:val="16"/>
                <w:lang w:val="id-ID"/>
              </w:rPr>
              <w:t xml:space="preserve"> </w:t>
            </w: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LABORATORIUM</w:t>
            </w:r>
          </w:p>
        </w:tc>
        <w:tc>
          <w:tcPr>
            <w:tcW w:w="1843" w:type="dxa"/>
            <w:vAlign w:val="center"/>
          </w:tcPr>
          <w:p w14:paraId="0FA916DB" w14:textId="77777777" w:rsidR="00A60CD3" w:rsidRPr="009A20D2" w:rsidRDefault="00A60CD3" w:rsidP="00A60CD3">
            <w:pPr>
              <w:tabs>
                <w:tab w:val="left" w:pos="0"/>
                <w:tab w:val="left" w:pos="9356"/>
              </w:tabs>
              <w:spacing w:before="78"/>
              <w:ind w:right="113"/>
              <w:jc w:val="right"/>
              <w:rPr>
                <w:rFonts w:ascii="Arial" w:hAnsi="Arial" w:cs="Arial"/>
                <w:sz w:val="16"/>
                <w:szCs w:val="16"/>
                <w:lang w:val="id-ID"/>
              </w:rPr>
            </w:pPr>
            <w:r w:rsidRPr="009A20D2">
              <w:rPr>
                <w:rFonts w:ascii="Arial" w:hAnsi="Arial" w:cs="Arial"/>
                <w:sz w:val="16"/>
                <w:szCs w:val="16"/>
                <w:lang w:val="id-ID"/>
              </w:rPr>
              <w:t>29.459.003.870,00</w:t>
            </w:r>
          </w:p>
        </w:tc>
        <w:tc>
          <w:tcPr>
            <w:tcW w:w="1984" w:type="dxa"/>
            <w:vAlign w:val="center"/>
          </w:tcPr>
          <w:p w14:paraId="64DE8475" w14:textId="77777777" w:rsidR="00A60CD3" w:rsidRPr="009A20D2" w:rsidRDefault="00A60CD3" w:rsidP="00A60CD3">
            <w:pPr>
              <w:tabs>
                <w:tab w:val="left" w:pos="0"/>
                <w:tab w:val="left" w:pos="9356"/>
              </w:tabs>
              <w:spacing w:before="78"/>
              <w:ind w:right="113"/>
              <w:jc w:val="right"/>
              <w:rPr>
                <w:rFonts w:ascii="Arial" w:hAnsi="Arial" w:cs="Arial"/>
                <w:sz w:val="16"/>
                <w:szCs w:val="16"/>
                <w:lang w:val="id-ID"/>
              </w:rPr>
            </w:pPr>
            <w:r w:rsidRPr="009A20D2">
              <w:rPr>
                <w:rFonts w:ascii="Arial" w:hAnsi="Arial" w:cs="Arial"/>
                <w:sz w:val="16"/>
                <w:szCs w:val="16"/>
                <w:lang w:val="id-ID"/>
              </w:rPr>
              <w:t>28.164.230.314,00</w:t>
            </w:r>
          </w:p>
        </w:tc>
      </w:tr>
      <w:tr w:rsidR="00DA16A3" w:rsidRPr="009A20D2" w14:paraId="5596D9E3" w14:textId="77777777" w:rsidTr="00A50F20">
        <w:trPr>
          <w:trHeight w:val="283"/>
        </w:trPr>
        <w:tc>
          <w:tcPr>
            <w:tcW w:w="580" w:type="dxa"/>
            <w:vAlign w:val="center"/>
          </w:tcPr>
          <w:p w14:paraId="6F37EFDC"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21.</w:t>
            </w:r>
          </w:p>
        </w:tc>
        <w:tc>
          <w:tcPr>
            <w:tcW w:w="4665" w:type="dxa"/>
          </w:tcPr>
          <w:p w14:paraId="4FF9C6A1"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UNIT</w:t>
            </w:r>
            <w:r w:rsidRPr="009A20D2">
              <w:rPr>
                <w:rFonts w:ascii="Arial" w:hAnsi="Arial" w:cs="Arial"/>
                <w:spacing w:val="-8"/>
                <w:sz w:val="16"/>
                <w:szCs w:val="16"/>
                <w:lang w:val="id-ID"/>
              </w:rPr>
              <w:t xml:space="preserve"> </w:t>
            </w: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LABORATORIUM</w:t>
            </w:r>
            <w:r w:rsidRPr="009A20D2">
              <w:rPr>
                <w:rFonts w:ascii="Arial" w:hAnsi="Arial" w:cs="Arial"/>
                <w:spacing w:val="-1"/>
                <w:sz w:val="16"/>
                <w:szCs w:val="16"/>
                <w:lang w:val="id-ID"/>
              </w:rPr>
              <w:t xml:space="preserve"> </w:t>
            </w:r>
            <w:r w:rsidRPr="009A20D2">
              <w:rPr>
                <w:rFonts w:ascii="Arial" w:hAnsi="Arial" w:cs="Arial"/>
                <w:sz w:val="16"/>
                <w:szCs w:val="16"/>
                <w:lang w:val="id-ID"/>
              </w:rPr>
              <w:t>KIMIA</w:t>
            </w:r>
          </w:p>
          <w:p w14:paraId="3C45E422" w14:textId="77777777" w:rsidR="00A60CD3" w:rsidRPr="009A20D2" w:rsidRDefault="00A60CD3" w:rsidP="00A50F20">
            <w:pPr>
              <w:tabs>
                <w:tab w:val="left" w:pos="9356"/>
              </w:tabs>
              <w:spacing w:before="96"/>
              <w:ind w:left="128" w:right="2"/>
              <w:rPr>
                <w:rFonts w:ascii="Arial" w:hAnsi="Arial" w:cs="Arial"/>
                <w:sz w:val="16"/>
                <w:szCs w:val="16"/>
                <w:lang w:val="id-ID"/>
              </w:rPr>
            </w:pPr>
            <w:r w:rsidRPr="009A20D2">
              <w:rPr>
                <w:rFonts w:ascii="Arial" w:hAnsi="Arial" w:cs="Arial"/>
                <w:sz w:val="16"/>
                <w:szCs w:val="16"/>
                <w:lang w:val="id-ID"/>
              </w:rPr>
              <w:t>NUKLIR</w:t>
            </w:r>
          </w:p>
        </w:tc>
        <w:tc>
          <w:tcPr>
            <w:tcW w:w="1843" w:type="dxa"/>
            <w:vAlign w:val="center"/>
          </w:tcPr>
          <w:p w14:paraId="604DB76E"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1.635.547.539,00</w:t>
            </w:r>
          </w:p>
        </w:tc>
        <w:tc>
          <w:tcPr>
            <w:tcW w:w="1984" w:type="dxa"/>
            <w:vAlign w:val="center"/>
          </w:tcPr>
          <w:p w14:paraId="2082D0F4"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1.635.547.539,00</w:t>
            </w:r>
          </w:p>
        </w:tc>
      </w:tr>
      <w:tr w:rsidR="00DA16A3" w:rsidRPr="009A20D2" w14:paraId="6EEA7C92" w14:textId="77777777" w:rsidTr="00A50F20">
        <w:trPr>
          <w:trHeight w:val="283"/>
        </w:trPr>
        <w:tc>
          <w:tcPr>
            <w:tcW w:w="580" w:type="dxa"/>
            <w:vAlign w:val="center"/>
          </w:tcPr>
          <w:p w14:paraId="1731AA9D"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22.</w:t>
            </w:r>
          </w:p>
        </w:tc>
        <w:tc>
          <w:tcPr>
            <w:tcW w:w="4665" w:type="dxa"/>
          </w:tcPr>
          <w:p w14:paraId="676B1802"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PERAGA</w:t>
            </w:r>
            <w:r w:rsidRPr="009A20D2">
              <w:rPr>
                <w:rFonts w:ascii="Arial" w:hAnsi="Arial" w:cs="Arial"/>
                <w:spacing w:val="-1"/>
                <w:sz w:val="16"/>
                <w:szCs w:val="16"/>
                <w:lang w:val="id-ID"/>
              </w:rPr>
              <w:t xml:space="preserve"> </w:t>
            </w:r>
            <w:r w:rsidRPr="009A20D2">
              <w:rPr>
                <w:rFonts w:ascii="Arial" w:hAnsi="Arial" w:cs="Arial"/>
                <w:sz w:val="16"/>
                <w:szCs w:val="16"/>
                <w:lang w:val="id-ID"/>
              </w:rPr>
              <w:t>PRAKTEK</w:t>
            </w:r>
            <w:r w:rsidRPr="009A20D2">
              <w:rPr>
                <w:rFonts w:ascii="Arial" w:hAnsi="Arial" w:cs="Arial"/>
                <w:spacing w:val="-4"/>
                <w:sz w:val="16"/>
                <w:szCs w:val="16"/>
                <w:lang w:val="id-ID"/>
              </w:rPr>
              <w:t xml:space="preserve"> </w:t>
            </w:r>
            <w:r w:rsidRPr="009A20D2">
              <w:rPr>
                <w:rFonts w:ascii="Arial" w:hAnsi="Arial" w:cs="Arial"/>
                <w:sz w:val="16"/>
                <w:szCs w:val="16"/>
                <w:lang w:val="id-ID"/>
              </w:rPr>
              <w:t>SEKOLAH</w:t>
            </w:r>
          </w:p>
        </w:tc>
        <w:tc>
          <w:tcPr>
            <w:tcW w:w="1843" w:type="dxa"/>
            <w:vAlign w:val="center"/>
          </w:tcPr>
          <w:p w14:paraId="1284EFCD"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3.266.186.046,00</w:t>
            </w:r>
          </w:p>
        </w:tc>
        <w:tc>
          <w:tcPr>
            <w:tcW w:w="1984" w:type="dxa"/>
            <w:vAlign w:val="center"/>
          </w:tcPr>
          <w:p w14:paraId="10F0549B"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3.254.586.046,00</w:t>
            </w:r>
          </w:p>
        </w:tc>
      </w:tr>
      <w:tr w:rsidR="00DA16A3" w:rsidRPr="009A20D2" w14:paraId="0F8639DC" w14:textId="77777777" w:rsidTr="00A50F20">
        <w:trPr>
          <w:trHeight w:val="283"/>
        </w:trPr>
        <w:tc>
          <w:tcPr>
            <w:tcW w:w="580" w:type="dxa"/>
            <w:vAlign w:val="center"/>
          </w:tcPr>
          <w:p w14:paraId="34B9EB12"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23.</w:t>
            </w:r>
          </w:p>
        </w:tc>
        <w:tc>
          <w:tcPr>
            <w:tcW w:w="4665" w:type="dxa"/>
          </w:tcPr>
          <w:p w14:paraId="5B7BD918"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LABORATORIUM</w:t>
            </w:r>
            <w:r w:rsidRPr="009A20D2">
              <w:rPr>
                <w:rFonts w:ascii="Arial" w:hAnsi="Arial" w:cs="Arial"/>
                <w:spacing w:val="-4"/>
                <w:sz w:val="16"/>
                <w:szCs w:val="16"/>
                <w:lang w:val="id-ID"/>
              </w:rPr>
              <w:t xml:space="preserve"> </w:t>
            </w:r>
            <w:r w:rsidRPr="009A20D2">
              <w:rPr>
                <w:rFonts w:ascii="Arial" w:hAnsi="Arial" w:cs="Arial"/>
                <w:sz w:val="16"/>
                <w:szCs w:val="16"/>
                <w:lang w:val="id-ID"/>
              </w:rPr>
              <w:t>FISIKA</w:t>
            </w:r>
          </w:p>
          <w:p w14:paraId="39445977" w14:textId="77777777" w:rsidR="00A60CD3" w:rsidRPr="009A20D2" w:rsidRDefault="00A60CD3" w:rsidP="00A50F20">
            <w:pPr>
              <w:tabs>
                <w:tab w:val="left" w:pos="9356"/>
              </w:tabs>
              <w:spacing w:before="96"/>
              <w:ind w:left="128" w:right="2"/>
              <w:rPr>
                <w:rFonts w:ascii="Arial" w:hAnsi="Arial" w:cs="Arial"/>
                <w:sz w:val="16"/>
                <w:szCs w:val="16"/>
                <w:lang w:val="id-ID"/>
              </w:rPr>
            </w:pPr>
            <w:r w:rsidRPr="009A20D2">
              <w:rPr>
                <w:rFonts w:ascii="Arial" w:hAnsi="Arial" w:cs="Arial"/>
                <w:sz w:val="16"/>
                <w:szCs w:val="16"/>
                <w:lang w:val="id-ID"/>
              </w:rPr>
              <w:t>NUKLIR/ELEKTRONIKA</w:t>
            </w:r>
          </w:p>
        </w:tc>
        <w:tc>
          <w:tcPr>
            <w:tcW w:w="1843" w:type="dxa"/>
            <w:vAlign w:val="center"/>
          </w:tcPr>
          <w:p w14:paraId="0E290BB7"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279.117.404,00</w:t>
            </w:r>
          </w:p>
        </w:tc>
        <w:tc>
          <w:tcPr>
            <w:tcW w:w="1984" w:type="dxa"/>
            <w:vAlign w:val="center"/>
          </w:tcPr>
          <w:p w14:paraId="57B32B05"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245.817.404,00</w:t>
            </w:r>
          </w:p>
        </w:tc>
      </w:tr>
      <w:tr w:rsidR="00DA16A3" w:rsidRPr="009A20D2" w14:paraId="7ECDF709" w14:textId="77777777" w:rsidTr="00A50F20">
        <w:trPr>
          <w:trHeight w:val="283"/>
        </w:trPr>
        <w:tc>
          <w:tcPr>
            <w:tcW w:w="580" w:type="dxa"/>
            <w:vAlign w:val="center"/>
          </w:tcPr>
          <w:p w14:paraId="2B6654A3"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24.</w:t>
            </w:r>
          </w:p>
        </w:tc>
        <w:tc>
          <w:tcPr>
            <w:tcW w:w="4665" w:type="dxa"/>
          </w:tcPr>
          <w:p w14:paraId="0FC9AF09" w14:textId="77777777" w:rsidR="00A60CD3" w:rsidRPr="009A20D2" w:rsidRDefault="00A60CD3" w:rsidP="00A50F20">
            <w:pPr>
              <w:tabs>
                <w:tab w:val="left" w:pos="9356"/>
              </w:tabs>
              <w:spacing w:before="3" w:line="280" w:lineRule="exact"/>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7"/>
                <w:sz w:val="16"/>
                <w:szCs w:val="16"/>
                <w:lang w:val="id-ID"/>
              </w:rPr>
              <w:t xml:space="preserve"> </w:t>
            </w:r>
            <w:r w:rsidRPr="009A20D2">
              <w:rPr>
                <w:rFonts w:ascii="Arial" w:hAnsi="Arial" w:cs="Arial"/>
                <w:sz w:val="16"/>
                <w:szCs w:val="16"/>
                <w:lang w:val="id-ID"/>
              </w:rPr>
              <w:t>PROTEKSI</w:t>
            </w:r>
            <w:r w:rsidRPr="009A20D2">
              <w:rPr>
                <w:rFonts w:ascii="Arial" w:hAnsi="Arial" w:cs="Arial"/>
                <w:spacing w:val="-6"/>
                <w:sz w:val="16"/>
                <w:szCs w:val="16"/>
                <w:lang w:val="id-ID"/>
              </w:rPr>
              <w:t xml:space="preserve"> </w:t>
            </w:r>
            <w:r w:rsidRPr="009A20D2">
              <w:rPr>
                <w:rFonts w:ascii="Arial" w:hAnsi="Arial" w:cs="Arial"/>
                <w:sz w:val="16"/>
                <w:szCs w:val="16"/>
                <w:lang w:val="id-ID"/>
              </w:rPr>
              <w:t>RADIASI/PROTEKSI</w:t>
            </w:r>
            <w:r w:rsidRPr="009A20D2">
              <w:rPr>
                <w:rFonts w:ascii="Arial" w:hAnsi="Arial" w:cs="Arial"/>
                <w:spacing w:val="-37"/>
                <w:sz w:val="16"/>
                <w:szCs w:val="16"/>
                <w:lang w:val="id-ID"/>
              </w:rPr>
              <w:t xml:space="preserve"> </w:t>
            </w:r>
            <w:r w:rsidRPr="009A20D2">
              <w:rPr>
                <w:rFonts w:ascii="Arial" w:hAnsi="Arial" w:cs="Arial"/>
                <w:sz w:val="16"/>
                <w:szCs w:val="16"/>
                <w:lang w:val="id-ID"/>
              </w:rPr>
              <w:t>LINGKUNGAN</w:t>
            </w:r>
          </w:p>
        </w:tc>
        <w:tc>
          <w:tcPr>
            <w:tcW w:w="1843" w:type="dxa"/>
            <w:vAlign w:val="center"/>
          </w:tcPr>
          <w:p w14:paraId="474C9A20"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72.000.000,00</w:t>
            </w:r>
          </w:p>
        </w:tc>
        <w:tc>
          <w:tcPr>
            <w:tcW w:w="1984" w:type="dxa"/>
            <w:vAlign w:val="center"/>
          </w:tcPr>
          <w:p w14:paraId="60C19DC2"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72.000.000,00</w:t>
            </w:r>
          </w:p>
        </w:tc>
      </w:tr>
      <w:tr w:rsidR="00DA16A3" w:rsidRPr="009A20D2" w14:paraId="79D4F39D" w14:textId="77777777" w:rsidTr="00A50F20">
        <w:trPr>
          <w:trHeight w:val="283"/>
        </w:trPr>
        <w:tc>
          <w:tcPr>
            <w:tcW w:w="580" w:type="dxa"/>
            <w:vAlign w:val="center"/>
          </w:tcPr>
          <w:p w14:paraId="3E8B1320"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25.</w:t>
            </w:r>
          </w:p>
        </w:tc>
        <w:tc>
          <w:tcPr>
            <w:tcW w:w="4665" w:type="dxa"/>
          </w:tcPr>
          <w:p w14:paraId="78697A07"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LABORATORIUM</w:t>
            </w:r>
            <w:r w:rsidRPr="009A20D2">
              <w:rPr>
                <w:rFonts w:ascii="Arial" w:hAnsi="Arial" w:cs="Arial"/>
                <w:spacing w:val="-4"/>
                <w:sz w:val="16"/>
                <w:szCs w:val="16"/>
                <w:lang w:val="id-ID"/>
              </w:rPr>
              <w:t xml:space="preserve"> </w:t>
            </w:r>
            <w:r w:rsidRPr="009A20D2">
              <w:rPr>
                <w:rFonts w:ascii="Arial" w:hAnsi="Arial" w:cs="Arial"/>
                <w:sz w:val="16"/>
                <w:szCs w:val="16"/>
                <w:lang w:val="id-ID"/>
              </w:rPr>
              <w:t>LINGKUNGAN</w:t>
            </w:r>
          </w:p>
          <w:p w14:paraId="017B62B8" w14:textId="77777777" w:rsidR="00A60CD3" w:rsidRPr="009A20D2" w:rsidRDefault="00A60CD3" w:rsidP="00A50F20">
            <w:pPr>
              <w:tabs>
                <w:tab w:val="left" w:pos="9356"/>
              </w:tabs>
              <w:spacing w:before="96"/>
              <w:ind w:left="128" w:right="2"/>
              <w:rPr>
                <w:rFonts w:ascii="Arial" w:hAnsi="Arial" w:cs="Arial"/>
                <w:sz w:val="16"/>
                <w:szCs w:val="16"/>
                <w:lang w:val="id-ID"/>
              </w:rPr>
            </w:pPr>
            <w:r w:rsidRPr="009A20D2">
              <w:rPr>
                <w:rFonts w:ascii="Arial" w:hAnsi="Arial" w:cs="Arial"/>
                <w:sz w:val="16"/>
                <w:szCs w:val="16"/>
                <w:lang w:val="id-ID"/>
              </w:rPr>
              <w:t>HIDUP</w:t>
            </w:r>
          </w:p>
        </w:tc>
        <w:tc>
          <w:tcPr>
            <w:tcW w:w="1843" w:type="dxa"/>
            <w:vAlign w:val="center"/>
          </w:tcPr>
          <w:p w14:paraId="7586F034"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1.917.915.728,00</w:t>
            </w:r>
          </w:p>
        </w:tc>
        <w:tc>
          <w:tcPr>
            <w:tcW w:w="1984" w:type="dxa"/>
            <w:vAlign w:val="center"/>
          </w:tcPr>
          <w:p w14:paraId="54B9E00B"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1.870.185.728,00</w:t>
            </w:r>
          </w:p>
        </w:tc>
      </w:tr>
      <w:tr w:rsidR="00DA16A3" w:rsidRPr="009A20D2" w14:paraId="13985FDF" w14:textId="77777777" w:rsidTr="00A50F20">
        <w:trPr>
          <w:trHeight w:val="283"/>
        </w:trPr>
        <w:tc>
          <w:tcPr>
            <w:tcW w:w="580" w:type="dxa"/>
            <w:vAlign w:val="center"/>
          </w:tcPr>
          <w:p w14:paraId="7992C445"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26.</w:t>
            </w:r>
          </w:p>
        </w:tc>
        <w:tc>
          <w:tcPr>
            <w:tcW w:w="4665" w:type="dxa"/>
          </w:tcPr>
          <w:p w14:paraId="0E807D2F" w14:textId="77777777" w:rsidR="00A60CD3" w:rsidRPr="009A20D2" w:rsidRDefault="00A60CD3" w:rsidP="00A50F20">
            <w:pPr>
              <w:tabs>
                <w:tab w:val="left" w:pos="9356"/>
              </w:tabs>
              <w:spacing w:before="3" w:line="280" w:lineRule="exact"/>
              <w:ind w:left="128" w:right="2"/>
              <w:rPr>
                <w:rFonts w:ascii="Arial" w:hAnsi="Arial" w:cs="Arial"/>
                <w:sz w:val="16"/>
                <w:szCs w:val="16"/>
                <w:lang w:val="id-ID"/>
              </w:rPr>
            </w:pPr>
            <w:r w:rsidRPr="009A20D2">
              <w:rPr>
                <w:rFonts w:ascii="Arial" w:hAnsi="Arial" w:cs="Arial"/>
                <w:spacing w:val="-1"/>
                <w:sz w:val="16"/>
                <w:szCs w:val="16"/>
                <w:lang w:val="id-ID"/>
              </w:rPr>
              <w:t xml:space="preserve">PERALATAN </w:t>
            </w:r>
            <w:r w:rsidRPr="009A20D2">
              <w:rPr>
                <w:rFonts w:ascii="Arial" w:hAnsi="Arial" w:cs="Arial"/>
                <w:sz w:val="16"/>
                <w:szCs w:val="16"/>
                <w:lang w:val="id-ID"/>
              </w:rPr>
              <w:t>LABORATORIUM</w:t>
            </w:r>
            <w:r w:rsidRPr="009A20D2">
              <w:rPr>
                <w:rFonts w:ascii="Arial" w:hAnsi="Arial" w:cs="Arial"/>
                <w:spacing w:val="-37"/>
                <w:sz w:val="16"/>
                <w:szCs w:val="16"/>
                <w:lang w:val="id-ID"/>
              </w:rPr>
              <w:t xml:space="preserve"> </w:t>
            </w:r>
            <w:r w:rsidRPr="009A20D2">
              <w:rPr>
                <w:rFonts w:ascii="Arial" w:hAnsi="Arial" w:cs="Arial"/>
                <w:sz w:val="16"/>
                <w:szCs w:val="16"/>
                <w:lang w:val="id-ID"/>
              </w:rPr>
              <w:t>HYDRODINAMICA</w:t>
            </w:r>
          </w:p>
        </w:tc>
        <w:tc>
          <w:tcPr>
            <w:tcW w:w="1843" w:type="dxa"/>
            <w:vAlign w:val="center"/>
          </w:tcPr>
          <w:p w14:paraId="724F4020"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58.054.772,00</w:t>
            </w:r>
          </w:p>
        </w:tc>
        <w:tc>
          <w:tcPr>
            <w:tcW w:w="1984" w:type="dxa"/>
            <w:vAlign w:val="center"/>
          </w:tcPr>
          <w:p w14:paraId="655BF379"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58.054.772,00</w:t>
            </w:r>
          </w:p>
        </w:tc>
      </w:tr>
      <w:tr w:rsidR="00DA16A3" w:rsidRPr="009A20D2" w14:paraId="1B668A19" w14:textId="77777777" w:rsidTr="00A50F20">
        <w:trPr>
          <w:trHeight w:val="283"/>
        </w:trPr>
        <w:tc>
          <w:tcPr>
            <w:tcW w:w="580" w:type="dxa"/>
          </w:tcPr>
          <w:p w14:paraId="57A2AB9A"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27.</w:t>
            </w:r>
          </w:p>
        </w:tc>
        <w:tc>
          <w:tcPr>
            <w:tcW w:w="4665" w:type="dxa"/>
          </w:tcPr>
          <w:p w14:paraId="169E18A0"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LABORATORIUM</w:t>
            </w:r>
            <w:r w:rsidRPr="009A20D2">
              <w:rPr>
                <w:rFonts w:ascii="Arial" w:hAnsi="Arial" w:cs="Arial"/>
                <w:spacing w:val="-3"/>
                <w:sz w:val="16"/>
                <w:szCs w:val="16"/>
                <w:lang w:val="id-ID"/>
              </w:rPr>
              <w:t xml:space="preserve"> </w:t>
            </w:r>
            <w:r w:rsidRPr="009A20D2">
              <w:rPr>
                <w:rFonts w:ascii="Arial" w:hAnsi="Arial" w:cs="Arial"/>
                <w:sz w:val="16"/>
                <w:szCs w:val="16"/>
                <w:lang w:val="id-ID"/>
              </w:rPr>
              <w:t>STANDARISASI</w:t>
            </w:r>
          </w:p>
          <w:p w14:paraId="4A237842" w14:textId="77777777" w:rsidR="00A60CD3" w:rsidRPr="009A20D2" w:rsidRDefault="00A60CD3" w:rsidP="00A50F20">
            <w:pPr>
              <w:tabs>
                <w:tab w:val="left" w:pos="9356"/>
              </w:tabs>
              <w:spacing w:before="96"/>
              <w:ind w:left="128" w:right="2"/>
              <w:rPr>
                <w:rFonts w:ascii="Arial" w:hAnsi="Arial" w:cs="Arial"/>
                <w:sz w:val="16"/>
                <w:szCs w:val="16"/>
                <w:lang w:val="id-ID"/>
              </w:rPr>
            </w:pPr>
            <w:r w:rsidRPr="009A20D2">
              <w:rPr>
                <w:rFonts w:ascii="Arial" w:hAnsi="Arial" w:cs="Arial"/>
                <w:sz w:val="16"/>
                <w:szCs w:val="16"/>
                <w:lang w:val="id-ID"/>
              </w:rPr>
              <w:t>KALIBRASI</w:t>
            </w:r>
            <w:r w:rsidRPr="009A20D2">
              <w:rPr>
                <w:rFonts w:ascii="Arial" w:hAnsi="Arial" w:cs="Arial"/>
                <w:spacing w:val="-6"/>
                <w:sz w:val="16"/>
                <w:szCs w:val="16"/>
                <w:lang w:val="id-ID"/>
              </w:rPr>
              <w:t xml:space="preserve"> </w:t>
            </w:r>
            <w:r w:rsidRPr="009A20D2">
              <w:rPr>
                <w:rFonts w:ascii="Arial" w:hAnsi="Arial" w:cs="Arial"/>
                <w:sz w:val="16"/>
                <w:szCs w:val="16"/>
                <w:lang w:val="id-ID"/>
              </w:rPr>
              <w:t>DAN</w:t>
            </w:r>
            <w:r w:rsidRPr="009A20D2">
              <w:rPr>
                <w:rFonts w:ascii="Arial" w:hAnsi="Arial" w:cs="Arial"/>
                <w:spacing w:val="-4"/>
                <w:sz w:val="16"/>
                <w:szCs w:val="16"/>
                <w:lang w:val="id-ID"/>
              </w:rPr>
              <w:t xml:space="preserve"> </w:t>
            </w:r>
            <w:r w:rsidRPr="009A20D2">
              <w:rPr>
                <w:rFonts w:ascii="Arial" w:hAnsi="Arial" w:cs="Arial"/>
                <w:sz w:val="16"/>
                <w:szCs w:val="16"/>
                <w:lang w:val="id-ID"/>
              </w:rPr>
              <w:t>INSTRUMENTASI</w:t>
            </w:r>
          </w:p>
        </w:tc>
        <w:tc>
          <w:tcPr>
            <w:tcW w:w="1843" w:type="dxa"/>
            <w:vAlign w:val="center"/>
          </w:tcPr>
          <w:p w14:paraId="4DC9566A"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216.072.664,00</w:t>
            </w:r>
          </w:p>
        </w:tc>
        <w:tc>
          <w:tcPr>
            <w:tcW w:w="1984" w:type="dxa"/>
            <w:vAlign w:val="center"/>
          </w:tcPr>
          <w:p w14:paraId="40050390" w14:textId="77777777" w:rsidR="00A60CD3" w:rsidRPr="009A20D2" w:rsidRDefault="00A60CD3" w:rsidP="00A60CD3">
            <w:pPr>
              <w:tabs>
                <w:tab w:val="left" w:pos="0"/>
                <w:tab w:val="left" w:pos="9356"/>
              </w:tabs>
              <w:ind w:right="113"/>
              <w:jc w:val="right"/>
              <w:rPr>
                <w:rFonts w:ascii="Arial" w:hAnsi="Arial" w:cs="Arial"/>
                <w:sz w:val="16"/>
                <w:szCs w:val="16"/>
                <w:lang w:val="id-ID"/>
              </w:rPr>
            </w:pPr>
            <w:r w:rsidRPr="009A20D2">
              <w:rPr>
                <w:rFonts w:ascii="Arial" w:hAnsi="Arial" w:cs="Arial"/>
                <w:sz w:val="16"/>
                <w:szCs w:val="16"/>
                <w:lang w:val="id-ID"/>
              </w:rPr>
              <w:t>212.054.804,00</w:t>
            </w:r>
          </w:p>
        </w:tc>
      </w:tr>
      <w:tr w:rsidR="00DA16A3" w:rsidRPr="009A20D2" w14:paraId="16ED1DF0" w14:textId="77777777" w:rsidTr="00A50F20">
        <w:trPr>
          <w:trHeight w:val="283"/>
        </w:trPr>
        <w:tc>
          <w:tcPr>
            <w:tcW w:w="580" w:type="dxa"/>
          </w:tcPr>
          <w:p w14:paraId="47CCB24E"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28.</w:t>
            </w:r>
          </w:p>
        </w:tc>
        <w:tc>
          <w:tcPr>
            <w:tcW w:w="4665" w:type="dxa"/>
          </w:tcPr>
          <w:p w14:paraId="12E13048"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SENJATA</w:t>
            </w:r>
            <w:r w:rsidRPr="009A20D2">
              <w:rPr>
                <w:rFonts w:ascii="Arial" w:hAnsi="Arial" w:cs="Arial"/>
                <w:spacing w:val="-3"/>
                <w:sz w:val="16"/>
                <w:szCs w:val="16"/>
                <w:lang w:val="id-ID"/>
              </w:rPr>
              <w:t xml:space="preserve"> </w:t>
            </w:r>
            <w:r w:rsidRPr="009A20D2">
              <w:rPr>
                <w:rFonts w:ascii="Arial" w:hAnsi="Arial" w:cs="Arial"/>
                <w:sz w:val="16"/>
                <w:szCs w:val="16"/>
                <w:lang w:val="id-ID"/>
              </w:rPr>
              <w:t>API</w:t>
            </w:r>
          </w:p>
        </w:tc>
        <w:tc>
          <w:tcPr>
            <w:tcW w:w="1843" w:type="dxa"/>
            <w:vAlign w:val="center"/>
          </w:tcPr>
          <w:p w14:paraId="6405FABE"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1.446.944,00</w:t>
            </w:r>
          </w:p>
        </w:tc>
        <w:tc>
          <w:tcPr>
            <w:tcW w:w="1984" w:type="dxa"/>
            <w:vAlign w:val="center"/>
          </w:tcPr>
          <w:p w14:paraId="54713AE4"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1.446.944,00</w:t>
            </w:r>
          </w:p>
        </w:tc>
      </w:tr>
      <w:tr w:rsidR="00DA16A3" w:rsidRPr="009A20D2" w14:paraId="7578DF3C" w14:textId="77777777" w:rsidTr="00A50F20">
        <w:trPr>
          <w:trHeight w:val="283"/>
        </w:trPr>
        <w:tc>
          <w:tcPr>
            <w:tcW w:w="580" w:type="dxa"/>
          </w:tcPr>
          <w:p w14:paraId="21A24340"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29.</w:t>
            </w:r>
          </w:p>
        </w:tc>
        <w:tc>
          <w:tcPr>
            <w:tcW w:w="4665" w:type="dxa"/>
          </w:tcPr>
          <w:p w14:paraId="68FAB787"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PERSENJATAAN</w:t>
            </w:r>
            <w:r w:rsidRPr="009A20D2">
              <w:rPr>
                <w:rFonts w:ascii="Arial" w:hAnsi="Arial" w:cs="Arial"/>
                <w:spacing w:val="-3"/>
                <w:sz w:val="16"/>
                <w:szCs w:val="16"/>
                <w:lang w:val="id-ID"/>
              </w:rPr>
              <w:t xml:space="preserve"> </w:t>
            </w:r>
            <w:r w:rsidRPr="009A20D2">
              <w:rPr>
                <w:rFonts w:ascii="Arial" w:hAnsi="Arial" w:cs="Arial"/>
                <w:sz w:val="16"/>
                <w:szCs w:val="16"/>
                <w:lang w:val="id-ID"/>
              </w:rPr>
              <w:t>NON</w:t>
            </w:r>
            <w:r w:rsidRPr="009A20D2">
              <w:rPr>
                <w:rFonts w:ascii="Arial" w:hAnsi="Arial" w:cs="Arial"/>
                <w:spacing w:val="-3"/>
                <w:sz w:val="16"/>
                <w:szCs w:val="16"/>
                <w:lang w:val="id-ID"/>
              </w:rPr>
              <w:t xml:space="preserve"> </w:t>
            </w:r>
            <w:r w:rsidRPr="009A20D2">
              <w:rPr>
                <w:rFonts w:ascii="Arial" w:hAnsi="Arial" w:cs="Arial"/>
                <w:sz w:val="16"/>
                <w:szCs w:val="16"/>
                <w:lang w:val="id-ID"/>
              </w:rPr>
              <w:t>SENJATA</w:t>
            </w:r>
            <w:r w:rsidRPr="009A20D2">
              <w:rPr>
                <w:rFonts w:ascii="Arial" w:hAnsi="Arial" w:cs="Arial"/>
                <w:spacing w:val="-2"/>
                <w:sz w:val="16"/>
                <w:szCs w:val="16"/>
                <w:lang w:val="id-ID"/>
              </w:rPr>
              <w:t xml:space="preserve"> </w:t>
            </w:r>
            <w:r w:rsidRPr="009A20D2">
              <w:rPr>
                <w:rFonts w:ascii="Arial" w:hAnsi="Arial" w:cs="Arial"/>
                <w:sz w:val="16"/>
                <w:szCs w:val="16"/>
                <w:lang w:val="id-ID"/>
              </w:rPr>
              <w:t>API</w:t>
            </w:r>
          </w:p>
        </w:tc>
        <w:tc>
          <w:tcPr>
            <w:tcW w:w="1843" w:type="dxa"/>
            <w:vAlign w:val="center"/>
          </w:tcPr>
          <w:p w14:paraId="755FA89B"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2.207.566.894,00</w:t>
            </w:r>
          </w:p>
        </w:tc>
        <w:tc>
          <w:tcPr>
            <w:tcW w:w="1984" w:type="dxa"/>
            <w:vAlign w:val="center"/>
          </w:tcPr>
          <w:p w14:paraId="71D43818"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2.207.566.894,00</w:t>
            </w:r>
          </w:p>
        </w:tc>
      </w:tr>
      <w:tr w:rsidR="00DA16A3" w:rsidRPr="009A20D2" w14:paraId="674FC924" w14:textId="77777777" w:rsidTr="00A50F20">
        <w:trPr>
          <w:trHeight w:val="283"/>
        </w:trPr>
        <w:tc>
          <w:tcPr>
            <w:tcW w:w="580" w:type="dxa"/>
          </w:tcPr>
          <w:p w14:paraId="3918FE01"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30.</w:t>
            </w:r>
          </w:p>
        </w:tc>
        <w:tc>
          <w:tcPr>
            <w:tcW w:w="4665" w:type="dxa"/>
          </w:tcPr>
          <w:p w14:paraId="0ED533EC"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 KHUSUS KEPOLISIAN</w:t>
            </w:r>
          </w:p>
        </w:tc>
        <w:tc>
          <w:tcPr>
            <w:tcW w:w="1843" w:type="dxa"/>
            <w:vAlign w:val="center"/>
          </w:tcPr>
          <w:p w14:paraId="2435AA1F"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15.462.600,00</w:t>
            </w:r>
          </w:p>
        </w:tc>
        <w:tc>
          <w:tcPr>
            <w:tcW w:w="1984" w:type="dxa"/>
            <w:vAlign w:val="center"/>
          </w:tcPr>
          <w:p w14:paraId="39CC2261"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10.962.600,00</w:t>
            </w:r>
          </w:p>
        </w:tc>
      </w:tr>
      <w:tr w:rsidR="00DA16A3" w:rsidRPr="009A20D2" w14:paraId="0D7D983E" w14:textId="77777777" w:rsidTr="00A50F20">
        <w:trPr>
          <w:trHeight w:val="283"/>
        </w:trPr>
        <w:tc>
          <w:tcPr>
            <w:tcW w:w="580" w:type="dxa"/>
          </w:tcPr>
          <w:p w14:paraId="7AE4451D"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31.</w:t>
            </w:r>
          </w:p>
        </w:tc>
        <w:tc>
          <w:tcPr>
            <w:tcW w:w="4665" w:type="dxa"/>
          </w:tcPr>
          <w:p w14:paraId="223C5DFA"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KOMPUTER</w:t>
            </w:r>
            <w:r w:rsidRPr="009A20D2">
              <w:rPr>
                <w:rFonts w:ascii="Arial" w:hAnsi="Arial" w:cs="Arial"/>
                <w:spacing w:val="-2"/>
                <w:sz w:val="16"/>
                <w:szCs w:val="16"/>
                <w:lang w:val="id-ID"/>
              </w:rPr>
              <w:t xml:space="preserve"> </w:t>
            </w:r>
            <w:r w:rsidRPr="009A20D2">
              <w:rPr>
                <w:rFonts w:ascii="Arial" w:hAnsi="Arial" w:cs="Arial"/>
                <w:sz w:val="16"/>
                <w:szCs w:val="16"/>
                <w:lang w:val="id-ID"/>
              </w:rPr>
              <w:t>UNIT</w:t>
            </w:r>
          </w:p>
        </w:tc>
        <w:tc>
          <w:tcPr>
            <w:tcW w:w="1843" w:type="dxa"/>
            <w:vAlign w:val="center"/>
          </w:tcPr>
          <w:p w14:paraId="00EDFDCA"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54.690.505.387,00</w:t>
            </w:r>
          </w:p>
        </w:tc>
        <w:tc>
          <w:tcPr>
            <w:tcW w:w="1984" w:type="dxa"/>
            <w:vAlign w:val="center"/>
          </w:tcPr>
          <w:p w14:paraId="452DEA2D"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52.648.615.095,00</w:t>
            </w:r>
          </w:p>
        </w:tc>
      </w:tr>
      <w:tr w:rsidR="00DA16A3" w:rsidRPr="009A20D2" w14:paraId="303FBF34" w14:textId="77777777" w:rsidTr="00A50F20">
        <w:trPr>
          <w:trHeight w:val="283"/>
        </w:trPr>
        <w:tc>
          <w:tcPr>
            <w:tcW w:w="580" w:type="dxa"/>
          </w:tcPr>
          <w:p w14:paraId="264643F0"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32.</w:t>
            </w:r>
          </w:p>
        </w:tc>
        <w:tc>
          <w:tcPr>
            <w:tcW w:w="4665" w:type="dxa"/>
          </w:tcPr>
          <w:p w14:paraId="70A9179D"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PERALATAN</w:t>
            </w:r>
            <w:r w:rsidRPr="009A20D2">
              <w:rPr>
                <w:rFonts w:ascii="Arial" w:hAnsi="Arial" w:cs="Arial"/>
                <w:spacing w:val="-3"/>
                <w:sz w:val="16"/>
                <w:szCs w:val="16"/>
                <w:lang w:val="id-ID"/>
              </w:rPr>
              <w:t xml:space="preserve"> </w:t>
            </w:r>
            <w:r w:rsidRPr="009A20D2">
              <w:rPr>
                <w:rFonts w:ascii="Arial" w:hAnsi="Arial" w:cs="Arial"/>
                <w:sz w:val="16"/>
                <w:szCs w:val="16"/>
                <w:lang w:val="id-ID"/>
              </w:rPr>
              <w:t>KOMPUTER</w:t>
            </w:r>
          </w:p>
        </w:tc>
        <w:tc>
          <w:tcPr>
            <w:tcW w:w="1843" w:type="dxa"/>
            <w:vAlign w:val="center"/>
          </w:tcPr>
          <w:p w14:paraId="21FBE28A"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10.960.577.633,00</w:t>
            </w:r>
          </w:p>
        </w:tc>
        <w:tc>
          <w:tcPr>
            <w:tcW w:w="1984" w:type="dxa"/>
            <w:vAlign w:val="center"/>
          </w:tcPr>
          <w:p w14:paraId="572E8F63" w14:textId="7643DA9B"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10</w:t>
            </w:r>
            <w:r w:rsidR="004E5908" w:rsidRPr="009A20D2">
              <w:rPr>
                <w:rFonts w:ascii="Arial" w:hAnsi="Arial" w:cs="Arial"/>
                <w:sz w:val="16"/>
                <w:szCs w:val="16"/>
                <w:lang w:val="id-ID"/>
              </w:rPr>
              <w:t>.</w:t>
            </w:r>
            <w:r w:rsidRPr="009A20D2">
              <w:rPr>
                <w:rFonts w:ascii="Arial" w:hAnsi="Arial" w:cs="Arial"/>
                <w:sz w:val="16"/>
                <w:szCs w:val="16"/>
                <w:lang w:val="id-ID"/>
              </w:rPr>
              <w:t>383</w:t>
            </w:r>
            <w:r w:rsidR="004E5908" w:rsidRPr="009A20D2">
              <w:rPr>
                <w:rFonts w:ascii="Arial" w:hAnsi="Arial" w:cs="Arial"/>
                <w:sz w:val="16"/>
                <w:szCs w:val="16"/>
                <w:lang w:val="id-ID"/>
              </w:rPr>
              <w:t>.</w:t>
            </w:r>
            <w:r w:rsidRPr="009A20D2">
              <w:rPr>
                <w:rFonts w:ascii="Arial" w:hAnsi="Arial" w:cs="Arial"/>
                <w:sz w:val="16"/>
                <w:szCs w:val="16"/>
                <w:lang w:val="id-ID"/>
              </w:rPr>
              <w:t>817</w:t>
            </w:r>
            <w:r w:rsidR="004E5908" w:rsidRPr="009A20D2">
              <w:rPr>
                <w:rFonts w:ascii="Arial" w:hAnsi="Arial" w:cs="Arial"/>
                <w:sz w:val="16"/>
                <w:szCs w:val="16"/>
                <w:lang w:val="id-ID"/>
              </w:rPr>
              <w:t>.</w:t>
            </w:r>
            <w:r w:rsidRPr="009A20D2">
              <w:rPr>
                <w:rFonts w:ascii="Arial" w:hAnsi="Arial" w:cs="Arial"/>
                <w:sz w:val="16"/>
                <w:szCs w:val="16"/>
                <w:lang w:val="id-ID"/>
              </w:rPr>
              <w:t>837,00</w:t>
            </w:r>
          </w:p>
        </w:tc>
      </w:tr>
      <w:tr w:rsidR="00DA16A3" w:rsidRPr="009A20D2" w14:paraId="6940E320" w14:textId="77777777" w:rsidTr="00A50F20">
        <w:trPr>
          <w:trHeight w:val="283"/>
        </w:trPr>
        <w:tc>
          <w:tcPr>
            <w:tcW w:w="580" w:type="dxa"/>
          </w:tcPr>
          <w:p w14:paraId="1896F97F"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33.</w:t>
            </w:r>
          </w:p>
        </w:tc>
        <w:tc>
          <w:tcPr>
            <w:tcW w:w="4665" w:type="dxa"/>
          </w:tcPr>
          <w:p w14:paraId="72EE3B2D"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 PELINDUNG</w:t>
            </w:r>
          </w:p>
        </w:tc>
        <w:tc>
          <w:tcPr>
            <w:tcW w:w="1843" w:type="dxa"/>
            <w:vAlign w:val="center"/>
          </w:tcPr>
          <w:p w14:paraId="38611679"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82.250.000,00</w:t>
            </w:r>
          </w:p>
        </w:tc>
        <w:tc>
          <w:tcPr>
            <w:tcW w:w="1984" w:type="dxa"/>
            <w:vAlign w:val="center"/>
          </w:tcPr>
          <w:p w14:paraId="7FA7F3CC"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82.250.000,00</w:t>
            </w:r>
          </w:p>
        </w:tc>
      </w:tr>
      <w:tr w:rsidR="00DA16A3" w:rsidRPr="009A20D2" w14:paraId="68818346" w14:textId="77777777" w:rsidTr="00A50F20">
        <w:trPr>
          <w:trHeight w:val="283"/>
        </w:trPr>
        <w:tc>
          <w:tcPr>
            <w:tcW w:w="580" w:type="dxa"/>
          </w:tcPr>
          <w:p w14:paraId="795632F0"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34.</w:t>
            </w:r>
          </w:p>
        </w:tc>
        <w:tc>
          <w:tcPr>
            <w:tcW w:w="4665" w:type="dxa"/>
          </w:tcPr>
          <w:p w14:paraId="7AED2C1A"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4"/>
                <w:sz w:val="16"/>
                <w:szCs w:val="16"/>
                <w:lang w:val="id-ID"/>
              </w:rPr>
              <w:t xml:space="preserve"> </w:t>
            </w:r>
            <w:r w:rsidRPr="009A20D2">
              <w:rPr>
                <w:rFonts w:ascii="Arial" w:hAnsi="Arial" w:cs="Arial"/>
                <w:sz w:val="16"/>
                <w:szCs w:val="16"/>
                <w:lang w:val="id-ID"/>
              </w:rPr>
              <w:t>SAR</w:t>
            </w:r>
          </w:p>
        </w:tc>
        <w:tc>
          <w:tcPr>
            <w:tcW w:w="1843" w:type="dxa"/>
            <w:vAlign w:val="center"/>
          </w:tcPr>
          <w:p w14:paraId="77C1D8A7"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583.156.000,00</w:t>
            </w:r>
          </w:p>
        </w:tc>
        <w:tc>
          <w:tcPr>
            <w:tcW w:w="1984" w:type="dxa"/>
            <w:vAlign w:val="center"/>
          </w:tcPr>
          <w:p w14:paraId="62A17E92"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583.156.000,00</w:t>
            </w:r>
          </w:p>
        </w:tc>
      </w:tr>
      <w:tr w:rsidR="00DA16A3" w:rsidRPr="009A20D2" w14:paraId="7E9BDE4F" w14:textId="77777777" w:rsidTr="00A50F20">
        <w:trPr>
          <w:trHeight w:val="283"/>
        </w:trPr>
        <w:tc>
          <w:tcPr>
            <w:tcW w:w="580" w:type="dxa"/>
          </w:tcPr>
          <w:p w14:paraId="4B960545"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35.</w:t>
            </w:r>
          </w:p>
        </w:tc>
        <w:tc>
          <w:tcPr>
            <w:tcW w:w="4665" w:type="dxa"/>
          </w:tcPr>
          <w:p w14:paraId="55551709"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3"/>
                <w:sz w:val="16"/>
                <w:szCs w:val="16"/>
                <w:lang w:val="id-ID"/>
              </w:rPr>
              <w:t xml:space="preserve"> </w:t>
            </w:r>
            <w:r w:rsidRPr="009A20D2">
              <w:rPr>
                <w:rFonts w:ascii="Arial" w:hAnsi="Arial" w:cs="Arial"/>
                <w:sz w:val="16"/>
                <w:szCs w:val="16"/>
                <w:lang w:val="id-ID"/>
              </w:rPr>
              <w:t>KERJA</w:t>
            </w:r>
            <w:r w:rsidRPr="009A20D2">
              <w:rPr>
                <w:rFonts w:ascii="Arial" w:hAnsi="Arial" w:cs="Arial"/>
                <w:spacing w:val="-4"/>
                <w:sz w:val="16"/>
                <w:szCs w:val="16"/>
                <w:lang w:val="id-ID"/>
              </w:rPr>
              <w:t xml:space="preserve"> </w:t>
            </w:r>
            <w:r w:rsidRPr="009A20D2">
              <w:rPr>
                <w:rFonts w:ascii="Arial" w:hAnsi="Arial" w:cs="Arial"/>
                <w:sz w:val="16"/>
                <w:szCs w:val="16"/>
                <w:lang w:val="id-ID"/>
              </w:rPr>
              <w:t>PENERBANGAN</w:t>
            </w:r>
          </w:p>
        </w:tc>
        <w:tc>
          <w:tcPr>
            <w:tcW w:w="1843" w:type="dxa"/>
            <w:vAlign w:val="center"/>
          </w:tcPr>
          <w:p w14:paraId="3C618E7C"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24.296.595,00</w:t>
            </w:r>
          </w:p>
        </w:tc>
        <w:tc>
          <w:tcPr>
            <w:tcW w:w="1984" w:type="dxa"/>
            <w:vAlign w:val="center"/>
          </w:tcPr>
          <w:p w14:paraId="05A3F933"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24.296.595,00</w:t>
            </w:r>
          </w:p>
        </w:tc>
      </w:tr>
      <w:tr w:rsidR="00DA16A3" w:rsidRPr="009A20D2" w14:paraId="6D662A85" w14:textId="77777777" w:rsidTr="00A50F20">
        <w:trPr>
          <w:trHeight w:val="283"/>
        </w:trPr>
        <w:tc>
          <w:tcPr>
            <w:tcW w:w="580" w:type="dxa"/>
          </w:tcPr>
          <w:p w14:paraId="3CAC732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36.</w:t>
            </w:r>
          </w:p>
        </w:tc>
        <w:tc>
          <w:tcPr>
            <w:tcW w:w="4665" w:type="dxa"/>
          </w:tcPr>
          <w:p w14:paraId="3ECACC7A" w14:textId="77777777" w:rsidR="00A60CD3" w:rsidRPr="009A20D2" w:rsidRDefault="00A60CD3" w:rsidP="00A50F20">
            <w:pPr>
              <w:tabs>
                <w:tab w:val="left" w:pos="9356"/>
              </w:tabs>
              <w:spacing w:before="73"/>
              <w:ind w:left="128" w:right="2"/>
              <w:rPr>
                <w:rFonts w:ascii="Arial" w:hAnsi="Arial" w:cs="Arial"/>
                <w:sz w:val="16"/>
                <w:szCs w:val="16"/>
                <w:lang w:val="id-ID"/>
              </w:rPr>
            </w:pPr>
            <w:r w:rsidRPr="009A20D2">
              <w:rPr>
                <w:rFonts w:ascii="Arial" w:hAnsi="Arial" w:cs="Arial"/>
                <w:sz w:val="16"/>
                <w:szCs w:val="16"/>
                <w:lang w:val="id-ID"/>
              </w:rPr>
              <w:t>RAMBU-RAMBU</w:t>
            </w:r>
            <w:r w:rsidRPr="009A20D2">
              <w:rPr>
                <w:rFonts w:ascii="Arial" w:hAnsi="Arial" w:cs="Arial"/>
                <w:spacing w:val="-4"/>
                <w:sz w:val="16"/>
                <w:szCs w:val="16"/>
                <w:lang w:val="id-ID"/>
              </w:rPr>
              <w:t xml:space="preserve"> </w:t>
            </w:r>
            <w:r w:rsidRPr="009A20D2">
              <w:rPr>
                <w:rFonts w:ascii="Arial" w:hAnsi="Arial" w:cs="Arial"/>
                <w:sz w:val="16"/>
                <w:szCs w:val="16"/>
                <w:lang w:val="id-ID"/>
              </w:rPr>
              <w:t>LALU</w:t>
            </w:r>
            <w:r w:rsidRPr="009A20D2">
              <w:rPr>
                <w:rFonts w:ascii="Arial" w:hAnsi="Arial" w:cs="Arial"/>
                <w:spacing w:val="1"/>
                <w:sz w:val="16"/>
                <w:szCs w:val="16"/>
                <w:lang w:val="id-ID"/>
              </w:rPr>
              <w:t xml:space="preserve"> </w:t>
            </w:r>
            <w:r w:rsidRPr="009A20D2">
              <w:rPr>
                <w:rFonts w:ascii="Arial" w:hAnsi="Arial" w:cs="Arial"/>
                <w:sz w:val="16"/>
                <w:szCs w:val="16"/>
                <w:lang w:val="id-ID"/>
              </w:rPr>
              <w:t>LINTAS</w:t>
            </w:r>
            <w:r w:rsidRPr="009A20D2">
              <w:rPr>
                <w:rFonts w:ascii="Arial" w:hAnsi="Arial" w:cs="Arial"/>
                <w:spacing w:val="-4"/>
                <w:sz w:val="16"/>
                <w:szCs w:val="16"/>
                <w:lang w:val="id-ID"/>
              </w:rPr>
              <w:t xml:space="preserve"> </w:t>
            </w:r>
            <w:r w:rsidRPr="009A20D2">
              <w:rPr>
                <w:rFonts w:ascii="Arial" w:hAnsi="Arial" w:cs="Arial"/>
                <w:sz w:val="16"/>
                <w:szCs w:val="16"/>
                <w:lang w:val="id-ID"/>
              </w:rPr>
              <w:t>DARAT</w:t>
            </w:r>
          </w:p>
        </w:tc>
        <w:tc>
          <w:tcPr>
            <w:tcW w:w="1843" w:type="dxa"/>
            <w:vAlign w:val="center"/>
          </w:tcPr>
          <w:p w14:paraId="05134355"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2.317.893.063,00</w:t>
            </w:r>
          </w:p>
        </w:tc>
        <w:tc>
          <w:tcPr>
            <w:tcW w:w="1984" w:type="dxa"/>
            <w:vAlign w:val="center"/>
          </w:tcPr>
          <w:p w14:paraId="4F0AD3A4" w14:textId="77777777" w:rsidR="00A60CD3" w:rsidRPr="009A20D2" w:rsidRDefault="00A60CD3" w:rsidP="00A60CD3">
            <w:pPr>
              <w:tabs>
                <w:tab w:val="left" w:pos="0"/>
                <w:tab w:val="left" w:pos="9356"/>
              </w:tabs>
              <w:spacing w:before="73"/>
              <w:ind w:right="113"/>
              <w:jc w:val="right"/>
              <w:rPr>
                <w:rFonts w:ascii="Arial" w:hAnsi="Arial" w:cs="Arial"/>
                <w:sz w:val="16"/>
                <w:szCs w:val="16"/>
                <w:lang w:val="id-ID"/>
              </w:rPr>
            </w:pPr>
            <w:r w:rsidRPr="009A20D2">
              <w:rPr>
                <w:rFonts w:ascii="Arial" w:hAnsi="Arial" w:cs="Arial"/>
                <w:sz w:val="16"/>
                <w:szCs w:val="16"/>
                <w:lang w:val="id-ID"/>
              </w:rPr>
              <w:t>2.177.297.063,00</w:t>
            </w:r>
          </w:p>
        </w:tc>
      </w:tr>
      <w:tr w:rsidR="00DA16A3" w:rsidRPr="009A20D2" w14:paraId="18B8D9AB" w14:textId="77777777" w:rsidTr="00A50F20">
        <w:trPr>
          <w:trHeight w:val="283"/>
        </w:trPr>
        <w:tc>
          <w:tcPr>
            <w:tcW w:w="580" w:type="dxa"/>
          </w:tcPr>
          <w:p w14:paraId="037A1865"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37.</w:t>
            </w:r>
          </w:p>
        </w:tc>
        <w:tc>
          <w:tcPr>
            <w:tcW w:w="4665" w:type="dxa"/>
          </w:tcPr>
          <w:p w14:paraId="7E0699B4" w14:textId="77777777" w:rsidR="00A60CD3" w:rsidRPr="009A20D2" w:rsidRDefault="00A60CD3" w:rsidP="00A50F20">
            <w:pPr>
              <w:tabs>
                <w:tab w:val="left" w:pos="9356"/>
              </w:tabs>
              <w:spacing w:before="77"/>
              <w:ind w:left="128" w:right="2"/>
              <w:rPr>
                <w:rFonts w:ascii="Arial" w:hAnsi="Arial" w:cs="Arial"/>
                <w:sz w:val="16"/>
                <w:szCs w:val="16"/>
                <w:lang w:val="id-ID"/>
              </w:rPr>
            </w:pPr>
            <w:r w:rsidRPr="009A20D2">
              <w:rPr>
                <w:rFonts w:ascii="Arial" w:hAnsi="Arial" w:cs="Arial"/>
                <w:sz w:val="16"/>
                <w:szCs w:val="16"/>
                <w:lang w:val="id-ID"/>
              </w:rPr>
              <w:t>PERALATAN</w:t>
            </w:r>
            <w:r w:rsidRPr="009A20D2">
              <w:rPr>
                <w:rFonts w:ascii="Arial" w:hAnsi="Arial" w:cs="Arial"/>
                <w:spacing w:val="-3"/>
                <w:sz w:val="16"/>
                <w:szCs w:val="16"/>
                <w:lang w:val="id-ID"/>
              </w:rPr>
              <w:t xml:space="preserve"> </w:t>
            </w:r>
            <w:r w:rsidRPr="009A20D2">
              <w:rPr>
                <w:rFonts w:ascii="Arial" w:hAnsi="Arial" w:cs="Arial"/>
                <w:sz w:val="16"/>
                <w:szCs w:val="16"/>
                <w:lang w:val="id-ID"/>
              </w:rPr>
              <w:t>OLAH</w:t>
            </w:r>
            <w:r w:rsidRPr="009A20D2">
              <w:rPr>
                <w:rFonts w:ascii="Arial" w:hAnsi="Arial" w:cs="Arial"/>
                <w:spacing w:val="-6"/>
                <w:sz w:val="16"/>
                <w:szCs w:val="16"/>
                <w:lang w:val="id-ID"/>
              </w:rPr>
              <w:t xml:space="preserve"> </w:t>
            </w:r>
            <w:r w:rsidRPr="009A20D2">
              <w:rPr>
                <w:rFonts w:ascii="Arial" w:hAnsi="Arial" w:cs="Arial"/>
                <w:sz w:val="16"/>
                <w:szCs w:val="16"/>
                <w:lang w:val="id-ID"/>
              </w:rPr>
              <w:t>RAGA</w:t>
            </w:r>
          </w:p>
        </w:tc>
        <w:tc>
          <w:tcPr>
            <w:tcW w:w="1843" w:type="dxa"/>
            <w:vAlign w:val="center"/>
          </w:tcPr>
          <w:p w14:paraId="5E438560"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2.752.198.215,00</w:t>
            </w:r>
          </w:p>
        </w:tc>
        <w:tc>
          <w:tcPr>
            <w:tcW w:w="1984" w:type="dxa"/>
            <w:vAlign w:val="center"/>
          </w:tcPr>
          <w:p w14:paraId="5F609ECC" w14:textId="77777777" w:rsidR="00A60CD3" w:rsidRPr="009A20D2" w:rsidRDefault="00A60CD3" w:rsidP="00A60CD3">
            <w:pPr>
              <w:tabs>
                <w:tab w:val="left" w:pos="0"/>
                <w:tab w:val="left" w:pos="9356"/>
              </w:tabs>
              <w:spacing w:before="77"/>
              <w:ind w:right="113"/>
              <w:jc w:val="right"/>
              <w:rPr>
                <w:rFonts w:ascii="Arial" w:hAnsi="Arial" w:cs="Arial"/>
                <w:sz w:val="16"/>
                <w:szCs w:val="16"/>
                <w:lang w:val="id-ID"/>
              </w:rPr>
            </w:pPr>
            <w:r w:rsidRPr="009A20D2">
              <w:rPr>
                <w:rFonts w:ascii="Arial" w:hAnsi="Arial" w:cs="Arial"/>
                <w:sz w:val="16"/>
                <w:szCs w:val="16"/>
                <w:lang w:val="id-ID"/>
              </w:rPr>
              <w:t>2752198215,00</w:t>
            </w:r>
          </w:p>
        </w:tc>
      </w:tr>
      <w:tr w:rsidR="00DA16A3" w:rsidRPr="009A20D2" w14:paraId="5647222A" w14:textId="77777777" w:rsidTr="00A50F20">
        <w:trPr>
          <w:trHeight w:val="287"/>
        </w:trPr>
        <w:tc>
          <w:tcPr>
            <w:tcW w:w="5245" w:type="dxa"/>
            <w:gridSpan w:val="2"/>
            <w:shd w:val="clear" w:color="auto" w:fill="8DB3E2" w:themeFill="text2" w:themeFillTint="66"/>
            <w:vAlign w:val="center"/>
          </w:tcPr>
          <w:p w14:paraId="06833BA2"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Total</w:t>
            </w:r>
          </w:p>
        </w:tc>
        <w:tc>
          <w:tcPr>
            <w:tcW w:w="1843" w:type="dxa"/>
            <w:shd w:val="clear" w:color="auto" w:fill="8DB3E2" w:themeFill="text2" w:themeFillTint="66"/>
            <w:vAlign w:val="center"/>
          </w:tcPr>
          <w:p w14:paraId="73936667" w14:textId="77777777" w:rsidR="00A60CD3" w:rsidRPr="009A20D2" w:rsidRDefault="00A60CD3" w:rsidP="00A60CD3">
            <w:pPr>
              <w:tabs>
                <w:tab w:val="left" w:pos="0"/>
                <w:tab w:val="left" w:pos="9356"/>
              </w:tabs>
              <w:ind w:right="113"/>
              <w:jc w:val="right"/>
              <w:rPr>
                <w:rFonts w:ascii="Arial" w:hAnsi="Arial" w:cs="Arial"/>
                <w:b/>
                <w:sz w:val="16"/>
                <w:szCs w:val="16"/>
                <w:lang w:val="id-ID"/>
              </w:rPr>
            </w:pPr>
            <w:r w:rsidRPr="009A20D2">
              <w:rPr>
                <w:rFonts w:ascii="Arial" w:hAnsi="Arial" w:cs="Arial"/>
                <w:b/>
                <w:sz w:val="16"/>
                <w:szCs w:val="16"/>
                <w:lang w:val="id-ID"/>
              </w:rPr>
              <w:t>560.370.063.380,92</w:t>
            </w:r>
          </w:p>
        </w:tc>
        <w:tc>
          <w:tcPr>
            <w:tcW w:w="1984" w:type="dxa"/>
            <w:shd w:val="clear" w:color="auto" w:fill="8DB3E2" w:themeFill="text2" w:themeFillTint="66"/>
            <w:vAlign w:val="center"/>
          </w:tcPr>
          <w:p w14:paraId="78CC723A" w14:textId="77777777" w:rsidR="00A60CD3" w:rsidRPr="009A20D2" w:rsidRDefault="00A60CD3" w:rsidP="00A60CD3">
            <w:pPr>
              <w:tabs>
                <w:tab w:val="left" w:pos="0"/>
                <w:tab w:val="left" w:pos="9356"/>
              </w:tabs>
              <w:ind w:right="113"/>
              <w:jc w:val="right"/>
              <w:rPr>
                <w:rFonts w:ascii="Arial" w:hAnsi="Arial" w:cs="Arial"/>
                <w:b/>
                <w:sz w:val="16"/>
                <w:szCs w:val="16"/>
                <w:lang w:val="id-ID"/>
              </w:rPr>
            </w:pPr>
            <w:r w:rsidRPr="009A20D2">
              <w:rPr>
                <w:rFonts w:ascii="Arial" w:hAnsi="Arial" w:cs="Arial"/>
                <w:b/>
                <w:sz w:val="16"/>
                <w:szCs w:val="16"/>
                <w:lang w:val="id-ID"/>
              </w:rPr>
              <w:t>547.607.920.630,92</w:t>
            </w:r>
          </w:p>
        </w:tc>
      </w:tr>
    </w:tbl>
    <w:p w14:paraId="03ED41CF" w14:textId="6EC42C83" w:rsidR="007370AD" w:rsidRPr="009A20D2" w:rsidRDefault="007370AD" w:rsidP="007370AD">
      <w:pPr>
        <w:tabs>
          <w:tab w:val="left" w:pos="9214"/>
          <w:tab w:val="left" w:pos="9356"/>
        </w:tabs>
        <w:spacing w:before="120" w:after="120" w:line="266" w:lineRule="auto"/>
        <w:ind w:right="2"/>
        <w:contextualSpacing/>
        <w:jc w:val="both"/>
        <w:rPr>
          <w:lang w:val="id-ID"/>
        </w:rPr>
      </w:pPr>
      <w:r w:rsidRPr="009A20D2">
        <w:rPr>
          <w:lang w:val="id-ID"/>
        </w:rPr>
        <w:t xml:space="preserve">                    Rincian jenis Aset Peralatan dan Mesin menyesuaikan dengan data pada Aplikasi SIPD E-BMD</w:t>
      </w:r>
      <w:r w:rsidRPr="009A20D2">
        <w:rPr>
          <w:lang w:val="id-ID"/>
        </w:rPr>
        <w:tab/>
      </w:r>
      <w:r w:rsidRPr="009A20D2">
        <w:rPr>
          <w:lang w:val="id-ID"/>
        </w:rPr>
        <w:tab/>
      </w:r>
    </w:p>
    <w:p w14:paraId="6B5692A5" w14:textId="77777777" w:rsidR="00A60CD3" w:rsidRPr="009A20D2" w:rsidRDefault="00A60CD3" w:rsidP="00A60CD3">
      <w:pPr>
        <w:tabs>
          <w:tab w:val="left" w:pos="0"/>
          <w:tab w:val="left" w:pos="9356"/>
        </w:tabs>
        <w:spacing w:before="91"/>
        <w:ind w:right="2"/>
        <w:jc w:val="center"/>
        <w:outlineLvl w:val="1"/>
        <w:rPr>
          <w:b/>
          <w:bCs/>
          <w:lang w:val="id-ID"/>
        </w:rPr>
      </w:pPr>
      <w:r w:rsidRPr="009A20D2">
        <w:rPr>
          <w:b/>
          <w:bCs/>
          <w:lang w:val="id-ID"/>
        </w:rPr>
        <w:t>Mutasi</w:t>
      </w:r>
      <w:r w:rsidRPr="009A20D2">
        <w:rPr>
          <w:b/>
          <w:bCs/>
          <w:spacing w:val="-7"/>
          <w:lang w:val="id-ID"/>
        </w:rPr>
        <w:t xml:space="preserve"> </w:t>
      </w:r>
      <w:r w:rsidRPr="009A20D2">
        <w:rPr>
          <w:b/>
          <w:bCs/>
          <w:lang w:val="id-ID"/>
        </w:rPr>
        <w:t>Peralatan</w:t>
      </w:r>
      <w:r w:rsidRPr="009A20D2">
        <w:rPr>
          <w:b/>
          <w:bCs/>
          <w:spacing w:val="-4"/>
          <w:lang w:val="id-ID"/>
        </w:rPr>
        <w:t xml:space="preserve"> </w:t>
      </w:r>
      <w:r w:rsidRPr="009A20D2">
        <w:rPr>
          <w:b/>
          <w:bCs/>
          <w:lang w:val="id-ID"/>
        </w:rPr>
        <w:t>dan Mesin Tahun 2025</w:t>
      </w:r>
    </w:p>
    <w:tbl>
      <w:tblPr>
        <w:tblW w:w="907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7"/>
        <w:gridCol w:w="388"/>
        <w:gridCol w:w="4683"/>
        <w:gridCol w:w="1701"/>
        <w:gridCol w:w="1846"/>
      </w:tblGrid>
      <w:tr w:rsidR="00DA16A3" w:rsidRPr="009A20D2" w14:paraId="2D348A00" w14:textId="77777777" w:rsidTr="00A50F20">
        <w:trPr>
          <w:trHeight w:val="283"/>
          <w:tblHeader/>
        </w:trPr>
        <w:tc>
          <w:tcPr>
            <w:tcW w:w="9075" w:type="dxa"/>
            <w:gridSpan w:val="5"/>
            <w:shd w:val="clear" w:color="auto" w:fill="8DB3E2" w:themeFill="text2" w:themeFillTint="66"/>
          </w:tcPr>
          <w:p w14:paraId="7344B083"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Peralatan</w:t>
            </w:r>
            <w:r w:rsidRPr="009A20D2">
              <w:rPr>
                <w:rFonts w:ascii="Arial" w:hAnsi="Arial" w:cs="Arial"/>
                <w:b/>
                <w:spacing w:val="-5"/>
                <w:sz w:val="16"/>
                <w:szCs w:val="16"/>
                <w:lang w:val="id-ID"/>
              </w:rPr>
              <w:t xml:space="preserve"> </w:t>
            </w:r>
            <w:r w:rsidRPr="009A20D2">
              <w:rPr>
                <w:rFonts w:ascii="Arial" w:hAnsi="Arial" w:cs="Arial"/>
                <w:b/>
                <w:sz w:val="16"/>
                <w:szCs w:val="16"/>
                <w:lang w:val="id-ID"/>
              </w:rPr>
              <w:t>dan</w:t>
            </w:r>
            <w:r w:rsidRPr="009A20D2">
              <w:rPr>
                <w:rFonts w:ascii="Arial" w:hAnsi="Arial" w:cs="Arial"/>
                <w:b/>
                <w:spacing w:val="-4"/>
                <w:sz w:val="16"/>
                <w:szCs w:val="16"/>
                <w:lang w:val="id-ID"/>
              </w:rPr>
              <w:t xml:space="preserve"> </w:t>
            </w:r>
            <w:r w:rsidRPr="009A20D2">
              <w:rPr>
                <w:rFonts w:ascii="Arial" w:hAnsi="Arial" w:cs="Arial"/>
                <w:b/>
                <w:sz w:val="16"/>
                <w:szCs w:val="16"/>
                <w:lang w:val="id-ID"/>
              </w:rPr>
              <w:t>Mesin</w:t>
            </w:r>
            <w:r w:rsidRPr="009A20D2">
              <w:rPr>
                <w:rFonts w:ascii="Arial" w:hAnsi="Arial" w:cs="Arial"/>
                <w:b/>
                <w:spacing w:val="-5"/>
                <w:sz w:val="16"/>
                <w:szCs w:val="16"/>
                <w:lang w:val="id-ID"/>
              </w:rPr>
              <w:t xml:space="preserve"> </w:t>
            </w:r>
            <w:r w:rsidRPr="009A20D2">
              <w:rPr>
                <w:rFonts w:ascii="Arial" w:hAnsi="Arial" w:cs="Arial"/>
                <w:b/>
                <w:sz w:val="16"/>
                <w:szCs w:val="16"/>
                <w:lang w:val="id-ID"/>
              </w:rPr>
              <w:t>Tahun 2025</w:t>
            </w:r>
          </w:p>
        </w:tc>
      </w:tr>
      <w:tr w:rsidR="00DA16A3" w:rsidRPr="009A20D2" w14:paraId="1227AB0A" w14:textId="77777777" w:rsidTr="00A50F20">
        <w:trPr>
          <w:trHeight w:val="283"/>
        </w:trPr>
        <w:tc>
          <w:tcPr>
            <w:tcW w:w="457" w:type="dxa"/>
          </w:tcPr>
          <w:p w14:paraId="539EF7F1"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5071" w:type="dxa"/>
            <w:gridSpan w:val="2"/>
          </w:tcPr>
          <w:p w14:paraId="149ABF81" w14:textId="77777777" w:rsidR="00A60CD3" w:rsidRPr="009A20D2" w:rsidRDefault="00A60CD3" w:rsidP="00A50F20">
            <w:pPr>
              <w:tabs>
                <w:tab w:val="left" w:pos="9356"/>
              </w:tabs>
              <w:spacing w:before="73"/>
              <w:ind w:left="107"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2024</w:t>
            </w:r>
          </w:p>
        </w:tc>
        <w:tc>
          <w:tcPr>
            <w:tcW w:w="1701" w:type="dxa"/>
          </w:tcPr>
          <w:p w14:paraId="0FB1815F"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1845" w:type="dxa"/>
            <w:vAlign w:val="center"/>
          </w:tcPr>
          <w:p w14:paraId="27BCD442" w14:textId="77777777" w:rsidR="00A60CD3" w:rsidRPr="009A20D2" w:rsidRDefault="00A60CD3" w:rsidP="00A50F20">
            <w:pPr>
              <w:tabs>
                <w:tab w:val="left" w:pos="0"/>
                <w:tab w:val="left" w:pos="9356"/>
              </w:tabs>
              <w:spacing w:before="73"/>
              <w:ind w:right="162"/>
              <w:jc w:val="right"/>
              <w:rPr>
                <w:rFonts w:ascii="Arial" w:hAnsi="Arial" w:cs="Arial"/>
                <w:b/>
                <w:sz w:val="16"/>
                <w:szCs w:val="16"/>
                <w:lang w:val="id-ID"/>
              </w:rPr>
            </w:pPr>
            <w:r w:rsidRPr="009A20D2">
              <w:rPr>
                <w:rFonts w:ascii="Arial" w:hAnsi="Arial" w:cs="Arial"/>
                <w:b/>
                <w:sz w:val="16"/>
                <w:szCs w:val="16"/>
                <w:lang w:val="id-ID"/>
              </w:rPr>
              <w:t>547.607.920.630,92</w:t>
            </w:r>
          </w:p>
        </w:tc>
      </w:tr>
      <w:tr w:rsidR="00DA16A3" w:rsidRPr="009A20D2" w14:paraId="321E6BF0" w14:textId="77777777" w:rsidTr="00A50F20">
        <w:trPr>
          <w:trHeight w:val="283"/>
        </w:trPr>
        <w:tc>
          <w:tcPr>
            <w:tcW w:w="457" w:type="dxa"/>
          </w:tcPr>
          <w:p w14:paraId="16D967EA"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II</w:t>
            </w:r>
          </w:p>
        </w:tc>
        <w:tc>
          <w:tcPr>
            <w:tcW w:w="5071" w:type="dxa"/>
            <w:gridSpan w:val="2"/>
          </w:tcPr>
          <w:p w14:paraId="2D744836" w14:textId="77777777" w:rsidR="00A60CD3" w:rsidRPr="009A20D2" w:rsidRDefault="00A60CD3" w:rsidP="00A50F20">
            <w:pPr>
              <w:tabs>
                <w:tab w:val="left" w:pos="9356"/>
              </w:tabs>
              <w:spacing w:before="77"/>
              <w:ind w:left="107"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701" w:type="dxa"/>
          </w:tcPr>
          <w:p w14:paraId="61030F0A" w14:textId="77777777" w:rsidR="00A60CD3" w:rsidRPr="009A20D2" w:rsidRDefault="00A60CD3" w:rsidP="00A50F20">
            <w:pPr>
              <w:tabs>
                <w:tab w:val="left" w:pos="0"/>
                <w:tab w:val="left" w:pos="9356"/>
              </w:tabs>
              <w:ind w:right="165"/>
              <w:rPr>
                <w:rFonts w:ascii="Arial" w:hAnsi="Arial" w:cs="Arial"/>
                <w:sz w:val="16"/>
                <w:szCs w:val="16"/>
                <w:lang w:val="id-ID"/>
              </w:rPr>
            </w:pPr>
          </w:p>
        </w:tc>
        <w:tc>
          <w:tcPr>
            <w:tcW w:w="1845" w:type="dxa"/>
            <w:vAlign w:val="center"/>
          </w:tcPr>
          <w:p w14:paraId="4D64E127" w14:textId="77777777" w:rsidR="00A60CD3" w:rsidRPr="009A20D2" w:rsidRDefault="00A60CD3" w:rsidP="00A50F20">
            <w:pPr>
              <w:tabs>
                <w:tab w:val="left" w:pos="0"/>
                <w:tab w:val="left" w:pos="9356"/>
              </w:tabs>
              <w:spacing w:before="77"/>
              <w:ind w:right="162"/>
              <w:jc w:val="right"/>
              <w:rPr>
                <w:rFonts w:ascii="Arial" w:hAnsi="Arial" w:cs="Arial"/>
                <w:b/>
                <w:sz w:val="16"/>
                <w:szCs w:val="16"/>
                <w:lang w:val="id-ID"/>
              </w:rPr>
            </w:pPr>
            <w:r w:rsidRPr="009A20D2">
              <w:rPr>
                <w:rFonts w:ascii="Arial" w:hAnsi="Arial" w:cs="Arial"/>
                <w:b/>
                <w:w w:val="99"/>
                <w:sz w:val="16"/>
                <w:szCs w:val="16"/>
                <w:lang w:val="id-ID"/>
              </w:rPr>
              <w:t>-</w:t>
            </w:r>
          </w:p>
        </w:tc>
      </w:tr>
      <w:tr w:rsidR="00DA16A3" w:rsidRPr="009A20D2" w14:paraId="7A097AB0" w14:textId="77777777" w:rsidTr="00A50F20">
        <w:trPr>
          <w:trHeight w:val="283"/>
        </w:trPr>
        <w:tc>
          <w:tcPr>
            <w:tcW w:w="457" w:type="dxa"/>
          </w:tcPr>
          <w:p w14:paraId="541F96B3"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5071" w:type="dxa"/>
            <w:gridSpan w:val="2"/>
          </w:tcPr>
          <w:p w14:paraId="5AE539ED" w14:textId="77777777" w:rsidR="00A60CD3" w:rsidRPr="009A20D2" w:rsidRDefault="00A60CD3" w:rsidP="00A50F20">
            <w:pPr>
              <w:tabs>
                <w:tab w:val="left" w:pos="245"/>
                <w:tab w:val="left" w:pos="9356"/>
              </w:tabs>
              <w:spacing w:before="73"/>
              <w:ind w:left="107" w:right="2"/>
              <w:rPr>
                <w:rFonts w:ascii="Arial" w:hAnsi="Arial" w:cs="Arial"/>
                <w:bCs/>
                <w:sz w:val="16"/>
                <w:szCs w:val="16"/>
                <w:lang w:val="id-ID"/>
              </w:rPr>
            </w:pPr>
            <w:r w:rsidRPr="009A20D2">
              <w:rPr>
                <w:rFonts w:ascii="Arial" w:hAnsi="Arial" w:cs="Arial"/>
                <w:bCs/>
                <w:sz w:val="16"/>
                <w:szCs w:val="16"/>
                <w:lang w:val="id-ID"/>
              </w:rPr>
              <w:t>Koreksi Tambah Saldo Awal</w:t>
            </w:r>
          </w:p>
        </w:tc>
        <w:tc>
          <w:tcPr>
            <w:tcW w:w="1701" w:type="dxa"/>
          </w:tcPr>
          <w:p w14:paraId="26EC1E54" w14:textId="77777777" w:rsidR="00A60CD3" w:rsidRPr="009A20D2" w:rsidRDefault="00A60CD3" w:rsidP="00A50F20">
            <w:pPr>
              <w:tabs>
                <w:tab w:val="left" w:pos="0"/>
                <w:tab w:val="left" w:pos="9356"/>
              </w:tabs>
              <w:ind w:right="165"/>
              <w:jc w:val="right"/>
              <w:rPr>
                <w:rFonts w:ascii="Arial" w:hAnsi="Arial" w:cs="Arial"/>
                <w:bCs/>
                <w:sz w:val="16"/>
                <w:szCs w:val="16"/>
                <w:lang w:val="id-ID"/>
              </w:rPr>
            </w:pPr>
            <w:r w:rsidRPr="009A20D2">
              <w:rPr>
                <w:rFonts w:ascii="Arial" w:hAnsi="Arial" w:cs="Arial"/>
                <w:bCs/>
                <w:sz w:val="16"/>
                <w:szCs w:val="16"/>
                <w:lang w:val="id-ID"/>
              </w:rPr>
              <w:t>-</w:t>
            </w:r>
          </w:p>
        </w:tc>
        <w:tc>
          <w:tcPr>
            <w:tcW w:w="1845" w:type="dxa"/>
            <w:vAlign w:val="center"/>
          </w:tcPr>
          <w:p w14:paraId="4B543F34" w14:textId="77777777" w:rsidR="00A60CD3" w:rsidRPr="009A20D2" w:rsidRDefault="00A60CD3" w:rsidP="00A50F20">
            <w:pPr>
              <w:tabs>
                <w:tab w:val="left" w:pos="0"/>
                <w:tab w:val="left" w:pos="9356"/>
              </w:tabs>
              <w:ind w:right="162"/>
              <w:jc w:val="right"/>
              <w:rPr>
                <w:rFonts w:ascii="Arial" w:hAnsi="Arial" w:cs="Arial"/>
                <w:bCs/>
                <w:sz w:val="16"/>
                <w:szCs w:val="16"/>
                <w:lang w:val="id-ID"/>
              </w:rPr>
            </w:pPr>
          </w:p>
        </w:tc>
      </w:tr>
      <w:tr w:rsidR="00DA16A3" w:rsidRPr="009A20D2" w14:paraId="5E747767" w14:textId="77777777" w:rsidTr="00A50F20">
        <w:trPr>
          <w:trHeight w:val="283"/>
        </w:trPr>
        <w:tc>
          <w:tcPr>
            <w:tcW w:w="457" w:type="dxa"/>
          </w:tcPr>
          <w:p w14:paraId="58B4B91B"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5071" w:type="dxa"/>
            <w:gridSpan w:val="2"/>
          </w:tcPr>
          <w:p w14:paraId="282E34B9" w14:textId="77777777" w:rsidR="00A60CD3" w:rsidRPr="009A20D2" w:rsidRDefault="00A60CD3" w:rsidP="00A50F20">
            <w:pPr>
              <w:pStyle w:val="ListParagraph"/>
              <w:tabs>
                <w:tab w:val="left" w:pos="9356"/>
              </w:tabs>
              <w:spacing w:before="73"/>
              <w:ind w:left="107" w:right="2" w:firstLine="0"/>
              <w:rPr>
                <w:rFonts w:ascii="Arial" w:hAnsi="Arial" w:cs="Arial"/>
                <w:bCs/>
                <w:sz w:val="16"/>
                <w:szCs w:val="16"/>
                <w:lang w:val="id-ID"/>
              </w:rPr>
            </w:pPr>
            <w:r w:rsidRPr="009A20D2">
              <w:rPr>
                <w:rFonts w:ascii="Arial" w:hAnsi="Arial" w:cs="Arial"/>
                <w:bCs/>
                <w:sz w:val="16"/>
                <w:szCs w:val="16"/>
                <w:lang w:val="id-ID"/>
              </w:rPr>
              <w:t>Koreksi Kurang Saldo Awal</w:t>
            </w:r>
          </w:p>
        </w:tc>
        <w:tc>
          <w:tcPr>
            <w:tcW w:w="1701" w:type="dxa"/>
          </w:tcPr>
          <w:p w14:paraId="0FA976F9" w14:textId="77777777" w:rsidR="00A60CD3" w:rsidRPr="009A20D2" w:rsidRDefault="00A60CD3" w:rsidP="00A50F20">
            <w:pPr>
              <w:tabs>
                <w:tab w:val="left" w:pos="0"/>
                <w:tab w:val="left" w:pos="9356"/>
              </w:tabs>
              <w:ind w:right="165"/>
              <w:jc w:val="right"/>
              <w:rPr>
                <w:rFonts w:ascii="Arial" w:hAnsi="Arial" w:cs="Arial"/>
                <w:bCs/>
                <w:sz w:val="16"/>
                <w:szCs w:val="16"/>
                <w:lang w:val="id-ID"/>
              </w:rPr>
            </w:pPr>
            <w:r w:rsidRPr="009A20D2">
              <w:rPr>
                <w:rFonts w:ascii="Arial" w:hAnsi="Arial" w:cs="Arial"/>
                <w:bCs/>
                <w:sz w:val="16"/>
                <w:szCs w:val="16"/>
                <w:lang w:val="id-ID"/>
              </w:rPr>
              <w:t>-</w:t>
            </w:r>
          </w:p>
        </w:tc>
        <w:tc>
          <w:tcPr>
            <w:tcW w:w="1845" w:type="dxa"/>
            <w:vAlign w:val="center"/>
          </w:tcPr>
          <w:p w14:paraId="7345F928" w14:textId="77777777" w:rsidR="00A60CD3" w:rsidRPr="009A20D2" w:rsidRDefault="00A60CD3" w:rsidP="00A50F20">
            <w:pPr>
              <w:tabs>
                <w:tab w:val="left" w:pos="0"/>
                <w:tab w:val="left" w:pos="9356"/>
              </w:tabs>
              <w:ind w:right="162"/>
              <w:jc w:val="right"/>
              <w:rPr>
                <w:rFonts w:ascii="Arial" w:hAnsi="Arial" w:cs="Arial"/>
                <w:bCs/>
                <w:sz w:val="16"/>
                <w:szCs w:val="16"/>
                <w:lang w:val="id-ID"/>
              </w:rPr>
            </w:pPr>
          </w:p>
        </w:tc>
      </w:tr>
      <w:tr w:rsidR="00DA16A3" w:rsidRPr="009A20D2" w14:paraId="1583F878" w14:textId="77777777" w:rsidTr="00A50F20">
        <w:trPr>
          <w:trHeight w:val="283"/>
        </w:trPr>
        <w:tc>
          <w:tcPr>
            <w:tcW w:w="457" w:type="dxa"/>
          </w:tcPr>
          <w:p w14:paraId="35159EA2"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5071" w:type="dxa"/>
            <w:gridSpan w:val="2"/>
          </w:tcPr>
          <w:p w14:paraId="19737C21" w14:textId="77777777" w:rsidR="00A60CD3" w:rsidRPr="009A20D2" w:rsidRDefault="00A60CD3" w:rsidP="00A50F20">
            <w:pPr>
              <w:tabs>
                <w:tab w:val="left" w:pos="9356"/>
              </w:tabs>
              <w:spacing w:before="73"/>
              <w:ind w:left="107" w:right="2"/>
              <w:rPr>
                <w:rFonts w:ascii="Arial" w:hAnsi="Arial" w:cs="Arial"/>
                <w:bCs/>
                <w:sz w:val="16"/>
                <w:szCs w:val="16"/>
                <w:lang w:val="id-ID"/>
              </w:rPr>
            </w:pPr>
            <w:r w:rsidRPr="009A20D2">
              <w:rPr>
                <w:rFonts w:ascii="Arial" w:hAnsi="Arial" w:cs="Arial"/>
                <w:bCs/>
                <w:sz w:val="16"/>
                <w:szCs w:val="16"/>
                <w:lang w:val="id-ID"/>
              </w:rPr>
              <w:t>Jumlah Koreksi Saldo Awal</w:t>
            </w:r>
          </w:p>
        </w:tc>
        <w:tc>
          <w:tcPr>
            <w:tcW w:w="1701" w:type="dxa"/>
          </w:tcPr>
          <w:p w14:paraId="7E6DB834" w14:textId="77777777" w:rsidR="00A60CD3" w:rsidRPr="009A20D2" w:rsidRDefault="00A60CD3" w:rsidP="00A50F20">
            <w:pPr>
              <w:tabs>
                <w:tab w:val="left" w:pos="0"/>
                <w:tab w:val="left" w:pos="9356"/>
              </w:tabs>
              <w:ind w:right="165"/>
              <w:jc w:val="right"/>
              <w:rPr>
                <w:rFonts w:ascii="Arial" w:hAnsi="Arial" w:cs="Arial"/>
                <w:bCs/>
                <w:sz w:val="16"/>
                <w:szCs w:val="16"/>
                <w:lang w:val="id-ID"/>
              </w:rPr>
            </w:pPr>
          </w:p>
        </w:tc>
        <w:tc>
          <w:tcPr>
            <w:tcW w:w="1845" w:type="dxa"/>
            <w:vAlign w:val="center"/>
          </w:tcPr>
          <w:p w14:paraId="5240A843" w14:textId="77777777" w:rsidR="00A60CD3" w:rsidRPr="009A20D2" w:rsidRDefault="00A60CD3" w:rsidP="00A50F20">
            <w:pPr>
              <w:tabs>
                <w:tab w:val="left" w:pos="0"/>
                <w:tab w:val="left" w:pos="9356"/>
              </w:tabs>
              <w:ind w:right="162"/>
              <w:jc w:val="right"/>
              <w:rPr>
                <w:rFonts w:ascii="Arial" w:hAnsi="Arial" w:cs="Arial"/>
                <w:bCs/>
                <w:sz w:val="16"/>
                <w:szCs w:val="16"/>
                <w:lang w:val="id-ID"/>
              </w:rPr>
            </w:pPr>
            <w:r w:rsidRPr="009A20D2">
              <w:rPr>
                <w:rFonts w:ascii="Arial" w:hAnsi="Arial" w:cs="Arial"/>
                <w:bCs/>
                <w:sz w:val="16"/>
                <w:szCs w:val="16"/>
                <w:lang w:val="id-ID"/>
              </w:rPr>
              <w:t>-</w:t>
            </w:r>
          </w:p>
        </w:tc>
      </w:tr>
      <w:tr w:rsidR="00DA16A3" w:rsidRPr="009A20D2" w14:paraId="4428B88B" w14:textId="77777777" w:rsidTr="00A50F20">
        <w:trPr>
          <w:trHeight w:val="283"/>
        </w:trPr>
        <w:tc>
          <w:tcPr>
            <w:tcW w:w="457" w:type="dxa"/>
          </w:tcPr>
          <w:p w14:paraId="02DFDD2D"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5071" w:type="dxa"/>
            <w:gridSpan w:val="2"/>
          </w:tcPr>
          <w:p w14:paraId="6134C90F" w14:textId="77777777" w:rsidR="00A60CD3" w:rsidRPr="009A20D2" w:rsidRDefault="00A60CD3" w:rsidP="00A50F20">
            <w:pPr>
              <w:tabs>
                <w:tab w:val="left" w:pos="9356"/>
              </w:tabs>
              <w:spacing w:before="73"/>
              <w:ind w:left="107" w:right="2"/>
              <w:rPr>
                <w:rFonts w:ascii="Arial" w:hAnsi="Arial" w:cs="Arial"/>
                <w:b/>
                <w:sz w:val="16"/>
                <w:szCs w:val="16"/>
                <w:lang w:val="id-ID"/>
              </w:rPr>
            </w:pPr>
            <w:r w:rsidRPr="009A20D2">
              <w:rPr>
                <w:rFonts w:ascii="Arial" w:hAnsi="Arial" w:cs="Arial"/>
                <w:b/>
                <w:sz w:val="16"/>
                <w:szCs w:val="16"/>
                <w:lang w:val="id-ID"/>
              </w:rPr>
              <w:t>Saldo Awal 1 Januari 2025 setelah dikoreksi</w:t>
            </w:r>
          </w:p>
        </w:tc>
        <w:tc>
          <w:tcPr>
            <w:tcW w:w="1701" w:type="dxa"/>
          </w:tcPr>
          <w:p w14:paraId="411229C1" w14:textId="77777777" w:rsidR="00A60CD3" w:rsidRPr="009A20D2" w:rsidRDefault="00A60CD3" w:rsidP="00A50F20">
            <w:pPr>
              <w:tabs>
                <w:tab w:val="left" w:pos="0"/>
                <w:tab w:val="left" w:pos="9356"/>
              </w:tabs>
              <w:ind w:right="165"/>
              <w:jc w:val="right"/>
              <w:rPr>
                <w:rFonts w:ascii="Arial" w:hAnsi="Arial" w:cs="Arial"/>
                <w:sz w:val="16"/>
                <w:szCs w:val="16"/>
                <w:lang w:val="id-ID"/>
              </w:rPr>
            </w:pPr>
          </w:p>
        </w:tc>
        <w:tc>
          <w:tcPr>
            <w:tcW w:w="1845" w:type="dxa"/>
            <w:vAlign w:val="center"/>
          </w:tcPr>
          <w:p w14:paraId="70D8B1C5" w14:textId="77777777" w:rsidR="00A60CD3" w:rsidRPr="009A20D2" w:rsidRDefault="00A60CD3" w:rsidP="00A50F20">
            <w:pPr>
              <w:tabs>
                <w:tab w:val="left" w:pos="0"/>
                <w:tab w:val="left" w:pos="9356"/>
              </w:tabs>
              <w:ind w:right="162"/>
              <w:jc w:val="right"/>
              <w:rPr>
                <w:rFonts w:ascii="Arial" w:hAnsi="Arial" w:cs="Arial"/>
                <w:sz w:val="16"/>
                <w:szCs w:val="16"/>
                <w:lang w:val="id-ID"/>
              </w:rPr>
            </w:pPr>
            <w:r w:rsidRPr="009A20D2">
              <w:rPr>
                <w:rFonts w:ascii="Arial" w:hAnsi="Arial" w:cs="Arial"/>
                <w:b/>
                <w:sz w:val="16"/>
                <w:szCs w:val="16"/>
                <w:lang w:val="id-ID"/>
              </w:rPr>
              <w:t>547.607.920.630,92</w:t>
            </w:r>
          </w:p>
        </w:tc>
      </w:tr>
      <w:tr w:rsidR="00DA16A3" w:rsidRPr="009A20D2" w14:paraId="43A71FA6" w14:textId="77777777" w:rsidTr="00A50F20">
        <w:trPr>
          <w:trHeight w:val="283"/>
        </w:trPr>
        <w:tc>
          <w:tcPr>
            <w:tcW w:w="457" w:type="dxa"/>
          </w:tcPr>
          <w:p w14:paraId="693C8E93"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sz w:val="16"/>
                <w:szCs w:val="16"/>
                <w:lang w:val="id-ID"/>
              </w:rPr>
              <w:t>III</w:t>
            </w:r>
          </w:p>
        </w:tc>
        <w:tc>
          <w:tcPr>
            <w:tcW w:w="5071" w:type="dxa"/>
            <w:gridSpan w:val="2"/>
          </w:tcPr>
          <w:p w14:paraId="533694B0" w14:textId="77777777" w:rsidR="00A60CD3" w:rsidRPr="009A20D2" w:rsidRDefault="00A60CD3" w:rsidP="00A50F20">
            <w:pPr>
              <w:tabs>
                <w:tab w:val="left" w:pos="9356"/>
              </w:tabs>
              <w:spacing w:before="73"/>
              <w:ind w:left="107"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701" w:type="dxa"/>
          </w:tcPr>
          <w:p w14:paraId="6FF3045E" w14:textId="77777777" w:rsidR="00A60CD3" w:rsidRPr="009A20D2" w:rsidRDefault="00A60CD3" w:rsidP="00A50F20">
            <w:pPr>
              <w:tabs>
                <w:tab w:val="left" w:pos="0"/>
                <w:tab w:val="left" w:pos="9356"/>
              </w:tabs>
              <w:ind w:right="165"/>
              <w:jc w:val="right"/>
              <w:rPr>
                <w:rFonts w:ascii="Arial" w:hAnsi="Arial" w:cs="Arial"/>
                <w:sz w:val="16"/>
                <w:szCs w:val="16"/>
                <w:lang w:val="id-ID"/>
              </w:rPr>
            </w:pPr>
          </w:p>
        </w:tc>
        <w:tc>
          <w:tcPr>
            <w:tcW w:w="1845" w:type="dxa"/>
            <w:vAlign w:val="center"/>
          </w:tcPr>
          <w:p w14:paraId="58FB8195"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0890154D" w14:textId="77777777" w:rsidTr="00A50F20">
        <w:trPr>
          <w:trHeight w:val="283"/>
        </w:trPr>
        <w:tc>
          <w:tcPr>
            <w:tcW w:w="457" w:type="dxa"/>
          </w:tcPr>
          <w:p w14:paraId="7D75FA11"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32076B6B"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 xml:space="preserve">1)  </w:t>
            </w:r>
          </w:p>
        </w:tc>
        <w:tc>
          <w:tcPr>
            <w:tcW w:w="4683" w:type="dxa"/>
          </w:tcPr>
          <w:p w14:paraId="61B0AA7B" w14:textId="77777777" w:rsidR="00A60CD3" w:rsidRPr="009A20D2" w:rsidRDefault="00A60CD3" w:rsidP="00A50F20">
            <w:pPr>
              <w:tabs>
                <w:tab w:val="left" w:pos="9356"/>
              </w:tabs>
              <w:spacing w:before="77"/>
              <w:ind w:left="142" w:right="2"/>
              <w:rPr>
                <w:rFonts w:ascii="Arial" w:hAnsi="Arial" w:cs="Arial"/>
                <w:sz w:val="16"/>
                <w:szCs w:val="16"/>
                <w:lang w:val="id-ID"/>
              </w:rPr>
            </w:pPr>
            <w:r w:rsidRPr="009A20D2">
              <w:rPr>
                <w:rFonts w:ascii="Arial" w:hAnsi="Arial" w:cs="Arial"/>
                <w:sz w:val="16"/>
                <w:szCs w:val="16"/>
                <w:lang w:val="id-ID"/>
              </w:rPr>
              <w:t>Belanja</w:t>
            </w:r>
            <w:r w:rsidRPr="009A20D2">
              <w:rPr>
                <w:rFonts w:ascii="Arial" w:hAnsi="Arial" w:cs="Arial"/>
                <w:spacing w:val="-4"/>
                <w:sz w:val="16"/>
                <w:szCs w:val="16"/>
                <w:lang w:val="id-ID"/>
              </w:rPr>
              <w:t xml:space="preserve"> </w:t>
            </w:r>
            <w:r w:rsidRPr="009A20D2">
              <w:rPr>
                <w:rFonts w:ascii="Arial" w:hAnsi="Arial" w:cs="Arial"/>
                <w:sz w:val="16"/>
                <w:szCs w:val="16"/>
                <w:lang w:val="id-ID"/>
              </w:rPr>
              <w:t>Modal</w:t>
            </w:r>
          </w:p>
        </w:tc>
        <w:tc>
          <w:tcPr>
            <w:tcW w:w="1701" w:type="dxa"/>
            <w:vAlign w:val="center"/>
          </w:tcPr>
          <w:p w14:paraId="51891CE1" w14:textId="77777777" w:rsidR="00A60CD3" w:rsidRPr="009A20D2" w:rsidRDefault="00A60CD3" w:rsidP="00A50F20">
            <w:pPr>
              <w:tabs>
                <w:tab w:val="left" w:pos="0"/>
                <w:tab w:val="left" w:pos="849"/>
                <w:tab w:val="left" w:pos="9356"/>
              </w:tabs>
              <w:spacing w:before="77"/>
              <w:ind w:right="165"/>
              <w:jc w:val="right"/>
              <w:rPr>
                <w:rFonts w:ascii="Arial" w:hAnsi="Arial" w:cs="Arial"/>
                <w:sz w:val="16"/>
                <w:szCs w:val="16"/>
                <w:lang w:val="id-ID"/>
              </w:rPr>
            </w:pPr>
            <w:r w:rsidRPr="009A20D2">
              <w:rPr>
                <w:rFonts w:ascii="Arial" w:hAnsi="Arial" w:cs="Arial"/>
                <w:sz w:val="16"/>
                <w:szCs w:val="16"/>
                <w:lang w:val="id-ID"/>
              </w:rPr>
              <w:t>10.823.436.174,00</w:t>
            </w:r>
          </w:p>
        </w:tc>
        <w:tc>
          <w:tcPr>
            <w:tcW w:w="1845" w:type="dxa"/>
            <w:vAlign w:val="center"/>
          </w:tcPr>
          <w:p w14:paraId="1425C8AB"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38718C5D" w14:textId="77777777" w:rsidTr="00A50F20">
        <w:trPr>
          <w:trHeight w:val="283"/>
        </w:trPr>
        <w:tc>
          <w:tcPr>
            <w:tcW w:w="457" w:type="dxa"/>
          </w:tcPr>
          <w:p w14:paraId="1A8DE1E6"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501FED80" w14:textId="77777777" w:rsidR="00A60CD3" w:rsidRPr="009A20D2" w:rsidRDefault="00A60CD3" w:rsidP="00A60CD3">
            <w:pPr>
              <w:tabs>
                <w:tab w:val="left" w:pos="0"/>
                <w:tab w:val="left" w:pos="9356"/>
              </w:tabs>
              <w:spacing w:before="7"/>
              <w:ind w:right="2"/>
              <w:rPr>
                <w:rFonts w:ascii="Arial" w:hAnsi="Arial" w:cs="Arial"/>
                <w:b/>
                <w:sz w:val="16"/>
                <w:szCs w:val="16"/>
                <w:lang w:val="id-ID"/>
              </w:rPr>
            </w:pPr>
          </w:p>
          <w:p w14:paraId="73E72322" w14:textId="77777777" w:rsidR="00A60CD3" w:rsidRPr="009A20D2" w:rsidRDefault="00A60CD3" w:rsidP="00A60CD3">
            <w:pPr>
              <w:tabs>
                <w:tab w:val="left" w:pos="0"/>
                <w:tab w:val="left" w:pos="9356"/>
              </w:tabs>
              <w:spacing w:before="7"/>
              <w:ind w:right="2"/>
              <w:rPr>
                <w:rFonts w:ascii="Arial" w:hAnsi="Arial" w:cs="Arial"/>
                <w:b/>
                <w:sz w:val="16"/>
                <w:szCs w:val="16"/>
                <w:lang w:val="id-ID"/>
              </w:rPr>
            </w:pPr>
            <w:r w:rsidRPr="009A20D2">
              <w:rPr>
                <w:rFonts w:ascii="Arial" w:hAnsi="Arial" w:cs="Arial"/>
                <w:sz w:val="16"/>
                <w:szCs w:val="16"/>
                <w:lang w:val="id-ID"/>
              </w:rPr>
              <w:t>2)</w:t>
            </w:r>
          </w:p>
        </w:tc>
        <w:tc>
          <w:tcPr>
            <w:tcW w:w="4683" w:type="dxa"/>
          </w:tcPr>
          <w:p w14:paraId="053BD52D" w14:textId="77777777" w:rsidR="00A60CD3" w:rsidRPr="009A20D2" w:rsidRDefault="00A60CD3" w:rsidP="00A50F20">
            <w:pPr>
              <w:tabs>
                <w:tab w:val="left" w:pos="9356"/>
              </w:tabs>
              <w:spacing w:before="74"/>
              <w:ind w:left="142" w:right="2"/>
              <w:rPr>
                <w:rFonts w:ascii="Arial" w:hAnsi="Arial" w:cs="Arial"/>
                <w:sz w:val="16"/>
                <w:szCs w:val="16"/>
                <w:lang w:val="id-ID"/>
              </w:rPr>
            </w:pPr>
            <w:r w:rsidRPr="009A20D2">
              <w:rPr>
                <w:rFonts w:ascii="Arial" w:hAnsi="Arial" w:cs="Arial"/>
                <w:sz w:val="16"/>
                <w:szCs w:val="16"/>
                <w:lang w:val="id-ID"/>
              </w:rPr>
              <w:t>Bagian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3"/>
                <w:sz w:val="16"/>
                <w:szCs w:val="16"/>
                <w:lang w:val="id-ID"/>
              </w:rPr>
              <w:t xml:space="preserve"> </w:t>
            </w:r>
            <w:r w:rsidRPr="009A20D2">
              <w:rPr>
                <w:rFonts w:ascii="Arial" w:hAnsi="Arial" w:cs="Arial"/>
                <w:sz w:val="16"/>
                <w:szCs w:val="16"/>
                <w:lang w:val="id-ID"/>
              </w:rPr>
              <w:t>tetap</w:t>
            </w:r>
            <w:r w:rsidRPr="009A20D2">
              <w:rPr>
                <w:rFonts w:ascii="Arial" w:hAnsi="Arial" w:cs="Arial"/>
                <w:spacing w:val="7"/>
                <w:sz w:val="16"/>
                <w:szCs w:val="16"/>
                <w:lang w:val="id-ID"/>
              </w:rPr>
              <w:t xml:space="preserve"> </w:t>
            </w:r>
            <w:r w:rsidRPr="009A20D2">
              <w:rPr>
                <w:rFonts w:ascii="Arial" w:hAnsi="Arial" w:cs="Arial"/>
                <w:sz w:val="16"/>
                <w:szCs w:val="16"/>
                <w:lang w:val="id-ID"/>
              </w:rPr>
              <w:t>yang</w:t>
            </w:r>
            <w:r w:rsidRPr="009A20D2">
              <w:rPr>
                <w:rFonts w:ascii="Arial" w:hAnsi="Arial" w:cs="Arial"/>
                <w:spacing w:val="3"/>
                <w:sz w:val="16"/>
                <w:szCs w:val="16"/>
                <w:lang w:val="id-ID"/>
              </w:rPr>
              <w:t xml:space="preserve"> </w:t>
            </w:r>
            <w:r w:rsidRPr="009A20D2">
              <w:rPr>
                <w:rFonts w:ascii="Arial" w:hAnsi="Arial" w:cs="Arial"/>
                <w:sz w:val="16"/>
                <w:szCs w:val="16"/>
                <w:lang w:val="id-ID"/>
              </w:rPr>
              <w:t>masih</w:t>
            </w:r>
            <w:r w:rsidRPr="009A20D2">
              <w:rPr>
                <w:rFonts w:ascii="Arial" w:hAnsi="Arial" w:cs="Arial"/>
                <w:spacing w:val="4"/>
                <w:sz w:val="16"/>
                <w:szCs w:val="16"/>
                <w:lang w:val="id-ID"/>
              </w:rPr>
              <w:t xml:space="preserve"> </w:t>
            </w:r>
            <w:r w:rsidRPr="009A20D2">
              <w:rPr>
                <w:rFonts w:ascii="Arial" w:hAnsi="Arial" w:cs="Arial"/>
                <w:sz w:val="16"/>
                <w:szCs w:val="16"/>
                <w:lang w:val="id-ID"/>
              </w:rPr>
              <w:t>terutang pembayarannya</w:t>
            </w:r>
          </w:p>
        </w:tc>
        <w:tc>
          <w:tcPr>
            <w:tcW w:w="1701" w:type="dxa"/>
            <w:vAlign w:val="center"/>
          </w:tcPr>
          <w:p w14:paraId="636DE2B5" w14:textId="77777777" w:rsidR="00A60CD3" w:rsidRPr="009A20D2" w:rsidRDefault="00A60CD3" w:rsidP="00A50F20">
            <w:pPr>
              <w:tabs>
                <w:tab w:val="left" w:pos="0"/>
                <w:tab w:val="left" w:pos="849"/>
                <w:tab w:val="left" w:pos="9356"/>
              </w:tabs>
              <w:spacing w:before="7"/>
              <w:ind w:right="165"/>
              <w:jc w:val="right"/>
              <w:rPr>
                <w:rFonts w:ascii="Arial" w:hAnsi="Arial" w:cs="Arial"/>
                <w:sz w:val="16"/>
                <w:szCs w:val="16"/>
                <w:lang w:val="id-ID"/>
              </w:rPr>
            </w:pPr>
            <w:r w:rsidRPr="009A20D2">
              <w:rPr>
                <w:rFonts w:ascii="Arial" w:hAnsi="Arial" w:cs="Arial"/>
                <w:sz w:val="16"/>
                <w:szCs w:val="16"/>
                <w:lang w:val="id-ID"/>
              </w:rPr>
              <w:t>601.830.350,00</w:t>
            </w:r>
          </w:p>
        </w:tc>
        <w:tc>
          <w:tcPr>
            <w:tcW w:w="1845" w:type="dxa"/>
            <w:vAlign w:val="center"/>
          </w:tcPr>
          <w:p w14:paraId="099F1EE9"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50E2B9DC" w14:textId="77777777" w:rsidTr="00A50F20">
        <w:trPr>
          <w:trHeight w:val="283"/>
        </w:trPr>
        <w:tc>
          <w:tcPr>
            <w:tcW w:w="457" w:type="dxa"/>
          </w:tcPr>
          <w:p w14:paraId="77229CB4"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05E2AC31" w14:textId="77777777" w:rsidR="00A60CD3" w:rsidRPr="009A20D2" w:rsidRDefault="00A60CD3" w:rsidP="00A60CD3">
            <w:pPr>
              <w:tabs>
                <w:tab w:val="left" w:pos="0"/>
                <w:tab w:val="left" w:pos="9356"/>
              </w:tabs>
              <w:spacing w:before="7"/>
              <w:ind w:right="2"/>
              <w:rPr>
                <w:rFonts w:ascii="Arial" w:hAnsi="Arial" w:cs="Arial"/>
                <w:b/>
                <w:sz w:val="16"/>
                <w:szCs w:val="16"/>
                <w:lang w:val="id-ID"/>
              </w:rPr>
            </w:pPr>
          </w:p>
          <w:p w14:paraId="63F47E95"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3)</w:t>
            </w:r>
          </w:p>
        </w:tc>
        <w:tc>
          <w:tcPr>
            <w:tcW w:w="4683" w:type="dxa"/>
          </w:tcPr>
          <w:p w14:paraId="35A90F78" w14:textId="77777777" w:rsidR="00A60CD3" w:rsidRPr="009A20D2" w:rsidRDefault="00A60CD3" w:rsidP="00A50F20">
            <w:pPr>
              <w:tabs>
                <w:tab w:val="left" w:pos="9356"/>
              </w:tabs>
              <w:spacing w:before="74"/>
              <w:ind w:left="142"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2"/>
                <w:sz w:val="16"/>
                <w:szCs w:val="16"/>
                <w:lang w:val="id-ID"/>
              </w:rPr>
              <w:t xml:space="preserve"> </w:t>
            </w:r>
            <w:r w:rsidRPr="009A20D2">
              <w:rPr>
                <w:rFonts w:ascii="Arial" w:hAnsi="Arial" w:cs="Arial"/>
                <w:sz w:val="16"/>
                <w:szCs w:val="16"/>
                <w:lang w:val="id-ID"/>
              </w:rPr>
              <w:t>dari</w:t>
            </w:r>
            <w:r w:rsidRPr="009A20D2">
              <w:rPr>
                <w:rFonts w:ascii="Arial" w:hAnsi="Arial" w:cs="Arial"/>
                <w:spacing w:val="2"/>
                <w:sz w:val="16"/>
                <w:szCs w:val="16"/>
                <w:lang w:val="id-ID"/>
              </w:rPr>
              <w:t xml:space="preserve"> </w:t>
            </w:r>
            <w:r w:rsidRPr="009A20D2">
              <w:rPr>
                <w:rFonts w:ascii="Arial" w:hAnsi="Arial" w:cs="Arial"/>
                <w:sz w:val="16"/>
                <w:szCs w:val="16"/>
                <w:lang w:val="id-ID"/>
              </w:rPr>
              <w:t>kelompok</w:t>
            </w:r>
            <w:r w:rsidRPr="009A20D2">
              <w:rPr>
                <w:rFonts w:ascii="Arial" w:hAnsi="Arial" w:cs="Arial"/>
                <w:spacing w:val="-1"/>
                <w:sz w:val="16"/>
                <w:szCs w:val="16"/>
                <w:lang w:val="id-ID"/>
              </w:rPr>
              <w:t xml:space="preserve"> </w:t>
            </w:r>
            <w:r w:rsidRPr="009A20D2">
              <w:rPr>
                <w:rFonts w:ascii="Arial" w:hAnsi="Arial" w:cs="Arial"/>
                <w:sz w:val="16"/>
                <w:szCs w:val="16"/>
                <w:lang w:val="id-ID"/>
              </w:rPr>
              <w:t>aset</w:t>
            </w:r>
            <w:r w:rsidRPr="009A20D2">
              <w:rPr>
                <w:rFonts w:ascii="Arial" w:hAnsi="Arial" w:cs="Arial"/>
                <w:spacing w:val="2"/>
                <w:sz w:val="16"/>
                <w:szCs w:val="16"/>
                <w:lang w:val="id-ID"/>
              </w:rPr>
              <w:t xml:space="preserve"> </w:t>
            </w:r>
            <w:r w:rsidRPr="009A20D2">
              <w:rPr>
                <w:rFonts w:ascii="Arial" w:hAnsi="Arial" w:cs="Arial"/>
                <w:sz w:val="16"/>
                <w:szCs w:val="16"/>
                <w:lang w:val="id-ID"/>
              </w:rPr>
              <w:t xml:space="preserve">yang </w:t>
            </w:r>
            <w:r w:rsidRPr="009A20D2">
              <w:rPr>
                <w:rFonts w:ascii="Arial" w:hAnsi="Arial" w:cs="Arial"/>
                <w:spacing w:val="-37"/>
                <w:sz w:val="16"/>
                <w:szCs w:val="16"/>
                <w:lang w:val="id-ID"/>
              </w:rPr>
              <w:t xml:space="preserve"> </w:t>
            </w:r>
            <w:r w:rsidRPr="009A20D2">
              <w:rPr>
                <w:rFonts w:ascii="Arial" w:hAnsi="Arial" w:cs="Arial"/>
                <w:sz w:val="16"/>
                <w:szCs w:val="16"/>
                <w:lang w:val="id-ID"/>
              </w:rPr>
              <w:t>lain</w:t>
            </w:r>
          </w:p>
        </w:tc>
        <w:tc>
          <w:tcPr>
            <w:tcW w:w="1701" w:type="dxa"/>
            <w:vAlign w:val="center"/>
          </w:tcPr>
          <w:p w14:paraId="31C3334E" w14:textId="77777777" w:rsidR="00A60CD3" w:rsidRPr="009A20D2" w:rsidRDefault="00A60CD3" w:rsidP="00A50F20">
            <w:pPr>
              <w:tabs>
                <w:tab w:val="left" w:pos="0"/>
                <w:tab w:val="left" w:pos="1552"/>
                <w:tab w:val="left" w:pos="9356"/>
              </w:tabs>
              <w:ind w:right="165"/>
              <w:jc w:val="right"/>
              <w:rPr>
                <w:rFonts w:ascii="Arial" w:hAnsi="Arial" w:cs="Arial"/>
                <w:sz w:val="16"/>
                <w:szCs w:val="16"/>
                <w:lang w:val="id-ID"/>
              </w:rPr>
            </w:pPr>
            <w:r w:rsidRPr="009A20D2">
              <w:rPr>
                <w:rFonts w:ascii="Arial" w:hAnsi="Arial" w:cs="Arial"/>
                <w:sz w:val="16"/>
                <w:szCs w:val="16"/>
                <w:lang w:val="id-ID"/>
              </w:rPr>
              <w:t>3.990.553.799,00</w:t>
            </w:r>
          </w:p>
        </w:tc>
        <w:tc>
          <w:tcPr>
            <w:tcW w:w="1845" w:type="dxa"/>
            <w:vAlign w:val="center"/>
          </w:tcPr>
          <w:p w14:paraId="28940078"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17D2D51C" w14:textId="77777777" w:rsidTr="00A50F20">
        <w:trPr>
          <w:trHeight w:val="283"/>
        </w:trPr>
        <w:tc>
          <w:tcPr>
            <w:tcW w:w="457" w:type="dxa"/>
          </w:tcPr>
          <w:p w14:paraId="25010497"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3319DC43" w14:textId="77777777" w:rsidR="00A60CD3" w:rsidRPr="009A20D2" w:rsidRDefault="00A60CD3" w:rsidP="00A60CD3">
            <w:pPr>
              <w:tabs>
                <w:tab w:val="left" w:pos="0"/>
                <w:tab w:val="left" w:pos="9356"/>
              </w:tabs>
              <w:spacing w:before="10"/>
              <w:ind w:right="2"/>
              <w:rPr>
                <w:rFonts w:ascii="Arial" w:hAnsi="Arial" w:cs="Arial"/>
                <w:b/>
                <w:sz w:val="16"/>
                <w:szCs w:val="16"/>
                <w:lang w:val="id-ID"/>
              </w:rPr>
            </w:pPr>
          </w:p>
          <w:p w14:paraId="0223D427"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4)</w:t>
            </w:r>
          </w:p>
        </w:tc>
        <w:tc>
          <w:tcPr>
            <w:tcW w:w="4683" w:type="dxa"/>
          </w:tcPr>
          <w:p w14:paraId="338E9F88" w14:textId="77777777" w:rsidR="00A60CD3" w:rsidRPr="009A20D2" w:rsidRDefault="00A60CD3" w:rsidP="00A50F20">
            <w:pPr>
              <w:tabs>
                <w:tab w:val="left" w:pos="9356"/>
              </w:tabs>
              <w:spacing w:before="3" w:line="280" w:lineRule="exact"/>
              <w:ind w:left="142" w:right="2"/>
              <w:rPr>
                <w:rFonts w:ascii="Arial" w:hAnsi="Arial" w:cs="Arial"/>
                <w:sz w:val="16"/>
                <w:szCs w:val="16"/>
                <w:lang w:val="id-ID"/>
              </w:rPr>
            </w:pPr>
            <w:r w:rsidRPr="009A20D2">
              <w:rPr>
                <w:rFonts w:ascii="Arial" w:hAnsi="Arial" w:cs="Arial"/>
                <w:sz w:val="16"/>
                <w:szCs w:val="16"/>
                <w:lang w:val="id-ID"/>
              </w:rPr>
              <w:t>Hibah</w:t>
            </w:r>
          </w:p>
        </w:tc>
        <w:tc>
          <w:tcPr>
            <w:tcW w:w="1701" w:type="dxa"/>
            <w:vAlign w:val="center"/>
          </w:tcPr>
          <w:p w14:paraId="018AE334" w14:textId="77777777" w:rsidR="00A60CD3" w:rsidRPr="009A20D2" w:rsidRDefault="00A60CD3" w:rsidP="00A50F20">
            <w:pPr>
              <w:tabs>
                <w:tab w:val="left" w:pos="0"/>
                <w:tab w:val="left" w:pos="1274"/>
                <w:tab w:val="left" w:pos="9356"/>
              </w:tabs>
              <w:ind w:right="165"/>
              <w:jc w:val="right"/>
              <w:rPr>
                <w:rFonts w:ascii="Arial" w:hAnsi="Arial" w:cs="Arial"/>
                <w:sz w:val="16"/>
                <w:szCs w:val="16"/>
                <w:lang w:val="id-ID"/>
              </w:rPr>
            </w:pPr>
            <w:r w:rsidRPr="009A20D2">
              <w:rPr>
                <w:rFonts w:ascii="Arial" w:hAnsi="Arial" w:cs="Arial"/>
                <w:sz w:val="16"/>
                <w:szCs w:val="16"/>
                <w:lang w:val="id-ID"/>
              </w:rPr>
              <w:t>38.553.400,00</w:t>
            </w:r>
          </w:p>
        </w:tc>
        <w:tc>
          <w:tcPr>
            <w:tcW w:w="1845" w:type="dxa"/>
            <w:vAlign w:val="center"/>
          </w:tcPr>
          <w:p w14:paraId="483AEE3F"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1FCB211C" w14:textId="77777777" w:rsidTr="00A50F20">
        <w:trPr>
          <w:trHeight w:val="283"/>
        </w:trPr>
        <w:tc>
          <w:tcPr>
            <w:tcW w:w="457" w:type="dxa"/>
          </w:tcPr>
          <w:p w14:paraId="0E465988"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3BE57F63" w14:textId="77777777" w:rsidR="00A60CD3" w:rsidRPr="009A20D2" w:rsidRDefault="00A60CD3" w:rsidP="00A60CD3">
            <w:pPr>
              <w:tabs>
                <w:tab w:val="left" w:pos="0"/>
                <w:tab w:val="left" w:pos="9356"/>
              </w:tabs>
              <w:ind w:right="2"/>
              <w:rPr>
                <w:rFonts w:ascii="Arial" w:hAnsi="Arial" w:cs="Arial"/>
                <w:sz w:val="16"/>
                <w:szCs w:val="16"/>
                <w:lang w:val="id-ID"/>
              </w:rPr>
            </w:pPr>
            <w:r w:rsidRPr="009A20D2">
              <w:rPr>
                <w:rFonts w:ascii="Arial" w:hAnsi="Arial" w:cs="Arial"/>
                <w:sz w:val="16"/>
                <w:szCs w:val="16"/>
                <w:lang w:val="id-ID"/>
              </w:rPr>
              <w:t>5)</w:t>
            </w:r>
          </w:p>
        </w:tc>
        <w:tc>
          <w:tcPr>
            <w:tcW w:w="4683" w:type="dxa"/>
          </w:tcPr>
          <w:p w14:paraId="6E54CFA8" w14:textId="77777777" w:rsidR="00A60CD3" w:rsidRPr="009A20D2" w:rsidRDefault="00A60CD3" w:rsidP="00A50F20">
            <w:pPr>
              <w:tabs>
                <w:tab w:val="left" w:pos="9356"/>
              </w:tabs>
              <w:spacing w:before="77"/>
              <w:ind w:left="142" w:right="2"/>
              <w:rPr>
                <w:rFonts w:ascii="Arial" w:hAnsi="Arial" w:cs="Arial"/>
                <w:sz w:val="16"/>
                <w:szCs w:val="16"/>
                <w:lang w:val="id-ID"/>
              </w:rPr>
            </w:pPr>
            <w:r w:rsidRPr="009A20D2">
              <w:rPr>
                <w:rFonts w:ascii="Arial" w:hAnsi="Arial" w:cs="Arial"/>
                <w:sz w:val="16"/>
                <w:szCs w:val="16"/>
                <w:lang w:val="id-ID"/>
              </w:rPr>
              <w:t>Dana Bos SD dan SMP</w:t>
            </w:r>
          </w:p>
        </w:tc>
        <w:tc>
          <w:tcPr>
            <w:tcW w:w="1701" w:type="dxa"/>
          </w:tcPr>
          <w:p w14:paraId="46AF3FF0" w14:textId="77777777" w:rsidR="00A60CD3" w:rsidRPr="009A20D2" w:rsidRDefault="00A60CD3" w:rsidP="00A50F20">
            <w:pPr>
              <w:tabs>
                <w:tab w:val="left" w:pos="0"/>
                <w:tab w:val="left" w:pos="1552"/>
                <w:tab w:val="left" w:pos="9356"/>
              </w:tabs>
              <w:ind w:right="165"/>
              <w:jc w:val="right"/>
              <w:rPr>
                <w:rFonts w:ascii="Arial" w:hAnsi="Arial" w:cs="Arial"/>
                <w:sz w:val="16"/>
                <w:szCs w:val="16"/>
                <w:lang w:val="id-ID"/>
              </w:rPr>
            </w:pPr>
            <w:r w:rsidRPr="009A20D2">
              <w:rPr>
                <w:rFonts w:ascii="Arial" w:hAnsi="Arial" w:cs="Arial"/>
                <w:sz w:val="16"/>
                <w:szCs w:val="16"/>
                <w:lang w:val="id-ID"/>
              </w:rPr>
              <w:t>912.784.508,00</w:t>
            </w:r>
          </w:p>
        </w:tc>
        <w:tc>
          <w:tcPr>
            <w:tcW w:w="1845" w:type="dxa"/>
            <w:vAlign w:val="center"/>
          </w:tcPr>
          <w:p w14:paraId="4C34C735" w14:textId="77777777" w:rsidR="00A60CD3" w:rsidRPr="009A20D2" w:rsidRDefault="00A60CD3" w:rsidP="00A50F20">
            <w:pPr>
              <w:tabs>
                <w:tab w:val="left" w:pos="0"/>
                <w:tab w:val="left" w:pos="9356"/>
              </w:tabs>
              <w:spacing w:before="77"/>
              <w:ind w:right="162"/>
              <w:jc w:val="right"/>
              <w:rPr>
                <w:rFonts w:ascii="Arial" w:hAnsi="Arial" w:cs="Arial"/>
                <w:sz w:val="16"/>
                <w:szCs w:val="16"/>
                <w:lang w:val="id-ID"/>
              </w:rPr>
            </w:pPr>
          </w:p>
        </w:tc>
      </w:tr>
      <w:tr w:rsidR="00DA16A3" w:rsidRPr="009A20D2" w14:paraId="13707F98" w14:textId="77777777" w:rsidTr="00A50F20">
        <w:trPr>
          <w:trHeight w:val="283"/>
        </w:trPr>
        <w:tc>
          <w:tcPr>
            <w:tcW w:w="457" w:type="dxa"/>
          </w:tcPr>
          <w:p w14:paraId="4EC1F561"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vAlign w:val="center"/>
          </w:tcPr>
          <w:p w14:paraId="01EF6BA6"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683" w:type="dxa"/>
          </w:tcPr>
          <w:p w14:paraId="590177E0" w14:textId="77777777" w:rsidR="00A60CD3" w:rsidRPr="009A20D2" w:rsidRDefault="00A60CD3" w:rsidP="00A50F20">
            <w:pPr>
              <w:tabs>
                <w:tab w:val="left" w:pos="9356"/>
              </w:tabs>
              <w:spacing w:before="77"/>
              <w:ind w:left="142" w:right="2"/>
              <w:rPr>
                <w:rFonts w:ascii="Arial" w:hAnsi="Arial" w:cs="Arial"/>
                <w:sz w:val="16"/>
                <w:szCs w:val="16"/>
                <w:lang w:val="id-ID"/>
              </w:rPr>
            </w:pPr>
            <w:r w:rsidRPr="009A20D2">
              <w:rPr>
                <w:rFonts w:ascii="Arial" w:hAnsi="Arial" w:cs="Arial"/>
                <w:sz w:val="16"/>
                <w:szCs w:val="16"/>
                <w:lang w:val="id-ID"/>
              </w:rPr>
              <w:t>Jumlah</w:t>
            </w:r>
            <w:r w:rsidRPr="009A20D2">
              <w:rPr>
                <w:rFonts w:ascii="Arial" w:hAnsi="Arial" w:cs="Arial"/>
                <w:spacing w:val="-2"/>
                <w:sz w:val="16"/>
                <w:szCs w:val="16"/>
                <w:lang w:val="id-ID"/>
              </w:rPr>
              <w:t xml:space="preserve"> </w:t>
            </w:r>
            <w:r w:rsidRPr="009A20D2">
              <w:rPr>
                <w:rFonts w:ascii="Arial" w:hAnsi="Arial" w:cs="Arial"/>
                <w:sz w:val="16"/>
                <w:szCs w:val="16"/>
                <w:lang w:val="id-ID"/>
              </w:rPr>
              <w:t>Mutasi</w:t>
            </w:r>
            <w:r w:rsidRPr="009A20D2">
              <w:rPr>
                <w:rFonts w:ascii="Arial" w:hAnsi="Arial" w:cs="Arial"/>
                <w:spacing w:val="-3"/>
                <w:sz w:val="16"/>
                <w:szCs w:val="16"/>
                <w:lang w:val="id-ID"/>
              </w:rPr>
              <w:t xml:space="preserve"> </w:t>
            </w:r>
            <w:r w:rsidRPr="009A20D2">
              <w:rPr>
                <w:rFonts w:ascii="Arial" w:hAnsi="Arial" w:cs="Arial"/>
                <w:sz w:val="16"/>
                <w:szCs w:val="16"/>
                <w:lang w:val="id-ID"/>
              </w:rPr>
              <w:t>Tambah</w:t>
            </w:r>
          </w:p>
        </w:tc>
        <w:tc>
          <w:tcPr>
            <w:tcW w:w="1701" w:type="dxa"/>
          </w:tcPr>
          <w:p w14:paraId="2860AB8A" w14:textId="77777777" w:rsidR="00A60CD3" w:rsidRPr="009A20D2" w:rsidRDefault="00A60CD3" w:rsidP="00A50F20">
            <w:pPr>
              <w:tabs>
                <w:tab w:val="left" w:pos="0"/>
                <w:tab w:val="left" w:pos="1552"/>
                <w:tab w:val="left" w:pos="9356"/>
              </w:tabs>
              <w:ind w:right="165"/>
              <w:jc w:val="right"/>
              <w:rPr>
                <w:rFonts w:ascii="Arial" w:hAnsi="Arial" w:cs="Arial"/>
                <w:sz w:val="16"/>
                <w:szCs w:val="16"/>
                <w:lang w:val="id-ID"/>
              </w:rPr>
            </w:pPr>
          </w:p>
        </w:tc>
        <w:tc>
          <w:tcPr>
            <w:tcW w:w="1845" w:type="dxa"/>
            <w:vAlign w:val="center"/>
          </w:tcPr>
          <w:p w14:paraId="1FA18B7A" w14:textId="77777777" w:rsidR="00A60CD3" w:rsidRPr="009A20D2" w:rsidRDefault="00A60CD3" w:rsidP="00A50F20">
            <w:pPr>
              <w:tabs>
                <w:tab w:val="left" w:pos="0"/>
                <w:tab w:val="left" w:pos="9356"/>
              </w:tabs>
              <w:spacing w:before="77"/>
              <w:ind w:right="162"/>
              <w:jc w:val="right"/>
              <w:rPr>
                <w:rFonts w:ascii="Arial" w:hAnsi="Arial" w:cs="Arial"/>
                <w:sz w:val="16"/>
                <w:szCs w:val="16"/>
                <w:lang w:val="id-ID"/>
              </w:rPr>
            </w:pPr>
            <w:r w:rsidRPr="009A20D2">
              <w:rPr>
                <w:rFonts w:ascii="Arial" w:hAnsi="Arial" w:cs="Arial"/>
                <w:sz w:val="16"/>
                <w:szCs w:val="16"/>
                <w:lang w:val="id-ID"/>
              </w:rPr>
              <w:t>16.367.158.231,00</w:t>
            </w:r>
          </w:p>
        </w:tc>
      </w:tr>
      <w:tr w:rsidR="00DA16A3" w:rsidRPr="009A20D2" w14:paraId="52E42DE0" w14:textId="77777777" w:rsidTr="00A50F20">
        <w:trPr>
          <w:trHeight w:val="283"/>
        </w:trPr>
        <w:tc>
          <w:tcPr>
            <w:tcW w:w="457" w:type="dxa"/>
          </w:tcPr>
          <w:p w14:paraId="5DDBAD81" w14:textId="77777777" w:rsidR="00A60CD3" w:rsidRPr="009A20D2" w:rsidRDefault="00A60CD3" w:rsidP="00A60CD3">
            <w:pPr>
              <w:tabs>
                <w:tab w:val="left" w:pos="0"/>
                <w:tab w:val="left" w:pos="9356"/>
              </w:tabs>
              <w:spacing w:before="74"/>
              <w:ind w:right="2"/>
              <w:jc w:val="center"/>
              <w:rPr>
                <w:rFonts w:ascii="Arial" w:hAnsi="Arial" w:cs="Arial"/>
                <w:b/>
                <w:sz w:val="16"/>
                <w:szCs w:val="16"/>
                <w:lang w:val="id-ID"/>
              </w:rPr>
            </w:pPr>
            <w:r w:rsidRPr="009A20D2">
              <w:rPr>
                <w:rFonts w:ascii="Arial" w:hAnsi="Arial" w:cs="Arial"/>
                <w:b/>
                <w:sz w:val="16"/>
                <w:szCs w:val="16"/>
                <w:lang w:val="id-ID"/>
              </w:rPr>
              <w:t>IV</w:t>
            </w:r>
          </w:p>
        </w:tc>
        <w:tc>
          <w:tcPr>
            <w:tcW w:w="5071" w:type="dxa"/>
            <w:gridSpan w:val="2"/>
          </w:tcPr>
          <w:p w14:paraId="4F9C0C0C" w14:textId="77777777" w:rsidR="00A60CD3" w:rsidRPr="009A20D2" w:rsidRDefault="00A60CD3" w:rsidP="00A50F20">
            <w:pPr>
              <w:tabs>
                <w:tab w:val="left" w:pos="9356"/>
              </w:tabs>
              <w:spacing w:before="74"/>
              <w:ind w:left="107"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701" w:type="dxa"/>
          </w:tcPr>
          <w:p w14:paraId="30870E90" w14:textId="77777777" w:rsidR="00A60CD3" w:rsidRPr="009A20D2" w:rsidRDefault="00A60CD3" w:rsidP="00A50F20">
            <w:pPr>
              <w:tabs>
                <w:tab w:val="left" w:pos="0"/>
                <w:tab w:val="left" w:pos="9356"/>
              </w:tabs>
              <w:ind w:right="165"/>
              <w:jc w:val="right"/>
              <w:rPr>
                <w:rFonts w:ascii="Arial" w:hAnsi="Arial" w:cs="Arial"/>
                <w:sz w:val="16"/>
                <w:szCs w:val="16"/>
                <w:lang w:val="id-ID"/>
              </w:rPr>
            </w:pPr>
          </w:p>
        </w:tc>
        <w:tc>
          <w:tcPr>
            <w:tcW w:w="1845" w:type="dxa"/>
            <w:vAlign w:val="center"/>
          </w:tcPr>
          <w:p w14:paraId="48467ADC"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6FAFB507" w14:textId="77777777" w:rsidTr="00A50F20">
        <w:trPr>
          <w:trHeight w:val="283"/>
        </w:trPr>
        <w:tc>
          <w:tcPr>
            <w:tcW w:w="457" w:type="dxa"/>
          </w:tcPr>
          <w:p w14:paraId="16C0D00E"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7DFA6F37"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1)</w:t>
            </w:r>
          </w:p>
        </w:tc>
        <w:tc>
          <w:tcPr>
            <w:tcW w:w="4683" w:type="dxa"/>
          </w:tcPr>
          <w:p w14:paraId="0B8991C9" w14:textId="77777777" w:rsidR="00A60CD3" w:rsidRPr="009A20D2" w:rsidRDefault="00A60CD3" w:rsidP="00A50F20">
            <w:pPr>
              <w:tabs>
                <w:tab w:val="left" w:pos="9356"/>
              </w:tabs>
              <w:ind w:left="142"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3"/>
                <w:sz w:val="16"/>
                <w:szCs w:val="16"/>
                <w:lang w:val="id-ID"/>
              </w:rPr>
              <w:t xml:space="preserve"> </w:t>
            </w:r>
            <w:r w:rsidRPr="009A20D2">
              <w:rPr>
                <w:rFonts w:ascii="Arial" w:hAnsi="Arial" w:cs="Arial"/>
                <w:sz w:val="16"/>
                <w:szCs w:val="16"/>
                <w:lang w:val="id-ID"/>
              </w:rPr>
              <w:t>ke</w:t>
            </w:r>
            <w:r w:rsidRPr="009A20D2">
              <w:rPr>
                <w:rFonts w:ascii="Arial" w:hAnsi="Arial" w:cs="Arial"/>
                <w:spacing w:val="-5"/>
                <w:sz w:val="16"/>
                <w:szCs w:val="16"/>
                <w:lang w:val="id-ID"/>
              </w:rPr>
              <w:t xml:space="preserve"> </w:t>
            </w:r>
            <w:r w:rsidRPr="009A20D2">
              <w:rPr>
                <w:rFonts w:ascii="Arial" w:hAnsi="Arial" w:cs="Arial"/>
                <w:sz w:val="16"/>
                <w:szCs w:val="16"/>
                <w:lang w:val="id-ID"/>
              </w:rPr>
              <w:t>barang</w:t>
            </w:r>
            <w:r w:rsidRPr="009A20D2">
              <w:rPr>
                <w:rFonts w:ascii="Arial" w:hAnsi="Arial" w:cs="Arial"/>
                <w:spacing w:val="-2"/>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jasa</w:t>
            </w:r>
          </w:p>
        </w:tc>
        <w:tc>
          <w:tcPr>
            <w:tcW w:w="1701" w:type="dxa"/>
            <w:vAlign w:val="center"/>
          </w:tcPr>
          <w:p w14:paraId="37AA88CA" w14:textId="77777777" w:rsidR="00A60CD3" w:rsidRPr="009A20D2" w:rsidRDefault="00A60CD3" w:rsidP="00A50F20">
            <w:pPr>
              <w:tabs>
                <w:tab w:val="left" w:pos="0"/>
                <w:tab w:val="left" w:pos="9356"/>
              </w:tabs>
              <w:spacing w:before="77"/>
              <w:ind w:right="165"/>
              <w:jc w:val="right"/>
              <w:rPr>
                <w:rFonts w:ascii="Arial" w:hAnsi="Arial" w:cs="Arial"/>
                <w:sz w:val="16"/>
                <w:szCs w:val="16"/>
                <w:lang w:val="id-ID"/>
              </w:rPr>
            </w:pPr>
            <w:r w:rsidRPr="009A20D2">
              <w:rPr>
                <w:rFonts w:ascii="Arial" w:hAnsi="Arial" w:cs="Arial"/>
                <w:sz w:val="16"/>
                <w:szCs w:val="16"/>
                <w:lang w:val="id-ID"/>
              </w:rPr>
              <w:t>227.316.818,00</w:t>
            </w:r>
          </w:p>
        </w:tc>
        <w:tc>
          <w:tcPr>
            <w:tcW w:w="1845" w:type="dxa"/>
            <w:vAlign w:val="center"/>
          </w:tcPr>
          <w:p w14:paraId="244E6CC6"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298B3E02" w14:textId="77777777" w:rsidTr="00A50F20">
        <w:trPr>
          <w:trHeight w:val="283"/>
        </w:trPr>
        <w:tc>
          <w:tcPr>
            <w:tcW w:w="457" w:type="dxa"/>
          </w:tcPr>
          <w:p w14:paraId="42C0CA3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791AD022"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2)</w:t>
            </w:r>
          </w:p>
        </w:tc>
        <w:tc>
          <w:tcPr>
            <w:tcW w:w="4683" w:type="dxa"/>
          </w:tcPr>
          <w:p w14:paraId="14AFA9FB"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pacing w:val="-1"/>
                <w:sz w:val="16"/>
                <w:szCs w:val="16"/>
                <w:lang w:val="id-ID"/>
              </w:rPr>
              <w:t>Reklasifikasi</w:t>
            </w:r>
            <w:r w:rsidRPr="009A20D2">
              <w:rPr>
                <w:rFonts w:ascii="Arial" w:hAnsi="Arial" w:cs="Arial"/>
                <w:spacing w:val="-5"/>
                <w:sz w:val="16"/>
                <w:szCs w:val="16"/>
                <w:lang w:val="id-ID"/>
              </w:rPr>
              <w:t xml:space="preserve"> </w:t>
            </w:r>
            <w:r w:rsidRPr="009A20D2">
              <w:rPr>
                <w:rFonts w:ascii="Arial" w:hAnsi="Arial" w:cs="Arial"/>
                <w:sz w:val="16"/>
                <w:szCs w:val="16"/>
                <w:lang w:val="id-ID"/>
              </w:rPr>
              <w:t>ke</w:t>
            </w:r>
            <w:r w:rsidRPr="009A20D2">
              <w:rPr>
                <w:rFonts w:ascii="Arial" w:hAnsi="Arial" w:cs="Arial"/>
                <w:spacing w:val="-8"/>
                <w:sz w:val="16"/>
                <w:szCs w:val="16"/>
                <w:lang w:val="id-ID"/>
              </w:rPr>
              <w:t xml:space="preserve"> </w:t>
            </w:r>
            <w:r w:rsidRPr="009A20D2">
              <w:rPr>
                <w:rFonts w:ascii="Arial" w:hAnsi="Arial" w:cs="Arial"/>
                <w:sz w:val="16"/>
                <w:szCs w:val="16"/>
                <w:lang w:val="id-ID"/>
              </w:rPr>
              <w:t>kelompok aset yang lain</w:t>
            </w:r>
          </w:p>
        </w:tc>
        <w:tc>
          <w:tcPr>
            <w:tcW w:w="1701" w:type="dxa"/>
            <w:vAlign w:val="center"/>
          </w:tcPr>
          <w:p w14:paraId="3218BEF4" w14:textId="77777777" w:rsidR="00A60CD3" w:rsidRPr="009A20D2" w:rsidRDefault="00A60CD3" w:rsidP="00A50F20">
            <w:pPr>
              <w:tabs>
                <w:tab w:val="left" w:pos="0"/>
                <w:tab w:val="left" w:pos="9356"/>
              </w:tabs>
              <w:spacing w:before="73"/>
              <w:ind w:right="165"/>
              <w:jc w:val="right"/>
              <w:rPr>
                <w:rFonts w:ascii="Arial" w:hAnsi="Arial" w:cs="Arial"/>
                <w:sz w:val="16"/>
                <w:szCs w:val="16"/>
                <w:lang w:val="id-ID"/>
              </w:rPr>
            </w:pPr>
            <w:r w:rsidRPr="009A20D2">
              <w:rPr>
                <w:rFonts w:ascii="Arial" w:hAnsi="Arial" w:cs="Arial"/>
                <w:sz w:val="16"/>
                <w:szCs w:val="16"/>
                <w:lang w:val="id-ID"/>
              </w:rPr>
              <w:t>150.000.000,00</w:t>
            </w:r>
          </w:p>
        </w:tc>
        <w:tc>
          <w:tcPr>
            <w:tcW w:w="1845" w:type="dxa"/>
            <w:vAlign w:val="center"/>
          </w:tcPr>
          <w:p w14:paraId="7A625607"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579A2B4D" w14:textId="77777777" w:rsidTr="00A50F20">
        <w:trPr>
          <w:trHeight w:val="283"/>
        </w:trPr>
        <w:tc>
          <w:tcPr>
            <w:tcW w:w="457" w:type="dxa"/>
          </w:tcPr>
          <w:p w14:paraId="5DD6A91E"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0F22CE4D" w14:textId="77777777" w:rsidR="00A60CD3" w:rsidRPr="009A20D2" w:rsidRDefault="00A60CD3" w:rsidP="00A60CD3">
            <w:pPr>
              <w:tabs>
                <w:tab w:val="left" w:pos="0"/>
                <w:tab w:val="left" w:pos="9356"/>
              </w:tabs>
              <w:spacing w:before="10"/>
              <w:ind w:right="2"/>
              <w:jc w:val="center"/>
              <w:rPr>
                <w:rFonts w:ascii="Arial" w:hAnsi="Arial" w:cs="Arial"/>
                <w:b/>
                <w:sz w:val="16"/>
                <w:szCs w:val="16"/>
                <w:lang w:val="id-ID"/>
              </w:rPr>
            </w:pPr>
          </w:p>
          <w:p w14:paraId="455110C0"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3)</w:t>
            </w:r>
          </w:p>
        </w:tc>
        <w:tc>
          <w:tcPr>
            <w:tcW w:w="4683" w:type="dxa"/>
          </w:tcPr>
          <w:p w14:paraId="51FC791B" w14:textId="77777777" w:rsidR="00A60CD3" w:rsidRPr="009A20D2" w:rsidRDefault="00A60CD3" w:rsidP="00A50F20">
            <w:pPr>
              <w:tabs>
                <w:tab w:val="left" w:pos="9356"/>
              </w:tabs>
              <w:spacing w:before="3" w:line="280" w:lineRule="exact"/>
              <w:ind w:left="142"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5"/>
                <w:sz w:val="16"/>
                <w:szCs w:val="16"/>
                <w:lang w:val="id-ID"/>
              </w:rPr>
              <w:t xml:space="preserve"> </w:t>
            </w:r>
            <w:r w:rsidRPr="009A20D2">
              <w:rPr>
                <w:rFonts w:ascii="Arial" w:hAnsi="Arial" w:cs="Arial"/>
                <w:sz w:val="16"/>
                <w:szCs w:val="16"/>
                <w:lang w:val="id-ID"/>
              </w:rPr>
              <w:t>ke</w:t>
            </w:r>
            <w:r w:rsidRPr="009A20D2">
              <w:rPr>
                <w:rFonts w:ascii="Arial" w:hAnsi="Arial" w:cs="Arial"/>
                <w:spacing w:val="-8"/>
                <w:sz w:val="16"/>
                <w:szCs w:val="16"/>
                <w:lang w:val="id-ID"/>
              </w:rPr>
              <w:t xml:space="preserve"> </w:t>
            </w:r>
            <w:r w:rsidRPr="009A20D2">
              <w:rPr>
                <w:rFonts w:ascii="Arial" w:hAnsi="Arial" w:cs="Arial"/>
                <w:sz w:val="16"/>
                <w:szCs w:val="16"/>
                <w:lang w:val="id-ID"/>
              </w:rPr>
              <w:t>aset lain-lain / aset rusak berat</w:t>
            </w:r>
          </w:p>
        </w:tc>
        <w:tc>
          <w:tcPr>
            <w:tcW w:w="1701" w:type="dxa"/>
            <w:vAlign w:val="center"/>
          </w:tcPr>
          <w:p w14:paraId="5DBED51A" w14:textId="77777777" w:rsidR="00A60CD3" w:rsidRPr="009A20D2" w:rsidRDefault="00A60CD3" w:rsidP="00A50F20">
            <w:pPr>
              <w:tabs>
                <w:tab w:val="left" w:pos="0"/>
                <w:tab w:val="left" w:pos="9356"/>
              </w:tabs>
              <w:ind w:right="165"/>
              <w:jc w:val="right"/>
              <w:rPr>
                <w:rFonts w:ascii="Arial" w:hAnsi="Arial" w:cs="Arial"/>
                <w:sz w:val="16"/>
                <w:szCs w:val="16"/>
                <w:lang w:val="id-ID"/>
              </w:rPr>
            </w:pPr>
            <w:r w:rsidRPr="009A20D2">
              <w:rPr>
                <w:rFonts w:ascii="Arial" w:hAnsi="Arial" w:cs="Arial"/>
                <w:sz w:val="16"/>
                <w:szCs w:val="16"/>
                <w:lang w:val="id-ID"/>
              </w:rPr>
              <w:t>33.500.000,00</w:t>
            </w:r>
          </w:p>
        </w:tc>
        <w:tc>
          <w:tcPr>
            <w:tcW w:w="1845" w:type="dxa"/>
            <w:vAlign w:val="center"/>
          </w:tcPr>
          <w:p w14:paraId="7D022D8B"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46D02CB1" w14:textId="77777777" w:rsidTr="00A50F20">
        <w:trPr>
          <w:trHeight w:val="283"/>
        </w:trPr>
        <w:tc>
          <w:tcPr>
            <w:tcW w:w="457" w:type="dxa"/>
          </w:tcPr>
          <w:p w14:paraId="507C01E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406238C9" w14:textId="77777777" w:rsidR="00A60CD3" w:rsidRPr="009A20D2" w:rsidRDefault="00A60CD3" w:rsidP="00A60CD3">
            <w:pPr>
              <w:tabs>
                <w:tab w:val="left" w:pos="0"/>
                <w:tab w:val="left" w:pos="9356"/>
              </w:tabs>
              <w:spacing w:before="74"/>
              <w:ind w:right="2"/>
              <w:jc w:val="center"/>
              <w:rPr>
                <w:rFonts w:ascii="Arial" w:hAnsi="Arial" w:cs="Arial"/>
                <w:sz w:val="16"/>
                <w:szCs w:val="16"/>
                <w:lang w:val="id-ID"/>
              </w:rPr>
            </w:pPr>
            <w:r w:rsidRPr="009A20D2">
              <w:rPr>
                <w:rFonts w:ascii="Arial" w:hAnsi="Arial" w:cs="Arial"/>
                <w:sz w:val="16"/>
                <w:szCs w:val="16"/>
                <w:lang w:val="id-ID"/>
              </w:rPr>
              <w:t>4)</w:t>
            </w:r>
          </w:p>
        </w:tc>
        <w:tc>
          <w:tcPr>
            <w:tcW w:w="4683" w:type="dxa"/>
          </w:tcPr>
          <w:p w14:paraId="13295B80" w14:textId="77777777" w:rsidR="00A60CD3" w:rsidRPr="009A20D2" w:rsidRDefault="00A60CD3" w:rsidP="00A50F20">
            <w:pPr>
              <w:tabs>
                <w:tab w:val="left" w:pos="9356"/>
              </w:tabs>
              <w:spacing w:before="74"/>
              <w:ind w:left="142" w:right="2"/>
              <w:rPr>
                <w:rFonts w:ascii="Arial" w:hAnsi="Arial" w:cs="Arial"/>
                <w:sz w:val="16"/>
                <w:szCs w:val="16"/>
                <w:lang w:val="id-ID"/>
              </w:rPr>
            </w:pPr>
            <w:r w:rsidRPr="009A20D2">
              <w:rPr>
                <w:rFonts w:ascii="Arial" w:hAnsi="Arial" w:cs="Arial"/>
                <w:bCs/>
                <w:sz w:val="16"/>
                <w:szCs w:val="16"/>
                <w:lang w:val="id-ID"/>
              </w:rPr>
              <w:t>Pembayaran Utang tahun 2024</w:t>
            </w:r>
          </w:p>
        </w:tc>
        <w:tc>
          <w:tcPr>
            <w:tcW w:w="1701" w:type="dxa"/>
            <w:vAlign w:val="center"/>
          </w:tcPr>
          <w:p w14:paraId="34A8073B" w14:textId="77777777" w:rsidR="00A60CD3" w:rsidRPr="009A20D2" w:rsidRDefault="00A60CD3" w:rsidP="00A50F20">
            <w:pPr>
              <w:tabs>
                <w:tab w:val="left" w:pos="0"/>
                <w:tab w:val="left" w:pos="9356"/>
              </w:tabs>
              <w:spacing w:before="74"/>
              <w:ind w:right="165"/>
              <w:jc w:val="right"/>
              <w:rPr>
                <w:rFonts w:ascii="Arial" w:hAnsi="Arial" w:cs="Arial"/>
                <w:sz w:val="16"/>
                <w:szCs w:val="16"/>
                <w:lang w:val="id-ID"/>
              </w:rPr>
            </w:pPr>
            <w:r w:rsidRPr="009A20D2">
              <w:rPr>
                <w:rFonts w:ascii="Arial" w:hAnsi="Arial" w:cs="Arial"/>
                <w:sz w:val="16"/>
                <w:szCs w:val="16"/>
                <w:lang w:val="id-ID"/>
              </w:rPr>
              <w:t>2.512.111.461,00</w:t>
            </w:r>
          </w:p>
        </w:tc>
        <w:tc>
          <w:tcPr>
            <w:tcW w:w="1845" w:type="dxa"/>
            <w:vAlign w:val="center"/>
          </w:tcPr>
          <w:p w14:paraId="2D2A3215" w14:textId="77777777" w:rsidR="00A60CD3" w:rsidRPr="009A20D2" w:rsidRDefault="00A60CD3" w:rsidP="00A50F20">
            <w:pPr>
              <w:tabs>
                <w:tab w:val="left" w:pos="0"/>
                <w:tab w:val="left" w:pos="9356"/>
              </w:tabs>
              <w:ind w:right="162"/>
              <w:jc w:val="right"/>
              <w:rPr>
                <w:rFonts w:ascii="Arial" w:hAnsi="Arial" w:cs="Arial"/>
                <w:sz w:val="16"/>
                <w:szCs w:val="16"/>
                <w:lang w:val="id-ID"/>
              </w:rPr>
            </w:pPr>
          </w:p>
        </w:tc>
      </w:tr>
      <w:tr w:rsidR="00DA16A3" w:rsidRPr="009A20D2" w14:paraId="78C3B7E2" w14:textId="77777777" w:rsidTr="00A50F20">
        <w:trPr>
          <w:trHeight w:val="283"/>
        </w:trPr>
        <w:tc>
          <w:tcPr>
            <w:tcW w:w="457" w:type="dxa"/>
          </w:tcPr>
          <w:p w14:paraId="3B4F4CB5"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6C3E7D64"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5)</w:t>
            </w:r>
          </w:p>
          <w:p w14:paraId="345D43AA"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683" w:type="dxa"/>
          </w:tcPr>
          <w:p w14:paraId="78F99E9B" w14:textId="77777777" w:rsidR="00A60CD3" w:rsidRPr="009A20D2" w:rsidRDefault="00A60CD3" w:rsidP="00A50F20">
            <w:pPr>
              <w:tabs>
                <w:tab w:val="left" w:pos="9356"/>
              </w:tabs>
              <w:spacing w:before="77"/>
              <w:ind w:left="142" w:right="2"/>
              <w:rPr>
                <w:rFonts w:ascii="Arial" w:hAnsi="Arial" w:cs="Arial"/>
                <w:bCs/>
                <w:sz w:val="16"/>
                <w:szCs w:val="16"/>
                <w:lang w:val="id-ID"/>
              </w:rPr>
            </w:pPr>
            <w:r w:rsidRPr="009A20D2">
              <w:rPr>
                <w:rFonts w:ascii="Arial" w:hAnsi="Arial" w:cs="Arial"/>
                <w:sz w:val="16"/>
                <w:szCs w:val="16"/>
                <w:lang w:val="id-ID"/>
              </w:rPr>
              <w:t>Reklasifikasi</w:t>
            </w:r>
            <w:r w:rsidRPr="009A20D2">
              <w:rPr>
                <w:rFonts w:ascii="Arial" w:hAnsi="Arial" w:cs="Arial"/>
                <w:spacing w:val="-5"/>
                <w:sz w:val="16"/>
                <w:szCs w:val="16"/>
                <w:lang w:val="id-ID"/>
              </w:rPr>
              <w:t xml:space="preserve"> </w:t>
            </w:r>
            <w:r w:rsidRPr="009A20D2">
              <w:rPr>
                <w:rFonts w:ascii="Arial" w:hAnsi="Arial" w:cs="Arial"/>
                <w:sz w:val="16"/>
                <w:szCs w:val="16"/>
                <w:lang w:val="id-ID"/>
              </w:rPr>
              <w:t>ke</w:t>
            </w:r>
            <w:r w:rsidRPr="009A20D2">
              <w:rPr>
                <w:rFonts w:ascii="Arial" w:hAnsi="Arial" w:cs="Arial"/>
                <w:spacing w:val="-8"/>
                <w:sz w:val="16"/>
                <w:szCs w:val="16"/>
                <w:lang w:val="id-ID"/>
              </w:rPr>
              <w:t xml:space="preserve"> </w:t>
            </w:r>
            <w:r w:rsidRPr="009A20D2">
              <w:rPr>
                <w:rFonts w:ascii="Arial" w:hAnsi="Arial" w:cs="Arial"/>
                <w:sz w:val="16"/>
                <w:szCs w:val="16"/>
                <w:lang w:val="id-ID"/>
              </w:rPr>
              <w:t>Ektrakompatabel</w:t>
            </w:r>
          </w:p>
        </w:tc>
        <w:tc>
          <w:tcPr>
            <w:tcW w:w="1701" w:type="dxa"/>
            <w:vAlign w:val="center"/>
          </w:tcPr>
          <w:p w14:paraId="1B4695F3" w14:textId="77777777" w:rsidR="00A60CD3" w:rsidRPr="009A20D2" w:rsidRDefault="00A60CD3" w:rsidP="00A50F20">
            <w:pPr>
              <w:tabs>
                <w:tab w:val="left" w:pos="0"/>
                <w:tab w:val="left" w:pos="9356"/>
              </w:tabs>
              <w:ind w:right="165"/>
              <w:jc w:val="right"/>
              <w:rPr>
                <w:rFonts w:ascii="Arial" w:hAnsi="Arial" w:cs="Arial"/>
                <w:sz w:val="16"/>
                <w:szCs w:val="16"/>
                <w:lang w:val="id-ID"/>
              </w:rPr>
            </w:pPr>
            <w:r w:rsidRPr="009A20D2">
              <w:rPr>
                <w:rFonts w:ascii="Arial" w:hAnsi="Arial" w:cs="Arial"/>
                <w:sz w:val="16"/>
                <w:szCs w:val="16"/>
                <w:lang w:val="id-ID"/>
              </w:rPr>
              <w:t>637.934.602,00</w:t>
            </w:r>
          </w:p>
        </w:tc>
        <w:tc>
          <w:tcPr>
            <w:tcW w:w="1845" w:type="dxa"/>
            <w:vAlign w:val="center"/>
          </w:tcPr>
          <w:p w14:paraId="7DF345A5" w14:textId="77777777" w:rsidR="00A60CD3" w:rsidRPr="009A20D2" w:rsidRDefault="00A60CD3" w:rsidP="00A50F20">
            <w:pPr>
              <w:tabs>
                <w:tab w:val="left" w:pos="0"/>
                <w:tab w:val="left" w:pos="9356"/>
              </w:tabs>
              <w:spacing w:before="77"/>
              <w:ind w:right="162"/>
              <w:jc w:val="right"/>
              <w:rPr>
                <w:rFonts w:ascii="Arial" w:hAnsi="Arial" w:cs="Arial"/>
                <w:sz w:val="16"/>
                <w:szCs w:val="16"/>
                <w:lang w:val="id-ID"/>
              </w:rPr>
            </w:pPr>
          </w:p>
        </w:tc>
      </w:tr>
      <w:tr w:rsidR="00DA16A3" w:rsidRPr="009A20D2" w14:paraId="19D16459" w14:textId="77777777" w:rsidTr="00A50F20">
        <w:trPr>
          <w:trHeight w:val="283"/>
        </w:trPr>
        <w:tc>
          <w:tcPr>
            <w:tcW w:w="457" w:type="dxa"/>
          </w:tcPr>
          <w:p w14:paraId="07725D81" w14:textId="77777777" w:rsidR="00A60CD3" w:rsidRPr="009A20D2" w:rsidRDefault="00A60CD3" w:rsidP="00A60CD3">
            <w:pPr>
              <w:tabs>
                <w:tab w:val="left" w:pos="0"/>
                <w:tab w:val="left" w:pos="9356"/>
              </w:tabs>
              <w:ind w:right="2"/>
              <w:rPr>
                <w:rFonts w:ascii="Arial" w:hAnsi="Arial" w:cs="Arial"/>
                <w:b/>
                <w:bCs/>
                <w:sz w:val="16"/>
                <w:szCs w:val="16"/>
                <w:lang w:val="id-ID"/>
              </w:rPr>
            </w:pPr>
          </w:p>
        </w:tc>
        <w:tc>
          <w:tcPr>
            <w:tcW w:w="388" w:type="dxa"/>
          </w:tcPr>
          <w:p w14:paraId="4979CFD7" w14:textId="77777777" w:rsidR="00A60CD3" w:rsidRPr="009A20D2" w:rsidRDefault="00A60CD3" w:rsidP="00A60CD3">
            <w:pPr>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6)</w:t>
            </w:r>
          </w:p>
        </w:tc>
        <w:tc>
          <w:tcPr>
            <w:tcW w:w="4683" w:type="dxa"/>
          </w:tcPr>
          <w:p w14:paraId="61274ADD" w14:textId="77777777" w:rsidR="00A60CD3" w:rsidRPr="009A20D2" w:rsidRDefault="00A60CD3" w:rsidP="00A50F20">
            <w:pPr>
              <w:tabs>
                <w:tab w:val="left" w:pos="9356"/>
              </w:tabs>
              <w:spacing w:before="77"/>
              <w:ind w:left="142" w:right="2"/>
              <w:rPr>
                <w:rFonts w:ascii="Arial" w:hAnsi="Arial" w:cs="Arial"/>
                <w:b/>
                <w:bCs/>
                <w:sz w:val="16"/>
                <w:szCs w:val="16"/>
                <w:lang w:val="id-ID"/>
              </w:rPr>
            </w:pPr>
            <w:r w:rsidRPr="009A20D2">
              <w:rPr>
                <w:rFonts w:ascii="Arial" w:hAnsi="Arial" w:cs="Arial"/>
                <w:bCs/>
                <w:sz w:val="16"/>
                <w:szCs w:val="16"/>
                <w:lang w:val="id-ID"/>
              </w:rPr>
              <w:t>Lain-lain</w:t>
            </w:r>
          </w:p>
        </w:tc>
        <w:tc>
          <w:tcPr>
            <w:tcW w:w="1701" w:type="dxa"/>
            <w:vAlign w:val="center"/>
          </w:tcPr>
          <w:p w14:paraId="3B6FDF5F" w14:textId="77777777" w:rsidR="00A60CD3" w:rsidRPr="009A20D2" w:rsidRDefault="00A60CD3" w:rsidP="00A50F20">
            <w:pPr>
              <w:tabs>
                <w:tab w:val="left" w:pos="0"/>
                <w:tab w:val="left" w:pos="9356"/>
              </w:tabs>
              <w:ind w:right="165"/>
              <w:jc w:val="right"/>
              <w:rPr>
                <w:rFonts w:ascii="Arial" w:hAnsi="Arial" w:cs="Arial"/>
                <w:sz w:val="16"/>
                <w:szCs w:val="16"/>
                <w:lang w:val="id-ID"/>
              </w:rPr>
            </w:pPr>
            <w:r w:rsidRPr="009A20D2">
              <w:rPr>
                <w:rFonts w:ascii="Arial" w:hAnsi="Arial" w:cs="Arial"/>
                <w:sz w:val="16"/>
                <w:szCs w:val="16"/>
                <w:lang w:val="id-ID"/>
              </w:rPr>
              <w:t>44.152.600,00</w:t>
            </w:r>
          </w:p>
        </w:tc>
        <w:tc>
          <w:tcPr>
            <w:tcW w:w="1845" w:type="dxa"/>
            <w:vAlign w:val="center"/>
          </w:tcPr>
          <w:p w14:paraId="4DD9063E" w14:textId="77777777" w:rsidR="00A60CD3" w:rsidRPr="009A20D2" w:rsidRDefault="00A60CD3" w:rsidP="00A50F20">
            <w:pPr>
              <w:tabs>
                <w:tab w:val="left" w:pos="0"/>
                <w:tab w:val="left" w:pos="9356"/>
              </w:tabs>
              <w:spacing w:before="77"/>
              <w:ind w:right="162"/>
              <w:jc w:val="right"/>
              <w:rPr>
                <w:rFonts w:ascii="Arial" w:hAnsi="Arial" w:cs="Arial"/>
                <w:b/>
                <w:bCs/>
                <w:sz w:val="16"/>
                <w:szCs w:val="16"/>
                <w:lang w:val="id-ID"/>
              </w:rPr>
            </w:pPr>
          </w:p>
        </w:tc>
      </w:tr>
      <w:tr w:rsidR="00DA16A3" w:rsidRPr="009A20D2" w14:paraId="0DF4C867" w14:textId="77777777" w:rsidTr="00A50F20">
        <w:trPr>
          <w:trHeight w:val="283"/>
        </w:trPr>
        <w:tc>
          <w:tcPr>
            <w:tcW w:w="457" w:type="dxa"/>
          </w:tcPr>
          <w:p w14:paraId="11036C6C"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8" w:type="dxa"/>
          </w:tcPr>
          <w:p w14:paraId="4B6326A7"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683" w:type="dxa"/>
          </w:tcPr>
          <w:p w14:paraId="35CEB015" w14:textId="77777777" w:rsidR="00A60CD3" w:rsidRPr="009A20D2" w:rsidRDefault="00A60CD3" w:rsidP="00A50F20">
            <w:pPr>
              <w:tabs>
                <w:tab w:val="left" w:pos="9356"/>
              </w:tabs>
              <w:spacing w:before="77"/>
              <w:ind w:left="142"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2"/>
                <w:sz w:val="16"/>
                <w:szCs w:val="16"/>
                <w:lang w:val="id-ID"/>
              </w:rPr>
              <w:t xml:space="preserve"> </w:t>
            </w:r>
            <w:r w:rsidRPr="009A20D2">
              <w:rPr>
                <w:rFonts w:ascii="Arial" w:hAnsi="Arial" w:cs="Arial"/>
                <w:b/>
                <w:sz w:val="16"/>
                <w:szCs w:val="16"/>
                <w:lang w:val="id-ID"/>
              </w:rPr>
              <w:t>Kurang</w:t>
            </w:r>
          </w:p>
        </w:tc>
        <w:tc>
          <w:tcPr>
            <w:tcW w:w="1701" w:type="dxa"/>
          </w:tcPr>
          <w:p w14:paraId="5545E02E"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5" w:type="dxa"/>
          </w:tcPr>
          <w:p w14:paraId="74B63AA5" w14:textId="77777777" w:rsidR="00A60CD3" w:rsidRPr="009A20D2" w:rsidRDefault="00A60CD3" w:rsidP="00A50F20">
            <w:pPr>
              <w:tabs>
                <w:tab w:val="left" w:pos="0"/>
                <w:tab w:val="left" w:pos="9356"/>
              </w:tabs>
              <w:spacing w:before="77"/>
              <w:ind w:right="162"/>
              <w:jc w:val="right"/>
              <w:rPr>
                <w:rFonts w:ascii="Arial" w:hAnsi="Arial" w:cs="Arial"/>
                <w:sz w:val="16"/>
                <w:szCs w:val="16"/>
                <w:lang w:val="id-ID"/>
              </w:rPr>
            </w:pPr>
            <w:r w:rsidRPr="009A20D2">
              <w:rPr>
                <w:rFonts w:ascii="Arial" w:hAnsi="Arial" w:cs="Arial"/>
                <w:sz w:val="16"/>
                <w:szCs w:val="16"/>
                <w:lang w:val="id-ID"/>
              </w:rPr>
              <w:t>3.605.015.481,00</w:t>
            </w:r>
          </w:p>
        </w:tc>
      </w:tr>
      <w:tr w:rsidR="00DA16A3" w:rsidRPr="009A20D2" w14:paraId="1B2801A1" w14:textId="77777777" w:rsidTr="00A50F20">
        <w:trPr>
          <w:trHeight w:val="283"/>
        </w:trPr>
        <w:tc>
          <w:tcPr>
            <w:tcW w:w="457" w:type="dxa"/>
            <w:shd w:val="clear" w:color="auto" w:fill="8DB3E2" w:themeFill="text2" w:themeFillTint="66"/>
            <w:vAlign w:val="center"/>
          </w:tcPr>
          <w:p w14:paraId="02B8BFA9" w14:textId="77777777" w:rsidR="00A60CD3" w:rsidRPr="009A20D2" w:rsidRDefault="00A60CD3" w:rsidP="00A60CD3">
            <w:pPr>
              <w:shd w:val="clear" w:color="auto" w:fill="B8CCE4" w:themeFill="accent1" w:themeFillTint="66"/>
              <w:tabs>
                <w:tab w:val="left" w:pos="0"/>
                <w:tab w:val="left" w:pos="9356"/>
              </w:tabs>
              <w:ind w:right="2"/>
              <w:jc w:val="center"/>
              <w:rPr>
                <w:rFonts w:ascii="Arial" w:hAnsi="Arial" w:cs="Arial"/>
                <w:b/>
                <w:bCs/>
                <w:sz w:val="16"/>
                <w:szCs w:val="16"/>
                <w:lang w:val="id-ID"/>
              </w:rPr>
            </w:pPr>
            <w:r w:rsidRPr="009A20D2">
              <w:rPr>
                <w:rFonts w:ascii="Arial" w:hAnsi="Arial" w:cs="Arial"/>
                <w:b/>
                <w:bCs/>
                <w:sz w:val="16"/>
                <w:szCs w:val="16"/>
                <w:lang w:val="id-ID"/>
              </w:rPr>
              <w:t>V</w:t>
            </w:r>
          </w:p>
        </w:tc>
        <w:tc>
          <w:tcPr>
            <w:tcW w:w="5071" w:type="dxa"/>
            <w:gridSpan w:val="2"/>
            <w:shd w:val="clear" w:color="auto" w:fill="8DB3E2" w:themeFill="text2" w:themeFillTint="66"/>
          </w:tcPr>
          <w:p w14:paraId="049D5844" w14:textId="77777777" w:rsidR="00A60CD3" w:rsidRPr="009A20D2" w:rsidRDefault="00A60CD3" w:rsidP="00A60CD3">
            <w:pPr>
              <w:shd w:val="clear" w:color="auto" w:fill="B8CCE4" w:themeFill="accent1" w:themeFillTint="66"/>
              <w:tabs>
                <w:tab w:val="left" w:pos="0"/>
                <w:tab w:val="left" w:pos="9356"/>
              </w:tabs>
              <w:spacing w:before="73"/>
              <w:ind w:right="2"/>
              <w:rPr>
                <w:rFonts w:ascii="Arial" w:hAnsi="Arial" w:cs="Arial"/>
                <w:b/>
                <w:bCs/>
                <w:sz w:val="16"/>
                <w:szCs w:val="16"/>
                <w:lang w:val="id-ID"/>
              </w:rPr>
            </w:pPr>
            <w:r w:rsidRPr="009A20D2">
              <w:rPr>
                <w:rFonts w:ascii="Arial" w:hAnsi="Arial" w:cs="Arial"/>
                <w:b/>
                <w:bCs/>
                <w:sz w:val="16"/>
                <w:szCs w:val="16"/>
                <w:lang w:val="id-ID"/>
              </w:rPr>
              <w:t>Saldo</w:t>
            </w:r>
            <w:r w:rsidRPr="009A20D2">
              <w:rPr>
                <w:rFonts w:ascii="Arial" w:hAnsi="Arial" w:cs="Arial"/>
                <w:b/>
                <w:bCs/>
                <w:spacing w:val="-5"/>
                <w:sz w:val="16"/>
                <w:szCs w:val="16"/>
                <w:lang w:val="id-ID"/>
              </w:rPr>
              <w:t xml:space="preserve"> </w:t>
            </w:r>
            <w:r w:rsidRPr="009A20D2">
              <w:rPr>
                <w:rFonts w:ascii="Arial" w:hAnsi="Arial" w:cs="Arial"/>
                <w:b/>
                <w:bCs/>
                <w:sz w:val="16"/>
                <w:szCs w:val="16"/>
                <w:lang w:val="id-ID"/>
              </w:rPr>
              <w:t xml:space="preserve">per </w:t>
            </w:r>
            <w:commentRangeStart w:id="18"/>
            <w:commentRangeStart w:id="19"/>
            <w:r w:rsidRPr="009A20D2">
              <w:rPr>
                <w:rFonts w:ascii="Arial" w:hAnsi="Arial" w:cs="Arial"/>
                <w:b/>
                <w:bCs/>
                <w:sz w:val="16"/>
                <w:szCs w:val="16"/>
                <w:lang w:val="id-ID"/>
              </w:rPr>
              <w:t>31</w:t>
            </w:r>
            <w:r w:rsidRPr="009A20D2">
              <w:rPr>
                <w:rFonts w:ascii="Arial" w:hAnsi="Arial" w:cs="Arial"/>
                <w:b/>
                <w:bCs/>
                <w:spacing w:val="-1"/>
                <w:sz w:val="16"/>
                <w:szCs w:val="16"/>
                <w:lang w:val="id-ID"/>
              </w:rPr>
              <w:t xml:space="preserve"> </w:t>
            </w:r>
            <w:r w:rsidRPr="009A20D2">
              <w:rPr>
                <w:rFonts w:ascii="Arial" w:hAnsi="Arial" w:cs="Arial"/>
                <w:b/>
                <w:bCs/>
                <w:sz w:val="16"/>
                <w:szCs w:val="16"/>
                <w:lang w:val="id-ID"/>
              </w:rPr>
              <w:t>Desember 2025</w:t>
            </w:r>
            <w:commentRangeEnd w:id="18"/>
            <w:r w:rsidRPr="009A20D2">
              <w:rPr>
                <w:rStyle w:val="CommentReference"/>
                <w:rFonts w:ascii="Arial" w:hAnsi="Arial" w:cs="Arial"/>
                <w:b/>
                <w:bCs/>
                <w:lang w:val="id-ID"/>
              </w:rPr>
              <w:commentReference w:id="18"/>
            </w:r>
            <w:commentRangeEnd w:id="19"/>
            <w:r w:rsidRPr="009A20D2">
              <w:rPr>
                <w:rStyle w:val="CommentReference"/>
                <w:rFonts w:ascii="Arial" w:hAnsi="Arial" w:cs="Arial"/>
                <w:b/>
                <w:bCs/>
                <w:lang w:val="id-ID"/>
              </w:rPr>
              <w:commentReference w:id="19"/>
            </w:r>
          </w:p>
        </w:tc>
        <w:tc>
          <w:tcPr>
            <w:tcW w:w="1701" w:type="dxa"/>
            <w:shd w:val="clear" w:color="auto" w:fill="8DB3E2" w:themeFill="text2" w:themeFillTint="66"/>
          </w:tcPr>
          <w:p w14:paraId="234FE014" w14:textId="77777777" w:rsidR="00A60CD3" w:rsidRPr="009A20D2" w:rsidRDefault="00A60CD3" w:rsidP="00A60CD3">
            <w:pPr>
              <w:shd w:val="clear" w:color="auto" w:fill="B8CCE4" w:themeFill="accent1" w:themeFillTint="66"/>
              <w:tabs>
                <w:tab w:val="left" w:pos="0"/>
                <w:tab w:val="left" w:pos="9356"/>
              </w:tabs>
              <w:ind w:right="2"/>
              <w:jc w:val="right"/>
              <w:rPr>
                <w:rFonts w:ascii="Arial" w:hAnsi="Arial" w:cs="Arial"/>
                <w:b/>
                <w:bCs/>
                <w:sz w:val="16"/>
                <w:szCs w:val="16"/>
                <w:lang w:val="id-ID"/>
              </w:rPr>
            </w:pPr>
          </w:p>
        </w:tc>
        <w:tc>
          <w:tcPr>
            <w:tcW w:w="1845" w:type="dxa"/>
            <w:shd w:val="clear" w:color="auto" w:fill="8DB3E2" w:themeFill="text2" w:themeFillTint="66"/>
          </w:tcPr>
          <w:p w14:paraId="4A5432A7" w14:textId="77777777" w:rsidR="00A60CD3" w:rsidRPr="009A20D2" w:rsidRDefault="00A60CD3" w:rsidP="00A50F20">
            <w:pPr>
              <w:shd w:val="clear" w:color="auto" w:fill="B8CCE4" w:themeFill="accent1" w:themeFillTint="66"/>
              <w:tabs>
                <w:tab w:val="left" w:pos="0"/>
                <w:tab w:val="left" w:pos="9356"/>
              </w:tabs>
              <w:spacing w:before="77"/>
              <w:ind w:right="162"/>
              <w:jc w:val="right"/>
              <w:rPr>
                <w:rFonts w:ascii="Arial" w:hAnsi="Arial" w:cs="Arial"/>
                <w:b/>
                <w:bCs/>
                <w:sz w:val="16"/>
                <w:szCs w:val="16"/>
                <w:lang w:val="id-ID"/>
              </w:rPr>
            </w:pPr>
            <w:r w:rsidRPr="009A20D2">
              <w:rPr>
                <w:rFonts w:ascii="Arial" w:hAnsi="Arial" w:cs="Arial"/>
                <w:b/>
                <w:bCs/>
                <w:sz w:val="16"/>
                <w:szCs w:val="16"/>
                <w:lang w:val="id-ID"/>
              </w:rPr>
              <w:t>560.370.063.380,92</w:t>
            </w:r>
          </w:p>
        </w:tc>
      </w:tr>
    </w:tbl>
    <w:p w14:paraId="0983979C" w14:textId="2AECA6BC" w:rsidR="00A50F20" w:rsidRPr="009A20D2" w:rsidRDefault="00A50F20" w:rsidP="00F3653C">
      <w:pPr>
        <w:tabs>
          <w:tab w:val="left" w:pos="9356"/>
        </w:tabs>
        <w:spacing w:before="120" w:after="120"/>
        <w:ind w:right="2"/>
        <w:contextualSpacing/>
        <w:jc w:val="both"/>
        <w:rPr>
          <w:lang w:val="en-US"/>
        </w:rPr>
      </w:pPr>
    </w:p>
    <w:p w14:paraId="68D34E42" w14:textId="00B70D3D" w:rsidR="00A60CD3" w:rsidRPr="009A20D2" w:rsidRDefault="00A60CD3" w:rsidP="00D66DDE">
      <w:pPr>
        <w:tabs>
          <w:tab w:val="left" w:pos="9356"/>
        </w:tabs>
        <w:spacing w:before="120" w:after="120"/>
        <w:ind w:left="709" w:right="2"/>
        <w:contextualSpacing/>
        <w:jc w:val="both"/>
        <w:rPr>
          <w:lang w:val="id-ID"/>
        </w:rPr>
      </w:pPr>
      <w:r w:rsidRPr="009A20D2">
        <w:rPr>
          <w:lang w:val="id-ID"/>
        </w:rPr>
        <w:t>Penambahan</w:t>
      </w:r>
      <w:r w:rsidRPr="009A20D2">
        <w:rPr>
          <w:spacing w:val="-5"/>
          <w:sz w:val="20"/>
          <w:lang w:val="id-ID"/>
        </w:rPr>
        <w:t xml:space="preserve"> </w:t>
      </w:r>
      <w:r w:rsidRPr="009A20D2">
        <w:rPr>
          <w:lang w:val="id-ID"/>
        </w:rPr>
        <w:t>Peralatan</w:t>
      </w:r>
      <w:r w:rsidRPr="009A20D2">
        <w:rPr>
          <w:spacing w:val="-5"/>
          <w:lang w:val="id-ID"/>
        </w:rPr>
        <w:t xml:space="preserve"> </w:t>
      </w:r>
      <w:r w:rsidRPr="009A20D2">
        <w:rPr>
          <w:lang w:val="id-ID"/>
        </w:rPr>
        <w:t>dan</w:t>
      </w:r>
      <w:r w:rsidRPr="009A20D2">
        <w:rPr>
          <w:spacing w:val="-4"/>
          <w:lang w:val="id-ID"/>
        </w:rPr>
        <w:t xml:space="preserve"> </w:t>
      </w:r>
      <w:r w:rsidRPr="009A20D2">
        <w:rPr>
          <w:lang w:val="id-ID"/>
        </w:rPr>
        <w:t>Mesin</w:t>
      </w:r>
      <w:r w:rsidRPr="009A20D2">
        <w:rPr>
          <w:spacing w:val="-5"/>
          <w:lang w:val="id-ID"/>
        </w:rPr>
        <w:t xml:space="preserve"> </w:t>
      </w:r>
      <w:r w:rsidRPr="009A20D2">
        <w:rPr>
          <w:lang w:val="id-ID"/>
        </w:rPr>
        <w:t>sebesar</w:t>
      </w:r>
      <w:r w:rsidRPr="009A20D2">
        <w:rPr>
          <w:spacing w:val="-4"/>
          <w:lang w:val="id-ID"/>
        </w:rPr>
        <w:t xml:space="preserve"> </w:t>
      </w:r>
      <w:r w:rsidRPr="009A20D2">
        <w:rPr>
          <w:lang w:val="id-ID"/>
        </w:rPr>
        <w:t>Rp16.367.158.231,00 berasal</w:t>
      </w:r>
      <w:r w:rsidRPr="009A20D2">
        <w:rPr>
          <w:spacing w:val="-4"/>
          <w:lang w:val="id-ID"/>
        </w:rPr>
        <w:t xml:space="preserve"> </w:t>
      </w:r>
      <w:r w:rsidRPr="009A20D2">
        <w:rPr>
          <w:lang w:val="id-ID"/>
        </w:rPr>
        <w:t>dari:</w:t>
      </w:r>
    </w:p>
    <w:p w14:paraId="0D6E32D7" w14:textId="77777777" w:rsidR="00A60CD3" w:rsidRPr="009A20D2" w:rsidRDefault="00A60CD3" w:rsidP="00B13D34">
      <w:pPr>
        <w:pStyle w:val="ListParagraph"/>
        <w:numPr>
          <w:ilvl w:val="5"/>
          <w:numId w:val="21"/>
        </w:numPr>
        <w:tabs>
          <w:tab w:val="left" w:pos="1276"/>
        </w:tabs>
        <w:spacing w:before="120" w:after="120"/>
        <w:ind w:left="709" w:right="2" w:hanging="1276"/>
        <w:contextualSpacing/>
        <w:jc w:val="both"/>
        <w:rPr>
          <w:lang w:val="id-ID"/>
        </w:rPr>
      </w:pPr>
      <w:r w:rsidRPr="009A20D2">
        <w:rPr>
          <w:lang w:val="id-ID"/>
        </w:rPr>
        <w:t>Belanja</w:t>
      </w:r>
      <w:r w:rsidRPr="009A20D2">
        <w:rPr>
          <w:spacing w:val="-5"/>
          <w:lang w:val="id-ID"/>
        </w:rPr>
        <w:t xml:space="preserve"> </w:t>
      </w:r>
      <w:r w:rsidRPr="009A20D2">
        <w:rPr>
          <w:lang w:val="id-ID"/>
        </w:rPr>
        <w:t>Modal</w:t>
      </w:r>
      <w:r w:rsidRPr="009A20D2">
        <w:rPr>
          <w:spacing w:val="-4"/>
          <w:lang w:val="id-ID"/>
        </w:rPr>
        <w:t xml:space="preserve"> </w:t>
      </w:r>
      <w:r w:rsidRPr="009A20D2">
        <w:rPr>
          <w:lang w:val="id-ID"/>
        </w:rPr>
        <w:t>sebesar</w:t>
      </w:r>
      <w:r w:rsidRPr="009A20D2">
        <w:rPr>
          <w:spacing w:val="-5"/>
          <w:lang w:val="id-ID"/>
        </w:rPr>
        <w:t xml:space="preserve"> </w:t>
      </w:r>
      <w:r w:rsidRPr="009A20D2">
        <w:rPr>
          <w:lang w:val="id-ID"/>
        </w:rPr>
        <w:t>Rp10.823.436.174,00</w:t>
      </w:r>
    </w:p>
    <w:p w14:paraId="57A1150E" w14:textId="53093F0F" w:rsidR="00A60CD3" w:rsidRPr="009A20D2" w:rsidRDefault="00A60CD3" w:rsidP="00B13D34">
      <w:pPr>
        <w:numPr>
          <w:ilvl w:val="5"/>
          <w:numId w:val="21"/>
        </w:numPr>
        <w:tabs>
          <w:tab w:val="left" w:pos="1276"/>
        </w:tabs>
        <w:spacing w:before="120" w:after="120"/>
        <w:ind w:left="709" w:right="2" w:hanging="1276"/>
        <w:jc w:val="both"/>
        <w:rPr>
          <w:lang w:val="id-ID"/>
        </w:rPr>
      </w:pPr>
      <w:r w:rsidRPr="009A20D2">
        <w:rPr>
          <w:lang w:val="id-ID"/>
        </w:rPr>
        <w:t xml:space="preserve">Hibah sebesar </w:t>
      </w:r>
      <w:r w:rsidR="00CC3712" w:rsidRPr="009A20D2">
        <w:rPr>
          <w:lang w:val="id-ID"/>
        </w:rPr>
        <w:t>Rp</w:t>
      </w:r>
      <w:r w:rsidRPr="009A20D2">
        <w:rPr>
          <w:lang w:val="id-ID"/>
        </w:rPr>
        <w:t>38.553.400,00 pada Dinas Pendidikan dan Kebudayaan perolehan Hibah dari Pemerintah Kabupaten Halmahera Barat berdasarkan NPHD Nomor : 100.3.7/1376/2025 dan Nomor : 700.1.2.6/1263.a tentang Pelaksanaan Hibah Barang Milik Daerah (BMD) dan BAST Nomor:100.3.7/1376/2025 dan Nomor : 700.1.2.6/1264.a Tentang Serah Terima Hibah Barang Milik Daerah dari Pemerintah Daerah Kabupaten Halmahera Barat kepada Pemerintah Kabupaten Halmahera Utara Tanggal 11 November 2025.</w:t>
      </w:r>
    </w:p>
    <w:p w14:paraId="59B1A7B4" w14:textId="77777777" w:rsidR="00A60CD3" w:rsidRPr="009A20D2" w:rsidRDefault="00A60CD3" w:rsidP="00B13D34">
      <w:pPr>
        <w:numPr>
          <w:ilvl w:val="5"/>
          <w:numId w:val="21"/>
        </w:numPr>
        <w:tabs>
          <w:tab w:val="left" w:pos="1276"/>
        </w:tabs>
        <w:spacing w:before="120" w:after="120"/>
        <w:ind w:left="709" w:right="2" w:hanging="1276"/>
        <w:jc w:val="both"/>
        <w:rPr>
          <w:lang w:val="id-ID"/>
        </w:rPr>
      </w:pPr>
      <w:r w:rsidRPr="009A20D2">
        <w:rPr>
          <w:spacing w:val="-1"/>
          <w:lang w:val="id-ID"/>
        </w:rPr>
        <w:t>Bagian</w:t>
      </w:r>
      <w:r w:rsidRPr="009A20D2">
        <w:rPr>
          <w:spacing w:val="-13"/>
          <w:lang w:val="id-ID"/>
        </w:rPr>
        <w:t xml:space="preserve"> </w:t>
      </w:r>
      <w:r w:rsidRPr="009A20D2">
        <w:rPr>
          <w:spacing w:val="-1"/>
          <w:lang w:val="id-ID"/>
        </w:rPr>
        <w:t>Aset</w:t>
      </w:r>
      <w:r w:rsidRPr="009A20D2">
        <w:rPr>
          <w:spacing w:val="-12"/>
          <w:lang w:val="id-ID"/>
        </w:rPr>
        <w:t xml:space="preserve"> </w:t>
      </w:r>
      <w:r w:rsidRPr="009A20D2">
        <w:rPr>
          <w:spacing w:val="-1"/>
          <w:lang w:val="id-ID"/>
        </w:rPr>
        <w:t>Tetap</w:t>
      </w:r>
      <w:r w:rsidRPr="009A20D2">
        <w:rPr>
          <w:spacing w:val="-9"/>
          <w:lang w:val="id-ID"/>
        </w:rPr>
        <w:t xml:space="preserve"> </w:t>
      </w:r>
      <w:r w:rsidRPr="009A20D2">
        <w:rPr>
          <w:spacing w:val="-1"/>
          <w:lang w:val="id-ID"/>
        </w:rPr>
        <w:t>yang</w:t>
      </w:r>
      <w:r w:rsidRPr="009A20D2">
        <w:rPr>
          <w:spacing w:val="-12"/>
          <w:lang w:val="id-ID"/>
        </w:rPr>
        <w:t xml:space="preserve"> </w:t>
      </w:r>
      <w:r w:rsidRPr="009A20D2">
        <w:rPr>
          <w:spacing w:val="-1"/>
          <w:lang w:val="id-ID"/>
        </w:rPr>
        <w:t>masih</w:t>
      </w:r>
      <w:r w:rsidRPr="009A20D2">
        <w:rPr>
          <w:spacing w:val="-12"/>
          <w:lang w:val="id-ID"/>
        </w:rPr>
        <w:t xml:space="preserve"> </w:t>
      </w:r>
      <w:r w:rsidRPr="009A20D2">
        <w:rPr>
          <w:spacing w:val="-1"/>
          <w:lang w:val="id-ID"/>
        </w:rPr>
        <w:t>terutang</w:t>
      </w:r>
      <w:r w:rsidRPr="009A20D2">
        <w:rPr>
          <w:spacing w:val="-12"/>
          <w:lang w:val="id-ID"/>
        </w:rPr>
        <w:t xml:space="preserve"> </w:t>
      </w:r>
      <w:r w:rsidRPr="009A20D2">
        <w:rPr>
          <w:spacing w:val="-1"/>
          <w:lang w:val="id-ID"/>
        </w:rPr>
        <w:t>pembayarannya</w:t>
      </w:r>
      <w:r w:rsidRPr="009A20D2">
        <w:rPr>
          <w:spacing w:val="-9"/>
          <w:lang w:val="id-ID"/>
        </w:rPr>
        <w:t xml:space="preserve"> </w:t>
      </w:r>
      <w:r w:rsidRPr="009A20D2">
        <w:rPr>
          <w:lang w:val="id-ID"/>
        </w:rPr>
        <w:t>sebesar</w:t>
      </w:r>
      <w:r w:rsidRPr="009A20D2">
        <w:rPr>
          <w:spacing w:val="-11"/>
          <w:lang w:val="id-ID"/>
        </w:rPr>
        <w:t xml:space="preserve"> </w:t>
      </w:r>
      <w:r w:rsidRPr="009A20D2">
        <w:rPr>
          <w:lang w:val="id-ID"/>
        </w:rPr>
        <w:t xml:space="preserve">Rp601.830.350,00 </w:t>
      </w:r>
      <w:r w:rsidRPr="009A20D2">
        <w:rPr>
          <w:spacing w:val="-12"/>
          <w:lang w:val="id-ID"/>
        </w:rPr>
        <w:t xml:space="preserve"> </w:t>
      </w:r>
      <w:r w:rsidRPr="009A20D2">
        <w:rPr>
          <w:lang w:val="id-ID"/>
        </w:rPr>
        <w:t xml:space="preserve">pada </w:t>
      </w:r>
      <w:r w:rsidRPr="009A20D2">
        <w:rPr>
          <w:spacing w:val="-52"/>
          <w:lang w:val="id-ID"/>
        </w:rPr>
        <w:t xml:space="preserve">   </w:t>
      </w:r>
      <w:r w:rsidRPr="009A20D2">
        <w:rPr>
          <w:lang w:val="id-ID"/>
        </w:rPr>
        <w:t>Dinas Pendidikan yang merupakan perolehan berupa alat rumah tangga, peralatan komputer dan lain-lain.</w:t>
      </w:r>
    </w:p>
    <w:p w14:paraId="0F7B9AA1" w14:textId="77777777" w:rsidR="00A60CD3" w:rsidRPr="009A20D2" w:rsidRDefault="00A60CD3" w:rsidP="00B13D34">
      <w:pPr>
        <w:numPr>
          <w:ilvl w:val="5"/>
          <w:numId w:val="21"/>
        </w:numPr>
        <w:tabs>
          <w:tab w:val="left" w:pos="1276"/>
        </w:tabs>
        <w:spacing w:before="120" w:after="120"/>
        <w:ind w:left="709" w:right="2" w:hanging="1276"/>
        <w:jc w:val="both"/>
        <w:rPr>
          <w:lang w:val="id-ID"/>
        </w:rPr>
      </w:pPr>
      <w:r w:rsidRPr="009A20D2">
        <w:rPr>
          <w:spacing w:val="-1"/>
          <w:lang w:val="id-ID"/>
        </w:rPr>
        <w:t>Penambahan</w:t>
      </w:r>
      <w:r w:rsidRPr="009A20D2">
        <w:rPr>
          <w:lang w:val="id-ID"/>
        </w:rPr>
        <w:t xml:space="preserve"> aset tetap yang berasal dari Reklasifikasi jenis aset tetap yang lain sebesar Rp3.990.553.799,00 pada 4 OPD yang terdiri dari:</w:t>
      </w:r>
    </w:p>
    <w:p w14:paraId="13E7DE18" w14:textId="33885AA2" w:rsidR="00A60CD3" w:rsidRPr="009A20D2" w:rsidRDefault="00A60CD3" w:rsidP="00B13D34">
      <w:pPr>
        <w:pStyle w:val="ListParagraph"/>
        <w:numPr>
          <w:ilvl w:val="6"/>
          <w:numId w:val="21"/>
        </w:numPr>
        <w:tabs>
          <w:tab w:val="left" w:pos="1276"/>
        </w:tabs>
        <w:spacing w:before="120" w:after="120"/>
        <w:ind w:left="709" w:right="2" w:hanging="1276"/>
        <w:contextualSpacing/>
        <w:jc w:val="both"/>
        <w:rPr>
          <w:lang w:val="id-ID"/>
        </w:rPr>
      </w:pPr>
      <w:r w:rsidRPr="009A20D2">
        <w:rPr>
          <w:lang w:val="id-ID"/>
        </w:rPr>
        <w:t xml:space="preserve">RSUD Tobelo sebesar </w:t>
      </w:r>
      <w:r w:rsidR="00CC3712" w:rsidRPr="009A20D2">
        <w:rPr>
          <w:lang w:val="id-ID"/>
        </w:rPr>
        <w:t>Rp</w:t>
      </w:r>
      <w:r w:rsidRPr="009A20D2">
        <w:rPr>
          <w:lang w:val="id-ID"/>
        </w:rPr>
        <w:t>3.360.717.799,00 merupakan reklas dari belanja barang dan jasa BLUD</w:t>
      </w:r>
    </w:p>
    <w:p w14:paraId="413FFCC2" w14:textId="411B3F84" w:rsidR="00A60CD3" w:rsidRPr="009A20D2" w:rsidRDefault="00A60CD3" w:rsidP="00B13D34">
      <w:pPr>
        <w:numPr>
          <w:ilvl w:val="6"/>
          <w:numId w:val="21"/>
        </w:numPr>
        <w:tabs>
          <w:tab w:val="left" w:pos="1276"/>
        </w:tabs>
        <w:spacing w:before="120" w:after="120"/>
        <w:ind w:left="709" w:right="2" w:hanging="1276"/>
        <w:jc w:val="both"/>
        <w:rPr>
          <w:lang w:val="id-ID"/>
        </w:rPr>
      </w:pPr>
      <w:r w:rsidRPr="009A20D2">
        <w:rPr>
          <w:lang w:val="id-ID"/>
        </w:rPr>
        <w:t xml:space="preserve">Dinas Pariwisata sebesar </w:t>
      </w:r>
      <w:r w:rsidR="00CC3712" w:rsidRPr="009A20D2">
        <w:rPr>
          <w:lang w:val="id-ID"/>
        </w:rPr>
        <w:t>Rp</w:t>
      </w:r>
      <w:r w:rsidRPr="009A20D2">
        <w:rPr>
          <w:lang w:val="id-ID"/>
        </w:rPr>
        <w:t>51.900.000,00 merupakan reklas dari belanja modal bangunan fasilitas umum yang didalamnya terdapat belanja barang peralatan dan mesin.</w:t>
      </w:r>
    </w:p>
    <w:p w14:paraId="4ED0879A" w14:textId="0A8594EA" w:rsidR="00A60CD3" w:rsidRPr="009A20D2" w:rsidRDefault="00A60CD3" w:rsidP="00B13D34">
      <w:pPr>
        <w:numPr>
          <w:ilvl w:val="6"/>
          <w:numId w:val="21"/>
        </w:numPr>
        <w:tabs>
          <w:tab w:val="left" w:pos="1276"/>
        </w:tabs>
        <w:spacing w:before="120" w:after="120"/>
        <w:ind w:left="709" w:right="2" w:hanging="1276"/>
        <w:jc w:val="both"/>
        <w:rPr>
          <w:lang w:val="id-ID"/>
        </w:rPr>
      </w:pPr>
      <w:r w:rsidRPr="009A20D2">
        <w:rPr>
          <w:lang w:val="id-ID"/>
        </w:rPr>
        <w:t xml:space="preserve">Dinas Pendidikan dan Kebudayaan sebesar </w:t>
      </w:r>
      <w:r w:rsidR="00CC3712" w:rsidRPr="009A20D2">
        <w:rPr>
          <w:lang w:val="id-ID"/>
        </w:rPr>
        <w:t>Rp</w:t>
      </w:r>
      <w:r w:rsidRPr="009A20D2">
        <w:rPr>
          <w:lang w:val="id-ID"/>
        </w:rPr>
        <w:t xml:space="preserve">481.336.000,00 merupakan reklas belanja modal bangunan gedung tempat pendidikan yang didalamnya terdapat mebeler sekolah. </w:t>
      </w:r>
    </w:p>
    <w:p w14:paraId="30EEF2B7" w14:textId="5F12F617" w:rsidR="00A60CD3" w:rsidRPr="009A20D2" w:rsidRDefault="00A60CD3" w:rsidP="00B13D34">
      <w:pPr>
        <w:numPr>
          <w:ilvl w:val="6"/>
          <w:numId w:val="21"/>
        </w:numPr>
        <w:tabs>
          <w:tab w:val="left" w:pos="1276"/>
        </w:tabs>
        <w:spacing w:before="120" w:after="120"/>
        <w:ind w:left="709" w:right="2" w:hanging="1276"/>
        <w:jc w:val="both"/>
        <w:rPr>
          <w:lang w:val="id-ID"/>
        </w:rPr>
      </w:pPr>
      <w:r w:rsidRPr="009A20D2">
        <w:rPr>
          <w:lang w:val="id-ID"/>
        </w:rPr>
        <w:t xml:space="preserve">Dinas Perdagangan dan Perindutsrian sebesar </w:t>
      </w:r>
      <w:r w:rsidR="00CC3712" w:rsidRPr="009A20D2">
        <w:rPr>
          <w:lang w:val="id-ID"/>
        </w:rPr>
        <w:t>Rp</w:t>
      </w:r>
      <w:r w:rsidRPr="009A20D2">
        <w:rPr>
          <w:lang w:val="id-ID"/>
        </w:rPr>
        <w:t>96.600.000,00 merupakan reklas dari belanja modal gedung bangunan gedung pertokoan/koperasi/pasar yang didalamnya terdapat me</w:t>
      </w:r>
      <w:r w:rsidR="00C02C9F" w:rsidRPr="009A20D2">
        <w:rPr>
          <w:lang w:val="id-ID"/>
        </w:rPr>
        <w:t>u</w:t>
      </w:r>
      <w:r w:rsidRPr="009A20D2">
        <w:rPr>
          <w:lang w:val="id-ID"/>
        </w:rPr>
        <w:t>beler berupa meja-meja tempat penjualan.</w:t>
      </w:r>
    </w:p>
    <w:p w14:paraId="59E2332A" w14:textId="52F5CF40" w:rsidR="00A60CD3" w:rsidRPr="009A20D2" w:rsidRDefault="00A60CD3" w:rsidP="00A71FEB">
      <w:pPr>
        <w:tabs>
          <w:tab w:val="left" w:pos="1276"/>
        </w:tabs>
        <w:spacing w:before="120" w:after="120"/>
        <w:ind w:left="709" w:right="2" w:hanging="1276"/>
        <w:jc w:val="both"/>
        <w:rPr>
          <w:lang w:val="id-ID"/>
        </w:rPr>
      </w:pPr>
      <w:commentRangeStart w:id="20"/>
      <w:r w:rsidRPr="009A20D2">
        <w:rPr>
          <w:lang w:val="id-ID"/>
        </w:rPr>
        <w:t xml:space="preserve">5.3.1.2.2.5  </w:t>
      </w:r>
      <w:r w:rsidR="00C02C9F" w:rsidRPr="009A20D2">
        <w:rPr>
          <w:lang w:val="id-ID"/>
        </w:rPr>
        <w:t xml:space="preserve">   </w:t>
      </w:r>
      <w:r w:rsidRPr="009A20D2">
        <w:rPr>
          <w:lang w:val="id-ID"/>
        </w:rPr>
        <w:t xml:space="preserve">Penambahan Aset Tetap yang berasal dari Belanja Dana Bos SD dan SMP pada Dinas Pendidikan dan </w:t>
      </w:r>
      <w:r w:rsidR="00A71FEB">
        <w:rPr>
          <w:lang w:val="id-ID"/>
        </w:rPr>
        <w:t xml:space="preserve">  </w:t>
      </w:r>
      <w:r w:rsidRPr="009A20D2">
        <w:rPr>
          <w:lang w:val="id-ID"/>
        </w:rPr>
        <w:t xml:space="preserve">Kebudayaan Sebesar </w:t>
      </w:r>
      <w:r w:rsidR="00CC3712" w:rsidRPr="009A20D2">
        <w:rPr>
          <w:lang w:val="id-ID"/>
        </w:rPr>
        <w:t>Rp</w:t>
      </w:r>
      <w:r w:rsidRPr="009A20D2">
        <w:rPr>
          <w:lang w:val="id-ID"/>
        </w:rPr>
        <w:t xml:space="preserve">912.784.508,00 </w:t>
      </w:r>
      <w:commentRangeEnd w:id="20"/>
      <w:r w:rsidRPr="009A20D2">
        <w:rPr>
          <w:rStyle w:val="CommentReference"/>
          <w:sz w:val="22"/>
          <w:szCs w:val="22"/>
          <w:lang w:val="id-ID"/>
        </w:rPr>
        <w:commentReference w:id="20"/>
      </w:r>
    </w:p>
    <w:p w14:paraId="55D1C68C" w14:textId="77777777" w:rsidR="00A60CD3" w:rsidRPr="009A20D2" w:rsidRDefault="00A60CD3" w:rsidP="00A60CD3">
      <w:pPr>
        <w:tabs>
          <w:tab w:val="left" w:pos="0"/>
          <w:tab w:val="left" w:pos="9356"/>
        </w:tabs>
        <w:spacing w:before="120" w:after="120"/>
        <w:ind w:right="2"/>
        <w:jc w:val="both"/>
        <w:rPr>
          <w:lang w:val="id-ID"/>
        </w:rPr>
      </w:pPr>
      <w:r w:rsidRPr="009A20D2">
        <w:rPr>
          <w:lang w:val="id-ID"/>
        </w:rPr>
        <w:t>Pengurangan</w:t>
      </w:r>
      <w:r w:rsidRPr="009A20D2">
        <w:rPr>
          <w:spacing w:val="-5"/>
          <w:lang w:val="id-ID"/>
        </w:rPr>
        <w:t xml:space="preserve"> </w:t>
      </w:r>
      <w:r w:rsidRPr="009A20D2">
        <w:rPr>
          <w:lang w:val="id-ID"/>
        </w:rPr>
        <w:t>Peralatan</w:t>
      </w:r>
      <w:r w:rsidRPr="009A20D2">
        <w:rPr>
          <w:spacing w:val="-5"/>
          <w:lang w:val="id-ID"/>
        </w:rPr>
        <w:t xml:space="preserve"> </w:t>
      </w:r>
      <w:r w:rsidRPr="009A20D2">
        <w:rPr>
          <w:lang w:val="id-ID"/>
        </w:rPr>
        <w:t>dan</w:t>
      </w:r>
      <w:r w:rsidRPr="009A20D2">
        <w:rPr>
          <w:spacing w:val="-5"/>
          <w:lang w:val="id-ID"/>
        </w:rPr>
        <w:t xml:space="preserve"> </w:t>
      </w:r>
      <w:r w:rsidRPr="009A20D2">
        <w:rPr>
          <w:lang w:val="id-ID"/>
        </w:rPr>
        <w:t>Mesin</w:t>
      </w:r>
      <w:r w:rsidRPr="009A20D2">
        <w:rPr>
          <w:spacing w:val="-5"/>
          <w:lang w:val="id-ID"/>
        </w:rPr>
        <w:t xml:space="preserve"> </w:t>
      </w:r>
      <w:r w:rsidRPr="009A20D2">
        <w:rPr>
          <w:lang w:val="id-ID"/>
        </w:rPr>
        <w:t>sebesar</w:t>
      </w:r>
      <w:r w:rsidRPr="009A20D2">
        <w:rPr>
          <w:spacing w:val="-3"/>
          <w:lang w:val="id-ID"/>
        </w:rPr>
        <w:t xml:space="preserve"> </w:t>
      </w:r>
      <w:r w:rsidRPr="009A20D2">
        <w:rPr>
          <w:lang w:val="id-ID"/>
        </w:rPr>
        <w:t>Rp</w:t>
      </w:r>
      <w:r w:rsidRPr="009A20D2">
        <w:rPr>
          <w:sz w:val="20"/>
          <w:szCs w:val="20"/>
          <w:lang w:val="id-ID"/>
        </w:rPr>
        <w:t>3.572.644.481,00</w:t>
      </w:r>
      <w:r w:rsidRPr="009A20D2">
        <w:rPr>
          <w:spacing w:val="-5"/>
          <w:lang w:val="id-ID"/>
        </w:rPr>
        <w:t xml:space="preserve"> </w:t>
      </w:r>
      <w:r w:rsidRPr="009A20D2">
        <w:rPr>
          <w:lang w:val="id-ID"/>
        </w:rPr>
        <w:t>berasal</w:t>
      </w:r>
      <w:r w:rsidRPr="009A20D2">
        <w:rPr>
          <w:spacing w:val="-4"/>
          <w:lang w:val="id-ID"/>
        </w:rPr>
        <w:t xml:space="preserve"> </w:t>
      </w:r>
      <w:r w:rsidRPr="009A20D2">
        <w:rPr>
          <w:lang w:val="id-ID"/>
        </w:rPr>
        <w:t>dari:</w:t>
      </w:r>
    </w:p>
    <w:p w14:paraId="6BBABF19" w14:textId="77777777" w:rsidR="00A60CD3" w:rsidRPr="009A20D2" w:rsidRDefault="00A60CD3" w:rsidP="00B13D34">
      <w:pPr>
        <w:numPr>
          <w:ilvl w:val="0"/>
          <w:numId w:val="18"/>
        </w:numPr>
        <w:tabs>
          <w:tab w:val="left" w:pos="567"/>
        </w:tabs>
        <w:spacing w:before="120" w:after="120"/>
        <w:ind w:left="567" w:right="2" w:hanging="283"/>
        <w:jc w:val="both"/>
        <w:rPr>
          <w:lang w:val="id-ID"/>
        </w:rPr>
      </w:pPr>
      <w:r w:rsidRPr="009A20D2">
        <w:rPr>
          <w:lang w:val="id-ID"/>
        </w:rPr>
        <w:t>Reklasifikasi</w:t>
      </w:r>
      <w:r w:rsidRPr="009A20D2">
        <w:rPr>
          <w:spacing w:val="1"/>
          <w:lang w:val="id-ID"/>
        </w:rPr>
        <w:t xml:space="preserve"> </w:t>
      </w:r>
      <w:r w:rsidRPr="009A20D2">
        <w:rPr>
          <w:lang w:val="id-ID"/>
        </w:rPr>
        <w:t>ke beban barang dan jasa</w:t>
      </w:r>
      <w:r w:rsidRPr="009A20D2">
        <w:rPr>
          <w:spacing w:val="1"/>
          <w:lang w:val="id-ID"/>
        </w:rPr>
        <w:t xml:space="preserve"> </w:t>
      </w:r>
      <w:r w:rsidRPr="009A20D2">
        <w:rPr>
          <w:lang w:val="id-ID"/>
        </w:rPr>
        <w:t xml:space="preserve">sebesar Rp227.316.818,00 terdapat pada 8 </w:t>
      </w:r>
      <w:r w:rsidRPr="009A20D2">
        <w:rPr>
          <w:spacing w:val="1"/>
          <w:lang w:val="id-ID"/>
        </w:rPr>
        <w:t xml:space="preserve"> </w:t>
      </w:r>
      <w:r w:rsidRPr="009A20D2">
        <w:rPr>
          <w:lang w:val="id-ID"/>
        </w:rPr>
        <w:t xml:space="preserve">OPD </w:t>
      </w:r>
      <w:r w:rsidRPr="009A20D2">
        <w:rPr>
          <w:spacing w:val="-52"/>
          <w:lang w:val="id-ID"/>
        </w:rPr>
        <w:t xml:space="preserve">  </w:t>
      </w:r>
      <w:r w:rsidRPr="009A20D2">
        <w:rPr>
          <w:lang w:val="id-ID"/>
        </w:rPr>
        <w:t>yaitu:</w:t>
      </w:r>
    </w:p>
    <w:p w14:paraId="764224E7" w14:textId="79B15A00"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Kesehatan sebesar </w:t>
      </w:r>
      <w:r w:rsidR="00CC3712" w:rsidRPr="009A20D2">
        <w:rPr>
          <w:lang w:val="id-ID"/>
        </w:rPr>
        <w:t>Rp</w:t>
      </w:r>
      <w:r w:rsidRPr="009A20D2">
        <w:rPr>
          <w:lang w:val="id-ID"/>
        </w:rPr>
        <w:t>1.456.000,00 menjadi barang habis pakai.</w:t>
      </w:r>
    </w:p>
    <w:p w14:paraId="628EB7D0" w14:textId="003432FC"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Perhubungan sebesar </w:t>
      </w:r>
      <w:r w:rsidR="00CC3712" w:rsidRPr="009A20D2">
        <w:rPr>
          <w:lang w:val="id-ID"/>
        </w:rPr>
        <w:t>Rp</w:t>
      </w:r>
      <w:r w:rsidRPr="009A20D2">
        <w:rPr>
          <w:lang w:val="id-ID"/>
        </w:rPr>
        <w:t>62.400.000,00 berupa pemeliharaan dalam bentuk pekerjaan pengecatan markah jalan.</w:t>
      </w:r>
    </w:p>
    <w:p w14:paraId="182E972F" w14:textId="79095F53"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Kelautan dan Perikanan sebesar </w:t>
      </w:r>
      <w:r w:rsidR="00CC3712" w:rsidRPr="009A20D2">
        <w:rPr>
          <w:lang w:val="id-ID"/>
        </w:rPr>
        <w:t>Rp</w:t>
      </w:r>
      <w:r w:rsidRPr="009A20D2">
        <w:rPr>
          <w:lang w:val="id-ID"/>
        </w:rPr>
        <w:t>2.439.000,00 berupa bahan habis pakai bahan komputer dan bahan dapur.</w:t>
      </w:r>
    </w:p>
    <w:p w14:paraId="4E6A99C6" w14:textId="0ED87769"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Satuan Polisi Pamong Praja sebesar </w:t>
      </w:r>
      <w:r w:rsidR="00CC3712" w:rsidRPr="009A20D2">
        <w:rPr>
          <w:lang w:val="id-ID"/>
        </w:rPr>
        <w:t>Rp</w:t>
      </w:r>
      <w:r w:rsidRPr="009A20D2">
        <w:rPr>
          <w:lang w:val="id-ID"/>
        </w:rPr>
        <w:t>3.882.000,00 berupa bahan habis pakai bahan dapur.</w:t>
      </w:r>
    </w:p>
    <w:p w14:paraId="6A9A2781" w14:textId="70C00508"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RSUD Tobelo sebesar </w:t>
      </w:r>
      <w:r w:rsidR="00CC3712" w:rsidRPr="009A20D2">
        <w:rPr>
          <w:lang w:val="id-ID"/>
        </w:rPr>
        <w:t>Rp</w:t>
      </w:r>
      <w:r w:rsidRPr="009A20D2">
        <w:rPr>
          <w:lang w:val="id-ID"/>
        </w:rPr>
        <w:t>120.671.818,00 berupa barang persediaan alat kedokteran.</w:t>
      </w:r>
    </w:p>
    <w:p w14:paraId="36EA7341" w14:textId="0CE21EB8"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Sekretariat DPRD sebesar </w:t>
      </w:r>
      <w:r w:rsidR="00CC3712" w:rsidRPr="009A20D2">
        <w:rPr>
          <w:lang w:val="id-ID"/>
        </w:rPr>
        <w:t>Rp</w:t>
      </w:r>
      <w:r w:rsidRPr="009A20D2">
        <w:rPr>
          <w:lang w:val="id-ID"/>
        </w:rPr>
        <w:t>33.418.000,00 berupa barang persediaan perabot kantor.</w:t>
      </w:r>
    </w:p>
    <w:p w14:paraId="5B5453F6" w14:textId="65159D35"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Kecamatan Kao Barat sebesar </w:t>
      </w:r>
      <w:r w:rsidR="00CC3712" w:rsidRPr="009A20D2">
        <w:rPr>
          <w:lang w:val="id-ID"/>
        </w:rPr>
        <w:t>Rp</w:t>
      </w:r>
      <w:r w:rsidRPr="009A20D2">
        <w:rPr>
          <w:lang w:val="id-ID"/>
        </w:rPr>
        <w:t>1.659.000,00 berupa barang persediaan kantor.</w:t>
      </w:r>
    </w:p>
    <w:p w14:paraId="4D25EBEB" w14:textId="7EACC25C" w:rsidR="00A60CD3" w:rsidRPr="009A20D2" w:rsidRDefault="00A60CD3" w:rsidP="00B13D34">
      <w:pPr>
        <w:numPr>
          <w:ilvl w:val="1"/>
          <w:numId w:val="18"/>
        </w:numPr>
        <w:tabs>
          <w:tab w:val="left" w:pos="851"/>
          <w:tab w:val="left" w:pos="1276"/>
        </w:tabs>
        <w:spacing w:before="120" w:after="120"/>
        <w:ind w:left="851" w:right="2" w:hanging="284"/>
        <w:jc w:val="both"/>
        <w:rPr>
          <w:lang w:val="id-ID"/>
        </w:rPr>
      </w:pPr>
      <w:r w:rsidRPr="009A20D2">
        <w:rPr>
          <w:lang w:val="id-ID"/>
        </w:rPr>
        <w:t xml:space="preserve">Kecamatan Tobelo Selatan sebesar </w:t>
      </w:r>
      <w:r w:rsidR="00CC3712" w:rsidRPr="009A20D2">
        <w:rPr>
          <w:lang w:val="id-ID"/>
        </w:rPr>
        <w:t>Rp</w:t>
      </w:r>
      <w:r w:rsidRPr="009A20D2">
        <w:rPr>
          <w:lang w:val="id-ID"/>
        </w:rPr>
        <w:t>1.391.000,00   berupa barang persediaan perabot kantor.</w:t>
      </w:r>
    </w:p>
    <w:p w14:paraId="42D87142" w14:textId="77777777" w:rsidR="00A60CD3" w:rsidRPr="009A20D2" w:rsidRDefault="00A60CD3" w:rsidP="00B13D34">
      <w:pPr>
        <w:numPr>
          <w:ilvl w:val="0"/>
          <w:numId w:val="18"/>
        </w:numPr>
        <w:tabs>
          <w:tab w:val="left" w:pos="567"/>
        </w:tabs>
        <w:spacing w:before="120" w:after="120"/>
        <w:ind w:left="567" w:right="2" w:hanging="283"/>
        <w:jc w:val="both"/>
        <w:rPr>
          <w:lang w:val="id-ID"/>
        </w:rPr>
      </w:pPr>
      <w:r w:rsidRPr="009A20D2">
        <w:rPr>
          <w:lang w:val="id-ID"/>
        </w:rPr>
        <w:t>Reklasifikasi</w:t>
      </w:r>
      <w:r w:rsidRPr="009A20D2">
        <w:rPr>
          <w:spacing w:val="-10"/>
          <w:lang w:val="id-ID"/>
        </w:rPr>
        <w:t xml:space="preserve"> </w:t>
      </w:r>
      <w:r w:rsidRPr="009A20D2">
        <w:rPr>
          <w:lang w:val="id-ID"/>
        </w:rPr>
        <w:t>ke</w:t>
      </w:r>
      <w:r w:rsidRPr="009A20D2">
        <w:rPr>
          <w:spacing w:val="-9"/>
          <w:lang w:val="id-ID"/>
        </w:rPr>
        <w:t xml:space="preserve"> kelompok </w:t>
      </w:r>
      <w:r w:rsidRPr="009A20D2">
        <w:rPr>
          <w:lang w:val="id-ID"/>
        </w:rPr>
        <w:t>aset</w:t>
      </w:r>
      <w:r w:rsidRPr="009A20D2">
        <w:rPr>
          <w:spacing w:val="-10"/>
          <w:lang w:val="id-ID"/>
        </w:rPr>
        <w:t xml:space="preserve"> </w:t>
      </w:r>
      <w:r w:rsidRPr="009A20D2">
        <w:rPr>
          <w:lang w:val="id-ID"/>
        </w:rPr>
        <w:t>yang lain</w:t>
      </w:r>
      <w:r w:rsidRPr="009A20D2">
        <w:rPr>
          <w:spacing w:val="-11"/>
          <w:lang w:val="id-ID"/>
        </w:rPr>
        <w:t xml:space="preserve"> </w:t>
      </w:r>
      <w:r w:rsidRPr="009A20D2">
        <w:rPr>
          <w:lang w:val="id-ID"/>
        </w:rPr>
        <w:t>sebesar</w:t>
      </w:r>
      <w:r w:rsidRPr="009A20D2">
        <w:rPr>
          <w:spacing w:val="-9"/>
          <w:lang w:val="id-ID"/>
        </w:rPr>
        <w:t xml:space="preserve"> </w:t>
      </w:r>
      <w:r w:rsidRPr="009A20D2">
        <w:rPr>
          <w:lang w:val="id-ID"/>
        </w:rPr>
        <w:t>Rp150.000.000,00 pada Dinas Pekerjaan Umum dan Tata Ruang direklas ke aset tak berwujud berupa Aplikasi/Software Sistem Informasi Geospasial.</w:t>
      </w:r>
    </w:p>
    <w:p w14:paraId="047DD77C" w14:textId="77777777" w:rsidR="00A60CD3" w:rsidRPr="009A20D2" w:rsidRDefault="00A60CD3" w:rsidP="00B13D34">
      <w:pPr>
        <w:numPr>
          <w:ilvl w:val="0"/>
          <w:numId w:val="18"/>
        </w:numPr>
        <w:tabs>
          <w:tab w:val="left" w:pos="567"/>
        </w:tabs>
        <w:spacing w:before="120" w:after="120"/>
        <w:ind w:left="567" w:right="2" w:hanging="283"/>
        <w:jc w:val="both"/>
        <w:rPr>
          <w:lang w:val="id-ID"/>
        </w:rPr>
      </w:pPr>
      <w:r w:rsidRPr="009A20D2">
        <w:rPr>
          <w:lang w:val="id-ID"/>
        </w:rPr>
        <w:lastRenderedPageBreak/>
        <w:t>Reklasifikasi ke Aset Lain-lain (aset rusak berat) sebesar Rp33.500.000,00  terdapat pada Dinas Penanaman Modal dan PTSP berupa Personal Komputer.</w:t>
      </w:r>
    </w:p>
    <w:p w14:paraId="6AC04FBD" w14:textId="77777777" w:rsidR="00A60CD3" w:rsidRPr="009A20D2" w:rsidRDefault="00A60CD3" w:rsidP="00B13D34">
      <w:pPr>
        <w:numPr>
          <w:ilvl w:val="0"/>
          <w:numId w:val="18"/>
        </w:numPr>
        <w:tabs>
          <w:tab w:val="left" w:pos="567"/>
        </w:tabs>
        <w:spacing w:before="120" w:after="120"/>
        <w:ind w:left="567" w:right="2" w:hanging="283"/>
        <w:jc w:val="both"/>
        <w:rPr>
          <w:lang w:val="id-ID"/>
        </w:rPr>
      </w:pPr>
      <w:r w:rsidRPr="009A20D2">
        <w:rPr>
          <w:lang w:val="id-ID"/>
        </w:rPr>
        <w:t xml:space="preserve">Pembayaran utang  tahun 2024 sebesar </w:t>
      </w:r>
      <w:commentRangeStart w:id="21"/>
      <w:commentRangeStart w:id="22"/>
      <w:r w:rsidRPr="009A20D2">
        <w:rPr>
          <w:lang w:val="id-ID"/>
        </w:rPr>
        <w:t>Rp2.512.111.461,00</w:t>
      </w:r>
      <w:commentRangeEnd w:id="21"/>
      <w:r w:rsidRPr="009A20D2">
        <w:rPr>
          <w:rStyle w:val="CommentReference"/>
          <w:sz w:val="22"/>
          <w:szCs w:val="22"/>
          <w:lang w:val="id-ID"/>
        </w:rPr>
        <w:commentReference w:id="21"/>
      </w:r>
      <w:commentRangeEnd w:id="22"/>
      <w:r w:rsidRPr="009A20D2">
        <w:rPr>
          <w:rStyle w:val="CommentReference"/>
          <w:sz w:val="22"/>
          <w:szCs w:val="22"/>
          <w:lang w:val="id-ID"/>
        </w:rPr>
        <w:commentReference w:id="22"/>
      </w:r>
      <w:r w:rsidRPr="009A20D2">
        <w:rPr>
          <w:lang w:val="id-ID"/>
        </w:rPr>
        <w:t xml:space="preserve">  terdapat pada 5 OPD yang terdiri dari:</w:t>
      </w:r>
    </w:p>
    <w:p w14:paraId="6EBFFF7E" w14:textId="2C914314"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Lingkungan Hidup sebesar </w:t>
      </w:r>
      <w:r w:rsidR="00CC3712" w:rsidRPr="009A20D2">
        <w:rPr>
          <w:lang w:val="id-ID"/>
        </w:rPr>
        <w:t>Rp</w:t>
      </w:r>
      <w:r w:rsidRPr="009A20D2">
        <w:rPr>
          <w:lang w:val="id-ID"/>
        </w:rPr>
        <w:t>724.000.000,00 atas pengadaan kendaraan bermotor angkutan barang.</w:t>
      </w:r>
    </w:p>
    <w:p w14:paraId="56B96BF3" w14:textId="0071114F"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Badan Kepegawaian Daerah dan PSDA sebesar </w:t>
      </w:r>
      <w:r w:rsidR="00CC3712" w:rsidRPr="009A20D2">
        <w:rPr>
          <w:lang w:val="id-ID"/>
        </w:rPr>
        <w:t>Rp</w:t>
      </w:r>
      <w:r w:rsidRPr="009A20D2">
        <w:rPr>
          <w:lang w:val="id-ID"/>
        </w:rPr>
        <w:t>14.911.400,00 atas pengadaan alat pendingin.</w:t>
      </w:r>
    </w:p>
    <w:p w14:paraId="226F27C4" w14:textId="17547BF7"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Dinas Pekerjaan Umum dan Tata Ruang sebesar </w:t>
      </w:r>
      <w:commentRangeStart w:id="23"/>
      <w:commentRangeStart w:id="24"/>
      <w:r w:rsidR="00CC3712" w:rsidRPr="009A20D2">
        <w:rPr>
          <w:lang w:val="id-ID"/>
        </w:rPr>
        <w:t>Rp</w:t>
      </w:r>
      <w:r w:rsidRPr="009A20D2">
        <w:rPr>
          <w:lang w:val="id-ID"/>
        </w:rPr>
        <w:t xml:space="preserve">610.410.000,00 </w:t>
      </w:r>
      <w:commentRangeEnd w:id="23"/>
      <w:r w:rsidRPr="009A20D2">
        <w:rPr>
          <w:rStyle w:val="CommentReference"/>
          <w:sz w:val="22"/>
          <w:szCs w:val="22"/>
          <w:lang w:val="id-ID"/>
        </w:rPr>
        <w:commentReference w:id="23"/>
      </w:r>
      <w:commentRangeEnd w:id="24"/>
      <w:r w:rsidRPr="009A20D2">
        <w:rPr>
          <w:rStyle w:val="CommentReference"/>
          <w:sz w:val="22"/>
          <w:szCs w:val="22"/>
          <w:lang w:val="id-ID"/>
        </w:rPr>
        <w:commentReference w:id="24"/>
      </w:r>
      <w:r w:rsidRPr="009A20D2">
        <w:rPr>
          <w:lang w:val="id-ID"/>
        </w:rPr>
        <w:t>atas pengadaan alat penyimpanan perlengkapan kantor dan kendaraan bermotor khusus.</w:t>
      </w:r>
    </w:p>
    <w:p w14:paraId="1D553F8E" w14:textId="77777777"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RSUD Tobelo  sebesar Rp358.350.461,00 atas pengadaan alat kesehatan umum</w:t>
      </w:r>
    </w:p>
    <w:p w14:paraId="6A73EAA6" w14:textId="54842910" w:rsidR="00A60CD3" w:rsidRPr="009A20D2" w:rsidRDefault="00A60CD3" w:rsidP="00B13D34">
      <w:pPr>
        <w:numPr>
          <w:ilvl w:val="1"/>
          <w:numId w:val="18"/>
        </w:numPr>
        <w:tabs>
          <w:tab w:val="left" w:pos="851"/>
        </w:tabs>
        <w:spacing w:before="120" w:after="120"/>
        <w:ind w:left="851" w:right="2" w:hanging="284"/>
        <w:jc w:val="both"/>
        <w:rPr>
          <w:lang w:val="id-ID"/>
        </w:rPr>
      </w:pPr>
      <w:r w:rsidRPr="009A20D2">
        <w:rPr>
          <w:lang w:val="id-ID"/>
        </w:rPr>
        <w:t xml:space="preserve">Sekretariat DPRD sebesar </w:t>
      </w:r>
      <w:r w:rsidR="00CC3712" w:rsidRPr="009A20D2">
        <w:rPr>
          <w:lang w:val="id-ID"/>
        </w:rPr>
        <w:t>Rp</w:t>
      </w:r>
      <w:r w:rsidRPr="009A20D2">
        <w:rPr>
          <w:lang w:val="id-ID"/>
        </w:rPr>
        <w:t>804.439.600,00 atas pengadaan alat kantor lainnya dan alat rumah tangga lainnya.</w:t>
      </w:r>
    </w:p>
    <w:p w14:paraId="7BFDC7C1" w14:textId="77777777" w:rsidR="00A60CD3" w:rsidRPr="009A20D2" w:rsidRDefault="00A60CD3" w:rsidP="00B13D34">
      <w:pPr>
        <w:numPr>
          <w:ilvl w:val="0"/>
          <w:numId w:val="18"/>
        </w:numPr>
        <w:tabs>
          <w:tab w:val="left" w:pos="567"/>
        </w:tabs>
        <w:spacing w:before="120" w:after="120"/>
        <w:ind w:left="567" w:right="2" w:hanging="283"/>
        <w:jc w:val="both"/>
        <w:rPr>
          <w:lang w:val="id-ID"/>
        </w:rPr>
      </w:pPr>
      <w:r w:rsidRPr="009A20D2">
        <w:rPr>
          <w:lang w:val="id-ID"/>
        </w:rPr>
        <w:t xml:space="preserve">Reklasifikasi ke </w:t>
      </w:r>
      <w:r w:rsidRPr="009A20D2">
        <w:rPr>
          <w:bCs/>
        </w:rPr>
        <w:t>Ekstrakomptabel</w:t>
      </w:r>
      <w:r w:rsidRPr="009A20D2">
        <w:rPr>
          <w:spacing w:val="-5"/>
          <w:lang w:val="id-ID"/>
        </w:rPr>
        <w:t xml:space="preserve"> </w:t>
      </w:r>
      <w:r w:rsidRPr="009A20D2">
        <w:rPr>
          <w:lang w:val="id-ID"/>
        </w:rPr>
        <w:t>sebesar Rp637.934.602,00</w:t>
      </w:r>
      <w:r w:rsidRPr="009A20D2">
        <w:rPr>
          <w:spacing w:val="-5"/>
          <w:lang w:val="id-ID"/>
        </w:rPr>
        <w:t xml:space="preserve"> </w:t>
      </w:r>
      <w:r w:rsidRPr="009A20D2">
        <w:rPr>
          <w:lang w:val="id-ID"/>
        </w:rPr>
        <w:t>pada</w:t>
      </w:r>
      <w:r w:rsidRPr="009A20D2">
        <w:rPr>
          <w:spacing w:val="-5"/>
          <w:lang w:val="id-ID"/>
        </w:rPr>
        <w:t xml:space="preserve"> </w:t>
      </w:r>
      <w:r w:rsidRPr="009A20D2">
        <w:rPr>
          <w:lang w:val="id-ID"/>
        </w:rPr>
        <w:t>11</w:t>
      </w:r>
      <w:r w:rsidRPr="009A20D2">
        <w:rPr>
          <w:spacing w:val="1"/>
          <w:lang w:val="id-ID"/>
        </w:rPr>
        <w:t xml:space="preserve"> </w:t>
      </w:r>
      <w:r w:rsidRPr="009A20D2">
        <w:rPr>
          <w:lang w:val="id-ID"/>
        </w:rPr>
        <w:t>OPD</w:t>
      </w:r>
      <w:r w:rsidRPr="009A20D2">
        <w:rPr>
          <w:spacing w:val="-3"/>
          <w:lang w:val="id-ID"/>
        </w:rPr>
        <w:t xml:space="preserve"> </w:t>
      </w:r>
      <w:r w:rsidRPr="009A20D2">
        <w:rPr>
          <w:lang w:val="id-ID"/>
        </w:rPr>
        <w:t>yang</w:t>
      </w:r>
      <w:r w:rsidRPr="009A20D2">
        <w:rPr>
          <w:spacing w:val="-5"/>
          <w:lang w:val="id-ID"/>
        </w:rPr>
        <w:t xml:space="preserve"> </w:t>
      </w:r>
      <w:r w:rsidRPr="009A20D2">
        <w:rPr>
          <w:lang w:val="id-ID"/>
        </w:rPr>
        <w:t>terdiri</w:t>
      </w:r>
      <w:r w:rsidRPr="009A20D2">
        <w:rPr>
          <w:spacing w:val="-5"/>
          <w:lang w:val="id-ID"/>
        </w:rPr>
        <w:t xml:space="preserve"> </w:t>
      </w:r>
      <w:r w:rsidRPr="009A20D2">
        <w:rPr>
          <w:lang w:val="id-ID"/>
        </w:rPr>
        <w:t>dari:</w:t>
      </w:r>
    </w:p>
    <w:tbl>
      <w:tblPr>
        <w:tblW w:w="921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6288"/>
        <w:gridCol w:w="2415"/>
      </w:tblGrid>
      <w:tr w:rsidR="00DA16A3" w:rsidRPr="009A20D2" w14:paraId="71F69BFD" w14:textId="77777777" w:rsidTr="006E4773">
        <w:trPr>
          <w:trHeight w:val="340"/>
          <w:tblHeader/>
        </w:trPr>
        <w:tc>
          <w:tcPr>
            <w:tcW w:w="511" w:type="dxa"/>
            <w:shd w:val="clear" w:color="auto" w:fill="8DB3E2" w:themeFill="text2" w:themeFillTint="66"/>
            <w:vAlign w:val="center"/>
            <w:hideMark/>
          </w:tcPr>
          <w:p w14:paraId="51E53511"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No.</w:t>
            </w:r>
          </w:p>
        </w:tc>
        <w:tc>
          <w:tcPr>
            <w:tcW w:w="6288" w:type="dxa"/>
            <w:shd w:val="clear" w:color="auto" w:fill="8DB3E2" w:themeFill="text2" w:themeFillTint="66"/>
            <w:vAlign w:val="center"/>
            <w:hideMark/>
          </w:tcPr>
          <w:p w14:paraId="6131B40D"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Nama OPD</w:t>
            </w:r>
          </w:p>
        </w:tc>
        <w:tc>
          <w:tcPr>
            <w:tcW w:w="2415" w:type="dxa"/>
            <w:shd w:val="clear" w:color="auto" w:fill="8DB3E2" w:themeFill="text2" w:themeFillTint="66"/>
            <w:vAlign w:val="center"/>
            <w:hideMark/>
          </w:tcPr>
          <w:p w14:paraId="4AD53F9F" w14:textId="77777777" w:rsidR="00A60CD3" w:rsidRPr="009A20D2" w:rsidRDefault="00A60CD3" w:rsidP="00A60CD3">
            <w:pPr>
              <w:tabs>
                <w:tab w:val="left" w:pos="0"/>
              </w:tabs>
              <w:ind w:right="2"/>
              <w:rPr>
                <w:rFonts w:ascii="Arial" w:hAnsi="Arial" w:cs="Arial"/>
                <w:b/>
                <w:bCs/>
                <w:sz w:val="16"/>
                <w:szCs w:val="16"/>
                <w:lang w:val="id-ID"/>
              </w:rPr>
            </w:pPr>
            <w:r w:rsidRPr="009A20D2">
              <w:rPr>
                <w:rFonts w:ascii="Arial" w:hAnsi="Arial" w:cs="Arial"/>
                <w:b/>
                <w:bCs/>
                <w:sz w:val="16"/>
                <w:szCs w:val="16"/>
                <w:lang w:val="id-ID"/>
              </w:rPr>
              <w:t xml:space="preserve">Nilai </w:t>
            </w:r>
            <w:r w:rsidRPr="009A20D2">
              <w:rPr>
                <w:rFonts w:ascii="Arial" w:hAnsi="Arial" w:cs="Arial"/>
                <w:b/>
                <w:bCs/>
                <w:sz w:val="16"/>
                <w:szCs w:val="16"/>
              </w:rPr>
              <w:t>Ekstrakomptabel</w:t>
            </w:r>
            <w:r w:rsidRPr="009A20D2">
              <w:rPr>
                <w:rFonts w:ascii="Arial" w:hAnsi="Arial" w:cs="Arial"/>
                <w:b/>
                <w:bCs/>
                <w:sz w:val="16"/>
                <w:szCs w:val="16"/>
                <w:lang w:val="id-ID"/>
              </w:rPr>
              <w:t xml:space="preserve"> (Rp)</w:t>
            </w:r>
          </w:p>
        </w:tc>
      </w:tr>
      <w:tr w:rsidR="00DA16A3" w:rsidRPr="009A20D2" w14:paraId="7B1B064A" w14:textId="77777777" w:rsidTr="00A50F20">
        <w:trPr>
          <w:trHeight w:val="159"/>
        </w:trPr>
        <w:tc>
          <w:tcPr>
            <w:tcW w:w="511" w:type="dxa"/>
            <w:vAlign w:val="center"/>
            <w:hideMark/>
          </w:tcPr>
          <w:p w14:paraId="1CCB21F6"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1</w:t>
            </w:r>
          </w:p>
        </w:tc>
        <w:tc>
          <w:tcPr>
            <w:tcW w:w="6288" w:type="dxa"/>
            <w:vAlign w:val="center"/>
            <w:hideMark/>
          </w:tcPr>
          <w:p w14:paraId="37E2A752"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Badan Perencanaan dan Pembangunan Daerah</w:t>
            </w:r>
          </w:p>
        </w:tc>
        <w:tc>
          <w:tcPr>
            <w:tcW w:w="2415" w:type="dxa"/>
            <w:vAlign w:val="center"/>
            <w:hideMark/>
          </w:tcPr>
          <w:p w14:paraId="0D39BD2C"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2.457.400,00</w:t>
            </w:r>
          </w:p>
        </w:tc>
      </w:tr>
      <w:tr w:rsidR="00DA16A3" w:rsidRPr="009A20D2" w14:paraId="7CF996DA" w14:textId="77777777" w:rsidTr="00A50F20">
        <w:trPr>
          <w:trHeight w:val="232"/>
        </w:trPr>
        <w:tc>
          <w:tcPr>
            <w:tcW w:w="511" w:type="dxa"/>
            <w:vAlign w:val="center"/>
            <w:hideMark/>
          </w:tcPr>
          <w:p w14:paraId="56CD45C2"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2</w:t>
            </w:r>
          </w:p>
        </w:tc>
        <w:tc>
          <w:tcPr>
            <w:tcW w:w="6288" w:type="dxa"/>
            <w:vAlign w:val="center"/>
            <w:hideMark/>
          </w:tcPr>
          <w:p w14:paraId="1BFA0D81"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Dinas Kesehatan</w:t>
            </w:r>
          </w:p>
        </w:tc>
        <w:tc>
          <w:tcPr>
            <w:tcW w:w="2415" w:type="dxa"/>
            <w:vAlign w:val="center"/>
            <w:hideMark/>
          </w:tcPr>
          <w:p w14:paraId="62E4C229"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46.045.000.00</w:t>
            </w:r>
          </w:p>
        </w:tc>
      </w:tr>
      <w:tr w:rsidR="00DA16A3" w:rsidRPr="009A20D2" w14:paraId="05A5B686" w14:textId="77777777" w:rsidTr="00A50F20">
        <w:trPr>
          <w:trHeight w:val="123"/>
        </w:trPr>
        <w:tc>
          <w:tcPr>
            <w:tcW w:w="511" w:type="dxa"/>
            <w:vAlign w:val="center"/>
            <w:hideMark/>
          </w:tcPr>
          <w:p w14:paraId="0E1D21FC"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3</w:t>
            </w:r>
          </w:p>
        </w:tc>
        <w:tc>
          <w:tcPr>
            <w:tcW w:w="6288" w:type="dxa"/>
            <w:vAlign w:val="center"/>
            <w:hideMark/>
          </w:tcPr>
          <w:p w14:paraId="0EAD6C88"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Dinas Pendidikan dan Kebudayaan</w:t>
            </w:r>
          </w:p>
        </w:tc>
        <w:tc>
          <w:tcPr>
            <w:tcW w:w="2415" w:type="dxa"/>
            <w:vAlign w:val="center"/>
            <w:hideMark/>
          </w:tcPr>
          <w:p w14:paraId="2E2968C9"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454.082.902,00</w:t>
            </w:r>
          </w:p>
        </w:tc>
      </w:tr>
      <w:tr w:rsidR="00DA16A3" w:rsidRPr="009A20D2" w14:paraId="040B2D64" w14:textId="77777777" w:rsidTr="00A50F20">
        <w:trPr>
          <w:trHeight w:val="207"/>
        </w:trPr>
        <w:tc>
          <w:tcPr>
            <w:tcW w:w="511" w:type="dxa"/>
            <w:vAlign w:val="center"/>
            <w:hideMark/>
          </w:tcPr>
          <w:p w14:paraId="4157DB71"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4</w:t>
            </w:r>
          </w:p>
        </w:tc>
        <w:tc>
          <w:tcPr>
            <w:tcW w:w="6288" w:type="dxa"/>
            <w:vAlign w:val="center"/>
            <w:hideMark/>
          </w:tcPr>
          <w:p w14:paraId="628A50B2"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Dinas Kelautan dan Perikanan</w:t>
            </w:r>
          </w:p>
        </w:tc>
        <w:tc>
          <w:tcPr>
            <w:tcW w:w="2415" w:type="dxa"/>
            <w:vAlign w:val="center"/>
            <w:hideMark/>
          </w:tcPr>
          <w:p w14:paraId="6F46A3EA"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550.000,00</w:t>
            </w:r>
          </w:p>
        </w:tc>
      </w:tr>
      <w:tr w:rsidR="00DA16A3" w:rsidRPr="009A20D2" w14:paraId="67B71EE2" w14:textId="77777777" w:rsidTr="00A50F20">
        <w:trPr>
          <w:trHeight w:val="129"/>
        </w:trPr>
        <w:tc>
          <w:tcPr>
            <w:tcW w:w="511" w:type="dxa"/>
            <w:vAlign w:val="center"/>
            <w:hideMark/>
          </w:tcPr>
          <w:p w14:paraId="3BD8FFAA"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5</w:t>
            </w:r>
          </w:p>
        </w:tc>
        <w:tc>
          <w:tcPr>
            <w:tcW w:w="6288" w:type="dxa"/>
            <w:vAlign w:val="center"/>
            <w:hideMark/>
          </w:tcPr>
          <w:p w14:paraId="0ED4E84A"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Dians Satuan Polisi Pamong Praja</w:t>
            </w:r>
          </w:p>
        </w:tc>
        <w:tc>
          <w:tcPr>
            <w:tcW w:w="2415" w:type="dxa"/>
            <w:vAlign w:val="center"/>
            <w:hideMark/>
          </w:tcPr>
          <w:p w14:paraId="18E015F5"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5.354.000,00</w:t>
            </w:r>
          </w:p>
        </w:tc>
      </w:tr>
      <w:tr w:rsidR="00DA16A3" w:rsidRPr="009A20D2" w14:paraId="5BFD0FC2" w14:textId="77777777" w:rsidTr="00A50F20">
        <w:trPr>
          <w:trHeight w:val="203"/>
        </w:trPr>
        <w:tc>
          <w:tcPr>
            <w:tcW w:w="511" w:type="dxa"/>
            <w:vAlign w:val="center"/>
            <w:hideMark/>
          </w:tcPr>
          <w:p w14:paraId="7728BDDB"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6</w:t>
            </w:r>
          </w:p>
        </w:tc>
        <w:tc>
          <w:tcPr>
            <w:tcW w:w="6288" w:type="dxa"/>
            <w:vAlign w:val="center"/>
            <w:hideMark/>
          </w:tcPr>
          <w:p w14:paraId="71088121"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Sekretariat Daerah</w:t>
            </w:r>
          </w:p>
        </w:tc>
        <w:tc>
          <w:tcPr>
            <w:tcW w:w="2415" w:type="dxa"/>
            <w:vAlign w:val="center"/>
            <w:hideMark/>
          </w:tcPr>
          <w:p w14:paraId="6E4EB184"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110.789.100,00</w:t>
            </w:r>
          </w:p>
        </w:tc>
      </w:tr>
      <w:tr w:rsidR="00DA16A3" w:rsidRPr="009A20D2" w14:paraId="2C856A11" w14:textId="77777777" w:rsidTr="00A50F20">
        <w:trPr>
          <w:trHeight w:val="120"/>
        </w:trPr>
        <w:tc>
          <w:tcPr>
            <w:tcW w:w="511" w:type="dxa"/>
            <w:vAlign w:val="center"/>
            <w:hideMark/>
          </w:tcPr>
          <w:p w14:paraId="16527A98"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7</w:t>
            </w:r>
          </w:p>
        </w:tc>
        <w:tc>
          <w:tcPr>
            <w:tcW w:w="6288" w:type="dxa"/>
            <w:vAlign w:val="center"/>
          </w:tcPr>
          <w:p w14:paraId="7535C905"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Kecamatan Kao Utara</w:t>
            </w:r>
          </w:p>
        </w:tc>
        <w:tc>
          <w:tcPr>
            <w:tcW w:w="2415" w:type="dxa"/>
            <w:vAlign w:val="center"/>
          </w:tcPr>
          <w:p w14:paraId="2B6DC0AD"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1.332.000,00</w:t>
            </w:r>
          </w:p>
        </w:tc>
      </w:tr>
      <w:tr w:rsidR="00DA16A3" w:rsidRPr="009A20D2" w14:paraId="7C86B56D" w14:textId="77777777" w:rsidTr="00A50F20">
        <w:trPr>
          <w:trHeight w:val="195"/>
        </w:trPr>
        <w:tc>
          <w:tcPr>
            <w:tcW w:w="511" w:type="dxa"/>
            <w:vAlign w:val="center"/>
          </w:tcPr>
          <w:p w14:paraId="1542D104" w14:textId="36AED985"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8</w:t>
            </w:r>
          </w:p>
        </w:tc>
        <w:tc>
          <w:tcPr>
            <w:tcW w:w="6288" w:type="dxa"/>
            <w:vAlign w:val="center"/>
          </w:tcPr>
          <w:p w14:paraId="3F593AD4"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Kecamatan Kao Barat</w:t>
            </w:r>
          </w:p>
        </w:tc>
        <w:tc>
          <w:tcPr>
            <w:tcW w:w="2415" w:type="dxa"/>
            <w:vAlign w:val="center"/>
          </w:tcPr>
          <w:p w14:paraId="5D32AF94"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11.292.000,00</w:t>
            </w:r>
          </w:p>
        </w:tc>
      </w:tr>
      <w:tr w:rsidR="00DA16A3" w:rsidRPr="009A20D2" w14:paraId="603A1257" w14:textId="77777777" w:rsidTr="00A50F20">
        <w:trPr>
          <w:trHeight w:val="195"/>
        </w:trPr>
        <w:tc>
          <w:tcPr>
            <w:tcW w:w="511" w:type="dxa"/>
            <w:vAlign w:val="center"/>
          </w:tcPr>
          <w:p w14:paraId="56EB0FAE" w14:textId="6CDB9C0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9</w:t>
            </w:r>
          </w:p>
        </w:tc>
        <w:tc>
          <w:tcPr>
            <w:tcW w:w="6288" w:type="dxa"/>
            <w:vAlign w:val="center"/>
          </w:tcPr>
          <w:p w14:paraId="12C5746F"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Kecamatan Tobelo Tengah</w:t>
            </w:r>
          </w:p>
        </w:tc>
        <w:tc>
          <w:tcPr>
            <w:tcW w:w="2415" w:type="dxa"/>
            <w:vAlign w:val="center"/>
          </w:tcPr>
          <w:p w14:paraId="3C108138"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1.530.000,00</w:t>
            </w:r>
          </w:p>
        </w:tc>
      </w:tr>
      <w:tr w:rsidR="00DA16A3" w:rsidRPr="009A20D2" w14:paraId="67F12386" w14:textId="77777777" w:rsidTr="00A50F20">
        <w:trPr>
          <w:trHeight w:val="195"/>
        </w:trPr>
        <w:tc>
          <w:tcPr>
            <w:tcW w:w="511" w:type="dxa"/>
            <w:vAlign w:val="center"/>
          </w:tcPr>
          <w:p w14:paraId="2EDE7B02" w14:textId="6D0D1E26" w:rsidR="00A60CD3" w:rsidRPr="009A20D2" w:rsidRDefault="004E5908"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10</w:t>
            </w:r>
          </w:p>
        </w:tc>
        <w:tc>
          <w:tcPr>
            <w:tcW w:w="6288" w:type="dxa"/>
            <w:vAlign w:val="center"/>
          </w:tcPr>
          <w:p w14:paraId="2821C8AE"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Kecamatan Tobelo Selatan</w:t>
            </w:r>
          </w:p>
        </w:tc>
        <w:tc>
          <w:tcPr>
            <w:tcW w:w="2415" w:type="dxa"/>
            <w:vAlign w:val="center"/>
          </w:tcPr>
          <w:p w14:paraId="331C8398"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4.169.200,00</w:t>
            </w:r>
          </w:p>
        </w:tc>
      </w:tr>
      <w:tr w:rsidR="00DA16A3" w:rsidRPr="009A20D2" w14:paraId="630A98D6" w14:textId="77777777" w:rsidTr="00A50F20">
        <w:trPr>
          <w:trHeight w:val="195"/>
        </w:trPr>
        <w:tc>
          <w:tcPr>
            <w:tcW w:w="511" w:type="dxa"/>
            <w:vAlign w:val="center"/>
            <w:hideMark/>
          </w:tcPr>
          <w:p w14:paraId="28ECCC8F" w14:textId="57175F46" w:rsidR="00A60CD3" w:rsidRPr="009A20D2" w:rsidRDefault="004E5908"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11</w:t>
            </w:r>
          </w:p>
        </w:tc>
        <w:tc>
          <w:tcPr>
            <w:tcW w:w="6288" w:type="dxa"/>
            <w:vAlign w:val="center"/>
            <w:hideMark/>
          </w:tcPr>
          <w:p w14:paraId="1F704D9D"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Kecamatan Tobelo Utara</w:t>
            </w:r>
          </w:p>
        </w:tc>
        <w:tc>
          <w:tcPr>
            <w:tcW w:w="2415" w:type="dxa"/>
            <w:vAlign w:val="center"/>
            <w:hideMark/>
          </w:tcPr>
          <w:p w14:paraId="325E3456"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333.000,00</w:t>
            </w:r>
          </w:p>
        </w:tc>
      </w:tr>
      <w:tr w:rsidR="00DA16A3" w:rsidRPr="009A20D2" w14:paraId="68BF52B4" w14:textId="77777777" w:rsidTr="00A50F20">
        <w:trPr>
          <w:trHeight w:val="340"/>
        </w:trPr>
        <w:tc>
          <w:tcPr>
            <w:tcW w:w="6799" w:type="dxa"/>
            <w:gridSpan w:val="2"/>
            <w:shd w:val="clear" w:color="auto" w:fill="8DB3E2" w:themeFill="text2" w:themeFillTint="66"/>
            <w:vAlign w:val="center"/>
            <w:hideMark/>
          </w:tcPr>
          <w:p w14:paraId="28964287"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JUMLAH</w:t>
            </w:r>
          </w:p>
        </w:tc>
        <w:tc>
          <w:tcPr>
            <w:tcW w:w="2415" w:type="dxa"/>
            <w:shd w:val="clear" w:color="auto" w:fill="8DB3E2" w:themeFill="text2" w:themeFillTint="66"/>
            <w:vAlign w:val="center"/>
            <w:hideMark/>
          </w:tcPr>
          <w:p w14:paraId="27830764" w14:textId="77777777" w:rsidR="00A60CD3" w:rsidRPr="009A20D2" w:rsidRDefault="00A60CD3" w:rsidP="00A60CD3">
            <w:pPr>
              <w:tabs>
                <w:tab w:val="left" w:pos="0"/>
              </w:tabs>
              <w:ind w:right="2"/>
              <w:jc w:val="right"/>
              <w:rPr>
                <w:rFonts w:ascii="Arial" w:hAnsi="Arial" w:cs="Arial"/>
                <w:b/>
                <w:bCs/>
                <w:sz w:val="16"/>
                <w:szCs w:val="16"/>
                <w:lang w:val="id-ID"/>
              </w:rPr>
            </w:pPr>
            <w:r w:rsidRPr="009A20D2">
              <w:rPr>
                <w:rFonts w:ascii="Arial" w:hAnsi="Arial" w:cs="Arial"/>
                <w:b/>
                <w:bCs/>
                <w:sz w:val="16"/>
                <w:szCs w:val="16"/>
                <w:lang w:val="id-ID"/>
              </w:rPr>
              <w:t>637.934.602,00</w:t>
            </w:r>
          </w:p>
        </w:tc>
      </w:tr>
    </w:tbl>
    <w:p w14:paraId="0ED4B942" w14:textId="77777777" w:rsidR="00A60CD3" w:rsidRPr="009A20D2" w:rsidRDefault="00A60CD3" w:rsidP="00B13D34">
      <w:pPr>
        <w:pStyle w:val="ListParagraph"/>
        <w:numPr>
          <w:ilvl w:val="0"/>
          <w:numId w:val="18"/>
        </w:numPr>
        <w:tabs>
          <w:tab w:val="left" w:pos="426"/>
        </w:tabs>
        <w:spacing w:before="120" w:after="120"/>
        <w:ind w:left="426" w:right="2" w:hanging="142"/>
        <w:jc w:val="both"/>
        <w:rPr>
          <w:lang w:val="id-ID"/>
        </w:rPr>
      </w:pPr>
      <w:r w:rsidRPr="009A20D2">
        <w:rPr>
          <w:lang w:val="id-ID"/>
        </w:rPr>
        <w:t>Lain-lain sebesar Rp11.781.600,00 terdapat pada 2 OPD yang terdiri dari:</w:t>
      </w:r>
    </w:p>
    <w:p w14:paraId="11D3C1BE" w14:textId="5FD96075" w:rsidR="00A60CD3" w:rsidRPr="009A20D2" w:rsidRDefault="00A60CD3" w:rsidP="00B13D34">
      <w:pPr>
        <w:numPr>
          <w:ilvl w:val="1"/>
          <w:numId w:val="18"/>
        </w:numPr>
        <w:tabs>
          <w:tab w:val="left" w:pos="709"/>
        </w:tabs>
        <w:spacing w:before="120" w:after="120"/>
        <w:ind w:left="709" w:right="2" w:hanging="283"/>
        <w:jc w:val="both"/>
        <w:rPr>
          <w:lang w:val="id-ID"/>
        </w:rPr>
      </w:pPr>
      <w:r w:rsidRPr="009A20D2">
        <w:rPr>
          <w:lang w:val="id-ID"/>
        </w:rPr>
        <w:t>Dinas Kesehatan sebesar Rp11.780.000,00 merupakan pengembalian ke kas daerah atas realisasi anggaran, namun tidak dilakukan pengadaan.</w:t>
      </w:r>
    </w:p>
    <w:p w14:paraId="03BC424F" w14:textId="315641AB" w:rsidR="00A60CD3" w:rsidRPr="009A20D2" w:rsidRDefault="00A60CD3" w:rsidP="00B13D34">
      <w:pPr>
        <w:numPr>
          <w:ilvl w:val="1"/>
          <w:numId w:val="18"/>
        </w:numPr>
        <w:tabs>
          <w:tab w:val="left" w:pos="0"/>
          <w:tab w:val="left" w:pos="709"/>
          <w:tab w:val="left" w:pos="9356"/>
        </w:tabs>
        <w:spacing w:before="120" w:after="120"/>
        <w:ind w:left="709" w:right="2" w:hanging="283"/>
        <w:jc w:val="both"/>
        <w:rPr>
          <w:lang w:val="id-ID"/>
        </w:rPr>
      </w:pPr>
      <w:r w:rsidRPr="009A20D2">
        <w:rPr>
          <w:lang w:val="id-ID"/>
        </w:rPr>
        <w:t>Badan Keuangan dan Aset Daerah sebesar Rp1.600,00 merupakan pengembalian ke kas daerah atas kelebihan realisasi anggaran pembayaran pengadaan personal komputer.</w:t>
      </w:r>
    </w:p>
    <w:p w14:paraId="68489196" w14:textId="7C098F64" w:rsidR="00A60CD3" w:rsidRPr="009A20D2" w:rsidRDefault="00A60CD3" w:rsidP="00456E40">
      <w:pPr>
        <w:tabs>
          <w:tab w:val="left" w:pos="9356"/>
        </w:tabs>
        <w:spacing w:before="120" w:after="120"/>
        <w:ind w:left="709" w:right="2"/>
        <w:contextualSpacing/>
        <w:jc w:val="both"/>
        <w:rPr>
          <w:lang w:val="id-ID"/>
        </w:rPr>
      </w:pPr>
      <w:r w:rsidRPr="009A20D2">
        <w:rPr>
          <w:lang w:val="id-ID"/>
        </w:rPr>
        <w:t>Terdapat</w:t>
      </w:r>
      <w:r w:rsidRPr="009A20D2">
        <w:rPr>
          <w:spacing w:val="-9"/>
          <w:lang w:val="id-ID"/>
        </w:rPr>
        <w:t xml:space="preserve"> </w:t>
      </w:r>
      <w:r w:rsidRPr="009A20D2">
        <w:rPr>
          <w:lang w:val="id-ID"/>
        </w:rPr>
        <w:t>aset</w:t>
      </w:r>
      <w:r w:rsidRPr="009A20D2">
        <w:rPr>
          <w:spacing w:val="-9"/>
          <w:lang w:val="id-ID"/>
        </w:rPr>
        <w:t xml:space="preserve"> </w:t>
      </w:r>
      <w:r w:rsidRPr="009A20D2">
        <w:rPr>
          <w:lang w:val="id-ID"/>
        </w:rPr>
        <w:t>berupa</w:t>
      </w:r>
      <w:r w:rsidRPr="009A20D2">
        <w:rPr>
          <w:spacing w:val="-9"/>
          <w:lang w:val="id-ID"/>
        </w:rPr>
        <w:t xml:space="preserve"> </w:t>
      </w:r>
      <w:r w:rsidRPr="009A20D2">
        <w:rPr>
          <w:lang w:val="id-ID"/>
        </w:rPr>
        <w:t>2</w:t>
      </w:r>
      <w:r w:rsidRPr="009A20D2">
        <w:rPr>
          <w:spacing w:val="-7"/>
          <w:lang w:val="id-ID"/>
        </w:rPr>
        <w:t xml:space="preserve"> </w:t>
      </w:r>
      <w:r w:rsidRPr="009A20D2">
        <w:rPr>
          <w:lang w:val="id-ID"/>
        </w:rPr>
        <w:t>(dua)</w:t>
      </w:r>
      <w:r w:rsidRPr="009A20D2">
        <w:rPr>
          <w:spacing w:val="-9"/>
          <w:lang w:val="id-ID"/>
        </w:rPr>
        <w:t xml:space="preserve"> </w:t>
      </w:r>
      <w:r w:rsidRPr="009A20D2">
        <w:rPr>
          <w:lang w:val="id-ID"/>
        </w:rPr>
        <w:t>unit</w:t>
      </w:r>
      <w:r w:rsidRPr="009A20D2">
        <w:rPr>
          <w:spacing w:val="-9"/>
          <w:lang w:val="id-ID"/>
        </w:rPr>
        <w:t xml:space="preserve"> </w:t>
      </w:r>
      <w:r w:rsidRPr="009A20D2">
        <w:rPr>
          <w:lang w:val="id-ID"/>
        </w:rPr>
        <w:t>diesel</w:t>
      </w:r>
      <w:r w:rsidRPr="009A20D2">
        <w:rPr>
          <w:spacing w:val="-9"/>
          <w:lang w:val="id-ID"/>
        </w:rPr>
        <w:t xml:space="preserve"> </w:t>
      </w:r>
      <w:r w:rsidRPr="009A20D2">
        <w:rPr>
          <w:lang w:val="id-ID"/>
        </w:rPr>
        <w:t>generator</w:t>
      </w:r>
      <w:r w:rsidRPr="009A20D2">
        <w:rPr>
          <w:spacing w:val="-9"/>
          <w:lang w:val="id-ID"/>
        </w:rPr>
        <w:t xml:space="preserve"> </w:t>
      </w:r>
      <w:r w:rsidRPr="009A20D2">
        <w:rPr>
          <w:lang w:val="id-ID"/>
        </w:rPr>
        <w:t>yang</w:t>
      </w:r>
      <w:r w:rsidRPr="009A20D2">
        <w:rPr>
          <w:spacing w:val="-10"/>
          <w:lang w:val="id-ID"/>
        </w:rPr>
        <w:t xml:space="preserve"> </w:t>
      </w:r>
      <w:r w:rsidRPr="009A20D2">
        <w:rPr>
          <w:lang w:val="id-ID"/>
        </w:rPr>
        <w:t>dipinjampakaikan</w:t>
      </w:r>
      <w:r w:rsidRPr="009A20D2">
        <w:rPr>
          <w:spacing w:val="-9"/>
          <w:lang w:val="id-ID"/>
        </w:rPr>
        <w:t xml:space="preserve"> </w:t>
      </w:r>
      <w:r w:rsidRPr="009A20D2">
        <w:rPr>
          <w:lang w:val="id-ID"/>
        </w:rPr>
        <w:t>ke</w:t>
      </w:r>
      <w:r w:rsidRPr="009A20D2">
        <w:rPr>
          <w:spacing w:val="-9"/>
          <w:lang w:val="id-ID"/>
        </w:rPr>
        <w:t xml:space="preserve"> </w:t>
      </w:r>
      <w:r w:rsidRPr="009A20D2">
        <w:rPr>
          <w:lang w:val="id-ID"/>
        </w:rPr>
        <w:t>PT.</w:t>
      </w:r>
      <w:r w:rsidRPr="009A20D2">
        <w:rPr>
          <w:spacing w:val="-10"/>
          <w:lang w:val="id-ID"/>
        </w:rPr>
        <w:t xml:space="preserve"> </w:t>
      </w:r>
      <w:r w:rsidRPr="009A20D2">
        <w:rPr>
          <w:lang w:val="id-ID"/>
        </w:rPr>
        <w:t>PLN</w:t>
      </w:r>
      <w:r w:rsidRPr="009A20D2">
        <w:rPr>
          <w:spacing w:val="-8"/>
          <w:lang w:val="id-ID"/>
        </w:rPr>
        <w:t xml:space="preserve"> </w:t>
      </w:r>
      <w:r w:rsidRPr="009A20D2">
        <w:rPr>
          <w:lang w:val="id-ID"/>
        </w:rPr>
        <w:t>Wilayah</w:t>
      </w:r>
      <w:r w:rsidRPr="009A20D2">
        <w:rPr>
          <w:spacing w:val="-52"/>
          <w:lang w:val="id-ID"/>
        </w:rPr>
        <w:t xml:space="preserve"> </w:t>
      </w:r>
      <w:r w:rsidRPr="009A20D2">
        <w:rPr>
          <w:lang w:val="id-ID"/>
        </w:rPr>
        <w:t>Maluku Utara. Aset berupa 2 unit diesel generator dengan kapasitas 1 MW merupakan aset</w:t>
      </w:r>
      <w:r w:rsidRPr="009A20D2">
        <w:rPr>
          <w:spacing w:val="1"/>
          <w:lang w:val="id-ID"/>
        </w:rPr>
        <w:t xml:space="preserve"> </w:t>
      </w:r>
      <w:r w:rsidRPr="009A20D2">
        <w:rPr>
          <w:lang w:val="id-ID"/>
        </w:rPr>
        <w:t>milik</w:t>
      </w:r>
      <w:r w:rsidRPr="009A20D2">
        <w:rPr>
          <w:spacing w:val="-14"/>
          <w:lang w:val="id-ID"/>
        </w:rPr>
        <w:t xml:space="preserve"> </w:t>
      </w:r>
      <w:r w:rsidRPr="009A20D2">
        <w:rPr>
          <w:lang w:val="id-ID"/>
        </w:rPr>
        <w:t>Pemerintah</w:t>
      </w:r>
      <w:r w:rsidRPr="009A20D2">
        <w:rPr>
          <w:spacing w:val="-13"/>
          <w:lang w:val="id-ID"/>
        </w:rPr>
        <w:t xml:space="preserve"> </w:t>
      </w:r>
      <w:r w:rsidRPr="009A20D2">
        <w:rPr>
          <w:lang w:val="id-ID"/>
        </w:rPr>
        <w:t>Kabupaten</w:t>
      </w:r>
      <w:r w:rsidRPr="009A20D2">
        <w:rPr>
          <w:spacing w:val="-13"/>
          <w:lang w:val="id-ID"/>
        </w:rPr>
        <w:t xml:space="preserve"> </w:t>
      </w:r>
      <w:r w:rsidRPr="009A20D2">
        <w:rPr>
          <w:lang w:val="id-ID"/>
        </w:rPr>
        <w:t>Halmahera</w:t>
      </w:r>
      <w:r w:rsidRPr="009A20D2">
        <w:rPr>
          <w:spacing w:val="-13"/>
          <w:lang w:val="id-ID"/>
        </w:rPr>
        <w:t xml:space="preserve"> </w:t>
      </w:r>
      <w:r w:rsidRPr="009A20D2">
        <w:rPr>
          <w:lang w:val="id-ID"/>
        </w:rPr>
        <w:t>Utara</w:t>
      </w:r>
      <w:r w:rsidRPr="009A20D2">
        <w:rPr>
          <w:spacing w:val="-8"/>
          <w:lang w:val="id-ID"/>
        </w:rPr>
        <w:t xml:space="preserve"> </w:t>
      </w:r>
      <w:r w:rsidRPr="009A20D2">
        <w:rPr>
          <w:lang w:val="id-ID"/>
        </w:rPr>
        <w:t>yang</w:t>
      </w:r>
      <w:r w:rsidRPr="009A20D2">
        <w:rPr>
          <w:spacing w:val="-14"/>
          <w:lang w:val="id-ID"/>
        </w:rPr>
        <w:t xml:space="preserve"> </w:t>
      </w:r>
      <w:r w:rsidRPr="009A20D2">
        <w:rPr>
          <w:lang w:val="id-ID"/>
        </w:rPr>
        <w:t>perolehannya</w:t>
      </w:r>
      <w:r w:rsidRPr="009A20D2">
        <w:rPr>
          <w:spacing w:val="-12"/>
          <w:lang w:val="id-ID"/>
        </w:rPr>
        <w:t xml:space="preserve"> </w:t>
      </w:r>
      <w:r w:rsidRPr="009A20D2">
        <w:rPr>
          <w:lang w:val="id-ID"/>
        </w:rPr>
        <w:t>melalui</w:t>
      </w:r>
      <w:r w:rsidRPr="009A20D2">
        <w:rPr>
          <w:spacing w:val="-12"/>
          <w:lang w:val="id-ID"/>
        </w:rPr>
        <w:t xml:space="preserve"> </w:t>
      </w:r>
      <w:r w:rsidRPr="009A20D2">
        <w:rPr>
          <w:lang w:val="id-ID"/>
        </w:rPr>
        <w:t>hibah</w:t>
      </w:r>
      <w:r w:rsidRPr="009A20D2">
        <w:rPr>
          <w:spacing w:val="-14"/>
          <w:lang w:val="id-ID"/>
        </w:rPr>
        <w:t xml:space="preserve"> </w:t>
      </w:r>
      <w:r w:rsidRPr="009A20D2">
        <w:rPr>
          <w:lang w:val="id-ID"/>
        </w:rPr>
        <w:t>dari</w:t>
      </w:r>
      <w:r w:rsidRPr="009A20D2">
        <w:rPr>
          <w:spacing w:val="-12"/>
          <w:lang w:val="id-ID"/>
        </w:rPr>
        <w:t xml:space="preserve"> </w:t>
      </w:r>
      <w:r w:rsidRPr="009A20D2">
        <w:rPr>
          <w:lang w:val="id-ID"/>
        </w:rPr>
        <w:t>PT.</w:t>
      </w:r>
      <w:r w:rsidRPr="009A20D2">
        <w:rPr>
          <w:spacing w:val="-10"/>
          <w:lang w:val="id-ID"/>
        </w:rPr>
        <w:t xml:space="preserve"> </w:t>
      </w:r>
      <w:r w:rsidRPr="009A20D2">
        <w:rPr>
          <w:lang w:val="id-ID"/>
        </w:rPr>
        <w:t>NHM</w:t>
      </w:r>
      <w:r w:rsidRPr="009A20D2">
        <w:rPr>
          <w:spacing w:val="-53"/>
          <w:lang w:val="id-ID"/>
        </w:rPr>
        <w:t xml:space="preserve">  </w:t>
      </w:r>
      <w:r w:rsidR="00C26E95" w:rsidRPr="009A20D2">
        <w:rPr>
          <w:spacing w:val="-53"/>
          <w:lang w:val="id-ID"/>
        </w:rPr>
        <w:t xml:space="preserve">  </w:t>
      </w:r>
      <w:r w:rsidRPr="009A20D2">
        <w:rPr>
          <w:lang w:val="id-ID"/>
        </w:rPr>
        <w:t>pada Tahun 2010, namun pada perjanjian hibah tersebut tidak mencantumkan nilai aset</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dihibahkan</w:t>
      </w:r>
      <w:r w:rsidRPr="009A20D2">
        <w:rPr>
          <w:spacing w:val="1"/>
          <w:lang w:val="id-ID"/>
        </w:rPr>
        <w:t xml:space="preserve"> </w:t>
      </w:r>
      <w:r w:rsidRPr="009A20D2">
        <w:rPr>
          <w:lang w:val="id-ID"/>
        </w:rPr>
        <w:t>sehingga</w:t>
      </w:r>
      <w:r w:rsidRPr="009A20D2">
        <w:rPr>
          <w:spacing w:val="1"/>
          <w:lang w:val="id-ID"/>
        </w:rPr>
        <w:t xml:space="preserve"> </w:t>
      </w:r>
      <w:r w:rsidRPr="009A20D2">
        <w:rPr>
          <w:lang w:val="id-ID"/>
        </w:rPr>
        <w:t>belum</w:t>
      </w:r>
      <w:r w:rsidRPr="009A20D2">
        <w:rPr>
          <w:spacing w:val="1"/>
          <w:lang w:val="id-ID"/>
        </w:rPr>
        <w:t xml:space="preserve"> </w:t>
      </w:r>
      <w:r w:rsidRPr="009A20D2">
        <w:rPr>
          <w:lang w:val="id-ID"/>
        </w:rPr>
        <w:t>tercatat</w:t>
      </w:r>
      <w:r w:rsidRPr="009A20D2">
        <w:rPr>
          <w:spacing w:val="1"/>
          <w:lang w:val="id-ID"/>
        </w:rPr>
        <w:t xml:space="preserve"> </w:t>
      </w:r>
      <w:r w:rsidRPr="009A20D2">
        <w:rPr>
          <w:lang w:val="id-ID"/>
        </w:rPr>
        <w:t>di dalam</w:t>
      </w:r>
      <w:r w:rsidRPr="009A20D2">
        <w:rPr>
          <w:spacing w:val="1"/>
          <w:lang w:val="id-ID"/>
        </w:rPr>
        <w:t xml:space="preserve"> </w:t>
      </w:r>
      <w:r w:rsidRPr="009A20D2">
        <w:rPr>
          <w:lang w:val="id-ID"/>
        </w:rPr>
        <w:t>daftar</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Tetap</w:t>
      </w:r>
      <w:r w:rsidRPr="009A20D2">
        <w:rPr>
          <w:spacing w:val="1"/>
          <w:lang w:val="id-ID"/>
        </w:rPr>
        <w:t xml:space="preserve"> </w:t>
      </w:r>
      <w:r w:rsidRPr="009A20D2">
        <w:rPr>
          <w:lang w:val="id-ID"/>
        </w:rPr>
        <w:t>milik</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Kabupaten</w:t>
      </w:r>
      <w:r w:rsidRPr="009A20D2">
        <w:rPr>
          <w:spacing w:val="-3"/>
          <w:lang w:val="id-ID"/>
        </w:rPr>
        <w:t xml:space="preserve"> </w:t>
      </w:r>
      <w:r w:rsidRPr="009A20D2">
        <w:rPr>
          <w:lang w:val="id-ID"/>
        </w:rPr>
        <w:t>Halmahera</w:t>
      </w:r>
      <w:r w:rsidRPr="009A20D2">
        <w:rPr>
          <w:spacing w:val="-1"/>
          <w:lang w:val="id-ID"/>
        </w:rPr>
        <w:t xml:space="preserve"> </w:t>
      </w:r>
      <w:r w:rsidRPr="009A20D2">
        <w:rPr>
          <w:lang w:val="id-ID"/>
        </w:rPr>
        <w:t>Utara.</w:t>
      </w:r>
    </w:p>
    <w:p w14:paraId="43060CDF" w14:textId="77777777" w:rsidR="00A60CD3" w:rsidRPr="009A20D2" w:rsidRDefault="00A60CD3" w:rsidP="00456E40">
      <w:pPr>
        <w:tabs>
          <w:tab w:val="left" w:pos="9356"/>
        </w:tabs>
        <w:spacing w:before="120" w:after="120"/>
        <w:ind w:left="709" w:right="2"/>
        <w:contextualSpacing/>
        <w:jc w:val="both"/>
        <w:rPr>
          <w:lang w:val="id-ID"/>
        </w:rPr>
      </w:pPr>
      <w:r w:rsidRPr="009A20D2">
        <w:rPr>
          <w:lang w:val="id-ID"/>
        </w:rPr>
        <w:t>Berdasarkan pada hasil pemeriksaan masih terdapat aset tetap yang diperoleh dari hibah</w:t>
      </w:r>
      <w:r w:rsidRPr="009A20D2">
        <w:rPr>
          <w:spacing w:val="1"/>
          <w:lang w:val="id-ID"/>
        </w:rPr>
        <w:t xml:space="preserve"> </w:t>
      </w:r>
      <w:r w:rsidRPr="009A20D2">
        <w:rPr>
          <w:lang w:val="id-ID"/>
        </w:rPr>
        <w:t>maupun dari pembelian yang belum dicatat dalam laporan keuangan karena tidak dilengkapi</w:t>
      </w:r>
      <w:r w:rsidRPr="009A20D2">
        <w:rPr>
          <w:spacing w:val="1"/>
          <w:lang w:val="id-ID"/>
        </w:rPr>
        <w:t xml:space="preserve"> </w:t>
      </w:r>
      <w:r w:rsidRPr="009A20D2">
        <w:rPr>
          <w:lang w:val="id-ID"/>
        </w:rPr>
        <w:t>berita acara maupun bukti pendukung lainnya yang memudahkan untuk menetapkan harga</w:t>
      </w:r>
      <w:r w:rsidRPr="009A20D2">
        <w:rPr>
          <w:spacing w:val="1"/>
          <w:lang w:val="id-ID"/>
        </w:rPr>
        <w:t xml:space="preserve"> </w:t>
      </w:r>
      <w:r w:rsidRPr="009A20D2">
        <w:rPr>
          <w:lang w:val="id-ID"/>
        </w:rPr>
        <w:t>perolehan. Hal ini mengakibatkan aset tetap tersebut masih diungkap dalam CaLK, dan akan</w:t>
      </w:r>
      <w:r w:rsidRPr="009A20D2">
        <w:rPr>
          <w:spacing w:val="1"/>
          <w:lang w:val="id-ID"/>
        </w:rPr>
        <w:t xml:space="preserve"> </w:t>
      </w:r>
      <w:r w:rsidRPr="009A20D2">
        <w:rPr>
          <w:lang w:val="id-ID"/>
        </w:rPr>
        <w:t>dilakukan pencatatan apabila telah dilakukan penilaian maupun setelah diterima dokumen</w:t>
      </w:r>
      <w:r w:rsidRPr="009A20D2">
        <w:rPr>
          <w:spacing w:val="1"/>
          <w:lang w:val="id-ID"/>
        </w:rPr>
        <w:t xml:space="preserve"> </w:t>
      </w:r>
      <w:r w:rsidRPr="009A20D2">
        <w:rPr>
          <w:lang w:val="id-ID"/>
        </w:rPr>
        <w:t>hibah</w:t>
      </w:r>
      <w:r w:rsidRPr="009A20D2">
        <w:rPr>
          <w:spacing w:val="-4"/>
          <w:lang w:val="id-ID"/>
        </w:rPr>
        <w:t xml:space="preserve"> </w:t>
      </w:r>
      <w:r w:rsidRPr="009A20D2">
        <w:rPr>
          <w:lang w:val="id-ID"/>
        </w:rPr>
        <w:t>yang</w:t>
      </w:r>
      <w:r w:rsidRPr="009A20D2">
        <w:rPr>
          <w:spacing w:val="-4"/>
          <w:lang w:val="id-ID"/>
        </w:rPr>
        <w:t xml:space="preserve"> </w:t>
      </w:r>
      <w:r w:rsidRPr="009A20D2">
        <w:rPr>
          <w:lang w:val="id-ID"/>
        </w:rPr>
        <w:t>lengkap. Aset</w:t>
      </w:r>
      <w:r w:rsidRPr="009A20D2">
        <w:rPr>
          <w:spacing w:val="-3"/>
          <w:lang w:val="id-ID"/>
        </w:rPr>
        <w:t xml:space="preserve"> </w:t>
      </w:r>
      <w:r w:rsidRPr="009A20D2">
        <w:rPr>
          <w:lang w:val="id-ID"/>
        </w:rPr>
        <w:t>tetap</w:t>
      </w:r>
      <w:r w:rsidRPr="009A20D2">
        <w:rPr>
          <w:spacing w:val="1"/>
          <w:lang w:val="id-ID"/>
        </w:rPr>
        <w:t xml:space="preserve"> </w:t>
      </w:r>
      <w:r w:rsidRPr="009A20D2">
        <w:rPr>
          <w:lang w:val="id-ID"/>
        </w:rPr>
        <w:t>tersebut</w:t>
      </w:r>
      <w:r w:rsidRPr="009A20D2">
        <w:rPr>
          <w:spacing w:val="-3"/>
          <w:lang w:val="id-ID"/>
        </w:rPr>
        <w:t xml:space="preserve"> </w:t>
      </w:r>
      <w:r w:rsidRPr="009A20D2">
        <w:rPr>
          <w:lang w:val="id-ID"/>
        </w:rPr>
        <w:t>terdapat</w:t>
      </w:r>
      <w:r w:rsidRPr="009A20D2">
        <w:rPr>
          <w:spacing w:val="-3"/>
          <w:lang w:val="id-ID"/>
        </w:rPr>
        <w:t xml:space="preserve"> </w:t>
      </w:r>
      <w:r w:rsidRPr="009A20D2">
        <w:rPr>
          <w:lang w:val="id-ID"/>
        </w:rPr>
        <w:t>pada</w:t>
      </w:r>
      <w:r w:rsidRPr="009A20D2">
        <w:rPr>
          <w:spacing w:val="-2"/>
          <w:lang w:val="id-ID"/>
        </w:rPr>
        <w:t xml:space="preserve"> </w:t>
      </w:r>
      <w:r w:rsidRPr="009A20D2">
        <w:rPr>
          <w:lang w:val="id-ID"/>
        </w:rPr>
        <w:t>beberapa</w:t>
      </w:r>
      <w:r w:rsidRPr="009A20D2">
        <w:rPr>
          <w:spacing w:val="-3"/>
          <w:lang w:val="id-ID"/>
        </w:rPr>
        <w:t xml:space="preserve"> </w:t>
      </w:r>
      <w:r w:rsidRPr="009A20D2">
        <w:rPr>
          <w:lang w:val="id-ID"/>
        </w:rPr>
        <w:t>OPD</w:t>
      </w:r>
      <w:r w:rsidRPr="009A20D2">
        <w:rPr>
          <w:spacing w:val="9"/>
          <w:lang w:val="id-ID"/>
        </w:rPr>
        <w:t xml:space="preserve"> </w:t>
      </w:r>
      <w:r w:rsidRPr="009A20D2">
        <w:rPr>
          <w:lang w:val="id-ID"/>
        </w:rPr>
        <w:t>yang</w:t>
      </w:r>
      <w:r w:rsidRPr="009A20D2">
        <w:rPr>
          <w:spacing w:val="-3"/>
          <w:lang w:val="id-ID"/>
        </w:rPr>
        <w:t xml:space="preserve"> </w:t>
      </w:r>
      <w:r w:rsidRPr="009A20D2">
        <w:rPr>
          <w:lang w:val="id-ID"/>
        </w:rPr>
        <w:t>terdiri</w:t>
      </w:r>
      <w:r w:rsidRPr="009A20D2">
        <w:rPr>
          <w:spacing w:val="-3"/>
          <w:lang w:val="id-ID"/>
        </w:rPr>
        <w:t xml:space="preserve"> </w:t>
      </w:r>
      <w:r w:rsidRPr="009A20D2">
        <w:rPr>
          <w:lang w:val="id-ID"/>
        </w:rPr>
        <w:t>dari:</w:t>
      </w:r>
    </w:p>
    <w:p w14:paraId="5A2897A2" w14:textId="77777777" w:rsidR="00A60CD3" w:rsidRPr="009A20D2" w:rsidRDefault="00A60CD3" w:rsidP="00456E40">
      <w:pPr>
        <w:tabs>
          <w:tab w:val="left" w:pos="9356"/>
        </w:tabs>
        <w:spacing w:before="120" w:after="120"/>
        <w:ind w:left="709" w:right="2"/>
        <w:jc w:val="both"/>
        <w:rPr>
          <w:lang w:val="id-ID"/>
        </w:rPr>
      </w:pPr>
      <w:r w:rsidRPr="009A20D2">
        <w:rPr>
          <w:lang w:val="id-ID"/>
        </w:rPr>
        <w:t>Aset peralatan dan mesin dilakukan proses penyusutan dengan menggunakan metode garis lurus (</w:t>
      </w:r>
      <w:r w:rsidRPr="009A20D2">
        <w:rPr>
          <w:i/>
          <w:iCs/>
          <w:lang w:val="id-ID"/>
        </w:rPr>
        <w:t>straight line method</w:t>
      </w:r>
      <w:r w:rsidRPr="009A20D2">
        <w:rPr>
          <w:lang w:val="id-ID"/>
        </w:rPr>
        <w:t>) yang dihitung secara bulanan penuh dan dilaporkan secara semesteran. Nilai akumulasi penyusutan aset untuk masing-masing periode diakui sebagai beban penyusutan dan dicatat pada akumulasi penyusutan aset tetap sebagai pengurang nilai aset tetap.</w:t>
      </w:r>
    </w:p>
    <w:p w14:paraId="624E0CC6" w14:textId="77777777" w:rsidR="00A60CD3" w:rsidRPr="009A20D2" w:rsidRDefault="00A60CD3" w:rsidP="00456E40">
      <w:pPr>
        <w:tabs>
          <w:tab w:val="left" w:pos="9356"/>
        </w:tabs>
        <w:spacing w:before="120" w:after="120"/>
        <w:ind w:left="709" w:right="2"/>
        <w:jc w:val="both"/>
        <w:rPr>
          <w:lang w:val="id-ID"/>
        </w:rPr>
      </w:pPr>
      <w:r w:rsidRPr="009A20D2">
        <w:rPr>
          <w:lang w:val="id-ID"/>
        </w:rPr>
        <w:t>Masa manfaat aset peralatan dan mesin terbagi atas 2 yaitu:</w:t>
      </w:r>
    </w:p>
    <w:p w14:paraId="674CE97C" w14:textId="77777777" w:rsidR="00A60CD3" w:rsidRPr="009A20D2" w:rsidRDefault="00A60CD3" w:rsidP="00B13D34">
      <w:pPr>
        <w:pStyle w:val="ListParagraph"/>
        <w:numPr>
          <w:ilvl w:val="0"/>
          <w:numId w:val="25"/>
        </w:numPr>
        <w:tabs>
          <w:tab w:val="left" w:pos="709"/>
        </w:tabs>
        <w:spacing w:before="120" w:after="120"/>
        <w:ind w:left="709" w:right="2" w:hanging="283"/>
        <w:jc w:val="both"/>
        <w:rPr>
          <w:lang w:val="id-ID"/>
        </w:rPr>
      </w:pPr>
      <w:r w:rsidRPr="009A20D2">
        <w:rPr>
          <w:lang w:val="id-ID"/>
        </w:rPr>
        <w:t>Peralatan dan Mesin berupa alat-alat besar dan alat-alat angkutan 10 Tahun.</w:t>
      </w:r>
    </w:p>
    <w:p w14:paraId="0CA626EC" w14:textId="77777777" w:rsidR="00A60CD3" w:rsidRPr="009A20D2" w:rsidRDefault="00A60CD3" w:rsidP="00B13D34">
      <w:pPr>
        <w:pStyle w:val="ListParagraph"/>
        <w:numPr>
          <w:ilvl w:val="0"/>
          <w:numId w:val="25"/>
        </w:numPr>
        <w:tabs>
          <w:tab w:val="left" w:pos="709"/>
        </w:tabs>
        <w:spacing w:before="120" w:after="120"/>
        <w:ind w:left="709" w:right="2" w:hanging="283"/>
        <w:jc w:val="both"/>
        <w:rPr>
          <w:lang w:val="id-ID"/>
        </w:rPr>
      </w:pPr>
      <w:r w:rsidRPr="009A20D2">
        <w:rPr>
          <w:lang w:val="id-ID"/>
        </w:rPr>
        <w:t>Peralatan dan Mesin Lainnya 5 Tahun.</w:t>
      </w:r>
    </w:p>
    <w:p w14:paraId="5D2FDC49" w14:textId="77777777" w:rsidR="00A60CD3" w:rsidRPr="009A20D2" w:rsidRDefault="00A60CD3" w:rsidP="00456E40">
      <w:pPr>
        <w:tabs>
          <w:tab w:val="left" w:pos="9356"/>
        </w:tabs>
        <w:spacing w:before="120" w:after="120"/>
        <w:ind w:left="709" w:right="2"/>
        <w:jc w:val="both"/>
        <w:rPr>
          <w:lang w:val="id-ID"/>
        </w:rPr>
      </w:pPr>
      <w:r w:rsidRPr="009A20D2">
        <w:rPr>
          <w:lang w:val="id-ID"/>
        </w:rPr>
        <w:lastRenderedPageBreak/>
        <w:t>Penjelasan Nilai Akumulasi Penyusutan dan Beban Akumulasi Penyusutan Aset Peralatan dan Mesin serta nilai tercatat bruto dan neto (nilai buku) per jenis aset tetap tersaji pada penjelasan Akun Beban Penyusutan dan Akumulasi Penyusutan.</w:t>
      </w:r>
    </w:p>
    <w:p w14:paraId="1022D156" w14:textId="77777777" w:rsidR="00A60CD3" w:rsidRPr="009A20D2" w:rsidRDefault="00A60CD3" w:rsidP="00456E40">
      <w:pPr>
        <w:tabs>
          <w:tab w:val="left" w:pos="9356"/>
        </w:tabs>
        <w:spacing w:before="120" w:after="120"/>
        <w:ind w:left="709" w:right="2"/>
        <w:contextualSpacing/>
        <w:jc w:val="both"/>
        <w:rPr>
          <w:lang w:val="id-ID"/>
        </w:rPr>
      </w:pPr>
      <w:r w:rsidRPr="009A20D2">
        <w:rPr>
          <w:lang w:val="id-ID"/>
        </w:rPr>
        <w:t>Kapitalisasi aset peralatan dan mesin dilakukan apabila terdapat pengeluaran setelah perolehan awal aset peralatan dan mesin yang memperpanjang masa manfaat atau yang kemungkinan besar memberi manfaat ekonomi di masa yang akan datang dalam bentuk peningkatan kapasitas/volume, peningkatan efisiensi, peningkatan mutu produksi, penambahan fungsi atau peningkatan standar kinerja yang nilainya sebesar nilai satuan minimum kapitalisasi aset tetap atau lebih. Nilai satuan minimum kapitalisasi aset tetap peralatan dan mesin untuk pengeluaran setelah perolehan sama dengan atau lebih dari Rp1.000.000,00.</w:t>
      </w:r>
    </w:p>
    <w:p w14:paraId="22C58A8A" w14:textId="77777777" w:rsidR="00A60CD3" w:rsidRPr="009A20D2" w:rsidRDefault="00A60CD3" w:rsidP="00456E40">
      <w:pPr>
        <w:tabs>
          <w:tab w:val="left" w:pos="9356"/>
        </w:tabs>
        <w:spacing w:before="120" w:after="120"/>
        <w:ind w:left="709" w:right="2"/>
        <w:contextualSpacing/>
        <w:jc w:val="both"/>
        <w:rPr>
          <w:lang w:val="id-ID"/>
        </w:rPr>
      </w:pPr>
    </w:p>
    <w:p w14:paraId="0F608FC0" w14:textId="77777777" w:rsidR="00A60CD3" w:rsidRPr="009A20D2" w:rsidRDefault="00A60CD3" w:rsidP="00456E40">
      <w:pPr>
        <w:tabs>
          <w:tab w:val="left" w:pos="9356"/>
        </w:tabs>
        <w:spacing w:before="115"/>
        <w:ind w:left="709" w:right="2"/>
        <w:jc w:val="both"/>
        <w:outlineLvl w:val="1"/>
        <w:rPr>
          <w:rFonts w:ascii="Arial" w:hAnsi="Arial" w:cs="Arial"/>
          <w:b/>
          <w:bCs/>
          <w:sz w:val="18"/>
          <w:szCs w:val="18"/>
          <w:lang w:val="id-ID"/>
        </w:rPr>
      </w:pPr>
      <w:r w:rsidRPr="009A20D2">
        <w:rPr>
          <w:rFonts w:ascii="Arial" w:hAnsi="Arial" w:cs="Arial"/>
          <w:b/>
          <w:bCs/>
          <w:sz w:val="18"/>
          <w:szCs w:val="18"/>
          <w:lang w:val="id-ID"/>
        </w:rPr>
        <w:t>Peralatan</w:t>
      </w:r>
      <w:r w:rsidRPr="009A20D2">
        <w:rPr>
          <w:rFonts w:ascii="Arial" w:hAnsi="Arial" w:cs="Arial"/>
          <w:b/>
          <w:bCs/>
          <w:spacing w:val="-5"/>
          <w:sz w:val="18"/>
          <w:szCs w:val="18"/>
          <w:lang w:val="id-ID"/>
        </w:rPr>
        <w:t xml:space="preserve"> </w:t>
      </w:r>
      <w:r w:rsidRPr="009A20D2">
        <w:rPr>
          <w:rFonts w:ascii="Arial" w:hAnsi="Arial" w:cs="Arial"/>
          <w:b/>
          <w:bCs/>
          <w:sz w:val="18"/>
          <w:szCs w:val="18"/>
          <w:lang w:val="id-ID"/>
        </w:rPr>
        <w:t>dan</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Mesin</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yang</w:t>
      </w:r>
      <w:r w:rsidRPr="009A20D2">
        <w:rPr>
          <w:rFonts w:ascii="Arial" w:hAnsi="Arial" w:cs="Arial"/>
          <w:b/>
          <w:bCs/>
          <w:spacing w:val="-5"/>
          <w:sz w:val="18"/>
          <w:szCs w:val="18"/>
          <w:lang w:val="id-ID"/>
        </w:rPr>
        <w:t xml:space="preserve"> </w:t>
      </w:r>
      <w:r w:rsidRPr="009A20D2">
        <w:rPr>
          <w:rFonts w:ascii="Arial" w:hAnsi="Arial" w:cs="Arial"/>
          <w:b/>
          <w:bCs/>
          <w:sz w:val="18"/>
          <w:szCs w:val="18"/>
          <w:lang w:val="id-ID"/>
        </w:rPr>
        <w:t>belum</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tercatat</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per</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31</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Desember</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2025</w:t>
      </w:r>
    </w:p>
    <w:p w14:paraId="06777466" w14:textId="77777777" w:rsidR="00A60CD3" w:rsidRPr="009A20D2" w:rsidRDefault="00A60CD3" w:rsidP="00A60CD3">
      <w:pPr>
        <w:tabs>
          <w:tab w:val="left" w:pos="0"/>
          <w:tab w:val="left" w:pos="9356"/>
        </w:tabs>
        <w:spacing w:before="2" w:after="1"/>
        <w:ind w:right="2"/>
        <w:rPr>
          <w:b/>
          <w:sz w:val="11"/>
          <w:lang w:val="id-ID"/>
        </w:rPr>
      </w:pPr>
    </w:p>
    <w:p w14:paraId="2FB910A6" w14:textId="77777777" w:rsidR="00A60CD3" w:rsidRPr="009A20D2" w:rsidRDefault="00A60CD3" w:rsidP="00A60CD3">
      <w:pPr>
        <w:tabs>
          <w:tab w:val="left" w:pos="0"/>
          <w:tab w:val="left" w:pos="9356"/>
        </w:tabs>
        <w:spacing w:before="2" w:after="1"/>
        <w:ind w:right="2"/>
        <w:rPr>
          <w:b/>
          <w:sz w:val="11"/>
          <w:lang w:val="id-ID"/>
        </w:rPr>
      </w:pP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3"/>
        <w:gridCol w:w="2534"/>
        <w:gridCol w:w="3827"/>
        <w:gridCol w:w="2268"/>
      </w:tblGrid>
      <w:tr w:rsidR="00DA16A3" w:rsidRPr="009A20D2" w14:paraId="2F638ABF" w14:textId="77777777" w:rsidTr="006E4773">
        <w:trPr>
          <w:trHeight w:val="283"/>
          <w:tblHeader/>
        </w:trPr>
        <w:tc>
          <w:tcPr>
            <w:tcW w:w="443" w:type="dxa"/>
            <w:shd w:val="clear" w:color="auto" w:fill="8DB3E2" w:themeFill="text2" w:themeFillTint="66"/>
          </w:tcPr>
          <w:p w14:paraId="69C06E7E" w14:textId="77777777" w:rsidR="00A60CD3" w:rsidRPr="009A20D2" w:rsidRDefault="00A60CD3" w:rsidP="00A60CD3">
            <w:pPr>
              <w:tabs>
                <w:tab w:val="left" w:pos="0"/>
                <w:tab w:val="left" w:pos="9356"/>
              </w:tabs>
              <w:spacing w:before="125"/>
              <w:ind w:right="2"/>
              <w:jc w:val="center"/>
              <w:rPr>
                <w:rFonts w:ascii="Arial" w:hAnsi="Arial" w:cs="Arial"/>
                <w:b/>
                <w:sz w:val="16"/>
                <w:szCs w:val="16"/>
                <w:lang w:val="id-ID"/>
              </w:rPr>
            </w:pPr>
            <w:r w:rsidRPr="009A20D2">
              <w:rPr>
                <w:rFonts w:ascii="Arial" w:hAnsi="Arial" w:cs="Arial"/>
                <w:b/>
                <w:sz w:val="16"/>
                <w:szCs w:val="16"/>
                <w:lang w:val="id-ID"/>
              </w:rPr>
              <w:t>No.</w:t>
            </w:r>
          </w:p>
        </w:tc>
        <w:tc>
          <w:tcPr>
            <w:tcW w:w="2534" w:type="dxa"/>
            <w:shd w:val="clear" w:color="auto" w:fill="8DB3E2" w:themeFill="text2" w:themeFillTint="66"/>
          </w:tcPr>
          <w:p w14:paraId="165BCED6" w14:textId="77777777" w:rsidR="00A60CD3" w:rsidRPr="009A20D2" w:rsidRDefault="00A60CD3" w:rsidP="00A60CD3">
            <w:pPr>
              <w:tabs>
                <w:tab w:val="left" w:pos="0"/>
                <w:tab w:val="left" w:pos="9356"/>
              </w:tabs>
              <w:spacing w:before="125"/>
              <w:ind w:right="2"/>
              <w:rPr>
                <w:rFonts w:ascii="Arial" w:hAnsi="Arial" w:cs="Arial"/>
                <w:b/>
                <w:sz w:val="16"/>
                <w:szCs w:val="16"/>
                <w:lang w:val="id-ID"/>
              </w:rPr>
            </w:pPr>
            <w:r w:rsidRPr="009A20D2">
              <w:rPr>
                <w:rFonts w:ascii="Arial" w:hAnsi="Arial" w:cs="Arial"/>
                <w:b/>
                <w:sz w:val="16"/>
                <w:szCs w:val="16"/>
                <w:lang w:val="id-ID"/>
              </w:rPr>
              <w:t>Nama</w:t>
            </w:r>
            <w:r w:rsidRPr="009A20D2">
              <w:rPr>
                <w:rFonts w:ascii="Arial" w:hAnsi="Arial" w:cs="Arial"/>
                <w:b/>
                <w:spacing w:val="1"/>
                <w:sz w:val="16"/>
                <w:szCs w:val="16"/>
                <w:lang w:val="id-ID"/>
              </w:rPr>
              <w:t xml:space="preserve"> </w:t>
            </w:r>
            <w:r w:rsidRPr="009A20D2">
              <w:rPr>
                <w:rFonts w:ascii="Arial" w:hAnsi="Arial" w:cs="Arial"/>
                <w:b/>
                <w:sz w:val="16"/>
                <w:szCs w:val="16"/>
                <w:lang w:val="id-ID"/>
              </w:rPr>
              <w:t>OPD</w:t>
            </w:r>
          </w:p>
        </w:tc>
        <w:tc>
          <w:tcPr>
            <w:tcW w:w="3827" w:type="dxa"/>
            <w:shd w:val="clear" w:color="auto" w:fill="8DB3E2" w:themeFill="text2" w:themeFillTint="66"/>
          </w:tcPr>
          <w:p w14:paraId="5B1AB345" w14:textId="77777777" w:rsidR="00A60CD3" w:rsidRPr="009A20D2" w:rsidRDefault="00A60CD3" w:rsidP="00A60CD3">
            <w:pPr>
              <w:tabs>
                <w:tab w:val="left" w:pos="0"/>
                <w:tab w:val="left" w:pos="9356"/>
              </w:tabs>
              <w:spacing w:before="125"/>
              <w:ind w:right="2"/>
              <w:jc w:val="center"/>
              <w:rPr>
                <w:rFonts w:ascii="Arial" w:hAnsi="Arial" w:cs="Arial"/>
                <w:b/>
                <w:sz w:val="16"/>
                <w:szCs w:val="16"/>
                <w:lang w:val="id-ID"/>
              </w:rPr>
            </w:pPr>
            <w:r w:rsidRPr="009A20D2">
              <w:rPr>
                <w:rFonts w:ascii="Arial" w:hAnsi="Arial" w:cs="Arial"/>
                <w:b/>
                <w:sz w:val="16"/>
                <w:szCs w:val="16"/>
                <w:lang w:val="id-ID"/>
              </w:rPr>
              <w:t>Jenis</w:t>
            </w:r>
            <w:r w:rsidRPr="009A20D2">
              <w:rPr>
                <w:rFonts w:ascii="Arial" w:hAnsi="Arial" w:cs="Arial"/>
                <w:b/>
                <w:spacing w:val="-1"/>
                <w:sz w:val="16"/>
                <w:szCs w:val="16"/>
                <w:lang w:val="id-ID"/>
              </w:rPr>
              <w:t xml:space="preserve"> </w:t>
            </w:r>
            <w:r w:rsidRPr="009A20D2">
              <w:rPr>
                <w:rFonts w:ascii="Arial" w:hAnsi="Arial" w:cs="Arial"/>
                <w:b/>
                <w:sz w:val="16"/>
                <w:szCs w:val="16"/>
                <w:lang w:val="id-ID"/>
              </w:rPr>
              <w:t>Aset</w:t>
            </w:r>
            <w:r w:rsidRPr="009A20D2">
              <w:rPr>
                <w:rFonts w:ascii="Arial" w:hAnsi="Arial" w:cs="Arial"/>
                <w:b/>
                <w:spacing w:val="-4"/>
                <w:sz w:val="16"/>
                <w:szCs w:val="16"/>
                <w:lang w:val="id-ID"/>
              </w:rPr>
              <w:t xml:space="preserve"> </w:t>
            </w:r>
            <w:r w:rsidRPr="009A20D2">
              <w:rPr>
                <w:rFonts w:ascii="Arial" w:hAnsi="Arial" w:cs="Arial"/>
                <w:b/>
                <w:sz w:val="16"/>
                <w:szCs w:val="16"/>
                <w:lang w:val="id-ID"/>
              </w:rPr>
              <w:t>Tetap</w:t>
            </w:r>
          </w:p>
        </w:tc>
        <w:tc>
          <w:tcPr>
            <w:tcW w:w="2268" w:type="dxa"/>
            <w:shd w:val="clear" w:color="auto" w:fill="8DB3E2" w:themeFill="text2" w:themeFillTint="66"/>
          </w:tcPr>
          <w:p w14:paraId="2A5C3B81" w14:textId="77777777" w:rsidR="00A60CD3" w:rsidRPr="009A20D2" w:rsidRDefault="00A60CD3" w:rsidP="00A60CD3">
            <w:pPr>
              <w:tabs>
                <w:tab w:val="left" w:pos="0"/>
                <w:tab w:val="left" w:pos="9356"/>
              </w:tabs>
              <w:spacing w:before="125"/>
              <w:ind w:right="2"/>
              <w:rPr>
                <w:rFonts w:ascii="Arial" w:hAnsi="Arial" w:cs="Arial"/>
                <w:b/>
                <w:sz w:val="16"/>
                <w:szCs w:val="16"/>
                <w:lang w:val="id-ID"/>
              </w:rPr>
            </w:pPr>
            <w:r w:rsidRPr="009A20D2">
              <w:rPr>
                <w:rFonts w:ascii="Arial" w:hAnsi="Arial" w:cs="Arial"/>
                <w:b/>
                <w:sz w:val="16"/>
                <w:szCs w:val="16"/>
                <w:lang w:val="id-ID"/>
              </w:rPr>
              <w:t>Asal</w:t>
            </w:r>
            <w:r w:rsidRPr="009A20D2">
              <w:rPr>
                <w:rFonts w:ascii="Arial" w:hAnsi="Arial" w:cs="Arial"/>
                <w:b/>
                <w:spacing w:val="-4"/>
                <w:sz w:val="16"/>
                <w:szCs w:val="16"/>
                <w:lang w:val="id-ID"/>
              </w:rPr>
              <w:t xml:space="preserve"> </w:t>
            </w:r>
            <w:r w:rsidRPr="009A20D2">
              <w:rPr>
                <w:rFonts w:ascii="Arial" w:hAnsi="Arial" w:cs="Arial"/>
                <w:b/>
                <w:sz w:val="16"/>
                <w:szCs w:val="16"/>
                <w:lang w:val="id-ID"/>
              </w:rPr>
              <w:t>Usul</w:t>
            </w:r>
            <w:r w:rsidRPr="009A20D2">
              <w:rPr>
                <w:rFonts w:ascii="Arial" w:hAnsi="Arial" w:cs="Arial"/>
                <w:b/>
                <w:spacing w:val="-3"/>
                <w:sz w:val="16"/>
                <w:szCs w:val="16"/>
                <w:lang w:val="id-ID"/>
              </w:rPr>
              <w:t xml:space="preserve"> </w:t>
            </w:r>
            <w:r w:rsidRPr="009A20D2">
              <w:rPr>
                <w:rFonts w:ascii="Arial" w:hAnsi="Arial" w:cs="Arial"/>
                <w:b/>
                <w:sz w:val="16"/>
                <w:szCs w:val="16"/>
                <w:lang w:val="id-ID"/>
              </w:rPr>
              <w:t>Perolehan</w:t>
            </w:r>
          </w:p>
        </w:tc>
      </w:tr>
      <w:tr w:rsidR="00DA16A3" w:rsidRPr="009A20D2" w14:paraId="3BAD0551" w14:textId="77777777" w:rsidTr="006E4773">
        <w:trPr>
          <w:trHeight w:val="283"/>
        </w:trPr>
        <w:tc>
          <w:tcPr>
            <w:tcW w:w="443" w:type="dxa"/>
          </w:tcPr>
          <w:p w14:paraId="18CE94C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w:t>
            </w:r>
          </w:p>
        </w:tc>
        <w:tc>
          <w:tcPr>
            <w:tcW w:w="2534" w:type="dxa"/>
          </w:tcPr>
          <w:p w14:paraId="482E9CDD" w14:textId="77777777" w:rsidR="00A60CD3" w:rsidRPr="009A20D2" w:rsidRDefault="00A60CD3" w:rsidP="00A50F20">
            <w:pPr>
              <w:tabs>
                <w:tab w:val="left" w:pos="9356"/>
              </w:tabs>
              <w:spacing w:before="73"/>
              <w:ind w:left="122"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5"/>
                <w:sz w:val="16"/>
                <w:szCs w:val="16"/>
                <w:lang w:val="id-ID"/>
              </w:rPr>
              <w:t xml:space="preserve"> </w:t>
            </w:r>
            <w:r w:rsidRPr="009A20D2">
              <w:rPr>
                <w:rFonts w:ascii="Arial" w:hAnsi="Arial" w:cs="Arial"/>
                <w:sz w:val="16"/>
                <w:szCs w:val="16"/>
                <w:lang w:val="id-ID"/>
              </w:rPr>
              <w:t>Kesbangpol</w:t>
            </w:r>
          </w:p>
        </w:tc>
        <w:tc>
          <w:tcPr>
            <w:tcW w:w="3827" w:type="dxa"/>
          </w:tcPr>
          <w:p w14:paraId="3F44ACD1" w14:textId="77777777" w:rsidR="00A60CD3" w:rsidRPr="009A20D2" w:rsidRDefault="00A60CD3" w:rsidP="00A50F20">
            <w:pPr>
              <w:tabs>
                <w:tab w:val="left" w:pos="9356"/>
              </w:tabs>
              <w:spacing w:before="73"/>
              <w:ind w:left="139" w:right="2"/>
              <w:rPr>
                <w:rFonts w:ascii="Arial" w:hAnsi="Arial" w:cs="Arial"/>
                <w:sz w:val="16"/>
                <w:szCs w:val="16"/>
                <w:lang w:val="id-ID"/>
              </w:rPr>
            </w:pPr>
            <w:r w:rsidRPr="009A20D2">
              <w:rPr>
                <w:rFonts w:ascii="Arial" w:hAnsi="Arial" w:cs="Arial"/>
                <w:sz w:val="16"/>
                <w:szCs w:val="16"/>
                <w:lang w:val="id-ID"/>
              </w:rPr>
              <w:t>Sepeda</w:t>
            </w:r>
            <w:r w:rsidRPr="009A20D2">
              <w:rPr>
                <w:rFonts w:ascii="Arial" w:hAnsi="Arial" w:cs="Arial"/>
                <w:spacing w:val="-3"/>
                <w:sz w:val="16"/>
                <w:szCs w:val="16"/>
                <w:lang w:val="id-ID"/>
              </w:rPr>
              <w:t xml:space="preserve"> </w:t>
            </w:r>
            <w:r w:rsidRPr="009A20D2">
              <w:rPr>
                <w:rFonts w:ascii="Arial" w:hAnsi="Arial" w:cs="Arial"/>
                <w:sz w:val="16"/>
                <w:szCs w:val="16"/>
                <w:lang w:val="id-ID"/>
              </w:rPr>
              <w:t>Motor</w:t>
            </w:r>
            <w:r w:rsidRPr="009A20D2">
              <w:rPr>
                <w:rFonts w:ascii="Arial" w:hAnsi="Arial" w:cs="Arial"/>
                <w:spacing w:val="-3"/>
                <w:sz w:val="16"/>
                <w:szCs w:val="16"/>
                <w:lang w:val="id-ID"/>
              </w:rPr>
              <w:t xml:space="preserve"> </w:t>
            </w:r>
            <w:r w:rsidRPr="009A20D2">
              <w:rPr>
                <w:rFonts w:ascii="Arial" w:hAnsi="Arial" w:cs="Arial"/>
                <w:sz w:val="16"/>
                <w:szCs w:val="16"/>
                <w:lang w:val="id-ID"/>
              </w:rPr>
              <w:t>merk</w:t>
            </w:r>
            <w:r w:rsidRPr="009A20D2">
              <w:rPr>
                <w:rFonts w:ascii="Arial" w:hAnsi="Arial" w:cs="Arial"/>
                <w:spacing w:val="-3"/>
                <w:sz w:val="16"/>
                <w:szCs w:val="16"/>
                <w:lang w:val="id-ID"/>
              </w:rPr>
              <w:t xml:space="preserve"> </w:t>
            </w:r>
            <w:r w:rsidRPr="009A20D2">
              <w:rPr>
                <w:rFonts w:ascii="Arial" w:hAnsi="Arial" w:cs="Arial"/>
                <w:sz w:val="16"/>
                <w:szCs w:val="16"/>
                <w:lang w:val="id-ID"/>
              </w:rPr>
              <w:t>Yamaha</w:t>
            </w:r>
            <w:r w:rsidRPr="009A20D2">
              <w:rPr>
                <w:rFonts w:ascii="Arial" w:hAnsi="Arial" w:cs="Arial"/>
                <w:spacing w:val="-2"/>
                <w:sz w:val="16"/>
                <w:szCs w:val="16"/>
                <w:lang w:val="id-ID"/>
              </w:rPr>
              <w:t xml:space="preserve"> </w:t>
            </w:r>
            <w:r w:rsidRPr="009A20D2">
              <w:rPr>
                <w:rFonts w:ascii="Arial" w:hAnsi="Arial" w:cs="Arial"/>
                <w:sz w:val="16"/>
                <w:szCs w:val="16"/>
                <w:lang w:val="id-ID"/>
              </w:rPr>
              <w:t>1</w:t>
            </w:r>
            <w:r w:rsidRPr="009A20D2">
              <w:rPr>
                <w:rFonts w:ascii="Arial" w:hAnsi="Arial" w:cs="Arial"/>
                <w:spacing w:val="-2"/>
                <w:sz w:val="16"/>
                <w:szCs w:val="16"/>
                <w:lang w:val="id-ID"/>
              </w:rPr>
              <w:t xml:space="preserve"> </w:t>
            </w:r>
            <w:r w:rsidRPr="009A20D2">
              <w:rPr>
                <w:rFonts w:ascii="Arial" w:hAnsi="Arial" w:cs="Arial"/>
                <w:sz w:val="16"/>
                <w:szCs w:val="16"/>
                <w:lang w:val="id-ID"/>
              </w:rPr>
              <w:t>unit.</w:t>
            </w:r>
            <w:r w:rsidRPr="009A20D2">
              <w:rPr>
                <w:rFonts w:ascii="Arial" w:hAnsi="Arial" w:cs="Arial"/>
                <w:spacing w:val="-2"/>
                <w:sz w:val="16"/>
                <w:szCs w:val="16"/>
                <w:lang w:val="id-ID"/>
              </w:rPr>
              <w:t xml:space="preserve"> </w:t>
            </w:r>
            <w:r w:rsidRPr="009A20D2">
              <w:rPr>
                <w:rFonts w:ascii="Arial" w:hAnsi="Arial" w:cs="Arial"/>
                <w:sz w:val="16"/>
                <w:szCs w:val="16"/>
                <w:lang w:val="id-ID"/>
              </w:rPr>
              <w:t>pengadaan</w:t>
            </w:r>
            <w:r w:rsidRPr="009A20D2">
              <w:rPr>
                <w:rFonts w:ascii="Arial" w:hAnsi="Arial" w:cs="Arial"/>
                <w:spacing w:val="1"/>
                <w:sz w:val="16"/>
                <w:szCs w:val="16"/>
                <w:lang w:val="id-ID"/>
              </w:rPr>
              <w:t xml:space="preserve"> </w:t>
            </w:r>
            <w:r w:rsidRPr="009A20D2">
              <w:rPr>
                <w:rFonts w:ascii="Arial" w:hAnsi="Arial" w:cs="Arial"/>
                <w:sz w:val="16"/>
                <w:szCs w:val="16"/>
                <w:lang w:val="id-ID"/>
              </w:rPr>
              <w:t>Tahun 2007</w:t>
            </w:r>
          </w:p>
        </w:tc>
        <w:tc>
          <w:tcPr>
            <w:tcW w:w="2268" w:type="dxa"/>
          </w:tcPr>
          <w:p w14:paraId="48A6A24B" w14:textId="77777777" w:rsidR="00A60CD3" w:rsidRPr="009A20D2" w:rsidRDefault="00A60CD3" w:rsidP="00A50F20">
            <w:pPr>
              <w:tabs>
                <w:tab w:val="left" w:pos="9356"/>
              </w:tabs>
              <w:spacing w:before="73"/>
              <w:ind w:left="141" w:right="2"/>
              <w:rPr>
                <w:rFonts w:ascii="Arial" w:hAnsi="Arial" w:cs="Arial"/>
                <w:sz w:val="16"/>
                <w:szCs w:val="16"/>
                <w:lang w:val="id-ID"/>
              </w:rPr>
            </w:pPr>
            <w:r w:rsidRPr="009A20D2">
              <w:rPr>
                <w:rFonts w:ascii="Arial" w:hAnsi="Arial" w:cs="Arial"/>
                <w:sz w:val="16"/>
                <w:szCs w:val="16"/>
                <w:lang w:val="id-ID"/>
              </w:rPr>
              <w:t>APBD</w:t>
            </w:r>
          </w:p>
        </w:tc>
      </w:tr>
      <w:tr w:rsidR="00DA16A3" w:rsidRPr="009A20D2" w14:paraId="5A9B28DF" w14:textId="77777777" w:rsidTr="006E4773">
        <w:trPr>
          <w:trHeight w:val="283"/>
        </w:trPr>
        <w:tc>
          <w:tcPr>
            <w:tcW w:w="443" w:type="dxa"/>
          </w:tcPr>
          <w:p w14:paraId="77B1C7BE" w14:textId="77777777" w:rsidR="00A60CD3" w:rsidRPr="009A20D2" w:rsidRDefault="00A60CD3" w:rsidP="00A60CD3">
            <w:pPr>
              <w:tabs>
                <w:tab w:val="left" w:pos="0"/>
                <w:tab w:val="left" w:pos="9356"/>
              </w:tabs>
              <w:spacing w:before="78"/>
              <w:ind w:right="2"/>
              <w:jc w:val="center"/>
              <w:rPr>
                <w:rFonts w:ascii="Arial" w:hAnsi="Arial" w:cs="Arial"/>
                <w:sz w:val="16"/>
                <w:szCs w:val="16"/>
                <w:lang w:val="id-ID"/>
              </w:rPr>
            </w:pPr>
            <w:r w:rsidRPr="009A20D2">
              <w:rPr>
                <w:rFonts w:ascii="Arial" w:hAnsi="Arial" w:cs="Arial"/>
                <w:sz w:val="16"/>
                <w:szCs w:val="16"/>
                <w:lang w:val="id-ID"/>
              </w:rPr>
              <w:t>2.</w:t>
            </w:r>
          </w:p>
        </w:tc>
        <w:tc>
          <w:tcPr>
            <w:tcW w:w="2534" w:type="dxa"/>
          </w:tcPr>
          <w:p w14:paraId="7A48C3A0" w14:textId="77777777" w:rsidR="00A60CD3" w:rsidRPr="009A20D2" w:rsidRDefault="00A60CD3" w:rsidP="00A50F20">
            <w:pPr>
              <w:tabs>
                <w:tab w:val="left" w:pos="9356"/>
              </w:tabs>
              <w:spacing w:before="78"/>
              <w:ind w:left="122"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2"/>
                <w:sz w:val="16"/>
                <w:szCs w:val="16"/>
                <w:lang w:val="id-ID"/>
              </w:rPr>
              <w:t xml:space="preserve"> </w:t>
            </w:r>
            <w:r w:rsidRPr="009A20D2">
              <w:rPr>
                <w:rFonts w:ascii="Arial" w:hAnsi="Arial" w:cs="Arial"/>
                <w:sz w:val="16"/>
                <w:szCs w:val="16"/>
                <w:lang w:val="id-ID"/>
              </w:rPr>
              <w:t>Pekerjaan</w:t>
            </w:r>
            <w:r w:rsidRPr="009A20D2">
              <w:rPr>
                <w:rFonts w:ascii="Arial" w:hAnsi="Arial" w:cs="Arial"/>
                <w:spacing w:val="-2"/>
                <w:sz w:val="16"/>
                <w:szCs w:val="16"/>
                <w:lang w:val="id-ID"/>
              </w:rPr>
              <w:t xml:space="preserve"> </w:t>
            </w:r>
            <w:r w:rsidRPr="009A20D2">
              <w:rPr>
                <w:rFonts w:ascii="Arial" w:hAnsi="Arial" w:cs="Arial"/>
                <w:sz w:val="16"/>
                <w:szCs w:val="16"/>
                <w:lang w:val="id-ID"/>
              </w:rPr>
              <w:t>Umum</w:t>
            </w:r>
          </w:p>
        </w:tc>
        <w:tc>
          <w:tcPr>
            <w:tcW w:w="3827" w:type="dxa"/>
          </w:tcPr>
          <w:p w14:paraId="5485B7DA" w14:textId="77777777" w:rsidR="00A60CD3" w:rsidRPr="009A20D2" w:rsidRDefault="00A60CD3" w:rsidP="00A50F20">
            <w:pPr>
              <w:tabs>
                <w:tab w:val="left" w:pos="9356"/>
              </w:tabs>
              <w:spacing w:before="78"/>
              <w:ind w:left="139" w:right="2"/>
              <w:rPr>
                <w:rFonts w:ascii="Arial" w:hAnsi="Arial" w:cs="Arial"/>
                <w:sz w:val="16"/>
                <w:szCs w:val="16"/>
                <w:lang w:val="id-ID"/>
              </w:rPr>
            </w:pPr>
            <w:r w:rsidRPr="009A20D2">
              <w:rPr>
                <w:rFonts w:ascii="Arial" w:hAnsi="Arial" w:cs="Arial"/>
                <w:sz w:val="16"/>
                <w:szCs w:val="16"/>
                <w:lang w:val="id-ID"/>
              </w:rPr>
              <w:t>Laptop</w:t>
            </w:r>
            <w:r w:rsidRPr="009A20D2">
              <w:rPr>
                <w:rFonts w:ascii="Arial" w:hAnsi="Arial" w:cs="Arial"/>
                <w:spacing w:val="-3"/>
                <w:sz w:val="16"/>
                <w:szCs w:val="16"/>
                <w:lang w:val="id-ID"/>
              </w:rPr>
              <w:t xml:space="preserve"> </w:t>
            </w:r>
            <w:r w:rsidRPr="009A20D2">
              <w:rPr>
                <w:rFonts w:ascii="Arial" w:hAnsi="Arial" w:cs="Arial"/>
                <w:sz w:val="16"/>
                <w:szCs w:val="16"/>
                <w:lang w:val="id-ID"/>
              </w:rPr>
              <w:t>merk Toshiba</w:t>
            </w:r>
            <w:r w:rsidRPr="009A20D2">
              <w:rPr>
                <w:rFonts w:ascii="Arial" w:hAnsi="Arial" w:cs="Arial"/>
                <w:spacing w:val="-2"/>
                <w:sz w:val="16"/>
                <w:szCs w:val="16"/>
                <w:lang w:val="id-ID"/>
              </w:rPr>
              <w:t xml:space="preserve"> </w:t>
            </w:r>
            <w:r w:rsidRPr="009A20D2">
              <w:rPr>
                <w:rFonts w:ascii="Arial" w:hAnsi="Arial" w:cs="Arial"/>
                <w:sz w:val="16"/>
                <w:szCs w:val="16"/>
                <w:lang w:val="id-ID"/>
              </w:rPr>
              <w:t>1</w:t>
            </w:r>
            <w:r w:rsidRPr="009A20D2">
              <w:rPr>
                <w:rFonts w:ascii="Arial" w:hAnsi="Arial" w:cs="Arial"/>
                <w:spacing w:val="-2"/>
                <w:sz w:val="16"/>
                <w:szCs w:val="16"/>
                <w:lang w:val="id-ID"/>
              </w:rPr>
              <w:t xml:space="preserve"> </w:t>
            </w:r>
            <w:r w:rsidRPr="009A20D2">
              <w:rPr>
                <w:rFonts w:ascii="Arial" w:hAnsi="Arial" w:cs="Arial"/>
                <w:sz w:val="16"/>
                <w:szCs w:val="16"/>
                <w:lang w:val="id-ID"/>
              </w:rPr>
              <w:t>unit</w:t>
            </w:r>
          </w:p>
        </w:tc>
        <w:tc>
          <w:tcPr>
            <w:tcW w:w="2268" w:type="dxa"/>
          </w:tcPr>
          <w:p w14:paraId="28EB013C" w14:textId="77777777" w:rsidR="00A60CD3" w:rsidRPr="009A20D2" w:rsidRDefault="00A60CD3" w:rsidP="00A50F20">
            <w:pPr>
              <w:tabs>
                <w:tab w:val="left" w:pos="9356"/>
              </w:tabs>
              <w:spacing w:before="78"/>
              <w:ind w:left="141" w:right="2"/>
              <w:rPr>
                <w:rFonts w:ascii="Arial" w:hAnsi="Arial" w:cs="Arial"/>
                <w:sz w:val="16"/>
                <w:szCs w:val="16"/>
                <w:lang w:val="id-ID"/>
              </w:rPr>
            </w:pPr>
            <w:r w:rsidRPr="009A20D2">
              <w:rPr>
                <w:rFonts w:ascii="Arial" w:hAnsi="Arial" w:cs="Arial"/>
                <w:sz w:val="16"/>
                <w:szCs w:val="16"/>
                <w:lang w:val="id-ID"/>
              </w:rPr>
              <w:t>Hibah</w:t>
            </w:r>
            <w:r w:rsidRPr="009A20D2">
              <w:rPr>
                <w:rFonts w:ascii="Arial" w:hAnsi="Arial" w:cs="Arial"/>
                <w:spacing w:val="-3"/>
                <w:sz w:val="16"/>
                <w:szCs w:val="16"/>
                <w:lang w:val="id-ID"/>
              </w:rPr>
              <w:t xml:space="preserve"> </w:t>
            </w:r>
            <w:r w:rsidRPr="009A20D2">
              <w:rPr>
                <w:rFonts w:ascii="Arial" w:hAnsi="Arial" w:cs="Arial"/>
                <w:sz w:val="16"/>
                <w:szCs w:val="16"/>
                <w:lang w:val="id-ID"/>
              </w:rPr>
              <w:t>dari</w:t>
            </w:r>
            <w:r w:rsidRPr="009A20D2">
              <w:rPr>
                <w:rFonts w:ascii="Arial" w:hAnsi="Arial" w:cs="Arial"/>
                <w:spacing w:val="-3"/>
                <w:sz w:val="16"/>
                <w:szCs w:val="16"/>
                <w:lang w:val="id-ID"/>
              </w:rPr>
              <w:t xml:space="preserve"> </w:t>
            </w:r>
            <w:r w:rsidRPr="009A20D2">
              <w:rPr>
                <w:rFonts w:ascii="Arial" w:hAnsi="Arial" w:cs="Arial"/>
                <w:sz w:val="16"/>
                <w:szCs w:val="16"/>
                <w:lang w:val="id-ID"/>
              </w:rPr>
              <w:t>PPIP</w:t>
            </w:r>
          </w:p>
        </w:tc>
      </w:tr>
      <w:tr w:rsidR="00DA16A3" w:rsidRPr="009A20D2" w14:paraId="7CC65B98" w14:textId="77777777" w:rsidTr="006E4773">
        <w:trPr>
          <w:trHeight w:val="283"/>
        </w:trPr>
        <w:tc>
          <w:tcPr>
            <w:tcW w:w="443" w:type="dxa"/>
            <w:vMerge w:val="restart"/>
          </w:tcPr>
          <w:p w14:paraId="0D7BD732"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2534" w:type="dxa"/>
            <w:vMerge w:val="restart"/>
          </w:tcPr>
          <w:p w14:paraId="62FB4705" w14:textId="77777777" w:rsidR="00A60CD3" w:rsidRPr="009A20D2" w:rsidRDefault="00A60CD3" w:rsidP="00A50F20">
            <w:pPr>
              <w:tabs>
                <w:tab w:val="left" w:pos="9356"/>
              </w:tabs>
              <w:spacing w:before="73" w:line="364" w:lineRule="auto"/>
              <w:ind w:left="122" w:right="2"/>
              <w:rPr>
                <w:rFonts w:ascii="Arial" w:hAnsi="Arial" w:cs="Arial"/>
                <w:sz w:val="16"/>
                <w:szCs w:val="16"/>
                <w:lang w:val="id-ID"/>
              </w:rPr>
            </w:pPr>
            <w:r w:rsidRPr="009A20D2">
              <w:rPr>
                <w:rFonts w:ascii="Arial" w:hAnsi="Arial" w:cs="Arial"/>
                <w:sz w:val="16"/>
                <w:szCs w:val="16"/>
                <w:lang w:val="id-ID"/>
              </w:rPr>
              <w:t>Kantor Perpustakaan</w:t>
            </w:r>
            <w:r w:rsidRPr="009A20D2">
              <w:rPr>
                <w:rFonts w:ascii="Arial" w:hAnsi="Arial" w:cs="Arial"/>
                <w:spacing w:val="1"/>
                <w:sz w:val="16"/>
                <w:szCs w:val="16"/>
                <w:lang w:val="id-ID"/>
              </w:rPr>
              <w:t xml:space="preserve"> </w:t>
            </w:r>
            <w:r w:rsidRPr="009A20D2">
              <w:rPr>
                <w:rFonts w:ascii="Arial" w:hAnsi="Arial" w:cs="Arial"/>
                <w:sz w:val="16"/>
                <w:szCs w:val="16"/>
                <w:lang w:val="id-ID"/>
              </w:rPr>
              <w:t>Arsip dan Dokumentasi</w:t>
            </w:r>
            <w:r w:rsidRPr="009A20D2">
              <w:rPr>
                <w:rFonts w:ascii="Arial" w:hAnsi="Arial" w:cs="Arial"/>
                <w:spacing w:val="-38"/>
                <w:sz w:val="16"/>
                <w:szCs w:val="16"/>
                <w:lang w:val="id-ID"/>
              </w:rPr>
              <w:t xml:space="preserve"> </w:t>
            </w:r>
            <w:r w:rsidRPr="009A20D2">
              <w:rPr>
                <w:rFonts w:ascii="Arial" w:hAnsi="Arial" w:cs="Arial"/>
                <w:sz w:val="16"/>
                <w:szCs w:val="16"/>
                <w:lang w:val="id-ID"/>
              </w:rPr>
              <w:t>Daerah</w:t>
            </w:r>
          </w:p>
        </w:tc>
        <w:tc>
          <w:tcPr>
            <w:tcW w:w="3827" w:type="dxa"/>
          </w:tcPr>
          <w:p w14:paraId="5CE06AF3" w14:textId="77777777" w:rsidR="00A60CD3" w:rsidRPr="009A20D2" w:rsidRDefault="00A60CD3" w:rsidP="00A50F20">
            <w:pPr>
              <w:tabs>
                <w:tab w:val="left" w:pos="9356"/>
              </w:tabs>
              <w:spacing w:before="73"/>
              <w:ind w:left="139" w:right="2"/>
              <w:rPr>
                <w:rFonts w:ascii="Arial" w:hAnsi="Arial" w:cs="Arial"/>
                <w:sz w:val="16"/>
                <w:szCs w:val="16"/>
                <w:lang w:val="id-ID"/>
              </w:rPr>
            </w:pPr>
            <w:r w:rsidRPr="009A20D2">
              <w:rPr>
                <w:rFonts w:ascii="Arial" w:hAnsi="Arial" w:cs="Arial"/>
                <w:sz w:val="16"/>
                <w:szCs w:val="16"/>
                <w:lang w:val="id-ID"/>
              </w:rPr>
              <w:t>2</w:t>
            </w:r>
            <w:r w:rsidRPr="009A20D2">
              <w:rPr>
                <w:rFonts w:ascii="Arial" w:hAnsi="Arial" w:cs="Arial"/>
                <w:spacing w:val="-3"/>
                <w:sz w:val="16"/>
                <w:szCs w:val="16"/>
                <w:lang w:val="id-ID"/>
              </w:rPr>
              <w:t xml:space="preserve"> </w:t>
            </w:r>
            <w:r w:rsidRPr="009A20D2">
              <w:rPr>
                <w:rFonts w:ascii="Arial" w:hAnsi="Arial" w:cs="Arial"/>
                <w:sz w:val="16"/>
                <w:szCs w:val="16"/>
                <w:lang w:val="id-ID"/>
              </w:rPr>
              <w:t>unit</w:t>
            </w:r>
            <w:r w:rsidRPr="009A20D2">
              <w:rPr>
                <w:rFonts w:ascii="Arial" w:hAnsi="Arial" w:cs="Arial"/>
                <w:spacing w:val="-3"/>
                <w:sz w:val="16"/>
                <w:szCs w:val="16"/>
                <w:lang w:val="id-ID"/>
              </w:rPr>
              <w:t xml:space="preserve"> </w:t>
            </w:r>
            <w:r w:rsidRPr="009A20D2">
              <w:rPr>
                <w:rFonts w:ascii="Arial" w:hAnsi="Arial" w:cs="Arial"/>
                <w:sz w:val="16"/>
                <w:szCs w:val="16"/>
                <w:lang w:val="id-ID"/>
              </w:rPr>
              <w:t>sepeda</w:t>
            </w:r>
            <w:r w:rsidRPr="009A20D2">
              <w:rPr>
                <w:rFonts w:ascii="Arial" w:hAnsi="Arial" w:cs="Arial"/>
                <w:spacing w:val="-2"/>
                <w:sz w:val="16"/>
                <w:szCs w:val="16"/>
                <w:lang w:val="id-ID"/>
              </w:rPr>
              <w:t xml:space="preserve"> </w:t>
            </w:r>
            <w:r w:rsidRPr="009A20D2">
              <w:rPr>
                <w:rFonts w:ascii="Arial" w:hAnsi="Arial" w:cs="Arial"/>
                <w:sz w:val="16"/>
                <w:szCs w:val="16"/>
                <w:lang w:val="id-ID"/>
              </w:rPr>
              <w:t>motor</w:t>
            </w:r>
            <w:r w:rsidRPr="009A20D2">
              <w:rPr>
                <w:rFonts w:ascii="Arial" w:hAnsi="Arial" w:cs="Arial"/>
                <w:spacing w:val="-4"/>
                <w:sz w:val="16"/>
                <w:szCs w:val="16"/>
                <w:lang w:val="id-ID"/>
              </w:rPr>
              <w:t xml:space="preserve"> </w:t>
            </w:r>
            <w:r w:rsidRPr="009A20D2">
              <w:rPr>
                <w:rFonts w:ascii="Arial" w:hAnsi="Arial" w:cs="Arial"/>
                <w:sz w:val="16"/>
                <w:szCs w:val="16"/>
                <w:lang w:val="id-ID"/>
              </w:rPr>
              <w:t>merk Honda</w:t>
            </w:r>
            <w:r w:rsidRPr="009A20D2">
              <w:rPr>
                <w:rFonts w:ascii="Arial" w:hAnsi="Arial" w:cs="Arial"/>
                <w:spacing w:val="-2"/>
                <w:sz w:val="16"/>
                <w:szCs w:val="16"/>
                <w:lang w:val="id-ID"/>
              </w:rPr>
              <w:t xml:space="preserve"> </w:t>
            </w:r>
            <w:r w:rsidRPr="009A20D2">
              <w:rPr>
                <w:rFonts w:ascii="Arial" w:hAnsi="Arial" w:cs="Arial"/>
                <w:sz w:val="16"/>
                <w:szCs w:val="16"/>
                <w:lang w:val="id-ID"/>
              </w:rPr>
              <w:t>pengadaan</w:t>
            </w:r>
            <w:r w:rsidRPr="009A20D2">
              <w:rPr>
                <w:rFonts w:ascii="Arial" w:hAnsi="Arial" w:cs="Arial"/>
                <w:spacing w:val="1"/>
                <w:sz w:val="16"/>
                <w:szCs w:val="16"/>
                <w:lang w:val="id-ID"/>
              </w:rPr>
              <w:t xml:space="preserve"> </w:t>
            </w:r>
            <w:r w:rsidRPr="009A20D2">
              <w:rPr>
                <w:rFonts w:ascii="Arial" w:hAnsi="Arial" w:cs="Arial"/>
                <w:sz w:val="16"/>
                <w:szCs w:val="16"/>
                <w:lang w:val="id-ID"/>
              </w:rPr>
              <w:t>Tahun</w:t>
            </w:r>
            <w:r w:rsidRPr="009A20D2">
              <w:rPr>
                <w:rFonts w:ascii="Arial" w:hAnsi="Arial" w:cs="Arial"/>
                <w:spacing w:val="-3"/>
                <w:sz w:val="16"/>
                <w:szCs w:val="16"/>
                <w:lang w:val="id-ID"/>
              </w:rPr>
              <w:t xml:space="preserve"> </w:t>
            </w:r>
            <w:r w:rsidRPr="009A20D2">
              <w:rPr>
                <w:rFonts w:ascii="Arial" w:hAnsi="Arial" w:cs="Arial"/>
                <w:sz w:val="16"/>
                <w:szCs w:val="16"/>
                <w:lang w:val="id-ID"/>
              </w:rPr>
              <w:t>2007</w:t>
            </w:r>
          </w:p>
        </w:tc>
        <w:tc>
          <w:tcPr>
            <w:tcW w:w="2268" w:type="dxa"/>
          </w:tcPr>
          <w:p w14:paraId="2873C7D7" w14:textId="77777777" w:rsidR="00A60CD3" w:rsidRPr="009A20D2" w:rsidRDefault="00A60CD3" w:rsidP="00A50F20">
            <w:pPr>
              <w:tabs>
                <w:tab w:val="left" w:pos="9356"/>
              </w:tabs>
              <w:spacing w:before="73"/>
              <w:ind w:left="141" w:right="2"/>
              <w:rPr>
                <w:rFonts w:ascii="Arial" w:hAnsi="Arial" w:cs="Arial"/>
                <w:sz w:val="16"/>
                <w:szCs w:val="16"/>
                <w:lang w:val="id-ID"/>
              </w:rPr>
            </w:pPr>
            <w:r w:rsidRPr="009A20D2">
              <w:rPr>
                <w:rFonts w:ascii="Arial" w:hAnsi="Arial" w:cs="Arial"/>
                <w:sz w:val="16"/>
                <w:szCs w:val="16"/>
                <w:lang w:val="id-ID"/>
              </w:rPr>
              <w:t>APBD</w:t>
            </w:r>
          </w:p>
        </w:tc>
      </w:tr>
      <w:tr w:rsidR="00DA16A3" w:rsidRPr="009A20D2" w14:paraId="148D04CE" w14:textId="77777777" w:rsidTr="006E4773">
        <w:trPr>
          <w:trHeight w:val="283"/>
        </w:trPr>
        <w:tc>
          <w:tcPr>
            <w:tcW w:w="443" w:type="dxa"/>
            <w:vMerge/>
          </w:tcPr>
          <w:p w14:paraId="60B4C3E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2534" w:type="dxa"/>
            <w:vMerge/>
          </w:tcPr>
          <w:p w14:paraId="11CCBEDA"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27" w:type="dxa"/>
          </w:tcPr>
          <w:p w14:paraId="76C278AD" w14:textId="77777777" w:rsidR="00A60CD3" w:rsidRPr="009A20D2" w:rsidRDefault="00A60CD3" w:rsidP="00A50F20">
            <w:pPr>
              <w:tabs>
                <w:tab w:val="left" w:pos="9356"/>
              </w:tabs>
              <w:spacing w:before="3" w:line="280" w:lineRule="exact"/>
              <w:ind w:left="139" w:right="2"/>
              <w:rPr>
                <w:rFonts w:ascii="Arial" w:hAnsi="Arial" w:cs="Arial"/>
                <w:sz w:val="16"/>
                <w:szCs w:val="16"/>
                <w:lang w:val="id-ID"/>
              </w:rPr>
            </w:pPr>
            <w:r w:rsidRPr="009A20D2">
              <w:rPr>
                <w:rFonts w:ascii="Arial" w:hAnsi="Arial" w:cs="Arial"/>
                <w:sz w:val="16"/>
                <w:szCs w:val="16"/>
                <w:lang w:val="id-ID"/>
              </w:rPr>
              <w:t>2</w:t>
            </w:r>
            <w:r w:rsidRPr="009A20D2">
              <w:rPr>
                <w:rFonts w:ascii="Arial" w:hAnsi="Arial" w:cs="Arial"/>
                <w:spacing w:val="-4"/>
                <w:sz w:val="16"/>
                <w:szCs w:val="16"/>
                <w:lang w:val="id-ID"/>
              </w:rPr>
              <w:t xml:space="preserve"> </w:t>
            </w:r>
            <w:r w:rsidRPr="009A20D2">
              <w:rPr>
                <w:rFonts w:ascii="Arial" w:hAnsi="Arial" w:cs="Arial"/>
                <w:sz w:val="16"/>
                <w:szCs w:val="16"/>
                <w:lang w:val="id-ID"/>
              </w:rPr>
              <w:t>unit</w:t>
            </w:r>
            <w:r w:rsidRPr="009A20D2">
              <w:rPr>
                <w:rFonts w:ascii="Arial" w:hAnsi="Arial" w:cs="Arial"/>
                <w:spacing w:val="-4"/>
                <w:sz w:val="16"/>
                <w:szCs w:val="16"/>
                <w:lang w:val="id-ID"/>
              </w:rPr>
              <w:t xml:space="preserve"> </w:t>
            </w:r>
            <w:r w:rsidRPr="009A20D2">
              <w:rPr>
                <w:rFonts w:ascii="Arial" w:hAnsi="Arial" w:cs="Arial"/>
                <w:sz w:val="16"/>
                <w:szCs w:val="16"/>
                <w:lang w:val="id-ID"/>
              </w:rPr>
              <w:t>mobil operasional</w:t>
            </w:r>
            <w:r w:rsidRPr="009A20D2">
              <w:rPr>
                <w:rFonts w:ascii="Arial" w:hAnsi="Arial" w:cs="Arial"/>
                <w:spacing w:val="-4"/>
                <w:sz w:val="16"/>
                <w:szCs w:val="16"/>
                <w:lang w:val="id-ID"/>
              </w:rPr>
              <w:t xml:space="preserve"> </w:t>
            </w:r>
            <w:r w:rsidRPr="009A20D2">
              <w:rPr>
                <w:rFonts w:ascii="Arial" w:hAnsi="Arial" w:cs="Arial"/>
                <w:sz w:val="16"/>
                <w:szCs w:val="16"/>
                <w:lang w:val="id-ID"/>
              </w:rPr>
              <w:t>merk Toyota</w:t>
            </w:r>
            <w:r w:rsidRPr="009A20D2">
              <w:rPr>
                <w:rFonts w:ascii="Arial" w:hAnsi="Arial" w:cs="Arial"/>
                <w:spacing w:val="-3"/>
                <w:sz w:val="16"/>
                <w:szCs w:val="16"/>
                <w:lang w:val="id-ID"/>
              </w:rPr>
              <w:t xml:space="preserve"> </w:t>
            </w:r>
            <w:r w:rsidRPr="009A20D2">
              <w:rPr>
                <w:rFonts w:ascii="Arial" w:hAnsi="Arial" w:cs="Arial"/>
                <w:sz w:val="16"/>
                <w:szCs w:val="16"/>
                <w:lang w:val="id-ID"/>
              </w:rPr>
              <w:t>Hilux</w:t>
            </w:r>
            <w:r w:rsidRPr="009A20D2">
              <w:rPr>
                <w:rFonts w:ascii="Arial" w:hAnsi="Arial" w:cs="Arial"/>
                <w:spacing w:val="-7"/>
                <w:sz w:val="16"/>
                <w:szCs w:val="16"/>
                <w:lang w:val="id-ID"/>
              </w:rPr>
              <w:t xml:space="preserve"> </w:t>
            </w:r>
            <w:r w:rsidRPr="009A20D2">
              <w:rPr>
                <w:rFonts w:ascii="Arial" w:hAnsi="Arial" w:cs="Arial"/>
                <w:sz w:val="16"/>
                <w:szCs w:val="16"/>
                <w:lang w:val="id-ID"/>
              </w:rPr>
              <w:t>perolehan</w:t>
            </w:r>
            <w:r w:rsidRPr="009A20D2">
              <w:rPr>
                <w:rFonts w:ascii="Arial" w:hAnsi="Arial" w:cs="Arial"/>
                <w:spacing w:val="-37"/>
                <w:sz w:val="16"/>
                <w:szCs w:val="16"/>
                <w:lang w:val="id-ID"/>
              </w:rPr>
              <w:t xml:space="preserve"> </w:t>
            </w:r>
            <w:r w:rsidRPr="009A20D2">
              <w:rPr>
                <w:rFonts w:ascii="Arial" w:hAnsi="Arial" w:cs="Arial"/>
                <w:sz w:val="16"/>
                <w:szCs w:val="16"/>
                <w:lang w:val="id-ID"/>
              </w:rPr>
              <w:t>Tahun</w:t>
            </w:r>
            <w:r w:rsidRPr="009A20D2">
              <w:rPr>
                <w:rFonts w:ascii="Arial" w:hAnsi="Arial" w:cs="Arial"/>
                <w:spacing w:val="-1"/>
                <w:sz w:val="16"/>
                <w:szCs w:val="16"/>
                <w:lang w:val="id-ID"/>
              </w:rPr>
              <w:t xml:space="preserve"> </w:t>
            </w:r>
            <w:r w:rsidRPr="009A20D2">
              <w:rPr>
                <w:rFonts w:ascii="Arial" w:hAnsi="Arial" w:cs="Arial"/>
                <w:sz w:val="16"/>
                <w:szCs w:val="16"/>
                <w:lang w:val="id-ID"/>
              </w:rPr>
              <w:t>2009 dan 2010</w:t>
            </w:r>
          </w:p>
        </w:tc>
        <w:tc>
          <w:tcPr>
            <w:tcW w:w="2268" w:type="dxa"/>
          </w:tcPr>
          <w:p w14:paraId="1D9C69A1" w14:textId="77777777" w:rsidR="00A60CD3" w:rsidRPr="009A20D2" w:rsidRDefault="00A60CD3" w:rsidP="00A50F20">
            <w:pPr>
              <w:tabs>
                <w:tab w:val="left" w:pos="9356"/>
              </w:tabs>
              <w:spacing w:before="78"/>
              <w:ind w:left="141"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3"/>
                <w:sz w:val="16"/>
                <w:szCs w:val="16"/>
                <w:lang w:val="id-ID"/>
              </w:rPr>
              <w:t xml:space="preserve"> </w:t>
            </w:r>
            <w:r w:rsidRPr="009A20D2">
              <w:rPr>
                <w:rFonts w:ascii="Arial" w:hAnsi="Arial" w:cs="Arial"/>
                <w:sz w:val="16"/>
                <w:szCs w:val="16"/>
                <w:lang w:val="id-ID"/>
              </w:rPr>
              <w:t>Perpustakaan</w:t>
            </w:r>
            <w:r w:rsidRPr="009A20D2">
              <w:rPr>
                <w:rFonts w:ascii="Arial" w:hAnsi="Arial" w:cs="Arial"/>
                <w:spacing w:val="-3"/>
                <w:sz w:val="16"/>
                <w:szCs w:val="16"/>
                <w:lang w:val="id-ID"/>
              </w:rPr>
              <w:t xml:space="preserve"> </w:t>
            </w:r>
            <w:r w:rsidRPr="009A20D2">
              <w:rPr>
                <w:rFonts w:ascii="Arial" w:hAnsi="Arial" w:cs="Arial"/>
                <w:sz w:val="16"/>
                <w:szCs w:val="16"/>
                <w:lang w:val="id-ID"/>
              </w:rPr>
              <w:t>Nasional</w:t>
            </w:r>
          </w:p>
        </w:tc>
      </w:tr>
      <w:tr w:rsidR="00DA16A3" w:rsidRPr="009A20D2" w14:paraId="0A6C5D0B" w14:textId="77777777" w:rsidTr="006E4773">
        <w:trPr>
          <w:trHeight w:val="283"/>
        </w:trPr>
        <w:tc>
          <w:tcPr>
            <w:tcW w:w="443" w:type="dxa"/>
            <w:vMerge/>
          </w:tcPr>
          <w:p w14:paraId="00FE18F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2534" w:type="dxa"/>
            <w:vMerge/>
          </w:tcPr>
          <w:p w14:paraId="2F10BC8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3827" w:type="dxa"/>
          </w:tcPr>
          <w:p w14:paraId="301D9077" w14:textId="77777777" w:rsidR="00A60CD3" w:rsidRPr="009A20D2" w:rsidRDefault="00A60CD3" w:rsidP="00A50F20">
            <w:pPr>
              <w:tabs>
                <w:tab w:val="left" w:pos="9356"/>
              </w:tabs>
              <w:spacing w:before="73"/>
              <w:ind w:left="139" w:right="2"/>
              <w:rPr>
                <w:rFonts w:ascii="Arial" w:hAnsi="Arial" w:cs="Arial"/>
                <w:sz w:val="16"/>
                <w:szCs w:val="16"/>
                <w:lang w:val="id-ID"/>
              </w:rPr>
            </w:pPr>
            <w:r w:rsidRPr="009A20D2">
              <w:rPr>
                <w:rFonts w:ascii="Arial" w:hAnsi="Arial" w:cs="Arial"/>
                <w:sz w:val="16"/>
                <w:szCs w:val="16"/>
                <w:lang w:val="id-ID"/>
              </w:rPr>
              <w:t>Buku-buku</w:t>
            </w:r>
            <w:r w:rsidRPr="009A20D2">
              <w:rPr>
                <w:rFonts w:ascii="Arial" w:hAnsi="Arial" w:cs="Arial"/>
                <w:spacing w:val="-4"/>
                <w:sz w:val="16"/>
                <w:szCs w:val="16"/>
                <w:lang w:val="id-ID"/>
              </w:rPr>
              <w:t xml:space="preserve"> </w:t>
            </w:r>
            <w:r w:rsidRPr="009A20D2">
              <w:rPr>
                <w:rFonts w:ascii="Arial" w:hAnsi="Arial" w:cs="Arial"/>
                <w:sz w:val="16"/>
                <w:szCs w:val="16"/>
                <w:lang w:val="id-ID"/>
              </w:rPr>
              <w:t>perpustakaan</w:t>
            </w:r>
            <w:r w:rsidRPr="009A20D2">
              <w:rPr>
                <w:rFonts w:ascii="Arial" w:hAnsi="Arial" w:cs="Arial"/>
                <w:spacing w:val="-3"/>
                <w:sz w:val="16"/>
                <w:szCs w:val="16"/>
                <w:lang w:val="id-ID"/>
              </w:rPr>
              <w:t xml:space="preserve"> </w:t>
            </w:r>
            <w:r w:rsidRPr="009A20D2">
              <w:rPr>
                <w:rFonts w:ascii="Arial" w:hAnsi="Arial" w:cs="Arial"/>
                <w:sz w:val="16"/>
                <w:szCs w:val="16"/>
                <w:lang w:val="id-ID"/>
              </w:rPr>
              <w:t>perolehan</w:t>
            </w:r>
            <w:r w:rsidRPr="009A20D2">
              <w:rPr>
                <w:rFonts w:ascii="Arial" w:hAnsi="Arial" w:cs="Arial"/>
                <w:spacing w:val="-1"/>
                <w:sz w:val="16"/>
                <w:szCs w:val="16"/>
                <w:lang w:val="id-ID"/>
              </w:rPr>
              <w:t xml:space="preserve"> </w:t>
            </w:r>
            <w:r w:rsidRPr="009A20D2">
              <w:rPr>
                <w:rFonts w:ascii="Arial" w:hAnsi="Arial" w:cs="Arial"/>
                <w:sz w:val="16"/>
                <w:szCs w:val="16"/>
                <w:lang w:val="id-ID"/>
              </w:rPr>
              <w:t>Tahun</w:t>
            </w:r>
            <w:r w:rsidRPr="009A20D2">
              <w:rPr>
                <w:rFonts w:ascii="Arial" w:hAnsi="Arial" w:cs="Arial"/>
                <w:spacing w:val="-3"/>
                <w:sz w:val="16"/>
                <w:szCs w:val="16"/>
                <w:lang w:val="id-ID"/>
              </w:rPr>
              <w:t xml:space="preserve"> </w:t>
            </w:r>
            <w:r w:rsidRPr="009A20D2">
              <w:rPr>
                <w:rFonts w:ascii="Arial" w:hAnsi="Arial" w:cs="Arial"/>
                <w:sz w:val="16"/>
                <w:szCs w:val="16"/>
                <w:lang w:val="id-ID"/>
              </w:rPr>
              <w:t>2009</w:t>
            </w:r>
            <w:r w:rsidRPr="009A20D2">
              <w:rPr>
                <w:rFonts w:ascii="Arial" w:hAnsi="Arial" w:cs="Arial"/>
                <w:spacing w:val="-3"/>
                <w:sz w:val="16"/>
                <w:szCs w:val="16"/>
                <w:lang w:val="id-ID"/>
              </w:rPr>
              <w:t xml:space="preserve"> </w:t>
            </w:r>
            <w:r w:rsidRPr="009A20D2">
              <w:rPr>
                <w:rFonts w:ascii="Arial" w:hAnsi="Arial" w:cs="Arial"/>
                <w:sz w:val="16"/>
                <w:szCs w:val="16"/>
                <w:lang w:val="id-ID"/>
              </w:rPr>
              <w:t>dan 2010</w:t>
            </w:r>
          </w:p>
        </w:tc>
        <w:tc>
          <w:tcPr>
            <w:tcW w:w="2268" w:type="dxa"/>
          </w:tcPr>
          <w:p w14:paraId="793BE926" w14:textId="77777777" w:rsidR="00A60CD3" w:rsidRPr="009A20D2" w:rsidRDefault="00A60CD3" w:rsidP="00A50F20">
            <w:pPr>
              <w:tabs>
                <w:tab w:val="left" w:pos="9356"/>
              </w:tabs>
              <w:spacing w:before="73"/>
              <w:ind w:left="141"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3"/>
                <w:sz w:val="16"/>
                <w:szCs w:val="16"/>
                <w:lang w:val="id-ID"/>
              </w:rPr>
              <w:t xml:space="preserve"> </w:t>
            </w:r>
            <w:r w:rsidRPr="009A20D2">
              <w:rPr>
                <w:rFonts w:ascii="Arial" w:hAnsi="Arial" w:cs="Arial"/>
                <w:sz w:val="16"/>
                <w:szCs w:val="16"/>
                <w:lang w:val="id-ID"/>
              </w:rPr>
              <w:t>Perpustakaan</w:t>
            </w:r>
            <w:r w:rsidRPr="009A20D2">
              <w:rPr>
                <w:rFonts w:ascii="Arial" w:hAnsi="Arial" w:cs="Arial"/>
                <w:spacing w:val="-3"/>
                <w:sz w:val="16"/>
                <w:szCs w:val="16"/>
                <w:lang w:val="id-ID"/>
              </w:rPr>
              <w:t xml:space="preserve"> </w:t>
            </w:r>
            <w:r w:rsidRPr="009A20D2">
              <w:rPr>
                <w:rFonts w:ascii="Arial" w:hAnsi="Arial" w:cs="Arial"/>
                <w:sz w:val="16"/>
                <w:szCs w:val="16"/>
                <w:lang w:val="id-ID"/>
              </w:rPr>
              <w:t>Nasional</w:t>
            </w:r>
          </w:p>
        </w:tc>
      </w:tr>
    </w:tbl>
    <w:p w14:paraId="7A3A1F06" w14:textId="77777777" w:rsidR="00A60CD3" w:rsidRPr="009A20D2" w:rsidRDefault="00A60CD3" w:rsidP="00A60CD3">
      <w:pPr>
        <w:tabs>
          <w:tab w:val="left" w:pos="0"/>
          <w:tab w:val="left" w:pos="9356"/>
        </w:tabs>
        <w:ind w:right="2"/>
        <w:rPr>
          <w:b/>
          <w:sz w:val="26"/>
          <w:lang w:val="id-ID"/>
        </w:rPr>
      </w:pPr>
      <w:r w:rsidRPr="009A20D2">
        <w:rPr>
          <w:b/>
          <w:sz w:val="26"/>
          <w:lang w:val="id-ID"/>
        </w:rPr>
        <w:t xml:space="preserve">         </w:t>
      </w:r>
    </w:p>
    <w:p w14:paraId="22C51394" w14:textId="77777777" w:rsidR="00A60CD3" w:rsidRPr="009A20D2" w:rsidRDefault="00A60CD3" w:rsidP="00456E40">
      <w:pPr>
        <w:tabs>
          <w:tab w:val="left" w:pos="9356"/>
        </w:tabs>
        <w:spacing w:before="120" w:after="120"/>
        <w:ind w:left="709" w:right="2"/>
        <w:rPr>
          <w:bCs/>
          <w:lang w:val="id-ID"/>
        </w:rPr>
      </w:pPr>
      <w:r w:rsidRPr="009A20D2">
        <w:rPr>
          <w:bCs/>
          <w:lang w:val="id-ID"/>
        </w:rPr>
        <w:t>Pencatatan dalam daftar aset tetap belum dilakukan karena hingga saat ini dokumen perolehan yang menjadi dasar perolehan dan pencatatan belum diserahkan oleh OPD terkait.</w:t>
      </w:r>
    </w:p>
    <w:p w14:paraId="7D8CEBE7" w14:textId="651636CB" w:rsidR="00A60CD3" w:rsidRPr="009A20D2" w:rsidRDefault="00A60CD3" w:rsidP="00456E40">
      <w:pPr>
        <w:tabs>
          <w:tab w:val="left" w:pos="9356"/>
        </w:tabs>
        <w:spacing w:before="120" w:after="120"/>
        <w:ind w:left="709" w:right="2"/>
        <w:contextualSpacing/>
        <w:jc w:val="both"/>
        <w:rPr>
          <w:lang w:val="id-ID"/>
        </w:rPr>
      </w:pPr>
      <w:r w:rsidRPr="009A20D2">
        <w:rPr>
          <w:lang w:val="id-ID"/>
        </w:rPr>
        <w:t xml:space="preserve">Pada Tahun 2024 Pemerintah Kabupaten Halmahera Utara melakukan kerjasama dengan Pemerintah Kota Gora Kalwaria Polandia. Dalam perjanjian kerjasama tersebut dialokasikan anggaran dan dilakukan pekerjaan fisik rehabilitasi </w:t>
      </w:r>
      <w:r w:rsidR="00C26E95" w:rsidRPr="009A20D2">
        <w:rPr>
          <w:lang w:val="id-ID"/>
        </w:rPr>
        <w:t>P</w:t>
      </w:r>
      <w:r w:rsidRPr="009A20D2">
        <w:rPr>
          <w:lang w:val="id-ID"/>
        </w:rPr>
        <w:t xml:space="preserve">asar </w:t>
      </w:r>
      <w:r w:rsidR="00C26E95" w:rsidRPr="009A20D2">
        <w:rPr>
          <w:lang w:val="id-ID"/>
        </w:rPr>
        <w:t>W</w:t>
      </w:r>
      <w:r w:rsidRPr="009A20D2">
        <w:rPr>
          <w:lang w:val="id-ID"/>
        </w:rPr>
        <w:t>osia Kec. Tobelo Tengah serta pengadaan mesin dengan pembebanan anggaran pada Pemerintah Gora Kalwaria Polandia sedangkan Pemerintah Kabupaten Utara wajib memberikan kontribusi sesuai dengan ketentuan dalam perjanjian kerjasama tersebut. Pengelolaan Pasar tersebut berada pada Pemerintah Kabupaten Halmahera Utara, dalam hal ini Dinas Perdagangan da Perindustrian.</w:t>
      </w:r>
    </w:p>
    <w:p w14:paraId="224306A3" w14:textId="77777777" w:rsidR="00A60CD3" w:rsidRPr="009A20D2" w:rsidRDefault="00A60CD3" w:rsidP="00456E40">
      <w:pPr>
        <w:tabs>
          <w:tab w:val="left" w:pos="9356"/>
        </w:tabs>
        <w:spacing w:before="120" w:after="120"/>
        <w:ind w:left="709" w:right="2"/>
        <w:contextualSpacing/>
        <w:jc w:val="both"/>
        <w:rPr>
          <w:lang w:val="id-ID"/>
        </w:rPr>
      </w:pPr>
      <w:r w:rsidRPr="009A20D2">
        <w:rPr>
          <w:lang w:val="id-ID"/>
        </w:rPr>
        <w:t xml:space="preserve">Berdasarkan perjanjian tersebut Pemerintah Kabupaten Halmahera Utara akan menerima aset peralatan dan mesin berupa:  </w:t>
      </w:r>
    </w:p>
    <w:p w14:paraId="00626FAA" w14:textId="77777777" w:rsidR="00A60CD3" w:rsidRPr="009A20D2" w:rsidRDefault="00A60CD3" w:rsidP="00B13D34">
      <w:pPr>
        <w:pStyle w:val="ListParagraph"/>
        <w:numPr>
          <w:ilvl w:val="6"/>
          <w:numId w:val="29"/>
        </w:numPr>
        <w:tabs>
          <w:tab w:val="left" w:pos="284"/>
          <w:tab w:val="left" w:pos="851"/>
        </w:tabs>
        <w:spacing w:before="120" w:after="120"/>
        <w:ind w:left="284" w:right="2" w:firstLine="283"/>
        <w:contextualSpacing/>
        <w:jc w:val="both"/>
        <w:rPr>
          <w:lang w:val="id-ID"/>
        </w:rPr>
      </w:pPr>
      <w:r w:rsidRPr="009A20D2">
        <w:rPr>
          <w:lang w:val="id-ID"/>
        </w:rPr>
        <w:t xml:space="preserve">1 (satu) unit </w:t>
      </w:r>
      <w:r w:rsidRPr="009A20D2">
        <w:rPr>
          <w:i/>
          <w:iCs/>
          <w:lang w:val="id-ID"/>
        </w:rPr>
        <w:t>Mein Ice Storage</w:t>
      </w:r>
      <w:r w:rsidRPr="009A20D2">
        <w:rPr>
          <w:lang w:val="id-ID"/>
        </w:rPr>
        <w:t xml:space="preserve"> Rp105.000.000,00.</w:t>
      </w:r>
    </w:p>
    <w:p w14:paraId="5B627511" w14:textId="77777777" w:rsidR="00A60CD3" w:rsidRPr="009A20D2" w:rsidRDefault="00A60CD3" w:rsidP="00B13D34">
      <w:pPr>
        <w:pStyle w:val="ListParagraph"/>
        <w:numPr>
          <w:ilvl w:val="6"/>
          <w:numId w:val="29"/>
        </w:numPr>
        <w:tabs>
          <w:tab w:val="left" w:pos="284"/>
          <w:tab w:val="left" w:pos="851"/>
        </w:tabs>
        <w:spacing w:before="120" w:after="120"/>
        <w:ind w:left="284" w:right="2" w:firstLine="283"/>
        <w:contextualSpacing/>
        <w:jc w:val="both"/>
        <w:rPr>
          <w:lang w:val="id-ID"/>
        </w:rPr>
      </w:pPr>
      <w:r w:rsidRPr="009A20D2">
        <w:rPr>
          <w:lang w:val="id-ID"/>
        </w:rPr>
        <w:t xml:space="preserve">1 (satu) unit Mesin </w:t>
      </w:r>
      <w:r w:rsidRPr="009A20D2">
        <w:rPr>
          <w:i/>
          <w:iCs/>
          <w:lang w:val="id-ID"/>
        </w:rPr>
        <w:t>Reverb Osmosis</w:t>
      </w:r>
      <w:r w:rsidRPr="009A20D2">
        <w:rPr>
          <w:lang w:val="id-ID"/>
        </w:rPr>
        <w:t xml:space="preserve"> (RO) Rp52.000.000,00.</w:t>
      </w:r>
    </w:p>
    <w:p w14:paraId="6B3202BD" w14:textId="77777777" w:rsidR="00A60CD3" w:rsidRPr="009A20D2" w:rsidRDefault="00A60CD3" w:rsidP="00B13D34">
      <w:pPr>
        <w:pStyle w:val="ListParagraph"/>
        <w:numPr>
          <w:ilvl w:val="6"/>
          <w:numId w:val="29"/>
        </w:numPr>
        <w:tabs>
          <w:tab w:val="left" w:pos="284"/>
          <w:tab w:val="left" w:pos="851"/>
        </w:tabs>
        <w:spacing w:before="120" w:after="120"/>
        <w:ind w:left="284" w:right="2" w:firstLine="283"/>
        <w:contextualSpacing/>
        <w:jc w:val="both"/>
        <w:rPr>
          <w:lang w:val="id-ID"/>
        </w:rPr>
      </w:pPr>
      <w:r w:rsidRPr="009A20D2">
        <w:rPr>
          <w:lang w:val="id-ID"/>
        </w:rPr>
        <w:t xml:space="preserve">1 (satu) unit PLTS </w:t>
      </w:r>
      <w:r w:rsidRPr="009A20D2">
        <w:rPr>
          <w:i/>
          <w:iCs/>
          <w:lang w:val="id-ID"/>
        </w:rPr>
        <w:t>Hybrid 10 KWP</w:t>
      </w:r>
      <w:r w:rsidRPr="009A20D2">
        <w:rPr>
          <w:lang w:val="id-ID"/>
        </w:rPr>
        <w:t xml:space="preserve"> Rp230.000.000,00.</w:t>
      </w:r>
    </w:p>
    <w:p w14:paraId="789FF4A8" w14:textId="77777777" w:rsidR="00A60CD3" w:rsidRPr="009A20D2" w:rsidRDefault="00A60CD3" w:rsidP="00B13D34">
      <w:pPr>
        <w:pStyle w:val="ListParagraph"/>
        <w:numPr>
          <w:ilvl w:val="6"/>
          <w:numId w:val="29"/>
        </w:numPr>
        <w:tabs>
          <w:tab w:val="left" w:pos="284"/>
          <w:tab w:val="left" w:pos="851"/>
        </w:tabs>
        <w:spacing w:before="120" w:after="120"/>
        <w:ind w:left="284" w:right="2" w:firstLine="283"/>
        <w:contextualSpacing/>
        <w:jc w:val="both"/>
        <w:rPr>
          <w:lang w:val="id-ID"/>
        </w:rPr>
      </w:pPr>
      <w:r w:rsidRPr="009A20D2">
        <w:rPr>
          <w:lang w:val="id-ID"/>
        </w:rPr>
        <w:t xml:space="preserve">1 (satu) unit Mesin </w:t>
      </w:r>
      <w:r w:rsidRPr="009A20D2">
        <w:rPr>
          <w:i/>
          <w:iCs/>
          <w:lang w:val="id-ID"/>
        </w:rPr>
        <w:t>Ice Tube</w:t>
      </w:r>
      <w:r w:rsidRPr="009A20D2">
        <w:rPr>
          <w:lang w:val="id-ID"/>
        </w:rPr>
        <w:t xml:space="preserve"> Rp433.500.000,00.</w:t>
      </w:r>
    </w:p>
    <w:p w14:paraId="2B79D5BB" w14:textId="77777777" w:rsidR="00A60CD3" w:rsidRPr="009A20D2" w:rsidRDefault="00A60CD3" w:rsidP="00456E40">
      <w:pPr>
        <w:tabs>
          <w:tab w:val="left" w:pos="9356"/>
        </w:tabs>
        <w:spacing w:before="120" w:after="120"/>
        <w:ind w:left="567" w:right="2"/>
        <w:contextualSpacing/>
        <w:jc w:val="both"/>
        <w:rPr>
          <w:lang w:val="id-ID"/>
        </w:rPr>
      </w:pPr>
      <w:r w:rsidRPr="009A20D2">
        <w:rPr>
          <w:lang w:val="id-ID"/>
        </w:rPr>
        <w:t xml:space="preserve">Pengoperasian Pasar sudah dilakukan semenjak dilakukan peresmian Tahun 2024. </w:t>
      </w:r>
    </w:p>
    <w:p w14:paraId="7C0934C8" w14:textId="77777777" w:rsidR="00A60CD3" w:rsidRPr="009A20D2" w:rsidRDefault="00A60CD3" w:rsidP="00A60CD3">
      <w:pPr>
        <w:tabs>
          <w:tab w:val="left" w:pos="0"/>
          <w:tab w:val="left" w:pos="9356"/>
        </w:tabs>
        <w:spacing w:before="7"/>
        <w:ind w:right="2"/>
        <w:rPr>
          <w:bCs/>
          <w:lang w:val="id-ID"/>
        </w:rPr>
      </w:pPr>
    </w:p>
    <w:p w14:paraId="083AD24C" w14:textId="77777777" w:rsidR="00A60CD3" w:rsidRPr="009A20D2" w:rsidRDefault="00A60CD3" w:rsidP="00B13D34">
      <w:pPr>
        <w:numPr>
          <w:ilvl w:val="4"/>
          <w:numId w:val="21"/>
        </w:numPr>
        <w:tabs>
          <w:tab w:val="left" w:pos="0"/>
          <w:tab w:val="left" w:pos="1276"/>
          <w:tab w:val="left" w:pos="9356"/>
        </w:tabs>
        <w:spacing w:after="17"/>
        <w:ind w:left="0" w:right="2" w:firstLine="284"/>
        <w:rPr>
          <w:b/>
          <w:lang w:val="id-ID"/>
        </w:rPr>
      </w:pPr>
      <w:r w:rsidRPr="009A20D2">
        <w:rPr>
          <w:b/>
          <w:lang w:val="id-ID"/>
        </w:rPr>
        <w:t>Gedung</w:t>
      </w:r>
      <w:r w:rsidRPr="009A20D2">
        <w:rPr>
          <w:b/>
          <w:spacing w:val="-5"/>
          <w:lang w:val="id-ID"/>
        </w:rPr>
        <w:t xml:space="preserve"> </w:t>
      </w:r>
      <w:r w:rsidRPr="009A20D2">
        <w:rPr>
          <w:b/>
          <w:lang w:val="id-ID"/>
        </w:rPr>
        <w:t>dan</w:t>
      </w:r>
      <w:r w:rsidRPr="009A20D2">
        <w:rPr>
          <w:b/>
          <w:spacing w:val="-4"/>
          <w:lang w:val="id-ID"/>
        </w:rPr>
        <w:t xml:space="preserve"> </w:t>
      </w:r>
      <w:r w:rsidRPr="009A20D2">
        <w:rPr>
          <w:b/>
          <w:lang w:val="id-ID"/>
        </w:rPr>
        <w:t>Bangunan</w:t>
      </w:r>
    </w:p>
    <w:tbl>
      <w:tblPr>
        <w:tblW w:w="4537" w:type="dxa"/>
        <w:jc w:val="right"/>
        <w:tblLayout w:type="fixed"/>
        <w:tblCellMar>
          <w:left w:w="0" w:type="dxa"/>
          <w:right w:w="0" w:type="dxa"/>
        </w:tblCellMar>
        <w:tblLook w:val="01E0" w:firstRow="1" w:lastRow="1" w:firstColumn="1" w:lastColumn="1" w:noHBand="0" w:noVBand="0"/>
      </w:tblPr>
      <w:tblGrid>
        <w:gridCol w:w="2410"/>
        <w:gridCol w:w="2127"/>
      </w:tblGrid>
      <w:tr w:rsidR="00DA16A3" w:rsidRPr="009A20D2" w14:paraId="60B81316" w14:textId="77777777" w:rsidTr="00B62980">
        <w:trPr>
          <w:trHeight w:val="176"/>
          <w:jc w:val="right"/>
        </w:trPr>
        <w:tc>
          <w:tcPr>
            <w:tcW w:w="2410" w:type="dxa"/>
            <w:tcBorders>
              <w:bottom w:val="single" w:sz="4" w:space="0" w:color="000000"/>
            </w:tcBorders>
          </w:tcPr>
          <w:p w14:paraId="53A267FA"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127" w:type="dxa"/>
            <w:tcBorders>
              <w:bottom w:val="single" w:sz="4" w:space="0" w:color="000000"/>
            </w:tcBorders>
          </w:tcPr>
          <w:p w14:paraId="187BCEC5"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21B009C4" w14:textId="77777777" w:rsidTr="00B62980">
        <w:trPr>
          <w:trHeight w:val="281"/>
          <w:jc w:val="right"/>
        </w:trPr>
        <w:tc>
          <w:tcPr>
            <w:tcW w:w="2410" w:type="dxa"/>
            <w:tcBorders>
              <w:top w:val="single" w:sz="4" w:space="0" w:color="000000"/>
            </w:tcBorders>
          </w:tcPr>
          <w:p w14:paraId="10C123B0" w14:textId="77777777" w:rsidR="00A60CD3" w:rsidRPr="009A20D2" w:rsidRDefault="00A60CD3" w:rsidP="00A60CD3">
            <w:pPr>
              <w:tabs>
                <w:tab w:val="left" w:pos="0"/>
                <w:tab w:val="left" w:pos="9356"/>
              </w:tabs>
              <w:spacing w:line="231" w:lineRule="exact"/>
              <w:ind w:right="2"/>
              <w:jc w:val="center"/>
              <w:rPr>
                <w:b/>
                <w:sz w:val="20"/>
                <w:szCs w:val="20"/>
                <w:lang w:val="id-ID"/>
              </w:rPr>
            </w:pPr>
            <w:r w:rsidRPr="009A20D2">
              <w:rPr>
                <w:b/>
                <w:sz w:val="20"/>
                <w:szCs w:val="20"/>
                <w:lang w:val="id-ID"/>
              </w:rPr>
              <w:t>Rp798.807.943.611,83</w:t>
            </w:r>
          </w:p>
        </w:tc>
        <w:tc>
          <w:tcPr>
            <w:tcW w:w="2127" w:type="dxa"/>
            <w:tcBorders>
              <w:top w:val="single" w:sz="4" w:space="0" w:color="000000"/>
            </w:tcBorders>
          </w:tcPr>
          <w:p w14:paraId="5C82D19B" w14:textId="77777777" w:rsidR="00A60CD3" w:rsidRPr="009A20D2" w:rsidRDefault="00A60CD3" w:rsidP="00A60CD3">
            <w:pPr>
              <w:tabs>
                <w:tab w:val="left" w:pos="0"/>
                <w:tab w:val="left" w:pos="9356"/>
              </w:tabs>
              <w:spacing w:line="231" w:lineRule="exact"/>
              <w:ind w:right="2"/>
              <w:jc w:val="center"/>
              <w:rPr>
                <w:b/>
                <w:sz w:val="20"/>
                <w:szCs w:val="20"/>
                <w:lang w:val="id-ID"/>
              </w:rPr>
            </w:pPr>
            <w:r w:rsidRPr="009A20D2">
              <w:rPr>
                <w:b/>
                <w:sz w:val="20"/>
                <w:szCs w:val="20"/>
                <w:lang w:val="id-ID"/>
              </w:rPr>
              <w:t>Rp763.722.333.510,90</w:t>
            </w:r>
          </w:p>
        </w:tc>
      </w:tr>
    </w:tbl>
    <w:p w14:paraId="2F030CDF" w14:textId="77777777" w:rsidR="00456E40" w:rsidRPr="009A20D2" w:rsidRDefault="00456E40" w:rsidP="00456E40">
      <w:pPr>
        <w:tabs>
          <w:tab w:val="left" w:pos="9356"/>
        </w:tabs>
        <w:spacing w:before="120" w:after="120" w:line="266" w:lineRule="auto"/>
        <w:ind w:left="709" w:right="2"/>
        <w:contextualSpacing/>
        <w:jc w:val="both"/>
        <w:rPr>
          <w:lang w:val="id-ID"/>
        </w:rPr>
      </w:pPr>
    </w:p>
    <w:p w14:paraId="7973719A" w14:textId="1ACF8F82" w:rsidR="00A60CD3" w:rsidRPr="009A20D2" w:rsidRDefault="00A60CD3" w:rsidP="00456E40">
      <w:pPr>
        <w:tabs>
          <w:tab w:val="left" w:pos="9356"/>
        </w:tabs>
        <w:spacing w:before="120" w:after="120" w:line="266" w:lineRule="auto"/>
        <w:ind w:left="709" w:right="2"/>
        <w:contextualSpacing/>
        <w:jc w:val="both"/>
        <w:rPr>
          <w:lang w:val="id-ID"/>
        </w:rPr>
      </w:pPr>
      <w:r w:rsidRPr="009A20D2">
        <w:rPr>
          <w:lang w:val="id-ID"/>
        </w:rPr>
        <w:t>Gedung dan Bangunan mencakup</w:t>
      </w:r>
      <w:r w:rsidRPr="009A20D2">
        <w:rPr>
          <w:spacing w:val="1"/>
          <w:lang w:val="id-ID"/>
        </w:rPr>
        <w:t xml:space="preserve"> </w:t>
      </w:r>
      <w:r w:rsidRPr="009A20D2">
        <w:rPr>
          <w:lang w:val="id-ID"/>
        </w:rPr>
        <w:t>seluruh</w:t>
      </w:r>
      <w:r w:rsidRPr="009A20D2">
        <w:rPr>
          <w:spacing w:val="1"/>
          <w:lang w:val="id-ID"/>
        </w:rPr>
        <w:t xml:space="preserve"> </w:t>
      </w:r>
      <w:r w:rsidRPr="009A20D2">
        <w:rPr>
          <w:lang w:val="id-ID"/>
        </w:rPr>
        <w:t>gedung dan bangunan yang diperoleh dengan</w:t>
      </w:r>
      <w:r w:rsidRPr="009A20D2">
        <w:rPr>
          <w:spacing w:val="1"/>
          <w:lang w:val="id-ID"/>
        </w:rPr>
        <w:t xml:space="preserve"> </w:t>
      </w:r>
      <w:r w:rsidRPr="009A20D2">
        <w:rPr>
          <w:lang w:val="id-ID"/>
        </w:rPr>
        <w:t>maksud</w:t>
      </w:r>
      <w:r w:rsidRPr="009A20D2">
        <w:rPr>
          <w:spacing w:val="-1"/>
          <w:lang w:val="id-ID"/>
        </w:rPr>
        <w:t xml:space="preserve"> </w:t>
      </w:r>
      <w:r w:rsidRPr="009A20D2">
        <w:rPr>
          <w:lang w:val="id-ID"/>
        </w:rPr>
        <w:t>untuk</w:t>
      </w:r>
      <w:r w:rsidRPr="009A20D2">
        <w:rPr>
          <w:spacing w:val="-5"/>
          <w:lang w:val="id-ID"/>
        </w:rPr>
        <w:t xml:space="preserve"> </w:t>
      </w:r>
      <w:r w:rsidRPr="009A20D2">
        <w:rPr>
          <w:lang w:val="id-ID"/>
        </w:rPr>
        <w:t>dipakai</w:t>
      </w:r>
      <w:r w:rsidRPr="009A20D2">
        <w:rPr>
          <w:spacing w:val="-4"/>
          <w:lang w:val="id-ID"/>
        </w:rPr>
        <w:t xml:space="preserve"> </w:t>
      </w:r>
      <w:r w:rsidRPr="009A20D2">
        <w:rPr>
          <w:lang w:val="id-ID"/>
        </w:rPr>
        <w:t>dalam</w:t>
      </w:r>
      <w:r w:rsidRPr="009A20D2">
        <w:rPr>
          <w:spacing w:val="-2"/>
          <w:lang w:val="id-ID"/>
        </w:rPr>
        <w:t xml:space="preserve"> </w:t>
      </w:r>
      <w:r w:rsidRPr="009A20D2">
        <w:rPr>
          <w:lang w:val="id-ID"/>
        </w:rPr>
        <w:t>kegiatan</w:t>
      </w:r>
      <w:r w:rsidRPr="009A20D2">
        <w:rPr>
          <w:spacing w:val="-5"/>
          <w:lang w:val="id-ID"/>
        </w:rPr>
        <w:t xml:space="preserve"> </w:t>
      </w:r>
      <w:r w:rsidRPr="009A20D2">
        <w:rPr>
          <w:lang w:val="id-ID"/>
        </w:rPr>
        <w:t>operasional</w:t>
      </w:r>
      <w:r w:rsidRPr="009A20D2">
        <w:rPr>
          <w:spacing w:val="-3"/>
          <w:lang w:val="id-ID"/>
        </w:rPr>
        <w:t xml:space="preserve"> </w:t>
      </w:r>
      <w:r w:rsidRPr="009A20D2">
        <w:rPr>
          <w:lang w:val="id-ID"/>
        </w:rPr>
        <w:t>pemerintah</w:t>
      </w:r>
      <w:r w:rsidRPr="009A20D2">
        <w:rPr>
          <w:spacing w:val="-5"/>
          <w:lang w:val="id-ID"/>
        </w:rPr>
        <w:t xml:space="preserve"> </w:t>
      </w:r>
      <w:r w:rsidRPr="009A20D2">
        <w:rPr>
          <w:lang w:val="id-ID"/>
        </w:rPr>
        <w:t>dan</w:t>
      </w:r>
      <w:r w:rsidRPr="009A20D2">
        <w:rPr>
          <w:spacing w:val="-5"/>
          <w:lang w:val="id-ID"/>
        </w:rPr>
        <w:t xml:space="preserve"> </w:t>
      </w:r>
      <w:r w:rsidRPr="009A20D2">
        <w:rPr>
          <w:lang w:val="id-ID"/>
        </w:rPr>
        <w:t>dalam</w:t>
      </w:r>
      <w:r w:rsidRPr="009A20D2">
        <w:rPr>
          <w:spacing w:val="-2"/>
          <w:lang w:val="id-ID"/>
        </w:rPr>
        <w:t xml:space="preserve"> </w:t>
      </w:r>
      <w:r w:rsidRPr="009A20D2">
        <w:rPr>
          <w:lang w:val="id-ID"/>
        </w:rPr>
        <w:t>kondisi</w:t>
      </w:r>
      <w:r w:rsidRPr="009A20D2">
        <w:rPr>
          <w:spacing w:val="-4"/>
          <w:lang w:val="id-ID"/>
        </w:rPr>
        <w:t xml:space="preserve"> </w:t>
      </w:r>
      <w:r w:rsidRPr="009A20D2">
        <w:rPr>
          <w:lang w:val="id-ID"/>
        </w:rPr>
        <w:t>siap</w:t>
      </w:r>
      <w:r w:rsidRPr="009A20D2">
        <w:rPr>
          <w:spacing w:val="-1"/>
          <w:lang w:val="id-ID"/>
        </w:rPr>
        <w:t xml:space="preserve"> </w:t>
      </w:r>
      <w:r w:rsidRPr="009A20D2">
        <w:rPr>
          <w:lang w:val="id-ID"/>
        </w:rPr>
        <w:t xml:space="preserve">pakai. Nilai aset gedung dan bangunan dicatat berdasarkan biaya perolehan yang menggambarkan jumlah pengeluaran yang dilakukan untuk memperoleh gedung dan bangunan tersebut sampai siap dipakai. Saldo Gedung dan Bangunan per 31 Desember 2025 sebesar Rp798.807.943.611,83 dan mengalami kenaikan sebesar </w:t>
      </w:r>
      <w:r w:rsidRPr="009A20D2">
        <w:rPr>
          <w:lang w:val="id-ID"/>
        </w:rPr>
        <w:lastRenderedPageBreak/>
        <w:t>Rp45.085.610.100,93 (4,59%) dari saldo per 31 Desember 2024</w:t>
      </w:r>
      <w:r w:rsidRPr="009A20D2">
        <w:rPr>
          <w:spacing w:val="-52"/>
          <w:lang w:val="id-ID"/>
        </w:rPr>
        <w:t xml:space="preserve"> </w:t>
      </w:r>
      <w:r w:rsidRPr="009A20D2">
        <w:rPr>
          <w:lang w:val="id-ID"/>
        </w:rPr>
        <w:t>sebesar Rp763.722.333.510,90. Rincian Gedung dan Bangunan per 31 Desember 2025 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adalah</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p w14:paraId="5CDA1322"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906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7"/>
        <w:gridCol w:w="4563"/>
        <w:gridCol w:w="1857"/>
        <w:gridCol w:w="2016"/>
      </w:tblGrid>
      <w:tr w:rsidR="00DA16A3" w:rsidRPr="009A20D2" w14:paraId="4EC5ADAE" w14:textId="77777777" w:rsidTr="00A50F20">
        <w:trPr>
          <w:trHeight w:val="283"/>
          <w:tblHeader/>
        </w:trPr>
        <w:tc>
          <w:tcPr>
            <w:tcW w:w="630" w:type="dxa"/>
            <w:shd w:val="clear" w:color="auto" w:fill="8DB3E2" w:themeFill="text2" w:themeFillTint="66"/>
            <w:vAlign w:val="center"/>
            <w:hideMark/>
          </w:tcPr>
          <w:p w14:paraId="351CF8A9"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No.</w:t>
            </w:r>
          </w:p>
        </w:tc>
        <w:tc>
          <w:tcPr>
            <w:tcW w:w="4615" w:type="dxa"/>
            <w:shd w:val="clear" w:color="auto" w:fill="8DB3E2" w:themeFill="text2" w:themeFillTint="66"/>
            <w:vAlign w:val="center"/>
            <w:hideMark/>
          </w:tcPr>
          <w:p w14:paraId="337C4828"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Uraian</w:t>
            </w:r>
          </w:p>
        </w:tc>
        <w:tc>
          <w:tcPr>
            <w:tcW w:w="1861" w:type="dxa"/>
            <w:shd w:val="clear" w:color="auto" w:fill="8DB3E2" w:themeFill="text2" w:themeFillTint="66"/>
            <w:vAlign w:val="center"/>
            <w:hideMark/>
          </w:tcPr>
          <w:p w14:paraId="41E8FB6D" w14:textId="3AAD2829"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Saldo per 31 Desember 2025</w:t>
            </w:r>
            <w:r w:rsidR="00636B68" w:rsidRPr="009A20D2">
              <w:rPr>
                <w:rFonts w:ascii="Arial" w:hAnsi="Arial" w:cs="Arial"/>
                <w:b/>
                <w:bCs/>
                <w:sz w:val="16"/>
                <w:szCs w:val="16"/>
                <w:lang w:val="id-ID"/>
              </w:rPr>
              <w:t xml:space="preserve"> </w:t>
            </w:r>
            <w:r w:rsidRPr="009A20D2">
              <w:rPr>
                <w:rFonts w:ascii="Arial" w:hAnsi="Arial" w:cs="Arial"/>
                <w:b/>
                <w:bCs/>
                <w:sz w:val="16"/>
                <w:szCs w:val="16"/>
                <w:lang w:val="id-ID"/>
              </w:rPr>
              <w:t>(Rp)</w:t>
            </w:r>
          </w:p>
        </w:tc>
        <w:tc>
          <w:tcPr>
            <w:tcW w:w="1957" w:type="dxa"/>
            <w:shd w:val="clear" w:color="auto" w:fill="8DB3E2" w:themeFill="text2" w:themeFillTint="66"/>
            <w:vAlign w:val="center"/>
            <w:hideMark/>
          </w:tcPr>
          <w:p w14:paraId="220256B9"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Saldo per 31 Desember 2024 (Rp)</w:t>
            </w:r>
          </w:p>
        </w:tc>
      </w:tr>
      <w:tr w:rsidR="00DA16A3" w:rsidRPr="009A20D2" w14:paraId="359FF146" w14:textId="77777777" w:rsidTr="00A50F20">
        <w:trPr>
          <w:trHeight w:val="283"/>
        </w:trPr>
        <w:tc>
          <w:tcPr>
            <w:tcW w:w="630" w:type="dxa"/>
            <w:vAlign w:val="center"/>
            <w:hideMark/>
          </w:tcPr>
          <w:p w14:paraId="10A4C814"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1</w:t>
            </w:r>
          </w:p>
        </w:tc>
        <w:tc>
          <w:tcPr>
            <w:tcW w:w="4615" w:type="dxa"/>
            <w:vAlign w:val="center"/>
            <w:hideMark/>
          </w:tcPr>
          <w:p w14:paraId="1C9C4EE8"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Bangunan Gedung Tempat Kerja</w:t>
            </w:r>
          </w:p>
        </w:tc>
        <w:tc>
          <w:tcPr>
            <w:tcW w:w="1861" w:type="dxa"/>
            <w:vAlign w:val="center"/>
          </w:tcPr>
          <w:p w14:paraId="338BD121" w14:textId="33708FE4" w:rsidR="00A60CD3" w:rsidRPr="009A20D2" w:rsidRDefault="00251F79"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708.732.319.032,53</w:t>
            </w:r>
          </w:p>
        </w:tc>
        <w:tc>
          <w:tcPr>
            <w:tcW w:w="1957" w:type="dxa"/>
            <w:vAlign w:val="center"/>
            <w:hideMark/>
          </w:tcPr>
          <w:p w14:paraId="15E2B755"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676.349.232.584,60</w:t>
            </w:r>
          </w:p>
        </w:tc>
      </w:tr>
      <w:tr w:rsidR="00DA16A3" w:rsidRPr="009A20D2" w14:paraId="5DA851DC" w14:textId="77777777" w:rsidTr="00A50F20">
        <w:trPr>
          <w:trHeight w:val="283"/>
        </w:trPr>
        <w:tc>
          <w:tcPr>
            <w:tcW w:w="630" w:type="dxa"/>
            <w:vAlign w:val="center"/>
            <w:hideMark/>
          </w:tcPr>
          <w:p w14:paraId="53F7E983"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2</w:t>
            </w:r>
          </w:p>
        </w:tc>
        <w:tc>
          <w:tcPr>
            <w:tcW w:w="4615" w:type="dxa"/>
            <w:vAlign w:val="center"/>
            <w:hideMark/>
          </w:tcPr>
          <w:p w14:paraId="68C633AF"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Bangunan Gedung Tempat Tinggal</w:t>
            </w:r>
          </w:p>
        </w:tc>
        <w:tc>
          <w:tcPr>
            <w:tcW w:w="1861" w:type="dxa"/>
            <w:vAlign w:val="center"/>
          </w:tcPr>
          <w:p w14:paraId="16B9AC66"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67.433.621.340,30</w:t>
            </w:r>
          </w:p>
        </w:tc>
        <w:tc>
          <w:tcPr>
            <w:tcW w:w="1957" w:type="dxa"/>
            <w:vAlign w:val="center"/>
            <w:hideMark/>
          </w:tcPr>
          <w:p w14:paraId="6C178724"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64.731.097.687,30</w:t>
            </w:r>
          </w:p>
        </w:tc>
      </w:tr>
      <w:tr w:rsidR="00DA16A3" w:rsidRPr="009A20D2" w14:paraId="12238305" w14:textId="77777777" w:rsidTr="00A50F20">
        <w:trPr>
          <w:trHeight w:val="283"/>
        </w:trPr>
        <w:tc>
          <w:tcPr>
            <w:tcW w:w="630" w:type="dxa"/>
            <w:vAlign w:val="center"/>
            <w:hideMark/>
          </w:tcPr>
          <w:p w14:paraId="1D594069"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3</w:t>
            </w:r>
          </w:p>
        </w:tc>
        <w:tc>
          <w:tcPr>
            <w:tcW w:w="4615" w:type="dxa"/>
            <w:vAlign w:val="center"/>
            <w:hideMark/>
          </w:tcPr>
          <w:p w14:paraId="0408CDAC"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Candi/Tugu Peringatan/Prasasti</w:t>
            </w:r>
          </w:p>
        </w:tc>
        <w:tc>
          <w:tcPr>
            <w:tcW w:w="1861" w:type="dxa"/>
            <w:vAlign w:val="center"/>
          </w:tcPr>
          <w:p w14:paraId="60C6E492"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6.642.361.820,00</w:t>
            </w:r>
          </w:p>
        </w:tc>
        <w:tc>
          <w:tcPr>
            <w:tcW w:w="1957" w:type="dxa"/>
            <w:vAlign w:val="center"/>
            <w:hideMark/>
          </w:tcPr>
          <w:p w14:paraId="493BB1DF"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6.642.361.820,00</w:t>
            </w:r>
          </w:p>
        </w:tc>
      </w:tr>
      <w:tr w:rsidR="00DA16A3" w:rsidRPr="009A20D2" w14:paraId="32C0BE3E" w14:textId="77777777" w:rsidTr="00A50F20">
        <w:trPr>
          <w:trHeight w:val="283"/>
        </w:trPr>
        <w:tc>
          <w:tcPr>
            <w:tcW w:w="630" w:type="dxa"/>
            <w:vAlign w:val="center"/>
            <w:hideMark/>
          </w:tcPr>
          <w:p w14:paraId="77660378"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4</w:t>
            </w:r>
          </w:p>
        </w:tc>
        <w:tc>
          <w:tcPr>
            <w:tcW w:w="4615" w:type="dxa"/>
            <w:vAlign w:val="center"/>
            <w:hideMark/>
          </w:tcPr>
          <w:p w14:paraId="1FA01CB0"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Bangunan Menara Perabuan</w:t>
            </w:r>
          </w:p>
        </w:tc>
        <w:tc>
          <w:tcPr>
            <w:tcW w:w="1861" w:type="dxa"/>
            <w:vAlign w:val="center"/>
          </w:tcPr>
          <w:p w14:paraId="5C795CC9"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3.060.657.000,00</w:t>
            </w:r>
          </w:p>
        </w:tc>
        <w:tc>
          <w:tcPr>
            <w:tcW w:w="1957" w:type="dxa"/>
            <w:vAlign w:val="center"/>
            <w:hideMark/>
          </w:tcPr>
          <w:p w14:paraId="36E9647C"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3.060.657.000,00</w:t>
            </w:r>
          </w:p>
        </w:tc>
      </w:tr>
      <w:tr w:rsidR="00DA16A3" w:rsidRPr="009A20D2" w14:paraId="7974E0F4" w14:textId="77777777" w:rsidTr="00A50F20">
        <w:trPr>
          <w:trHeight w:val="283"/>
        </w:trPr>
        <w:tc>
          <w:tcPr>
            <w:tcW w:w="630" w:type="dxa"/>
            <w:vAlign w:val="center"/>
            <w:hideMark/>
          </w:tcPr>
          <w:p w14:paraId="274F1828" w14:textId="77777777" w:rsidR="00A60CD3" w:rsidRPr="009A20D2" w:rsidRDefault="00A60CD3" w:rsidP="00A60CD3">
            <w:pPr>
              <w:tabs>
                <w:tab w:val="left" w:pos="0"/>
              </w:tabs>
              <w:ind w:right="2"/>
              <w:jc w:val="center"/>
              <w:rPr>
                <w:rFonts w:ascii="Arial" w:hAnsi="Arial" w:cs="Arial"/>
                <w:sz w:val="16"/>
                <w:szCs w:val="16"/>
                <w:lang w:val="id-ID"/>
              </w:rPr>
            </w:pPr>
            <w:r w:rsidRPr="009A20D2">
              <w:rPr>
                <w:rFonts w:ascii="Arial" w:hAnsi="Arial" w:cs="Arial"/>
                <w:sz w:val="16"/>
                <w:szCs w:val="16"/>
                <w:lang w:val="id-ID"/>
              </w:rPr>
              <w:t>5</w:t>
            </w:r>
          </w:p>
        </w:tc>
        <w:tc>
          <w:tcPr>
            <w:tcW w:w="4615" w:type="dxa"/>
            <w:vAlign w:val="center"/>
            <w:hideMark/>
          </w:tcPr>
          <w:p w14:paraId="205E82E3" w14:textId="77777777" w:rsidR="00A60CD3" w:rsidRPr="009A20D2" w:rsidRDefault="00A60CD3" w:rsidP="00A60CD3">
            <w:pPr>
              <w:tabs>
                <w:tab w:val="left" w:pos="0"/>
              </w:tabs>
              <w:ind w:right="2"/>
              <w:rPr>
                <w:rFonts w:ascii="Arial" w:hAnsi="Arial" w:cs="Arial"/>
                <w:sz w:val="16"/>
                <w:szCs w:val="16"/>
                <w:lang w:val="id-ID"/>
              </w:rPr>
            </w:pPr>
            <w:r w:rsidRPr="009A20D2">
              <w:rPr>
                <w:rFonts w:ascii="Arial" w:hAnsi="Arial" w:cs="Arial"/>
                <w:sz w:val="16"/>
                <w:szCs w:val="16"/>
                <w:lang w:val="id-ID"/>
              </w:rPr>
              <w:t>Tugu/Tanda Batas</w:t>
            </w:r>
          </w:p>
        </w:tc>
        <w:tc>
          <w:tcPr>
            <w:tcW w:w="1861" w:type="dxa"/>
            <w:vAlign w:val="center"/>
          </w:tcPr>
          <w:p w14:paraId="64CFF576"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12.938.984.419,,00</w:t>
            </w:r>
          </w:p>
        </w:tc>
        <w:tc>
          <w:tcPr>
            <w:tcW w:w="1957" w:type="dxa"/>
            <w:vAlign w:val="center"/>
            <w:hideMark/>
          </w:tcPr>
          <w:p w14:paraId="19089626" w14:textId="77777777" w:rsidR="00A60CD3" w:rsidRPr="009A20D2" w:rsidRDefault="00A60CD3" w:rsidP="00A60CD3">
            <w:pPr>
              <w:tabs>
                <w:tab w:val="left" w:pos="0"/>
              </w:tabs>
              <w:ind w:right="2"/>
              <w:jc w:val="right"/>
              <w:rPr>
                <w:rFonts w:ascii="Arial" w:hAnsi="Arial" w:cs="Arial"/>
                <w:sz w:val="16"/>
                <w:szCs w:val="16"/>
                <w:lang w:val="id-ID"/>
              </w:rPr>
            </w:pPr>
            <w:r w:rsidRPr="009A20D2">
              <w:rPr>
                <w:rFonts w:ascii="Arial" w:hAnsi="Arial" w:cs="Arial"/>
                <w:sz w:val="16"/>
                <w:szCs w:val="16"/>
                <w:lang w:val="id-ID"/>
              </w:rPr>
              <w:t>12.938.984.419,00</w:t>
            </w:r>
          </w:p>
        </w:tc>
      </w:tr>
      <w:tr w:rsidR="00DA16A3" w:rsidRPr="009A20D2" w14:paraId="3E0029EE" w14:textId="77777777" w:rsidTr="00A50F20">
        <w:trPr>
          <w:trHeight w:val="283"/>
        </w:trPr>
        <w:tc>
          <w:tcPr>
            <w:tcW w:w="5245" w:type="dxa"/>
            <w:gridSpan w:val="2"/>
            <w:shd w:val="clear" w:color="auto" w:fill="8DB3E2" w:themeFill="text2" w:themeFillTint="66"/>
            <w:vAlign w:val="center"/>
            <w:hideMark/>
          </w:tcPr>
          <w:p w14:paraId="13E6F6D7" w14:textId="77777777" w:rsidR="00A60CD3" w:rsidRPr="009A20D2" w:rsidRDefault="00A60CD3" w:rsidP="00A60CD3">
            <w:pPr>
              <w:tabs>
                <w:tab w:val="left" w:pos="0"/>
              </w:tabs>
              <w:ind w:right="2"/>
              <w:jc w:val="center"/>
              <w:rPr>
                <w:rFonts w:ascii="Arial" w:hAnsi="Arial" w:cs="Arial"/>
                <w:b/>
                <w:bCs/>
                <w:sz w:val="16"/>
                <w:szCs w:val="16"/>
                <w:lang w:val="id-ID"/>
              </w:rPr>
            </w:pPr>
            <w:r w:rsidRPr="009A20D2">
              <w:rPr>
                <w:rFonts w:ascii="Arial" w:hAnsi="Arial" w:cs="Arial"/>
                <w:b/>
                <w:bCs/>
                <w:sz w:val="16"/>
                <w:szCs w:val="16"/>
                <w:lang w:val="id-ID"/>
              </w:rPr>
              <w:t>Total</w:t>
            </w:r>
          </w:p>
        </w:tc>
        <w:tc>
          <w:tcPr>
            <w:tcW w:w="1861" w:type="dxa"/>
            <w:shd w:val="clear" w:color="auto" w:fill="8DB3E2" w:themeFill="text2" w:themeFillTint="66"/>
            <w:vAlign w:val="center"/>
          </w:tcPr>
          <w:p w14:paraId="1E9855DF" w14:textId="15E848FD" w:rsidR="00A60CD3" w:rsidRPr="009A20D2" w:rsidRDefault="00251F79" w:rsidP="00A60CD3">
            <w:pPr>
              <w:tabs>
                <w:tab w:val="left" w:pos="0"/>
              </w:tabs>
              <w:ind w:right="2"/>
              <w:jc w:val="right"/>
              <w:rPr>
                <w:rFonts w:ascii="Arial" w:hAnsi="Arial" w:cs="Arial"/>
                <w:b/>
                <w:bCs/>
                <w:sz w:val="16"/>
                <w:szCs w:val="16"/>
                <w:lang w:val="id-ID"/>
              </w:rPr>
            </w:pPr>
            <w:r w:rsidRPr="009A20D2">
              <w:rPr>
                <w:rFonts w:ascii="Arial" w:hAnsi="Arial" w:cs="Arial"/>
                <w:b/>
                <w:bCs/>
                <w:sz w:val="16"/>
                <w:szCs w:val="16"/>
                <w:lang w:val="id-ID"/>
              </w:rPr>
              <w:t>798.807.943.611,83</w:t>
            </w:r>
          </w:p>
        </w:tc>
        <w:tc>
          <w:tcPr>
            <w:tcW w:w="1957" w:type="dxa"/>
            <w:shd w:val="clear" w:color="auto" w:fill="8DB3E2" w:themeFill="text2" w:themeFillTint="66"/>
            <w:vAlign w:val="center"/>
            <w:hideMark/>
          </w:tcPr>
          <w:p w14:paraId="55231597" w14:textId="77777777" w:rsidR="00A60CD3" w:rsidRPr="009A20D2" w:rsidRDefault="00A60CD3" w:rsidP="00A60CD3">
            <w:pPr>
              <w:tabs>
                <w:tab w:val="left" w:pos="0"/>
              </w:tabs>
              <w:ind w:right="2"/>
              <w:jc w:val="right"/>
              <w:rPr>
                <w:rFonts w:ascii="Arial" w:hAnsi="Arial" w:cs="Arial"/>
                <w:b/>
                <w:bCs/>
                <w:sz w:val="16"/>
                <w:szCs w:val="16"/>
                <w:lang w:val="id-ID"/>
              </w:rPr>
            </w:pPr>
            <w:commentRangeStart w:id="25"/>
            <w:r w:rsidRPr="009A20D2">
              <w:rPr>
                <w:rFonts w:ascii="Arial" w:hAnsi="Arial" w:cs="Arial"/>
                <w:b/>
                <w:bCs/>
                <w:sz w:val="16"/>
                <w:szCs w:val="16"/>
                <w:lang w:val="id-ID"/>
              </w:rPr>
              <w:t>763.722.333.510,90</w:t>
            </w:r>
            <w:commentRangeEnd w:id="25"/>
            <w:r w:rsidRPr="009A20D2">
              <w:rPr>
                <w:rStyle w:val="CommentReference"/>
                <w:rFonts w:ascii="Arial" w:hAnsi="Arial" w:cs="Arial"/>
                <w:b/>
                <w:bCs/>
                <w:lang w:val="id-ID"/>
              </w:rPr>
              <w:commentReference w:id="25"/>
            </w:r>
          </w:p>
        </w:tc>
      </w:tr>
    </w:tbl>
    <w:p w14:paraId="275574C4" w14:textId="238DDAF6" w:rsidR="00A60CD3" w:rsidRPr="009A20D2" w:rsidRDefault="00F7351C" w:rsidP="00A60CD3">
      <w:pPr>
        <w:tabs>
          <w:tab w:val="left" w:pos="0"/>
          <w:tab w:val="left" w:pos="9356"/>
        </w:tabs>
        <w:spacing w:before="120" w:after="120" w:line="266" w:lineRule="auto"/>
        <w:ind w:right="2"/>
        <w:contextualSpacing/>
        <w:jc w:val="both"/>
        <w:rPr>
          <w:lang w:val="id-ID"/>
        </w:rPr>
      </w:pPr>
      <w:r w:rsidRPr="009A20D2">
        <w:rPr>
          <w:lang w:val="id-ID"/>
        </w:rPr>
        <w:t xml:space="preserve">             Rincian jenis Aset Gedung dan Bangunan menyesuaikan dengan data pada Aplikasi SIPD E-BMD</w:t>
      </w:r>
    </w:p>
    <w:p w14:paraId="6496435C" w14:textId="77777777" w:rsidR="00F7351C" w:rsidRPr="009A20D2" w:rsidRDefault="00F7351C" w:rsidP="00A60CD3">
      <w:pPr>
        <w:tabs>
          <w:tab w:val="left" w:pos="0"/>
          <w:tab w:val="left" w:pos="9356"/>
        </w:tabs>
        <w:spacing w:before="120" w:after="120" w:line="266" w:lineRule="auto"/>
        <w:ind w:right="2"/>
        <w:contextualSpacing/>
        <w:jc w:val="both"/>
        <w:rPr>
          <w:lang w:val="id-ID"/>
        </w:rPr>
      </w:pPr>
    </w:p>
    <w:p w14:paraId="146D4CDC" w14:textId="0F0F2A88" w:rsidR="00A60CD3" w:rsidRPr="009A20D2" w:rsidRDefault="00A60CD3" w:rsidP="00456E40">
      <w:pPr>
        <w:tabs>
          <w:tab w:val="left" w:pos="9356"/>
        </w:tabs>
        <w:spacing w:before="120" w:after="120" w:line="266" w:lineRule="auto"/>
        <w:ind w:left="567" w:right="2"/>
        <w:contextualSpacing/>
        <w:jc w:val="both"/>
        <w:rPr>
          <w:lang w:val="id-ID"/>
        </w:rPr>
      </w:pPr>
      <w:r w:rsidRPr="009A20D2">
        <w:rPr>
          <w:lang w:val="id-ID"/>
        </w:rPr>
        <w:t>Sementara</w:t>
      </w:r>
      <w:r w:rsidRPr="009A20D2">
        <w:rPr>
          <w:spacing w:val="-3"/>
          <w:lang w:val="id-ID"/>
        </w:rPr>
        <w:t xml:space="preserve"> </w:t>
      </w:r>
      <w:r w:rsidRPr="009A20D2">
        <w:rPr>
          <w:lang w:val="id-ID"/>
        </w:rPr>
        <w:t>rincian</w:t>
      </w:r>
      <w:r w:rsidRPr="009A20D2">
        <w:rPr>
          <w:spacing w:val="-3"/>
          <w:lang w:val="id-ID"/>
        </w:rPr>
        <w:t xml:space="preserve"> </w:t>
      </w:r>
      <w:r w:rsidRPr="009A20D2">
        <w:rPr>
          <w:lang w:val="id-ID"/>
        </w:rPr>
        <w:t>mutasi</w:t>
      </w:r>
      <w:r w:rsidRPr="009A20D2">
        <w:rPr>
          <w:spacing w:val="-4"/>
          <w:lang w:val="id-ID"/>
        </w:rPr>
        <w:t xml:space="preserve"> </w:t>
      </w:r>
      <w:r w:rsidRPr="009A20D2">
        <w:rPr>
          <w:lang w:val="id-ID"/>
        </w:rPr>
        <w:t>Gedung</w:t>
      </w:r>
      <w:r w:rsidRPr="009A20D2">
        <w:rPr>
          <w:spacing w:val="-4"/>
          <w:lang w:val="id-ID"/>
        </w:rPr>
        <w:t xml:space="preserve"> </w:t>
      </w:r>
      <w:r w:rsidRPr="009A20D2">
        <w:rPr>
          <w:lang w:val="id-ID"/>
        </w:rPr>
        <w:t>dan</w:t>
      </w:r>
      <w:r w:rsidRPr="009A20D2">
        <w:rPr>
          <w:spacing w:val="-4"/>
          <w:lang w:val="id-ID"/>
        </w:rPr>
        <w:t xml:space="preserve"> </w:t>
      </w:r>
      <w:r w:rsidRPr="009A20D2">
        <w:rPr>
          <w:lang w:val="id-ID"/>
        </w:rPr>
        <w:t>Bangunan</w:t>
      </w:r>
      <w:r w:rsidRPr="009A20D2">
        <w:rPr>
          <w:spacing w:val="-1"/>
          <w:lang w:val="id-ID"/>
        </w:rPr>
        <w:t xml:space="preserve"> </w:t>
      </w:r>
      <w:r w:rsidRPr="009A20D2">
        <w:rPr>
          <w:lang w:val="id-ID"/>
        </w:rPr>
        <w:t>selama</w:t>
      </w:r>
      <w:r w:rsidRPr="009A20D2">
        <w:rPr>
          <w:spacing w:val="-3"/>
          <w:lang w:val="id-ID"/>
        </w:rPr>
        <w:t xml:space="preserve"> </w:t>
      </w:r>
      <w:r w:rsidRPr="009A20D2">
        <w:rPr>
          <w:lang w:val="id-ID"/>
        </w:rPr>
        <w:t>Tahun</w:t>
      </w:r>
      <w:r w:rsidRPr="009A20D2">
        <w:rPr>
          <w:spacing w:val="-4"/>
          <w:lang w:val="id-ID"/>
        </w:rPr>
        <w:t xml:space="preserve"> </w:t>
      </w:r>
      <w:r w:rsidRPr="009A20D2">
        <w:rPr>
          <w:lang w:val="id-ID"/>
        </w:rPr>
        <w:t>2025 adalah</w:t>
      </w:r>
      <w:r w:rsidRPr="009A20D2">
        <w:rPr>
          <w:spacing w:val="-3"/>
          <w:lang w:val="id-ID"/>
        </w:rPr>
        <w:t xml:space="preserve"> </w:t>
      </w:r>
      <w:r w:rsidRPr="009A20D2">
        <w:rPr>
          <w:lang w:val="id-ID"/>
        </w:rPr>
        <w:t>sebagai</w:t>
      </w:r>
      <w:r w:rsidRPr="009A20D2">
        <w:rPr>
          <w:spacing w:val="-3"/>
          <w:lang w:val="id-ID"/>
        </w:rPr>
        <w:t xml:space="preserve"> </w:t>
      </w:r>
      <w:r w:rsidRPr="009A20D2">
        <w:rPr>
          <w:lang w:val="id-ID"/>
        </w:rPr>
        <w:t>berikut:</w:t>
      </w:r>
    </w:p>
    <w:p w14:paraId="53DF6617" w14:textId="3C5C7385" w:rsidR="006E4773" w:rsidRPr="009A20D2" w:rsidRDefault="006E4773" w:rsidP="00456E40">
      <w:pPr>
        <w:tabs>
          <w:tab w:val="left" w:pos="9356"/>
        </w:tabs>
        <w:spacing w:before="120" w:after="120" w:line="266" w:lineRule="auto"/>
        <w:ind w:left="567" w:right="2"/>
        <w:contextualSpacing/>
        <w:jc w:val="both"/>
        <w:rPr>
          <w:lang w:val="id-ID"/>
        </w:rPr>
      </w:pPr>
    </w:p>
    <w:p w14:paraId="402A5C9A" w14:textId="77777777" w:rsidR="00A60CD3" w:rsidRPr="009A20D2" w:rsidRDefault="00A60CD3" w:rsidP="00A60CD3">
      <w:pPr>
        <w:tabs>
          <w:tab w:val="left" w:pos="0"/>
          <w:tab w:val="left" w:pos="9356"/>
        </w:tabs>
        <w:spacing w:before="148"/>
        <w:ind w:right="2"/>
        <w:jc w:val="center"/>
        <w:outlineLvl w:val="1"/>
        <w:rPr>
          <w:rFonts w:ascii="Arial" w:hAnsi="Arial" w:cs="Arial"/>
          <w:b/>
          <w:bCs/>
          <w:sz w:val="18"/>
          <w:szCs w:val="18"/>
          <w:lang w:val="id-ID"/>
        </w:rPr>
      </w:pPr>
      <w:r w:rsidRPr="009A20D2">
        <w:rPr>
          <w:rFonts w:ascii="Arial" w:hAnsi="Arial" w:cs="Arial"/>
          <w:b/>
          <w:bCs/>
          <w:sz w:val="18"/>
          <w:szCs w:val="18"/>
          <w:lang w:val="id-ID"/>
        </w:rPr>
        <w:t>Mutasi</w:t>
      </w:r>
      <w:r w:rsidRPr="009A20D2">
        <w:rPr>
          <w:rFonts w:ascii="Arial" w:hAnsi="Arial" w:cs="Arial"/>
          <w:b/>
          <w:bCs/>
          <w:spacing w:val="-2"/>
          <w:sz w:val="18"/>
          <w:szCs w:val="18"/>
          <w:lang w:val="id-ID"/>
        </w:rPr>
        <w:t xml:space="preserve"> </w:t>
      </w:r>
      <w:r w:rsidRPr="009A20D2">
        <w:rPr>
          <w:rFonts w:ascii="Arial" w:hAnsi="Arial" w:cs="Arial"/>
          <w:b/>
          <w:bCs/>
          <w:sz w:val="18"/>
          <w:szCs w:val="18"/>
          <w:lang w:val="id-ID"/>
        </w:rPr>
        <w:t>Gedung</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dan</w:t>
      </w:r>
      <w:r w:rsidRPr="009A20D2">
        <w:rPr>
          <w:rFonts w:ascii="Arial" w:hAnsi="Arial" w:cs="Arial"/>
          <w:b/>
          <w:bCs/>
          <w:spacing w:val="-7"/>
          <w:sz w:val="18"/>
          <w:szCs w:val="18"/>
          <w:lang w:val="id-ID"/>
        </w:rPr>
        <w:t xml:space="preserve"> </w:t>
      </w:r>
      <w:r w:rsidRPr="009A20D2">
        <w:rPr>
          <w:rFonts w:ascii="Arial" w:hAnsi="Arial" w:cs="Arial"/>
          <w:b/>
          <w:bCs/>
          <w:sz w:val="18"/>
          <w:szCs w:val="18"/>
          <w:lang w:val="id-ID"/>
        </w:rPr>
        <w:t>Bangunan</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Tahun</w:t>
      </w:r>
      <w:r w:rsidRPr="009A20D2">
        <w:rPr>
          <w:rFonts w:ascii="Arial" w:hAnsi="Arial" w:cs="Arial"/>
          <w:b/>
          <w:bCs/>
          <w:spacing w:val="-3"/>
          <w:sz w:val="18"/>
          <w:szCs w:val="18"/>
          <w:lang w:val="id-ID"/>
        </w:rPr>
        <w:t xml:space="preserve"> </w:t>
      </w:r>
      <w:r w:rsidRPr="009A20D2">
        <w:rPr>
          <w:rFonts w:ascii="Arial" w:hAnsi="Arial" w:cs="Arial"/>
          <w:b/>
          <w:bCs/>
          <w:sz w:val="18"/>
          <w:szCs w:val="18"/>
          <w:lang w:val="id-ID"/>
        </w:rPr>
        <w:t>2025</w:t>
      </w:r>
    </w:p>
    <w:tbl>
      <w:tblPr>
        <w:tblW w:w="908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
        <w:gridCol w:w="437"/>
        <w:gridCol w:w="4542"/>
        <w:gridCol w:w="1843"/>
        <w:gridCol w:w="1843"/>
        <w:gridCol w:w="8"/>
      </w:tblGrid>
      <w:tr w:rsidR="00DA16A3" w:rsidRPr="009A20D2" w14:paraId="18ADF905" w14:textId="77777777" w:rsidTr="00A50F20">
        <w:trPr>
          <w:trHeight w:val="113"/>
          <w:tblHeader/>
        </w:trPr>
        <w:tc>
          <w:tcPr>
            <w:tcW w:w="9081" w:type="dxa"/>
            <w:gridSpan w:val="6"/>
            <w:shd w:val="clear" w:color="auto" w:fill="8DB3E2" w:themeFill="text2" w:themeFillTint="66"/>
          </w:tcPr>
          <w:p w14:paraId="342F6121"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Gedung dan</w:t>
            </w:r>
            <w:r w:rsidRPr="009A20D2">
              <w:rPr>
                <w:rFonts w:ascii="Arial" w:hAnsi="Arial" w:cs="Arial"/>
                <w:b/>
                <w:spacing w:val="-4"/>
                <w:sz w:val="16"/>
                <w:szCs w:val="16"/>
                <w:lang w:val="id-ID"/>
              </w:rPr>
              <w:t xml:space="preserve"> </w:t>
            </w:r>
            <w:r w:rsidRPr="009A20D2">
              <w:rPr>
                <w:rFonts w:ascii="Arial" w:hAnsi="Arial" w:cs="Arial"/>
                <w:b/>
                <w:sz w:val="16"/>
                <w:szCs w:val="16"/>
                <w:lang w:val="id-ID"/>
              </w:rPr>
              <w:t>Bangunan</w:t>
            </w:r>
            <w:r w:rsidRPr="009A20D2">
              <w:rPr>
                <w:rFonts w:ascii="Arial" w:hAnsi="Arial" w:cs="Arial"/>
                <w:b/>
                <w:spacing w:val="-5"/>
                <w:sz w:val="16"/>
                <w:szCs w:val="16"/>
                <w:lang w:val="id-ID"/>
              </w:rPr>
              <w:t xml:space="preserve"> </w:t>
            </w:r>
            <w:r w:rsidRPr="009A20D2">
              <w:rPr>
                <w:rFonts w:ascii="Arial" w:hAnsi="Arial" w:cs="Arial"/>
                <w:b/>
                <w:sz w:val="16"/>
                <w:szCs w:val="16"/>
                <w:lang w:val="id-ID"/>
              </w:rPr>
              <w:t>Tahun</w:t>
            </w:r>
            <w:r w:rsidRPr="009A20D2">
              <w:rPr>
                <w:rFonts w:ascii="Arial" w:hAnsi="Arial" w:cs="Arial"/>
                <w:b/>
                <w:spacing w:val="-4"/>
                <w:sz w:val="16"/>
                <w:szCs w:val="16"/>
                <w:lang w:val="id-ID"/>
              </w:rPr>
              <w:t xml:space="preserve"> </w:t>
            </w:r>
            <w:r w:rsidRPr="009A20D2">
              <w:rPr>
                <w:rFonts w:ascii="Arial" w:hAnsi="Arial" w:cs="Arial"/>
                <w:b/>
                <w:sz w:val="16"/>
                <w:szCs w:val="16"/>
                <w:lang w:val="id-ID"/>
              </w:rPr>
              <w:t>2025</w:t>
            </w:r>
          </w:p>
        </w:tc>
      </w:tr>
      <w:tr w:rsidR="00DA16A3" w:rsidRPr="009A20D2" w14:paraId="2CC4AC03" w14:textId="77777777" w:rsidTr="00A50F20">
        <w:trPr>
          <w:gridAfter w:val="1"/>
          <w:wAfter w:w="8" w:type="dxa"/>
          <w:trHeight w:val="113"/>
        </w:trPr>
        <w:tc>
          <w:tcPr>
            <w:tcW w:w="408" w:type="dxa"/>
          </w:tcPr>
          <w:p w14:paraId="6536F9F9" w14:textId="77777777" w:rsidR="00A60CD3" w:rsidRPr="009A20D2" w:rsidRDefault="00A60CD3" w:rsidP="00A60CD3">
            <w:pPr>
              <w:tabs>
                <w:tab w:val="left" w:pos="0"/>
                <w:tab w:val="left" w:pos="9356"/>
              </w:tabs>
              <w:spacing w:before="74"/>
              <w:ind w:right="2"/>
              <w:rPr>
                <w:rFonts w:ascii="Arial" w:hAnsi="Arial" w:cs="Arial"/>
                <w:b/>
                <w:sz w:val="16"/>
                <w:szCs w:val="16"/>
                <w:lang w:val="id-ID"/>
              </w:rPr>
            </w:pPr>
            <w:r w:rsidRPr="009A20D2">
              <w:rPr>
                <w:rFonts w:ascii="Arial" w:hAnsi="Arial" w:cs="Arial"/>
                <w:b/>
                <w:w w:val="99"/>
                <w:sz w:val="16"/>
                <w:szCs w:val="16"/>
                <w:lang w:val="id-ID"/>
              </w:rPr>
              <w:t>I</w:t>
            </w:r>
          </w:p>
        </w:tc>
        <w:tc>
          <w:tcPr>
            <w:tcW w:w="4979" w:type="dxa"/>
            <w:gridSpan w:val="2"/>
          </w:tcPr>
          <w:p w14:paraId="0920B867" w14:textId="77777777" w:rsidR="00A60CD3" w:rsidRPr="009A20D2" w:rsidRDefault="00A60CD3" w:rsidP="00A50F20">
            <w:pPr>
              <w:tabs>
                <w:tab w:val="left" w:pos="9356"/>
              </w:tabs>
              <w:spacing w:before="74"/>
              <w:ind w:left="166"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843" w:type="dxa"/>
          </w:tcPr>
          <w:p w14:paraId="474EECF5"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1843" w:type="dxa"/>
          </w:tcPr>
          <w:p w14:paraId="39E54CEB" w14:textId="77777777" w:rsidR="00A60CD3" w:rsidRPr="009A20D2" w:rsidRDefault="00A60CD3" w:rsidP="00636B68">
            <w:pPr>
              <w:tabs>
                <w:tab w:val="left" w:pos="0"/>
                <w:tab w:val="left" w:pos="9356"/>
              </w:tabs>
              <w:spacing w:before="74"/>
              <w:ind w:right="128"/>
              <w:jc w:val="right"/>
              <w:rPr>
                <w:rFonts w:ascii="Arial" w:hAnsi="Arial" w:cs="Arial"/>
                <w:b/>
                <w:sz w:val="16"/>
                <w:szCs w:val="16"/>
                <w:lang w:val="id-ID"/>
              </w:rPr>
            </w:pPr>
            <w:r w:rsidRPr="009A20D2">
              <w:rPr>
                <w:rFonts w:ascii="Arial" w:hAnsi="Arial" w:cs="Arial"/>
                <w:b/>
                <w:sz w:val="16"/>
                <w:szCs w:val="16"/>
                <w:lang w:val="id-ID"/>
              </w:rPr>
              <w:t>763.722.333.510,90</w:t>
            </w:r>
          </w:p>
        </w:tc>
      </w:tr>
      <w:tr w:rsidR="00DA16A3" w:rsidRPr="009A20D2" w14:paraId="28F3C992" w14:textId="77777777" w:rsidTr="00A50F20">
        <w:trPr>
          <w:gridAfter w:val="1"/>
          <w:wAfter w:w="8" w:type="dxa"/>
          <w:trHeight w:val="113"/>
        </w:trPr>
        <w:tc>
          <w:tcPr>
            <w:tcW w:w="408" w:type="dxa"/>
          </w:tcPr>
          <w:p w14:paraId="1007C45D" w14:textId="77777777" w:rsidR="00A60CD3" w:rsidRPr="009A20D2" w:rsidRDefault="00A60CD3" w:rsidP="00A60CD3">
            <w:pPr>
              <w:tabs>
                <w:tab w:val="left" w:pos="0"/>
                <w:tab w:val="left" w:pos="9356"/>
              </w:tabs>
              <w:spacing w:before="77"/>
              <w:ind w:right="2"/>
              <w:rPr>
                <w:rFonts w:ascii="Arial" w:hAnsi="Arial" w:cs="Arial"/>
                <w:b/>
                <w:sz w:val="16"/>
                <w:szCs w:val="16"/>
                <w:lang w:val="id-ID"/>
              </w:rPr>
            </w:pPr>
            <w:r w:rsidRPr="009A20D2">
              <w:rPr>
                <w:rFonts w:ascii="Arial" w:hAnsi="Arial" w:cs="Arial"/>
                <w:b/>
                <w:sz w:val="16"/>
                <w:szCs w:val="16"/>
                <w:lang w:val="id-ID"/>
              </w:rPr>
              <w:t>II</w:t>
            </w:r>
          </w:p>
        </w:tc>
        <w:tc>
          <w:tcPr>
            <w:tcW w:w="4979" w:type="dxa"/>
            <w:gridSpan w:val="2"/>
          </w:tcPr>
          <w:p w14:paraId="1504CC06" w14:textId="77777777" w:rsidR="00A60CD3" w:rsidRPr="009A20D2" w:rsidRDefault="00A60CD3" w:rsidP="00A50F20">
            <w:pPr>
              <w:tabs>
                <w:tab w:val="left" w:pos="9356"/>
              </w:tabs>
              <w:spacing w:before="77"/>
              <w:ind w:left="166"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1"/>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843" w:type="dxa"/>
            <w:vAlign w:val="center"/>
          </w:tcPr>
          <w:p w14:paraId="7413CA68"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3" w:type="dxa"/>
          </w:tcPr>
          <w:p w14:paraId="3648FBE1" w14:textId="77777777" w:rsidR="00A60CD3" w:rsidRPr="009A20D2" w:rsidRDefault="00A60CD3" w:rsidP="00636B68">
            <w:pPr>
              <w:tabs>
                <w:tab w:val="left" w:pos="0"/>
                <w:tab w:val="left" w:pos="9356"/>
              </w:tabs>
              <w:spacing w:before="77"/>
              <w:ind w:right="128"/>
              <w:jc w:val="right"/>
              <w:rPr>
                <w:rFonts w:ascii="Arial" w:hAnsi="Arial" w:cs="Arial"/>
                <w:b/>
                <w:sz w:val="16"/>
                <w:szCs w:val="16"/>
                <w:lang w:val="id-ID"/>
              </w:rPr>
            </w:pPr>
            <w:r w:rsidRPr="009A20D2">
              <w:rPr>
                <w:rFonts w:ascii="Arial" w:hAnsi="Arial" w:cs="Arial"/>
                <w:b/>
                <w:w w:val="99"/>
                <w:sz w:val="16"/>
                <w:szCs w:val="16"/>
                <w:lang w:val="id-ID"/>
              </w:rPr>
              <w:t>-</w:t>
            </w:r>
          </w:p>
        </w:tc>
      </w:tr>
      <w:tr w:rsidR="00DA16A3" w:rsidRPr="009A20D2" w14:paraId="30F94ACB" w14:textId="77777777" w:rsidTr="00A50F20">
        <w:trPr>
          <w:gridAfter w:val="1"/>
          <w:wAfter w:w="8" w:type="dxa"/>
          <w:trHeight w:val="113"/>
        </w:trPr>
        <w:tc>
          <w:tcPr>
            <w:tcW w:w="408" w:type="dxa"/>
          </w:tcPr>
          <w:p w14:paraId="2B88AFEC" w14:textId="77777777" w:rsidR="00A60CD3" w:rsidRPr="009A20D2" w:rsidRDefault="00A60CD3" w:rsidP="00A60CD3">
            <w:pPr>
              <w:tabs>
                <w:tab w:val="left" w:pos="0"/>
                <w:tab w:val="left" w:pos="9356"/>
              </w:tabs>
              <w:spacing w:before="73"/>
              <w:ind w:right="2"/>
              <w:rPr>
                <w:rFonts w:ascii="Arial" w:hAnsi="Arial" w:cs="Arial"/>
                <w:b/>
                <w:sz w:val="16"/>
                <w:szCs w:val="16"/>
                <w:lang w:val="id-ID"/>
              </w:rPr>
            </w:pPr>
          </w:p>
        </w:tc>
        <w:tc>
          <w:tcPr>
            <w:tcW w:w="4979" w:type="dxa"/>
            <w:gridSpan w:val="2"/>
          </w:tcPr>
          <w:p w14:paraId="35D1A7F5"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Cs/>
                <w:sz w:val="16"/>
                <w:szCs w:val="16"/>
                <w:lang w:val="id-ID"/>
              </w:rPr>
              <w:t>Koreksi Tambah Saldo Awal</w:t>
            </w:r>
          </w:p>
        </w:tc>
        <w:tc>
          <w:tcPr>
            <w:tcW w:w="1843" w:type="dxa"/>
          </w:tcPr>
          <w:p w14:paraId="472536D3" w14:textId="77777777" w:rsidR="00A60CD3" w:rsidRPr="009A20D2" w:rsidRDefault="00A60CD3" w:rsidP="00636B68">
            <w:pPr>
              <w:tabs>
                <w:tab w:val="left" w:pos="0"/>
                <w:tab w:val="left" w:pos="9356"/>
              </w:tabs>
              <w:ind w:right="125"/>
              <w:jc w:val="right"/>
              <w:rPr>
                <w:rFonts w:ascii="Arial" w:hAnsi="Arial" w:cs="Arial"/>
                <w:sz w:val="16"/>
                <w:szCs w:val="16"/>
                <w:lang w:val="id-ID"/>
              </w:rPr>
            </w:pPr>
            <w:r w:rsidRPr="009A20D2">
              <w:rPr>
                <w:rFonts w:ascii="Arial" w:hAnsi="Arial" w:cs="Arial"/>
                <w:sz w:val="16"/>
                <w:szCs w:val="16"/>
                <w:lang w:val="id-ID"/>
              </w:rPr>
              <w:t>2.985.640.000,00</w:t>
            </w:r>
          </w:p>
        </w:tc>
        <w:tc>
          <w:tcPr>
            <w:tcW w:w="1843" w:type="dxa"/>
          </w:tcPr>
          <w:p w14:paraId="79B507CD"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199D2B05" w14:textId="77777777" w:rsidTr="00A50F20">
        <w:trPr>
          <w:gridAfter w:val="1"/>
          <w:wAfter w:w="8" w:type="dxa"/>
          <w:trHeight w:val="113"/>
        </w:trPr>
        <w:tc>
          <w:tcPr>
            <w:tcW w:w="408" w:type="dxa"/>
          </w:tcPr>
          <w:p w14:paraId="66B72962" w14:textId="77777777" w:rsidR="00A60CD3" w:rsidRPr="009A20D2" w:rsidRDefault="00A60CD3" w:rsidP="00A60CD3">
            <w:pPr>
              <w:tabs>
                <w:tab w:val="left" w:pos="0"/>
                <w:tab w:val="left" w:pos="9356"/>
              </w:tabs>
              <w:spacing w:before="73"/>
              <w:ind w:right="2"/>
              <w:rPr>
                <w:rFonts w:ascii="Arial" w:hAnsi="Arial" w:cs="Arial"/>
                <w:b/>
                <w:sz w:val="16"/>
                <w:szCs w:val="16"/>
                <w:lang w:val="id-ID"/>
              </w:rPr>
            </w:pPr>
          </w:p>
        </w:tc>
        <w:tc>
          <w:tcPr>
            <w:tcW w:w="4979" w:type="dxa"/>
            <w:gridSpan w:val="2"/>
          </w:tcPr>
          <w:p w14:paraId="1BBB7410"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Cs/>
                <w:sz w:val="16"/>
                <w:szCs w:val="16"/>
                <w:lang w:val="id-ID"/>
              </w:rPr>
              <w:t>Koreksi Kurang  Saldo Awal</w:t>
            </w:r>
          </w:p>
        </w:tc>
        <w:tc>
          <w:tcPr>
            <w:tcW w:w="1843" w:type="dxa"/>
          </w:tcPr>
          <w:p w14:paraId="01604D07" w14:textId="77777777" w:rsidR="00A60CD3" w:rsidRPr="009A20D2" w:rsidRDefault="00A60CD3" w:rsidP="00A60CD3">
            <w:pPr>
              <w:tabs>
                <w:tab w:val="left" w:pos="0"/>
                <w:tab w:val="left" w:pos="9356"/>
              </w:tabs>
              <w:ind w:right="2"/>
              <w:jc w:val="right"/>
              <w:rPr>
                <w:rFonts w:ascii="Arial" w:hAnsi="Arial" w:cs="Arial"/>
                <w:sz w:val="16"/>
                <w:szCs w:val="16"/>
                <w:lang w:val="id-ID"/>
              </w:rPr>
            </w:pPr>
            <w:r w:rsidRPr="009A20D2">
              <w:rPr>
                <w:rFonts w:ascii="Arial" w:hAnsi="Arial" w:cs="Arial"/>
                <w:bCs/>
                <w:sz w:val="16"/>
                <w:szCs w:val="16"/>
                <w:lang w:val="id-ID"/>
              </w:rPr>
              <w:t>-</w:t>
            </w:r>
          </w:p>
        </w:tc>
        <w:tc>
          <w:tcPr>
            <w:tcW w:w="1843" w:type="dxa"/>
          </w:tcPr>
          <w:p w14:paraId="6677B665"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31BB9BC9" w14:textId="77777777" w:rsidTr="00A50F20">
        <w:trPr>
          <w:gridAfter w:val="1"/>
          <w:wAfter w:w="8" w:type="dxa"/>
          <w:trHeight w:val="323"/>
        </w:trPr>
        <w:tc>
          <w:tcPr>
            <w:tcW w:w="408" w:type="dxa"/>
          </w:tcPr>
          <w:p w14:paraId="3D881417" w14:textId="77777777" w:rsidR="00A60CD3" w:rsidRPr="009A20D2" w:rsidRDefault="00A60CD3" w:rsidP="00A60CD3">
            <w:pPr>
              <w:tabs>
                <w:tab w:val="left" w:pos="0"/>
                <w:tab w:val="left" w:pos="9356"/>
              </w:tabs>
              <w:spacing w:before="73"/>
              <w:ind w:right="2"/>
              <w:rPr>
                <w:rFonts w:ascii="Arial" w:hAnsi="Arial" w:cs="Arial"/>
                <w:b/>
                <w:sz w:val="16"/>
                <w:szCs w:val="16"/>
                <w:lang w:val="id-ID"/>
              </w:rPr>
            </w:pPr>
          </w:p>
        </w:tc>
        <w:tc>
          <w:tcPr>
            <w:tcW w:w="4979" w:type="dxa"/>
            <w:gridSpan w:val="2"/>
          </w:tcPr>
          <w:p w14:paraId="287795D1"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Cs/>
                <w:sz w:val="16"/>
                <w:szCs w:val="16"/>
                <w:lang w:val="id-ID"/>
              </w:rPr>
              <w:t>Jumlah koreksi Saldo Awal</w:t>
            </w:r>
          </w:p>
        </w:tc>
        <w:tc>
          <w:tcPr>
            <w:tcW w:w="1843" w:type="dxa"/>
          </w:tcPr>
          <w:p w14:paraId="0EBB3624"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3" w:type="dxa"/>
          </w:tcPr>
          <w:p w14:paraId="3F18B3EF" w14:textId="77777777" w:rsidR="00A60CD3" w:rsidRPr="009A20D2" w:rsidRDefault="00A60CD3" w:rsidP="00636B68">
            <w:pPr>
              <w:tabs>
                <w:tab w:val="left" w:pos="0"/>
                <w:tab w:val="left" w:pos="9356"/>
              </w:tabs>
              <w:ind w:right="128"/>
              <w:jc w:val="right"/>
              <w:rPr>
                <w:rFonts w:ascii="Arial" w:hAnsi="Arial" w:cs="Arial"/>
                <w:sz w:val="16"/>
                <w:szCs w:val="16"/>
                <w:lang w:val="id-ID"/>
              </w:rPr>
            </w:pPr>
            <w:r w:rsidRPr="009A20D2">
              <w:rPr>
                <w:rFonts w:ascii="Arial" w:hAnsi="Arial" w:cs="Arial"/>
                <w:bCs/>
                <w:sz w:val="16"/>
                <w:szCs w:val="16"/>
                <w:lang w:val="id-ID"/>
              </w:rPr>
              <w:t>-</w:t>
            </w:r>
          </w:p>
        </w:tc>
      </w:tr>
      <w:tr w:rsidR="00DA16A3" w:rsidRPr="009A20D2" w14:paraId="157FF6B6" w14:textId="77777777" w:rsidTr="00A50F20">
        <w:trPr>
          <w:gridAfter w:val="1"/>
          <w:wAfter w:w="8" w:type="dxa"/>
          <w:trHeight w:val="113"/>
        </w:trPr>
        <w:tc>
          <w:tcPr>
            <w:tcW w:w="408" w:type="dxa"/>
          </w:tcPr>
          <w:p w14:paraId="05543E32" w14:textId="77777777" w:rsidR="00A60CD3" w:rsidRPr="009A20D2" w:rsidRDefault="00A60CD3" w:rsidP="00A60CD3">
            <w:pPr>
              <w:tabs>
                <w:tab w:val="left" w:pos="0"/>
                <w:tab w:val="left" w:pos="9356"/>
              </w:tabs>
              <w:spacing w:before="73"/>
              <w:ind w:right="2"/>
              <w:rPr>
                <w:rFonts w:ascii="Arial" w:hAnsi="Arial" w:cs="Arial"/>
                <w:b/>
                <w:sz w:val="16"/>
                <w:szCs w:val="16"/>
                <w:lang w:val="id-ID"/>
              </w:rPr>
            </w:pPr>
          </w:p>
        </w:tc>
        <w:tc>
          <w:tcPr>
            <w:tcW w:w="4979" w:type="dxa"/>
            <w:gridSpan w:val="2"/>
          </w:tcPr>
          <w:p w14:paraId="0BE2C548"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
                <w:sz w:val="16"/>
                <w:szCs w:val="16"/>
                <w:lang w:val="id-ID"/>
              </w:rPr>
              <w:t>Saldo Awal 1 Januari 2025 setelah dikoreksi</w:t>
            </w:r>
          </w:p>
        </w:tc>
        <w:tc>
          <w:tcPr>
            <w:tcW w:w="1843" w:type="dxa"/>
          </w:tcPr>
          <w:p w14:paraId="15B708B7"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3" w:type="dxa"/>
          </w:tcPr>
          <w:p w14:paraId="29D618BE" w14:textId="77777777" w:rsidR="00A60CD3" w:rsidRPr="009A20D2" w:rsidRDefault="00A60CD3" w:rsidP="00636B68">
            <w:pPr>
              <w:tabs>
                <w:tab w:val="left" w:pos="0"/>
                <w:tab w:val="left" w:pos="9356"/>
              </w:tabs>
              <w:ind w:right="128"/>
              <w:jc w:val="right"/>
              <w:rPr>
                <w:rFonts w:ascii="Arial" w:hAnsi="Arial" w:cs="Arial"/>
                <w:sz w:val="16"/>
                <w:szCs w:val="16"/>
                <w:lang w:val="id-ID"/>
              </w:rPr>
            </w:pPr>
            <w:r w:rsidRPr="009A20D2">
              <w:rPr>
                <w:rFonts w:ascii="Arial" w:hAnsi="Arial" w:cs="Arial"/>
                <w:b/>
                <w:sz w:val="16"/>
                <w:szCs w:val="16"/>
                <w:lang w:val="id-ID"/>
              </w:rPr>
              <w:t>766.707.973.510,90</w:t>
            </w:r>
          </w:p>
        </w:tc>
      </w:tr>
      <w:tr w:rsidR="00DA16A3" w:rsidRPr="009A20D2" w14:paraId="38A201C5" w14:textId="77777777" w:rsidTr="00A50F20">
        <w:trPr>
          <w:gridAfter w:val="1"/>
          <w:wAfter w:w="8" w:type="dxa"/>
          <w:trHeight w:val="113"/>
        </w:trPr>
        <w:tc>
          <w:tcPr>
            <w:tcW w:w="408" w:type="dxa"/>
          </w:tcPr>
          <w:p w14:paraId="692854BE"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III</w:t>
            </w:r>
          </w:p>
        </w:tc>
        <w:tc>
          <w:tcPr>
            <w:tcW w:w="4979" w:type="dxa"/>
            <w:gridSpan w:val="2"/>
          </w:tcPr>
          <w:p w14:paraId="4B47F8CE"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843" w:type="dxa"/>
            <w:vAlign w:val="center"/>
          </w:tcPr>
          <w:p w14:paraId="2320D360"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3" w:type="dxa"/>
          </w:tcPr>
          <w:p w14:paraId="3D59C9DD"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21F829D2" w14:textId="77777777" w:rsidTr="00A50F20">
        <w:trPr>
          <w:gridAfter w:val="1"/>
          <w:wAfter w:w="8" w:type="dxa"/>
          <w:trHeight w:val="113"/>
        </w:trPr>
        <w:tc>
          <w:tcPr>
            <w:tcW w:w="408" w:type="dxa"/>
          </w:tcPr>
          <w:p w14:paraId="3A2ABE48"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14D29039"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w:t>
            </w:r>
          </w:p>
        </w:tc>
        <w:tc>
          <w:tcPr>
            <w:tcW w:w="4542" w:type="dxa"/>
          </w:tcPr>
          <w:p w14:paraId="6CF399CB" w14:textId="77777777" w:rsidR="00A60CD3" w:rsidRPr="009A20D2" w:rsidRDefault="00A60CD3" w:rsidP="00A50F20">
            <w:pPr>
              <w:tabs>
                <w:tab w:val="left" w:pos="9356"/>
              </w:tabs>
              <w:spacing w:before="77"/>
              <w:ind w:left="142" w:right="2"/>
              <w:rPr>
                <w:rFonts w:ascii="Arial" w:hAnsi="Arial" w:cs="Arial"/>
                <w:sz w:val="16"/>
                <w:szCs w:val="16"/>
                <w:lang w:val="id-ID"/>
              </w:rPr>
            </w:pPr>
            <w:r w:rsidRPr="009A20D2">
              <w:rPr>
                <w:rFonts w:ascii="Arial" w:hAnsi="Arial" w:cs="Arial"/>
                <w:sz w:val="16"/>
                <w:szCs w:val="16"/>
                <w:lang w:val="id-ID"/>
              </w:rPr>
              <w:t>Belanja</w:t>
            </w:r>
            <w:r w:rsidRPr="009A20D2">
              <w:rPr>
                <w:rFonts w:ascii="Arial" w:hAnsi="Arial" w:cs="Arial"/>
                <w:spacing w:val="-4"/>
                <w:sz w:val="16"/>
                <w:szCs w:val="16"/>
                <w:lang w:val="id-ID"/>
              </w:rPr>
              <w:t xml:space="preserve"> </w:t>
            </w:r>
            <w:r w:rsidRPr="009A20D2">
              <w:rPr>
                <w:rFonts w:ascii="Arial" w:hAnsi="Arial" w:cs="Arial"/>
                <w:sz w:val="16"/>
                <w:szCs w:val="16"/>
                <w:lang w:val="id-ID"/>
              </w:rPr>
              <w:t>Modal</w:t>
            </w:r>
          </w:p>
        </w:tc>
        <w:tc>
          <w:tcPr>
            <w:tcW w:w="1843" w:type="dxa"/>
            <w:vAlign w:val="center"/>
          </w:tcPr>
          <w:p w14:paraId="585FFEB3" w14:textId="77777777" w:rsidR="00A60CD3" w:rsidRPr="009A20D2" w:rsidRDefault="00A60CD3" w:rsidP="00636B68">
            <w:pPr>
              <w:tabs>
                <w:tab w:val="left" w:pos="0"/>
                <w:tab w:val="left" w:pos="9356"/>
              </w:tabs>
              <w:spacing w:before="77"/>
              <w:ind w:right="125"/>
              <w:jc w:val="right"/>
              <w:rPr>
                <w:rFonts w:ascii="Arial" w:hAnsi="Arial" w:cs="Arial"/>
                <w:sz w:val="16"/>
                <w:szCs w:val="16"/>
                <w:lang w:val="id-ID"/>
              </w:rPr>
            </w:pPr>
            <w:r w:rsidRPr="009A20D2">
              <w:rPr>
                <w:rFonts w:ascii="Arial" w:hAnsi="Arial" w:cs="Arial"/>
                <w:sz w:val="16"/>
                <w:szCs w:val="16"/>
                <w:lang w:val="id-ID"/>
              </w:rPr>
              <w:t>36.742.138.889,94</w:t>
            </w:r>
          </w:p>
        </w:tc>
        <w:tc>
          <w:tcPr>
            <w:tcW w:w="1843" w:type="dxa"/>
          </w:tcPr>
          <w:p w14:paraId="75BAFFE7"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34E0243D" w14:textId="77777777" w:rsidTr="00A50F20">
        <w:trPr>
          <w:gridAfter w:val="1"/>
          <w:wAfter w:w="8" w:type="dxa"/>
          <w:trHeight w:val="113"/>
        </w:trPr>
        <w:tc>
          <w:tcPr>
            <w:tcW w:w="408" w:type="dxa"/>
          </w:tcPr>
          <w:p w14:paraId="48691C27"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0369ED3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2)</w:t>
            </w:r>
          </w:p>
        </w:tc>
        <w:tc>
          <w:tcPr>
            <w:tcW w:w="4542" w:type="dxa"/>
          </w:tcPr>
          <w:p w14:paraId="11BE4A26"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Aset</w:t>
            </w:r>
            <w:r w:rsidRPr="009A20D2">
              <w:rPr>
                <w:rFonts w:ascii="Arial" w:hAnsi="Arial" w:cs="Arial"/>
                <w:spacing w:val="-5"/>
                <w:sz w:val="16"/>
                <w:szCs w:val="16"/>
                <w:lang w:val="id-ID"/>
              </w:rPr>
              <w:t xml:space="preserve"> </w:t>
            </w:r>
            <w:r w:rsidRPr="009A20D2">
              <w:rPr>
                <w:rFonts w:ascii="Arial" w:hAnsi="Arial" w:cs="Arial"/>
                <w:sz w:val="16"/>
                <w:szCs w:val="16"/>
                <w:lang w:val="id-ID"/>
              </w:rPr>
              <w:t>tetap yang</w:t>
            </w:r>
            <w:r w:rsidRPr="009A20D2">
              <w:rPr>
                <w:rFonts w:ascii="Arial" w:hAnsi="Arial" w:cs="Arial"/>
                <w:spacing w:val="-4"/>
                <w:sz w:val="16"/>
                <w:szCs w:val="16"/>
                <w:lang w:val="id-ID"/>
              </w:rPr>
              <w:t xml:space="preserve"> </w:t>
            </w:r>
            <w:r w:rsidRPr="009A20D2">
              <w:rPr>
                <w:rFonts w:ascii="Arial" w:hAnsi="Arial" w:cs="Arial"/>
                <w:sz w:val="16"/>
                <w:szCs w:val="16"/>
                <w:lang w:val="id-ID"/>
              </w:rPr>
              <w:t>masih</w:t>
            </w:r>
            <w:r w:rsidRPr="009A20D2">
              <w:rPr>
                <w:rFonts w:ascii="Arial" w:hAnsi="Arial" w:cs="Arial"/>
                <w:spacing w:val="-4"/>
                <w:sz w:val="16"/>
                <w:szCs w:val="16"/>
                <w:lang w:val="id-ID"/>
              </w:rPr>
              <w:t xml:space="preserve"> </w:t>
            </w:r>
            <w:r w:rsidRPr="009A20D2">
              <w:rPr>
                <w:rFonts w:ascii="Arial" w:hAnsi="Arial" w:cs="Arial"/>
                <w:sz w:val="16"/>
                <w:szCs w:val="16"/>
                <w:lang w:val="id-ID"/>
              </w:rPr>
              <w:t>terutang</w:t>
            </w:r>
            <w:r w:rsidRPr="009A20D2">
              <w:rPr>
                <w:rFonts w:ascii="Arial" w:hAnsi="Arial" w:cs="Arial"/>
                <w:spacing w:val="-3"/>
                <w:sz w:val="16"/>
                <w:szCs w:val="16"/>
                <w:lang w:val="id-ID"/>
              </w:rPr>
              <w:t xml:space="preserve"> </w:t>
            </w:r>
            <w:r w:rsidRPr="009A20D2">
              <w:rPr>
                <w:rFonts w:ascii="Arial" w:hAnsi="Arial" w:cs="Arial"/>
                <w:sz w:val="16"/>
                <w:szCs w:val="16"/>
                <w:lang w:val="id-ID"/>
              </w:rPr>
              <w:t>pembayarannya</w:t>
            </w:r>
          </w:p>
        </w:tc>
        <w:tc>
          <w:tcPr>
            <w:tcW w:w="1843" w:type="dxa"/>
            <w:vAlign w:val="center"/>
          </w:tcPr>
          <w:p w14:paraId="4C2F4E40" w14:textId="77777777" w:rsidR="00A60CD3" w:rsidRPr="009A20D2" w:rsidRDefault="00A60CD3" w:rsidP="00636B68">
            <w:pPr>
              <w:tabs>
                <w:tab w:val="left" w:pos="0"/>
                <w:tab w:val="left" w:pos="9356"/>
              </w:tabs>
              <w:spacing w:before="73"/>
              <w:ind w:right="125"/>
              <w:jc w:val="right"/>
              <w:rPr>
                <w:rFonts w:ascii="Arial" w:hAnsi="Arial" w:cs="Arial"/>
                <w:sz w:val="16"/>
                <w:szCs w:val="16"/>
                <w:lang w:val="id-ID"/>
              </w:rPr>
            </w:pPr>
            <w:r w:rsidRPr="009A20D2">
              <w:rPr>
                <w:rFonts w:ascii="Arial" w:hAnsi="Arial" w:cs="Arial"/>
                <w:sz w:val="16"/>
                <w:szCs w:val="16"/>
                <w:lang w:val="id-ID"/>
              </w:rPr>
              <w:t>2.320.144.532,00</w:t>
            </w:r>
          </w:p>
        </w:tc>
        <w:tc>
          <w:tcPr>
            <w:tcW w:w="1843" w:type="dxa"/>
          </w:tcPr>
          <w:p w14:paraId="4DD9BACD"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15B2D3E8" w14:textId="77777777" w:rsidTr="00A50F20">
        <w:trPr>
          <w:gridAfter w:val="1"/>
          <w:wAfter w:w="8" w:type="dxa"/>
          <w:trHeight w:val="113"/>
        </w:trPr>
        <w:tc>
          <w:tcPr>
            <w:tcW w:w="408" w:type="dxa"/>
          </w:tcPr>
          <w:p w14:paraId="15DB02DE"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0E09B5CD"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542" w:type="dxa"/>
          </w:tcPr>
          <w:p w14:paraId="259020F6"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 xml:space="preserve">Reklasifikasi dari Jenis Aset Tetap yang lain </w:t>
            </w:r>
          </w:p>
        </w:tc>
        <w:tc>
          <w:tcPr>
            <w:tcW w:w="1843" w:type="dxa"/>
            <w:vAlign w:val="center"/>
          </w:tcPr>
          <w:p w14:paraId="254D4CA5" w14:textId="77777777" w:rsidR="00A60CD3" w:rsidRPr="009A20D2" w:rsidRDefault="00A60CD3" w:rsidP="00636B68">
            <w:pPr>
              <w:tabs>
                <w:tab w:val="left" w:pos="0"/>
                <w:tab w:val="left" w:pos="9356"/>
              </w:tabs>
              <w:spacing w:before="73"/>
              <w:ind w:right="125"/>
              <w:jc w:val="right"/>
              <w:rPr>
                <w:rFonts w:ascii="Arial" w:hAnsi="Arial" w:cs="Arial"/>
                <w:bCs/>
                <w:sz w:val="16"/>
                <w:szCs w:val="16"/>
                <w:lang w:val="id-ID"/>
              </w:rPr>
            </w:pPr>
            <w:r w:rsidRPr="009A20D2">
              <w:rPr>
                <w:rFonts w:ascii="Arial" w:hAnsi="Arial" w:cs="Arial"/>
                <w:bCs/>
                <w:sz w:val="16"/>
                <w:szCs w:val="16"/>
                <w:lang w:val="id-ID"/>
              </w:rPr>
              <w:t>9.099.836.715,00</w:t>
            </w:r>
          </w:p>
        </w:tc>
        <w:tc>
          <w:tcPr>
            <w:tcW w:w="1843" w:type="dxa"/>
          </w:tcPr>
          <w:p w14:paraId="2182102A"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7685C342" w14:textId="77777777" w:rsidTr="00A50F20">
        <w:trPr>
          <w:gridAfter w:val="1"/>
          <w:wAfter w:w="8" w:type="dxa"/>
          <w:trHeight w:val="113"/>
        </w:trPr>
        <w:tc>
          <w:tcPr>
            <w:tcW w:w="408" w:type="dxa"/>
          </w:tcPr>
          <w:p w14:paraId="08782B0D"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051834F1"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4)</w:t>
            </w:r>
          </w:p>
        </w:tc>
        <w:tc>
          <w:tcPr>
            <w:tcW w:w="4542" w:type="dxa"/>
          </w:tcPr>
          <w:p w14:paraId="0CB3C344"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Aset</w:t>
            </w:r>
            <w:r w:rsidRPr="009A20D2">
              <w:rPr>
                <w:rFonts w:ascii="Arial" w:hAnsi="Arial" w:cs="Arial"/>
                <w:spacing w:val="31"/>
                <w:sz w:val="16"/>
                <w:szCs w:val="16"/>
                <w:lang w:val="id-ID"/>
              </w:rPr>
              <w:t xml:space="preserve"> </w:t>
            </w:r>
            <w:r w:rsidRPr="009A20D2">
              <w:rPr>
                <w:rFonts w:ascii="Arial" w:hAnsi="Arial" w:cs="Arial"/>
                <w:sz w:val="16"/>
                <w:szCs w:val="16"/>
                <w:lang w:val="id-ID"/>
              </w:rPr>
              <w:t>tetap</w:t>
            </w:r>
            <w:r w:rsidRPr="009A20D2">
              <w:rPr>
                <w:rFonts w:ascii="Arial" w:hAnsi="Arial" w:cs="Arial"/>
                <w:spacing w:val="36"/>
                <w:sz w:val="16"/>
                <w:szCs w:val="16"/>
                <w:lang w:val="id-ID"/>
              </w:rPr>
              <w:t xml:space="preserve"> </w:t>
            </w:r>
            <w:r w:rsidRPr="009A20D2">
              <w:rPr>
                <w:rFonts w:ascii="Arial" w:hAnsi="Arial" w:cs="Arial"/>
                <w:sz w:val="16"/>
                <w:szCs w:val="16"/>
                <w:lang w:val="id-ID"/>
              </w:rPr>
              <w:t>yang</w:t>
            </w:r>
            <w:r w:rsidRPr="009A20D2">
              <w:rPr>
                <w:rFonts w:ascii="Arial" w:hAnsi="Arial" w:cs="Arial"/>
                <w:spacing w:val="35"/>
                <w:sz w:val="16"/>
                <w:szCs w:val="16"/>
                <w:lang w:val="id-ID"/>
              </w:rPr>
              <w:t xml:space="preserve"> </w:t>
            </w:r>
            <w:r w:rsidRPr="009A20D2">
              <w:rPr>
                <w:rFonts w:ascii="Arial" w:hAnsi="Arial" w:cs="Arial"/>
                <w:sz w:val="16"/>
                <w:szCs w:val="16"/>
                <w:lang w:val="id-ID"/>
              </w:rPr>
              <w:t>berasal</w:t>
            </w:r>
            <w:r w:rsidRPr="009A20D2">
              <w:rPr>
                <w:rFonts w:ascii="Arial" w:hAnsi="Arial" w:cs="Arial"/>
                <w:spacing w:val="32"/>
                <w:sz w:val="16"/>
                <w:szCs w:val="16"/>
                <w:lang w:val="id-ID"/>
              </w:rPr>
              <w:t xml:space="preserve"> </w:t>
            </w:r>
            <w:r w:rsidRPr="009A20D2">
              <w:rPr>
                <w:rFonts w:ascii="Arial" w:hAnsi="Arial" w:cs="Arial"/>
                <w:sz w:val="16"/>
                <w:szCs w:val="16"/>
                <w:lang w:val="id-ID"/>
              </w:rPr>
              <w:t>dari</w:t>
            </w:r>
            <w:r w:rsidRPr="009A20D2">
              <w:rPr>
                <w:rFonts w:ascii="Arial" w:hAnsi="Arial" w:cs="Arial"/>
                <w:spacing w:val="32"/>
                <w:sz w:val="16"/>
                <w:szCs w:val="16"/>
                <w:lang w:val="id-ID"/>
              </w:rPr>
              <w:t xml:space="preserve"> </w:t>
            </w:r>
            <w:r w:rsidRPr="009A20D2">
              <w:rPr>
                <w:rFonts w:ascii="Arial" w:hAnsi="Arial" w:cs="Arial"/>
                <w:sz w:val="16"/>
                <w:szCs w:val="16"/>
                <w:lang w:val="id-ID"/>
              </w:rPr>
              <w:t>belanja barang</w:t>
            </w:r>
            <w:r w:rsidRPr="009A20D2">
              <w:rPr>
                <w:rFonts w:ascii="Arial" w:hAnsi="Arial" w:cs="Arial"/>
                <w:spacing w:val="-1"/>
                <w:sz w:val="16"/>
                <w:szCs w:val="16"/>
                <w:lang w:val="id-ID"/>
              </w:rPr>
              <w:t xml:space="preserve"> </w:t>
            </w:r>
            <w:r w:rsidRPr="009A20D2">
              <w:rPr>
                <w:rFonts w:ascii="Arial" w:hAnsi="Arial" w:cs="Arial"/>
                <w:sz w:val="16"/>
                <w:szCs w:val="16"/>
                <w:lang w:val="id-ID"/>
              </w:rPr>
              <w:t>dan</w:t>
            </w:r>
            <w:r w:rsidRPr="009A20D2">
              <w:rPr>
                <w:rFonts w:ascii="Arial" w:hAnsi="Arial" w:cs="Arial"/>
                <w:spacing w:val="-1"/>
                <w:sz w:val="16"/>
                <w:szCs w:val="16"/>
                <w:lang w:val="id-ID"/>
              </w:rPr>
              <w:t xml:space="preserve"> </w:t>
            </w:r>
            <w:r w:rsidRPr="009A20D2">
              <w:rPr>
                <w:rFonts w:ascii="Arial" w:hAnsi="Arial" w:cs="Arial"/>
                <w:sz w:val="16"/>
                <w:szCs w:val="16"/>
                <w:lang w:val="id-ID"/>
              </w:rPr>
              <w:t>jasa</w:t>
            </w:r>
          </w:p>
        </w:tc>
        <w:tc>
          <w:tcPr>
            <w:tcW w:w="1843" w:type="dxa"/>
            <w:vAlign w:val="center"/>
          </w:tcPr>
          <w:p w14:paraId="6756C6A4" w14:textId="77777777" w:rsidR="00A60CD3" w:rsidRPr="009A20D2" w:rsidRDefault="00A60CD3" w:rsidP="00636B68">
            <w:pPr>
              <w:tabs>
                <w:tab w:val="left" w:pos="0"/>
                <w:tab w:val="left" w:pos="9356"/>
              </w:tabs>
              <w:spacing w:before="73"/>
              <w:ind w:right="125"/>
              <w:jc w:val="right"/>
              <w:rPr>
                <w:rFonts w:ascii="Arial" w:hAnsi="Arial" w:cs="Arial"/>
                <w:sz w:val="16"/>
                <w:szCs w:val="16"/>
                <w:lang w:val="id-ID"/>
              </w:rPr>
            </w:pPr>
            <w:r w:rsidRPr="009A20D2">
              <w:rPr>
                <w:rFonts w:ascii="Arial" w:hAnsi="Arial" w:cs="Arial"/>
                <w:bCs/>
                <w:sz w:val="16"/>
                <w:szCs w:val="16"/>
                <w:lang w:val="id-ID"/>
              </w:rPr>
              <w:t>1.754.340.203,00</w:t>
            </w:r>
          </w:p>
        </w:tc>
        <w:tc>
          <w:tcPr>
            <w:tcW w:w="1843" w:type="dxa"/>
          </w:tcPr>
          <w:p w14:paraId="070F719A"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54A97ACA" w14:textId="77777777" w:rsidTr="00A50F20">
        <w:trPr>
          <w:gridAfter w:val="1"/>
          <w:wAfter w:w="8" w:type="dxa"/>
          <w:trHeight w:val="113"/>
        </w:trPr>
        <w:tc>
          <w:tcPr>
            <w:tcW w:w="408" w:type="dxa"/>
          </w:tcPr>
          <w:p w14:paraId="04A0C287"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265358C9" w14:textId="77777777" w:rsidR="00A60CD3" w:rsidRPr="009A20D2" w:rsidRDefault="00A60CD3" w:rsidP="00A60CD3">
            <w:pPr>
              <w:tabs>
                <w:tab w:val="left" w:pos="0"/>
                <w:tab w:val="left" w:pos="9356"/>
              </w:tabs>
              <w:spacing w:before="10"/>
              <w:ind w:right="2"/>
              <w:jc w:val="center"/>
              <w:rPr>
                <w:rFonts w:ascii="Arial" w:hAnsi="Arial" w:cs="Arial"/>
                <w:sz w:val="16"/>
                <w:szCs w:val="16"/>
                <w:lang w:val="id-ID"/>
              </w:rPr>
            </w:pPr>
            <w:r w:rsidRPr="009A20D2">
              <w:rPr>
                <w:rFonts w:ascii="Arial" w:hAnsi="Arial" w:cs="Arial"/>
                <w:sz w:val="16"/>
                <w:szCs w:val="16"/>
                <w:lang w:val="id-ID"/>
              </w:rPr>
              <w:t>5)</w:t>
            </w:r>
          </w:p>
        </w:tc>
        <w:tc>
          <w:tcPr>
            <w:tcW w:w="4542" w:type="dxa"/>
          </w:tcPr>
          <w:p w14:paraId="6681E325" w14:textId="77777777" w:rsidR="00A60CD3" w:rsidRPr="009A20D2" w:rsidRDefault="00A60CD3" w:rsidP="00A50F20">
            <w:pPr>
              <w:tabs>
                <w:tab w:val="left" w:pos="9356"/>
              </w:tabs>
              <w:spacing w:before="3" w:line="280" w:lineRule="exact"/>
              <w:ind w:left="142" w:right="2"/>
              <w:rPr>
                <w:rFonts w:ascii="Arial" w:hAnsi="Arial" w:cs="Arial"/>
                <w:sz w:val="16"/>
                <w:szCs w:val="16"/>
                <w:lang w:val="id-ID"/>
              </w:rPr>
            </w:pPr>
            <w:r w:rsidRPr="009A20D2">
              <w:rPr>
                <w:rFonts w:ascii="Arial" w:hAnsi="Arial" w:cs="Arial"/>
                <w:sz w:val="16"/>
                <w:szCs w:val="16"/>
                <w:lang w:val="id-ID"/>
              </w:rPr>
              <w:t xml:space="preserve">Hibah </w:t>
            </w:r>
          </w:p>
        </w:tc>
        <w:tc>
          <w:tcPr>
            <w:tcW w:w="1843" w:type="dxa"/>
            <w:vAlign w:val="center"/>
          </w:tcPr>
          <w:p w14:paraId="1FF3F143" w14:textId="77777777" w:rsidR="00A60CD3" w:rsidRPr="009A20D2" w:rsidRDefault="00A60CD3" w:rsidP="00636B68">
            <w:pPr>
              <w:tabs>
                <w:tab w:val="left" w:pos="0"/>
                <w:tab w:val="left" w:pos="9356"/>
              </w:tabs>
              <w:spacing w:before="10"/>
              <w:ind w:right="125"/>
              <w:jc w:val="right"/>
              <w:rPr>
                <w:rFonts w:ascii="Arial" w:hAnsi="Arial" w:cs="Arial"/>
                <w:bCs/>
                <w:sz w:val="16"/>
                <w:szCs w:val="16"/>
                <w:lang w:val="id-ID"/>
              </w:rPr>
            </w:pPr>
            <w:r w:rsidRPr="009A20D2">
              <w:rPr>
                <w:rFonts w:ascii="Arial" w:hAnsi="Arial" w:cs="Arial"/>
                <w:bCs/>
                <w:sz w:val="16"/>
                <w:szCs w:val="16"/>
                <w:lang w:val="id-ID"/>
              </w:rPr>
              <w:t>1.942.052.672,00</w:t>
            </w:r>
          </w:p>
        </w:tc>
        <w:tc>
          <w:tcPr>
            <w:tcW w:w="1843" w:type="dxa"/>
          </w:tcPr>
          <w:p w14:paraId="6C7B639D"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0507E432" w14:textId="77777777" w:rsidTr="00A50F20">
        <w:trPr>
          <w:gridAfter w:val="1"/>
          <w:wAfter w:w="8" w:type="dxa"/>
          <w:trHeight w:val="113"/>
        </w:trPr>
        <w:tc>
          <w:tcPr>
            <w:tcW w:w="408" w:type="dxa"/>
          </w:tcPr>
          <w:p w14:paraId="04D881DC"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tcPr>
          <w:p w14:paraId="00FA8CAC"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542" w:type="dxa"/>
          </w:tcPr>
          <w:p w14:paraId="26F35B5B" w14:textId="77777777" w:rsidR="00A60CD3" w:rsidRPr="009A20D2" w:rsidRDefault="00A60CD3" w:rsidP="00A50F20">
            <w:pPr>
              <w:tabs>
                <w:tab w:val="left" w:pos="9356"/>
              </w:tabs>
              <w:spacing w:before="74"/>
              <w:ind w:left="142"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Tambah</w:t>
            </w:r>
          </w:p>
        </w:tc>
        <w:tc>
          <w:tcPr>
            <w:tcW w:w="1843" w:type="dxa"/>
            <w:vAlign w:val="center"/>
          </w:tcPr>
          <w:p w14:paraId="610486BA" w14:textId="77777777" w:rsidR="00A60CD3" w:rsidRPr="009A20D2" w:rsidRDefault="00A60CD3" w:rsidP="00636B68">
            <w:pPr>
              <w:tabs>
                <w:tab w:val="left" w:pos="0"/>
                <w:tab w:val="left" w:pos="9356"/>
              </w:tabs>
              <w:ind w:right="125"/>
              <w:jc w:val="right"/>
              <w:rPr>
                <w:rFonts w:ascii="Arial" w:hAnsi="Arial" w:cs="Arial"/>
                <w:sz w:val="16"/>
                <w:szCs w:val="16"/>
                <w:lang w:val="id-ID"/>
              </w:rPr>
            </w:pPr>
          </w:p>
        </w:tc>
        <w:tc>
          <w:tcPr>
            <w:tcW w:w="1843" w:type="dxa"/>
          </w:tcPr>
          <w:p w14:paraId="05B17CA8" w14:textId="77777777" w:rsidR="00A60CD3" w:rsidRPr="009A20D2" w:rsidRDefault="00A60CD3" w:rsidP="00636B68">
            <w:pPr>
              <w:tabs>
                <w:tab w:val="left" w:pos="0"/>
                <w:tab w:val="left" w:pos="9356"/>
              </w:tabs>
              <w:spacing w:before="74"/>
              <w:ind w:right="128"/>
              <w:jc w:val="right"/>
              <w:rPr>
                <w:rFonts w:ascii="Arial" w:hAnsi="Arial" w:cs="Arial"/>
                <w:b/>
                <w:sz w:val="16"/>
                <w:szCs w:val="16"/>
                <w:lang w:val="id-ID"/>
              </w:rPr>
            </w:pPr>
            <w:r w:rsidRPr="009A20D2">
              <w:rPr>
                <w:rFonts w:ascii="Arial" w:hAnsi="Arial" w:cs="Arial"/>
                <w:b/>
                <w:sz w:val="16"/>
                <w:szCs w:val="16"/>
                <w:lang w:val="id-ID"/>
              </w:rPr>
              <w:t>51.858.513.011,94</w:t>
            </w:r>
          </w:p>
        </w:tc>
      </w:tr>
      <w:tr w:rsidR="00DA16A3" w:rsidRPr="009A20D2" w14:paraId="35665EBE" w14:textId="77777777" w:rsidTr="00A50F20">
        <w:trPr>
          <w:gridAfter w:val="1"/>
          <w:wAfter w:w="8" w:type="dxa"/>
          <w:trHeight w:val="113"/>
        </w:trPr>
        <w:tc>
          <w:tcPr>
            <w:tcW w:w="408" w:type="dxa"/>
          </w:tcPr>
          <w:p w14:paraId="1AC9F742" w14:textId="77777777" w:rsidR="00A60CD3" w:rsidRPr="009A20D2" w:rsidRDefault="00A60CD3" w:rsidP="00A60CD3">
            <w:pPr>
              <w:tabs>
                <w:tab w:val="left" w:pos="0"/>
                <w:tab w:val="left" w:pos="9356"/>
              </w:tabs>
              <w:spacing w:before="77"/>
              <w:ind w:right="2"/>
              <w:rPr>
                <w:rFonts w:ascii="Arial" w:hAnsi="Arial" w:cs="Arial"/>
                <w:b/>
                <w:sz w:val="16"/>
                <w:szCs w:val="16"/>
                <w:lang w:val="id-ID"/>
              </w:rPr>
            </w:pPr>
            <w:r w:rsidRPr="009A20D2">
              <w:rPr>
                <w:rFonts w:ascii="Arial" w:hAnsi="Arial" w:cs="Arial"/>
                <w:b/>
                <w:sz w:val="16"/>
                <w:szCs w:val="16"/>
                <w:lang w:val="id-ID"/>
              </w:rPr>
              <w:t>IV</w:t>
            </w:r>
          </w:p>
        </w:tc>
        <w:tc>
          <w:tcPr>
            <w:tcW w:w="4979" w:type="dxa"/>
            <w:gridSpan w:val="2"/>
          </w:tcPr>
          <w:p w14:paraId="511F4F14" w14:textId="77777777" w:rsidR="00A60CD3" w:rsidRPr="009A20D2" w:rsidRDefault="00A60CD3" w:rsidP="00A60CD3">
            <w:pPr>
              <w:tabs>
                <w:tab w:val="left" w:pos="0"/>
                <w:tab w:val="left" w:pos="9356"/>
              </w:tabs>
              <w:spacing w:before="77"/>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843" w:type="dxa"/>
            <w:vAlign w:val="center"/>
          </w:tcPr>
          <w:p w14:paraId="3929A3A2" w14:textId="77777777" w:rsidR="00A60CD3" w:rsidRPr="009A20D2" w:rsidRDefault="00A60CD3" w:rsidP="00636B68">
            <w:pPr>
              <w:tabs>
                <w:tab w:val="left" w:pos="0"/>
                <w:tab w:val="left" w:pos="9356"/>
              </w:tabs>
              <w:ind w:right="125"/>
              <w:jc w:val="right"/>
              <w:rPr>
                <w:rFonts w:ascii="Arial" w:hAnsi="Arial" w:cs="Arial"/>
                <w:sz w:val="16"/>
                <w:szCs w:val="16"/>
                <w:lang w:val="id-ID"/>
              </w:rPr>
            </w:pPr>
          </w:p>
        </w:tc>
        <w:tc>
          <w:tcPr>
            <w:tcW w:w="1843" w:type="dxa"/>
          </w:tcPr>
          <w:p w14:paraId="0D7750E0"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4BB785EC" w14:textId="77777777" w:rsidTr="00A50F20">
        <w:trPr>
          <w:gridAfter w:val="1"/>
          <w:wAfter w:w="8" w:type="dxa"/>
          <w:trHeight w:val="113"/>
        </w:trPr>
        <w:tc>
          <w:tcPr>
            <w:tcW w:w="408" w:type="dxa"/>
          </w:tcPr>
          <w:p w14:paraId="334D6FCC"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3CC6B79B" w14:textId="77777777" w:rsidR="00A60CD3" w:rsidRPr="009A20D2" w:rsidRDefault="00A60CD3" w:rsidP="00A60CD3">
            <w:pPr>
              <w:tabs>
                <w:tab w:val="left" w:pos="0"/>
                <w:tab w:val="left" w:pos="9356"/>
              </w:tabs>
              <w:spacing w:line="162" w:lineRule="exact"/>
              <w:ind w:right="2"/>
              <w:jc w:val="center"/>
              <w:rPr>
                <w:rFonts w:ascii="Arial" w:hAnsi="Arial" w:cs="Arial"/>
                <w:sz w:val="16"/>
                <w:szCs w:val="16"/>
                <w:lang w:val="id-ID"/>
              </w:rPr>
            </w:pPr>
            <w:r w:rsidRPr="009A20D2">
              <w:rPr>
                <w:rFonts w:ascii="Arial" w:hAnsi="Arial" w:cs="Arial"/>
                <w:sz w:val="16"/>
                <w:szCs w:val="16"/>
                <w:lang w:val="id-ID"/>
              </w:rPr>
              <w:t>1)</w:t>
            </w:r>
          </w:p>
        </w:tc>
        <w:tc>
          <w:tcPr>
            <w:tcW w:w="4542" w:type="dxa"/>
            <w:vAlign w:val="center"/>
          </w:tcPr>
          <w:p w14:paraId="2E7E8EA0" w14:textId="77777777" w:rsidR="00A60CD3" w:rsidRPr="009A20D2" w:rsidRDefault="00A60CD3" w:rsidP="00A50F20">
            <w:pPr>
              <w:tabs>
                <w:tab w:val="left" w:pos="9356"/>
              </w:tabs>
              <w:spacing w:line="162" w:lineRule="exact"/>
              <w:ind w:left="142"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3"/>
                <w:sz w:val="16"/>
                <w:szCs w:val="16"/>
                <w:lang w:val="id-ID"/>
              </w:rPr>
              <w:t xml:space="preserve"> </w:t>
            </w:r>
            <w:r w:rsidRPr="009A20D2">
              <w:rPr>
                <w:rFonts w:ascii="Arial" w:hAnsi="Arial" w:cs="Arial"/>
                <w:sz w:val="16"/>
                <w:szCs w:val="16"/>
                <w:lang w:val="id-ID"/>
              </w:rPr>
              <w:t>ke</w:t>
            </w:r>
            <w:r w:rsidRPr="009A20D2">
              <w:rPr>
                <w:rFonts w:ascii="Arial" w:hAnsi="Arial" w:cs="Arial"/>
                <w:spacing w:val="-5"/>
                <w:sz w:val="16"/>
                <w:szCs w:val="16"/>
                <w:lang w:val="id-ID"/>
              </w:rPr>
              <w:t xml:space="preserve"> </w:t>
            </w:r>
            <w:r w:rsidRPr="009A20D2">
              <w:rPr>
                <w:rFonts w:ascii="Arial" w:hAnsi="Arial" w:cs="Arial"/>
                <w:sz w:val="16"/>
                <w:szCs w:val="16"/>
                <w:lang w:val="id-ID"/>
              </w:rPr>
              <w:t>barang</w:t>
            </w:r>
            <w:r w:rsidRPr="009A20D2">
              <w:rPr>
                <w:rFonts w:ascii="Arial" w:hAnsi="Arial" w:cs="Arial"/>
                <w:spacing w:val="-2"/>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jasa</w:t>
            </w:r>
          </w:p>
        </w:tc>
        <w:tc>
          <w:tcPr>
            <w:tcW w:w="1843" w:type="dxa"/>
            <w:vAlign w:val="center"/>
          </w:tcPr>
          <w:p w14:paraId="48325762" w14:textId="77777777" w:rsidR="00A60CD3" w:rsidRPr="009A20D2" w:rsidRDefault="00A60CD3" w:rsidP="00636B68">
            <w:pPr>
              <w:tabs>
                <w:tab w:val="left" w:pos="0"/>
                <w:tab w:val="left" w:pos="9356"/>
              </w:tabs>
              <w:spacing w:line="162" w:lineRule="exact"/>
              <w:ind w:right="125"/>
              <w:jc w:val="right"/>
              <w:rPr>
                <w:rFonts w:ascii="Arial" w:hAnsi="Arial" w:cs="Arial"/>
                <w:sz w:val="16"/>
                <w:szCs w:val="16"/>
                <w:lang w:val="id-ID"/>
              </w:rPr>
            </w:pPr>
            <w:r w:rsidRPr="009A20D2">
              <w:rPr>
                <w:rFonts w:ascii="Arial" w:hAnsi="Arial" w:cs="Arial"/>
                <w:sz w:val="16"/>
                <w:szCs w:val="16"/>
                <w:lang w:val="id-ID"/>
              </w:rPr>
              <w:t>1.328.651.250,00</w:t>
            </w:r>
          </w:p>
        </w:tc>
        <w:tc>
          <w:tcPr>
            <w:tcW w:w="1843" w:type="dxa"/>
            <w:vAlign w:val="center"/>
          </w:tcPr>
          <w:p w14:paraId="4E4F1A79" w14:textId="77777777" w:rsidR="00A60CD3" w:rsidRPr="009A20D2" w:rsidRDefault="00A60CD3" w:rsidP="00A60CD3">
            <w:pPr>
              <w:tabs>
                <w:tab w:val="left" w:pos="0"/>
                <w:tab w:val="left" w:pos="9356"/>
              </w:tabs>
              <w:ind w:right="2"/>
              <w:jc w:val="right"/>
              <w:rPr>
                <w:rFonts w:ascii="Arial" w:hAnsi="Arial" w:cs="Arial"/>
                <w:sz w:val="16"/>
                <w:szCs w:val="16"/>
                <w:lang w:val="id-ID"/>
              </w:rPr>
            </w:pPr>
          </w:p>
        </w:tc>
      </w:tr>
      <w:tr w:rsidR="00DA16A3" w:rsidRPr="009A20D2" w14:paraId="050832E8" w14:textId="77777777" w:rsidTr="00A50F20">
        <w:trPr>
          <w:gridAfter w:val="1"/>
          <w:wAfter w:w="8" w:type="dxa"/>
          <w:trHeight w:val="113"/>
        </w:trPr>
        <w:tc>
          <w:tcPr>
            <w:tcW w:w="408" w:type="dxa"/>
          </w:tcPr>
          <w:p w14:paraId="5A999323"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vAlign w:val="center"/>
          </w:tcPr>
          <w:p w14:paraId="50AE8ED7" w14:textId="77777777" w:rsidR="00A60CD3" w:rsidRPr="009A20D2" w:rsidRDefault="00A60CD3" w:rsidP="00A60CD3">
            <w:pPr>
              <w:tabs>
                <w:tab w:val="left" w:pos="0"/>
                <w:tab w:val="left" w:pos="9356"/>
              </w:tabs>
              <w:spacing w:line="162" w:lineRule="exact"/>
              <w:ind w:right="2"/>
              <w:jc w:val="center"/>
              <w:rPr>
                <w:rFonts w:ascii="Arial" w:hAnsi="Arial" w:cs="Arial"/>
                <w:sz w:val="16"/>
                <w:szCs w:val="16"/>
                <w:lang w:val="id-ID"/>
              </w:rPr>
            </w:pPr>
            <w:r w:rsidRPr="009A20D2">
              <w:rPr>
                <w:rFonts w:ascii="Arial" w:hAnsi="Arial" w:cs="Arial"/>
                <w:sz w:val="16"/>
                <w:szCs w:val="16"/>
                <w:lang w:val="id-ID"/>
              </w:rPr>
              <w:t>1)</w:t>
            </w:r>
          </w:p>
        </w:tc>
        <w:tc>
          <w:tcPr>
            <w:tcW w:w="4542" w:type="dxa"/>
          </w:tcPr>
          <w:p w14:paraId="53AAA1E0" w14:textId="77777777" w:rsidR="00A60CD3" w:rsidRPr="009A20D2" w:rsidRDefault="00A60CD3" w:rsidP="00A50F20">
            <w:pPr>
              <w:tabs>
                <w:tab w:val="left" w:pos="9356"/>
              </w:tabs>
              <w:spacing w:line="162" w:lineRule="exact"/>
              <w:ind w:left="142"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4"/>
                <w:sz w:val="16"/>
                <w:szCs w:val="16"/>
                <w:lang w:val="id-ID"/>
              </w:rPr>
              <w:t xml:space="preserve"> </w:t>
            </w:r>
            <w:r w:rsidRPr="009A20D2">
              <w:rPr>
                <w:rFonts w:ascii="Arial" w:hAnsi="Arial" w:cs="Arial"/>
                <w:sz w:val="16"/>
                <w:szCs w:val="16"/>
                <w:lang w:val="id-ID"/>
              </w:rPr>
              <w:t>ke</w:t>
            </w:r>
            <w:r w:rsidRPr="009A20D2">
              <w:rPr>
                <w:rFonts w:ascii="Arial" w:hAnsi="Arial" w:cs="Arial"/>
                <w:spacing w:val="-6"/>
                <w:sz w:val="16"/>
                <w:szCs w:val="16"/>
                <w:lang w:val="id-ID"/>
              </w:rPr>
              <w:t xml:space="preserve"> </w:t>
            </w:r>
            <w:r w:rsidRPr="009A20D2">
              <w:rPr>
                <w:rFonts w:ascii="Arial" w:hAnsi="Arial" w:cs="Arial"/>
                <w:sz w:val="16"/>
                <w:szCs w:val="16"/>
                <w:lang w:val="id-ID"/>
              </w:rPr>
              <w:t>kelompok</w:t>
            </w:r>
            <w:r w:rsidRPr="009A20D2">
              <w:rPr>
                <w:rFonts w:ascii="Arial" w:hAnsi="Arial" w:cs="Arial"/>
                <w:spacing w:val="-3"/>
                <w:sz w:val="16"/>
                <w:szCs w:val="16"/>
                <w:lang w:val="id-ID"/>
              </w:rPr>
              <w:t xml:space="preserve"> </w:t>
            </w:r>
            <w:r w:rsidRPr="009A20D2">
              <w:rPr>
                <w:rFonts w:ascii="Arial" w:hAnsi="Arial" w:cs="Arial"/>
                <w:sz w:val="16"/>
                <w:szCs w:val="16"/>
                <w:lang w:val="id-ID"/>
              </w:rPr>
              <w:t>aset yang</w:t>
            </w:r>
            <w:r w:rsidRPr="009A20D2">
              <w:rPr>
                <w:rFonts w:ascii="Arial" w:hAnsi="Arial" w:cs="Arial"/>
                <w:spacing w:val="-2"/>
                <w:sz w:val="16"/>
                <w:szCs w:val="16"/>
                <w:lang w:val="id-ID"/>
              </w:rPr>
              <w:t xml:space="preserve"> </w:t>
            </w:r>
            <w:r w:rsidRPr="009A20D2">
              <w:rPr>
                <w:rFonts w:ascii="Arial" w:hAnsi="Arial" w:cs="Arial"/>
                <w:sz w:val="16"/>
                <w:szCs w:val="16"/>
                <w:lang w:val="id-ID"/>
              </w:rPr>
              <w:t>lain</w:t>
            </w:r>
          </w:p>
        </w:tc>
        <w:tc>
          <w:tcPr>
            <w:tcW w:w="1843" w:type="dxa"/>
            <w:vAlign w:val="center"/>
          </w:tcPr>
          <w:p w14:paraId="5410EB0F" w14:textId="77777777" w:rsidR="00A60CD3" w:rsidRPr="009A20D2" w:rsidRDefault="00A60CD3" w:rsidP="00636B68">
            <w:pPr>
              <w:tabs>
                <w:tab w:val="left" w:pos="0"/>
                <w:tab w:val="left" w:pos="9356"/>
              </w:tabs>
              <w:spacing w:line="162" w:lineRule="exact"/>
              <w:ind w:right="125"/>
              <w:jc w:val="right"/>
              <w:rPr>
                <w:rFonts w:ascii="Arial" w:hAnsi="Arial" w:cs="Arial"/>
                <w:sz w:val="16"/>
                <w:szCs w:val="16"/>
                <w:lang w:val="id-ID"/>
              </w:rPr>
            </w:pPr>
            <w:r w:rsidRPr="009A20D2">
              <w:rPr>
                <w:rFonts w:ascii="Arial" w:hAnsi="Arial" w:cs="Arial"/>
                <w:sz w:val="16"/>
                <w:szCs w:val="16"/>
                <w:lang w:val="id-ID"/>
              </w:rPr>
              <w:t>6.182.336.000,00</w:t>
            </w:r>
          </w:p>
        </w:tc>
        <w:tc>
          <w:tcPr>
            <w:tcW w:w="1843" w:type="dxa"/>
            <w:vAlign w:val="center"/>
          </w:tcPr>
          <w:p w14:paraId="281692BD" w14:textId="77777777" w:rsidR="00A60CD3" w:rsidRPr="009A20D2" w:rsidRDefault="00A60CD3" w:rsidP="00A60CD3">
            <w:pPr>
              <w:tabs>
                <w:tab w:val="left" w:pos="0"/>
                <w:tab w:val="left" w:pos="9356"/>
              </w:tabs>
              <w:ind w:right="2"/>
              <w:jc w:val="right"/>
              <w:rPr>
                <w:rFonts w:ascii="Arial" w:hAnsi="Arial" w:cs="Arial"/>
                <w:sz w:val="16"/>
                <w:szCs w:val="16"/>
                <w:lang w:val="id-ID"/>
              </w:rPr>
            </w:pPr>
          </w:p>
        </w:tc>
      </w:tr>
      <w:tr w:rsidR="00DA16A3" w:rsidRPr="009A20D2" w14:paraId="12845356" w14:textId="77777777" w:rsidTr="00A50F20">
        <w:trPr>
          <w:gridAfter w:val="1"/>
          <w:wAfter w:w="8" w:type="dxa"/>
          <w:trHeight w:val="113"/>
        </w:trPr>
        <w:tc>
          <w:tcPr>
            <w:tcW w:w="408" w:type="dxa"/>
          </w:tcPr>
          <w:p w14:paraId="2695A462"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tcPr>
          <w:p w14:paraId="55CFFC9F"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w:t>
            </w:r>
          </w:p>
        </w:tc>
        <w:tc>
          <w:tcPr>
            <w:tcW w:w="4542" w:type="dxa"/>
          </w:tcPr>
          <w:p w14:paraId="271B425F" w14:textId="77777777" w:rsidR="00A60CD3" w:rsidRPr="009A20D2" w:rsidRDefault="00A60CD3" w:rsidP="00A50F20">
            <w:pPr>
              <w:tabs>
                <w:tab w:val="left" w:pos="9356"/>
              </w:tabs>
              <w:spacing w:before="77"/>
              <w:ind w:left="142" w:right="2"/>
              <w:rPr>
                <w:rFonts w:ascii="Arial" w:hAnsi="Arial" w:cs="Arial"/>
                <w:sz w:val="16"/>
                <w:szCs w:val="16"/>
                <w:lang w:val="id-ID"/>
              </w:rPr>
            </w:pPr>
            <w:r w:rsidRPr="009A20D2">
              <w:rPr>
                <w:rFonts w:ascii="Arial" w:hAnsi="Arial" w:cs="Arial"/>
                <w:sz w:val="16"/>
                <w:szCs w:val="16"/>
                <w:lang w:val="id-ID"/>
              </w:rPr>
              <w:t>Reklasifikasi ke Ektracompatabel</w:t>
            </w:r>
          </w:p>
        </w:tc>
        <w:tc>
          <w:tcPr>
            <w:tcW w:w="1843" w:type="dxa"/>
            <w:vAlign w:val="center"/>
          </w:tcPr>
          <w:p w14:paraId="5BCDEB7C" w14:textId="77777777" w:rsidR="00A60CD3" w:rsidRPr="009A20D2" w:rsidRDefault="00A60CD3" w:rsidP="00636B68">
            <w:pPr>
              <w:tabs>
                <w:tab w:val="left" w:pos="0"/>
                <w:tab w:val="left" w:pos="9356"/>
              </w:tabs>
              <w:spacing w:before="77"/>
              <w:ind w:right="125"/>
              <w:jc w:val="right"/>
              <w:rPr>
                <w:rFonts w:ascii="Arial" w:hAnsi="Arial" w:cs="Arial"/>
                <w:sz w:val="16"/>
                <w:szCs w:val="16"/>
                <w:lang w:val="id-ID"/>
              </w:rPr>
            </w:pPr>
            <w:r w:rsidRPr="009A20D2">
              <w:rPr>
                <w:rFonts w:ascii="Arial" w:hAnsi="Arial" w:cs="Arial"/>
                <w:sz w:val="16"/>
                <w:szCs w:val="16"/>
                <w:lang w:val="id-ID"/>
              </w:rPr>
              <w:t>57.723.750,00</w:t>
            </w:r>
          </w:p>
        </w:tc>
        <w:tc>
          <w:tcPr>
            <w:tcW w:w="1843" w:type="dxa"/>
          </w:tcPr>
          <w:p w14:paraId="05CFDE00"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7C761662" w14:textId="77777777" w:rsidTr="00A50F20">
        <w:trPr>
          <w:gridAfter w:val="1"/>
          <w:wAfter w:w="8" w:type="dxa"/>
          <w:trHeight w:val="113"/>
        </w:trPr>
        <w:tc>
          <w:tcPr>
            <w:tcW w:w="408" w:type="dxa"/>
          </w:tcPr>
          <w:p w14:paraId="797DB998"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tcPr>
          <w:p w14:paraId="6745F4A0" w14:textId="77777777" w:rsidR="00A60CD3" w:rsidRPr="009A20D2" w:rsidRDefault="00A60CD3" w:rsidP="00A60CD3">
            <w:pPr>
              <w:tabs>
                <w:tab w:val="left" w:pos="0"/>
                <w:tab w:val="left" w:pos="9356"/>
              </w:tabs>
              <w:spacing w:before="6"/>
              <w:ind w:right="2"/>
              <w:jc w:val="center"/>
              <w:rPr>
                <w:rFonts w:ascii="Arial" w:hAnsi="Arial" w:cs="Arial"/>
                <w:b/>
                <w:sz w:val="16"/>
                <w:szCs w:val="16"/>
                <w:lang w:val="id-ID"/>
              </w:rPr>
            </w:pPr>
            <w:r w:rsidRPr="009A20D2">
              <w:rPr>
                <w:rFonts w:ascii="Arial" w:hAnsi="Arial" w:cs="Arial"/>
                <w:b/>
                <w:sz w:val="16"/>
                <w:szCs w:val="16"/>
                <w:lang w:val="id-ID"/>
              </w:rPr>
              <w:t>3)</w:t>
            </w:r>
          </w:p>
        </w:tc>
        <w:tc>
          <w:tcPr>
            <w:tcW w:w="4542" w:type="dxa"/>
          </w:tcPr>
          <w:p w14:paraId="01C69A6F"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Pembayaran</w:t>
            </w:r>
            <w:r w:rsidRPr="009A20D2">
              <w:rPr>
                <w:rFonts w:ascii="Arial" w:hAnsi="Arial" w:cs="Arial"/>
                <w:spacing w:val="12"/>
                <w:sz w:val="16"/>
                <w:szCs w:val="16"/>
                <w:lang w:val="id-ID"/>
              </w:rPr>
              <w:t xml:space="preserve"> </w:t>
            </w:r>
            <w:r w:rsidRPr="009A20D2">
              <w:rPr>
                <w:rFonts w:ascii="Arial" w:hAnsi="Arial" w:cs="Arial"/>
                <w:sz w:val="16"/>
                <w:szCs w:val="16"/>
                <w:lang w:val="id-ID"/>
              </w:rPr>
              <w:t>Utang</w:t>
            </w:r>
            <w:r w:rsidRPr="009A20D2">
              <w:rPr>
                <w:rFonts w:ascii="Arial" w:hAnsi="Arial" w:cs="Arial"/>
                <w:spacing w:val="52"/>
                <w:sz w:val="16"/>
                <w:szCs w:val="16"/>
                <w:lang w:val="id-ID"/>
              </w:rPr>
              <w:t xml:space="preserve"> </w:t>
            </w:r>
            <w:r w:rsidRPr="009A20D2">
              <w:rPr>
                <w:rFonts w:ascii="Arial" w:hAnsi="Arial" w:cs="Arial"/>
                <w:sz w:val="16"/>
                <w:szCs w:val="16"/>
                <w:lang w:val="id-ID"/>
              </w:rPr>
              <w:t>Tahun</w:t>
            </w:r>
          </w:p>
          <w:p w14:paraId="3B1F54EA"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2024</w:t>
            </w:r>
          </w:p>
        </w:tc>
        <w:tc>
          <w:tcPr>
            <w:tcW w:w="1843" w:type="dxa"/>
            <w:vAlign w:val="center"/>
          </w:tcPr>
          <w:p w14:paraId="3C095E84" w14:textId="77777777" w:rsidR="00A60CD3" w:rsidRPr="009A20D2" w:rsidRDefault="00A60CD3" w:rsidP="00636B68">
            <w:pPr>
              <w:tabs>
                <w:tab w:val="left" w:pos="0"/>
                <w:tab w:val="left" w:pos="9356"/>
              </w:tabs>
              <w:ind w:right="125"/>
              <w:jc w:val="right"/>
              <w:rPr>
                <w:rFonts w:ascii="Arial" w:hAnsi="Arial" w:cs="Arial"/>
                <w:sz w:val="16"/>
                <w:szCs w:val="16"/>
                <w:lang w:val="id-ID"/>
              </w:rPr>
            </w:pPr>
            <w:r w:rsidRPr="009A20D2">
              <w:rPr>
                <w:rFonts w:ascii="Arial" w:hAnsi="Arial" w:cs="Arial"/>
                <w:sz w:val="16"/>
                <w:szCs w:val="16"/>
                <w:lang w:val="id-ID"/>
              </w:rPr>
              <w:t>12.109.251.905,94</w:t>
            </w:r>
          </w:p>
        </w:tc>
        <w:tc>
          <w:tcPr>
            <w:tcW w:w="1843" w:type="dxa"/>
          </w:tcPr>
          <w:p w14:paraId="4E7BBFB3"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414319BB" w14:textId="77777777" w:rsidTr="00A50F20">
        <w:trPr>
          <w:gridAfter w:val="1"/>
          <w:wAfter w:w="8" w:type="dxa"/>
          <w:trHeight w:val="113"/>
        </w:trPr>
        <w:tc>
          <w:tcPr>
            <w:tcW w:w="408" w:type="dxa"/>
          </w:tcPr>
          <w:p w14:paraId="59459E11"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tcPr>
          <w:p w14:paraId="5ECDE4BD" w14:textId="77777777" w:rsidR="00A60CD3" w:rsidRPr="009A20D2" w:rsidRDefault="00A60CD3" w:rsidP="00A60CD3">
            <w:pPr>
              <w:tabs>
                <w:tab w:val="left" w:pos="0"/>
                <w:tab w:val="left" w:pos="9356"/>
              </w:tabs>
              <w:spacing w:before="6"/>
              <w:ind w:right="2"/>
              <w:jc w:val="center"/>
              <w:rPr>
                <w:rFonts w:ascii="Arial" w:hAnsi="Arial" w:cs="Arial"/>
                <w:b/>
                <w:sz w:val="16"/>
                <w:szCs w:val="16"/>
                <w:lang w:val="id-ID"/>
              </w:rPr>
            </w:pPr>
            <w:r w:rsidRPr="009A20D2">
              <w:rPr>
                <w:rFonts w:ascii="Arial" w:hAnsi="Arial" w:cs="Arial"/>
                <w:sz w:val="16"/>
                <w:szCs w:val="16"/>
                <w:lang w:val="id-ID"/>
              </w:rPr>
              <w:t>4)</w:t>
            </w:r>
          </w:p>
        </w:tc>
        <w:tc>
          <w:tcPr>
            <w:tcW w:w="4542" w:type="dxa"/>
          </w:tcPr>
          <w:p w14:paraId="1BCD1C73" w14:textId="77777777" w:rsidR="00A60CD3" w:rsidRPr="009A20D2" w:rsidRDefault="00A60CD3" w:rsidP="00A50F20">
            <w:pPr>
              <w:tabs>
                <w:tab w:val="left" w:pos="9356"/>
              </w:tabs>
              <w:spacing w:before="73"/>
              <w:ind w:left="142" w:right="2"/>
              <w:rPr>
                <w:rFonts w:ascii="Arial" w:hAnsi="Arial" w:cs="Arial"/>
                <w:sz w:val="16"/>
                <w:szCs w:val="16"/>
                <w:lang w:val="id-ID"/>
              </w:rPr>
            </w:pPr>
            <w:r w:rsidRPr="009A20D2">
              <w:rPr>
                <w:rFonts w:ascii="Arial" w:hAnsi="Arial" w:cs="Arial"/>
                <w:sz w:val="16"/>
                <w:szCs w:val="16"/>
                <w:lang w:val="id-ID"/>
              </w:rPr>
              <w:t xml:space="preserve">Lain-lain </w:t>
            </w:r>
          </w:p>
        </w:tc>
        <w:tc>
          <w:tcPr>
            <w:tcW w:w="1843" w:type="dxa"/>
            <w:vAlign w:val="center"/>
          </w:tcPr>
          <w:p w14:paraId="26C92FEF" w14:textId="77777777" w:rsidR="00A60CD3" w:rsidRPr="009A20D2" w:rsidRDefault="00A60CD3" w:rsidP="00636B68">
            <w:pPr>
              <w:tabs>
                <w:tab w:val="left" w:pos="0"/>
                <w:tab w:val="left" w:pos="9356"/>
              </w:tabs>
              <w:ind w:right="125"/>
              <w:jc w:val="right"/>
              <w:rPr>
                <w:rFonts w:ascii="Arial" w:hAnsi="Arial" w:cs="Arial"/>
                <w:sz w:val="16"/>
                <w:szCs w:val="16"/>
                <w:lang w:val="id-ID"/>
              </w:rPr>
            </w:pPr>
            <w:r w:rsidRPr="009A20D2">
              <w:rPr>
                <w:rFonts w:ascii="Arial" w:hAnsi="Arial" w:cs="Arial"/>
                <w:sz w:val="16"/>
                <w:szCs w:val="16"/>
                <w:lang w:val="id-ID"/>
              </w:rPr>
              <w:t>80.580.005,07</w:t>
            </w:r>
          </w:p>
        </w:tc>
        <w:tc>
          <w:tcPr>
            <w:tcW w:w="1843" w:type="dxa"/>
          </w:tcPr>
          <w:p w14:paraId="0F40BA98" w14:textId="77777777" w:rsidR="00A60CD3" w:rsidRPr="009A20D2" w:rsidRDefault="00A60CD3" w:rsidP="00A60CD3">
            <w:pPr>
              <w:tabs>
                <w:tab w:val="left" w:pos="0"/>
                <w:tab w:val="left" w:pos="9356"/>
              </w:tabs>
              <w:ind w:right="2"/>
              <w:rPr>
                <w:rFonts w:ascii="Arial" w:hAnsi="Arial" w:cs="Arial"/>
                <w:sz w:val="16"/>
                <w:szCs w:val="16"/>
                <w:lang w:val="id-ID"/>
              </w:rPr>
            </w:pPr>
          </w:p>
        </w:tc>
      </w:tr>
      <w:tr w:rsidR="00DA16A3" w:rsidRPr="009A20D2" w14:paraId="7AD15449" w14:textId="77777777" w:rsidTr="00A50F20">
        <w:trPr>
          <w:gridAfter w:val="1"/>
          <w:wAfter w:w="8" w:type="dxa"/>
          <w:trHeight w:val="113"/>
        </w:trPr>
        <w:tc>
          <w:tcPr>
            <w:tcW w:w="408" w:type="dxa"/>
          </w:tcPr>
          <w:p w14:paraId="463F03D5"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7" w:type="dxa"/>
          </w:tcPr>
          <w:p w14:paraId="7A82E79B"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542" w:type="dxa"/>
          </w:tcPr>
          <w:p w14:paraId="0AFC0E5D" w14:textId="77777777" w:rsidR="00A60CD3" w:rsidRPr="009A20D2" w:rsidRDefault="00A60CD3" w:rsidP="00A50F20">
            <w:pPr>
              <w:tabs>
                <w:tab w:val="left" w:pos="9356"/>
              </w:tabs>
              <w:spacing w:before="77"/>
              <w:ind w:left="142"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843" w:type="dxa"/>
          </w:tcPr>
          <w:p w14:paraId="02BFAC61" w14:textId="77777777" w:rsidR="00A60CD3" w:rsidRPr="009A20D2" w:rsidRDefault="00A60CD3" w:rsidP="00A50F20">
            <w:pPr>
              <w:tabs>
                <w:tab w:val="left" w:pos="0"/>
                <w:tab w:val="left" w:pos="9356"/>
              </w:tabs>
              <w:ind w:right="142"/>
              <w:rPr>
                <w:rFonts w:ascii="Arial" w:hAnsi="Arial" w:cs="Arial"/>
                <w:sz w:val="16"/>
                <w:szCs w:val="16"/>
                <w:lang w:val="id-ID"/>
              </w:rPr>
            </w:pPr>
          </w:p>
        </w:tc>
        <w:tc>
          <w:tcPr>
            <w:tcW w:w="1843" w:type="dxa"/>
          </w:tcPr>
          <w:p w14:paraId="0E44A742" w14:textId="77777777" w:rsidR="00A60CD3" w:rsidRPr="009A20D2" w:rsidRDefault="00A60CD3" w:rsidP="00A50F20">
            <w:pPr>
              <w:tabs>
                <w:tab w:val="left" w:pos="0"/>
                <w:tab w:val="left" w:pos="9356"/>
              </w:tabs>
              <w:spacing w:before="77"/>
              <w:ind w:right="142"/>
              <w:jc w:val="right"/>
              <w:rPr>
                <w:rFonts w:ascii="Arial" w:hAnsi="Arial" w:cs="Arial"/>
                <w:b/>
                <w:sz w:val="16"/>
                <w:szCs w:val="16"/>
                <w:lang w:val="id-ID"/>
              </w:rPr>
            </w:pPr>
            <w:r w:rsidRPr="009A20D2">
              <w:rPr>
                <w:rFonts w:ascii="Arial" w:hAnsi="Arial" w:cs="Arial"/>
                <w:b/>
                <w:sz w:val="16"/>
                <w:szCs w:val="16"/>
                <w:lang w:val="id-ID"/>
              </w:rPr>
              <w:t>19.758.542.911,01</w:t>
            </w:r>
          </w:p>
        </w:tc>
      </w:tr>
      <w:tr w:rsidR="00DA16A3" w:rsidRPr="009A20D2" w14:paraId="21FC749D" w14:textId="77777777" w:rsidTr="00A50F20">
        <w:trPr>
          <w:gridAfter w:val="1"/>
          <w:wAfter w:w="8" w:type="dxa"/>
          <w:trHeight w:val="113"/>
        </w:trPr>
        <w:tc>
          <w:tcPr>
            <w:tcW w:w="408" w:type="dxa"/>
            <w:shd w:val="clear" w:color="auto" w:fill="8DB3E2" w:themeFill="text2" w:themeFillTint="66"/>
          </w:tcPr>
          <w:p w14:paraId="4B9B6609"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w w:val="99"/>
                <w:sz w:val="16"/>
                <w:szCs w:val="16"/>
                <w:lang w:val="id-ID"/>
              </w:rPr>
              <w:t>V</w:t>
            </w:r>
          </w:p>
        </w:tc>
        <w:tc>
          <w:tcPr>
            <w:tcW w:w="4979" w:type="dxa"/>
            <w:gridSpan w:val="2"/>
            <w:shd w:val="clear" w:color="auto" w:fill="8DB3E2" w:themeFill="text2" w:themeFillTint="66"/>
          </w:tcPr>
          <w:p w14:paraId="23A6484E" w14:textId="77777777" w:rsidR="00A60CD3" w:rsidRPr="009A20D2" w:rsidRDefault="00A60CD3" w:rsidP="00A50F20">
            <w:pPr>
              <w:tabs>
                <w:tab w:val="left" w:pos="9356"/>
              </w:tabs>
              <w:spacing w:before="73"/>
              <w:ind w:left="166"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843" w:type="dxa"/>
            <w:shd w:val="clear" w:color="auto" w:fill="8DB3E2" w:themeFill="text2" w:themeFillTint="66"/>
          </w:tcPr>
          <w:p w14:paraId="3D30946E" w14:textId="77777777" w:rsidR="00A60CD3" w:rsidRPr="009A20D2" w:rsidRDefault="00A60CD3" w:rsidP="00A50F20">
            <w:pPr>
              <w:tabs>
                <w:tab w:val="left" w:pos="0"/>
                <w:tab w:val="left" w:pos="9356"/>
              </w:tabs>
              <w:ind w:right="142"/>
              <w:rPr>
                <w:rFonts w:ascii="Arial" w:hAnsi="Arial" w:cs="Arial"/>
                <w:sz w:val="16"/>
                <w:szCs w:val="16"/>
                <w:lang w:val="id-ID"/>
              </w:rPr>
            </w:pPr>
          </w:p>
        </w:tc>
        <w:tc>
          <w:tcPr>
            <w:tcW w:w="1843" w:type="dxa"/>
            <w:shd w:val="clear" w:color="auto" w:fill="8DB3E2" w:themeFill="text2" w:themeFillTint="66"/>
          </w:tcPr>
          <w:p w14:paraId="0BBB0D5E" w14:textId="77777777" w:rsidR="00A60CD3" w:rsidRPr="009A20D2" w:rsidRDefault="00A60CD3" w:rsidP="00A50F20">
            <w:pPr>
              <w:tabs>
                <w:tab w:val="left" w:pos="0"/>
                <w:tab w:val="left" w:pos="9356"/>
              </w:tabs>
              <w:spacing w:before="73"/>
              <w:ind w:right="142"/>
              <w:jc w:val="right"/>
              <w:rPr>
                <w:rFonts w:ascii="Arial" w:hAnsi="Arial" w:cs="Arial"/>
                <w:b/>
                <w:sz w:val="16"/>
                <w:szCs w:val="16"/>
                <w:lang w:val="id-ID"/>
              </w:rPr>
            </w:pPr>
            <w:r w:rsidRPr="009A20D2">
              <w:rPr>
                <w:rFonts w:ascii="Arial" w:hAnsi="Arial" w:cs="Arial"/>
                <w:b/>
                <w:sz w:val="16"/>
                <w:szCs w:val="16"/>
                <w:lang w:val="id-ID"/>
              </w:rPr>
              <w:t>798.807.943.611,83</w:t>
            </w:r>
          </w:p>
        </w:tc>
      </w:tr>
    </w:tbl>
    <w:p w14:paraId="6D127DFA"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7977E2F1" w14:textId="1A7B61D3" w:rsidR="00A60CD3" w:rsidRPr="009A20D2" w:rsidRDefault="00A60CD3" w:rsidP="00456E40">
      <w:pPr>
        <w:tabs>
          <w:tab w:val="left" w:pos="9356"/>
        </w:tabs>
        <w:spacing w:before="120" w:after="120"/>
        <w:ind w:left="709" w:right="2"/>
        <w:jc w:val="both"/>
        <w:rPr>
          <w:b/>
          <w:lang w:val="id-ID"/>
        </w:rPr>
      </w:pPr>
      <w:r w:rsidRPr="009A20D2">
        <w:rPr>
          <w:bCs/>
          <w:lang w:val="id-ID"/>
        </w:rPr>
        <w:t>Koreksi Tambah saldo awal sebesar Rp2.985.640.000,00 pada Dinas Perikanan dan Kelautan merupakan pencatatan tambah aset  gedung bangunan Cold Storage yang dibangun di Tahun 2016 dengan Dana Tugas Pembantuan APBN  berdasarkan Surat Perjanjian Nomor : 017/PPK-APBN/DKP-HU/2016 Tanggal 22 Juli 2016 tentang Pembangunan Single Cold Storage dengan Pelaksana PT.Sinar Putra Pratama.</w:t>
      </w:r>
      <w:r w:rsidRPr="009A20D2">
        <w:rPr>
          <w:b/>
          <w:lang w:val="id-ID"/>
        </w:rPr>
        <w:tab/>
      </w:r>
    </w:p>
    <w:p w14:paraId="074A32F6" w14:textId="77777777" w:rsidR="00A60CD3" w:rsidRPr="009A20D2" w:rsidRDefault="00A60CD3" w:rsidP="00A60CD3">
      <w:pPr>
        <w:tabs>
          <w:tab w:val="left" w:pos="284"/>
          <w:tab w:val="left" w:pos="9356"/>
        </w:tabs>
        <w:spacing w:before="120" w:after="120"/>
        <w:ind w:left="284" w:right="2"/>
        <w:contextualSpacing/>
        <w:jc w:val="both"/>
        <w:rPr>
          <w:lang w:val="id-ID"/>
        </w:rPr>
      </w:pPr>
      <w:r w:rsidRPr="009A20D2">
        <w:rPr>
          <w:lang w:val="id-ID"/>
        </w:rPr>
        <w:t>Penambahan</w:t>
      </w:r>
      <w:r w:rsidRPr="009A20D2">
        <w:rPr>
          <w:spacing w:val="-5"/>
          <w:lang w:val="id-ID"/>
        </w:rPr>
        <w:t xml:space="preserve"> </w:t>
      </w:r>
      <w:r w:rsidRPr="009A20D2">
        <w:rPr>
          <w:lang w:val="id-ID"/>
        </w:rPr>
        <w:t>Gedung</w:t>
      </w:r>
      <w:r w:rsidRPr="009A20D2">
        <w:rPr>
          <w:spacing w:val="-4"/>
          <w:lang w:val="id-ID"/>
        </w:rPr>
        <w:t xml:space="preserve"> </w:t>
      </w:r>
      <w:r w:rsidRPr="009A20D2">
        <w:rPr>
          <w:lang w:val="id-ID"/>
        </w:rPr>
        <w:t>dan</w:t>
      </w:r>
      <w:r w:rsidRPr="009A20D2">
        <w:rPr>
          <w:spacing w:val="-4"/>
          <w:lang w:val="id-ID"/>
        </w:rPr>
        <w:t xml:space="preserve"> </w:t>
      </w:r>
      <w:r w:rsidRPr="009A20D2">
        <w:rPr>
          <w:lang w:val="id-ID"/>
        </w:rPr>
        <w:t>Bangunan</w:t>
      </w:r>
      <w:r w:rsidRPr="009A20D2">
        <w:rPr>
          <w:spacing w:val="-4"/>
          <w:lang w:val="id-ID"/>
        </w:rPr>
        <w:t xml:space="preserve"> </w:t>
      </w:r>
      <w:r w:rsidRPr="009A20D2">
        <w:rPr>
          <w:lang w:val="id-ID"/>
        </w:rPr>
        <w:t>Tahun</w:t>
      </w:r>
      <w:r w:rsidRPr="009A20D2">
        <w:rPr>
          <w:spacing w:val="-5"/>
          <w:lang w:val="id-ID"/>
        </w:rPr>
        <w:t xml:space="preserve"> </w:t>
      </w:r>
      <w:r w:rsidRPr="009A20D2">
        <w:rPr>
          <w:lang w:val="id-ID"/>
        </w:rPr>
        <w:t>2024 sebesar</w:t>
      </w:r>
      <w:r w:rsidRPr="009A20D2">
        <w:rPr>
          <w:spacing w:val="-3"/>
          <w:lang w:val="id-ID"/>
        </w:rPr>
        <w:t xml:space="preserve"> </w:t>
      </w:r>
      <w:r w:rsidRPr="009A20D2">
        <w:rPr>
          <w:lang w:val="id-ID"/>
        </w:rPr>
        <w:t>Rp51.858.513.011,94  berasal</w:t>
      </w:r>
      <w:r w:rsidRPr="009A20D2">
        <w:rPr>
          <w:spacing w:val="-4"/>
          <w:lang w:val="id-ID"/>
        </w:rPr>
        <w:t xml:space="preserve"> </w:t>
      </w:r>
      <w:r w:rsidRPr="009A20D2">
        <w:rPr>
          <w:lang w:val="id-ID"/>
        </w:rPr>
        <w:t>dari:</w:t>
      </w:r>
    </w:p>
    <w:p w14:paraId="4491C123" w14:textId="77777777" w:rsidR="00A60CD3" w:rsidRPr="009A20D2" w:rsidRDefault="00A60CD3" w:rsidP="00B13D34">
      <w:pPr>
        <w:numPr>
          <w:ilvl w:val="5"/>
          <w:numId w:val="21"/>
        </w:numPr>
        <w:tabs>
          <w:tab w:val="left" w:pos="1418"/>
          <w:tab w:val="left" w:pos="9356"/>
        </w:tabs>
        <w:spacing w:before="120" w:after="120"/>
        <w:ind w:left="1418" w:right="2" w:hanging="1134"/>
        <w:jc w:val="both"/>
        <w:rPr>
          <w:lang w:val="id-ID"/>
        </w:rPr>
      </w:pPr>
      <w:r w:rsidRPr="009A20D2">
        <w:rPr>
          <w:lang w:val="id-ID"/>
        </w:rPr>
        <w:t>Belanja</w:t>
      </w:r>
      <w:r w:rsidRPr="009A20D2">
        <w:rPr>
          <w:spacing w:val="-5"/>
          <w:lang w:val="id-ID"/>
        </w:rPr>
        <w:t xml:space="preserve"> </w:t>
      </w:r>
      <w:r w:rsidRPr="009A20D2">
        <w:rPr>
          <w:lang w:val="id-ID"/>
        </w:rPr>
        <w:t>Modal</w:t>
      </w:r>
      <w:r w:rsidRPr="009A20D2">
        <w:rPr>
          <w:spacing w:val="-4"/>
          <w:lang w:val="id-ID"/>
        </w:rPr>
        <w:t xml:space="preserve"> </w:t>
      </w:r>
      <w:r w:rsidRPr="009A20D2">
        <w:rPr>
          <w:lang w:val="id-ID"/>
        </w:rPr>
        <w:t>sebesar</w:t>
      </w:r>
      <w:r w:rsidRPr="009A20D2">
        <w:rPr>
          <w:spacing w:val="-4"/>
          <w:lang w:val="id-ID"/>
        </w:rPr>
        <w:t xml:space="preserve"> </w:t>
      </w:r>
      <w:r w:rsidRPr="009A20D2">
        <w:rPr>
          <w:lang w:val="id-ID"/>
        </w:rPr>
        <w:t>Rp36.742.138.889,94</w:t>
      </w:r>
    </w:p>
    <w:p w14:paraId="26AB3747" w14:textId="3BEB7002" w:rsidR="00A60CD3" w:rsidRPr="009A20D2" w:rsidRDefault="00A60CD3" w:rsidP="00B13D34">
      <w:pPr>
        <w:numPr>
          <w:ilvl w:val="5"/>
          <w:numId w:val="21"/>
        </w:numPr>
        <w:tabs>
          <w:tab w:val="left" w:pos="1418"/>
          <w:tab w:val="left" w:pos="9356"/>
        </w:tabs>
        <w:spacing w:before="120" w:after="120"/>
        <w:ind w:left="1418" w:right="2" w:hanging="1134"/>
        <w:jc w:val="both"/>
        <w:rPr>
          <w:lang w:val="id-ID"/>
        </w:rPr>
      </w:pPr>
      <w:r w:rsidRPr="009A20D2">
        <w:rPr>
          <w:lang w:val="id-ID"/>
        </w:rPr>
        <w:t>Aset</w:t>
      </w:r>
      <w:r w:rsidRPr="009A20D2">
        <w:rPr>
          <w:spacing w:val="1"/>
          <w:lang w:val="id-ID"/>
        </w:rPr>
        <w:t xml:space="preserve"> </w:t>
      </w:r>
      <w:r w:rsidRPr="009A20D2">
        <w:rPr>
          <w:lang w:val="id-ID"/>
        </w:rPr>
        <w:t>tetap</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masih</w:t>
      </w:r>
      <w:r w:rsidRPr="009A20D2">
        <w:rPr>
          <w:spacing w:val="1"/>
          <w:lang w:val="id-ID"/>
        </w:rPr>
        <w:t xml:space="preserve"> </w:t>
      </w:r>
      <w:r w:rsidRPr="009A20D2">
        <w:rPr>
          <w:lang w:val="id-ID"/>
        </w:rPr>
        <w:t>terutang</w:t>
      </w:r>
      <w:r w:rsidRPr="009A20D2">
        <w:rPr>
          <w:spacing w:val="1"/>
          <w:lang w:val="id-ID"/>
        </w:rPr>
        <w:t xml:space="preserve"> </w:t>
      </w:r>
      <w:r w:rsidRPr="009A20D2">
        <w:rPr>
          <w:lang w:val="id-ID"/>
        </w:rPr>
        <w:t>pembayaran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00CC3712" w:rsidRPr="009A20D2">
        <w:rPr>
          <w:lang w:val="id-ID"/>
        </w:rPr>
        <w:t>Rp</w:t>
      </w:r>
      <w:r w:rsidRPr="009A20D2">
        <w:rPr>
          <w:lang w:val="id-ID"/>
        </w:rPr>
        <w:t>2.320.144.532,00. Pekerjaan fisik telah selesai 100% namun pembayaran atas pekerjaan</w:t>
      </w:r>
      <w:r w:rsidRPr="009A20D2">
        <w:rPr>
          <w:spacing w:val="1"/>
          <w:lang w:val="id-ID"/>
        </w:rPr>
        <w:t xml:space="preserve"> </w:t>
      </w:r>
      <w:r w:rsidRPr="009A20D2">
        <w:rPr>
          <w:lang w:val="id-ID"/>
        </w:rPr>
        <w:t xml:space="preserve">tersebut belum dibayarkan pada Tahun 2024 dan menjadi utang pengadaan aset tetap. Utang </w:t>
      </w:r>
      <w:r w:rsidRPr="009A20D2">
        <w:rPr>
          <w:lang w:val="id-ID"/>
        </w:rPr>
        <w:lastRenderedPageBreak/>
        <w:t>pengadaan terdapat pada 3 OPD yaitu:</w:t>
      </w:r>
    </w:p>
    <w:p w14:paraId="11747749"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Dinas Kesehatan </w:t>
      </w:r>
      <w:r w:rsidRPr="009A20D2">
        <w:rPr>
          <w:spacing w:val="-8"/>
          <w:lang w:val="id-ID"/>
        </w:rPr>
        <w:t xml:space="preserve"> sebesar Rp81.097.216,00 </w:t>
      </w:r>
      <w:r w:rsidRPr="009A20D2">
        <w:rPr>
          <w:lang w:val="id-ID"/>
        </w:rPr>
        <w:t>atas</w:t>
      </w:r>
      <w:r w:rsidRPr="009A20D2">
        <w:rPr>
          <w:spacing w:val="-11"/>
          <w:lang w:val="id-ID"/>
        </w:rPr>
        <w:t xml:space="preserve"> </w:t>
      </w:r>
      <w:r w:rsidRPr="009A20D2">
        <w:rPr>
          <w:lang w:val="id-ID"/>
        </w:rPr>
        <w:t>pekerjaan bangunan gedung kantor dan bangunan gedung kesehatan.</w:t>
      </w:r>
    </w:p>
    <w:p w14:paraId="3C10F2DA" w14:textId="50B9431B"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Dinas Pendidikan dan Kebudayaan sebesar </w:t>
      </w:r>
      <w:r w:rsidR="00CC3712" w:rsidRPr="009A20D2">
        <w:rPr>
          <w:lang w:val="id-ID"/>
        </w:rPr>
        <w:t>Rp</w:t>
      </w:r>
      <w:r w:rsidRPr="009A20D2">
        <w:rPr>
          <w:lang w:val="id-ID"/>
        </w:rPr>
        <w:t>1.760.957.186,00 atas pekerjaan pembangunan bangunan gedung kantor dan bangunan gedung tempat pendidikan.</w:t>
      </w:r>
    </w:p>
    <w:p w14:paraId="71416C09" w14:textId="170B3FCA"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RSUD Tobelo sebesar </w:t>
      </w:r>
      <w:r w:rsidR="00CC3712" w:rsidRPr="009A20D2">
        <w:rPr>
          <w:lang w:val="id-ID"/>
        </w:rPr>
        <w:t>Rp</w:t>
      </w:r>
      <w:r w:rsidRPr="009A20D2">
        <w:rPr>
          <w:lang w:val="id-ID"/>
        </w:rPr>
        <w:t>478.090.130,00 atas pekerjaan pembangunan gedung kesehatan Gedung Sitotoksik.</w:t>
      </w:r>
    </w:p>
    <w:p w14:paraId="75DA831D" w14:textId="77777777" w:rsidR="00A60CD3" w:rsidRPr="009A20D2" w:rsidRDefault="00A60CD3" w:rsidP="00B13D34">
      <w:pPr>
        <w:numPr>
          <w:ilvl w:val="5"/>
          <w:numId w:val="21"/>
        </w:numPr>
        <w:tabs>
          <w:tab w:val="left" w:pos="1418"/>
          <w:tab w:val="left" w:pos="9356"/>
        </w:tabs>
        <w:spacing w:before="120" w:after="120"/>
        <w:ind w:left="1418" w:right="2" w:hanging="1134"/>
        <w:jc w:val="both"/>
        <w:rPr>
          <w:lang w:val="id-ID"/>
        </w:rPr>
      </w:pPr>
      <w:r w:rsidRPr="009A20D2">
        <w:rPr>
          <w:lang w:val="id-ID"/>
        </w:rPr>
        <w:t>Reklasifikasi dari jenis aset tetap yang lain sebesar Rp9.099.836.715,00 terdapat pada 3 OPD yang terdiri dari:</w:t>
      </w:r>
    </w:p>
    <w:p w14:paraId="5AE4D476" w14:textId="43C5B801"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Dinas Kesehatan sebesar </w:t>
      </w:r>
      <w:r w:rsidR="00CC3712" w:rsidRPr="009A20D2">
        <w:rPr>
          <w:lang w:val="id-ID"/>
        </w:rPr>
        <w:t>Rp</w:t>
      </w:r>
      <w:r w:rsidRPr="009A20D2">
        <w:rPr>
          <w:lang w:val="id-ID"/>
        </w:rPr>
        <w:t>2.925.000.000,00 reklas dari aset tetap Jalan Jaringan dan Irigasi karena dianggarkan pada belanja modal instalasi lain.</w:t>
      </w:r>
    </w:p>
    <w:p w14:paraId="17B7A67C"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Dinas Pendidikan dan Kebudayaan sebesar Rp4.033.618.320,00 direklas dari Aset Konstruksi Dalam Pengerjaan karena progress fisik sudah selesai 100% atas Pembangunan bangunan gedung tempat pendidikan.</w:t>
      </w:r>
    </w:p>
    <w:p w14:paraId="7B7AA0EF" w14:textId="536A59FE"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RSUD Tobelo sebesar </w:t>
      </w:r>
      <w:r w:rsidR="00CC3712" w:rsidRPr="009A20D2">
        <w:rPr>
          <w:lang w:val="id-ID"/>
        </w:rPr>
        <w:t>Rp</w:t>
      </w:r>
      <w:r w:rsidRPr="009A20D2">
        <w:rPr>
          <w:lang w:val="id-ID"/>
        </w:rPr>
        <w:t>2.141.218.395,00 direklas dari Aset Konstruksi Dalam Pengerjaan karena progress fisik sudah selesai 100% atas Pembangunan bangunan gedung kesehatan.</w:t>
      </w:r>
    </w:p>
    <w:p w14:paraId="2A7CF260" w14:textId="77777777" w:rsidR="00A60CD3" w:rsidRPr="009A20D2" w:rsidRDefault="00A60CD3" w:rsidP="00B13D34">
      <w:pPr>
        <w:numPr>
          <w:ilvl w:val="5"/>
          <w:numId w:val="21"/>
        </w:numPr>
        <w:tabs>
          <w:tab w:val="left" w:pos="1418"/>
          <w:tab w:val="left" w:pos="9356"/>
        </w:tabs>
        <w:spacing w:before="120" w:after="120"/>
        <w:ind w:left="1418" w:right="2" w:hanging="1134"/>
        <w:jc w:val="both"/>
        <w:rPr>
          <w:lang w:val="id-ID"/>
        </w:rPr>
      </w:pPr>
      <w:r w:rsidRPr="009A20D2">
        <w:rPr>
          <w:lang w:val="id-ID"/>
        </w:rPr>
        <w:t>Aset Tetap yang berasal dari Belanja Barang dan Jasa sebesar Rp1.754.340.203,00  terdapat pada 7 OPD yang terdiri dari:</w:t>
      </w:r>
    </w:p>
    <w:p w14:paraId="166B28F7"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Dinas Kesehatan  sebesar Rp202.245.816,00 dari belanja jasa perencanaan dan pengawasan pembangunan Bangunan gedung kesehatan dan bangunan kantor.</w:t>
      </w:r>
    </w:p>
    <w:p w14:paraId="280F4846"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Dinas Pekerjaan Umum dan Penataan Ruang sebesar Rp496.760.000,00 dari belanja . persediaan untuk dijual/diserahkan -persediaan untuk dijual/diserahkan lainnya.</w:t>
      </w:r>
    </w:p>
    <w:p w14:paraId="6D547646"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Dinas Pendidikan dan Kebudayaan sebesar Rp655.996.387,00 dari belanja jasa perencanaan dan pengawasan.</w:t>
      </w:r>
    </w:p>
    <w:p w14:paraId="5C4A5B42" w14:textId="7760EC19"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Dinas Kelautan dan Perikanan sebesar </w:t>
      </w:r>
      <w:r w:rsidR="00CC3712" w:rsidRPr="009A20D2">
        <w:rPr>
          <w:lang w:val="id-ID"/>
        </w:rPr>
        <w:t>Rp</w:t>
      </w:r>
      <w:r w:rsidRPr="009A20D2">
        <w:rPr>
          <w:lang w:val="id-ID"/>
        </w:rPr>
        <w:t>119.100.000,00 dari belanja persediaan untuk dijual/diserahkan -persediaan untuk dijual/diserahkan kepada masyarakat.</w:t>
      </w:r>
    </w:p>
    <w:p w14:paraId="2B9BC852" w14:textId="0D41E14E"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Dinas Pertanian sebesar </w:t>
      </w:r>
      <w:r w:rsidR="00CC3712" w:rsidRPr="009A20D2">
        <w:rPr>
          <w:lang w:val="id-ID"/>
        </w:rPr>
        <w:t>Rp</w:t>
      </w:r>
      <w:r w:rsidRPr="009A20D2">
        <w:rPr>
          <w:lang w:val="id-ID"/>
        </w:rPr>
        <w:t>145.000.000,00 dari belanja pemeliharaan bangunan gedung tempat kerja</w:t>
      </w:r>
    </w:p>
    <w:p w14:paraId="1260C75C" w14:textId="77777777"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Kecamatan Loloda Utara sebesar Rp95.238.000,00 dari belanja jasa konsultasi pengawasan  dan belanja bahan-bahan bangunan dan konstruksi.</w:t>
      </w:r>
    </w:p>
    <w:p w14:paraId="25CCD889" w14:textId="0B5E00CC" w:rsidR="00A60CD3" w:rsidRPr="009A20D2" w:rsidRDefault="00A60CD3" w:rsidP="00B13D34">
      <w:pPr>
        <w:numPr>
          <w:ilvl w:val="6"/>
          <w:numId w:val="21"/>
        </w:numPr>
        <w:tabs>
          <w:tab w:val="left" w:pos="1418"/>
          <w:tab w:val="left" w:pos="9356"/>
        </w:tabs>
        <w:spacing w:before="120" w:after="120"/>
        <w:ind w:left="1418" w:right="2" w:hanging="1134"/>
        <w:jc w:val="both"/>
        <w:rPr>
          <w:lang w:val="id-ID"/>
        </w:rPr>
      </w:pPr>
      <w:r w:rsidRPr="009A20D2">
        <w:rPr>
          <w:lang w:val="id-ID"/>
        </w:rPr>
        <w:t xml:space="preserve">Kecamatan Tobelo Timur sebesar </w:t>
      </w:r>
      <w:r w:rsidR="00CC3712" w:rsidRPr="009A20D2">
        <w:rPr>
          <w:lang w:val="id-ID"/>
        </w:rPr>
        <w:t>Rp</w:t>
      </w:r>
      <w:r w:rsidRPr="009A20D2">
        <w:rPr>
          <w:lang w:val="id-ID"/>
        </w:rPr>
        <w:t>40.000.000,00 dari belanja bahan-bahan bangunan dan konstruksi</w:t>
      </w:r>
    </w:p>
    <w:p w14:paraId="3E9BB784" w14:textId="77777777" w:rsidR="00A60CD3" w:rsidRPr="009A20D2" w:rsidRDefault="00A60CD3" w:rsidP="00B13D34">
      <w:pPr>
        <w:pStyle w:val="ListParagraph"/>
        <w:numPr>
          <w:ilvl w:val="5"/>
          <w:numId w:val="21"/>
        </w:numPr>
        <w:tabs>
          <w:tab w:val="left" w:pos="1418"/>
          <w:tab w:val="left" w:pos="9356"/>
        </w:tabs>
        <w:spacing w:before="120" w:after="120"/>
        <w:ind w:left="1418" w:right="2" w:hanging="1134"/>
        <w:contextualSpacing/>
        <w:jc w:val="both"/>
        <w:rPr>
          <w:lang w:val="id-ID"/>
        </w:rPr>
      </w:pPr>
      <w:r w:rsidRPr="009A20D2">
        <w:rPr>
          <w:lang w:val="id-ID"/>
        </w:rPr>
        <w:t>Aset Tetap yang berasal dari Hibah sebesar Rp1.942.052.672,00 pada Dinas Pendidikan berupa bangunan gedung tempat pendidikan dan rumah dinas dari Pemerintah Kabupaten Halmahera Barat berdasarkan NPHD Nomor: 100.3.7/1376/2025 dan Nomor : 700.1.2.6/1263.a tentang Pelaksanaan Hibah Barang Milik Daerah (BMD) dan BAST Nomor : 100.3.7/1376/2025 dan Nomor : 700.1.2.6/1264.a tentang Serah Terima Hibah Barang Milik Daerah Dari Pemerintah Daerah Kabupaten Halmahera Barat kepada Pemerintah Daerah Kabupaten Halmahera Utara tanggal 11 November 2025.</w:t>
      </w:r>
    </w:p>
    <w:p w14:paraId="76DC222F" w14:textId="77777777" w:rsidR="00A60CD3" w:rsidRPr="009A20D2" w:rsidRDefault="00A60CD3" w:rsidP="00A60CD3">
      <w:pPr>
        <w:tabs>
          <w:tab w:val="left" w:pos="284"/>
          <w:tab w:val="left" w:pos="9356"/>
        </w:tabs>
        <w:spacing w:before="120" w:after="120"/>
        <w:ind w:left="284" w:right="2"/>
        <w:contextualSpacing/>
        <w:jc w:val="both"/>
        <w:rPr>
          <w:lang w:val="id-ID"/>
        </w:rPr>
      </w:pPr>
      <w:r w:rsidRPr="009A20D2">
        <w:rPr>
          <w:lang w:val="id-ID"/>
        </w:rPr>
        <w:t>Pengurangan</w:t>
      </w:r>
      <w:r w:rsidRPr="009A20D2">
        <w:rPr>
          <w:spacing w:val="1"/>
          <w:lang w:val="id-ID"/>
        </w:rPr>
        <w:t xml:space="preserve"> </w:t>
      </w:r>
      <w:r w:rsidRPr="009A20D2">
        <w:rPr>
          <w:lang w:val="id-ID"/>
        </w:rPr>
        <w:t>Aset</w:t>
      </w:r>
      <w:r w:rsidRPr="009A20D2">
        <w:rPr>
          <w:spacing w:val="-4"/>
          <w:lang w:val="id-ID"/>
        </w:rPr>
        <w:t xml:space="preserve"> </w:t>
      </w:r>
      <w:r w:rsidRPr="009A20D2">
        <w:rPr>
          <w:lang w:val="id-ID"/>
        </w:rPr>
        <w:t>Gedung</w:t>
      </w:r>
      <w:r w:rsidRPr="009A20D2">
        <w:rPr>
          <w:spacing w:val="-5"/>
          <w:lang w:val="id-ID"/>
        </w:rPr>
        <w:t xml:space="preserve"> </w:t>
      </w:r>
      <w:r w:rsidRPr="009A20D2">
        <w:rPr>
          <w:lang w:val="id-ID"/>
        </w:rPr>
        <w:t>dan</w:t>
      </w:r>
      <w:r w:rsidRPr="009A20D2">
        <w:rPr>
          <w:spacing w:val="-4"/>
          <w:lang w:val="id-ID"/>
        </w:rPr>
        <w:t xml:space="preserve"> </w:t>
      </w:r>
      <w:r w:rsidRPr="009A20D2">
        <w:rPr>
          <w:lang w:val="id-ID"/>
        </w:rPr>
        <w:t>Bangunan</w:t>
      </w:r>
      <w:r w:rsidRPr="009A20D2">
        <w:rPr>
          <w:spacing w:val="-5"/>
          <w:lang w:val="id-ID"/>
        </w:rPr>
        <w:t xml:space="preserve"> </w:t>
      </w:r>
      <w:r w:rsidRPr="009A20D2">
        <w:rPr>
          <w:lang w:val="id-ID"/>
        </w:rPr>
        <w:t>sebesar</w:t>
      </w:r>
      <w:r w:rsidRPr="009A20D2">
        <w:rPr>
          <w:spacing w:val="-4"/>
          <w:lang w:val="id-ID"/>
        </w:rPr>
        <w:t xml:space="preserve"> </w:t>
      </w:r>
      <w:r w:rsidRPr="009A20D2">
        <w:rPr>
          <w:lang w:val="id-ID"/>
        </w:rPr>
        <w:t xml:space="preserve">Rp19.758.542.911,01 </w:t>
      </w:r>
      <w:r w:rsidRPr="009A20D2">
        <w:rPr>
          <w:spacing w:val="-4"/>
          <w:lang w:val="id-ID"/>
        </w:rPr>
        <w:t xml:space="preserve"> </w:t>
      </w:r>
      <w:r w:rsidRPr="009A20D2">
        <w:rPr>
          <w:lang w:val="id-ID"/>
        </w:rPr>
        <w:t>berasal</w:t>
      </w:r>
      <w:r w:rsidRPr="009A20D2">
        <w:rPr>
          <w:spacing w:val="-4"/>
          <w:lang w:val="id-ID"/>
        </w:rPr>
        <w:t xml:space="preserve"> </w:t>
      </w:r>
      <w:r w:rsidRPr="009A20D2">
        <w:rPr>
          <w:lang w:val="id-ID"/>
        </w:rPr>
        <w:t>dari:</w:t>
      </w:r>
    </w:p>
    <w:p w14:paraId="7618601A" w14:textId="77777777" w:rsidR="00A60CD3" w:rsidRPr="009A20D2" w:rsidRDefault="00A60CD3" w:rsidP="00B13D34">
      <w:pPr>
        <w:numPr>
          <w:ilvl w:val="0"/>
          <w:numId w:val="16"/>
        </w:numPr>
        <w:tabs>
          <w:tab w:val="left" w:pos="9356"/>
        </w:tabs>
        <w:spacing w:before="120" w:after="120"/>
        <w:ind w:left="851" w:right="2" w:hanging="425"/>
        <w:jc w:val="both"/>
        <w:rPr>
          <w:lang w:val="id-ID"/>
        </w:rPr>
      </w:pPr>
      <w:r w:rsidRPr="009A20D2">
        <w:rPr>
          <w:lang w:val="id-ID"/>
        </w:rPr>
        <w:t>Reklas</w:t>
      </w:r>
      <w:r w:rsidRPr="009A20D2">
        <w:rPr>
          <w:spacing w:val="1"/>
          <w:lang w:val="id-ID"/>
        </w:rPr>
        <w:t xml:space="preserve"> </w:t>
      </w:r>
      <w:r w:rsidRPr="009A20D2">
        <w:rPr>
          <w:lang w:val="id-ID"/>
        </w:rPr>
        <w:t>ke</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Barang</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Jasa</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Rp1.328.651.250,00 terdapat pada 3</w:t>
      </w:r>
      <w:commentRangeStart w:id="26"/>
      <w:commentRangeStart w:id="27"/>
      <w:r w:rsidRPr="009A20D2">
        <w:rPr>
          <w:lang w:val="id-ID"/>
        </w:rPr>
        <w:t xml:space="preserve"> OPD</w:t>
      </w:r>
      <w:commentRangeEnd w:id="26"/>
      <w:r w:rsidRPr="009A20D2">
        <w:rPr>
          <w:rStyle w:val="CommentReference"/>
          <w:sz w:val="22"/>
          <w:szCs w:val="22"/>
          <w:lang w:val="id-ID"/>
        </w:rPr>
        <w:commentReference w:id="26"/>
      </w:r>
      <w:commentRangeEnd w:id="27"/>
      <w:r w:rsidRPr="009A20D2">
        <w:rPr>
          <w:rStyle w:val="CommentReference"/>
          <w:sz w:val="22"/>
          <w:szCs w:val="22"/>
          <w:lang w:val="id-ID"/>
        </w:rPr>
        <w:commentReference w:id="27"/>
      </w:r>
      <w:r w:rsidRPr="009A20D2">
        <w:rPr>
          <w:lang w:val="id-ID"/>
        </w:rPr>
        <w:t xml:space="preserve"> yang terdiri dari:</w:t>
      </w:r>
    </w:p>
    <w:p w14:paraId="202BCF8A" w14:textId="7CDD8416" w:rsidR="00A60CD3" w:rsidRPr="009A20D2" w:rsidRDefault="00A60CD3" w:rsidP="00B13D34">
      <w:pPr>
        <w:numPr>
          <w:ilvl w:val="1"/>
          <w:numId w:val="16"/>
        </w:numPr>
        <w:spacing w:before="120" w:after="120"/>
        <w:ind w:left="1134" w:right="2" w:hanging="283"/>
        <w:jc w:val="both"/>
        <w:rPr>
          <w:lang w:val="id-ID"/>
        </w:rPr>
      </w:pPr>
      <w:r w:rsidRPr="009A20D2">
        <w:rPr>
          <w:lang w:val="id-ID"/>
        </w:rPr>
        <w:t xml:space="preserve">Dinas Perdagangan dan Perindustrian sebesar </w:t>
      </w:r>
      <w:r w:rsidR="00E36B22" w:rsidRPr="009A20D2">
        <w:rPr>
          <w:lang w:val="id-ID"/>
        </w:rPr>
        <w:t>Rp</w:t>
      </w:r>
      <w:r w:rsidRPr="009A20D2">
        <w:rPr>
          <w:lang w:val="id-ID"/>
        </w:rPr>
        <w:t>199.676.250,00 berupa pekerjaan pemeliharaan yang tidak menambah masa manfaat aset tetap.</w:t>
      </w:r>
    </w:p>
    <w:p w14:paraId="4BC5B1FB" w14:textId="37241178" w:rsidR="00A60CD3" w:rsidRPr="009A20D2" w:rsidRDefault="00A60CD3" w:rsidP="00B13D34">
      <w:pPr>
        <w:numPr>
          <w:ilvl w:val="1"/>
          <w:numId w:val="16"/>
        </w:numPr>
        <w:spacing w:before="120" w:after="120"/>
        <w:ind w:left="1134" w:right="2" w:hanging="283"/>
        <w:jc w:val="both"/>
        <w:rPr>
          <w:lang w:val="id-ID"/>
        </w:rPr>
      </w:pPr>
      <w:r w:rsidRPr="009A20D2">
        <w:rPr>
          <w:lang w:val="id-ID"/>
        </w:rPr>
        <w:t xml:space="preserve">Sekretariat Daerah sebesar </w:t>
      </w:r>
      <w:r w:rsidR="00CC3712" w:rsidRPr="009A20D2">
        <w:rPr>
          <w:lang w:val="id-ID"/>
        </w:rPr>
        <w:t>Rp</w:t>
      </w:r>
      <w:r w:rsidRPr="009A20D2">
        <w:rPr>
          <w:lang w:val="id-ID"/>
        </w:rPr>
        <w:t xml:space="preserve">78.975.000,00 berupa pekerjaan pemeliharaan yang tidak menambah </w:t>
      </w:r>
      <w:r w:rsidRPr="009A20D2">
        <w:rPr>
          <w:lang w:val="id-ID"/>
        </w:rPr>
        <w:lastRenderedPageBreak/>
        <w:t>masa manfaat aset tetap.</w:t>
      </w:r>
    </w:p>
    <w:p w14:paraId="7A49C3A5" w14:textId="22F597B3" w:rsidR="00A60CD3" w:rsidRPr="009A20D2" w:rsidRDefault="00A60CD3" w:rsidP="00B13D34">
      <w:pPr>
        <w:numPr>
          <w:ilvl w:val="1"/>
          <w:numId w:val="16"/>
        </w:numPr>
        <w:spacing w:before="120" w:after="120"/>
        <w:ind w:left="1134" w:right="2" w:hanging="283"/>
        <w:jc w:val="both"/>
        <w:rPr>
          <w:lang w:val="id-ID"/>
        </w:rPr>
      </w:pPr>
      <w:r w:rsidRPr="009A20D2">
        <w:rPr>
          <w:lang w:val="id-ID"/>
        </w:rPr>
        <w:t xml:space="preserve">Dinas Perumahan Permukiman dan Pertanahan sebesar </w:t>
      </w:r>
      <w:r w:rsidR="00CC3712" w:rsidRPr="009A20D2">
        <w:rPr>
          <w:lang w:val="id-ID"/>
        </w:rPr>
        <w:t>Rp</w:t>
      </w:r>
      <w:r w:rsidRPr="009A20D2">
        <w:rPr>
          <w:lang w:val="id-ID"/>
        </w:rPr>
        <w:t>1.050.000.000,00 berupa pekerjaan pembersihan lahan pada lokasi rumah yang diserahkan ke masyarakat.</w:t>
      </w:r>
    </w:p>
    <w:p w14:paraId="7AE38C7F" w14:textId="77777777" w:rsidR="00A60CD3" w:rsidRPr="009A20D2" w:rsidRDefault="00A60CD3" w:rsidP="00B13D34">
      <w:pPr>
        <w:numPr>
          <w:ilvl w:val="0"/>
          <w:numId w:val="16"/>
        </w:numPr>
        <w:tabs>
          <w:tab w:val="left" w:pos="9356"/>
        </w:tabs>
        <w:spacing w:before="120" w:after="120"/>
        <w:ind w:left="851" w:right="2" w:hanging="425"/>
        <w:jc w:val="both"/>
        <w:rPr>
          <w:lang w:val="id-ID"/>
        </w:rPr>
      </w:pPr>
      <w:r w:rsidRPr="009A20D2">
        <w:rPr>
          <w:lang w:val="id-ID"/>
        </w:rPr>
        <w:t>Reklasifikasi ke kelompok aset yang lain sebesar Rp6.182.336.000,00 terdapat pada 5</w:t>
      </w:r>
      <w:r w:rsidRPr="009A20D2">
        <w:rPr>
          <w:spacing w:val="1"/>
          <w:lang w:val="id-ID"/>
        </w:rPr>
        <w:t xml:space="preserve"> </w:t>
      </w:r>
      <w:r w:rsidRPr="009A20D2">
        <w:rPr>
          <w:lang w:val="id-ID"/>
        </w:rPr>
        <w:t>OPD yang</w:t>
      </w:r>
      <w:r w:rsidRPr="009A20D2">
        <w:rPr>
          <w:spacing w:val="-2"/>
          <w:lang w:val="id-ID"/>
        </w:rPr>
        <w:t xml:space="preserve"> </w:t>
      </w:r>
      <w:r w:rsidRPr="009A20D2">
        <w:rPr>
          <w:lang w:val="id-ID"/>
        </w:rPr>
        <w:t>terdiri</w:t>
      </w:r>
      <w:r w:rsidRPr="009A20D2">
        <w:rPr>
          <w:spacing w:val="-1"/>
          <w:lang w:val="id-ID"/>
        </w:rPr>
        <w:t xml:space="preserve"> </w:t>
      </w:r>
      <w:r w:rsidRPr="009A20D2">
        <w:rPr>
          <w:lang w:val="id-ID"/>
        </w:rPr>
        <w:t>dari:</w:t>
      </w:r>
    </w:p>
    <w:p w14:paraId="0691D236" w14:textId="42F3606E"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Dinas Kesehatan sebesar </w:t>
      </w:r>
      <w:r w:rsidR="00CC3712" w:rsidRPr="009A20D2">
        <w:rPr>
          <w:lang w:val="id-ID"/>
        </w:rPr>
        <w:t>Rp</w:t>
      </w:r>
      <w:r w:rsidRPr="009A20D2">
        <w:rPr>
          <w:lang w:val="id-ID"/>
        </w:rPr>
        <w:t>3.621.600.000,00 Rumah Sakit Umum Daerah</w:t>
      </w:r>
      <w:r w:rsidRPr="009A20D2">
        <w:rPr>
          <w:spacing w:val="1"/>
          <w:lang w:val="id-ID"/>
        </w:rPr>
        <w:t xml:space="preserve"> </w:t>
      </w:r>
      <w:r w:rsidRPr="009A20D2">
        <w:rPr>
          <w:lang w:val="id-ID"/>
        </w:rPr>
        <w:t xml:space="preserve">reklas </w:t>
      </w:r>
      <w:r w:rsidRPr="009A20D2">
        <w:rPr>
          <w:spacing w:val="-1"/>
          <w:lang w:val="id-ID"/>
        </w:rPr>
        <w:t>ke</w:t>
      </w:r>
      <w:r w:rsidRPr="009A20D2">
        <w:rPr>
          <w:spacing w:val="-13"/>
          <w:lang w:val="id-ID"/>
        </w:rPr>
        <w:t xml:space="preserve"> </w:t>
      </w:r>
      <w:r w:rsidRPr="009A20D2">
        <w:rPr>
          <w:spacing w:val="-1"/>
          <w:lang w:val="id-ID"/>
        </w:rPr>
        <w:t>aset</w:t>
      </w:r>
      <w:r w:rsidRPr="009A20D2">
        <w:rPr>
          <w:spacing w:val="-12"/>
          <w:lang w:val="id-ID"/>
        </w:rPr>
        <w:t xml:space="preserve"> </w:t>
      </w:r>
      <w:r w:rsidRPr="009A20D2">
        <w:rPr>
          <w:spacing w:val="-1"/>
          <w:lang w:val="id-ID"/>
        </w:rPr>
        <w:t>Konstruksi</w:t>
      </w:r>
      <w:r w:rsidRPr="009A20D2">
        <w:rPr>
          <w:spacing w:val="-8"/>
          <w:lang w:val="id-ID"/>
        </w:rPr>
        <w:t xml:space="preserve"> </w:t>
      </w:r>
      <w:r w:rsidRPr="009A20D2">
        <w:rPr>
          <w:spacing w:val="-1"/>
          <w:lang w:val="id-ID"/>
        </w:rPr>
        <w:t>Dalam</w:t>
      </w:r>
      <w:r w:rsidRPr="009A20D2">
        <w:rPr>
          <w:spacing w:val="-10"/>
          <w:lang w:val="id-ID"/>
        </w:rPr>
        <w:t xml:space="preserve"> </w:t>
      </w:r>
      <w:r w:rsidRPr="009A20D2">
        <w:rPr>
          <w:spacing w:val="-1"/>
          <w:lang w:val="id-ID"/>
        </w:rPr>
        <w:t>Pengerjaan</w:t>
      </w:r>
      <w:r w:rsidRPr="009A20D2">
        <w:rPr>
          <w:spacing w:val="-13"/>
          <w:lang w:val="id-ID"/>
        </w:rPr>
        <w:t xml:space="preserve"> </w:t>
      </w:r>
      <w:r w:rsidRPr="009A20D2">
        <w:rPr>
          <w:lang w:val="id-ID"/>
        </w:rPr>
        <w:t>(KDP)</w:t>
      </w:r>
      <w:r w:rsidRPr="009A20D2">
        <w:rPr>
          <w:spacing w:val="-12"/>
          <w:lang w:val="id-ID"/>
        </w:rPr>
        <w:t xml:space="preserve"> </w:t>
      </w:r>
      <w:r w:rsidRPr="009A20D2">
        <w:rPr>
          <w:lang w:val="id-ID"/>
        </w:rPr>
        <w:t>karena</w:t>
      </w:r>
      <w:r w:rsidRPr="009A20D2">
        <w:rPr>
          <w:spacing w:val="-12"/>
          <w:lang w:val="id-ID"/>
        </w:rPr>
        <w:t xml:space="preserve"> </w:t>
      </w:r>
      <w:r w:rsidRPr="009A20D2">
        <w:rPr>
          <w:lang w:val="id-ID"/>
        </w:rPr>
        <w:t>sampai dengan</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progres</w:t>
      </w:r>
      <w:r w:rsidRPr="009A20D2">
        <w:rPr>
          <w:spacing w:val="1"/>
          <w:lang w:val="id-ID"/>
        </w:rPr>
        <w:t xml:space="preserve"> </w:t>
      </w:r>
      <w:r w:rsidRPr="009A20D2">
        <w:rPr>
          <w:lang w:val="id-ID"/>
        </w:rPr>
        <w:t>fisik</w:t>
      </w:r>
      <w:r w:rsidRPr="009A20D2">
        <w:rPr>
          <w:spacing w:val="1"/>
          <w:lang w:val="id-ID"/>
        </w:rPr>
        <w:t xml:space="preserve"> </w:t>
      </w:r>
      <w:r w:rsidRPr="009A20D2">
        <w:rPr>
          <w:lang w:val="id-ID"/>
        </w:rPr>
        <w:t>belum</w:t>
      </w:r>
      <w:r w:rsidRPr="009A20D2">
        <w:rPr>
          <w:spacing w:val="1"/>
          <w:lang w:val="id-ID"/>
        </w:rPr>
        <w:t xml:space="preserve"> </w:t>
      </w:r>
      <w:r w:rsidRPr="009A20D2">
        <w:rPr>
          <w:lang w:val="id-ID"/>
        </w:rPr>
        <w:t>100%</w:t>
      </w:r>
      <w:r w:rsidRPr="009A20D2">
        <w:rPr>
          <w:spacing w:val="1"/>
          <w:lang w:val="id-ID"/>
        </w:rPr>
        <w:t xml:space="preserve"> </w:t>
      </w:r>
      <w:r w:rsidRPr="009A20D2">
        <w:rPr>
          <w:lang w:val="id-ID"/>
        </w:rPr>
        <w:t>berupa</w:t>
      </w:r>
      <w:r w:rsidRPr="009A20D2">
        <w:rPr>
          <w:spacing w:val="1"/>
          <w:lang w:val="id-ID"/>
        </w:rPr>
        <w:t xml:space="preserve"> </w:t>
      </w:r>
      <w:r w:rsidRPr="009A20D2">
        <w:rPr>
          <w:lang w:val="id-ID"/>
        </w:rPr>
        <w:t>bangunan</w:t>
      </w:r>
      <w:r w:rsidRPr="009A20D2">
        <w:rPr>
          <w:spacing w:val="1"/>
          <w:lang w:val="id-ID"/>
        </w:rPr>
        <w:t xml:space="preserve"> </w:t>
      </w:r>
      <w:r w:rsidRPr="009A20D2">
        <w:rPr>
          <w:lang w:val="id-ID"/>
        </w:rPr>
        <w:t>gedung</w:t>
      </w:r>
      <w:r w:rsidRPr="009A20D2">
        <w:rPr>
          <w:spacing w:val="1"/>
          <w:lang w:val="id-ID"/>
        </w:rPr>
        <w:t xml:space="preserve"> </w:t>
      </w:r>
      <w:r w:rsidRPr="009A20D2">
        <w:rPr>
          <w:lang w:val="id-ID"/>
        </w:rPr>
        <w:t>kesehatan</w:t>
      </w:r>
      <w:r w:rsidRPr="009A20D2">
        <w:rPr>
          <w:spacing w:val="-4"/>
          <w:lang w:val="id-ID"/>
        </w:rPr>
        <w:t xml:space="preserve"> dan bangunan gedung kantor.</w:t>
      </w:r>
    </w:p>
    <w:p w14:paraId="233A0EA7" w14:textId="77777777"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Dinas Pariwisata sebesar Rp51.900.000,00 reklas ke aset peralatan dan mesin.</w:t>
      </w:r>
    </w:p>
    <w:p w14:paraId="0550D684" w14:textId="77777777"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spacing w:val="-4"/>
          <w:lang w:val="id-ID"/>
        </w:rPr>
        <w:t>Dinas Pendidikan dan Kebudayaan sebesar Rp481.336.000,00 reklas ke aset peralatan dan mesin.</w:t>
      </w:r>
    </w:p>
    <w:p w14:paraId="09424220" w14:textId="30C36FFD"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spacing w:val="-4"/>
          <w:lang w:val="id-ID"/>
        </w:rPr>
        <w:t xml:space="preserve">Dinas Perdagangan dan Perindustrian sebesar </w:t>
      </w:r>
      <w:r w:rsidR="00CC3712" w:rsidRPr="009A20D2">
        <w:rPr>
          <w:spacing w:val="-4"/>
          <w:lang w:val="id-ID"/>
        </w:rPr>
        <w:t>Rp</w:t>
      </w:r>
      <w:r w:rsidRPr="009A20D2">
        <w:rPr>
          <w:spacing w:val="-4"/>
          <w:lang w:val="id-ID"/>
        </w:rPr>
        <w:t xml:space="preserve"> 131.600.000,00 reklas ke aset peralatan dan mesin </w:t>
      </w:r>
    </w:p>
    <w:p w14:paraId="4DEF73A1" w14:textId="65AA3B2F"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spacing w:val="-4"/>
          <w:lang w:val="id-ID"/>
        </w:rPr>
        <w:t xml:space="preserve">RSUD Tobelo sebesar </w:t>
      </w:r>
      <w:r w:rsidR="00CC3712" w:rsidRPr="009A20D2">
        <w:rPr>
          <w:spacing w:val="-4"/>
          <w:lang w:val="id-ID"/>
        </w:rPr>
        <w:t>Rp</w:t>
      </w:r>
      <w:r w:rsidRPr="009A20D2">
        <w:rPr>
          <w:spacing w:val="-4"/>
          <w:lang w:val="id-ID"/>
        </w:rPr>
        <w:t>1.895.900.000,00 reklas ke aset Konstruksi dalam Pengerjaan</w:t>
      </w:r>
    </w:p>
    <w:p w14:paraId="7633D58E" w14:textId="77777777" w:rsidR="00A60CD3" w:rsidRPr="009A20D2" w:rsidRDefault="00A60CD3" w:rsidP="00B13D34">
      <w:pPr>
        <w:numPr>
          <w:ilvl w:val="0"/>
          <w:numId w:val="16"/>
        </w:numPr>
        <w:spacing w:before="120" w:after="120"/>
        <w:ind w:left="851" w:right="2" w:hanging="425"/>
        <w:jc w:val="both"/>
        <w:rPr>
          <w:lang w:val="id-ID"/>
        </w:rPr>
      </w:pPr>
      <w:r w:rsidRPr="009A20D2">
        <w:rPr>
          <w:lang w:val="id-ID"/>
        </w:rPr>
        <w:t>Pembayaran</w:t>
      </w:r>
      <w:r w:rsidRPr="009A20D2">
        <w:rPr>
          <w:spacing w:val="1"/>
          <w:lang w:val="id-ID"/>
        </w:rPr>
        <w:t xml:space="preserve"> </w:t>
      </w:r>
      <w:r w:rsidRPr="009A20D2">
        <w:rPr>
          <w:lang w:val="id-ID"/>
        </w:rPr>
        <w:t>Utang</w:t>
      </w:r>
      <w:r w:rsidRPr="009A20D2">
        <w:rPr>
          <w:spacing w:val="1"/>
          <w:lang w:val="id-ID"/>
        </w:rPr>
        <w:t xml:space="preserve"> </w:t>
      </w:r>
      <w:r w:rsidRPr="009A20D2">
        <w:rPr>
          <w:lang w:val="id-ID"/>
        </w:rPr>
        <w:t>pengadaan</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gedung</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bangunan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Rp12.109.251.905,94 yang</w:t>
      </w:r>
      <w:r w:rsidRPr="009A20D2">
        <w:rPr>
          <w:spacing w:val="-3"/>
          <w:lang w:val="id-ID"/>
        </w:rPr>
        <w:t xml:space="preserve"> </w:t>
      </w:r>
      <w:r w:rsidRPr="009A20D2">
        <w:rPr>
          <w:lang w:val="id-ID"/>
        </w:rPr>
        <w:t>terdapat</w:t>
      </w:r>
      <w:r w:rsidRPr="009A20D2">
        <w:rPr>
          <w:spacing w:val="-2"/>
          <w:lang w:val="id-ID"/>
        </w:rPr>
        <w:t xml:space="preserve"> </w:t>
      </w:r>
      <w:r w:rsidRPr="009A20D2">
        <w:rPr>
          <w:lang w:val="id-ID"/>
        </w:rPr>
        <w:t>pada</w:t>
      </w:r>
      <w:r w:rsidRPr="009A20D2">
        <w:rPr>
          <w:spacing w:val="-2"/>
          <w:lang w:val="id-ID"/>
        </w:rPr>
        <w:t xml:space="preserve"> 8</w:t>
      </w:r>
      <w:commentRangeStart w:id="28"/>
      <w:commentRangeStart w:id="29"/>
      <w:r w:rsidRPr="009A20D2">
        <w:rPr>
          <w:lang w:val="id-ID"/>
        </w:rPr>
        <w:t xml:space="preserve"> OPD </w:t>
      </w:r>
      <w:commentRangeEnd w:id="28"/>
      <w:r w:rsidRPr="009A20D2">
        <w:rPr>
          <w:rStyle w:val="CommentReference"/>
          <w:sz w:val="22"/>
          <w:szCs w:val="22"/>
          <w:lang w:val="id-ID"/>
        </w:rPr>
        <w:commentReference w:id="28"/>
      </w:r>
      <w:commentRangeEnd w:id="29"/>
      <w:r w:rsidRPr="009A20D2">
        <w:rPr>
          <w:rStyle w:val="CommentReference"/>
          <w:sz w:val="22"/>
          <w:szCs w:val="22"/>
          <w:lang w:val="id-ID"/>
        </w:rPr>
        <w:commentReference w:id="29"/>
      </w:r>
      <w:r w:rsidRPr="009A20D2">
        <w:rPr>
          <w:lang w:val="id-ID"/>
        </w:rPr>
        <w:t>yang</w:t>
      </w:r>
      <w:r w:rsidRPr="009A20D2">
        <w:rPr>
          <w:spacing w:val="-3"/>
          <w:lang w:val="id-ID"/>
        </w:rPr>
        <w:t xml:space="preserve"> </w:t>
      </w:r>
      <w:r w:rsidRPr="009A20D2">
        <w:rPr>
          <w:lang w:val="id-ID"/>
        </w:rPr>
        <w:t>terdiri</w:t>
      </w:r>
      <w:r w:rsidRPr="009A20D2">
        <w:rPr>
          <w:spacing w:val="-2"/>
          <w:lang w:val="id-ID"/>
        </w:rPr>
        <w:t xml:space="preserve"> </w:t>
      </w:r>
      <w:r w:rsidRPr="009A20D2">
        <w:rPr>
          <w:lang w:val="id-ID"/>
        </w:rPr>
        <w:t>dari:</w:t>
      </w:r>
    </w:p>
    <w:p w14:paraId="3D94A245" w14:textId="6C843224" w:rsidR="00A60CD3" w:rsidRPr="009A20D2" w:rsidRDefault="00A60CD3" w:rsidP="00B13D34">
      <w:pPr>
        <w:numPr>
          <w:ilvl w:val="1"/>
          <w:numId w:val="16"/>
        </w:numPr>
        <w:spacing w:before="120" w:after="120"/>
        <w:ind w:left="1134" w:right="2" w:hanging="283"/>
        <w:jc w:val="both"/>
        <w:rPr>
          <w:lang w:val="id-ID"/>
        </w:rPr>
      </w:pPr>
      <w:r w:rsidRPr="009A20D2">
        <w:rPr>
          <w:lang w:val="id-ID"/>
        </w:rPr>
        <w:t xml:space="preserve">Dinas Lingkungan Hidup sebesar </w:t>
      </w:r>
      <w:r w:rsidR="00CC3712" w:rsidRPr="009A20D2">
        <w:rPr>
          <w:lang w:val="id-ID"/>
        </w:rPr>
        <w:t>Rp</w:t>
      </w:r>
      <w:r w:rsidRPr="009A20D2">
        <w:rPr>
          <w:lang w:val="id-ID"/>
        </w:rPr>
        <w:t>1.000.000.000 atas pekerjaan pembangunan Taman Tobelo Terang.</w:t>
      </w:r>
    </w:p>
    <w:p w14:paraId="0A220A4F" w14:textId="77777777" w:rsidR="00A60CD3" w:rsidRPr="009A20D2" w:rsidRDefault="00A60CD3" w:rsidP="00B13D34">
      <w:pPr>
        <w:numPr>
          <w:ilvl w:val="1"/>
          <w:numId w:val="16"/>
        </w:numPr>
        <w:tabs>
          <w:tab w:val="left" w:pos="1418"/>
          <w:tab w:val="left" w:pos="9356"/>
        </w:tabs>
        <w:spacing w:before="120" w:after="120"/>
        <w:ind w:left="1134" w:right="2" w:hanging="283"/>
        <w:jc w:val="both"/>
        <w:rPr>
          <w:lang w:val="id-ID"/>
        </w:rPr>
      </w:pPr>
      <w:r w:rsidRPr="009A20D2">
        <w:rPr>
          <w:lang w:val="id-ID"/>
        </w:rPr>
        <w:t>Dinas Kesehatan sebesar Rp998.568.000,00 atas pekerjaan pembangunan gedung bangunan kesehatan.</w:t>
      </w:r>
      <w:r w:rsidRPr="009A20D2">
        <w:rPr>
          <w:spacing w:val="27"/>
          <w:lang w:val="id-ID"/>
        </w:rPr>
        <w:t xml:space="preserve"> </w:t>
      </w:r>
    </w:p>
    <w:p w14:paraId="56F238FD" w14:textId="77777777" w:rsidR="00A60CD3" w:rsidRPr="009A20D2" w:rsidRDefault="00A60CD3" w:rsidP="00B13D34">
      <w:pPr>
        <w:numPr>
          <w:ilvl w:val="1"/>
          <w:numId w:val="16"/>
        </w:numPr>
        <w:spacing w:before="120" w:after="120"/>
        <w:ind w:left="1134" w:right="2" w:hanging="283"/>
        <w:jc w:val="both"/>
        <w:rPr>
          <w:lang w:val="id-ID"/>
        </w:rPr>
      </w:pPr>
      <w:r w:rsidRPr="009A20D2">
        <w:rPr>
          <w:lang w:val="id-ID"/>
        </w:rPr>
        <w:t>Dinas Pariwisata  sebesar</w:t>
      </w:r>
      <w:r w:rsidRPr="009A20D2">
        <w:rPr>
          <w:spacing w:val="32"/>
          <w:lang w:val="id-ID"/>
        </w:rPr>
        <w:t xml:space="preserve"> </w:t>
      </w:r>
      <w:r w:rsidRPr="009A20D2">
        <w:rPr>
          <w:lang w:val="id-ID"/>
        </w:rPr>
        <w:t>Rp124.230.000,00 atas pekerjaan pembangunan bangunan parkir dan bangunan fasilitas umum.</w:t>
      </w:r>
    </w:p>
    <w:p w14:paraId="258115E8" w14:textId="0B44CFCE"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Dinas Pekerjaan Umum dan Tata Ruang sebesar </w:t>
      </w:r>
      <w:r w:rsidR="00E36B22" w:rsidRPr="009A20D2">
        <w:rPr>
          <w:lang w:val="id-ID"/>
        </w:rPr>
        <w:t>Rp</w:t>
      </w:r>
      <w:r w:rsidRPr="009A20D2">
        <w:rPr>
          <w:lang w:val="id-ID"/>
        </w:rPr>
        <w:t>496.760.000,00 atas pekerjaan pembangunan bangunan gedung kantor.</w:t>
      </w:r>
    </w:p>
    <w:p w14:paraId="64323082" w14:textId="433DB426"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Dinas Pendidikan dan Kebudayaan sebesar </w:t>
      </w:r>
      <w:r w:rsidR="00CC3712" w:rsidRPr="009A20D2">
        <w:rPr>
          <w:lang w:val="id-ID"/>
        </w:rPr>
        <w:t>Rp</w:t>
      </w:r>
      <w:r w:rsidRPr="009A20D2">
        <w:rPr>
          <w:lang w:val="id-ID"/>
        </w:rPr>
        <w:t>7.190.951.135,00 atas pekerjaan pembangunan bangunan tempat pendidikan.</w:t>
      </w:r>
    </w:p>
    <w:p w14:paraId="747BD326" w14:textId="77777777"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Dinas Kelautan dan Perikanan </w:t>
      </w:r>
      <w:commentRangeStart w:id="30"/>
      <w:commentRangeStart w:id="31"/>
      <w:r w:rsidRPr="009A20D2">
        <w:rPr>
          <w:lang w:val="id-ID"/>
        </w:rPr>
        <w:t>sebesar Rp119.100.000,00</w:t>
      </w:r>
      <w:commentRangeEnd w:id="30"/>
      <w:r w:rsidRPr="009A20D2">
        <w:rPr>
          <w:rStyle w:val="CommentReference"/>
          <w:sz w:val="22"/>
          <w:szCs w:val="22"/>
          <w:lang w:val="id-ID"/>
        </w:rPr>
        <w:commentReference w:id="30"/>
      </w:r>
      <w:commentRangeEnd w:id="31"/>
      <w:r w:rsidRPr="009A20D2">
        <w:rPr>
          <w:rStyle w:val="CommentReference"/>
          <w:sz w:val="22"/>
          <w:szCs w:val="22"/>
          <w:lang w:val="id-ID"/>
        </w:rPr>
        <w:commentReference w:id="31"/>
      </w:r>
      <w:r w:rsidRPr="009A20D2">
        <w:rPr>
          <w:lang w:val="id-ID"/>
        </w:rPr>
        <w:t xml:space="preserve"> atas pekerjaan pembangunan bangunan peternakan/perikanan.</w:t>
      </w:r>
    </w:p>
    <w:p w14:paraId="4D605689" w14:textId="49A174C5"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RSUD Tobelo sebesar </w:t>
      </w:r>
      <w:r w:rsidR="00CC3712" w:rsidRPr="009A20D2">
        <w:rPr>
          <w:lang w:val="id-ID"/>
        </w:rPr>
        <w:t>Rp</w:t>
      </w:r>
      <w:r w:rsidRPr="009A20D2">
        <w:rPr>
          <w:lang w:val="id-ID"/>
        </w:rPr>
        <w:t>933.667.932,00 atas pekerjaan pembangunan bangunan gedung kesehatan.</w:t>
      </w:r>
    </w:p>
    <w:p w14:paraId="03E497D2" w14:textId="1DD30CFA" w:rsidR="00A60CD3" w:rsidRPr="009A20D2" w:rsidRDefault="00A60CD3" w:rsidP="00B13D34">
      <w:pPr>
        <w:numPr>
          <w:ilvl w:val="1"/>
          <w:numId w:val="16"/>
        </w:numPr>
        <w:tabs>
          <w:tab w:val="left" w:pos="9356"/>
        </w:tabs>
        <w:spacing w:before="120" w:after="120"/>
        <w:ind w:left="1134" w:right="2" w:hanging="283"/>
        <w:jc w:val="both"/>
        <w:rPr>
          <w:lang w:val="id-ID"/>
        </w:rPr>
      </w:pPr>
      <w:r w:rsidRPr="009A20D2">
        <w:rPr>
          <w:lang w:val="id-ID"/>
        </w:rPr>
        <w:t xml:space="preserve">Sekretariat Daerah sebesar </w:t>
      </w:r>
      <w:r w:rsidR="00CC3712" w:rsidRPr="009A20D2">
        <w:rPr>
          <w:lang w:val="id-ID"/>
        </w:rPr>
        <w:t>Rp</w:t>
      </w:r>
      <w:r w:rsidRPr="009A20D2">
        <w:rPr>
          <w:lang w:val="id-ID"/>
        </w:rPr>
        <w:t>1.245.974.838,94 atas pekerjaan pembangunan rumah dinas.</w:t>
      </w:r>
    </w:p>
    <w:p w14:paraId="73A102CA" w14:textId="77777777" w:rsidR="00A60CD3" w:rsidRPr="009A20D2" w:rsidRDefault="00A60CD3" w:rsidP="00B13D34">
      <w:pPr>
        <w:pStyle w:val="ListParagraph"/>
        <w:numPr>
          <w:ilvl w:val="0"/>
          <w:numId w:val="16"/>
        </w:numPr>
        <w:spacing w:before="120" w:after="120"/>
        <w:ind w:left="851" w:right="2" w:hanging="425"/>
        <w:contextualSpacing/>
        <w:jc w:val="both"/>
        <w:rPr>
          <w:lang w:val="id-ID"/>
        </w:rPr>
      </w:pPr>
      <w:r w:rsidRPr="009A20D2">
        <w:rPr>
          <w:lang w:val="id-ID"/>
        </w:rPr>
        <w:t>Mutasi kurang  aset karena hal lain-lain sebesar Rp80.580.005,07 tedapat pada 3 OPD yang terdiri dari:</w:t>
      </w:r>
    </w:p>
    <w:p w14:paraId="02F505BC" w14:textId="77777777" w:rsidR="00A60CD3" w:rsidRPr="009A20D2" w:rsidRDefault="00A60CD3" w:rsidP="00B13D34">
      <w:pPr>
        <w:pStyle w:val="ListParagraph"/>
        <w:numPr>
          <w:ilvl w:val="1"/>
          <w:numId w:val="16"/>
        </w:numPr>
        <w:spacing w:before="120" w:after="120"/>
        <w:ind w:left="1134" w:right="2" w:hanging="283"/>
        <w:contextualSpacing/>
        <w:jc w:val="both"/>
        <w:rPr>
          <w:lang w:val="id-ID"/>
        </w:rPr>
      </w:pPr>
      <w:commentRangeStart w:id="32"/>
      <w:commentRangeStart w:id="33"/>
      <w:r w:rsidRPr="009A20D2">
        <w:rPr>
          <w:lang w:val="id-ID"/>
        </w:rPr>
        <w:t>Rumah Sakit Umum Daerah sebesar Rp0,16 merupakan pembulatan angka pada pencatatan bangunan gedung kesehatan.</w:t>
      </w:r>
    </w:p>
    <w:p w14:paraId="0CE9A4A3" w14:textId="20795C9D" w:rsidR="00A60CD3" w:rsidRPr="009A20D2" w:rsidRDefault="00A60CD3" w:rsidP="00B13D34">
      <w:pPr>
        <w:pStyle w:val="ListParagraph"/>
        <w:numPr>
          <w:ilvl w:val="1"/>
          <w:numId w:val="16"/>
        </w:numPr>
        <w:spacing w:before="120" w:after="120"/>
        <w:ind w:left="1134" w:right="2" w:hanging="283"/>
        <w:contextualSpacing/>
        <w:jc w:val="both"/>
        <w:rPr>
          <w:lang w:val="id-ID"/>
        </w:rPr>
      </w:pPr>
      <w:r w:rsidRPr="009A20D2">
        <w:rPr>
          <w:lang w:val="id-ID"/>
        </w:rPr>
        <w:t xml:space="preserve">Dinas Pendidikan dan Kebudayaan sebesar </w:t>
      </w:r>
      <w:r w:rsidR="00CC3712" w:rsidRPr="009A20D2">
        <w:rPr>
          <w:lang w:val="id-ID"/>
        </w:rPr>
        <w:t>Rp</w:t>
      </w:r>
      <w:r w:rsidRPr="009A20D2">
        <w:rPr>
          <w:lang w:val="id-ID"/>
        </w:rPr>
        <w:t>4,91 merupakan pembulatan angka pada pencatatan bangunan gedung tempat pendidikan</w:t>
      </w:r>
      <w:commentRangeEnd w:id="32"/>
      <w:r w:rsidRPr="009A20D2">
        <w:rPr>
          <w:rStyle w:val="CommentReference"/>
          <w:sz w:val="22"/>
          <w:szCs w:val="22"/>
          <w:lang w:val="id-ID"/>
        </w:rPr>
        <w:commentReference w:id="32"/>
      </w:r>
      <w:commentRangeEnd w:id="33"/>
      <w:r w:rsidRPr="009A20D2">
        <w:rPr>
          <w:rStyle w:val="CommentReference"/>
          <w:sz w:val="22"/>
          <w:szCs w:val="22"/>
          <w:lang w:val="id-ID"/>
        </w:rPr>
        <w:commentReference w:id="33"/>
      </w:r>
    </w:p>
    <w:p w14:paraId="7A5DC28D" w14:textId="52097877" w:rsidR="00A60CD3" w:rsidRPr="009A20D2" w:rsidRDefault="00A60CD3" w:rsidP="00B13D34">
      <w:pPr>
        <w:pStyle w:val="ListParagraph"/>
        <w:numPr>
          <w:ilvl w:val="1"/>
          <w:numId w:val="16"/>
        </w:numPr>
        <w:spacing w:before="120" w:after="120"/>
        <w:ind w:left="1134" w:right="2" w:hanging="283"/>
        <w:contextualSpacing/>
        <w:jc w:val="both"/>
        <w:rPr>
          <w:lang w:val="id-ID"/>
        </w:rPr>
      </w:pPr>
      <w:r w:rsidRPr="009A20D2">
        <w:rPr>
          <w:lang w:val="id-ID"/>
        </w:rPr>
        <w:t xml:space="preserve">Sekretariat DPRD sebesar </w:t>
      </w:r>
      <w:r w:rsidR="00CC3712" w:rsidRPr="009A20D2">
        <w:rPr>
          <w:lang w:val="id-ID"/>
        </w:rPr>
        <w:t>Rp</w:t>
      </w:r>
      <w:r w:rsidRPr="009A20D2">
        <w:rPr>
          <w:lang w:val="id-ID"/>
        </w:rPr>
        <w:t>80.580.000,00 koreksi atas pembayaran pekerjaan pengawasan bangunan kontsruksi.</w:t>
      </w:r>
    </w:p>
    <w:p w14:paraId="79FD9B0A" w14:textId="1C541E43" w:rsidR="00A60CD3" w:rsidRPr="009A20D2" w:rsidRDefault="00A60CD3" w:rsidP="00B13D34">
      <w:pPr>
        <w:pStyle w:val="ListParagraph"/>
        <w:numPr>
          <w:ilvl w:val="0"/>
          <w:numId w:val="16"/>
        </w:numPr>
        <w:spacing w:before="120" w:after="120"/>
        <w:ind w:left="851" w:right="2" w:hanging="425"/>
        <w:contextualSpacing/>
        <w:jc w:val="both"/>
        <w:rPr>
          <w:lang w:val="id-ID"/>
        </w:rPr>
      </w:pPr>
      <w:r w:rsidRPr="009A20D2">
        <w:rPr>
          <w:lang w:val="id-ID"/>
        </w:rPr>
        <w:t xml:space="preserve">Reklasifikasi ke Ekstracompatabel sebesar </w:t>
      </w:r>
      <w:r w:rsidR="00CC3712" w:rsidRPr="009A20D2">
        <w:rPr>
          <w:lang w:val="id-ID"/>
        </w:rPr>
        <w:t>Rp</w:t>
      </w:r>
      <w:r w:rsidRPr="009A20D2">
        <w:rPr>
          <w:lang w:val="id-ID"/>
        </w:rPr>
        <w:t xml:space="preserve"> 57.723.750,00 terdapat pada 2 OPD yang terdiri dari :</w:t>
      </w:r>
    </w:p>
    <w:p w14:paraId="1131BB0F" w14:textId="1090EDDB" w:rsidR="00A60CD3" w:rsidRPr="009A20D2" w:rsidRDefault="00A60CD3" w:rsidP="00A60CD3">
      <w:pPr>
        <w:pStyle w:val="ListParagraph"/>
        <w:spacing w:before="120" w:after="120"/>
        <w:ind w:left="1134" w:right="2" w:hanging="284"/>
        <w:contextualSpacing/>
        <w:jc w:val="both"/>
        <w:rPr>
          <w:lang w:val="id-ID"/>
        </w:rPr>
      </w:pPr>
      <w:r w:rsidRPr="009A20D2">
        <w:rPr>
          <w:lang w:val="id-ID"/>
        </w:rPr>
        <w:t xml:space="preserve">a. </w:t>
      </w:r>
      <w:r w:rsidRPr="009A20D2">
        <w:rPr>
          <w:lang w:val="id-ID"/>
        </w:rPr>
        <w:tab/>
        <w:t xml:space="preserve">Dinas Lingkungan Hidup sebesar </w:t>
      </w:r>
      <w:r w:rsidR="00CC3712" w:rsidRPr="009A20D2">
        <w:rPr>
          <w:lang w:val="id-ID"/>
        </w:rPr>
        <w:t>Rp</w:t>
      </w:r>
      <w:r w:rsidRPr="009A20D2">
        <w:rPr>
          <w:lang w:val="id-ID"/>
        </w:rPr>
        <w:t>39.000.000,00 atas pekerjaan pengadaan tempat duduk taman.</w:t>
      </w:r>
    </w:p>
    <w:p w14:paraId="3BE1DBA2" w14:textId="0F101CD8" w:rsidR="00A60CD3" w:rsidRPr="009A20D2" w:rsidRDefault="00A60CD3" w:rsidP="00A60CD3">
      <w:pPr>
        <w:pStyle w:val="ListParagraph"/>
        <w:spacing w:before="120" w:after="120"/>
        <w:ind w:left="1134" w:right="2" w:hanging="284"/>
        <w:contextualSpacing/>
        <w:jc w:val="both"/>
        <w:rPr>
          <w:lang w:val="id-ID"/>
        </w:rPr>
      </w:pPr>
      <w:r w:rsidRPr="009A20D2">
        <w:rPr>
          <w:lang w:val="id-ID"/>
        </w:rPr>
        <w:t>b.</w:t>
      </w:r>
      <w:r w:rsidRPr="009A20D2">
        <w:rPr>
          <w:lang w:val="id-ID"/>
        </w:rPr>
        <w:tab/>
        <w:t xml:space="preserve">Dinas Perdagangan dan Perindustrian sebesar </w:t>
      </w:r>
      <w:r w:rsidR="00CC3712" w:rsidRPr="009A20D2">
        <w:rPr>
          <w:lang w:val="id-ID"/>
        </w:rPr>
        <w:t>Rp</w:t>
      </w:r>
      <w:r w:rsidRPr="009A20D2">
        <w:rPr>
          <w:lang w:val="id-ID"/>
        </w:rPr>
        <w:t>18.723.750,00 atas pekerjaan bangunan pabrik es.</w:t>
      </w:r>
    </w:p>
    <w:p w14:paraId="62B39DA2" w14:textId="77777777" w:rsidR="00A60CD3" w:rsidRPr="009A20D2" w:rsidRDefault="00A60CD3" w:rsidP="006D0899">
      <w:pPr>
        <w:tabs>
          <w:tab w:val="left" w:pos="9356"/>
        </w:tabs>
        <w:spacing w:before="120" w:after="120"/>
        <w:ind w:left="567" w:right="2"/>
        <w:contextualSpacing/>
        <w:jc w:val="both"/>
        <w:rPr>
          <w:lang w:val="id-ID"/>
        </w:rPr>
      </w:pPr>
      <w:r w:rsidRPr="009A20D2">
        <w:rPr>
          <w:lang w:val="id-ID"/>
        </w:rPr>
        <w:t>Pada Tahun 2022 Pemerintah Kabupaten Halmahera Utara menerima Hibah dari Kementerian PUPR namun belum tercatat dalam aset tetap, karena data penyerahan hibah belum dirinci sehingga sulit mencatat sesuai jenis dan satuan aset tetap dan belum dilakukan inventarisasi kembali oleh Dinas Pekerjaan Umum dan Penataan Ruang Kabupaten Halmahera Utara untuk melaporkan dalam daftar inventaris sesuai dengan keberadaan dan kondisi riil aset.</w:t>
      </w:r>
    </w:p>
    <w:p w14:paraId="1FB32A24" w14:textId="28A54DEA" w:rsidR="00A60CD3" w:rsidRPr="009A20D2" w:rsidRDefault="00A60CD3" w:rsidP="006D0899">
      <w:pPr>
        <w:tabs>
          <w:tab w:val="left" w:pos="9356"/>
        </w:tabs>
        <w:spacing w:before="120" w:after="120"/>
        <w:ind w:left="567" w:right="2"/>
        <w:contextualSpacing/>
        <w:jc w:val="both"/>
        <w:rPr>
          <w:lang w:val="id-ID"/>
        </w:rPr>
      </w:pPr>
      <w:r w:rsidRPr="009A20D2">
        <w:rPr>
          <w:lang w:val="id-ID"/>
        </w:rPr>
        <w:lastRenderedPageBreak/>
        <w:t xml:space="preserve">Pada Tahun 2024 Pemerintah Kabupaten Halmahera Utara melakukan kerjasama dengan Pemerintah Kota Gora Kalwaria Polandia. Dalam perjanjian kerjasama tersebut dialokasikan anggaran dan dilakukan pekerjaan fisik rehabilitasi </w:t>
      </w:r>
      <w:r w:rsidR="00C26E95" w:rsidRPr="009A20D2">
        <w:rPr>
          <w:lang w:val="id-ID"/>
        </w:rPr>
        <w:t>P</w:t>
      </w:r>
      <w:r w:rsidRPr="009A20D2">
        <w:rPr>
          <w:lang w:val="id-ID"/>
        </w:rPr>
        <w:t xml:space="preserve">asar </w:t>
      </w:r>
      <w:r w:rsidR="00C26E95" w:rsidRPr="009A20D2">
        <w:rPr>
          <w:lang w:val="id-ID"/>
        </w:rPr>
        <w:t>W</w:t>
      </w:r>
      <w:r w:rsidRPr="009A20D2">
        <w:rPr>
          <w:lang w:val="id-ID"/>
        </w:rPr>
        <w:t>osia Kec. Tobelo Tengah dengan pembebanan anggaran fisik pada Pemerintah Gora Kalwaria Polandia sedangkan Pemerintah Kabupaten Utara wajib memberikan kontribusi atas pekerjaan tersebut. Bangunan Pasar hasil rehabilitasi tersebut dikelola oleh Pemerintah Kabupaten Halmahera Utara, berdasarkan perjanjian Pemerintah Kabupaten Halmahera Utara akan menerima aset berupa 1 (satu) unit Pasar hasil rehabilitasi senilai Rp1.787.169.696,00.Bangunan Pasar tersebut belum dilakukan pencatatan/proses kapitalisasinya karena belum memiliki dokumen serah terima.</w:t>
      </w:r>
    </w:p>
    <w:p w14:paraId="37647C33" w14:textId="77777777" w:rsidR="00A60CD3" w:rsidRPr="009A20D2" w:rsidRDefault="00A60CD3" w:rsidP="006D0899">
      <w:pPr>
        <w:tabs>
          <w:tab w:val="left" w:pos="9356"/>
        </w:tabs>
        <w:spacing w:before="120" w:after="120"/>
        <w:ind w:left="567" w:right="2"/>
        <w:jc w:val="both"/>
        <w:rPr>
          <w:lang w:val="id-ID"/>
        </w:rPr>
      </w:pPr>
      <w:r w:rsidRPr="009A20D2">
        <w:rPr>
          <w:lang w:val="id-ID"/>
        </w:rPr>
        <w:t>Aset gedung dan bangunan dilakukan proses penyusutan dengan menggunakan metode garis lurus (</w:t>
      </w:r>
      <w:r w:rsidRPr="009A20D2">
        <w:rPr>
          <w:i/>
          <w:iCs/>
          <w:lang w:val="id-ID"/>
        </w:rPr>
        <w:t>straight line method</w:t>
      </w:r>
      <w:r w:rsidRPr="009A20D2">
        <w:rPr>
          <w:lang w:val="id-ID"/>
        </w:rPr>
        <w:t>) yang dihitung secara bulanan penuh dan dilaporkan secara semesteran. Nilai akumulasi penyusutan aset untuk masing-masing periode diakui sebagai beban penyusutan dan dicatat pada akumulasi penyusutan aset tetap sebagai pengurang nilai aset tetap.</w:t>
      </w:r>
    </w:p>
    <w:p w14:paraId="24FD7131" w14:textId="77777777" w:rsidR="00A60CD3" w:rsidRPr="009A20D2" w:rsidRDefault="00A60CD3" w:rsidP="006D0899">
      <w:pPr>
        <w:tabs>
          <w:tab w:val="left" w:pos="9356"/>
        </w:tabs>
        <w:spacing w:before="120" w:after="120"/>
        <w:ind w:left="567" w:right="2"/>
        <w:jc w:val="both"/>
        <w:rPr>
          <w:lang w:val="id-ID"/>
        </w:rPr>
      </w:pPr>
      <w:r w:rsidRPr="009A20D2">
        <w:rPr>
          <w:lang w:val="id-ID"/>
        </w:rPr>
        <w:t>Masa manfaat aset gedung dan bangunan 15 Tahun.</w:t>
      </w:r>
    </w:p>
    <w:p w14:paraId="29EC3547" w14:textId="77777777" w:rsidR="00A60CD3" w:rsidRPr="009A20D2" w:rsidRDefault="00A60CD3" w:rsidP="006D0899">
      <w:pPr>
        <w:tabs>
          <w:tab w:val="left" w:pos="9356"/>
        </w:tabs>
        <w:spacing w:before="120" w:after="120"/>
        <w:ind w:left="567" w:right="2"/>
        <w:jc w:val="both"/>
        <w:rPr>
          <w:lang w:val="id-ID"/>
        </w:rPr>
      </w:pPr>
      <w:r w:rsidRPr="009A20D2">
        <w:rPr>
          <w:lang w:val="id-ID"/>
        </w:rPr>
        <w:t>Penjelasan Nilai Akumulasi Penyusutan dan Beban Akumulasi Penyusutan Aset Gedung dan Bangunan serta  nilai tercatat bruto dan neto (nilai buku) per jenis aset tetap tersaji pada penjelasan Akun Beban Penyusutan dan Akumulasi Penyusutan.</w:t>
      </w:r>
    </w:p>
    <w:p w14:paraId="65C49B6A" w14:textId="77777777" w:rsidR="00A60CD3" w:rsidRPr="009A20D2" w:rsidRDefault="00A60CD3" w:rsidP="006D0899">
      <w:pPr>
        <w:tabs>
          <w:tab w:val="left" w:pos="9356"/>
        </w:tabs>
        <w:spacing w:before="120" w:after="120"/>
        <w:ind w:left="567" w:right="2"/>
        <w:jc w:val="both"/>
        <w:rPr>
          <w:lang w:val="id-ID"/>
        </w:rPr>
      </w:pPr>
      <w:r w:rsidRPr="009A20D2">
        <w:rPr>
          <w:lang w:val="id-ID"/>
        </w:rPr>
        <w:t>Kapitalisasi aset gedung dan bangunan dilakukan apabila terdapat pengeluaran setelah perolehan awal aset peralatan dan mesin yang memperpanjang masa manfaat atau yang kemungkinan besar memberi manfaat ekonomi di masa yang akan datang dalam bentuk peningkatan kapasitas/volume, peningkatan efisiensi, peningkatan mutu produksi, penambahan fungsi atau peningkatan standar kinerja yang nilainya sebesar nilai satuan minimum kapitalisasi aset tetap atau lebih. Nilai satuan minimum kapitalisasi aset tetap gedung dan bangunan untuk pengeluaran setelah perolehan sama dengan atau lebih dari Rp20.000.000,00.</w:t>
      </w:r>
    </w:p>
    <w:p w14:paraId="428B1B4F" w14:textId="77777777" w:rsidR="00A60CD3" w:rsidRPr="009A20D2" w:rsidRDefault="00A60CD3" w:rsidP="00A60CD3">
      <w:pPr>
        <w:tabs>
          <w:tab w:val="left" w:pos="0"/>
          <w:tab w:val="left" w:pos="9356"/>
        </w:tabs>
        <w:spacing w:before="120" w:after="120"/>
        <w:ind w:right="2"/>
        <w:rPr>
          <w:sz w:val="6"/>
          <w:lang w:val="id-ID"/>
        </w:rPr>
      </w:pPr>
    </w:p>
    <w:p w14:paraId="6DA36B74" w14:textId="77777777" w:rsidR="00A60CD3" w:rsidRPr="009A20D2" w:rsidRDefault="00A60CD3" w:rsidP="00B13D34">
      <w:pPr>
        <w:numPr>
          <w:ilvl w:val="4"/>
          <w:numId w:val="21"/>
        </w:numPr>
        <w:tabs>
          <w:tab w:val="left" w:pos="0"/>
          <w:tab w:val="left" w:pos="1276"/>
          <w:tab w:val="left" w:pos="9356"/>
        </w:tabs>
        <w:spacing w:before="1" w:after="16"/>
        <w:ind w:left="0" w:right="2" w:firstLine="284"/>
        <w:outlineLvl w:val="1"/>
        <w:rPr>
          <w:b/>
          <w:bCs/>
          <w:lang w:val="id-ID"/>
        </w:rPr>
      </w:pPr>
      <w:r w:rsidRPr="009A20D2">
        <w:rPr>
          <w:b/>
          <w:bCs/>
          <w:lang w:val="id-ID"/>
        </w:rPr>
        <w:t>Jalan</w:t>
      </w:r>
      <w:r w:rsidRPr="009A20D2">
        <w:rPr>
          <w:b/>
          <w:bCs/>
          <w:spacing w:val="-6"/>
          <w:lang w:val="id-ID"/>
        </w:rPr>
        <w:t xml:space="preserve"> </w:t>
      </w:r>
      <w:r w:rsidRPr="009A20D2">
        <w:rPr>
          <w:b/>
          <w:bCs/>
          <w:lang w:val="id-ID"/>
        </w:rPr>
        <w:t>Irigasi dan</w:t>
      </w:r>
      <w:r w:rsidRPr="009A20D2">
        <w:rPr>
          <w:b/>
          <w:bCs/>
          <w:spacing w:val="-5"/>
          <w:lang w:val="id-ID"/>
        </w:rPr>
        <w:t xml:space="preserve"> </w:t>
      </w:r>
      <w:r w:rsidRPr="009A20D2">
        <w:rPr>
          <w:b/>
          <w:bCs/>
          <w:lang w:val="id-ID"/>
        </w:rPr>
        <w:t>Jaringan</w:t>
      </w:r>
    </w:p>
    <w:tbl>
      <w:tblPr>
        <w:tblW w:w="4962" w:type="dxa"/>
        <w:jc w:val="right"/>
        <w:tblBorders>
          <w:insideH w:val="single" w:sz="4" w:space="0" w:color="auto"/>
        </w:tblBorders>
        <w:tblLayout w:type="fixed"/>
        <w:tblCellMar>
          <w:left w:w="0" w:type="dxa"/>
          <w:right w:w="0" w:type="dxa"/>
        </w:tblCellMar>
        <w:tblLook w:val="01E0" w:firstRow="1" w:lastRow="1" w:firstColumn="1" w:lastColumn="1" w:noHBand="0" w:noVBand="0"/>
      </w:tblPr>
      <w:tblGrid>
        <w:gridCol w:w="2410"/>
        <w:gridCol w:w="2552"/>
      </w:tblGrid>
      <w:tr w:rsidR="00DA16A3" w:rsidRPr="009A20D2" w14:paraId="58E252B2" w14:textId="77777777" w:rsidTr="009F141D">
        <w:trPr>
          <w:trHeight w:val="180"/>
          <w:jc w:val="right"/>
        </w:trPr>
        <w:tc>
          <w:tcPr>
            <w:tcW w:w="2410" w:type="dxa"/>
          </w:tcPr>
          <w:p w14:paraId="315E4577"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552" w:type="dxa"/>
          </w:tcPr>
          <w:p w14:paraId="089BB7AE"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26A52211" w14:textId="77777777" w:rsidTr="009F141D">
        <w:trPr>
          <w:trHeight w:val="255"/>
          <w:jc w:val="right"/>
        </w:trPr>
        <w:tc>
          <w:tcPr>
            <w:tcW w:w="2410" w:type="dxa"/>
          </w:tcPr>
          <w:p w14:paraId="7D8B5140" w14:textId="77777777" w:rsidR="00A60CD3" w:rsidRPr="009A20D2" w:rsidRDefault="00A60CD3" w:rsidP="00A60CD3">
            <w:pPr>
              <w:tabs>
                <w:tab w:val="left" w:pos="0"/>
                <w:tab w:val="left" w:pos="9356"/>
              </w:tabs>
              <w:spacing w:before="2" w:line="233" w:lineRule="exact"/>
              <w:ind w:right="2"/>
              <w:rPr>
                <w:b/>
                <w:sz w:val="20"/>
                <w:szCs w:val="20"/>
                <w:lang w:val="id-ID"/>
              </w:rPr>
            </w:pPr>
            <w:r w:rsidRPr="009A20D2">
              <w:rPr>
                <w:b/>
                <w:sz w:val="20"/>
                <w:szCs w:val="20"/>
                <w:lang w:val="id-ID"/>
              </w:rPr>
              <w:t>Rp1.388.459.100.348,40</w:t>
            </w:r>
          </w:p>
        </w:tc>
        <w:tc>
          <w:tcPr>
            <w:tcW w:w="2552" w:type="dxa"/>
          </w:tcPr>
          <w:p w14:paraId="64B8F53D" w14:textId="77777777" w:rsidR="00A60CD3" w:rsidRPr="009A20D2" w:rsidRDefault="00A60CD3" w:rsidP="00A60CD3">
            <w:pPr>
              <w:tabs>
                <w:tab w:val="left" w:pos="0"/>
                <w:tab w:val="left" w:pos="9356"/>
              </w:tabs>
              <w:spacing w:before="2" w:line="233" w:lineRule="exact"/>
              <w:ind w:right="2"/>
              <w:jc w:val="center"/>
              <w:rPr>
                <w:b/>
                <w:sz w:val="20"/>
                <w:szCs w:val="20"/>
                <w:lang w:val="id-ID"/>
              </w:rPr>
            </w:pPr>
            <w:r w:rsidRPr="009A20D2">
              <w:rPr>
                <w:b/>
                <w:sz w:val="20"/>
                <w:szCs w:val="20"/>
                <w:lang w:val="id-ID"/>
              </w:rPr>
              <w:t>Rp1.362.967.686.420,40</w:t>
            </w:r>
          </w:p>
        </w:tc>
      </w:tr>
    </w:tbl>
    <w:p w14:paraId="6B2A8501" w14:textId="77777777" w:rsidR="006D0899" w:rsidRPr="009A20D2" w:rsidRDefault="006D0899" w:rsidP="00A60CD3">
      <w:pPr>
        <w:tabs>
          <w:tab w:val="left" w:pos="9356"/>
        </w:tabs>
        <w:spacing w:before="120" w:after="120" w:line="266" w:lineRule="auto"/>
        <w:ind w:left="284" w:right="2"/>
        <w:contextualSpacing/>
        <w:jc w:val="both"/>
        <w:rPr>
          <w:lang w:val="id-ID"/>
        </w:rPr>
      </w:pPr>
    </w:p>
    <w:p w14:paraId="2818B826" w14:textId="48526C1B" w:rsidR="00A60CD3" w:rsidRPr="009A20D2" w:rsidRDefault="00A60CD3" w:rsidP="006D0899">
      <w:pPr>
        <w:tabs>
          <w:tab w:val="left" w:pos="9356"/>
        </w:tabs>
        <w:spacing w:before="120" w:after="120" w:line="266" w:lineRule="auto"/>
        <w:ind w:left="567" w:right="2"/>
        <w:contextualSpacing/>
        <w:jc w:val="both"/>
        <w:rPr>
          <w:lang w:val="id-ID"/>
        </w:rPr>
      </w:pPr>
      <w:r w:rsidRPr="009A20D2">
        <w:rPr>
          <w:lang w:val="id-ID"/>
        </w:rPr>
        <w:t>Jalan,</w:t>
      </w:r>
      <w:r w:rsidRPr="009A20D2">
        <w:rPr>
          <w:spacing w:val="1"/>
          <w:lang w:val="id-ID"/>
        </w:rPr>
        <w:t xml:space="preserve"> </w:t>
      </w:r>
      <w:r w:rsidRPr="009A20D2">
        <w:rPr>
          <w:lang w:val="id-ID"/>
        </w:rPr>
        <w:t>Irigasi,</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Jaringan</w:t>
      </w:r>
      <w:r w:rsidRPr="009A20D2">
        <w:rPr>
          <w:spacing w:val="1"/>
          <w:lang w:val="id-ID"/>
        </w:rPr>
        <w:t xml:space="preserve"> </w:t>
      </w:r>
      <w:r w:rsidRPr="009A20D2">
        <w:rPr>
          <w:lang w:val="id-ID"/>
        </w:rPr>
        <w:t>merupakan</w:t>
      </w:r>
      <w:r w:rsidRPr="009A20D2">
        <w:rPr>
          <w:spacing w:val="1"/>
          <w:lang w:val="id-ID"/>
        </w:rPr>
        <w:t xml:space="preserve"> </w:t>
      </w:r>
      <w:r w:rsidRPr="009A20D2">
        <w:rPr>
          <w:lang w:val="id-ID"/>
        </w:rPr>
        <w:t>Jalan,</w:t>
      </w:r>
      <w:r w:rsidRPr="009A20D2">
        <w:rPr>
          <w:spacing w:val="1"/>
          <w:lang w:val="id-ID"/>
        </w:rPr>
        <w:t xml:space="preserve"> </w:t>
      </w:r>
      <w:r w:rsidRPr="009A20D2">
        <w:rPr>
          <w:lang w:val="id-ID"/>
        </w:rPr>
        <w:t>Irigasi,</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Jaringan</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dibangun</w:t>
      </w:r>
      <w:r w:rsidRPr="009A20D2">
        <w:rPr>
          <w:spacing w:val="1"/>
          <w:lang w:val="id-ID"/>
        </w:rPr>
        <w:t xml:space="preserve"> </w:t>
      </w:r>
      <w:r w:rsidRPr="009A20D2">
        <w:rPr>
          <w:lang w:val="id-ID"/>
        </w:rPr>
        <w:t>oleh</w:t>
      </w:r>
      <w:r w:rsidRPr="009A20D2">
        <w:rPr>
          <w:spacing w:val="1"/>
          <w:lang w:val="id-ID"/>
        </w:rPr>
        <w:t xml:space="preserve"> </w:t>
      </w:r>
      <w:r w:rsidRPr="009A20D2">
        <w:rPr>
          <w:lang w:val="id-ID"/>
        </w:rPr>
        <w:t>pemerintah serta dimiliki/dikuasai oleh pemerintah dalam kondisi siap pakai untuk digunakan dalam kegiatan</w:t>
      </w:r>
      <w:r w:rsidRPr="009A20D2">
        <w:rPr>
          <w:spacing w:val="-3"/>
          <w:lang w:val="id-ID"/>
        </w:rPr>
        <w:t xml:space="preserve"> </w:t>
      </w:r>
      <w:r w:rsidRPr="009A20D2">
        <w:rPr>
          <w:lang w:val="id-ID"/>
        </w:rPr>
        <w:t>pemerintah</w:t>
      </w:r>
      <w:r w:rsidRPr="009A20D2">
        <w:rPr>
          <w:spacing w:val="-3"/>
          <w:lang w:val="id-ID"/>
        </w:rPr>
        <w:t xml:space="preserve"> </w:t>
      </w:r>
      <w:r w:rsidRPr="009A20D2">
        <w:rPr>
          <w:lang w:val="id-ID"/>
        </w:rPr>
        <w:t>juga</w:t>
      </w:r>
      <w:r w:rsidRPr="009A20D2">
        <w:rPr>
          <w:spacing w:val="-2"/>
          <w:lang w:val="id-ID"/>
        </w:rPr>
        <w:t xml:space="preserve"> </w:t>
      </w:r>
      <w:r w:rsidRPr="009A20D2">
        <w:rPr>
          <w:lang w:val="id-ID"/>
        </w:rPr>
        <w:t>dimanfaatkan</w:t>
      </w:r>
      <w:r w:rsidRPr="009A20D2">
        <w:rPr>
          <w:spacing w:val="2"/>
          <w:lang w:val="id-ID"/>
        </w:rPr>
        <w:t xml:space="preserve"> </w:t>
      </w:r>
      <w:r w:rsidRPr="009A20D2">
        <w:rPr>
          <w:lang w:val="id-ID"/>
        </w:rPr>
        <w:t>oleh</w:t>
      </w:r>
      <w:r w:rsidRPr="009A20D2">
        <w:rPr>
          <w:spacing w:val="-3"/>
          <w:lang w:val="id-ID"/>
        </w:rPr>
        <w:t xml:space="preserve"> </w:t>
      </w:r>
      <w:r w:rsidRPr="009A20D2">
        <w:rPr>
          <w:lang w:val="id-ID"/>
        </w:rPr>
        <w:t>masyarakat</w:t>
      </w:r>
      <w:r w:rsidRPr="009A20D2">
        <w:rPr>
          <w:spacing w:val="-2"/>
          <w:lang w:val="id-ID"/>
        </w:rPr>
        <w:t xml:space="preserve"> </w:t>
      </w:r>
      <w:r w:rsidRPr="009A20D2">
        <w:rPr>
          <w:lang w:val="id-ID"/>
        </w:rPr>
        <w:t xml:space="preserve">umum. Nilai aset jalan irigasi dan jaringan dicatat berdasarkan biaya perolehan yang menggambarkan jumlah pengeluaran yang dilakukan untuk memperoleh jalan irigasi dan jaringan tersebut sampai siap dipakai. Saldo Jalan, Irigasi, dan Jaringan per 31 Desember 2025 sebesar Rp1.388.459.100.348,40 dan </w:t>
      </w:r>
      <w:r w:rsidRPr="009A20D2">
        <w:rPr>
          <w:spacing w:val="-52"/>
          <w:lang w:val="id-ID"/>
        </w:rPr>
        <w:t xml:space="preserve"> </w:t>
      </w:r>
      <w:r w:rsidRPr="009A20D2">
        <w:rPr>
          <w:lang w:val="id-ID"/>
        </w:rPr>
        <w:t>mengalami</w:t>
      </w:r>
      <w:r w:rsidRPr="009A20D2">
        <w:rPr>
          <w:spacing w:val="1"/>
          <w:lang w:val="id-ID"/>
        </w:rPr>
        <w:t xml:space="preserve"> </w:t>
      </w:r>
      <w:r w:rsidRPr="009A20D2">
        <w:rPr>
          <w:lang w:val="id-ID"/>
        </w:rPr>
        <w:t>kenaikan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Rp25.491.413.928,00 (1,87%)</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 xml:space="preserve">2024 </w:t>
      </w:r>
      <w:r w:rsidRPr="009A20D2">
        <w:rPr>
          <w:spacing w:val="-52"/>
          <w:lang w:val="id-ID"/>
        </w:rPr>
        <w:t xml:space="preserve"> </w:t>
      </w:r>
      <w:r w:rsidRPr="009A20D2">
        <w:rPr>
          <w:lang w:val="id-ID"/>
        </w:rPr>
        <w:t>sebesar Rp1.362.967.686.420,40. Rincian Jalan, Irigasi, dan Jaringan per 31 Desember 2025</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2"/>
          <w:lang w:val="id-ID"/>
        </w:rPr>
        <w:t xml:space="preserve"> </w:t>
      </w:r>
      <w:r w:rsidRPr="009A20D2">
        <w:rPr>
          <w:lang w:val="id-ID"/>
        </w:rPr>
        <w:t>adalah</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p w14:paraId="575D58B4"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9287"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1"/>
        <w:gridCol w:w="4614"/>
        <w:gridCol w:w="2126"/>
        <w:gridCol w:w="2126"/>
      </w:tblGrid>
      <w:tr w:rsidR="00DA16A3" w:rsidRPr="009A20D2" w14:paraId="3531EFEE" w14:textId="77777777" w:rsidTr="006D0899">
        <w:trPr>
          <w:trHeight w:val="283"/>
          <w:tblHeader/>
        </w:trPr>
        <w:tc>
          <w:tcPr>
            <w:tcW w:w="421" w:type="dxa"/>
            <w:shd w:val="clear" w:color="auto" w:fill="8DB3E2" w:themeFill="text2" w:themeFillTint="66"/>
          </w:tcPr>
          <w:p w14:paraId="3320D57F" w14:textId="77777777" w:rsidR="00A60CD3" w:rsidRPr="009A20D2" w:rsidRDefault="00A60CD3" w:rsidP="00A60CD3">
            <w:pPr>
              <w:tabs>
                <w:tab w:val="left" w:pos="0"/>
                <w:tab w:val="left" w:pos="9356"/>
              </w:tabs>
              <w:spacing w:before="10"/>
              <w:ind w:right="2"/>
              <w:rPr>
                <w:rFonts w:ascii="Arial" w:hAnsi="Arial" w:cs="Arial"/>
                <w:sz w:val="16"/>
                <w:szCs w:val="16"/>
                <w:lang w:val="id-ID"/>
              </w:rPr>
            </w:pPr>
          </w:p>
          <w:p w14:paraId="0DAB3664" w14:textId="77777777" w:rsidR="00A60CD3" w:rsidRPr="009A20D2" w:rsidRDefault="00A60CD3" w:rsidP="00A60CD3">
            <w:pPr>
              <w:tabs>
                <w:tab w:val="left" w:pos="0"/>
                <w:tab w:val="left" w:pos="9356"/>
              </w:tabs>
              <w:ind w:right="2"/>
              <w:rPr>
                <w:rFonts w:ascii="Arial" w:hAnsi="Arial" w:cs="Arial"/>
                <w:b/>
                <w:sz w:val="16"/>
                <w:szCs w:val="16"/>
                <w:lang w:val="id-ID"/>
              </w:rPr>
            </w:pPr>
            <w:r w:rsidRPr="009A20D2">
              <w:rPr>
                <w:rFonts w:ascii="Arial" w:hAnsi="Arial" w:cs="Arial"/>
                <w:b/>
                <w:sz w:val="16"/>
                <w:szCs w:val="16"/>
                <w:lang w:val="id-ID"/>
              </w:rPr>
              <w:t>No.</w:t>
            </w:r>
          </w:p>
        </w:tc>
        <w:tc>
          <w:tcPr>
            <w:tcW w:w="4614" w:type="dxa"/>
            <w:shd w:val="clear" w:color="auto" w:fill="8DB3E2" w:themeFill="text2" w:themeFillTint="66"/>
          </w:tcPr>
          <w:p w14:paraId="7C525837" w14:textId="77777777" w:rsidR="00A60CD3" w:rsidRPr="009A20D2" w:rsidRDefault="00A60CD3" w:rsidP="00A60CD3">
            <w:pPr>
              <w:tabs>
                <w:tab w:val="left" w:pos="0"/>
                <w:tab w:val="left" w:pos="9356"/>
              </w:tabs>
              <w:spacing w:before="10"/>
              <w:ind w:right="2"/>
              <w:rPr>
                <w:rFonts w:ascii="Arial" w:hAnsi="Arial" w:cs="Arial"/>
                <w:sz w:val="16"/>
                <w:szCs w:val="16"/>
                <w:lang w:val="id-ID"/>
              </w:rPr>
            </w:pPr>
          </w:p>
          <w:p w14:paraId="7E0F3787"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Uraian</w:t>
            </w:r>
          </w:p>
        </w:tc>
        <w:tc>
          <w:tcPr>
            <w:tcW w:w="2126" w:type="dxa"/>
            <w:shd w:val="clear" w:color="auto" w:fill="8DB3E2" w:themeFill="text2" w:themeFillTint="66"/>
          </w:tcPr>
          <w:p w14:paraId="28D2387F" w14:textId="77777777" w:rsidR="00A60CD3" w:rsidRPr="009A20D2" w:rsidRDefault="00A60CD3" w:rsidP="00A60CD3">
            <w:pPr>
              <w:tabs>
                <w:tab w:val="left" w:pos="0"/>
                <w:tab w:val="left" w:pos="9356"/>
              </w:tabs>
              <w:spacing w:before="3" w:line="280" w:lineRule="exact"/>
              <w:ind w:right="2"/>
              <w:jc w:val="center"/>
              <w:rPr>
                <w:rFonts w:ascii="Arial" w:hAnsi="Arial" w:cs="Arial"/>
                <w:b/>
                <w:sz w:val="16"/>
                <w:szCs w:val="16"/>
                <w:lang w:val="id-ID"/>
              </w:rPr>
            </w:pPr>
            <w:r w:rsidRPr="009A20D2">
              <w:rPr>
                <w:rFonts w:ascii="Arial" w:hAnsi="Arial" w:cs="Arial"/>
                <w:b/>
                <w:sz w:val="16"/>
                <w:szCs w:val="16"/>
                <w:lang w:val="id-ID"/>
              </w:rPr>
              <w:t>Saldo per 31 Desember 2025 (Rp)</w:t>
            </w:r>
          </w:p>
        </w:tc>
        <w:tc>
          <w:tcPr>
            <w:tcW w:w="2126" w:type="dxa"/>
            <w:shd w:val="clear" w:color="auto" w:fill="8DB3E2" w:themeFill="text2" w:themeFillTint="66"/>
          </w:tcPr>
          <w:p w14:paraId="23CE1CC1" w14:textId="77777777" w:rsidR="00A60CD3" w:rsidRPr="009A20D2" w:rsidRDefault="00A60CD3" w:rsidP="00A60CD3">
            <w:pPr>
              <w:tabs>
                <w:tab w:val="left" w:pos="0"/>
                <w:tab w:val="left" w:pos="9356"/>
              </w:tabs>
              <w:spacing w:before="3" w:line="280" w:lineRule="exact"/>
              <w:ind w:right="2"/>
              <w:jc w:val="center"/>
              <w:rPr>
                <w:rFonts w:ascii="Arial" w:hAnsi="Arial" w:cs="Arial"/>
                <w:b/>
                <w:sz w:val="16"/>
                <w:szCs w:val="16"/>
                <w:lang w:val="id-ID"/>
              </w:rPr>
            </w:pPr>
            <w:r w:rsidRPr="009A20D2">
              <w:rPr>
                <w:rFonts w:ascii="Arial" w:hAnsi="Arial" w:cs="Arial"/>
                <w:b/>
                <w:sz w:val="16"/>
                <w:szCs w:val="16"/>
                <w:lang w:val="id-ID"/>
              </w:rPr>
              <w:t>Saldo per 31 Desember 2024 (Rp)</w:t>
            </w:r>
          </w:p>
        </w:tc>
      </w:tr>
      <w:tr w:rsidR="00DA16A3" w:rsidRPr="009A20D2" w14:paraId="0F57156D" w14:textId="77777777" w:rsidTr="006D0899">
        <w:trPr>
          <w:trHeight w:val="283"/>
        </w:trPr>
        <w:tc>
          <w:tcPr>
            <w:tcW w:w="421" w:type="dxa"/>
          </w:tcPr>
          <w:p w14:paraId="57CE52CE"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w:t>
            </w:r>
          </w:p>
        </w:tc>
        <w:tc>
          <w:tcPr>
            <w:tcW w:w="4614" w:type="dxa"/>
          </w:tcPr>
          <w:p w14:paraId="214B7E68"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Jalan</w:t>
            </w:r>
          </w:p>
        </w:tc>
        <w:tc>
          <w:tcPr>
            <w:tcW w:w="2126" w:type="dxa"/>
          </w:tcPr>
          <w:p w14:paraId="683D1FE4"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827.832.447.207,00</w:t>
            </w:r>
          </w:p>
        </w:tc>
        <w:tc>
          <w:tcPr>
            <w:tcW w:w="2126" w:type="dxa"/>
          </w:tcPr>
          <w:p w14:paraId="0BFD4BF1"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825.598.547.207,00</w:t>
            </w:r>
          </w:p>
        </w:tc>
      </w:tr>
      <w:tr w:rsidR="00DA16A3" w:rsidRPr="009A20D2" w14:paraId="093FC0C1" w14:textId="77777777" w:rsidTr="006D0899">
        <w:trPr>
          <w:trHeight w:val="283"/>
        </w:trPr>
        <w:tc>
          <w:tcPr>
            <w:tcW w:w="421" w:type="dxa"/>
          </w:tcPr>
          <w:p w14:paraId="1ADDA4E8"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w:t>
            </w:r>
          </w:p>
        </w:tc>
        <w:tc>
          <w:tcPr>
            <w:tcW w:w="4614" w:type="dxa"/>
          </w:tcPr>
          <w:p w14:paraId="440C157F"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Jembatan</w:t>
            </w:r>
          </w:p>
        </w:tc>
        <w:tc>
          <w:tcPr>
            <w:tcW w:w="2126" w:type="dxa"/>
          </w:tcPr>
          <w:p w14:paraId="1EA19257"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110.693.796.206,00</w:t>
            </w:r>
          </w:p>
        </w:tc>
        <w:tc>
          <w:tcPr>
            <w:tcW w:w="2126" w:type="dxa"/>
          </w:tcPr>
          <w:p w14:paraId="3777C7FB"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110.693.796.206,00</w:t>
            </w:r>
          </w:p>
        </w:tc>
      </w:tr>
      <w:tr w:rsidR="00DA16A3" w:rsidRPr="009A20D2" w14:paraId="57288B26" w14:textId="77777777" w:rsidTr="006D0899">
        <w:trPr>
          <w:trHeight w:val="283"/>
        </w:trPr>
        <w:tc>
          <w:tcPr>
            <w:tcW w:w="421" w:type="dxa"/>
          </w:tcPr>
          <w:p w14:paraId="6DD2540C"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614" w:type="dxa"/>
          </w:tcPr>
          <w:p w14:paraId="38EF4972"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3"/>
                <w:sz w:val="16"/>
                <w:szCs w:val="16"/>
                <w:lang w:val="id-ID"/>
              </w:rPr>
              <w:t xml:space="preserve"> </w:t>
            </w:r>
            <w:r w:rsidRPr="009A20D2">
              <w:rPr>
                <w:rFonts w:ascii="Arial" w:hAnsi="Arial" w:cs="Arial"/>
                <w:sz w:val="16"/>
                <w:szCs w:val="16"/>
                <w:lang w:val="id-ID"/>
              </w:rPr>
              <w:t>Air</w:t>
            </w:r>
            <w:r w:rsidRPr="009A20D2">
              <w:rPr>
                <w:rFonts w:ascii="Arial" w:hAnsi="Arial" w:cs="Arial"/>
                <w:spacing w:val="-4"/>
                <w:sz w:val="16"/>
                <w:szCs w:val="16"/>
                <w:lang w:val="id-ID"/>
              </w:rPr>
              <w:t xml:space="preserve"> </w:t>
            </w:r>
            <w:r w:rsidRPr="009A20D2">
              <w:rPr>
                <w:rFonts w:ascii="Arial" w:hAnsi="Arial" w:cs="Arial"/>
                <w:sz w:val="16"/>
                <w:szCs w:val="16"/>
                <w:lang w:val="id-ID"/>
              </w:rPr>
              <w:t>Irigasi</w:t>
            </w:r>
          </w:p>
        </w:tc>
        <w:tc>
          <w:tcPr>
            <w:tcW w:w="2126" w:type="dxa"/>
          </w:tcPr>
          <w:p w14:paraId="4EE16245"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42.868.533.999,40</w:t>
            </w:r>
          </w:p>
        </w:tc>
        <w:tc>
          <w:tcPr>
            <w:tcW w:w="2126" w:type="dxa"/>
          </w:tcPr>
          <w:p w14:paraId="3783D253"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42.833.533.999,40</w:t>
            </w:r>
          </w:p>
        </w:tc>
      </w:tr>
      <w:tr w:rsidR="00DA16A3" w:rsidRPr="009A20D2" w14:paraId="101CA832" w14:textId="77777777" w:rsidTr="006D0899">
        <w:trPr>
          <w:trHeight w:val="283"/>
        </w:trPr>
        <w:tc>
          <w:tcPr>
            <w:tcW w:w="421" w:type="dxa"/>
          </w:tcPr>
          <w:p w14:paraId="496F1835"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4.</w:t>
            </w:r>
          </w:p>
        </w:tc>
        <w:tc>
          <w:tcPr>
            <w:tcW w:w="4614" w:type="dxa"/>
          </w:tcPr>
          <w:p w14:paraId="46007635"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4"/>
                <w:sz w:val="16"/>
                <w:szCs w:val="16"/>
                <w:lang w:val="id-ID"/>
              </w:rPr>
              <w:t xml:space="preserve"> </w:t>
            </w:r>
            <w:r w:rsidRPr="009A20D2">
              <w:rPr>
                <w:rFonts w:ascii="Arial" w:hAnsi="Arial" w:cs="Arial"/>
                <w:sz w:val="16"/>
                <w:szCs w:val="16"/>
                <w:lang w:val="id-ID"/>
              </w:rPr>
              <w:t>Pengairan</w:t>
            </w:r>
            <w:r w:rsidRPr="009A20D2">
              <w:rPr>
                <w:rFonts w:ascii="Arial" w:hAnsi="Arial" w:cs="Arial"/>
                <w:spacing w:val="-3"/>
                <w:sz w:val="16"/>
                <w:szCs w:val="16"/>
                <w:lang w:val="id-ID"/>
              </w:rPr>
              <w:t xml:space="preserve"> </w:t>
            </w:r>
            <w:r w:rsidRPr="009A20D2">
              <w:rPr>
                <w:rFonts w:ascii="Arial" w:hAnsi="Arial" w:cs="Arial"/>
                <w:sz w:val="16"/>
                <w:szCs w:val="16"/>
                <w:lang w:val="id-ID"/>
              </w:rPr>
              <w:t>Pasang</w:t>
            </w:r>
            <w:r w:rsidRPr="009A20D2">
              <w:rPr>
                <w:rFonts w:ascii="Arial" w:hAnsi="Arial" w:cs="Arial"/>
                <w:spacing w:val="-3"/>
                <w:sz w:val="16"/>
                <w:szCs w:val="16"/>
                <w:lang w:val="id-ID"/>
              </w:rPr>
              <w:t xml:space="preserve"> </w:t>
            </w:r>
            <w:r w:rsidRPr="009A20D2">
              <w:rPr>
                <w:rFonts w:ascii="Arial" w:hAnsi="Arial" w:cs="Arial"/>
                <w:sz w:val="16"/>
                <w:szCs w:val="16"/>
                <w:lang w:val="id-ID"/>
              </w:rPr>
              <w:t>Surat</w:t>
            </w:r>
          </w:p>
        </w:tc>
        <w:tc>
          <w:tcPr>
            <w:tcW w:w="2126" w:type="dxa"/>
          </w:tcPr>
          <w:p w14:paraId="1AC397A3"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2.617.759.000,00</w:t>
            </w:r>
          </w:p>
        </w:tc>
        <w:tc>
          <w:tcPr>
            <w:tcW w:w="2126" w:type="dxa"/>
          </w:tcPr>
          <w:p w14:paraId="5C9D0D86"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2.617.759.000,00</w:t>
            </w:r>
          </w:p>
        </w:tc>
      </w:tr>
      <w:tr w:rsidR="00DA16A3" w:rsidRPr="009A20D2" w14:paraId="7FE7114A" w14:textId="77777777" w:rsidTr="006D0899">
        <w:trPr>
          <w:trHeight w:val="283"/>
        </w:trPr>
        <w:tc>
          <w:tcPr>
            <w:tcW w:w="421" w:type="dxa"/>
          </w:tcPr>
          <w:p w14:paraId="366D49D3"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5.</w:t>
            </w:r>
          </w:p>
        </w:tc>
        <w:tc>
          <w:tcPr>
            <w:tcW w:w="4614" w:type="dxa"/>
          </w:tcPr>
          <w:p w14:paraId="19B5FE51"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3"/>
                <w:sz w:val="16"/>
                <w:szCs w:val="16"/>
                <w:lang w:val="id-ID"/>
              </w:rPr>
              <w:t xml:space="preserve"> </w:t>
            </w:r>
            <w:r w:rsidRPr="009A20D2">
              <w:rPr>
                <w:rFonts w:ascii="Arial" w:hAnsi="Arial" w:cs="Arial"/>
                <w:sz w:val="16"/>
                <w:szCs w:val="16"/>
                <w:lang w:val="id-ID"/>
              </w:rPr>
              <w:t>Pengembangan</w:t>
            </w:r>
            <w:r w:rsidRPr="009A20D2">
              <w:rPr>
                <w:rFonts w:ascii="Arial" w:hAnsi="Arial" w:cs="Arial"/>
                <w:spacing w:val="-3"/>
                <w:sz w:val="16"/>
                <w:szCs w:val="16"/>
                <w:lang w:val="id-ID"/>
              </w:rPr>
              <w:t xml:space="preserve"> </w:t>
            </w:r>
            <w:r w:rsidRPr="009A20D2">
              <w:rPr>
                <w:rFonts w:ascii="Arial" w:hAnsi="Arial" w:cs="Arial"/>
                <w:sz w:val="16"/>
                <w:szCs w:val="16"/>
                <w:lang w:val="id-ID"/>
              </w:rPr>
              <w:t>Rawa</w:t>
            </w:r>
            <w:r w:rsidRPr="009A20D2">
              <w:rPr>
                <w:rFonts w:ascii="Arial" w:hAnsi="Arial" w:cs="Arial"/>
                <w:spacing w:val="-2"/>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Polder</w:t>
            </w:r>
          </w:p>
        </w:tc>
        <w:tc>
          <w:tcPr>
            <w:tcW w:w="2126" w:type="dxa"/>
          </w:tcPr>
          <w:p w14:paraId="75EA3B05"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63.584.055.865,00</w:t>
            </w:r>
          </w:p>
        </w:tc>
        <w:tc>
          <w:tcPr>
            <w:tcW w:w="2126" w:type="dxa"/>
          </w:tcPr>
          <w:p w14:paraId="35E7279A"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63.188.755.865,00</w:t>
            </w:r>
          </w:p>
        </w:tc>
      </w:tr>
      <w:tr w:rsidR="00DA16A3" w:rsidRPr="009A20D2" w14:paraId="731E4309" w14:textId="77777777" w:rsidTr="006D0899">
        <w:trPr>
          <w:trHeight w:val="283"/>
        </w:trPr>
        <w:tc>
          <w:tcPr>
            <w:tcW w:w="421" w:type="dxa"/>
          </w:tcPr>
          <w:p w14:paraId="5E8F359F" w14:textId="77777777" w:rsidR="00A60CD3" w:rsidRPr="009A20D2" w:rsidRDefault="00A60CD3" w:rsidP="00A60CD3">
            <w:pPr>
              <w:tabs>
                <w:tab w:val="left" w:pos="0"/>
                <w:tab w:val="left" w:pos="9356"/>
              </w:tabs>
              <w:spacing w:before="10"/>
              <w:ind w:right="2"/>
              <w:jc w:val="center"/>
              <w:rPr>
                <w:rFonts w:ascii="Arial" w:hAnsi="Arial" w:cs="Arial"/>
                <w:sz w:val="16"/>
                <w:szCs w:val="16"/>
                <w:lang w:val="id-ID"/>
              </w:rPr>
            </w:pPr>
          </w:p>
          <w:p w14:paraId="37090AC6"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6.</w:t>
            </w:r>
          </w:p>
        </w:tc>
        <w:tc>
          <w:tcPr>
            <w:tcW w:w="4614" w:type="dxa"/>
          </w:tcPr>
          <w:p w14:paraId="70EF2AFD" w14:textId="77777777" w:rsidR="00A60CD3" w:rsidRPr="009A20D2" w:rsidRDefault="00A60CD3" w:rsidP="00A60CD3">
            <w:pPr>
              <w:tabs>
                <w:tab w:val="left" w:pos="0"/>
                <w:tab w:val="left" w:pos="138"/>
                <w:tab w:val="left" w:pos="9356"/>
              </w:tabs>
              <w:spacing w:before="3" w:line="280" w:lineRule="exact"/>
              <w:ind w:right="2"/>
              <w:rPr>
                <w:rFonts w:ascii="Arial" w:hAnsi="Arial" w:cs="Arial"/>
                <w:sz w:val="16"/>
                <w:szCs w:val="16"/>
                <w:lang w:val="id-ID"/>
              </w:rPr>
            </w:pPr>
            <w:r w:rsidRPr="009A20D2">
              <w:rPr>
                <w:rFonts w:ascii="Arial" w:hAnsi="Arial" w:cs="Arial"/>
                <w:sz w:val="16"/>
                <w:szCs w:val="16"/>
                <w:lang w:val="id-ID"/>
              </w:rPr>
              <w:t xml:space="preserve">Bangunan Pengaman Sungai/Pantai </w:t>
            </w:r>
            <w:r w:rsidRPr="009A20D2">
              <w:rPr>
                <w:rFonts w:ascii="Arial" w:hAnsi="Arial" w:cs="Arial"/>
                <w:spacing w:val="-4"/>
                <w:sz w:val="16"/>
                <w:szCs w:val="16"/>
                <w:lang w:val="id-ID"/>
              </w:rPr>
              <w:t>&amp;</w:t>
            </w:r>
            <w:r w:rsidRPr="009A20D2">
              <w:rPr>
                <w:rFonts w:ascii="Arial" w:hAnsi="Arial" w:cs="Arial"/>
                <w:spacing w:val="-37"/>
                <w:sz w:val="16"/>
                <w:szCs w:val="16"/>
                <w:lang w:val="id-ID"/>
              </w:rPr>
              <w:t xml:space="preserve"> </w:t>
            </w:r>
            <w:r w:rsidRPr="009A20D2">
              <w:rPr>
                <w:rFonts w:ascii="Arial" w:hAnsi="Arial" w:cs="Arial"/>
                <w:sz w:val="16"/>
                <w:szCs w:val="16"/>
                <w:lang w:val="id-ID"/>
              </w:rPr>
              <w:t>Penganggulangan</w:t>
            </w:r>
            <w:r w:rsidRPr="009A20D2">
              <w:rPr>
                <w:rFonts w:ascii="Arial" w:hAnsi="Arial" w:cs="Arial"/>
                <w:spacing w:val="-1"/>
                <w:sz w:val="16"/>
                <w:szCs w:val="16"/>
                <w:lang w:val="id-ID"/>
              </w:rPr>
              <w:t xml:space="preserve"> </w:t>
            </w:r>
            <w:r w:rsidRPr="009A20D2">
              <w:rPr>
                <w:rFonts w:ascii="Arial" w:hAnsi="Arial" w:cs="Arial"/>
                <w:sz w:val="16"/>
                <w:szCs w:val="16"/>
                <w:lang w:val="id-ID"/>
              </w:rPr>
              <w:t>bencana</w:t>
            </w:r>
          </w:p>
        </w:tc>
        <w:tc>
          <w:tcPr>
            <w:tcW w:w="2126" w:type="dxa"/>
          </w:tcPr>
          <w:p w14:paraId="22511CAE"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124.936.920.277,00</w:t>
            </w:r>
          </w:p>
        </w:tc>
        <w:tc>
          <w:tcPr>
            <w:tcW w:w="2126" w:type="dxa"/>
          </w:tcPr>
          <w:p w14:paraId="1CC600ED"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118.943.956.349,00</w:t>
            </w:r>
          </w:p>
        </w:tc>
      </w:tr>
      <w:tr w:rsidR="00DA16A3" w:rsidRPr="009A20D2" w14:paraId="70C012DF" w14:textId="77777777" w:rsidTr="006D0899">
        <w:trPr>
          <w:trHeight w:val="283"/>
        </w:trPr>
        <w:tc>
          <w:tcPr>
            <w:tcW w:w="421" w:type="dxa"/>
          </w:tcPr>
          <w:p w14:paraId="6AFEA049"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7.</w:t>
            </w:r>
          </w:p>
        </w:tc>
        <w:tc>
          <w:tcPr>
            <w:tcW w:w="4614" w:type="dxa"/>
          </w:tcPr>
          <w:p w14:paraId="4557FFA3"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4"/>
                <w:sz w:val="16"/>
                <w:szCs w:val="16"/>
                <w:lang w:val="id-ID"/>
              </w:rPr>
              <w:t xml:space="preserve"> </w:t>
            </w:r>
            <w:r w:rsidRPr="009A20D2">
              <w:rPr>
                <w:rFonts w:ascii="Arial" w:hAnsi="Arial" w:cs="Arial"/>
                <w:sz w:val="16"/>
                <w:szCs w:val="16"/>
                <w:lang w:val="id-ID"/>
              </w:rPr>
              <w:t>Pengembangan</w:t>
            </w:r>
            <w:r w:rsidRPr="009A20D2">
              <w:rPr>
                <w:rFonts w:ascii="Arial" w:hAnsi="Arial" w:cs="Arial"/>
                <w:spacing w:val="5"/>
                <w:sz w:val="16"/>
                <w:szCs w:val="16"/>
                <w:lang w:val="id-ID"/>
              </w:rPr>
              <w:t xml:space="preserve"> </w:t>
            </w:r>
            <w:r w:rsidRPr="009A20D2">
              <w:rPr>
                <w:rFonts w:ascii="Arial" w:hAnsi="Arial" w:cs="Arial"/>
                <w:sz w:val="16"/>
                <w:szCs w:val="16"/>
                <w:lang w:val="id-ID"/>
              </w:rPr>
              <w:t>Sumber</w:t>
            </w:r>
            <w:r w:rsidRPr="009A20D2">
              <w:rPr>
                <w:rFonts w:ascii="Arial" w:hAnsi="Arial" w:cs="Arial"/>
                <w:spacing w:val="4"/>
                <w:sz w:val="16"/>
                <w:szCs w:val="16"/>
                <w:lang w:val="id-ID"/>
              </w:rPr>
              <w:t xml:space="preserve"> </w:t>
            </w:r>
            <w:r w:rsidRPr="009A20D2">
              <w:rPr>
                <w:rFonts w:ascii="Arial" w:hAnsi="Arial" w:cs="Arial"/>
                <w:sz w:val="16"/>
                <w:szCs w:val="16"/>
                <w:lang w:val="id-ID"/>
              </w:rPr>
              <w:t>Air</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5"/>
                <w:sz w:val="16"/>
                <w:szCs w:val="16"/>
                <w:lang w:val="id-ID"/>
              </w:rPr>
              <w:t xml:space="preserve"> </w:t>
            </w:r>
            <w:r w:rsidRPr="009A20D2">
              <w:rPr>
                <w:rFonts w:ascii="Arial" w:hAnsi="Arial" w:cs="Arial"/>
                <w:sz w:val="16"/>
                <w:szCs w:val="16"/>
                <w:lang w:val="id-ID"/>
              </w:rPr>
              <w:t>Air Tanah</w:t>
            </w:r>
          </w:p>
        </w:tc>
        <w:tc>
          <w:tcPr>
            <w:tcW w:w="2126" w:type="dxa"/>
          </w:tcPr>
          <w:p w14:paraId="5BF6F870"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1.194.974.415,00</w:t>
            </w:r>
          </w:p>
        </w:tc>
        <w:tc>
          <w:tcPr>
            <w:tcW w:w="2126" w:type="dxa"/>
          </w:tcPr>
          <w:p w14:paraId="2CA5D3EE"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1.194.974.415,00</w:t>
            </w:r>
          </w:p>
        </w:tc>
      </w:tr>
      <w:tr w:rsidR="00DA16A3" w:rsidRPr="009A20D2" w14:paraId="282D63CB" w14:textId="77777777" w:rsidTr="006D0899">
        <w:trPr>
          <w:trHeight w:val="283"/>
        </w:trPr>
        <w:tc>
          <w:tcPr>
            <w:tcW w:w="421" w:type="dxa"/>
          </w:tcPr>
          <w:p w14:paraId="13A0E4CF"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8.</w:t>
            </w:r>
          </w:p>
        </w:tc>
        <w:tc>
          <w:tcPr>
            <w:tcW w:w="4614" w:type="dxa"/>
          </w:tcPr>
          <w:p w14:paraId="1E768CFA" w14:textId="77777777" w:rsidR="00A60CD3" w:rsidRPr="009A20D2" w:rsidRDefault="00A60CD3" w:rsidP="00A60CD3">
            <w:pPr>
              <w:tabs>
                <w:tab w:val="left" w:pos="0"/>
              </w:tabs>
              <w:spacing w:before="77"/>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3"/>
                <w:sz w:val="16"/>
                <w:szCs w:val="16"/>
                <w:lang w:val="id-ID"/>
              </w:rPr>
              <w:t xml:space="preserve"> </w:t>
            </w:r>
            <w:r w:rsidRPr="009A20D2">
              <w:rPr>
                <w:rFonts w:ascii="Arial" w:hAnsi="Arial" w:cs="Arial"/>
                <w:sz w:val="16"/>
                <w:szCs w:val="16"/>
                <w:lang w:val="id-ID"/>
              </w:rPr>
              <w:t>Air</w:t>
            </w:r>
            <w:r w:rsidRPr="009A20D2">
              <w:rPr>
                <w:rFonts w:ascii="Arial" w:hAnsi="Arial" w:cs="Arial"/>
                <w:spacing w:val="-5"/>
                <w:sz w:val="16"/>
                <w:szCs w:val="16"/>
                <w:lang w:val="id-ID"/>
              </w:rPr>
              <w:t xml:space="preserve"> </w:t>
            </w:r>
            <w:r w:rsidRPr="009A20D2">
              <w:rPr>
                <w:rFonts w:ascii="Arial" w:hAnsi="Arial" w:cs="Arial"/>
                <w:sz w:val="16"/>
                <w:szCs w:val="16"/>
                <w:lang w:val="id-ID"/>
              </w:rPr>
              <w:t>Bersih/Air</w:t>
            </w:r>
            <w:r w:rsidRPr="009A20D2">
              <w:rPr>
                <w:rFonts w:ascii="Arial" w:hAnsi="Arial" w:cs="Arial"/>
                <w:spacing w:val="-1"/>
                <w:sz w:val="16"/>
                <w:szCs w:val="16"/>
                <w:lang w:val="id-ID"/>
              </w:rPr>
              <w:t xml:space="preserve"> </w:t>
            </w:r>
            <w:r w:rsidRPr="009A20D2">
              <w:rPr>
                <w:rFonts w:ascii="Arial" w:hAnsi="Arial" w:cs="Arial"/>
                <w:sz w:val="16"/>
                <w:szCs w:val="16"/>
                <w:lang w:val="id-ID"/>
              </w:rPr>
              <w:t>Baku</w:t>
            </w:r>
          </w:p>
        </w:tc>
        <w:tc>
          <w:tcPr>
            <w:tcW w:w="2126" w:type="dxa"/>
          </w:tcPr>
          <w:p w14:paraId="450B1A01"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67.456.728.445,00</w:t>
            </w:r>
          </w:p>
        </w:tc>
        <w:tc>
          <w:tcPr>
            <w:tcW w:w="2126" w:type="dxa"/>
          </w:tcPr>
          <w:p w14:paraId="55F16144"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53.937.478.445,00</w:t>
            </w:r>
          </w:p>
        </w:tc>
      </w:tr>
      <w:tr w:rsidR="00DA16A3" w:rsidRPr="009A20D2" w14:paraId="3670A033" w14:textId="77777777" w:rsidTr="006D0899">
        <w:trPr>
          <w:trHeight w:val="283"/>
        </w:trPr>
        <w:tc>
          <w:tcPr>
            <w:tcW w:w="421" w:type="dxa"/>
          </w:tcPr>
          <w:p w14:paraId="705A2069"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lastRenderedPageBreak/>
              <w:t>9.</w:t>
            </w:r>
          </w:p>
        </w:tc>
        <w:tc>
          <w:tcPr>
            <w:tcW w:w="4614" w:type="dxa"/>
          </w:tcPr>
          <w:p w14:paraId="4C9A48CA"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Bangunan</w:t>
            </w:r>
            <w:r w:rsidRPr="009A20D2">
              <w:rPr>
                <w:rFonts w:ascii="Arial" w:hAnsi="Arial" w:cs="Arial"/>
                <w:spacing w:val="-2"/>
                <w:sz w:val="16"/>
                <w:szCs w:val="16"/>
                <w:lang w:val="id-ID"/>
              </w:rPr>
              <w:t xml:space="preserve"> </w:t>
            </w:r>
            <w:r w:rsidRPr="009A20D2">
              <w:rPr>
                <w:rFonts w:ascii="Arial" w:hAnsi="Arial" w:cs="Arial"/>
                <w:sz w:val="16"/>
                <w:szCs w:val="16"/>
                <w:lang w:val="id-ID"/>
              </w:rPr>
              <w:t>Air</w:t>
            </w:r>
            <w:r w:rsidRPr="009A20D2">
              <w:rPr>
                <w:rFonts w:ascii="Arial" w:hAnsi="Arial" w:cs="Arial"/>
                <w:spacing w:val="-3"/>
                <w:sz w:val="16"/>
                <w:szCs w:val="16"/>
                <w:lang w:val="id-ID"/>
              </w:rPr>
              <w:t xml:space="preserve"> </w:t>
            </w:r>
            <w:r w:rsidRPr="009A20D2">
              <w:rPr>
                <w:rFonts w:ascii="Arial" w:hAnsi="Arial" w:cs="Arial"/>
                <w:sz w:val="16"/>
                <w:szCs w:val="16"/>
                <w:lang w:val="id-ID"/>
              </w:rPr>
              <w:t>Kotor</w:t>
            </w:r>
          </w:p>
        </w:tc>
        <w:tc>
          <w:tcPr>
            <w:tcW w:w="2126" w:type="dxa"/>
          </w:tcPr>
          <w:p w14:paraId="55E755E8"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40.872.054.958,00</w:t>
            </w:r>
          </w:p>
        </w:tc>
        <w:tc>
          <w:tcPr>
            <w:tcW w:w="2126" w:type="dxa"/>
          </w:tcPr>
          <w:p w14:paraId="26D78E08"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40.722.054.958,00</w:t>
            </w:r>
          </w:p>
        </w:tc>
      </w:tr>
      <w:tr w:rsidR="00DA16A3" w:rsidRPr="009A20D2" w14:paraId="7A640102" w14:textId="77777777" w:rsidTr="006D0899">
        <w:trPr>
          <w:trHeight w:val="283"/>
        </w:trPr>
        <w:tc>
          <w:tcPr>
            <w:tcW w:w="421" w:type="dxa"/>
          </w:tcPr>
          <w:p w14:paraId="19BE8F75"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10.</w:t>
            </w:r>
          </w:p>
        </w:tc>
        <w:tc>
          <w:tcPr>
            <w:tcW w:w="4614" w:type="dxa"/>
          </w:tcPr>
          <w:p w14:paraId="3E92478E"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4"/>
                <w:sz w:val="16"/>
                <w:szCs w:val="16"/>
                <w:lang w:val="id-ID"/>
              </w:rPr>
              <w:t xml:space="preserve"> </w:t>
            </w:r>
            <w:r w:rsidRPr="009A20D2">
              <w:rPr>
                <w:rFonts w:ascii="Arial" w:hAnsi="Arial" w:cs="Arial"/>
                <w:sz w:val="16"/>
                <w:szCs w:val="16"/>
                <w:lang w:val="id-ID"/>
              </w:rPr>
              <w:t>Air</w:t>
            </w:r>
            <w:r w:rsidRPr="009A20D2">
              <w:rPr>
                <w:rFonts w:ascii="Arial" w:hAnsi="Arial" w:cs="Arial"/>
                <w:spacing w:val="-5"/>
                <w:sz w:val="16"/>
                <w:szCs w:val="16"/>
                <w:lang w:val="id-ID"/>
              </w:rPr>
              <w:t xml:space="preserve"> </w:t>
            </w:r>
            <w:r w:rsidRPr="009A20D2">
              <w:rPr>
                <w:rFonts w:ascii="Arial" w:hAnsi="Arial" w:cs="Arial"/>
                <w:sz w:val="16"/>
                <w:szCs w:val="16"/>
                <w:lang w:val="id-ID"/>
              </w:rPr>
              <w:t>Bersih/Baku</w:t>
            </w:r>
          </w:p>
        </w:tc>
        <w:tc>
          <w:tcPr>
            <w:tcW w:w="2126" w:type="dxa"/>
          </w:tcPr>
          <w:p w14:paraId="0CCFFA71"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17.158.749.799,00</w:t>
            </w:r>
          </w:p>
        </w:tc>
        <w:tc>
          <w:tcPr>
            <w:tcW w:w="2126" w:type="dxa"/>
          </w:tcPr>
          <w:p w14:paraId="21C76B16"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17.158.749.799,00</w:t>
            </w:r>
          </w:p>
        </w:tc>
      </w:tr>
      <w:tr w:rsidR="00DA16A3" w:rsidRPr="009A20D2" w14:paraId="1433D62C" w14:textId="77777777" w:rsidTr="006D0899">
        <w:trPr>
          <w:trHeight w:val="283"/>
        </w:trPr>
        <w:tc>
          <w:tcPr>
            <w:tcW w:w="421" w:type="dxa"/>
          </w:tcPr>
          <w:p w14:paraId="698797A5"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11.</w:t>
            </w:r>
          </w:p>
        </w:tc>
        <w:tc>
          <w:tcPr>
            <w:tcW w:w="4614" w:type="dxa"/>
          </w:tcPr>
          <w:p w14:paraId="11D180C4"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3"/>
                <w:sz w:val="16"/>
                <w:szCs w:val="16"/>
                <w:lang w:val="id-ID"/>
              </w:rPr>
              <w:t xml:space="preserve"> </w:t>
            </w:r>
            <w:r w:rsidRPr="009A20D2">
              <w:rPr>
                <w:rFonts w:ascii="Arial" w:hAnsi="Arial" w:cs="Arial"/>
                <w:sz w:val="16"/>
                <w:szCs w:val="16"/>
                <w:lang w:val="id-ID"/>
              </w:rPr>
              <w:t>Air</w:t>
            </w:r>
            <w:r w:rsidRPr="009A20D2">
              <w:rPr>
                <w:rFonts w:ascii="Arial" w:hAnsi="Arial" w:cs="Arial"/>
                <w:spacing w:val="-4"/>
                <w:sz w:val="16"/>
                <w:szCs w:val="16"/>
                <w:lang w:val="id-ID"/>
              </w:rPr>
              <w:t xml:space="preserve"> </w:t>
            </w:r>
            <w:r w:rsidRPr="009A20D2">
              <w:rPr>
                <w:rFonts w:ascii="Arial" w:hAnsi="Arial" w:cs="Arial"/>
                <w:sz w:val="16"/>
                <w:szCs w:val="16"/>
                <w:lang w:val="id-ID"/>
              </w:rPr>
              <w:t>Kotor</w:t>
            </w:r>
          </w:p>
        </w:tc>
        <w:tc>
          <w:tcPr>
            <w:tcW w:w="2126" w:type="dxa"/>
          </w:tcPr>
          <w:p w14:paraId="2D45A14B"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2.103.537.265,00</w:t>
            </w:r>
          </w:p>
        </w:tc>
        <w:tc>
          <w:tcPr>
            <w:tcW w:w="2126" w:type="dxa"/>
          </w:tcPr>
          <w:p w14:paraId="634975AA"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2.103.537.265,00</w:t>
            </w:r>
          </w:p>
        </w:tc>
      </w:tr>
      <w:tr w:rsidR="00DA16A3" w:rsidRPr="009A20D2" w14:paraId="6AD99FAF" w14:textId="77777777" w:rsidTr="006D0899">
        <w:trPr>
          <w:trHeight w:val="283"/>
        </w:trPr>
        <w:tc>
          <w:tcPr>
            <w:tcW w:w="421" w:type="dxa"/>
          </w:tcPr>
          <w:p w14:paraId="23AC208A"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12.</w:t>
            </w:r>
          </w:p>
        </w:tc>
        <w:tc>
          <w:tcPr>
            <w:tcW w:w="4614" w:type="dxa"/>
          </w:tcPr>
          <w:p w14:paraId="1D691DB6"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4"/>
                <w:sz w:val="16"/>
                <w:szCs w:val="16"/>
                <w:lang w:val="id-ID"/>
              </w:rPr>
              <w:t xml:space="preserve"> </w:t>
            </w:r>
            <w:r w:rsidRPr="009A20D2">
              <w:rPr>
                <w:rFonts w:ascii="Arial" w:hAnsi="Arial" w:cs="Arial"/>
                <w:sz w:val="16"/>
                <w:szCs w:val="16"/>
                <w:lang w:val="id-ID"/>
              </w:rPr>
              <w:t>Pengolahan</w:t>
            </w:r>
            <w:r w:rsidRPr="009A20D2">
              <w:rPr>
                <w:rFonts w:ascii="Arial" w:hAnsi="Arial" w:cs="Arial"/>
                <w:spacing w:val="-4"/>
                <w:sz w:val="16"/>
                <w:szCs w:val="16"/>
                <w:lang w:val="id-ID"/>
              </w:rPr>
              <w:t xml:space="preserve"> </w:t>
            </w:r>
            <w:r w:rsidRPr="009A20D2">
              <w:rPr>
                <w:rFonts w:ascii="Arial" w:hAnsi="Arial" w:cs="Arial"/>
                <w:sz w:val="16"/>
                <w:szCs w:val="16"/>
                <w:lang w:val="id-ID"/>
              </w:rPr>
              <w:t>Sampah</w:t>
            </w:r>
          </w:p>
        </w:tc>
        <w:tc>
          <w:tcPr>
            <w:tcW w:w="2126" w:type="dxa"/>
          </w:tcPr>
          <w:p w14:paraId="64A57ED8"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639.633.362,00</w:t>
            </w:r>
          </w:p>
        </w:tc>
        <w:tc>
          <w:tcPr>
            <w:tcW w:w="2126" w:type="dxa"/>
          </w:tcPr>
          <w:p w14:paraId="3C00195C"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639.633.362,00</w:t>
            </w:r>
          </w:p>
        </w:tc>
      </w:tr>
      <w:tr w:rsidR="00DA16A3" w:rsidRPr="009A20D2" w14:paraId="305F65DE" w14:textId="77777777" w:rsidTr="006D0899">
        <w:trPr>
          <w:trHeight w:val="283"/>
        </w:trPr>
        <w:tc>
          <w:tcPr>
            <w:tcW w:w="421" w:type="dxa"/>
          </w:tcPr>
          <w:p w14:paraId="39CFDE6E"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13.</w:t>
            </w:r>
          </w:p>
        </w:tc>
        <w:tc>
          <w:tcPr>
            <w:tcW w:w="4614" w:type="dxa"/>
          </w:tcPr>
          <w:p w14:paraId="7695047D"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5"/>
                <w:sz w:val="16"/>
                <w:szCs w:val="16"/>
                <w:lang w:val="id-ID"/>
              </w:rPr>
              <w:t xml:space="preserve"> </w:t>
            </w:r>
            <w:r w:rsidRPr="009A20D2">
              <w:rPr>
                <w:rFonts w:ascii="Arial" w:hAnsi="Arial" w:cs="Arial"/>
                <w:sz w:val="16"/>
                <w:szCs w:val="16"/>
                <w:lang w:val="id-ID"/>
              </w:rPr>
              <w:t>Pembangkit</w:t>
            </w:r>
            <w:r w:rsidRPr="009A20D2">
              <w:rPr>
                <w:rFonts w:ascii="Arial" w:hAnsi="Arial" w:cs="Arial"/>
                <w:spacing w:val="-1"/>
                <w:sz w:val="16"/>
                <w:szCs w:val="16"/>
                <w:lang w:val="id-ID"/>
              </w:rPr>
              <w:t xml:space="preserve"> </w:t>
            </w:r>
            <w:r w:rsidRPr="009A20D2">
              <w:rPr>
                <w:rFonts w:ascii="Arial" w:hAnsi="Arial" w:cs="Arial"/>
                <w:sz w:val="16"/>
                <w:szCs w:val="16"/>
                <w:lang w:val="id-ID"/>
              </w:rPr>
              <w:t>Listrik</w:t>
            </w:r>
          </w:p>
        </w:tc>
        <w:tc>
          <w:tcPr>
            <w:tcW w:w="2126" w:type="dxa"/>
          </w:tcPr>
          <w:p w14:paraId="4DDA2A24"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25.225.126.500,00</w:t>
            </w:r>
          </w:p>
        </w:tc>
        <w:tc>
          <w:tcPr>
            <w:tcW w:w="2126" w:type="dxa"/>
          </w:tcPr>
          <w:p w14:paraId="458F954C"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22.060.126.500,00</w:t>
            </w:r>
          </w:p>
        </w:tc>
      </w:tr>
      <w:tr w:rsidR="00DA16A3" w:rsidRPr="009A20D2" w14:paraId="13B8B936" w14:textId="77777777" w:rsidTr="006D0899">
        <w:trPr>
          <w:trHeight w:val="283"/>
        </w:trPr>
        <w:tc>
          <w:tcPr>
            <w:tcW w:w="421" w:type="dxa"/>
          </w:tcPr>
          <w:p w14:paraId="56D3C6A5"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14.</w:t>
            </w:r>
          </w:p>
        </w:tc>
        <w:tc>
          <w:tcPr>
            <w:tcW w:w="4614" w:type="dxa"/>
          </w:tcPr>
          <w:p w14:paraId="15788F58"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5"/>
                <w:sz w:val="16"/>
                <w:szCs w:val="16"/>
                <w:lang w:val="id-ID"/>
              </w:rPr>
              <w:t xml:space="preserve"> </w:t>
            </w:r>
            <w:r w:rsidRPr="009A20D2">
              <w:rPr>
                <w:rFonts w:ascii="Arial" w:hAnsi="Arial" w:cs="Arial"/>
                <w:sz w:val="16"/>
                <w:szCs w:val="16"/>
                <w:lang w:val="id-ID"/>
              </w:rPr>
              <w:t>Gardu</w:t>
            </w:r>
            <w:r w:rsidRPr="009A20D2">
              <w:rPr>
                <w:rFonts w:ascii="Arial" w:hAnsi="Arial" w:cs="Arial"/>
                <w:spacing w:val="-1"/>
                <w:sz w:val="16"/>
                <w:szCs w:val="16"/>
                <w:lang w:val="id-ID"/>
              </w:rPr>
              <w:t xml:space="preserve"> </w:t>
            </w:r>
            <w:r w:rsidRPr="009A20D2">
              <w:rPr>
                <w:rFonts w:ascii="Arial" w:hAnsi="Arial" w:cs="Arial"/>
                <w:sz w:val="16"/>
                <w:szCs w:val="16"/>
                <w:lang w:val="id-ID"/>
              </w:rPr>
              <w:t>Listrik</w:t>
            </w:r>
          </w:p>
        </w:tc>
        <w:tc>
          <w:tcPr>
            <w:tcW w:w="2126" w:type="dxa"/>
          </w:tcPr>
          <w:p w14:paraId="4D1FEFEB"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10.693.132.719,00</w:t>
            </w:r>
          </w:p>
        </w:tc>
        <w:tc>
          <w:tcPr>
            <w:tcW w:w="2126" w:type="dxa"/>
          </w:tcPr>
          <w:p w14:paraId="5D43F91D"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10.693.132.719,00</w:t>
            </w:r>
          </w:p>
        </w:tc>
      </w:tr>
      <w:tr w:rsidR="00DA16A3" w:rsidRPr="009A20D2" w14:paraId="2C915C5B" w14:textId="77777777" w:rsidTr="006D0899">
        <w:trPr>
          <w:trHeight w:val="283"/>
        </w:trPr>
        <w:tc>
          <w:tcPr>
            <w:tcW w:w="421" w:type="dxa"/>
          </w:tcPr>
          <w:p w14:paraId="30A600C5" w14:textId="77777777" w:rsidR="00A60CD3" w:rsidRPr="009A20D2" w:rsidRDefault="00A60CD3" w:rsidP="00A60CD3">
            <w:pPr>
              <w:tabs>
                <w:tab w:val="left" w:pos="0"/>
                <w:tab w:val="left" w:pos="9356"/>
              </w:tabs>
              <w:spacing w:before="74"/>
              <w:ind w:right="2"/>
              <w:jc w:val="center"/>
              <w:rPr>
                <w:rFonts w:ascii="Arial" w:hAnsi="Arial" w:cs="Arial"/>
                <w:sz w:val="16"/>
                <w:szCs w:val="16"/>
                <w:lang w:val="id-ID"/>
              </w:rPr>
            </w:pPr>
            <w:r w:rsidRPr="009A20D2">
              <w:rPr>
                <w:rFonts w:ascii="Arial" w:hAnsi="Arial" w:cs="Arial"/>
                <w:sz w:val="16"/>
                <w:szCs w:val="16"/>
                <w:lang w:val="id-ID"/>
              </w:rPr>
              <w:t>15.</w:t>
            </w:r>
          </w:p>
        </w:tc>
        <w:tc>
          <w:tcPr>
            <w:tcW w:w="4614" w:type="dxa"/>
          </w:tcPr>
          <w:p w14:paraId="6B784939" w14:textId="77777777" w:rsidR="00A60CD3" w:rsidRPr="009A20D2" w:rsidRDefault="00A60CD3" w:rsidP="00A60CD3">
            <w:pPr>
              <w:tabs>
                <w:tab w:val="left" w:pos="0"/>
                <w:tab w:val="left" w:pos="9356"/>
              </w:tabs>
              <w:spacing w:before="74"/>
              <w:ind w:right="2"/>
              <w:rPr>
                <w:rFonts w:ascii="Arial" w:hAnsi="Arial" w:cs="Arial"/>
                <w:sz w:val="16"/>
                <w:szCs w:val="16"/>
                <w:lang w:val="id-ID"/>
              </w:rPr>
            </w:pPr>
            <w:r w:rsidRPr="009A20D2">
              <w:rPr>
                <w:rFonts w:ascii="Arial" w:hAnsi="Arial" w:cs="Arial"/>
                <w:sz w:val="16"/>
                <w:szCs w:val="16"/>
                <w:lang w:val="id-ID"/>
              </w:rPr>
              <w:t>Instalasi</w:t>
            </w:r>
            <w:r w:rsidRPr="009A20D2">
              <w:rPr>
                <w:rFonts w:ascii="Arial" w:hAnsi="Arial" w:cs="Arial"/>
                <w:spacing w:val="-4"/>
                <w:sz w:val="16"/>
                <w:szCs w:val="16"/>
                <w:lang w:val="id-ID"/>
              </w:rPr>
              <w:t xml:space="preserve"> </w:t>
            </w:r>
            <w:r w:rsidRPr="009A20D2">
              <w:rPr>
                <w:rFonts w:ascii="Arial" w:hAnsi="Arial" w:cs="Arial"/>
                <w:sz w:val="16"/>
                <w:szCs w:val="16"/>
                <w:lang w:val="id-ID"/>
              </w:rPr>
              <w:t>Pengaman</w:t>
            </w:r>
          </w:p>
        </w:tc>
        <w:tc>
          <w:tcPr>
            <w:tcW w:w="2126" w:type="dxa"/>
          </w:tcPr>
          <w:p w14:paraId="009E10BD" w14:textId="77777777" w:rsidR="00A60CD3" w:rsidRPr="009A20D2" w:rsidRDefault="00A60CD3" w:rsidP="006D0899">
            <w:pPr>
              <w:tabs>
                <w:tab w:val="left" w:pos="0"/>
                <w:tab w:val="left" w:pos="9356"/>
              </w:tabs>
              <w:spacing w:before="74"/>
              <w:ind w:right="134"/>
              <w:jc w:val="right"/>
              <w:rPr>
                <w:rFonts w:ascii="Arial" w:hAnsi="Arial" w:cs="Arial"/>
                <w:sz w:val="16"/>
                <w:szCs w:val="16"/>
                <w:lang w:val="id-ID"/>
              </w:rPr>
            </w:pPr>
            <w:r w:rsidRPr="009A20D2">
              <w:rPr>
                <w:rFonts w:ascii="Arial" w:hAnsi="Arial" w:cs="Arial"/>
                <w:sz w:val="16"/>
                <w:szCs w:val="16"/>
                <w:lang w:val="id-ID"/>
              </w:rPr>
              <w:t>382.488.000,00</w:t>
            </w:r>
          </w:p>
        </w:tc>
        <w:tc>
          <w:tcPr>
            <w:tcW w:w="2126" w:type="dxa"/>
          </w:tcPr>
          <w:p w14:paraId="4AF4CE0B" w14:textId="77777777" w:rsidR="00A60CD3" w:rsidRPr="009A20D2" w:rsidRDefault="00A60CD3" w:rsidP="006D0899">
            <w:pPr>
              <w:tabs>
                <w:tab w:val="left" w:pos="0"/>
                <w:tab w:val="left" w:pos="9356"/>
              </w:tabs>
              <w:spacing w:before="74"/>
              <w:ind w:right="133"/>
              <w:jc w:val="right"/>
              <w:rPr>
                <w:rFonts w:ascii="Arial" w:hAnsi="Arial" w:cs="Arial"/>
                <w:sz w:val="16"/>
                <w:szCs w:val="16"/>
                <w:lang w:val="id-ID"/>
              </w:rPr>
            </w:pPr>
            <w:r w:rsidRPr="009A20D2">
              <w:rPr>
                <w:rFonts w:ascii="Arial" w:hAnsi="Arial" w:cs="Arial"/>
                <w:sz w:val="16"/>
                <w:szCs w:val="16"/>
                <w:lang w:val="id-ID"/>
              </w:rPr>
              <w:t>382.488.000,00</w:t>
            </w:r>
          </w:p>
        </w:tc>
      </w:tr>
      <w:tr w:rsidR="00DA16A3" w:rsidRPr="009A20D2" w14:paraId="19470871" w14:textId="77777777" w:rsidTr="006D0899">
        <w:trPr>
          <w:trHeight w:val="283"/>
        </w:trPr>
        <w:tc>
          <w:tcPr>
            <w:tcW w:w="421" w:type="dxa"/>
          </w:tcPr>
          <w:p w14:paraId="5F90E4A0"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16.</w:t>
            </w:r>
          </w:p>
        </w:tc>
        <w:tc>
          <w:tcPr>
            <w:tcW w:w="4614" w:type="dxa"/>
          </w:tcPr>
          <w:p w14:paraId="549FB899"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Jaringan</w:t>
            </w:r>
            <w:r w:rsidRPr="009A20D2">
              <w:rPr>
                <w:rFonts w:ascii="Arial" w:hAnsi="Arial" w:cs="Arial"/>
                <w:spacing w:val="-1"/>
                <w:sz w:val="16"/>
                <w:szCs w:val="16"/>
                <w:lang w:val="id-ID"/>
              </w:rPr>
              <w:t xml:space="preserve"> </w:t>
            </w:r>
            <w:r w:rsidRPr="009A20D2">
              <w:rPr>
                <w:rFonts w:ascii="Arial" w:hAnsi="Arial" w:cs="Arial"/>
                <w:sz w:val="16"/>
                <w:szCs w:val="16"/>
                <w:lang w:val="id-ID"/>
              </w:rPr>
              <w:t>Air</w:t>
            </w:r>
            <w:r w:rsidRPr="009A20D2">
              <w:rPr>
                <w:rFonts w:ascii="Arial" w:hAnsi="Arial" w:cs="Arial"/>
                <w:spacing w:val="-3"/>
                <w:sz w:val="16"/>
                <w:szCs w:val="16"/>
                <w:lang w:val="id-ID"/>
              </w:rPr>
              <w:t xml:space="preserve"> </w:t>
            </w:r>
            <w:r w:rsidRPr="009A20D2">
              <w:rPr>
                <w:rFonts w:ascii="Arial" w:hAnsi="Arial" w:cs="Arial"/>
                <w:sz w:val="16"/>
                <w:szCs w:val="16"/>
                <w:lang w:val="id-ID"/>
              </w:rPr>
              <w:t>Minum</w:t>
            </w:r>
          </w:p>
        </w:tc>
        <w:tc>
          <w:tcPr>
            <w:tcW w:w="2126" w:type="dxa"/>
          </w:tcPr>
          <w:p w14:paraId="0E79A3B2"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30.565.929.028,00</w:t>
            </w:r>
          </w:p>
        </w:tc>
        <w:tc>
          <w:tcPr>
            <w:tcW w:w="2126" w:type="dxa"/>
          </w:tcPr>
          <w:p w14:paraId="6B899C88"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30.565.929.028,00</w:t>
            </w:r>
          </w:p>
        </w:tc>
      </w:tr>
      <w:tr w:rsidR="00DA16A3" w:rsidRPr="009A20D2" w14:paraId="57DBC49E" w14:textId="77777777" w:rsidTr="006D0899">
        <w:trPr>
          <w:trHeight w:val="283"/>
        </w:trPr>
        <w:tc>
          <w:tcPr>
            <w:tcW w:w="421" w:type="dxa"/>
          </w:tcPr>
          <w:p w14:paraId="551B946B"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17.</w:t>
            </w:r>
          </w:p>
        </w:tc>
        <w:tc>
          <w:tcPr>
            <w:tcW w:w="4614" w:type="dxa"/>
          </w:tcPr>
          <w:p w14:paraId="1E199DA5"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Jaringan</w:t>
            </w:r>
            <w:r w:rsidRPr="009A20D2">
              <w:rPr>
                <w:rFonts w:ascii="Arial" w:hAnsi="Arial" w:cs="Arial"/>
                <w:spacing w:val="-4"/>
                <w:sz w:val="16"/>
                <w:szCs w:val="16"/>
                <w:lang w:val="id-ID"/>
              </w:rPr>
              <w:t xml:space="preserve"> </w:t>
            </w:r>
            <w:r w:rsidRPr="009A20D2">
              <w:rPr>
                <w:rFonts w:ascii="Arial" w:hAnsi="Arial" w:cs="Arial"/>
                <w:sz w:val="16"/>
                <w:szCs w:val="16"/>
                <w:lang w:val="id-ID"/>
              </w:rPr>
              <w:t>Listrik</w:t>
            </w:r>
          </w:p>
        </w:tc>
        <w:tc>
          <w:tcPr>
            <w:tcW w:w="2126" w:type="dxa"/>
          </w:tcPr>
          <w:p w14:paraId="57C19570" w14:textId="77777777" w:rsidR="00A60CD3" w:rsidRPr="009A20D2" w:rsidRDefault="00A60CD3" w:rsidP="006D0899">
            <w:pPr>
              <w:tabs>
                <w:tab w:val="left" w:pos="0"/>
                <w:tab w:val="left" w:pos="9356"/>
              </w:tabs>
              <w:spacing w:before="73"/>
              <w:ind w:right="134"/>
              <w:jc w:val="right"/>
              <w:rPr>
                <w:rFonts w:ascii="Arial" w:hAnsi="Arial" w:cs="Arial"/>
                <w:sz w:val="16"/>
                <w:szCs w:val="16"/>
                <w:lang w:val="id-ID"/>
              </w:rPr>
            </w:pPr>
            <w:r w:rsidRPr="009A20D2">
              <w:rPr>
                <w:rFonts w:ascii="Arial" w:hAnsi="Arial" w:cs="Arial"/>
                <w:sz w:val="16"/>
                <w:szCs w:val="16"/>
                <w:lang w:val="id-ID"/>
              </w:rPr>
              <w:t>19.533.233.303,00</w:t>
            </w:r>
          </w:p>
        </w:tc>
        <w:tc>
          <w:tcPr>
            <w:tcW w:w="2126" w:type="dxa"/>
          </w:tcPr>
          <w:p w14:paraId="388EC301" w14:textId="77777777" w:rsidR="00A60CD3" w:rsidRPr="009A20D2" w:rsidRDefault="00A60CD3" w:rsidP="006D0899">
            <w:pPr>
              <w:tabs>
                <w:tab w:val="left" w:pos="0"/>
                <w:tab w:val="left" w:pos="9356"/>
              </w:tabs>
              <w:spacing w:before="73"/>
              <w:ind w:right="133"/>
              <w:jc w:val="right"/>
              <w:rPr>
                <w:rFonts w:ascii="Arial" w:hAnsi="Arial" w:cs="Arial"/>
                <w:sz w:val="16"/>
                <w:szCs w:val="16"/>
                <w:lang w:val="id-ID"/>
              </w:rPr>
            </w:pPr>
            <w:r w:rsidRPr="009A20D2">
              <w:rPr>
                <w:rFonts w:ascii="Arial" w:hAnsi="Arial" w:cs="Arial"/>
                <w:sz w:val="16"/>
                <w:szCs w:val="16"/>
                <w:lang w:val="id-ID"/>
              </w:rPr>
              <w:t>19.533.233.303,00</w:t>
            </w:r>
          </w:p>
        </w:tc>
      </w:tr>
      <w:tr w:rsidR="00DA16A3" w:rsidRPr="009A20D2" w14:paraId="7C338F6B" w14:textId="77777777" w:rsidTr="006D0899">
        <w:trPr>
          <w:trHeight w:val="283"/>
        </w:trPr>
        <w:tc>
          <w:tcPr>
            <w:tcW w:w="421" w:type="dxa"/>
          </w:tcPr>
          <w:p w14:paraId="2512D7A3"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18.</w:t>
            </w:r>
          </w:p>
        </w:tc>
        <w:tc>
          <w:tcPr>
            <w:tcW w:w="4614" w:type="dxa"/>
          </w:tcPr>
          <w:p w14:paraId="5EE753D1" w14:textId="77777777" w:rsidR="00A60CD3" w:rsidRPr="009A20D2" w:rsidRDefault="00A60CD3" w:rsidP="00A60CD3">
            <w:pPr>
              <w:tabs>
                <w:tab w:val="left" w:pos="0"/>
                <w:tab w:val="left" w:pos="9356"/>
              </w:tabs>
              <w:spacing w:before="77"/>
              <w:ind w:right="2"/>
              <w:rPr>
                <w:rFonts w:ascii="Arial" w:hAnsi="Arial" w:cs="Arial"/>
                <w:sz w:val="16"/>
                <w:szCs w:val="16"/>
                <w:lang w:val="id-ID"/>
              </w:rPr>
            </w:pPr>
            <w:r w:rsidRPr="009A20D2">
              <w:rPr>
                <w:rFonts w:ascii="Arial" w:hAnsi="Arial" w:cs="Arial"/>
                <w:sz w:val="16"/>
                <w:szCs w:val="16"/>
                <w:lang w:val="id-ID"/>
              </w:rPr>
              <w:t>Jaringan</w:t>
            </w:r>
            <w:r w:rsidRPr="009A20D2">
              <w:rPr>
                <w:rFonts w:ascii="Arial" w:hAnsi="Arial" w:cs="Arial"/>
                <w:spacing w:val="-5"/>
                <w:sz w:val="16"/>
                <w:szCs w:val="16"/>
                <w:lang w:val="id-ID"/>
              </w:rPr>
              <w:t xml:space="preserve"> </w:t>
            </w:r>
            <w:r w:rsidRPr="009A20D2">
              <w:rPr>
                <w:rFonts w:ascii="Arial" w:hAnsi="Arial" w:cs="Arial"/>
                <w:sz w:val="16"/>
                <w:szCs w:val="16"/>
                <w:lang w:val="id-ID"/>
              </w:rPr>
              <w:t>Telepon</w:t>
            </w:r>
          </w:p>
        </w:tc>
        <w:tc>
          <w:tcPr>
            <w:tcW w:w="2126" w:type="dxa"/>
          </w:tcPr>
          <w:p w14:paraId="6B875D54" w14:textId="77777777" w:rsidR="00A60CD3" w:rsidRPr="009A20D2" w:rsidRDefault="00A60CD3" w:rsidP="006D0899">
            <w:pPr>
              <w:tabs>
                <w:tab w:val="left" w:pos="0"/>
                <w:tab w:val="left" w:pos="9356"/>
              </w:tabs>
              <w:spacing w:before="77"/>
              <w:ind w:right="134"/>
              <w:jc w:val="right"/>
              <w:rPr>
                <w:rFonts w:ascii="Arial" w:hAnsi="Arial" w:cs="Arial"/>
                <w:sz w:val="16"/>
                <w:szCs w:val="16"/>
                <w:lang w:val="id-ID"/>
              </w:rPr>
            </w:pPr>
            <w:r w:rsidRPr="009A20D2">
              <w:rPr>
                <w:rFonts w:ascii="Arial" w:hAnsi="Arial" w:cs="Arial"/>
                <w:sz w:val="16"/>
                <w:szCs w:val="16"/>
                <w:lang w:val="id-ID"/>
              </w:rPr>
              <w:t>100.000.000,00</w:t>
            </w:r>
          </w:p>
        </w:tc>
        <w:tc>
          <w:tcPr>
            <w:tcW w:w="2126" w:type="dxa"/>
          </w:tcPr>
          <w:p w14:paraId="431448A4" w14:textId="77777777" w:rsidR="00A60CD3" w:rsidRPr="009A20D2" w:rsidRDefault="00A60CD3" w:rsidP="006D0899">
            <w:pPr>
              <w:tabs>
                <w:tab w:val="left" w:pos="0"/>
                <w:tab w:val="left" w:pos="9356"/>
              </w:tabs>
              <w:spacing w:before="77"/>
              <w:ind w:right="133"/>
              <w:jc w:val="right"/>
              <w:rPr>
                <w:rFonts w:ascii="Arial" w:hAnsi="Arial" w:cs="Arial"/>
                <w:sz w:val="16"/>
                <w:szCs w:val="16"/>
                <w:lang w:val="id-ID"/>
              </w:rPr>
            </w:pPr>
            <w:r w:rsidRPr="009A20D2">
              <w:rPr>
                <w:rFonts w:ascii="Arial" w:hAnsi="Arial" w:cs="Arial"/>
                <w:sz w:val="16"/>
                <w:szCs w:val="16"/>
                <w:lang w:val="id-ID"/>
              </w:rPr>
              <w:t>100.000.000,00</w:t>
            </w:r>
          </w:p>
        </w:tc>
      </w:tr>
      <w:tr w:rsidR="00DA16A3" w:rsidRPr="009A20D2" w14:paraId="5B3594F4" w14:textId="77777777" w:rsidTr="006D0899">
        <w:trPr>
          <w:trHeight w:val="283"/>
        </w:trPr>
        <w:tc>
          <w:tcPr>
            <w:tcW w:w="421" w:type="dxa"/>
            <w:shd w:val="clear" w:color="auto" w:fill="8DB3E2" w:themeFill="text2" w:themeFillTint="66"/>
          </w:tcPr>
          <w:p w14:paraId="611205E3" w14:textId="77777777" w:rsidR="00A60CD3" w:rsidRPr="009A20D2" w:rsidRDefault="00A60CD3" w:rsidP="00A60CD3">
            <w:pPr>
              <w:shd w:val="clear" w:color="auto" w:fill="B8CCE4" w:themeFill="accent1" w:themeFillTint="66"/>
              <w:tabs>
                <w:tab w:val="left" w:pos="0"/>
                <w:tab w:val="left" w:pos="9356"/>
              </w:tabs>
              <w:ind w:right="2"/>
              <w:rPr>
                <w:rFonts w:ascii="Arial" w:hAnsi="Arial" w:cs="Arial"/>
                <w:sz w:val="16"/>
                <w:szCs w:val="16"/>
                <w:lang w:val="id-ID"/>
              </w:rPr>
            </w:pPr>
          </w:p>
        </w:tc>
        <w:tc>
          <w:tcPr>
            <w:tcW w:w="4614" w:type="dxa"/>
            <w:shd w:val="clear" w:color="auto" w:fill="8DB3E2" w:themeFill="text2" w:themeFillTint="66"/>
          </w:tcPr>
          <w:p w14:paraId="0B78C5C9" w14:textId="77777777" w:rsidR="00A60CD3" w:rsidRPr="009A20D2" w:rsidRDefault="00A60CD3" w:rsidP="00A60CD3">
            <w:pPr>
              <w:shd w:val="clear" w:color="auto" w:fill="B8CCE4" w:themeFill="accent1" w:themeFillTint="66"/>
              <w:tabs>
                <w:tab w:val="left" w:pos="0"/>
                <w:tab w:val="left" w:pos="9356"/>
              </w:tabs>
              <w:spacing w:before="73"/>
              <w:ind w:right="2"/>
              <w:jc w:val="center"/>
              <w:rPr>
                <w:rFonts w:ascii="Arial" w:hAnsi="Arial" w:cs="Arial"/>
                <w:b/>
                <w:sz w:val="16"/>
                <w:szCs w:val="16"/>
                <w:lang w:val="id-ID"/>
              </w:rPr>
            </w:pPr>
            <w:r w:rsidRPr="009A20D2">
              <w:rPr>
                <w:rFonts w:ascii="Arial" w:hAnsi="Arial" w:cs="Arial"/>
                <w:b/>
                <w:sz w:val="16"/>
                <w:szCs w:val="16"/>
                <w:lang w:val="id-ID"/>
              </w:rPr>
              <w:t>Total</w:t>
            </w:r>
          </w:p>
        </w:tc>
        <w:tc>
          <w:tcPr>
            <w:tcW w:w="2126" w:type="dxa"/>
            <w:shd w:val="clear" w:color="auto" w:fill="8DB3E2" w:themeFill="text2" w:themeFillTint="66"/>
          </w:tcPr>
          <w:p w14:paraId="33486E36" w14:textId="77777777" w:rsidR="00A60CD3" w:rsidRPr="009A20D2" w:rsidRDefault="00A60CD3" w:rsidP="00A60CD3">
            <w:pPr>
              <w:shd w:val="clear" w:color="auto" w:fill="B8CCE4" w:themeFill="accent1" w:themeFillTint="66"/>
              <w:tabs>
                <w:tab w:val="left" w:pos="0"/>
                <w:tab w:val="left" w:pos="9356"/>
              </w:tabs>
              <w:spacing w:before="73"/>
              <w:ind w:right="2"/>
              <w:jc w:val="right"/>
              <w:rPr>
                <w:rFonts w:ascii="Arial" w:hAnsi="Arial" w:cs="Arial"/>
                <w:b/>
                <w:bCs/>
                <w:sz w:val="16"/>
                <w:szCs w:val="16"/>
                <w:lang w:val="id-ID"/>
              </w:rPr>
            </w:pPr>
            <w:r w:rsidRPr="009A20D2">
              <w:rPr>
                <w:rFonts w:ascii="Arial" w:hAnsi="Arial" w:cs="Arial"/>
                <w:b/>
                <w:bCs/>
                <w:sz w:val="16"/>
                <w:szCs w:val="16"/>
                <w:lang w:val="id-ID"/>
              </w:rPr>
              <w:t>Rp1.388.459.100.348,40</w:t>
            </w:r>
          </w:p>
        </w:tc>
        <w:tc>
          <w:tcPr>
            <w:tcW w:w="2126" w:type="dxa"/>
            <w:shd w:val="clear" w:color="auto" w:fill="8DB3E2" w:themeFill="text2" w:themeFillTint="66"/>
          </w:tcPr>
          <w:p w14:paraId="7CB8DE50" w14:textId="77777777" w:rsidR="00A60CD3" w:rsidRPr="009A20D2" w:rsidRDefault="00A60CD3" w:rsidP="00A60CD3">
            <w:pPr>
              <w:shd w:val="clear" w:color="auto" w:fill="B8CCE4" w:themeFill="accent1" w:themeFillTint="66"/>
              <w:tabs>
                <w:tab w:val="left" w:pos="0"/>
                <w:tab w:val="left" w:pos="9356"/>
              </w:tabs>
              <w:spacing w:before="73"/>
              <w:ind w:right="2"/>
              <w:jc w:val="right"/>
              <w:rPr>
                <w:rFonts w:ascii="Arial" w:hAnsi="Arial" w:cs="Arial"/>
                <w:b/>
                <w:sz w:val="16"/>
                <w:szCs w:val="16"/>
                <w:lang w:val="id-ID"/>
              </w:rPr>
            </w:pPr>
            <w:r w:rsidRPr="009A20D2">
              <w:rPr>
                <w:rFonts w:ascii="Arial" w:hAnsi="Arial" w:cs="Arial"/>
                <w:b/>
                <w:sz w:val="16"/>
                <w:szCs w:val="16"/>
                <w:lang w:val="id-ID"/>
              </w:rPr>
              <w:t>1.362.967.686.420,40</w:t>
            </w:r>
          </w:p>
        </w:tc>
      </w:tr>
    </w:tbl>
    <w:p w14:paraId="31A03214" w14:textId="6021BC73" w:rsidR="00A60CD3" w:rsidRPr="009A20D2" w:rsidRDefault="00F7351C" w:rsidP="00A60CD3">
      <w:pPr>
        <w:tabs>
          <w:tab w:val="left" w:pos="0"/>
          <w:tab w:val="left" w:pos="9356"/>
        </w:tabs>
        <w:spacing w:before="3"/>
        <w:ind w:right="2"/>
        <w:rPr>
          <w:lang w:val="id-ID"/>
        </w:rPr>
      </w:pPr>
      <w:r w:rsidRPr="009A20D2">
        <w:rPr>
          <w:lang w:val="id-ID"/>
        </w:rPr>
        <w:t xml:space="preserve">         Rincian jenis Aset Peralatan dan Mesin menyesuaikan dengan data pada Aplikasi SIPD E-BMD</w:t>
      </w:r>
    </w:p>
    <w:p w14:paraId="10A2C844" w14:textId="77777777" w:rsidR="006E4773" w:rsidRPr="009A20D2" w:rsidRDefault="006E4773" w:rsidP="00A60CD3">
      <w:pPr>
        <w:tabs>
          <w:tab w:val="left" w:pos="0"/>
          <w:tab w:val="left" w:pos="9356"/>
        </w:tabs>
        <w:spacing w:before="3"/>
        <w:ind w:right="2"/>
        <w:rPr>
          <w:sz w:val="19"/>
          <w:lang w:val="id-ID"/>
        </w:rPr>
      </w:pPr>
    </w:p>
    <w:p w14:paraId="69ADF025" w14:textId="0846CA9C" w:rsidR="00A60CD3" w:rsidRPr="009A20D2" w:rsidRDefault="00F7351C" w:rsidP="00A60CD3">
      <w:pPr>
        <w:tabs>
          <w:tab w:val="left" w:pos="284"/>
          <w:tab w:val="left" w:pos="9356"/>
        </w:tabs>
        <w:spacing w:before="120" w:after="120" w:line="266" w:lineRule="auto"/>
        <w:ind w:left="284" w:right="2"/>
        <w:contextualSpacing/>
        <w:jc w:val="both"/>
        <w:rPr>
          <w:lang w:val="id-ID"/>
        </w:rPr>
      </w:pPr>
      <w:r w:rsidRPr="009A20D2">
        <w:rPr>
          <w:lang w:val="id-ID"/>
        </w:rPr>
        <w:t xml:space="preserve">    </w:t>
      </w:r>
      <w:r w:rsidR="00A60CD3" w:rsidRPr="009A20D2">
        <w:rPr>
          <w:lang w:val="id-ID"/>
        </w:rPr>
        <w:t>Sementara</w:t>
      </w:r>
      <w:r w:rsidR="00A60CD3" w:rsidRPr="009A20D2">
        <w:rPr>
          <w:spacing w:val="41"/>
          <w:lang w:val="id-ID"/>
        </w:rPr>
        <w:t xml:space="preserve"> </w:t>
      </w:r>
      <w:r w:rsidR="00A60CD3" w:rsidRPr="009A20D2">
        <w:rPr>
          <w:lang w:val="id-ID"/>
        </w:rPr>
        <w:t>rincian</w:t>
      </w:r>
      <w:r w:rsidR="00A60CD3" w:rsidRPr="009A20D2">
        <w:rPr>
          <w:spacing w:val="40"/>
          <w:lang w:val="id-ID"/>
        </w:rPr>
        <w:t xml:space="preserve"> </w:t>
      </w:r>
      <w:r w:rsidR="00A60CD3" w:rsidRPr="009A20D2">
        <w:rPr>
          <w:lang w:val="id-ID"/>
        </w:rPr>
        <w:t>mutasi</w:t>
      </w:r>
      <w:r w:rsidR="00A60CD3" w:rsidRPr="009A20D2">
        <w:rPr>
          <w:spacing w:val="40"/>
          <w:lang w:val="id-ID"/>
        </w:rPr>
        <w:t xml:space="preserve"> </w:t>
      </w:r>
      <w:r w:rsidR="00A60CD3" w:rsidRPr="009A20D2">
        <w:rPr>
          <w:lang w:val="id-ID"/>
        </w:rPr>
        <w:t>Jalan,</w:t>
      </w:r>
      <w:r w:rsidR="00A60CD3" w:rsidRPr="009A20D2">
        <w:rPr>
          <w:spacing w:val="47"/>
          <w:lang w:val="id-ID"/>
        </w:rPr>
        <w:t xml:space="preserve"> </w:t>
      </w:r>
      <w:r w:rsidR="00A60CD3" w:rsidRPr="009A20D2">
        <w:rPr>
          <w:lang w:val="id-ID"/>
        </w:rPr>
        <w:t>Irigasi,</w:t>
      </w:r>
      <w:r w:rsidR="00A60CD3" w:rsidRPr="009A20D2">
        <w:rPr>
          <w:spacing w:val="43"/>
          <w:lang w:val="id-ID"/>
        </w:rPr>
        <w:t xml:space="preserve"> </w:t>
      </w:r>
      <w:r w:rsidR="00A60CD3" w:rsidRPr="009A20D2">
        <w:rPr>
          <w:lang w:val="id-ID"/>
        </w:rPr>
        <w:t>dan</w:t>
      </w:r>
      <w:r w:rsidR="00A60CD3" w:rsidRPr="009A20D2">
        <w:rPr>
          <w:spacing w:val="43"/>
          <w:lang w:val="id-ID"/>
        </w:rPr>
        <w:t xml:space="preserve"> </w:t>
      </w:r>
      <w:r w:rsidR="00A60CD3" w:rsidRPr="009A20D2">
        <w:rPr>
          <w:lang w:val="id-ID"/>
        </w:rPr>
        <w:t>Jaringan</w:t>
      </w:r>
      <w:r w:rsidR="00A60CD3" w:rsidRPr="009A20D2">
        <w:rPr>
          <w:spacing w:val="39"/>
          <w:lang w:val="id-ID"/>
        </w:rPr>
        <w:t xml:space="preserve"> </w:t>
      </w:r>
      <w:r w:rsidR="00A60CD3" w:rsidRPr="009A20D2">
        <w:rPr>
          <w:lang w:val="id-ID"/>
        </w:rPr>
        <w:t>selama</w:t>
      </w:r>
      <w:r w:rsidR="00A60CD3" w:rsidRPr="009A20D2">
        <w:rPr>
          <w:spacing w:val="40"/>
          <w:lang w:val="id-ID"/>
        </w:rPr>
        <w:t xml:space="preserve"> </w:t>
      </w:r>
      <w:r w:rsidR="00A60CD3" w:rsidRPr="009A20D2">
        <w:rPr>
          <w:lang w:val="id-ID"/>
        </w:rPr>
        <w:t>Tahun</w:t>
      </w:r>
      <w:r w:rsidR="00A60CD3" w:rsidRPr="009A20D2">
        <w:rPr>
          <w:spacing w:val="39"/>
          <w:lang w:val="id-ID"/>
        </w:rPr>
        <w:t xml:space="preserve"> </w:t>
      </w:r>
      <w:r w:rsidR="00A60CD3" w:rsidRPr="009A20D2">
        <w:rPr>
          <w:lang w:val="id-ID"/>
        </w:rPr>
        <w:t>2025</w:t>
      </w:r>
      <w:r w:rsidR="00A60CD3" w:rsidRPr="009A20D2">
        <w:rPr>
          <w:spacing w:val="40"/>
          <w:lang w:val="id-ID"/>
        </w:rPr>
        <w:t xml:space="preserve"> </w:t>
      </w:r>
      <w:r w:rsidR="00A60CD3" w:rsidRPr="009A20D2">
        <w:rPr>
          <w:lang w:val="id-ID"/>
        </w:rPr>
        <w:t>adalah</w:t>
      </w:r>
      <w:r w:rsidR="00A60CD3" w:rsidRPr="009A20D2">
        <w:rPr>
          <w:spacing w:val="40"/>
          <w:lang w:val="id-ID"/>
        </w:rPr>
        <w:t xml:space="preserve"> </w:t>
      </w:r>
      <w:r w:rsidR="00A60CD3" w:rsidRPr="009A20D2">
        <w:rPr>
          <w:lang w:val="id-ID"/>
        </w:rPr>
        <w:t>sebagai</w:t>
      </w:r>
      <w:r w:rsidR="00A60CD3" w:rsidRPr="009A20D2">
        <w:rPr>
          <w:spacing w:val="-52"/>
          <w:lang w:val="id-ID"/>
        </w:rPr>
        <w:t xml:space="preserve"> </w:t>
      </w:r>
      <w:r w:rsidR="00A60CD3" w:rsidRPr="009A20D2">
        <w:rPr>
          <w:lang w:val="id-ID"/>
        </w:rPr>
        <w:t>berikut.</w:t>
      </w:r>
    </w:p>
    <w:p w14:paraId="50E2B533" w14:textId="77777777" w:rsidR="00A60CD3" w:rsidRPr="009A20D2" w:rsidRDefault="00A60CD3" w:rsidP="00A60CD3">
      <w:pPr>
        <w:tabs>
          <w:tab w:val="left" w:pos="0"/>
          <w:tab w:val="left" w:pos="9356"/>
        </w:tabs>
        <w:ind w:right="2"/>
        <w:jc w:val="center"/>
        <w:outlineLvl w:val="1"/>
        <w:rPr>
          <w:rFonts w:ascii="Arial" w:hAnsi="Arial" w:cs="Arial"/>
          <w:b/>
          <w:bCs/>
          <w:sz w:val="18"/>
          <w:szCs w:val="18"/>
          <w:lang w:val="id-ID"/>
        </w:rPr>
      </w:pPr>
      <w:r w:rsidRPr="009A20D2">
        <w:rPr>
          <w:rFonts w:ascii="Arial" w:hAnsi="Arial" w:cs="Arial"/>
          <w:b/>
          <w:bCs/>
          <w:sz w:val="18"/>
          <w:szCs w:val="18"/>
          <w:lang w:val="id-ID"/>
        </w:rPr>
        <w:t>Mutasi</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Jalan,</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Irigasi,</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dan</w:t>
      </w:r>
      <w:r w:rsidRPr="009A20D2">
        <w:rPr>
          <w:rFonts w:ascii="Arial" w:hAnsi="Arial" w:cs="Arial"/>
          <w:b/>
          <w:bCs/>
          <w:spacing w:val="-5"/>
          <w:sz w:val="18"/>
          <w:szCs w:val="18"/>
          <w:lang w:val="id-ID"/>
        </w:rPr>
        <w:t xml:space="preserve"> </w:t>
      </w:r>
      <w:r w:rsidRPr="009A20D2">
        <w:rPr>
          <w:rFonts w:ascii="Arial" w:hAnsi="Arial" w:cs="Arial"/>
          <w:b/>
          <w:bCs/>
          <w:sz w:val="18"/>
          <w:szCs w:val="18"/>
          <w:lang w:val="id-ID"/>
        </w:rPr>
        <w:t>Jaringan Tahun</w:t>
      </w:r>
      <w:r w:rsidRPr="009A20D2">
        <w:rPr>
          <w:rFonts w:ascii="Arial" w:hAnsi="Arial" w:cs="Arial"/>
          <w:b/>
          <w:bCs/>
          <w:spacing w:val="-2"/>
          <w:sz w:val="18"/>
          <w:szCs w:val="18"/>
          <w:lang w:val="id-ID"/>
        </w:rPr>
        <w:t xml:space="preserve"> </w:t>
      </w:r>
      <w:r w:rsidRPr="009A20D2">
        <w:rPr>
          <w:rFonts w:ascii="Arial" w:hAnsi="Arial" w:cs="Arial"/>
          <w:b/>
          <w:bCs/>
          <w:sz w:val="18"/>
          <w:szCs w:val="18"/>
          <w:lang w:val="id-ID"/>
        </w:rPr>
        <w:t>2025</w:t>
      </w:r>
    </w:p>
    <w:p w14:paraId="244E45BD" w14:textId="77777777" w:rsidR="00A60CD3" w:rsidRPr="009A20D2" w:rsidRDefault="00A60CD3" w:rsidP="00A60CD3">
      <w:pPr>
        <w:tabs>
          <w:tab w:val="left" w:pos="0"/>
          <w:tab w:val="left" w:pos="9356"/>
        </w:tabs>
        <w:spacing w:before="119"/>
        <w:ind w:right="2"/>
        <w:jc w:val="center"/>
        <w:outlineLvl w:val="1"/>
        <w:rPr>
          <w:rFonts w:ascii="Arial" w:hAnsi="Arial" w:cs="Arial"/>
          <w:b/>
          <w:bCs/>
          <w:sz w:val="18"/>
          <w:szCs w:val="18"/>
          <w:lang w:val="id-ID"/>
        </w:rPr>
      </w:pPr>
    </w:p>
    <w:tbl>
      <w:tblPr>
        <w:tblW w:w="921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2"/>
        <w:gridCol w:w="480"/>
        <w:gridCol w:w="4495"/>
        <w:gridCol w:w="1843"/>
        <w:gridCol w:w="1986"/>
      </w:tblGrid>
      <w:tr w:rsidR="00DA16A3" w:rsidRPr="009A20D2" w14:paraId="568FDC62" w14:textId="77777777" w:rsidTr="006D0899">
        <w:trPr>
          <w:trHeight w:val="283"/>
          <w:tblHeader/>
        </w:trPr>
        <w:tc>
          <w:tcPr>
            <w:tcW w:w="9216" w:type="dxa"/>
            <w:gridSpan w:val="5"/>
            <w:shd w:val="clear" w:color="auto" w:fill="8DB3E2" w:themeFill="text2" w:themeFillTint="66"/>
          </w:tcPr>
          <w:p w14:paraId="69D61FD3" w14:textId="77777777" w:rsidR="00A60CD3" w:rsidRPr="009A20D2" w:rsidRDefault="00A60CD3" w:rsidP="00A60CD3">
            <w:pPr>
              <w:tabs>
                <w:tab w:val="left" w:pos="0"/>
                <w:tab w:val="left" w:pos="9356"/>
              </w:tabs>
              <w:spacing w:before="74"/>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2"/>
                <w:sz w:val="16"/>
                <w:szCs w:val="16"/>
                <w:lang w:val="id-ID"/>
              </w:rPr>
              <w:t xml:space="preserve"> </w:t>
            </w:r>
            <w:r w:rsidRPr="009A20D2">
              <w:rPr>
                <w:rFonts w:ascii="Arial" w:hAnsi="Arial" w:cs="Arial"/>
                <w:b/>
                <w:sz w:val="16"/>
                <w:szCs w:val="16"/>
                <w:lang w:val="id-ID"/>
              </w:rPr>
              <w:t>Jalan, Irigasi, dan</w:t>
            </w:r>
            <w:r w:rsidRPr="009A20D2">
              <w:rPr>
                <w:rFonts w:ascii="Arial" w:hAnsi="Arial" w:cs="Arial"/>
                <w:b/>
                <w:spacing w:val="-6"/>
                <w:sz w:val="16"/>
                <w:szCs w:val="16"/>
                <w:lang w:val="id-ID"/>
              </w:rPr>
              <w:t xml:space="preserve"> </w:t>
            </w:r>
            <w:r w:rsidRPr="009A20D2">
              <w:rPr>
                <w:rFonts w:ascii="Arial" w:hAnsi="Arial" w:cs="Arial"/>
                <w:b/>
                <w:sz w:val="16"/>
                <w:szCs w:val="16"/>
                <w:lang w:val="id-ID"/>
              </w:rPr>
              <w:t>Jaringan</w:t>
            </w:r>
            <w:r w:rsidRPr="009A20D2">
              <w:rPr>
                <w:rFonts w:ascii="Arial" w:hAnsi="Arial" w:cs="Arial"/>
                <w:b/>
                <w:spacing w:val="-5"/>
                <w:sz w:val="16"/>
                <w:szCs w:val="16"/>
                <w:lang w:val="id-ID"/>
              </w:rPr>
              <w:t xml:space="preserve"> </w:t>
            </w:r>
            <w:r w:rsidRPr="009A20D2">
              <w:rPr>
                <w:rFonts w:ascii="Arial" w:hAnsi="Arial" w:cs="Arial"/>
                <w:b/>
                <w:sz w:val="16"/>
                <w:szCs w:val="16"/>
                <w:lang w:val="id-ID"/>
              </w:rPr>
              <w:t>Tahun</w:t>
            </w:r>
            <w:r w:rsidRPr="009A20D2">
              <w:rPr>
                <w:rFonts w:ascii="Arial" w:hAnsi="Arial" w:cs="Arial"/>
                <w:b/>
                <w:spacing w:val="-1"/>
                <w:sz w:val="16"/>
                <w:szCs w:val="16"/>
                <w:lang w:val="id-ID"/>
              </w:rPr>
              <w:t xml:space="preserve"> </w:t>
            </w:r>
            <w:r w:rsidRPr="009A20D2">
              <w:rPr>
                <w:rFonts w:ascii="Arial" w:hAnsi="Arial" w:cs="Arial"/>
                <w:b/>
                <w:sz w:val="16"/>
                <w:szCs w:val="16"/>
                <w:lang w:val="id-ID"/>
              </w:rPr>
              <w:t>2025</w:t>
            </w:r>
          </w:p>
        </w:tc>
      </w:tr>
      <w:tr w:rsidR="00DA16A3" w:rsidRPr="009A20D2" w14:paraId="231DCC95" w14:textId="77777777" w:rsidTr="006D0899">
        <w:trPr>
          <w:trHeight w:val="283"/>
        </w:trPr>
        <w:tc>
          <w:tcPr>
            <w:tcW w:w="412" w:type="dxa"/>
          </w:tcPr>
          <w:p w14:paraId="680689AB"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4975" w:type="dxa"/>
            <w:gridSpan w:val="2"/>
          </w:tcPr>
          <w:p w14:paraId="5DDC5ECE" w14:textId="77777777" w:rsidR="00A60CD3" w:rsidRPr="009A20D2" w:rsidRDefault="00A60CD3" w:rsidP="00A50F20">
            <w:pPr>
              <w:tabs>
                <w:tab w:val="left" w:pos="9356"/>
              </w:tabs>
              <w:spacing w:before="77"/>
              <w:ind w:left="159"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6"/>
                <w:sz w:val="16"/>
                <w:szCs w:val="16"/>
                <w:lang w:val="id-ID"/>
              </w:rPr>
              <w:t xml:space="preserve"> </w:t>
            </w:r>
            <w:r w:rsidRPr="009A20D2">
              <w:rPr>
                <w:rFonts w:ascii="Arial" w:hAnsi="Arial" w:cs="Arial"/>
                <w:b/>
                <w:sz w:val="16"/>
                <w:szCs w:val="16"/>
                <w:lang w:val="id-ID"/>
              </w:rPr>
              <w:t>per</w:t>
            </w:r>
            <w:r w:rsidRPr="009A20D2">
              <w:rPr>
                <w:rFonts w:ascii="Arial" w:hAnsi="Arial" w:cs="Arial"/>
                <w:b/>
                <w:spacing w:val="-2"/>
                <w:sz w:val="16"/>
                <w:szCs w:val="16"/>
                <w:lang w:val="id-ID"/>
              </w:rPr>
              <w:t xml:space="preserve"> </w:t>
            </w:r>
            <w:r w:rsidRPr="009A20D2">
              <w:rPr>
                <w:rFonts w:ascii="Arial" w:hAnsi="Arial" w:cs="Arial"/>
                <w:b/>
                <w:sz w:val="16"/>
                <w:szCs w:val="16"/>
                <w:lang w:val="id-ID"/>
              </w:rPr>
              <w:t>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843" w:type="dxa"/>
          </w:tcPr>
          <w:p w14:paraId="6A2DDE13"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7CAD658D" w14:textId="77777777" w:rsidR="00A60CD3" w:rsidRPr="009A20D2" w:rsidRDefault="00A60CD3" w:rsidP="00A50F20">
            <w:pPr>
              <w:tabs>
                <w:tab w:val="left" w:pos="0"/>
                <w:tab w:val="left" w:pos="9356"/>
              </w:tabs>
              <w:spacing w:before="77"/>
              <w:ind w:right="143"/>
              <w:jc w:val="right"/>
              <w:rPr>
                <w:rFonts w:ascii="Arial" w:hAnsi="Arial" w:cs="Arial"/>
                <w:b/>
                <w:sz w:val="16"/>
                <w:szCs w:val="16"/>
                <w:lang w:val="id-ID"/>
              </w:rPr>
            </w:pPr>
            <w:r w:rsidRPr="009A20D2">
              <w:rPr>
                <w:rFonts w:ascii="Arial" w:hAnsi="Arial" w:cs="Arial"/>
                <w:b/>
                <w:sz w:val="16"/>
                <w:szCs w:val="16"/>
                <w:lang w:val="id-ID"/>
              </w:rPr>
              <w:t>1.362.967.686.420,40</w:t>
            </w:r>
          </w:p>
        </w:tc>
      </w:tr>
      <w:tr w:rsidR="00DA16A3" w:rsidRPr="009A20D2" w14:paraId="71112473" w14:textId="77777777" w:rsidTr="006D0899">
        <w:trPr>
          <w:trHeight w:val="283"/>
        </w:trPr>
        <w:tc>
          <w:tcPr>
            <w:tcW w:w="412" w:type="dxa"/>
          </w:tcPr>
          <w:p w14:paraId="493E3B6E" w14:textId="77777777" w:rsidR="00A60CD3" w:rsidRPr="009A20D2" w:rsidRDefault="00A60CD3" w:rsidP="00A60CD3">
            <w:pPr>
              <w:tabs>
                <w:tab w:val="left" w:pos="0"/>
                <w:tab w:val="left" w:pos="9356"/>
              </w:tabs>
              <w:spacing w:before="74"/>
              <w:ind w:right="2"/>
              <w:jc w:val="center"/>
              <w:rPr>
                <w:rFonts w:ascii="Arial" w:hAnsi="Arial" w:cs="Arial"/>
                <w:b/>
                <w:sz w:val="16"/>
                <w:szCs w:val="16"/>
                <w:lang w:val="id-ID"/>
              </w:rPr>
            </w:pPr>
            <w:r w:rsidRPr="009A20D2">
              <w:rPr>
                <w:rFonts w:ascii="Arial" w:hAnsi="Arial" w:cs="Arial"/>
                <w:b/>
                <w:sz w:val="16"/>
                <w:szCs w:val="16"/>
                <w:lang w:val="id-ID"/>
              </w:rPr>
              <w:t>II</w:t>
            </w:r>
          </w:p>
        </w:tc>
        <w:tc>
          <w:tcPr>
            <w:tcW w:w="4975" w:type="dxa"/>
            <w:gridSpan w:val="2"/>
          </w:tcPr>
          <w:p w14:paraId="737AD9DA" w14:textId="77777777" w:rsidR="00A60CD3" w:rsidRPr="009A20D2" w:rsidRDefault="00A60CD3" w:rsidP="00A50F20">
            <w:pPr>
              <w:tabs>
                <w:tab w:val="left" w:pos="9356"/>
              </w:tabs>
              <w:spacing w:before="74"/>
              <w:ind w:left="159"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843" w:type="dxa"/>
          </w:tcPr>
          <w:p w14:paraId="4B0479CE"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05C1A630" w14:textId="77777777" w:rsidR="00A60CD3" w:rsidRPr="009A20D2" w:rsidRDefault="00A60CD3" w:rsidP="00A50F20">
            <w:pPr>
              <w:tabs>
                <w:tab w:val="left" w:pos="0"/>
                <w:tab w:val="left" w:pos="9356"/>
              </w:tabs>
              <w:spacing w:before="74"/>
              <w:ind w:right="143"/>
              <w:jc w:val="right"/>
              <w:rPr>
                <w:rFonts w:ascii="Arial" w:hAnsi="Arial" w:cs="Arial"/>
                <w:b/>
                <w:sz w:val="16"/>
                <w:szCs w:val="16"/>
                <w:lang w:val="id-ID"/>
              </w:rPr>
            </w:pPr>
            <w:r w:rsidRPr="009A20D2">
              <w:rPr>
                <w:rFonts w:ascii="Arial" w:hAnsi="Arial" w:cs="Arial"/>
                <w:b/>
                <w:w w:val="99"/>
                <w:sz w:val="16"/>
                <w:szCs w:val="16"/>
                <w:lang w:val="id-ID"/>
              </w:rPr>
              <w:t>-</w:t>
            </w:r>
          </w:p>
        </w:tc>
      </w:tr>
      <w:tr w:rsidR="00DA16A3" w:rsidRPr="009A20D2" w14:paraId="1EEBCEF9" w14:textId="77777777" w:rsidTr="006D0899">
        <w:trPr>
          <w:trHeight w:val="283"/>
        </w:trPr>
        <w:tc>
          <w:tcPr>
            <w:tcW w:w="412" w:type="dxa"/>
          </w:tcPr>
          <w:p w14:paraId="39B045A4" w14:textId="77777777" w:rsidR="00A60CD3" w:rsidRPr="009A20D2" w:rsidRDefault="00A60CD3" w:rsidP="00A60CD3">
            <w:pPr>
              <w:tabs>
                <w:tab w:val="left" w:pos="0"/>
                <w:tab w:val="left" w:pos="9356"/>
              </w:tabs>
              <w:spacing w:before="78"/>
              <w:ind w:right="2"/>
              <w:rPr>
                <w:rFonts w:ascii="Arial" w:hAnsi="Arial" w:cs="Arial"/>
                <w:b/>
                <w:sz w:val="16"/>
                <w:szCs w:val="16"/>
                <w:lang w:val="id-ID"/>
              </w:rPr>
            </w:pPr>
          </w:p>
        </w:tc>
        <w:tc>
          <w:tcPr>
            <w:tcW w:w="4975" w:type="dxa"/>
            <w:gridSpan w:val="2"/>
          </w:tcPr>
          <w:p w14:paraId="3A6C73C7" w14:textId="77777777" w:rsidR="00A60CD3" w:rsidRPr="009A20D2" w:rsidRDefault="00A60CD3" w:rsidP="00A50F20">
            <w:pPr>
              <w:tabs>
                <w:tab w:val="left" w:pos="9356"/>
              </w:tabs>
              <w:spacing w:before="78"/>
              <w:ind w:left="159" w:right="2"/>
              <w:rPr>
                <w:rFonts w:ascii="Arial" w:hAnsi="Arial" w:cs="Arial"/>
                <w:b/>
                <w:sz w:val="16"/>
                <w:szCs w:val="16"/>
                <w:lang w:val="id-ID"/>
              </w:rPr>
            </w:pPr>
            <w:r w:rsidRPr="009A20D2">
              <w:rPr>
                <w:rFonts w:ascii="Arial" w:hAnsi="Arial" w:cs="Arial"/>
                <w:bCs/>
                <w:sz w:val="16"/>
                <w:szCs w:val="16"/>
                <w:lang w:val="id-ID"/>
              </w:rPr>
              <w:t>Koreksi Tambah Saldo Awal</w:t>
            </w:r>
          </w:p>
        </w:tc>
        <w:tc>
          <w:tcPr>
            <w:tcW w:w="1843" w:type="dxa"/>
          </w:tcPr>
          <w:p w14:paraId="6DA272E8" w14:textId="77777777" w:rsidR="00A60CD3" w:rsidRPr="009A20D2" w:rsidRDefault="00A60CD3" w:rsidP="00A50F20">
            <w:pPr>
              <w:tabs>
                <w:tab w:val="left" w:pos="0"/>
                <w:tab w:val="left" w:pos="9356"/>
              </w:tabs>
              <w:ind w:right="143"/>
              <w:jc w:val="right"/>
              <w:rPr>
                <w:rFonts w:ascii="Arial" w:hAnsi="Arial" w:cs="Arial"/>
                <w:sz w:val="16"/>
                <w:szCs w:val="16"/>
                <w:lang w:val="id-ID"/>
              </w:rPr>
            </w:pPr>
            <w:r w:rsidRPr="009A20D2">
              <w:rPr>
                <w:rFonts w:ascii="Arial" w:hAnsi="Arial" w:cs="Arial"/>
                <w:bCs/>
                <w:sz w:val="16"/>
                <w:szCs w:val="16"/>
                <w:lang w:val="id-ID"/>
              </w:rPr>
              <w:t>-</w:t>
            </w:r>
          </w:p>
        </w:tc>
        <w:tc>
          <w:tcPr>
            <w:tcW w:w="1984" w:type="dxa"/>
          </w:tcPr>
          <w:p w14:paraId="0C1F116A"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64025955" w14:textId="77777777" w:rsidTr="006D0899">
        <w:trPr>
          <w:trHeight w:val="283"/>
        </w:trPr>
        <w:tc>
          <w:tcPr>
            <w:tcW w:w="412" w:type="dxa"/>
          </w:tcPr>
          <w:p w14:paraId="576FFA87" w14:textId="77777777" w:rsidR="00A60CD3" w:rsidRPr="009A20D2" w:rsidRDefault="00A60CD3" w:rsidP="00A60CD3">
            <w:pPr>
              <w:tabs>
                <w:tab w:val="left" w:pos="0"/>
                <w:tab w:val="left" w:pos="9356"/>
              </w:tabs>
              <w:spacing w:before="78"/>
              <w:ind w:right="2"/>
              <w:rPr>
                <w:rFonts w:ascii="Arial" w:hAnsi="Arial" w:cs="Arial"/>
                <w:b/>
                <w:sz w:val="16"/>
                <w:szCs w:val="16"/>
                <w:lang w:val="id-ID"/>
              </w:rPr>
            </w:pPr>
          </w:p>
        </w:tc>
        <w:tc>
          <w:tcPr>
            <w:tcW w:w="4975" w:type="dxa"/>
            <w:gridSpan w:val="2"/>
          </w:tcPr>
          <w:p w14:paraId="7DEADF3C" w14:textId="77777777" w:rsidR="00A60CD3" w:rsidRPr="009A20D2" w:rsidRDefault="00A60CD3" w:rsidP="00A50F20">
            <w:pPr>
              <w:tabs>
                <w:tab w:val="left" w:pos="9356"/>
              </w:tabs>
              <w:spacing w:before="78"/>
              <w:ind w:left="159" w:right="2"/>
              <w:rPr>
                <w:rFonts w:ascii="Arial" w:hAnsi="Arial" w:cs="Arial"/>
                <w:b/>
                <w:sz w:val="16"/>
                <w:szCs w:val="16"/>
                <w:lang w:val="id-ID"/>
              </w:rPr>
            </w:pPr>
            <w:r w:rsidRPr="009A20D2">
              <w:rPr>
                <w:rFonts w:ascii="Arial" w:hAnsi="Arial" w:cs="Arial"/>
                <w:bCs/>
                <w:sz w:val="16"/>
                <w:szCs w:val="16"/>
                <w:lang w:val="id-ID"/>
              </w:rPr>
              <w:t>Koreksi Kurang  Saldo Awal</w:t>
            </w:r>
          </w:p>
        </w:tc>
        <w:tc>
          <w:tcPr>
            <w:tcW w:w="1843" w:type="dxa"/>
          </w:tcPr>
          <w:p w14:paraId="36830AF7" w14:textId="77777777" w:rsidR="00A60CD3" w:rsidRPr="009A20D2" w:rsidRDefault="00A60CD3" w:rsidP="00A50F20">
            <w:pPr>
              <w:tabs>
                <w:tab w:val="left" w:pos="0"/>
                <w:tab w:val="left" w:pos="9356"/>
              </w:tabs>
              <w:ind w:right="143"/>
              <w:jc w:val="right"/>
              <w:rPr>
                <w:rFonts w:ascii="Arial" w:hAnsi="Arial" w:cs="Arial"/>
                <w:sz w:val="16"/>
                <w:szCs w:val="16"/>
                <w:lang w:val="id-ID"/>
              </w:rPr>
            </w:pPr>
            <w:r w:rsidRPr="009A20D2">
              <w:rPr>
                <w:rFonts w:ascii="Arial" w:hAnsi="Arial" w:cs="Arial"/>
                <w:bCs/>
                <w:sz w:val="16"/>
                <w:szCs w:val="16"/>
                <w:lang w:val="id-ID"/>
              </w:rPr>
              <w:t>-</w:t>
            </w:r>
          </w:p>
        </w:tc>
        <w:tc>
          <w:tcPr>
            <w:tcW w:w="1984" w:type="dxa"/>
          </w:tcPr>
          <w:p w14:paraId="5C487D78"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3F23192E" w14:textId="77777777" w:rsidTr="006D0899">
        <w:trPr>
          <w:trHeight w:val="283"/>
        </w:trPr>
        <w:tc>
          <w:tcPr>
            <w:tcW w:w="412" w:type="dxa"/>
          </w:tcPr>
          <w:p w14:paraId="4929EB91" w14:textId="77777777" w:rsidR="00A60CD3" w:rsidRPr="009A20D2" w:rsidRDefault="00A60CD3" w:rsidP="00A60CD3">
            <w:pPr>
              <w:tabs>
                <w:tab w:val="left" w:pos="0"/>
                <w:tab w:val="left" w:pos="9356"/>
              </w:tabs>
              <w:spacing w:before="78"/>
              <w:ind w:right="2"/>
              <w:rPr>
                <w:rFonts w:ascii="Arial" w:hAnsi="Arial" w:cs="Arial"/>
                <w:b/>
                <w:sz w:val="16"/>
                <w:szCs w:val="16"/>
                <w:lang w:val="id-ID"/>
              </w:rPr>
            </w:pPr>
          </w:p>
        </w:tc>
        <w:tc>
          <w:tcPr>
            <w:tcW w:w="4975" w:type="dxa"/>
            <w:gridSpan w:val="2"/>
          </w:tcPr>
          <w:p w14:paraId="683F03C6" w14:textId="77777777" w:rsidR="00A60CD3" w:rsidRPr="009A20D2" w:rsidRDefault="00A60CD3" w:rsidP="00A50F20">
            <w:pPr>
              <w:tabs>
                <w:tab w:val="left" w:pos="9356"/>
              </w:tabs>
              <w:spacing w:before="78"/>
              <w:ind w:left="159" w:right="2"/>
              <w:rPr>
                <w:rFonts w:ascii="Arial" w:hAnsi="Arial" w:cs="Arial"/>
                <w:b/>
                <w:sz w:val="16"/>
                <w:szCs w:val="16"/>
                <w:lang w:val="id-ID"/>
              </w:rPr>
            </w:pPr>
            <w:r w:rsidRPr="009A20D2">
              <w:rPr>
                <w:rFonts w:ascii="Arial" w:hAnsi="Arial" w:cs="Arial"/>
                <w:bCs/>
                <w:sz w:val="16"/>
                <w:szCs w:val="16"/>
                <w:lang w:val="id-ID"/>
              </w:rPr>
              <w:t>Jumlah koreksi Saldo Awal</w:t>
            </w:r>
          </w:p>
        </w:tc>
        <w:tc>
          <w:tcPr>
            <w:tcW w:w="1843" w:type="dxa"/>
          </w:tcPr>
          <w:p w14:paraId="5480A48F"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c>
          <w:tcPr>
            <w:tcW w:w="1984" w:type="dxa"/>
          </w:tcPr>
          <w:p w14:paraId="6635F5C9" w14:textId="77777777" w:rsidR="00A60CD3" w:rsidRPr="009A20D2" w:rsidRDefault="00A60CD3" w:rsidP="00A50F20">
            <w:pPr>
              <w:tabs>
                <w:tab w:val="left" w:pos="0"/>
                <w:tab w:val="left" w:pos="9356"/>
              </w:tabs>
              <w:ind w:right="143"/>
              <w:jc w:val="right"/>
              <w:rPr>
                <w:rFonts w:ascii="Arial" w:hAnsi="Arial" w:cs="Arial"/>
                <w:sz w:val="16"/>
                <w:szCs w:val="16"/>
                <w:lang w:val="id-ID"/>
              </w:rPr>
            </w:pPr>
            <w:r w:rsidRPr="009A20D2">
              <w:rPr>
                <w:rFonts w:ascii="Arial" w:hAnsi="Arial" w:cs="Arial"/>
                <w:bCs/>
                <w:sz w:val="16"/>
                <w:szCs w:val="16"/>
                <w:lang w:val="id-ID"/>
              </w:rPr>
              <w:t>-</w:t>
            </w:r>
          </w:p>
        </w:tc>
      </w:tr>
      <w:tr w:rsidR="00DA16A3" w:rsidRPr="009A20D2" w14:paraId="66BC2011" w14:textId="77777777" w:rsidTr="006D0899">
        <w:trPr>
          <w:trHeight w:val="283"/>
        </w:trPr>
        <w:tc>
          <w:tcPr>
            <w:tcW w:w="412" w:type="dxa"/>
          </w:tcPr>
          <w:p w14:paraId="4089C889" w14:textId="77777777" w:rsidR="00A60CD3" w:rsidRPr="009A20D2" w:rsidRDefault="00A60CD3" w:rsidP="00A60CD3">
            <w:pPr>
              <w:tabs>
                <w:tab w:val="left" w:pos="0"/>
                <w:tab w:val="left" w:pos="9356"/>
              </w:tabs>
              <w:spacing w:before="78"/>
              <w:ind w:right="2"/>
              <w:rPr>
                <w:rFonts w:ascii="Arial" w:hAnsi="Arial" w:cs="Arial"/>
                <w:b/>
                <w:sz w:val="16"/>
                <w:szCs w:val="16"/>
                <w:lang w:val="id-ID"/>
              </w:rPr>
            </w:pPr>
          </w:p>
        </w:tc>
        <w:tc>
          <w:tcPr>
            <w:tcW w:w="4975" w:type="dxa"/>
            <w:gridSpan w:val="2"/>
          </w:tcPr>
          <w:p w14:paraId="00DF0CE9" w14:textId="77777777" w:rsidR="00A60CD3" w:rsidRPr="009A20D2" w:rsidRDefault="00A60CD3" w:rsidP="00A50F20">
            <w:pPr>
              <w:tabs>
                <w:tab w:val="left" w:pos="9356"/>
              </w:tabs>
              <w:spacing w:before="78"/>
              <w:ind w:left="159" w:right="2"/>
              <w:rPr>
                <w:rFonts w:ascii="Arial" w:hAnsi="Arial" w:cs="Arial"/>
                <w:b/>
                <w:sz w:val="16"/>
                <w:szCs w:val="16"/>
                <w:lang w:val="id-ID"/>
              </w:rPr>
            </w:pPr>
            <w:r w:rsidRPr="009A20D2">
              <w:rPr>
                <w:rFonts w:ascii="Arial" w:hAnsi="Arial" w:cs="Arial"/>
                <w:b/>
                <w:sz w:val="16"/>
                <w:szCs w:val="16"/>
                <w:lang w:val="id-ID"/>
              </w:rPr>
              <w:t>Saldo Awal 1 Januari 2025 setelah dikoreksi</w:t>
            </w:r>
          </w:p>
        </w:tc>
        <w:tc>
          <w:tcPr>
            <w:tcW w:w="1843" w:type="dxa"/>
          </w:tcPr>
          <w:p w14:paraId="07FEF1A8"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c>
          <w:tcPr>
            <w:tcW w:w="1984" w:type="dxa"/>
          </w:tcPr>
          <w:p w14:paraId="5A89778C" w14:textId="77777777" w:rsidR="00A60CD3" w:rsidRPr="009A20D2" w:rsidRDefault="00A60CD3" w:rsidP="00A50F20">
            <w:pPr>
              <w:tabs>
                <w:tab w:val="left" w:pos="0"/>
                <w:tab w:val="left" w:pos="9356"/>
              </w:tabs>
              <w:ind w:right="143"/>
              <w:jc w:val="right"/>
              <w:rPr>
                <w:rFonts w:ascii="Arial" w:hAnsi="Arial" w:cs="Arial"/>
                <w:b/>
                <w:bCs/>
                <w:sz w:val="16"/>
                <w:szCs w:val="16"/>
                <w:lang w:val="id-ID"/>
              </w:rPr>
            </w:pPr>
            <w:r w:rsidRPr="009A20D2">
              <w:rPr>
                <w:rFonts w:ascii="Arial" w:hAnsi="Arial" w:cs="Arial"/>
                <w:b/>
                <w:bCs/>
                <w:sz w:val="16"/>
                <w:szCs w:val="16"/>
                <w:lang w:val="id-ID"/>
              </w:rPr>
              <w:t>1.362.967.686.420,40</w:t>
            </w:r>
          </w:p>
        </w:tc>
      </w:tr>
      <w:tr w:rsidR="00DA16A3" w:rsidRPr="009A20D2" w14:paraId="7B9FA12A" w14:textId="77777777" w:rsidTr="006D0899">
        <w:trPr>
          <w:trHeight w:val="283"/>
        </w:trPr>
        <w:tc>
          <w:tcPr>
            <w:tcW w:w="412" w:type="dxa"/>
          </w:tcPr>
          <w:p w14:paraId="5A272B67" w14:textId="77777777" w:rsidR="00A60CD3" w:rsidRPr="009A20D2" w:rsidRDefault="00A60CD3" w:rsidP="00A60CD3">
            <w:pPr>
              <w:tabs>
                <w:tab w:val="left" w:pos="0"/>
                <w:tab w:val="left" w:pos="9356"/>
              </w:tabs>
              <w:spacing w:before="78"/>
              <w:ind w:right="2"/>
              <w:jc w:val="center"/>
              <w:rPr>
                <w:rFonts w:ascii="Arial" w:hAnsi="Arial" w:cs="Arial"/>
                <w:b/>
                <w:sz w:val="16"/>
                <w:szCs w:val="16"/>
                <w:lang w:val="id-ID"/>
              </w:rPr>
            </w:pPr>
            <w:r w:rsidRPr="009A20D2">
              <w:rPr>
                <w:rFonts w:ascii="Arial" w:hAnsi="Arial" w:cs="Arial"/>
                <w:b/>
                <w:sz w:val="16"/>
                <w:szCs w:val="16"/>
                <w:lang w:val="id-ID"/>
              </w:rPr>
              <w:t>III</w:t>
            </w:r>
          </w:p>
        </w:tc>
        <w:tc>
          <w:tcPr>
            <w:tcW w:w="4975" w:type="dxa"/>
            <w:gridSpan w:val="2"/>
          </w:tcPr>
          <w:p w14:paraId="2BB8F898" w14:textId="77777777" w:rsidR="00A60CD3" w:rsidRPr="009A20D2" w:rsidRDefault="00A60CD3" w:rsidP="00A50F20">
            <w:pPr>
              <w:tabs>
                <w:tab w:val="left" w:pos="9356"/>
              </w:tabs>
              <w:spacing w:before="78"/>
              <w:ind w:left="159"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843" w:type="dxa"/>
          </w:tcPr>
          <w:p w14:paraId="7225A174"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28AFCEDC"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41277B70" w14:textId="77777777" w:rsidTr="006D0899">
        <w:trPr>
          <w:trHeight w:val="283"/>
        </w:trPr>
        <w:tc>
          <w:tcPr>
            <w:tcW w:w="412" w:type="dxa"/>
          </w:tcPr>
          <w:p w14:paraId="35F6C0E5"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5652D5C0"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w:t>
            </w:r>
          </w:p>
        </w:tc>
        <w:tc>
          <w:tcPr>
            <w:tcW w:w="4495" w:type="dxa"/>
          </w:tcPr>
          <w:p w14:paraId="42DF084F"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Belanja</w:t>
            </w:r>
            <w:r w:rsidRPr="009A20D2">
              <w:rPr>
                <w:rFonts w:ascii="Arial" w:hAnsi="Arial" w:cs="Arial"/>
                <w:spacing w:val="-4"/>
                <w:sz w:val="16"/>
                <w:szCs w:val="16"/>
                <w:lang w:val="id-ID"/>
              </w:rPr>
              <w:t xml:space="preserve"> </w:t>
            </w:r>
            <w:r w:rsidRPr="009A20D2">
              <w:rPr>
                <w:rFonts w:ascii="Arial" w:hAnsi="Arial" w:cs="Arial"/>
                <w:sz w:val="16"/>
                <w:szCs w:val="16"/>
                <w:lang w:val="id-ID"/>
              </w:rPr>
              <w:t>Modal</w:t>
            </w:r>
          </w:p>
        </w:tc>
        <w:tc>
          <w:tcPr>
            <w:tcW w:w="1843" w:type="dxa"/>
          </w:tcPr>
          <w:p w14:paraId="014E8536"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47.845.634.362,00</w:t>
            </w:r>
          </w:p>
        </w:tc>
        <w:tc>
          <w:tcPr>
            <w:tcW w:w="1984" w:type="dxa"/>
          </w:tcPr>
          <w:p w14:paraId="3C59192C"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06A58810" w14:textId="77777777" w:rsidTr="006D0899">
        <w:trPr>
          <w:trHeight w:val="283"/>
        </w:trPr>
        <w:tc>
          <w:tcPr>
            <w:tcW w:w="412" w:type="dxa"/>
          </w:tcPr>
          <w:p w14:paraId="22B73D73"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6ABD1C5F"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2)</w:t>
            </w:r>
          </w:p>
        </w:tc>
        <w:tc>
          <w:tcPr>
            <w:tcW w:w="4495" w:type="dxa"/>
          </w:tcPr>
          <w:p w14:paraId="73F6602B" w14:textId="77777777" w:rsidR="00A60CD3" w:rsidRPr="009A20D2" w:rsidRDefault="00A60CD3" w:rsidP="00A50F20">
            <w:pPr>
              <w:tabs>
                <w:tab w:val="left" w:pos="9356"/>
              </w:tabs>
              <w:spacing w:before="77"/>
              <w:ind w:left="105" w:right="2"/>
              <w:rPr>
                <w:rFonts w:ascii="Arial" w:hAnsi="Arial" w:cs="Arial"/>
                <w:sz w:val="16"/>
                <w:szCs w:val="16"/>
                <w:lang w:val="id-ID"/>
              </w:rPr>
            </w:pPr>
            <w:r w:rsidRPr="009A20D2">
              <w:rPr>
                <w:rFonts w:ascii="Arial" w:hAnsi="Arial" w:cs="Arial"/>
                <w:sz w:val="16"/>
                <w:szCs w:val="16"/>
                <w:lang w:val="id-ID"/>
              </w:rPr>
              <w:t>Aset</w:t>
            </w:r>
            <w:r w:rsidRPr="009A20D2">
              <w:rPr>
                <w:rFonts w:ascii="Arial" w:hAnsi="Arial" w:cs="Arial"/>
                <w:spacing w:val="-2"/>
                <w:sz w:val="16"/>
                <w:szCs w:val="16"/>
                <w:lang w:val="id-ID"/>
              </w:rPr>
              <w:t xml:space="preserve"> </w:t>
            </w:r>
            <w:r w:rsidRPr="009A20D2">
              <w:rPr>
                <w:rFonts w:ascii="Arial" w:hAnsi="Arial" w:cs="Arial"/>
                <w:sz w:val="16"/>
                <w:szCs w:val="16"/>
                <w:lang w:val="id-ID"/>
              </w:rPr>
              <w:t>Tetap</w:t>
            </w:r>
            <w:r w:rsidRPr="009A20D2">
              <w:rPr>
                <w:rFonts w:ascii="Arial" w:hAnsi="Arial" w:cs="Arial"/>
                <w:spacing w:val="-1"/>
                <w:sz w:val="16"/>
                <w:szCs w:val="16"/>
                <w:lang w:val="id-ID"/>
              </w:rPr>
              <w:t xml:space="preserve"> </w:t>
            </w:r>
            <w:r w:rsidRPr="009A20D2">
              <w:rPr>
                <w:rFonts w:ascii="Arial" w:hAnsi="Arial" w:cs="Arial"/>
                <w:sz w:val="16"/>
                <w:szCs w:val="16"/>
                <w:lang w:val="id-ID"/>
              </w:rPr>
              <w:t>yang</w:t>
            </w:r>
            <w:r w:rsidRPr="009A20D2">
              <w:rPr>
                <w:rFonts w:ascii="Arial" w:hAnsi="Arial" w:cs="Arial"/>
                <w:spacing w:val="-4"/>
                <w:sz w:val="16"/>
                <w:szCs w:val="16"/>
                <w:lang w:val="id-ID"/>
              </w:rPr>
              <w:t xml:space="preserve"> </w:t>
            </w:r>
            <w:r w:rsidRPr="009A20D2">
              <w:rPr>
                <w:rFonts w:ascii="Arial" w:hAnsi="Arial" w:cs="Arial"/>
                <w:sz w:val="16"/>
                <w:szCs w:val="16"/>
                <w:lang w:val="id-ID"/>
              </w:rPr>
              <w:t>masih</w:t>
            </w:r>
            <w:r w:rsidRPr="009A20D2">
              <w:rPr>
                <w:rFonts w:ascii="Arial" w:hAnsi="Arial" w:cs="Arial"/>
                <w:spacing w:val="-5"/>
                <w:sz w:val="16"/>
                <w:szCs w:val="16"/>
                <w:lang w:val="id-ID"/>
              </w:rPr>
              <w:t xml:space="preserve"> </w:t>
            </w:r>
            <w:r w:rsidRPr="009A20D2">
              <w:rPr>
                <w:rFonts w:ascii="Arial" w:hAnsi="Arial" w:cs="Arial"/>
                <w:sz w:val="16"/>
                <w:szCs w:val="16"/>
                <w:lang w:val="id-ID"/>
              </w:rPr>
              <w:t>terutang</w:t>
            </w:r>
            <w:r w:rsidRPr="009A20D2">
              <w:rPr>
                <w:rFonts w:ascii="Arial" w:hAnsi="Arial" w:cs="Arial"/>
                <w:spacing w:val="-4"/>
                <w:sz w:val="16"/>
                <w:szCs w:val="16"/>
                <w:lang w:val="id-ID"/>
              </w:rPr>
              <w:t xml:space="preserve"> </w:t>
            </w:r>
            <w:r w:rsidRPr="009A20D2">
              <w:rPr>
                <w:rFonts w:ascii="Arial" w:hAnsi="Arial" w:cs="Arial"/>
                <w:sz w:val="16"/>
                <w:szCs w:val="16"/>
                <w:lang w:val="id-ID"/>
              </w:rPr>
              <w:t>pembayarannya</w:t>
            </w:r>
          </w:p>
        </w:tc>
        <w:tc>
          <w:tcPr>
            <w:tcW w:w="1843" w:type="dxa"/>
          </w:tcPr>
          <w:p w14:paraId="4DD454E5" w14:textId="77777777" w:rsidR="00A60CD3" w:rsidRPr="009A20D2" w:rsidRDefault="00A60CD3" w:rsidP="00A50F20">
            <w:pPr>
              <w:tabs>
                <w:tab w:val="left" w:pos="0"/>
                <w:tab w:val="left" w:pos="9356"/>
              </w:tabs>
              <w:spacing w:before="77"/>
              <w:ind w:right="143"/>
              <w:jc w:val="right"/>
              <w:rPr>
                <w:rFonts w:ascii="Arial" w:hAnsi="Arial" w:cs="Arial"/>
                <w:sz w:val="16"/>
                <w:szCs w:val="16"/>
                <w:lang w:val="id-ID"/>
              </w:rPr>
            </w:pPr>
            <w:r w:rsidRPr="009A20D2">
              <w:rPr>
                <w:rFonts w:ascii="Arial" w:hAnsi="Arial" w:cs="Arial"/>
                <w:sz w:val="16"/>
                <w:szCs w:val="16"/>
                <w:lang w:val="id-ID"/>
              </w:rPr>
              <w:t>82.845.500,00</w:t>
            </w:r>
          </w:p>
        </w:tc>
        <w:tc>
          <w:tcPr>
            <w:tcW w:w="1984" w:type="dxa"/>
          </w:tcPr>
          <w:p w14:paraId="65C9B805"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6BD80FD5" w14:textId="77777777" w:rsidTr="006D0899">
        <w:trPr>
          <w:trHeight w:val="283"/>
        </w:trPr>
        <w:tc>
          <w:tcPr>
            <w:tcW w:w="412" w:type="dxa"/>
          </w:tcPr>
          <w:p w14:paraId="1761850A"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13397F17"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495" w:type="dxa"/>
          </w:tcPr>
          <w:p w14:paraId="1FCD6083"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5"/>
                <w:sz w:val="16"/>
                <w:szCs w:val="16"/>
                <w:lang w:val="id-ID"/>
              </w:rPr>
              <w:t xml:space="preserve"> </w:t>
            </w:r>
            <w:r w:rsidRPr="009A20D2">
              <w:rPr>
                <w:rFonts w:ascii="Arial" w:hAnsi="Arial" w:cs="Arial"/>
                <w:sz w:val="16"/>
                <w:szCs w:val="16"/>
                <w:lang w:val="id-ID"/>
              </w:rPr>
              <w:t>dari</w:t>
            </w:r>
            <w:r w:rsidRPr="009A20D2">
              <w:rPr>
                <w:rFonts w:ascii="Arial" w:hAnsi="Arial" w:cs="Arial"/>
                <w:spacing w:val="-4"/>
                <w:sz w:val="16"/>
                <w:szCs w:val="16"/>
                <w:lang w:val="id-ID"/>
              </w:rPr>
              <w:t xml:space="preserve"> </w:t>
            </w:r>
            <w:r w:rsidRPr="009A20D2">
              <w:rPr>
                <w:rFonts w:ascii="Arial" w:hAnsi="Arial" w:cs="Arial"/>
                <w:sz w:val="16"/>
                <w:szCs w:val="16"/>
                <w:lang w:val="id-ID"/>
              </w:rPr>
              <w:t>jenis</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5"/>
                <w:sz w:val="16"/>
                <w:szCs w:val="16"/>
                <w:lang w:val="id-ID"/>
              </w:rPr>
              <w:t xml:space="preserve"> </w:t>
            </w:r>
            <w:r w:rsidRPr="009A20D2">
              <w:rPr>
                <w:rFonts w:ascii="Arial" w:hAnsi="Arial" w:cs="Arial"/>
                <w:sz w:val="16"/>
                <w:szCs w:val="16"/>
                <w:lang w:val="id-ID"/>
              </w:rPr>
              <w:t>tetap yang</w:t>
            </w:r>
            <w:r w:rsidRPr="009A20D2">
              <w:rPr>
                <w:rFonts w:ascii="Arial" w:hAnsi="Arial" w:cs="Arial"/>
                <w:spacing w:val="-4"/>
                <w:sz w:val="16"/>
                <w:szCs w:val="16"/>
                <w:lang w:val="id-ID"/>
              </w:rPr>
              <w:t xml:space="preserve"> </w:t>
            </w:r>
            <w:r w:rsidRPr="009A20D2">
              <w:rPr>
                <w:rFonts w:ascii="Arial" w:hAnsi="Arial" w:cs="Arial"/>
                <w:sz w:val="16"/>
                <w:szCs w:val="16"/>
                <w:lang w:val="id-ID"/>
              </w:rPr>
              <w:t>lain</w:t>
            </w:r>
          </w:p>
        </w:tc>
        <w:tc>
          <w:tcPr>
            <w:tcW w:w="1843" w:type="dxa"/>
          </w:tcPr>
          <w:p w14:paraId="24FC3C30"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13.106.447.900,00</w:t>
            </w:r>
          </w:p>
        </w:tc>
        <w:tc>
          <w:tcPr>
            <w:tcW w:w="1984" w:type="dxa"/>
          </w:tcPr>
          <w:p w14:paraId="7B9DB28F"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71387A0B" w14:textId="77777777" w:rsidTr="006D0899">
        <w:trPr>
          <w:trHeight w:val="283"/>
        </w:trPr>
        <w:tc>
          <w:tcPr>
            <w:tcW w:w="412" w:type="dxa"/>
          </w:tcPr>
          <w:p w14:paraId="5AE45032"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03E564B6" w14:textId="77777777" w:rsidR="00A60CD3" w:rsidRPr="009A20D2" w:rsidRDefault="00A60CD3" w:rsidP="00A60CD3">
            <w:pPr>
              <w:tabs>
                <w:tab w:val="left" w:pos="0"/>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4)</w:t>
            </w:r>
          </w:p>
        </w:tc>
        <w:tc>
          <w:tcPr>
            <w:tcW w:w="4495" w:type="dxa"/>
          </w:tcPr>
          <w:p w14:paraId="125545BB" w14:textId="77777777" w:rsidR="00A60CD3" w:rsidRPr="009A20D2" w:rsidRDefault="00A60CD3" w:rsidP="00A50F20">
            <w:pPr>
              <w:tabs>
                <w:tab w:val="left" w:pos="9356"/>
              </w:tabs>
              <w:spacing w:before="77"/>
              <w:ind w:left="105" w:right="2"/>
              <w:rPr>
                <w:rFonts w:ascii="Arial" w:hAnsi="Arial" w:cs="Arial"/>
                <w:sz w:val="16"/>
                <w:szCs w:val="16"/>
                <w:lang w:val="id-ID"/>
              </w:rPr>
            </w:pPr>
            <w:r w:rsidRPr="009A20D2">
              <w:rPr>
                <w:rFonts w:ascii="Arial" w:hAnsi="Arial" w:cs="Arial"/>
                <w:sz w:val="16"/>
                <w:szCs w:val="16"/>
                <w:lang w:val="id-ID"/>
              </w:rPr>
              <w:t>Penambahan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3"/>
                <w:sz w:val="16"/>
                <w:szCs w:val="16"/>
                <w:lang w:val="id-ID"/>
              </w:rPr>
              <w:t xml:space="preserve"> </w:t>
            </w:r>
            <w:r w:rsidRPr="009A20D2">
              <w:rPr>
                <w:rFonts w:ascii="Arial" w:hAnsi="Arial" w:cs="Arial"/>
                <w:sz w:val="16"/>
                <w:szCs w:val="16"/>
                <w:lang w:val="id-ID"/>
              </w:rPr>
              <w:t>tetap</w:t>
            </w:r>
            <w:r w:rsidRPr="009A20D2">
              <w:rPr>
                <w:rFonts w:ascii="Arial" w:hAnsi="Arial" w:cs="Arial"/>
                <w:spacing w:val="-2"/>
                <w:sz w:val="16"/>
                <w:szCs w:val="16"/>
                <w:lang w:val="id-ID"/>
              </w:rPr>
              <w:t xml:space="preserve"> </w:t>
            </w:r>
            <w:r w:rsidRPr="009A20D2">
              <w:rPr>
                <w:rFonts w:ascii="Arial" w:hAnsi="Arial" w:cs="Arial"/>
                <w:sz w:val="16"/>
                <w:szCs w:val="16"/>
                <w:lang w:val="id-ID"/>
              </w:rPr>
              <w:t>dari</w:t>
            </w:r>
            <w:r w:rsidRPr="009A20D2">
              <w:rPr>
                <w:rFonts w:ascii="Arial" w:hAnsi="Arial" w:cs="Arial"/>
                <w:spacing w:val="-3"/>
                <w:sz w:val="16"/>
                <w:szCs w:val="16"/>
                <w:lang w:val="id-ID"/>
              </w:rPr>
              <w:t xml:space="preserve"> </w:t>
            </w:r>
            <w:r w:rsidRPr="009A20D2">
              <w:rPr>
                <w:rFonts w:ascii="Arial" w:hAnsi="Arial" w:cs="Arial"/>
                <w:sz w:val="16"/>
                <w:szCs w:val="16"/>
                <w:lang w:val="id-ID"/>
              </w:rPr>
              <w:t>Belanja</w:t>
            </w:r>
            <w:r w:rsidRPr="009A20D2">
              <w:rPr>
                <w:rFonts w:ascii="Arial" w:hAnsi="Arial" w:cs="Arial"/>
                <w:spacing w:val="-2"/>
                <w:sz w:val="16"/>
                <w:szCs w:val="16"/>
                <w:lang w:val="id-ID"/>
              </w:rPr>
              <w:t xml:space="preserve"> </w:t>
            </w:r>
            <w:r w:rsidRPr="009A20D2">
              <w:rPr>
                <w:rFonts w:ascii="Arial" w:hAnsi="Arial" w:cs="Arial"/>
                <w:sz w:val="16"/>
                <w:szCs w:val="16"/>
                <w:lang w:val="id-ID"/>
              </w:rPr>
              <w:t>Barang</w:t>
            </w:r>
            <w:r w:rsidRPr="009A20D2">
              <w:rPr>
                <w:rFonts w:ascii="Arial" w:hAnsi="Arial" w:cs="Arial"/>
                <w:spacing w:val="-2"/>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Jasa</w:t>
            </w:r>
          </w:p>
        </w:tc>
        <w:tc>
          <w:tcPr>
            <w:tcW w:w="1843" w:type="dxa"/>
          </w:tcPr>
          <w:p w14:paraId="6C60BF78" w14:textId="77777777" w:rsidR="00A60CD3" w:rsidRPr="009A20D2" w:rsidRDefault="00A60CD3" w:rsidP="00A50F20">
            <w:pPr>
              <w:tabs>
                <w:tab w:val="left" w:pos="0"/>
                <w:tab w:val="left" w:pos="9356"/>
              </w:tabs>
              <w:spacing w:before="77"/>
              <w:ind w:right="143"/>
              <w:jc w:val="right"/>
              <w:rPr>
                <w:rFonts w:ascii="Arial" w:hAnsi="Arial" w:cs="Arial"/>
                <w:sz w:val="16"/>
                <w:szCs w:val="16"/>
                <w:lang w:val="id-ID"/>
              </w:rPr>
            </w:pPr>
            <w:r w:rsidRPr="009A20D2">
              <w:rPr>
                <w:rFonts w:ascii="Arial" w:hAnsi="Arial" w:cs="Arial"/>
                <w:sz w:val="16"/>
                <w:szCs w:val="16"/>
                <w:lang w:val="id-ID"/>
              </w:rPr>
              <w:t>1.946.636.064,00</w:t>
            </w:r>
          </w:p>
          <w:p w14:paraId="569E42B2" w14:textId="77777777" w:rsidR="00A60CD3" w:rsidRPr="009A20D2" w:rsidRDefault="00A60CD3" w:rsidP="00A50F20">
            <w:pPr>
              <w:tabs>
                <w:tab w:val="left" w:pos="0"/>
                <w:tab w:val="left" w:pos="9356"/>
              </w:tabs>
              <w:spacing w:before="77"/>
              <w:ind w:right="143"/>
              <w:jc w:val="right"/>
              <w:rPr>
                <w:rFonts w:ascii="Arial" w:hAnsi="Arial" w:cs="Arial"/>
                <w:sz w:val="16"/>
                <w:szCs w:val="16"/>
                <w:lang w:val="id-ID"/>
              </w:rPr>
            </w:pPr>
          </w:p>
        </w:tc>
        <w:tc>
          <w:tcPr>
            <w:tcW w:w="1984" w:type="dxa"/>
          </w:tcPr>
          <w:p w14:paraId="10719A48"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5AED7AFC" w14:textId="77777777" w:rsidTr="006D0899">
        <w:trPr>
          <w:trHeight w:val="283"/>
        </w:trPr>
        <w:tc>
          <w:tcPr>
            <w:tcW w:w="412" w:type="dxa"/>
          </w:tcPr>
          <w:p w14:paraId="1EAEF98D"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39A84BF2"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5)</w:t>
            </w:r>
          </w:p>
        </w:tc>
        <w:tc>
          <w:tcPr>
            <w:tcW w:w="4495" w:type="dxa"/>
          </w:tcPr>
          <w:p w14:paraId="087665D3" w14:textId="77777777" w:rsidR="00A60CD3" w:rsidRPr="009A20D2" w:rsidRDefault="00A60CD3" w:rsidP="00A50F20">
            <w:pPr>
              <w:tabs>
                <w:tab w:val="left" w:pos="9356"/>
              </w:tabs>
              <w:spacing w:before="73"/>
              <w:ind w:left="105" w:right="2"/>
              <w:rPr>
                <w:rFonts w:ascii="Arial" w:hAnsi="Arial" w:cs="Arial"/>
                <w:b/>
                <w:sz w:val="16"/>
                <w:szCs w:val="16"/>
                <w:lang w:val="id-ID"/>
              </w:rPr>
            </w:pPr>
            <w:r w:rsidRPr="009A20D2">
              <w:rPr>
                <w:rFonts w:ascii="Arial" w:hAnsi="Arial" w:cs="Arial"/>
                <w:sz w:val="16"/>
                <w:szCs w:val="16"/>
                <w:lang w:val="id-ID"/>
              </w:rPr>
              <w:t>Lain-Lain</w:t>
            </w:r>
          </w:p>
        </w:tc>
        <w:tc>
          <w:tcPr>
            <w:tcW w:w="1843" w:type="dxa"/>
          </w:tcPr>
          <w:p w14:paraId="412CFA23" w14:textId="77777777" w:rsidR="00A60CD3" w:rsidRPr="009A20D2" w:rsidRDefault="00A60CD3" w:rsidP="00A50F20">
            <w:pPr>
              <w:tabs>
                <w:tab w:val="left" w:pos="0"/>
                <w:tab w:val="left" w:pos="9356"/>
              </w:tabs>
              <w:spacing w:before="77"/>
              <w:ind w:right="143"/>
              <w:jc w:val="right"/>
              <w:rPr>
                <w:rFonts w:ascii="Arial" w:hAnsi="Arial" w:cs="Arial"/>
                <w:sz w:val="16"/>
                <w:szCs w:val="16"/>
                <w:lang w:val="id-ID"/>
              </w:rPr>
            </w:pPr>
            <w:r w:rsidRPr="009A20D2">
              <w:rPr>
                <w:rFonts w:ascii="Arial" w:hAnsi="Arial" w:cs="Arial"/>
                <w:sz w:val="16"/>
                <w:szCs w:val="16"/>
                <w:lang w:val="id-ID"/>
              </w:rPr>
              <w:t>347.552.100,00</w:t>
            </w:r>
          </w:p>
          <w:p w14:paraId="7584EA2D"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0718BBE9" w14:textId="77777777" w:rsidR="00A60CD3" w:rsidRPr="009A20D2" w:rsidRDefault="00A60CD3" w:rsidP="00A50F20">
            <w:pPr>
              <w:tabs>
                <w:tab w:val="left" w:pos="0"/>
                <w:tab w:val="left" w:pos="9356"/>
              </w:tabs>
              <w:spacing w:before="73"/>
              <w:ind w:right="143"/>
              <w:jc w:val="right"/>
              <w:rPr>
                <w:rFonts w:ascii="Arial" w:hAnsi="Arial" w:cs="Arial"/>
                <w:b/>
                <w:sz w:val="16"/>
                <w:szCs w:val="16"/>
                <w:lang w:val="id-ID"/>
              </w:rPr>
            </w:pPr>
          </w:p>
        </w:tc>
      </w:tr>
      <w:tr w:rsidR="00DA16A3" w:rsidRPr="009A20D2" w14:paraId="3B2C5AE5" w14:textId="77777777" w:rsidTr="006D0899">
        <w:trPr>
          <w:trHeight w:val="283"/>
        </w:trPr>
        <w:tc>
          <w:tcPr>
            <w:tcW w:w="412" w:type="dxa"/>
          </w:tcPr>
          <w:p w14:paraId="63940F3B"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80" w:type="dxa"/>
          </w:tcPr>
          <w:p w14:paraId="421923AC"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495" w:type="dxa"/>
          </w:tcPr>
          <w:p w14:paraId="597A6423" w14:textId="77777777" w:rsidR="00A60CD3" w:rsidRPr="009A20D2" w:rsidRDefault="00A60CD3" w:rsidP="00A50F20">
            <w:pPr>
              <w:tabs>
                <w:tab w:val="left" w:pos="9356"/>
              </w:tabs>
              <w:spacing w:before="73"/>
              <w:ind w:left="105"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Tambah</w:t>
            </w:r>
          </w:p>
        </w:tc>
        <w:tc>
          <w:tcPr>
            <w:tcW w:w="1843" w:type="dxa"/>
          </w:tcPr>
          <w:p w14:paraId="476066B6"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58511F58" w14:textId="77777777" w:rsidR="00A60CD3" w:rsidRPr="009A20D2" w:rsidRDefault="00A60CD3" w:rsidP="00A50F20">
            <w:pPr>
              <w:tabs>
                <w:tab w:val="left" w:pos="0"/>
                <w:tab w:val="left" w:pos="9356"/>
              </w:tabs>
              <w:spacing w:before="73"/>
              <w:ind w:right="143"/>
              <w:jc w:val="right"/>
              <w:rPr>
                <w:rFonts w:ascii="Arial" w:hAnsi="Arial" w:cs="Arial"/>
                <w:b/>
                <w:sz w:val="16"/>
                <w:szCs w:val="16"/>
                <w:lang w:val="id-ID"/>
              </w:rPr>
            </w:pPr>
            <w:r w:rsidRPr="009A20D2">
              <w:rPr>
                <w:rFonts w:ascii="Arial" w:hAnsi="Arial" w:cs="Arial"/>
                <w:b/>
                <w:sz w:val="16"/>
                <w:szCs w:val="16"/>
                <w:lang w:val="id-ID"/>
              </w:rPr>
              <w:t>63.329.115.926,00</w:t>
            </w:r>
          </w:p>
        </w:tc>
      </w:tr>
      <w:tr w:rsidR="00DA16A3" w:rsidRPr="009A20D2" w14:paraId="1C92370E" w14:textId="77777777" w:rsidTr="006D0899">
        <w:trPr>
          <w:trHeight w:val="283"/>
        </w:trPr>
        <w:tc>
          <w:tcPr>
            <w:tcW w:w="412" w:type="dxa"/>
          </w:tcPr>
          <w:p w14:paraId="2FA7DA8F"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IV</w:t>
            </w:r>
          </w:p>
        </w:tc>
        <w:tc>
          <w:tcPr>
            <w:tcW w:w="4975" w:type="dxa"/>
            <w:gridSpan w:val="2"/>
          </w:tcPr>
          <w:p w14:paraId="557871D8"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843" w:type="dxa"/>
          </w:tcPr>
          <w:p w14:paraId="08B459C4" w14:textId="77777777" w:rsidR="00A60CD3" w:rsidRPr="009A20D2" w:rsidRDefault="00A60CD3" w:rsidP="00A50F20">
            <w:pPr>
              <w:tabs>
                <w:tab w:val="left" w:pos="0"/>
                <w:tab w:val="left" w:pos="9356"/>
              </w:tabs>
              <w:ind w:right="143"/>
              <w:rPr>
                <w:rFonts w:ascii="Arial" w:hAnsi="Arial" w:cs="Arial"/>
                <w:sz w:val="16"/>
                <w:szCs w:val="16"/>
                <w:lang w:val="id-ID"/>
              </w:rPr>
            </w:pPr>
          </w:p>
        </w:tc>
        <w:tc>
          <w:tcPr>
            <w:tcW w:w="1984" w:type="dxa"/>
          </w:tcPr>
          <w:p w14:paraId="09E47612"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266D11EB" w14:textId="77777777" w:rsidTr="006D0899">
        <w:trPr>
          <w:trHeight w:val="283"/>
        </w:trPr>
        <w:tc>
          <w:tcPr>
            <w:tcW w:w="412" w:type="dxa"/>
          </w:tcPr>
          <w:p w14:paraId="3056D580"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0E4958EF"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1)</w:t>
            </w:r>
          </w:p>
        </w:tc>
        <w:tc>
          <w:tcPr>
            <w:tcW w:w="4495" w:type="dxa"/>
          </w:tcPr>
          <w:p w14:paraId="2EE57C9A"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4"/>
                <w:sz w:val="16"/>
                <w:szCs w:val="16"/>
                <w:lang w:val="id-ID"/>
              </w:rPr>
              <w:t xml:space="preserve"> </w:t>
            </w:r>
            <w:r w:rsidRPr="009A20D2">
              <w:rPr>
                <w:rFonts w:ascii="Arial" w:hAnsi="Arial" w:cs="Arial"/>
                <w:sz w:val="16"/>
                <w:szCs w:val="16"/>
                <w:lang w:val="id-ID"/>
              </w:rPr>
              <w:t>ke</w:t>
            </w:r>
            <w:r w:rsidRPr="009A20D2">
              <w:rPr>
                <w:rFonts w:ascii="Arial" w:hAnsi="Arial" w:cs="Arial"/>
                <w:spacing w:val="-6"/>
                <w:sz w:val="16"/>
                <w:szCs w:val="16"/>
                <w:lang w:val="id-ID"/>
              </w:rPr>
              <w:t xml:space="preserve"> </w:t>
            </w:r>
            <w:r w:rsidRPr="009A20D2">
              <w:rPr>
                <w:rFonts w:ascii="Arial" w:hAnsi="Arial" w:cs="Arial"/>
                <w:sz w:val="16"/>
                <w:szCs w:val="16"/>
                <w:lang w:val="id-ID"/>
              </w:rPr>
              <w:t>kelompok</w:t>
            </w:r>
            <w:r w:rsidRPr="009A20D2">
              <w:rPr>
                <w:rFonts w:ascii="Arial" w:hAnsi="Arial" w:cs="Arial"/>
                <w:spacing w:val="-3"/>
                <w:sz w:val="16"/>
                <w:szCs w:val="16"/>
                <w:lang w:val="id-ID"/>
              </w:rPr>
              <w:t xml:space="preserve"> </w:t>
            </w:r>
            <w:r w:rsidRPr="009A20D2">
              <w:rPr>
                <w:rFonts w:ascii="Arial" w:hAnsi="Arial" w:cs="Arial"/>
                <w:sz w:val="16"/>
                <w:szCs w:val="16"/>
                <w:lang w:val="id-ID"/>
              </w:rPr>
              <w:t>aset yang</w:t>
            </w:r>
            <w:r w:rsidRPr="009A20D2">
              <w:rPr>
                <w:rFonts w:ascii="Arial" w:hAnsi="Arial" w:cs="Arial"/>
                <w:spacing w:val="-2"/>
                <w:sz w:val="16"/>
                <w:szCs w:val="16"/>
                <w:lang w:val="id-ID"/>
              </w:rPr>
              <w:t xml:space="preserve"> </w:t>
            </w:r>
            <w:r w:rsidRPr="009A20D2">
              <w:rPr>
                <w:rFonts w:ascii="Arial" w:hAnsi="Arial" w:cs="Arial"/>
                <w:sz w:val="16"/>
                <w:szCs w:val="16"/>
                <w:lang w:val="id-ID"/>
              </w:rPr>
              <w:t>lain</w:t>
            </w:r>
          </w:p>
        </w:tc>
        <w:tc>
          <w:tcPr>
            <w:tcW w:w="1843" w:type="dxa"/>
          </w:tcPr>
          <w:p w14:paraId="34E9E721"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16.270.068.408,00</w:t>
            </w:r>
          </w:p>
        </w:tc>
        <w:tc>
          <w:tcPr>
            <w:tcW w:w="1984" w:type="dxa"/>
          </w:tcPr>
          <w:p w14:paraId="0C54A5E6"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09BE5A12" w14:textId="77777777" w:rsidTr="006D0899">
        <w:trPr>
          <w:trHeight w:val="283"/>
        </w:trPr>
        <w:tc>
          <w:tcPr>
            <w:tcW w:w="412" w:type="dxa"/>
          </w:tcPr>
          <w:p w14:paraId="4155220A"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7A079FEA"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2)</w:t>
            </w:r>
          </w:p>
        </w:tc>
        <w:tc>
          <w:tcPr>
            <w:tcW w:w="4495" w:type="dxa"/>
          </w:tcPr>
          <w:p w14:paraId="118EBC63"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Pembayaran tahun 2024</w:t>
            </w:r>
          </w:p>
        </w:tc>
        <w:tc>
          <w:tcPr>
            <w:tcW w:w="1843" w:type="dxa"/>
          </w:tcPr>
          <w:p w14:paraId="2BDDD67E"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14.924.545.430,00</w:t>
            </w:r>
          </w:p>
        </w:tc>
        <w:tc>
          <w:tcPr>
            <w:tcW w:w="1984" w:type="dxa"/>
          </w:tcPr>
          <w:p w14:paraId="787A5FE9"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31692C91" w14:textId="77777777" w:rsidTr="006D0899">
        <w:trPr>
          <w:trHeight w:val="283"/>
        </w:trPr>
        <w:tc>
          <w:tcPr>
            <w:tcW w:w="412" w:type="dxa"/>
          </w:tcPr>
          <w:p w14:paraId="669211B8"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0CBEADFE"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3)</w:t>
            </w:r>
          </w:p>
        </w:tc>
        <w:tc>
          <w:tcPr>
            <w:tcW w:w="4495" w:type="dxa"/>
          </w:tcPr>
          <w:p w14:paraId="0A259D34"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4"/>
                <w:sz w:val="16"/>
                <w:szCs w:val="16"/>
                <w:lang w:val="id-ID"/>
              </w:rPr>
              <w:t xml:space="preserve"> </w:t>
            </w:r>
            <w:r w:rsidRPr="009A20D2">
              <w:rPr>
                <w:rFonts w:ascii="Arial" w:hAnsi="Arial" w:cs="Arial"/>
                <w:sz w:val="16"/>
                <w:szCs w:val="16"/>
                <w:lang w:val="id-ID"/>
              </w:rPr>
              <w:t>ke</w:t>
            </w:r>
            <w:r w:rsidRPr="009A20D2">
              <w:rPr>
                <w:rFonts w:ascii="Arial" w:hAnsi="Arial" w:cs="Arial"/>
                <w:spacing w:val="-6"/>
                <w:sz w:val="16"/>
                <w:szCs w:val="16"/>
                <w:lang w:val="id-ID"/>
              </w:rPr>
              <w:t xml:space="preserve"> </w:t>
            </w:r>
            <w:r w:rsidRPr="009A20D2">
              <w:rPr>
                <w:rFonts w:ascii="Arial" w:hAnsi="Arial" w:cs="Arial"/>
                <w:sz w:val="16"/>
                <w:szCs w:val="16"/>
                <w:lang w:val="id-ID"/>
              </w:rPr>
              <w:t>barang dan jasa</w:t>
            </w:r>
          </w:p>
        </w:tc>
        <w:tc>
          <w:tcPr>
            <w:tcW w:w="1843" w:type="dxa"/>
          </w:tcPr>
          <w:p w14:paraId="600C82A5"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4.073.324.700,00.</w:t>
            </w:r>
          </w:p>
        </w:tc>
        <w:tc>
          <w:tcPr>
            <w:tcW w:w="1984" w:type="dxa"/>
          </w:tcPr>
          <w:p w14:paraId="5AFCDAF7"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5AF4A947" w14:textId="77777777" w:rsidTr="006D0899">
        <w:trPr>
          <w:trHeight w:val="283"/>
        </w:trPr>
        <w:tc>
          <w:tcPr>
            <w:tcW w:w="412" w:type="dxa"/>
          </w:tcPr>
          <w:p w14:paraId="2ADF93AA"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5E30A431"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4)</w:t>
            </w:r>
          </w:p>
        </w:tc>
        <w:tc>
          <w:tcPr>
            <w:tcW w:w="4495" w:type="dxa"/>
          </w:tcPr>
          <w:p w14:paraId="0B17D7ED"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Lain-Lain</w:t>
            </w:r>
          </w:p>
        </w:tc>
        <w:tc>
          <w:tcPr>
            <w:tcW w:w="1843" w:type="dxa"/>
          </w:tcPr>
          <w:p w14:paraId="2CC356B2"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2.520.013.460,00</w:t>
            </w:r>
          </w:p>
        </w:tc>
        <w:tc>
          <w:tcPr>
            <w:tcW w:w="1984" w:type="dxa"/>
          </w:tcPr>
          <w:p w14:paraId="5CE1BBF6"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2736BA29" w14:textId="77777777" w:rsidTr="006D0899">
        <w:trPr>
          <w:trHeight w:val="283"/>
        </w:trPr>
        <w:tc>
          <w:tcPr>
            <w:tcW w:w="412" w:type="dxa"/>
          </w:tcPr>
          <w:p w14:paraId="770EEB9F"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12722302"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r w:rsidRPr="009A20D2">
              <w:rPr>
                <w:rFonts w:ascii="Arial" w:hAnsi="Arial" w:cs="Arial"/>
                <w:sz w:val="16"/>
                <w:szCs w:val="16"/>
                <w:lang w:val="id-ID"/>
              </w:rPr>
              <w:t>5)</w:t>
            </w:r>
          </w:p>
        </w:tc>
        <w:tc>
          <w:tcPr>
            <w:tcW w:w="4495" w:type="dxa"/>
          </w:tcPr>
          <w:p w14:paraId="3FB5BB19"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Penghapusan Aset</w:t>
            </w:r>
          </w:p>
        </w:tc>
        <w:tc>
          <w:tcPr>
            <w:tcW w:w="1843" w:type="dxa"/>
          </w:tcPr>
          <w:p w14:paraId="39D790D7"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r w:rsidRPr="009A20D2">
              <w:rPr>
                <w:rFonts w:ascii="Arial" w:hAnsi="Arial" w:cs="Arial"/>
                <w:sz w:val="16"/>
                <w:szCs w:val="16"/>
                <w:lang w:val="id-ID"/>
              </w:rPr>
              <w:t>49.750.000,00</w:t>
            </w:r>
          </w:p>
        </w:tc>
        <w:tc>
          <w:tcPr>
            <w:tcW w:w="1984" w:type="dxa"/>
          </w:tcPr>
          <w:p w14:paraId="1DDC4B05" w14:textId="77777777" w:rsidR="00A60CD3" w:rsidRPr="009A20D2" w:rsidRDefault="00A60CD3" w:rsidP="00A50F20">
            <w:pPr>
              <w:tabs>
                <w:tab w:val="left" w:pos="0"/>
                <w:tab w:val="left" w:pos="9356"/>
              </w:tabs>
              <w:ind w:right="143"/>
              <w:jc w:val="right"/>
              <w:rPr>
                <w:rFonts w:ascii="Arial" w:hAnsi="Arial" w:cs="Arial"/>
                <w:sz w:val="16"/>
                <w:szCs w:val="16"/>
                <w:lang w:val="id-ID"/>
              </w:rPr>
            </w:pPr>
          </w:p>
        </w:tc>
      </w:tr>
      <w:tr w:rsidR="00DA16A3" w:rsidRPr="009A20D2" w14:paraId="5819D231" w14:textId="77777777" w:rsidTr="006D0899">
        <w:trPr>
          <w:trHeight w:val="283"/>
        </w:trPr>
        <w:tc>
          <w:tcPr>
            <w:tcW w:w="412" w:type="dxa"/>
          </w:tcPr>
          <w:p w14:paraId="79908B56"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80" w:type="dxa"/>
          </w:tcPr>
          <w:p w14:paraId="393E5748" w14:textId="77777777" w:rsidR="00A60CD3" w:rsidRPr="009A20D2" w:rsidRDefault="00A60CD3" w:rsidP="00A60CD3">
            <w:pPr>
              <w:tabs>
                <w:tab w:val="left" w:pos="0"/>
                <w:tab w:val="left" w:pos="9356"/>
              </w:tabs>
              <w:spacing w:before="73"/>
              <w:ind w:right="2"/>
              <w:jc w:val="center"/>
              <w:rPr>
                <w:rFonts w:ascii="Arial" w:hAnsi="Arial" w:cs="Arial"/>
                <w:sz w:val="16"/>
                <w:szCs w:val="16"/>
                <w:lang w:val="id-ID"/>
              </w:rPr>
            </w:pPr>
          </w:p>
        </w:tc>
        <w:tc>
          <w:tcPr>
            <w:tcW w:w="4495" w:type="dxa"/>
          </w:tcPr>
          <w:p w14:paraId="27A73482" w14:textId="77777777" w:rsidR="00A60CD3" w:rsidRPr="009A20D2" w:rsidRDefault="00A60CD3" w:rsidP="00A50F20">
            <w:pPr>
              <w:tabs>
                <w:tab w:val="left" w:pos="9356"/>
              </w:tabs>
              <w:spacing w:before="73"/>
              <w:ind w:left="105" w:right="2"/>
              <w:rPr>
                <w:rFonts w:ascii="Arial" w:hAnsi="Arial" w:cs="Arial"/>
                <w:sz w:val="16"/>
                <w:szCs w:val="16"/>
                <w:lang w:val="id-ID"/>
              </w:rPr>
            </w:pPr>
            <w:r w:rsidRPr="009A20D2">
              <w:rPr>
                <w:rFonts w:ascii="Arial" w:hAnsi="Arial" w:cs="Arial"/>
                <w:sz w:val="16"/>
                <w:szCs w:val="16"/>
                <w:lang w:val="id-ID"/>
              </w:rPr>
              <w:t>Jumlah</w:t>
            </w:r>
            <w:r w:rsidRPr="009A20D2">
              <w:rPr>
                <w:rFonts w:ascii="Arial" w:hAnsi="Arial" w:cs="Arial"/>
                <w:spacing w:val="-2"/>
                <w:sz w:val="16"/>
                <w:szCs w:val="16"/>
                <w:lang w:val="id-ID"/>
              </w:rPr>
              <w:t xml:space="preserve"> </w:t>
            </w:r>
            <w:r w:rsidRPr="009A20D2">
              <w:rPr>
                <w:rFonts w:ascii="Arial" w:hAnsi="Arial" w:cs="Arial"/>
                <w:sz w:val="16"/>
                <w:szCs w:val="16"/>
                <w:lang w:val="id-ID"/>
              </w:rPr>
              <w:t>Mutasi</w:t>
            </w:r>
            <w:r w:rsidRPr="009A20D2">
              <w:rPr>
                <w:rFonts w:ascii="Arial" w:hAnsi="Arial" w:cs="Arial"/>
                <w:spacing w:val="-3"/>
                <w:sz w:val="16"/>
                <w:szCs w:val="16"/>
                <w:lang w:val="id-ID"/>
              </w:rPr>
              <w:t xml:space="preserve"> </w:t>
            </w:r>
            <w:r w:rsidRPr="009A20D2">
              <w:rPr>
                <w:rFonts w:ascii="Arial" w:hAnsi="Arial" w:cs="Arial"/>
                <w:sz w:val="16"/>
                <w:szCs w:val="16"/>
                <w:lang w:val="id-ID"/>
              </w:rPr>
              <w:t>Kurang</w:t>
            </w:r>
          </w:p>
        </w:tc>
        <w:tc>
          <w:tcPr>
            <w:tcW w:w="1843" w:type="dxa"/>
          </w:tcPr>
          <w:p w14:paraId="5496206A" w14:textId="77777777" w:rsidR="00A60CD3" w:rsidRPr="009A20D2" w:rsidRDefault="00A60CD3" w:rsidP="00A50F20">
            <w:pPr>
              <w:tabs>
                <w:tab w:val="left" w:pos="0"/>
                <w:tab w:val="left" w:pos="9356"/>
              </w:tabs>
              <w:spacing w:before="73"/>
              <w:ind w:right="143"/>
              <w:jc w:val="right"/>
              <w:rPr>
                <w:rFonts w:ascii="Arial" w:hAnsi="Arial" w:cs="Arial"/>
                <w:sz w:val="16"/>
                <w:szCs w:val="16"/>
                <w:lang w:val="id-ID"/>
              </w:rPr>
            </w:pPr>
          </w:p>
        </w:tc>
        <w:tc>
          <w:tcPr>
            <w:tcW w:w="1984" w:type="dxa"/>
            <w:vAlign w:val="center"/>
          </w:tcPr>
          <w:p w14:paraId="1E665D66" w14:textId="77777777" w:rsidR="00A60CD3" w:rsidRPr="009A20D2" w:rsidRDefault="00A60CD3" w:rsidP="00A50F20">
            <w:pPr>
              <w:tabs>
                <w:tab w:val="left" w:pos="0"/>
                <w:tab w:val="left" w:pos="9356"/>
              </w:tabs>
              <w:ind w:right="143"/>
              <w:jc w:val="right"/>
              <w:rPr>
                <w:rFonts w:ascii="Arial" w:hAnsi="Arial" w:cs="Arial"/>
                <w:b/>
                <w:bCs/>
                <w:sz w:val="16"/>
                <w:szCs w:val="16"/>
                <w:lang w:val="id-ID"/>
              </w:rPr>
            </w:pPr>
            <w:r w:rsidRPr="009A20D2">
              <w:rPr>
                <w:rFonts w:ascii="Arial" w:hAnsi="Arial" w:cs="Arial"/>
                <w:b/>
                <w:bCs/>
                <w:sz w:val="16"/>
                <w:szCs w:val="16"/>
                <w:lang w:val="id-ID"/>
              </w:rPr>
              <w:t>37.837.701.998,00</w:t>
            </w:r>
          </w:p>
        </w:tc>
      </w:tr>
      <w:tr w:rsidR="00A60CD3" w:rsidRPr="009A20D2" w14:paraId="4CC6B2E1" w14:textId="77777777" w:rsidTr="006D0899">
        <w:trPr>
          <w:trHeight w:val="283"/>
        </w:trPr>
        <w:tc>
          <w:tcPr>
            <w:tcW w:w="412" w:type="dxa"/>
            <w:vAlign w:val="center"/>
          </w:tcPr>
          <w:p w14:paraId="71A18E38" w14:textId="77777777" w:rsidR="00A60CD3" w:rsidRPr="009A20D2" w:rsidRDefault="00A60CD3" w:rsidP="00A60CD3">
            <w:pPr>
              <w:tabs>
                <w:tab w:val="left" w:pos="0"/>
                <w:tab w:val="left" w:pos="9356"/>
              </w:tabs>
              <w:ind w:right="2"/>
              <w:jc w:val="center"/>
              <w:rPr>
                <w:rFonts w:ascii="Arial" w:hAnsi="Arial" w:cs="Arial"/>
                <w:b/>
                <w:w w:val="99"/>
                <w:sz w:val="16"/>
                <w:szCs w:val="16"/>
                <w:lang w:val="id-ID"/>
              </w:rPr>
            </w:pPr>
            <w:r w:rsidRPr="009A20D2">
              <w:rPr>
                <w:rFonts w:ascii="Arial" w:hAnsi="Arial" w:cs="Arial"/>
                <w:b/>
                <w:w w:val="99"/>
                <w:sz w:val="16"/>
                <w:szCs w:val="16"/>
                <w:lang w:val="id-ID"/>
              </w:rPr>
              <w:t>V</w:t>
            </w:r>
          </w:p>
        </w:tc>
        <w:tc>
          <w:tcPr>
            <w:tcW w:w="4975" w:type="dxa"/>
            <w:gridSpan w:val="2"/>
          </w:tcPr>
          <w:p w14:paraId="5DD9F42D"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 Desember 2025</w:t>
            </w:r>
          </w:p>
        </w:tc>
        <w:tc>
          <w:tcPr>
            <w:tcW w:w="1843" w:type="dxa"/>
          </w:tcPr>
          <w:p w14:paraId="0D7949AD" w14:textId="77777777" w:rsidR="00A60CD3" w:rsidRPr="009A20D2" w:rsidRDefault="00A60CD3" w:rsidP="00A60CD3">
            <w:pPr>
              <w:tabs>
                <w:tab w:val="left" w:pos="0"/>
                <w:tab w:val="left" w:pos="9356"/>
              </w:tabs>
              <w:spacing w:before="73"/>
              <w:ind w:right="2"/>
              <w:jc w:val="right"/>
              <w:rPr>
                <w:rFonts w:ascii="Arial" w:hAnsi="Arial" w:cs="Arial"/>
                <w:sz w:val="16"/>
                <w:szCs w:val="16"/>
                <w:lang w:val="id-ID"/>
              </w:rPr>
            </w:pPr>
          </w:p>
        </w:tc>
        <w:tc>
          <w:tcPr>
            <w:tcW w:w="1984" w:type="dxa"/>
            <w:vAlign w:val="center"/>
          </w:tcPr>
          <w:p w14:paraId="010C37D6" w14:textId="77777777" w:rsidR="00A60CD3" w:rsidRPr="009A20D2" w:rsidRDefault="00A60CD3" w:rsidP="00A50F20">
            <w:pPr>
              <w:tabs>
                <w:tab w:val="left" w:pos="0"/>
                <w:tab w:val="left" w:pos="9356"/>
              </w:tabs>
              <w:ind w:right="142"/>
              <w:jc w:val="right"/>
              <w:rPr>
                <w:rFonts w:ascii="Arial" w:hAnsi="Arial" w:cs="Arial"/>
                <w:sz w:val="16"/>
                <w:szCs w:val="16"/>
                <w:lang w:val="id-ID"/>
              </w:rPr>
            </w:pPr>
            <w:r w:rsidRPr="009A20D2">
              <w:rPr>
                <w:rFonts w:ascii="Arial" w:hAnsi="Arial" w:cs="Arial"/>
                <w:b/>
                <w:sz w:val="16"/>
                <w:szCs w:val="16"/>
                <w:lang w:val="id-ID"/>
              </w:rPr>
              <w:t>1.388.459.100.348,40</w:t>
            </w:r>
          </w:p>
        </w:tc>
      </w:tr>
    </w:tbl>
    <w:p w14:paraId="7DC94D09" w14:textId="77777777" w:rsidR="00A60CD3" w:rsidRPr="009A20D2" w:rsidRDefault="00A60CD3" w:rsidP="00A60CD3">
      <w:pPr>
        <w:tabs>
          <w:tab w:val="left" w:pos="0"/>
          <w:tab w:val="left" w:pos="9356"/>
        </w:tabs>
        <w:spacing w:before="120" w:after="120"/>
        <w:ind w:right="2"/>
        <w:contextualSpacing/>
        <w:jc w:val="both"/>
        <w:rPr>
          <w:lang w:val="id-ID"/>
        </w:rPr>
      </w:pPr>
    </w:p>
    <w:p w14:paraId="2E9D3BC5" w14:textId="77777777" w:rsidR="00A60CD3" w:rsidRPr="009A20D2" w:rsidRDefault="00A60CD3" w:rsidP="006D0899">
      <w:pPr>
        <w:tabs>
          <w:tab w:val="left" w:pos="9356"/>
        </w:tabs>
        <w:spacing w:before="120" w:after="120"/>
        <w:ind w:left="1276" w:right="2" w:hanging="1134"/>
        <w:contextualSpacing/>
        <w:jc w:val="both"/>
        <w:rPr>
          <w:lang w:val="id-ID"/>
        </w:rPr>
      </w:pPr>
      <w:r w:rsidRPr="009A20D2">
        <w:rPr>
          <w:lang w:val="id-ID"/>
        </w:rPr>
        <w:t>Penambahan</w:t>
      </w:r>
      <w:r w:rsidRPr="009A20D2">
        <w:rPr>
          <w:spacing w:val="-7"/>
          <w:lang w:val="id-ID"/>
        </w:rPr>
        <w:t xml:space="preserve"> </w:t>
      </w:r>
      <w:r w:rsidRPr="009A20D2">
        <w:rPr>
          <w:lang w:val="id-ID"/>
        </w:rPr>
        <w:t>Jalan,</w:t>
      </w:r>
      <w:r w:rsidRPr="009A20D2">
        <w:rPr>
          <w:spacing w:val="2"/>
          <w:lang w:val="id-ID"/>
        </w:rPr>
        <w:t xml:space="preserve"> </w:t>
      </w:r>
      <w:r w:rsidRPr="009A20D2">
        <w:rPr>
          <w:lang w:val="id-ID"/>
        </w:rPr>
        <w:t>Irigasi</w:t>
      </w:r>
      <w:r w:rsidRPr="009A20D2">
        <w:rPr>
          <w:spacing w:val="-5"/>
          <w:lang w:val="id-ID"/>
        </w:rPr>
        <w:t xml:space="preserve"> </w:t>
      </w:r>
      <w:r w:rsidRPr="009A20D2">
        <w:rPr>
          <w:lang w:val="id-ID"/>
        </w:rPr>
        <w:t>dan</w:t>
      </w:r>
      <w:r w:rsidRPr="009A20D2">
        <w:rPr>
          <w:spacing w:val="-6"/>
          <w:lang w:val="id-ID"/>
        </w:rPr>
        <w:t xml:space="preserve"> </w:t>
      </w:r>
      <w:r w:rsidRPr="009A20D2">
        <w:rPr>
          <w:lang w:val="id-ID"/>
        </w:rPr>
        <w:t>Jaringan</w:t>
      </w:r>
      <w:r w:rsidRPr="009A20D2">
        <w:rPr>
          <w:spacing w:val="-6"/>
          <w:lang w:val="id-ID"/>
        </w:rPr>
        <w:t xml:space="preserve"> </w:t>
      </w:r>
      <w:r w:rsidRPr="009A20D2">
        <w:rPr>
          <w:lang w:val="id-ID"/>
        </w:rPr>
        <w:t>sebesar</w:t>
      </w:r>
      <w:r w:rsidRPr="009A20D2">
        <w:rPr>
          <w:spacing w:val="-2"/>
          <w:lang w:val="id-ID"/>
        </w:rPr>
        <w:t xml:space="preserve"> </w:t>
      </w:r>
      <w:r w:rsidRPr="009A20D2">
        <w:rPr>
          <w:lang w:val="id-ID"/>
        </w:rPr>
        <w:t>Rp100.293.816.759,00 berasal</w:t>
      </w:r>
      <w:r w:rsidRPr="009A20D2">
        <w:rPr>
          <w:spacing w:val="-5"/>
          <w:lang w:val="id-ID"/>
        </w:rPr>
        <w:t xml:space="preserve"> </w:t>
      </w:r>
      <w:r w:rsidRPr="009A20D2">
        <w:rPr>
          <w:lang w:val="id-ID"/>
        </w:rPr>
        <w:t>dari:</w:t>
      </w:r>
    </w:p>
    <w:p w14:paraId="610AC4D0" w14:textId="77777777" w:rsidR="00A60CD3" w:rsidRPr="009A20D2" w:rsidRDefault="00A60CD3" w:rsidP="00B13D34">
      <w:pPr>
        <w:pStyle w:val="ListParagraph"/>
        <w:numPr>
          <w:ilvl w:val="5"/>
          <w:numId w:val="21"/>
        </w:numPr>
        <w:spacing w:before="120" w:after="120"/>
        <w:ind w:left="1276" w:right="2" w:hanging="1134"/>
        <w:jc w:val="both"/>
        <w:rPr>
          <w:lang w:val="id-ID"/>
        </w:rPr>
      </w:pPr>
      <w:r w:rsidRPr="009A20D2">
        <w:rPr>
          <w:lang w:val="id-ID"/>
        </w:rPr>
        <w:t>Belanja</w:t>
      </w:r>
      <w:r w:rsidRPr="009A20D2">
        <w:rPr>
          <w:spacing w:val="-5"/>
          <w:lang w:val="id-ID"/>
        </w:rPr>
        <w:t xml:space="preserve"> </w:t>
      </w:r>
      <w:r w:rsidRPr="009A20D2">
        <w:rPr>
          <w:lang w:val="id-ID"/>
        </w:rPr>
        <w:t>modal</w:t>
      </w:r>
      <w:r w:rsidRPr="009A20D2">
        <w:rPr>
          <w:spacing w:val="-4"/>
          <w:lang w:val="id-ID"/>
        </w:rPr>
        <w:t xml:space="preserve"> </w:t>
      </w:r>
      <w:r w:rsidRPr="009A20D2">
        <w:rPr>
          <w:lang w:val="id-ID"/>
        </w:rPr>
        <w:t>sebesar</w:t>
      </w:r>
      <w:r w:rsidRPr="009A20D2">
        <w:rPr>
          <w:spacing w:val="-5"/>
          <w:lang w:val="id-ID"/>
        </w:rPr>
        <w:t xml:space="preserve"> </w:t>
      </w:r>
      <w:r w:rsidRPr="009A20D2">
        <w:rPr>
          <w:lang w:val="id-ID"/>
        </w:rPr>
        <w:t>Rp47.845.634.362,00</w:t>
      </w:r>
    </w:p>
    <w:p w14:paraId="752D4E01" w14:textId="77777777" w:rsidR="00A60CD3" w:rsidRPr="009A20D2" w:rsidRDefault="00A60CD3" w:rsidP="00B13D34">
      <w:pPr>
        <w:numPr>
          <w:ilvl w:val="5"/>
          <w:numId w:val="21"/>
        </w:numPr>
        <w:spacing w:before="120" w:after="120"/>
        <w:ind w:left="1276" w:right="2" w:hanging="1134"/>
        <w:jc w:val="both"/>
        <w:rPr>
          <w:lang w:val="id-ID"/>
        </w:rPr>
      </w:pPr>
      <w:r w:rsidRPr="009A20D2">
        <w:rPr>
          <w:lang w:val="id-ID"/>
        </w:rPr>
        <w:t>Jalan Irigasi dan Jaringan yang masih terutang pembayarannya per 31 Desember 2025</w:t>
      </w:r>
      <w:r w:rsidRPr="009A20D2">
        <w:rPr>
          <w:spacing w:val="1"/>
          <w:lang w:val="id-ID"/>
        </w:rPr>
        <w:t xml:space="preserve"> </w:t>
      </w:r>
      <w:r w:rsidRPr="009A20D2">
        <w:rPr>
          <w:lang w:val="id-ID"/>
        </w:rPr>
        <w:t>sebesar</w:t>
      </w:r>
      <w:r w:rsidRPr="009A20D2">
        <w:rPr>
          <w:spacing w:val="-3"/>
          <w:lang w:val="id-ID"/>
        </w:rPr>
        <w:t xml:space="preserve"> </w:t>
      </w:r>
      <w:r w:rsidRPr="009A20D2">
        <w:rPr>
          <w:lang w:val="id-ID"/>
        </w:rPr>
        <w:t xml:space="preserve">Rp82.845.500,00 </w:t>
      </w:r>
      <w:r w:rsidRPr="009A20D2">
        <w:rPr>
          <w:spacing w:val="-3"/>
          <w:lang w:val="id-ID"/>
        </w:rPr>
        <w:t xml:space="preserve"> </w:t>
      </w:r>
      <w:r w:rsidRPr="009A20D2">
        <w:rPr>
          <w:lang w:val="id-ID"/>
        </w:rPr>
        <w:t>terdapat</w:t>
      </w:r>
      <w:r w:rsidRPr="009A20D2">
        <w:rPr>
          <w:spacing w:val="-3"/>
          <w:lang w:val="id-ID"/>
        </w:rPr>
        <w:t xml:space="preserve"> </w:t>
      </w:r>
      <w:r w:rsidRPr="009A20D2">
        <w:rPr>
          <w:lang w:val="id-ID"/>
        </w:rPr>
        <w:t xml:space="preserve">pada Dinas Pekerjaan Umum dan Tata Ruang  berupa pekerjaan </w:t>
      </w:r>
      <w:r w:rsidRPr="009A20D2">
        <w:rPr>
          <w:lang w:val="id-ID"/>
        </w:rPr>
        <w:lastRenderedPageBreak/>
        <w:t>Pembangunan Rehabilitasi Jalan Kabupaten Ruas Wateto -Warudu - Dowongimaiti</w:t>
      </w:r>
    </w:p>
    <w:p w14:paraId="66167286" w14:textId="77777777" w:rsidR="00A60CD3" w:rsidRPr="009A20D2" w:rsidRDefault="00A60CD3" w:rsidP="00B13D34">
      <w:pPr>
        <w:numPr>
          <w:ilvl w:val="5"/>
          <w:numId w:val="21"/>
        </w:numPr>
        <w:spacing w:before="120" w:after="120"/>
        <w:ind w:left="1276" w:right="2" w:hanging="1134"/>
        <w:jc w:val="both"/>
        <w:rPr>
          <w:lang w:val="id-ID"/>
        </w:rPr>
      </w:pPr>
      <w:r w:rsidRPr="009A20D2">
        <w:rPr>
          <w:lang w:val="id-ID"/>
        </w:rPr>
        <w:t>Reklasifikasi</w:t>
      </w:r>
      <w:r w:rsidRPr="009A20D2">
        <w:rPr>
          <w:spacing w:val="-13"/>
          <w:lang w:val="id-ID"/>
        </w:rPr>
        <w:t xml:space="preserve"> </w:t>
      </w:r>
      <w:r w:rsidRPr="009A20D2">
        <w:rPr>
          <w:lang w:val="id-ID"/>
        </w:rPr>
        <w:t>dari</w:t>
      </w:r>
      <w:r w:rsidRPr="009A20D2">
        <w:rPr>
          <w:spacing w:val="-9"/>
          <w:lang w:val="id-ID"/>
        </w:rPr>
        <w:t xml:space="preserve"> </w:t>
      </w:r>
      <w:r w:rsidRPr="009A20D2">
        <w:rPr>
          <w:lang w:val="id-ID"/>
        </w:rPr>
        <w:t>kelompok</w:t>
      </w:r>
      <w:r w:rsidRPr="009A20D2">
        <w:rPr>
          <w:spacing w:val="-14"/>
          <w:lang w:val="id-ID"/>
        </w:rPr>
        <w:t xml:space="preserve"> </w:t>
      </w:r>
      <w:r w:rsidRPr="009A20D2">
        <w:rPr>
          <w:lang w:val="id-ID"/>
        </w:rPr>
        <w:t>aset</w:t>
      </w:r>
      <w:r w:rsidRPr="009A20D2">
        <w:rPr>
          <w:spacing w:val="-12"/>
          <w:lang w:val="id-ID"/>
        </w:rPr>
        <w:t xml:space="preserve"> </w:t>
      </w:r>
      <w:r w:rsidRPr="009A20D2">
        <w:rPr>
          <w:lang w:val="id-ID"/>
        </w:rPr>
        <w:t>tetap</w:t>
      </w:r>
      <w:r w:rsidRPr="009A20D2">
        <w:rPr>
          <w:spacing w:val="-10"/>
          <w:lang w:val="id-ID"/>
        </w:rPr>
        <w:t xml:space="preserve"> </w:t>
      </w:r>
      <w:r w:rsidRPr="009A20D2">
        <w:rPr>
          <w:lang w:val="id-ID"/>
        </w:rPr>
        <w:t>yang</w:t>
      </w:r>
      <w:r w:rsidRPr="009A20D2">
        <w:rPr>
          <w:spacing w:val="-14"/>
          <w:lang w:val="id-ID"/>
        </w:rPr>
        <w:t xml:space="preserve"> </w:t>
      </w:r>
      <w:r w:rsidRPr="009A20D2">
        <w:rPr>
          <w:lang w:val="id-ID"/>
        </w:rPr>
        <w:t>lain</w:t>
      </w:r>
      <w:r w:rsidRPr="009A20D2">
        <w:rPr>
          <w:spacing w:val="-13"/>
          <w:lang w:val="id-ID"/>
        </w:rPr>
        <w:t xml:space="preserve"> </w:t>
      </w:r>
      <w:r w:rsidRPr="009A20D2">
        <w:rPr>
          <w:lang w:val="id-ID"/>
        </w:rPr>
        <w:t>sebesar</w:t>
      </w:r>
      <w:r w:rsidRPr="009A20D2">
        <w:rPr>
          <w:spacing w:val="-7"/>
          <w:lang w:val="id-ID"/>
        </w:rPr>
        <w:t xml:space="preserve"> </w:t>
      </w:r>
      <w:r w:rsidRPr="009A20D2">
        <w:rPr>
          <w:lang w:val="id-ID"/>
        </w:rPr>
        <w:t>Rp13.106.447.900,00 terdapat</w:t>
      </w:r>
      <w:r w:rsidRPr="009A20D2">
        <w:rPr>
          <w:spacing w:val="-13"/>
          <w:lang w:val="id-ID"/>
        </w:rPr>
        <w:t xml:space="preserve"> </w:t>
      </w:r>
      <w:r w:rsidRPr="009A20D2">
        <w:rPr>
          <w:lang w:val="id-ID"/>
        </w:rPr>
        <w:t>pada</w:t>
      </w:r>
      <w:r w:rsidRPr="009A20D2">
        <w:rPr>
          <w:spacing w:val="-53"/>
          <w:lang w:val="id-ID"/>
        </w:rPr>
        <w:t xml:space="preserve"> </w:t>
      </w:r>
      <w:r w:rsidRPr="009A20D2">
        <w:rPr>
          <w:lang w:val="id-ID"/>
        </w:rPr>
        <w:t xml:space="preserve"> 2 OPD</w:t>
      </w:r>
      <w:r w:rsidRPr="009A20D2">
        <w:rPr>
          <w:spacing w:val="1"/>
          <w:lang w:val="id-ID"/>
        </w:rPr>
        <w:t xml:space="preserve"> </w:t>
      </w:r>
      <w:r w:rsidRPr="009A20D2">
        <w:rPr>
          <w:lang w:val="id-ID"/>
        </w:rPr>
        <w:t>yang terdiri dari:</w:t>
      </w:r>
    </w:p>
    <w:p w14:paraId="063469C2" w14:textId="46AA871F" w:rsidR="00A60CD3" w:rsidRPr="009A20D2" w:rsidRDefault="00A60CD3" w:rsidP="00B13D34">
      <w:pPr>
        <w:pStyle w:val="ListParagraph"/>
        <w:numPr>
          <w:ilvl w:val="6"/>
          <w:numId w:val="36"/>
        </w:numPr>
        <w:tabs>
          <w:tab w:val="left" w:pos="1560"/>
          <w:tab w:val="left" w:pos="9356"/>
        </w:tabs>
        <w:spacing w:before="120" w:after="120"/>
        <w:ind w:left="1276" w:right="2" w:hanging="283"/>
        <w:jc w:val="both"/>
        <w:rPr>
          <w:lang w:val="id-ID"/>
        </w:rPr>
      </w:pPr>
      <w:r w:rsidRPr="009A20D2">
        <w:rPr>
          <w:lang w:val="id-ID"/>
        </w:rPr>
        <w:t xml:space="preserve">Dinas Perdagangan dan Perindustrian sebesar </w:t>
      </w:r>
      <w:r w:rsidR="00CC3712" w:rsidRPr="009A20D2">
        <w:rPr>
          <w:lang w:val="id-ID"/>
        </w:rPr>
        <w:t>Rp</w:t>
      </w:r>
      <w:r w:rsidRPr="009A20D2">
        <w:rPr>
          <w:lang w:val="id-ID"/>
        </w:rPr>
        <w:t xml:space="preserve"> 35.000.000,00 reklas dari aset tetap gedung dan bangunan karena sesuai jenis barang sumur bor yang merupakan aset jalan jaringan dan irigasi.</w:t>
      </w:r>
    </w:p>
    <w:p w14:paraId="23C9DA3F" w14:textId="2447D3F2" w:rsidR="00A60CD3" w:rsidRPr="009A20D2" w:rsidRDefault="00A60CD3" w:rsidP="00B13D34">
      <w:pPr>
        <w:pStyle w:val="ListParagraph"/>
        <w:numPr>
          <w:ilvl w:val="6"/>
          <w:numId w:val="36"/>
        </w:numPr>
        <w:tabs>
          <w:tab w:val="left" w:pos="1560"/>
          <w:tab w:val="left" w:pos="9356"/>
        </w:tabs>
        <w:spacing w:before="120" w:after="120"/>
        <w:ind w:left="1276" w:right="2" w:hanging="283"/>
        <w:jc w:val="both"/>
        <w:rPr>
          <w:lang w:val="id-ID"/>
        </w:rPr>
      </w:pPr>
      <w:r w:rsidRPr="009A20D2">
        <w:rPr>
          <w:lang w:val="id-ID"/>
        </w:rPr>
        <w:t xml:space="preserve">Dinas Pekerjaan Umum dan Tata Ruang sebesar </w:t>
      </w:r>
      <w:r w:rsidR="00CC3712" w:rsidRPr="009A20D2">
        <w:rPr>
          <w:lang w:val="id-ID"/>
        </w:rPr>
        <w:t>Rp</w:t>
      </w:r>
      <w:r w:rsidRPr="009A20D2">
        <w:rPr>
          <w:lang w:val="id-ID"/>
        </w:rPr>
        <w:t>13.071.447.900,00 reklas dari KDP karena pekerjaan fisik sudah selesai 100%.</w:t>
      </w:r>
    </w:p>
    <w:p w14:paraId="11C66128" w14:textId="1DACF0F5" w:rsidR="00A60CD3" w:rsidRPr="009A20D2" w:rsidRDefault="00A60CD3" w:rsidP="00A60CD3">
      <w:pPr>
        <w:tabs>
          <w:tab w:val="left" w:pos="993"/>
          <w:tab w:val="left" w:pos="9356"/>
        </w:tabs>
        <w:spacing w:before="120" w:after="120"/>
        <w:ind w:left="284" w:right="2"/>
        <w:contextualSpacing/>
        <w:jc w:val="both"/>
        <w:rPr>
          <w:lang w:val="id-ID"/>
        </w:rPr>
      </w:pPr>
      <w:r w:rsidRPr="009A20D2">
        <w:rPr>
          <w:lang w:val="id-ID"/>
        </w:rPr>
        <w:t>Penambahan</w:t>
      </w:r>
      <w:r w:rsidRPr="009A20D2">
        <w:rPr>
          <w:spacing w:val="-6"/>
          <w:lang w:val="id-ID"/>
        </w:rPr>
        <w:t xml:space="preserve"> </w:t>
      </w:r>
      <w:r w:rsidRPr="009A20D2">
        <w:rPr>
          <w:lang w:val="id-ID"/>
        </w:rPr>
        <w:t>aset</w:t>
      </w:r>
      <w:r w:rsidRPr="009A20D2">
        <w:rPr>
          <w:spacing w:val="-4"/>
          <w:lang w:val="id-ID"/>
        </w:rPr>
        <w:t xml:space="preserve"> </w:t>
      </w:r>
      <w:r w:rsidRPr="009A20D2">
        <w:rPr>
          <w:lang w:val="id-ID"/>
        </w:rPr>
        <w:t>tetap</w:t>
      </w:r>
      <w:r w:rsidRPr="009A20D2">
        <w:rPr>
          <w:spacing w:val="-2"/>
          <w:lang w:val="id-ID"/>
        </w:rPr>
        <w:t xml:space="preserve"> </w:t>
      </w:r>
      <w:r w:rsidRPr="009A20D2">
        <w:rPr>
          <w:lang w:val="id-ID"/>
        </w:rPr>
        <w:t>dari</w:t>
      </w:r>
      <w:r w:rsidRPr="009A20D2">
        <w:rPr>
          <w:spacing w:val="-4"/>
          <w:lang w:val="id-ID"/>
        </w:rPr>
        <w:t xml:space="preserve"> </w:t>
      </w:r>
      <w:r w:rsidRPr="009A20D2">
        <w:rPr>
          <w:lang w:val="id-ID"/>
        </w:rPr>
        <w:t>Belanja</w:t>
      </w:r>
      <w:r w:rsidRPr="009A20D2">
        <w:rPr>
          <w:spacing w:val="-4"/>
          <w:lang w:val="id-ID"/>
        </w:rPr>
        <w:t xml:space="preserve"> </w:t>
      </w:r>
      <w:r w:rsidRPr="009A20D2">
        <w:rPr>
          <w:lang w:val="id-ID"/>
        </w:rPr>
        <w:t>Barang</w:t>
      </w:r>
      <w:r w:rsidRPr="009A20D2">
        <w:rPr>
          <w:spacing w:val="-4"/>
          <w:lang w:val="id-ID"/>
        </w:rPr>
        <w:t xml:space="preserve"> </w:t>
      </w:r>
      <w:r w:rsidRPr="009A20D2">
        <w:rPr>
          <w:lang w:val="id-ID"/>
        </w:rPr>
        <w:t>dan</w:t>
      </w:r>
      <w:r w:rsidRPr="009A20D2">
        <w:rPr>
          <w:spacing w:val="-5"/>
          <w:lang w:val="id-ID"/>
        </w:rPr>
        <w:t xml:space="preserve"> </w:t>
      </w:r>
      <w:r w:rsidRPr="009A20D2">
        <w:rPr>
          <w:lang w:val="id-ID"/>
        </w:rPr>
        <w:t>Jasa</w:t>
      </w:r>
      <w:r w:rsidRPr="009A20D2">
        <w:rPr>
          <w:spacing w:val="-4"/>
          <w:lang w:val="id-ID"/>
        </w:rPr>
        <w:t xml:space="preserve"> </w:t>
      </w:r>
      <w:r w:rsidRPr="009A20D2">
        <w:rPr>
          <w:lang w:val="id-ID"/>
        </w:rPr>
        <w:t>sebesar</w:t>
      </w:r>
      <w:r w:rsidRPr="009A20D2">
        <w:rPr>
          <w:spacing w:val="-5"/>
          <w:lang w:val="id-ID"/>
        </w:rPr>
        <w:t xml:space="preserve"> </w:t>
      </w:r>
      <w:r w:rsidRPr="009A20D2">
        <w:rPr>
          <w:lang w:val="id-ID"/>
        </w:rPr>
        <w:t xml:space="preserve">Rp1.946.636.064,00 terdapat </w:t>
      </w:r>
      <w:r w:rsidRPr="009A20D2">
        <w:rPr>
          <w:spacing w:val="-53"/>
          <w:lang w:val="id-ID"/>
        </w:rPr>
        <w:t xml:space="preserve">    </w:t>
      </w:r>
      <w:r w:rsidRPr="009A20D2">
        <w:rPr>
          <w:lang w:val="id-ID"/>
        </w:rPr>
        <w:t>pada</w:t>
      </w:r>
      <w:r w:rsidRPr="009A20D2">
        <w:rPr>
          <w:spacing w:val="-2"/>
          <w:lang w:val="id-ID"/>
        </w:rPr>
        <w:t xml:space="preserve"> 3</w:t>
      </w:r>
      <w:r w:rsidRPr="009A20D2">
        <w:rPr>
          <w:spacing w:val="3"/>
          <w:lang w:val="id-ID"/>
        </w:rPr>
        <w:t xml:space="preserve"> </w:t>
      </w:r>
      <w:r w:rsidRPr="009A20D2">
        <w:rPr>
          <w:lang w:val="id-ID"/>
        </w:rPr>
        <w:t>OPD</w:t>
      </w:r>
      <w:r w:rsidRPr="009A20D2">
        <w:rPr>
          <w:spacing w:val="1"/>
          <w:lang w:val="id-ID"/>
        </w:rPr>
        <w:t xml:space="preserve"> </w:t>
      </w:r>
      <w:r w:rsidRPr="009A20D2">
        <w:rPr>
          <w:lang w:val="id-ID"/>
        </w:rPr>
        <w:t xml:space="preserve">yaitu </w:t>
      </w:r>
    </w:p>
    <w:p w14:paraId="0289ECD7" w14:textId="34B4C638" w:rsidR="00A60CD3" w:rsidRPr="009A20D2" w:rsidRDefault="00A60CD3" w:rsidP="00B13D34">
      <w:pPr>
        <w:pStyle w:val="ListParagraph"/>
        <w:numPr>
          <w:ilvl w:val="6"/>
          <w:numId w:val="37"/>
        </w:numPr>
        <w:spacing w:before="120" w:after="120"/>
        <w:ind w:left="1276" w:right="2" w:hanging="284"/>
        <w:jc w:val="both"/>
        <w:rPr>
          <w:lang w:val="id-ID"/>
        </w:rPr>
      </w:pPr>
      <w:r w:rsidRPr="009A20D2">
        <w:rPr>
          <w:lang w:val="id-ID"/>
        </w:rPr>
        <w:t xml:space="preserve">Badan Penanggulangan Bencana Daerah sebesar </w:t>
      </w:r>
      <w:r w:rsidR="00CC3712" w:rsidRPr="009A20D2">
        <w:rPr>
          <w:lang w:val="id-ID"/>
        </w:rPr>
        <w:t>Rp</w:t>
      </w:r>
      <w:r w:rsidRPr="009A20D2">
        <w:rPr>
          <w:lang w:val="id-ID"/>
        </w:rPr>
        <w:t>337.554.245,00 dari belanja barang dan jasa perencanaan.</w:t>
      </w:r>
    </w:p>
    <w:p w14:paraId="004F9527" w14:textId="2AE35B56" w:rsidR="00A60CD3" w:rsidRPr="009A20D2" w:rsidRDefault="00A60CD3" w:rsidP="00B13D34">
      <w:pPr>
        <w:pStyle w:val="ListParagraph"/>
        <w:numPr>
          <w:ilvl w:val="6"/>
          <w:numId w:val="37"/>
        </w:numPr>
        <w:tabs>
          <w:tab w:val="left" w:pos="0"/>
        </w:tabs>
        <w:spacing w:before="120" w:after="120"/>
        <w:ind w:left="1276" w:right="2" w:hanging="284"/>
        <w:jc w:val="both"/>
        <w:rPr>
          <w:lang w:val="id-ID"/>
        </w:rPr>
      </w:pPr>
      <w:r w:rsidRPr="009A20D2">
        <w:rPr>
          <w:lang w:val="id-ID"/>
        </w:rPr>
        <w:t xml:space="preserve">Dinas Pekerjaan Umum dan Tata Ruang sebesar </w:t>
      </w:r>
      <w:r w:rsidR="00CC3712" w:rsidRPr="009A20D2">
        <w:rPr>
          <w:lang w:val="id-ID"/>
        </w:rPr>
        <w:t>Rp</w:t>
      </w:r>
      <w:r w:rsidRPr="009A20D2">
        <w:rPr>
          <w:lang w:val="id-ID"/>
        </w:rPr>
        <w:t xml:space="preserve"> 1.597.418.186,00 dari belanja perencanaan dan pengawasan</w:t>
      </w:r>
    </w:p>
    <w:p w14:paraId="0819B09F" w14:textId="2C328C77" w:rsidR="00A60CD3" w:rsidRPr="009A20D2" w:rsidRDefault="00A60CD3" w:rsidP="00B13D34">
      <w:pPr>
        <w:pStyle w:val="ListParagraph"/>
        <w:numPr>
          <w:ilvl w:val="6"/>
          <w:numId w:val="37"/>
        </w:numPr>
        <w:tabs>
          <w:tab w:val="left" w:pos="0"/>
        </w:tabs>
        <w:spacing w:before="120" w:after="120"/>
        <w:ind w:left="1276" w:right="2" w:hanging="284"/>
        <w:jc w:val="both"/>
        <w:rPr>
          <w:lang w:val="id-ID"/>
        </w:rPr>
      </w:pPr>
      <w:r w:rsidRPr="009A20D2">
        <w:rPr>
          <w:lang w:val="id-ID"/>
        </w:rPr>
        <w:t xml:space="preserve">Dinas Pendidikan dan Kebudayaan sebesar </w:t>
      </w:r>
      <w:r w:rsidR="00CC3712" w:rsidRPr="009A20D2">
        <w:rPr>
          <w:lang w:val="id-ID"/>
        </w:rPr>
        <w:t>Rp</w:t>
      </w:r>
      <w:r w:rsidRPr="009A20D2">
        <w:rPr>
          <w:lang w:val="id-ID"/>
        </w:rPr>
        <w:t>11.663.633,00 dari belanja jasa konsultasi perencanaan dan pengawasan.</w:t>
      </w:r>
    </w:p>
    <w:p w14:paraId="5C9977C1" w14:textId="77777777" w:rsidR="00A60CD3" w:rsidRPr="009A20D2" w:rsidRDefault="00A60CD3" w:rsidP="00A60CD3">
      <w:pPr>
        <w:spacing w:before="120" w:after="120"/>
        <w:ind w:left="284" w:right="2"/>
        <w:jc w:val="both"/>
        <w:rPr>
          <w:lang w:val="id-ID"/>
        </w:rPr>
      </w:pPr>
      <w:r w:rsidRPr="009A20D2">
        <w:rPr>
          <w:lang w:val="id-ID"/>
        </w:rPr>
        <w:t>Penambahan aset dari lain-lain sebesar 347.552.100,00 terdapat pada Dinas Pekerjaan Umum dan Tata Ruang yang merupakan penambahan aset tetap dari koreksi beban dibayar dimuka atas pekerjaan peningkatan SPAM jaringan perpipaan.</w:t>
      </w:r>
    </w:p>
    <w:p w14:paraId="06941951" w14:textId="6E0E7223" w:rsidR="00A60CD3" w:rsidRPr="009A20D2" w:rsidRDefault="00A60CD3" w:rsidP="00A60CD3">
      <w:pPr>
        <w:tabs>
          <w:tab w:val="left" w:pos="284"/>
          <w:tab w:val="left" w:pos="9356"/>
        </w:tabs>
        <w:spacing w:before="120" w:after="120"/>
        <w:ind w:left="284" w:right="2"/>
        <w:contextualSpacing/>
        <w:jc w:val="both"/>
        <w:rPr>
          <w:lang w:val="id-ID"/>
        </w:rPr>
      </w:pPr>
      <w:r w:rsidRPr="009A20D2">
        <w:rPr>
          <w:lang w:val="id-ID"/>
        </w:rPr>
        <w:t>Pengurangan</w:t>
      </w:r>
      <w:r w:rsidRPr="009A20D2">
        <w:rPr>
          <w:spacing w:val="-4"/>
          <w:lang w:val="id-ID"/>
        </w:rPr>
        <w:t xml:space="preserve"> </w:t>
      </w:r>
      <w:r w:rsidRPr="009A20D2">
        <w:rPr>
          <w:lang w:val="id-ID"/>
        </w:rPr>
        <w:t>Aset</w:t>
      </w:r>
      <w:r w:rsidRPr="009A20D2">
        <w:rPr>
          <w:spacing w:val="-6"/>
          <w:lang w:val="id-ID"/>
        </w:rPr>
        <w:t xml:space="preserve"> </w:t>
      </w:r>
      <w:r w:rsidRPr="009A20D2">
        <w:rPr>
          <w:lang w:val="id-ID"/>
        </w:rPr>
        <w:t>Jalan, Irigasi,</w:t>
      </w:r>
      <w:r w:rsidRPr="009A20D2">
        <w:rPr>
          <w:spacing w:val="-4"/>
          <w:lang w:val="id-ID"/>
        </w:rPr>
        <w:t xml:space="preserve"> </w:t>
      </w:r>
      <w:r w:rsidRPr="009A20D2">
        <w:rPr>
          <w:lang w:val="id-ID"/>
        </w:rPr>
        <w:t>dan</w:t>
      </w:r>
      <w:r w:rsidRPr="009A20D2">
        <w:rPr>
          <w:spacing w:val="-7"/>
          <w:lang w:val="id-ID"/>
        </w:rPr>
        <w:t xml:space="preserve"> </w:t>
      </w:r>
      <w:r w:rsidRPr="009A20D2">
        <w:rPr>
          <w:lang w:val="id-ID"/>
        </w:rPr>
        <w:t>Jaringan</w:t>
      </w:r>
      <w:r w:rsidRPr="009A20D2">
        <w:rPr>
          <w:spacing w:val="-3"/>
          <w:lang w:val="id-ID"/>
        </w:rPr>
        <w:t xml:space="preserve"> </w:t>
      </w:r>
      <w:r w:rsidRPr="009A20D2">
        <w:rPr>
          <w:lang w:val="id-ID"/>
        </w:rPr>
        <w:t>sebesar</w:t>
      </w:r>
      <w:r w:rsidRPr="009A20D2">
        <w:rPr>
          <w:spacing w:val="-6"/>
          <w:lang w:val="id-ID"/>
        </w:rPr>
        <w:t xml:space="preserve"> </w:t>
      </w:r>
      <w:r w:rsidRPr="009A20D2">
        <w:rPr>
          <w:lang w:val="id-ID"/>
        </w:rPr>
        <w:t>Rp37.837.701.998,00 berasal</w:t>
      </w:r>
      <w:r w:rsidRPr="009A20D2">
        <w:rPr>
          <w:spacing w:val="-6"/>
          <w:lang w:val="id-ID"/>
        </w:rPr>
        <w:t xml:space="preserve"> </w:t>
      </w:r>
      <w:r w:rsidRPr="009A20D2">
        <w:rPr>
          <w:lang w:val="id-ID"/>
        </w:rPr>
        <w:t>dari:</w:t>
      </w:r>
    </w:p>
    <w:p w14:paraId="7A9BF44A" w14:textId="056390F1" w:rsidR="00A60CD3" w:rsidRPr="009A20D2" w:rsidRDefault="00A60CD3" w:rsidP="00B13D34">
      <w:pPr>
        <w:numPr>
          <w:ilvl w:val="0"/>
          <w:numId w:val="15"/>
        </w:numPr>
        <w:tabs>
          <w:tab w:val="left" w:pos="851"/>
        </w:tabs>
        <w:spacing w:before="120" w:after="120"/>
        <w:ind w:left="851" w:right="2" w:hanging="284"/>
        <w:jc w:val="both"/>
        <w:rPr>
          <w:lang w:val="id-ID"/>
        </w:rPr>
      </w:pPr>
      <w:r w:rsidRPr="009A20D2">
        <w:rPr>
          <w:spacing w:val="-1"/>
          <w:lang w:val="id-ID"/>
        </w:rPr>
        <w:t>Reklasifikasi</w:t>
      </w:r>
      <w:r w:rsidRPr="009A20D2">
        <w:rPr>
          <w:spacing w:val="-13"/>
          <w:lang w:val="id-ID"/>
        </w:rPr>
        <w:t xml:space="preserve"> </w:t>
      </w:r>
      <w:r w:rsidRPr="009A20D2">
        <w:rPr>
          <w:spacing w:val="-1"/>
          <w:lang w:val="id-ID"/>
        </w:rPr>
        <w:t>ke</w:t>
      </w:r>
      <w:r w:rsidRPr="009A20D2">
        <w:rPr>
          <w:spacing w:val="-13"/>
          <w:lang w:val="id-ID"/>
        </w:rPr>
        <w:t xml:space="preserve"> </w:t>
      </w:r>
      <w:r w:rsidRPr="009A20D2">
        <w:rPr>
          <w:spacing w:val="-1"/>
          <w:lang w:val="id-ID"/>
        </w:rPr>
        <w:t>kelompok</w:t>
      </w:r>
      <w:r w:rsidRPr="009A20D2">
        <w:rPr>
          <w:spacing w:val="-13"/>
          <w:lang w:val="id-ID"/>
        </w:rPr>
        <w:t xml:space="preserve"> </w:t>
      </w:r>
      <w:r w:rsidRPr="009A20D2">
        <w:rPr>
          <w:spacing w:val="-1"/>
          <w:lang w:val="id-ID"/>
        </w:rPr>
        <w:t>aset</w:t>
      </w:r>
      <w:r w:rsidRPr="009A20D2">
        <w:rPr>
          <w:spacing w:val="-13"/>
          <w:lang w:val="id-ID"/>
        </w:rPr>
        <w:t xml:space="preserve"> </w:t>
      </w:r>
      <w:r w:rsidRPr="009A20D2">
        <w:rPr>
          <w:spacing w:val="-1"/>
          <w:lang w:val="id-ID"/>
        </w:rPr>
        <w:t>tetap</w:t>
      </w:r>
      <w:r w:rsidRPr="009A20D2">
        <w:rPr>
          <w:spacing w:val="-10"/>
          <w:lang w:val="id-ID"/>
        </w:rPr>
        <w:t xml:space="preserve"> </w:t>
      </w:r>
      <w:r w:rsidRPr="009A20D2">
        <w:rPr>
          <w:spacing w:val="-1"/>
          <w:lang w:val="id-ID"/>
        </w:rPr>
        <w:t>yang</w:t>
      </w:r>
      <w:r w:rsidRPr="009A20D2">
        <w:rPr>
          <w:spacing w:val="-13"/>
          <w:lang w:val="id-ID"/>
        </w:rPr>
        <w:t xml:space="preserve"> </w:t>
      </w:r>
      <w:r w:rsidRPr="009A20D2">
        <w:rPr>
          <w:spacing w:val="-1"/>
          <w:lang w:val="id-ID"/>
        </w:rPr>
        <w:t>lain</w:t>
      </w:r>
      <w:r w:rsidRPr="009A20D2">
        <w:rPr>
          <w:spacing w:val="-13"/>
          <w:lang w:val="id-ID"/>
        </w:rPr>
        <w:t xml:space="preserve"> </w:t>
      </w:r>
      <w:r w:rsidRPr="009A20D2">
        <w:rPr>
          <w:lang w:val="id-ID"/>
        </w:rPr>
        <w:t>sebesar</w:t>
      </w:r>
      <w:r w:rsidRPr="009A20D2">
        <w:rPr>
          <w:spacing w:val="-13"/>
          <w:lang w:val="id-ID"/>
        </w:rPr>
        <w:t xml:space="preserve"> </w:t>
      </w:r>
      <w:r w:rsidRPr="009A20D2">
        <w:rPr>
          <w:lang w:val="id-ID"/>
        </w:rPr>
        <w:t>Rp19.646.963.108,00 pada</w:t>
      </w:r>
      <w:r w:rsidRPr="009A20D2">
        <w:rPr>
          <w:spacing w:val="-13"/>
          <w:lang w:val="id-ID"/>
        </w:rPr>
        <w:t xml:space="preserve"> </w:t>
      </w:r>
      <w:r w:rsidRPr="009A20D2">
        <w:rPr>
          <w:lang w:val="id-ID"/>
        </w:rPr>
        <w:t>3</w:t>
      </w:r>
      <w:r w:rsidRPr="009A20D2">
        <w:rPr>
          <w:spacing w:val="-13"/>
          <w:lang w:val="id-ID"/>
        </w:rPr>
        <w:t xml:space="preserve"> </w:t>
      </w:r>
      <w:r w:rsidRPr="009A20D2">
        <w:rPr>
          <w:lang w:val="id-ID"/>
        </w:rPr>
        <w:t>OPD</w:t>
      </w:r>
      <w:r w:rsidRPr="009A20D2">
        <w:rPr>
          <w:spacing w:val="-14"/>
          <w:lang w:val="id-ID"/>
        </w:rPr>
        <w:t xml:space="preserve"> </w:t>
      </w:r>
      <w:r w:rsidRPr="009A20D2">
        <w:rPr>
          <w:lang w:val="id-ID"/>
        </w:rPr>
        <w:t>yang terdiri</w:t>
      </w:r>
      <w:r w:rsidRPr="009A20D2">
        <w:rPr>
          <w:spacing w:val="-1"/>
          <w:lang w:val="id-ID"/>
        </w:rPr>
        <w:t xml:space="preserve"> </w:t>
      </w:r>
      <w:r w:rsidRPr="009A20D2">
        <w:rPr>
          <w:lang w:val="id-ID"/>
        </w:rPr>
        <w:t>dari:</w:t>
      </w:r>
    </w:p>
    <w:p w14:paraId="4BF7C01B" w14:textId="792D2662" w:rsidR="00A60CD3" w:rsidRPr="009A20D2" w:rsidRDefault="00A60CD3" w:rsidP="00B13D34">
      <w:pPr>
        <w:numPr>
          <w:ilvl w:val="1"/>
          <w:numId w:val="15"/>
        </w:numPr>
        <w:tabs>
          <w:tab w:val="left" w:pos="9356"/>
        </w:tabs>
        <w:spacing w:before="120" w:after="120"/>
        <w:ind w:left="1134" w:right="2" w:hanging="284"/>
        <w:jc w:val="both"/>
        <w:rPr>
          <w:lang w:val="id-ID"/>
        </w:rPr>
      </w:pPr>
      <w:r w:rsidRPr="009A20D2">
        <w:rPr>
          <w:lang w:val="id-ID"/>
        </w:rPr>
        <w:t xml:space="preserve">Dinas Kesehatan sebesar </w:t>
      </w:r>
      <w:r w:rsidR="00CC3712" w:rsidRPr="009A20D2">
        <w:rPr>
          <w:lang w:val="id-ID"/>
        </w:rPr>
        <w:t>Rp</w:t>
      </w:r>
      <w:r w:rsidRPr="009A20D2">
        <w:rPr>
          <w:lang w:val="id-ID"/>
        </w:rPr>
        <w:t>2.925.000.000,00 direklas ke aset gedung dan bangunan.</w:t>
      </w:r>
    </w:p>
    <w:p w14:paraId="7A91A425" w14:textId="64E5CBDF" w:rsidR="00A60CD3" w:rsidRPr="009A20D2" w:rsidRDefault="00A60CD3" w:rsidP="00B13D34">
      <w:pPr>
        <w:numPr>
          <w:ilvl w:val="1"/>
          <w:numId w:val="15"/>
        </w:numPr>
        <w:tabs>
          <w:tab w:val="left" w:pos="1418"/>
          <w:tab w:val="left" w:pos="9356"/>
        </w:tabs>
        <w:spacing w:before="120" w:after="120"/>
        <w:ind w:left="1134" w:right="2" w:hanging="284"/>
        <w:jc w:val="both"/>
        <w:rPr>
          <w:lang w:val="id-ID"/>
        </w:rPr>
      </w:pPr>
      <w:r w:rsidRPr="009A20D2">
        <w:rPr>
          <w:lang w:val="id-ID"/>
        </w:rPr>
        <w:t xml:space="preserve">Dinas Pekerjaan Umum sebesar </w:t>
      </w:r>
      <w:r w:rsidR="00CC3712" w:rsidRPr="009A20D2">
        <w:rPr>
          <w:lang w:val="id-ID"/>
        </w:rPr>
        <w:t>Rp</w:t>
      </w:r>
      <w:r w:rsidRPr="009A20D2">
        <w:rPr>
          <w:lang w:val="id-ID"/>
        </w:rPr>
        <w:t xml:space="preserve"> 13.148.563.108,00 direklas ke KDP karena progres fisik belum 100%.</w:t>
      </w:r>
    </w:p>
    <w:p w14:paraId="40532590" w14:textId="31E04002" w:rsidR="00A60CD3" w:rsidRPr="009A20D2" w:rsidRDefault="00A60CD3" w:rsidP="00B13D34">
      <w:pPr>
        <w:numPr>
          <w:ilvl w:val="1"/>
          <w:numId w:val="15"/>
        </w:numPr>
        <w:tabs>
          <w:tab w:val="left" w:pos="1418"/>
          <w:tab w:val="left" w:pos="9356"/>
        </w:tabs>
        <w:spacing w:before="120" w:after="120"/>
        <w:ind w:left="1134" w:right="2" w:hanging="284"/>
        <w:jc w:val="both"/>
        <w:rPr>
          <w:lang w:val="id-ID"/>
        </w:rPr>
      </w:pPr>
      <w:r w:rsidRPr="009A20D2">
        <w:rPr>
          <w:lang w:val="id-ID"/>
        </w:rPr>
        <w:t xml:space="preserve">Dinas Perumahan Permukiman dan Pertanahan sebesar </w:t>
      </w:r>
      <w:r w:rsidR="00CC3712" w:rsidRPr="009A20D2">
        <w:rPr>
          <w:lang w:val="id-ID"/>
        </w:rPr>
        <w:t>Rp</w:t>
      </w:r>
      <w:r w:rsidRPr="009A20D2">
        <w:rPr>
          <w:lang w:val="id-ID"/>
        </w:rPr>
        <w:t>3.573.400.000,00 reklas ke KDP karena progres fisik belum 100%.</w:t>
      </w:r>
    </w:p>
    <w:p w14:paraId="50D4E48C" w14:textId="77777777" w:rsidR="00A60CD3" w:rsidRPr="009A20D2" w:rsidRDefault="00A60CD3" w:rsidP="00B13D34">
      <w:pPr>
        <w:numPr>
          <w:ilvl w:val="0"/>
          <w:numId w:val="15"/>
        </w:numPr>
        <w:tabs>
          <w:tab w:val="left" w:pos="0"/>
          <w:tab w:val="left" w:pos="851"/>
        </w:tabs>
        <w:spacing w:before="120" w:after="120"/>
        <w:ind w:left="851" w:right="2" w:hanging="284"/>
        <w:jc w:val="both"/>
        <w:rPr>
          <w:lang w:val="id-ID"/>
        </w:rPr>
      </w:pPr>
      <w:r w:rsidRPr="009A20D2">
        <w:rPr>
          <w:lang w:val="id-ID"/>
        </w:rPr>
        <w:t>Reklas</w:t>
      </w:r>
      <w:r w:rsidRPr="009A20D2">
        <w:rPr>
          <w:spacing w:val="1"/>
          <w:lang w:val="id-ID"/>
        </w:rPr>
        <w:t xml:space="preserve"> </w:t>
      </w:r>
      <w:r w:rsidRPr="009A20D2">
        <w:rPr>
          <w:lang w:val="id-ID"/>
        </w:rPr>
        <w:t>ke</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Barang</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Jasa</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Rp696.430.000, pada Dinas Pekerjaan Umum dan Tata Ruang di reklas ke persediaan yang akan diserahkan ke pihak lain dalam hal ini BPN Kabupaten Halmahera Utara atas pekerjaan pembangunan jalan lingkungan di Kantor BPN Halmahera Utara.</w:t>
      </w:r>
    </w:p>
    <w:p w14:paraId="1250A388" w14:textId="5A5E402A" w:rsidR="00A60CD3" w:rsidRPr="009A20D2" w:rsidRDefault="00A60CD3" w:rsidP="00B13D34">
      <w:pPr>
        <w:numPr>
          <w:ilvl w:val="0"/>
          <w:numId w:val="15"/>
        </w:numPr>
        <w:tabs>
          <w:tab w:val="left" w:pos="0"/>
          <w:tab w:val="left" w:pos="851"/>
        </w:tabs>
        <w:spacing w:before="120" w:after="120"/>
        <w:ind w:left="851" w:right="2" w:hanging="284"/>
        <w:jc w:val="both"/>
        <w:rPr>
          <w:lang w:val="id-ID"/>
        </w:rPr>
      </w:pPr>
      <w:r w:rsidRPr="009A20D2">
        <w:rPr>
          <w:spacing w:val="-2"/>
          <w:lang w:val="id-ID"/>
        </w:rPr>
        <w:t xml:space="preserve">Mutasi Kurang aset Jalan Irigasi dan Jaringan untuk pembayaran Utang tahun 2024 sebesar </w:t>
      </w:r>
      <w:r w:rsidR="00CC3712" w:rsidRPr="009A20D2">
        <w:rPr>
          <w:spacing w:val="-2"/>
          <w:lang w:val="id-ID"/>
        </w:rPr>
        <w:t>Rp</w:t>
      </w:r>
      <w:r w:rsidRPr="009A20D2">
        <w:rPr>
          <w:spacing w:val="-2"/>
          <w:lang w:val="id-ID"/>
        </w:rPr>
        <w:t xml:space="preserve"> </w:t>
      </w:r>
      <w:commentRangeStart w:id="34"/>
      <w:commentRangeStart w:id="35"/>
      <w:r w:rsidRPr="009A20D2">
        <w:rPr>
          <w:spacing w:val="-2"/>
          <w:lang w:val="id-ID"/>
        </w:rPr>
        <w:t>14.924.545.430,00</w:t>
      </w:r>
      <w:commentRangeEnd w:id="34"/>
      <w:r w:rsidRPr="009A20D2">
        <w:rPr>
          <w:rStyle w:val="CommentReference"/>
          <w:spacing w:val="-2"/>
          <w:sz w:val="22"/>
          <w:szCs w:val="22"/>
          <w:lang w:val="id-ID"/>
        </w:rPr>
        <w:commentReference w:id="34"/>
      </w:r>
      <w:commentRangeEnd w:id="35"/>
      <w:r w:rsidRPr="009A20D2">
        <w:rPr>
          <w:rStyle w:val="CommentReference"/>
          <w:spacing w:val="-2"/>
          <w:sz w:val="22"/>
          <w:szCs w:val="22"/>
          <w:lang w:val="id-ID"/>
        </w:rPr>
        <w:commentReference w:id="35"/>
      </w:r>
      <w:r w:rsidRPr="009A20D2">
        <w:rPr>
          <w:spacing w:val="-2"/>
          <w:lang w:val="id-ID"/>
        </w:rPr>
        <w:t xml:space="preserve"> pada Dinas Pekerjaan Umum dan Tata Ruang.</w:t>
      </w:r>
    </w:p>
    <w:p w14:paraId="3A9E55A0" w14:textId="167D8250" w:rsidR="00A60CD3" w:rsidRPr="009A20D2" w:rsidRDefault="00A60CD3" w:rsidP="00B13D34">
      <w:pPr>
        <w:numPr>
          <w:ilvl w:val="0"/>
          <w:numId w:val="15"/>
        </w:numPr>
        <w:tabs>
          <w:tab w:val="left" w:pos="0"/>
          <w:tab w:val="left" w:pos="851"/>
        </w:tabs>
        <w:spacing w:before="120" w:after="120"/>
        <w:ind w:left="851" w:right="2" w:hanging="284"/>
        <w:jc w:val="both"/>
        <w:rPr>
          <w:lang w:val="id-ID"/>
        </w:rPr>
      </w:pPr>
      <w:r w:rsidRPr="009A20D2">
        <w:rPr>
          <w:lang w:val="id-ID"/>
        </w:rPr>
        <w:t xml:space="preserve">Penghapusan Aset pada Dinas Pariwisata  sebesar </w:t>
      </w:r>
      <w:r w:rsidR="00CC3712" w:rsidRPr="009A20D2">
        <w:rPr>
          <w:lang w:val="id-ID"/>
        </w:rPr>
        <w:t>Rp</w:t>
      </w:r>
      <w:r w:rsidRPr="009A20D2">
        <w:rPr>
          <w:lang w:val="id-ID"/>
        </w:rPr>
        <w:t xml:space="preserve"> 49.750.000,00  berupa banguna MCK.</w:t>
      </w:r>
    </w:p>
    <w:p w14:paraId="67479DF5" w14:textId="6FCC5EA0" w:rsidR="00A60CD3" w:rsidRPr="009A20D2" w:rsidRDefault="00A60CD3" w:rsidP="00B13D34">
      <w:pPr>
        <w:numPr>
          <w:ilvl w:val="0"/>
          <w:numId w:val="15"/>
        </w:numPr>
        <w:tabs>
          <w:tab w:val="left" w:pos="0"/>
          <w:tab w:val="left" w:pos="851"/>
        </w:tabs>
        <w:spacing w:before="120" w:after="120"/>
        <w:ind w:left="851" w:right="2" w:hanging="284"/>
        <w:jc w:val="both"/>
        <w:rPr>
          <w:lang w:val="id-ID"/>
        </w:rPr>
      </w:pPr>
      <w:r w:rsidRPr="009A20D2">
        <w:rPr>
          <w:lang w:val="id-ID"/>
        </w:rPr>
        <w:t xml:space="preserve">Mutasi kurang karena lain -lain pada Dinas Pekerjaan Umum dan Tata Ruang sebesar </w:t>
      </w:r>
      <w:r w:rsidR="00CC3712" w:rsidRPr="009A20D2">
        <w:rPr>
          <w:lang w:val="id-ID"/>
        </w:rPr>
        <w:t>Rp</w:t>
      </w:r>
      <w:r w:rsidRPr="009A20D2">
        <w:rPr>
          <w:lang w:val="id-ID"/>
        </w:rPr>
        <w:t xml:space="preserve"> 2.520.013.460 berupa Pemutusan kontrak atas pekerjaan pembangunan IPAL skala permukiman skala Desa Gura  dan Tangki Septik, koreksi penambahan aset tetap dari beban dibayar dimuka atas pekerjaan pembangunan Tangki Septik dan Pengembalian kelebihan pembayaran pekerjaan tangki septik.</w:t>
      </w:r>
    </w:p>
    <w:p w14:paraId="4183C11B" w14:textId="77777777" w:rsidR="00A60CD3" w:rsidRPr="009A20D2" w:rsidRDefault="00A60CD3" w:rsidP="00A60CD3">
      <w:pPr>
        <w:tabs>
          <w:tab w:val="left" w:pos="567"/>
        </w:tabs>
        <w:spacing w:before="120" w:after="120"/>
        <w:ind w:left="567" w:right="2"/>
        <w:contextualSpacing/>
        <w:jc w:val="both"/>
        <w:rPr>
          <w:lang w:val="id-ID"/>
        </w:rPr>
      </w:pPr>
      <w:r w:rsidRPr="009A20D2">
        <w:rPr>
          <w:lang w:val="id-ID"/>
        </w:rPr>
        <w:t>Pada Tahun 2022 Pemerintah Kabupaten Halmahera Utara menerima Hibah dari Kementerian PUPR namun belum tercatat dalam aset tetap, karena data penyerahan hibah belum dirinci sehingga sulit mencatat sesuai jenis dan satuan aset tetap dan belum dilakukan inventarisasi kembali oleh Dinas Pekerjaan Umum dan Penataan Ruang Kabupaten Halmahera Utara untuk melaporkan dalam daftar inventaris sesuai dengan keberadaan dan kondisi riil aset. Aset jalan jaringan dan irigasi dilakukan proses penyusutan dengan menggunakan metode garis lurus (</w:t>
      </w:r>
      <w:r w:rsidRPr="009A20D2">
        <w:rPr>
          <w:i/>
          <w:iCs/>
          <w:lang w:val="id-ID"/>
        </w:rPr>
        <w:t>straight line method</w:t>
      </w:r>
      <w:r w:rsidRPr="009A20D2">
        <w:rPr>
          <w:lang w:val="id-ID"/>
        </w:rPr>
        <w:t>) yang dihitung secara bulanan penuh dan dilaporkan secara semesteran. Nilai akumulasi penyusutan aset untuk masing-masing periode diakui sebagai beban penyusutan dan dicatat pada akumulasi penyusutan aset tetap sebagai pengurang nilai aset tetap.</w:t>
      </w:r>
    </w:p>
    <w:p w14:paraId="7694015F" w14:textId="77777777" w:rsidR="00A60CD3" w:rsidRPr="009A20D2" w:rsidRDefault="00A60CD3" w:rsidP="00A60CD3">
      <w:pPr>
        <w:tabs>
          <w:tab w:val="left" w:pos="567"/>
        </w:tabs>
        <w:spacing w:before="120" w:after="120"/>
        <w:ind w:left="567" w:right="2"/>
        <w:contextualSpacing/>
        <w:jc w:val="both"/>
        <w:rPr>
          <w:lang w:val="id-ID"/>
        </w:rPr>
      </w:pPr>
      <w:r w:rsidRPr="009A20D2">
        <w:rPr>
          <w:lang w:val="id-ID"/>
        </w:rPr>
        <w:lastRenderedPageBreak/>
        <w:t>Masa manfaat aset peralatan dan mesin terbagi atas 2 yaitu:</w:t>
      </w:r>
    </w:p>
    <w:p w14:paraId="27058E2D" w14:textId="77777777" w:rsidR="00A60CD3" w:rsidRPr="009A20D2" w:rsidRDefault="00A60CD3" w:rsidP="00B13D34">
      <w:pPr>
        <w:pStyle w:val="ListParagraph"/>
        <w:numPr>
          <w:ilvl w:val="0"/>
          <w:numId w:val="26"/>
        </w:numPr>
        <w:tabs>
          <w:tab w:val="left" w:pos="0"/>
          <w:tab w:val="left" w:pos="851"/>
        </w:tabs>
        <w:spacing w:before="120" w:after="120"/>
        <w:ind w:left="851" w:right="2" w:hanging="284"/>
        <w:jc w:val="both"/>
        <w:rPr>
          <w:lang w:val="id-ID"/>
        </w:rPr>
      </w:pPr>
      <w:r w:rsidRPr="009A20D2">
        <w:rPr>
          <w:lang w:val="id-ID"/>
        </w:rPr>
        <w:t>Jalan Irigasi dan Jaringan berupa Jalan 10 Tahun.</w:t>
      </w:r>
    </w:p>
    <w:p w14:paraId="1B2C2725" w14:textId="77777777" w:rsidR="00A60CD3" w:rsidRPr="009A20D2" w:rsidRDefault="00A60CD3" w:rsidP="00B13D34">
      <w:pPr>
        <w:pStyle w:val="ListParagraph"/>
        <w:numPr>
          <w:ilvl w:val="0"/>
          <w:numId w:val="26"/>
        </w:numPr>
        <w:tabs>
          <w:tab w:val="left" w:pos="0"/>
          <w:tab w:val="left" w:pos="851"/>
        </w:tabs>
        <w:spacing w:before="120" w:after="120"/>
        <w:ind w:left="851" w:right="2" w:hanging="284"/>
        <w:jc w:val="both"/>
        <w:rPr>
          <w:lang w:val="id-ID"/>
        </w:rPr>
      </w:pPr>
      <w:r w:rsidRPr="009A20D2">
        <w:rPr>
          <w:lang w:val="id-ID"/>
        </w:rPr>
        <w:t>Jembatan 20 Tahun.</w:t>
      </w:r>
    </w:p>
    <w:p w14:paraId="6DB58680" w14:textId="53C540E1" w:rsidR="006D0899" w:rsidRPr="009A20D2" w:rsidRDefault="00A60CD3" w:rsidP="00F3653C">
      <w:pPr>
        <w:tabs>
          <w:tab w:val="left" w:pos="567"/>
        </w:tabs>
        <w:spacing w:before="120" w:after="120"/>
        <w:ind w:left="567" w:right="2"/>
        <w:jc w:val="both"/>
        <w:rPr>
          <w:lang w:val="id-ID"/>
        </w:rPr>
      </w:pPr>
      <w:r w:rsidRPr="009A20D2">
        <w:rPr>
          <w:lang w:val="id-ID"/>
        </w:rPr>
        <w:t>Penjelasan Nilai Akumulasi Penyusutan dan Beban Akumulasi Penyusutan Aset Jalan Irigasi dan Jaringan serta nilai tercatat bruto dan neto (nilai buku) per jenis aset tetap tersaji pada penjelasan Akun Beban Penyusutan dan Akumulasi Penyusutan. Kapitalisasi aset jalan irigasi dan jaringan dilakukan apabila terdapat pengeluaran setelah perolehan awal aset jalan irigasi dan jaringan yang memperpanjang masa manfaat atau yang kemungkinan besar memberi manfaat ekonomi di masa yang akan datang dalam bentuk peningkatan kapasitas/volume, peningkatan efisiensi, peningkatan mutu produksi, penambahan fungsi atau peningkatan standar kinerja yang nilainya sebesar nilai satuan minimum kapitalisasi aset tetap atau lebih. Nilai satuan minimum kapitalisasi aset tetap peralatan dan mesin untuk pengeluaran setelah perolehan sama dengan atau lebih dari Rp20.000.000,00.</w:t>
      </w:r>
    </w:p>
    <w:p w14:paraId="7DAA2F79" w14:textId="77777777" w:rsidR="00A60CD3" w:rsidRPr="009A20D2" w:rsidRDefault="00A60CD3" w:rsidP="00B13D34">
      <w:pPr>
        <w:pStyle w:val="ListParagraph"/>
        <w:numPr>
          <w:ilvl w:val="4"/>
          <w:numId w:val="21"/>
        </w:numPr>
        <w:tabs>
          <w:tab w:val="left" w:pos="1276"/>
          <w:tab w:val="left" w:pos="1418"/>
          <w:tab w:val="left" w:pos="9356"/>
        </w:tabs>
        <w:spacing w:before="98" w:after="37"/>
        <w:ind w:left="1418" w:right="2" w:hanging="1134"/>
        <w:outlineLvl w:val="1"/>
        <w:rPr>
          <w:b/>
          <w:bCs/>
          <w:lang w:val="id-ID"/>
        </w:rPr>
      </w:pPr>
      <w:r w:rsidRPr="009A20D2">
        <w:rPr>
          <w:b/>
          <w:bCs/>
          <w:lang w:val="id-ID"/>
        </w:rPr>
        <w:t>Aset</w:t>
      </w:r>
      <w:r w:rsidRPr="009A20D2">
        <w:rPr>
          <w:b/>
          <w:bCs/>
          <w:spacing w:val="-4"/>
          <w:lang w:val="id-ID"/>
        </w:rPr>
        <w:t xml:space="preserve"> </w:t>
      </w:r>
      <w:r w:rsidRPr="009A20D2">
        <w:rPr>
          <w:b/>
          <w:bCs/>
          <w:lang w:val="id-ID"/>
        </w:rPr>
        <w:t>Tetap</w:t>
      </w:r>
      <w:r w:rsidRPr="009A20D2">
        <w:rPr>
          <w:b/>
          <w:bCs/>
          <w:spacing w:val="-2"/>
          <w:lang w:val="id-ID"/>
        </w:rPr>
        <w:t xml:space="preserve"> </w:t>
      </w:r>
      <w:r w:rsidRPr="009A20D2">
        <w:rPr>
          <w:b/>
          <w:bCs/>
          <w:lang w:val="id-ID"/>
        </w:rPr>
        <w:t>Lainnya</w:t>
      </w:r>
    </w:p>
    <w:tbl>
      <w:tblPr>
        <w:tblW w:w="4396" w:type="dxa"/>
        <w:jc w:val="right"/>
        <w:tblLayout w:type="fixed"/>
        <w:tblCellMar>
          <w:left w:w="0" w:type="dxa"/>
          <w:right w:w="0" w:type="dxa"/>
        </w:tblCellMar>
        <w:tblLook w:val="01E0" w:firstRow="1" w:lastRow="1" w:firstColumn="1" w:lastColumn="1" w:noHBand="0" w:noVBand="0"/>
      </w:tblPr>
      <w:tblGrid>
        <w:gridCol w:w="2268"/>
        <w:gridCol w:w="2128"/>
      </w:tblGrid>
      <w:tr w:rsidR="00DA16A3" w:rsidRPr="009A20D2" w14:paraId="45FEDC49" w14:textId="77777777" w:rsidTr="009F141D">
        <w:trPr>
          <w:trHeight w:val="303"/>
          <w:jc w:val="right"/>
        </w:trPr>
        <w:tc>
          <w:tcPr>
            <w:tcW w:w="2268" w:type="dxa"/>
            <w:tcBorders>
              <w:bottom w:val="single" w:sz="4" w:space="0" w:color="000000"/>
            </w:tcBorders>
          </w:tcPr>
          <w:p w14:paraId="04EC3F34"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128" w:type="dxa"/>
            <w:tcBorders>
              <w:bottom w:val="single" w:sz="4" w:space="0" w:color="000000"/>
            </w:tcBorders>
          </w:tcPr>
          <w:p w14:paraId="7641664F"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5A1924CB" w14:textId="77777777" w:rsidTr="009F141D">
        <w:trPr>
          <w:trHeight w:val="250"/>
          <w:jc w:val="right"/>
        </w:trPr>
        <w:tc>
          <w:tcPr>
            <w:tcW w:w="2268" w:type="dxa"/>
            <w:tcBorders>
              <w:top w:val="single" w:sz="4" w:space="0" w:color="000000"/>
            </w:tcBorders>
          </w:tcPr>
          <w:p w14:paraId="5D55B276" w14:textId="77777777" w:rsidR="00A60CD3" w:rsidRPr="009A20D2" w:rsidRDefault="00A60CD3" w:rsidP="00A60CD3">
            <w:pPr>
              <w:tabs>
                <w:tab w:val="left" w:pos="0"/>
                <w:tab w:val="left" w:pos="9356"/>
              </w:tabs>
              <w:spacing w:line="230" w:lineRule="exact"/>
              <w:ind w:right="2"/>
              <w:jc w:val="center"/>
              <w:rPr>
                <w:b/>
                <w:sz w:val="20"/>
                <w:szCs w:val="20"/>
                <w:lang w:val="id-ID"/>
              </w:rPr>
            </w:pPr>
            <w:r w:rsidRPr="009A20D2">
              <w:rPr>
                <w:b/>
                <w:sz w:val="20"/>
                <w:szCs w:val="20"/>
                <w:lang w:val="id-ID"/>
              </w:rPr>
              <w:t>Rp229.959.160.704,00</w:t>
            </w:r>
          </w:p>
        </w:tc>
        <w:tc>
          <w:tcPr>
            <w:tcW w:w="2128" w:type="dxa"/>
            <w:tcBorders>
              <w:top w:val="single" w:sz="4" w:space="0" w:color="000000"/>
            </w:tcBorders>
          </w:tcPr>
          <w:p w14:paraId="3BAC3FD2" w14:textId="77777777" w:rsidR="00A60CD3" w:rsidRPr="009A20D2" w:rsidRDefault="00A60CD3" w:rsidP="00A60CD3">
            <w:pPr>
              <w:tabs>
                <w:tab w:val="left" w:pos="0"/>
                <w:tab w:val="left" w:pos="9356"/>
              </w:tabs>
              <w:spacing w:line="230" w:lineRule="exact"/>
              <w:ind w:right="2"/>
              <w:rPr>
                <w:b/>
                <w:sz w:val="20"/>
                <w:szCs w:val="20"/>
                <w:lang w:val="id-ID"/>
              </w:rPr>
            </w:pPr>
            <w:r w:rsidRPr="009A20D2">
              <w:rPr>
                <w:b/>
                <w:sz w:val="20"/>
                <w:szCs w:val="20"/>
                <w:lang w:val="id-ID"/>
              </w:rPr>
              <w:t>Rp226.592.005.571,00</w:t>
            </w:r>
          </w:p>
        </w:tc>
      </w:tr>
    </w:tbl>
    <w:p w14:paraId="5ED50F2D" w14:textId="77777777" w:rsidR="006D0899" w:rsidRPr="009A20D2" w:rsidRDefault="006D0899" w:rsidP="006D0899">
      <w:pPr>
        <w:tabs>
          <w:tab w:val="left" w:pos="9356"/>
        </w:tabs>
        <w:spacing w:before="120" w:after="120" w:line="266" w:lineRule="auto"/>
        <w:ind w:left="567" w:right="2"/>
        <w:contextualSpacing/>
        <w:jc w:val="both"/>
        <w:rPr>
          <w:lang w:val="id-ID"/>
        </w:rPr>
      </w:pPr>
    </w:p>
    <w:p w14:paraId="11A560DB" w14:textId="0EA4AEDD" w:rsidR="00A60CD3" w:rsidRPr="009A20D2" w:rsidRDefault="00A60CD3" w:rsidP="006D0899">
      <w:pPr>
        <w:tabs>
          <w:tab w:val="left" w:pos="9356"/>
        </w:tabs>
        <w:spacing w:before="120" w:after="120" w:line="266" w:lineRule="auto"/>
        <w:ind w:left="567" w:right="2"/>
        <w:contextualSpacing/>
        <w:jc w:val="both"/>
        <w:rPr>
          <w:lang w:val="id-ID"/>
        </w:rPr>
      </w:pPr>
      <w:r w:rsidRPr="009A20D2">
        <w:rPr>
          <w:lang w:val="id-ID"/>
        </w:rPr>
        <w:t>Aset Tetap Lainnya merupakan jenis aset tetap yang tidak dapat dikelompokkan ke dalam</w:t>
      </w:r>
      <w:r w:rsidRPr="009A20D2">
        <w:rPr>
          <w:spacing w:val="1"/>
          <w:lang w:val="id-ID"/>
        </w:rPr>
        <w:t xml:space="preserve"> </w:t>
      </w:r>
      <w:r w:rsidRPr="009A20D2">
        <w:rPr>
          <w:lang w:val="id-ID"/>
        </w:rPr>
        <w:t>kelompok tanah, peralatan dan mesin, gedung dan bangunan, jalan irigasi dan jaringan yang</w:t>
      </w:r>
      <w:r w:rsidRPr="009A20D2">
        <w:rPr>
          <w:spacing w:val="1"/>
          <w:lang w:val="id-ID"/>
        </w:rPr>
        <w:t xml:space="preserve"> </w:t>
      </w:r>
      <w:r w:rsidRPr="009A20D2">
        <w:rPr>
          <w:lang w:val="id-ID"/>
        </w:rPr>
        <w:t>diperoleh dan dimanfaatkan untuk kegiatan operasional pemerintah dan dalam kondisi siap</w:t>
      </w:r>
      <w:r w:rsidRPr="009A20D2">
        <w:rPr>
          <w:spacing w:val="1"/>
          <w:lang w:val="id-ID"/>
        </w:rPr>
        <w:t xml:space="preserve"> </w:t>
      </w:r>
      <w:r w:rsidRPr="009A20D2">
        <w:rPr>
          <w:lang w:val="id-ID"/>
        </w:rPr>
        <w:t>pakai. Nilai aset tetap lainnnya dicatat berdasarkan biaya perolehan yang menggambarkan jumlah pengeluaran yang dilakukan untuk memperoleh aset tetap lainnya tersebut sampai siap dipakai.</w:t>
      </w:r>
    </w:p>
    <w:p w14:paraId="1081749F" w14:textId="57C7AA51" w:rsidR="00A60CD3" w:rsidRPr="009A20D2" w:rsidRDefault="00A60CD3" w:rsidP="006D0899">
      <w:pPr>
        <w:tabs>
          <w:tab w:val="left" w:pos="9356"/>
        </w:tabs>
        <w:spacing w:before="120" w:after="120" w:line="266" w:lineRule="auto"/>
        <w:ind w:left="567" w:right="2"/>
        <w:contextualSpacing/>
        <w:jc w:val="both"/>
        <w:rPr>
          <w:lang w:val="id-ID"/>
        </w:rPr>
      </w:pPr>
      <w:r w:rsidRPr="009A20D2">
        <w:rPr>
          <w:lang w:val="id-ID"/>
        </w:rPr>
        <w:t>Saldo Aset Tetap Lainnya per 31 Desember 2025 adalah sebesar Rp229.959.160.7</w:t>
      </w:r>
      <w:r w:rsidRPr="009A20D2">
        <w:rPr>
          <w:lang w:val="en-US"/>
        </w:rPr>
        <w:t>04</w:t>
      </w:r>
      <w:r w:rsidRPr="009A20D2">
        <w:rPr>
          <w:lang w:val="id-ID"/>
        </w:rPr>
        <w:t>,00 dan</w:t>
      </w:r>
      <w:r w:rsidRPr="009A20D2">
        <w:rPr>
          <w:spacing w:val="1"/>
          <w:lang w:val="id-ID"/>
        </w:rPr>
        <w:t xml:space="preserve"> </w:t>
      </w:r>
      <w:r w:rsidRPr="009A20D2">
        <w:rPr>
          <w:lang w:val="id-ID"/>
        </w:rPr>
        <w:t xml:space="preserve">mengalami kenaikan sebesar Rp3.367.155.133,00  (1,49%) dari saldo per 31 Desember 2024 sebesar Rp226.592.005.571,00. Rincian Aset Tetap Lainnya per 31 Desember 2025 dan 2024 </w:t>
      </w:r>
      <w:r w:rsidRPr="009A20D2">
        <w:rPr>
          <w:spacing w:val="-52"/>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1"/>
          <w:lang w:val="id-ID"/>
        </w:rPr>
        <w:t xml:space="preserve"> </w:t>
      </w:r>
      <w:r w:rsidRPr="009A20D2">
        <w:rPr>
          <w:lang w:val="id-ID"/>
        </w:rPr>
        <w:t>berikut:</w:t>
      </w:r>
    </w:p>
    <w:p w14:paraId="21DDC0B1" w14:textId="77777777" w:rsidR="006D0899" w:rsidRPr="009A20D2" w:rsidRDefault="006D0899" w:rsidP="006D0899">
      <w:pPr>
        <w:tabs>
          <w:tab w:val="left" w:pos="9356"/>
        </w:tabs>
        <w:spacing w:before="120" w:after="120" w:line="266" w:lineRule="auto"/>
        <w:ind w:left="567" w:right="2"/>
        <w:contextualSpacing/>
        <w:jc w:val="both"/>
        <w:rPr>
          <w:lang w:val="id-ID"/>
        </w:rPr>
      </w:pPr>
    </w:p>
    <w:tbl>
      <w:tblPr>
        <w:tblW w:w="9145"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
        <w:gridCol w:w="4960"/>
        <w:gridCol w:w="1842"/>
        <w:gridCol w:w="1843"/>
      </w:tblGrid>
      <w:tr w:rsidR="00DA16A3" w:rsidRPr="009A20D2" w14:paraId="7F497CE6" w14:textId="77777777" w:rsidTr="00A50F20">
        <w:trPr>
          <w:trHeight w:val="283"/>
          <w:tblHeader/>
        </w:trPr>
        <w:tc>
          <w:tcPr>
            <w:tcW w:w="500" w:type="dxa"/>
            <w:shd w:val="clear" w:color="auto" w:fill="8DB3E2" w:themeFill="text2" w:themeFillTint="66"/>
          </w:tcPr>
          <w:p w14:paraId="5163C10A"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p>
          <w:p w14:paraId="7AF18F32"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NO.</w:t>
            </w:r>
          </w:p>
        </w:tc>
        <w:tc>
          <w:tcPr>
            <w:tcW w:w="4960" w:type="dxa"/>
            <w:shd w:val="clear" w:color="auto" w:fill="8DB3E2" w:themeFill="text2" w:themeFillTint="66"/>
          </w:tcPr>
          <w:p w14:paraId="200F66F4"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p>
          <w:p w14:paraId="09ED66CD"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Uraian</w:t>
            </w:r>
          </w:p>
        </w:tc>
        <w:tc>
          <w:tcPr>
            <w:tcW w:w="1842" w:type="dxa"/>
            <w:shd w:val="clear" w:color="auto" w:fill="8DB3E2" w:themeFill="text2" w:themeFillTint="66"/>
          </w:tcPr>
          <w:p w14:paraId="738D76E0" w14:textId="77777777" w:rsidR="00A60CD3" w:rsidRPr="009A20D2" w:rsidRDefault="00A60CD3" w:rsidP="00A60CD3">
            <w:pPr>
              <w:tabs>
                <w:tab w:val="left" w:pos="0"/>
                <w:tab w:val="left" w:pos="9356"/>
              </w:tabs>
              <w:spacing w:before="92" w:line="240" w:lineRule="exact"/>
              <w:ind w:right="2"/>
              <w:jc w:val="center"/>
              <w:rPr>
                <w:rFonts w:ascii="Arial" w:hAnsi="Arial" w:cs="Arial"/>
                <w:b/>
                <w:sz w:val="16"/>
                <w:szCs w:val="16"/>
                <w:lang w:val="id-ID"/>
              </w:rPr>
            </w:pPr>
            <w:r w:rsidRPr="009A20D2">
              <w:rPr>
                <w:rFonts w:ascii="Arial" w:hAnsi="Arial" w:cs="Arial"/>
                <w:b/>
                <w:sz w:val="16"/>
                <w:szCs w:val="16"/>
                <w:lang w:val="id-ID"/>
              </w:rPr>
              <w:t>Saldo per 31 Desember</w:t>
            </w:r>
            <w:r w:rsidRPr="009A20D2">
              <w:rPr>
                <w:rFonts w:ascii="Arial" w:hAnsi="Arial" w:cs="Arial"/>
                <w:b/>
                <w:spacing w:val="-38"/>
                <w:sz w:val="16"/>
                <w:szCs w:val="16"/>
                <w:lang w:val="id-ID"/>
              </w:rPr>
              <w:t xml:space="preserve">   </w:t>
            </w:r>
            <w:r w:rsidRPr="009A20D2">
              <w:rPr>
                <w:rFonts w:ascii="Arial" w:hAnsi="Arial" w:cs="Arial"/>
                <w:b/>
                <w:sz w:val="16"/>
                <w:szCs w:val="16"/>
                <w:lang w:val="id-ID"/>
              </w:rPr>
              <w:t>2025</w:t>
            </w:r>
            <w:r w:rsidRPr="009A20D2">
              <w:rPr>
                <w:rFonts w:ascii="Arial" w:hAnsi="Arial" w:cs="Arial"/>
                <w:b/>
                <w:spacing w:val="-1"/>
                <w:sz w:val="16"/>
                <w:szCs w:val="16"/>
                <w:lang w:val="id-ID"/>
              </w:rPr>
              <w:t xml:space="preserve"> </w:t>
            </w:r>
            <w:r w:rsidRPr="009A20D2">
              <w:rPr>
                <w:rFonts w:ascii="Arial" w:hAnsi="Arial" w:cs="Arial"/>
                <w:b/>
                <w:sz w:val="16"/>
                <w:szCs w:val="16"/>
                <w:lang w:val="id-ID"/>
              </w:rPr>
              <w:t>(Rp)</w:t>
            </w:r>
          </w:p>
        </w:tc>
        <w:tc>
          <w:tcPr>
            <w:tcW w:w="1843" w:type="dxa"/>
            <w:shd w:val="clear" w:color="auto" w:fill="8DB3E2" w:themeFill="text2" w:themeFillTint="66"/>
          </w:tcPr>
          <w:p w14:paraId="15165641"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p>
          <w:p w14:paraId="14F7BE3A"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Desember 2024 (Rp)</w:t>
            </w:r>
            <w:r w:rsidRPr="009A20D2">
              <w:rPr>
                <w:rFonts w:ascii="Arial" w:hAnsi="Arial" w:cs="Arial"/>
                <w:b/>
                <w:spacing w:val="-37"/>
                <w:sz w:val="16"/>
                <w:szCs w:val="16"/>
                <w:lang w:val="id-ID"/>
              </w:rPr>
              <w:t xml:space="preserve"> </w:t>
            </w:r>
            <w:r w:rsidRPr="009A20D2">
              <w:rPr>
                <w:rFonts w:ascii="Arial" w:hAnsi="Arial" w:cs="Arial"/>
                <w:b/>
                <w:sz w:val="16"/>
                <w:szCs w:val="16"/>
                <w:lang w:val="id-ID"/>
              </w:rPr>
              <w:t>(</w:t>
            </w:r>
            <w:r w:rsidRPr="009A20D2">
              <w:rPr>
                <w:rFonts w:ascii="Arial" w:hAnsi="Arial" w:cs="Arial"/>
                <w:b/>
                <w:i/>
                <w:iCs/>
                <w:sz w:val="16"/>
                <w:szCs w:val="16"/>
                <w:lang w:val="id-ID"/>
              </w:rPr>
              <w:t>audited</w:t>
            </w:r>
            <w:r w:rsidRPr="009A20D2">
              <w:rPr>
                <w:rFonts w:ascii="Arial" w:hAnsi="Arial" w:cs="Arial"/>
                <w:b/>
                <w:sz w:val="16"/>
                <w:szCs w:val="16"/>
                <w:lang w:val="id-ID"/>
              </w:rPr>
              <w:t>)</w:t>
            </w:r>
          </w:p>
        </w:tc>
      </w:tr>
      <w:tr w:rsidR="00DA16A3" w:rsidRPr="009A20D2" w14:paraId="62E4C0E5" w14:textId="77777777" w:rsidTr="00A50F20">
        <w:trPr>
          <w:trHeight w:val="283"/>
        </w:trPr>
        <w:tc>
          <w:tcPr>
            <w:tcW w:w="500" w:type="dxa"/>
            <w:vAlign w:val="center"/>
          </w:tcPr>
          <w:p w14:paraId="41498ED9"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1</w:t>
            </w:r>
          </w:p>
        </w:tc>
        <w:tc>
          <w:tcPr>
            <w:tcW w:w="4960" w:type="dxa"/>
            <w:vAlign w:val="center"/>
          </w:tcPr>
          <w:p w14:paraId="3DF9E815"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Bahan</w:t>
            </w:r>
            <w:r w:rsidRPr="009A20D2">
              <w:rPr>
                <w:rFonts w:ascii="Arial" w:hAnsi="Arial" w:cs="Arial"/>
                <w:spacing w:val="-4"/>
                <w:sz w:val="16"/>
                <w:szCs w:val="16"/>
                <w:lang w:val="id-ID"/>
              </w:rPr>
              <w:t xml:space="preserve"> </w:t>
            </w:r>
            <w:r w:rsidRPr="009A20D2">
              <w:rPr>
                <w:rFonts w:ascii="Arial" w:hAnsi="Arial" w:cs="Arial"/>
                <w:sz w:val="16"/>
                <w:szCs w:val="16"/>
                <w:lang w:val="id-ID"/>
              </w:rPr>
              <w:t>Perpustakaan</w:t>
            </w:r>
            <w:r w:rsidRPr="009A20D2">
              <w:rPr>
                <w:rFonts w:ascii="Arial" w:hAnsi="Arial" w:cs="Arial"/>
                <w:spacing w:val="-4"/>
                <w:sz w:val="16"/>
                <w:szCs w:val="16"/>
                <w:lang w:val="id-ID"/>
              </w:rPr>
              <w:t xml:space="preserve"> </w:t>
            </w:r>
            <w:r w:rsidRPr="009A20D2">
              <w:rPr>
                <w:rFonts w:ascii="Arial" w:hAnsi="Arial" w:cs="Arial"/>
                <w:sz w:val="16"/>
                <w:szCs w:val="16"/>
                <w:lang w:val="id-ID"/>
              </w:rPr>
              <w:t>Tercetak</w:t>
            </w:r>
          </w:p>
        </w:tc>
        <w:tc>
          <w:tcPr>
            <w:tcW w:w="1842" w:type="dxa"/>
            <w:vAlign w:val="center"/>
          </w:tcPr>
          <w:p w14:paraId="374951E2"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25.523.795.745,00</w:t>
            </w:r>
          </w:p>
        </w:tc>
        <w:tc>
          <w:tcPr>
            <w:tcW w:w="1843" w:type="dxa"/>
            <w:vAlign w:val="center"/>
          </w:tcPr>
          <w:p w14:paraId="12D7264B"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22.306.640.612,00</w:t>
            </w:r>
          </w:p>
        </w:tc>
      </w:tr>
      <w:tr w:rsidR="00DA16A3" w:rsidRPr="009A20D2" w14:paraId="1210CA58" w14:textId="77777777" w:rsidTr="00A50F20">
        <w:trPr>
          <w:trHeight w:val="283"/>
        </w:trPr>
        <w:tc>
          <w:tcPr>
            <w:tcW w:w="500" w:type="dxa"/>
            <w:vAlign w:val="center"/>
          </w:tcPr>
          <w:p w14:paraId="7CC8ED20"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2</w:t>
            </w:r>
          </w:p>
        </w:tc>
        <w:tc>
          <w:tcPr>
            <w:tcW w:w="4960" w:type="dxa"/>
            <w:vAlign w:val="center"/>
          </w:tcPr>
          <w:p w14:paraId="433DDFF5"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Bahan</w:t>
            </w:r>
            <w:r w:rsidRPr="009A20D2">
              <w:rPr>
                <w:rFonts w:ascii="Arial" w:hAnsi="Arial" w:cs="Arial"/>
                <w:spacing w:val="-3"/>
                <w:sz w:val="16"/>
                <w:szCs w:val="16"/>
                <w:lang w:val="id-ID"/>
              </w:rPr>
              <w:t xml:space="preserve"> </w:t>
            </w:r>
            <w:r w:rsidRPr="009A20D2">
              <w:rPr>
                <w:rFonts w:ascii="Arial" w:hAnsi="Arial" w:cs="Arial"/>
                <w:sz w:val="16"/>
                <w:szCs w:val="16"/>
                <w:lang w:val="id-ID"/>
              </w:rPr>
              <w:t>Perpustakaan</w:t>
            </w:r>
            <w:r w:rsidRPr="009A20D2">
              <w:rPr>
                <w:rFonts w:ascii="Arial" w:hAnsi="Arial" w:cs="Arial"/>
                <w:spacing w:val="-2"/>
                <w:sz w:val="16"/>
                <w:szCs w:val="16"/>
                <w:lang w:val="id-ID"/>
              </w:rPr>
              <w:t xml:space="preserve"> </w:t>
            </w:r>
            <w:r w:rsidRPr="009A20D2">
              <w:rPr>
                <w:rFonts w:ascii="Arial" w:hAnsi="Arial" w:cs="Arial"/>
                <w:sz w:val="16"/>
                <w:szCs w:val="16"/>
                <w:lang w:val="id-ID"/>
              </w:rPr>
              <w:t>Terekam</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Bentuk</w:t>
            </w:r>
            <w:r w:rsidRPr="009A20D2">
              <w:rPr>
                <w:rFonts w:ascii="Arial" w:hAnsi="Arial" w:cs="Arial"/>
                <w:spacing w:val="-2"/>
                <w:sz w:val="16"/>
                <w:szCs w:val="16"/>
                <w:lang w:val="id-ID"/>
              </w:rPr>
              <w:t xml:space="preserve"> </w:t>
            </w:r>
            <w:r w:rsidRPr="009A20D2">
              <w:rPr>
                <w:rFonts w:ascii="Arial" w:hAnsi="Arial" w:cs="Arial"/>
                <w:sz w:val="16"/>
                <w:szCs w:val="16"/>
                <w:lang w:val="id-ID"/>
              </w:rPr>
              <w:t>Mikro</w:t>
            </w:r>
          </w:p>
        </w:tc>
        <w:tc>
          <w:tcPr>
            <w:tcW w:w="1842" w:type="dxa"/>
            <w:vAlign w:val="center"/>
          </w:tcPr>
          <w:p w14:paraId="37C5933F"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2.300.000,00</w:t>
            </w:r>
          </w:p>
        </w:tc>
        <w:tc>
          <w:tcPr>
            <w:tcW w:w="1843" w:type="dxa"/>
            <w:vAlign w:val="center"/>
          </w:tcPr>
          <w:p w14:paraId="31AE982D"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2.300.000,00</w:t>
            </w:r>
          </w:p>
        </w:tc>
      </w:tr>
      <w:tr w:rsidR="00DA16A3" w:rsidRPr="009A20D2" w14:paraId="11478EBE" w14:textId="77777777" w:rsidTr="00A50F20">
        <w:trPr>
          <w:trHeight w:val="283"/>
        </w:trPr>
        <w:tc>
          <w:tcPr>
            <w:tcW w:w="500" w:type="dxa"/>
            <w:vAlign w:val="center"/>
          </w:tcPr>
          <w:p w14:paraId="292F5D33"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3</w:t>
            </w:r>
          </w:p>
        </w:tc>
        <w:tc>
          <w:tcPr>
            <w:tcW w:w="4960" w:type="dxa"/>
            <w:vAlign w:val="center"/>
          </w:tcPr>
          <w:p w14:paraId="19172F18"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Karthografi.</w:t>
            </w:r>
            <w:r w:rsidRPr="009A20D2">
              <w:rPr>
                <w:rFonts w:ascii="Arial" w:hAnsi="Arial" w:cs="Arial"/>
                <w:spacing w:val="-3"/>
                <w:sz w:val="16"/>
                <w:szCs w:val="16"/>
                <w:lang w:val="id-ID"/>
              </w:rPr>
              <w:t xml:space="preserve"> </w:t>
            </w:r>
            <w:r w:rsidRPr="009A20D2">
              <w:rPr>
                <w:rFonts w:ascii="Arial" w:hAnsi="Arial" w:cs="Arial"/>
                <w:sz w:val="16"/>
                <w:szCs w:val="16"/>
                <w:lang w:val="id-ID"/>
              </w:rPr>
              <w:t>Naskah</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Lukisan</w:t>
            </w:r>
          </w:p>
        </w:tc>
        <w:tc>
          <w:tcPr>
            <w:tcW w:w="1842" w:type="dxa"/>
            <w:vAlign w:val="center"/>
          </w:tcPr>
          <w:p w14:paraId="29765CB9"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104.532.000,00</w:t>
            </w:r>
          </w:p>
        </w:tc>
        <w:tc>
          <w:tcPr>
            <w:tcW w:w="1843" w:type="dxa"/>
            <w:vAlign w:val="center"/>
          </w:tcPr>
          <w:p w14:paraId="3CCFF71B"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104.532.000,00</w:t>
            </w:r>
          </w:p>
        </w:tc>
      </w:tr>
      <w:tr w:rsidR="00DA16A3" w:rsidRPr="009A20D2" w14:paraId="37BEAC00" w14:textId="77777777" w:rsidTr="00A50F20">
        <w:trPr>
          <w:trHeight w:val="283"/>
        </w:trPr>
        <w:tc>
          <w:tcPr>
            <w:tcW w:w="500" w:type="dxa"/>
            <w:vAlign w:val="center"/>
          </w:tcPr>
          <w:p w14:paraId="013BD0E4"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4</w:t>
            </w:r>
          </w:p>
        </w:tc>
        <w:tc>
          <w:tcPr>
            <w:tcW w:w="4960" w:type="dxa"/>
            <w:vAlign w:val="center"/>
          </w:tcPr>
          <w:p w14:paraId="6EC96157"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Musik</w:t>
            </w:r>
          </w:p>
        </w:tc>
        <w:tc>
          <w:tcPr>
            <w:tcW w:w="1842" w:type="dxa"/>
            <w:vAlign w:val="center"/>
          </w:tcPr>
          <w:p w14:paraId="3EA82E62"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1.805.000,00</w:t>
            </w:r>
          </w:p>
        </w:tc>
        <w:tc>
          <w:tcPr>
            <w:tcW w:w="1843" w:type="dxa"/>
            <w:vAlign w:val="center"/>
          </w:tcPr>
          <w:p w14:paraId="55083AA5"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1.805.000,00</w:t>
            </w:r>
          </w:p>
        </w:tc>
      </w:tr>
      <w:tr w:rsidR="00DA16A3" w:rsidRPr="009A20D2" w14:paraId="69B2008B" w14:textId="77777777" w:rsidTr="00A50F20">
        <w:trPr>
          <w:trHeight w:val="283"/>
        </w:trPr>
        <w:tc>
          <w:tcPr>
            <w:tcW w:w="500" w:type="dxa"/>
            <w:vAlign w:val="center"/>
          </w:tcPr>
          <w:p w14:paraId="28D95099"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5</w:t>
            </w:r>
          </w:p>
        </w:tc>
        <w:tc>
          <w:tcPr>
            <w:tcW w:w="4960" w:type="dxa"/>
            <w:vAlign w:val="center"/>
          </w:tcPr>
          <w:p w14:paraId="33F5B3D5"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Barang</w:t>
            </w:r>
            <w:r w:rsidRPr="009A20D2">
              <w:rPr>
                <w:rFonts w:ascii="Arial" w:hAnsi="Arial" w:cs="Arial"/>
                <w:spacing w:val="-6"/>
                <w:sz w:val="16"/>
                <w:szCs w:val="16"/>
                <w:lang w:val="id-ID"/>
              </w:rPr>
              <w:t xml:space="preserve"> </w:t>
            </w:r>
            <w:r w:rsidRPr="009A20D2">
              <w:rPr>
                <w:rFonts w:ascii="Arial" w:hAnsi="Arial" w:cs="Arial"/>
                <w:sz w:val="16"/>
                <w:szCs w:val="16"/>
                <w:lang w:val="id-ID"/>
              </w:rPr>
              <w:t>Bercorak</w:t>
            </w:r>
            <w:r w:rsidRPr="009A20D2">
              <w:rPr>
                <w:rFonts w:ascii="Arial" w:hAnsi="Arial" w:cs="Arial"/>
                <w:spacing w:val="-4"/>
                <w:sz w:val="16"/>
                <w:szCs w:val="16"/>
                <w:lang w:val="id-ID"/>
              </w:rPr>
              <w:t xml:space="preserve"> </w:t>
            </w:r>
            <w:r w:rsidRPr="009A20D2">
              <w:rPr>
                <w:rFonts w:ascii="Arial" w:hAnsi="Arial" w:cs="Arial"/>
                <w:sz w:val="16"/>
                <w:szCs w:val="16"/>
                <w:lang w:val="id-ID"/>
              </w:rPr>
              <w:t>Kesenian</w:t>
            </w:r>
          </w:p>
        </w:tc>
        <w:tc>
          <w:tcPr>
            <w:tcW w:w="1842" w:type="dxa"/>
            <w:vAlign w:val="center"/>
          </w:tcPr>
          <w:p w14:paraId="7400B955"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51.040.000,00</w:t>
            </w:r>
          </w:p>
        </w:tc>
        <w:tc>
          <w:tcPr>
            <w:tcW w:w="1843" w:type="dxa"/>
            <w:vAlign w:val="center"/>
          </w:tcPr>
          <w:p w14:paraId="5AD2F29B"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51.040.000,00</w:t>
            </w:r>
          </w:p>
        </w:tc>
      </w:tr>
      <w:tr w:rsidR="00DA16A3" w:rsidRPr="009A20D2" w14:paraId="4CAAED15" w14:textId="77777777" w:rsidTr="00A50F20">
        <w:trPr>
          <w:trHeight w:val="283"/>
        </w:trPr>
        <w:tc>
          <w:tcPr>
            <w:tcW w:w="500" w:type="dxa"/>
            <w:vAlign w:val="center"/>
          </w:tcPr>
          <w:p w14:paraId="6CCBC556"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6</w:t>
            </w:r>
          </w:p>
        </w:tc>
        <w:tc>
          <w:tcPr>
            <w:tcW w:w="4960" w:type="dxa"/>
            <w:vAlign w:val="center"/>
          </w:tcPr>
          <w:p w14:paraId="605E6336"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Alat</w:t>
            </w:r>
            <w:r w:rsidRPr="009A20D2">
              <w:rPr>
                <w:rFonts w:ascii="Arial" w:hAnsi="Arial" w:cs="Arial"/>
                <w:spacing w:val="-5"/>
                <w:sz w:val="16"/>
                <w:szCs w:val="16"/>
                <w:lang w:val="id-ID"/>
              </w:rPr>
              <w:t xml:space="preserve"> </w:t>
            </w:r>
            <w:r w:rsidRPr="009A20D2">
              <w:rPr>
                <w:rFonts w:ascii="Arial" w:hAnsi="Arial" w:cs="Arial"/>
                <w:sz w:val="16"/>
                <w:szCs w:val="16"/>
                <w:lang w:val="id-ID"/>
              </w:rPr>
              <w:t>Bercorak</w:t>
            </w:r>
            <w:r w:rsidRPr="009A20D2">
              <w:rPr>
                <w:rFonts w:ascii="Arial" w:hAnsi="Arial" w:cs="Arial"/>
                <w:spacing w:val="-3"/>
                <w:sz w:val="16"/>
                <w:szCs w:val="16"/>
                <w:lang w:val="id-ID"/>
              </w:rPr>
              <w:t xml:space="preserve"> </w:t>
            </w:r>
            <w:r w:rsidRPr="009A20D2">
              <w:rPr>
                <w:rFonts w:ascii="Arial" w:hAnsi="Arial" w:cs="Arial"/>
                <w:sz w:val="16"/>
                <w:szCs w:val="16"/>
                <w:lang w:val="id-ID"/>
              </w:rPr>
              <w:t>Kebudayaan</w:t>
            </w:r>
          </w:p>
        </w:tc>
        <w:tc>
          <w:tcPr>
            <w:tcW w:w="1842" w:type="dxa"/>
            <w:vAlign w:val="center"/>
          </w:tcPr>
          <w:p w14:paraId="2010E8E8"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430.000.000,00</w:t>
            </w:r>
          </w:p>
        </w:tc>
        <w:tc>
          <w:tcPr>
            <w:tcW w:w="1843" w:type="dxa"/>
            <w:vAlign w:val="center"/>
          </w:tcPr>
          <w:p w14:paraId="43C3E166"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430.000.000,00</w:t>
            </w:r>
          </w:p>
        </w:tc>
      </w:tr>
      <w:tr w:rsidR="00DA16A3" w:rsidRPr="009A20D2" w14:paraId="6CED678A" w14:textId="77777777" w:rsidTr="00A50F20">
        <w:trPr>
          <w:trHeight w:val="283"/>
        </w:trPr>
        <w:tc>
          <w:tcPr>
            <w:tcW w:w="500" w:type="dxa"/>
            <w:vAlign w:val="center"/>
          </w:tcPr>
          <w:p w14:paraId="54560F1A"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7</w:t>
            </w:r>
          </w:p>
        </w:tc>
        <w:tc>
          <w:tcPr>
            <w:tcW w:w="4960" w:type="dxa"/>
            <w:vAlign w:val="center"/>
          </w:tcPr>
          <w:p w14:paraId="048E356F"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Ikan</w:t>
            </w:r>
            <w:r w:rsidRPr="009A20D2">
              <w:rPr>
                <w:rFonts w:ascii="Arial" w:hAnsi="Arial" w:cs="Arial"/>
                <w:spacing w:val="-4"/>
                <w:sz w:val="16"/>
                <w:szCs w:val="16"/>
                <w:lang w:val="id-ID"/>
              </w:rPr>
              <w:t xml:space="preserve"> </w:t>
            </w:r>
            <w:r w:rsidRPr="009A20D2">
              <w:rPr>
                <w:rFonts w:ascii="Arial" w:hAnsi="Arial" w:cs="Arial"/>
                <w:sz w:val="16"/>
                <w:szCs w:val="16"/>
                <w:lang w:val="id-ID"/>
              </w:rPr>
              <w:t>Bersirip</w:t>
            </w:r>
            <w:r w:rsidRPr="009A20D2">
              <w:rPr>
                <w:rFonts w:ascii="Arial" w:hAnsi="Arial" w:cs="Arial"/>
                <w:spacing w:val="-4"/>
                <w:sz w:val="16"/>
                <w:szCs w:val="16"/>
                <w:lang w:val="id-ID"/>
              </w:rPr>
              <w:t xml:space="preserve"> </w:t>
            </w:r>
            <w:r w:rsidRPr="009A20D2">
              <w:rPr>
                <w:rFonts w:ascii="Arial" w:hAnsi="Arial" w:cs="Arial"/>
                <w:sz w:val="16"/>
                <w:szCs w:val="16"/>
                <w:lang w:val="id-ID"/>
              </w:rPr>
              <w:t>(Pisces/Ikan</w:t>
            </w:r>
            <w:r w:rsidRPr="009A20D2">
              <w:rPr>
                <w:rFonts w:ascii="Arial" w:hAnsi="Arial" w:cs="Arial"/>
                <w:spacing w:val="-3"/>
                <w:sz w:val="16"/>
                <w:szCs w:val="16"/>
                <w:lang w:val="id-ID"/>
              </w:rPr>
              <w:t xml:space="preserve"> </w:t>
            </w:r>
            <w:r w:rsidRPr="009A20D2">
              <w:rPr>
                <w:rFonts w:ascii="Arial" w:hAnsi="Arial" w:cs="Arial"/>
                <w:sz w:val="16"/>
                <w:szCs w:val="16"/>
                <w:lang w:val="id-ID"/>
              </w:rPr>
              <w:t>Bersirip)</w:t>
            </w:r>
          </w:p>
        </w:tc>
        <w:tc>
          <w:tcPr>
            <w:tcW w:w="1842" w:type="dxa"/>
            <w:vAlign w:val="center"/>
          </w:tcPr>
          <w:p w14:paraId="5EA4A6C2"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153.060.038,00</w:t>
            </w:r>
          </w:p>
        </w:tc>
        <w:tc>
          <w:tcPr>
            <w:tcW w:w="1843" w:type="dxa"/>
            <w:vAlign w:val="center"/>
          </w:tcPr>
          <w:p w14:paraId="6D9E4C98"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153.060.038,00</w:t>
            </w:r>
          </w:p>
        </w:tc>
      </w:tr>
      <w:tr w:rsidR="00DA16A3" w:rsidRPr="009A20D2" w14:paraId="2812AEC9" w14:textId="77777777" w:rsidTr="00A50F20">
        <w:trPr>
          <w:trHeight w:val="283"/>
        </w:trPr>
        <w:tc>
          <w:tcPr>
            <w:tcW w:w="500" w:type="dxa"/>
            <w:vAlign w:val="center"/>
          </w:tcPr>
          <w:p w14:paraId="6AAA10F1"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8</w:t>
            </w:r>
          </w:p>
        </w:tc>
        <w:tc>
          <w:tcPr>
            <w:tcW w:w="4960" w:type="dxa"/>
            <w:vAlign w:val="center"/>
          </w:tcPr>
          <w:p w14:paraId="1958D87A"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Tanaman</w:t>
            </w:r>
          </w:p>
        </w:tc>
        <w:tc>
          <w:tcPr>
            <w:tcW w:w="1842" w:type="dxa"/>
            <w:vAlign w:val="center"/>
          </w:tcPr>
          <w:p w14:paraId="00757B85"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332.616.000,00</w:t>
            </w:r>
          </w:p>
        </w:tc>
        <w:tc>
          <w:tcPr>
            <w:tcW w:w="1843" w:type="dxa"/>
            <w:vAlign w:val="center"/>
          </w:tcPr>
          <w:p w14:paraId="36103D76"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332.616.000,00</w:t>
            </w:r>
          </w:p>
        </w:tc>
      </w:tr>
      <w:tr w:rsidR="00DA16A3" w:rsidRPr="009A20D2" w14:paraId="4C073570" w14:textId="77777777" w:rsidTr="00A50F20">
        <w:trPr>
          <w:trHeight w:val="283"/>
        </w:trPr>
        <w:tc>
          <w:tcPr>
            <w:tcW w:w="500" w:type="dxa"/>
            <w:vAlign w:val="center"/>
          </w:tcPr>
          <w:p w14:paraId="6FC82EEE"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r w:rsidRPr="009A20D2">
              <w:rPr>
                <w:rFonts w:ascii="Arial" w:hAnsi="Arial" w:cs="Arial"/>
                <w:sz w:val="16"/>
                <w:szCs w:val="16"/>
                <w:lang w:val="id-ID"/>
              </w:rPr>
              <w:t>9</w:t>
            </w:r>
          </w:p>
        </w:tc>
        <w:tc>
          <w:tcPr>
            <w:tcW w:w="4960" w:type="dxa"/>
            <w:vAlign w:val="center"/>
          </w:tcPr>
          <w:p w14:paraId="6DBD5F76" w14:textId="77777777" w:rsidR="00A60CD3" w:rsidRPr="009A20D2" w:rsidRDefault="00A60CD3" w:rsidP="00A50F20">
            <w:pPr>
              <w:tabs>
                <w:tab w:val="left" w:pos="9356"/>
              </w:tabs>
              <w:spacing w:line="240" w:lineRule="exact"/>
              <w:ind w:left="137" w:right="2"/>
              <w:rPr>
                <w:rFonts w:ascii="Arial" w:hAnsi="Arial" w:cs="Arial"/>
                <w:sz w:val="16"/>
                <w:szCs w:val="16"/>
                <w:lang w:val="id-ID"/>
              </w:rPr>
            </w:pPr>
            <w:r w:rsidRPr="009A20D2">
              <w:rPr>
                <w:rFonts w:ascii="Arial" w:hAnsi="Arial" w:cs="Arial"/>
                <w:sz w:val="16"/>
                <w:szCs w:val="16"/>
                <w:lang w:val="id-ID"/>
              </w:rPr>
              <w:t>Aset</w:t>
            </w:r>
            <w:r w:rsidRPr="009A20D2">
              <w:rPr>
                <w:rFonts w:ascii="Arial" w:hAnsi="Arial" w:cs="Arial"/>
                <w:spacing w:val="-1"/>
                <w:sz w:val="16"/>
                <w:szCs w:val="16"/>
                <w:lang w:val="id-ID"/>
              </w:rPr>
              <w:t xml:space="preserve"> </w:t>
            </w:r>
            <w:r w:rsidRPr="009A20D2">
              <w:rPr>
                <w:rFonts w:ascii="Arial" w:hAnsi="Arial" w:cs="Arial"/>
                <w:sz w:val="16"/>
                <w:szCs w:val="16"/>
                <w:lang w:val="id-ID"/>
              </w:rPr>
              <w:t>Tetap</w:t>
            </w:r>
            <w:r w:rsidRPr="009A20D2">
              <w:rPr>
                <w:rFonts w:ascii="Arial" w:hAnsi="Arial" w:cs="Arial"/>
                <w:spacing w:val="-4"/>
                <w:sz w:val="16"/>
                <w:szCs w:val="16"/>
                <w:lang w:val="id-ID"/>
              </w:rPr>
              <w:t xml:space="preserve"> </w:t>
            </w:r>
            <w:r w:rsidRPr="009A20D2">
              <w:rPr>
                <w:rFonts w:ascii="Arial" w:hAnsi="Arial" w:cs="Arial"/>
                <w:sz w:val="16"/>
                <w:szCs w:val="16"/>
                <w:lang w:val="id-ID"/>
              </w:rPr>
              <w:t>Dalam</w:t>
            </w:r>
            <w:r w:rsidRPr="009A20D2">
              <w:rPr>
                <w:rFonts w:ascii="Arial" w:hAnsi="Arial" w:cs="Arial"/>
                <w:spacing w:val="-4"/>
                <w:sz w:val="16"/>
                <w:szCs w:val="16"/>
                <w:lang w:val="id-ID"/>
              </w:rPr>
              <w:t xml:space="preserve"> </w:t>
            </w:r>
            <w:r w:rsidRPr="009A20D2">
              <w:rPr>
                <w:rFonts w:ascii="Arial" w:hAnsi="Arial" w:cs="Arial"/>
                <w:sz w:val="16"/>
                <w:szCs w:val="16"/>
                <w:lang w:val="id-ID"/>
              </w:rPr>
              <w:t>Renovasi</w:t>
            </w:r>
          </w:p>
        </w:tc>
        <w:tc>
          <w:tcPr>
            <w:tcW w:w="1842" w:type="dxa"/>
            <w:vAlign w:val="center"/>
          </w:tcPr>
          <w:p w14:paraId="15042D94" w14:textId="77777777" w:rsidR="00A60CD3" w:rsidRPr="009A20D2" w:rsidRDefault="00A60CD3" w:rsidP="00A50F20">
            <w:pPr>
              <w:tabs>
                <w:tab w:val="left" w:pos="0"/>
                <w:tab w:val="left" w:pos="9356"/>
              </w:tabs>
              <w:spacing w:line="240" w:lineRule="exact"/>
              <w:ind w:right="192"/>
              <w:jc w:val="right"/>
              <w:rPr>
                <w:rFonts w:ascii="Arial" w:hAnsi="Arial" w:cs="Arial"/>
                <w:sz w:val="16"/>
                <w:szCs w:val="16"/>
                <w:lang w:val="id-ID"/>
              </w:rPr>
            </w:pPr>
            <w:r w:rsidRPr="009A20D2">
              <w:rPr>
                <w:rFonts w:ascii="Arial" w:hAnsi="Arial" w:cs="Arial"/>
                <w:sz w:val="16"/>
                <w:szCs w:val="16"/>
                <w:lang w:val="id-ID"/>
              </w:rPr>
              <w:t>203.360.011.921,00</w:t>
            </w:r>
          </w:p>
        </w:tc>
        <w:tc>
          <w:tcPr>
            <w:tcW w:w="1843" w:type="dxa"/>
            <w:vAlign w:val="center"/>
          </w:tcPr>
          <w:p w14:paraId="5C55360B" w14:textId="77777777" w:rsidR="00A60CD3" w:rsidRPr="009A20D2" w:rsidRDefault="00A60CD3" w:rsidP="00A50F20">
            <w:pPr>
              <w:tabs>
                <w:tab w:val="left" w:pos="0"/>
                <w:tab w:val="left" w:pos="9356"/>
              </w:tabs>
              <w:spacing w:line="240" w:lineRule="exact"/>
              <w:ind w:right="196"/>
              <w:jc w:val="right"/>
              <w:rPr>
                <w:rFonts w:ascii="Arial" w:hAnsi="Arial" w:cs="Arial"/>
                <w:sz w:val="16"/>
                <w:szCs w:val="16"/>
                <w:lang w:val="id-ID"/>
              </w:rPr>
            </w:pPr>
            <w:r w:rsidRPr="009A20D2">
              <w:rPr>
                <w:rFonts w:ascii="Arial" w:hAnsi="Arial" w:cs="Arial"/>
                <w:sz w:val="16"/>
                <w:szCs w:val="16"/>
                <w:lang w:val="id-ID"/>
              </w:rPr>
              <w:t>203.210.011.921,00</w:t>
            </w:r>
          </w:p>
        </w:tc>
      </w:tr>
      <w:tr w:rsidR="00DA16A3" w:rsidRPr="009A20D2" w14:paraId="2D240FA7" w14:textId="77777777" w:rsidTr="00A50F20">
        <w:trPr>
          <w:trHeight w:val="283"/>
        </w:trPr>
        <w:tc>
          <w:tcPr>
            <w:tcW w:w="500" w:type="dxa"/>
            <w:shd w:val="clear" w:color="auto" w:fill="8DB3E2" w:themeFill="text2" w:themeFillTint="66"/>
          </w:tcPr>
          <w:p w14:paraId="4B99E3AD" w14:textId="77777777" w:rsidR="00A60CD3" w:rsidRPr="009A20D2" w:rsidRDefault="00A60CD3" w:rsidP="00A60CD3">
            <w:pPr>
              <w:tabs>
                <w:tab w:val="left" w:pos="0"/>
                <w:tab w:val="left" w:pos="9356"/>
              </w:tabs>
              <w:spacing w:line="240" w:lineRule="exact"/>
              <w:ind w:right="2"/>
              <w:rPr>
                <w:rFonts w:ascii="Arial" w:hAnsi="Arial" w:cs="Arial"/>
                <w:sz w:val="16"/>
                <w:szCs w:val="16"/>
                <w:lang w:val="id-ID"/>
              </w:rPr>
            </w:pPr>
          </w:p>
        </w:tc>
        <w:tc>
          <w:tcPr>
            <w:tcW w:w="4960" w:type="dxa"/>
            <w:shd w:val="clear" w:color="auto" w:fill="8DB3E2" w:themeFill="text2" w:themeFillTint="66"/>
          </w:tcPr>
          <w:p w14:paraId="69C04374" w14:textId="77777777" w:rsidR="00A60CD3" w:rsidRPr="009A20D2" w:rsidRDefault="00A60CD3" w:rsidP="00A60CD3">
            <w:pPr>
              <w:tabs>
                <w:tab w:val="left" w:pos="0"/>
                <w:tab w:val="left" w:pos="9356"/>
              </w:tabs>
              <w:spacing w:before="1" w:line="240" w:lineRule="exact"/>
              <w:ind w:right="2"/>
              <w:jc w:val="center"/>
              <w:rPr>
                <w:rFonts w:ascii="Arial" w:hAnsi="Arial" w:cs="Arial"/>
                <w:b/>
                <w:sz w:val="16"/>
                <w:szCs w:val="16"/>
                <w:lang w:val="id-ID"/>
              </w:rPr>
            </w:pPr>
            <w:r w:rsidRPr="009A20D2">
              <w:rPr>
                <w:rFonts w:ascii="Arial" w:hAnsi="Arial" w:cs="Arial"/>
                <w:b/>
                <w:sz w:val="16"/>
                <w:szCs w:val="16"/>
                <w:lang w:val="id-ID"/>
              </w:rPr>
              <w:t>Total</w:t>
            </w:r>
          </w:p>
        </w:tc>
        <w:tc>
          <w:tcPr>
            <w:tcW w:w="1842" w:type="dxa"/>
            <w:shd w:val="clear" w:color="auto" w:fill="8DB3E2" w:themeFill="text2" w:themeFillTint="66"/>
            <w:vAlign w:val="center"/>
          </w:tcPr>
          <w:p w14:paraId="0FE8B0A8" w14:textId="77777777" w:rsidR="00A60CD3" w:rsidRPr="009A20D2" w:rsidRDefault="00A60CD3" w:rsidP="00A50F20">
            <w:pPr>
              <w:tabs>
                <w:tab w:val="left" w:pos="0"/>
                <w:tab w:val="left" w:pos="9356"/>
              </w:tabs>
              <w:spacing w:before="1" w:line="240" w:lineRule="exact"/>
              <w:ind w:right="192"/>
              <w:jc w:val="right"/>
              <w:rPr>
                <w:rFonts w:ascii="Arial" w:hAnsi="Arial" w:cs="Arial"/>
                <w:b/>
                <w:sz w:val="16"/>
                <w:szCs w:val="16"/>
                <w:lang w:val="id-ID"/>
              </w:rPr>
            </w:pPr>
            <w:r w:rsidRPr="009A20D2">
              <w:rPr>
                <w:rFonts w:ascii="Arial" w:hAnsi="Arial" w:cs="Arial"/>
                <w:b/>
                <w:sz w:val="16"/>
                <w:szCs w:val="16"/>
                <w:lang w:val="id-ID"/>
              </w:rPr>
              <w:t>229.959.160.704,00</w:t>
            </w:r>
          </w:p>
        </w:tc>
        <w:tc>
          <w:tcPr>
            <w:tcW w:w="1843" w:type="dxa"/>
            <w:shd w:val="clear" w:color="auto" w:fill="8DB3E2" w:themeFill="text2" w:themeFillTint="66"/>
            <w:vAlign w:val="center"/>
          </w:tcPr>
          <w:p w14:paraId="6CCDC5A4" w14:textId="77777777" w:rsidR="00A60CD3" w:rsidRPr="009A20D2" w:rsidRDefault="00A60CD3" w:rsidP="00A50F20">
            <w:pPr>
              <w:tabs>
                <w:tab w:val="left" w:pos="0"/>
                <w:tab w:val="left" w:pos="9356"/>
              </w:tabs>
              <w:spacing w:before="1" w:line="240" w:lineRule="exact"/>
              <w:ind w:right="196"/>
              <w:jc w:val="right"/>
              <w:rPr>
                <w:rFonts w:ascii="Arial" w:hAnsi="Arial" w:cs="Arial"/>
                <w:b/>
                <w:sz w:val="16"/>
                <w:szCs w:val="16"/>
                <w:lang w:val="id-ID"/>
              </w:rPr>
            </w:pPr>
            <w:r w:rsidRPr="009A20D2">
              <w:rPr>
                <w:rFonts w:ascii="Arial" w:hAnsi="Arial" w:cs="Arial"/>
                <w:b/>
                <w:sz w:val="16"/>
                <w:szCs w:val="16"/>
                <w:lang w:val="id-ID"/>
              </w:rPr>
              <w:t>226.592.005.571,00</w:t>
            </w:r>
          </w:p>
        </w:tc>
      </w:tr>
    </w:tbl>
    <w:p w14:paraId="5B784004" w14:textId="059D1922" w:rsidR="000F23CE" w:rsidRPr="009A20D2" w:rsidRDefault="000F23CE" w:rsidP="00A60CD3">
      <w:pPr>
        <w:tabs>
          <w:tab w:val="left" w:pos="0"/>
          <w:tab w:val="left" w:pos="9356"/>
        </w:tabs>
        <w:spacing w:before="120" w:after="120" w:line="266" w:lineRule="auto"/>
        <w:ind w:right="2"/>
        <w:contextualSpacing/>
        <w:jc w:val="both"/>
        <w:rPr>
          <w:lang w:val="id-ID"/>
        </w:rPr>
      </w:pPr>
      <w:r w:rsidRPr="009A20D2">
        <w:rPr>
          <w:lang w:val="id-ID"/>
        </w:rPr>
        <w:t xml:space="preserve">           Rincian jenis Aset Peralatan dan Mesin menyesuaikan dengan data pada Aplikasi SIPD E-BMD</w:t>
      </w:r>
    </w:p>
    <w:p w14:paraId="78276096" w14:textId="5156D59F" w:rsidR="009F141D" w:rsidRPr="009A20D2" w:rsidRDefault="00A60CD3" w:rsidP="00F3653C">
      <w:pPr>
        <w:tabs>
          <w:tab w:val="left" w:pos="567"/>
          <w:tab w:val="left" w:pos="9356"/>
        </w:tabs>
        <w:spacing w:before="120" w:after="120" w:line="266" w:lineRule="auto"/>
        <w:ind w:left="567" w:right="2"/>
        <w:contextualSpacing/>
        <w:jc w:val="both"/>
        <w:rPr>
          <w:lang w:val="id-ID"/>
        </w:rPr>
      </w:pPr>
      <w:r w:rsidRPr="009A20D2">
        <w:rPr>
          <w:lang w:val="id-ID"/>
        </w:rPr>
        <w:t>Sementara</w:t>
      </w:r>
      <w:r w:rsidRPr="009A20D2">
        <w:rPr>
          <w:spacing w:val="-3"/>
          <w:lang w:val="id-ID"/>
        </w:rPr>
        <w:t xml:space="preserve"> </w:t>
      </w:r>
      <w:r w:rsidRPr="009A20D2">
        <w:rPr>
          <w:lang w:val="id-ID"/>
        </w:rPr>
        <w:t>rincian</w:t>
      </w:r>
      <w:r w:rsidRPr="009A20D2">
        <w:rPr>
          <w:spacing w:val="-4"/>
          <w:lang w:val="id-ID"/>
        </w:rPr>
        <w:t xml:space="preserve"> </w:t>
      </w:r>
      <w:r w:rsidRPr="009A20D2">
        <w:rPr>
          <w:lang w:val="id-ID"/>
        </w:rPr>
        <w:t>mutasi</w:t>
      </w:r>
      <w:r w:rsidRPr="009A20D2">
        <w:rPr>
          <w:spacing w:val="-4"/>
          <w:lang w:val="id-ID"/>
        </w:rPr>
        <w:t xml:space="preserve"> </w:t>
      </w:r>
      <w:r w:rsidRPr="009A20D2">
        <w:rPr>
          <w:lang w:val="id-ID"/>
        </w:rPr>
        <w:t>Aset</w:t>
      </w:r>
      <w:r w:rsidRPr="009A20D2">
        <w:rPr>
          <w:spacing w:val="-3"/>
          <w:lang w:val="id-ID"/>
        </w:rPr>
        <w:t xml:space="preserve"> </w:t>
      </w:r>
      <w:r w:rsidRPr="009A20D2">
        <w:rPr>
          <w:lang w:val="id-ID"/>
        </w:rPr>
        <w:t>Tetap</w:t>
      </w:r>
      <w:r w:rsidRPr="009A20D2">
        <w:rPr>
          <w:spacing w:val="-1"/>
          <w:lang w:val="id-ID"/>
        </w:rPr>
        <w:t xml:space="preserve"> </w:t>
      </w:r>
      <w:r w:rsidRPr="009A20D2">
        <w:rPr>
          <w:lang w:val="id-ID"/>
        </w:rPr>
        <w:t>Lainnya selama</w:t>
      </w:r>
      <w:r w:rsidRPr="009A20D2">
        <w:rPr>
          <w:spacing w:val="-3"/>
          <w:lang w:val="id-ID"/>
        </w:rPr>
        <w:t xml:space="preserve"> </w:t>
      </w:r>
      <w:r w:rsidRPr="009A20D2">
        <w:rPr>
          <w:lang w:val="id-ID"/>
        </w:rPr>
        <w:t>Tahun</w:t>
      </w:r>
      <w:r w:rsidRPr="009A20D2">
        <w:rPr>
          <w:spacing w:val="-5"/>
          <w:lang w:val="id-ID"/>
        </w:rPr>
        <w:t xml:space="preserve"> </w:t>
      </w:r>
      <w:r w:rsidRPr="009A20D2">
        <w:rPr>
          <w:lang w:val="id-ID"/>
        </w:rPr>
        <w:t>2025</w:t>
      </w:r>
      <w:r w:rsidRPr="009A20D2">
        <w:rPr>
          <w:spacing w:val="-4"/>
          <w:lang w:val="id-ID"/>
        </w:rPr>
        <w:t xml:space="preserve"> </w:t>
      </w:r>
      <w:r w:rsidRPr="009A20D2">
        <w:rPr>
          <w:lang w:val="id-ID"/>
        </w:rPr>
        <w:t>adalah</w:t>
      </w:r>
      <w:r w:rsidRPr="009A20D2">
        <w:rPr>
          <w:spacing w:val="-3"/>
          <w:lang w:val="id-ID"/>
        </w:rPr>
        <w:t xml:space="preserve"> </w:t>
      </w:r>
      <w:r w:rsidRPr="009A20D2">
        <w:rPr>
          <w:lang w:val="id-ID"/>
        </w:rPr>
        <w:t>sebagai</w:t>
      </w:r>
      <w:r w:rsidRPr="009A20D2">
        <w:rPr>
          <w:spacing w:val="-4"/>
          <w:lang w:val="id-ID"/>
        </w:rPr>
        <w:t xml:space="preserve"> </w:t>
      </w:r>
      <w:r w:rsidRPr="009A20D2">
        <w:rPr>
          <w:lang w:val="id-ID"/>
        </w:rPr>
        <w:t>berikut.</w:t>
      </w:r>
    </w:p>
    <w:p w14:paraId="439254C1" w14:textId="77777777" w:rsidR="009F141D" w:rsidRPr="009A20D2" w:rsidRDefault="009F141D" w:rsidP="00A60CD3">
      <w:pPr>
        <w:tabs>
          <w:tab w:val="left" w:pos="0"/>
          <w:tab w:val="left" w:pos="9356"/>
        </w:tabs>
        <w:spacing w:before="120" w:after="120" w:line="266" w:lineRule="auto"/>
        <w:ind w:right="2"/>
        <w:contextualSpacing/>
        <w:jc w:val="both"/>
        <w:rPr>
          <w:lang w:val="id-ID"/>
        </w:rPr>
      </w:pPr>
    </w:p>
    <w:p w14:paraId="78C1E01F" w14:textId="77777777" w:rsidR="00A60CD3" w:rsidRPr="009A20D2" w:rsidRDefault="00A60CD3" w:rsidP="00A60CD3">
      <w:pPr>
        <w:tabs>
          <w:tab w:val="left" w:pos="0"/>
          <w:tab w:val="left" w:pos="9356"/>
        </w:tabs>
        <w:spacing w:before="147"/>
        <w:ind w:right="2"/>
        <w:jc w:val="center"/>
        <w:outlineLvl w:val="1"/>
        <w:rPr>
          <w:rFonts w:ascii="Arial" w:hAnsi="Arial" w:cs="Arial"/>
          <w:b/>
          <w:bCs/>
          <w:sz w:val="18"/>
          <w:szCs w:val="18"/>
          <w:lang w:val="id-ID"/>
        </w:rPr>
      </w:pPr>
      <w:r w:rsidRPr="009A20D2">
        <w:rPr>
          <w:rFonts w:ascii="Arial" w:hAnsi="Arial" w:cs="Arial"/>
          <w:b/>
          <w:bCs/>
          <w:sz w:val="18"/>
          <w:szCs w:val="18"/>
          <w:lang w:val="id-ID"/>
        </w:rPr>
        <w:t>Mutasi</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Aset</w:t>
      </w:r>
      <w:r w:rsidRPr="009A20D2">
        <w:rPr>
          <w:rFonts w:ascii="Arial" w:hAnsi="Arial" w:cs="Arial"/>
          <w:b/>
          <w:bCs/>
          <w:spacing w:val="-4"/>
          <w:sz w:val="18"/>
          <w:szCs w:val="18"/>
          <w:lang w:val="id-ID"/>
        </w:rPr>
        <w:t xml:space="preserve"> </w:t>
      </w:r>
      <w:r w:rsidRPr="009A20D2">
        <w:rPr>
          <w:rFonts w:ascii="Arial" w:hAnsi="Arial" w:cs="Arial"/>
          <w:b/>
          <w:bCs/>
          <w:sz w:val="18"/>
          <w:szCs w:val="18"/>
          <w:lang w:val="id-ID"/>
        </w:rPr>
        <w:t>Tetap Lainnya</w:t>
      </w:r>
      <w:r w:rsidRPr="009A20D2">
        <w:rPr>
          <w:rFonts w:ascii="Arial" w:hAnsi="Arial" w:cs="Arial"/>
          <w:b/>
          <w:bCs/>
          <w:spacing w:val="-1"/>
          <w:sz w:val="18"/>
          <w:szCs w:val="18"/>
          <w:lang w:val="id-ID"/>
        </w:rPr>
        <w:t xml:space="preserve"> </w:t>
      </w:r>
      <w:r w:rsidRPr="009A20D2">
        <w:rPr>
          <w:rFonts w:ascii="Arial" w:hAnsi="Arial" w:cs="Arial"/>
          <w:b/>
          <w:bCs/>
          <w:sz w:val="18"/>
          <w:szCs w:val="18"/>
          <w:lang w:val="id-ID"/>
        </w:rPr>
        <w:t>Tahun 2025</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80"/>
        <w:gridCol w:w="430"/>
        <w:gridCol w:w="4519"/>
        <w:gridCol w:w="1843"/>
        <w:gridCol w:w="1842"/>
      </w:tblGrid>
      <w:tr w:rsidR="00DA16A3" w:rsidRPr="009A20D2" w14:paraId="21B576F2" w14:textId="77777777" w:rsidTr="00F3653C">
        <w:trPr>
          <w:trHeight w:val="283"/>
          <w:tblHeader/>
        </w:trPr>
        <w:tc>
          <w:tcPr>
            <w:tcW w:w="9214" w:type="dxa"/>
            <w:gridSpan w:val="5"/>
            <w:shd w:val="clear" w:color="auto" w:fill="8DB3E2" w:themeFill="text2" w:themeFillTint="66"/>
          </w:tcPr>
          <w:p w14:paraId="40C00610"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2"/>
                <w:sz w:val="16"/>
                <w:szCs w:val="16"/>
                <w:lang w:val="id-ID"/>
              </w:rPr>
              <w:t xml:space="preserve"> </w:t>
            </w:r>
            <w:r w:rsidRPr="009A20D2">
              <w:rPr>
                <w:rFonts w:ascii="Arial" w:hAnsi="Arial" w:cs="Arial"/>
                <w:b/>
                <w:sz w:val="16"/>
                <w:szCs w:val="16"/>
                <w:lang w:val="id-ID"/>
              </w:rPr>
              <w:t>Aset</w:t>
            </w:r>
            <w:r w:rsidRPr="009A20D2">
              <w:rPr>
                <w:rFonts w:ascii="Arial" w:hAnsi="Arial" w:cs="Arial"/>
                <w:b/>
                <w:spacing w:val="-3"/>
                <w:sz w:val="16"/>
                <w:szCs w:val="16"/>
                <w:lang w:val="id-ID"/>
              </w:rPr>
              <w:t xml:space="preserve"> </w:t>
            </w:r>
            <w:r w:rsidRPr="009A20D2">
              <w:rPr>
                <w:rFonts w:ascii="Arial" w:hAnsi="Arial" w:cs="Arial"/>
                <w:b/>
                <w:sz w:val="16"/>
                <w:szCs w:val="16"/>
                <w:lang w:val="id-ID"/>
              </w:rPr>
              <w:t>Tetap</w:t>
            </w:r>
            <w:r w:rsidRPr="009A20D2">
              <w:rPr>
                <w:rFonts w:ascii="Arial" w:hAnsi="Arial" w:cs="Arial"/>
                <w:b/>
                <w:spacing w:val="-1"/>
                <w:sz w:val="16"/>
                <w:szCs w:val="16"/>
                <w:lang w:val="id-ID"/>
              </w:rPr>
              <w:t xml:space="preserve"> </w:t>
            </w:r>
            <w:r w:rsidRPr="009A20D2">
              <w:rPr>
                <w:rFonts w:ascii="Arial" w:hAnsi="Arial" w:cs="Arial"/>
                <w:b/>
                <w:sz w:val="16"/>
                <w:szCs w:val="16"/>
                <w:lang w:val="id-ID"/>
              </w:rPr>
              <w:t>Lainnya</w:t>
            </w:r>
            <w:r w:rsidRPr="009A20D2">
              <w:rPr>
                <w:rFonts w:ascii="Arial" w:hAnsi="Arial" w:cs="Arial"/>
                <w:b/>
                <w:spacing w:val="-1"/>
                <w:sz w:val="16"/>
                <w:szCs w:val="16"/>
                <w:lang w:val="id-ID"/>
              </w:rPr>
              <w:t xml:space="preserve"> </w:t>
            </w:r>
            <w:r w:rsidRPr="009A20D2">
              <w:rPr>
                <w:rFonts w:ascii="Arial" w:hAnsi="Arial" w:cs="Arial"/>
                <w:b/>
                <w:sz w:val="16"/>
                <w:szCs w:val="16"/>
                <w:lang w:val="id-ID"/>
              </w:rPr>
              <w:t>Tahun</w:t>
            </w:r>
            <w:r w:rsidRPr="009A20D2">
              <w:rPr>
                <w:rFonts w:ascii="Arial" w:hAnsi="Arial" w:cs="Arial"/>
                <w:b/>
                <w:spacing w:val="-5"/>
                <w:sz w:val="16"/>
                <w:szCs w:val="16"/>
                <w:lang w:val="id-ID"/>
              </w:rPr>
              <w:t xml:space="preserve"> </w:t>
            </w:r>
            <w:r w:rsidRPr="009A20D2">
              <w:rPr>
                <w:rFonts w:ascii="Arial" w:hAnsi="Arial" w:cs="Arial"/>
                <w:b/>
                <w:sz w:val="16"/>
                <w:szCs w:val="16"/>
                <w:lang w:val="id-ID"/>
              </w:rPr>
              <w:t>2025</w:t>
            </w:r>
          </w:p>
        </w:tc>
      </w:tr>
      <w:tr w:rsidR="00DA16A3" w:rsidRPr="009A20D2" w14:paraId="4EE38502" w14:textId="77777777" w:rsidTr="00A50F20">
        <w:trPr>
          <w:trHeight w:val="283"/>
        </w:trPr>
        <w:tc>
          <w:tcPr>
            <w:tcW w:w="580" w:type="dxa"/>
          </w:tcPr>
          <w:p w14:paraId="49A0E14E"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4949" w:type="dxa"/>
            <w:gridSpan w:val="2"/>
          </w:tcPr>
          <w:p w14:paraId="3BF03A70"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6"/>
                <w:sz w:val="16"/>
                <w:szCs w:val="16"/>
                <w:lang w:val="id-ID"/>
              </w:rPr>
              <w:t xml:space="preserve"> </w:t>
            </w:r>
            <w:r w:rsidRPr="009A20D2">
              <w:rPr>
                <w:rFonts w:ascii="Arial" w:hAnsi="Arial" w:cs="Arial"/>
                <w:b/>
                <w:sz w:val="16"/>
                <w:szCs w:val="16"/>
                <w:lang w:val="id-ID"/>
              </w:rPr>
              <w:t>per</w:t>
            </w:r>
            <w:r w:rsidRPr="009A20D2">
              <w:rPr>
                <w:rFonts w:ascii="Arial" w:hAnsi="Arial" w:cs="Arial"/>
                <w:b/>
                <w:spacing w:val="-2"/>
                <w:sz w:val="16"/>
                <w:szCs w:val="16"/>
                <w:lang w:val="id-ID"/>
              </w:rPr>
              <w:t xml:space="preserve"> </w:t>
            </w:r>
            <w:r w:rsidRPr="009A20D2">
              <w:rPr>
                <w:rFonts w:ascii="Arial" w:hAnsi="Arial" w:cs="Arial"/>
                <w:b/>
                <w:sz w:val="16"/>
                <w:szCs w:val="16"/>
                <w:lang w:val="id-ID"/>
              </w:rPr>
              <w:t>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843" w:type="dxa"/>
          </w:tcPr>
          <w:p w14:paraId="09FEB102"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2" w:type="dxa"/>
          </w:tcPr>
          <w:p w14:paraId="0AD956CC" w14:textId="77777777" w:rsidR="00A60CD3" w:rsidRPr="009A20D2" w:rsidRDefault="00A60CD3" w:rsidP="00A50F20">
            <w:pPr>
              <w:tabs>
                <w:tab w:val="left" w:pos="0"/>
                <w:tab w:val="left" w:pos="9356"/>
              </w:tabs>
              <w:spacing w:before="73"/>
              <w:ind w:right="138"/>
              <w:jc w:val="right"/>
              <w:rPr>
                <w:rFonts w:ascii="Arial" w:hAnsi="Arial" w:cs="Arial"/>
                <w:b/>
                <w:sz w:val="16"/>
                <w:szCs w:val="16"/>
                <w:lang w:val="id-ID"/>
              </w:rPr>
            </w:pPr>
            <w:r w:rsidRPr="009A20D2">
              <w:rPr>
                <w:rFonts w:ascii="Arial" w:hAnsi="Arial" w:cs="Arial"/>
                <w:b/>
                <w:sz w:val="16"/>
                <w:szCs w:val="16"/>
                <w:lang w:val="id-ID"/>
              </w:rPr>
              <w:t>226.592.005.571,00</w:t>
            </w:r>
          </w:p>
        </w:tc>
      </w:tr>
      <w:tr w:rsidR="00DA16A3" w:rsidRPr="009A20D2" w14:paraId="6029E618" w14:textId="77777777" w:rsidTr="00A50F20">
        <w:trPr>
          <w:trHeight w:val="283"/>
        </w:trPr>
        <w:tc>
          <w:tcPr>
            <w:tcW w:w="580" w:type="dxa"/>
          </w:tcPr>
          <w:p w14:paraId="097280B6" w14:textId="77777777" w:rsidR="00A60CD3" w:rsidRPr="009A20D2" w:rsidRDefault="00A60CD3" w:rsidP="00A60CD3">
            <w:pPr>
              <w:tabs>
                <w:tab w:val="left" w:pos="0"/>
                <w:tab w:val="left" w:pos="9356"/>
              </w:tabs>
              <w:spacing w:before="78"/>
              <w:ind w:right="2"/>
              <w:jc w:val="center"/>
              <w:rPr>
                <w:rFonts w:ascii="Arial" w:hAnsi="Arial" w:cs="Arial"/>
                <w:b/>
                <w:sz w:val="16"/>
                <w:szCs w:val="16"/>
                <w:lang w:val="id-ID"/>
              </w:rPr>
            </w:pPr>
            <w:r w:rsidRPr="009A20D2">
              <w:rPr>
                <w:rFonts w:ascii="Arial" w:hAnsi="Arial" w:cs="Arial"/>
                <w:b/>
                <w:sz w:val="16"/>
                <w:szCs w:val="16"/>
                <w:lang w:val="id-ID"/>
              </w:rPr>
              <w:t>II</w:t>
            </w:r>
          </w:p>
        </w:tc>
        <w:tc>
          <w:tcPr>
            <w:tcW w:w="4949" w:type="dxa"/>
            <w:gridSpan w:val="2"/>
          </w:tcPr>
          <w:p w14:paraId="08C07793" w14:textId="77777777" w:rsidR="00A60CD3" w:rsidRPr="009A20D2" w:rsidRDefault="00A60CD3" w:rsidP="00A60CD3">
            <w:pPr>
              <w:tabs>
                <w:tab w:val="left" w:pos="0"/>
                <w:tab w:val="left" w:pos="9356"/>
              </w:tabs>
              <w:spacing w:before="78"/>
              <w:ind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843" w:type="dxa"/>
          </w:tcPr>
          <w:p w14:paraId="5AB7F162"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2" w:type="dxa"/>
          </w:tcPr>
          <w:p w14:paraId="5DB4122B" w14:textId="77777777" w:rsidR="00A60CD3" w:rsidRPr="009A20D2" w:rsidRDefault="00A60CD3" w:rsidP="00A50F20">
            <w:pPr>
              <w:tabs>
                <w:tab w:val="left" w:pos="0"/>
                <w:tab w:val="left" w:pos="9356"/>
              </w:tabs>
              <w:ind w:right="138"/>
              <w:jc w:val="right"/>
              <w:rPr>
                <w:rFonts w:ascii="Arial" w:hAnsi="Arial" w:cs="Arial"/>
                <w:sz w:val="16"/>
                <w:szCs w:val="16"/>
                <w:lang w:val="id-ID"/>
              </w:rPr>
            </w:pPr>
          </w:p>
        </w:tc>
      </w:tr>
      <w:tr w:rsidR="00DA16A3" w:rsidRPr="009A20D2" w14:paraId="71C10037" w14:textId="77777777" w:rsidTr="00A50F20">
        <w:trPr>
          <w:trHeight w:val="283"/>
        </w:trPr>
        <w:tc>
          <w:tcPr>
            <w:tcW w:w="580" w:type="dxa"/>
          </w:tcPr>
          <w:p w14:paraId="426D04D4"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4949" w:type="dxa"/>
            <w:gridSpan w:val="2"/>
          </w:tcPr>
          <w:p w14:paraId="6B5F183F" w14:textId="773BDE89" w:rsidR="00A60CD3" w:rsidRPr="009A20D2" w:rsidRDefault="000A2DBF" w:rsidP="00B13D34">
            <w:pPr>
              <w:pStyle w:val="ListParagraph"/>
              <w:numPr>
                <w:ilvl w:val="0"/>
                <w:numId w:val="44"/>
              </w:numPr>
              <w:tabs>
                <w:tab w:val="left" w:pos="9356"/>
              </w:tabs>
              <w:spacing w:before="73"/>
              <w:ind w:left="413" w:right="2"/>
              <w:rPr>
                <w:rFonts w:ascii="Arial" w:hAnsi="Arial" w:cs="Arial"/>
                <w:bCs/>
                <w:sz w:val="16"/>
                <w:szCs w:val="16"/>
                <w:lang w:val="id-ID"/>
              </w:rPr>
            </w:pPr>
            <w:r w:rsidRPr="009A20D2">
              <w:rPr>
                <w:rFonts w:ascii="Arial" w:hAnsi="Arial" w:cs="Arial"/>
                <w:bCs/>
                <w:sz w:val="16"/>
                <w:szCs w:val="16"/>
                <w:lang w:val="id-ID"/>
              </w:rPr>
              <w:t>K</w:t>
            </w:r>
            <w:r w:rsidR="00A60CD3" w:rsidRPr="009A20D2">
              <w:rPr>
                <w:rFonts w:ascii="Arial" w:hAnsi="Arial" w:cs="Arial"/>
                <w:bCs/>
                <w:sz w:val="16"/>
                <w:szCs w:val="16"/>
                <w:lang w:val="id-ID"/>
              </w:rPr>
              <w:t>oreksi Tambah saldo awal</w:t>
            </w:r>
          </w:p>
        </w:tc>
        <w:tc>
          <w:tcPr>
            <w:tcW w:w="1843" w:type="dxa"/>
          </w:tcPr>
          <w:p w14:paraId="3A3223EB" w14:textId="77777777" w:rsidR="00A60CD3" w:rsidRPr="009A20D2" w:rsidRDefault="00A60CD3" w:rsidP="00A60CD3">
            <w:pPr>
              <w:tabs>
                <w:tab w:val="left" w:pos="0"/>
                <w:tab w:val="left" w:pos="9356"/>
              </w:tabs>
              <w:ind w:right="2"/>
              <w:jc w:val="right"/>
              <w:rPr>
                <w:rFonts w:ascii="Arial" w:hAnsi="Arial" w:cs="Arial"/>
                <w:bCs/>
                <w:sz w:val="16"/>
                <w:szCs w:val="16"/>
                <w:lang w:val="id-ID"/>
              </w:rPr>
            </w:pPr>
            <w:r w:rsidRPr="009A20D2">
              <w:rPr>
                <w:rFonts w:ascii="Arial" w:hAnsi="Arial" w:cs="Arial"/>
                <w:bCs/>
                <w:sz w:val="16"/>
                <w:szCs w:val="16"/>
                <w:lang w:val="id-ID"/>
              </w:rPr>
              <w:t>-</w:t>
            </w:r>
          </w:p>
        </w:tc>
        <w:tc>
          <w:tcPr>
            <w:tcW w:w="1842" w:type="dxa"/>
          </w:tcPr>
          <w:p w14:paraId="3098D21A" w14:textId="77777777" w:rsidR="00A60CD3" w:rsidRPr="009A20D2" w:rsidRDefault="00A60CD3" w:rsidP="00A50F20">
            <w:pPr>
              <w:tabs>
                <w:tab w:val="left" w:pos="0"/>
                <w:tab w:val="left" w:pos="9356"/>
              </w:tabs>
              <w:ind w:right="138"/>
              <w:rPr>
                <w:rFonts w:ascii="Arial" w:hAnsi="Arial" w:cs="Arial"/>
                <w:bCs/>
                <w:sz w:val="16"/>
                <w:szCs w:val="16"/>
                <w:lang w:val="id-ID"/>
              </w:rPr>
            </w:pPr>
          </w:p>
        </w:tc>
      </w:tr>
      <w:tr w:rsidR="00DA16A3" w:rsidRPr="009A20D2" w14:paraId="1377DA1D" w14:textId="77777777" w:rsidTr="00A50F20">
        <w:trPr>
          <w:trHeight w:val="283"/>
        </w:trPr>
        <w:tc>
          <w:tcPr>
            <w:tcW w:w="580" w:type="dxa"/>
          </w:tcPr>
          <w:p w14:paraId="143236D8"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4949" w:type="dxa"/>
            <w:gridSpan w:val="2"/>
          </w:tcPr>
          <w:p w14:paraId="656EAF7E" w14:textId="2850DCC8" w:rsidR="00A60CD3" w:rsidRPr="009A20D2" w:rsidRDefault="000A2DBF" w:rsidP="00B13D34">
            <w:pPr>
              <w:pStyle w:val="ListParagraph"/>
              <w:numPr>
                <w:ilvl w:val="1"/>
                <w:numId w:val="36"/>
              </w:numPr>
              <w:tabs>
                <w:tab w:val="left" w:pos="9356"/>
              </w:tabs>
              <w:spacing w:before="73"/>
              <w:ind w:left="413" w:right="2"/>
              <w:rPr>
                <w:rFonts w:ascii="Arial" w:hAnsi="Arial" w:cs="Arial"/>
                <w:bCs/>
                <w:sz w:val="16"/>
                <w:szCs w:val="16"/>
                <w:lang w:val="id-ID"/>
              </w:rPr>
            </w:pPr>
            <w:r w:rsidRPr="009A20D2">
              <w:rPr>
                <w:rFonts w:ascii="Arial" w:hAnsi="Arial" w:cs="Arial"/>
                <w:bCs/>
                <w:sz w:val="16"/>
                <w:szCs w:val="16"/>
                <w:lang w:val="id-ID"/>
              </w:rPr>
              <w:t>K</w:t>
            </w:r>
            <w:r w:rsidR="00A60CD3" w:rsidRPr="009A20D2">
              <w:rPr>
                <w:rFonts w:ascii="Arial" w:hAnsi="Arial" w:cs="Arial"/>
                <w:bCs/>
                <w:sz w:val="16"/>
                <w:szCs w:val="16"/>
                <w:lang w:val="id-ID"/>
              </w:rPr>
              <w:t>oreksi Kurang Saldo Awal</w:t>
            </w:r>
          </w:p>
        </w:tc>
        <w:tc>
          <w:tcPr>
            <w:tcW w:w="1843" w:type="dxa"/>
          </w:tcPr>
          <w:p w14:paraId="624F695C" w14:textId="77777777" w:rsidR="00A60CD3" w:rsidRPr="009A20D2" w:rsidRDefault="00A60CD3" w:rsidP="00A60CD3">
            <w:pPr>
              <w:tabs>
                <w:tab w:val="left" w:pos="0"/>
                <w:tab w:val="left" w:pos="9356"/>
              </w:tabs>
              <w:ind w:right="2"/>
              <w:jc w:val="right"/>
              <w:rPr>
                <w:rFonts w:ascii="Arial" w:hAnsi="Arial" w:cs="Arial"/>
                <w:bCs/>
                <w:sz w:val="16"/>
                <w:szCs w:val="16"/>
                <w:lang w:val="id-ID"/>
              </w:rPr>
            </w:pPr>
            <w:r w:rsidRPr="009A20D2">
              <w:rPr>
                <w:rFonts w:ascii="Arial" w:hAnsi="Arial" w:cs="Arial"/>
                <w:bCs/>
                <w:sz w:val="16"/>
                <w:szCs w:val="16"/>
                <w:lang w:val="id-ID"/>
              </w:rPr>
              <w:t>-</w:t>
            </w:r>
          </w:p>
        </w:tc>
        <w:tc>
          <w:tcPr>
            <w:tcW w:w="1842" w:type="dxa"/>
          </w:tcPr>
          <w:p w14:paraId="1B89E08A" w14:textId="77777777" w:rsidR="00A60CD3" w:rsidRPr="009A20D2" w:rsidRDefault="00A60CD3" w:rsidP="00A50F20">
            <w:pPr>
              <w:tabs>
                <w:tab w:val="left" w:pos="0"/>
                <w:tab w:val="left" w:pos="9356"/>
              </w:tabs>
              <w:ind w:right="138"/>
              <w:rPr>
                <w:rFonts w:ascii="Arial" w:hAnsi="Arial" w:cs="Arial"/>
                <w:bCs/>
                <w:sz w:val="16"/>
                <w:szCs w:val="16"/>
                <w:lang w:val="id-ID"/>
              </w:rPr>
            </w:pPr>
          </w:p>
        </w:tc>
      </w:tr>
      <w:tr w:rsidR="00DA16A3" w:rsidRPr="009A20D2" w14:paraId="041038D6" w14:textId="77777777" w:rsidTr="00A50F20">
        <w:trPr>
          <w:trHeight w:val="283"/>
        </w:trPr>
        <w:tc>
          <w:tcPr>
            <w:tcW w:w="580" w:type="dxa"/>
          </w:tcPr>
          <w:p w14:paraId="77F7450D"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4949" w:type="dxa"/>
            <w:gridSpan w:val="2"/>
          </w:tcPr>
          <w:p w14:paraId="6420FE9A" w14:textId="77777777" w:rsidR="00A60CD3" w:rsidRPr="009A20D2" w:rsidRDefault="00A60CD3" w:rsidP="00A60CD3">
            <w:pPr>
              <w:tabs>
                <w:tab w:val="left" w:pos="0"/>
                <w:tab w:val="left" w:pos="9356"/>
              </w:tabs>
              <w:spacing w:before="73"/>
              <w:ind w:right="2"/>
              <w:rPr>
                <w:rFonts w:ascii="Arial" w:hAnsi="Arial" w:cs="Arial"/>
                <w:bCs/>
                <w:sz w:val="16"/>
                <w:szCs w:val="16"/>
                <w:lang w:val="id-ID"/>
              </w:rPr>
            </w:pPr>
            <w:r w:rsidRPr="009A20D2">
              <w:rPr>
                <w:rFonts w:ascii="Arial" w:hAnsi="Arial" w:cs="Arial"/>
                <w:bCs/>
                <w:sz w:val="16"/>
                <w:szCs w:val="16"/>
                <w:lang w:val="id-ID"/>
              </w:rPr>
              <w:t>Jumlah Koreksi Saldo Awal</w:t>
            </w:r>
          </w:p>
        </w:tc>
        <w:tc>
          <w:tcPr>
            <w:tcW w:w="1843" w:type="dxa"/>
          </w:tcPr>
          <w:p w14:paraId="60D455F3" w14:textId="77777777" w:rsidR="00A60CD3" w:rsidRPr="009A20D2" w:rsidRDefault="00A60CD3" w:rsidP="00A60CD3">
            <w:pPr>
              <w:tabs>
                <w:tab w:val="left" w:pos="0"/>
                <w:tab w:val="left" w:pos="9356"/>
              </w:tabs>
              <w:ind w:right="2"/>
              <w:jc w:val="right"/>
              <w:rPr>
                <w:rFonts w:ascii="Arial" w:hAnsi="Arial" w:cs="Arial"/>
                <w:bCs/>
                <w:sz w:val="16"/>
                <w:szCs w:val="16"/>
                <w:lang w:val="id-ID"/>
              </w:rPr>
            </w:pPr>
          </w:p>
        </w:tc>
        <w:tc>
          <w:tcPr>
            <w:tcW w:w="1842" w:type="dxa"/>
          </w:tcPr>
          <w:p w14:paraId="4CF23CB8" w14:textId="77777777" w:rsidR="00A60CD3" w:rsidRPr="009A20D2" w:rsidRDefault="00A60CD3" w:rsidP="00A50F20">
            <w:pPr>
              <w:tabs>
                <w:tab w:val="left" w:pos="0"/>
                <w:tab w:val="left" w:pos="9356"/>
              </w:tabs>
              <w:ind w:right="138"/>
              <w:jc w:val="right"/>
              <w:rPr>
                <w:rFonts w:ascii="Arial" w:hAnsi="Arial" w:cs="Arial"/>
                <w:bCs/>
                <w:sz w:val="16"/>
                <w:szCs w:val="16"/>
                <w:lang w:val="id-ID"/>
              </w:rPr>
            </w:pPr>
            <w:r w:rsidRPr="009A20D2">
              <w:rPr>
                <w:rFonts w:ascii="Arial" w:hAnsi="Arial" w:cs="Arial"/>
                <w:bCs/>
                <w:sz w:val="16"/>
                <w:szCs w:val="16"/>
                <w:lang w:val="id-ID"/>
              </w:rPr>
              <w:t>-</w:t>
            </w:r>
          </w:p>
        </w:tc>
      </w:tr>
      <w:tr w:rsidR="00DA16A3" w:rsidRPr="009A20D2" w14:paraId="7F05E2B7" w14:textId="77777777" w:rsidTr="00A50F20">
        <w:trPr>
          <w:trHeight w:val="283"/>
        </w:trPr>
        <w:tc>
          <w:tcPr>
            <w:tcW w:w="580" w:type="dxa"/>
          </w:tcPr>
          <w:p w14:paraId="7D6122FC"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p>
        </w:tc>
        <w:tc>
          <w:tcPr>
            <w:tcW w:w="4949" w:type="dxa"/>
            <w:gridSpan w:val="2"/>
          </w:tcPr>
          <w:p w14:paraId="12881510"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Saldo Awal 1 Januari 2025 setelah dikoreksi</w:t>
            </w:r>
          </w:p>
        </w:tc>
        <w:tc>
          <w:tcPr>
            <w:tcW w:w="1843" w:type="dxa"/>
          </w:tcPr>
          <w:p w14:paraId="099CAF81"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2" w:type="dxa"/>
          </w:tcPr>
          <w:p w14:paraId="5B058D2D" w14:textId="77777777" w:rsidR="00A60CD3" w:rsidRPr="009A20D2" w:rsidRDefault="00A60CD3" w:rsidP="00A50F20">
            <w:pPr>
              <w:tabs>
                <w:tab w:val="left" w:pos="0"/>
                <w:tab w:val="left" w:pos="9356"/>
              </w:tabs>
              <w:ind w:right="138"/>
              <w:jc w:val="right"/>
              <w:rPr>
                <w:rFonts w:ascii="Arial" w:hAnsi="Arial" w:cs="Arial"/>
                <w:b/>
                <w:bCs/>
                <w:sz w:val="16"/>
                <w:szCs w:val="16"/>
                <w:lang w:val="id-ID"/>
              </w:rPr>
            </w:pPr>
            <w:r w:rsidRPr="009A20D2">
              <w:rPr>
                <w:rFonts w:ascii="Arial" w:hAnsi="Arial" w:cs="Arial"/>
                <w:b/>
                <w:sz w:val="16"/>
                <w:szCs w:val="16"/>
                <w:lang w:val="id-ID"/>
              </w:rPr>
              <w:t>226.592.005.571,00</w:t>
            </w:r>
          </w:p>
        </w:tc>
      </w:tr>
      <w:tr w:rsidR="00DA16A3" w:rsidRPr="009A20D2" w14:paraId="4777068D" w14:textId="77777777" w:rsidTr="00A50F20">
        <w:trPr>
          <w:trHeight w:val="283"/>
        </w:trPr>
        <w:tc>
          <w:tcPr>
            <w:tcW w:w="580" w:type="dxa"/>
          </w:tcPr>
          <w:p w14:paraId="1FD791D9" w14:textId="77777777" w:rsidR="00A60CD3" w:rsidRPr="009A20D2" w:rsidRDefault="00A60CD3" w:rsidP="00A60CD3">
            <w:pPr>
              <w:tabs>
                <w:tab w:val="left" w:pos="0"/>
                <w:tab w:val="left" w:pos="9356"/>
              </w:tabs>
              <w:spacing w:before="73"/>
              <w:ind w:right="2"/>
              <w:jc w:val="center"/>
              <w:rPr>
                <w:rFonts w:ascii="Arial" w:hAnsi="Arial" w:cs="Arial"/>
                <w:b/>
                <w:sz w:val="16"/>
                <w:szCs w:val="16"/>
                <w:lang w:val="id-ID"/>
              </w:rPr>
            </w:pPr>
            <w:r w:rsidRPr="009A20D2">
              <w:rPr>
                <w:rFonts w:ascii="Arial" w:hAnsi="Arial" w:cs="Arial"/>
                <w:b/>
                <w:sz w:val="16"/>
                <w:szCs w:val="16"/>
                <w:lang w:val="id-ID"/>
              </w:rPr>
              <w:t>III</w:t>
            </w:r>
          </w:p>
        </w:tc>
        <w:tc>
          <w:tcPr>
            <w:tcW w:w="4949" w:type="dxa"/>
            <w:gridSpan w:val="2"/>
          </w:tcPr>
          <w:p w14:paraId="2C0305FA"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843" w:type="dxa"/>
          </w:tcPr>
          <w:p w14:paraId="0B0920FD" w14:textId="77777777" w:rsidR="00A60CD3" w:rsidRPr="009A20D2" w:rsidRDefault="00A60CD3" w:rsidP="00A60CD3">
            <w:pPr>
              <w:tabs>
                <w:tab w:val="left" w:pos="0"/>
                <w:tab w:val="left" w:pos="9356"/>
              </w:tabs>
              <w:ind w:right="2"/>
              <w:jc w:val="right"/>
              <w:rPr>
                <w:rFonts w:ascii="Arial" w:hAnsi="Arial" w:cs="Arial"/>
                <w:sz w:val="16"/>
                <w:szCs w:val="16"/>
                <w:lang w:val="id-ID"/>
              </w:rPr>
            </w:pPr>
          </w:p>
        </w:tc>
        <w:tc>
          <w:tcPr>
            <w:tcW w:w="1842" w:type="dxa"/>
          </w:tcPr>
          <w:p w14:paraId="7843433A" w14:textId="77777777" w:rsidR="00A60CD3" w:rsidRPr="009A20D2" w:rsidRDefault="00A60CD3" w:rsidP="00A50F20">
            <w:pPr>
              <w:tabs>
                <w:tab w:val="left" w:pos="0"/>
                <w:tab w:val="left" w:pos="9356"/>
              </w:tabs>
              <w:ind w:right="138"/>
              <w:rPr>
                <w:rFonts w:ascii="Arial" w:hAnsi="Arial" w:cs="Arial"/>
                <w:sz w:val="16"/>
                <w:szCs w:val="16"/>
                <w:lang w:val="id-ID"/>
              </w:rPr>
            </w:pPr>
          </w:p>
        </w:tc>
      </w:tr>
      <w:tr w:rsidR="00DA16A3" w:rsidRPr="009A20D2" w14:paraId="50F2DD6C" w14:textId="77777777" w:rsidTr="00A50F20">
        <w:trPr>
          <w:trHeight w:val="359"/>
        </w:trPr>
        <w:tc>
          <w:tcPr>
            <w:tcW w:w="580" w:type="dxa"/>
          </w:tcPr>
          <w:p w14:paraId="3C431A14"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0" w:type="dxa"/>
          </w:tcPr>
          <w:p w14:paraId="754C3659" w14:textId="77777777" w:rsidR="00A60CD3" w:rsidRPr="009A20D2" w:rsidRDefault="00A60CD3" w:rsidP="00A60CD3">
            <w:pPr>
              <w:tabs>
                <w:tab w:val="left" w:pos="0"/>
                <w:tab w:val="left" w:pos="9356"/>
              </w:tabs>
              <w:spacing w:before="78"/>
              <w:ind w:right="2"/>
              <w:jc w:val="center"/>
              <w:rPr>
                <w:rFonts w:ascii="Arial" w:hAnsi="Arial" w:cs="Arial"/>
                <w:sz w:val="16"/>
                <w:szCs w:val="16"/>
                <w:lang w:val="id-ID"/>
              </w:rPr>
            </w:pPr>
            <w:r w:rsidRPr="009A20D2">
              <w:rPr>
                <w:rFonts w:ascii="Arial" w:hAnsi="Arial" w:cs="Arial"/>
                <w:sz w:val="16"/>
                <w:szCs w:val="16"/>
                <w:lang w:val="id-ID"/>
              </w:rPr>
              <w:t>1)</w:t>
            </w:r>
          </w:p>
        </w:tc>
        <w:tc>
          <w:tcPr>
            <w:tcW w:w="4519" w:type="dxa"/>
          </w:tcPr>
          <w:p w14:paraId="07CDE04F" w14:textId="77777777" w:rsidR="00A60CD3" w:rsidRPr="009A20D2" w:rsidRDefault="00A60CD3" w:rsidP="00A60CD3">
            <w:pPr>
              <w:tabs>
                <w:tab w:val="left" w:pos="0"/>
                <w:tab w:val="left" w:pos="9356"/>
              </w:tabs>
              <w:spacing w:before="78"/>
              <w:ind w:right="2"/>
              <w:rPr>
                <w:rFonts w:ascii="Arial" w:hAnsi="Arial" w:cs="Arial"/>
                <w:sz w:val="16"/>
                <w:szCs w:val="16"/>
                <w:lang w:val="id-ID"/>
              </w:rPr>
            </w:pPr>
            <w:r w:rsidRPr="009A20D2">
              <w:rPr>
                <w:rFonts w:ascii="Arial" w:hAnsi="Arial" w:cs="Arial"/>
                <w:sz w:val="16"/>
                <w:szCs w:val="16"/>
                <w:lang w:val="id-ID"/>
              </w:rPr>
              <w:t>Belanja</w:t>
            </w:r>
            <w:r w:rsidRPr="009A20D2">
              <w:rPr>
                <w:rFonts w:ascii="Arial" w:hAnsi="Arial" w:cs="Arial"/>
                <w:spacing w:val="-4"/>
                <w:sz w:val="16"/>
                <w:szCs w:val="16"/>
                <w:lang w:val="id-ID"/>
              </w:rPr>
              <w:t xml:space="preserve"> </w:t>
            </w:r>
            <w:r w:rsidRPr="009A20D2">
              <w:rPr>
                <w:rFonts w:ascii="Arial" w:hAnsi="Arial" w:cs="Arial"/>
                <w:sz w:val="16"/>
                <w:szCs w:val="16"/>
                <w:lang w:val="id-ID"/>
              </w:rPr>
              <w:t>Modal</w:t>
            </w:r>
          </w:p>
        </w:tc>
        <w:tc>
          <w:tcPr>
            <w:tcW w:w="1843" w:type="dxa"/>
          </w:tcPr>
          <w:p w14:paraId="0022E070" w14:textId="77777777" w:rsidR="00A60CD3" w:rsidRPr="009A20D2" w:rsidRDefault="00A60CD3" w:rsidP="00A50F20">
            <w:pPr>
              <w:tabs>
                <w:tab w:val="left" w:pos="0"/>
                <w:tab w:val="left" w:pos="9356"/>
              </w:tabs>
              <w:spacing w:before="78"/>
              <w:ind w:right="138"/>
              <w:jc w:val="right"/>
              <w:rPr>
                <w:rFonts w:ascii="Arial" w:hAnsi="Arial" w:cs="Arial"/>
                <w:sz w:val="16"/>
                <w:szCs w:val="16"/>
                <w:lang w:val="id-ID"/>
              </w:rPr>
            </w:pPr>
            <w:r w:rsidRPr="009A20D2">
              <w:rPr>
                <w:rFonts w:ascii="Arial" w:hAnsi="Arial" w:cs="Arial"/>
                <w:sz w:val="16"/>
                <w:szCs w:val="16"/>
                <w:lang w:val="id-ID"/>
              </w:rPr>
              <w:t>1.152.013.266,00</w:t>
            </w:r>
          </w:p>
        </w:tc>
        <w:tc>
          <w:tcPr>
            <w:tcW w:w="1842" w:type="dxa"/>
          </w:tcPr>
          <w:p w14:paraId="5508E2D5" w14:textId="77777777" w:rsidR="00A60CD3" w:rsidRPr="009A20D2" w:rsidRDefault="00A60CD3" w:rsidP="00A50F20">
            <w:pPr>
              <w:tabs>
                <w:tab w:val="left" w:pos="0"/>
                <w:tab w:val="left" w:pos="9356"/>
              </w:tabs>
              <w:ind w:right="138"/>
              <w:rPr>
                <w:rFonts w:ascii="Arial" w:hAnsi="Arial" w:cs="Arial"/>
                <w:sz w:val="16"/>
                <w:szCs w:val="16"/>
                <w:lang w:val="id-ID"/>
              </w:rPr>
            </w:pPr>
          </w:p>
        </w:tc>
      </w:tr>
      <w:tr w:rsidR="00DA16A3" w:rsidRPr="009A20D2" w14:paraId="4579BB31" w14:textId="77777777" w:rsidTr="00A50F20">
        <w:trPr>
          <w:trHeight w:val="283"/>
        </w:trPr>
        <w:tc>
          <w:tcPr>
            <w:tcW w:w="580" w:type="dxa"/>
          </w:tcPr>
          <w:p w14:paraId="10254A82"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0" w:type="dxa"/>
          </w:tcPr>
          <w:p w14:paraId="01A821A4" w14:textId="77777777" w:rsidR="00A60CD3" w:rsidRPr="009A20D2" w:rsidRDefault="00A60CD3" w:rsidP="00A60CD3">
            <w:pPr>
              <w:tabs>
                <w:tab w:val="left" w:pos="0"/>
                <w:tab w:val="left" w:pos="9356"/>
              </w:tabs>
              <w:spacing w:before="78"/>
              <w:ind w:right="2"/>
              <w:jc w:val="center"/>
              <w:rPr>
                <w:rFonts w:ascii="Arial" w:hAnsi="Arial" w:cs="Arial"/>
                <w:sz w:val="16"/>
                <w:szCs w:val="16"/>
                <w:lang w:val="id-ID"/>
              </w:rPr>
            </w:pPr>
            <w:r w:rsidRPr="009A20D2">
              <w:rPr>
                <w:rFonts w:ascii="Arial" w:hAnsi="Arial" w:cs="Arial"/>
                <w:sz w:val="16"/>
                <w:szCs w:val="16"/>
                <w:lang w:val="id-ID"/>
              </w:rPr>
              <w:t>2)</w:t>
            </w:r>
          </w:p>
        </w:tc>
        <w:tc>
          <w:tcPr>
            <w:tcW w:w="4519" w:type="dxa"/>
          </w:tcPr>
          <w:p w14:paraId="2A1F3DD6" w14:textId="77777777" w:rsidR="00A60CD3" w:rsidRPr="009A20D2" w:rsidRDefault="00A60CD3" w:rsidP="00A60CD3">
            <w:pPr>
              <w:tabs>
                <w:tab w:val="left" w:pos="0"/>
                <w:tab w:val="left" w:pos="9356"/>
              </w:tabs>
              <w:spacing w:before="78"/>
              <w:ind w:right="2"/>
              <w:rPr>
                <w:rFonts w:ascii="Arial" w:hAnsi="Arial" w:cs="Arial"/>
                <w:sz w:val="16"/>
                <w:szCs w:val="16"/>
                <w:lang w:val="id-ID"/>
              </w:rPr>
            </w:pPr>
            <w:r w:rsidRPr="009A20D2">
              <w:rPr>
                <w:rFonts w:ascii="Arial" w:hAnsi="Arial" w:cs="Arial"/>
                <w:sz w:val="16"/>
                <w:szCs w:val="16"/>
                <w:lang w:val="id-ID"/>
              </w:rPr>
              <w:t>Reklasifikasi dari barang dan jasa</w:t>
            </w:r>
          </w:p>
        </w:tc>
        <w:tc>
          <w:tcPr>
            <w:tcW w:w="1843" w:type="dxa"/>
          </w:tcPr>
          <w:p w14:paraId="0B94097F" w14:textId="77777777" w:rsidR="00A60CD3" w:rsidRPr="009A20D2" w:rsidRDefault="00A60CD3" w:rsidP="00A50F20">
            <w:pPr>
              <w:tabs>
                <w:tab w:val="left" w:pos="0"/>
                <w:tab w:val="left" w:pos="9356"/>
              </w:tabs>
              <w:spacing w:before="78"/>
              <w:ind w:right="138"/>
              <w:jc w:val="right"/>
              <w:rPr>
                <w:rFonts w:ascii="Arial" w:hAnsi="Arial" w:cs="Arial"/>
                <w:sz w:val="16"/>
                <w:szCs w:val="16"/>
                <w:lang w:val="id-ID"/>
              </w:rPr>
            </w:pPr>
            <w:r w:rsidRPr="009A20D2">
              <w:rPr>
                <w:rFonts w:ascii="Arial" w:hAnsi="Arial" w:cs="Arial"/>
                <w:sz w:val="16"/>
                <w:szCs w:val="16"/>
                <w:lang w:val="id-ID"/>
              </w:rPr>
              <w:t>150.000.000,00</w:t>
            </w:r>
          </w:p>
        </w:tc>
        <w:tc>
          <w:tcPr>
            <w:tcW w:w="1842" w:type="dxa"/>
          </w:tcPr>
          <w:p w14:paraId="493D0871" w14:textId="77777777" w:rsidR="00A60CD3" w:rsidRPr="009A20D2" w:rsidRDefault="00A60CD3" w:rsidP="00A50F20">
            <w:pPr>
              <w:tabs>
                <w:tab w:val="left" w:pos="0"/>
                <w:tab w:val="left" w:pos="9356"/>
              </w:tabs>
              <w:ind w:right="138"/>
              <w:rPr>
                <w:rFonts w:ascii="Arial" w:hAnsi="Arial" w:cs="Arial"/>
                <w:sz w:val="16"/>
                <w:szCs w:val="16"/>
                <w:lang w:val="id-ID"/>
              </w:rPr>
            </w:pPr>
          </w:p>
        </w:tc>
      </w:tr>
      <w:tr w:rsidR="00DA16A3" w:rsidRPr="009A20D2" w14:paraId="2ABDC513" w14:textId="77777777" w:rsidTr="00A50F20">
        <w:trPr>
          <w:trHeight w:val="283"/>
        </w:trPr>
        <w:tc>
          <w:tcPr>
            <w:tcW w:w="580" w:type="dxa"/>
          </w:tcPr>
          <w:p w14:paraId="6A0F2AC1"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0" w:type="dxa"/>
          </w:tcPr>
          <w:p w14:paraId="62E813CA" w14:textId="77777777" w:rsidR="00A60CD3" w:rsidRPr="009A20D2" w:rsidRDefault="00A60CD3" w:rsidP="00A60CD3">
            <w:pPr>
              <w:tabs>
                <w:tab w:val="left" w:pos="0"/>
                <w:tab w:val="left" w:pos="9356"/>
              </w:tabs>
              <w:spacing w:before="78"/>
              <w:ind w:right="2"/>
              <w:jc w:val="center"/>
              <w:rPr>
                <w:rFonts w:ascii="Arial" w:hAnsi="Arial" w:cs="Arial"/>
                <w:sz w:val="16"/>
                <w:szCs w:val="16"/>
                <w:lang w:val="id-ID"/>
              </w:rPr>
            </w:pPr>
            <w:r w:rsidRPr="009A20D2">
              <w:rPr>
                <w:rFonts w:ascii="Arial" w:hAnsi="Arial" w:cs="Arial"/>
                <w:sz w:val="16"/>
                <w:szCs w:val="16"/>
                <w:lang w:val="id-ID"/>
              </w:rPr>
              <w:t>3)</w:t>
            </w:r>
          </w:p>
        </w:tc>
        <w:tc>
          <w:tcPr>
            <w:tcW w:w="4519" w:type="dxa"/>
          </w:tcPr>
          <w:p w14:paraId="7C4C18E0" w14:textId="77777777" w:rsidR="00A60CD3" w:rsidRPr="009A20D2" w:rsidRDefault="00A60CD3" w:rsidP="00A60CD3">
            <w:pPr>
              <w:tabs>
                <w:tab w:val="left" w:pos="0"/>
                <w:tab w:val="left" w:pos="9356"/>
              </w:tabs>
              <w:spacing w:before="78"/>
              <w:ind w:right="2"/>
              <w:rPr>
                <w:rFonts w:ascii="Arial" w:hAnsi="Arial" w:cs="Arial"/>
                <w:sz w:val="16"/>
                <w:szCs w:val="16"/>
                <w:lang w:val="id-ID"/>
              </w:rPr>
            </w:pPr>
            <w:r w:rsidRPr="009A20D2">
              <w:rPr>
                <w:rFonts w:ascii="Arial" w:hAnsi="Arial" w:cs="Arial"/>
                <w:sz w:val="16"/>
                <w:szCs w:val="16"/>
                <w:lang w:val="id-ID"/>
              </w:rPr>
              <w:t>Dana BOS SD dan SMP</w:t>
            </w:r>
          </w:p>
        </w:tc>
        <w:tc>
          <w:tcPr>
            <w:tcW w:w="1843" w:type="dxa"/>
          </w:tcPr>
          <w:p w14:paraId="0E634A2E" w14:textId="77777777" w:rsidR="00A60CD3" w:rsidRPr="009A20D2" w:rsidRDefault="00A60CD3" w:rsidP="00A50F20">
            <w:pPr>
              <w:tabs>
                <w:tab w:val="left" w:pos="0"/>
                <w:tab w:val="left" w:pos="9356"/>
              </w:tabs>
              <w:spacing w:before="78"/>
              <w:ind w:right="138"/>
              <w:jc w:val="right"/>
              <w:rPr>
                <w:rFonts w:ascii="Arial" w:hAnsi="Arial" w:cs="Arial"/>
                <w:sz w:val="16"/>
                <w:szCs w:val="16"/>
                <w:lang w:val="id-ID"/>
              </w:rPr>
            </w:pPr>
            <w:r w:rsidRPr="009A20D2">
              <w:rPr>
                <w:rFonts w:ascii="Arial" w:hAnsi="Arial" w:cs="Arial"/>
                <w:sz w:val="16"/>
                <w:szCs w:val="16"/>
                <w:lang w:val="id-ID"/>
              </w:rPr>
              <w:t>2.185.405.867,00</w:t>
            </w:r>
          </w:p>
        </w:tc>
        <w:tc>
          <w:tcPr>
            <w:tcW w:w="1842" w:type="dxa"/>
          </w:tcPr>
          <w:p w14:paraId="1221837B" w14:textId="77777777" w:rsidR="00A60CD3" w:rsidRPr="009A20D2" w:rsidRDefault="00A60CD3" w:rsidP="00A50F20">
            <w:pPr>
              <w:tabs>
                <w:tab w:val="left" w:pos="0"/>
                <w:tab w:val="left" w:pos="9356"/>
              </w:tabs>
              <w:ind w:right="138"/>
              <w:rPr>
                <w:rFonts w:ascii="Arial" w:hAnsi="Arial" w:cs="Arial"/>
                <w:sz w:val="16"/>
                <w:szCs w:val="16"/>
                <w:lang w:val="id-ID"/>
              </w:rPr>
            </w:pPr>
          </w:p>
        </w:tc>
      </w:tr>
      <w:tr w:rsidR="00DA16A3" w:rsidRPr="009A20D2" w14:paraId="4F01858D" w14:textId="77777777" w:rsidTr="00A50F20">
        <w:trPr>
          <w:trHeight w:val="283"/>
        </w:trPr>
        <w:tc>
          <w:tcPr>
            <w:tcW w:w="580" w:type="dxa"/>
          </w:tcPr>
          <w:p w14:paraId="4D3E3701" w14:textId="77777777" w:rsidR="00A60CD3" w:rsidRPr="009A20D2" w:rsidRDefault="00A60CD3" w:rsidP="00A60CD3">
            <w:pPr>
              <w:tabs>
                <w:tab w:val="left" w:pos="0"/>
                <w:tab w:val="left" w:pos="9356"/>
              </w:tabs>
              <w:ind w:right="2"/>
              <w:jc w:val="center"/>
              <w:rPr>
                <w:rFonts w:ascii="Arial" w:hAnsi="Arial" w:cs="Arial"/>
                <w:sz w:val="16"/>
                <w:szCs w:val="16"/>
                <w:lang w:val="id-ID"/>
              </w:rPr>
            </w:pPr>
          </w:p>
        </w:tc>
        <w:tc>
          <w:tcPr>
            <w:tcW w:w="430" w:type="dxa"/>
          </w:tcPr>
          <w:p w14:paraId="66D0F7AE"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519" w:type="dxa"/>
          </w:tcPr>
          <w:p w14:paraId="79BAB1A3"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Jumlah Mutasi Tambah</w:t>
            </w:r>
          </w:p>
        </w:tc>
        <w:tc>
          <w:tcPr>
            <w:tcW w:w="1843" w:type="dxa"/>
          </w:tcPr>
          <w:p w14:paraId="0A3DBBD8" w14:textId="77777777" w:rsidR="00A60CD3" w:rsidRPr="009A20D2" w:rsidRDefault="00A60CD3" w:rsidP="00A50F20">
            <w:pPr>
              <w:tabs>
                <w:tab w:val="left" w:pos="0"/>
                <w:tab w:val="left" w:pos="9356"/>
              </w:tabs>
              <w:ind w:right="138"/>
              <w:rPr>
                <w:rFonts w:ascii="Arial" w:hAnsi="Arial" w:cs="Arial"/>
                <w:sz w:val="16"/>
                <w:szCs w:val="16"/>
                <w:lang w:val="id-ID"/>
              </w:rPr>
            </w:pPr>
          </w:p>
        </w:tc>
        <w:tc>
          <w:tcPr>
            <w:tcW w:w="1842" w:type="dxa"/>
          </w:tcPr>
          <w:p w14:paraId="7D5C0A3B" w14:textId="77777777" w:rsidR="00A60CD3" w:rsidRPr="009A20D2" w:rsidRDefault="00A60CD3" w:rsidP="00A50F20">
            <w:pPr>
              <w:tabs>
                <w:tab w:val="left" w:pos="0"/>
                <w:tab w:val="left" w:pos="9356"/>
              </w:tabs>
              <w:spacing w:before="73"/>
              <w:ind w:right="138"/>
              <w:jc w:val="right"/>
              <w:rPr>
                <w:rFonts w:ascii="Arial" w:hAnsi="Arial" w:cs="Arial"/>
                <w:b/>
                <w:sz w:val="16"/>
                <w:szCs w:val="16"/>
                <w:lang w:val="id-ID"/>
              </w:rPr>
            </w:pPr>
            <w:r w:rsidRPr="009A20D2">
              <w:rPr>
                <w:rFonts w:ascii="Arial" w:hAnsi="Arial" w:cs="Arial"/>
                <w:b/>
                <w:sz w:val="16"/>
                <w:szCs w:val="16"/>
                <w:lang w:val="id-ID"/>
              </w:rPr>
              <w:t>3.487.419.133,00</w:t>
            </w:r>
          </w:p>
        </w:tc>
      </w:tr>
      <w:tr w:rsidR="00DA16A3" w:rsidRPr="009A20D2" w14:paraId="2B9C81C5" w14:textId="77777777" w:rsidTr="00A50F20">
        <w:trPr>
          <w:trHeight w:val="283"/>
        </w:trPr>
        <w:tc>
          <w:tcPr>
            <w:tcW w:w="580" w:type="dxa"/>
          </w:tcPr>
          <w:p w14:paraId="086D3F7A" w14:textId="77777777" w:rsidR="00A60CD3" w:rsidRPr="009A20D2" w:rsidRDefault="00A60CD3" w:rsidP="00A60CD3">
            <w:pPr>
              <w:tabs>
                <w:tab w:val="left" w:pos="0"/>
                <w:tab w:val="left" w:pos="9356"/>
              </w:tabs>
              <w:spacing w:before="78"/>
              <w:ind w:right="2"/>
              <w:jc w:val="center"/>
              <w:rPr>
                <w:rFonts w:ascii="Arial" w:hAnsi="Arial" w:cs="Arial"/>
                <w:b/>
                <w:sz w:val="16"/>
                <w:szCs w:val="16"/>
                <w:lang w:val="id-ID"/>
              </w:rPr>
            </w:pPr>
            <w:r w:rsidRPr="009A20D2">
              <w:rPr>
                <w:rFonts w:ascii="Arial" w:hAnsi="Arial" w:cs="Arial"/>
                <w:b/>
                <w:sz w:val="16"/>
                <w:szCs w:val="16"/>
                <w:lang w:val="id-ID"/>
              </w:rPr>
              <w:t>IV</w:t>
            </w:r>
          </w:p>
        </w:tc>
        <w:tc>
          <w:tcPr>
            <w:tcW w:w="4949" w:type="dxa"/>
            <w:gridSpan w:val="2"/>
          </w:tcPr>
          <w:p w14:paraId="6228E936" w14:textId="77777777" w:rsidR="00A60CD3" w:rsidRPr="009A20D2" w:rsidRDefault="00A60CD3" w:rsidP="00A60CD3">
            <w:pPr>
              <w:tabs>
                <w:tab w:val="left" w:pos="0"/>
                <w:tab w:val="left" w:pos="9356"/>
              </w:tabs>
              <w:spacing w:before="78"/>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843" w:type="dxa"/>
          </w:tcPr>
          <w:p w14:paraId="568797CE" w14:textId="77777777" w:rsidR="00A60CD3" w:rsidRPr="009A20D2" w:rsidRDefault="00A60CD3" w:rsidP="00A50F20">
            <w:pPr>
              <w:tabs>
                <w:tab w:val="left" w:pos="0"/>
                <w:tab w:val="left" w:pos="9356"/>
              </w:tabs>
              <w:ind w:right="138"/>
              <w:rPr>
                <w:rFonts w:ascii="Arial" w:hAnsi="Arial" w:cs="Arial"/>
                <w:sz w:val="16"/>
                <w:szCs w:val="16"/>
                <w:lang w:val="id-ID"/>
              </w:rPr>
            </w:pPr>
          </w:p>
        </w:tc>
        <w:tc>
          <w:tcPr>
            <w:tcW w:w="1842" w:type="dxa"/>
          </w:tcPr>
          <w:p w14:paraId="2AD795D9" w14:textId="77777777" w:rsidR="00A60CD3" w:rsidRPr="009A20D2" w:rsidRDefault="00A60CD3" w:rsidP="00A50F20">
            <w:pPr>
              <w:tabs>
                <w:tab w:val="left" w:pos="0"/>
                <w:tab w:val="left" w:pos="9356"/>
              </w:tabs>
              <w:ind w:right="138"/>
              <w:rPr>
                <w:rFonts w:ascii="Arial" w:hAnsi="Arial" w:cs="Arial"/>
                <w:sz w:val="16"/>
                <w:szCs w:val="16"/>
                <w:lang w:val="id-ID"/>
              </w:rPr>
            </w:pPr>
          </w:p>
        </w:tc>
      </w:tr>
      <w:tr w:rsidR="00DA16A3" w:rsidRPr="009A20D2" w14:paraId="7078445D" w14:textId="77777777" w:rsidTr="00A50F20">
        <w:trPr>
          <w:trHeight w:val="283"/>
        </w:trPr>
        <w:tc>
          <w:tcPr>
            <w:tcW w:w="580" w:type="dxa"/>
          </w:tcPr>
          <w:p w14:paraId="2E2B3789"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0" w:type="dxa"/>
          </w:tcPr>
          <w:p w14:paraId="4AFE5BDC"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1)</w:t>
            </w:r>
          </w:p>
        </w:tc>
        <w:tc>
          <w:tcPr>
            <w:tcW w:w="4519" w:type="dxa"/>
          </w:tcPr>
          <w:p w14:paraId="1B16DFA4" w14:textId="77777777" w:rsidR="00A60CD3" w:rsidRPr="009A20D2" w:rsidRDefault="00A60CD3" w:rsidP="00A60CD3">
            <w:pPr>
              <w:tabs>
                <w:tab w:val="left" w:pos="0"/>
                <w:tab w:val="left" w:pos="9356"/>
              </w:tabs>
              <w:spacing w:before="73"/>
              <w:ind w:right="2"/>
              <w:rPr>
                <w:rFonts w:ascii="Arial" w:hAnsi="Arial" w:cs="Arial"/>
                <w:sz w:val="16"/>
                <w:szCs w:val="16"/>
                <w:lang w:val="id-ID"/>
              </w:rPr>
            </w:pPr>
            <w:r w:rsidRPr="009A20D2">
              <w:rPr>
                <w:rFonts w:ascii="Arial" w:hAnsi="Arial" w:cs="Arial"/>
                <w:sz w:val="16"/>
                <w:szCs w:val="16"/>
                <w:lang w:val="id-ID"/>
              </w:rPr>
              <w:t>Reklasifikassi ke barang dan jasa</w:t>
            </w:r>
          </w:p>
        </w:tc>
        <w:tc>
          <w:tcPr>
            <w:tcW w:w="1843" w:type="dxa"/>
          </w:tcPr>
          <w:p w14:paraId="578E4C73" w14:textId="77777777" w:rsidR="00A60CD3" w:rsidRPr="009A20D2" w:rsidRDefault="00A60CD3" w:rsidP="00A50F20">
            <w:pPr>
              <w:tabs>
                <w:tab w:val="left" w:pos="0"/>
                <w:tab w:val="left" w:pos="9356"/>
              </w:tabs>
              <w:ind w:right="138"/>
              <w:jc w:val="right"/>
              <w:rPr>
                <w:rFonts w:ascii="Arial" w:hAnsi="Arial" w:cs="Arial"/>
                <w:sz w:val="16"/>
                <w:szCs w:val="16"/>
                <w:lang w:val="id-ID"/>
              </w:rPr>
            </w:pPr>
            <w:r w:rsidRPr="009A20D2">
              <w:rPr>
                <w:rFonts w:ascii="Arial" w:hAnsi="Arial" w:cs="Arial"/>
                <w:sz w:val="16"/>
                <w:szCs w:val="16"/>
                <w:lang w:val="id-ID"/>
              </w:rPr>
              <w:t>120.264.000,00</w:t>
            </w:r>
          </w:p>
        </w:tc>
        <w:tc>
          <w:tcPr>
            <w:tcW w:w="1842" w:type="dxa"/>
          </w:tcPr>
          <w:p w14:paraId="0917C89F" w14:textId="77777777" w:rsidR="00A60CD3" w:rsidRPr="009A20D2" w:rsidRDefault="00A60CD3" w:rsidP="00A50F20">
            <w:pPr>
              <w:tabs>
                <w:tab w:val="left" w:pos="0"/>
                <w:tab w:val="left" w:pos="9356"/>
              </w:tabs>
              <w:spacing w:before="73"/>
              <w:ind w:right="138"/>
              <w:jc w:val="right"/>
              <w:rPr>
                <w:rFonts w:ascii="Arial" w:hAnsi="Arial" w:cs="Arial"/>
                <w:b/>
                <w:sz w:val="16"/>
                <w:szCs w:val="16"/>
                <w:lang w:val="id-ID"/>
              </w:rPr>
            </w:pPr>
          </w:p>
        </w:tc>
      </w:tr>
      <w:tr w:rsidR="00DA16A3" w:rsidRPr="009A20D2" w14:paraId="097DE0C3" w14:textId="77777777" w:rsidTr="00A50F20">
        <w:trPr>
          <w:trHeight w:val="283"/>
        </w:trPr>
        <w:tc>
          <w:tcPr>
            <w:tcW w:w="580" w:type="dxa"/>
          </w:tcPr>
          <w:p w14:paraId="50E3A45D"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30" w:type="dxa"/>
          </w:tcPr>
          <w:p w14:paraId="482551EF"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519" w:type="dxa"/>
          </w:tcPr>
          <w:p w14:paraId="5AC528F8"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843" w:type="dxa"/>
          </w:tcPr>
          <w:p w14:paraId="58C1A88E"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1842" w:type="dxa"/>
          </w:tcPr>
          <w:p w14:paraId="186C3019" w14:textId="77777777" w:rsidR="00A60CD3" w:rsidRPr="009A20D2" w:rsidRDefault="00A60CD3" w:rsidP="00A50F20">
            <w:pPr>
              <w:tabs>
                <w:tab w:val="left" w:pos="0"/>
                <w:tab w:val="left" w:pos="9356"/>
              </w:tabs>
              <w:spacing w:before="73"/>
              <w:ind w:right="138"/>
              <w:jc w:val="right"/>
              <w:rPr>
                <w:rFonts w:ascii="Arial" w:hAnsi="Arial" w:cs="Arial"/>
                <w:b/>
                <w:sz w:val="16"/>
                <w:szCs w:val="16"/>
                <w:lang w:val="id-ID"/>
              </w:rPr>
            </w:pPr>
            <w:r w:rsidRPr="009A20D2">
              <w:rPr>
                <w:rFonts w:ascii="Arial" w:hAnsi="Arial" w:cs="Arial"/>
                <w:b/>
                <w:sz w:val="16"/>
                <w:szCs w:val="16"/>
                <w:lang w:val="id-ID"/>
              </w:rPr>
              <w:t>120.264.000,00</w:t>
            </w:r>
          </w:p>
        </w:tc>
      </w:tr>
      <w:tr w:rsidR="00DA16A3" w:rsidRPr="009A20D2" w14:paraId="1BE371B7" w14:textId="77777777" w:rsidTr="00A50F20">
        <w:trPr>
          <w:trHeight w:val="283"/>
        </w:trPr>
        <w:tc>
          <w:tcPr>
            <w:tcW w:w="580" w:type="dxa"/>
            <w:shd w:val="clear" w:color="auto" w:fill="8DB3E2" w:themeFill="text2" w:themeFillTint="66"/>
          </w:tcPr>
          <w:p w14:paraId="3D245CBA"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w w:val="99"/>
                <w:sz w:val="16"/>
                <w:szCs w:val="16"/>
                <w:lang w:val="id-ID"/>
              </w:rPr>
              <w:t>V</w:t>
            </w:r>
          </w:p>
        </w:tc>
        <w:tc>
          <w:tcPr>
            <w:tcW w:w="4949" w:type="dxa"/>
            <w:gridSpan w:val="2"/>
            <w:shd w:val="clear" w:color="auto" w:fill="8DB3E2" w:themeFill="text2" w:themeFillTint="66"/>
          </w:tcPr>
          <w:p w14:paraId="370614C7" w14:textId="77777777" w:rsidR="00A60CD3" w:rsidRPr="009A20D2" w:rsidRDefault="00A60CD3" w:rsidP="00A60CD3">
            <w:pPr>
              <w:tabs>
                <w:tab w:val="left" w:pos="0"/>
                <w:tab w:val="left" w:pos="9356"/>
              </w:tabs>
              <w:spacing w:before="77"/>
              <w:ind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843" w:type="dxa"/>
            <w:shd w:val="clear" w:color="auto" w:fill="8DB3E2" w:themeFill="text2" w:themeFillTint="66"/>
          </w:tcPr>
          <w:p w14:paraId="7F57DB86"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1842" w:type="dxa"/>
            <w:shd w:val="clear" w:color="auto" w:fill="8DB3E2" w:themeFill="text2" w:themeFillTint="66"/>
          </w:tcPr>
          <w:p w14:paraId="688D9D96" w14:textId="77777777" w:rsidR="00A60CD3" w:rsidRPr="009A20D2" w:rsidRDefault="00A60CD3" w:rsidP="00A50F20">
            <w:pPr>
              <w:tabs>
                <w:tab w:val="left" w:pos="0"/>
                <w:tab w:val="left" w:pos="9356"/>
              </w:tabs>
              <w:spacing w:before="77"/>
              <w:ind w:right="142"/>
              <w:jc w:val="right"/>
              <w:rPr>
                <w:rFonts w:ascii="Arial" w:hAnsi="Arial" w:cs="Arial"/>
                <w:b/>
                <w:sz w:val="16"/>
                <w:szCs w:val="16"/>
                <w:lang w:val="id-ID"/>
              </w:rPr>
            </w:pPr>
            <w:r w:rsidRPr="009A20D2">
              <w:rPr>
                <w:rFonts w:ascii="Arial" w:hAnsi="Arial" w:cs="Arial"/>
                <w:b/>
                <w:sz w:val="16"/>
                <w:szCs w:val="16"/>
                <w:lang w:val="id-ID"/>
              </w:rPr>
              <w:t>229.959.160.704,00</w:t>
            </w:r>
          </w:p>
        </w:tc>
      </w:tr>
    </w:tbl>
    <w:p w14:paraId="7F8E345F" w14:textId="77777777" w:rsidR="00A60CD3" w:rsidRPr="009A20D2" w:rsidRDefault="00A60CD3" w:rsidP="00A60CD3">
      <w:pPr>
        <w:tabs>
          <w:tab w:val="left" w:pos="0"/>
          <w:tab w:val="left" w:pos="9356"/>
        </w:tabs>
        <w:spacing w:before="147"/>
        <w:ind w:right="2"/>
        <w:jc w:val="center"/>
        <w:outlineLvl w:val="1"/>
        <w:rPr>
          <w:rFonts w:ascii="Arial" w:hAnsi="Arial" w:cs="Arial"/>
          <w:b/>
          <w:bCs/>
          <w:sz w:val="18"/>
          <w:szCs w:val="18"/>
          <w:lang w:val="id-ID"/>
        </w:rPr>
      </w:pPr>
    </w:p>
    <w:p w14:paraId="0D7C17E0" w14:textId="77777777" w:rsidR="00A60CD3" w:rsidRPr="009A20D2" w:rsidRDefault="00A60CD3" w:rsidP="00A50F20">
      <w:pPr>
        <w:spacing w:before="120" w:after="120"/>
        <w:ind w:left="2127" w:right="2" w:hanging="1560"/>
        <w:contextualSpacing/>
        <w:jc w:val="both"/>
        <w:rPr>
          <w:lang w:val="id-ID"/>
        </w:rPr>
      </w:pPr>
      <w:r w:rsidRPr="009A20D2">
        <w:rPr>
          <w:lang w:val="id-ID"/>
        </w:rPr>
        <w:t>Penambahan</w:t>
      </w:r>
      <w:r w:rsidRPr="009A20D2">
        <w:rPr>
          <w:spacing w:val="-6"/>
          <w:lang w:val="id-ID"/>
        </w:rPr>
        <w:t xml:space="preserve"> </w:t>
      </w:r>
      <w:r w:rsidRPr="009A20D2">
        <w:rPr>
          <w:lang w:val="id-ID"/>
        </w:rPr>
        <w:t>Aset</w:t>
      </w:r>
      <w:r w:rsidRPr="009A20D2">
        <w:rPr>
          <w:spacing w:val="-5"/>
          <w:lang w:val="id-ID"/>
        </w:rPr>
        <w:t xml:space="preserve"> </w:t>
      </w:r>
      <w:r w:rsidRPr="009A20D2">
        <w:rPr>
          <w:lang w:val="id-ID"/>
        </w:rPr>
        <w:t>Tetap</w:t>
      </w:r>
      <w:r w:rsidRPr="009A20D2">
        <w:rPr>
          <w:spacing w:val="-2"/>
          <w:lang w:val="id-ID"/>
        </w:rPr>
        <w:t xml:space="preserve"> </w:t>
      </w:r>
      <w:r w:rsidRPr="009A20D2">
        <w:rPr>
          <w:lang w:val="id-ID"/>
        </w:rPr>
        <w:t>Lainnya</w:t>
      </w:r>
      <w:r w:rsidRPr="009A20D2">
        <w:rPr>
          <w:spacing w:val="-1"/>
          <w:lang w:val="id-ID"/>
        </w:rPr>
        <w:t xml:space="preserve"> </w:t>
      </w:r>
      <w:r w:rsidRPr="009A20D2">
        <w:rPr>
          <w:lang w:val="id-ID"/>
        </w:rPr>
        <w:t>sebesar</w:t>
      </w:r>
      <w:r w:rsidRPr="009A20D2">
        <w:rPr>
          <w:spacing w:val="-4"/>
          <w:lang w:val="id-ID"/>
        </w:rPr>
        <w:t xml:space="preserve"> </w:t>
      </w:r>
      <w:r w:rsidRPr="009A20D2">
        <w:rPr>
          <w:lang w:val="id-ID"/>
        </w:rPr>
        <w:t>Rp3.487.419.133,00</w:t>
      </w:r>
      <w:r w:rsidRPr="009A20D2">
        <w:rPr>
          <w:spacing w:val="-5"/>
          <w:lang w:val="id-ID"/>
        </w:rPr>
        <w:t xml:space="preserve"> </w:t>
      </w:r>
      <w:r w:rsidRPr="009A20D2">
        <w:rPr>
          <w:lang w:val="id-ID"/>
        </w:rPr>
        <w:t>berasal</w:t>
      </w:r>
      <w:r w:rsidRPr="009A20D2">
        <w:rPr>
          <w:spacing w:val="-5"/>
          <w:lang w:val="id-ID"/>
        </w:rPr>
        <w:t xml:space="preserve"> </w:t>
      </w:r>
      <w:r w:rsidRPr="009A20D2">
        <w:rPr>
          <w:lang w:val="id-ID"/>
        </w:rPr>
        <w:t>dari:</w:t>
      </w:r>
    </w:p>
    <w:p w14:paraId="6CACAD7C" w14:textId="77777777" w:rsidR="00A60CD3" w:rsidRPr="009A20D2" w:rsidRDefault="00A60CD3" w:rsidP="00B13D34">
      <w:pPr>
        <w:numPr>
          <w:ilvl w:val="5"/>
          <w:numId w:val="21"/>
        </w:numPr>
        <w:spacing w:before="120" w:after="120"/>
        <w:ind w:left="2127" w:right="2" w:hanging="1560"/>
        <w:jc w:val="both"/>
        <w:rPr>
          <w:lang w:val="id-ID"/>
        </w:rPr>
      </w:pPr>
      <w:r w:rsidRPr="009A20D2">
        <w:rPr>
          <w:lang w:val="id-ID"/>
        </w:rPr>
        <w:t>Belanja</w:t>
      </w:r>
      <w:r w:rsidRPr="009A20D2">
        <w:rPr>
          <w:spacing w:val="-3"/>
          <w:lang w:val="id-ID"/>
        </w:rPr>
        <w:t xml:space="preserve"> </w:t>
      </w:r>
      <w:r w:rsidRPr="009A20D2">
        <w:rPr>
          <w:lang w:val="id-ID"/>
        </w:rPr>
        <w:t>Modal</w:t>
      </w:r>
      <w:r w:rsidRPr="009A20D2">
        <w:rPr>
          <w:spacing w:val="-3"/>
          <w:lang w:val="id-ID"/>
        </w:rPr>
        <w:t xml:space="preserve"> </w:t>
      </w:r>
      <w:r w:rsidRPr="009A20D2">
        <w:rPr>
          <w:lang w:val="id-ID"/>
        </w:rPr>
        <w:t>sebesar</w:t>
      </w:r>
      <w:r w:rsidRPr="009A20D2">
        <w:rPr>
          <w:spacing w:val="-2"/>
          <w:lang w:val="id-ID"/>
        </w:rPr>
        <w:t xml:space="preserve"> </w:t>
      </w:r>
      <w:commentRangeStart w:id="36"/>
      <w:commentRangeStart w:id="37"/>
      <w:r w:rsidRPr="009A20D2">
        <w:rPr>
          <w:lang w:val="id-ID"/>
        </w:rPr>
        <w:t>Rp1.152.013.266,00</w:t>
      </w:r>
      <w:commentRangeEnd w:id="36"/>
      <w:r w:rsidRPr="009A20D2">
        <w:rPr>
          <w:rStyle w:val="CommentReference"/>
          <w:sz w:val="22"/>
          <w:szCs w:val="22"/>
          <w:lang w:val="id-ID"/>
        </w:rPr>
        <w:commentReference w:id="36"/>
      </w:r>
      <w:commentRangeEnd w:id="37"/>
      <w:r w:rsidRPr="009A20D2">
        <w:rPr>
          <w:rStyle w:val="CommentReference"/>
          <w:sz w:val="22"/>
          <w:szCs w:val="22"/>
          <w:lang w:val="id-ID"/>
        </w:rPr>
        <w:commentReference w:id="37"/>
      </w:r>
    </w:p>
    <w:p w14:paraId="37886855" w14:textId="3E2CD786" w:rsidR="00A60CD3" w:rsidRPr="009A20D2" w:rsidRDefault="00A60CD3" w:rsidP="00B13D34">
      <w:pPr>
        <w:numPr>
          <w:ilvl w:val="5"/>
          <w:numId w:val="21"/>
        </w:numPr>
        <w:tabs>
          <w:tab w:val="left" w:pos="709"/>
        </w:tabs>
        <w:spacing w:before="120" w:after="120"/>
        <w:ind w:left="2127" w:right="2" w:hanging="1560"/>
        <w:jc w:val="both"/>
        <w:rPr>
          <w:lang w:val="id-ID"/>
        </w:rPr>
      </w:pPr>
      <w:r w:rsidRPr="009A20D2">
        <w:rPr>
          <w:lang w:val="id-ID"/>
        </w:rPr>
        <w:t xml:space="preserve">Penambahan reklasifikasi dari barang dan jasa sebesar </w:t>
      </w:r>
      <w:r w:rsidR="00CC3712" w:rsidRPr="009A20D2">
        <w:rPr>
          <w:lang w:val="id-ID"/>
        </w:rPr>
        <w:t>Rp</w:t>
      </w:r>
      <w:r w:rsidRPr="009A20D2">
        <w:rPr>
          <w:lang w:val="id-ID"/>
        </w:rPr>
        <w:t xml:space="preserve"> 150.000.000,00 pada Dinas Pekerjaan Umum atas Pekerjaan rehabilitasi aset renovasi berupa Jembatan.</w:t>
      </w:r>
    </w:p>
    <w:p w14:paraId="07174924" w14:textId="2D77EF35" w:rsidR="00A60CD3" w:rsidRPr="009A20D2" w:rsidRDefault="00A60CD3" w:rsidP="00B13D34">
      <w:pPr>
        <w:numPr>
          <w:ilvl w:val="5"/>
          <w:numId w:val="21"/>
        </w:numPr>
        <w:tabs>
          <w:tab w:val="left" w:pos="709"/>
        </w:tabs>
        <w:spacing w:before="120" w:after="120"/>
        <w:ind w:left="2127" w:right="2" w:hanging="1560"/>
        <w:jc w:val="both"/>
        <w:rPr>
          <w:lang w:val="id-ID"/>
        </w:rPr>
      </w:pPr>
      <w:r w:rsidRPr="009A20D2">
        <w:rPr>
          <w:lang w:val="id-ID"/>
        </w:rPr>
        <w:t xml:space="preserve">Penambahan dari Belanja Dana BOS SD dan SMP pada Dinas Pendidikan sebesar </w:t>
      </w:r>
      <w:r w:rsidR="00CC3712" w:rsidRPr="009A20D2">
        <w:rPr>
          <w:lang w:val="id-ID"/>
        </w:rPr>
        <w:t>Rp</w:t>
      </w:r>
      <w:r w:rsidRPr="009A20D2">
        <w:rPr>
          <w:lang w:val="id-ID"/>
        </w:rPr>
        <w:t>2.185.405.867,00</w:t>
      </w:r>
    </w:p>
    <w:p w14:paraId="235DAFC3" w14:textId="7675CE8B" w:rsidR="00A60CD3" w:rsidRPr="009A20D2" w:rsidRDefault="00A60CD3" w:rsidP="00A50F20">
      <w:pPr>
        <w:tabs>
          <w:tab w:val="left" w:pos="993"/>
        </w:tabs>
        <w:spacing w:before="120" w:after="120"/>
        <w:ind w:left="2127" w:right="2"/>
        <w:contextualSpacing/>
        <w:jc w:val="both"/>
        <w:rPr>
          <w:lang w:val="id-ID"/>
        </w:rPr>
      </w:pPr>
      <w:r w:rsidRPr="009A20D2">
        <w:rPr>
          <w:lang w:val="id-ID"/>
        </w:rPr>
        <w:t>Pengurangan</w:t>
      </w:r>
      <w:r w:rsidRPr="009A20D2">
        <w:rPr>
          <w:spacing w:val="-3"/>
          <w:lang w:val="id-ID"/>
        </w:rPr>
        <w:t xml:space="preserve"> </w:t>
      </w:r>
      <w:r w:rsidRPr="009A20D2">
        <w:rPr>
          <w:lang w:val="id-ID"/>
        </w:rPr>
        <w:t>Aset</w:t>
      </w:r>
      <w:r w:rsidRPr="009A20D2">
        <w:rPr>
          <w:spacing w:val="-4"/>
          <w:lang w:val="id-ID"/>
        </w:rPr>
        <w:t xml:space="preserve"> </w:t>
      </w:r>
      <w:r w:rsidRPr="009A20D2">
        <w:rPr>
          <w:lang w:val="id-ID"/>
        </w:rPr>
        <w:t>Tetap</w:t>
      </w:r>
      <w:r w:rsidRPr="009A20D2">
        <w:rPr>
          <w:spacing w:val="-3"/>
          <w:lang w:val="id-ID"/>
        </w:rPr>
        <w:t xml:space="preserve"> </w:t>
      </w:r>
      <w:r w:rsidRPr="009A20D2">
        <w:rPr>
          <w:lang w:val="id-ID"/>
        </w:rPr>
        <w:t>Lainnya</w:t>
      </w:r>
      <w:r w:rsidRPr="009A20D2">
        <w:rPr>
          <w:spacing w:val="-5"/>
          <w:lang w:val="id-ID"/>
        </w:rPr>
        <w:t xml:space="preserve"> </w:t>
      </w:r>
      <w:r w:rsidRPr="009A20D2">
        <w:rPr>
          <w:lang w:val="id-ID"/>
        </w:rPr>
        <w:t>selama tahun 2024 sebesar Rp120.264.000,00</w:t>
      </w:r>
      <w:r w:rsidR="00933F20" w:rsidRPr="009A20D2">
        <w:rPr>
          <w:lang w:val="id-ID"/>
        </w:rPr>
        <w:t xml:space="preserve"> </w:t>
      </w:r>
      <w:r w:rsidRPr="009A20D2">
        <w:rPr>
          <w:lang w:val="id-ID"/>
        </w:rPr>
        <w:t>berasal dari:</w:t>
      </w:r>
    </w:p>
    <w:p w14:paraId="5C2CA2D5" w14:textId="1458932F" w:rsidR="00A60CD3" w:rsidRPr="009A20D2" w:rsidRDefault="00A60CD3" w:rsidP="00B13D34">
      <w:pPr>
        <w:numPr>
          <w:ilvl w:val="5"/>
          <w:numId w:val="21"/>
        </w:numPr>
        <w:tabs>
          <w:tab w:val="left" w:pos="1418"/>
        </w:tabs>
        <w:spacing w:before="120" w:after="120"/>
        <w:ind w:left="2127" w:right="2" w:hanging="1560"/>
        <w:contextualSpacing/>
        <w:jc w:val="both"/>
        <w:rPr>
          <w:lang w:val="id-ID"/>
        </w:rPr>
      </w:pPr>
      <w:r w:rsidRPr="009A20D2">
        <w:rPr>
          <w:lang w:val="id-ID"/>
        </w:rPr>
        <w:t xml:space="preserve">Reklasifikasi ke barang dan jasa sebesar </w:t>
      </w:r>
      <w:r w:rsidR="00CC3712" w:rsidRPr="009A20D2">
        <w:rPr>
          <w:lang w:val="id-ID"/>
        </w:rPr>
        <w:t>Rp</w:t>
      </w:r>
      <w:r w:rsidRPr="009A20D2">
        <w:rPr>
          <w:lang w:val="id-ID"/>
        </w:rPr>
        <w:t xml:space="preserve"> 120.264.000 yang berada pada 3 OPD yaitu:</w:t>
      </w:r>
    </w:p>
    <w:p w14:paraId="376F9ACC" w14:textId="69EDAB65" w:rsidR="00A60CD3" w:rsidRPr="009A20D2" w:rsidRDefault="00A60CD3" w:rsidP="00A50F20">
      <w:pPr>
        <w:pStyle w:val="ListParagraph"/>
        <w:numPr>
          <w:ilvl w:val="5"/>
          <w:numId w:val="1"/>
        </w:numPr>
        <w:tabs>
          <w:tab w:val="left" w:pos="709"/>
        </w:tabs>
        <w:spacing w:before="120" w:after="120"/>
        <w:ind w:left="2127" w:right="2" w:hanging="567"/>
        <w:contextualSpacing/>
        <w:jc w:val="both"/>
        <w:rPr>
          <w:lang w:val="id-ID"/>
        </w:rPr>
      </w:pPr>
      <w:r w:rsidRPr="009A20D2">
        <w:rPr>
          <w:lang w:val="id-ID"/>
        </w:rPr>
        <w:t xml:space="preserve">Dinas Lingkungan Hidup sebesar </w:t>
      </w:r>
      <w:r w:rsidR="00CC3712" w:rsidRPr="009A20D2">
        <w:rPr>
          <w:lang w:val="id-ID"/>
        </w:rPr>
        <w:t>Rp</w:t>
      </w:r>
      <w:r w:rsidRPr="009A20D2">
        <w:rPr>
          <w:lang w:val="id-ID"/>
        </w:rPr>
        <w:t xml:space="preserve"> 40.404.000,00 berupa bibit tanaman.</w:t>
      </w:r>
    </w:p>
    <w:p w14:paraId="4F9260A5" w14:textId="54CFF398" w:rsidR="00A60CD3" w:rsidRPr="009A20D2" w:rsidRDefault="00A60CD3" w:rsidP="00A50F20">
      <w:pPr>
        <w:pStyle w:val="ListParagraph"/>
        <w:numPr>
          <w:ilvl w:val="5"/>
          <w:numId w:val="1"/>
        </w:numPr>
        <w:tabs>
          <w:tab w:val="left" w:pos="709"/>
        </w:tabs>
        <w:spacing w:before="120" w:after="120"/>
        <w:ind w:left="2127" w:right="2" w:hanging="567"/>
        <w:contextualSpacing/>
        <w:jc w:val="both"/>
        <w:rPr>
          <w:lang w:val="id-ID"/>
        </w:rPr>
      </w:pPr>
      <w:r w:rsidRPr="009A20D2">
        <w:rPr>
          <w:lang w:val="id-ID"/>
        </w:rPr>
        <w:t xml:space="preserve">Dinas Pendidikan dan Kebudayaan sebesar </w:t>
      </w:r>
      <w:r w:rsidR="00CC3712" w:rsidRPr="009A20D2">
        <w:rPr>
          <w:lang w:val="id-ID"/>
        </w:rPr>
        <w:t>Rp</w:t>
      </w:r>
      <w:r w:rsidRPr="009A20D2">
        <w:rPr>
          <w:lang w:val="id-ID"/>
        </w:rPr>
        <w:t>2.420.000,00 berupa tanda penghargaan dalam bentuk tropy</w:t>
      </w:r>
    </w:p>
    <w:p w14:paraId="3D92804B" w14:textId="2B541BF8" w:rsidR="00A60CD3" w:rsidRPr="009A20D2" w:rsidRDefault="00A60CD3" w:rsidP="00A50F20">
      <w:pPr>
        <w:pStyle w:val="ListParagraph"/>
        <w:numPr>
          <w:ilvl w:val="5"/>
          <w:numId w:val="1"/>
        </w:numPr>
        <w:tabs>
          <w:tab w:val="left" w:pos="1418"/>
        </w:tabs>
        <w:spacing w:before="120" w:after="120"/>
        <w:ind w:left="2127" w:right="2" w:hanging="567"/>
        <w:contextualSpacing/>
        <w:jc w:val="both"/>
        <w:rPr>
          <w:lang w:val="id-ID"/>
        </w:rPr>
      </w:pPr>
      <w:r w:rsidRPr="009A20D2">
        <w:rPr>
          <w:lang w:val="id-ID"/>
        </w:rPr>
        <w:t xml:space="preserve">Dinas Pemuda dan Olahraga sebesar </w:t>
      </w:r>
      <w:r w:rsidR="00CC3712" w:rsidRPr="009A20D2">
        <w:rPr>
          <w:lang w:val="id-ID"/>
        </w:rPr>
        <w:t>Rp</w:t>
      </w:r>
      <w:r w:rsidRPr="009A20D2">
        <w:rPr>
          <w:lang w:val="id-ID"/>
        </w:rPr>
        <w:t>77.440.000,00 berupa tanda penghargaan dalam bentuk tropy.</w:t>
      </w:r>
    </w:p>
    <w:p w14:paraId="38509BBB" w14:textId="77777777" w:rsidR="00A60CD3" w:rsidRPr="009A20D2" w:rsidRDefault="00A60CD3" w:rsidP="00A60CD3">
      <w:pPr>
        <w:tabs>
          <w:tab w:val="left" w:pos="284"/>
          <w:tab w:val="left" w:pos="1418"/>
        </w:tabs>
        <w:spacing w:before="120" w:after="120"/>
        <w:ind w:left="284" w:right="2"/>
        <w:contextualSpacing/>
        <w:jc w:val="both"/>
        <w:rPr>
          <w:lang w:val="id-ID"/>
        </w:rPr>
      </w:pPr>
    </w:p>
    <w:p w14:paraId="077330A6" w14:textId="77777777" w:rsidR="00A60CD3" w:rsidRPr="009A20D2" w:rsidRDefault="00A60CD3" w:rsidP="00382F8E">
      <w:pPr>
        <w:spacing w:before="120" w:after="120"/>
        <w:ind w:left="567" w:right="2"/>
        <w:jc w:val="both"/>
        <w:rPr>
          <w:lang w:val="id-ID"/>
        </w:rPr>
      </w:pPr>
      <w:r w:rsidRPr="009A20D2">
        <w:rPr>
          <w:lang w:val="id-ID"/>
        </w:rPr>
        <w:t>Aset tetap lainnya yang tidak disusutkan terdiri dari: Buku-buku perpustakaan, Hewan Ternak dan Tanaman, selain dari jenis aset tetap lainnya tersebut diatas dilakukan penyusutan dengan masa manfaat 5 Tahun.</w:t>
      </w:r>
    </w:p>
    <w:p w14:paraId="691E105E" w14:textId="77777777" w:rsidR="00A60CD3" w:rsidRPr="009A20D2" w:rsidRDefault="00A60CD3" w:rsidP="00382F8E">
      <w:pPr>
        <w:spacing w:before="120" w:after="120"/>
        <w:ind w:left="567" w:right="2"/>
        <w:jc w:val="both"/>
        <w:rPr>
          <w:lang w:val="id-ID"/>
        </w:rPr>
      </w:pPr>
      <w:r w:rsidRPr="009A20D2">
        <w:rPr>
          <w:lang w:val="id-ID"/>
        </w:rPr>
        <w:t>Aset tetap lainnya dilakukan proses penyusutan dengan menggunakan metode garis lurus (</w:t>
      </w:r>
      <w:r w:rsidRPr="009A20D2">
        <w:rPr>
          <w:i/>
          <w:iCs/>
          <w:lang w:val="id-ID"/>
        </w:rPr>
        <w:t>straight line method</w:t>
      </w:r>
      <w:r w:rsidRPr="009A20D2">
        <w:rPr>
          <w:lang w:val="id-ID"/>
        </w:rPr>
        <w:t>) yang dihitung secara bulanan penuh dan dilaporkan secara semesteran. Nilai akumulasi penyusutan aset untuk masing-masing periode diakui sebagai beban penyusutan dan dicatat pada akumulasi penyusutan aset tetap sebagai pengurang nilai aset tetap.</w:t>
      </w:r>
    </w:p>
    <w:p w14:paraId="1F9DAA8A" w14:textId="4FFFB42C" w:rsidR="00A60CD3" w:rsidRPr="009A20D2" w:rsidRDefault="00A60CD3" w:rsidP="00F3653C">
      <w:pPr>
        <w:spacing w:before="120" w:after="120"/>
        <w:ind w:left="567" w:right="2"/>
        <w:jc w:val="both"/>
        <w:rPr>
          <w:lang w:val="id-ID"/>
        </w:rPr>
      </w:pPr>
      <w:r w:rsidRPr="009A20D2">
        <w:rPr>
          <w:lang w:val="id-ID"/>
        </w:rPr>
        <w:t>Penjelasan Nilai Akumulasi Penyusutan dan Beban Akumulasi Penyusutan Aset Tetap Lainnya serta tersaji pada penjelasan Akun Beban Penyusutan dan Akumulasi Penyusutan.</w:t>
      </w:r>
    </w:p>
    <w:p w14:paraId="1FAFDE71" w14:textId="77777777" w:rsidR="00F3653C" w:rsidRPr="009A20D2" w:rsidRDefault="00F3653C" w:rsidP="00F3653C">
      <w:pPr>
        <w:spacing w:before="120" w:after="120"/>
        <w:ind w:left="567" w:right="2"/>
        <w:jc w:val="both"/>
        <w:rPr>
          <w:lang w:val="id-ID"/>
        </w:rPr>
      </w:pPr>
    </w:p>
    <w:p w14:paraId="7EA43091" w14:textId="77777777" w:rsidR="00A60CD3" w:rsidRPr="009A20D2" w:rsidRDefault="00A60CD3" w:rsidP="00382F8E">
      <w:pPr>
        <w:pStyle w:val="ListParagraph"/>
        <w:numPr>
          <w:ilvl w:val="4"/>
          <w:numId w:val="1"/>
        </w:numPr>
        <w:tabs>
          <w:tab w:val="left" w:pos="0"/>
        </w:tabs>
        <w:ind w:left="851" w:right="5528" w:hanging="1135"/>
        <w:outlineLvl w:val="1"/>
        <w:rPr>
          <w:b/>
          <w:bCs/>
          <w:lang w:val="id-ID"/>
        </w:rPr>
      </w:pPr>
      <w:r w:rsidRPr="009A20D2">
        <w:rPr>
          <w:b/>
          <w:bCs/>
          <w:lang w:val="id-ID"/>
        </w:rPr>
        <w:t>Konstruksi</w:t>
      </w:r>
      <w:r w:rsidRPr="009A20D2">
        <w:rPr>
          <w:b/>
          <w:bCs/>
          <w:spacing w:val="-4"/>
          <w:lang w:val="id-ID"/>
        </w:rPr>
        <w:t xml:space="preserve"> </w:t>
      </w:r>
      <w:r w:rsidRPr="009A20D2">
        <w:rPr>
          <w:b/>
          <w:bCs/>
          <w:lang w:val="id-ID"/>
        </w:rPr>
        <w:t>Dalam</w:t>
      </w:r>
      <w:r w:rsidRPr="009A20D2">
        <w:rPr>
          <w:b/>
          <w:bCs/>
          <w:spacing w:val="-6"/>
          <w:lang w:val="id-ID"/>
        </w:rPr>
        <w:t xml:space="preserve"> </w:t>
      </w:r>
      <w:r w:rsidRPr="009A20D2">
        <w:rPr>
          <w:b/>
          <w:bCs/>
          <w:lang w:val="id-ID"/>
        </w:rPr>
        <w:t>Pengerjaan</w:t>
      </w:r>
    </w:p>
    <w:tbl>
      <w:tblPr>
        <w:tblW w:w="4395" w:type="dxa"/>
        <w:jc w:val="right"/>
        <w:tblLayout w:type="fixed"/>
        <w:tblCellMar>
          <w:left w:w="0" w:type="dxa"/>
          <w:right w:w="0" w:type="dxa"/>
        </w:tblCellMar>
        <w:tblLook w:val="01E0" w:firstRow="1" w:lastRow="1" w:firstColumn="1" w:lastColumn="1" w:noHBand="0" w:noVBand="0"/>
      </w:tblPr>
      <w:tblGrid>
        <w:gridCol w:w="2268"/>
        <w:gridCol w:w="2127"/>
      </w:tblGrid>
      <w:tr w:rsidR="00DA16A3" w:rsidRPr="009A20D2" w14:paraId="6F5CE0AB" w14:textId="77777777" w:rsidTr="009F141D">
        <w:trPr>
          <w:trHeight w:val="303"/>
          <w:jc w:val="right"/>
        </w:trPr>
        <w:tc>
          <w:tcPr>
            <w:tcW w:w="2268" w:type="dxa"/>
            <w:tcBorders>
              <w:bottom w:val="single" w:sz="4" w:space="0" w:color="000000"/>
            </w:tcBorders>
          </w:tcPr>
          <w:p w14:paraId="7BE832F8" w14:textId="77777777" w:rsidR="00A60CD3" w:rsidRPr="009A20D2" w:rsidRDefault="00A60CD3" w:rsidP="00A60CD3">
            <w:pPr>
              <w:tabs>
                <w:tab w:val="left" w:pos="0"/>
                <w:tab w:val="left" w:pos="9356"/>
              </w:tabs>
              <w:spacing w:line="244" w:lineRule="exact"/>
              <w:ind w:right="2"/>
              <w:jc w:val="center"/>
              <w:rPr>
                <w:b/>
                <w:sz w:val="20"/>
                <w:szCs w:val="20"/>
                <w:lang w:val="en-US"/>
              </w:rPr>
            </w:pPr>
            <w:r w:rsidRPr="009A20D2">
              <w:rPr>
                <w:b/>
                <w:sz w:val="20"/>
                <w:szCs w:val="20"/>
                <w:lang w:val="id-ID"/>
              </w:rPr>
              <w:t>202</w:t>
            </w:r>
            <w:r w:rsidRPr="009A20D2">
              <w:rPr>
                <w:b/>
                <w:sz w:val="20"/>
                <w:szCs w:val="20"/>
                <w:lang w:val="en-US"/>
              </w:rPr>
              <w:t>5</w:t>
            </w:r>
          </w:p>
        </w:tc>
        <w:tc>
          <w:tcPr>
            <w:tcW w:w="2127" w:type="dxa"/>
            <w:tcBorders>
              <w:bottom w:val="single" w:sz="4" w:space="0" w:color="000000"/>
            </w:tcBorders>
          </w:tcPr>
          <w:p w14:paraId="15F83D85"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6DCE0483" w14:textId="77777777" w:rsidTr="009F141D">
        <w:trPr>
          <w:trHeight w:val="254"/>
          <w:jc w:val="right"/>
        </w:trPr>
        <w:tc>
          <w:tcPr>
            <w:tcW w:w="2268" w:type="dxa"/>
            <w:tcBorders>
              <w:top w:val="single" w:sz="4" w:space="0" w:color="000000"/>
            </w:tcBorders>
          </w:tcPr>
          <w:p w14:paraId="5923F9A7"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Rp47.910.286.638,00</w:t>
            </w:r>
          </w:p>
        </w:tc>
        <w:tc>
          <w:tcPr>
            <w:tcW w:w="2127" w:type="dxa"/>
            <w:tcBorders>
              <w:top w:val="single" w:sz="4" w:space="0" w:color="000000"/>
            </w:tcBorders>
          </w:tcPr>
          <w:p w14:paraId="542D6D7C" w14:textId="77777777" w:rsidR="00A60CD3" w:rsidRPr="009A20D2" w:rsidRDefault="00A60CD3" w:rsidP="00A60CD3">
            <w:pPr>
              <w:tabs>
                <w:tab w:val="left" w:pos="0"/>
                <w:tab w:val="left" w:pos="9356"/>
              </w:tabs>
              <w:spacing w:before="1" w:line="233" w:lineRule="exact"/>
              <w:ind w:right="2"/>
              <w:jc w:val="both"/>
              <w:rPr>
                <w:b/>
                <w:sz w:val="20"/>
                <w:szCs w:val="20"/>
                <w:lang w:val="id-ID"/>
              </w:rPr>
            </w:pPr>
            <w:r w:rsidRPr="009A20D2">
              <w:rPr>
                <w:b/>
                <w:sz w:val="20"/>
                <w:szCs w:val="20"/>
                <w:lang w:val="id-ID"/>
              </w:rPr>
              <w:t>Rp36.141.925.444,00</w:t>
            </w:r>
          </w:p>
        </w:tc>
      </w:tr>
    </w:tbl>
    <w:p w14:paraId="139006F6" w14:textId="77777777" w:rsidR="00A60CD3" w:rsidRPr="009A20D2" w:rsidRDefault="00A60CD3" w:rsidP="00A60CD3">
      <w:pPr>
        <w:tabs>
          <w:tab w:val="left" w:pos="0"/>
          <w:tab w:val="left" w:pos="9356"/>
        </w:tabs>
        <w:spacing w:before="1"/>
        <w:ind w:right="2"/>
        <w:jc w:val="both"/>
        <w:rPr>
          <w:b/>
          <w:sz w:val="28"/>
          <w:lang w:val="id-ID"/>
        </w:rPr>
      </w:pPr>
    </w:p>
    <w:p w14:paraId="1767B81A" w14:textId="004AD8CC" w:rsidR="00A60CD3" w:rsidRPr="009A20D2" w:rsidRDefault="00A60CD3" w:rsidP="00382F8E">
      <w:pPr>
        <w:tabs>
          <w:tab w:val="left" w:pos="9356"/>
        </w:tabs>
        <w:spacing w:before="120" w:after="120" w:line="266" w:lineRule="auto"/>
        <w:ind w:left="567" w:right="2"/>
        <w:contextualSpacing/>
        <w:jc w:val="both"/>
        <w:rPr>
          <w:lang w:val="id-ID"/>
        </w:rPr>
      </w:pPr>
      <w:r w:rsidRPr="009A20D2">
        <w:rPr>
          <w:lang w:val="id-ID"/>
        </w:rPr>
        <w:t>Konstruksi</w:t>
      </w:r>
      <w:r w:rsidRPr="009A20D2">
        <w:rPr>
          <w:spacing w:val="1"/>
          <w:lang w:val="id-ID"/>
        </w:rPr>
        <w:t xml:space="preserve"> </w:t>
      </w:r>
      <w:r w:rsidRPr="009A20D2">
        <w:rPr>
          <w:lang w:val="id-ID"/>
        </w:rPr>
        <w:t>Dalam</w:t>
      </w:r>
      <w:r w:rsidRPr="009A20D2">
        <w:rPr>
          <w:spacing w:val="1"/>
          <w:lang w:val="id-ID"/>
        </w:rPr>
        <w:t xml:space="preserve"> </w:t>
      </w:r>
      <w:r w:rsidRPr="009A20D2">
        <w:rPr>
          <w:lang w:val="id-ID"/>
        </w:rPr>
        <w:t>Pengerjaan</w:t>
      </w:r>
      <w:r w:rsidRPr="009A20D2">
        <w:rPr>
          <w:spacing w:val="1"/>
          <w:lang w:val="id-ID"/>
        </w:rPr>
        <w:t xml:space="preserve"> </w:t>
      </w:r>
      <w:r w:rsidRPr="009A20D2">
        <w:rPr>
          <w:lang w:val="id-ID"/>
        </w:rPr>
        <w:t>(KDP)</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aset-aset</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sedang</w:t>
      </w:r>
      <w:r w:rsidRPr="009A20D2">
        <w:rPr>
          <w:spacing w:val="1"/>
          <w:lang w:val="id-ID"/>
        </w:rPr>
        <w:t xml:space="preserve"> </w:t>
      </w:r>
      <w:r w:rsidRPr="009A20D2">
        <w:rPr>
          <w:lang w:val="id-ID"/>
        </w:rPr>
        <w:t>dalam</w:t>
      </w:r>
      <w:r w:rsidRPr="009A20D2">
        <w:rPr>
          <w:spacing w:val="1"/>
          <w:lang w:val="id-ID"/>
        </w:rPr>
        <w:t xml:space="preserve"> </w:t>
      </w:r>
      <w:r w:rsidRPr="009A20D2">
        <w:rPr>
          <w:lang w:val="id-ID"/>
        </w:rPr>
        <w:t>proses</w:t>
      </w:r>
      <w:r w:rsidRPr="009A20D2">
        <w:rPr>
          <w:spacing w:val="1"/>
          <w:lang w:val="id-ID"/>
        </w:rPr>
        <w:t xml:space="preserve"> </w:t>
      </w:r>
      <w:r w:rsidRPr="009A20D2">
        <w:rPr>
          <w:lang w:val="id-ID"/>
        </w:rPr>
        <w:t xml:space="preserve">pembangunan. KDP mencakup peralatan dan mesin, gedung dan bangunan, jalan, irigasi. Dan </w:t>
      </w:r>
      <w:r w:rsidRPr="009A20D2">
        <w:rPr>
          <w:spacing w:val="-52"/>
          <w:lang w:val="id-ID"/>
        </w:rPr>
        <w:t xml:space="preserve"> </w:t>
      </w:r>
      <w:r w:rsidRPr="009A20D2">
        <w:rPr>
          <w:lang w:val="id-ID"/>
        </w:rPr>
        <w:t>jaringan,</w:t>
      </w:r>
      <w:r w:rsidRPr="009A20D2">
        <w:rPr>
          <w:spacing w:val="1"/>
          <w:lang w:val="id-ID"/>
        </w:rPr>
        <w:t xml:space="preserve"> </w:t>
      </w:r>
      <w:r w:rsidRPr="009A20D2">
        <w:rPr>
          <w:lang w:val="id-ID"/>
        </w:rPr>
        <w:t>serta</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tetap</w:t>
      </w:r>
      <w:r w:rsidRPr="009A20D2">
        <w:rPr>
          <w:spacing w:val="1"/>
          <w:lang w:val="id-ID"/>
        </w:rPr>
        <w:t xml:space="preserve"> </w:t>
      </w:r>
      <w:r w:rsidRPr="009A20D2">
        <w:rPr>
          <w:lang w:val="id-ID"/>
        </w:rPr>
        <w:t>lainnya</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proses</w:t>
      </w:r>
      <w:r w:rsidRPr="009A20D2">
        <w:rPr>
          <w:spacing w:val="1"/>
          <w:lang w:val="id-ID"/>
        </w:rPr>
        <w:t xml:space="preserve"> </w:t>
      </w:r>
      <w:r w:rsidRPr="009A20D2">
        <w:rPr>
          <w:lang w:val="id-ID"/>
        </w:rPr>
        <w:t>perolehannya</w:t>
      </w:r>
      <w:r w:rsidRPr="009A20D2">
        <w:rPr>
          <w:spacing w:val="1"/>
          <w:lang w:val="id-ID"/>
        </w:rPr>
        <w:t xml:space="preserve"> </w:t>
      </w:r>
      <w:r w:rsidRPr="009A20D2">
        <w:rPr>
          <w:lang w:val="id-ID"/>
        </w:rPr>
        <w:t>dan/atau</w:t>
      </w:r>
      <w:r w:rsidRPr="009A20D2">
        <w:rPr>
          <w:spacing w:val="1"/>
          <w:lang w:val="id-ID"/>
        </w:rPr>
        <w:t xml:space="preserve"> </w:t>
      </w:r>
      <w:r w:rsidRPr="009A20D2">
        <w:rPr>
          <w:lang w:val="id-ID"/>
        </w:rPr>
        <w:t>pembangunannya</w:t>
      </w:r>
      <w:r w:rsidRPr="009A20D2">
        <w:rPr>
          <w:spacing w:val="1"/>
          <w:lang w:val="id-ID"/>
        </w:rPr>
        <w:t xml:space="preserve"> </w:t>
      </w:r>
      <w:r w:rsidRPr="009A20D2">
        <w:rPr>
          <w:lang w:val="id-ID"/>
        </w:rPr>
        <w:t>membutuhkan</w:t>
      </w:r>
      <w:r w:rsidRPr="009A20D2">
        <w:rPr>
          <w:spacing w:val="-3"/>
          <w:lang w:val="id-ID"/>
        </w:rPr>
        <w:t xml:space="preserve"> </w:t>
      </w:r>
      <w:r w:rsidRPr="009A20D2">
        <w:rPr>
          <w:lang w:val="id-ID"/>
        </w:rPr>
        <w:t>suatu</w:t>
      </w:r>
      <w:r w:rsidRPr="009A20D2">
        <w:rPr>
          <w:spacing w:val="-2"/>
          <w:lang w:val="id-ID"/>
        </w:rPr>
        <w:t xml:space="preserve"> </w:t>
      </w:r>
      <w:r w:rsidRPr="009A20D2">
        <w:rPr>
          <w:lang w:val="id-ID"/>
        </w:rPr>
        <w:t>periode</w:t>
      </w:r>
      <w:r w:rsidRPr="009A20D2">
        <w:rPr>
          <w:spacing w:val="-2"/>
          <w:lang w:val="id-ID"/>
        </w:rPr>
        <w:t xml:space="preserve"> </w:t>
      </w:r>
      <w:r w:rsidRPr="009A20D2">
        <w:rPr>
          <w:lang w:val="id-ID"/>
        </w:rPr>
        <w:t>waktu</w:t>
      </w:r>
      <w:r w:rsidRPr="009A20D2">
        <w:rPr>
          <w:spacing w:val="-2"/>
          <w:lang w:val="id-ID"/>
        </w:rPr>
        <w:t xml:space="preserve"> </w:t>
      </w:r>
      <w:r w:rsidRPr="009A20D2">
        <w:rPr>
          <w:lang w:val="id-ID"/>
        </w:rPr>
        <w:t>tertentu</w:t>
      </w:r>
      <w:r w:rsidRPr="009A20D2">
        <w:rPr>
          <w:spacing w:val="-3"/>
          <w:lang w:val="id-ID"/>
        </w:rPr>
        <w:t xml:space="preserve"> </w:t>
      </w:r>
      <w:r w:rsidRPr="009A20D2">
        <w:rPr>
          <w:lang w:val="id-ID"/>
        </w:rPr>
        <w:t>dan</w:t>
      </w:r>
      <w:r w:rsidRPr="009A20D2">
        <w:rPr>
          <w:spacing w:val="-2"/>
          <w:lang w:val="id-ID"/>
        </w:rPr>
        <w:t xml:space="preserve"> </w:t>
      </w:r>
      <w:r w:rsidRPr="009A20D2">
        <w:rPr>
          <w:lang w:val="id-ID"/>
        </w:rPr>
        <w:lastRenderedPageBreak/>
        <w:t xml:space="preserve">belum selesai. Nilai konstruksi dalam pengerjaan dicatat berdasarkan presentasi capaian progres fisik dari nilai kontrak pada posisi akhir tahun pelaporan. Saldo KDP per 31 Desember 2025 sebesar Rp47.910.286.638,00 dan mengalami kenaikan </w:t>
      </w:r>
      <w:r w:rsidRPr="009A20D2">
        <w:rPr>
          <w:spacing w:val="-52"/>
          <w:lang w:val="id-ID"/>
        </w:rPr>
        <w:t xml:space="preserve"> </w:t>
      </w:r>
      <w:r w:rsidRPr="009A20D2">
        <w:rPr>
          <w:lang w:val="id-ID"/>
        </w:rPr>
        <w:t>sebesar</w:t>
      </w:r>
      <w:r w:rsidRPr="009A20D2">
        <w:rPr>
          <w:spacing w:val="1"/>
          <w:lang w:val="id-ID"/>
        </w:rPr>
        <w:t xml:space="preserve"> </w:t>
      </w:r>
      <w:r w:rsidRPr="009A20D2">
        <w:rPr>
          <w:lang w:val="id-ID"/>
        </w:rPr>
        <w:t>Rp11.768.361.194,00 (32,56%)</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Rp36.141.925.444,00.</w:t>
      </w:r>
      <w:r w:rsidRPr="009A20D2">
        <w:rPr>
          <w:spacing w:val="-2"/>
          <w:lang w:val="id-ID"/>
        </w:rPr>
        <w:t xml:space="preserve"> </w:t>
      </w:r>
      <w:r w:rsidRPr="009A20D2">
        <w:rPr>
          <w:lang w:val="id-ID"/>
        </w:rPr>
        <w:t>Rincian</w:t>
      </w:r>
      <w:r w:rsidRPr="009A20D2">
        <w:rPr>
          <w:spacing w:val="-4"/>
          <w:lang w:val="id-ID"/>
        </w:rPr>
        <w:t xml:space="preserve"> </w:t>
      </w:r>
      <w:r w:rsidRPr="009A20D2">
        <w:rPr>
          <w:lang w:val="id-ID"/>
        </w:rPr>
        <w:t>KDP</w:t>
      </w:r>
      <w:r w:rsidRPr="009A20D2">
        <w:rPr>
          <w:spacing w:val="-1"/>
          <w:lang w:val="id-ID"/>
        </w:rPr>
        <w:t xml:space="preserve"> </w:t>
      </w:r>
      <w:r w:rsidRPr="009A20D2">
        <w:rPr>
          <w:lang w:val="id-ID"/>
        </w:rPr>
        <w:t>per</w:t>
      </w:r>
      <w:r w:rsidRPr="009A20D2">
        <w:rPr>
          <w:spacing w:val="-3"/>
          <w:lang w:val="id-ID"/>
        </w:rPr>
        <w:t xml:space="preserve"> </w:t>
      </w:r>
      <w:r w:rsidRPr="009A20D2">
        <w:rPr>
          <w:lang w:val="id-ID"/>
        </w:rPr>
        <w:t>31</w:t>
      </w:r>
      <w:r w:rsidRPr="009A20D2">
        <w:rPr>
          <w:spacing w:val="-4"/>
          <w:lang w:val="id-ID"/>
        </w:rPr>
        <w:t xml:space="preserve"> </w:t>
      </w:r>
      <w:r w:rsidRPr="009A20D2">
        <w:rPr>
          <w:lang w:val="id-ID"/>
        </w:rPr>
        <w:t>Desember</w:t>
      </w:r>
      <w:r w:rsidRPr="009A20D2">
        <w:rPr>
          <w:spacing w:val="-3"/>
          <w:lang w:val="id-ID"/>
        </w:rPr>
        <w:t xml:space="preserve"> </w:t>
      </w:r>
      <w:r w:rsidRPr="009A20D2">
        <w:rPr>
          <w:lang w:val="id-ID"/>
        </w:rPr>
        <w:t>2025 dan</w:t>
      </w:r>
      <w:r w:rsidRPr="009A20D2">
        <w:rPr>
          <w:spacing w:val="-4"/>
          <w:lang w:val="id-ID"/>
        </w:rPr>
        <w:t xml:space="preserve"> </w:t>
      </w:r>
      <w:r w:rsidRPr="009A20D2">
        <w:rPr>
          <w:lang w:val="id-ID"/>
        </w:rPr>
        <w:t>2024 adalah</w:t>
      </w:r>
      <w:r w:rsidRPr="009A20D2">
        <w:rPr>
          <w:spacing w:val="-5"/>
          <w:lang w:val="id-ID"/>
        </w:rPr>
        <w:t xml:space="preserve"> </w:t>
      </w:r>
      <w:r w:rsidRPr="009A20D2">
        <w:rPr>
          <w:lang w:val="id-ID"/>
        </w:rPr>
        <w:t>sebagai</w:t>
      </w:r>
      <w:r w:rsidRPr="009A20D2">
        <w:rPr>
          <w:spacing w:val="-3"/>
          <w:lang w:val="id-ID"/>
        </w:rPr>
        <w:t xml:space="preserve"> </w:t>
      </w:r>
      <w:r w:rsidRPr="009A20D2">
        <w:rPr>
          <w:lang w:val="id-ID"/>
        </w:rPr>
        <w:t>berikut:</w:t>
      </w:r>
    </w:p>
    <w:p w14:paraId="010E81C9"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tbl>
      <w:tblPr>
        <w:tblW w:w="9213" w:type="dxa"/>
        <w:tblInd w:w="564" w:type="dxa"/>
        <w:tblLayout w:type="fixed"/>
        <w:tblLook w:val="04A0" w:firstRow="1" w:lastRow="0" w:firstColumn="1" w:lastColumn="0" w:noHBand="0" w:noVBand="1"/>
      </w:tblPr>
      <w:tblGrid>
        <w:gridCol w:w="550"/>
        <w:gridCol w:w="417"/>
        <w:gridCol w:w="1827"/>
        <w:gridCol w:w="3159"/>
        <w:gridCol w:w="1701"/>
        <w:gridCol w:w="1559"/>
      </w:tblGrid>
      <w:tr w:rsidR="00DA16A3" w:rsidRPr="009A20D2" w14:paraId="2416C936" w14:textId="77777777" w:rsidTr="00F3653C">
        <w:trPr>
          <w:trHeight w:val="20"/>
          <w:tblHeader/>
        </w:trPr>
        <w:tc>
          <w:tcPr>
            <w:tcW w:w="550" w:type="dxa"/>
            <w:tcBorders>
              <w:top w:val="single" w:sz="2" w:space="0" w:color="000000"/>
              <w:left w:val="single" w:sz="2" w:space="0" w:color="000000"/>
              <w:bottom w:val="single" w:sz="2" w:space="0" w:color="000000"/>
              <w:right w:val="single" w:sz="2" w:space="0" w:color="000000"/>
            </w:tcBorders>
            <w:shd w:val="clear" w:color="auto" w:fill="8DB3E2" w:themeFill="text2" w:themeFillTint="66"/>
            <w:vAlign w:val="center"/>
          </w:tcPr>
          <w:p w14:paraId="2495A24F"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No.</w:t>
            </w:r>
          </w:p>
        </w:tc>
        <w:tc>
          <w:tcPr>
            <w:tcW w:w="2244" w:type="dxa"/>
            <w:gridSpan w:val="2"/>
            <w:tcBorders>
              <w:top w:val="single" w:sz="2" w:space="0" w:color="000000"/>
              <w:left w:val="single" w:sz="2" w:space="0" w:color="000000"/>
              <w:bottom w:val="single" w:sz="2" w:space="0" w:color="000000"/>
              <w:right w:val="single" w:sz="2" w:space="0" w:color="000000"/>
            </w:tcBorders>
            <w:shd w:val="clear" w:color="auto" w:fill="8DB3E2" w:themeFill="text2" w:themeFillTint="66"/>
            <w:vAlign w:val="center"/>
          </w:tcPr>
          <w:p w14:paraId="1B808393"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OPD /Nama KDP</w:t>
            </w:r>
          </w:p>
        </w:tc>
        <w:tc>
          <w:tcPr>
            <w:tcW w:w="3159" w:type="dxa"/>
            <w:tcBorders>
              <w:top w:val="single" w:sz="2" w:space="0" w:color="000000"/>
              <w:left w:val="single" w:sz="2" w:space="0" w:color="000000"/>
              <w:bottom w:val="single" w:sz="2" w:space="0" w:color="000000"/>
              <w:right w:val="single" w:sz="2" w:space="0" w:color="000000"/>
            </w:tcBorders>
            <w:shd w:val="clear" w:color="auto" w:fill="8DB3E2" w:themeFill="text2" w:themeFillTint="66"/>
            <w:vAlign w:val="center"/>
          </w:tcPr>
          <w:p w14:paraId="2C445956" w14:textId="77777777" w:rsidR="00A60CD3" w:rsidRPr="009A20D2" w:rsidRDefault="00A60CD3" w:rsidP="00A60CD3">
            <w:pPr>
              <w:widowControl/>
              <w:jc w:val="center"/>
              <w:textAlignment w:val="center"/>
              <w:rPr>
                <w:rFonts w:ascii="Arial" w:hAnsi="Arial" w:cs="Arial"/>
                <w:b/>
                <w:bCs/>
                <w:sz w:val="16"/>
                <w:szCs w:val="16"/>
              </w:rPr>
            </w:pPr>
            <w:proofErr w:type="spellStart"/>
            <w:r w:rsidRPr="009A20D2">
              <w:rPr>
                <w:rFonts w:ascii="Arial" w:eastAsia="SimSun" w:hAnsi="Arial" w:cs="Arial"/>
                <w:b/>
                <w:bCs/>
                <w:sz w:val="16"/>
                <w:szCs w:val="16"/>
                <w:lang w:val="en-US" w:eastAsia="zh-CN" w:bidi="ar"/>
              </w:rPr>
              <w:t>Keterangan</w:t>
            </w:r>
            <w:proofErr w:type="spellEnd"/>
          </w:p>
        </w:tc>
        <w:tc>
          <w:tcPr>
            <w:tcW w:w="1701" w:type="dxa"/>
            <w:tcBorders>
              <w:top w:val="single" w:sz="2" w:space="0" w:color="000000"/>
              <w:left w:val="single" w:sz="2" w:space="0" w:color="000000"/>
              <w:bottom w:val="single" w:sz="2" w:space="0" w:color="000000"/>
              <w:right w:val="single" w:sz="2" w:space="0" w:color="000000"/>
            </w:tcBorders>
            <w:shd w:val="clear" w:color="auto" w:fill="8DB3E2" w:themeFill="text2" w:themeFillTint="66"/>
            <w:vAlign w:val="center"/>
          </w:tcPr>
          <w:p w14:paraId="5523F98B"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 xml:space="preserve"> Saldo per 31 </w:t>
            </w:r>
            <w:proofErr w:type="spellStart"/>
            <w:r w:rsidRPr="009A20D2">
              <w:rPr>
                <w:rFonts w:ascii="Arial" w:eastAsia="SimSun" w:hAnsi="Arial" w:cs="Arial"/>
                <w:b/>
                <w:bCs/>
                <w:sz w:val="16"/>
                <w:szCs w:val="16"/>
                <w:lang w:val="en-US" w:eastAsia="zh-CN" w:bidi="ar"/>
              </w:rPr>
              <w:t>Desember</w:t>
            </w:r>
            <w:proofErr w:type="spellEnd"/>
            <w:r w:rsidRPr="009A20D2">
              <w:rPr>
                <w:rFonts w:ascii="Arial" w:eastAsia="SimSun" w:hAnsi="Arial" w:cs="Arial"/>
                <w:b/>
                <w:bCs/>
                <w:sz w:val="16"/>
                <w:szCs w:val="16"/>
                <w:lang w:val="en-US" w:eastAsia="zh-CN" w:bidi="ar"/>
              </w:rPr>
              <w:t xml:space="preserve"> 2025 (Rp) </w:t>
            </w:r>
          </w:p>
        </w:tc>
        <w:tc>
          <w:tcPr>
            <w:tcW w:w="1559" w:type="dxa"/>
            <w:tcBorders>
              <w:top w:val="single" w:sz="2" w:space="0" w:color="000000"/>
              <w:left w:val="single" w:sz="2" w:space="0" w:color="000000"/>
              <w:bottom w:val="single" w:sz="2" w:space="0" w:color="000000"/>
              <w:right w:val="single" w:sz="2" w:space="0" w:color="000000"/>
            </w:tcBorders>
            <w:shd w:val="clear" w:color="auto" w:fill="8DB3E2" w:themeFill="text2" w:themeFillTint="66"/>
            <w:vAlign w:val="center"/>
          </w:tcPr>
          <w:p w14:paraId="60291BA7"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 xml:space="preserve">Saldo per 31 </w:t>
            </w:r>
            <w:proofErr w:type="spellStart"/>
            <w:r w:rsidRPr="009A20D2">
              <w:rPr>
                <w:rFonts w:ascii="Arial" w:eastAsia="SimSun" w:hAnsi="Arial" w:cs="Arial"/>
                <w:b/>
                <w:bCs/>
                <w:sz w:val="16"/>
                <w:szCs w:val="16"/>
                <w:lang w:val="en-US" w:eastAsia="zh-CN" w:bidi="ar"/>
              </w:rPr>
              <w:t>Desember</w:t>
            </w:r>
            <w:proofErr w:type="spellEnd"/>
            <w:r w:rsidRPr="009A20D2">
              <w:rPr>
                <w:rFonts w:ascii="Arial" w:eastAsia="SimSun" w:hAnsi="Arial" w:cs="Arial"/>
                <w:b/>
                <w:bCs/>
                <w:sz w:val="16"/>
                <w:szCs w:val="16"/>
                <w:lang w:val="en-US" w:eastAsia="zh-CN" w:bidi="ar"/>
              </w:rPr>
              <w:t xml:space="preserve"> 2024 (Rp) (audited)</w:t>
            </w:r>
          </w:p>
        </w:tc>
      </w:tr>
      <w:tr w:rsidR="00DA16A3" w:rsidRPr="009A20D2" w14:paraId="6F21AEAF" w14:textId="77777777" w:rsidTr="00F3653C">
        <w:trPr>
          <w:trHeight w:val="20"/>
        </w:trPr>
        <w:tc>
          <w:tcPr>
            <w:tcW w:w="550" w:type="dxa"/>
            <w:vMerge w:val="restart"/>
            <w:tcBorders>
              <w:top w:val="single" w:sz="2" w:space="0" w:color="000000"/>
              <w:left w:val="single" w:sz="2" w:space="0" w:color="000000"/>
              <w:bottom w:val="single" w:sz="2" w:space="0" w:color="000000"/>
              <w:right w:val="single" w:sz="2" w:space="0" w:color="000000"/>
            </w:tcBorders>
            <w:noWrap/>
            <w:vAlign w:val="center"/>
          </w:tcPr>
          <w:p w14:paraId="1931D38B"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1</w:t>
            </w:r>
          </w:p>
        </w:tc>
        <w:tc>
          <w:tcPr>
            <w:tcW w:w="8663" w:type="dxa"/>
            <w:gridSpan w:val="5"/>
            <w:tcBorders>
              <w:top w:val="single" w:sz="2" w:space="0" w:color="000000"/>
              <w:left w:val="single" w:sz="2" w:space="0" w:color="000000"/>
              <w:bottom w:val="single" w:sz="2" w:space="0" w:color="000000"/>
              <w:right w:val="single" w:sz="2" w:space="0" w:color="000000"/>
            </w:tcBorders>
            <w:noWrap/>
            <w:vAlign w:val="center"/>
          </w:tcPr>
          <w:p w14:paraId="278D3472" w14:textId="77777777" w:rsidR="00A60CD3" w:rsidRPr="009A20D2" w:rsidRDefault="00A60CD3" w:rsidP="00A60CD3">
            <w:pPr>
              <w:widowControl/>
              <w:textAlignment w:val="center"/>
              <w:rPr>
                <w:rFonts w:ascii="Arial" w:hAnsi="Arial" w:cs="Arial"/>
                <w:b/>
                <w:bCs/>
                <w:sz w:val="16"/>
                <w:szCs w:val="16"/>
              </w:rPr>
            </w:pPr>
            <w:r w:rsidRPr="009A20D2">
              <w:rPr>
                <w:rFonts w:ascii="Arial" w:eastAsia="SimSun" w:hAnsi="Arial" w:cs="Arial"/>
                <w:b/>
                <w:bCs/>
                <w:sz w:val="16"/>
                <w:szCs w:val="16"/>
                <w:lang w:val="en-US" w:eastAsia="zh-CN" w:bidi="ar"/>
              </w:rPr>
              <w:t xml:space="preserve">Dinas </w:t>
            </w:r>
            <w:proofErr w:type="spellStart"/>
            <w:r w:rsidRPr="009A20D2">
              <w:rPr>
                <w:rFonts w:ascii="Arial" w:eastAsia="SimSun" w:hAnsi="Arial" w:cs="Arial"/>
                <w:b/>
                <w:bCs/>
                <w:sz w:val="16"/>
                <w:szCs w:val="16"/>
                <w:lang w:val="en-US" w:eastAsia="zh-CN" w:bidi="ar"/>
              </w:rPr>
              <w:t>Pekerjaan</w:t>
            </w:r>
            <w:proofErr w:type="spellEnd"/>
            <w:r w:rsidRPr="009A20D2">
              <w:rPr>
                <w:rFonts w:ascii="Arial" w:eastAsia="SimSun" w:hAnsi="Arial" w:cs="Arial"/>
                <w:b/>
                <w:bCs/>
                <w:sz w:val="16"/>
                <w:szCs w:val="16"/>
                <w:lang w:val="en-US" w:eastAsia="zh-CN" w:bidi="ar"/>
              </w:rPr>
              <w:t xml:space="preserve"> Umum dan Tata Ruang</w:t>
            </w:r>
          </w:p>
        </w:tc>
      </w:tr>
      <w:tr w:rsidR="00DA16A3" w:rsidRPr="009A20D2" w14:paraId="72F34B71"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A377565"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3C9F8D6A"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a.</w:t>
            </w:r>
          </w:p>
        </w:tc>
        <w:tc>
          <w:tcPr>
            <w:tcW w:w="1827" w:type="dxa"/>
            <w:tcBorders>
              <w:top w:val="single" w:sz="2" w:space="0" w:color="000000"/>
              <w:left w:val="single" w:sz="2" w:space="0" w:color="000000"/>
              <w:bottom w:val="single" w:sz="2" w:space="0" w:color="000000"/>
              <w:right w:val="single" w:sz="2" w:space="0" w:color="000000"/>
            </w:tcBorders>
            <w:vAlign w:val="center"/>
          </w:tcPr>
          <w:p w14:paraId="500100BC"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Kantor </w:t>
            </w:r>
            <w:proofErr w:type="spellStart"/>
            <w:r w:rsidRPr="009A20D2">
              <w:rPr>
                <w:rFonts w:ascii="Arial" w:eastAsia="SimSun" w:hAnsi="Arial" w:cs="Arial"/>
                <w:sz w:val="16"/>
                <w:szCs w:val="16"/>
                <w:lang w:val="en-US" w:eastAsia="zh-CN" w:bidi="ar"/>
              </w:rPr>
              <w:t>Bupati</w:t>
            </w:r>
            <w:proofErr w:type="spellEnd"/>
            <w:r w:rsidRPr="009A20D2">
              <w:rPr>
                <w:rFonts w:ascii="Arial" w:eastAsia="SimSun" w:hAnsi="Arial" w:cs="Arial"/>
                <w:sz w:val="16"/>
                <w:szCs w:val="16"/>
                <w:lang w:val="en-US" w:eastAsia="zh-CN" w:bidi="ar"/>
              </w:rPr>
              <w:t xml:space="preserve"> Lokasi Lama (Kawasan </w:t>
            </w:r>
            <w:proofErr w:type="spellStart"/>
            <w:r w:rsidRPr="009A20D2">
              <w:rPr>
                <w:rFonts w:ascii="Arial" w:eastAsia="SimSun" w:hAnsi="Arial" w:cs="Arial"/>
                <w:sz w:val="16"/>
                <w:szCs w:val="16"/>
                <w:lang w:val="en-US" w:eastAsia="zh-CN" w:bidi="ar"/>
              </w:rPr>
              <w:t>Pemerintahan</w:t>
            </w:r>
            <w:proofErr w:type="spellEnd"/>
            <w:r w:rsidRPr="009A20D2">
              <w:rPr>
                <w:rFonts w:ascii="Arial" w:eastAsia="SimSun" w:hAnsi="Arial" w:cs="Arial"/>
                <w:sz w:val="16"/>
                <w:szCs w:val="16"/>
                <w:lang w:val="en-US" w:eastAsia="zh-CN" w:bidi="ar"/>
              </w:rPr>
              <w:t>)</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Sumber</w:t>
            </w:r>
            <w:proofErr w:type="spellEnd"/>
            <w:r w:rsidRPr="009A20D2">
              <w:rPr>
                <w:rFonts w:ascii="Arial" w:eastAsia="SimSun" w:hAnsi="Arial" w:cs="Arial"/>
                <w:sz w:val="16"/>
                <w:szCs w:val="16"/>
                <w:lang w:val="en-US" w:eastAsia="zh-CN" w:bidi="ar"/>
              </w:rPr>
              <w:t xml:space="preserve"> Dana: DAU</w:t>
            </w:r>
          </w:p>
        </w:tc>
        <w:tc>
          <w:tcPr>
            <w:tcW w:w="3159" w:type="dxa"/>
            <w:tcBorders>
              <w:top w:val="single" w:sz="2" w:space="0" w:color="000000"/>
              <w:left w:val="single" w:sz="2" w:space="0" w:color="000000"/>
              <w:bottom w:val="single" w:sz="2" w:space="0" w:color="000000"/>
              <w:right w:val="single" w:sz="2" w:space="0" w:color="000000"/>
            </w:tcBorders>
            <w:vAlign w:val="center"/>
          </w:tcPr>
          <w:p w14:paraId="51861558"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No.614.22/PEMB.KTR.BUPATI.TH PIV/APBD-2007/HU/01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22 Sep.2007</w:t>
            </w:r>
            <w:r w:rsidRPr="009A20D2">
              <w:rPr>
                <w:rFonts w:ascii="Arial" w:eastAsia="SimSun" w:hAnsi="Arial" w:cs="Arial"/>
                <w:sz w:val="16"/>
                <w:szCs w:val="16"/>
                <w:lang w:val="en-US" w:eastAsia="zh-CN" w:bidi="ar"/>
              </w:rPr>
              <w:br/>
              <w:t>Rp9.965.099.000,00</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Waktu 90 Hari (24 Sept. </w:t>
            </w:r>
            <w:proofErr w:type="spellStart"/>
            <w:r w:rsidRPr="009A20D2">
              <w:rPr>
                <w:rFonts w:ascii="Arial" w:eastAsia="SimSun" w:hAnsi="Arial" w:cs="Arial"/>
                <w:sz w:val="16"/>
                <w:szCs w:val="16"/>
                <w:lang w:val="en-US" w:eastAsia="zh-CN" w:bidi="ar"/>
              </w:rPr>
              <w:t>s.d.</w:t>
            </w:r>
            <w:proofErr w:type="spellEnd"/>
            <w:r w:rsidRPr="009A20D2">
              <w:rPr>
                <w:rFonts w:ascii="Arial" w:eastAsia="SimSun" w:hAnsi="Arial" w:cs="Arial"/>
                <w:sz w:val="16"/>
                <w:szCs w:val="16"/>
                <w:lang w:val="en-US" w:eastAsia="zh-CN" w:bidi="ar"/>
              </w:rPr>
              <w:t xml:space="preserve"> 24</w:t>
            </w:r>
            <w:r w:rsidRPr="009A20D2">
              <w:rPr>
                <w:rFonts w:ascii="Arial" w:eastAsia="SimSun" w:hAnsi="Arial" w:cs="Arial"/>
                <w:sz w:val="16"/>
                <w:szCs w:val="16"/>
                <w:lang w:val="en-US" w:eastAsia="zh-CN" w:bidi="ar"/>
              </w:rPr>
              <w:br/>
              <w:t>Des. 2007)</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1FEDC423"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9.965.099.000,00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F8A2D28"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9.965.099.000,00</w:t>
            </w:r>
          </w:p>
        </w:tc>
      </w:tr>
      <w:tr w:rsidR="00DA16A3" w:rsidRPr="009A20D2" w14:paraId="0E0A76DF"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AA22E40"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3AD5455C"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b.</w:t>
            </w:r>
          </w:p>
        </w:tc>
        <w:tc>
          <w:tcPr>
            <w:tcW w:w="1827" w:type="dxa"/>
            <w:tcBorders>
              <w:top w:val="single" w:sz="2" w:space="0" w:color="000000"/>
              <w:left w:val="single" w:sz="2" w:space="0" w:color="000000"/>
              <w:bottom w:val="single" w:sz="2" w:space="0" w:color="000000"/>
              <w:right w:val="single" w:sz="2" w:space="0" w:color="000000"/>
            </w:tcBorders>
            <w:vAlign w:val="center"/>
          </w:tcPr>
          <w:p w14:paraId="22D2BADB"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Saluran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Drainase</w:t>
            </w:r>
            <w:proofErr w:type="spellEnd"/>
            <w:r w:rsidRPr="009A20D2">
              <w:rPr>
                <w:rFonts w:ascii="Arial" w:eastAsia="SimSun" w:hAnsi="Arial" w:cs="Arial"/>
                <w:sz w:val="16"/>
                <w:szCs w:val="16"/>
                <w:lang w:val="en-US" w:eastAsia="zh-CN" w:bidi="ar"/>
              </w:rPr>
              <w:br/>
              <w:t>(</w:t>
            </w:r>
            <w:proofErr w:type="spellStart"/>
            <w:r w:rsidRPr="009A20D2">
              <w:rPr>
                <w:rFonts w:ascii="Arial" w:eastAsia="SimSun" w:hAnsi="Arial" w:cs="Arial"/>
                <w:sz w:val="16"/>
                <w:szCs w:val="16"/>
                <w:lang w:val="en-US" w:eastAsia="zh-CN" w:bidi="ar"/>
              </w:rPr>
              <w:t>Perencanaan</w:t>
            </w:r>
            <w:proofErr w:type="spellEnd"/>
            <w:r w:rsidRPr="009A20D2">
              <w:rPr>
                <w:rFonts w:ascii="Arial" w:eastAsia="SimSun" w:hAnsi="Arial" w:cs="Arial"/>
                <w:sz w:val="16"/>
                <w:szCs w:val="16"/>
                <w:lang w:val="en-US" w:eastAsia="zh-CN" w:bidi="ar"/>
              </w:rPr>
              <w:t>)</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Sumber</w:t>
            </w:r>
            <w:proofErr w:type="spellEnd"/>
            <w:r w:rsidRPr="009A20D2">
              <w:rPr>
                <w:rFonts w:ascii="Arial" w:eastAsia="SimSun" w:hAnsi="Arial" w:cs="Arial"/>
                <w:sz w:val="16"/>
                <w:szCs w:val="16"/>
                <w:lang w:val="en-US" w:eastAsia="zh-CN" w:bidi="ar"/>
              </w:rPr>
              <w:t xml:space="preserve"> Dana: DAU</w:t>
            </w:r>
          </w:p>
        </w:tc>
        <w:tc>
          <w:tcPr>
            <w:tcW w:w="3159" w:type="dxa"/>
            <w:tcBorders>
              <w:top w:val="single" w:sz="2" w:space="0" w:color="000000"/>
              <w:left w:val="single" w:sz="2" w:space="0" w:color="000000"/>
              <w:bottom w:val="single" w:sz="2" w:space="0" w:color="000000"/>
              <w:right w:val="single" w:sz="2" w:space="0" w:color="000000"/>
            </w:tcBorders>
            <w:vAlign w:val="center"/>
          </w:tcPr>
          <w:p w14:paraId="095734A2"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No.600-690/694.2/SPK</w:t>
            </w:r>
            <w:r w:rsidRPr="009A20D2">
              <w:rPr>
                <w:rFonts w:ascii="Arial" w:eastAsia="SimSun" w:hAnsi="Arial" w:cs="Arial"/>
                <w:sz w:val="16"/>
                <w:szCs w:val="16"/>
                <w:lang w:val="en-US" w:eastAsia="zh-CN" w:bidi="ar"/>
              </w:rPr>
              <w:br/>
              <w:t>/PERENC. DRAIN/PPK-CK</w:t>
            </w:r>
            <w:r w:rsidRPr="009A20D2">
              <w:rPr>
                <w:rFonts w:ascii="Arial" w:eastAsia="SimSun" w:hAnsi="Arial" w:cs="Arial"/>
                <w:sz w:val="16"/>
                <w:szCs w:val="16"/>
                <w:lang w:val="en-US" w:eastAsia="zh-CN" w:bidi="ar"/>
              </w:rPr>
              <w:br/>
              <w:t xml:space="preserve">II/APBD-2017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20 Mar. 2017</w:t>
            </w:r>
            <w:r w:rsidRPr="009A20D2">
              <w:rPr>
                <w:rFonts w:ascii="Arial" w:eastAsia="SimSun" w:hAnsi="Arial" w:cs="Arial"/>
                <w:sz w:val="16"/>
                <w:szCs w:val="16"/>
                <w:lang w:val="en-US" w:eastAsia="zh-CN" w:bidi="ar"/>
              </w:rPr>
              <w:br/>
              <w:t>Rp49.500.000,00</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Waktu 90 Hari (20 Maret </w:t>
            </w:r>
            <w:proofErr w:type="spellStart"/>
            <w:r w:rsidRPr="009A20D2">
              <w:rPr>
                <w:rFonts w:ascii="Arial" w:eastAsia="SimSun" w:hAnsi="Arial" w:cs="Arial"/>
                <w:sz w:val="16"/>
                <w:szCs w:val="16"/>
                <w:lang w:val="en-US" w:eastAsia="zh-CN" w:bidi="ar"/>
              </w:rPr>
              <w:t>s.d.</w:t>
            </w:r>
            <w:proofErr w:type="spellEnd"/>
            <w:r w:rsidRPr="009A20D2">
              <w:rPr>
                <w:rFonts w:ascii="Arial" w:eastAsia="SimSun" w:hAnsi="Arial" w:cs="Arial"/>
                <w:sz w:val="16"/>
                <w:szCs w:val="16"/>
                <w:lang w:val="en-US" w:eastAsia="zh-CN" w:bidi="ar"/>
              </w:rPr>
              <w:t xml:space="preserve"> 18</w:t>
            </w:r>
            <w:r w:rsidRPr="009A20D2">
              <w:rPr>
                <w:rFonts w:ascii="Arial" w:eastAsia="SimSun" w:hAnsi="Arial" w:cs="Arial"/>
                <w:sz w:val="16"/>
                <w:szCs w:val="16"/>
                <w:lang w:val="en-US" w:eastAsia="zh-CN" w:bidi="ar"/>
              </w:rPr>
              <w:br/>
              <w:t>Juni 2017)</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100%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718AF2DB"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49.500.000,00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A93AAC0"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49.500.000,00</w:t>
            </w:r>
          </w:p>
        </w:tc>
      </w:tr>
      <w:tr w:rsidR="00DA16A3" w:rsidRPr="009A20D2" w14:paraId="6FE05E1B"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427F0AE0"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1ED10041"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c.</w:t>
            </w:r>
          </w:p>
        </w:tc>
        <w:tc>
          <w:tcPr>
            <w:tcW w:w="1827" w:type="dxa"/>
            <w:tcBorders>
              <w:top w:val="single" w:sz="2" w:space="0" w:color="000000"/>
              <w:left w:val="single" w:sz="2" w:space="0" w:color="000000"/>
              <w:bottom w:val="single" w:sz="2" w:space="0" w:color="000000"/>
              <w:right w:val="single" w:sz="2" w:space="0" w:color="000000"/>
            </w:tcBorders>
            <w:vAlign w:val="center"/>
          </w:tcPr>
          <w:p w14:paraId="53037F06"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Jaringan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Sambungan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ke</w:t>
            </w:r>
            <w:proofErr w:type="spellEnd"/>
            <w:r w:rsidRPr="009A20D2">
              <w:rPr>
                <w:rFonts w:ascii="Arial" w:eastAsia="SimSun" w:hAnsi="Arial" w:cs="Arial"/>
                <w:sz w:val="16"/>
                <w:szCs w:val="16"/>
                <w:lang w:val="en-US" w:eastAsia="zh-CN" w:bidi="ar"/>
              </w:rPr>
              <w:br/>
              <w:t>Rumah Lain-Lain</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Sumber</w:t>
            </w:r>
            <w:proofErr w:type="spellEnd"/>
            <w:r w:rsidRPr="009A20D2">
              <w:rPr>
                <w:rFonts w:ascii="Arial" w:eastAsia="SimSun" w:hAnsi="Arial" w:cs="Arial"/>
                <w:sz w:val="16"/>
                <w:szCs w:val="16"/>
                <w:lang w:val="en-US" w:eastAsia="zh-CN" w:bidi="ar"/>
              </w:rPr>
              <w:t xml:space="preserve"> Dana: DAU</w:t>
            </w:r>
          </w:p>
        </w:tc>
        <w:tc>
          <w:tcPr>
            <w:tcW w:w="3159" w:type="dxa"/>
            <w:tcBorders>
              <w:top w:val="single" w:sz="2" w:space="0" w:color="000000"/>
              <w:left w:val="single" w:sz="2" w:space="0" w:color="000000"/>
              <w:bottom w:val="single" w:sz="2" w:space="0" w:color="000000"/>
              <w:right w:val="single" w:sz="2" w:space="0" w:color="000000"/>
            </w:tcBorders>
            <w:vAlign w:val="center"/>
          </w:tcPr>
          <w:p w14:paraId="482CF8F9" w14:textId="270B976F"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No.600-690/694.2/SPK-PPK</w:t>
            </w:r>
            <w:r w:rsidRPr="009A20D2">
              <w:rPr>
                <w:rFonts w:ascii="Arial" w:eastAsia="SimSun" w:hAnsi="Arial" w:cs="Arial"/>
                <w:sz w:val="16"/>
                <w:szCs w:val="16"/>
                <w:lang w:val="en-US" w:eastAsia="zh-CN" w:bidi="ar"/>
              </w:rPr>
              <w:br/>
              <w:t xml:space="preserve">CK II/DAU-2018/HU/01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2 Mei</w:t>
            </w:r>
            <w:r w:rsidRPr="009A20D2">
              <w:rPr>
                <w:rFonts w:ascii="Arial" w:eastAsia="SimSun" w:hAnsi="Arial" w:cs="Arial"/>
                <w:sz w:val="16"/>
                <w:szCs w:val="16"/>
                <w:lang w:val="en-US" w:eastAsia="zh-CN" w:bidi="ar"/>
              </w:rPr>
              <w:br/>
              <w:t>2018</w:t>
            </w:r>
            <w:r w:rsidRPr="009A20D2">
              <w:rPr>
                <w:rFonts w:ascii="Arial" w:eastAsia="SimSun" w:hAnsi="Arial" w:cs="Arial"/>
                <w:sz w:val="16"/>
                <w:szCs w:val="16"/>
                <w:lang w:val="en-US" w:eastAsia="zh-CN" w:bidi="ar"/>
              </w:rPr>
              <w:br/>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90.510.900,00</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Waktu 120 Hari (2 Mei 2018 </w:t>
            </w:r>
            <w:proofErr w:type="spellStart"/>
            <w:r w:rsidRPr="009A20D2">
              <w:rPr>
                <w:rFonts w:ascii="Arial" w:eastAsia="SimSun" w:hAnsi="Arial" w:cs="Arial"/>
                <w:sz w:val="16"/>
                <w:szCs w:val="16"/>
                <w:lang w:val="en-US" w:eastAsia="zh-CN" w:bidi="ar"/>
              </w:rPr>
              <w:t>s.d.</w:t>
            </w:r>
            <w:proofErr w:type="spellEnd"/>
            <w:r w:rsidRPr="009A20D2">
              <w:rPr>
                <w:rFonts w:ascii="Arial" w:eastAsia="SimSun" w:hAnsi="Arial" w:cs="Arial"/>
                <w:sz w:val="16"/>
                <w:szCs w:val="16"/>
                <w:lang w:val="en-US" w:eastAsia="zh-CN" w:bidi="ar"/>
              </w:rPr>
              <w:br/>
              <w:t>31 Agu. 2018)</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30%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0058429A"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90.510.900,00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54FFAEC3"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90.510.900,00</w:t>
            </w:r>
          </w:p>
        </w:tc>
      </w:tr>
      <w:tr w:rsidR="00DA16A3" w:rsidRPr="009A20D2" w14:paraId="1DD72358"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0D873649"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173A4765"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d.</w:t>
            </w:r>
          </w:p>
        </w:tc>
        <w:tc>
          <w:tcPr>
            <w:tcW w:w="1827" w:type="dxa"/>
            <w:tcBorders>
              <w:top w:val="single" w:sz="2" w:space="0" w:color="000000"/>
              <w:left w:val="single" w:sz="2" w:space="0" w:color="000000"/>
              <w:bottom w:val="single" w:sz="2" w:space="0" w:color="000000"/>
              <w:right w:val="single" w:sz="2" w:space="0" w:color="000000"/>
            </w:tcBorders>
            <w:vAlign w:val="center"/>
          </w:tcPr>
          <w:p w14:paraId="31D19C00"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Tanggul</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Keliling</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515A6937"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610-614.11/PPK-SDA/APBD-2021/HU/01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31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2021</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14834C2F"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193.167.310,00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C0E5B74"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193.167.310,00</w:t>
            </w:r>
          </w:p>
        </w:tc>
      </w:tr>
      <w:tr w:rsidR="00DA16A3" w:rsidRPr="009A20D2" w14:paraId="51D874AC"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6173B544"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2EFDEACA"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e.</w:t>
            </w:r>
          </w:p>
        </w:tc>
        <w:tc>
          <w:tcPr>
            <w:tcW w:w="1827" w:type="dxa"/>
            <w:tcBorders>
              <w:top w:val="single" w:sz="2" w:space="0" w:color="000000"/>
              <w:left w:val="single" w:sz="2" w:space="0" w:color="000000"/>
              <w:bottom w:val="single" w:sz="2" w:space="0" w:color="000000"/>
              <w:right w:val="single" w:sz="2" w:space="0" w:color="000000"/>
            </w:tcBorders>
            <w:vAlign w:val="center"/>
          </w:tcPr>
          <w:p w14:paraId="5E250F3D"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Jembatan</w:t>
            </w:r>
            <w:proofErr w:type="spellEnd"/>
            <w:r w:rsidRPr="009A20D2">
              <w:rPr>
                <w:rFonts w:ascii="Arial" w:eastAsia="SimSun" w:hAnsi="Arial" w:cs="Arial"/>
                <w:sz w:val="16"/>
                <w:szCs w:val="16"/>
                <w:lang w:val="en-US" w:eastAsia="zh-CN" w:bidi="ar"/>
              </w:rPr>
              <w:t xml:space="preserve"> Pada </w:t>
            </w:r>
            <w:proofErr w:type="spellStart"/>
            <w:r w:rsidRPr="009A20D2">
              <w:rPr>
                <w:rFonts w:ascii="Arial" w:eastAsia="SimSun" w:hAnsi="Arial" w:cs="Arial"/>
                <w:sz w:val="16"/>
                <w:szCs w:val="16"/>
                <w:lang w:val="en-US" w:eastAsia="zh-CN" w:bidi="ar"/>
              </w:rPr>
              <w:t>jalan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kabupaten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Lokal</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4EC6786B" w14:textId="32C60EF3"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No.14/SP/BM/2022,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30 Juni 2022</w:t>
            </w:r>
            <w:r w:rsidRPr="009A20D2">
              <w:rPr>
                <w:rFonts w:ascii="Arial" w:eastAsia="SimSun" w:hAnsi="Arial" w:cs="Arial"/>
                <w:sz w:val="16"/>
                <w:szCs w:val="16"/>
                <w:lang w:val="en-US" w:eastAsia="zh-CN" w:bidi="ar"/>
              </w:rPr>
              <w:br/>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2.508.713.000,00</w:t>
            </w:r>
            <w:r w:rsidRPr="009A20D2">
              <w:rPr>
                <w:rFonts w:ascii="Arial" w:eastAsia="SimSun" w:hAnsi="Arial" w:cs="Arial"/>
                <w:sz w:val="16"/>
                <w:szCs w:val="16"/>
                <w:lang w:val="en-US" w:eastAsia="zh-CN" w:bidi="ar"/>
              </w:rPr>
              <w:br/>
              <w:t xml:space="preserve">Addendum: ADD.01/14/SP/BM/2022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27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2022</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140 Hari (30 Juni 2022 - 15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2023)</w:t>
            </w:r>
            <w:r w:rsidRPr="009A20D2">
              <w:rPr>
                <w:rFonts w:ascii="Arial" w:eastAsia="SimSun" w:hAnsi="Arial" w:cs="Arial"/>
                <w:sz w:val="16"/>
                <w:szCs w:val="16"/>
                <w:lang w:val="en-US" w:eastAsia="zh-CN" w:bidi="ar"/>
              </w:rPr>
              <w:br/>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24,92%</w:t>
            </w:r>
          </w:p>
        </w:tc>
        <w:tc>
          <w:tcPr>
            <w:tcW w:w="1701" w:type="dxa"/>
            <w:tcBorders>
              <w:top w:val="single" w:sz="2" w:space="0" w:color="000000"/>
              <w:left w:val="single" w:sz="2" w:space="0" w:color="000000"/>
              <w:bottom w:val="single" w:sz="2" w:space="0" w:color="000000"/>
              <w:right w:val="single" w:sz="2" w:space="0" w:color="000000"/>
            </w:tcBorders>
            <w:vAlign w:val="center"/>
          </w:tcPr>
          <w:p w14:paraId="2F0671DF"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707.763.413,00</w:t>
            </w:r>
          </w:p>
        </w:tc>
        <w:tc>
          <w:tcPr>
            <w:tcW w:w="1559" w:type="dxa"/>
            <w:tcBorders>
              <w:top w:val="single" w:sz="2" w:space="0" w:color="000000"/>
              <w:left w:val="single" w:sz="2" w:space="0" w:color="000000"/>
              <w:bottom w:val="single" w:sz="2" w:space="0" w:color="000000"/>
              <w:right w:val="single" w:sz="2" w:space="0" w:color="000000"/>
            </w:tcBorders>
            <w:vAlign w:val="center"/>
          </w:tcPr>
          <w:p w14:paraId="254B390D"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707.763.413,00</w:t>
            </w:r>
          </w:p>
        </w:tc>
      </w:tr>
      <w:tr w:rsidR="00DA16A3" w:rsidRPr="009A20D2" w14:paraId="50C6E6D0"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800D93A"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39A71BE"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f.</w:t>
            </w:r>
          </w:p>
        </w:tc>
        <w:tc>
          <w:tcPr>
            <w:tcW w:w="1827" w:type="dxa"/>
            <w:tcBorders>
              <w:top w:val="single" w:sz="2" w:space="0" w:color="000000"/>
              <w:left w:val="single" w:sz="2" w:space="0" w:color="000000"/>
              <w:bottom w:val="single" w:sz="2" w:space="0" w:color="000000"/>
              <w:right w:val="single" w:sz="2" w:space="0" w:color="000000"/>
            </w:tcBorders>
            <w:vAlign w:val="center"/>
          </w:tcPr>
          <w:p w14:paraId="670A609C"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Jalan Desa</w:t>
            </w:r>
          </w:p>
        </w:tc>
        <w:tc>
          <w:tcPr>
            <w:tcW w:w="3159" w:type="dxa"/>
            <w:tcBorders>
              <w:top w:val="single" w:sz="2" w:space="0" w:color="000000"/>
              <w:left w:val="single" w:sz="2" w:space="0" w:color="000000"/>
              <w:bottom w:val="single" w:sz="2" w:space="0" w:color="000000"/>
              <w:right w:val="single" w:sz="2" w:space="0" w:color="000000"/>
            </w:tcBorders>
            <w:vAlign w:val="center"/>
          </w:tcPr>
          <w:p w14:paraId="142931AB" w14:textId="54871255"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01/SP/CK/PPK-PUTR.IV/2023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12 April 2023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496.698.000 ADD.01/01/SP/CK/PPK-PUTR.IV/2023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27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2022 ADD.II/01/SP/CK/PPK-PUTR.IV/2023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07 September 2023 ADD.III/01/SP/CK/PPK-PUTR.IV/2023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28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2023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313 Hari (12 </w:t>
            </w:r>
            <w:proofErr w:type="gramStart"/>
            <w:r w:rsidRPr="009A20D2">
              <w:rPr>
                <w:rFonts w:ascii="Arial" w:eastAsia="SimSun" w:hAnsi="Arial" w:cs="Arial"/>
                <w:sz w:val="16"/>
                <w:szCs w:val="16"/>
                <w:lang w:val="en-US" w:eastAsia="zh-CN" w:bidi="ar"/>
              </w:rPr>
              <w:t>April  2023</w:t>
            </w:r>
            <w:proofErr w:type="gramEnd"/>
            <w:r w:rsidRPr="009A20D2">
              <w:rPr>
                <w:rFonts w:ascii="Arial" w:eastAsia="SimSun" w:hAnsi="Arial" w:cs="Arial"/>
                <w:sz w:val="16"/>
                <w:szCs w:val="16"/>
                <w:lang w:val="en-US" w:eastAsia="zh-CN" w:bidi="ar"/>
              </w:rPr>
              <w:t xml:space="preserve">- 19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24,92%</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0B631D4E"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204.440.897,00</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467E4F1"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204.440.897,00</w:t>
            </w:r>
          </w:p>
        </w:tc>
      </w:tr>
      <w:tr w:rsidR="00DA16A3" w:rsidRPr="009A20D2" w14:paraId="5480B29E"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9919DBD"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625D563E"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g.</w:t>
            </w:r>
          </w:p>
        </w:tc>
        <w:tc>
          <w:tcPr>
            <w:tcW w:w="1827" w:type="dxa"/>
            <w:tcBorders>
              <w:top w:val="single" w:sz="2" w:space="0" w:color="000000"/>
              <w:left w:val="single" w:sz="2" w:space="0" w:color="000000"/>
              <w:bottom w:val="single" w:sz="2" w:space="0" w:color="000000"/>
              <w:right w:val="single" w:sz="2" w:space="0" w:color="000000"/>
            </w:tcBorders>
            <w:vAlign w:val="center"/>
          </w:tcPr>
          <w:p w14:paraId="31C268A8"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Instalasi</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Permanen</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0A35D099" w14:textId="428DD5D8"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01/PKS/SNTSI/DAK/PPK-PUTR-III/2024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16 Mei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2.961.327.650 Add. 01/PKS/SNTSI/DAK/PPK-PUTR-III/2024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11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260 Hari (16 Mei 2024 - 31 Januari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70 %</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4D902FB5"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2.072.929.356,00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2F832073"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2.072.929.356,00 </w:t>
            </w:r>
          </w:p>
        </w:tc>
      </w:tr>
      <w:tr w:rsidR="00DA16A3" w:rsidRPr="009A20D2" w14:paraId="6317D071"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6851453E"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10DA404E"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h.</w:t>
            </w:r>
          </w:p>
        </w:tc>
        <w:tc>
          <w:tcPr>
            <w:tcW w:w="1827" w:type="dxa"/>
            <w:tcBorders>
              <w:top w:val="single" w:sz="2" w:space="0" w:color="000000"/>
              <w:left w:val="single" w:sz="2" w:space="0" w:color="000000"/>
              <w:bottom w:val="single" w:sz="2" w:space="0" w:color="000000"/>
              <w:right w:val="single" w:sz="2" w:space="0" w:color="000000"/>
            </w:tcBorders>
            <w:vAlign w:val="center"/>
          </w:tcPr>
          <w:p w14:paraId="1FE1AF94"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Saluran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Pengumpul</w:t>
            </w:r>
            <w:proofErr w:type="spellEnd"/>
            <w:r w:rsidRPr="009A20D2">
              <w:rPr>
                <w:rFonts w:ascii="Arial" w:eastAsia="SimSun" w:hAnsi="Arial" w:cs="Arial"/>
                <w:sz w:val="16"/>
                <w:szCs w:val="16"/>
                <w:lang w:val="en-US" w:eastAsia="zh-CN" w:bidi="ar"/>
              </w:rPr>
              <w:t xml:space="preserve"> Air </w:t>
            </w:r>
            <w:proofErr w:type="spellStart"/>
            <w:r w:rsidRPr="009A20D2">
              <w:rPr>
                <w:rFonts w:ascii="Arial" w:eastAsia="SimSun" w:hAnsi="Arial" w:cs="Arial"/>
                <w:sz w:val="16"/>
                <w:szCs w:val="16"/>
                <w:lang w:val="en-US" w:eastAsia="zh-CN" w:bidi="ar"/>
              </w:rPr>
              <w:t>Buangan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Domestik</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30197FEE" w14:textId="15A6A40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03/PKS/SNTSI/DAK/PPK-PUTR-III/2024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16 Mei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592.265.150 add. 03/PKS/SNTSI/DAK/PPK-PUTR-III/2024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11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260 Hari (16 Mei 2024 - 31 Januari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70%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5D4DAC05"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414.585.606,00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7CD1E80"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414.585.606,00 </w:t>
            </w:r>
          </w:p>
        </w:tc>
      </w:tr>
      <w:tr w:rsidR="00DA16A3" w:rsidRPr="009A20D2" w14:paraId="7DD15F80"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23A464E1"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74BEDFCE" w14:textId="77777777" w:rsidR="00A60CD3" w:rsidRPr="009A20D2" w:rsidRDefault="00A60CD3" w:rsidP="00A60CD3">
            <w:pPr>
              <w:widowControl/>
              <w:jc w:val="center"/>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i</w:t>
            </w:r>
            <w:proofErr w:type="spellEnd"/>
            <w:r w:rsidRPr="009A20D2">
              <w:rPr>
                <w:rFonts w:ascii="Arial" w:eastAsia="SimSun" w:hAnsi="Arial" w:cs="Arial"/>
                <w:sz w:val="16"/>
                <w:szCs w:val="16"/>
                <w:lang w:val="en-US" w:eastAsia="zh-CN" w:bidi="ar"/>
              </w:rPr>
              <w:t>.</w:t>
            </w:r>
          </w:p>
        </w:tc>
        <w:tc>
          <w:tcPr>
            <w:tcW w:w="1827" w:type="dxa"/>
            <w:tcBorders>
              <w:top w:val="single" w:sz="2" w:space="0" w:color="000000"/>
              <w:left w:val="single" w:sz="2" w:space="0" w:color="000000"/>
              <w:bottom w:val="single" w:sz="2" w:space="0" w:color="000000"/>
              <w:right w:val="single" w:sz="2" w:space="0" w:color="000000"/>
            </w:tcBorders>
            <w:vAlign w:val="center"/>
          </w:tcPr>
          <w:p w14:paraId="599CDA65"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Penampung</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Sampah</w:t>
            </w:r>
            <w:proofErr w:type="spellEnd"/>
            <w:r w:rsidRPr="009A20D2">
              <w:rPr>
                <w:rFonts w:ascii="Arial" w:eastAsia="SimSun" w:hAnsi="Arial" w:cs="Arial"/>
                <w:sz w:val="16"/>
                <w:szCs w:val="16"/>
                <w:lang w:val="en-US" w:eastAsia="zh-CN" w:bidi="ar"/>
              </w:rPr>
              <w:t xml:space="preserve"> </w:t>
            </w:r>
          </w:p>
        </w:tc>
        <w:tc>
          <w:tcPr>
            <w:tcW w:w="3159" w:type="dxa"/>
            <w:tcBorders>
              <w:top w:val="single" w:sz="2" w:space="0" w:color="000000"/>
              <w:left w:val="single" w:sz="2" w:space="0" w:color="000000"/>
              <w:bottom w:val="single" w:sz="2" w:space="0" w:color="000000"/>
              <w:right w:val="single" w:sz="2" w:space="0" w:color="000000"/>
            </w:tcBorders>
            <w:vAlign w:val="center"/>
          </w:tcPr>
          <w:p w14:paraId="71733891" w14:textId="5C1559E2"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02/PKS/SNTSI/DAK/PPK-PUTR-III/2024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16 Mei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615.956.250 Add. 02/PKS/SNTSI/DAK/PPK-PUTR-III/2024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11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260 Hari (16 </w:t>
            </w:r>
            <w:r w:rsidRPr="009A20D2">
              <w:rPr>
                <w:rFonts w:ascii="Arial" w:eastAsia="SimSun" w:hAnsi="Arial" w:cs="Arial"/>
                <w:sz w:val="16"/>
                <w:szCs w:val="16"/>
                <w:lang w:val="en-US" w:eastAsia="zh-CN" w:bidi="ar"/>
              </w:rPr>
              <w:lastRenderedPageBreak/>
              <w:t xml:space="preserve">Mei 2024 - 31 Januari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72,35%</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6C4E17BF"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lastRenderedPageBreak/>
              <w:t xml:space="preserve"> 445.644.347,00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AF1EB02"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445.644.347,00 </w:t>
            </w:r>
          </w:p>
        </w:tc>
      </w:tr>
      <w:tr w:rsidR="00DA16A3" w:rsidRPr="009A20D2" w14:paraId="7A27A252"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64499F0B"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77675869"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j.</w:t>
            </w:r>
          </w:p>
        </w:tc>
        <w:tc>
          <w:tcPr>
            <w:tcW w:w="1827" w:type="dxa"/>
            <w:tcBorders>
              <w:top w:val="single" w:sz="2" w:space="0" w:color="000000"/>
              <w:left w:val="single" w:sz="2" w:space="0" w:color="000000"/>
              <w:bottom w:val="single" w:sz="2" w:space="0" w:color="000000"/>
              <w:right w:val="single" w:sz="2" w:space="0" w:color="000000"/>
            </w:tcBorders>
            <w:vAlign w:val="center"/>
          </w:tcPr>
          <w:p w14:paraId="52B7B82B"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Pelengkap</w:t>
            </w:r>
            <w:proofErr w:type="spellEnd"/>
            <w:r w:rsidRPr="009A20D2">
              <w:rPr>
                <w:rFonts w:ascii="Arial" w:eastAsia="SimSun" w:hAnsi="Arial" w:cs="Arial"/>
                <w:sz w:val="16"/>
                <w:szCs w:val="16"/>
                <w:lang w:val="en-US" w:eastAsia="zh-CN" w:bidi="ar"/>
              </w:rPr>
              <w:t xml:space="preserve"> Air </w:t>
            </w:r>
            <w:proofErr w:type="spellStart"/>
            <w:r w:rsidRPr="009A20D2">
              <w:rPr>
                <w:rFonts w:ascii="Arial" w:eastAsia="SimSun" w:hAnsi="Arial" w:cs="Arial"/>
                <w:sz w:val="16"/>
                <w:szCs w:val="16"/>
                <w:lang w:val="en-US" w:eastAsia="zh-CN" w:bidi="ar"/>
              </w:rPr>
              <w:t>Bersih</w:t>
            </w:r>
            <w:proofErr w:type="spellEnd"/>
            <w:r w:rsidRPr="009A20D2">
              <w:rPr>
                <w:rFonts w:ascii="Arial" w:eastAsia="SimSun" w:hAnsi="Arial" w:cs="Arial"/>
                <w:sz w:val="16"/>
                <w:szCs w:val="16"/>
                <w:lang w:val="en-US" w:eastAsia="zh-CN" w:bidi="ar"/>
              </w:rPr>
              <w:t xml:space="preserve">/Air Baku Lain </w:t>
            </w:r>
            <w:proofErr w:type="spellStart"/>
            <w:r w:rsidRPr="009A20D2">
              <w:rPr>
                <w:rFonts w:ascii="Arial" w:eastAsia="SimSun" w:hAnsi="Arial" w:cs="Arial"/>
                <w:sz w:val="16"/>
                <w:szCs w:val="16"/>
                <w:lang w:val="en-US" w:eastAsia="zh-CN" w:bidi="ar"/>
              </w:rPr>
              <w:t>Lain</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6D21258E"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01/SP/SPAM/PPK-PUTR.III/2024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29 Maret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270 Hari (29 Maret 2024 - 23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w:t>
            </w:r>
            <w:proofErr w:type="gramStart"/>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Progres</w:t>
            </w:r>
            <w:proofErr w:type="spellEnd"/>
            <w:proofErr w:type="gram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97,41%</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2BAAB3EB" w14:textId="60DE7A99"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4EC5179C"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13.071.447.900,00 </w:t>
            </w:r>
          </w:p>
        </w:tc>
      </w:tr>
      <w:tr w:rsidR="00DA16A3" w:rsidRPr="009A20D2" w14:paraId="3EB1A2E9"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5D8B1E25"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3D10631C"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k.</w:t>
            </w:r>
          </w:p>
        </w:tc>
        <w:tc>
          <w:tcPr>
            <w:tcW w:w="1827" w:type="dxa"/>
            <w:tcBorders>
              <w:top w:val="single" w:sz="2" w:space="0" w:color="000000"/>
              <w:left w:val="single" w:sz="2" w:space="0" w:color="000000"/>
              <w:bottom w:val="single" w:sz="2" w:space="0" w:color="000000"/>
              <w:right w:val="single" w:sz="2" w:space="0" w:color="000000"/>
            </w:tcBorders>
            <w:vAlign w:val="center"/>
          </w:tcPr>
          <w:p w14:paraId="38B6F1B4"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Kabupaten</w:t>
            </w:r>
            <w:proofErr w:type="spellEnd"/>
            <w:r w:rsidRPr="009A20D2">
              <w:rPr>
                <w:rFonts w:ascii="Arial" w:eastAsia="SimSun" w:hAnsi="Arial" w:cs="Arial"/>
                <w:sz w:val="16"/>
                <w:szCs w:val="16"/>
                <w:lang w:val="en-US" w:eastAsia="zh-CN" w:bidi="ar"/>
              </w:rPr>
              <w:t xml:space="preserve"> Lain – Lain</w:t>
            </w:r>
          </w:p>
        </w:tc>
        <w:tc>
          <w:tcPr>
            <w:tcW w:w="3159" w:type="dxa"/>
            <w:tcBorders>
              <w:top w:val="single" w:sz="2" w:space="0" w:color="000000"/>
              <w:left w:val="single" w:sz="2" w:space="0" w:color="000000"/>
              <w:bottom w:val="single" w:sz="2" w:space="0" w:color="000000"/>
              <w:right w:val="single" w:sz="2" w:space="0" w:color="000000"/>
            </w:tcBorders>
            <w:vAlign w:val="center"/>
          </w:tcPr>
          <w:p w14:paraId="5D6359A2" w14:textId="647A20CD"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01/SP/BM/2025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01 Juli </w:t>
            </w:r>
            <w:proofErr w:type="gramStart"/>
            <w:r w:rsidRPr="009A20D2">
              <w:rPr>
                <w:rFonts w:ascii="Arial" w:eastAsia="SimSun" w:hAnsi="Arial" w:cs="Arial"/>
                <w:sz w:val="16"/>
                <w:szCs w:val="16"/>
                <w:lang w:val="en-US" w:eastAsia="zh-CN" w:bidi="ar"/>
              </w:rPr>
              <w:t xml:space="preserve">2025  </w:t>
            </w:r>
            <w:r w:rsidR="00CC3712" w:rsidRPr="009A20D2">
              <w:rPr>
                <w:rFonts w:ascii="Arial" w:eastAsia="SimSun" w:hAnsi="Arial" w:cs="Arial"/>
                <w:sz w:val="16"/>
                <w:szCs w:val="16"/>
                <w:lang w:val="en-US" w:eastAsia="zh-CN" w:bidi="ar"/>
              </w:rPr>
              <w:t>Rp</w:t>
            </w:r>
            <w:proofErr w:type="gramEnd"/>
            <w:r w:rsidRPr="009A20D2">
              <w:rPr>
                <w:rFonts w:ascii="Arial" w:eastAsia="SimSun" w:hAnsi="Arial" w:cs="Arial"/>
                <w:sz w:val="16"/>
                <w:szCs w:val="16"/>
                <w:lang w:val="en-US" w:eastAsia="zh-CN" w:bidi="ar"/>
              </w:rPr>
              <w:t xml:space="preserve"> 2487.000.000 add. 01/ADD.01/CCO/BM/2025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230 Hari (01 Juli 2025 - 18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2026</w:t>
            </w:r>
            <w:proofErr w:type="gramStart"/>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Progres</w:t>
            </w:r>
            <w:proofErr w:type="spellEnd"/>
            <w:proofErr w:type="gram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80,69%</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4772947C"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2.006.760.300,00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11B743D3" w14:textId="717880CC"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55220B5D"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3FC39365"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4CFA5FDC"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l.</w:t>
            </w:r>
          </w:p>
        </w:tc>
        <w:tc>
          <w:tcPr>
            <w:tcW w:w="1827" w:type="dxa"/>
            <w:tcBorders>
              <w:top w:val="single" w:sz="2" w:space="0" w:color="000000"/>
              <w:left w:val="single" w:sz="2" w:space="0" w:color="000000"/>
              <w:bottom w:val="single" w:sz="2" w:space="0" w:color="000000"/>
              <w:right w:val="single" w:sz="2" w:space="0" w:color="000000"/>
            </w:tcBorders>
            <w:vAlign w:val="center"/>
          </w:tcPr>
          <w:p w14:paraId="3C3C506A"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Kabupaten</w:t>
            </w:r>
            <w:proofErr w:type="spellEnd"/>
            <w:r w:rsidRPr="009A20D2">
              <w:rPr>
                <w:rFonts w:ascii="Arial" w:eastAsia="SimSun" w:hAnsi="Arial" w:cs="Arial"/>
                <w:sz w:val="16"/>
                <w:szCs w:val="16"/>
                <w:lang w:val="en-US" w:eastAsia="zh-CN" w:bidi="ar"/>
              </w:rPr>
              <w:t xml:space="preserve"> Lain – Lain</w:t>
            </w:r>
          </w:p>
        </w:tc>
        <w:tc>
          <w:tcPr>
            <w:tcW w:w="3159" w:type="dxa"/>
            <w:tcBorders>
              <w:top w:val="single" w:sz="2" w:space="0" w:color="000000"/>
              <w:left w:val="single" w:sz="2" w:space="0" w:color="000000"/>
              <w:bottom w:val="single" w:sz="2" w:space="0" w:color="000000"/>
              <w:right w:val="single" w:sz="2" w:space="0" w:color="000000"/>
            </w:tcBorders>
            <w:vAlign w:val="center"/>
          </w:tcPr>
          <w:p w14:paraId="70E5D603" w14:textId="637186D0"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05/SP/BM/2025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11 November 2025 </w:t>
            </w:r>
            <w:proofErr w:type="gramStart"/>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2.440.000.000</w:t>
            </w:r>
            <w:proofErr w:type="gramEnd"/>
            <w:r w:rsidRPr="009A20D2">
              <w:rPr>
                <w:rFonts w:ascii="Arial" w:eastAsia="SimSun" w:hAnsi="Arial" w:cs="Arial"/>
                <w:sz w:val="16"/>
                <w:szCs w:val="16"/>
                <w:lang w:val="en-US" w:eastAsia="zh-CN" w:bidi="ar"/>
              </w:rPr>
              <w:t xml:space="preserve">  add. 04/ADD.01/CCO/BM/2025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24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95 Hari (11 November 2025 - 14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2026)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51,49%</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3C501352"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1.256.356.000,00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67020FB9" w14:textId="7C73BE4F"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18F155EF"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161AE2DA"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207D8689"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m.</w:t>
            </w:r>
          </w:p>
        </w:tc>
        <w:tc>
          <w:tcPr>
            <w:tcW w:w="1827" w:type="dxa"/>
            <w:tcBorders>
              <w:top w:val="single" w:sz="2" w:space="0" w:color="000000"/>
              <w:left w:val="single" w:sz="2" w:space="0" w:color="000000"/>
              <w:bottom w:val="single" w:sz="2" w:space="0" w:color="000000"/>
              <w:right w:val="single" w:sz="2" w:space="0" w:color="000000"/>
            </w:tcBorders>
            <w:vAlign w:val="center"/>
          </w:tcPr>
          <w:p w14:paraId="0A9EF83C"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Kabupaten</w:t>
            </w:r>
            <w:proofErr w:type="spellEnd"/>
            <w:r w:rsidRPr="009A20D2">
              <w:rPr>
                <w:rFonts w:ascii="Arial" w:eastAsia="SimSun" w:hAnsi="Arial" w:cs="Arial"/>
                <w:sz w:val="16"/>
                <w:szCs w:val="16"/>
                <w:lang w:val="en-US" w:eastAsia="zh-CN" w:bidi="ar"/>
              </w:rPr>
              <w:t xml:space="preserve"> Lain - Lain</w:t>
            </w:r>
          </w:p>
        </w:tc>
        <w:tc>
          <w:tcPr>
            <w:tcW w:w="3159" w:type="dxa"/>
            <w:tcBorders>
              <w:top w:val="single" w:sz="2" w:space="0" w:color="000000"/>
              <w:left w:val="single" w:sz="2" w:space="0" w:color="000000"/>
              <w:bottom w:val="single" w:sz="2" w:space="0" w:color="000000"/>
              <w:right w:val="single" w:sz="2" w:space="0" w:color="000000"/>
            </w:tcBorders>
            <w:vAlign w:val="center"/>
          </w:tcPr>
          <w:p w14:paraId="0FA5CDB2" w14:textId="63EAA56E"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04/SP/BM/2025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05 November 2025 </w:t>
            </w:r>
            <w:proofErr w:type="gramStart"/>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991.900.000</w:t>
            </w:r>
            <w:proofErr w:type="gramEnd"/>
            <w:r w:rsidRPr="009A20D2">
              <w:rPr>
                <w:rFonts w:ascii="Arial" w:eastAsia="SimSun" w:hAnsi="Arial" w:cs="Arial"/>
                <w:sz w:val="16"/>
                <w:szCs w:val="16"/>
                <w:lang w:val="en-US" w:eastAsia="zh-CN" w:bidi="ar"/>
              </w:rPr>
              <w:t>,</w:t>
            </w:r>
            <w:proofErr w:type="gramStart"/>
            <w:r w:rsidRPr="009A20D2">
              <w:rPr>
                <w:rFonts w:ascii="Arial" w:eastAsia="SimSun" w:hAnsi="Arial" w:cs="Arial"/>
                <w:sz w:val="16"/>
                <w:szCs w:val="16"/>
                <w:lang w:val="en-US" w:eastAsia="zh-CN" w:bidi="ar"/>
              </w:rPr>
              <w:t>00  Add</w:t>
            </w:r>
            <w:proofErr w:type="gramEnd"/>
            <w:r w:rsidRPr="009A20D2">
              <w:rPr>
                <w:rFonts w:ascii="Arial" w:eastAsia="SimSun" w:hAnsi="Arial" w:cs="Arial"/>
                <w:sz w:val="16"/>
                <w:szCs w:val="16"/>
                <w:lang w:val="en-US" w:eastAsia="zh-CN" w:bidi="ar"/>
              </w:rPr>
              <w:t xml:space="preserve">. 04/ADD.01/CCO/BM/2025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24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100 Hari (05 November 2025 - 13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2026)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25,62%</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66D0EC78"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254.124.780,00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80CAA61" w14:textId="10F9A641"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426F1CAC"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D7A6DB0"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CCEFE29"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n.</w:t>
            </w:r>
          </w:p>
        </w:tc>
        <w:tc>
          <w:tcPr>
            <w:tcW w:w="1827" w:type="dxa"/>
            <w:tcBorders>
              <w:top w:val="single" w:sz="2" w:space="0" w:color="000000"/>
              <w:left w:val="single" w:sz="2" w:space="0" w:color="000000"/>
              <w:bottom w:val="single" w:sz="2" w:space="0" w:color="000000"/>
              <w:right w:val="single" w:sz="2" w:space="0" w:color="000000"/>
            </w:tcBorders>
            <w:vAlign w:val="center"/>
          </w:tcPr>
          <w:p w14:paraId="0BF9433D"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Kabupaten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Lokal</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7495348D" w14:textId="1AA32AF5"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02/SP/BM/2025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05 November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2.497.000.000 add.02/ADD.01/CCO/BM/2025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25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50 Hari (05 November 2025 - 25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81,59%</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1B0E0AAC"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2.037.302.300,00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4BC2F4C" w14:textId="46159570"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301581FA"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3BABD6D0"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4A5CCBB8"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o.</w:t>
            </w:r>
          </w:p>
        </w:tc>
        <w:tc>
          <w:tcPr>
            <w:tcW w:w="1827" w:type="dxa"/>
            <w:tcBorders>
              <w:top w:val="single" w:sz="2" w:space="0" w:color="000000"/>
              <w:left w:val="single" w:sz="2" w:space="0" w:color="000000"/>
              <w:bottom w:val="single" w:sz="2" w:space="0" w:color="000000"/>
              <w:right w:val="single" w:sz="2" w:space="0" w:color="000000"/>
            </w:tcBorders>
            <w:vAlign w:val="center"/>
          </w:tcPr>
          <w:p w14:paraId="650029BC"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Pelengkap</w:t>
            </w:r>
            <w:proofErr w:type="spellEnd"/>
            <w:r w:rsidRPr="009A20D2">
              <w:rPr>
                <w:rFonts w:ascii="Arial" w:eastAsia="SimSun" w:hAnsi="Arial" w:cs="Arial"/>
                <w:sz w:val="16"/>
                <w:szCs w:val="16"/>
                <w:lang w:val="en-US" w:eastAsia="zh-CN" w:bidi="ar"/>
              </w:rPr>
              <w:t xml:space="preserve"> Air </w:t>
            </w:r>
            <w:proofErr w:type="spellStart"/>
            <w:r w:rsidRPr="009A20D2">
              <w:rPr>
                <w:rFonts w:ascii="Arial" w:eastAsia="SimSun" w:hAnsi="Arial" w:cs="Arial"/>
                <w:sz w:val="16"/>
                <w:szCs w:val="16"/>
                <w:lang w:val="en-US" w:eastAsia="zh-CN" w:bidi="ar"/>
              </w:rPr>
              <w:t>Bersih</w:t>
            </w:r>
            <w:proofErr w:type="spellEnd"/>
            <w:r w:rsidRPr="009A20D2">
              <w:rPr>
                <w:rFonts w:ascii="Arial" w:eastAsia="SimSun" w:hAnsi="Arial" w:cs="Arial"/>
                <w:sz w:val="16"/>
                <w:szCs w:val="16"/>
                <w:lang w:val="en-US" w:eastAsia="zh-CN" w:bidi="ar"/>
              </w:rPr>
              <w:t xml:space="preserve">/Air Baku Lain </w:t>
            </w:r>
            <w:proofErr w:type="spellStart"/>
            <w:r w:rsidRPr="009A20D2">
              <w:rPr>
                <w:rFonts w:ascii="Arial" w:eastAsia="SimSun" w:hAnsi="Arial" w:cs="Arial"/>
                <w:sz w:val="16"/>
                <w:szCs w:val="16"/>
                <w:lang w:val="en-US" w:eastAsia="zh-CN" w:bidi="ar"/>
              </w:rPr>
              <w:t>Lain</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524DED9C" w14:textId="158861B4"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02/SP/AM/CK-PUTR/2025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19 Mei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7.233.988.852,78 add I. 02/ADD.I/AM/CK-PUTR/2025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28 April 2025 add II. 02/ADD.II/AM/CK-PUTR/2025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04    September 2025 Jk.330 Hari (24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2-25 - 8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2026)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88,89%</w:t>
            </w:r>
            <w:r w:rsidR="00933F20" w:rsidRPr="009A20D2">
              <w:rPr>
                <w:rFonts w:ascii="Arial" w:eastAsia="SimSun" w:hAnsi="Arial" w:cs="Arial"/>
                <w:sz w:val="16"/>
                <w:szCs w:val="16"/>
                <w:lang w:val="en-US" w:eastAsia="zh-CN" w:bidi="ar"/>
              </w:rPr>
              <w:t xml:space="preserve"> dan </w:t>
            </w:r>
            <w:proofErr w:type="spellStart"/>
            <w:r w:rsidR="00933F20" w:rsidRPr="009A20D2">
              <w:rPr>
                <w:rFonts w:ascii="Arial" w:eastAsia="SimSun" w:hAnsi="Arial" w:cs="Arial"/>
                <w:sz w:val="16"/>
                <w:szCs w:val="16"/>
                <w:lang w:val="en-US" w:eastAsia="zh-CN" w:bidi="ar"/>
              </w:rPr>
              <w:t>ditambah</w:t>
            </w:r>
            <w:proofErr w:type="spellEnd"/>
            <w:r w:rsidR="00933F20" w:rsidRPr="009A20D2">
              <w:rPr>
                <w:rFonts w:ascii="Arial" w:eastAsia="SimSun" w:hAnsi="Arial" w:cs="Arial"/>
                <w:sz w:val="16"/>
                <w:szCs w:val="16"/>
                <w:lang w:val="en-US" w:eastAsia="zh-CN" w:bidi="ar"/>
              </w:rPr>
              <w:t xml:space="preserve"> </w:t>
            </w:r>
            <w:proofErr w:type="spellStart"/>
            <w:r w:rsidR="00933F20" w:rsidRPr="009A20D2">
              <w:rPr>
                <w:rFonts w:ascii="Arial" w:eastAsia="SimSun" w:hAnsi="Arial" w:cs="Arial"/>
                <w:sz w:val="16"/>
                <w:szCs w:val="16"/>
                <w:lang w:val="en-US" w:eastAsia="zh-CN" w:bidi="ar"/>
              </w:rPr>
              <w:t>Biaya</w:t>
            </w:r>
            <w:proofErr w:type="spellEnd"/>
            <w:r w:rsidR="00933F20" w:rsidRPr="009A20D2">
              <w:rPr>
                <w:rFonts w:ascii="Arial" w:eastAsia="SimSun" w:hAnsi="Arial" w:cs="Arial"/>
                <w:sz w:val="16"/>
                <w:szCs w:val="16"/>
                <w:lang w:val="en-US" w:eastAsia="zh-CN" w:bidi="ar"/>
              </w:rPr>
              <w:t xml:space="preserve"> </w:t>
            </w:r>
            <w:proofErr w:type="spellStart"/>
            <w:r w:rsidR="00933F20" w:rsidRPr="009A20D2">
              <w:rPr>
                <w:rFonts w:ascii="Arial" w:eastAsia="SimSun" w:hAnsi="Arial" w:cs="Arial"/>
                <w:sz w:val="16"/>
                <w:szCs w:val="16"/>
                <w:lang w:val="en-US" w:eastAsia="zh-CN" w:bidi="ar"/>
              </w:rPr>
              <w:t>Pengawasan</w:t>
            </w:r>
            <w:proofErr w:type="spellEnd"/>
            <w:r w:rsidR="00933F20" w:rsidRPr="009A20D2">
              <w:rPr>
                <w:rFonts w:ascii="Arial" w:eastAsia="SimSun" w:hAnsi="Arial" w:cs="Arial"/>
                <w:sz w:val="16"/>
                <w:szCs w:val="16"/>
                <w:lang w:val="en-US" w:eastAsia="zh-CN" w:bidi="ar"/>
              </w:rPr>
              <w:t xml:space="preserve"> Rp225.000.000,00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12A14B1F"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6.655.292.691,00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50CBA8BF" w14:textId="7E118A9F"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327AB828"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44281E73"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224F852"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p.</w:t>
            </w:r>
          </w:p>
        </w:tc>
        <w:tc>
          <w:tcPr>
            <w:tcW w:w="1827" w:type="dxa"/>
            <w:tcBorders>
              <w:top w:val="single" w:sz="2" w:space="0" w:color="000000"/>
              <w:left w:val="single" w:sz="2" w:space="0" w:color="000000"/>
              <w:bottom w:val="single" w:sz="2" w:space="0" w:color="000000"/>
              <w:right w:val="single" w:sz="2" w:space="0" w:color="000000"/>
            </w:tcBorders>
            <w:vAlign w:val="center"/>
          </w:tcPr>
          <w:p w14:paraId="6F5733C2"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Penampung</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Sampah</w:t>
            </w:r>
            <w:proofErr w:type="spellEnd"/>
            <w:r w:rsidRPr="009A20D2">
              <w:rPr>
                <w:rFonts w:ascii="Arial" w:eastAsia="SimSun" w:hAnsi="Arial" w:cs="Arial"/>
                <w:sz w:val="16"/>
                <w:szCs w:val="16"/>
                <w:lang w:val="en-US" w:eastAsia="zh-CN" w:bidi="ar"/>
              </w:rPr>
              <w:t xml:space="preserve"> Rumah </w:t>
            </w:r>
            <w:proofErr w:type="spellStart"/>
            <w:r w:rsidRPr="009A20D2">
              <w:rPr>
                <w:rFonts w:ascii="Arial" w:eastAsia="SimSun" w:hAnsi="Arial" w:cs="Arial"/>
                <w:sz w:val="16"/>
                <w:szCs w:val="16"/>
                <w:lang w:val="en-US" w:eastAsia="zh-CN" w:bidi="ar"/>
              </w:rPr>
              <w:t>Tangga</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7F698EBC" w14:textId="5A95C0BF"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17/SP/AL/CK-PUTR/2025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19 Mei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625.000.000 add. 11/ADD.I/PK/AL/CK-PUTR/2025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12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 xml:space="preserve">2025  </w:t>
            </w:r>
            <w:proofErr w:type="spellStart"/>
            <w:r w:rsidRPr="009A20D2">
              <w:rPr>
                <w:rFonts w:ascii="Arial" w:eastAsia="SimSun" w:hAnsi="Arial" w:cs="Arial"/>
                <w:sz w:val="16"/>
                <w:szCs w:val="16"/>
                <w:lang w:val="en-US" w:eastAsia="zh-CN" w:bidi="ar"/>
              </w:rPr>
              <w:t>Jk</w:t>
            </w:r>
            <w:proofErr w:type="spellEnd"/>
            <w:proofErr w:type="gramEnd"/>
            <w:r w:rsidRPr="009A20D2">
              <w:rPr>
                <w:rFonts w:ascii="Arial" w:eastAsia="SimSun" w:hAnsi="Arial" w:cs="Arial"/>
                <w:sz w:val="16"/>
                <w:szCs w:val="16"/>
                <w:lang w:val="en-US" w:eastAsia="zh-CN" w:bidi="ar"/>
              </w:rPr>
              <w:t xml:space="preserve">. 300 Hari (19 Mei 2025 - 13 Maret 2026)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72,51%</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0F95CCD8"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453.187.500,00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0E02867" w14:textId="54664CA6"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08512A1D" w14:textId="77777777" w:rsidTr="00F3653C">
        <w:trPr>
          <w:trHeight w:val="20"/>
        </w:trPr>
        <w:tc>
          <w:tcPr>
            <w:tcW w:w="550" w:type="dxa"/>
            <w:vMerge w:val="restart"/>
            <w:tcBorders>
              <w:top w:val="single" w:sz="2" w:space="0" w:color="000000"/>
              <w:left w:val="single" w:sz="2" w:space="0" w:color="000000"/>
              <w:bottom w:val="nil"/>
              <w:right w:val="single" w:sz="2" w:space="0" w:color="000000"/>
            </w:tcBorders>
            <w:noWrap/>
            <w:vAlign w:val="center"/>
          </w:tcPr>
          <w:p w14:paraId="28F7ADFA"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2</w:t>
            </w:r>
          </w:p>
        </w:tc>
        <w:tc>
          <w:tcPr>
            <w:tcW w:w="8663" w:type="dxa"/>
            <w:gridSpan w:val="5"/>
            <w:tcBorders>
              <w:top w:val="single" w:sz="2" w:space="0" w:color="000000"/>
              <w:left w:val="single" w:sz="2" w:space="0" w:color="000000"/>
              <w:bottom w:val="single" w:sz="2" w:space="0" w:color="000000"/>
              <w:right w:val="single" w:sz="2" w:space="0" w:color="000000"/>
            </w:tcBorders>
            <w:noWrap/>
            <w:vAlign w:val="center"/>
          </w:tcPr>
          <w:p w14:paraId="40DA0DD3" w14:textId="77777777" w:rsidR="00A60CD3" w:rsidRPr="009A20D2" w:rsidRDefault="00A60CD3" w:rsidP="00A60CD3">
            <w:pPr>
              <w:widowControl/>
              <w:textAlignment w:val="center"/>
              <w:rPr>
                <w:rFonts w:ascii="Arial" w:hAnsi="Arial" w:cs="Arial"/>
                <w:b/>
                <w:bCs/>
                <w:sz w:val="16"/>
                <w:szCs w:val="16"/>
              </w:rPr>
            </w:pPr>
            <w:r w:rsidRPr="009A20D2">
              <w:rPr>
                <w:rFonts w:ascii="Arial" w:eastAsia="SimSun" w:hAnsi="Arial" w:cs="Arial"/>
                <w:b/>
                <w:bCs/>
                <w:sz w:val="16"/>
                <w:szCs w:val="16"/>
                <w:lang w:val="en-US" w:eastAsia="zh-CN" w:bidi="ar"/>
              </w:rPr>
              <w:t>RSUD</w:t>
            </w:r>
          </w:p>
        </w:tc>
      </w:tr>
      <w:tr w:rsidR="00DA16A3" w:rsidRPr="009A20D2" w14:paraId="1FE175F8" w14:textId="77777777" w:rsidTr="00F3653C">
        <w:trPr>
          <w:trHeight w:val="20"/>
        </w:trPr>
        <w:tc>
          <w:tcPr>
            <w:tcW w:w="550" w:type="dxa"/>
            <w:vMerge/>
            <w:tcBorders>
              <w:top w:val="single" w:sz="2" w:space="0" w:color="000000"/>
              <w:left w:val="single" w:sz="2" w:space="0" w:color="000000"/>
              <w:bottom w:val="single" w:sz="4" w:space="0" w:color="auto"/>
              <w:right w:val="single" w:sz="2" w:space="0" w:color="000000"/>
            </w:tcBorders>
            <w:noWrap/>
            <w:vAlign w:val="center"/>
          </w:tcPr>
          <w:p w14:paraId="2CC95D39"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4" w:space="0" w:color="auto"/>
              <w:right w:val="single" w:sz="2" w:space="0" w:color="000000"/>
            </w:tcBorders>
            <w:noWrap/>
            <w:vAlign w:val="center"/>
          </w:tcPr>
          <w:p w14:paraId="440A2082" w14:textId="32CCEF3E" w:rsidR="00A60CD3" w:rsidRPr="009A20D2" w:rsidRDefault="00E41504"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A</w:t>
            </w:r>
          </w:p>
        </w:tc>
        <w:tc>
          <w:tcPr>
            <w:tcW w:w="1827" w:type="dxa"/>
            <w:tcBorders>
              <w:top w:val="single" w:sz="2" w:space="0" w:color="000000"/>
              <w:left w:val="single" w:sz="2" w:space="0" w:color="000000"/>
              <w:bottom w:val="single" w:sz="4" w:space="0" w:color="auto"/>
              <w:right w:val="single" w:sz="2" w:space="0" w:color="000000"/>
            </w:tcBorders>
            <w:vAlign w:val="center"/>
          </w:tcPr>
          <w:p w14:paraId="538DFC08"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Rumah Sakit</w:t>
            </w:r>
          </w:p>
        </w:tc>
        <w:tc>
          <w:tcPr>
            <w:tcW w:w="3159" w:type="dxa"/>
            <w:tcBorders>
              <w:top w:val="single" w:sz="2" w:space="0" w:color="000000"/>
              <w:left w:val="single" w:sz="2" w:space="0" w:color="000000"/>
              <w:bottom w:val="single" w:sz="4" w:space="0" w:color="auto"/>
              <w:right w:val="single" w:sz="2" w:space="0" w:color="000000"/>
            </w:tcBorders>
            <w:vAlign w:val="center"/>
          </w:tcPr>
          <w:p w14:paraId="090AB2D3" w14:textId="1293A3A3"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9338.3/SP/PPK-RSUD/VII/2024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16 Juli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1.334.508.764  add</w:t>
            </w:r>
            <w:proofErr w:type="gramEnd"/>
            <w:r w:rsidRPr="009A20D2">
              <w:rPr>
                <w:rFonts w:ascii="Arial" w:eastAsia="SimSun" w:hAnsi="Arial" w:cs="Arial"/>
                <w:sz w:val="16"/>
                <w:szCs w:val="16"/>
                <w:lang w:val="en-US" w:eastAsia="zh-CN" w:bidi="ar"/>
              </w:rPr>
              <w:t xml:space="preserve">. 12159/ADD.I/PPK-RSUD/XII/2024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5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166 Hari (17 Juli 2024 - 13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86,92%</w:t>
            </w:r>
          </w:p>
        </w:tc>
        <w:tc>
          <w:tcPr>
            <w:tcW w:w="1701" w:type="dxa"/>
            <w:tcBorders>
              <w:top w:val="single" w:sz="2" w:space="0" w:color="000000"/>
              <w:left w:val="single" w:sz="2" w:space="0" w:color="000000"/>
              <w:bottom w:val="single" w:sz="4" w:space="0" w:color="auto"/>
              <w:right w:val="single" w:sz="2" w:space="0" w:color="000000"/>
            </w:tcBorders>
            <w:noWrap/>
            <w:vAlign w:val="center"/>
          </w:tcPr>
          <w:p w14:paraId="7A7AFC0D" w14:textId="0FD951BB"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4" w:space="0" w:color="auto"/>
              <w:right w:val="single" w:sz="2" w:space="0" w:color="000000"/>
            </w:tcBorders>
            <w:noWrap/>
            <w:vAlign w:val="center"/>
          </w:tcPr>
          <w:p w14:paraId="5B246FCA"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1.216.855.018,00 </w:t>
            </w:r>
          </w:p>
        </w:tc>
      </w:tr>
      <w:tr w:rsidR="00DA16A3" w:rsidRPr="009A20D2" w14:paraId="703DE93C" w14:textId="77777777" w:rsidTr="00F3653C">
        <w:trPr>
          <w:trHeight w:val="20"/>
        </w:trPr>
        <w:tc>
          <w:tcPr>
            <w:tcW w:w="550" w:type="dxa"/>
            <w:vMerge/>
            <w:tcBorders>
              <w:top w:val="single" w:sz="4" w:space="0" w:color="auto"/>
              <w:left w:val="single" w:sz="2" w:space="0" w:color="000000"/>
              <w:bottom w:val="single" w:sz="2" w:space="0" w:color="000000"/>
              <w:right w:val="single" w:sz="2" w:space="0" w:color="000000"/>
            </w:tcBorders>
            <w:noWrap/>
            <w:vAlign w:val="center"/>
          </w:tcPr>
          <w:p w14:paraId="27777FEA" w14:textId="77777777" w:rsidR="00A60CD3" w:rsidRPr="009A20D2" w:rsidRDefault="00A60CD3" w:rsidP="00A60CD3">
            <w:pPr>
              <w:jc w:val="center"/>
              <w:rPr>
                <w:rFonts w:ascii="Arial" w:hAnsi="Arial" w:cs="Arial"/>
                <w:b/>
                <w:bCs/>
                <w:sz w:val="16"/>
                <w:szCs w:val="16"/>
              </w:rPr>
            </w:pPr>
          </w:p>
        </w:tc>
        <w:tc>
          <w:tcPr>
            <w:tcW w:w="417" w:type="dxa"/>
            <w:tcBorders>
              <w:top w:val="single" w:sz="4" w:space="0" w:color="auto"/>
              <w:left w:val="single" w:sz="2" w:space="0" w:color="000000"/>
              <w:bottom w:val="single" w:sz="2" w:space="0" w:color="000000"/>
              <w:right w:val="single" w:sz="2" w:space="0" w:color="000000"/>
            </w:tcBorders>
            <w:noWrap/>
            <w:vAlign w:val="center"/>
          </w:tcPr>
          <w:p w14:paraId="2E72FF2A" w14:textId="3B880014" w:rsidR="00A60CD3" w:rsidRPr="009A20D2" w:rsidRDefault="00E41504"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B</w:t>
            </w:r>
          </w:p>
        </w:tc>
        <w:tc>
          <w:tcPr>
            <w:tcW w:w="1827" w:type="dxa"/>
            <w:tcBorders>
              <w:top w:val="single" w:sz="4" w:space="0" w:color="auto"/>
              <w:left w:val="single" w:sz="2" w:space="0" w:color="000000"/>
              <w:bottom w:val="single" w:sz="2" w:space="0" w:color="000000"/>
              <w:right w:val="single" w:sz="2" w:space="0" w:color="000000"/>
            </w:tcBorders>
            <w:vAlign w:val="center"/>
          </w:tcPr>
          <w:p w14:paraId="0CB3A8DB"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Rumah Sakit</w:t>
            </w:r>
          </w:p>
        </w:tc>
        <w:tc>
          <w:tcPr>
            <w:tcW w:w="3159" w:type="dxa"/>
            <w:tcBorders>
              <w:top w:val="single" w:sz="4" w:space="0" w:color="auto"/>
              <w:left w:val="single" w:sz="2" w:space="0" w:color="000000"/>
              <w:bottom w:val="single" w:sz="2" w:space="0" w:color="000000"/>
              <w:right w:val="single" w:sz="2" w:space="0" w:color="000000"/>
            </w:tcBorders>
            <w:vAlign w:val="center"/>
          </w:tcPr>
          <w:p w14:paraId="63618EAE" w14:textId="2CF66F5A"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9338.2/SP/PPK-RSUD/VII/2024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16 Juli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1.346.353.507 Add. 12153/ADD.I/PPK-RSUD/XII/2024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5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168 Hari (17 Juli 2024 - 13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40,06%</w:t>
            </w:r>
          </w:p>
        </w:tc>
        <w:tc>
          <w:tcPr>
            <w:tcW w:w="1701" w:type="dxa"/>
            <w:tcBorders>
              <w:top w:val="single" w:sz="4" w:space="0" w:color="auto"/>
              <w:left w:val="single" w:sz="2" w:space="0" w:color="000000"/>
              <w:bottom w:val="single" w:sz="2" w:space="0" w:color="000000"/>
              <w:right w:val="single" w:sz="2" w:space="0" w:color="000000"/>
            </w:tcBorders>
            <w:noWrap/>
            <w:vAlign w:val="center"/>
          </w:tcPr>
          <w:p w14:paraId="30ABA119" w14:textId="5843BF5D"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4" w:space="0" w:color="auto"/>
              <w:left w:val="single" w:sz="2" w:space="0" w:color="000000"/>
              <w:bottom w:val="single" w:sz="2" w:space="0" w:color="000000"/>
              <w:right w:val="single" w:sz="2" w:space="0" w:color="000000"/>
            </w:tcBorders>
            <w:noWrap/>
            <w:vAlign w:val="center"/>
          </w:tcPr>
          <w:p w14:paraId="43500789"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924.363.377,00 </w:t>
            </w:r>
          </w:p>
        </w:tc>
      </w:tr>
      <w:tr w:rsidR="00DA16A3" w:rsidRPr="009A20D2" w14:paraId="0BB35764" w14:textId="77777777" w:rsidTr="00F3653C">
        <w:trPr>
          <w:trHeight w:val="20"/>
        </w:trPr>
        <w:tc>
          <w:tcPr>
            <w:tcW w:w="550" w:type="dxa"/>
            <w:vMerge/>
            <w:tcBorders>
              <w:top w:val="single" w:sz="2" w:space="0" w:color="000000"/>
              <w:left w:val="single" w:sz="2" w:space="0" w:color="000000"/>
              <w:bottom w:val="nil"/>
              <w:right w:val="single" w:sz="2" w:space="0" w:color="000000"/>
            </w:tcBorders>
            <w:noWrap/>
            <w:vAlign w:val="center"/>
          </w:tcPr>
          <w:p w14:paraId="1229942B"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6025E25A"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c.</w:t>
            </w:r>
          </w:p>
        </w:tc>
        <w:tc>
          <w:tcPr>
            <w:tcW w:w="1827" w:type="dxa"/>
            <w:tcBorders>
              <w:top w:val="single" w:sz="2" w:space="0" w:color="000000"/>
              <w:left w:val="single" w:sz="2" w:space="0" w:color="000000"/>
              <w:bottom w:val="single" w:sz="2" w:space="0" w:color="000000"/>
              <w:right w:val="single" w:sz="2" w:space="0" w:color="000000"/>
            </w:tcBorders>
            <w:vAlign w:val="center"/>
          </w:tcPr>
          <w:p w14:paraId="28698165"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Rumah Sakit</w:t>
            </w:r>
          </w:p>
        </w:tc>
        <w:tc>
          <w:tcPr>
            <w:tcW w:w="3159" w:type="dxa"/>
            <w:tcBorders>
              <w:top w:val="single" w:sz="2" w:space="0" w:color="000000"/>
              <w:left w:val="single" w:sz="2" w:space="0" w:color="000000"/>
              <w:bottom w:val="single" w:sz="2" w:space="0" w:color="000000"/>
              <w:right w:val="single" w:sz="2" w:space="0" w:color="000000"/>
            </w:tcBorders>
            <w:vAlign w:val="center"/>
          </w:tcPr>
          <w:p w14:paraId="7295CC57" w14:textId="467BF7B2"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3337/SP/PPK/RSUD/VII/2025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15 Juli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1.346.353.507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150 Hari (17 Juli 2025 - 13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95,15%</w:t>
            </w:r>
            <w:r w:rsidR="00A26A21" w:rsidRPr="009A20D2">
              <w:rPr>
                <w:rFonts w:ascii="Arial" w:eastAsia="SimSun" w:hAnsi="Arial" w:cs="Arial"/>
                <w:sz w:val="16"/>
                <w:szCs w:val="16"/>
                <w:lang w:val="en-US" w:eastAsia="zh-CN" w:bidi="ar"/>
              </w:rPr>
              <w:t xml:space="preserve"> dan </w:t>
            </w:r>
            <w:proofErr w:type="spellStart"/>
            <w:r w:rsidR="00A26A21" w:rsidRPr="009A20D2">
              <w:rPr>
                <w:rFonts w:ascii="Arial" w:eastAsia="SimSun" w:hAnsi="Arial" w:cs="Arial"/>
                <w:sz w:val="16"/>
                <w:szCs w:val="16"/>
                <w:lang w:val="en-US" w:eastAsia="zh-CN" w:bidi="ar"/>
              </w:rPr>
              <w:t>ditambah</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Biaya</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Pengawasan</w:t>
            </w:r>
            <w:proofErr w:type="spellEnd"/>
            <w:r w:rsidR="00A26A21" w:rsidRPr="009A20D2">
              <w:rPr>
                <w:rFonts w:ascii="Arial" w:eastAsia="SimSun" w:hAnsi="Arial" w:cs="Arial"/>
                <w:sz w:val="16"/>
                <w:szCs w:val="16"/>
                <w:lang w:val="en-US" w:eastAsia="zh-CN" w:bidi="ar"/>
              </w:rPr>
              <w:t xml:space="preserve"> Rp99.700.000,00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77CD1ED6"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2.541.249.000,00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1324F40D" w14:textId="41F4F042"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7325AA5B" w14:textId="77777777" w:rsidTr="00F3653C">
        <w:trPr>
          <w:trHeight w:val="20"/>
        </w:trPr>
        <w:tc>
          <w:tcPr>
            <w:tcW w:w="550" w:type="dxa"/>
            <w:vMerge w:val="restart"/>
            <w:tcBorders>
              <w:top w:val="single" w:sz="2" w:space="0" w:color="000000"/>
              <w:left w:val="single" w:sz="2" w:space="0" w:color="000000"/>
              <w:bottom w:val="single" w:sz="2" w:space="0" w:color="000000"/>
              <w:right w:val="single" w:sz="2" w:space="0" w:color="000000"/>
            </w:tcBorders>
            <w:noWrap/>
            <w:vAlign w:val="center"/>
          </w:tcPr>
          <w:p w14:paraId="7A2C416F"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3</w:t>
            </w:r>
          </w:p>
        </w:tc>
        <w:tc>
          <w:tcPr>
            <w:tcW w:w="8663" w:type="dxa"/>
            <w:gridSpan w:val="5"/>
            <w:tcBorders>
              <w:top w:val="single" w:sz="2" w:space="0" w:color="000000"/>
              <w:left w:val="single" w:sz="2" w:space="0" w:color="000000"/>
              <w:bottom w:val="single" w:sz="2" w:space="0" w:color="000000"/>
              <w:right w:val="single" w:sz="2" w:space="0" w:color="000000"/>
            </w:tcBorders>
            <w:noWrap/>
            <w:vAlign w:val="center"/>
          </w:tcPr>
          <w:p w14:paraId="0ED742AD" w14:textId="77777777" w:rsidR="00A60CD3" w:rsidRPr="009A20D2" w:rsidRDefault="00A60CD3" w:rsidP="00A60CD3">
            <w:pPr>
              <w:widowControl/>
              <w:textAlignment w:val="center"/>
              <w:rPr>
                <w:rFonts w:ascii="Arial" w:hAnsi="Arial" w:cs="Arial"/>
                <w:b/>
                <w:bCs/>
                <w:sz w:val="16"/>
                <w:szCs w:val="16"/>
              </w:rPr>
            </w:pPr>
            <w:r w:rsidRPr="009A20D2">
              <w:rPr>
                <w:rFonts w:ascii="Arial" w:eastAsia="SimSun" w:hAnsi="Arial" w:cs="Arial"/>
                <w:b/>
                <w:bCs/>
                <w:sz w:val="16"/>
                <w:szCs w:val="16"/>
                <w:lang w:val="en-US" w:eastAsia="zh-CN" w:bidi="ar"/>
              </w:rPr>
              <w:t>Dinas Kesehatan</w:t>
            </w:r>
          </w:p>
        </w:tc>
      </w:tr>
      <w:tr w:rsidR="00DA16A3" w:rsidRPr="009A20D2" w14:paraId="20D8A12B"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07055827"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731383A4"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a.</w:t>
            </w:r>
          </w:p>
        </w:tc>
        <w:tc>
          <w:tcPr>
            <w:tcW w:w="1827" w:type="dxa"/>
            <w:tcBorders>
              <w:top w:val="single" w:sz="2" w:space="0" w:color="000000"/>
              <w:left w:val="single" w:sz="2" w:space="0" w:color="000000"/>
              <w:bottom w:val="single" w:sz="2" w:space="0" w:color="000000"/>
              <w:right w:val="single" w:sz="2" w:space="0" w:color="000000"/>
            </w:tcBorders>
            <w:vAlign w:val="center"/>
          </w:tcPr>
          <w:p w14:paraId="4EAE229D"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Kantor</w:t>
            </w:r>
          </w:p>
        </w:tc>
        <w:tc>
          <w:tcPr>
            <w:tcW w:w="3159" w:type="dxa"/>
            <w:tcBorders>
              <w:top w:val="single" w:sz="2" w:space="0" w:color="000000"/>
              <w:left w:val="single" w:sz="2" w:space="0" w:color="000000"/>
              <w:bottom w:val="single" w:sz="2" w:space="0" w:color="000000"/>
              <w:right w:val="single" w:sz="2" w:space="0" w:color="000000"/>
            </w:tcBorders>
            <w:vAlign w:val="center"/>
          </w:tcPr>
          <w:p w14:paraId="0972BA94" w14:textId="649151DA"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90.a/PPK/XI/2025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25 September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 xml:space="preserve">2.928.000.000  </w:t>
            </w:r>
            <w:proofErr w:type="spellStart"/>
            <w:r w:rsidRPr="009A20D2">
              <w:rPr>
                <w:rFonts w:ascii="Arial" w:eastAsia="SimSun" w:hAnsi="Arial" w:cs="Arial"/>
                <w:sz w:val="16"/>
                <w:szCs w:val="16"/>
                <w:lang w:val="en-US" w:eastAsia="zh-CN" w:bidi="ar"/>
              </w:rPr>
              <w:t>Jk</w:t>
            </w:r>
            <w:proofErr w:type="spellEnd"/>
            <w:proofErr w:type="gramEnd"/>
            <w:r w:rsidRPr="009A20D2">
              <w:rPr>
                <w:rFonts w:ascii="Arial" w:eastAsia="SimSun" w:hAnsi="Arial" w:cs="Arial"/>
                <w:sz w:val="16"/>
                <w:szCs w:val="16"/>
                <w:lang w:val="en-US" w:eastAsia="zh-CN" w:bidi="ar"/>
              </w:rPr>
              <w:t xml:space="preserve">. 90 </w:t>
            </w:r>
            <w:proofErr w:type="gramStart"/>
            <w:r w:rsidRPr="009A20D2">
              <w:rPr>
                <w:rFonts w:ascii="Arial" w:eastAsia="SimSun" w:hAnsi="Arial" w:cs="Arial"/>
                <w:sz w:val="16"/>
                <w:szCs w:val="16"/>
                <w:lang w:val="en-US" w:eastAsia="zh-CN" w:bidi="ar"/>
              </w:rPr>
              <w:t>Hari  (</w:t>
            </w:r>
            <w:proofErr w:type="gramEnd"/>
            <w:r w:rsidRPr="009A20D2">
              <w:rPr>
                <w:rFonts w:ascii="Arial" w:eastAsia="SimSun" w:hAnsi="Arial" w:cs="Arial"/>
                <w:sz w:val="16"/>
                <w:szCs w:val="16"/>
                <w:lang w:val="en-US" w:eastAsia="zh-CN" w:bidi="ar"/>
              </w:rPr>
              <w:t xml:space="preserve"> 24 September 2025 - 23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85,2%</w:t>
            </w:r>
            <w:r w:rsidR="00A26A21" w:rsidRPr="009A20D2">
              <w:rPr>
                <w:rFonts w:ascii="Arial" w:eastAsia="SimSun" w:hAnsi="Arial" w:cs="Arial"/>
                <w:sz w:val="16"/>
                <w:szCs w:val="16"/>
                <w:lang w:val="en-US" w:eastAsia="zh-CN" w:bidi="ar"/>
              </w:rPr>
              <w:t xml:space="preserve"> dan </w:t>
            </w:r>
            <w:proofErr w:type="spellStart"/>
            <w:r w:rsidR="00A26A21" w:rsidRPr="009A20D2">
              <w:rPr>
                <w:rFonts w:ascii="Arial" w:eastAsia="SimSun" w:hAnsi="Arial" w:cs="Arial"/>
                <w:sz w:val="16"/>
                <w:szCs w:val="16"/>
                <w:lang w:val="en-US" w:eastAsia="zh-CN" w:bidi="ar"/>
              </w:rPr>
              <w:t>ditambah</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Biaya</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Perencanaan</w:t>
            </w:r>
            <w:proofErr w:type="spellEnd"/>
            <w:r w:rsidR="00A26A21" w:rsidRPr="009A20D2">
              <w:rPr>
                <w:rFonts w:ascii="Arial" w:eastAsia="SimSun" w:hAnsi="Arial" w:cs="Arial"/>
                <w:sz w:val="16"/>
                <w:szCs w:val="16"/>
                <w:lang w:val="en-US" w:eastAsia="zh-CN" w:bidi="ar"/>
              </w:rPr>
              <w:t xml:space="preserve"> </w:t>
            </w:r>
            <w:r w:rsidR="00A26A21" w:rsidRPr="009A20D2">
              <w:rPr>
                <w:rFonts w:ascii="Arial" w:eastAsia="SimSun" w:hAnsi="Arial" w:cs="Arial"/>
                <w:sz w:val="16"/>
                <w:szCs w:val="16"/>
                <w:lang w:val="en-US" w:eastAsia="zh-CN" w:bidi="ar"/>
              </w:rPr>
              <w:lastRenderedPageBreak/>
              <w:t xml:space="preserve">Rp48.845.595,00 </w:t>
            </w:r>
            <w:proofErr w:type="spellStart"/>
            <w:r w:rsidR="00A26A21" w:rsidRPr="009A20D2">
              <w:rPr>
                <w:rFonts w:ascii="Arial" w:eastAsia="SimSun" w:hAnsi="Arial" w:cs="Arial"/>
                <w:sz w:val="16"/>
                <w:szCs w:val="16"/>
                <w:lang w:val="en-US" w:eastAsia="zh-CN" w:bidi="ar"/>
              </w:rPr>
              <w:t>serta</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Biaya</w:t>
            </w:r>
            <w:proofErr w:type="spellEnd"/>
            <w:r w:rsidR="00A26A21" w:rsidRPr="009A20D2">
              <w:rPr>
                <w:rFonts w:ascii="Arial" w:eastAsia="SimSun" w:hAnsi="Arial" w:cs="Arial"/>
                <w:sz w:val="16"/>
                <w:szCs w:val="16"/>
                <w:lang w:val="en-US" w:eastAsia="zh-CN" w:bidi="ar"/>
              </w:rPr>
              <w:t xml:space="preserve"> </w:t>
            </w:r>
            <w:proofErr w:type="spellStart"/>
            <w:r w:rsidR="00A26A21" w:rsidRPr="009A20D2">
              <w:rPr>
                <w:rFonts w:ascii="Arial" w:eastAsia="SimSun" w:hAnsi="Arial" w:cs="Arial"/>
                <w:sz w:val="16"/>
                <w:szCs w:val="16"/>
                <w:lang w:val="en-US" w:eastAsia="zh-CN" w:bidi="ar"/>
              </w:rPr>
              <w:t>Pengawasan</w:t>
            </w:r>
            <w:proofErr w:type="spellEnd"/>
            <w:r w:rsidR="00A26A21" w:rsidRPr="009A20D2">
              <w:rPr>
                <w:rFonts w:ascii="Arial" w:eastAsia="SimSun" w:hAnsi="Arial" w:cs="Arial"/>
                <w:sz w:val="16"/>
                <w:szCs w:val="16"/>
                <w:lang w:val="en-US" w:eastAsia="zh-CN" w:bidi="ar"/>
              </w:rPr>
              <w:t xml:space="preserve"> Rp33.746.326,00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116C7591"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lastRenderedPageBreak/>
              <w:t xml:space="preserve"> 2.578.711.921,00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08E6FF31" w14:textId="03811FA2"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1C472CB1"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31ABA219"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20766AC2"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b.</w:t>
            </w:r>
          </w:p>
        </w:tc>
        <w:tc>
          <w:tcPr>
            <w:tcW w:w="1827" w:type="dxa"/>
            <w:tcBorders>
              <w:top w:val="single" w:sz="2" w:space="0" w:color="000000"/>
              <w:left w:val="single" w:sz="2" w:space="0" w:color="000000"/>
              <w:bottom w:val="single" w:sz="2" w:space="0" w:color="000000"/>
              <w:right w:val="single" w:sz="2" w:space="0" w:color="000000"/>
            </w:tcBorders>
            <w:vAlign w:val="center"/>
          </w:tcPr>
          <w:p w14:paraId="79EA4780"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Rumah Negara </w:t>
            </w:r>
            <w:proofErr w:type="spellStart"/>
            <w:r w:rsidRPr="009A20D2">
              <w:rPr>
                <w:rFonts w:ascii="Arial" w:eastAsia="SimSun" w:hAnsi="Arial" w:cs="Arial"/>
                <w:sz w:val="16"/>
                <w:szCs w:val="16"/>
                <w:lang w:val="en-US" w:eastAsia="zh-CN" w:bidi="ar"/>
              </w:rPr>
              <w:t>Golongan</w:t>
            </w:r>
            <w:proofErr w:type="spellEnd"/>
            <w:r w:rsidRPr="009A20D2">
              <w:rPr>
                <w:rFonts w:ascii="Arial" w:eastAsia="SimSun" w:hAnsi="Arial" w:cs="Arial"/>
                <w:sz w:val="16"/>
                <w:szCs w:val="16"/>
                <w:lang w:val="en-US" w:eastAsia="zh-CN" w:bidi="ar"/>
              </w:rPr>
              <w:t xml:space="preserve"> II</w:t>
            </w:r>
          </w:p>
        </w:tc>
        <w:tc>
          <w:tcPr>
            <w:tcW w:w="3159" w:type="dxa"/>
            <w:tcBorders>
              <w:top w:val="single" w:sz="2" w:space="0" w:color="000000"/>
              <w:left w:val="single" w:sz="2" w:space="0" w:color="000000"/>
              <w:bottom w:val="single" w:sz="2" w:space="0" w:color="000000"/>
              <w:right w:val="single" w:sz="2" w:space="0" w:color="000000"/>
            </w:tcBorders>
            <w:vAlign w:val="center"/>
          </w:tcPr>
          <w:p w14:paraId="2BC5EE17" w14:textId="2A19ADAE"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71.a/PPK/VII/2025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25 Juli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 xml:space="preserve">1.138.000.000  </w:t>
            </w:r>
            <w:proofErr w:type="spellStart"/>
            <w:r w:rsidRPr="009A20D2">
              <w:rPr>
                <w:rFonts w:ascii="Arial" w:eastAsia="SimSun" w:hAnsi="Arial" w:cs="Arial"/>
                <w:sz w:val="16"/>
                <w:szCs w:val="16"/>
                <w:lang w:val="en-US" w:eastAsia="zh-CN" w:bidi="ar"/>
              </w:rPr>
              <w:t>Jk</w:t>
            </w:r>
            <w:proofErr w:type="spellEnd"/>
            <w:proofErr w:type="gramEnd"/>
            <w:r w:rsidRPr="009A20D2">
              <w:rPr>
                <w:rFonts w:ascii="Arial" w:eastAsia="SimSun" w:hAnsi="Arial" w:cs="Arial"/>
                <w:sz w:val="16"/>
                <w:szCs w:val="16"/>
                <w:lang w:val="en-US" w:eastAsia="zh-CN" w:bidi="ar"/>
              </w:rPr>
              <w:t>. 150 Hari</w:t>
            </w:r>
            <w:proofErr w:type="gramStart"/>
            <w:r w:rsidRPr="009A20D2">
              <w:rPr>
                <w:rFonts w:ascii="Arial" w:eastAsia="SimSun" w:hAnsi="Arial" w:cs="Arial"/>
                <w:sz w:val="16"/>
                <w:szCs w:val="16"/>
                <w:lang w:val="en-US" w:eastAsia="zh-CN" w:bidi="ar"/>
              </w:rPr>
              <w:t xml:space="preserve">   (</w:t>
            </w:r>
            <w:proofErr w:type="gramEnd"/>
            <w:r w:rsidRPr="009A20D2">
              <w:rPr>
                <w:rFonts w:ascii="Arial" w:eastAsia="SimSun" w:hAnsi="Arial" w:cs="Arial"/>
                <w:sz w:val="16"/>
                <w:szCs w:val="16"/>
                <w:lang w:val="en-US" w:eastAsia="zh-CN" w:bidi="ar"/>
              </w:rPr>
              <w:t xml:space="preserve">22 Juli 2025 - 22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proofErr w:type="gram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85</w:t>
            </w:r>
            <w:proofErr w:type="gramEnd"/>
            <w:r w:rsidRPr="009A20D2">
              <w:rPr>
                <w:rFonts w:ascii="Arial" w:eastAsia="SimSun" w:hAnsi="Arial" w:cs="Arial"/>
                <w:sz w:val="16"/>
                <w:szCs w:val="16"/>
                <w:lang w:val="en-US" w:eastAsia="zh-CN" w:bidi="ar"/>
              </w:rPr>
              <w:t>,36%</w:t>
            </w:r>
            <w:r w:rsidR="00F9550E" w:rsidRPr="009A20D2">
              <w:rPr>
                <w:rFonts w:ascii="Arial" w:eastAsia="SimSun" w:hAnsi="Arial" w:cs="Arial"/>
                <w:sz w:val="16"/>
                <w:szCs w:val="16"/>
                <w:lang w:val="en-US" w:eastAsia="zh-CN" w:bidi="ar"/>
              </w:rPr>
              <w:t xml:space="preserve"> dan </w:t>
            </w:r>
            <w:proofErr w:type="spellStart"/>
            <w:r w:rsidR="00F9550E" w:rsidRPr="009A20D2">
              <w:rPr>
                <w:rFonts w:ascii="Arial" w:eastAsia="SimSun" w:hAnsi="Arial" w:cs="Arial"/>
                <w:sz w:val="16"/>
                <w:szCs w:val="16"/>
                <w:lang w:val="en-US" w:eastAsia="zh-CN" w:bidi="ar"/>
              </w:rPr>
              <w:t>ditambah</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Biaya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Perencanaan</w:t>
            </w:r>
            <w:proofErr w:type="spellEnd"/>
            <w:r w:rsidR="00F9550E" w:rsidRPr="009A20D2">
              <w:rPr>
                <w:rFonts w:ascii="Arial" w:eastAsia="SimSun" w:hAnsi="Arial" w:cs="Arial"/>
                <w:sz w:val="16"/>
                <w:szCs w:val="16"/>
                <w:lang w:val="en-US" w:eastAsia="zh-CN" w:bidi="ar"/>
              </w:rPr>
              <w:t xml:space="preserve"> Rp18.984.388,00 </w:t>
            </w:r>
            <w:proofErr w:type="spellStart"/>
            <w:r w:rsidR="00F9550E" w:rsidRPr="009A20D2">
              <w:rPr>
                <w:rFonts w:ascii="Arial" w:eastAsia="SimSun" w:hAnsi="Arial" w:cs="Arial"/>
                <w:sz w:val="16"/>
                <w:szCs w:val="16"/>
                <w:lang w:val="en-US" w:eastAsia="zh-CN" w:bidi="ar"/>
              </w:rPr>
              <w:t>serta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Biaya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Pengawasan</w:t>
            </w:r>
            <w:proofErr w:type="spellEnd"/>
            <w:r w:rsidR="00F9550E" w:rsidRPr="009A20D2">
              <w:rPr>
                <w:rFonts w:ascii="Arial" w:eastAsia="SimSun" w:hAnsi="Arial" w:cs="Arial"/>
                <w:sz w:val="16"/>
                <w:szCs w:val="16"/>
                <w:lang w:val="en-US" w:eastAsia="zh-CN" w:bidi="ar"/>
              </w:rPr>
              <w:t xml:space="preserve"> Rp13.115.000,00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634BB41B"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1.003.497.076,00</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6A496226" w14:textId="298115D8"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52D358DD"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18A3074"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D71CE25"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c.</w:t>
            </w:r>
          </w:p>
        </w:tc>
        <w:tc>
          <w:tcPr>
            <w:tcW w:w="1827" w:type="dxa"/>
            <w:tcBorders>
              <w:top w:val="single" w:sz="2" w:space="0" w:color="000000"/>
              <w:left w:val="single" w:sz="2" w:space="0" w:color="000000"/>
              <w:bottom w:val="single" w:sz="2" w:space="0" w:color="000000"/>
              <w:right w:val="single" w:sz="2" w:space="0" w:color="000000"/>
            </w:tcBorders>
            <w:vAlign w:val="center"/>
          </w:tcPr>
          <w:p w14:paraId="71FE52F4"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Rumah Negara </w:t>
            </w:r>
            <w:proofErr w:type="spellStart"/>
            <w:r w:rsidRPr="009A20D2">
              <w:rPr>
                <w:rFonts w:ascii="Arial" w:eastAsia="SimSun" w:hAnsi="Arial" w:cs="Arial"/>
                <w:sz w:val="16"/>
                <w:szCs w:val="16"/>
                <w:lang w:val="en-US" w:eastAsia="zh-CN" w:bidi="ar"/>
              </w:rPr>
              <w:t>Golongan</w:t>
            </w:r>
            <w:proofErr w:type="spellEnd"/>
            <w:r w:rsidRPr="009A20D2">
              <w:rPr>
                <w:rFonts w:ascii="Arial" w:eastAsia="SimSun" w:hAnsi="Arial" w:cs="Arial"/>
                <w:sz w:val="16"/>
                <w:szCs w:val="16"/>
                <w:lang w:val="en-US" w:eastAsia="zh-CN" w:bidi="ar"/>
              </w:rPr>
              <w:t xml:space="preserve"> II</w:t>
            </w:r>
          </w:p>
        </w:tc>
        <w:tc>
          <w:tcPr>
            <w:tcW w:w="3159" w:type="dxa"/>
            <w:tcBorders>
              <w:top w:val="single" w:sz="2" w:space="0" w:color="000000"/>
              <w:left w:val="single" w:sz="2" w:space="0" w:color="000000"/>
              <w:bottom w:val="single" w:sz="2" w:space="0" w:color="000000"/>
              <w:right w:val="single" w:sz="2" w:space="0" w:color="000000"/>
            </w:tcBorders>
            <w:vAlign w:val="center"/>
          </w:tcPr>
          <w:p w14:paraId="44C161F6" w14:textId="1C821B6E"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79.a/PPK/VIII/2025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29 Agustus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 xml:space="preserve">705.000.000  </w:t>
            </w:r>
            <w:proofErr w:type="spellStart"/>
            <w:r w:rsidRPr="009A20D2">
              <w:rPr>
                <w:rFonts w:ascii="Arial" w:eastAsia="SimSun" w:hAnsi="Arial" w:cs="Arial"/>
                <w:sz w:val="16"/>
                <w:szCs w:val="16"/>
                <w:lang w:val="en-US" w:eastAsia="zh-CN" w:bidi="ar"/>
              </w:rPr>
              <w:t>Jk</w:t>
            </w:r>
            <w:proofErr w:type="spellEnd"/>
            <w:proofErr w:type="gramEnd"/>
            <w:r w:rsidRPr="009A20D2">
              <w:rPr>
                <w:rFonts w:ascii="Arial" w:eastAsia="SimSun" w:hAnsi="Arial" w:cs="Arial"/>
                <w:sz w:val="16"/>
                <w:szCs w:val="16"/>
                <w:lang w:val="en-US" w:eastAsia="zh-CN" w:bidi="ar"/>
              </w:rPr>
              <w:t>. 120 Hari</w:t>
            </w:r>
            <w:proofErr w:type="gramStart"/>
            <w:r w:rsidRPr="009A20D2">
              <w:rPr>
                <w:rFonts w:ascii="Arial" w:eastAsia="SimSun" w:hAnsi="Arial" w:cs="Arial"/>
                <w:sz w:val="16"/>
                <w:szCs w:val="16"/>
                <w:lang w:val="en-US" w:eastAsia="zh-CN" w:bidi="ar"/>
              </w:rPr>
              <w:t xml:space="preserve">   (</w:t>
            </w:r>
            <w:proofErr w:type="gramEnd"/>
            <w:r w:rsidRPr="009A20D2">
              <w:rPr>
                <w:rFonts w:ascii="Arial" w:eastAsia="SimSun" w:hAnsi="Arial" w:cs="Arial"/>
                <w:sz w:val="16"/>
                <w:szCs w:val="16"/>
                <w:lang w:val="en-US" w:eastAsia="zh-CN" w:bidi="ar"/>
              </w:rPr>
              <w:t xml:space="preserve">29 Agustus 2025 - 27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proofErr w:type="gram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98</w:t>
            </w:r>
            <w:proofErr w:type="gramEnd"/>
            <w:r w:rsidRPr="009A20D2">
              <w:rPr>
                <w:rFonts w:ascii="Arial" w:eastAsia="SimSun" w:hAnsi="Arial" w:cs="Arial"/>
                <w:sz w:val="16"/>
                <w:szCs w:val="16"/>
                <w:lang w:val="en-US" w:eastAsia="zh-CN" w:bidi="ar"/>
              </w:rPr>
              <w:t>,17%</w:t>
            </w:r>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ditambah</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Biaya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Perencanaan</w:t>
            </w:r>
            <w:proofErr w:type="spellEnd"/>
            <w:r w:rsidR="00F9550E" w:rsidRPr="009A20D2">
              <w:rPr>
                <w:rFonts w:ascii="Arial" w:eastAsia="SimSun" w:hAnsi="Arial" w:cs="Arial"/>
                <w:sz w:val="16"/>
                <w:szCs w:val="16"/>
                <w:lang w:val="en-US" w:eastAsia="zh-CN" w:bidi="ar"/>
              </w:rPr>
              <w:t xml:space="preserve"> Rp11.760.978,00 </w:t>
            </w:r>
            <w:proofErr w:type="spellStart"/>
            <w:r w:rsidR="00F9550E" w:rsidRPr="009A20D2">
              <w:rPr>
                <w:rFonts w:ascii="Arial" w:eastAsia="SimSun" w:hAnsi="Arial" w:cs="Arial"/>
                <w:sz w:val="16"/>
                <w:szCs w:val="16"/>
                <w:lang w:val="en-US" w:eastAsia="zh-CN" w:bidi="ar"/>
              </w:rPr>
              <w:t>serta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Biaya</w:t>
            </w:r>
            <w:proofErr w:type="spellEnd"/>
            <w:r w:rsidR="00F9550E" w:rsidRPr="009A20D2">
              <w:rPr>
                <w:rFonts w:ascii="Arial" w:eastAsia="SimSun" w:hAnsi="Arial" w:cs="Arial"/>
                <w:sz w:val="16"/>
                <w:szCs w:val="16"/>
                <w:lang w:val="en-US" w:eastAsia="zh-CN" w:bidi="ar"/>
              </w:rPr>
              <w:t xml:space="preserve"> </w:t>
            </w:r>
            <w:proofErr w:type="spellStart"/>
            <w:r w:rsidR="00F9550E" w:rsidRPr="009A20D2">
              <w:rPr>
                <w:rFonts w:ascii="Arial" w:eastAsia="SimSun" w:hAnsi="Arial" w:cs="Arial"/>
                <w:sz w:val="16"/>
                <w:szCs w:val="16"/>
                <w:lang w:val="en-US" w:eastAsia="zh-CN" w:bidi="ar"/>
              </w:rPr>
              <w:t>Pengawasan</w:t>
            </w:r>
            <w:proofErr w:type="spellEnd"/>
            <w:r w:rsidR="00F9550E" w:rsidRPr="009A20D2">
              <w:rPr>
                <w:rFonts w:ascii="Arial" w:eastAsia="SimSun" w:hAnsi="Arial" w:cs="Arial"/>
                <w:sz w:val="16"/>
                <w:szCs w:val="16"/>
                <w:lang w:val="en-US" w:eastAsia="zh-CN" w:bidi="ar"/>
              </w:rPr>
              <w:t xml:space="preserve"> Rp8.125.396,00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49D7F601" w14:textId="77777777" w:rsidR="00A60CD3" w:rsidRPr="009A20D2" w:rsidRDefault="00A60CD3" w:rsidP="00A60CD3">
            <w:pPr>
              <w:widowControl/>
              <w:jc w:val="right"/>
              <w:textAlignment w:val="center"/>
              <w:rPr>
                <w:rFonts w:ascii="Arial" w:hAnsi="Arial" w:cs="Arial"/>
                <w:sz w:val="16"/>
                <w:szCs w:val="16"/>
              </w:rPr>
            </w:pPr>
            <w:commentRangeStart w:id="38"/>
            <w:commentRangeStart w:id="39"/>
            <w:r w:rsidRPr="009A20D2">
              <w:rPr>
                <w:rFonts w:ascii="Arial" w:eastAsia="SimSun" w:hAnsi="Arial" w:cs="Arial"/>
                <w:sz w:val="16"/>
                <w:szCs w:val="16"/>
                <w:lang w:val="en-US" w:eastAsia="zh-CN" w:bidi="ar"/>
              </w:rPr>
              <w:t>712.184.874,00</w:t>
            </w:r>
            <w:commentRangeEnd w:id="38"/>
            <w:r w:rsidR="009F141D" w:rsidRPr="009A20D2">
              <w:rPr>
                <w:rStyle w:val="CommentReference"/>
                <w:rFonts w:ascii="Arial" w:hAnsi="Arial" w:cs="Arial"/>
              </w:rPr>
              <w:commentReference w:id="38"/>
            </w:r>
            <w:commentRangeEnd w:id="39"/>
            <w:r w:rsidRPr="009A20D2">
              <w:rPr>
                <w:rStyle w:val="CommentReference"/>
                <w:rFonts w:ascii="Arial" w:hAnsi="Arial" w:cs="Arial"/>
              </w:rPr>
              <w:commentReference w:id="39"/>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D0563D2" w14:textId="3DDBC6F1"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1CD3D568"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1104ED94"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051B11B3"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d.</w:t>
            </w:r>
          </w:p>
        </w:tc>
        <w:tc>
          <w:tcPr>
            <w:tcW w:w="1827" w:type="dxa"/>
            <w:tcBorders>
              <w:top w:val="single" w:sz="2" w:space="0" w:color="000000"/>
              <w:left w:val="single" w:sz="2" w:space="0" w:color="000000"/>
              <w:bottom w:val="single" w:sz="2" w:space="0" w:color="000000"/>
              <w:right w:val="single" w:sz="2" w:space="0" w:color="000000"/>
            </w:tcBorders>
            <w:vAlign w:val="center"/>
          </w:tcPr>
          <w:p w14:paraId="7A82A5B7"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Kesehatan</w:t>
            </w:r>
          </w:p>
        </w:tc>
        <w:tc>
          <w:tcPr>
            <w:tcW w:w="3159" w:type="dxa"/>
            <w:tcBorders>
              <w:top w:val="single" w:sz="2" w:space="0" w:color="000000"/>
              <w:left w:val="single" w:sz="2" w:space="0" w:color="000000"/>
              <w:bottom w:val="single" w:sz="2" w:space="0" w:color="000000"/>
              <w:right w:val="single" w:sz="2" w:space="0" w:color="000000"/>
            </w:tcBorders>
            <w:vAlign w:val="center"/>
          </w:tcPr>
          <w:p w14:paraId="011C4556" w14:textId="123D805E"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84.a/PPK/IX/2025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 September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 xml:space="preserve">2.530.000.000  </w:t>
            </w:r>
            <w:proofErr w:type="spellStart"/>
            <w:r w:rsidRPr="009A20D2">
              <w:rPr>
                <w:rFonts w:ascii="Arial" w:eastAsia="SimSun" w:hAnsi="Arial" w:cs="Arial"/>
                <w:sz w:val="16"/>
                <w:szCs w:val="16"/>
                <w:lang w:val="en-US" w:eastAsia="zh-CN" w:bidi="ar"/>
              </w:rPr>
              <w:t>Jk</w:t>
            </w:r>
            <w:proofErr w:type="spellEnd"/>
            <w:proofErr w:type="gramEnd"/>
            <w:r w:rsidRPr="009A20D2">
              <w:rPr>
                <w:rFonts w:ascii="Arial" w:eastAsia="SimSun" w:hAnsi="Arial" w:cs="Arial"/>
                <w:sz w:val="16"/>
                <w:szCs w:val="16"/>
                <w:lang w:val="en-US" w:eastAsia="zh-CN" w:bidi="ar"/>
              </w:rPr>
              <w:t>. 120 Hari</w:t>
            </w:r>
            <w:proofErr w:type="gramStart"/>
            <w:r w:rsidRPr="009A20D2">
              <w:rPr>
                <w:rFonts w:ascii="Arial" w:eastAsia="SimSun" w:hAnsi="Arial" w:cs="Arial"/>
                <w:sz w:val="16"/>
                <w:szCs w:val="16"/>
                <w:lang w:val="en-US" w:eastAsia="zh-CN" w:bidi="ar"/>
              </w:rPr>
              <w:t xml:space="preserve">   (</w:t>
            </w:r>
            <w:proofErr w:type="gramEnd"/>
            <w:r w:rsidRPr="009A20D2">
              <w:rPr>
                <w:rFonts w:ascii="Arial" w:eastAsia="SimSun" w:hAnsi="Arial" w:cs="Arial"/>
                <w:sz w:val="16"/>
                <w:szCs w:val="16"/>
                <w:lang w:val="en-US" w:eastAsia="zh-CN" w:bidi="ar"/>
              </w:rPr>
              <w:t xml:space="preserve">02 September 2025 - 30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proofErr w:type="gram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81</w:t>
            </w:r>
            <w:proofErr w:type="gramEnd"/>
            <w:r w:rsidRPr="009A20D2">
              <w:rPr>
                <w:rFonts w:ascii="Arial" w:eastAsia="SimSun" w:hAnsi="Arial" w:cs="Arial"/>
                <w:sz w:val="16"/>
                <w:szCs w:val="16"/>
                <w:lang w:val="en-US" w:eastAsia="zh-CN" w:bidi="ar"/>
              </w:rPr>
              <w:t>,48%</w:t>
            </w:r>
            <w:r w:rsidR="00FB591A" w:rsidRPr="009A20D2">
              <w:rPr>
                <w:rFonts w:ascii="Arial" w:eastAsia="SimSun" w:hAnsi="Arial" w:cs="Arial"/>
                <w:sz w:val="16"/>
                <w:szCs w:val="16"/>
                <w:lang w:val="en-US" w:eastAsia="zh-CN" w:bidi="ar"/>
              </w:rPr>
              <w:t xml:space="preserve"> </w:t>
            </w:r>
            <w:proofErr w:type="spellStart"/>
            <w:r w:rsidR="00FB591A" w:rsidRPr="009A20D2">
              <w:rPr>
                <w:rFonts w:ascii="Arial" w:eastAsia="SimSun" w:hAnsi="Arial" w:cs="Arial"/>
                <w:sz w:val="16"/>
                <w:szCs w:val="16"/>
                <w:lang w:val="en-US" w:eastAsia="zh-CN" w:bidi="ar"/>
              </w:rPr>
              <w:t>ditambah</w:t>
            </w:r>
            <w:proofErr w:type="spellEnd"/>
            <w:r w:rsidR="00FB591A" w:rsidRPr="009A20D2">
              <w:rPr>
                <w:rFonts w:ascii="Arial" w:eastAsia="SimSun" w:hAnsi="Arial" w:cs="Arial"/>
                <w:sz w:val="16"/>
                <w:szCs w:val="16"/>
                <w:lang w:val="en-US" w:eastAsia="zh-CN" w:bidi="ar"/>
              </w:rPr>
              <w:t xml:space="preserve"> </w:t>
            </w:r>
            <w:proofErr w:type="spellStart"/>
            <w:r w:rsidR="00FB591A" w:rsidRPr="009A20D2">
              <w:rPr>
                <w:rFonts w:ascii="Arial" w:eastAsia="SimSun" w:hAnsi="Arial" w:cs="Arial"/>
                <w:sz w:val="16"/>
                <w:szCs w:val="16"/>
                <w:lang w:val="en-US" w:eastAsia="zh-CN" w:bidi="ar"/>
              </w:rPr>
              <w:t>Biaya</w:t>
            </w:r>
            <w:proofErr w:type="spellEnd"/>
            <w:r w:rsidR="00FB591A" w:rsidRPr="009A20D2">
              <w:rPr>
                <w:rFonts w:ascii="Arial" w:eastAsia="SimSun" w:hAnsi="Arial" w:cs="Arial"/>
                <w:sz w:val="16"/>
                <w:szCs w:val="16"/>
                <w:lang w:val="en-US" w:eastAsia="zh-CN" w:bidi="ar"/>
              </w:rPr>
              <w:t xml:space="preserve"> </w:t>
            </w:r>
            <w:proofErr w:type="spellStart"/>
            <w:r w:rsidR="00FB591A" w:rsidRPr="009A20D2">
              <w:rPr>
                <w:rFonts w:ascii="Arial" w:eastAsia="SimSun" w:hAnsi="Arial" w:cs="Arial"/>
                <w:sz w:val="16"/>
                <w:szCs w:val="16"/>
                <w:lang w:val="en-US" w:eastAsia="zh-CN" w:bidi="ar"/>
              </w:rPr>
              <w:t>Perencanaan</w:t>
            </w:r>
            <w:proofErr w:type="spellEnd"/>
            <w:r w:rsidR="00FB591A" w:rsidRPr="009A20D2">
              <w:rPr>
                <w:rFonts w:ascii="Arial" w:eastAsia="SimSun" w:hAnsi="Arial" w:cs="Arial"/>
                <w:sz w:val="16"/>
                <w:szCs w:val="16"/>
                <w:lang w:val="en-US" w:eastAsia="zh-CN" w:bidi="ar"/>
              </w:rPr>
              <w:t xml:space="preserve"> Rp42.206.064,00 </w:t>
            </w:r>
            <w:proofErr w:type="spellStart"/>
            <w:r w:rsidR="00FB591A" w:rsidRPr="009A20D2">
              <w:rPr>
                <w:rFonts w:ascii="Arial" w:eastAsia="SimSun" w:hAnsi="Arial" w:cs="Arial"/>
                <w:sz w:val="16"/>
                <w:szCs w:val="16"/>
                <w:lang w:val="en-US" w:eastAsia="zh-CN" w:bidi="ar"/>
              </w:rPr>
              <w:t>serta</w:t>
            </w:r>
            <w:proofErr w:type="spellEnd"/>
            <w:r w:rsidR="00FB591A" w:rsidRPr="009A20D2">
              <w:rPr>
                <w:rFonts w:ascii="Arial" w:eastAsia="SimSun" w:hAnsi="Arial" w:cs="Arial"/>
                <w:sz w:val="16"/>
                <w:szCs w:val="16"/>
                <w:lang w:val="en-US" w:eastAsia="zh-CN" w:bidi="ar"/>
              </w:rPr>
              <w:t xml:space="preserve"> </w:t>
            </w:r>
            <w:proofErr w:type="spellStart"/>
            <w:r w:rsidR="00FB591A" w:rsidRPr="009A20D2">
              <w:rPr>
                <w:rFonts w:ascii="Arial" w:eastAsia="SimSun" w:hAnsi="Arial" w:cs="Arial"/>
                <w:sz w:val="16"/>
                <w:szCs w:val="16"/>
                <w:lang w:val="en-US" w:eastAsia="zh-CN" w:bidi="ar"/>
              </w:rPr>
              <w:t>Biaya</w:t>
            </w:r>
            <w:proofErr w:type="spellEnd"/>
            <w:r w:rsidR="00FB591A" w:rsidRPr="009A20D2">
              <w:rPr>
                <w:rFonts w:ascii="Arial" w:eastAsia="SimSun" w:hAnsi="Arial" w:cs="Arial"/>
                <w:sz w:val="16"/>
                <w:szCs w:val="16"/>
                <w:lang w:val="en-US" w:eastAsia="zh-CN" w:bidi="ar"/>
              </w:rPr>
              <w:t xml:space="preserve"> </w:t>
            </w:r>
            <w:proofErr w:type="spellStart"/>
            <w:r w:rsidR="00FB591A" w:rsidRPr="009A20D2">
              <w:rPr>
                <w:rFonts w:ascii="Arial" w:eastAsia="SimSun" w:hAnsi="Arial" w:cs="Arial"/>
                <w:sz w:val="16"/>
                <w:szCs w:val="16"/>
                <w:lang w:val="en-US" w:eastAsia="zh-CN" w:bidi="ar"/>
              </w:rPr>
              <w:t>Pengawasan</w:t>
            </w:r>
            <w:proofErr w:type="spellEnd"/>
            <w:r w:rsidR="00FB591A" w:rsidRPr="009A20D2">
              <w:rPr>
                <w:rFonts w:ascii="Arial" w:eastAsia="SimSun" w:hAnsi="Arial" w:cs="Arial"/>
                <w:sz w:val="16"/>
                <w:szCs w:val="16"/>
                <w:lang w:val="en-US" w:eastAsia="zh-CN" w:bidi="ar"/>
              </w:rPr>
              <w:t xml:space="preserve"> Rp29.159.223,00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349C9E6E"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2.132.809.287,00</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7769F8D" w14:textId="4CF00323"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22C1A7EA" w14:textId="77777777" w:rsidTr="00F3653C">
        <w:trPr>
          <w:trHeight w:val="20"/>
        </w:trPr>
        <w:tc>
          <w:tcPr>
            <w:tcW w:w="550" w:type="dxa"/>
            <w:vMerge w:val="restart"/>
            <w:tcBorders>
              <w:top w:val="single" w:sz="2" w:space="0" w:color="000000"/>
              <w:left w:val="single" w:sz="2" w:space="0" w:color="000000"/>
              <w:bottom w:val="nil"/>
              <w:right w:val="single" w:sz="2" w:space="0" w:color="000000"/>
            </w:tcBorders>
            <w:noWrap/>
            <w:vAlign w:val="center"/>
          </w:tcPr>
          <w:p w14:paraId="05AEA551"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4</w:t>
            </w:r>
          </w:p>
        </w:tc>
        <w:tc>
          <w:tcPr>
            <w:tcW w:w="8663" w:type="dxa"/>
            <w:gridSpan w:val="5"/>
            <w:tcBorders>
              <w:top w:val="single" w:sz="2" w:space="0" w:color="000000"/>
              <w:left w:val="single" w:sz="2" w:space="0" w:color="000000"/>
              <w:bottom w:val="single" w:sz="2" w:space="0" w:color="000000"/>
              <w:right w:val="single" w:sz="2" w:space="0" w:color="000000"/>
            </w:tcBorders>
            <w:noWrap/>
            <w:vAlign w:val="center"/>
          </w:tcPr>
          <w:p w14:paraId="1808C030" w14:textId="77777777" w:rsidR="00A60CD3" w:rsidRPr="009A20D2" w:rsidRDefault="00A60CD3" w:rsidP="00A60CD3">
            <w:pPr>
              <w:widowControl/>
              <w:textAlignment w:val="center"/>
              <w:rPr>
                <w:rFonts w:ascii="Arial" w:hAnsi="Arial" w:cs="Arial"/>
                <w:b/>
                <w:bCs/>
                <w:sz w:val="16"/>
                <w:szCs w:val="16"/>
              </w:rPr>
            </w:pPr>
            <w:r w:rsidRPr="009A20D2">
              <w:rPr>
                <w:rFonts w:ascii="Arial" w:eastAsia="SimSun" w:hAnsi="Arial" w:cs="Arial"/>
                <w:b/>
                <w:bCs/>
                <w:sz w:val="16"/>
                <w:szCs w:val="16"/>
                <w:lang w:val="en-US" w:eastAsia="zh-CN" w:bidi="ar"/>
              </w:rPr>
              <w:t xml:space="preserve">Dinas </w:t>
            </w:r>
            <w:proofErr w:type="spellStart"/>
            <w:proofErr w:type="gramStart"/>
            <w:r w:rsidRPr="009A20D2">
              <w:rPr>
                <w:rFonts w:ascii="Arial" w:eastAsia="SimSun" w:hAnsi="Arial" w:cs="Arial"/>
                <w:b/>
                <w:bCs/>
                <w:sz w:val="16"/>
                <w:szCs w:val="16"/>
                <w:lang w:val="en-US" w:eastAsia="zh-CN" w:bidi="ar"/>
              </w:rPr>
              <w:t>Perumahan,Kawasan</w:t>
            </w:r>
            <w:proofErr w:type="spellEnd"/>
            <w:proofErr w:type="gramEnd"/>
            <w:r w:rsidRPr="009A20D2">
              <w:rPr>
                <w:rFonts w:ascii="Arial" w:eastAsia="SimSun" w:hAnsi="Arial" w:cs="Arial"/>
                <w:b/>
                <w:bCs/>
                <w:sz w:val="16"/>
                <w:szCs w:val="16"/>
                <w:lang w:val="en-US" w:eastAsia="zh-CN" w:bidi="ar"/>
              </w:rPr>
              <w:t xml:space="preserve"> </w:t>
            </w:r>
            <w:proofErr w:type="spellStart"/>
            <w:r w:rsidRPr="009A20D2">
              <w:rPr>
                <w:rFonts w:ascii="Arial" w:eastAsia="SimSun" w:hAnsi="Arial" w:cs="Arial"/>
                <w:b/>
                <w:bCs/>
                <w:sz w:val="16"/>
                <w:szCs w:val="16"/>
                <w:lang w:val="en-US" w:eastAsia="zh-CN" w:bidi="ar"/>
              </w:rPr>
              <w:t>Permukiman</w:t>
            </w:r>
            <w:proofErr w:type="spellEnd"/>
            <w:r w:rsidRPr="009A20D2">
              <w:rPr>
                <w:rFonts w:ascii="Arial" w:eastAsia="SimSun" w:hAnsi="Arial" w:cs="Arial"/>
                <w:b/>
                <w:bCs/>
                <w:sz w:val="16"/>
                <w:szCs w:val="16"/>
                <w:lang w:val="en-US" w:eastAsia="zh-CN" w:bidi="ar"/>
              </w:rPr>
              <w:t xml:space="preserve"> dan </w:t>
            </w:r>
            <w:proofErr w:type="spellStart"/>
            <w:r w:rsidRPr="009A20D2">
              <w:rPr>
                <w:rFonts w:ascii="Arial" w:eastAsia="SimSun" w:hAnsi="Arial" w:cs="Arial"/>
                <w:b/>
                <w:bCs/>
                <w:sz w:val="16"/>
                <w:szCs w:val="16"/>
                <w:lang w:val="en-US" w:eastAsia="zh-CN" w:bidi="ar"/>
              </w:rPr>
              <w:t>Pertanahan</w:t>
            </w:r>
            <w:proofErr w:type="spellEnd"/>
          </w:p>
        </w:tc>
      </w:tr>
      <w:tr w:rsidR="00DA16A3" w:rsidRPr="009A20D2" w14:paraId="2917172C" w14:textId="77777777" w:rsidTr="00F3653C">
        <w:trPr>
          <w:trHeight w:val="20"/>
        </w:trPr>
        <w:tc>
          <w:tcPr>
            <w:tcW w:w="550" w:type="dxa"/>
            <w:vMerge/>
            <w:tcBorders>
              <w:top w:val="single" w:sz="2" w:space="0" w:color="000000"/>
              <w:left w:val="single" w:sz="2" w:space="0" w:color="000000"/>
              <w:bottom w:val="nil"/>
              <w:right w:val="single" w:sz="2" w:space="0" w:color="000000"/>
            </w:tcBorders>
            <w:noWrap/>
            <w:vAlign w:val="center"/>
          </w:tcPr>
          <w:p w14:paraId="7A537181"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6E365639" w14:textId="6FD0B27A" w:rsidR="00A60CD3" w:rsidRPr="009A20D2" w:rsidRDefault="00E41504"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A</w:t>
            </w:r>
          </w:p>
        </w:tc>
        <w:tc>
          <w:tcPr>
            <w:tcW w:w="1827" w:type="dxa"/>
            <w:tcBorders>
              <w:top w:val="single" w:sz="2" w:space="0" w:color="000000"/>
              <w:left w:val="single" w:sz="2" w:space="0" w:color="000000"/>
              <w:bottom w:val="single" w:sz="2" w:space="0" w:color="000000"/>
              <w:right w:val="single" w:sz="2" w:space="0" w:color="000000"/>
            </w:tcBorders>
            <w:vAlign w:val="center"/>
          </w:tcPr>
          <w:p w14:paraId="3596CC5B"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Lingkungan</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752A9E70" w14:textId="7B4C07A5"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001/5P/DPKPP-HU/DAK/IV/2024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29 April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6.880.000.000  Add</w:t>
            </w:r>
            <w:proofErr w:type="gramEnd"/>
            <w:r w:rsidRPr="009A20D2">
              <w:rPr>
                <w:rFonts w:ascii="Arial" w:eastAsia="SimSun" w:hAnsi="Arial" w:cs="Arial"/>
                <w:sz w:val="16"/>
                <w:szCs w:val="16"/>
                <w:lang w:val="en-US" w:eastAsia="zh-CN" w:bidi="ar"/>
              </w:rPr>
              <w:t xml:space="preserve">. 2/00/SPDPKPP-HU/DAK/2024-2025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13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240 Hari (29 April 2024 -24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40,06%</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7F0D37A7"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6.006.240.000,00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391D035F"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2.752.000.000,00 </w:t>
            </w:r>
          </w:p>
        </w:tc>
      </w:tr>
      <w:tr w:rsidR="00DA16A3" w:rsidRPr="009A20D2" w14:paraId="335691EC" w14:textId="77777777" w:rsidTr="00F3653C">
        <w:trPr>
          <w:trHeight w:val="20"/>
        </w:trPr>
        <w:tc>
          <w:tcPr>
            <w:tcW w:w="550" w:type="dxa"/>
            <w:vMerge/>
            <w:tcBorders>
              <w:top w:val="single" w:sz="2" w:space="0" w:color="000000"/>
              <w:left w:val="single" w:sz="2" w:space="0" w:color="000000"/>
              <w:bottom w:val="nil"/>
              <w:right w:val="single" w:sz="2" w:space="0" w:color="000000"/>
            </w:tcBorders>
            <w:noWrap/>
            <w:vAlign w:val="center"/>
          </w:tcPr>
          <w:p w14:paraId="75E0CDA5"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4C3E2AE7"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b.</w:t>
            </w:r>
          </w:p>
        </w:tc>
        <w:tc>
          <w:tcPr>
            <w:tcW w:w="1827" w:type="dxa"/>
            <w:tcBorders>
              <w:top w:val="single" w:sz="2" w:space="0" w:color="000000"/>
              <w:left w:val="single" w:sz="2" w:space="0" w:color="000000"/>
              <w:bottom w:val="single" w:sz="2" w:space="0" w:color="000000"/>
              <w:right w:val="single" w:sz="2" w:space="0" w:color="000000"/>
            </w:tcBorders>
            <w:vAlign w:val="center"/>
          </w:tcPr>
          <w:p w14:paraId="0800B26B" w14:textId="77777777"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Jalan </w:t>
            </w:r>
            <w:proofErr w:type="spellStart"/>
            <w:r w:rsidRPr="009A20D2">
              <w:rPr>
                <w:rFonts w:ascii="Arial" w:eastAsia="SimSun" w:hAnsi="Arial" w:cs="Arial"/>
                <w:sz w:val="16"/>
                <w:szCs w:val="16"/>
                <w:lang w:val="en-US" w:eastAsia="zh-CN" w:bidi="ar"/>
              </w:rPr>
              <w:t>Lingkungan</w:t>
            </w:r>
            <w:proofErr w:type="spellEnd"/>
          </w:p>
        </w:tc>
        <w:tc>
          <w:tcPr>
            <w:tcW w:w="3159" w:type="dxa"/>
            <w:tcBorders>
              <w:top w:val="single" w:sz="2" w:space="0" w:color="000000"/>
              <w:left w:val="single" w:sz="2" w:space="0" w:color="000000"/>
              <w:bottom w:val="single" w:sz="2" w:space="0" w:color="000000"/>
              <w:right w:val="single" w:sz="2" w:space="0" w:color="000000"/>
            </w:tcBorders>
            <w:vAlign w:val="center"/>
          </w:tcPr>
          <w:p w14:paraId="324789FB" w14:textId="77777777" w:rsidR="00241C6C" w:rsidRPr="009A20D2" w:rsidRDefault="00A60CD3" w:rsidP="00A60CD3">
            <w:pPr>
              <w:widowControl/>
              <w:textAlignment w:val="center"/>
              <w:rPr>
                <w:rFonts w:ascii="Arial" w:eastAsia="SimSun" w:hAnsi="Arial" w:cs="Arial"/>
                <w:sz w:val="16"/>
                <w:szCs w:val="16"/>
                <w:lang w:val="en-US" w:eastAsia="zh-CN" w:bidi="ar"/>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001/SP/DPKPP-HU/DAK/III/2025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28 Maret 2025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w:t>
            </w:r>
            <w:proofErr w:type="gramStart"/>
            <w:r w:rsidRPr="009A20D2">
              <w:rPr>
                <w:rFonts w:ascii="Arial" w:eastAsia="SimSun" w:hAnsi="Arial" w:cs="Arial"/>
                <w:sz w:val="16"/>
                <w:szCs w:val="16"/>
                <w:lang w:val="en-US" w:eastAsia="zh-CN" w:bidi="ar"/>
              </w:rPr>
              <w:t>7.146.800.000  Ad</w:t>
            </w:r>
            <w:proofErr w:type="gramEnd"/>
          </w:p>
          <w:p w14:paraId="1DC965D3" w14:textId="08474C52" w:rsidR="00A60CD3" w:rsidRPr="009A20D2" w:rsidRDefault="00A60CD3" w:rsidP="00A60CD3">
            <w:pPr>
              <w:widowControl/>
              <w:textAlignment w:val="center"/>
              <w:rPr>
                <w:rFonts w:ascii="Arial" w:hAnsi="Arial" w:cs="Arial"/>
                <w:sz w:val="16"/>
                <w:szCs w:val="16"/>
              </w:rPr>
            </w:pPr>
            <w:r w:rsidRPr="009A20D2">
              <w:rPr>
                <w:rFonts w:ascii="Arial" w:eastAsia="SimSun" w:hAnsi="Arial" w:cs="Arial"/>
                <w:sz w:val="16"/>
                <w:szCs w:val="16"/>
                <w:lang w:val="en-US" w:eastAsia="zh-CN" w:bidi="ar"/>
              </w:rPr>
              <w:t xml:space="preserve">d. ADDENDUM 1 ADD.1/001/SP/DPKPP-HU/DAK/X/2025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01 Oktober 2025 ADD.2/001/SP/DPKPP-HU/DAK/XII/2025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31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2025 Jk.369 Hari (28 Maret 2025 - 17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2026)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81,56%</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525416E9"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6.128.930.080,00 </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7EFFB884" w14:textId="7A60D010"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r>
      <w:tr w:rsidR="00DA16A3" w:rsidRPr="009A20D2" w14:paraId="60987FBF" w14:textId="77777777" w:rsidTr="00F3653C">
        <w:trPr>
          <w:trHeight w:val="20"/>
        </w:trPr>
        <w:tc>
          <w:tcPr>
            <w:tcW w:w="550" w:type="dxa"/>
            <w:vMerge w:val="restart"/>
            <w:tcBorders>
              <w:top w:val="single" w:sz="2" w:space="0" w:color="000000"/>
              <w:left w:val="single" w:sz="2" w:space="0" w:color="000000"/>
              <w:bottom w:val="single" w:sz="2" w:space="0" w:color="000000"/>
              <w:right w:val="single" w:sz="2" w:space="0" w:color="000000"/>
            </w:tcBorders>
            <w:noWrap/>
            <w:vAlign w:val="center"/>
          </w:tcPr>
          <w:p w14:paraId="1B28C8DA" w14:textId="77777777" w:rsidR="00A60CD3" w:rsidRPr="009A20D2" w:rsidRDefault="00A60CD3" w:rsidP="00A60CD3">
            <w:pPr>
              <w:widowControl/>
              <w:jc w:val="center"/>
              <w:textAlignment w:val="center"/>
              <w:rPr>
                <w:rFonts w:ascii="Arial" w:hAnsi="Arial" w:cs="Arial"/>
                <w:b/>
                <w:bCs/>
                <w:sz w:val="16"/>
                <w:szCs w:val="16"/>
              </w:rPr>
            </w:pPr>
            <w:r w:rsidRPr="009A20D2">
              <w:rPr>
                <w:rFonts w:ascii="Arial" w:eastAsia="SimSun" w:hAnsi="Arial" w:cs="Arial"/>
                <w:b/>
                <w:bCs/>
                <w:sz w:val="16"/>
                <w:szCs w:val="16"/>
                <w:lang w:val="en-US" w:eastAsia="zh-CN" w:bidi="ar"/>
              </w:rPr>
              <w:t>5</w:t>
            </w:r>
          </w:p>
        </w:tc>
        <w:tc>
          <w:tcPr>
            <w:tcW w:w="8663" w:type="dxa"/>
            <w:gridSpan w:val="5"/>
            <w:tcBorders>
              <w:top w:val="single" w:sz="2" w:space="0" w:color="000000"/>
              <w:left w:val="single" w:sz="2" w:space="0" w:color="000000"/>
              <w:bottom w:val="single" w:sz="2" w:space="0" w:color="000000"/>
              <w:right w:val="single" w:sz="2" w:space="0" w:color="000000"/>
            </w:tcBorders>
            <w:noWrap/>
            <w:vAlign w:val="center"/>
          </w:tcPr>
          <w:p w14:paraId="06AE1CEE" w14:textId="77777777" w:rsidR="00A60CD3" w:rsidRPr="009A20D2" w:rsidRDefault="00A60CD3" w:rsidP="00A60CD3">
            <w:pPr>
              <w:widowControl/>
              <w:textAlignment w:val="center"/>
              <w:rPr>
                <w:rFonts w:ascii="Arial" w:hAnsi="Arial" w:cs="Arial"/>
                <w:b/>
                <w:bCs/>
                <w:sz w:val="16"/>
                <w:szCs w:val="16"/>
              </w:rPr>
            </w:pPr>
            <w:r w:rsidRPr="009A20D2">
              <w:rPr>
                <w:rFonts w:ascii="Arial" w:eastAsia="SimSun" w:hAnsi="Arial" w:cs="Arial"/>
                <w:b/>
                <w:bCs/>
                <w:sz w:val="16"/>
                <w:szCs w:val="16"/>
                <w:lang w:val="en-US" w:eastAsia="zh-CN" w:bidi="ar"/>
              </w:rPr>
              <w:t xml:space="preserve">Dinas Pendidikan dan </w:t>
            </w:r>
            <w:proofErr w:type="spellStart"/>
            <w:r w:rsidRPr="009A20D2">
              <w:rPr>
                <w:rFonts w:ascii="Arial" w:eastAsia="SimSun" w:hAnsi="Arial" w:cs="Arial"/>
                <w:b/>
                <w:bCs/>
                <w:sz w:val="16"/>
                <w:szCs w:val="16"/>
                <w:lang w:val="en-US" w:eastAsia="zh-CN" w:bidi="ar"/>
              </w:rPr>
              <w:t>Kebudayaan</w:t>
            </w:r>
            <w:proofErr w:type="spellEnd"/>
          </w:p>
        </w:tc>
      </w:tr>
      <w:tr w:rsidR="00DA16A3" w:rsidRPr="009A20D2" w14:paraId="60B0B08D"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55699F72"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016C92E"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a.</w:t>
            </w:r>
          </w:p>
        </w:tc>
        <w:tc>
          <w:tcPr>
            <w:tcW w:w="1827" w:type="dxa"/>
            <w:tcBorders>
              <w:top w:val="single" w:sz="2" w:space="0" w:color="000000"/>
              <w:left w:val="single" w:sz="2" w:space="0" w:color="000000"/>
              <w:bottom w:val="single" w:sz="2" w:space="0" w:color="000000"/>
              <w:right w:val="single" w:sz="2" w:space="0" w:color="000000"/>
            </w:tcBorders>
            <w:vAlign w:val="center"/>
          </w:tcPr>
          <w:p w14:paraId="1530D1B7"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Pepedidikan</w:t>
            </w:r>
          </w:p>
        </w:tc>
        <w:tc>
          <w:tcPr>
            <w:tcW w:w="3159" w:type="dxa"/>
            <w:tcBorders>
              <w:top w:val="single" w:sz="2" w:space="0" w:color="000000"/>
              <w:left w:val="single" w:sz="2" w:space="0" w:color="000000"/>
              <w:bottom w:val="single" w:sz="2" w:space="0" w:color="000000"/>
              <w:right w:val="single" w:sz="2" w:space="0" w:color="000000"/>
            </w:tcBorders>
            <w:vAlign w:val="center"/>
          </w:tcPr>
          <w:p w14:paraId="0CEA1175" w14:textId="18AF4865"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03.72/PPK/DIKBUD/2024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9 September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590.000.000 Add .03.72/PPK/DIKBUD/2024 25 September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110 </w:t>
            </w:r>
            <w:proofErr w:type="spellStart"/>
            <w:r w:rsidRPr="009A20D2">
              <w:rPr>
                <w:rFonts w:ascii="Arial" w:eastAsia="SimSun" w:hAnsi="Arial" w:cs="Arial"/>
                <w:sz w:val="16"/>
                <w:szCs w:val="16"/>
                <w:lang w:val="en-US" w:eastAsia="zh-CN" w:bidi="ar"/>
              </w:rPr>
              <w:t>hari</w:t>
            </w:r>
            <w:proofErr w:type="spellEnd"/>
            <w:r w:rsidRPr="009A20D2">
              <w:rPr>
                <w:rFonts w:ascii="Arial" w:eastAsia="SimSun" w:hAnsi="Arial" w:cs="Arial"/>
                <w:sz w:val="16"/>
                <w:szCs w:val="16"/>
                <w:lang w:val="en-US" w:eastAsia="zh-CN" w:bidi="ar"/>
              </w:rPr>
              <w:t xml:space="preserve"> (09 September 2024 - 27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0AAC5CEB" w14:textId="762E9A23"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11756BAE"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487.391.514,00 </w:t>
            </w:r>
          </w:p>
        </w:tc>
      </w:tr>
      <w:tr w:rsidR="00DA16A3" w:rsidRPr="009A20D2" w14:paraId="64B4954D"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571EFDB"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2F0B8E35"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b.</w:t>
            </w:r>
          </w:p>
        </w:tc>
        <w:tc>
          <w:tcPr>
            <w:tcW w:w="1827" w:type="dxa"/>
            <w:tcBorders>
              <w:top w:val="single" w:sz="2" w:space="0" w:color="000000"/>
              <w:left w:val="single" w:sz="2" w:space="0" w:color="000000"/>
              <w:bottom w:val="single" w:sz="2" w:space="0" w:color="000000"/>
              <w:right w:val="single" w:sz="2" w:space="0" w:color="000000"/>
            </w:tcBorders>
            <w:vAlign w:val="center"/>
          </w:tcPr>
          <w:p w14:paraId="695B6596"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Pepedidikan</w:t>
            </w:r>
          </w:p>
        </w:tc>
        <w:tc>
          <w:tcPr>
            <w:tcW w:w="3159" w:type="dxa"/>
            <w:tcBorders>
              <w:top w:val="single" w:sz="2" w:space="0" w:color="000000"/>
              <w:left w:val="single" w:sz="2" w:space="0" w:color="000000"/>
              <w:bottom w:val="single" w:sz="2" w:space="0" w:color="000000"/>
              <w:right w:val="single" w:sz="2" w:space="0" w:color="000000"/>
            </w:tcBorders>
            <w:vAlign w:val="center"/>
          </w:tcPr>
          <w:p w14:paraId="72551FA1" w14:textId="1B2841DA"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03.56/PPK/DIKBUD/2024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28 Agustus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2.740.000.000 Add .03.56/PPK/DIKBUD/2024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6 September 2024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120 </w:t>
            </w:r>
            <w:proofErr w:type="spellStart"/>
            <w:r w:rsidRPr="009A20D2">
              <w:rPr>
                <w:rFonts w:ascii="Arial" w:eastAsia="SimSun" w:hAnsi="Arial" w:cs="Arial"/>
                <w:sz w:val="16"/>
                <w:szCs w:val="16"/>
                <w:lang w:val="en-US" w:eastAsia="zh-CN" w:bidi="ar"/>
              </w:rPr>
              <w:t>hari</w:t>
            </w:r>
            <w:proofErr w:type="spellEnd"/>
            <w:r w:rsidRPr="009A20D2">
              <w:rPr>
                <w:rFonts w:ascii="Arial" w:eastAsia="SimSun" w:hAnsi="Arial" w:cs="Arial"/>
                <w:sz w:val="16"/>
                <w:szCs w:val="16"/>
                <w:lang w:val="en-US" w:eastAsia="zh-CN" w:bidi="ar"/>
              </w:rPr>
              <w:t xml:space="preserve"> (28 Agustus </w:t>
            </w:r>
            <w:proofErr w:type="gramStart"/>
            <w:r w:rsidRPr="009A20D2">
              <w:rPr>
                <w:rFonts w:ascii="Arial" w:eastAsia="SimSun" w:hAnsi="Arial" w:cs="Arial"/>
                <w:sz w:val="16"/>
                <w:szCs w:val="16"/>
                <w:lang w:val="en-US" w:eastAsia="zh-CN" w:bidi="ar"/>
              </w:rPr>
              <w:t>2024  -</w:t>
            </w:r>
            <w:proofErr w:type="gram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80%</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46AB5228" w14:textId="3E75B74F"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357BAD50"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2.329.796.349,00 </w:t>
            </w:r>
          </w:p>
        </w:tc>
      </w:tr>
      <w:tr w:rsidR="00DA16A3" w:rsidRPr="009A20D2" w14:paraId="4812A756"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7ED0907F"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22445D10"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c.</w:t>
            </w:r>
          </w:p>
        </w:tc>
        <w:tc>
          <w:tcPr>
            <w:tcW w:w="1827" w:type="dxa"/>
            <w:tcBorders>
              <w:top w:val="single" w:sz="2" w:space="0" w:color="000000"/>
              <w:left w:val="single" w:sz="2" w:space="0" w:color="000000"/>
              <w:bottom w:val="single" w:sz="2" w:space="0" w:color="000000"/>
              <w:right w:val="single" w:sz="2" w:space="0" w:color="000000"/>
            </w:tcBorders>
            <w:vAlign w:val="center"/>
          </w:tcPr>
          <w:p w14:paraId="33B2EB48"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Pepedidikan</w:t>
            </w:r>
          </w:p>
        </w:tc>
        <w:tc>
          <w:tcPr>
            <w:tcW w:w="3159" w:type="dxa"/>
            <w:tcBorders>
              <w:top w:val="single" w:sz="2" w:space="0" w:color="000000"/>
              <w:left w:val="single" w:sz="2" w:space="0" w:color="000000"/>
              <w:bottom w:val="single" w:sz="2" w:space="0" w:color="000000"/>
              <w:right w:val="single" w:sz="2" w:space="0" w:color="000000"/>
            </w:tcBorders>
            <w:vAlign w:val="center"/>
          </w:tcPr>
          <w:p w14:paraId="71F8F308" w14:textId="41785849"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03.37/PPK/DIKBUD/2024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2 Agustus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543.014.046,27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120 </w:t>
            </w:r>
            <w:proofErr w:type="spellStart"/>
            <w:r w:rsidRPr="009A20D2">
              <w:rPr>
                <w:rFonts w:ascii="Arial" w:eastAsia="SimSun" w:hAnsi="Arial" w:cs="Arial"/>
                <w:sz w:val="16"/>
                <w:szCs w:val="16"/>
                <w:lang w:val="en-US" w:eastAsia="zh-CN" w:bidi="ar"/>
              </w:rPr>
              <w:t>hari</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85%</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76907DDA" w14:textId="16D874CB"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20390F74"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461.561.940,00 </w:t>
            </w:r>
          </w:p>
        </w:tc>
      </w:tr>
      <w:tr w:rsidR="00DA16A3" w:rsidRPr="009A20D2" w14:paraId="4FB916D7"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0EAA720D"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3BE60E1A"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d.</w:t>
            </w:r>
          </w:p>
        </w:tc>
        <w:tc>
          <w:tcPr>
            <w:tcW w:w="1827" w:type="dxa"/>
            <w:tcBorders>
              <w:top w:val="single" w:sz="2" w:space="0" w:color="000000"/>
              <w:left w:val="single" w:sz="2" w:space="0" w:color="000000"/>
              <w:bottom w:val="single" w:sz="2" w:space="0" w:color="000000"/>
              <w:right w:val="single" w:sz="2" w:space="0" w:color="000000"/>
            </w:tcBorders>
            <w:vAlign w:val="center"/>
          </w:tcPr>
          <w:p w14:paraId="03B7C9D3"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Pepedidikan</w:t>
            </w:r>
          </w:p>
        </w:tc>
        <w:tc>
          <w:tcPr>
            <w:tcW w:w="3159" w:type="dxa"/>
            <w:tcBorders>
              <w:top w:val="single" w:sz="2" w:space="0" w:color="000000"/>
              <w:left w:val="single" w:sz="2" w:space="0" w:color="000000"/>
              <w:bottom w:val="single" w:sz="2" w:space="0" w:color="000000"/>
              <w:right w:val="single" w:sz="2" w:space="0" w:color="000000"/>
            </w:tcBorders>
            <w:vAlign w:val="center"/>
          </w:tcPr>
          <w:p w14:paraId="3CC656FB" w14:textId="61196D26"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03.36/PPK/DIKBUD/2024 </w:t>
            </w:r>
            <w:proofErr w:type="spellStart"/>
            <w:r w:rsidRPr="009A20D2">
              <w:rPr>
                <w:rFonts w:ascii="Arial" w:eastAsia="SimSun" w:hAnsi="Arial" w:cs="Arial"/>
                <w:sz w:val="16"/>
                <w:szCs w:val="16"/>
                <w:lang w:val="en-US" w:eastAsia="zh-CN" w:bidi="ar"/>
              </w:rPr>
              <w:t>tgl</w:t>
            </w:r>
            <w:proofErr w:type="spellEnd"/>
            <w:r w:rsidRPr="009A20D2">
              <w:rPr>
                <w:rFonts w:ascii="Arial" w:eastAsia="SimSun" w:hAnsi="Arial" w:cs="Arial"/>
                <w:sz w:val="16"/>
                <w:szCs w:val="16"/>
                <w:lang w:val="en-US" w:eastAsia="zh-CN" w:bidi="ar"/>
              </w:rPr>
              <w:t xml:space="preserve">. 9 September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1.186.000.000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110 </w:t>
            </w:r>
            <w:proofErr w:type="spellStart"/>
            <w:r w:rsidRPr="009A20D2">
              <w:rPr>
                <w:rFonts w:ascii="Arial" w:eastAsia="SimSun" w:hAnsi="Arial" w:cs="Arial"/>
                <w:sz w:val="16"/>
                <w:szCs w:val="16"/>
                <w:lang w:val="en-US" w:eastAsia="zh-CN" w:bidi="ar"/>
              </w:rPr>
              <w:t>hari</w:t>
            </w:r>
            <w:proofErr w:type="spellEnd"/>
            <w:r w:rsidRPr="009A20D2">
              <w:rPr>
                <w:rFonts w:ascii="Arial" w:eastAsia="SimSun" w:hAnsi="Arial" w:cs="Arial"/>
                <w:sz w:val="16"/>
                <w:szCs w:val="16"/>
                <w:lang w:val="en-US" w:eastAsia="zh-CN" w:bidi="ar"/>
              </w:rPr>
              <w:t xml:space="preserve"> (27 </w:t>
            </w:r>
            <w:proofErr w:type="spellStart"/>
            <w:proofErr w:type="gram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w:t>
            </w:r>
            <w:proofErr w:type="gramEnd"/>
            <w:r w:rsidRPr="009A20D2">
              <w:rPr>
                <w:rFonts w:ascii="Arial" w:eastAsia="SimSun" w:hAnsi="Arial" w:cs="Arial"/>
                <w:sz w:val="16"/>
                <w:szCs w:val="16"/>
                <w:lang w:val="en-US" w:eastAsia="zh-CN" w:bidi="ar"/>
              </w:rPr>
              <w:t xml:space="preserve"> - 15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95%</w:t>
            </w:r>
          </w:p>
        </w:tc>
        <w:tc>
          <w:tcPr>
            <w:tcW w:w="1701" w:type="dxa"/>
            <w:tcBorders>
              <w:top w:val="single" w:sz="2" w:space="0" w:color="000000"/>
              <w:left w:val="single" w:sz="2" w:space="0" w:color="000000"/>
              <w:bottom w:val="single" w:sz="2" w:space="0" w:color="000000"/>
              <w:right w:val="single" w:sz="2" w:space="0" w:color="000000"/>
            </w:tcBorders>
            <w:noWrap/>
            <w:vAlign w:val="center"/>
          </w:tcPr>
          <w:p w14:paraId="20039EEC" w14:textId="2B60A2D4"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2" w:space="0" w:color="000000"/>
              <w:right w:val="single" w:sz="2" w:space="0" w:color="000000"/>
            </w:tcBorders>
            <w:noWrap/>
            <w:vAlign w:val="center"/>
          </w:tcPr>
          <w:p w14:paraId="45F47F01"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493.943.517,00 </w:t>
            </w:r>
          </w:p>
        </w:tc>
      </w:tr>
      <w:tr w:rsidR="00DA16A3" w:rsidRPr="009A20D2" w14:paraId="12E2A85D" w14:textId="77777777" w:rsidTr="00F3653C">
        <w:trPr>
          <w:trHeight w:val="20"/>
        </w:trPr>
        <w:tc>
          <w:tcPr>
            <w:tcW w:w="550" w:type="dxa"/>
            <w:vMerge/>
            <w:tcBorders>
              <w:top w:val="single" w:sz="2" w:space="0" w:color="000000"/>
              <w:left w:val="single" w:sz="2" w:space="0" w:color="000000"/>
              <w:bottom w:val="single" w:sz="2" w:space="0" w:color="000000"/>
              <w:right w:val="single" w:sz="2" w:space="0" w:color="000000"/>
            </w:tcBorders>
            <w:noWrap/>
            <w:vAlign w:val="center"/>
          </w:tcPr>
          <w:p w14:paraId="0AAE08E8" w14:textId="77777777" w:rsidR="00A60CD3" w:rsidRPr="009A20D2" w:rsidRDefault="00A60CD3" w:rsidP="00A60CD3">
            <w:pPr>
              <w:jc w:val="center"/>
              <w:rPr>
                <w:rFonts w:ascii="Arial" w:hAnsi="Arial" w:cs="Arial"/>
                <w:b/>
                <w:bCs/>
                <w:sz w:val="16"/>
                <w:szCs w:val="16"/>
              </w:rPr>
            </w:pPr>
          </w:p>
        </w:tc>
        <w:tc>
          <w:tcPr>
            <w:tcW w:w="417" w:type="dxa"/>
            <w:tcBorders>
              <w:top w:val="single" w:sz="2" w:space="0" w:color="000000"/>
              <w:left w:val="single" w:sz="2" w:space="0" w:color="000000"/>
              <w:bottom w:val="single" w:sz="2" w:space="0" w:color="000000"/>
              <w:right w:val="single" w:sz="2" w:space="0" w:color="000000"/>
            </w:tcBorders>
            <w:noWrap/>
            <w:vAlign w:val="center"/>
          </w:tcPr>
          <w:p w14:paraId="519854BE" w14:textId="77777777" w:rsidR="00A60CD3" w:rsidRPr="009A20D2" w:rsidRDefault="00A60CD3" w:rsidP="00A60CD3">
            <w:pPr>
              <w:widowControl/>
              <w:jc w:val="center"/>
              <w:textAlignment w:val="center"/>
              <w:rPr>
                <w:rFonts w:ascii="Arial" w:hAnsi="Arial" w:cs="Arial"/>
                <w:sz w:val="16"/>
                <w:szCs w:val="16"/>
              </w:rPr>
            </w:pPr>
            <w:r w:rsidRPr="009A20D2">
              <w:rPr>
                <w:rFonts w:ascii="Arial" w:eastAsia="SimSun" w:hAnsi="Arial" w:cs="Arial"/>
                <w:sz w:val="16"/>
                <w:szCs w:val="16"/>
                <w:lang w:val="en-US" w:eastAsia="zh-CN" w:bidi="ar"/>
              </w:rPr>
              <w:t>e.</w:t>
            </w:r>
          </w:p>
        </w:tc>
        <w:tc>
          <w:tcPr>
            <w:tcW w:w="1827" w:type="dxa"/>
            <w:tcBorders>
              <w:top w:val="single" w:sz="2" w:space="0" w:color="000000"/>
              <w:left w:val="single" w:sz="2" w:space="0" w:color="000000"/>
              <w:bottom w:val="single" w:sz="2" w:space="0" w:color="000000"/>
              <w:right w:val="single" w:sz="2" w:space="0" w:color="000000"/>
            </w:tcBorders>
            <w:vAlign w:val="center"/>
          </w:tcPr>
          <w:p w14:paraId="5BF7DA28" w14:textId="77777777"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Bangunan</w:t>
            </w:r>
            <w:proofErr w:type="spellEnd"/>
            <w:r w:rsidRPr="009A20D2">
              <w:rPr>
                <w:rFonts w:ascii="Arial" w:eastAsia="SimSun" w:hAnsi="Arial" w:cs="Arial"/>
                <w:sz w:val="16"/>
                <w:szCs w:val="16"/>
                <w:lang w:val="en-US" w:eastAsia="zh-CN" w:bidi="ar"/>
              </w:rPr>
              <w:t xml:space="preserve"> Gedung </w:t>
            </w:r>
            <w:proofErr w:type="spellStart"/>
            <w:r w:rsidRPr="009A20D2">
              <w:rPr>
                <w:rFonts w:ascii="Arial" w:eastAsia="SimSun" w:hAnsi="Arial" w:cs="Arial"/>
                <w:sz w:val="16"/>
                <w:szCs w:val="16"/>
                <w:lang w:val="en-US" w:eastAsia="zh-CN" w:bidi="ar"/>
              </w:rPr>
              <w:t>Tempat</w:t>
            </w:r>
            <w:proofErr w:type="spellEnd"/>
            <w:r w:rsidRPr="009A20D2">
              <w:rPr>
                <w:rFonts w:ascii="Arial" w:eastAsia="SimSun" w:hAnsi="Arial" w:cs="Arial"/>
                <w:sz w:val="16"/>
                <w:szCs w:val="16"/>
                <w:lang w:val="en-US" w:eastAsia="zh-CN" w:bidi="ar"/>
              </w:rPr>
              <w:t xml:space="preserve"> Pepedidikan</w:t>
            </w:r>
          </w:p>
        </w:tc>
        <w:tc>
          <w:tcPr>
            <w:tcW w:w="3159" w:type="dxa"/>
            <w:tcBorders>
              <w:top w:val="single" w:sz="2" w:space="0" w:color="000000"/>
              <w:left w:val="single" w:sz="2" w:space="0" w:color="000000"/>
              <w:bottom w:val="single" w:sz="2" w:space="0" w:color="000000"/>
              <w:right w:val="single" w:sz="2" w:space="0" w:color="000000"/>
            </w:tcBorders>
            <w:vAlign w:val="center"/>
          </w:tcPr>
          <w:p w14:paraId="4E792844" w14:textId="06C5A1B0" w:rsidR="00A60CD3" w:rsidRPr="009A20D2" w:rsidRDefault="00A60CD3" w:rsidP="00A60CD3">
            <w:pPr>
              <w:widowControl/>
              <w:textAlignment w:val="center"/>
              <w:rPr>
                <w:rFonts w:ascii="Arial" w:hAnsi="Arial" w:cs="Arial"/>
                <w:sz w:val="16"/>
                <w:szCs w:val="16"/>
              </w:rPr>
            </w:pPr>
            <w:proofErr w:type="spellStart"/>
            <w:r w:rsidRPr="009A20D2">
              <w:rPr>
                <w:rFonts w:ascii="Arial" w:eastAsia="SimSun" w:hAnsi="Arial" w:cs="Arial"/>
                <w:sz w:val="16"/>
                <w:szCs w:val="16"/>
                <w:lang w:val="en-US" w:eastAsia="zh-CN" w:bidi="ar"/>
              </w:rPr>
              <w:t>Kontrak</w:t>
            </w:r>
            <w:proofErr w:type="spellEnd"/>
            <w:r w:rsidRPr="009A20D2">
              <w:rPr>
                <w:rFonts w:ascii="Arial" w:eastAsia="SimSun" w:hAnsi="Arial" w:cs="Arial"/>
                <w:sz w:val="16"/>
                <w:szCs w:val="16"/>
                <w:lang w:val="en-US" w:eastAsia="zh-CN" w:bidi="ar"/>
              </w:rPr>
              <w:t xml:space="preserve"> No. 03.59/PPK/DIKBUD/</w:t>
            </w:r>
            <w:proofErr w:type="gramStart"/>
            <w:r w:rsidRPr="009A20D2">
              <w:rPr>
                <w:rFonts w:ascii="Arial" w:eastAsia="SimSun" w:hAnsi="Arial" w:cs="Arial"/>
                <w:sz w:val="16"/>
                <w:szCs w:val="16"/>
                <w:lang w:val="en-US" w:eastAsia="zh-CN" w:bidi="ar"/>
              </w:rPr>
              <w:t xml:space="preserve">2024  </w:t>
            </w:r>
            <w:proofErr w:type="spellStart"/>
            <w:r w:rsidRPr="009A20D2">
              <w:rPr>
                <w:rFonts w:ascii="Arial" w:eastAsia="SimSun" w:hAnsi="Arial" w:cs="Arial"/>
                <w:sz w:val="16"/>
                <w:szCs w:val="16"/>
                <w:lang w:val="en-US" w:eastAsia="zh-CN" w:bidi="ar"/>
              </w:rPr>
              <w:t>tgl</w:t>
            </w:r>
            <w:proofErr w:type="spellEnd"/>
            <w:proofErr w:type="gramEnd"/>
            <w:r w:rsidRPr="009A20D2">
              <w:rPr>
                <w:rFonts w:ascii="Arial" w:eastAsia="SimSun" w:hAnsi="Arial" w:cs="Arial"/>
                <w:sz w:val="16"/>
                <w:szCs w:val="16"/>
                <w:lang w:val="en-US" w:eastAsia="zh-CN" w:bidi="ar"/>
              </w:rPr>
              <w:t xml:space="preserve">. 9 September 2024 </w:t>
            </w:r>
            <w:r w:rsidR="00CC3712" w:rsidRPr="009A20D2">
              <w:rPr>
                <w:rFonts w:ascii="Arial" w:eastAsia="SimSun" w:hAnsi="Arial" w:cs="Arial"/>
                <w:sz w:val="16"/>
                <w:szCs w:val="16"/>
                <w:lang w:val="en-US" w:eastAsia="zh-CN" w:bidi="ar"/>
              </w:rPr>
              <w:t>Rp</w:t>
            </w:r>
            <w:r w:rsidRPr="009A20D2">
              <w:rPr>
                <w:rFonts w:ascii="Arial" w:eastAsia="SimSun" w:hAnsi="Arial" w:cs="Arial"/>
                <w:sz w:val="16"/>
                <w:szCs w:val="16"/>
                <w:lang w:val="en-US" w:eastAsia="zh-CN" w:bidi="ar"/>
              </w:rPr>
              <w:t xml:space="preserve"> 347.900.000 </w:t>
            </w:r>
            <w:proofErr w:type="spellStart"/>
            <w:r w:rsidRPr="009A20D2">
              <w:rPr>
                <w:rFonts w:ascii="Arial" w:eastAsia="SimSun" w:hAnsi="Arial" w:cs="Arial"/>
                <w:sz w:val="16"/>
                <w:szCs w:val="16"/>
                <w:lang w:val="en-US" w:eastAsia="zh-CN" w:bidi="ar"/>
              </w:rPr>
              <w:t>Jk</w:t>
            </w:r>
            <w:proofErr w:type="spellEnd"/>
            <w:r w:rsidRPr="009A20D2">
              <w:rPr>
                <w:rFonts w:ascii="Arial" w:eastAsia="SimSun" w:hAnsi="Arial" w:cs="Arial"/>
                <w:sz w:val="16"/>
                <w:szCs w:val="16"/>
                <w:lang w:val="en-US" w:eastAsia="zh-CN" w:bidi="ar"/>
              </w:rPr>
              <w:t xml:space="preserve">. 110 </w:t>
            </w:r>
            <w:proofErr w:type="spellStart"/>
            <w:r w:rsidRPr="009A20D2">
              <w:rPr>
                <w:rFonts w:ascii="Arial" w:eastAsia="SimSun" w:hAnsi="Arial" w:cs="Arial"/>
                <w:sz w:val="16"/>
                <w:szCs w:val="16"/>
                <w:lang w:val="en-US" w:eastAsia="zh-CN" w:bidi="ar"/>
              </w:rPr>
              <w:t>hari</w:t>
            </w:r>
            <w:proofErr w:type="spellEnd"/>
            <w:r w:rsidRPr="009A20D2">
              <w:rPr>
                <w:rFonts w:ascii="Arial" w:eastAsia="SimSun" w:hAnsi="Arial" w:cs="Arial"/>
                <w:sz w:val="16"/>
                <w:szCs w:val="16"/>
                <w:lang w:val="en-US" w:eastAsia="zh-CN" w:bidi="ar"/>
              </w:rPr>
              <w:t xml:space="preserve"> (28 </w:t>
            </w:r>
            <w:proofErr w:type="spellStart"/>
            <w:r w:rsidRPr="009A20D2">
              <w:rPr>
                <w:rFonts w:ascii="Arial" w:eastAsia="SimSun" w:hAnsi="Arial" w:cs="Arial"/>
                <w:sz w:val="16"/>
                <w:szCs w:val="16"/>
                <w:lang w:val="en-US" w:eastAsia="zh-CN" w:bidi="ar"/>
              </w:rPr>
              <w:t>Desember</w:t>
            </w:r>
            <w:proofErr w:type="spellEnd"/>
            <w:r w:rsidRPr="009A20D2">
              <w:rPr>
                <w:rFonts w:ascii="Arial" w:eastAsia="SimSun" w:hAnsi="Arial" w:cs="Arial"/>
                <w:sz w:val="16"/>
                <w:szCs w:val="16"/>
                <w:lang w:val="en-US" w:eastAsia="zh-CN" w:bidi="ar"/>
              </w:rPr>
              <w:t xml:space="preserve"> 2024 - 16 </w:t>
            </w:r>
            <w:proofErr w:type="spellStart"/>
            <w:r w:rsidRPr="009A20D2">
              <w:rPr>
                <w:rFonts w:ascii="Arial" w:eastAsia="SimSun" w:hAnsi="Arial" w:cs="Arial"/>
                <w:sz w:val="16"/>
                <w:szCs w:val="16"/>
                <w:lang w:val="en-US" w:eastAsia="zh-CN" w:bidi="ar"/>
              </w:rPr>
              <w:t>Februari</w:t>
            </w:r>
            <w:proofErr w:type="spellEnd"/>
            <w:r w:rsidRPr="009A20D2">
              <w:rPr>
                <w:rFonts w:ascii="Arial" w:eastAsia="SimSun" w:hAnsi="Arial" w:cs="Arial"/>
                <w:sz w:val="16"/>
                <w:szCs w:val="16"/>
                <w:lang w:val="en-US" w:eastAsia="zh-CN" w:bidi="ar"/>
              </w:rPr>
              <w:t xml:space="preserve"> 2025) </w:t>
            </w:r>
            <w:proofErr w:type="spellStart"/>
            <w:r w:rsidRPr="009A20D2">
              <w:rPr>
                <w:rFonts w:ascii="Arial" w:eastAsia="SimSun" w:hAnsi="Arial" w:cs="Arial"/>
                <w:sz w:val="16"/>
                <w:szCs w:val="16"/>
                <w:lang w:val="en-US" w:eastAsia="zh-CN" w:bidi="ar"/>
              </w:rPr>
              <w:t>Progres</w:t>
            </w:r>
            <w:proofErr w:type="spellEnd"/>
            <w:r w:rsidRPr="009A20D2">
              <w:rPr>
                <w:rFonts w:ascii="Arial" w:eastAsia="SimSun" w:hAnsi="Arial" w:cs="Arial"/>
                <w:sz w:val="16"/>
                <w:szCs w:val="16"/>
                <w:lang w:val="en-US" w:eastAsia="zh-CN" w:bidi="ar"/>
              </w:rPr>
              <w:t xml:space="preserve"> </w:t>
            </w:r>
            <w:proofErr w:type="spellStart"/>
            <w:r w:rsidRPr="009A20D2">
              <w:rPr>
                <w:rFonts w:ascii="Arial" w:eastAsia="SimSun" w:hAnsi="Arial" w:cs="Arial"/>
                <w:sz w:val="16"/>
                <w:szCs w:val="16"/>
                <w:lang w:val="en-US" w:eastAsia="zh-CN" w:bidi="ar"/>
              </w:rPr>
              <w:t>Fisik</w:t>
            </w:r>
            <w:proofErr w:type="spellEnd"/>
            <w:r w:rsidRPr="009A20D2">
              <w:rPr>
                <w:rFonts w:ascii="Arial" w:eastAsia="SimSun" w:hAnsi="Arial" w:cs="Arial"/>
                <w:sz w:val="16"/>
                <w:szCs w:val="16"/>
                <w:lang w:val="en-US" w:eastAsia="zh-CN" w:bidi="ar"/>
              </w:rPr>
              <w:t xml:space="preserve"> 75%</w:t>
            </w:r>
          </w:p>
        </w:tc>
        <w:tc>
          <w:tcPr>
            <w:tcW w:w="1701" w:type="dxa"/>
            <w:tcBorders>
              <w:top w:val="single" w:sz="2" w:space="0" w:color="000000"/>
              <w:left w:val="single" w:sz="2" w:space="0" w:color="000000"/>
              <w:bottom w:val="single" w:sz="4" w:space="0" w:color="auto"/>
              <w:right w:val="single" w:sz="2" w:space="0" w:color="000000"/>
            </w:tcBorders>
            <w:noWrap/>
            <w:vAlign w:val="center"/>
          </w:tcPr>
          <w:p w14:paraId="190A9C96" w14:textId="59EF2DAB" w:rsidR="00A60CD3" w:rsidRPr="009A20D2" w:rsidRDefault="009F141D"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w:t>
            </w:r>
          </w:p>
        </w:tc>
        <w:tc>
          <w:tcPr>
            <w:tcW w:w="1559" w:type="dxa"/>
            <w:tcBorders>
              <w:top w:val="single" w:sz="2" w:space="0" w:color="000000"/>
              <w:left w:val="single" w:sz="2" w:space="0" w:color="000000"/>
              <w:bottom w:val="single" w:sz="4" w:space="0" w:color="auto"/>
              <w:right w:val="single" w:sz="2" w:space="0" w:color="000000"/>
            </w:tcBorders>
            <w:noWrap/>
            <w:vAlign w:val="center"/>
          </w:tcPr>
          <w:p w14:paraId="4725DED7" w14:textId="77777777" w:rsidR="00A60CD3" w:rsidRPr="009A20D2" w:rsidRDefault="00A60CD3" w:rsidP="00A60CD3">
            <w:pPr>
              <w:widowControl/>
              <w:jc w:val="right"/>
              <w:textAlignment w:val="center"/>
              <w:rPr>
                <w:rFonts w:ascii="Arial" w:hAnsi="Arial" w:cs="Arial"/>
                <w:sz w:val="16"/>
                <w:szCs w:val="16"/>
              </w:rPr>
            </w:pPr>
            <w:r w:rsidRPr="009A20D2">
              <w:rPr>
                <w:rFonts w:ascii="Arial" w:eastAsia="SimSun" w:hAnsi="Arial" w:cs="Arial"/>
                <w:sz w:val="16"/>
                <w:szCs w:val="16"/>
                <w:lang w:val="en-US" w:eastAsia="zh-CN" w:bidi="ar"/>
              </w:rPr>
              <w:t xml:space="preserve"> 260.925.000,00 </w:t>
            </w:r>
          </w:p>
        </w:tc>
      </w:tr>
      <w:tr w:rsidR="00DA16A3" w:rsidRPr="009A20D2" w14:paraId="07FFDC85" w14:textId="77777777" w:rsidTr="00F3653C">
        <w:trPr>
          <w:trHeight w:val="20"/>
        </w:trPr>
        <w:tc>
          <w:tcPr>
            <w:tcW w:w="5953" w:type="dxa"/>
            <w:gridSpan w:val="4"/>
            <w:tcBorders>
              <w:top w:val="single" w:sz="2" w:space="0" w:color="000000"/>
              <w:left w:val="single" w:sz="2" w:space="0" w:color="000000"/>
              <w:bottom w:val="single" w:sz="2" w:space="0" w:color="000000"/>
              <w:right w:val="single" w:sz="2" w:space="0" w:color="000000"/>
            </w:tcBorders>
            <w:shd w:val="clear" w:color="auto" w:fill="8DB3E2" w:themeFill="text2" w:themeFillTint="66"/>
            <w:noWrap/>
            <w:vAlign w:val="center"/>
          </w:tcPr>
          <w:p w14:paraId="1C61AB7D" w14:textId="77777777" w:rsidR="00A60CD3" w:rsidRPr="009A20D2" w:rsidRDefault="00A60CD3" w:rsidP="00A60CD3">
            <w:pPr>
              <w:widowControl/>
              <w:jc w:val="center"/>
              <w:textAlignment w:val="center"/>
              <w:rPr>
                <w:rFonts w:ascii="Arial" w:hAnsi="Arial" w:cs="Arial"/>
                <w:b/>
                <w:bCs/>
                <w:sz w:val="16"/>
                <w:szCs w:val="16"/>
              </w:rPr>
            </w:pPr>
            <w:proofErr w:type="spellStart"/>
            <w:r w:rsidRPr="009A20D2">
              <w:rPr>
                <w:rFonts w:ascii="Arial" w:eastAsia="SimSun" w:hAnsi="Arial" w:cs="Arial"/>
                <w:b/>
                <w:bCs/>
                <w:sz w:val="16"/>
                <w:szCs w:val="16"/>
                <w:lang w:val="en-US" w:eastAsia="zh-CN" w:bidi="ar"/>
              </w:rPr>
              <w:t>Jumlah</w:t>
            </w:r>
            <w:proofErr w:type="spellEnd"/>
            <w:r w:rsidRPr="009A20D2">
              <w:rPr>
                <w:rFonts w:ascii="Arial" w:eastAsia="SimSun" w:hAnsi="Arial" w:cs="Arial"/>
                <w:b/>
                <w:bCs/>
                <w:sz w:val="16"/>
                <w:szCs w:val="16"/>
                <w:lang w:val="en-US" w:eastAsia="zh-CN" w:bidi="ar"/>
              </w:rPr>
              <w:t xml:space="preserve"> Total</w:t>
            </w:r>
          </w:p>
        </w:tc>
        <w:tc>
          <w:tcPr>
            <w:tcW w:w="1701" w:type="dxa"/>
            <w:tcBorders>
              <w:top w:val="single" w:sz="4" w:space="0" w:color="auto"/>
              <w:left w:val="single" w:sz="2" w:space="0" w:color="000000"/>
              <w:bottom w:val="single" w:sz="2" w:space="0" w:color="000000"/>
              <w:right w:val="single" w:sz="2" w:space="0" w:color="000000"/>
            </w:tcBorders>
            <w:shd w:val="clear" w:color="auto" w:fill="8DB3E2" w:themeFill="text2" w:themeFillTint="66"/>
            <w:noWrap/>
            <w:vAlign w:val="center"/>
          </w:tcPr>
          <w:p w14:paraId="69FC9A9F" w14:textId="77777777" w:rsidR="00A60CD3" w:rsidRPr="009A20D2" w:rsidRDefault="00A60CD3" w:rsidP="00A60CD3">
            <w:pPr>
              <w:widowControl/>
              <w:jc w:val="right"/>
              <w:textAlignment w:val="center"/>
              <w:rPr>
                <w:rFonts w:ascii="Arial" w:hAnsi="Arial" w:cs="Arial"/>
                <w:b/>
                <w:bCs/>
                <w:sz w:val="16"/>
                <w:szCs w:val="16"/>
              </w:rPr>
            </w:pPr>
            <w:r w:rsidRPr="009A20D2">
              <w:rPr>
                <w:rFonts w:ascii="Arial" w:eastAsia="SimSun" w:hAnsi="Arial" w:cs="Arial"/>
                <w:b/>
                <w:bCs/>
                <w:sz w:val="16"/>
                <w:szCs w:val="16"/>
                <w:lang w:val="en-US" w:eastAsia="zh-CN" w:bidi="ar"/>
              </w:rPr>
              <w:t>47.910.286.638,00</w:t>
            </w:r>
          </w:p>
        </w:tc>
        <w:tc>
          <w:tcPr>
            <w:tcW w:w="1559" w:type="dxa"/>
            <w:tcBorders>
              <w:top w:val="single" w:sz="4" w:space="0" w:color="auto"/>
              <w:left w:val="single" w:sz="2" w:space="0" w:color="000000"/>
              <w:bottom w:val="single" w:sz="2" w:space="0" w:color="000000"/>
              <w:right w:val="single" w:sz="2" w:space="0" w:color="000000"/>
            </w:tcBorders>
            <w:shd w:val="clear" w:color="auto" w:fill="8DB3E2" w:themeFill="text2" w:themeFillTint="66"/>
            <w:noWrap/>
            <w:vAlign w:val="center"/>
          </w:tcPr>
          <w:p w14:paraId="1AC4B927" w14:textId="77777777" w:rsidR="00A60CD3" w:rsidRPr="009A20D2" w:rsidRDefault="00A60CD3" w:rsidP="00A60CD3">
            <w:pPr>
              <w:widowControl/>
              <w:jc w:val="right"/>
              <w:textAlignment w:val="center"/>
              <w:rPr>
                <w:rFonts w:ascii="Arial" w:hAnsi="Arial" w:cs="Arial"/>
                <w:b/>
                <w:bCs/>
                <w:sz w:val="16"/>
                <w:szCs w:val="16"/>
              </w:rPr>
            </w:pPr>
            <w:r w:rsidRPr="009A20D2">
              <w:rPr>
                <w:rFonts w:ascii="Arial" w:eastAsia="SimSun" w:hAnsi="Arial" w:cs="Arial"/>
                <w:b/>
                <w:bCs/>
                <w:sz w:val="16"/>
                <w:szCs w:val="16"/>
                <w:lang w:val="en-US" w:eastAsia="zh-CN" w:bidi="ar"/>
              </w:rPr>
              <w:t>36.141.925.444,00</w:t>
            </w:r>
          </w:p>
        </w:tc>
      </w:tr>
    </w:tbl>
    <w:p w14:paraId="21497EC1" w14:textId="4C40D43D" w:rsidR="00A60CD3" w:rsidRPr="009A20D2" w:rsidRDefault="00A60CD3" w:rsidP="0036228D">
      <w:pPr>
        <w:widowControl/>
        <w:autoSpaceDE/>
        <w:autoSpaceDN/>
        <w:spacing w:after="200" w:line="276" w:lineRule="auto"/>
        <w:ind w:left="993" w:right="2" w:firstLine="284"/>
        <w:rPr>
          <w:lang w:val="id-ID"/>
        </w:rPr>
      </w:pPr>
      <w:r w:rsidRPr="009A20D2">
        <w:rPr>
          <w:lang w:val="id-ID"/>
        </w:rPr>
        <w:t>Sementara</w:t>
      </w:r>
      <w:r w:rsidRPr="009A20D2">
        <w:rPr>
          <w:spacing w:val="-4"/>
          <w:lang w:val="id-ID"/>
        </w:rPr>
        <w:t xml:space="preserve"> </w:t>
      </w:r>
      <w:r w:rsidRPr="009A20D2">
        <w:rPr>
          <w:lang w:val="id-ID"/>
        </w:rPr>
        <w:t>rincian</w:t>
      </w:r>
      <w:r w:rsidRPr="009A20D2">
        <w:rPr>
          <w:spacing w:val="-5"/>
          <w:lang w:val="id-ID"/>
        </w:rPr>
        <w:t xml:space="preserve"> </w:t>
      </w:r>
      <w:r w:rsidRPr="009A20D2">
        <w:rPr>
          <w:lang w:val="id-ID"/>
        </w:rPr>
        <w:t>mutasi</w:t>
      </w:r>
      <w:r w:rsidRPr="009A20D2">
        <w:rPr>
          <w:spacing w:val="-5"/>
          <w:lang w:val="id-ID"/>
        </w:rPr>
        <w:t xml:space="preserve"> </w:t>
      </w:r>
      <w:r w:rsidRPr="009A20D2">
        <w:rPr>
          <w:lang w:val="id-ID"/>
        </w:rPr>
        <w:t>KDP</w:t>
      </w:r>
      <w:r w:rsidRPr="009A20D2">
        <w:rPr>
          <w:spacing w:val="-2"/>
          <w:lang w:val="id-ID"/>
        </w:rPr>
        <w:t xml:space="preserve"> </w:t>
      </w:r>
      <w:r w:rsidRPr="009A20D2">
        <w:rPr>
          <w:lang w:val="id-ID"/>
        </w:rPr>
        <w:t>selama Tahun</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adalah</w:t>
      </w:r>
      <w:r w:rsidRPr="009A20D2">
        <w:rPr>
          <w:spacing w:val="-4"/>
          <w:lang w:val="id-ID"/>
        </w:rPr>
        <w:t xml:space="preserve"> </w:t>
      </w:r>
      <w:r w:rsidRPr="009A20D2">
        <w:rPr>
          <w:lang w:val="id-ID"/>
        </w:rPr>
        <w:t>sebagai</w:t>
      </w:r>
      <w:r w:rsidRPr="009A20D2">
        <w:rPr>
          <w:spacing w:val="-5"/>
          <w:lang w:val="id-ID"/>
        </w:rPr>
        <w:t xml:space="preserve"> </w:t>
      </w:r>
      <w:r w:rsidRPr="009A20D2">
        <w:rPr>
          <w:lang w:val="id-ID"/>
        </w:rPr>
        <w:t>berikut.</w:t>
      </w:r>
    </w:p>
    <w:p w14:paraId="6E1AFDCD" w14:textId="1C8792EB" w:rsidR="00F3653C" w:rsidRPr="009A20D2" w:rsidRDefault="00F3653C" w:rsidP="0036228D">
      <w:pPr>
        <w:widowControl/>
        <w:autoSpaceDE/>
        <w:autoSpaceDN/>
        <w:spacing w:after="200" w:line="276" w:lineRule="auto"/>
        <w:ind w:left="993" w:right="2" w:firstLine="284"/>
        <w:rPr>
          <w:lang w:val="id-ID"/>
        </w:rPr>
      </w:pPr>
    </w:p>
    <w:p w14:paraId="181BF526" w14:textId="77777777" w:rsidR="00F3653C" w:rsidRPr="009A20D2" w:rsidRDefault="00F3653C" w:rsidP="0036228D">
      <w:pPr>
        <w:widowControl/>
        <w:autoSpaceDE/>
        <w:autoSpaceDN/>
        <w:spacing w:after="200" w:line="276" w:lineRule="auto"/>
        <w:ind w:left="993" w:right="2" w:firstLine="284"/>
        <w:rPr>
          <w:lang w:val="id-ID"/>
        </w:rPr>
      </w:pPr>
    </w:p>
    <w:p w14:paraId="0F7ECD8C" w14:textId="77777777" w:rsidR="00A60CD3" w:rsidRPr="009A20D2" w:rsidRDefault="00A60CD3" w:rsidP="00A60CD3">
      <w:pPr>
        <w:tabs>
          <w:tab w:val="left" w:pos="0"/>
          <w:tab w:val="left" w:pos="9356"/>
        </w:tabs>
        <w:ind w:right="2"/>
        <w:jc w:val="center"/>
        <w:outlineLvl w:val="1"/>
        <w:rPr>
          <w:b/>
          <w:bCs/>
          <w:lang w:val="id-ID"/>
        </w:rPr>
      </w:pPr>
      <w:r w:rsidRPr="009A20D2">
        <w:rPr>
          <w:b/>
          <w:bCs/>
          <w:lang w:val="id-ID"/>
        </w:rPr>
        <w:t>Mutasi</w:t>
      </w:r>
      <w:r w:rsidRPr="009A20D2">
        <w:rPr>
          <w:b/>
          <w:bCs/>
          <w:spacing w:val="-3"/>
          <w:lang w:val="id-ID"/>
        </w:rPr>
        <w:t xml:space="preserve"> </w:t>
      </w:r>
      <w:r w:rsidRPr="009A20D2">
        <w:rPr>
          <w:b/>
          <w:bCs/>
          <w:lang w:val="id-ID"/>
        </w:rPr>
        <w:t>Konstruksi</w:t>
      </w:r>
      <w:r w:rsidRPr="009A20D2">
        <w:rPr>
          <w:b/>
          <w:bCs/>
          <w:spacing w:val="-3"/>
          <w:lang w:val="id-ID"/>
        </w:rPr>
        <w:t xml:space="preserve"> </w:t>
      </w:r>
      <w:r w:rsidRPr="009A20D2">
        <w:rPr>
          <w:b/>
          <w:bCs/>
          <w:lang w:val="id-ID"/>
        </w:rPr>
        <w:t>Dalam</w:t>
      </w:r>
      <w:r w:rsidRPr="009A20D2">
        <w:rPr>
          <w:b/>
          <w:bCs/>
          <w:spacing w:val="-6"/>
          <w:lang w:val="id-ID"/>
        </w:rPr>
        <w:t xml:space="preserve"> </w:t>
      </w:r>
      <w:r w:rsidRPr="009A20D2">
        <w:rPr>
          <w:b/>
          <w:bCs/>
          <w:lang w:val="id-ID"/>
        </w:rPr>
        <w:t>Pengerjaan Tahun</w:t>
      </w:r>
      <w:r w:rsidRPr="009A20D2">
        <w:rPr>
          <w:b/>
          <w:bCs/>
          <w:spacing w:val="-4"/>
          <w:lang w:val="id-ID"/>
        </w:rPr>
        <w:t xml:space="preserve"> </w:t>
      </w:r>
      <w:r w:rsidRPr="009A20D2">
        <w:rPr>
          <w:b/>
          <w:bCs/>
          <w:lang w:val="id-ID"/>
        </w:rPr>
        <w:t>2025</w:t>
      </w:r>
    </w:p>
    <w:p w14:paraId="0EA01CD9" w14:textId="77777777" w:rsidR="00A60CD3" w:rsidRPr="009A20D2" w:rsidRDefault="00A60CD3" w:rsidP="00A60CD3">
      <w:pPr>
        <w:tabs>
          <w:tab w:val="left" w:pos="0"/>
          <w:tab w:val="left" w:pos="9356"/>
        </w:tabs>
        <w:spacing w:before="2"/>
        <w:ind w:right="2"/>
        <w:rPr>
          <w:b/>
          <w:sz w:val="11"/>
          <w:lang w:val="id-ID"/>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3"/>
        <w:gridCol w:w="425"/>
        <w:gridCol w:w="4376"/>
        <w:gridCol w:w="1843"/>
        <w:gridCol w:w="2126"/>
      </w:tblGrid>
      <w:tr w:rsidR="00DA16A3" w:rsidRPr="009A20D2" w14:paraId="474604B4" w14:textId="77777777" w:rsidTr="00382F8E">
        <w:trPr>
          <w:trHeight w:val="378"/>
        </w:trPr>
        <w:tc>
          <w:tcPr>
            <w:tcW w:w="9213" w:type="dxa"/>
            <w:gridSpan w:val="5"/>
            <w:shd w:val="clear" w:color="auto" w:fill="8DB3E2" w:themeFill="text2" w:themeFillTint="66"/>
          </w:tcPr>
          <w:p w14:paraId="2F7F7205" w14:textId="77777777" w:rsidR="00A60CD3" w:rsidRPr="009A20D2" w:rsidRDefault="00A60CD3" w:rsidP="00A60CD3">
            <w:pPr>
              <w:tabs>
                <w:tab w:val="left" w:pos="0"/>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Konstruksi</w:t>
            </w:r>
            <w:r w:rsidRPr="009A20D2">
              <w:rPr>
                <w:rFonts w:ascii="Arial" w:hAnsi="Arial" w:cs="Arial"/>
                <w:b/>
                <w:spacing w:val="-2"/>
                <w:sz w:val="16"/>
                <w:szCs w:val="16"/>
                <w:lang w:val="id-ID"/>
              </w:rPr>
              <w:t xml:space="preserve"> </w:t>
            </w:r>
            <w:r w:rsidRPr="009A20D2">
              <w:rPr>
                <w:rFonts w:ascii="Arial" w:hAnsi="Arial" w:cs="Arial"/>
                <w:b/>
                <w:sz w:val="16"/>
                <w:szCs w:val="16"/>
                <w:lang w:val="id-ID"/>
              </w:rPr>
              <w:t>Dalam Pengerjaan</w:t>
            </w:r>
            <w:r w:rsidRPr="009A20D2">
              <w:rPr>
                <w:rFonts w:ascii="Arial" w:hAnsi="Arial" w:cs="Arial"/>
                <w:b/>
                <w:spacing w:val="-6"/>
                <w:sz w:val="16"/>
                <w:szCs w:val="16"/>
                <w:lang w:val="id-ID"/>
              </w:rPr>
              <w:t xml:space="preserve"> </w:t>
            </w:r>
            <w:r w:rsidRPr="009A20D2">
              <w:rPr>
                <w:rFonts w:ascii="Arial" w:hAnsi="Arial" w:cs="Arial"/>
                <w:b/>
                <w:sz w:val="16"/>
                <w:szCs w:val="16"/>
                <w:lang w:val="id-ID"/>
              </w:rPr>
              <w:t>Tahun</w:t>
            </w:r>
            <w:r w:rsidRPr="009A20D2">
              <w:rPr>
                <w:rFonts w:ascii="Arial" w:hAnsi="Arial" w:cs="Arial"/>
                <w:b/>
                <w:spacing w:val="-6"/>
                <w:sz w:val="16"/>
                <w:szCs w:val="16"/>
                <w:lang w:val="id-ID"/>
              </w:rPr>
              <w:t xml:space="preserve"> </w:t>
            </w:r>
            <w:r w:rsidRPr="009A20D2">
              <w:rPr>
                <w:rFonts w:ascii="Arial" w:hAnsi="Arial" w:cs="Arial"/>
                <w:b/>
                <w:sz w:val="16"/>
                <w:szCs w:val="16"/>
                <w:lang w:val="id-ID"/>
              </w:rPr>
              <w:t>2025</w:t>
            </w:r>
          </w:p>
        </w:tc>
      </w:tr>
      <w:tr w:rsidR="00DA16A3" w:rsidRPr="009A20D2" w14:paraId="5DA4604D" w14:textId="77777777" w:rsidTr="00382F8E">
        <w:trPr>
          <w:trHeight w:val="227"/>
        </w:trPr>
        <w:tc>
          <w:tcPr>
            <w:tcW w:w="443" w:type="dxa"/>
          </w:tcPr>
          <w:p w14:paraId="642F53E4" w14:textId="77777777" w:rsidR="00A60CD3" w:rsidRPr="009A20D2" w:rsidRDefault="00A60CD3" w:rsidP="00382F8E">
            <w:pPr>
              <w:tabs>
                <w:tab w:val="left" w:pos="9356"/>
              </w:tabs>
              <w:spacing w:before="73"/>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4801" w:type="dxa"/>
            <w:gridSpan w:val="2"/>
            <w:vAlign w:val="center"/>
          </w:tcPr>
          <w:p w14:paraId="06B23E41" w14:textId="77777777" w:rsidR="00A60CD3" w:rsidRPr="009A20D2" w:rsidRDefault="00A60CD3" w:rsidP="00E36B22">
            <w:pPr>
              <w:tabs>
                <w:tab w:val="left" w:pos="9356"/>
              </w:tabs>
              <w:spacing w:before="73"/>
              <w:ind w:left="119"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6"/>
                <w:sz w:val="16"/>
                <w:szCs w:val="16"/>
                <w:lang w:val="id-ID"/>
              </w:rPr>
              <w:t xml:space="preserve"> </w:t>
            </w:r>
            <w:r w:rsidRPr="009A20D2">
              <w:rPr>
                <w:rFonts w:ascii="Arial" w:hAnsi="Arial" w:cs="Arial"/>
                <w:b/>
                <w:sz w:val="16"/>
                <w:szCs w:val="16"/>
                <w:lang w:val="id-ID"/>
              </w:rPr>
              <w:t>per</w:t>
            </w:r>
            <w:r w:rsidRPr="009A20D2">
              <w:rPr>
                <w:rFonts w:ascii="Arial" w:hAnsi="Arial" w:cs="Arial"/>
                <w:b/>
                <w:spacing w:val="-2"/>
                <w:sz w:val="16"/>
                <w:szCs w:val="16"/>
                <w:lang w:val="id-ID"/>
              </w:rPr>
              <w:t xml:space="preserve"> </w:t>
            </w:r>
            <w:r w:rsidRPr="009A20D2">
              <w:rPr>
                <w:rFonts w:ascii="Arial" w:hAnsi="Arial" w:cs="Arial"/>
                <w:b/>
                <w:sz w:val="16"/>
                <w:szCs w:val="16"/>
                <w:lang w:val="id-ID"/>
              </w:rPr>
              <w:t>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843" w:type="dxa"/>
          </w:tcPr>
          <w:p w14:paraId="7F0AF0B7" w14:textId="77777777" w:rsidR="00A60CD3" w:rsidRPr="009A20D2" w:rsidRDefault="00A60CD3" w:rsidP="00382F8E">
            <w:pPr>
              <w:tabs>
                <w:tab w:val="left" w:pos="119"/>
                <w:tab w:val="left" w:pos="9356"/>
              </w:tabs>
              <w:ind w:right="114"/>
              <w:rPr>
                <w:rFonts w:ascii="Arial" w:hAnsi="Arial" w:cs="Arial"/>
                <w:sz w:val="16"/>
                <w:szCs w:val="16"/>
                <w:lang w:val="id-ID"/>
              </w:rPr>
            </w:pPr>
          </w:p>
        </w:tc>
        <w:tc>
          <w:tcPr>
            <w:tcW w:w="2126" w:type="dxa"/>
          </w:tcPr>
          <w:p w14:paraId="61C1AA05" w14:textId="77777777" w:rsidR="00A60CD3" w:rsidRPr="009A20D2" w:rsidRDefault="00A60CD3" w:rsidP="00382F8E">
            <w:pPr>
              <w:tabs>
                <w:tab w:val="left" w:pos="0"/>
                <w:tab w:val="left" w:pos="9356"/>
              </w:tabs>
              <w:spacing w:before="73"/>
              <w:ind w:right="114"/>
              <w:jc w:val="right"/>
              <w:rPr>
                <w:rFonts w:ascii="Arial" w:hAnsi="Arial" w:cs="Arial"/>
                <w:b/>
                <w:sz w:val="16"/>
                <w:szCs w:val="16"/>
                <w:lang w:val="id-ID"/>
              </w:rPr>
            </w:pPr>
            <w:r w:rsidRPr="009A20D2">
              <w:rPr>
                <w:rFonts w:ascii="Arial" w:hAnsi="Arial" w:cs="Arial"/>
                <w:b/>
                <w:sz w:val="16"/>
                <w:szCs w:val="16"/>
                <w:lang w:val="id-ID"/>
              </w:rPr>
              <w:t>36.141.925.444,00</w:t>
            </w:r>
          </w:p>
        </w:tc>
      </w:tr>
      <w:tr w:rsidR="00DA16A3" w:rsidRPr="009A20D2" w14:paraId="3EC863BC" w14:textId="77777777" w:rsidTr="00382F8E">
        <w:trPr>
          <w:trHeight w:val="227"/>
        </w:trPr>
        <w:tc>
          <w:tcPr>
            <w:tcW w:w="443" w:type="dxa"/>
          </w:tcPr>
          <w:p w14:paraId="060F45B0" w14:textId="77777777" w:rsidR="00A60CD3" w:rsidRPr="009A20D2" w:rsidRDefault="00A60CD3" w:rsidP="00382F8E">
            <w:pPr>
              <w:tabs>
                <w:tab w:val="left" w:pos="9356"/>
              </w:tabs>
              <w:spacing w:before="77"/>
              <w:ind w:right="2"/>
              <w:jc w:val="center"/>
              <w:rPr>
                <w:rFonts w:ascii="Arial" w:hAnsi="Arial" w:cs="Arial"/>
                <w:b/>
                <w:sz w:val="16"/>
                <w:szCs w:val="16"/>
                <w:lang w:val="id-ID"/>
              </w:rPr>
            </w:pPr>
            <w:r w:rsidRPr="009A20D2">
              <w:rPr>
                <w:rFonts w:ascii="Arial" w:hAnsi="Arial" w:cs="Arial"/>
                <w:b/>
                <w:sz w:val="16"/>
                <w:szCs w:val="16"/>
                <w:lang w:val="id-ID"/>
              </w:rPr>
              <w:t>II</w:t>
            </w:r>
          </w:p>
        </w:tc>
        <w:tc>
          <w:tcPr>
            <w:tcW w:w="4801" w:type="dxa"/>
            <w:gridSpan w:val="2"/>
            <w:vAlign w:val="center"/>
          </w:tcPr>
          <w:p w14:paraId="12F13101" w14:textId="77777777" w:rsidR="00A60CD3" w:rsidRPr="009A20D2" w:rsidRDefault="00A60CD3" w:rsidP="00E36B22">
            <w:pPr>
              <w:tabs>
                <w:tab w:val="left" w:pos="9356"/>
              </w:tabs>
              <w:spacing w:before="77"/>
              <w:ind w:left="119"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843" w:type="dxa"/>
          </w:tcPr>
          <w:p w14:paraId="49F1B274" w14:textId="77777777" w:rsidR="00A60CD3" w:rsidRPr="009A20D2" w:rsidRDefault="00A60CD3" w:rsidP="00382F8E">
            <w:pPr>
              <w:tabs>
                <w:tab w:val="left" w:pos="119"/>
                <w:tab w:val="left" w:pos="9356"/>
              </w:tabs>
              <w:ind w:right="114"/>
              <w:rPr>
                <w:rFonts w:ascii="Arial" w:hAnsi="Arial" w:cs="Arial"/>
                <w:sz w:val="16"/>
                <w:szCs w:val="16"/>
                <w:lang w:val="id-ID"/>
              </w:rPr>
            </w:pPr>
          </w:p>
        </w:tc>
        <w:tc>
          <w:tcPr>
            <w:tcW w:w="2126" w:type="dxa"/>
          </w:tcPr>
          <w:p w14:paraId="5857E3BB" w14:textId="77777777" w:rsidR="00A60CD3" w:rsidRPr="009A20D2" w:rsidRDefault="00A60CD3" w:rsidP="00382F8E">
            <w:pPr>
              <w:tabs>
                <w:tab w:val="left" w:pos="0"/>
                <w:tab w:val="left" w:pos="9356"/>
              </w:tabs>
              <w:spacing w:before="77"/>
              <w:ind w:right="114"/>
              <w:jc w:val="right"/>
              <w:rPr>
                <w:rFonts w:ascii="Arial" w:hAnsi="Arial" w:cs="Arial"/>
                <w:b/>
                <w:sz w:val="16"/>
                <w:szCs w:val="16"/>
                <w:lang w:val="id-ID"/>
              </w:rPr>
            </w:pPr>
            <w:r w:rsidRPr="009A20D2">
              <w:rPr>
                <w:rFonts w:ascii="Arial" w:hAnsi="Arial" w:cs="Arial"/>
                <w:b/>
                <w:w w:val="99"/>
                <w:sz w:val="16"/>
                <w:szCs w:val="16"/>
                <w:lang w:val="id-ID"/>
              </w:rPr>
              <w:t>-</w:t>
            </w:r>
          </w:p>
        </w:tc>
      </w:tr>
      <w:tr w:rsidR="00DA16A3" w:rsidRPr="009A20D2" w14:paraId="4A3CE920" w14:textId="77777777" w:rsidTr="00382F8E">
        <w:trPr>
          <w:trHeight w:val="227"/>
        </w:trPr>
        <w:tc>
          <w:tcPr>
            <w:tcW w:w="443" w:type="dxa"/>
          </w:tcPr>
          <w:p w14:paraId="28A7053B" w14:textId="77777777" w:rsidR="00A60CD3" w:rsidRPr="009A20D2" w:rsidRDefault="00A60CD3" w:rsidP="00382F8E">
            <w:pPr>
              <w:tabs>
                <w:tab w:val="left" w:pos="9356"/>
              </w:tabs>
              <w:spacing w:before="74"/>
              <w:ind w:right="2"/>
              <w:jc w:val="center"/>
              <w:rPr>
                <w:rFonts w:ascii="Arial" w:hAnsi="Arial" w:cs="Arial"/>
                <w:b/>
                <w:sz w:val="16"/>
                <w:szCs w:val="16"/>
                <w:lang w:val="id-ID"/>
              </w:rPr>
            </w:pPr>
          </w:p>
        </w:tc>
        <w:tc>
          <w:tcPr>
            <w:tcW w:w="4801" w:type="dxa"/>
            <w:gridSpan w:val="2"/>
            <w:vAlign w:val="center"/>
          </w:tcPr>
          <w:p w14:paraId="2A806B6C" w14:textId="77777777" w:rsidR="00A60CD3" w:rsidRPr="009A20D2" w:rsidRDefault="00A60CD3" w:rsidP="00E36B22">
            <w:pPr>
              <w:pStyle w:val="ListParagraph"/>
              <w:tabs>
                <w:tab w:val="left" w:pos="9356"/>
              </w:tabs>
              <w:spacing w:before="74"/>
              <w:ind w:left="119" w:right="2" w:firstLine="0"/>
              <w:rPr>
                <w:rFonts w:ascii="Arial" w:hAnsi="Arial" w:cs="Arial"/>
                <w:bCs/>
                <w:sz w:val="16"/>
                <w:szCs w:val="16"/>
                <w:lang w:val="id-ID"/>
              </w:rPr>
            </w:pPr>
            <w:r w:rsidRPr="009A20D2">
              <w:rPr>
                <w:rFonts w:ascii="Arial" w:hAnsi="Arial" w:cs="Arial"/>
                <w:bCs/>
                <w:sz w:val="16"/>
                <w:szCs w:val="16"/>
                <w:lang w:val="id-ID"/>
              </w:rPr>
              <w:t>Koreksi Tambah Saldo Awal</w:t>
            </w:r>
          </w:p>
        </w:tc>
        <w:tc>
          <w:tcPr>
            <w:tcW w:w="1843" w:type="dxa"/>
          </w:tcPr>
          <w:p w14:paraId="1BA5D08C" w14:textId="77777777" w:rsidR="00A60CD3" w:rsidRPr="009A20D2" w:rsidRDefault="00A60CD3" w:rsidP="00382F8E">
            <w:pPr>
              <w:tabs>
                <w:tab w:val="left" w:pos="119"/>
                <w:tab w:val="left" w:pos="9356"/>
              </w:tabs>
              <w:ind w:right="114"/>
              <w:jc w:val="right"/>
              <w:rPr>
                <w:rFonts w:ascii="Arial" w:hAnsi="Arial" w:cs="Arial"/>
                <w:bCs/>
                <w:sz w:val="16"/>
                <w:szCs w:val="16"/>
                <w:lang w:val="id-ID"/>
              </w:rPr>
            </w:pPr>
            <w:r w:rsidRPr="009A20D2">
              <w:rPr>
                <w:rFonts w:ascii="Arial" w:hAnsi="Arial" w:cs="Arial"/>
                <w:bCs/>
                <w:sz w:val="16"/>
                <w:szCs w:val="16"/>
                <w:lang w:val="id-ID"/>
              </w:rPr>
              <w:t>-</w:t>
            </w:r>
          </w:p>
        </w:tc>
        <w:tc>
          <w:tcPr>
            <w:tcW w:w="2126" w:type="dxa"/>
          </w:tcPr>
          <w:p w14:paraId="433E5B2F" w14:textId="77777777" w:rsidR="00A60CD3" w:rsidRPr="009A20D2" w:rsidRDefault="00A60CD3" w:rsidP="00382F8E">
            <w:pPr>
              <w:tabs>
                <w:tab w:val="left" w:pos="0"/>
                <w:tab w:val="left" w:pos="9356"/>
              </w:tabs>
              <w:ind w:right="114"/>
              <w:rPr>
                <w:rFonts w:ascii="Arial" w:hAnsi="Arial" w:cs="Arial"/>
                <w:bCs/>
                <w:sz w:val="16"/>
                <w:szCs w:val="16"/>
                <w:lang w:val="id-ID"/>
              </w:rPr>
            </w:pPr>
          </w:p>
        </w:tc>
      </w:tr>
      <w:tr w:rsidR="00DA16A3" w:rsidRPr="009A20D2" w14:paraId="546FFA1C" w14:textId="77777777" w:rsidTr="00382F8E">
        <w:trPr>
          <w:trHeight w:val="227"/>
        </w:trPr>
        <w:tc>
          <w:tcPr>
            <w:tcW w:w="443" w:type="dxa"/>
          </w:tcPr>
          <w:p w14:paraId="1DC83C4E" w14:textId="77777777" w:rsidR="00A60CD3" w:rsidRPr="009A20D2" w:rsidRDefault="00A60CD3" w:rsidP="00382F8E">
            <w:pPr>
              <w:tabs>
                <w:tab w:val="left" w:pos="9356"/>
              </w:tabs>
              <w:spacing w:before="74"/>
              <w:ind w:right="2"/>
              <w:jc w:val="center"/>
              <w:rPr>
                <w:rFonts w:ascii="Arial" w:hAnsi="Arial" w:cs="Arial"/>
                <w:b/>
                <w:sz w:val="16"/>
                <w:szCs w:val="16"/>
                <w:lang w:val="id-ID"/>
              </w:rPr>
            </w:pPr>
          </w:p>
        </w:tc>
        <w:tc>
          <w:tcPr>
            <w:tcW w:w="4801" w:type="dxa"/>
            <w:gridSpan w:val="2"/>
            <w:vAlign w:val="center"/>
          </w:tcPr>
          <w:p w14:paraId="25BE4159" w14:textId="77777777" w:rsidR="00A60CD3" w:rsidRPr="009A20D2" w:rsidRDefault="00A60CD3" w:rsidP="00E36B22">
            <w:pPr>
              <w:pStyle w:val="ListParagraph"/>
              <w:tabs>
                <w:tab w:val="left" w:pos="9356"/>
              </w:tabs>
              <w:spacing w:before="74"/>
              <w:ind w:left="119" w:right="2" w:firstLine="0"/>
              <w:rPr>
                <w:rFonts w:ascii="Arial" w:hAnsi="Arial" w:cs="Arial"/>
                <w:bCs/>
                <w:sz w:val="16"/>
                <w:szCs w:val="16"/>
                <w:lang w:val="id-ID"/>
              </w:rPr>
            </w:pPr>
            <w:r w:rsidRPr="009A20D2">
              <w:rPr>
                <w:rFonts w:ascii="Arial" w:hAnsi="Arial" w:cs="Arial"/>
                <w:bCs/>
                <w:sz w:val="16"/>
                <w:szCs w:val="16"/>
                <w:lang w:val="id-ID"/>
              </w:rPr>
              <w:t>Koreksi Kurang  Saldo Awal</w:t>
            </w:r>
          </w:p>
        </w:tc>
        <w:tc>
          <w:tcPr>
            <w:tcW w:w="1843" w:type="dxa"/>
          </w:tcPr>
          <w:p w14:paraId="0EDDB1FA" w14:textId="77777777" w:rsidR="00A60CD3" w:rsidRPr="009A20D2" w:rsidRDefault="00A60CD3" w:rsidP="00382F8E">
            <w:pPr>
              <w:tabs>
                <w:tab w:val="left" w:pos="119"/>
                <w:tab w:val="left" w:pos="9356"/>
              </w:tabs>
              <w:ind w:right="114"/>
              <w:jc w:val="right"/>
              <w:rPr>
                <w:rFonts w:ascii="Arial" w:hAnsi="Arial" w:cs="Arial"/>
                <w:bCs/>
                <w:sz w:val="16"/>
                <w:szCs w:val="16"/>
                <w:lang w:val="id-ID"/>
              </w:rPr>
            </w:pPr>
            <w:r w:rsidRPr="009A20D2">
              <w:rPr>
                <w:rFonts w:ascii="Arial" w:hAnsi="Arial" w:cs="Arial"/>
                <w:bCs/>
                <w:sz w:val="16"/>
                <w:szCs w:val="16"/>
                <w:lang w:val="id-ID"/>
              </w:rPr>
              <w:t>-</w:t>
            </w:r>
          </w:p>
        </w:tc>
        <w:tc>
          <w:tcPr>
            <w:tcW w:w="2126" w:type="dxa"/>
          </w:tcPr>
          <w:p w14:paraId="6A017199" w14:textId="77777777" w:rsidR="00A60CD3" w:rsidRPr="009A20D2" w:rsidRDefault="00A60CD3" w:rsidP="00382F8E">
            <w:pPr>
              <w:tabs>
                <w:tab w:val="left" w:pos="0"/>
                <w:tab w:val="left" w:pos="9356"/>
              </w:tabs>
              <w:ind w:right="114"/>
              <w:rPr>
                <w:rFonts w:ascii="Arial" w:hAnsi="Arial" w:cs="Arial"/>
                <w:bCs/>
                <w:sz w:val="16"/>
                <w:szCs w:val="16"/>
                <w:lang w:val="id-ID"/>
              </w:rPr>
            </w:pPr>
          </w:p>
        </w:tc>
      </w:tr>
      <w:tr w:rsidR="00DA16A3" w:rsidRPr="009A20D2" w14:paraId="373B42E0" w14:textId="77777777" w:rsidTr="00382F8E">
        <w:trPr>
          <w:trHeight w:val="227"/>
        </w:trPr>
        <w:tc>
          <w:tcPr>
            <w:tcW w:w="443" w:type="dxa"/>
          </w:tcPr>
          <w:p w14:paraId="66DAE3DA" w14:textId="77777777" w:rsidR="00A60CD3" w:rsidRPr="009A20D2" w:rsidRDefault="00A60CD3" w:rsidP="00382F8E">
            <w:pPr>
              <w:tabs>
                <w:tab w:val="left" w:pos="9356"/>
              </w:tabs>
              <w:spacing w:before="74"/>
              <w:ind w:right="2"/>
              <w:jc w:val="center"/>
              <w:rPr>
                <w:rFonts w:ascii="Arial" w:hAnsi="Arial" w:cs="Arial"/>
                <w:b/>
                <w:sz w:val="16"/>
                <w:szCs w:val="16"/>
                <w:lang w:val="id-ID"/>
              </w:rPr>
            </w:pPr>
          </w:p>
        </w:tc>
        <w:tc>
          <w:tcPr>
            <w:tcW w:w="4801" w:type="dxa"/>
            <w:gridSpan w:val="2"/>
            <w:vAlign w:val="center"/>
          </w:tcPr>
          <w:p w14:paraId="766420AC" w14:textId="77777777" w:rsidR="00A60CD3" w:rsidRPr="009A20D2" w:rsidRDefault="00A60CD3" w:rsidP="00E36B22">
            <w:pPr>
              <w:tabs>
                <w:tab w:val="left" w:pos="9356"/>
              </w:tabs>
              <w:spacing w:before="74"/>
              <w:ind w:left="119" w:right="2"/>
              <w:rPr>
                <w:rFonts w:ascii="Arial" w:hAnsi="Arial" w:cs="Arial"/>
                <w:bCs/>
                <w:sz w:val="16"/>
                <w:szCs w:val="16"/>
                <w:lang w:val="id-ID"/>
              </w:rPr>
            </w:pPr>
            <w:r w:rsidRPr="009A20D2">
              <w:rPr>
                <w:rFonts w:ascii="Arial" w:hAnsi="Arial" w:cs="Arial"/>
                <w:bCs/>
                <w:sz w:val="16"/>
                <w:szCs w:val="16"/>
                <w:lang w:val="id-ID"/>
              </w:rPr>
              <w:t>Jumlah koreksi Saldo Awal</w:t>
            </w:r>
          </w:p>
        </w:tc>
        <w:tc>
          <w:tcPr>
            <w:tcW w:w="1843" w:type="dxa"/>
          </w:tcPr>
          <w:p w14:paraId="7A4657B3" w14:textId="77777777" w:rsidR="00A60CD3" w:rsidRPr="009A20D2" w:rsidRDefault="00A60CD3" w:rsidP="00382F8E">
            <w:pPr>
              <w:tabs>
                <w:tab w:val="left" w:pos="119"/>
                <w:tab w:val="left" w:pos="9356"/>
              </w:tabs>
              <w:ind w:right="114"/>
              <w:jc w:val="right"/>
              <w:rPr>
                <w:rFonts w:ascii="Arial" w:hAnsi="Arial" w:cs="Arial"/>
                <w:bCs/>
                <w:sz w:val="16"/>
                <w:szCs w:val="16"/>
                <w:lang w:val="id-ID"/>
              </w:rPr>
            </w:pPr>
          </w:p>
        </w:tc>
        <w:tc>
          <w:tcPr>
            <w:tcW w:w="2126" w:type="dxa"/>
          </w:tcPr>
          <w:p w14:paraId="779F598C" w14:textId="77777777" w:rsidR="00A60CD3" w:rsidRPr="009A20D2" w:rsidRDefault="00A60CD3" w:rsidP="00382F8E">
            <w:pPr>
              <w:tabs>
                <w:tab w:val="left" w:pos="0"/>
                <w:tab w:val="left" w:pos="9356"/>
              </w:tabs>
              <w:ind w:right="114"/>
              <w:jc w:val="right"/>
              <w:rPr>
                <w:rFonts w:ascii="Arial" w:hAnsi="Arial" w:cs="Arial"/>
                <w:bCs/>
                <w:sz w:val="16"/>
                <w:szCs w:val="16"/>
                <w:lang w:val="id-ID"/>
              </w:rPr>
            </w:pPr>
            <w:r w:rsidRPr="009A20D2">
              <w:rPr>
                <w:rFonts w:ascii="Arial" w:hAnsi="Arial" w:cs="Arial"/>
                <w:bCs/>
                <w:sz w:val="16"/>
                <w:szCs w:val="16"/>
                <w:lang w:val="id-ID"/>
              </w:rPr>
              <w:t>-</w:t>
            </w:r>
          </w:p>
        </w:tc>
      </w:tr>
      <w:tr w:rsidR="00DA16A3" w:rsidRPr="009A20D2" w14:paraId="25D07F70" w14:textId="77777777" w:rsidTr="00382F8E">
        <w:trPr>
          <w:trHeight w:val="227"/>
        </w:trPr>
        <w:tc>
          <w:tcPr>
            <w:tcW w:w="443" w:type="dxa"/>
          </w:tcPr>
          <w:p w14:paraId="77815E51" w14:textId="77777777" w:rsidR="00A60CD3" w:rsidRPr="009A20D2" w:rsidRDefault="00A60CD3" w:rsidP="00382F8E">
            <w:pPr>
              <w:tabs>
                <w:tab w:val="left" w:pos="9356"/>
              </w:tabs>
              <w:spacing w:before="74"/>
              <w:ind w:right="2"/>
              <w:jc w:val="center"/>
              <w:rPr>
                <w:rFonts w:ascii="Arial" w:hAnsi="Arial" w:cs="Arial"/>
                <w:b/>
                <w:sz w:val="16"/>
                <w:szCs w:val="16"/>
                <w:lang w:val="id-ID"/>
              </w:rPr>
            </w:pPr>
          </w:p>
        </w:tc>
        <w:tc>
          <w:tcPr>
            <w:tcW w:w="4801" w:type="dxa"/>
            <w:gridSpan w:val="2"/>
            <w:vAlign w:val="center"/>
          </w:tcPr>
          <w:p w14:paraId="390C4C8D" w14:textId="77777777" w:rsidR="00A60CD3" w:rsidRPr="009A20D2" w:rsidRDefault="00A60CD3" w:rsidP="00E36B22">
            <w:pPr>
              <w:tabs>
                <w:tab w:val="left" w:pos="9356"/>
              </w:tabs>
              <w:spacing w:before="74"/>
              <w:ind w:left="119" w:right="2"/>
              <w:rPr>
                <w:rFonts w:ascii="Arial" w:hAnsi="Arial" w:cs="Arial"/>
                <w:b/>
                <w:sz w:val="16"/>
                <w:szCs w:val="16"/>
                <w:lang w:val="id-ID"/>
              </w:rPr>
            </w:pPr>
            <w:r w:rsidRPr="009A20D2">
              <w:rPr>
                <w:rFonts w:ascii="Arial" w:hAnsi="Arial" w:cs="Arial"/>
                <w:b/>
                <w:sz w:val="16"/>
                <w:szCs w:val="16"/>
                <w:lang w:val="id-ID"/>
              </w:rPr>
              <w:t>Saldo Awal 1 Januari 2024 setelah dikoreksi</w:t>
            </w:r>
          </w:p>
        </w:tc>
        <w:tc>
          <w:tcPr>
            <w:tcW w:w="1843" w:type="dxa"/>
          </w:tcPr>
          <w:p w14:paraId="27E19245" w14:textId="77777777" w:rsidR="00A60CD3" w:rsidRPr="009A20D2" w:rsidRDefault="00A60CD3" w:rsidP="00382F8E">
            <w:pPr>
              <w:tabs>
                <w:tab w:val="left" w:pos="119"/>
                <w:tab w:val="left" w:pos="9356"/>
              </w:tabs>
              <w:ind w:right="114"/>
              <w:jc w:val="right"/>
              <w:rPr>
                <w:rFonts w:ascii="Arial" w:hAnsi="Arial" w:cs="Arial"/>
                <w:sz w:val="16"/>
                <w:szCs w:val="16"/>
                <w:lang w:val="id-ID"/>
              </w:rPr>
            </w:pPr>
          </w:p>
        </w:tc>
        <w:tc>
          <w:tcPr>
            <w:tcW w:w="2126" w:type="dxa"/>
          </w:tcPr>
          <w:p w14:paraId="13B51AC4" w14:textId="77777777" w:rsidR="00A60CD3" w:rsidRPr="009A20D2" w:rsidRDefault="00A60CD3" w:rsidP="00382F8E">
            <w:pPr>
              <w:tabs>
                <w:tab w:val="left" w:pos="0"/>
                <w:tab w:val="left" w:pos="9356"/>
              </w:tabs>
              <w:ind w:right="114"/>
              <w:jc w:val="right"/>
              <w:rPr>
                <w:rFonts w:ascii="Arial" w:hAnsi="Arial" w:cs="Arial"/>
                <w:sz w:val="16"/>
                <w:szCs w:val="16"/>
                <w:lang w:val="id-ID"/>
              </w:rPr>
            </w:pPr>
            <w:r w:rsidRPr="009A20D2">
              <w:rPr>
                <w:rFonts w:ascii="Arial" w:hAnsi="Arial" w:cs="Arial"/>
                <w:b/>
                <w:sz w:val="16"/>
                <w:szCs w:val="16"/>
                <w:lang w:val="id-ID"/>
              </w:rPr>
              <w:t>36.141.925.444,00</w:t>
            </w:r>
          </w:p>
        </w:tc>
      </w:tr>
      <w:tr w:rsidR="00DA16A3" w:rsidRPr="009A20D2" w14:paraId="112446A5" w14:textId="77777777" w:rsidTr="00382F8E">
        <w:trPr>
          <w:trHeight w:val="227"/>
        </w:trPr>
        <w:tc>
          <w:tcPr>
            <w:tcW w:w="443" w:type="dxa"/>
          </w:tcPr>
          <w:p w14:paraId="4AB5A1EF" w14:textId="77777777" w:rsidR="00A60CD3" w:rsidRPr="009A20D2" w:rsidRDefault="00A60CD3" w:rsidP="00382F8E">
            <w:pPr>
              <w:tabs>
                <w:tab w:val="left" w:pos="9356"/>
              </w:tabs>
              <w:spacing w:before="74"/>
              <w:ind w:right="2"/>
              <w:jc w:val="center"/>
              <w:rPr>
                <w:rFonts w:ascii="Arial" w:hAnsi="Arial" w:cs="Arial"/>
                <w:b/>
                <w:sz w:val="16"/>
                <w:szCs w:val="16"/>
                <w:lang w:val="id-ID"/>
              </w:rPr>
            </w:pPr>
            <w:r w:rsidRPr="009A20D2">
              <w:rPr>
                <w:rFonts w:ascii="Arial" w:hAnsi="Arial" w:cs="Arial"/>
                <w:b/>
                <w:sz w:val="16"/>
                <w:szCs w:val="16"/>
                <w:lang w:val="id-ID"/>
              </w:rPr>
              <w:t>III</w:t>
            </w:r>
          </w:p>
        </w:tc>
        <w:tc>
          <w:tcPr>
            <w:tcW w:w="4801" w:type="dxa"/>
            <w:gridSpan w:val="2"/>
            <w:tcBorders>
              <w:bottom w:val="single" w:sz="4" w:space="0" w:color="000000"/>
            </w:tcBorders>
            <w:vAlign w:val="center"/>
          </w:tcPr>
          <w:p w14:paraId="35123B25" w14:textId="77777777" w:rsidR="00A60CD3" w:rsidRPr="009A20D2" w:rsidRDefault="00A60CD3" w:rsidP="00E36B22">
            <w:pPr>
              <w:tabs>
                <w:tab w:val="left" w:pos="9356"/>
              </w:tabs>
              <w:spacing w:before="74"/>
              <w:ind w:left="119"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843" w:type="dxa"/>
          </w:tcPr>
          <w:p w14:paraId="1773D4CF" w14:textId="77777777" w:rsidR="00A60CD3" w:rsidRPr="009A20D2" w:rsidRDefault="00A60CD3" w:rsidP="00382F8E">
            <w:pPr>
              <w:tabs>
                <w:tab w:val="left" w:pos="119"/>
                <w:tab w:val="left" w:pos="9356"/>
              </w:tabs>
              <w:ind w:right="114"/>
              <w:jc w:val="right"/>
              <w:rPr>
                <w:rFonts w:ascii="Arial" w:hAnsi="Arial" w:cs="Arial"/>
                <w:sz w:val="16"/>
                <w:szCs w:val="16"/>
                <w:lang w:val="id-ID"/>
              </w:rPr>
            </w:pPr>
          </w:p>
        </w:tc>
        <w:tc>
          <w:tcPr>
            <w:tcW w:w="2126" w:type="dxa"/>
          </w:tcPr>
          <w:p w14:paraId="51B7BEEC" w14:textId="77777777" w:rsidR="00A60CD3" w:rsidRPr="009A20D2" w:rsidRDefault="00A60CD3" w:rsidP="00382F8E">
            <w:pPr>
              <w:tabs>
                <w:tab w:val="left" w:pos="0"/>
                <w:tab w:val="left" w:pos="9356"/>
              </w:tabs>
              <w:ind w:right="114"/>
              <w:rPr>
                <w:rFonts w:ascii="Arial" w:hAnsi="Arial" w:cs="Arial"/>
                <w:sz w:val="16"/>
                <w:szCs w:val="16"/>
                <w:lang w:val="id-ID"/>
              </w:rPr>
            </w:pPr>
          </w:p>
        </w:tc>
      </w:tr>
      <w:tr w:rsidR="00DA16A3" w:rsidRPr="009A20D2" w14:paraId="06D8B82F" w14:textId="77777777" w:rsidTr="00382F8E">
        <w:trPr>
          <w:trHeight w:val="227"/>
        </w:trPr>
        <w:tc>
          <w:tcPr>
            <w:tcW w:w="443" w:type="dxa"/>
          </w:tcPr>
          <w:p w14:paraId="37B6D26D"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7BB3790F" w14:textId="77777777" w:rsidR="00A60CD3" w:rsidRPr="009A20D2" w:rsidRDefault="00A60CD3" w:rsidP="00E36B22">
            <w:pPr>
              <w:tabs>
                <w:tab w:val="left" w:pos="9356"/>
              </w:tabs>
              <w:spacing w:before="150"/>
              <w:ind w:right="2"/>
              <w:jc w:val="center"/>
              <w:rPr>
                <w:rFonts w:ascii="Arial" w:hAnsi="Arial" w:cs="Arial"/>
                <w:sz w:val="16"/>
                <w:szCs w:val="16"/>
                <w:lang w:val="id-ID"/>
              </w:rPr>
            </w:pPr>
            <w:r w:rsidRPr="009A20D2">
              <w:rPr>
                <w:rFonts w:ascii="Arial" w:hAnsi="Arial" w:cs="Arial"/>
                <w:sz w:val="16"/>
                <w:szCs w:val="16"/>
                <w:lang w:val="id-ID"/>
              </w:rPr>
              <w:t>1)</w:t>
            </w:r>
          </w:p>
        </w:tc>
        <w:tc>
          <w:tcPr>
            <w:tcW w:w="4376" w:type="dxa"/>
            <w:tcBorders>
              <w:left w:val="nil"/>
            </w:tcBorders>
            <w:vAlign w:val="center"/>
          </w:tcPr>
          <w:p w14:paraId="2F383002" w14:textId="77777777" w:rsidR="00A60CD3" w:rsidRPr="009A20D2" w:rsidRDefault="00A60CD3" w:rsidP="00E36B22">
            <w:pPr>
              <w:tabs>
                <w:tab w:val="left" w:pos="9356"/>
              </w:tabs>
              <w:ind w:right="2"/>
              <w:rPr>
                <w:rFonts w:ascii="Arial" w:hAnsi="Arial" w:cs="Arial"/>
                <w:sz w:val="16"/>
                <w:szCs w:val="16"/>
                <w:lang w:val="id-ID"/>
              </w:rPr>
            </w:pP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KDP</w:t>
            </w:r>
            <w:r w:rsidRPr="009A20D2">
              <w:rPr>
                <w:rFonts w:ascii="Arial" w:hAnsi="Arial" w:cs="Arial"/>
                <w:spacing w:val="-2"/>
                <w:sz w:val="16"/>
                <w:szCs w:val="16"/>
                <w:lang w:val="id-ID"/>
              </w:rPr>
              <w:t xml:space="preserve"> </w:t>
            </w:r>
            <w:r w:rsidRPr="009A20D2">
              <w:rPr>
                <w:rFonts w:ascii="Arial" w:hAnsi="Arial" w:cs="Arial"/>
                <w:sz w:val="16"/>
                <w:szCs w:val="16"/>
                <w:lang w:val="id-ID"/>
              </w:rPr>
              <w:t>yang</w:t>
            </w:r>
            <w:r w:rsidRPr="009A20D2">
              <w:rPr>
                <w:rFonts w:ascii="Arial" w:hAnsi="Arial" w:cs="Arial"/>
                <w:spacing w:val="-3"/>
                <w:sz w:val="16"/>
                <w:szCs w:val="16"/>
                <w:lang w:val="id-ID"/>
              </w:rPr>
              <w:t xml:space="preserve"> </w:t>
            </w:r>
            <w:r w:rsidRPr="009A20D2">
              <w:rPr>
                <w:rFonts w:ascii="Arial" w:hAnsi="Arial" w:cs="Arial"/>
                <w:sz w:val="16"/>
                <w:szCs w:val="16"/>
                <w:lang w:val="id-ID"/>
              </w:rPr>
              <w:t>masih</w:t>
            </w:r>
            <w:r w:rsidRPr="009A20D2">
              <w:rPr>
                <w:rFonts w:ascii="Arial" w:hAnsi="Arial" w:cs="Arial"/>
                <w:spacing w:val="-4"/>
                <w:sz w:val="16"/>
                <w:szCs w:val="16"/>
                <w:lang w:val="id-ID"/>
              </w:rPr>
              <w:t xml:space="preserve"> </w:t>
            </w:r>
            <w:r w:rsidRPr="009A20D2">
              <w:rPr>
                <w:rFonts w:ascii="Arial" w:hAnsi="Arial" w:cs="Arial"/>
                <w:sz w:val="16"/>
                <w:szCs w:val="16"/>
                <w:lang w:val="id-ID"/>
              </w:rPr>
              <w:t>terutang</w:t>
            </w:r>
            <w:r w:rsidRPr="009A20D2">
              <w:rPr>
                <w:rFonts w:ascii="Arial" w:hAnsi="Arial" w:cs="Arial"/>
                <w:spacing w:val="-3"/>
                <w:sz w:val="16"/>
                <w:szCs w:val="16"/>
                <w:lang w:val="id-ID"/>
              </w:rPr>
              <w:t xml:space="preserve"> </w:t>
            </w:r>
            <w:r w:rsidRPr="009A20D2">
              <w:rPr>
                <w:rFonts w:ascii="Arial" w:hAnsi="Arial" w:cs="Arial"/>
                <w:sz w:val="16"/>
                <w:szCs w:val="16"/>
                <w:lang w:val="id-ID"/>
              </w:rPr>
              <w:t>pembayarannya</w:t>
            </w:r>
          </w:p>
        </w:tc>
        <w:tc>
          <w:tcPr>
            <w:tcW w:w="1843" w:type="dxa"/>
            <w:vAlign w:val="center"/>
          </w:tcPr>
          <w:p w14:paraId="19968470" w14:textId="77777777" w:rsidR="00A60CD3" w:rsidRPr="009A20D2" w:rsidRDefault="00A60CD3" w:rsidP="00382F8E">
            <w:pPr>
              <w:tabs>
                <w:tab w:val="left" w:pos="119"/>
                <w:tab w:val="left" w:pos="9356"/>
              </w:tabs>
              <w:ind w:right="114"/>
              <w:jc w:val="right"/>
              <w:rPr>
                <w:rFonts w:ascii="Arial" w:hAnsi="Arial" w:cs="Arial"/>
                <w:sz w:val="16"/>
                <w:szCs w:val="16"/>
                <w:lang w:val="id-ID"/>
              </w:rPr>
            </w:pPr>
            <w:r w:rsidRPr="009A20D2">
              <w:rPr>
                <w:rFonts w:ascii="Arial" w:hAnsi="Arial" w:cs="Arial"/>
                <w:sz w:val="16"/>
                <w:szCs w:val="16"/>
                <w:lang w:val="id-ID"/>
              </w:rPr>
              <w:t>7.421.540.172,00</w:t>
            </w:r>
          </w:p>
        </w:tc>
        <w:tc>
          <w:tcPr>
            <w:tcW w:w="2126" w:type="dxa"/>
            <w:vAlign w:val="center"/>
          </w:tcPr>
          <w:p w14:paraId="3E6369A5" w14:textId="77777777" w:rsidR="00A60CD3" w:rsidRPr="009A20D2" w:rsidRDefault="00A60CD3" w:rsidP="00382F8E">
            <w:pPr>
              <w:tabs>
                <w:tab w:val="left" w:pos="0"/>
                <w:tab w:val="left" w:pos="9356"/>
              </w:tabs>
              <w:ind w:right="114"/>
              <w:jc w:val="right"/>
              <w:rPr>
                <w:rFonts w:ascii="Arial" w:hAnsi="Arial" w:cs="Arial"/>
                <w:sz w:val="16"/>
                <w:szCs w:val="16"/>
                <w:lang w:val="id-ID"/>
              </w:rPr>
            </w:pPr>
          </w:p>
        </w:tc>
      </w:tr>
      <w:tr w:rsidR="00DA16A3" w:rsidRPr="009A20D2" w14:paraId="746192B0" w14:textId="77777777" w:rsidTr="00382F8E">
        <w:trPr>
          <w:trHeight w:val="227"/>
        </w:trPr>
        <w:tc>
          <w:tcPr>
            <w:tcW w:w="443" w:type="dxa"/>
          </w:tcPr>
          <w:p w14:paraId="431EA35D"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096DFAC9" w14:textId="77777777" w:rsidR="00A60CD3" w:rsidRPr="009A20D2" w:rsidRDefault="00A60CD3" w:rsidP="00E36B22">
            <w:pPr>
              <w:tabs>
                <w:tab w:val="left" w:pos="9356"/>
              </w:tabs>
              <w:spacing w:before="147"/>
              <w:ind w:right="2"/>
              <w:jc w:val="center"/>
              <w:rPr>
                <w:rFonts w:ascii="Arial" w:hAnsi="Arial" w:cs="Arial"/>
                <w:sz w:val="16"/>
                <w:szCs w:val="16"/>
                <w:lang w:val="id-ID"/>
              </w:rPr>
            </w:pPr>
            <w:r w:rsidRPr="009A20D2">
              <w:rPr>
                <w:rFonts w:ascii="Arial" w:hAnsi="Arial" w:cs="Arial"/>
                <w:sz w:val="16"/>
                <w:szCs w:val="16"/>
                <w:lang w:val="id-ID"/>
              </w:rPr>
              <w:t>2)</w:t>
            </w:r>
          </w:p>
        </w:tc>
        <w:tc>
          <w:tcPr>
            <w:tcW w:w="4376" w:type="dxa"/>
            <w:tcBorders>
              <w:left w:val="nil"/>
            </w:tcBorders>
            <w:vAlign w:val="center"/>
          </w:tcPr>
          <w:p w14:paraId="5B3A95E2" w14:textId="77777777" w:rsidR="00A60CD3" w:rsidRPr="009A20D2" w:rsidRDefault="00A60CD3" w:rsidP="00E36B22">
            <w:pPr>
              <w:tabs>
                <w:tab w:val="left" w:pos="9356"/>
              </w:tabs>
              <w:spacing w:before="1"/>
              <w:ind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4"/>
                <w:sz w:val="16"/>
                <w:szCs w:val="16"/>
                <w:lang w:val="id-ID"/>
              </w:rPr>
              <w:t xml:space="preserve"> </w:t>
            </w:r>
            <w:r w:rsidRPr="009A20D2">
              <w:rPr>
                <w:rFonts w:ascii="Arial" w:hAnsi="Arial" w:cs="Arial"/>
                <w:sz w:val="16"/>
                <w:szCs w:val="16"/>
                <w:lang w:val="id-ID"/>
              </w:rPr>
              <w:t>dari</w:t>
            </w:r>
            <w:r w:rsidRPr="009A20D2">
              <w:rPr>
                <w:rFonts w:ascii="Arial" w:hAnsi="Arial" w:cs="Arial"/>
                <w:spacing w:val="-3"/>
                <w:sz w:val="16"/>
                <w:szCs w:val="16"/>
                <w:lang w:val="id-ID"/>
              </w:rPr>
              <w:t xml:space="preserve"> </w:t>
            </w:r>
            <w:r w:rsidRPr="009A20D2">
              <w:rPr>
                <w:rFonts w:ascii="Arial" w:hAnsi="Arial" w:cs="Arial"/>
                <w:sz w:val="16"/>
                <w:szCs w:val="16"/>
                <w:lang w:val="id-ID"/>
              </w:rPr>
              <w:t>barang</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jasa</w:t>
            </w:r>
          </w:p>
        </w:tc>
        <w:tc>
          <w:tcPr>
            <w:tcW w:w="1843" w:type="dxa"/>
            <w:vAlign w:val="center"/>
          </w:tcPr>
          <w:p w14:paraId="7194E706" w14:textId="77777777" w:rsidR="00A60CD3" w:rsidRPr="009A20D2" w:rsidRDefault="00A60CD3" w:rsidP="00382F8E">
            <w:pPr>
              <w:tabs>
                <w:tab w:val="left" w:pos="119"/>
                <w:tab w:val="left" w:pos="9356"/>
              </w:tabs>
              <w:spacing w:before="1"/>
              <w:ind w:right="114"/>
              <w:jc w:val="right"/>
              <w:rPr>
                <w:rFonts w:ascii="Arial" w:hAnsi="Arial" w:cs="Arial"/>
                <w:sz w:val="16"/>
                <w:szCs w:val="16"/>
                <w:lang w:val="id-ID"/>
              </w:rPr>
            </w:pPr>
            <w:r w:rsidRPr="009A20D2">
              <w:rPr>
                <w:rFonts w:ascii="Arial" w:hAnsi="Arial" w:cs="Arial"/>
                <w:sz w:val="16"/>
                <w:szCs w:val="16"/>
                <w:lang w:val="id-ID"/>
              </w:rPr>
              <w:t>672.241.074,00</w:t>
            </w:r>
          </w:p>
        </w:tc>
        <w:tc>
          <w:tcPr>
            <w:tcW w:w="2126" w:type="dxa"/>
            <w:vAlign w:val="center"/>
          </w:tcPr>
          <w:p w14:paraId="786FCEE8" w14:textId="77777777" w:rsidR="00A60CD3" w:rsidRPr="009A20D2" w:rsidRDefault="00A60CD3" w:rsidP="00382F8E">
            <w:pPr>
              <w:tabs>
                <w:tab w:val="left" w:pos="0"/>
                <w:tab w:val="left" w:pos="9356"/>
              </w:tabs>
              <w:ind w:right="114"/>
              <w:jc w:val="right"/>
              <w:rPr>
                <w:rFonts w:ascii="Arial" w:hAnsi="Arial" w:cs="Arial"/>
                <w:sz w:val="16"/>
                <w:szCs w:val="16"/>
                <w:lang w:val="id-ID"/>
              </w:rPr>
            </w:pPr>
          </w:p>
        </w:tc>
      </w:tr>
      <w:tr w:rsidR="00DA16A3" w:rsidRPr="009A20D2" w14:paraId="37E4E891" w14:textId="77777777" w:rsidTr="00382F8E">
        <w:trPr>
          <w:trHeight w:val="227"/>
        </w:trPr>
        <w:tc>
          <w:tcPr>
            <w:tcW w:w="443" w:type="dxa"/>
          </w:tcPr>
          <w:p w14:paraId="5E45663E"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27703F8D" w14:textId="77777777" w:rsidR="00A60CD3" w:rsidRPr="009A20D2" w:rsidRDefault="00A60CD3" w:rsidP="00E36B22">
            <w:pPr>
              <w:tabs>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3)</w:t>
            </w:r>
          </w:p>
        </w:tc>
        <w:tc>
          <w:tcPr>
            <w:tcW w:w="4376" w:type="dxa"/>
            <w:tcBorders>
              <w:left w:val="nil"/>
            </w:tcBorders>
            <w:vAlign w:val="center"/>
          </w:tcPr>
          <w:p w14:paraId="1842D4B3" w14:textId="77777777" w:rsidR="00A60CD3" w:rsidRPr="009A20D2" w:rsidRDefault="00A60CD3" w:rsidP="00E36B22">
            <w:pPr>
              <w:tabs>
                <w:tab w:val="left" w:pos="9356"/>
              </w:tabs>
              <w:spacing w:before="77"/>
              <w:ind w:right="2"/>
              <w:rPr>
                <w:rFonts w:ascii="Arial" w:hAnsi="Arial" w:cs="Arial"/>
                <w:sz w:val="16"/>
                <w:szCs w:val="16"/>
                <w:lang w:val="id-ID"/>
              </w:rPr>
            </w:pPr>
            <w:r w:rsidRPr="009A20D2">
              <w:rPr>
                <w:rFonts w:ascii="Arial" w:hAnsi="Arial" w:cs="Arial"/>
                <w:sz w:val="16"/>
                <w:szCs w:val="16"/>
                <w:lang w:val="id-ID"/>
              </w:rPr>
              <w:t>Reklasifikasi dari jenis aset tetap lainnya</w:t>
            </w:r>
          </w:p>
        </w:tc>
        <w:tc>
          <w:tcPr>
            <w:tcW w:w="1843" w:type="dxa"/>
            <w:vAlign w:val="center"/>
          </w:tcPr>
          <w:p w14:paraId="56E68DA6" w14:textId="77777777" w:rsidR="00A60CD3" w:rsidRPr="009A20D2" w:rsidRDefault="00A60CD3" w:rsidP="00382F8E">
            <w:pPr>
              <w:tabs>
                <w:tab w:val="left" w:pos="119"/>
                <w:tab w:val="left" w:pos="9356"/>
              </w:tabs>
              <w:spacing w:before="77"/>
              <w:ind w:right="114"/>
              <w:jc w:val="right"/>
              <w:rPr>
                <w:rFonts w:ascii="Arial" w:hAnsi="Arial" w:cs="Arial"/>
                <w:sz w:val="16"/>
                <w:szCs w:val="16"/>
                <w:lang w:val="id-ID"/>
              </w:rPr>
            </w:pPr>
            <w:r w:rsidRPr="009A20D2">
              <w:rPr>
                <w:rFonts w:ascii="Arial" w:hAnsi="Arial" w:cs="Arial"/>
                <w:sz w:val="16"/>
                <w:szCs w:val="16"/>
                <w:lang w:val="id-ID"/>
              </w:rPr>
              <w:t>18.862.609.223,00</w:t>
            </w:r>
          </w:p>
        </w:tc>
        <w:tc>
          <w:tcPr>
            <w:tcW w:w="2126" w:type="dxa"/>
            <w:vAlign w:val="center"/>
          </w:tcPr>
          <w:p w14:paraId="65D5031A" w14:textId="77777777" w:rsidR="00A60CD3" w:rsidRPr="009A20D2" w:rsidRDefault="00A60CD3" w:rsidP="00382F8E">
            <w:pPr>
              <w:tabs>
                <w:tab w:val="left" w:pos="0"/>
                <w:tab w:val="left" w:pos="9356"/>
              </w:tabs>
              <w:ind w:right="114"/>
              <w:jc w:val="right"/>
              <w:rPr>
                <w:rFonts w:ascii="Arial" w:hAnsi="Arial" w:cs="Arial"/>
                <w:sz w:val="16"/>
                <w:szCs w:val="16"/>
                <w:lang w:val="id-ID"/>
              </w:rPr>
            </w:pPr>
          </w:p>
        </w:tc>
      </w:tr>
      <w:tr w:rsidR="00DA16A3" w:rsidRPr="009A20D2" w14:paraId="5EFB6B36" w14:textId="77777777" w:rsidTr="00382F8E">
        <w:trPr>
          <w:trHeight w:val="227"/>
        </w:trPr>
        <w:tc>
          <w:tcPr>
            <w:tcW w:w="443" w:type="dxa"/>
          </w:tcPr>
          <w:p w14:paraId="63BAE0A2"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13489E84" w14:textId="77777777" w:rsidR="00A60CD3" w:rsidRPr="009A20D2" w:rsidRDefault="00A60CD3" w:rsidP="00E36B22">
            <w:pPr>
              <w:tabs>
                <w:tab w:val="left" w:pos="9356"/>
              </w:tabs>
              <w:spacing w:before="77"/>
              <w:ind w:right="2"/>
              <w:jc w:val="center"/>
              <w:rPr>
                <w:rFonts w:ascii="Arial" w:hAnsi="Arial" w:cs="Arial"/>
                <w:sz w:val="16"/>
                <w:szCs w:val="16"/>
                <w:lang w:val="id-ID"/>
              </w:rPr>
            </w:pPr>
            <w:r w:rsidRPr="009A20D2">
              <w:rPr>
                <w:rFonts w:ascii="Arial" w:hAnsi="Arial" w:cs="Arial"/>
                <w:sz w:val="16"/>
                <w:szCs w:val="16"/>
                <w:lang w:val="id-ID"/>
              </w:rPr>
              <w:t>4)</w:t>
            </w:r>
          </w:p>
        </w:tc>
        <w:tc>
          <w:tcPr>
            <w:tcW w:w="4376" w:type="dxa"/>
            <w:tcBorders>
              <w:left w:val="nil"/>
            </w:tcBorders>
            <w:vAlign w:val="center"/>
          </w:tcPr>
          <w:p w14:paraId="63F5E480" w14:textId="77777777" w:rsidR="00A60CD3" w:rsidRPr="009A20D2" w:rsidRDefault="00A60CD3" w:rsidP="00E36B22">
            <w:pPr>
              <w:tabs>
                <w:tab w:val="left" w:pos="9356"/>
              </w:tabs>
              <w:spacing w:before="77"/>
              <w:ind w:right="2"/>
              <w:rPr>
                <w:rFonts w:ascii="Arial" w:hAnsi="Arial" w:cs="Arial"/>
                <w:sz w:val="16"/>
                <w:szCs w:val="16"/>
                <w:lang w:val="id-ID"/>
              </w:rPr>
            </w:pPr>
            <w:r w:rsidRPr="009A20D2">
              <w:rPr>
                <w:rFonts w:ascii="Arial" w:hAnsi="Arial" w:cs="Arial"/>
                <w:sz w:val="16"/>
                <w:szCs w:val="16"/>
                <w:lang w:val="id-ID"/>
              </w:rPr>
              <w:t>Lain-lain</w:t>
            </w:r>
          </w:p>
        </w:tc>
        <w:tc>
          <w:tcPr>
            <w:tcW w:w="1843" w:type="dxa"/>
            <w:vAlign w:val="center"/>
          </w:tcPr>
          <w:p w14:paraId="6B4BE554" w14:textId="77777777" w:rsidR="00A60CD3" w:rsidRPr="009A20D2" w:rsidRDefault="00A60CD3" w:rsidP="00382F8E">
            <w:pPr>
              <w:tabs>
                <w:tab w:val="left" w:pos="119"/>
                <w:tab w:val="left" w:pos="9356"/>
              </w:tabs>
              <w:spacing w:before="77"/>
              <w:ind w:right="114"/>
              <w:jc w:val="right"/>
              <w:rPr>
                <w:rFonts w:ascii="Arial" w:hAnsi="Arial" w:cs="Arial"/>
                <w:sz w:val="16"/>
                <w:szCs w:val="16"/>
                <w:lang w:val="id-ID"/>
              </w:rPr>
            </w:pPr>
            <w:r w:rsidRPr="009A20D2">
              <w:rPr>
                <w:rFonts w:ascii="Arial" w:hAnsi="Arial" w:cs="Arial"/>
                <w:sz w:val="16"/>
                <w:szCs w:val="16"/>
                <w:lang w:val="id-ID"/>
              </w:rPr>
              <w:t>4.058.255.340,00</w:t>
            </w:r>
          </w:p>
        </w:tc>
        <w:tc>
          <w:tcPr>
            <w:tcW w:w="2126" w:type="dxa"/>
            <w:vAlign w:val="center"/>
          </w:tcPr>
          <w:p w14:paraId="59A9B7C2" w14:textId="77777777" w:rsidR="00A60CD3" w:rsidRPr="009A20D2" w:rsidRDefault="00A60CD3" w:rsidP="00382F8E">
            <w:pPr>
              <w:tabs>
                <w:tab w:val="left" w:pos="0"/>
                <w:tab w:val="left" w:pos="9356"/>
              </w:tabs>
              <w:ind w:right="114"/>
              <w:jc w:val="right"/>
              <w:rPr>
                <w:rFonts w:ascii="Arial" w:hAnsi="Arial" w:cs="Arial"/>
                <w:sz w:val="16"/>
                <w:szCs w:val="16"/>
                <w:lang w:val="id-ID"/>
              </w:rPr>
            </w:pPr>
          </w:p>
        </w:tc>
      </w:tr>
      <w:tr w:rsidR="00DA16A3" w:rsidRPr="009A20D2" w14:paraId="72EA4763" w14:textId="77777777" w:rsidTr="00382F8E">
        <w:trPr>
          <w:trHeight w:val="227"/>
        </w:trPr>
        <w:tc>
          <w:tcPr>
            <w:tcW w:w="443" w:type="dxa"/>
          </w:tcPr>
          <w:p w14:paraId="6E4CD95F"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153BFACA" w14:textId="77777777" w:rsidR="00A60CD3" w:rsidRPr="009A20D2" w:rsidRDefault="00A60CD3" w:rsidP="00E36B22">
            <w:pPr>
              <w:tabs>
                <w:tab w:val="left" w:pos="9356"/>
              </w:tabs>
              <w:ind w:right="2"/>
              <w:jc w:val="center"/>
              <w:rPr>
                <w:rFonts w:ascii="Arial" w:hAnsi="Arial" w:cs="Arial"/>
                <w:sz w:val="16"/>
                <w:szCs w:val="16"/>
                <w:lang w:val="id-ID"/>
              </w:rPr>
            </w:pPr>
          </w:p>
        </w:tc>
        <w:tc>
          <w:tcPr>
            <w:tcW w:w="4376" w:type="dxa"/>
            <w:tcBorders>
              <w:left w:val="nil"/>
            </w:tcBorders>
            <w:vAlign w:val="center"/>
          </w:tcPr>
          <w:p w14:paraId="3910D2CD" w14:textId="77777777" w:rsidR="00A60CD3" w:rsidRPr="009A20D2" w:rsidRDefault="00A60CD3" w:rsidP="00E36B22">
            <w:pPr>
              <w:tabs>
                <w:tab w:val="left" w:pos="9356"/>
              </w:tabs>
              <w:spacing w:before="74"/>
              <w:ind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Tambah</w:t>
            </w:r>
          </w:p>
        </w:tc>
        <w:tc>
          <w:tcPr>
            <w:tcW w:w="1843" w:type="dxa"/>
            <w:vAlign w:val="center"/>
          </w:tcPr>
          <w:p w14:paraId="5573DDE2" w14:textId="77777777" w:rsidR="00A60CD3" w:rsidRPr="009A20D2" w:rsidRDefault="00A60CD3" w:rsidP="00382F8E">
            <w:pPr>
              <w:tabs>
                <w:tab w:val="left" w:pos="119"/>
                <w:tab w:val="left" w:pos="9356"/>
              </w:tabs>
              <w:ind w:right="114"/>
              <w:jc w:val="right"/>
              <w:rPr>
                <w:rFonts w:ascii="Arial" w:hAnsi="Arial" w:cs="Arial"/>
                <w:sz w:val="16"/>
                <w:szCs w:val="16"/>
                <w:lang w:val="id-ID"/>
              </w:rPr>
            </w:pPr>
          </w:p>
        </w:tc>
        <w:tc>
          <w:tcPr>
            <w:tcW w:w="2126" w:type="dxa"/>
            <w:vAlign w:val="center"/>
          </w:tcPr>
          <w:p w14:paraId="59141804" w14:textId="77777777" w:rsidR="00A60CD3" w:rsidRPr="009A20D2" w:rsidRDefault="00A60CD3" w:rsidP="00382F8E">
            <w:pPr>
              <w:tabs>
                <w:tab w:val="left" w:pos="0"/>
                <w:tab w:val="left" w:pos="9356"/>
              </w:tabs>
              <w:spacing w:before="74"/>
              <w:ind w:right="114"/>
              <w:jc w:val="right"/>
              <w:rPr>
                <w:rFonts w:ascii="Arial" w:hAnsi="Arial" w:cs="Arial"/>
                <w:b/>
                <w:sz w:val="16"/>
                <w:szCs w:val="16"/>
                <w:lang w:val="id-ID"/>
              </w:rPr>
            </w:pPr>
            <w:r w:rsidRPr="009A20D2">
              <w:rPr>
                <w:rFonts w:ascii="Arial" w:hAnsi="Arial" w:cs="Arial"/>
                <w:b/>
                <w:sz w:val="16"/>
                <w:szCs w:val="16"/>
                <w:lang w:val="id-ID"/>
              </w:rPr>
              <w:t>31.014.645.809,00</w:t>
            </w:r>
          </w:p>
        </w:tc>
      </w:tr>
      <w:tr w:rsidR="00DA16A3" w:rsidRPr="009A20D2" w14:paraId="41036F8E" w14:textId="77777777" w:rsidTr="00382F8E">
        <w:trPr>
          <w:trHeight w:val="227"/>
        </w:trPr>
        <w:tc>
          <w:tcPr>
            <w:tcW w:w="443" w:type="dxa"/>
          </w:tcPr>
          <w:p w14:paraId="20C19D6C" w14:textId="77777777" w:rsidR="00A60CD3" w:rsidRPr="009A20D2" w:rsidRDefault="00A60CD3" w:rsidP="00382F8E">
            <w:pPr>
              <w:tabs>
                <w:tab w:val="left" w:pos="9356"/>
              </w:tabs>
              <w:spacing w:before="78"/>
              <w:ind w:right="2"/>
              <w:jc w:val="center"/>
              <w:rPr>
                <w:rFonts w:ascii="Arial" w:hAnsi="Arial" w:cs="Arial"/>
                <w:b/>
                <w:sz w:val="16"/>
                <w:szCs w:val="16"/>
                <w:lang w:val="id-ID"/>
              </w:rPr>
            </w:pPr>
            <w:r w:rsidRPr="009A20D2">
              <w:rPr>
                <w:rFonts w:ascii="Arial" w:hAnsi="Arial" w:cs="Arial"/>
                <w:b/>
                <w:sz w:val="16"/>
                <w:szCs w:val="16"/>
                <w:lang w:val="id-ID"/>
              </w:rPr>
              <w:t>IV</w:t>
            </w:r>
          </w:p>
        </w:tc>
        <w:tc>
          <w:tcPr>
            <w:tcW w:w="4801" w:type="dxa"/>
            <w:gridSpan w:val="2"/>
            <w:vAlign w:val="center"/>
          </w:tcPr>
          <w:p w14:paraId="3EC106D6" w14:textId="77777777" w:rsidR="00A60CD3" w:rsidRPr="009A20D2" w:rsidRDefault="00A60CD3" w:rsidP="00E36B22">
            <w:pPr>
              <w:tabs>
                <w:tab w:val="left" w:pos="9356"/>
              </w:tabs>
              <w:spacing w:before="78"/>
              <w:ind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843" w:type="dxa"/>
          </w:tcPr>
          <w:p w14:paraId="0E3007FA" w14:textId="77777777" w:rsidR="00A60CD3" w:rsidRPr="009A20D2" w:rsidRDefault="00A60CD3" w:rsidP="00382F8E">
            <w:pPr>
              <w:tabs>
                <w:tab w:val="left" w:pos="119"/>
                <w:tab w:val="left" w:pos="9356"/>
              </w:tabs>
              <w:ind w:right="114"/>
              <w:jc w:val="right"/>
              <w:rPr>
                <w:rFonts w:ascii="Arial" w:hAnsi="Arial" w:cs="Arial"/>
                <w:sz w:val="16"/>
                <w:szCs w:val="16"/>
                <w:lang w:val="id-ID"/>
              </w:rPr>
            </w:pPr>
          </w:p>
        </w:tc>
        <w:tc>
          <w:tcPr>
            <w:tcW w:w="2126" w:type="dxa"/>
          </w:tcPr>
          <w:p w14:paraId="63AEB931" w14:textId="77777777" w:rsidR="00A60CD3" w:rsidRPr="009A20D2" w:rsidRDefault="00A60CD3" w:rsidP="00382F8E">
            <w:pPr>
              <w:tabs>
                <w:tab w:val="left" w:pos="0"/>
                <w:tab w:val="left" w:pos="9356"/>
              </w:tabs>
              <w:ind w:right="114"/>
              <w:rPr>
                <w:rFonts w:ascii="Arial" w:hAnsi="Arial" w:cs="Arial"/>
                <w:sz w:val="16"/>
                <w:szCs w:val="16"/>
                <w:lang w:val="id-ID"/>
              </w:rPr>
            </w:pPr>
          </w:p>
        </w:tc>
      </w:tr>
      <w:tr w:rsidR="00DA16A3" w:rsidRPr="009A20D2" w14:paraId="4D57223C" w14:textId="77777777" w:rsidTr="00382F8E">
        <w:trPr>
          <w:trHeight w:val="227"/>
        </w:trPr>
        <w:tc>
          <w:tcPr>
            <w:tcW w:w="443" w:type="dxa"/>
          </w:tcPr>
          <w:p w14:paraId="3BDB83DC"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6F5E70A0" w14:textId="77777777" w:rsidR="00A60CD3" w:rsidRPr="009A20D2" w:rsidRDefault="00A60CD3" w:rsidP="00E36B22">
            <w:pPr>
              <w:tabs>
                <w:tab w:val="left" w:pos="9356"/>
              </w:tabs>
              <w:ind w:right="2"/>
              <w:rPr>
                <w:rFonts w:ascii="Arial" w:hAnsi="Arial" w:cs="Arial"/>
                <w:b/>
                <w:sz w:val="16"/>
                <w:szCs w:val="16"/>
                <w:lang w:val="id-ID"/>
              </w:rPr>
            </w:pPr>
          </w:p>
          <w:p w14:paraId="1513A4EF" w14:textId="77777777" w:rsidR="00A60CD3" w:rsidRPr="009A20D2" w:rsidRDefault="00A60CD3" w:rsidP="00E36B22">
            <w:pPr>
              <w:tabs>
                <w:tab w:val="left" w:pos="9356"/>
              </w:tabs>
              <w:ind w:right="2"/>
              <w:rPr>
                <w:rFonts w:ascii="Arial" w:hAnsi="Arial" w:cs="Arial"/>
                <w:bCs/>
                <w:sz w:val="16"/>
                <w:szCs w:val="16"/>
                <w:lang w:val="id-ID"/>
              </w:rPr>
            </w:pPr>
            <w:r w:rsidRPr="009A20D2">
              <w:rPr>
                <w:rFonts w:ascii="Arial" w:hAnsi="Arial" w:cs="Arial"/>
                <w:sz w:val="16"/>
                <w:szCs w:val="16"/>
                <w:lang w:val="id-ID"/>
              </w:rPr>
              <w:t>1)</w:t>
            </w:r>
          </w:p>
        </w:tc>
        <w:tc>
          <w:tcPr>
            <w:tcW w:w="4376" w:type="dxa"/>
            <w:tcBorders>
              <w:left w:val="nil"/>
            </w:tcBorders>
            <w:vAlign w:val="center"/>
          </w:tcPr>
          <w:p w14:paraId="2DAB3393" w14:textId="77777777" w:rsidR="00A60CD3" w:rsidRPr="009A20D2" w:rsidRDefault="00A60CD3" w:rsidP="00E36B22">
            <w:pPr>
              <w:tabs>
                <w:tab w:val="left" w:pos="9356"/>
              </w:tabs>
              <w:spacing w:before="73"/>
              <w:ind w:right="2"/>
              <w:rPr>
                <w:rFonts w:ascii="Arial" w:hAnsi="Arial" w:cs="Arial"/>
                <w:sz w:val="16"/>
                <w:szCs w:val="16"/>
                <w:lang w:val="id-ID"/>
              </w:rPr>
            </w:pPr>
            <w:r w:rsidRPr="009A20D2">
              <w:rPr>
                <w:rFonts w:ascii="Arial" w:hAnsi="Arial" w:cs="Arial"/>
                <w:sz w:val="16"/>
                <w:szCs w:val="16"/>
                <w:lang w:val="id-ID"/>
              </w:rPr>
              <w:t>Reklasifikasi</w:t>
            </w:r>
            <w:r w:rsidRPr="009A20D2">
              <w:rPr>
                <w:rFonts w:ascii="Arial" w:hAnsi="Arial" w:cs="Arial"/>
                <w:spacing w:val="-2"/>
                <w:sz w:val="16"/>
                <w:szCs w:val="16"/>
                <w:lang w:val="id-ID"/>
              </w:rPr>
              <w:t xml:space="preserve"> </w:t>
            </w:r>
            <w:r w:rsidRPr="009A20D2">
              <w:rPr>
                <w:rFonts w:ascii="Arial" w:hAnsi="Arial" w:cs="Arial"/>
                <w:sz w:val="16"/>
                <w:szCs w:val="16"/>
                <w:lang w:val="id-ID"/>
              </w:rPr>
              <w:t>ke</w:t>
            </w:r>
            <w:r w:rsidRPr="009A20D2">
              <w:rPr>
                <w:rFonts w:ascii="Arial" w:hAnsi="Arial" w:cs="Arial"/>
                <w:spacing w:val="-4"/>
                <w:sz w:val="16"/>
                <w:szCs w:val="16"/>
                <w:lang w:val="id-ID"/>
              </w:rPr>
              <w:t xml:space="preserve"> </w:t>
            </w:r>
            <w:r w:rsidRPr="009A20D2">
              <w:rPr>
                <w:rFonts w:ascii="Arial" w:hAnsi="Arial" w:cs="Arial"/>
                <w:sz w:val="16"/>
                <w:szCs w:val="16"/>
                <w:lang w:val="id-ID"/>
              </w:rPr>
              <w:t>Jenis</w:t>
            </w:r>
            <w:r w:rsidRPr="009A20D2">
              <w:rPr>
                <w:rFonts w:ascii="Arial" w:hAnsi="Arial" w:cs="Arial"/>
                <w:spacing w:val="1"/>
                <w:sz w:val="16"/>
                <w:szCs w:val="16"/>
                <w:lang w:val="id-ID"/>
              </w:rPr>
              <w:t xml:space="preserve"> </w:t>
            </w:r>
            <w:r w:rsidRPr="009A20D2">
              <w:rPr>
                <w:rFonts w:ascii="Arial" w:hAnsi="Arial" w:cs="Arial"/>
                <w:sz w:val="16"/>
                <w:szCs w:val="16"/>
                <w:lang w:val="id-ID"/>
              </w:rPr>
              <w:t>aset</w:t>
            </w:r>
            <w:r w:rsidRPr="009A20D2">
              <w:rPr>
                <w:rFonts w:ascii="Arial" w:hAnsi="Arial" w:cs="Arial"/>
                <w:spacing w:val="2"/>
                <w:sz w:val="16"/>
                <w:szCs w:val="16"/>
                <w:lang w:val="id-ID"/>
              </w:rPr>
              <w:t xml:space="preserve"> </w:t>
            </w:r>
            <w:r w:rsidRPr="009A20D2">
              <w:rPr>
                <w:rFonts w:ascii="Arial" w:hAnsi="Arial" w:cs="Arial"/>
                <w:sz w:val="16"/>
                <w:szCs w:val="16"/>
                <w:lang w:val="id-ID"/>
              </w:rPr>
              <w:t>yang</w:t>
            </w:r>
            <w:r w:rsidRPr="009A20D2">
              <w:rPr>
                <w:rFonts w:ascii="Arial" w:hAnsi="Arial" w:cs="Arial"/>
                <w:spacing w:val="-1"/>
                <w:sz w:val="16"/>
                <w:szCs w:val="16"/>
                <w:lang w:val="id-ID"/>
              </w:rPr>
              <w:t xml:space="preserve"> </w:t>
            </w:r>
            <w:r w:rsidRPr="009A20D2">
              <w:rPr>
                <w:rFonts w:ascii="Arial" w:hAnsi="Arial" w:cs="Arial"/>
                <w:sz w:val="16"/>
                <w:szCs w:val="16"/>
                <w:lang w:val="id-ID"/>
              </w:rPr>
              <w:t>lain</w:t>
            </w:r>
            <w:r w:rsidRPr="009A20D2">
              <w:rPr>
                <w:rFonts w:ascii="Arial" w:hAnsi="Arial" w:cs="Arial"/>
                <w:spacing w:val="-1"/>
                <w:sz w:val="16"/>
                <w:szCs w:val="16"/>
                <w:lang w:val="id-ID"/>
              </w:rPr>
              <w:t xml:space="preserve"> </w:t>
            </w:r>
            <w:r w:rsidRPr="009A20D2">
              <w:rPr>
                <w:rFonts w:ascii="Arial" w:hAnsi="Arial" w:cs="Arial"/>
                <w:sz w:val="16"/>
                <w:szCs w:val="16"/>
                <w:lang w:val="id-ID"/>
              </w:rPr>
              <w:t>(Penyelesaian</w:t>
            </w:r>
            <w:r w:rsidRPr="009A20D2">
              <w:rPr>
                <w:rFonts w:ascii="Arial" w:hAnsi="Arial" w:cs="Arial"/>
                <w:spacing w:val="-1"/>
                <w:sz w:val="16"/>
                <w:szCs w:val="16"/>
                <w:lang w:val="id-ID"/>
              </w:rPr>
              <w:t xml:space="preserve"> </w:t>
            </w:r>
            <w:r w:rsidRPr="009A20D2">
              <w:rPr>
                <w:rFonts w:ascii="Arial" w:hAnsi="Arial" w:cs="Arial"/>
                <w:sz w:val="16"/>
                <w:szCs w:val="16"/>
                <w:lang w:val="id-ID"/>
              </w:rPr>
              <w:t>Pekerjaan</w:t>
            </w:r>
          </w:p>
          <w:p w14:paraId="1BE66493" w14:textId="77777777" w:rsidR="00A60CD3" w:rsidRPr="009A20D2" w:rsidRDefault="00A60CD3" w:rsidP="00E36B22">
            <w:pPr>
              <w:tabs>
                <w:tab w:val="left" w:pos="9356"/>
              </w:tabs>
              <w:spacing w:before="73"/>
              <w:ind w:right="2"/>
              <w:rPr>
                <w:rFonts w:ascii="Arial" w:hAnsi="Arial" w:cs="Arial"/>
                <w:sz w:val="16"/>
                <w:szCs w:val="16"/>
                <w:lang w:val="id-ID"/>
              </w:rPr>
            </w:pPr>
            <w:r w:rsidRPr="009A20D2">
              <w:rPr>
                <w:rFonts w:ascii="Arial" w:hAnsi="Arial" w:cs="Arial"/>
                <w:sz w:val="16"/>
                <w:szCs w:val="16"/>
                <w:lang w:val="id-ID"/>
              </w:rPr>
              <w:t>Tahun</w:t>
            </w:r>
            <w:r w:rsidRPr="009A20D2">
              <w:rPr>
                <w:rFonts w:ascii="Arial" w:hAnsi="Arial" w:cs="Arial"/>
                <w:spacing w:val="-2"/>
                <w:sz w:val="16"/>
                <w:szCs w:val="16"/>
                <w:lang w:val="id-ID"/>
              </w:rPr>
              <w:t xml:space="preserve"> </w:t>
            </w:r>
            <w:r w:rsidRPr="009A20D2">
              <w:rPr>
                <w:rFonts w:ascii="Arial" w:hAnsi="Arial" w:cs="Arial"/>
                <w:sz w:val="16"/>
                <w:szCs w:val="16"/>
                <w:lang w:val="id-ID"/>
              </w:rPr>
              <w:t>2025</w:t>
            </w:r>
          </w:p>
        </w:tc>
        <w:tc>
          <w:tcPr>
            <w:tcW w:w="1843" w:type="dxa"/>
          </w:tcPr>
          <w:p w14:paraId="70AD0A88" w14:textId="77777777" w:rsidR="00A60CD3" w:rsidRPr="009A20D2" w:rsidRDefault="00A60CD3" w:rsidP="00382F8E">
            <w:pPr>
              <w:tabs>
                <w:tab w:val="left" w:pos="119"/>
                <w:tab w:val="left" w:pos="9356"/>
              </w:tabs>
              <w:spacing w:before="6"/>
              <w:ind w:right="114"/>
              <w:jc w:val="right"/>
              <w:rPr>
                <w:rFonts w:ascii="Arial" w:hAnsi="Arial" w:cs="Arial"/>
                <w:b/>
                <w:sz w:val="16"/>
                <w:szCs w:val="16"/>
                <w:lang w:val="id-ID"/>
              </w:rPr>
            </w:pPr>
          </w:p>
          <w:p w14:paraId="3979E6E9" w14:textId="77777777" w:rsidR="00A60CD3" w:rsidRPr="009A20D2" w:rsidRDefault="00A60CD3" w:rsidP="00382F8E">
            <w:pPr>
              <w:tabs>
                <w:tab w:val="left" w:pos="119"/>
                <w:tab w:val="left" w:pos="9356"/>
              </w:tabs>
              <w:spacing w:before="6"/>
              <w:ind w:right="114"/>
              <w:jc w:val="right"/>
              <w:rPr>
                <w:rFonts w:ascii="Arial" w:hAnsi="Arial" w:cs="Arial"/>
                <w:b/>
                <w:sz w:val="16"/>
                <w:szCs w:val="16"/>
                <w:lang w:val="id-ID"/>
              </w:rPr>
            </w:pPr>
            <w:r w:rsidRPr="009A20D2">
              <w:rPr>
                <w:rFonts w:ascii="Arial" w:hAnsi="Arial" w:cs="Arial"/>
                <w:sz w:val="16"/>
                <w:szCs w:val="16"/>
                <w:lang w:val="id-ID"/>
              </w:rPr>
              <w:t>19.246.284.615,00</w:t>
            </w:r>
          </w:p>
        </w:tc>
        <w:tc>
          <w:tcPr>
            <w:tcW w:w="2126" w:type="dxa"/>
          </w:tcPr>
          <w:p w14:paraId="149C5AE1" w14:textId="77777777" w:rsidR="00A60CD3" w:rsidRPr="009A20D2" w:rsidRDefault="00A60CD3" w:rsidP="00382F8E">
            <w:pPr>
              <w:tabs>
                <w:tab w:val="left" w:pos="0"/>
                <w:tab w:val="left" w:pos="9356"/>
              </w:tabs>
              <w:ind w:right="114"/>
              <w:rPr>
                <w:rFonts w:ascii="Arial" w:hAnsi="Arial" w:cs="Arial"/>
                <w:sz w:val="16"/>
                <w:szCs w:val="16"/>
                <w:lang w:val="id-ID"/>
              </w:rPr>
            </w:pPr>
          </w:p>
        </w:tc>
      </w:tr>
      <w:tr w:rsidR="00DA16A3" w:rsidRPr="009A20D2" w14:paraId="39189CC8" w14:textId="77777777" w:rsidTr="00382F8E">
        <w:trPr>
          <w:trHeight w:val="227"/>
        </w:trPr>
        <w:tc>
          <w:tcPr>
            <w:tcW w:w="443" w:type="dxa"/>
          </w:tcPr>
          <w:p w14:paraId="22C92FFD" w14:textId="77777777" w:rsidR="00A60CD3" w:rsidRPr="009A20D2" w:rsidRDefault="00A60CD3" w:rsidP="00382F8E">
            <w:pPr>
              <w:tabs>
                <w:tab w:val="left" w:pos="9356"/>
              </w:tabs>
              <w:ind w:right="2"/>
              <w:jc w:val="center"/>
              <w:rPr>
                <w:rFonts w:ascii="Arial" w:hAnsi="Arial" w:cs="Arial"/>
                <w:sz w:val="16"/>
                <w:szCs w:val="16"/>
                <w:lang w:val="id-ID"/>
              </w:rPr>
            </w:pPr>
          </w:p>
        </w:tc>
        <w:tc>
          <w:tcPr>
            <w:tcW w:w="425" w:type="dxa"/>
            <w:tcBorders>
              <w:right w:val="nil"/>
            </w:tcBorders>
            <w:vAlign w:val="center"/>
          </w:tcPr>
          <w:p w14:paraId="1B42CEBC" w14:textId="77777777" w:rsidR="00A60CD3" w:rsidRPr="009A20D2" w:rsidRDefault="00A60CD3" w:rsidP="00E36B22">
            <w:pPr>
              <w:tabs>
                <w:tab w:val="left" w:pos="9356"/>
              </w:tabs>
              <w:ind w:right="2"/>
              <w:rPr>
                <w:rFonts w:ascii="Arial" w:hAnsi="Arial" w:cs="Arial"/>
                <w:sz w:val="16"/>
                <w:szCs w:val="16"/>
                <w:lang w:val="id-ID"/>
              </w:rPr>
            </w:pPr>
          </w:p>
        </w:tc>
        <w:tc>
          <w:tcPr>
            <w:tcW w:w="4376" w:type="dxa"/>
            <w:tcBorders>
              <w:left w:val="nil"/>
            </w:tcBorders>
            <w:vAlign w:val="center"/>
          </w:tcPr>
          <w:p w14:paraId="6D01C342" w14:textId="77777777" w:rsidR="00A60CD3" w:rsidRPr="009A20D2" w:rsidRDefault="00A60CD3" w:rsidP="00E36B22">
            <w:pPr>
              <w:tabs>
                <w:tab w:val="left" w:pos="9356"/>
              </w:tabs>
              <w:spacing w:before="77"/>
              <w:ind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843" w:type="dxa"/>
          </w:tcPr>
          <w:p w14:paraId="77ACA752" w14:textId="77777777" w:rsidR="00A60CD3" w:rsidRPr="009A20D2" w:rsidRDefault="00A60CD3" w:rsidP="00382F8E">
            <w:pPr>
              <w:tabs>
                <w:tab w:val="left" w:pos="119"/>
                <w:tab w:val="left" w:pos="9356"/>
              </w:tabs>
              <w:ind w:right="114"/>
              <w:rPr>
                <w:rFonts w:ascii="Arial" w:hAnsi="Arial" w:cs="Arial"/>
                <w:sz w:val="16"/>
                <w:szCs w:val="16"/>
                <w:lang w:val="id-ID"/>
              </w:rPr>
            </w:pPr>
          </w:p>
        </w:tc>
        <w:tc>
          <w:tcPr>
            <w:tcW w:w="2126" w:type="dxa"/>
          </w:tcPr>
          <w:p w14:paraId="359BE7CE" w14:textId="77777777" w:rsidR="00A60CD3" w:rsidRPr="009A20D2" w:rsidRDefault="00A60CD3" w:rsidP="00382F8E">
            <w:pPr>
              <w:tabs>
                <w:tab w:val="left" w:pos="0"/>
                <w:tab w:val="left" w:pos="9356"/>
              </w:tabs>
              <w:spacing w:before="77"/>
              <w:ind w:right="114"/>
              <w:jc w:val="right"/>
              <w:rPr>
                <w:rFonts w:ascii="Arial" w:hAnsi="Arial" w:cs="Arial"/>
                <w:b/>
                <w:sz w:val="16"/>
                <w:szCs w:val="16"/>
                <w:lang w:val="id-ID"/>
              </w:rPr>
            </w:pPr>
            <w:r w:rsidRPr="009A20D2">
              <w:rPr>
                <w:rFonts w:ascii="Arial" w:hAnsi="Arial" w:cs="Arial"/>
                <w:b/>
                <w:sz w:val="16"/>
                <w:szCs w:val="16"/>
                <w:lang w:val="id-ID"/>
              </w:rPr>
              <w:t>19.246.284.615,00</w:t>
            </w:r>
          </w:p>
        </w:tc>
      </w:tr>
      <w:tr w:rsidR="00DA16A3" w:rsidRPr="009A20D2" w14:paraId="7B5C63F0" w14:textId="77777777" w:rsidTr="00382F8E">
        <w:trPr>
          <w:trHeight w:val="336"/>
        </w:trPr>
        <w:tc>
          <w:tcPr>
            <w:tcW w:w="443" w:type="dxa"/>
            <w:shd w:val="clear" w:color="auto" w:fill="8DB3E2" w:themeFill="text2" w:themeFillTint="66"/>
          </w:tcPr>
          <w:p w14:paraId="0043816C" w14:textId="77777777" w:rsidR="00A60CD3" w:rsidRPr="009A20D2" w:rsidRDefault="00A60CD3" w:rsidP="00382F8E">
            <w:pPr>
              <w:tabs>
                <w:tab w:val="left" w:pos="9356"/>
              </w:tabs>
              <w:spacing w:before="73"/>
              <w:ind w:right="2"/>
              <w:jc w:val="center"/>
              <w:rPr>
                <w:rFonts w:ascii="Arial" w:hAnsi="Arial" w:cs="Arial"/>
                <w:b/>
                <w:sz w:val="16"/>
                <w:szCs w:val="16"/>
                <w:lang w:val="id-ID"/>
              </w:rPr>
            </w:pPr>
            <w:r w:rsidRPr="009A20D2">
              <w:rPr>
                <w:rFonts w:ascii="Arial" w:hAnsi="Arial" w:cs="Arial"/>
                <w:b/>
                <w:w w:val="99"/>
                <w:sz w:val="16"/>
                <w:szCs w:val="16"/>
                <w:lang w:val="id-ID"/>
              </w:rPr>
              <w:t>V</w:t>
            </w:r>
          </w:p>
        </w:tc>
        <w:tc>
          <w:tcPr>
            <w:tcW w:w="4801" w:type="dxa"/>
            <w:gridSpan w:val="2"/>
            <w:shd w:val="clear" w:color="auto" w:fill="8DB3E2" w:themeFill="text2" w:themeFillTint="66"/>
          </w:tcPr>
          <w:p w14:paraId="38C8BAC4" w14:textId="77777777" w:rsidR="00A60CD3" w:rsidRPr="009A20D2" w:rsidRDefault="00A60CD3" w:rsidP="00A60CD3">
            <w:pPr>
              <w:tabs>
                <w:tab w:val="left" w:pos="0"/>
                <w:tab w:val="left" w:pos="9356"/>
              </w:tabs>
              <w:spacing w:before="73"/>
              <w:ind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843" w:type="dxa"/>
            <w:shd w:val="clear" w:color="auto" w:fill="8DB3E2" w:themeFill="text2" w:themeFillTint="66"/>
          </w:tcPr>
          <w:p w14:paraId="07B1C354"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2126" w:type="dxa"/>
            <w:shd w:val="clear" w:color="auto" w:fill="8DB3E2" w:themeFill="text2" w:themeFillTint="66"/>
          </w:tcPr>
          <w:p w14:paraId="499F3260" w14:textId="77777777" w:rsidR="00A60CD3" w:rsidRPr="009A20D2" w:rsidRDefault="00A60CD3" w:rsidP="00382F8E">
            <w:pPr>
              <w:tabs>
                <w:tab w:val="left" w:pos="0"/>
                <w:tab w:val="left" w:pos="9356"/>
              </w:tabs>
              <w:spacing w:before="73"/>
              <w:ind w:right="155"/>
              <w:jc w:val="right"/>
              <w:rPr>
                <w:rFonts w:ascii="Arial" w:hAnsi="Arial" w:cs="Arial"/>
                <w:b/>
                <w:sz w:val="16"/>
                <w:szCs w:val="16"/>
                <w:lang w:val="id-ID"/>
              </w:rPr>
            </w:pPr>
            <w:r w:rsidRPr="009A20D2">
              <w:rPr>
                <w:rFonts w:ascii="Arial" w:hAnsi="Arial" w:cs="Arial"/>
                <w:b/>
                <w:sz w:val="16"/>
                <w:szCs w:val="16"/>
                <w:lang w:val="id-ID"/>
              </w:rPr>
              <w:t>47.910.286.638,00</w:t>
            </w:r>
          </w:p>
        </w:tc>
      </w:tr>
    </w:tbl>
    <w:p w14:paraId="2E91FFAE" w14:textId="77777777" w:rsidR="00A60CD3" w:rsidRPr="009A20D2" w:rsidRDefault="00A60CD3" w:rsidP="00A60CD3">
      <w:pPr>
        <w:tabs>
          <w:tab w:val="left" w:pos="0"/>
          <w:tab w:val="left" w:pos="9356"/>
        </w:tabs>
        <w:spacing w:before="120" w:after="120"/>
        <w:ind w:right="2"/>
        <w:contextualSpacing/>
        <w:jc w:val="both"/>
        <w:rPr>
          <w:lang w:val="id-ID"/>
        </w:rPr>
      </w:pPr>
    </w:p>
    <w:p w14:paraId="320A7D8B" w14:textId="77777777" w:rsidR="00A60CD3" w:rsidRPr="009A20D2" w:rsidRDefault="00A60CD3" w:rsidP="00A60CD3">
      <w:pPr>
        <w:tabs>
          <w:tab w:val="left" w:pos="284"/>
        </w:tabs>
        <w:spacing w:before="120" w:after="120"/>
        <w:ind w:left="284" w:right="2"/>
        <w:contextualSpacing/>
        <w:jc w:val="both"/>
        <w:rPr>
          <w:lang w:val="id-ID"/>
        </w:rPr>
      </w:pPr>
      <w:r w:rsidRPr="009A20D2">
        <w:rPr>
          <w:lang w:val="id-ID"/>
        </w:rPr>
        <w:t>Penambahan</w:t>
      </w:r>
      <w:r w:rsidRPr="009A20D2">
        <w:rPr>
          <w:spacing w:val="26"/>
          <w:lang w:val="id-ID"/>
        </w:rPr>
        <w:t xml:space="preserve"> </w:t>
      </w:r>
      <w:r w:rsidRPr="009A20D2">
        <w:rPr>
          <w:lang w:val="id-ID"/>
        </w:rPr>
        <w:t>Kontruksi</w:t>
      </w:r>
      <w:r w:rsidRPr="009A20D2">
        <w:rPr>
          <w:spacing w:val="28"/>
          <w:lang w:val="id-ID"/>
        </w:rPr>
        <w:t xml:space="preserve"> </w:t>
      </w:r>
      <w:r w:rsidRPr="009A20D2">
        <w:rPr>
          <w:lang w:val="id-ID"/>
        </w:rPr>
        <w:t>Dalam</w:t>
      </w:r>
      <w:r w:rsidRPr="009A20D2">
        <w:rPr>
          <w:spacing w:val="30"/>
          <w:lang w:val="id-ID"/>
        </w:rPr>
        <w:t xml:space="preserve"> </w:t>
      </w:r>
      <w:r w:rsidRPr="009A20D2">
        <w:rPr>
          <w:lang w:val="id-ID"/>
        </w:rPr>
        <w:t>Pengerjaan</w:t>
      </w:r>
      <w:r w:rsidRPr="009A20D2">
        <w:rPr>
          <w:spacing w:val="34"/>
          <w:lang w:val="id-ID"/>
        </w:rPr>
        <w:t xml:space="preserve"> </w:t>
      </w:r>
      <w:r w:rsidRPr="009A20D2">
        <w:rPr>
          <w:lang w:val="id-ID"/>
        </w:rPr>
        <w:t>sebesar</w:t>
      </w:r>
      <w:r w:rsidRPr="009A20D2">
        <w:rPr>
          <w:spacing w:val="32"/>
          <w:lang w:val="id-ID"/>
        </w:rPr>
        <w:t xml:space="preserve"> </w:t>
      </w:r>
      <w:r w:rsidRPr="009A20D2">
        <w:rPr>
          <w:lang w:val="id-ID"/>
        </w:rPr>
        <w:t>Rp34.391.499.694,00 pada</w:t>
      </w:r>
      <w:r w:rsidRPr="009A20D2">
        <w:rPr>
          <w:spacing w:val="28"/>
          <w:lang w:val="id-ID"/>
        </w:rPr>
        <w:t xml:space="preserve"> </w:t>
      </w:r>
      <w:r w:rsidRPr="009A20D2">
        <w:rPr>
          <w:lang w:val="id-ID"/>
        </w:rPr>
        <w:t>Tahun</w:t>
      </w:r>
      <w:r w:rsidRPr="009A20D2">
        <w:rPr>
          <w:spacing w:val="27"/>
          <w:lang w:val="id-ID"/>
        </w:rPr>
        <w:t xml:space="preserve"> </w:t>
      </w:r>
      <w:r w:rsidRPr="009A20D2">
        <w:rPr>
          <w:lang w:val="id-ID"/>
        </w:rPr>
        <w:t>2025 berasal</w:t>
      </w:r>
      <w:r w:rsidRPr="009A20D2">
        <w:rPr>
          <w:spacing w:val="-2"/>
          <w:lang w:val="id-ID"/>
        </w:rPr>
        <w:t xml:space="preserve"> </w:t>
      </w:r>
      <w:r w:rsidRPr="009A20D2">
        <w:rPr>
          <w:lang w:val="id-ID"/>
        </w:rPr>
        <w:t>dari:</w:t>
      </w:r>
    </w:p>
    <w:p w14:paraId="577F1456" w14:textId="77777777" w:rsidR="00A60CD3" w:rsidRPr="009A20D2" w:rsidRDefault="00A60CD3" w:rsidP="00B13D34">
      <w:pPr>
        <w:numPr>
          <w:ilvl w:val="0"/>
          <w:numId w:val="14"/>
        </w:numPr>
        <w:tabs>
          <w:tab w:val="left" w:pos="709"/>
        </w:tabs>
        <w:spacing w:before="120" w:after="120"/>
        <w:ind w:left="709" w:right="2" w:hanging="283"/>
        <w:jc w:val="both"/>
        <w:rPr>
          <w:lang w:val="id-ID"/>
        </w:rPr>
      </w:pPr>
      <w:r w:rsidRPr="009A20D2">
        <w:rPr>
          <w:spacing w:val="-1"/>
          <w:lang w:val="id-ID"/>
        </w:rPr>
        <w:t>Aset</w:t>
      </w:r>
      <w:r w:rsidRPr="009A20D2">
        <w:rPr>
          <w:spacing w:val="-13"/>
          <w:lang w:val="id-ID"/>
        </w:rPr>
        <w:t xml:space="preserve"> </w:t>
      </w:r>
      <w:r w:rsidRPr="009A20D2">
        <w:rPr>
          <w:spacing w:val="-1"/>
          <w:lang w:val="id-ID"/>
        </w:rPr>
        <w:t>yang</w:t>
      </w:r>
      <w:r w:rsidRPr="009A20D2">
        <w:rPr>
          <w:spacing w:val="-12"/>
          <w:lang w:val="id-ID"/>
        </w:rPr>
        <w:t xml:space="preserve"> </w:t>
      </w:r>
      <w:r w:rsidRPr="009A20D2">
        <w:rPr>
          <w:spacing w:val="-1"/>
          <w:lang w:val="id-ID"/>
        </w:rPr>
        <w:t>masih</w:t>
      </w:r>
      <w:r w:rsidRPr="009A20D2">
        <w:rPr>
          <w:spacing w:val="-13"/>
          <w:lang w:val="id-ID"/>
        </w:rPr>
        <w:t xml:space="preserve"> </w:t>
      </w:r>
      <w:r w:rsidRPr="009A20D2">
        <w:rPr>
          <w:spacing w:val="-1"/>
          <w:lang w:val="id-ID"/>
        </w:rPr>
        <w:t>terutang</w:t>
      </w:r>
      <w:r w:rsidRPr="009A20D2">
        <w:rPr>
          <w:spacing w:val="-12"/>
          <w:lang w:val="id-ID"/>
        </w:rPr>
        <w:t xml:space="preserve"> </w:t>
      </w:r>
      <w:r w:rsidRPr="009A20D2">
        <w:rPr>
          <w:spacing w:val="-1"/>
          <w:lang w:val="id-ID"/>
        </w:rPr>
        <w:t>pembayarannya</w:t>
      </w:r>
      <w:r w:rsidRPr="009A20D2">
        <w:rPr>
          <w:spacing w:val="-8"/>
          <w:lang w:val="id-ID"/>
        </w:rPr>
        <w:t xml:space="preserve"> </w:t>
      </w:r>
      <w:r w:rsidRPr="009A20D2">
        <w:rPr>
          <w:spacing w:val="-1"/>
          <w:lang w:val="id-ID"/>
        </w:rPr>
        <w:t>sebesar</w:t>
      </w:r>
      <w:r w:rsidRPr="009A20D2">
        <w:rPr>
          <w:spacing w:val="-13"/>
          <w:lang w:val="id-ID"/>
        </w:rPr>
        <w:t xml:space="preserve"> </w:t>
      </w:r>
      <w:r w:rsidRPr="009A20D2">
        <w:rPr>
          <w:lang w:val="id-ID"/>
        </w:rPr>
        <w:t>Rp7.421.540.172,00</w:t>
      </w:r>
      <w:r w:rsidRPr="009A20D2">
        <w:rPr>
          <w:spacing w:val="-12"/>
          <w:lang w:val="id-ID"/>
        </w:rPr>
        <w:t xml:space="preserve"> </w:t>
      </w:r>
      <w:r w:rsidRPr="009A20D2">
        <w:rPr>
          <w:lang w:val="id-ID"/>
        </w:rPr>
        <w:t>di</w:t>
      </w:r>
      <w:r w:rsidRPr="009A20D2">
        <w:rPr>
          <w:spacing w:val="-12"/>
          <w:lang w:val="id-ID"/>
        </w:rPr>
        <w:t xml:space="preserve"> </w:t>
      </w:r>
      <w:r w:rsidRPr="009A20D2">
        <w:rPr>
          <w:lang w:val="id-ID"/>
        </w:rPr>
        <w:t>Tahun</w:t>
      </w:r>
      <w:r w:rsidRPr="009A20D2">
        <w:rPr>
          <w:spacing w:val="-13"/>
          <w:lang w:val="id-ID"/>
        </w:rPr>
        <w:t xml:space="preserve"> </w:t>
      </w:r>
      <w:r w:rsidRPr="009A20D2">
        <w:rPr>
          <w:lang w:val="id-ID"/>
        </w:rPr>
        <w:t>2025</w:t>
      </w:r>
      <w:r w:rsidRPr="009A20D2">
        <w:rPr>
          <w:spacing w:val="-9"/>
          <w:lang w:val="id-ID"/>
        </w:rPr>
        <w:t xml:space="preserve"> </w:t>
      </w:r>
      <w:r w:rsidRPr="009A20D2">
        <w:rPr>
          <w:lang w:val="id-ID"/>
        </w:rPr>
        <w:t>yang</w:t>
      </w:r>
      <w:r w:rsidRPr="009A20D2">
        <w:rPr>
          <w:spacing w:val="-52"/>
          <w:lang w:val="id-ID"/>
        </w:rPr>
        <w:t xml:space="preserve"> </w:t>
      </w:r>
      <w:r w:rsidRPr="009A20D2">
        <w:rPr>
          <w:lang w:val="id-ID"/>
        </w:rPr>
        <w:t>terdapat</w:t>
      </w:r>
      <w:r w:rsidRPr="009A20D2">
        <w:rPr>
          <w:spacing w:val="-2"/>
          <w:lang w:val="id-ID"/>
        </w:rPr>
        <w:t xml:space="preserve"> </w:t>
      </w:r>
      <w:r w:rsidRPr="009A20D2">
        <w:rPr>
          <w:lang w:val="id-ID"/>
        </w:rPr>
        <w:t>pada</w:t>
      </w:r>
      <w:r w:rsidRPr="009A20D2">
        <w:rPr>
          <w:spacing w:val="-1"/>
          <w:lang w:val="id-ID"/>
        </w:rPr>
        <w:t xml:space="preserve"> </w:t>
      </w:r>
      <w:r w:rsidRPr="009A20D2">
        <w:rPr>
          <w:lang w:val="id-ID"/>
        </w:rPr>
        <w:t>4</w:t>
      </w:r>
      <w:r w:rsidRPr="009A20D2">
        <w:rPr>
          <w:spacing w:val="2"/>
          <w:lang w:val="id-ID"/>
        </w:rPr>
        <w:t xml:space="preserve"> </w:t>
      </w:r>
      <w:r w:rsidRPr="009A20D2">
        <w:rPr>
          <w:lang w:val="id-ID"/>
        </w:rPr>
        <w:t>OPD</w:t>
      </w:r>
      <w:r w:rsidRPr="009A20D2">
        <w:rPr>
          <w:spacing w:val="-2"/>
          <w:lang w:val="id-ID"/>
        </w:rPr>
        <w:t xml:space="preserve"> </w:t>
      </w:r>
      <w:r w:rsidRPr="009A20D2">
        <w:rPr>
          <w:lang w:val="id-ID"/>
        </w:rPr>
        <w:t>yang</w:t>
      </w:r>
      <w:r w:rsidRPr="009A20D2">
        <w:rPr>
          <w:spacing w:val="-2"/>
          <w:lang w:val="id-ID"/>
        </w:rPr>
        <w:t xml:space="preserve"> </w:t>
      </w:r>
      <w:r w:rsidRPr="009A20D2">
        <w:rPr>
          <w:lang w:val="id-ID"/>
        </w:rPr>
        <w:t>terdiri</w:t>
      </w:r>
      <w:r w:rsidRPr="009A20D2">
        <w:rPr>
          <w:spacing w:val="-1"/>
          <w:lang w:val="id-ID"/>
        </w:rPr>
        <w:t xml:space="preserve"> </w:t>
      </w:r>
      <w:r w:rsidRPr="009A20D2">
        <w:rPr>
          <w:lang w:val="id-ID"/>
        </w:rPr>
        <w:t>dari:</w:t>
      </w:r>
    </w:p>
    <w:p w14:paraId="413C1516" w14:textId="1B79D795" w:rsidR="00A60CD3" w:rsidRPr="009A20D2" w:rsidRDefault="00A60CD3" w:rsidP="00B13D34">
      <w:pPr>
        <w:numPr>
          <w:ilvl w:val="1"/>
          <w:numId w:val="14"/>
        </w:numPr>
        <w:tabs>
          <w:tab w:val="left" w:pos="1134"/>
        </w:tabs>
        <w:spacing w:before="120" w:after="120"/>
        <w:ind w:left="709" w:right="2" w:firstLine="0"/>
        <w:rPr>
          <w:lang w:val="id-ID"/>
        </w:rPr>
      </w:pPr>
      <w:commentRangeStart w:id="40"/>
      <w:commentRangeStart w:id="41"/>
      <w:r w:rsidRPr="009A20D2">
        <w:rPr>
          <w:lang w:val="id-ID"/>
        </w:rPr>
        <w:t xml:space="preserve">Dinas Kesehatan </w:t>
      </w:r>
      <w:commentRangeEnd w:id="40"/>
      <w:r w:rsidRPr="009A20D2">
        <w:rPr>
          <w:rStyle w:val="CommentReference"/>
          <w:sz w:val="22"/>
          <w:szCs w:val="22"/>
          <w:lang w:val="id-ID"/>
        </w:rPr>
        <w:commentReference w:id="40"/>
      </w:r>
      <w:commentRangeEnd w:id="41"/>
      <w:r w:rsidRPr="009A20D2">
        <w:rPr>
          <w:rStyle w:val="CommentReference"/>
          <w:sz w:val="22"/>
          <w:szCs w:val="22"/>
          <w:lang w:val="id-ID"/>
        </w:rPr>
        <w:commentReference w:id="41"/>
      </w:r>
      <w:r w:rsidRPr="009A20D2">
        <w:rPr>
          <w:lang w:val="id-ID"/>
        </w:rPr>
        <w:t xml:space="preserve">sebesar </w:t>
      </w:r>
      <w:r w:rsidR="00CC3712" w:rsidRPr="009A20D2">
        <w:rPr>
          <w:lang w:val="id-ID"/>
        </w:rPr>
        <w:t>Rp</w:t>
      </w:r>
      <w:r w:rsidRPr="009A20D2">
        <w:rPr>
          <w:lang w:val="id-ID"/>
        </w:rPr>
        <w:t>2.658.362.084,00.</w:t>
      </w:r>
    </w:p>
    <w:p w14:paraId="3901D1C6" w14:textId="19E1DF42" w:rsidR="00A60CD3" w:rsidRPr="009A20D2" w:rsidRDefault="00A60CD3" w:rsidP="00B13D34">
      <w:pPr>
        <w:numPr>
          <w:ilvl w:val="1"/>
          <w:numId w:val="14"/>
        </w:numPr>
        <w:tabs>
          <w:tab w:val="left" w:pos="1134"/>
        </w:tabs>
        <w:spacing w:before="120" w:after="120"/>
        <w:ind w:left="709" w:right="2" w:firstLine="0"/>
        <w:rPr>
          <w:lang w:val="id-ID"/>
        </w:rPr>
      </w:pPr>
      <w:r w:rsidRPr="009A20D2">
        <w:rPr>
          <w:lang w:val="id-ID"/>
        </w:rPr>
        <w:t xml:space="preserve">Dinas Pekerjaan Umum dan Tata Ruang sebesar </w:t>
      </w:r>
      <w:r w:rsidR="00CC3712" w:rsidRPr="009A20D2">
        <w:rPr>
          <w:lang w:val="id-ID"/>
        </w:rPr>
        <w:t>Rp</w:t>
      </w:r>
      <w:r w:rsidRPr="009A20D2">
        <w:rPr>
          <w:lang w:val="id-ID"/>
        </w:rPr>
        <w:t xml:space="preserve"> 2.666.314.348,00</w:t>
      </w:r>
    </w:p>
    <w:p w14:paraId="15D9582C" w14:textId="44084B2C" w:rsidR="00A60CD3" w:rsidRPr="009A20D2" w:rsidRDefault="00A60CD3" w:rsidP="00B13D34">
      <w:pPr>
        <w:numPr>
          <w:ilvl w:val="1"/>
          <w:numId w:val="14"/>
        </w:numPr>
        <w:tabs>
          <w:tab w:val="left" w:pos="1134"/>
        </w:tabs>
        <w:spacing w:before="120" w:after="120"/>
        <w:ind w:left="709" w:right="2" w:firstLine="0"/>
        <w:rPr>
          <w:lang w:val="id-ID"/>
        </w:rPr>
      </w:pPr>
      <w:r w:rsidRPr="009A20D2">
        <w:rPr>
          <w:lang w:val="id-ID"/>
        </w:rPr>
        <w:t xml:space="preserve">RSUD Tobelo sebesar </w:t>
      </w:r>
      <w:r w:rsidR="00CC3712" w:rsidRPr="009A20D2">
        <w:rPr>
          <w:lang w:val="id-ID"/>
        </w:rPr>
        <w:t>Rp</w:t>
      </w:r>
      <w:r w:rsidRPr="009A20D2">
        <w:rPr>
          <w:lang w:val="id-ID"/>
        </w:rPr>
        <w:t>645.349.000,00</w:t>
      </w:r>
    </w:p>
    <w:p w14:paraId="4E184F26" w14:textId="521569A3" w:rsidR="00A60CD3" w:rsidRPr="009A20D2" w:rsidRDefault="00A60CD3" w:rsidP="00B13D34">
      <w:pPr>
        <w:numPr>
          <w:ilvl w:val="1"/>
          <w:numId w:val="14"/>
        </w:numPr>
        <w:tabs>
          <w:tab w:val="left" w:pos="1134"/>
        </w:tabs>
        <w:spacing w:before="120" w:after="120"/>
        <w:ind w:left="709" w:right="2" w:firstLine="0"/>
        <w:rPr>
          <w:lang w:val="id-ID"/>
        </w:rPr>
      </w:pPr>
      <w:r w:rsidRPr="009A20D2">
        <w:rPr>
          <w:lang w:val="id-ID"/>
        </w:rPr>
        <w:t xml:space="preserve">Dinas Perumahan Permukiman dan Pertanahan sebesar </w:t>
      </w:r>
      <w:r w:rsidR="00CC3712" w:rsidRPr="009A20D2">
        <w:rPr>
          <w:lang w:val="id-ID"/>
        </w:rPr>
        <w:t>Rp</w:t>
      </w:r>
      <w:r w:rsidRPr="009A20D2">
        <w:rPr>
          <w:lang w:val="id-ID"/>
        </w:rPr>
        <w:t>1.451.514.740,00</w:t>
      </w:r>
    </w:p>
    <w:p w14:paraId="15A1435E" w14:textId="77777777" w:rsidR="00A60CD3" w:rsidRPr="009A20D2" w:rsidRDefault="00A60CD3" w:rsidP="00B13D34">
      <w:pPr>
        <w:numPr>
          <w:ilvl w:val="0"/>
          <w:numId w:val="14"/>
        </w:numPr>
        <w:tabs>
          <w:tab w:val="left" w:pos="709"/>
        </w:tabs>
        <w:spacing w:before="120" w:after="120"/>
        <w:ind w:left="709" w:right="2" w:hanging="283"/>
        <w:jc w:val="both"/>
        <w:rPr>
          <w:lang w:val="id-ID"/>
        </w:rPr>
      </w:pPr>
      <w:r w:rsidRPr="009A20D2">
        <w:rPr>
          <w:spacing w:val="-1"/>
          <w:lang w:val="id-ID"/>
        </w:rPr>
        <w:t>Aset</w:t>
      </w:r>
      <w:r w:rsidRPr="009A20D2">
        <w:rPr>
          <w:spacing w:val="28"/>
          <w:lang w:val="id-ID"/>
        </w:rPr>
        <w:t xml:space="preserve"> </w:t>
      </w:r>
      <w:r w:rsidRPr="009A20D2">
        <w:rPr>
          <w:lang w:val="id-ID"/>
        </w:rPr>
        <w:t>yang</w:t>
      </w:r>
      <w:r w:rsidRPr="009A20D2">
        <w:rPr>
          <w:spacing w:val="29"/>
          <w:lang w:val="id-ID"/>
        </w:rPr>
        <w:t xml:space="preserve"> </w:t>
      </w:r>
      <w:r w:rsidRPr="009A20D2">
        <w:rPr>
          <w:lang w:val="id-ID"/>
        </w:rPr>
        <w:t>direklasifikasi</w:t>
      </w:r>
      <w:r w:rsidRPr="009A20D2">
        <w:rPr>
          <w:spacing w:val="28"/>
          <w:lang w:val="id-ID"/>
        </w:rPr>
        <w:t xml:space="preserve"> </w:t>
      </w:r>
      <w:r w:rsidRPr="009A20D2">
        <w:rPr>
          <w:lang w:val="id-ID"/>
        </w:rPr>
        <w:t>dari</w:t>
      </w:r>
      <w:r w:rsidRPr="009A20D2">
        <w:rPr>
          <w:spacing w:val="28"/>
          <w:lang w:val="id-ID"/>
        </w:rPr>
        <w:t xml:space="preserve"> </w:t>
      </w:r>
      <w:r w:rsidRPr="009A20D2">
        <w:rPr>
          <w:lang w:val="id-ID"/>
        </w:rPr>
        <w:t>jenis</w:t>
      </w:r>
      <w:r w:rsidRPr="009A20D2">
        <w:rPr>
          <w:spacing w:val="28"/>
          <w:lang w:val="id-ID"/>
        </w:rPr>
        <w:t xml:space="preserve"> </w:t>
      </w:r>
      <w:r w:rsidRPr="009A20D2">
        <w:rPr>
          <w:lang w:val="id-ID"/>
        </w:rPr>
        <w:t>aset</w:t>
      </w:r>
      <w:r w:rsidRPr="009A20D2">
        <w:rPr>
          <w:spacing w:val="32"/>
          <w:lang w:val="id-ID"/>
        </w:rPr>
        <w:t xml:space="preserve"> </w:t>
      </w:r>
      <w:r w:rsidRPr="009A20D2">
        <w:rPr>
          <w:lang w:val="id-ID"/>
        </w:rPr>
        <w:t>tetap</w:t>
      </w:r>
      <w:r w:rsidRPr="009A20D2">
        <w:rPr>
          <w:spacing w:val="31"/>
          <w:lang w:val="id-ID"/>
        </w:rPr>
        <w:t xml:space="preserve"> </w:t>
      </w:r>
      <w:r w:rsidRPr="009A20D2">
        <w:rPr>
          <w:lang w:val="id-ID"/>
        </w:rPr>
        <w:t>yang</w:t>
      </w:r>
      <w:r w:rsidRPr="009A20D2">
        <w:rPr>
          <w:spacing w:val="27"/>
          <w:lang w:val="id-ID"/>
        </w:rPr>
        <w:t xml:space="preserve"> </w:t>
      </w:r>
      <w:r w:rsidRPr="009A20D2">
        <w:rPr>
          <w:lang w:val="id-ID"/>
        </w:rPr>
        <w:t>lain</w:t>
      </w:r>
      <w:r w:rsidRPr="009A20D2">
        <w:rPr>
          <w:spacing w:val="33"/>
          <w:lang w:val="id-ID"/>
        </w:rPr>
        <w:t xml:space="preserve"> </w:t>
      </w:r>
      <w:r w:rsidRPr="009A20D2">
        <w:rPr>
          <w:lang w:val="id-ID"/>
        </w:rPr>
        <w:t>sebesar</w:t>
      </w:r>
      <w:r w:rsidRPr="009A20D2">
        <w:rPr>
          <w:spacing w:val="29"/>
          <w:lang w:val="id-ID"/>
        </w:rPr>
        <w:t xml:space="preserve"> </w:t>
      </w:r>
      <w:r w:rsidRPr="009A20D2">
        <w:rPr>
          <w:lang w:val="id-ID"/>
        </w:rPr>
        <w:t>22.239.463.108,00</w:t>
      </w:r>
      <w:r w:rsidRPr="009A20D2">
        <w:rPr>
          <w:spacing w:val="-3"/>
          <w:lang w:val="id-ID"/>
        </w:rPr>
        <w:t xml:space="preserve"> </w:t>
      </w:r>
      <w:r w:rsidRPr="009A20D2">
        <w:rPr>
          <w:lang w:val="id-ID"/>
        </w:rPr>
        <w:t>terdapat</w:t>
      </w:r>
      <w:r w:rsidRPr="009A20D2">
        <w:rPr>
          <w:spacing w:val="1"/>
          <w:lang w:val="id-ID"/>
        </w:rPr>
        <w:t xml:space="preserve"> </w:t>
      </w:r>
      <w:r w:rsidRPr="009A20D2">
        <w:rPr>
          <w:lang w:val="id-ID"/>
        </w:rPr>
        <w:t>pada</w:t>
      </w:r>
      <w:r w:rsidRPr="009A20D2">
        <w:rPr>
          <w:spacing w:val="-1"/>
          <w:lang w:val="id-ID"/>
        </w:rPr>
        <w:t xml:space="preserve"> </w:t>
      </w:r>
      <w:r w:rsidRPr="009A20D2">
        <w:rPr>
          <w:lang w:val="id-ID"/>
        </w:rPr>
        <w:t>4</w:t>
      </w:r>
      <w:r w:rsidRPr="009A20D2">
        <w:rPr>
          <w:spacing w:val="1"/>
          <w:lang w:val="id-ID"/>
        </w:rPr>
        <w:t xml:space="preserve"> </w:t>
      </w:r>
      <w:r w:rsidRPr="009A20D2">
        <w:rPr>
          <w:lang w:val="id-ID"/>
        </w:rPr>
        <w:t>OPD</w:t>
      </w:r>
      <w:r w:rsidRPr="009A20D2">
        <w:rPr>
          <w:spacing w:val="1"/>
          <w:lang w:val="id-ID"/>
        </w:rPr>
        <w:t xml:space="preserve"> </w:t>
      </w:r>
      <w:r w:rsidRPr="009A20D2">
        <w:rPr>
          <w:lang w:val="id-ID"/>
        </w:rPr>
        <w:t>yang</w:t>
      </w:r>
      <w:r w:rsidRPr="009A20D2">
        <w:rPr>
          <w:spacing w:val="-2"/>
          <w:lang w:val="id-ID"/>
        </w:rPr>
        <w:t xml:space="preserve"> </w:t>
      </w:r>
      <w:r w:rsidRPr="009A20D2">
        <w:rPr>
          <w:lang w:val="id-ID"/>
        </w:rPr>
        <w:t>terdiri</w:t>
      </w:r>
      <w:r w:rsidRPr="009A20D2">
        <w:rPr>
          <w:spacing w:val="-2"/>
          <w:lang w:val="id-ID"/>
        </w:rPr>
        <w:t xml:space="preserve"> </w:t>
      </w:r>
      <w:r w:rsidRPr="009A20D2">
        <w:rPr>
          <w:lang w:val="id-ID"/>
        </w:rPr>
        <w:t>dari:</w:t>
      </w:r>
    </w:p>
    <w:p w14:paraId="66A22977" w14:textId="242427AA" w:rsidR="00A60CD3" w:rsidRPr="009A20D2" w:rsidRDefault="00A60CD3" w:rsidP="00B13D34">
      <w:pPr>
        <w:numPr>
          <w:ilvl w:val="1"/>
          <w:numId w:val="14"/>
        </w:numPr>
        <w:tabs>
          <w:tab w:val="left" w:pos="1134"/>
        </w:tabs>
        <w:spacing w:before="120" w:after="120"/>
        <w:ind w:left="1134" w:right="2" w:hanging="425"/>
        <w:rPr>
          <w:lang w:val="id-ID"/>
        </w:rPr>
      </w:pPr>
      <w:r w:rsidRPr="009A20D2">
        <w:rPr>
          <w:lang w:val="id-ID"/>
        </w:rPr>
        <w:t xml:space="preserve">Dinas Kesehatan sebesar </w:t>
      </w:r>
      <w:r w:rsidR="00E36B22" w:rsidRPr="009A20D2">
        <w:rPr>
          <w:lang w:val="id-ID"/>
        </w:rPr>
        <w:t>Rp</w:t>
      </w:r>
      <w:r w:rsidRPr="009A20D2">
        <w:rPr>
          <w:lang w:val="id-ID"/>
        </w:rPr>
        <w:t>3.621.600.000,00</w:t>
      </w:r>
    </w:p>
    <w:p w14:paraId="761D9C89" w14:textId="16DFF920" w:rsidR="00A60CD3" w:rsidRPr="009A20D2" w:rsidRDefault="00A60CD3" w:rsidP="00B13D34">
      <w:pPr>
        <w:numPr>
          <w:ilvl w:val="1"/>
          <w:numId w:val="14"/>
        </w:numPr>
        <w:tabs>
          <w:tab w:val="left" w:pos="1134"/>
        </w:tabs>
        <w:spacing w:before="120" w:after="120"/>
        <w:ind w:left="1134" w:right="2" w:hanging="425"/>
        <w:rPr>
          <w:lang w:val="id-ID"/>
        </w:rPr>
      </w:pPr>
      <w:r w:rsidRPr="009A20D2">
        <w:rPr>
          <w:lang w:val="id-ID"/>
        </w:rPr>
        <w:t xml:space="preserve">Dinas Pekerjaan Umum dan Tata Ruang sebesar </w:t>
      </w:r>
      <w:r w:rsidR="00CC3712" w:rsidRPr="009A20D2">
        <w:rPr>
          <w:lang w:val="id-ID"/>
        </w:rPr>
        <w:t>Rp</w:t>
      </w:r>
      <w:r w:rsidRPr="009A20D2">
        <w:rPr>
          <w:lang w:val="id-ID"/>
        </w:rPr>
        <w:t>13.148.563.108,00</w:t>
      </w:r>
    </w:p>
    <w:p w14:paraId="690B1998" w14:textId="2259CB15" w:rsidR="00A60CD3" w:rsidRPr="009A20D2" w:rsidRDefault="00A60CD3" w:rsidP="00B13D34">
      <w:pPr>
        <w:numPr>
          <w:ilvl w:val="1"/>
          <w:numId w:val="14"/>
        </w:numPr>
        <w:tabs>
          <w:tab w:val="left" w:pos="1134"/>
          <w:tab w:val="left" w:pos="1253"/>
        </w:tabs>
        <w:spacing w:before="120" w:after="120"/>
        <w:ind w:left="1134" w:right="2" w:hanging="425"/>
        <w:rPr>
          <w:lang w:val="id-ID"/>
        </w:rPr>
      </w:pPr>
      <w:r w:rsidRPr="009A20D2">
        <w:rPr>
          <w:lang w:val="id-ID"/>
        </w:rPr>
        <w:t xml:space="preserve">RSUD Tobelo sebesar </w:t>
      </w:r>
      <w:r w:rsidR="00CC3712" w:rsidRPr="009A20D2">
        <w:rPr>
          <w:lang w:val="id-ID"/>
        </w:rPr>
        <w:t>Rp</w:t>
      </w:r>
      <w:r w:rsidRPr="009A20D2">
        <w:rPr>
          <w:lang w:val="id-ID"/>
        </w:rPr>
        <w:t>1.895.900.000,00</w:t>
      </w:r>
    </w:p>
    <w:p w14:paraId="69E1D6B9" w14:textId="77777777" w:rsidR="00A60CD3" w:rsidRPr="009A20D2" w:rsidRDefault="00A60CD3" w:rsidP="00B13D34">
      <w:pPr>
        <w:numPr>
          <w:ilvl w:val="1"/>
          <w:numId w:val="14"/>
        </w:numPr>
        <w:tabs>
          <w:tab w:val="left" w:pos="1134"/>
        </w:tabs>
        <w:spacing w:before="120" w:after="120"/>
        <w:ind w:left="1134" w:right="2" w:hanging="425"/>
        <w:rPr>
          <w:lang w:val="id-ID"/>
        </w:rPr>
      </w:pPr>
      <w:r w:rsidRPr="009A20D2">
        <w:rPr>
          <w:lang w:val="id-ID"/>
        </w:rPr>
        <w:t>Dinas Perumahan Permukiman dan Pertanahan sebesar Rp3.573.400.000,00</w:t>
      </w:r>
    </w:p>
    <w:p w14:paraId="17F776BD" w14:textId="77777777" w:rsidR="00A60CD3" w:rsidRPr="009A20D2" w:rsidRDefault="00A60CD3" w:rsidP="00B13D34">
      <w:pPr>
        <w:numPr>
          <w:ilvl w:val="0"/>
          <w:numId w:val="14"/>
        </w:numPr>
        <w:tabs>
          <w:tab w:val="left" w:pos="709"/>
        </w:tabs>
        <w:spacing w:before="120" w:after="120"/>
        <w:ind w:left="709" w:right="2" w:hanging="283"/>
        <w:jc w:val="both"/>
        <w:rPr>
          <w:lang w:val="id-ID"/>
        </w:rPr>
      </w:pPr>
      <w:r w:rsidRPr="009A20D2">
        <w:rPr>
          <w:spacing w:val="-1"/>
          <w:lang w:val="id-ID"/>
        </w:rPr>
        <w:t>Dari</w:t>
      </w:r>
      <w:r w:rsidRPr="009A20D2">
        <w:rPr>
          <w:lang w:val="id-ID"/>
        </w:rPr>
        <w:t xml:space="preserve"> Belanja barang dan jasa sebesar Rp672.241.074,00 yang terdapat pada 3 OPD yaitu:</w:t>
      </w:r>
    </w:p>
    <w:p w14:paraId="0B92E9FC" w14:textId="2E289650" w:rsidR="00A60CD3" w:rsidRPr="009A20D2" w:rsidRDefault="00A60CD3" w:rsidP="00B13D34">
      <w:pPr>
        <w:numPr>
          <w:ilvl w:val="1"/>
          <w:numId w:val="14"/>
        </w:numPr>
        <w:tabs>
          <w:tab w:val="left" w:pos="1134"/>
        </w:tabs>
        <w:spacing w:before="120" w:after="120"/>
        <w:ind w:left="1134" w:right="2" w:hanging="425"/>
        <w:jc w:val="both"/>
        <w:rPr>
          <w:lang w:val="id-ID"/>
        </w:rPr>
      </w:pPr>
      <w:r w:rsidRPr="009A20D2">
        <w:rPr>
          <w:lang w:val="id-ID"/>
        </w:rPr>
        <w:t xml:space="preserve">Dinas Kesehatan sebesar </w:t>
      </w:r>
      <w:r w:rsidR="00CC3712" w:rsidRPr="009A20D2">
        <w:rPr>
          <w:lang w:val="id-ID"/>
        </w:rPr>
        <w:t>Rp</w:t>
      </w:r>
      <w:r w:rsidRPr="009A20D2">
        <w:rPr>
          <w:lang w:val="id-ID"/>
        </w:rPr>
        <w:t>147.241.074,00</w:t>
      </w:r>
    </w:p>
    <w:p w14:paraId="1E271A4D" w14:textId="68497179" w:rsidR="00A60CD3" w:rsidRPr="009A20D2" w:rsidRDefault="00A60CD3" w:rsidP="00B13D34">
      <w:pPr>
        <w:numPr>
          <w:ilvl w:val="1"/>
          <w:numId w:val="14"/>
        </w:numPr>
        <w:tabs>
          <w:tab w:val="left" w:pos="1134"/>
        </w:tabs>
        <w:spacing w:before="120" w:after="120"/>
        <w:ind w:left="1134" w:right="2" w:hanging="425"/>
        <w:jc w:val="both"/>
        <w:rPr>
          <w:lang w:val="id-ID"/>
        </w:rPr>
      </w:pPr>
      <w:r w:rsidRPr="009A20D2">
        <w:rPr>
          <w:lang w:val="id-ID"/>
        </w:rPr>
        <w:t xml:space="preserve">Dinas Pekerjaan Umum dan Tata Ruang sebesar </w:t>
      </w:r>
      <w:r w:rsidR="00CC3712" w:rsidRPr="009A20D2">
        <w:rPr>
          <w:lang w:val="id-ID"/>
        </w:rPr>
        <w:t>Rp</w:t>
      </w:r>
      <w:r w:rsidRPr="009A20D2">
        <w:rPr>
          <w:lang w:val="id-ID"/>
        </w:rPr>
        <w:t>225.000.000,00</w:t>
      </w:r>
    </w:p>
    <w:p w14:paraId="5D28C6D3" w14:textId="7923FC00" w:rsidR="00A60CD3" w:rsidRPr="009A20D2" w:rsidRDefault="00A60CD3" w:rsidP="00B13D34">
      <w:pPr>
        <w:numPr>
          <w:ilvl w:val="1"/>
          <w:numId w:val="14"/>
        </w:numPr>
        <w:tabs>
          <w:tab w:val="left" w:pos="1134"/>
        </w:tabs>
        <w:spacing w:before="120" w:after="120"/>
        <w:ind w:left="1134" w:right="2" w:hanging="425"/>
        <w:rPr>
          <w:lang w:val="id-ID"/>
        </w:rPr>
      </w:pPr>
      <w:r w:rsidRPr="009A20D2">
        <w:rPr>
          <w:lang w:val="id-ID"/>
        </w:rPr>
        <w:t xml:space="preserve">Dinas Perumahan Permukiman dan Pertanahan sebesar </w:t>
      </w:r>
      <w:r w:rsidR="00CC3712" w:rsidRPr="009A20D2">
        <w:rPr>
          <w:lang w:val="id-ID"/>
        </w:rPr>
        <w:t>Rp</w:t>
      </w:r>
      <w:r w:rsidRPr="009A20D2">
        <w:rPr>
          <w:lang w:val="id-ID"/>
        </w:rPr>
        <w:t>300.000.000,00</w:t>
      </w:r>
    </w:p>
    <w:p w14:paraId="0060781B" w14:textId="0E6E0066" w:rsidR="00A60CD3" w:rsidRPr="009A20D2" w:rsidRDefault="00A60CD3" w:rsidP="00B13D34">
      <w:pPr>
        <w:numPr>
          <w:ilvl w:val="0"/>
          <w:numId w:val="14"/>
        </w:numPr>
        <w:tabs>
          <w:tab w:val="left" w:pos="709"/>
        </w:tabs>
        <w:spacing w:before="120" w:after="120"/>
        <w:ind w:left="709" w:right="2" w:hanging="283"/>
        <w:jc w:val="both"/>
        <w:rPr>
          <w:lang w:val="id-ID"/>
        </w:rPr>
      </w:pPr>
      <w:r w:rsidRPr="009A20D2">
        <w:rPr>
          <w:lang w:val="id-ID"/>
        </w:rPr>
        <w:t xml:space="preserve">Lain-lain sebesar </w:t>
      </w:r>
      <w:r w:rsidR="00CC3712" w:rsidRPr="009A20D2">
        <w:rPr>
          <w:lang w:val="id-ID"/>
        </w:rPr>
        <w:t>Rp</w:t>
      </w:r>
      <w:r w:rsidRPr="009A20D2">
        <w:rPr>
          <w:lang w:val="id-ID"/>
        </w:rPr>
        <w:t>4.058.255.340,00 pada Dinas Perumahan Permukiman dan Pertanahan reklas atas belanja yang dianggarkan dari belanja hibah</w:t>
      </w:r>
    </w:p>
    <w:p w14:paraId="0FEC430F" w14:textId="039879FE" w:rsidR="00A60CD3" w:rsidRPr="009A20D2" w:rsidRDefault="00A60CD3" w:rsidP="00ED68C5">
      <w:pPr>
        <w:spacing w:before="120" w:after="120"/>
        <w:ind w:left="426" w:right="2"/>
        <w:contextualSpacing/>
        <w:jc w:val="both"/>
        <w:rPr>
          <w:lang w:val="id-ID"/>
        </w:rPr>
      </w:pPr>
      <w:r w:rsidRPr="009A20D2">
        <w:rPr>
          <w:lang w:val="id-ID"/>
        </w:rPr>
        <w:t>Pengurangan Konstruksi Dalam Pengerjaan pada Tahun 2025 sebesar Rp19.576.376.007,00 pada Tahun 2024 berasal dari:</w:t>
      </w:r>
    </w:p>
    <w:p w14:paraId="0B8CA7D2" w14:textId="77777777" w:rsidR="00F3653C" w:rsidRPr="009A20D2" w:rsidRDefault="00F3653C" w:rsidP="00ED68C5">
      <w:pPr>
        <w:spacing w:before="120" w:after="120"/>
        <w:ind w:left="426" w:right="2"/>
        <w:contextualSpacing/>
        <w:jc w:val="both"/>
        <w:rPr>
          <w:lang w:val="id-ID"/>
        </w:rPr>
      </w:pPr>
    </w:p>
    <w:p w14:paraId="75D5401C" w14:textId="77777777" w:rsidR="00A60CD3" w:rsidRPr="009A20D2" w:rsidRDefault="00A60CD3" w:rsidP="00A60CD3">
      <w:pPr>
        <w:tabs>
          <w:tab w:val="left" w:pos="284"/>
        </w:tabs>
        <w:spacing w:before="120" w:after="120"/>
        <w:ind w:left="284" w:right="2"/>
        <w:contextualSpacing/>
        <w:jc w:val="both"/>
        <w:rPr>
          <w:lang w:val="id-ID"/>
        </w:rPr>
      </w:pPr>
    </w:p>
    <w:p w14:paraId="11095A15" w14:textId="52B5E989" w:rsidR="00A60CD3" w:rsidRPr="009A20D2" w:rsidRDefault="00A60CD3" w:rsidP="00ED68C5">
      <w:pPr>
        <w:numPr>
          <w:ilvl w:val="5"/>
          <w:numId w:val="1"/>
        </w:numPr>
        <w:spacing w:before="120" w:after="120"/>
        <w:ind w:left="1418" w:right="2" w:hanging="992"/>
        <w:contextualSpacing/>
        <w:jc w:val="both"/>
        <w:rPr>
          <w:lang w:val="id-ID"/>
        </w:rPr>
      </w:pPr>
      <w:r w:rsidRPr="009A20D2">
        <w:rPr>
          <w:lang w:val="id-ID"/>
        </w:rPr>
        <w:t>Reklasifikasi ke jenis aset yang lain sebesar Rp19.246.284.615,00 merupakan pengurangan Konstruksi dalam Pengerjaan karena pekerjaan fisik telah mencapai</w:t>
      </w:r>
      <w:r w:rsidRPr="009A20D2">
        <w:rPr>
          <w:spacing w:val="1"/>
          <w:lang w:val="id-ID"/>
        </w:rPr>
        <w:t xml:space="preserve"> </w:t>
      </w:r>
      <w:r w:rsidRPr="009A20D2">
        <w:rPr>
          <w:lang w:val="id-ID"/>
        </w:rPr>
        <w:t>progres 100%, sehingga di reklas ke aset tetap yang sesuai jenisnya terdapat pada 3 OPD yang terdiri dari:</w:t>
      </w:r>
    </w:p>
    <w:p w14:paraId="2ED19080" w14:textId="20467F2F" w:rsidR="00A60CD3" w:rsidRPr="009A20D2" w:rsidRDefault="00A60CD3" w:rsidP="00B13D34">
      <w:pPr>
        <w:numPr>
          <w:ilvl w:val="6"/>
          <w:numId w:val="38"/>
        </w:numPr>
        <w:spacing w:before="120" w:after="120"/>
        <w:ind w:left="1701" w:right="2" w:hanging="294"/>
        <w:contextualSpacing/>
        <w:rPr>
          <w:lang w:val="id-ID"/>
        </w:rPr>
      </w:pPr>
      <w:r w:rsidRPr="009A20D2">
        <w:rPr>
          <w:lang w:val="id-ID"/>
        </w:rPr>
        <w:t>RSUD Tobelo sebesar Rp2.141.218.395,00</w:t>
      </w:r>
    </w:p>
    <w:p w14:paraId="38A1532B" w14:textId="77777777" w:rsidR="00A60CD3" w:rsidRPr="009A20D2" w:rsidRDefault="00A60CD3" w:rsidP="00B13D34">
      <w:pPr>
        <w:numPr>
          <w:ilvl w:val="6"/>
          <w:numId w:val="38"/>
        </w:numPr>
        <w:spacing w:before="120" w:after="120"/>
        <w:ind w:left="1701" w:right="2" w:hanging="294"/>
        <w:contextualSpacing/>
        <w:rPr>
          <w:lang w:val="id-ID"/>
        </w:rPr>
      </w:pPr>
      <w:r w:rsidRPr="009A20D2">
        <w:rPr>
          <w:lang w:val="id-ID"/>
        </w:rPr>
        <w:t>Dinas Pekerjaan Umum dan Penataan Ruang sebesar Rp13.071.447.900,00</w:t>
      </w:r>
    </w:p>
    <w:p w14:paraId="20007C34" w14:textId="77777777" w:rsidR="00A60CD3" w:rsidRPr="009A20D2" w:rsidRDefault="00A60CD3" w:rsidP="00B13D34">
      <w:pPr>
        <w:numPr>
          <w:ilvl w:val="6"/>
          <w:numId w:val="38"/>
        </w:numPr>
        <w:spacing w:before="120" w:after="120"/>
        <w:ind w:left="1701" w:right="2" w:hanging="294"/>
        <w:contextualSpacing/>
        <w:rPr>
          <w:lang w:val="id-ID"/>
        </w:rPr>
      </w:pPr>
      <w:r w:rsidRPr="009A20D2">
        <w:rPr>
          <w:lang w:val="id-ID"/>
        </w:rPr>
        <w:t>Dinas Pendidikan dan Kebudayaan sebesar Rp4.033.618.320,00.</w:t>
      </w:r>
    </w:p>
    <w:p w14:paraId="4DA999BA" w14:textId="77777777" w:rsidR="00A60CD3" w:rsidRPr="009A20D2" w:rsidRDefault="00A60CD3" w:rsidP="00ED68C5">
      <w:pPr>
        <w:pStyle w:val="ListParagraph"/>
        <w:spacing w:before="120" w:after="120"/>
        <w:ind w:left="567" w:right="2" w:firstLine="0"/>
        <w:jc w:val="both"/>
        <w:rPr>
          <w:lang w:val="id-ID"/>
        </w:rPr>
      </w:pPr>
      <w:r w:rsidRPr="009A20D2">
        <w:rPr>
          <w:lang w:val="id-ID"/>
        </w:rPr>
        <w:t>Aset konstruksi dalam pengerjaan tidak disusutkan karena aset tersebut masih dalam proses pengerjaan dan belum siap dipakai/digunakan untuk menunjang operasional Pemerintah.</w:t>
      </w:r>
    </w:p>
    <w:p w14:paraId="7E7B4F4E" w14:textId="77777777" w:rsidR="00A60CD3" w:rsidRPr="009A20D2" w:rsidRDefault="00A60CD3" w:rsidP="00ED68C5">
      <w:pPr>
        <w:tabs>
          <w:tab w:val="left" w:pos="0"/>
          <w:tab w:val="left" w:pos="9356"/>
        </w:tabs>
        <w:spacing w:before="120" w:after="120" w:line="266" w:lineRule="auto"/>
        <w:ind w:left="567" w:right="2"/>
        <w:contextualSpacing/>
        <w:jc w:val="both"/>
        <w:rPr>
          <w:lang w:val="id-ID"/>
        </w:rPr>
      </w:pPr>
    </w:p>
    <w:p w14:paraId="5B9E6243" w14:textId="77777777" w:rsidR="00A60CD3" w:rsidRPr="009A20D2" w:rsidRDefault="00A60CD3" w:rsidP="00D6170A">
      <w:pPr>
        <w:numPr>
          <w:ilvl w:val="4"/>
          <w:numId w:val="1"/>
        </w:numPr>
        <w:tabs>
          <w:tab w:val="left" w:pos="0"/>
          <w:tab w:val="left" w:pos="709"/>
        </w:tabs>
        <w:spacing w:before="1" w:after="16"/>
        <w:ind w:left="0" w:right="5929" w:firstLine="284"/>
        <w:outlineLvl w:val="1"/>
        <w:rPr>
          <w:b/>
          <w:bCs/>
          <w:lang w:val="id-ID"/>
        </w:rPr>
      </w:pPr>
      <w:r w:rsidRPr="009A20D2">
        <w:rPr>
          <w:b/>
          <w:bCs/>
          <w:lang w:val="id-ID"/>
        </w:rPr>
        <w:t>Akumulasi</w:t>
      </w:r>
      <w:r w:rsidRPr="009A20D2">
        <w:rPr>
          <w:b/>
          <w:bCs/>
          <w:spacing w:val="-8"/>
          <w:lang w:val="id-ID"/>
        </w:rPr>
        <w:t xml:space="preserve"> </w:t>
      </w:r>
      <w:r w:rsidRPr="009A20D2">
        <w:rPr>
          <w:b/>
          <w:bCs/>
          <w:lang w:val="id-ID"/>
        </w:rPr>
        <w:t>Penyusutan</w:t>
      </w:r>
    </w:p>
    <w:tbl>
      <w:tblPr>
        <w:tblW w:w="5103" w:type="dxa"/>
        <w:jc w:val="right"/>
        <w:tblLayout w:type="fixed"/>
        <w:tblCellMar>
          <w:left w:w="0" w:type="dxa"/>
          <w:right w:w="0" w:type="dxa"/>
        </w:tblCellMar>
        <w:tblLook w:val="01E0" w:firstRow="1" w:lastRow="1" w:firstColumn="1" w:lastColumn="1" w:noHBand="0" w:noVBand="0"/>
      </w:tblPr>
      <w:tblGrid>
        <w:gridCol w:w="2694"/>
        <w:gridCol w:w="2409"/>
      </w:tblGrid>
      <w:tr w:rsidR="00DA16A3" w:rsidRPr="009A20D2" w14:paraId="05427DA2" w14:textId="77777777" w:rsidTr="009F141D">
        <w:trPr>
          <w:trHeight w:val="182"/>
          <w:jc w:val="right"/>
        </w:trPr>
        <w:tc>
          <w:tcPr>
            <w:tcW w:w="2694" w:type="dxa"/>
            <w:tcBorders>
              <w:bottom w:val="single" w:sz="4" w:space="0" w:color="000000"/>
            </w:tcBorders>
          </w:tcPr>
          <w:p w14:paraId="662C9927"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409" w:type="dxa"/>
            <w:tcBorders>
              <w:bottom w:val="single" w:sz="4" w:space="0" w:color="000000"/>
            </w:tcBorders>
          </w:tcPr>
          <w:p w14:paraId="57FC4DD3"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6248A3E8" w14:textId="77777777" w:rsidTr="009F141D">
        <w:trPr>
          <w:trHeight w:val="254"/>
          <w:jc w:val="right"/>
        </w:trPr>
        <w:tc>
          <w:tcPr>
            <w:tcW w:w="2694" w:type="dxa"/>
            <w:tcBorders>
              <w:top w:val="single" w:sz="4" w:space="0" w:color="000000"/>
            </w:tcBorders>
          </w:tcPr>
          <w:p w14:paraId="62DA6B7E" w14:textId="0CBE841A"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(Rp2.</w:t>
            </w:r>
            <w:r w:rsidR="00FB591A" w:rsidRPr="009A20D2">
              <w:rPr>
                <w:b/>
                <w:sz w:val="20"/>
                <w:szCs w:val="20"/>
                <w:lang w:val="id-ID"/>
              </w:rPr>
              <w:t>126.116.717.11</w:t>
            </w:r>
            <w:r w:rsidR="00251F79" w:rsidRPr="009A20D2">
              <w:rPr>
                <w:b/>
                <w:sz w:val="20"/>
                <w:szCs w:val="20"/>
                <w:lang w:val="id-ID"/>
              </w:rPr>
              <w:t>2</w:t>
            </w:r>
            <w:r w:rsidR="00FB591A" w:rsidRPr="009A20D2">
              <w:rPr>
                <w:b/>
                <w:sz w:val="20"/>
                <w:szCs w:val="20"/>
                <w:lang w:val="id-ID"/>
              </w:rPr>
              <w:t>,</w:t>
            </w:r>
            <w:r w:rsidR="00251F79" w:rsidRPr="009A20D2">
              <w:rPr>
                <w:b/>
                <w:sz w:val="20"/>
                <w:szCs w:val="20"/>
                <w:lang w:val="id-ID"/>
              </w:rPr>
              <w:t>51</w:t>
            </w:r>
            <w:r w:rsidRPr="009A20D2">
              <w:rPr>
                <w:b/>
                <w:sz w:val="20"/>
                <w:szCs w:val="20"/>
                <w:lang w:val="id-ID"/>
              </w:rPr>
              <w:t>)</w:t>
            </w:r>
          </w:p>
        </w:tc>
        <w:tc>
          <w:tcPr>
            <w:tcW w:w="2409" w:type="dxa"/>
            <w:tcBorders>
              <w:top w:val="single" w:sz="4" w:space="0" w:color="000000"/>
            </w:tcBorders>
          </w:tcPr>
          <w:p w14:paraId="705AB117"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(Rp1.908.111.513.850,89)</w:t>
            </w:r>
          </w:p>
        </w:tc>
      </w:tr>
    </w:tbl>
    <w:p w14:paraId="17C4F27F" w14:textId="77777777" w:rsidR="00A60CD3" w:rsidRPr="009A20D2" w:rsidRDefault="00A60CD3" w:rsidP="00ED68C5">
      <w:pPr>
        <w:tabs>
          <w:tab w:val="left" w:pos="9356"/>
        </w:tabs>
        <w:spacing w:before="120" w:after="120" w:line="266" w:lineRule="auto"/>
        <w:ind w:left="567" w:right="2"/>
        <w:contextualSpacing/>
        <w:jc w:val="both"/>
        <w:rPr>
          <w:lang w:val="id-ID"/>
        </w:rPr>
      </w:pPr>
    </w:p>
    <w:p w14:paraId="7997A53C" w14:textId="57EC1F86" w:rsidR="00A60CD3" w:rsidRPr="009A20D2" w:rsidRDefault="00A60CD3" w:rsidP="00ED68C5">
      <w:pPr>
        <w:spacing w:before="120" w:after="120" w:line="266" w:lineRule="auto"/>
        <w:ind w:left="567" w:right="2"/>
        <w:contextualSpacing/>
        <w:jc w:val="both"/>
        <w:rPr>
          <w:lang w:val="id-ID"/>
        </w:rPr>
      </w:pPr>
      <w:r w:rsidRPr="009A20D2">
        <w:rPr>
          <w:lang w:val="id-ID"/>
        </w:rPr>
        <w:t>Saldo</w:t>
      </w:r>
      <w:r w:rsidRPr="009A20D2">
        <w:rPr>
          <w:spacing w:val="1"/>
          <w:lang w:val="id-ID"/>
        </w:rPr>
        <w:t xml:space="preserve"> </w:t>
      </w:r>
      <w:r w:rsidRPr="009A20D2">
        <w:rPr>
          <w:lang w:val="id-ID"/>
        </w:rPr>
        <w:t>Akumulasi</w:t>
      </w:r>
      <w:r w:rsidRPr="009A20D2">
        <w:rPr>
          <w:spacing w:val="1"/>
          <w:lang w:val="id-ID"/>
        </w:rPr>
        <w:t xml:space="preserve"> </w:t>
      </w:r>
      <w:r w:rsidRPr="009A20D2">
        <w:rPr>
          <w:lang w:val="id-ID"/>
        </w:rPr>
        <w:t>Penyusutan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w:t>
      </w:r>
      <w:r w:rsidR="00FB591A" w:rsidRPr="009A20D2">
        <w:rPr>
          <w:lang w:val="id-ID"/>
        </w:rPr>
        <w:t>2.126.116.717.1</w:t>
      </w:r>
      <w:r w:rsidR="00251F79" w:rsidRPr="009A20D2">
        <w:rPr>
          <w:lang w:val="id-ID"/>
        </w:rPr>
        <w:t>12</w:t>
      </w:r>
      <w:r w:rsidR="00FB591A" w:rsidRPr="009A20D2">
        <w:rPr>
          <w:lang w:val="id-ID"/>
        </w:rPr>
        <w:t>,</w:t>
      </w:r>
      <w:r w:rsidR="00251F79" w:rsidRPr="009A20D2">
        <w:rPr>
          <w:lang w:val="id-ID"/>
        </w:rPr>
        <w:t>51</w:t>
      </w:r>
      <w:r w:rsidRPr="009A20D2">
        <w:rPr>
          <w:lang w:val="id-ID"/>
        </w:rPr>
        <w:t>)</w:t>
      </w:r>
      <w:r w:rsidRPr="009A20D2">
        <w:rPr>
          <w:spacing w:val="1"/>
          <w:lang w:val="id-ID"/>
        </w:rPr>
        <w:t xml:space="preserve"> </w:t>
      </w:r>
      <w:r w:rsidRPr="009A20D2">
        <w:rPr>
          <w:lang w:val="id-ID"/>
        </w:rPr>
        <w:t>mengalami peningkatan sebesar</w:t>
      </w:r>
      <w:r w:rsidRPr="009A20D2">
        <w:rPr>
          <w:spacing w:val="1"/>
          <w:lang w:val="id-ID"/>
        </w:rPr>
        <w:t xml:space="preserve"> Rp</w:t>
      </w:r>
      <w:r w:rsidR="00FB591A" w:rsidRPr="009A20D2">
        <w:rPr>
          <w:lang w:val="id-ID"/>
        </w:rPr>
        <w:t>218.005.203.</w:t>
      </w:r>
      <w:r w:rsidR="00251F79" w:rsidRPr="009A20D2">
        <w:rPr>
          <w:lang w:val="id-ID"/>
        </w:rPr>
        <w:t>261,62</w:t>
      </w:r>
      <w:r w:rsidR="00FB591A" w:rsidRPr="009A20D2">
        <w:rPr>
          <w:lang w:val="id-ID"/>
        </w:rPr>
        <w:t xml:space="preserve"> </w:t>
      </w:r>
      <w:r w:rsidRPr="009A20D2">
        <w:rPr>
          <w:lang w:val="id-ID"/>
        </w:rPr>
        <w:t>(1</w:t>
      </w:r>
      <w:r w:rsidR="00FB591A" w:rsidRPr="009A20D2">
        <w:rPr>
          <w:lang w:val="id-ID"/>
        </w:rPr>
        <w:t>1,43</w:t>
      </w:r>
      <w:r w:rsidRPr="009A20D2">
        <w:rPr>
          <w:lang w:val="id-ID"/>
        </w:rPr>
        <w:t>%) dibanding saldo per 31</w:t>
      </w:r>
      <w:r w:rsidRPr="009A20D2">
        <w:rPr>
          <w:spacing w:val="1"/>
          <w:lang w:val="id-ID"/>
        </w:rPr>
        <w:t xml:space="preserve"> </w:t>
      </w:r>
      <w:r w:rsidRPr="009A20D2">
        <w:rPr>
          <w:lang w:val="id-ID"/>
        </w:rPr>
        <w:t>Desember</w:t>
      </w:r>
      <w:r w:rsidRPr="009A20D2">
        <w:rPr>
          <w:spacing w:val="-2"/>
          <w:lang w:val="id-ID"/>
        </w:rPr>
        <w:t xml:space="preserve"> </w:t>
      </w:r>
      <w:r w:rsidRPr="009A20D2">
        <w:rPr>
          <w:lang w:val="id-ID"/>
        </w:rPr>
        <w:t>2024</w:t>
      </w:r>
      <w:r w:rsidRPr="009A20D2">
        <w:rPr>
          <w:spacing w:val="-1"/>
          <w:lang w:val="id-ID"/>
        </w:rPr>
        <w:t xml:space="preserve"> </w:t>
      </w:r>
      <w:r w:rsidRPr="009A20D2">
        <w:rPr>
          <w:lang w:val="id-ID"/>
        </w:rPr>
        <w:t>sebesar (Rp1.908.111.513.850,89).</w:t>
      </w:r>
    </w:p>
    <w:p w14:paraId="49AAEA5A" w14:textId="77777777" w:rsidR="00A60CD3" w:rsidRPr="009A20D2" w:rsidRDefault="00A60CD3" w:rsidP="00ED68C5">
      <w:pPr>
        <w:spacing w:before="120" w:after="120" w:line="266" w:lineRule="auto"/>
        <w:ind w:left="567" w:right="2"/>
        <w:contextualSpacing/>
        <w:jc w:val="both"/>
        <w:rPr>
          <w:lang w:val="id-ID"/>
        </w:rPr>
      </w:pPr>
      <w:r w:rsidRPr="009A20D2">
        <w:rPr>
          <w:lang w:val="id-ID"/>
        </w:rPr>
        <w:t>Penyusutan</w:t>
      </w:r>
      <w:r w:rsidRPr="009A20D2">
        <w:rPr>
          <w:spacing w:val="-5"/>
          <w:lang w:val="id-ID"/>
        </w:rPr>
        <w:t xml:space="preserve"> </w:t>
      </w:r>
      <w:r w:rsidRPr="009A20D2">
        <w:rPr>
          <w:lang w:val="id-ID"/>
        </w:rPr>
        <w:t>per</w:t>
      </w:r>
      <w:r w:rsidRPr="009A20D2">
        <w:rPr>
          <w:spacing w:val="-3"/>
          <w:lang w:val="id-ID"/>
        </w:rPr>
        <w:t xml:space="preserve"> </w:t>
      </w:r>
      <w:r w:rsidRPr="009A20D2">
        <w:rPr>
          <w:lang w:val="id-ID"/>
        </w:rPr>
        <w:t>31 Desember</w:t>
      </w:r>
      <w:r w:rsidRPr="009A20D2">
        <w:rPr>
          <w:spacing w:val="-3"/>
          <w:lang w:val="id-ID"/>
        </w:rPr>
        <w:t xml:space="preserve"> </w:t>
      </w:r>
      <w:r w:rsidRPr="009A20D2">
        <w:rPr>
          <w:lang w:val="id-ID"/>
        </w:rPr>
        <w:t>2025</w:t>
      </w:r>
      <w:r w:rsidRPr="009A20D2">
        <w:rPr>
          <w:spacing w:val="-4"/>
          <w:lang w:val="id-ID"/>
        </w:rPr>
        <w:t xml:space="preserve"> </w:t>
      </w:r>
      <w:r w:rsidRPr="009A20D2">
        <w:rPr>
          <w:lang w:val="id-ID"/>
        </w:rPr>
        <w:t>dan</w:t>
      </w:r>
      <w:r w:rsidRPr="009A20D2">
        <w:rPr>
          <w:spacing w:val="-4"/>
          <w:lang w:val="id-ID"/>
        </w:rPr>
        <w:t xml:space="preserve"> </w:t>
      </w:r>
      <w:r w:rsidRPr="009A20D2">
        <w:rPr>
          <w:lang w:val="id-ID"/>
        </w:rPr>
        <w:t>2024</w:t>
      </w:r>
      <w:r w:rsidRPr="009A20D2">
        <w:rPr>
          <w:spacing w:val="-3"/>
          <w:lang w:val="id-ID"/>
        </w:rPr>
        <w:t xml:space="preserve"> </w:t>
      </w:r>
      <w:r w:rsidRPr="009A20D2">
        <w:rPr>
          <w:lang w:val="id-ID"/>
        </w:rPr>
        <w:t>adalah</w:t>
      </w:r>
      <w:r w:rsidRPr="009A20D2">
        <w:rPr>
          <w:spacing w:val="-4"/>
          <w:lang w:val="id-ID"/>
        </w:rPr>
        <w:t xml:space="preserve"> </w:t>
      </w:r>
      <w:r w:rsidRPr="009A20D2">
        <w:rPr>
          <w:lang w:val="id-ID"/>
        </w:rPr>
        <w:t>sebagai</w:t>
      </w:r>
      <w:r w:rsidRPr="009A20D2">
        <w:rPr>
          <w:spacing w:val="-3"/>
          <w:lang w:val="id-ID"/>
        </w:rPr>
        <w:t xml:space="preserve"> </w:t>
      </w:r>
      <w:r w:rsidRPr="009A20D2">
        <w:rPr>
          <w:lang w:val="id-ID"/>
        </w:rPr>
        <w:t>berikut:</w:t>
      </w:r>
    </w:p>
    <w:p w14:paraId="3CED6CC4" w14:textId="77777777" w:rsidR="00A60CD3" w:rsidRPr="009A20D2" w:rsidRDefault="00A60CD3" w:rsidP="00ED68C5">
      <w:pPr>
        <w:tabs>
          <w:tab w:val="left" w:pos="9356"/>
        </w:tabs>
        <w:spacing w:before="2"/>
        <w:ind w:left="567" w:right="2"/>
        <w:rPr>
          <w:sz w:val="11"/>
          <w:lang w:val="id-ID"/>
        </w:rPr>
      </w:pPr>
    </w:p>
    <w:tbl>
      <w:tblPr>
        <w:tblW w:w="92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4683"/>
        <w:gridCol w:w="1985"/>
        <w:gridCol w:w="1843"/>
      </w:tblGrid>
      <w:tr w:rsidR="00DA16A3" w:rsidRPr="009A20D2" w14:paraId="525D6256" w14:textId="77777777" w:rsidTr="00ED68C5">
        <w:trPr>
          <w:trHeight w:val="340"/>
          <w:tblHeader/>
        </w:trPr>
        <w:tc>
          <w:tcPr>
            <w:tcW w:w="704" w:type="dxa"/>
            <w:shd w:val="clear" w:color="auto" w:fill="8DB3E2" w:themeFill="text2" w:themeFillTint="66"/>
            <w:vAlign w:val="center"/>
          </w:tcPr>
          <w:p w14:paraId="7B726E85"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No.</w:t>
            </w:r>
          </w:p>
        </w:tc>
        <w:tc>
          <w:tcPr>
            <w:tcW w:w="4683" w:type="dxa"/>
            <w:shd w:val="clear" w:color="auto" w:fill="8DB3E2" w:themeFill="text2" w:themeFillTint="66"/>
            <w:vAlign w:val="center"/>
          </w:tcPr>
          <w:p w14:paraId="7006E3EB"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Uraian</w:t>
            </w:r>
          </w:p>
        </w:tc>
        <w:tc>
          <w:tcPr>
            <w:tcW w:w="1985" w:type="dxa"/>
            <w:shd w:val="clear" w:color="auto" w:fill="8DB3E2" w:themeFill="text2" w:themeFillTint="66"/>
            <w:vAlign w:val="center"/>
          </w:tcPr>
          <w:p w14:paraId="53629519" w14:textId="77777777" w:rsidR="00A60CD3" w:rsidRPr="009A20D2" w:rsidRDefault="00A60CD3" w:rsidP="00A60CD3">
            <w:pPr>
              <w:tabs>
                <w:tab w:val="left" w:pos="0"/>
                <w:tab w:val="left" w:pos="1814"/>
                <w:tab w:val="left" w:pos="9356"/>
              </w:tabs>
              <w:spacing w:line="180" w:lineRule="atLeast"/>
              <w:ind w:right="2"/>
              <w:jc w:val="center"/>
              <w:rPr>
                <w:rFonts w:ascii="Arial" w:hAnsi="Arial" w:cs="Arial"/>
                <w:b/>
                <w:sz w:val="16"/>
                <w:szCs w:val="16"/>
                <w:lang w:val="id-ID"/>
              </w:rPr>
            </w:pPr>
            <w:r w:rsidRPr="009A20D2">
              <w:rPr>
                <w:rFonts w:ascii="Arial" w:hAnsi="Arial" w:cs="Arial"/>
                <w:b/>
                <w:sz w:val="16"/>
                <w:szCs w:val="16"/>
                <w:lang w:val="id-ID"/>
              </w:rPr>
              <w:t xml:space="preserve">   Saldo per 31 Desember</w:t>
            </w:r>
            <w:r w:rsidRPr="009A20D2">
              <w:rPr>
                <w:rFonts w:ascii="Arial" w:hAnsi="Arial" w:cs="Arial"/>
                <w:b/>
                <w:spacing w:val="-37"/>
                <w:sz w:val="16"/>
                <w:szCs w:val="16"/>
                <w:lang w:val="id-ID"/>
              </w:rPr>
              <w:t xml:space="preserve">  </w:t>
            </w:r>
            <w:r w:rsidRPr="009A20D2">
              <w:rPr>
                <w:rFonts w:ascii="Arial" w:hAnsi="Arial" w:cs="Arial"/>
                <w:b/>
                <w:sz w:val="16"/>
                <w:szCs w:val="16"/>
                <w:lang w:val="id-ID"/>
              </w:rPr>
              <w:t>2025</w:t>
            </w:r>
            <w:r w:rsidRPr="009A20D2">
              <w:rPr>
                <w:rFonts w:ascii="Arial" w:hAnsi="Arial" w:cs="Arial"/>
                <w:b/>
                <w:spacing w:val="-1"/>
                <w:sz w:val="16"/>
                <w:szCs w:val="16"/>
                <w:lang w:val="id-ID"/>
              </w:rPr>
              <w:t xml:space="preserve"> </w:t>
            </w:r>
            <w:r w:rsidRPr="009A20D2">
              <w:rPr>
                <w:rFonts w:ascii="Arial" w:hAnsi="Arial" w:cs="Arial"/>
                <w:b/>
                <w:sz w:val="16"/>
                <w:szCs w:val="16"/>
                <w:lang w:val="id-ID"/>
              </w:rPr>
              <w:t>(Rp)</w:t>
            </w:r>
          </w:p>
        </w:tc>
        <w:tc>
          <w:tcPr>
            <w:tcW w:w="1843" w:type="dxa"/>
            <w:shd w:val="clear" w:color="auto" w:fill="8DB3E2" w:themeFill="text2" w:themeFillTint="66"/>
            <w:vAlign w:val="center"/>
          </w:tcPr>
          <w:p w14:paraId="07FEBB20" w14:textId="77777777" w:rsidR="00A60CD3" w:rsidRPr="009A20D2" w:rsidRDefault="00A60CD3" w:rsidP="00A60CD3">
            <w:pPr>
              <w:tabs>
                <w:tab w:val="left" w:pos="0"/>
                <w:tab w:val="left" w:pos="9356"/>
              </w:tabs>
              <w:spacing w:line="180" w:lineRule="atLeast"/>
              <w:ind w:right="2"/>
              <w:jc w:val="center"/>
              <w:rPr>
                <w:rFonts w:ascii="Arial" w:hAnsi="Arial" w:cs="Arial"/>
                <w:b/>
                <w:sz w:val="16"/>
                <w:szCs w:val="16"/>
                <w:lang w:val="id-ID"/>
              </w:rPr>
            </w:pPr>
            <w:r w:rsidRPr="009A20D2">
              <w:rPr>
                <w:rFonts w:ascii="Arial" w:hAnsi="Arial" w:cs="Arial"/>
                <w:b/>
                <w:sz w:val="16"/>
                <w:szCs w:val="16"/>
                <w:lang w:val="id-ID"/>
              </w:rPr>
              <w:t>Saldo per 31 Desember</w:t>
            </w:r>
            <w:r w:rsidRPr="009A20D2">
              <w:rPr>
                <w:rFonts w:ascii="Arial" w:hAnsi="Arial" w:cs="Arial"/>
                <w:b/>
                <w:spacing w:val="-38"/>
                <w:sz w:val="16"/>
                <w:szCs w:val="16"/>
                <w:lang w:val="id-ID"/>
              </w:rPr>
              <w:t xml:space="preserve"> </w:t>
            </w:r>
            <w:r w:rsidRPr="009A20D2">
              <w:rPr>
                <w:rFonts w:ascii="Arial" w:hAnsi="Arial" w:cs="Arial"/>
                <w:b/>
                <w:sz w:val="16"/>
                <w:szCs w:val="16"/>
                <w:lang w:val="id-ID"/>
              </w:rPr>
              <w:t>2024</w:t>
            </w:r>
            <w:r w:rsidRPr="009A20D2">
              <w:rPr>
                <w:rFonts w:ascii="Arial" w:hAnsi="Arial" w:cs="Arial"/>
                <w:b/>
                <w:spacing w:val="-1"/>
                <w:sz w:val="16"/>
                <w:szCs w:val="16"/>
                <w:lang w:val="id-ID"/>
              </w:rPr>
              <w:t xml:space="preserve"> </w:t>
            </w:r>
            <w:r w:rsidRPr="009A20D2">
              <w:rPr>
                <w:rFonts w:ascii="Arial" w:hAnsi="Arial" w:cs="Arial"/>
                <w:b/>
                <w:sz w:val="16"/>
                <w:szCs w:val="16"/>
                <w:lang w:val="id-ID"/>
              </w:rPr>
              <w:t>(Rp)</w:t>
            </w:r>
          </w:p>
        </w:tc>
      </w:tr>
      <w:tr w:rsidR="00DA16A3" w:rsidRPr="009A20D2" w14:paraId="43AB09C4" w14:textId="77777777" w:rsidTr="00ED68C5">
        <w:trPr>
          <w:trHeight w:val="413"/>
        </w:trPr>
        <w:tc>
          <w:tcPr>
            <w:tcW w:w="704" w:type="dxa"/>
            <w:vAlign w:val="center"/>
          </w:tcPr>
          <w:p w14:paraId="6392616B" w14:textId="77777777" w:rsidR="00A60CD3" w:rsidRPr="009A20D2" w:rsidRDefault="00A60CD3" w:rsidP="00A60CD3">
            <w:pPr>
              <w:tabs>
                <w:tab w:val="left" w:pos="0"/>
                <w:tab w:val="left" w:pos="9356"/>
              </w:tabs>
              <w:spacing w:line="162" w:lineRule="exact"/>
              <w:ind w:right="2"/>
              <w:jc w:val="center"/>
              <w:rPr>
                <w:rFonts w:ascii="Arial" w:hAnsi="Arial" w:cs="Arial"/>
                <w:sz w:val="16"/>
                <w:szCs w:val="16"/>
                <w:lang w:val="id-ID"/>
              </w:rPr>
            </w:pPr>
            <w:r w:rsidRPr="009A20D2">
              <w:rPr>
                <w:rFonts w:ascii="Arial" w:hAnsi="Arial" w:cs="Arial"/>
                <w:sz w:val="16"/>
                <w:szCs w:val="16"/>
                <w:lang w:val="id-ID"/>
              </w:rPr>
              <w:t>1.</w:t>
            </w:r>
          </w:p>
        </w:tc>
        <w:tc>
          <w:tcPr>
            <w:tcW w:w="4683" w:type="dxa"/>
            <w:vAlign w:val="center"/>
          </w:tcPr>
          <w:p w14:paraId="01B04075" w14:textId="691C35C3" w:rsidR="00A60CD3" w:rsidRPr="009A20D2" w:rsidRDefault="00ED68C5" w:rsidP="00A60CD3">
            <w:pPr>
              <w:tabs>
                <w:tab w:val="left" w:pos="0"/>
                <w:tab w:val="left" w:pos="9356"/>
              </w:tabs>
              <w:spacing w:line="162" w:lineRule="exact"/>
              <w:ind w:right="2"/>
              <w:rPr>
                <w:rFonts w:ascii="Arial" w:hAnsi="Arial" w:cs="Arial"/>
                <w:sz w:val="16"/>
                <w:szCs w:val="16"/>
                <w:lang w:val="id-ID"/>
              </w:rPr>
            </w:pPr>
            <w:r w:rsidRPr="009A20D2">
              <w:rPr>
                <w:rFonts w:ascii="Arial" w:hAnsi="Arial" w:cs="Arial"/>
                <w:sz w:val="16"/>
                <w:szCs w:val="16"/>
                <w:lang w:val="en-US"/>
              </w:rPr>
              <w:t xml:space="preserve"> </w:t>
            </w:r>
            <w:r w:rsidR="00A60CD3" w:rsidRPr="009A20D2">
              <w:rPr>
                <w:rFonts w:ascii="Arial" w:hAnsi="Arial" w:cs="Arial"/>
                <w:sz w:val="16"/>
                <w:szCs w:val="16"/>
                <w:lang w:val="id-ID"/>
              </w:rPr>
              <w:t>Akumulasi</w:t>
            </w:r>
            <w:r w:rsidR="00A60CD3" w:rsidRPr="009A20D2">
              <w:rPr>
                <w:rFonts w:ascii="Arial" w:hAnsi="Arial" w:cs="Arial"/>
                <w:spacing w:val="-4"/>
                <w:sz w:val="16"/>
                <w:szCs w:val="16"/>
                <w:lang w:val="id-ID"/>
              </w:rPr>
              <w:t xml:space="preserve"> </w:t>
            </w:r>
            <w:r w:rsidR="00A60CD3" w:rsidRPr="009A20D2">
              <w:rPr>
                <w:rFonts w:ascii="Arial" w:hAnsi="Arial" w:cs="Arial"/>
                <w:sz w:val="16"/>
                <w:szCs w:val="16"/>
                <w:lang w:val="id-ID"/>
              </w:rPr>
              <w:t>Penyusutan</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Peralatan</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dan</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Mesin</w:t>
            </w:r>
          </w:p>
        </w:tc>
        <w:tc>
          <w:tcPr>
            <w:tcW w:w="1985" w:type="dxa"/>
            <w:vAlign w:val="center"/>
          </w:tcPr>
          <w:p w14:paraId="61A58246" w14:textId="156413C9" w:rsidR="00A60CD3" w:rsidRPr="009A20D2" w:rsidRDefault="00FB591A" w:rsidP="00ED68C5">
            <w:pPr>
              <w:tabs>
                <w:tab w:val="left" w:pos="0"/>
                <w:tab w:val="left" w:pos="9356"/>
              </w:tabs>
              <w:spacing w:line="162" w:lineRule="exact"/>
              <w:ind w:right="134"/>
              <w:jc w:val="right"/>
              <w:rPr>
                <w:rFonts w:ascii="Arial" w:hAnsi="Arial" w:cs="Arial"/>
                <w:sz w:val="16"/>
                <w:szCs w:val="16"/>
                <w:lang w:val="id-ID"/>
              </w:rPr>
            </w:pPr>
            <w:r w:rsidRPr="009A20D2">
              <w:rPr>
                <w:rFonts w:ascii="Arial" w:hAnsi="Arial" w:cs="Arial"/>
                <w:sz w:val="16"/>
                <w:szCs w:val="16"/>
                <w:lang w:val="id-ID"/>
              </w:rPr>
              <w:t>(455.571.234.289,07)</w:t>
            </w:r>
          </w:p>
        </w:tc>
        <w:tc>
          <w:tcPr>
            <w:tcW w:w="1843" w:type="dxa"/>
            <w:vAlign w:val="center"/>
          </w:tcPr>
          <w:p w14:paraId="258392FF" w14:textId="77777777" w:rsidR="00A60CD3" w:rsidRPr="009A20D2" w:rsidRDefault="00A60CD3" w:rsidP="00ED68C5">
            <w:pPr>
              <w:tabs>
                <w:tab w:val="left" w:pos="0"/>
                <w:tab w:val="left" w:pos="9356"/>
              </w:tabs>
              <w:spacing w:line="162" w:lineRule="exact"/>
              <w:ind w:right="137"/>
              <w:jc w:val="right"/>
              <w:rPr>
                <w:rFonts w:ascii="Arial" w:hAnsi="Arial" w:cs="Arial"/>
                <w:sz w:val="16"/>
                <w:szCs w:val="16"/>
                <w:lang w:val="id-ID"/>
              </w:rPr>
            </w:pPr>
            <w:r w:rsidRPr="009A20D2">
              <w:rPr>
                <w:rFonts w:ascii="Arial" w:hAnsi="Arial" w:cs="Arial"/>
                <w:sz w:val="16"/>
                <w:szCs w:val="16"/>
                <w:lang w:val="id-ID"/>
              </w:rPr>
              <w:t>(406.179.699.152,42)</w:t>
            </w:r>
          </w:p>
        </w:tc>
      </w:tr>
      <w:tr w:rsidR="00DA16A3" w:rsidRPr="009A20D2" w14:paraId="120CC7D1" w14:textId="77777777" w:rsidTr="00ED68C5">
        <w:trPr>
          <w:trHeight w:val="340"/>
        </w:trPr>
        <w:tc>
          <w:tcPr>
            <w:tcW w:w="704" w:type="dxa"/>
            <w:vAlign w:val="center"/>
          </w:tcPr>
          <w:p w14:paraId="13A288D6" w14:textId="77777777" w:rsidR="00A60CD3" w:rsidRPr="009A20D2" w:rsidRDefault="00A60CD3" w:rsidP="00A60CD3">
            <w:pPr>
              <w:tabs>
                <w:tab w:val="left" w:pos="0"/>
                <w:tab w:val="left" w:pos="9356"/>
              </w:tabs>
              <w:spacing w:line="166" w:lineRule="exact"/>
              <w:ind w:right="2"/>
              <w:jc w:val="center"/>
              <w:rPr>
                <w:rFonts w:ascii="Arial" w:hAnsi="Arial" w:cs="Arial"/>
                <w:sz w:val="16"/>
                <w:szCs w:val="16"/>
                <w:lang w:val="id-ID"/>
              </w:rPr>
            </w:pPr>
            <w:r w:rsidRPr="009A20D2">
              <w:rPr>
                <w:rFonts w:ascii="Arial" w:hAnsi="Arial" w:cs="Arial"/>
                <w:sz w:val="16"/>
                <w:szCs w:val="16"/>
                <w:lang w:val="id-ID"/>
              </w:rPr>
              <w:t>2.</w:t>
            </w:r>
          </w:p>
        </w:tc>
        <w:tc>
          <w:tcPr>
            <w:tcW w:w="4683" w:type="dxa"/>
            <w:vAlign w:val="center"/>
          </w:tcPr>
          <w:p w14:paraId="5D682B0B" w14:textId="7A47583F" w:rsidR="00A60CD3" w:rsidRPr="009A20D2" w:rsidRDefault="00ED68C5" w:rsidP="00A60CD3">
            <w:pPr>
              <w:tabs>
                <w:tab w:val="left" w:pos="0"/>
                <w:tab w:val="left" w:pos="9356"/>
              </w:tabs>
              <w:spacing w:line="166" w:lineRule="exact"/>
              <w:ind w:right="2"/>
              <w:rPr>
                <w:rFonts w:ascii="Arial" w:hAnsi="Arial" w:cs="Arial"/>
                <w:sz w:val="16"/>
                <w:szCs w:val="16"/>
                <w:lang w:val="id-ID"/>
              </w:rPr>
            </w:pPr>
            <w:r w:rsidRPr="009A20D2">
              <w:rPr>
                <w:rFonts w:ascii="Arial" w:hAnsi="Arial" w:cs="Arial"/>
                <w:sz w:val="16"/>
                <w:szCs w:val="16"/>
                <w:lang w:val="en-US"/>
              </w:rPr>
              <w:t xml:space="preserve"> </w:t>
            </w:r>
            <w:r w:rsidR="00A60CD3" w:rsidRPr="009A20D2">
              <w:rPr>
                <w:rFonts w:ascii="Arial" w:hAnsi="Arial" w:cs="Arial"/>
                <w:sz w:val="16"/>
                <w:szCs w:val="16"/>
                <w:lang w:val="id-ID"/>
              </w:rPr>
              <w:t>Akumulasi</w:t>
            </w:r>
            <w:r w:rsidR="00A60CD3" w:rsidRPr="009A20D2">
              <w:rPr>
                <w:rFonts w:ascii="Arial" w:hAnsi="Arial" w:cs="Arial"/>
                <w:spacing w:val="-4"/>
                <w:sz w:val="16"/>
                <w:szCs w:val="16"/>
                <w:lang w:val="id-ID"/>
              </w:rPr>
              <w:t xml:space="preserve"> </w:t>
            </w:r>
            <w:r w:rsidR="00A60CD3" w:rsidRPr="009A20D2">
              <w:rPr>
                <w:rFonts w:ascii="Arial" w:hAnsi="Arial" w:cs="Arial"/>
                <w:sz w:val="16"/>
                <w:szCs w:val="16"/>
                <w:lang w:val="id-ID"/>
              </w:rPr>
              <w:t>Penyusutan</w:t>
            </w:r>
            <w:r w:rsidR="00A60CD3" w:rsidRPr="009A20D2">
              <w:rPr>
                <w:rFonts w:ascii="Arial" w:hAnsi="Arial" w:cs="Arial"/>
                <w:spacing w:val="-2"/>
                <w:sz w:val="16"/>
                <w:szCs w:val="16"/>
                <w:lang w:val="id-ID"/>
              </w:rPr>
              <w:t xml:space="preserve"> </w:t>
            </w:r>
            <w:r w:rsidR="00A60CD3" w:rsidRPr="009A20D2">
              <w:rPr>
                <w:rFonts w:ascii="Arial" w:hAnsi="Arial" w:cs="Arial"/>
                <w:sz w:val="16"/>
                <w:szCs w:val="16"/>
                <w:lang w:val="id-ID"/>
              </w:rPr>
              <w:t>Gedung</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dan</w:t>
            </w:r>
            <w:r w:rsidR="00A60CD3" w:rsidRPr="009A20D2">
              <w:rPr>
                <w:rFonts w:ascii="Arial" w:hAnsi="Arial" w:cs="Arial"/>
                <w:spacing w:val="-2"/>
                <w:sz w:val="16"/>
                <w:szCs w:val="16"/>
                <w:lang w:val="id-ID"/>
              </w:rPr>
              <w:t xml:space="preserve"> </w:t>
            </w:r>
            <w:r w:rsidR="00A60CD3" w:rsidRPr="009A20D2">
              <w:rPr>
                <w:rFonts w:ascii="Arial" w:hAnsi="Arial" w:cs="Arial"/>
                <w:sz w:val="16"/>
                <w:szCs w:val="16"/>
                <w:lang w:val="id-ID"/>
              </w:rPr>
              <w:t>Bangunan</w:t>
            </w:r>
          </w:p>
        </w:tc>
        <w:tc>
          <w:tcPr>
            <w:tcW w:w="1985" w:type="dxa"/>
            <w:vAlign w:val="center"/>
          </w:tcPr>
          <w:p w14:paraId="004832C5" w14:textId="6E0ABEB3" w:rsidR="00A60CD3" w:rsidRPr="009A20D2" w:rsidRDefault="00A60CD3" w:rsidP="00ED68C5">
            <w:pPr>
              <w:tabs>
                <w:tab w:val="left" w:pos="0"/>
                <w:tab w:val="left" w:pos="9356"/>
              </w:tabs>
              <w:spacing w:line="166" w:lineRule="exact"/>
              <w:ind w:right="134"/>
              <w:jc w:val="right"/>
              <w:rPr>
                <w:rFonts w:ascii="Arial" w:hAnsi="Arial" w:cs="Arial"/>
                <w:sz w:val="16"/>
                <w:szCs w:val="16"/>
                <w:lang w:val="id-ID"/>
              </w:rPr>
            </w:pPr>
            <w:r w:rsidRPr="009A20D2">
              <w:rPr>
                <w:rFonts w:ascii="Arial" w:hAnsi="Arial" w:cs="Arial"/>
                <w:sz w:val="16"/>
                <w:szCs w:val="16"/>
                <w:lang w:val="id-ID"/>
              </w:rPr>
              <w:t>(</w:t>
            </w:r>
            <w:r w:rsidR="00FB591A" w:rsidRPr="009A20D2">
              <w:rPr>
                <w:rFonts w:ascii="Arial" w:hAnsi="Arial" w:cs="Arial"/>
                <w:sz w:val="16"/>
                <w:szCs w:val="16"/>
                <w:lang w:val="id-ID"/>
              </w:rPr>
              <w:t>525.187.860.962,65</w:t>
            </w:r>
            <w:r w:rsidRPr="009A20D2">
              <w:rPr>
                <w:rFonts w:ascii="Arial" w:hAnsi="Arial" w:cs="Arial"/>
                <w:sz w:val="16"/>
                <w:szCs w:val="16"/>
                <w:lang w:val="id-ID"/>
              </w:rPr>
              <w:t>)</w:t>
            </w:r>
          </w:p>
        </w:tc>
        <w:tc>
          <w:tcPr>
            <w:tcW w:w="1843" w:type="dxa"/>
            <w:vAlign w:val="center"/>
          </w:tcPr>
          <w:p w14:paraId="6CD06703" w14:textId="77777777" w:rsidR="00A60CD3" w:rsidRPr="009A20D2" w:rsidRDefault="00A60CD3" w:rsidP="00ED68C5">
            <w:pPr>
              <w:tabs>
                <w:tab w:val="left" w:pos="0"/>
                <w:tab w:val="left" w:pos="9356"/>
              </w:tabs>
              <w:spacing w:line="166" w:lineRule="exact"/>
              <w:ind w:right="137"/>
              <w:jc w:val="right"/>
              <w:rPr>
                <w:rFonts w:ascii="Arial" w:hAnsi="Arial" w:cs="Arial"/>
                <w:sz w:val="16"/>
                <w:szCs w:val="16"/>
                <w:lang w:val="id-ID"/>
              </w:rPr>
            </w:pPr>
            <w:r w:rsidRPr="009A20D2">
              <w:rPr>
                <w:rFonts w:ascii="Arial" w:hAnsi="Arial" w:cs="Arial"/>
                <w:sz w:val="16"/>
                <w:szCs w:val="16"/>
                <w:lang w:val="id-ID"/>
              </w:rPr>
              <w:t>(503.115.213.499,07)</w:t>
            </w:r>
          </w:p>
        </w:tc>
      </w:tr>
      <w:tr w:rsidR="00DA16A3" w:rsidRPr="009A20D2" w14:paraId="4FEACAB9" w14:textId="77777777" w:rsidTr="00ED68C5">
        <w:trPr>
          <w:trHeight w:val="340"/>
        </w:trPr>
        <w:tc>
          <w:tcPr>
            <w:tcW w:w="704" w:type="dxa"/>
            <w:vAlign w:val="center"/>
          </w:tcPr>
          <w:p w14:paraId="0F5A6A2E" w14:textId="77777777" w:rsidR="00A60CD3" w:rsidRPr="009A20D2" w:rsidRDefault="00A60CD3" w:rsidP="00A60CD3">
            <w:pPr>
              <w:tabs>
                <w:tab w:val="left" w:pos="0"/>
                <w:tab w:val="left" w:pos="9356"/>
              </w:tabs>
              <w:spacing w:line="162" w:lineRule="exact"/>
              <w:ind w:right="2"/>
              <w:jc w:val="center"/>
              <w:rPr>
                <w:rFonts w:ascii="Arial" w:hAnsi="Arial" w:cs="Arial"/>
                <w:sz w:val="16"/>
                <w:szCs w:val="16"/>
                <w:lang w:val="id-ID"/>
              </w:rPr>
            </w:pPr>
            <w:r w:rsidRPr="009A20D2">
              <w:rPr>
                <w:rFonts w:ascii="Arial" w:hAnsi="Arial" w:cs="Arial"/>
                <w:sz w:val="16"/>
                <w:szCs w:val="16"/>
                <w:lang w:val="id-ID"/>
              </w:rPr>
              <w:t>3.</w:t>
            </w:r>
          </w:p>
        </w:tc>
        <w:tc>
          <w:tcPr>
            <w:tcW w:w="4683" w:type="dxa"/>
            <w:vAlign w:val="center"/>
          </w:tcPr>
          <w:p w14:paraId="1AA8249B" w14:textId="5C8DCA3D" w:rsidR="00A60CD3" w:rsidRPr="009A20D2" w:rsidRDefault="00ED68C5" w:rsidP="00A60CD3">
            <w:pPr>
              <w:tabs>
                <w:tab w:val="left" w:pos="0"/>
                <w:tab w:val="left" w:pos="9356"/>
              </w:tabs>
              <w:spacing w:line="162" w:lineRule="exact"/>
              <w:ind w:right="2"/>
              <w:rPr>
                <w:rFonts w:ascii="Arial" w:hAnsi="Arial" w:cs="Arial"/>
                <w:sz w:val="16"/>
                <w:szCs w:val="16"/>
                <w:lang w:val="id-ID"/>
              </w:rPr>
            </w:pPr>
            <w:r w:rsidRPr="009A20D2">
              <w:rPr>
                <w:rFonts w:ascii="Arial" w:hAnsi="Arial" w:cs="Arial"/>
                <w:sz w:val="16"/>
                <w:szCs w:val="16"/>
                <w:lang w:val="en-US"/>
              </w:rPr>
              <w:t xml:space="preserve"> </w:t>
            </w:r>
            <w:r w:rsidR="00A60CD3" w:rsidRPr="009A20D2">
              <w:rPr>
                <w:rFonts w:ascii="Arial" w:hAnsi="Arial" w:cs="Arial"/>
                <w:sz w:val="16"/>
                <w:szCs w:val="16"/>
                <w:lang w:val="id-ID"/>
              </w:rPr>
              <w:t>Akumulasi</w:t>
            </w:r>
            <w:r w:rsidR="00A60CD3" w:rsidRPr="009A20D2">
              <w:rPr>
                <w:rFonts w:ascii="Arial" w:hAnsi="Arial" w:cs="Arial"/>
                <w:spacing w:val="-4"/>
                <w:sz w:val="16"/>
                <w:szCs w:val="16"/>
                <w:lang w:val="id-ID"/>
              </w:rPr>
              <w:t xml:space="preserve"> </w:t>
            </w:r>
            <w:r w:rsidR="00A60CD3" w:rsidRPr="009A20D2">
              <w:rPr>
                <w:rFonts w:ascii="Arial" w:hAnsi="Arial" w:cs="Arial"/>
                <w:sz w:val="16"/>
                <w:szCs w:val="16"/>
                <w:lang w:val="id-ID"/>
              </w:rPr>
              <w:t>Penyusutan</w:t>
            </w:r>
            <w:r w:rsidR="00A60CD3" w:rsidRPr="009A20D2">
              <w:rPr>
                <w:rFonts w:ascii="Arial" w:hAnsi="Arial" w:cs="Arial"/>
                <w:spacing w:val="-2"/>
                <w:sz w:val="16"/>
                <w:szCs w:val="16"/>
                <w:lang w:val="id-ID"/>
              </w:rPr>
              <w:t xml:space="preserve"> </w:t>
            </w:r>
            <w:r w:rsidR="00A60CD3" w:rsidRPr="009A20D2">
              <w:rPr>
                <w:rFonts w:ascii="Arial" w:hAnsi="Arial" w:cs="Arial"/>
                <w:sz w:val="16"/>
                <w:szCs w:val="16"/>
                <w:lang w:val="id-ID"/>
              </w:rPr>
              <w:t>Jalan,</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Irigasi,</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dan</w:t>
            </w:r>
            <w:r w:rsidR="00A60CD3" w:rsidRPr="009A20D2">
              <w:rPr>
                <w:rFonts w:ascii="Arial" w:hAnsi="Arial" w:cs="Arial"/>
                <w:spacing w:val="-2"/>
                <w:sz w:val="16"/>
                <w:szCs w:val="16"/>
                <w:lang w:val="id-ID"/>
              </w:rPr>
              <w:t xml:space="preserve"> </w:t>
            </w:r>
            <w:r w:rsidRPr="009A20D2">
              <w:rPr>
                <w:rFonts w:ascii="Arial" w:hAnsi="Arial" w:cs="Arial"/>
                <w:spacing w:val="-2"/>
                <w:sz w:val="16"/>
                <w:szCs w:val="16"/>
                <w:lang w:val="en-US"/>
              </w:rPr>
              <w:t xml:space="preserve"> </w:t>
            </w:r>
            <w:r w:rsidR="00A60CD3" w:rsidRPr="009A20D2">
              <w:rPr>
                <w:rFonts w:ascii="Arial" w:hAnsi="Arial" w:cs="Arial"/>
                <w:sz w:val="16"/>
                <w:szCs w:val="16"/>
                <w:lang w:val="id-ID"/>
              </w:rPr>
              <w:t>Jaringan</w:t>
            </w:r>
          </w:p>
        </w:tc>
        <w:tc>
          <w:tcPr>
            <w:tcW w:w="1985" w:type="dxa"/>
            <w:vAlign w:val="center"/>
          </w:tcPr>
          <w:p w14:paraId="3F910322" w14:textId="3BA10302" w:rsidR="00A60CD3" w:rsidRPr="009A20D2" w:rsidRDefault="00A60CD3" w:rsidP="00ED68C5">
            <w:pPr>
              <w:tabs>
                <w:tab w:val="left" w:pos="0"/>
                <w:tab w:val="left" w:pos="9356"/>
              </w:tabs>
              <w:spacing w:line="162" w:lineRule="exact"/>
              <w:ind w:right="134"/>
              <w:jc w:val="right"/>
              <w:rPr>
                <w:rFonts w:ascii="Arial" w:hAnsi="Arial" w:cs="Arial"/>
                <w:sz w:val="16"/>
                <w:szCs w:val="16"/>
                <w:lang w:val="id-ID"/>
              </w:rPr>
            </w:pPr>
            <w:r w:rsidRPr="009A20D2">
              <w:rPr>
                <w:rFonts w:ascii="Arial" w:hAnsi="Arial" w:cs="Arial"/>
                <w:sz w:val="16"/>
                <w:szCs w:val="16"/>
                <w:lang w:val="id-ID"/>
              </w:rPr>
              <w:t>(</w:t>
            </w:r>
            <w:r w:rsidR="00FB591A" w:rsidRPr="009A20D2">
              <w:rPr>
                <w:rFonts w:ascii="Arial" w:hAnsi="Arial" w:cs="Arial"/>
                <w:sz w:val="16"/>
                <w:szCs w:val="16"/>
                <w:lang w:val="id-ID"/>
              </w:rPr>
              <w:t>948.388.649.999,28</w:t>
            </w:r>
            <w:r w:rsidRPr="009A20D2">
              <w:rPr>
                <w:rFonts w:ascii="Arial" w:hAnsi="Arial" w:cs="Arial"/>
                <w:sz w:val="16"/>
                <w:szCs w:val="16"/>
                <w:lang w:val="id-ID"/>
              </w:rPr>
              <w:t>)</w:t>
            </w:r>
          </w:p>
        </w:tc>
        <w:tc>
          <w:tcPr>
            <w:tcW w:w="1843" w:type="dxa"/>
            <w:vAlign w:val="center"/>
          </w:tcPr>
          <w:p w14:paraId="39320B5D" w14:textId="77777777" w:rsidR="00A60CD3" w:rsidRPr="009A20D2" w:rsidRDefault="00A60CD3" w:rsidP="00ED68C5">
            <w:pPr>
              <w:tabs>
                <w:tab w:val="left" w:pos="0"/>
                <w:tab w:val="left" w:pos="9356"/>
              </w:tabs>
              <w:spacing w:line="162" w:lineRule="exact"/>
              <w:ind w:right="137"/>
              <w:jc w:val="right"/>
              <w:rPr>
                <w:rFonts w:ascii="Arial" w:hAnsi="Arial" w:cs="Arial"/>
                <w:sz w:val="16"/>
                <w:szCs w:val="16"/>
                <w:lang w:val="id-ID"/>
              </w:rPr>
            </w:pPr>
            <w:r w:rsidRPr="009A20D2">
              <w:rPr>
                <w:rFonts w:ascii="Arial" w:hAnsi="Arial" w:cs="Arial"/>
                <w:sz w:val="16"/>
                <w:szCs w:val="16"/>
                <w:lang w:val="id-ID"/>
              </w:rPr>
              <w:t>(989.771.423.800,40)</w:t>
            </w:r>
          </w:p>
        </w:tc>
      </w:tr>
      <w:tr w:rsidR="00DA16A3" w:rsidRPr="009A20D2" w14:paraId="1B42EC67" w14:textId="77777777" w:rsidTr="00ED68C5">
        <w:trPr>
          <w:trHeight w:val="340"/>
        </w:trPr>
        <w:tc>
          <w:tcPr>
            <w:tcW w:w="704" w:type="dxa"/>
            <w:vAlign w:val="center"/>
          </w:tcPr>
          <w:p w14:paraId="7D6FF02C" w14:textId="77777777" w:rsidR="00A60CD3" w:rsidRPr="009A20D2" w:rsidRDefault="00A60CD3" w:rsidP="00A60CD3">
            <w:pPr>
              <w:tabs>
                <w:tab w:val="left" w:pos="0"/>
                <w:tab w:val="left" w:pos="9356"/>
              </w:tabs>
              <w:spacing w:line="166" w:lineRule="exact"/>
              <w:ind w:right="2"/>
              <w:jc w:val="center"/>
              <w:rPr>
                <w:rFonts w:ascii="Arial" w:hAnsi="Arial" w:cs="Arial"/>
                <w:sz w:val="16"/>
                <w:szCs w:val="16"/>
                <w:lang w:val="id-ID"/>
              </w:rPr>
            </w:pPr>
            <w:r w:rsidRPr="009A20D2">
              <w:rPr>
                <w:rFonts w:ascii="Arial" w:hAnsi="Arial" w:cs="Arial"/>
                <w:sz w:val="16"/>
                <w:szCs w:val="16"/>
                <w:lang w:val="id-ID"/>
              </w:rPr>
              <w:t>4.</w:t>
            </w:r>
          </w:p>
        </w:tc>
        <w:tc>
          <w:tcPr>
            <w:tcW w:w="4683" w:type="dxa"/>
            <w:vAlign w:val="center"/>
          </w:tcPr>
          <w:p w14:paraId="4A5DC770" w14:textId="1C35F1E6" w:rsidR="00A60CD3" w:rsidRPr="009A20D2" w:rsidRDefault="00ED68C5" w:rsidP="00A60CD3">
            <w:pPr>
              <w:tabs>
                <w:tab w:val="left" w:pos="0"/>
                <w:tab w:val="left" w:pos="9356"/>
              </w:tabs>
              <w:spacing w:line="166" w:lineRule="exact"/>
              <w:ind w:right="2"/>
              <w:rPr>
                <w:rFonts w:ascii="Arial" w:hAnsi="Arial" w:cs="Arial"/>
                <w:sz w:val="16"/>
                <w:szCs w:val="16"/>
                <w:lang w:val="id-ID"/>
              </w:rPr>
            </w:pPr>
            <w:r w:rsidRPr="009A20D2">
              <w:rPr>
                <w:rFonts w:ascii="Arial" w:hAnsi="Arial" w:cs="Arial"/>
                <w:sz w:val="16"/>
                <w:szCs w:val="16"/>
                <w:lang w:val="en-US"/>
              </w:rPr>
              <w:t xml:space="preserve"> </w:t>
            </w:r>
            <w:r w:rsidR="00A60CD3" w:rsidRPr="009A20D2">
              <w:rPr>
                <w:rFonts w:ascii="Arial" w:hAnsi="Arial" w:cs="Arial"/>
                <w:sz w:val="16"/>
                <w:szCs w:val="16"/>
                <w:lang w:val="id-ID"/>
              </w:rPr>
              <w:t>Akumulasi</w:t>
            </w:r>
            <w:r w:rsidR="00A60CD3" w:rsidRPr="009A20D2">
              <w:rPr>
                <w:rFonts w:ascii="Arial" w:hAnsi="Arial" w:cs="Arial"/>
                <w:spacing w:val="-6"/>
                <w:sz w:val="16"/>
                <w:szCs w:val="16"/>
                <w:lang w:val="id-ID"/>
              </w:rPr>
              <w:t xml:space="preserve"> </w:t>
            </w:r>
            <w:r w:rsidR="00A60CD3" w:rsidRPr="009A20D2">
              <w:rPr>
                <w:rFonts w:ascii="Arial" w:hAnsi="Arial" w:cs="Arial"/>
                <w:sz w:val="16"/>
                <w:szCs w:val="16"/>
                <w:lang w:val="id-ID"/>
              </w:rPr>
              <w:t>Penyusutan</w:t>
            </w:r>
            <w:r w:rsidR="00A60CD3" w:rsidRPr="009A20D2">
              <w:rPr>
                <w:rFonts w:ascii="Arial" w:hAnsi="Arial" w:cs="Arial"/>
                <w:spacing w:val="-5"/>
                <w:sz w:val="16"/>
                <w:szCs w:val="16"/>
                <w:lang w:val="id-ID"/>
              </w:rPr>
              <w:t xml:space="preserve"> </w:t>
            </w:r>
            <w:r w:rsidR="00A60CD3" w:rsidRPr="009A20D2">
              <w:rPr>
                <w:rFonts w:ascii="Arial" w:hAnsi="Arial" w:cs="Arial"/>
                <w:sz w:val="16"/>
                <w:szCs w:val="16"/>
                <w:lang w:val="id-ID"/>
              </w:rPr>
              <w:t>Aset</w:t>
            </w:r>
            <w:r w:rsidR="00A60CD3" w:rsidRPr="009A20D2">
              <w:rPr>
                <w:rFonts w:ascii="Arial" w:hAnsi="Arial" w:cs="Arial"/>
                <w:spacing w:val="-3"/>
                <w:sz w:val="16"/>
                <w:szCs w:val="16"/>
                <w:lang w:val="id-ID"/>
              </w:rPr>
              <w:t xml:space="preserve"> </w:t>
            </w:r>
            <w:r w:rsidR="00A60CD3" w:rsidRPr="009A20D2">
              <w:rPr>
                <w:rFonts w:ascii="Arial" w:hAnsi="Arial" w:cs="Arial"/>
                <w:sz w:val="16"/>
                <w:szCs w:val="16"/>
                <w:lang w:val="id-ID"/>
              </w:rPr>
              <w:t>Tetap</w:t>
            </w:r>
            <w:r w:rsidR="00A60CD3" w:rsidRPr="009A20D2">
              <w:rPr>
                <w:rFonts w:ascii="Arial" w:hAnsi="Arial" w:cs="Arial"/>
                <w:spacing w:val="-2"/>
                <w:sz w:val="16"/>
                <w:szCs w:val="16"/>
                <w:lang w:val="id-ID"/>
              </w:rPr>
              <w:t xml:space="preserve"> </w:t>
            </w:r>
            <w:r w:rsidR="00A60CD3" w:rsidRPr="009A20D2">
              <w:rPr>
                <w:rFonts w:ascii="Arial" w:hAnsi="Arial" w:cs="Arial"/>
                <w:sz w:val="16"/>
                <w:szCs w:val="16"/>
                <w:lang w:val="id-ID"/>
              </w:rPr>
              <w:t>Lainnya</w:t>
            </w:r>
          </w:p>
        </w:tc>
        <w:tc>
          <w:tcPr>
            <w:tcW w:w="1985" w:type="dxa"/>
            <w:vAlign w:val="center"/>
          </w:tcPr>
          <w:p w14:paraId="0AB8EC7B" w14:textId="79C8C4DF" w:rsidR="00A60CD3" w:rsidRPr="009A20D2" w:rsidRDefault="00A60CD3" w:rsidP="00ED68C5">
            <w:pPr>
              <w:tabs>
                <w:tab w:val="left" w:pos="0"/>
                <w:tab w:val="left" w:pos="9356"/>
              </w:tabs>
              <w:spacing w:line="166" w:lineRule="exact"/>
              <w:ind w:right="134"/>
              <w:jc w:val="right"/>
              <w:rPr>
                <w:rFonts w:ascii="Arial" w:hAnsi="Arial" w:cs="Arial"/>
                <w:sz w:val="16"/>
                <w:szCs w:val="16"/>
                <w:lang w:val="id-ID"/>
              </w:rPr>
            </w:pPr>
            <w:r w:rsidRPr="009A20D2">
              <w:rPr>
                <w:rFonts w:ascii="Arial" w:hAnsi="Arial" w:cs="Arial"/>
                <w:sz w:val="16"/>
                <w:szCs w:val="16"/>
                <w:lang w:val="id-ID"/>
              </w:rPr>
              <w:t>(</w:t>
            </w:r>
            <w:r w:rsidR="00FB591A" w:rsidRPr="009A20D2">
              <w:rPr>
                <w:rFonts w:ascii="Arial" w:hAnsi="Arial" w:cs="Arial"/>
                <w:sz w:val="16"/>
                <w:szCs w:val="16"/>
                <w:lang w:val="id-ID"/>
              </w:rPr>
              <w:t>196.968.971.861,51)</w:t>
            </w:r>
          </w:p>
        </w:tc>
        <w:tc>
          <w:tcPr>
            <w:tcW w:w="1843" w:type="dxa"/>
            <w:vAlign w:val="center"/>
          </w:tcPr>
          <w:p w14:paraId="7354E786" w14:textId="77777777" w:rsidR="00A60CD3" w:rsidRPr="009A20D2" w:rsidRDefault="00A60CD3" w:rsidP="00ED68C5">
            <w:pPr>
              <w:tabs>
                <w:tab w:val="left" w:pos="0"/>
                <w:tab w:val="left" w:pos="9356"/>
              </w:tabs>
              <w:spacing w:line="166" w:lineRule="exact"/>
              <w:ind w:right="137"/>
              <w:jc w:val="right"/>
              <w:rPr>
                <w:rFonts w:ascii="Arial" w:hAnsi="Arial" w:cs="Arial"/>
                <w:sz w:val="16"/>
                <w:szCs w:val="16"/>
                <w:lang w:val="id-ID"/>
              </w:rPr>
            </w:pPr>
            <w:r w:rsidRPr="009A20D2">
              <w:rPr>
                <w:rFonts w:ascii="Arial" w:hAnsi="Arial" w:cs="Arial"/>
                <w:sz w:val="16"/>
                <w:szCs w:val="16"/>
                <w:lang w:val="id-ID"/>
              </w:rPr>
              <w:t>(9.045.177.399,00)</w:t>
            </w:r>
          </w:p>
        </w:tc>
      </w:tr>
      <w:tr w:rsidR="00DA16A3" w:rsidRPr="009A20D2" w14:paraId="1B9B6079" w14:textId="77777777" w:rsidTr="00ED68C5">
        <w:trPr>
          <w:trHeight w:val="340"/>
        </w:trPr>
        <w:tc>
          <w:tcPr>
            <w:tcW w:w="704" w:type="dxa"/>
            <w:shd w:val="clear" w:color="auto" w:fill="8DB3E2" w:themeFill="text2" w:themeFillTint="66"/>
          </w:tcPr>
          <w:p w14:paraId="7173F478" w14:textId="77777777" w:rsidR="00A60CD3" w:rsidRPr="009A20D2" w:rsidRDefault="00A60CD3" w:rsidP="00A60CD3">
            <w:pPr>
              <w:tabs>
                <w:tab w:val="left" w:pos="0"/>
                <w:tab w:val="left" w:pos="9356"/>
              </w:tabs>
              <w:ind w:right="2"/>
              <w:rPr>
                <w:rFonts w:ascii="Arial" w:hAnsi="Arial" w:cs="Arial"/>
                <w:sz w:val="16"/>
                <w:szCs w:val="16"/>
                <w:lang w:val="id-ID"/>
              </w:rPr>
            </w:pPr>
          </w:p>
        </w:tc>
        <w:tc>
          <w:tcPr>
            <w:tcW w:w="4683" w:type="dxa"/>
            <w:shd w:val="clear" w:color="auto" w:fill="8DB3E2" w:themeFill="text2" w:themeFillTint="66"/>
          </w:tcPr>
          <w:p w14:paraId="0876A39F" w14:textId="77777777" w:rsidR="00A60CD3" w:rsidRPr="009A20D2" w:rsidRDefault="00A60CD3" w:rsidP="00A60CD3">
            <w:pPr>
              <w:tabs>
                <w:tab w:val="left" w:pos="0"/>
                <w:tab w:val="left" w:pos="9356"/>
              </w:tabs>
              <w:spacing w:line="162" w:lineRule="exact"/>
              <w:ind w:right="2"/>
              <w:jc w:val="center"/>
              <w:rPr>
                <w:rFonts w:ascii="Arial" w:hAnsi="Arial" w:cs="Arial"/>
                <w:b/>
                <w:sz w:val="16"/>
                <w:szCs w:val="16"/>
                <w:lang w:val="id-ID"/>
              </w:rPr>
            </w:pPr>
          </w:p>
          <w:p w14:paraId="4A6FC056" w14:textId="77777777" w:rsidR="00A60CD3" w:rsidRPr="009A20D2" w:rsidRDefault="00A60CD3" w:rsidP="00A60CD3">
            <w:pPr>
              <w:tabs>
                <w:tab w:val="left" w:pos="0"/>
                <w:tab w:val="left" w:pos="9356"/>
              </w:tabs>
              <w:spacing w:line="162" w:lineRule="exact"/>
              <w:ind w:right="2"/>
              <w:jc w:val="center"/>
              <w:rPr>
                <w:rFonts w:ascii="Arial" w:hAnsi="Arial" w:cs="Arial"/>
                <w:b/>
                <w:sz w:val="16"/>
                <w:szCs w:val="16"/>
                <w:lang w:val="id-ID"/>
              </w:rPr>
            </w:pPr>
            <w:r w:rsidRPr="009A20D2">
              <w:rPr>
                <w:rFonts w:ascii="Arial" w:hAnsi="Arial" w:cs="Arial"/>
                <w:b/>
                <w:sz w:val="16"/>
                <w:szCs w:val="16"/>
                <w:lang w:val="id-ID"/>
              </w:rPr>
              <w:t>Total</w:t>
            </w:r>
          </w:p>
        </w:tc>
        <w:tc>
          <w:tcPr>
            <w:tcW w:w="1985" w:type="dxa"/>
            <w:shd w:val="clear" w:color="auto" w:fill="8DB3E2" w:themeFill="text2" w:themeFillTint="66"/>
            <w:vAlign w:val="center"/>
          </w:tcPr>
          <w:p w14:paraId="3C327836" w14:textId="77018BB4" w:rsidR="00A60CD3" w:rsidRPr="009A20D2" w:rsidRDefault="00A60CD3" w:rsidP="00ED68C5">
            <w:pPr>
              <w:tabs>
                <w:tab w:val="left" w:pos="0"/>
                <w:tab w:val="left" w:pos="9356"/>
              </w:tabs>
              <w:spacing w:line="162" w:lineRule="exact"/>
              <w:ind w:right="134"/>
              <w:jc w:val="right"/>
              <w:rPr>
                <w:rFonts w:ascii="Arial" w:hAnsi="Arial" w:cs="Arial"/>
                <w:b/>
                <w:sz w:val="16"/>
                <w:szCs w:val="16"/>
                <w:lang w:val="id-ID"/>
              </w:rPr>
            </w:pPr>
            <w:r w:rsidRPr="009A20D2">
              <w:rPr>
                <w:rFonts w:ascii="Arial" w:hAnsi="Arial" w:cs="Arial"/>
                <w:b/>
                <w:bCs/>
                <w:sz w:val="16"/>
                <w:szCs w:val="16"/>
                <w:lang w:val="id-ID"/>
              </w:rPr>
              <w:t>(</w:t>
            </w:r>
            <w:r w:rsidR="00FB591A" w:rsidRPr="009A20D2">
              <w:rPr>
                <w:rFonts w:ascii="Arial" w:hAnsi="Arial" w:cs="Arial"/>
                <w:b/>
                <w:bCs/>
                <w:sz w:val="16"/>
                <w:szCs w:val="16"/>
                <w:lang w:val="id-ID"/>
              </w:rPr>
              <w:t>2.126.116.717.11</w:t>
            </w:r>
            <w:r w:rsidR="00251F79" w:rsidRPr="009A20D2">
              <w:rPr>
                <w:rFonts w:ascii="Arial" w:hAnsi="Arial" w:cs="Arial"/>
                <w:b/>
                <w:bCs/>
                <w:sz w:val="16"/>
                <w:szCs w:val="16"/>
                <w:lang w:val="id-ID"/>
              </w:rPr>
              <w:t>2</w:t>
            </w:r>
            <w:r w:rsidR="00FB591A" w:rsidRPr="009A20D2">
              <w:rPr>
                <w:rFonts w:ascii="Arial" w:hAnsi="Arial" w:cs="Arial"/>
                <w:b/>
                <w:bCs/>
                <w:sz w:val="16"/>
                <w:szCs w:val="16"/>
                <w:lang w:val="id-ID"/>
              </w:rPr>
              <w:t>,</w:t>
            </w:r>
            <w:r w:rsidR="00251F79" w:rsidRPr="009A20D2">
              <w:rPr>
                <w:rFonts w:ascii="Arial" w:hAnsi="Arial" w:cs="Arial"/>
                <w:b/>
                <w:bCs/>
                <w:sz w:val="16"/>
                <w:szCs w:val="16"/>
                <w:lang w:val="id-ID"/>
              </w:rPr>
              <w:t>51</w:t>
            </w:r>
            <w:r w:rsidRPr="009A20D2">
              <w:rPr>
                <w:rFonts w:ascii="Arial" w:hAnsi="Arial" w:cs="Arial"/>
                <w:b/>
                <w:bCs/>
                <w:sz w:val="16"/>
                <w:szCs w:val="16"/>
                <w:lang w:val="id-ID"/>
              </w:rPr>
              <w:t>)</w:t>
            </w:r>
          </w:p>
        </w:tc>
        <w:tc>
          <w:tcPr>
            <w:tcW w:w="1843" w:type="dxa"/>
            <w:shd w:val="clear" w:color="auto" w:fill="8DB3E2" w:themeFill="text2" w:themeFillTint="66"/>
            <w:vAlign w:val="center"/>
          </w:tcPr>
          <w:p w14:paraId="773A88B4" w14:textId="77777777" w:rsidR="00A60CD3" w:rsidRPr="009A20D2" w:rsidRDefault="00A60CD3" w:rsidP="00ED68C5">
            <w:pPr>
              <w:tabs>
                <w:tab w:val="left" w:pos="0"/>
                <w:tab w:val="left" w:pos="9356"/>
              </w:tabs>
              <w:spacing w:line="162" w:lineRule="exact"/>
              <w:ind w:right="137"/>
              <w:jc w:val="right"/>
              <w:rPr>
                <w:rFonts w:ascii="Arial" w:hAnsi="Arial" w:cs="Arial"/>
                <w:b/>
                <w:sz w:val="16"/>
                <w:szCs w:val="16"/>
                <w:lang w:val="id-ID"/>
              </w:rPr>
            </w:pPr>
            <w:r w:rsidRPr="009A20D2">
              <w:rPr>
                <w:rFonts w:ascii="Arial" w:hAnsi="Arial" w:cs="Arial"/>
                <w:b/>
                <w:bCs/>
                <w:sz w:val="16"/>
                <w:szCs w:val="16"/>
                <w:lang w:val="id-ID"/>
              </w:rPr>
              <w:t>(1.908.111.513.850,89)</w:t>
            </w:r>
          </w:p>
        </w:tc>
      </w:tr>
    </w:tbl>
    <w:p w14:paraId="32D0B7D5" w14:textId="77777777" w:rsidR="00A60CD3" w:rsidRPr="009A20D2" w:rsidRDefault="00A60CD3" w:rsidP="00ED68C5">
      <w:pPr>
        <w:tabs>
          <w:tab w:val="left" w:pos="9356"/>
        </w:tabs>
        <w:spacing w:before="120" w:after="120"/>
        <w:ind w:left="567" w:right="2"/>
        <w:jc w:val="both"/>
        <w:rPr>
          <w:lang w:val="id-ID"/>
        </w:rPr>
      </w:pPr>
      <w:r w:rsidRPr="009A20D2">
        <w:rPr>
          <w:lang w:val="id-ID"/>
        </w:rPr>
        <w:t>Rincian</w:t>
      </w:r>
      <w:r w:rsidRPr="009A20D2">
        <w:rPr>
          <w:spacing w:val="-4"/>
          <w:lang w:val="id-ID"/>
        </w:rPr>
        <w:t xml:space="preserve"> </w:t>
      </w:r>
      <w:r w:rsidRPr="009A20D2">
        <w:rPr>
          <w:lang w:val="id-ID"/>
        </w:rPr>
        <w:t>mutasi Akumulasi</w:t>
      </w:r>
      <w:r w:rsidRPr="009A20D2">
        <w:rPr>
          <w:spacing w:val="-3"/>
          <w:lang w:val="id-ID"/>
        </w:rPr>
        <w:t xml:space="preserve"> </w:t>
      </w:r>
      <w:r w:rsidRPr="009A20D2">
        <w:rPr>
          <w:lang w:val="id-ID"/>
        </w:rPr>
        <w:t>Penyusutan</w:t>
      </w:r>
      <w:r w:rsidRPr="009A20D2">
        <w:rPr>
          <w:spacing w:val="-5"/>
          <w:lang w:val="id-ID"/>
        </w:rPr>
        <w:t xml:space="preserve"> </w:t>
      </w:r>
      <w:r w:rsidRPr="009A20D2">
        <w:rPr>
          <w:lang w:val="id-ID"/>
        </w:rPr>
        <w:t>selama</w:t>
      </w:r>
      <w:r w:rsidRPr="009A20D2">
        <w:rPr>
          <w:spacing w:val="-4"/>
          <w:lang w:val="id-ID"/>
        </w:rPr>
        <w:t xml:space="preserve"> </w:t>
      </w:r>
      <w:r w:rsidRPr="009A20D2">
        <w:rPr>
          <w:lang w:val="id-ID"/>
        </w:rPr>
        <w:t>Tahun</w:t>
      </w:r>
      <w:r w:rsidRPr="009A20D2">
        <w:rPr>
          <w:spacing w:val="-4"/>
          <w:lang w:val="id-ID"/>
        </w:rPr>
        <w:t xml:space="preserve"> </w:t>
      </w:r>
      <w:r w:rsidRPr="009A20D2">
        <w:rPr>
          <w:lang w:val="id-ID"/>
        </w:rPr>
        <w:t>2025 adalah</w:t>
      </w:r>
      <w:r w:rsidRPr="009A20D2">
        <w:rPr>
          <w:spacing w:val="-4"/>
          <w:lang w:val="id-ID"/>
        </w:rPr>
        <w:t xml:space="preserve"> </w:t>
      </w:r>
      <w:r w:rsidRPr="009A20D2">
        <w:rPr>
          <w:lang w:val="id-ID"/>
        </w:rPr>
        <w:t>sebagai</w:t>
      </w:r>
      <w:r w:rsidRPr="009A20D2">
        <w:rPr>
          <w:spacing w:val="-3"/>
          <w:lang w:val="id-ID"/>
        </w:rPr>
        <w:t xml:space="preserve"> </w:t>
      </w:r>
      <w:r w:rsidRPr="009A20D2">
        <w:rPr>
          <w:lang w:val="id-ID"/>
        </w:rPr>
        <w:t>berikut:</w:t>
      </w:r>
    </w:p>
    <w:tbl>
      <w:tblPr>
        <w:tblW w:w="918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4486"/>
        <w:gridCol w:w="2007"/>
        <w:gridCol w:w="2096"/>
        <w:gridCol w:w="18"/>
      </w:tblGrid>
      <w:tr w:rsidR="00DA16A3" w:rsidRPr="009A20D2" w14:paraId="23443088" w14:textId="77777777" w:rsidTr="00382F8E">
        <w:trPr>
          <w:trHeight w:val="326"/>
          <w:tblHeader/>
        </w:trPr>
        <w:tc>
          <w:tcPr>
            <w:tcW w:w="9187" w:type="dxa"/>
            <w:gridSpan w:val="5"/>
            <w:shd w:val="clear" w:color="auto" w:fill="8DB3E2" w:themeFill="text2" w:themeFillTint="66"/>
            <w:vAlign w:val="center"/>
            <w:hideMark/>
          </w:tcPr>
          <w:p w14:paraId="0C2930DC"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Mutasi Akumulasi Penyusutan Tahun 2025</w:t>
            </w:r>
          </w:p>
        </w:tc>
      </w:tr>
      <w:tr w:rsidR="00DA16A3" w:rsidRPr="009A20D2" w14:paraId="4D81EE0D" w14:textId="77777777" w:rsidTr="00382F8E">
        <w:trPr>
          <w:gridAfter w:val="1"/>
          <w:wAfter w:w="18" w:type="dxa"/>
          <w:trHeight w:val="20"/>
        </w:trPr>
        <w:tc>
          <w:tcPr>
            <w:tcW w:w="583" w:type="dxa"/>
            <w:vAlign w:val="center"/>
            <w:hideMark/>
          </w:tcPr>
          <w:p w14:paraId="0A068543"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I</w:t>
            </w:r>
          </w:p>
        </w:tc>
        <w:tc>
          <w:tcPr>
            <w:tcW w:w="4520" w:type="dxa"/>
            <w:vAlign w:val="center"/>
            <w:hideMark/>
          </w:tcPr>
          <w:p w14:paraId="37330321"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Saldo per 31 Desember 2024</w:t>
            </w:r>
          </w:p>
        </w:tc>
        <w:tc>
          <w:tcPr>
            <w:tcW w:w="1989" w:type="dxa"/>
            <w:vAlign w:val="center"/>
            <w:hideMark/>
          </w:tcPr>
          <w:p w14:paraId="3B0BCDC6"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shd w:val="clear" w:color="auto" w:fill="FFFFFF" w:themeFill="background1"/>
            <w:vAlign w:val="center"/>
            <w:hideMark/>
          </w:tcPr>
          <w:p w14:paraId="4EE1F507"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r w:rsidRPr="009A20D2">
              <w:rPr>
                <w:rFonts w:ascii="Arial" w:hAnsi="Arial" w:cs="Arial"/>
                <w:b/>
                <w:bCs/>
                <w:sz w:val="16"/>
                <w:szCs w:val="16"/>
                <w:lang w:val="id-ID"/>
              </w:rPr>
              <w:t>(1.908.111.513.850,89)</w:t>
            </w:r>
          </w:p>
        </w:tc>
      </w:tr>
      <w:tr w:rsidR="00DA16A3" w:rsidRPr="009A20D2" w14:paraId="56B74546" w14:textId="77777777" w:rsidTr="00382F8E">
        <w:trPr>
          <w:gridAfter w:val="1"/>
          <w:wAfter w:w="18" w:type="dxa"/>
          <w:trHeight w:val="20"/>
        </w:trPr>
        <w:tc>
          <w:tcPr>
            <w:tcW w:w="583" w:type="dxa"/>
            <w:vAlign w:val="center"/>
            <w:hideMark/>
          </w:tcPr>
          <w:p w14:paraId="0C9640C4"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 </w:t>
            </w:r>
          </w:p>
        </w:tc>
        <w:tc>
          <w:tcPr>
            <w:tcW w:w="4520" w:type="dxa"/>
            <w:vAlign w:val="center"/>
            <w:hideMark/>
          </w:tcPr>
          <w:p w14:paraId="7B3F6316"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 xml:space="preserve">Koreksi saldo awal </w:t>
            </w:r>
          </w:p>
        </w:tc>
        <w:tc>
          <w:tcPr>
            <w:tcW w:w="1989" w:type="dxa"/>
            <w:vAlign w:val="center"/>
            <w:hideMark/>
          </w:tcPr>
          <w:p w14:paraId="49C9328F"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vAlign w:val="center"/>
            <w:hideMark/>
          </w:tcPr>
          <w:p w14:paraId="46A5839F"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p>
        </w:tc>
      </w:tr>
      <w:tr w:rsidR="00DA16A3" w:rsidRPr="009A20D2" w14:paraId="01ABE9BD" w14:textId="77777777" w:rsidTr="00382F8E">
        <w:trPr>
          <w:gridAfter w:val="1"/>
          <w:wAfter w:w="18" w:type="dxa"/>
          <w:trHeight w:val="20"/>
        </w:trPr>
        <w:tc>
          <w:tcPr>
            <w:tcW w:w="583" w:type="dxa"/>
            <w:vAlign w:val="center"/>
          </w:tcPr>
          <w:p w14:paraId="4FE97874"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p>
        </w:tc>
        <w:tc>
          <w:tcPr>
            <w:tcW w:w="4520" w:type="dxa"/>
            <w:vAlign w:val="center"/>
          </w:tcPr>
          <w:p w14:paraId="4ABED4CE" w14:textId="77777777" w:rsidR="00A60CD3" w:rsidRPr="009A20D2" w:rsidRDefault="00A60CD3" w:rsidP="00B13D34">
            <w:pPr>
              <w:pStyle w:val="ListParagraph"/>
              <w:numPr>
                <w:ilvl w:val="0"/>
                <w:numId w:val="23"/>
              </w:numPr>
              <w:tabs>
                <w:tab w:val="left" w:pos="0"/>
                <w:tab w:val="left" w:pos="415"/>
                <w:tab w:val="left" w:pos="9356"/>
              </w:tabs>
              <w:ind w:left="0" w:right="2" w:firstLine="0"/>
              <w:rPr>
                <w:rFonts w:ascii="Arial" w:hAnsi="Arial" w:cs="Arial"/>
                <w:sz w:val="16"/>
                <w:szCs w:val="16"/>
                <w:lang w:val="id-ID" w:eastAsia="en-ID"/>
              </w:rPr>
            </w:pPr>
            <w:r w:rsidRPr="009A20D2">
              <w:rPr>
                <w:rFonts w:ascii="Arial" w:hAnsi="Arial" w:cs="Arial"/>
                <w:sz w:val="16"/>
                <w:szCs w:val="16"/>
                <w:lang w:val="id-ID" w:eastAsia="en-ID"/>
              </w:rPr>
              <w:t>Koreksi Tambah Saldo Awal</w:t>
            </w:r>
          </w:p>
        </w:tc>
        <w:tc>
          <w:tcPr>
            <w:tcW w:w="1989" w:type="dxa"/>
            <w:vAlign w:val="center"/>
          </w:tcPr>
          <w:p w14:paraId="15F6B470" w14:textId="4383BDA9" w:rsidR="00A60CD3" w:rsidRPr="009A20D2" w:rsidRDefault="00A60CD3" w:rsidP="00A60CD3">
            <w:pPr>
              <w:tabs>
                <w:tab w:val="left" w:pos="0"/>
                <w:tab w:val="left" w:pos="9356"/>
              </w:tabs>
              <w:ind w:right="2"/>
              <w:jc w:val="right"/>
              <w:rPr>
                <w:rFonts w:ascii="Arial" w:hAnsi="Arial" w:cs="Arial"/>
                <w:sz w:val="16"/>
                <w:szCs w:val="16"/>
                <w:lang w:val="id-ID" w:eastAsia="en-ID"/>
              </w:rPr>
            </w:pPr>
            <w:commentRangeStart w:id="42"/>
            <w:r w:rsidRPr="009A20D2">
              <w:rPr>
                <w:rFonts w:ascii="Arial" w:hAnsi="Arial" w:cs="Arial"/>
                <w:sz w:val="16"/>
                <w:szCs w:val="16"/>
                <w:lang w:val="id-ID" w:eastAsia="en-ID"/>
              </w:rPr>
              <w:t>(</w:t>
            </w:r>
            <w:r w:rsidR="008C1310" w:rsidRPr="009A20D2">
              <w:rPr>
                <w:rFonts w:ascii="Arial" w:hAnsi="Arial" w:cs="Arial"/>
                <w:sz w:val="16"/>
                <w:szCs w:val="16"/>
                <w:lang w:val="id-ID" w:eastAsia="en-ID"/>
              </w:rPr>
              <w:t>83.181.813.251,35</w:t>
            </w:r>
            <w:r w:rsidRPr="009A20D2">
              <w:rPr>
                <w:rFonts w:ascii="Arial" w:hAnsi="Arial" w:cs="Arial"/>
                <w:sz w:val="16"/>
                <w:szCs w:val="16"/>
                <w:lang w:val="id-ID" w:eastAsia="en-ID"/>
              </w:rPr>
              <w:t>)</w:t>
            </w:r>
            <w:commentRangeEnd w:id="42"/>
            <w:r w:rsidRPr="009A20D2">
              <w:rPr>
                <w:rStyle w:val="CommentReference"/>
                <w:rFonts w:ascii="Arial" w:hAnsi="Arial" w:cs="Arial"/>
                <w:lang w:val="id-ID" w:eastAsia="en-ID"/>
              </w:rPr>
              <w:commentReference w:id="42"/>
            </w:r>
          </w:p>
        </w:tc>
        <w:tc>
          <w:tcPr>
            <w:tcW w:w="2077" w:type="dxa"/>
            <w:vAlign w:val="center"/>
          </w:tcPr>
          <w:p w14:paraId="3474D8BF"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p>
        </w:tc>
      </w:tr>
      <w:tr w:rsidR="00DA16A3" w:rsidRPr="009A20D2" w14:paraId="549BB9A3" w14:textId="77777777" w:rsidTr="00382F8E">
        <w:trPr>
          <w:gridAfter w:val="1"/>
          <w:wAfter w:w="18" w:type="dxa"/>
          <w:trHeight w:val="20"/>
        </w:trPr>
        <w:tc>
          <w:tcPr>
            <w:tcW w:w="583" w:type="dxa"/>
            <w:vAlign w:val="center"/>
          </w:tcPr>
          <w:p w14:paraId="3B329CAD"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p>
        </w:tc>
        <w:tc>
          <w:tcPr>
            <w:tcW w:w="4520" w:type="dxa"/>
            <w:vAlign w:val="center"/>
          </w:tcPr>
          <w:p w14:paraId="1FB1685A" w14:textId="77777777" w:rsidR="00A60CD3" w:rsidRPr="009A20D2" w:rsidRDefault="00A60CD3" w:rsidP="00B13D34">
            <w:pPr>
              <w:pStyle w:val="ListParagraph"/>
              <w:numPr>
                <w:ilvl w:val="0"/>
                <w:numId w:val="23"/>
              </w:numPr>
              <w:tabs>
                <w:tab w:val="left" w:pos="0"/>
                <w:tab w:val="left" w:pos="415"/>
                <w:tab w:val="left" w:pos="9356"/>
              </w:tabs>
              <w:ind w:left="0" w:right="2" w:firstLine="0"/>
              <w:rPr>
                <w:rFonts w:ascii="Arial" w:hAnsi="Arial" w:cs="Arial"/>
                <w:sz w:val="16"/>
                <w:szCs w:val="16"/>
                <w:lang w:val="id-ID" w:eastAsia="en-ID"/>
              </w:rPr>
            </w:pPr>
            <w:r w:rsidRPr="009A20D2">
              <w:rPr>
                <w:rFonts w:ascii="Arial" w:hAnsi="Arial" w:cs="Arial"/>
                <w:sz w:val="16"/>
                <w:szCs w:val="16"/>
                <w:lang w:val="id-ID" w:eastAsia="en-ID"/>
              </w:rPr>
              <w:t>Koreksi Kurang Saldo Awal</w:t>
            </w:r>
          </w:p>
        </w:tc>
        <w:tc>
          <w:tcPr>
            <w:tcW w:w="1989" w:type="dxa"/>
            <w:vAlign w:val="center"/>
          </w:tcPr>
          <w:p w14:paraId="73FD0475"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w:t>
            </w:r>
          </w:p>
        </w:tc>
        <w:tc>
          <w:tcPr>
            <w:tcW w:w="2077" w:type="dxa"/>
            <w:vAlign w:val="center"/>
          </w:tcPr>
          <w:p w14:paraId="4CA0EC72"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p>
        </w:tc>
      </w:tr>
      <w:tr w:rsidR="00DA16A3" w:rsidRPr="009A20D2" w14:paraId="2566B3FB" w14:textId="77777777" w:rsidTr="00382F8E">
        <w:trPr>
          <w:gridAfter w:val="1"/>
          <w:wAfter w:w="18" w:type="dxa"/>
          <w:trHeight w:val="20"/>
        </w:trPr>
        <w:tc>
          <w:tcPr>
            <w:tcW w:w="583" w:type="dxa"/>
            <w:vAlign w:val="center"/>
          </w:tcPr>
          <w:p w14:paraId="752D9574"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p>
        </w:tc>
        <w:tc>
          <w:tcPr>
            <w:tcW w:w="4520" w:type="dxa"/>
            <w:vAlign w:val="center"/>
          </w:tcPr>
          <w:p w14:paraId="70CB6AEA"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Saldo setelah koreksi saldo awal</w:t>
            </w:r>
          </w:p>
        </w:tc>
        <w:tc>
          <w:tcPr>
            <w:tcW w:w="1989" w:type="dxa"/>
            <w:vAlign w:val="center"/>
          </w:tcPr>
          <w:p w14:paraId="46D182E0"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p>
        </w:tc>
        <w:tc>
          <w:tcPr>
            <w:tcW w:w="2077" w:type="dxa"/>
            <w:vAlign w:val="center"/>
          </w:tcPr>
          <w:p w14:paraId="6E96AC8E" w14:textId="33764A5E" w:rsidR="00A60CD3" w:rsidRPr="009A20D2" w:rsidRDefault="00A60CD3" w:rsidP="00A60CD3">
            <w:pPr>
              <w:tabs>
                <w:tab w:val="left" w:pos="0"/>
                <w:tab w:val="left" w:pos="9356"/>
              </w:tabs>
              <w:ind w:right="2"/>
              <w:jc w:val="right"/>
              <w:rPr>
                <w:rFonts w:ascii="Arial" w:hAnsi="Arial" w:cs="Arial"/>
                <w:b/>
                <w:bCs/>
                <w:sz w:val="16"/>
                <w:szCs w:val="16"/>
                <w:lang w:val="id-ID" w:eastAsia="en-ID"/>
              </w:rPr>
            </w:pPr>
            <w:r w:rsidRPr="009A20D2">
              <w:rPr>
                <w:rFonts w:ascii="Arial" w:hAnsi="Arial" w:cs="Arial"/>
                <w:b/>
                <w:bCs/>
                <w:sz w:val="16"/>
                <w:szCs w:val="16"/>
                <w:lang w:val="id-ID"/>
              </w:rPr>
              <w:t>(</w:t>
            </w:r>
            <w:r w:rsidR="008C1310" w:rsidRPr="009A20D2">
              <w:rPr>
                <w:rFonts w:ascii="Arial" w:hAnsi="Arial" w:cs="Arial"/>
                <w:b/>
                <w:bCs/>
                <w:sz w:val="16"/>
                <w:szCs w:val="16"/>
                <w:lang w:val="id-ID"/>
              </w:rPr>
              <w:t>1.991.293.327.102,24</w:t>
            </w:r>
            <w:r w:rsidRPr="009A20D2">
              <w:rPr>
                <w:rFonts w:ascii="Arial" w:hAnsi="Arial" w:cs="Arial"/>
                <w:b/>
                <w:bCs/>
                <w:sz w:val="16"/>
                <w:szCs w:val="16"/>
                <w:lang w:val="id-ID"/>
              </w:rPr>
              <w:t>)</w:t>
            </w:r>
          </w:p>
        </w:tc>
      </w:tr>
      <w:tr w:rsidR="00DA16A3" w:rsidRPr="009A20D2" w14:paraId="02D73DB0" w14:textId="77777777" w:rsidTr="00382F8E">
        <w:trPr>
          <w:gridAfter w:val="1"/>
          <w:wAfter w:w="18" w:type="dxa"/>
          <w:trHeight w:val="20"/>
        </w:trPr>
        <w:tc>
          <w:tcPr>
            <w:tcW w:w="583" w:type="dxa"/>
            <w:vAlign w:val="center"/>
            <w:hideMark/>
          </w:tcPr>
          <w:p w14:paraId="70136957"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II</w:t>
            </w:r>
          </w:p>
        </w:tc>
        <w:tc>
          <w:tcPr>
            <w:tcW w:w="4520" w:type="dxa"/>
            <w:vAlign w:val="center"/>
            <w:hideMark/>
          </w:tcPr>
          <w:p w14:paraId="33BD218C"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Mutasi Tambah:</w:t>
            </w:r>
          </w:p>
        </w:tc>
        <w:tc>
          <w:tcPr>
            <w:tcW w:w="1989" w:type="dxa"/>
            <w:vAlign w:val="center"/>
            <w:hideMark/>
          </w:tcPr>
          <w:p w14:paraId="79BCC3E9"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vAlign w:val="center"/>
            <w:hideMark/>
          </w:tcPr>
          <w:p w14:paraId="59B4A97E"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r>
      <w:tr w:rsidR="00DA16A3" w:rsidRPr="009A20D2" w14:paraId="7B9FB65A" w14:textId="77777777" w:rsidTr="00382F8E">
        <w:trPr>
          <w:gridAfter w:val="1"/>
          <w:wAfter w:w="18" w:type="dxa"/>
          <w:trHeight w:val="20"/>
        </w:trPr>
        <w:tc>
          <w:tcPr>
            <w:tcW w:w="583" w:type="dxa"/>
            <w:vAlign w:val="center"/>
            <w:hideMark/>
          </w:tcPr>
          <w:p w14:paraId="16664688"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4520" w:type="dxa"/>
            <w:vAlign w:val="center"/>
            <w:hideMark/>
          </w:tcPr>
          <w:p w14:paraId="6CAC8EB8" w14:textId="77777777" w:rsidR="00A60CD3" w:rsidRPr="009A20D2" w:rsidRDefault="00A60CD3" w:rsidP="00A60CD3">
            <w:pPr>
              <w:tabs>
                <w:tab w:val="left" w:pos="0"/>
                <w:tab w:val="left" w:pos="415"/>
                <w:tab w:val="left" w:pos="9356"/>
              </w:tabs>
              <w:ind w:right="2"/>
              <w:rPr>
                <w:rFonts w:ascii="Arial" w:hAnsi="Arial" w:cs="Arial"/>
                <w:sz w:val="16"/>
                <w:szCs w:val="16"/>
                <w:lang w:val="id-ID" w:eastAsia="en-ID"/>
              </w:rPr>
            </w:pPr>
            <w:r w:rsidRPr="009A20D2">
              <w:rPr>
                <w:rFonts w:ascii="Arial" w:hAnsi="Arial" w:cs="Arial"/>
                <w:sz w:val="16"/>
                <w:szCs w:val="16"/>
                <w:lang w:val="id-ID" w:eastAsia="en-ID"/>
              </w:rPr>
              <w:t>1)   Akumulasi Penyusutan Tahun berjalan</w:t>
            </w:r>
          </w:p>
        </w:tc>
        <w:tc>
          <w:tcPr>
            <w:tcW w:w="1989" w:type="dxa"/>
            <w:vAlign w:val="center"/>
            <w:hideMark/>
          </w:tcPr>
          <w:p w14:paraId="32EC2C58" w14:textId="5D1C6754"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w:t>
            </w:r>
            <w:r w:rsidR="008C1310" w:rsidRPr="009A20D2">
              <w:rPr>
                <w:rFonts w:ascii="Arial" w:hAnsi="Arial" w:cs="Arial"/>
                <w:sz w:val="16"/>
                <w:szCs w:val="16"/>
                <w:lang w:val="id-ID" w:eastAsia="en-ID"/>
              </w:rPr>
              <w:t>134.894.202.5</w:t>
            </w:r>
            <w:r w:rsidR="00251F79" w:rsidRPr="009A20D2">
              <w:rPr>
                <w:rFonts w:ascii="Arial" w:hAnsi="Arial" w:cs="Arial"/>
                <w:sz w:val="16"/>
                <w:szCs w:val="16"/>
                <w:lang w:val="id-ID" w:eastAsia="en-ID"/>
              </w:rPr>
              <w:t>10,27</w:t>
            </w:r>
            <w:r w:rsidRPr="009A20D2">
              <w:rPr>
                <w:rFonts w:ascii="Arial" w:hAnsi="Arial" w:cs="Arial"/>
                <w:sz w:val="16"/>
                <w:szCs w:val="16"/>
                <w:lang w:val="id-ID" w:eastAsia="en-ID"/>
              </w:rPr>
              <w:t>)</w:t>
            </w:r>
          </w:p>
        </w:tc>
        <w:tc>
          <w:tcPr>
            <w:tcW w:w="2077" w:type="dxa"/>
            <w:vAlign w:val="center"/>
            <w:hideMark/>
          </w:tcPr>
          <w:p w14:paraId="296DFD6B"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r>
      <w:tr w:rsidR="00DA16A3" w:rsidRPr="009A20D2" w14:paraId="3F0D085D" w14:textId="77777777" w:rsidTr="00382F8E">
        <w:trPr>
          <w:gridAfter w:val="1"/>
          <w:wAfter w:w="18" w:type="dxa"/>
          <w:trHeight w:val="20"/>
        </w:trPr>
        <w:tc>
          <w:tcPr>
            <w:tcW w:w="583" w:type="dxa"/>
            <w:vAlign w:val="center"/>
            <w:hideMark/>
          </w:tcPr>
          <w:p w14:paraId="39239BA6"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 </w:t>
            </w:r>
          </w:p>
        </w:tc>
        <w:tc>
          <w:tcPr>
            <w:tcW w:w="4520" w:type="dxa"/>
            <w:hideMark/>
          </w:tcPr>
          <w:p w14:paraId="2616FA03"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Jumlah Mutasi Tambah</w:t>
            </w:r>
          </w:p>
        </w:tc>
        <w:tc>
          <w:tcPr>
            <w:tcW w:w="1989" w:type="dxa"/>
            <w:vAlign w:val="center"/>
            <w:hideMark/>
          </w:tcPr>
          <w:p w14:paraId="5A81FC3C"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vAlign w:val="center"/>
            <w:hideMark/>
          </w:tcPr>
          <w:p w14:paraId="47B67E03" w14:textId="2071552A" w:rsidR="00A60CD3" w:rsidRPr="009A20D2" w:rsidRDefault="00A60CD3" w:rsidP="00A60CD3">
            <w:pPr>
              <w:tabs>
                <w:tab w:val="left" w:pos="0"/>
                <w:tab w:val="left" w:pos="9356"/>
              </w:tabs>
              <w:ind w:right="2"/>
              <w:jc w:val="right"/>
              <w:rPr>
                <w:rFonts w:ascii="Arial" w:hAnsi="Arial" w:cs="Arial"/>
                <w:sz w:val="16"/>
                <w:szCs w:val="16"/>
                <w:lang w:val="id-ID" w:eastAsia="en-ID"/>
              </w:rPr>
            </w:pPr>
            <w:commentRangeStart w:id="43"/>
            <w:r w:rsidRPr="009A20D2">
              <w:rPr>
                <w:rFonts w:ascii="Arial" w:hAnsi="Arial" w:cs="Arial"/>
                <w:sz w:val="16"/>
                <w:szCs w:val="16"/>
                <w:lang w:val="id-ID" w:eastAsia="en-ID"/>
              </w:rPr>
              <w:t>(</w:t>
            </w:r>
            <w:r w:rsidR="008C1310" w:rsidRPr="009A20D2">
              <w:rPr>
                <w:rFonts w:ascii="Arial" w:hAnsi="Arial" w:cs="Arial"/>
                <w:sz w:val="16"/>
                <w:szCs w:val="16"/>
                <w:lang w:val="id-ID" w:eastAsia="en-ID"/>
              </w:rPr>
              <w:t>134.894.202.5</w:t>
            </w:r>
            <w:r w:rsidR="00251F79" w:rsidRPr="009A20D2">
              <w:rPr>
                <w:rFonts w:ascii="Arial" w:hAnsi="Arial" w:cs="Arial"/>
                <w:sz w:val="16"/>
                <w:szCs w:val="16"/>
                <w:lang w:val="id-ID" w:eastAsia="en-ID"/>
              </w:rPr>
              <w:t>10,27</w:t>
            </w:r>
            <w:r w:rsidRPr="009A20D2">
              <w:rPr>
                <w:rFonts w:ascii="Arial" w:hAnsi="Arial" w:cs="Arial"/>
                <w:sz w:val="16"/>
                <w:szCs w:val="16"/>
                <w:lang w:val="id-ID" w:eastAsia="en-ID"/>
              </w:rPr>
              <w:t>)</w:t>
            </w:r>
            <w:commentRangeEnd w:id="43"/>
            <w:r w:rsidRPr="009A20D2">
              <w:rPr>
                <w:rStyle w:val="CommentReference"/>
                <w:rFonts w:ascii="Arial" w:hAnsi="Arial" w:cs="Arial"/>
                <w:lang w:val="id-ID" w:eastAsia="en-ID"/>
              </w:rPr>
              <w:commentReference w:id="43"/>
            </w:r>
          </w:p>
        </w:tc>
      </w:tr>
      <w:tr w:rsidR="00DA16A3" w:rsidRPr="009A20D2" w14:paraId="41CE6988" w14:textId="77777777" w:rsidTr="00382F8E">
        <w:trPr>
          <w:gridAfter w:val="1"/>
          <w:wAfter w:w="18" w:type="dxa"/>
          <w:trHeight w:val="20"/>
        </w:trPr>
        <w:tc>
          <w:tcPr>
            <w:tcW w:w="583" w:type="dxa"/>
            <w:vAlign w:val="center"/>
            <w:hideMark/>
          </w:tcPr>
          <w:p w14:paraId="7206B85D"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II</w:t>
            </w:r>
          </w:p>
        </w:tc>
        <w:tc>
          <w:tcPr>
            <w:tcW w:w="4520" w:type="dxa"/>
            <w:vAlign w:val="center"/>
            <w:hideMark/>
          </w:tcPr>
          <w:p w14:paraId="06DBCD29"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 xml:space="preserve">Mutasi Kurang </w:t>
            </w:r>
          </w:p>
        </w:tc>
        <w:tc>
          <w:tcPr>
            <w:tcW w:w="1989" w:type="dxa"/>
            <w:vAlign w:val="center"/>
            <w:hideMark/>
          </w:tcPr>
          <w:p w14:paraId="395A5DA9"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vAlign w:val="center"/>
            <w:hideMark/>
          </w:tcPr>
          <w:p w14:paraId="5AC7E5F9"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r>
      <w:tr w:rsidR="00DA16A3" w:rsidRPr="009A20D2" w14:paraId="1B0A5004" w14:textId="77777777" w:rsidTr="00382F8E">
        <w:trPr>
          <w:gridAfter w:val="1"/>
          <w:wAfter w:w="18" w:type="dxa"/>
          <w:trHeight w:val="467"/>
        </w:trPr>
        <w:tc>
          <w:tcPr>
            <w:tcW w:w="583" w:type="dxa"/>
            <w:vAlign w:val="center"/>
          </w:tcPr>
          <w:p w14:paraId="26B36BB6" w14:textId="77777777" w:rsidR="00A60CD3" w:rsidRPr="009A20D2" w:rsidRDefault="00A60CD3" w:rsidP="00A60CD3">
            <w:pPr>
              <w:tabs>
                <w:tab w:val="left" w:pos="0"/>
                <w:tab w:val="left" w:pos="9356"/>
              </w:tabs>
              <w:ind w:right="2"/>
              <w:rPr>
                <w:rFonts w:ascii="Arial" w:hAnsi="Arial" w:cs="Arial"/>
                <w:sz w:val="16"/>
                <w:szCs w:val="16"/>
                <w:lang w:val="id-ID" w:eastAsia="en-ID"/>
              </w:rPr>
            </w:pPr>
          </w:p>
        </w:tc>
        <w:tc>
          <w:tcPr>
            <w:tcW w:w="4520" w:type="dxa"/>
            <w:vAlign w:val="center"/>
          </w:tcPr>
          <w:p w14:paraId="4C37EEC5"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1). Reklas ke Akumulasi Aset Lain-lain aset peralatan dan mesin</w:t>
            </w:r>
          </w:p>
          <w:p w14:paraId="18CFEA9D" w14:textId="77777777" w:rsidR="00A60CD3" w:rsidRPr="009A20D2" w:rsidRDefault="00A60CD3" w:rsidP="00A60CD3">
            <w:pPr>
              <w:tabs>
                <w:tab w:val="left" w:pos="0"/>
                <w:tab w:val="left" w:pos="9356"/>
              </w:tabs>
              <w:ind w:right="2"/>
              <w:rPr>
                <w:rFonts w:ascii="Arial" w:hAnsi="Arial" w:cs="Arial"/>
                <w:sz w:val="16"/>
                <w:szCs w:val="16"/>
                <w:lang w:val="id-ID" w:eastAsia="en-ID"/>
              </w:rPr>
            </w:pPr>
          </w:p>
        </w:tc>
        <w:tc>
          <w:tcPr>
            <w:tcW w:w="1989" w:type="dxa"/>
            <w:vAlign w:val="center"/>
          </w:tcPr>
          <w:p w14:paraId="7B6843DA"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33.500.000,00</w:t>
            </w:r>
          </w:p>
        </w:tc>
        <w:tc>
          <w:tcPr>
            <w:tcW w:w="2077" w:type="dxa"/>
            <w:vAlign w:val="center"/>
          </w:tcPr>
          <w:p w14:paraId="69FFF296"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p>
        </w:tc>
      </w:tr>
      <w:tr w:rsidR="00DA16A3" w:rsidRPr="009A20D2" w14:paraId="0AF30D62" w14:textId="77777777" w:rsidTr="00382F8E">
        <w:trPr>
          <w:gridAfter w:val="1"/>
          <w:wAfter w:w="18" w:type="dxa"/>
          <w:trHeight w:val="20"/>
        </w:trPr>
        <w:tc>
          <w:tcPr>
            <w:tcW w:w="583" w:type="dxa"/>
            <w:vAlign w:val="center"/>
          </w:tcPr>
          <w:p w14:paraId="75AC7607" w14:textId="77777777" w:rsidR="00A60CD3" w:rsidRPr="009A20D2" w:rsidRDefault="00A60CD3" w:rsidP="00A60CD3">
            <w:pPr>
              <w:tabs>
                <w:tab w:val="left" w:pos="0"/>
                <w:tab w:val="left" w:pos="9356"/>
              </w:tabs>
              <w:ind w:right="2"/>
              <w:rPr>
                <w:rFonts w:ascii="Arial" w:hAnsi="Arial" w:cs="Arial"/>
                <w:sz w:val="16"/>
                <w:szCs w:val="16"/>
                <w:lang w:val="id-ID" w:eastAsia="en-ID"/>
              </w:rPr>
            </w:pPr>
          </w:p>
        </w:tc>
        <w:tc>
          <w:tcPr>
            <w:tcW w:w="4520" w:type="dxa"/>
            <w:vAlign w:val="center"/>
          </w:tcPr>
          <w:p w14:paraId="7438DCCE"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2).Penghapusan Akumulasi atas Aset Tetap JIJ.</w:t>
            </w:r>
          </w:p>
        </w:tc>
        <w:tc>
          <w:tcPr>
            <w:tcW w:w="1989" w:type="dxa"/>
            <w:vAlign w:val="center"/>
          </w:tcPr>
          <w:p w14:paraId="447BCB30" w14:textId="77777777" w:rsidR="00A60CD3" w:rsidRPr="009A20D2" w:rsidRDefault="00A60CD3" w:rsidP="00A60CD3">
            <w:pPr>
              <w:tabs>
                <w:tab w:val="left" w:pos="0"/>
                <w:tab w:val="left" w:pos="9356"/>
              </w:tabs>
              <w:ind w:right="2"/>
              <w:jc w:val="right"/>
              <w:rPr>
                <w:rFonts w:ascii="Arial" w:hAnsi="Arial" w:cs="Arial"/>
                <w:sz w:val="16"/>
                <w:szCs w:val="16"/>
                <w:lang w:val="id-ID" w:eastAsia="en-ID"/>
              </w:rPr>
            </w:pPr>
            <w:r w:rsidRPr="009A20D2">
              <w:rPr>
                <w:rFonts w:ascii="Arial" w:hAnsi="Arial" w:cs="Arial"/>
                <w:sz w:val="16"/>
                <w:szCs w:val="16"/>
                <w:lang w:val="id-ID" w:eastAsia="en-ID"/>
              </w:rPr>
              <w:t>37.312.500,00</w:t>
            </w:r>
          </w:p>
        </w:tc>
        <w:tc>
          <w:tcPr>
            <w:tcW w:w="2077" w:type="dxa"/>
            <w:vAlign w:val="center"/>
          </w:tcPr>
          <w:p w14:paraId="5C2ED01F" w14:textId="77777777" w:rsidR="00A60CD3" w:rsidRPr="009A20D2" w:rsidRDefault="00A60CD3" w:rsidP="00A60CD3">
            <w:pPr>
              <w:tabs>
                <w:tab w:val="left" w:pos="0"/>
                <w:tab w:val="left" w:pos="9356"/>
              </w:tabs>
              <w:ind w:right="2"/>
              <w:jc w:val="right"/>
              <w:rPr>
                <w:rFonts w:ascii="Arial" w:hAnsi="Arial" w:cs="Arial"/>
                <w:b/>
                <w:bCs/>
                <w:sz w:val="16"/>
                <w:szCs w:val="16"/>
                <w:lang w:val="id-ID" w:eastAsia="en-ID"/>
              </w:rPr>
            </w:pPr>
          </w:p>
        </w:tc>
      </w:tr>
      <w:tr w:rsidR="00DA16A3" w:rsidRPr="009A20D2" w14:paraId="5BF4053A" w14:textId="77777777" w:rsidTr="00382F8E">
        <w:trPr>
          <w:gridAfter w:val="1"/>
          <w:wAfter w:w="18" w:type="dxa"/>
          <w:trHeight w:val="20"/>
        </w:trPr>
        <w:tc>
          <w:tcPr>
            <w:tcW w:w="583" w:type="dxa"/>
            <w:vAlign w:val="center"/>
            <w:hideMark/>
          </w:tcPr>
          <w:p w14:paraId="29550D18"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4520" w:type="dxa"/>
            <w:vAlign w:val="center"/>
            <w:hideMark/>
          </w:tcPr>
          <w:p w14:paraId="3EE416CE"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Jumlah Mutasi Kurang</w:t>
            </w:r>
          </w:p>
        </w:tc>
        <w:tc>
          <w:tcPr>
            <w:tcW w:w="1989" w:type="dxa"/>
            <w:vAlign w:val="center"/>
            <w:hideMark/>
          </w:tcPr>
          <w:p w14:paraId="4F4BA272"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vAlign w:val="center"/>
            <w:hideMark/>
          </w:tcPr>
          <w:p w14:paraId="23A3BF71" w14:textId="2FB50274" w:rsidR="00A60CD3" w:rsidRPr="009A20D2" w:rsidRDefault="00251F79" w:rsidP="00A60CD3">
            <w:pPr>
              <w:tabs>
                <w:tab w:val="left" w:pos="0"/>
                <w:tab w:val="left" w:pos="9356"/>
              </w:tabs>
              <w:ind w:right="2"/>
              <w:jc w:val="right"/>
              <w:rPr>
                <w:rFonts w:ascii="Arial" w:hAnsi="Arial" w:cs="Arial"/>
                <w:b/>
                <w:bCs/>
                <w:sz w:val="16"/>
                <w:szCs w:val="16"/>
                <w:lang w:val="id-ID" w:eastAsia="en-ID"/>
              </w:rPr>
            </w:pPr>
            <w:r w:rsidRPr="009A20D2">
              <w:rPr>
                <w:rFonts w:ascii="Arial" w:hAnsi="Arial" w:cs="Arial"/>
                <w:b/>
                <w:bCs/>
                <w:sz w:val="16"/>
                <w:szCs w:val="16"/>
                <w:lang w:val="id-ID" w:eastAsia="en-ID"/>
              </w:rPr>
              <w:t>70.812.500,00</w:t>
            </w:r>
          </w:p>
        </w:tc>
      </w:tr>
      <w:tr w:rsidR="00DA16A3" w:rsidRPr="009A20D2" w14:paraId="197D2B5D" w14:textId="77777777" w:rsidTr="00382F8E">
        <w:trPr>
          <w:gridAfter w:val="1"/>
          <w:wAfter w:w="18" w:type="dxa"/>
          <w:trHeight w:val="315"/>
        </w:trPr>
        <w:tc>
          <w:tcPr>
            <w:tcW w:w="583" w:type="dxa"/>
            <w:shd w:val="clear" w:color="auto" w:fill="8DB3E2" w:themeFill="text2" w:themeFillTint="66"/>
            <w:vAlign w:val="center"/>
            <w:hideMark/>
          </w:tcPr>
          <w:p w14:paraId="3B795E3C" w14:textId="77777777" w:rsidR="00A60CD3" w:rsidRPr="009A20D2" w:rsidRDefault="00A60CD3" w:rsidP="00A60CD3">
            <w:pPr>
              <w:tabs>
                <w:tab w:val="left" w:pos="0"/>
                <w:tab w:val="left" w:pos="9356"/>
              </w:tabs>
              <w:ind w:right="2"/>
              <w:jc w:val="center"/>
              <w:rPr>
                <w:rFonts w:ascii="Arial" w:hAnsi="Arial" w:cs="Arial"/>
                <w:b/>
                <w:bCs/>
                <w:sz w:val="16"/>
                <w:szCs w:val="16"/>
                <w:lang w:val="id-ID" w:eastAsia="en-ID"/>
              </w:rPr>
            </w:pPr>
            <w:r w:rsidRPr="009A20D2">
              <w:rPr>
                <w:rFonts w:ascii="Arial" w:hAnsi="Arial" w:cs="Arial"/>
                <w:b/>
                <w:bCs/>
                <w:sz w:val="16"/>
                <w:szCs w:val="16"/>
                <w:lang w:val="id-ID" w:eastAsia="en-ID"/>
              </w:rPr>
              <w:t>III</w:t>
            </w:r>
          </w:p>
        </w:tc>
        <w:tc>
          <w:tcPr>
            <w:tcW w:w="4520" w:type="dxa"/>
            <w:shd w:val="clear" w:color="auto" w:fill="8DB3E2" w:themeFill="text2" w:themeFillTint="66"/>
            <w:vAlign w:val="center"/>
            <w:hideMark/>
          </w:tcPr>
          <w:p w14:paraId="3A20E74F" w14:textId="77777777" w:rsidR="00A60CD3" w:rsidRPr="009A20D2" w:rsidRDefault="00A60CD3" w:rsidP="00A60CD3">
            <w:pPr>
              <w:tabs>
                <w:tab w:val="left" w:pos="0"/>
                <w:tab w:val="left" w:pos="9356"/>
              </w:tabs>
              <w:ind w:right="2"/>
              <w:rPr>
                <w:rFonts w:ascii="Arial" w:hAnsi="Arial" w:cs="Arial"/>
                <w:b/>
                <w:bCs/>
                <w:sz w:val="16"/>
                <w:szCs w:val="16"/>
                <w:lang w:val="id-ID" w:eastAsia="en-ID"/>
              </w:rPr>
            </w:pPr>
            <w:r w:rsidRPr="009A20D2">
              <w:rPr>
                <w:rFonts w:ascii="Arial" w:hAnsi="Arial" w:cs="Arial"/>
                <w:b/>
                <w:bCs/>
                <w:sz w:val="16"/>
                <w:szCs w:val="16"/>
                <w:lang w:val="id-ID" w:eastAsia="en-ID"/>
              </w:rPr>
              <w:t>Saldo per 31 Desember 2025</w:t>
            </w:r>
          </w:p>
        </w:tc>
        <w:tc>
          <w:tcPr>
            <w:tcW w:w="1989" w:type="dxa"/>
            <w:shd w:val="clear" w:color="auto" w:fill="8DB3E2" w:themeFill="text2" w:themeFillTint="66"/>
            <w:vAlign w:val="center"/>
            <w:hideMark/>
          </w:tcPr>
          <w:p w14:paraId="1B568E6E" w14:textId="77777777" w:rsidR="00A60CD3" w:rsidRPr="009A20D2" w:rsidRDefault="00A60CD3" w:rsidP="00A60CD3">
            <w:pPr>
              <w:tabs>
                <w:tab w:val="left" w:pos="0"/>
                <w:tab w:val="left" w:pos="9356"/>
              </w:tabs>
              <w:ind w:right="2"/>
              <w:rPr>
                <w:rFonts w:ascii="Arial" w:hAnsi="Arial" w:cs="Arial"/>
                <w:sz w:val="16"/>
                <w:szCs w:val="16"/>
                <w:lang w:val="id-ID" w:eastAsia="en-ID"/>
              </w:rPr>
            </w:pPr>
            <w:r w:rsidRPr="009A20D2">
              <w:rPr>
                <w:rFonts w:ascii="Arial" w:hAnsi="Arial" w:cs="Arial"/>
                <w:sz w:val="16"/>
                <w:szCs w:val="16"/>
                <w:lang w:val="id-ID" w:eastAsia="en-ID"/>
              </w:rPr>
              <w:t> </w:t>
            </w:r>
          </w:p>
        </w:tc>
        <w:tc>
          <w:tcPr>
            <w:tcW w:w="2077" w:type="dxa"/>
            <w:shd w:val="clear" w:color="auto" w:fill="8DB3E2" w:themeFill="text2" w:themeFillTint="66"/>
            <w:vAlign w:val="center"/>
            <w:hideMark/>
          </w:tcPr>
          <w:p w14:paraId="62A2C56F" w14:textId="1C3E8968" w:rsidR="00A60CD3" w:rsidRPr="009A20D2" w:rsidRDefault="00A60CD3" w:rsidP="00A60CD3">
            <w:pPr>
              <w:tabs>
                <w:tab w:val="left" w:pos="0"/>
                <w:tab w:val="left" w:pos="9356"/>
              </w:tabs>
              <w:ind w:right="2"/>
              <w:jc w:val="right"/>
              <w:rPr>
                <w:rFonts w:ascii="Arial" w:hAnsi="Arial" w:cs="Arial"/>
                <w:b/>
                <w:bCs/>
                <w:sz w:val="16"/>
                <w:szCs w:val="16"/>
                <w:lang w:val="id-ID" w:eastAsia="en-ID"/>
              </w:rPr>
            </w:pPr>
            <w:r w:rsidRPr="009A20D2">
              <w:rPr>
                <w:rFonts w:ascii="Arial" w:hAnsi="Arial" w:cs="Arial"/>
                <w:b/>
                <w:bCs/>
                <w:sz w:val="16"/>
                <w:szCs w:val="16"/>
                <w:lang w:val="id-ID"/>
              </w:rPr>
              <w:t>(</w:t>
            </w:r>
            <w:r w:rsidR="008C1310" w:rsidRPr="009A20D2">
              <w:rPr>
                <w:rFonts w:ascii="Arial" w:hAnsi="Arial" w:cs="Arial"/>
                <w:b/>
                <w:bCs/>
                <w:sz w:val="16"/>
                <w:szCs w:val="16"/>
                <w:lang w:val="id-ID"/>
              </w:rPr>
              <w:t>2.126.116.717.11</w:t>
            </w:r>
            <w:r w:rsidR="0058119E">
              <w:rPr>
                <w:rFonts w:ascii="Arial" w:hAnsi="Arial" w:cs="Arial"/>
                <w:b/>
                <w:bCs/>
                <w:sz w:val="16"/>
                <w:szCs w:val="16"/>
                <w:lang w:val="id-ID"/>
              </w:rPr>
              <w:t>2</w:t>
            </w:r>
            <w:r w:rsidR="008C1310" w:rsidRPr="009A20D2">
              <w:rPr>
                <w:rFonts w:ascii="Arial" w:hAnsi="Arial" w:cs="Arial"/>
                <w:b/>
                <w:bCs/>
                <w:sz w:val="16"/>
                <w:szCs w:val="16"/>
                <w:lang w:val="id-ID"/>
              </w:rPr>
              <w:t>,5</w:t>
            </w:r>
            <w:r w:rsidR="0058119E">
              <w:rPr>
                <w:rFonts w:ascii="Arial" w:hAnsi="Arial" w:cs="Arial"/>
                <w:b/>
                <w:bCs/>
                <w:sz w:val="16"/>
                <w:szCs w:val="16"/>
                <w:lang w:val="id-ID"/>
              </w:rPr>
              <w:t>1</w:t>
            </w:r>
            <w:r w:rsidRPr="009A20D2">
              <w:rPr>
                <w:rFonts w:ascii="Arial" w:hAnsi="Arial" w:cs="Arial"/>
                <w:b/>
                <w:bCs/>
                <w:sz w:val="16"/>
                <w:szCs w:val="16"/>
                <w:lang w:val="id-ID"/>
              </w:rPr>
              <w:t>)</w:t>
            </w:r>
          </w:p>
        </w:tc>
      </w:tr>
    </w:tbl>
    <w:p w14:paraId="71F541CF" w14:textId="722FD143" w:rsidR="00A60CD3" w:rsidRPr="009A20D2" w:rsidRDefault="00A60CD3" w:rsidP="00ED68C5">
      <w:pPr>
        <w:tabs>
          <w:tab w:val="left" w:pos="9356"/>
        </w:tabs>
        <w:spacing w:before="142"/>
        <w:ind w:left="567" w:right="2"/>
        <w:jc w:val="both"/>
        <w:rPr>
          <w:lang w:val="id-ID"/>
        </w:rPr>
      </w:pPr>
      <w:r w:rsidRPr="009A20D2">
        <w:rPr>
          <w:lang w:val="id-ID"/>
        </w:rPr>
        <w:t>Koreksi saldo Awal Akumulasi Aset Tetap sebesar (Rp</w:t>
      </w:r>
      <w:r w:rsidR="008C1310" w:rsidRPr="009A20D2">
        <w:rPr>
          <w:lang w:val="id-ID"/>
        </w:rPr>
        <w:t>83.181.813.251,35</w:t>
      </w:r>
      <w:r w:rsidRPr="009A20D2">
        <w:rPr>
          <w:lang w:val="id-ID"/>
        </w:rPr>
        <w:t>) berasal dari koreksi perhitungan akumulasi penyusutan aset renovasi dan pembulatan angka penyesuaian peralihan aplikasi BMD.</w:t>
      </w:r>
    </w:p>
    <w:tbl>
      <w:tblPr>
        <w:tblpPr w:leftFromText="180" w:rightFromText="180" w:vertAnchor="text" w:horzAnchor="margin" w:tblpXSpec="right" w:tblpY="293"/>
        <w:tblW w:w="0" w:type="auto"/>
        <w:tblLayout w:type="fixed"/>
        <w:tblCellMar>
          <w:left w:w="0" w:type="dxa"/>
          <w:right w:w="0" w:type="dxa"/>
        </w:tblCellMar>
        <w:tblLook w:val="01E0" w:firstRow="1" w:lastRow="1" w:firstColumn="1" w:lastColumn="1" w:noHBand="0" w:noVBand="0"/>
      </w:tblPr>
      <w:tblGrid>
        <w:gridCol w:w="1997"/>
        <w:gridCol w:w="1997"/>
      </w:tblGrid>
      <w:tr w:rsidR="00023CEC" w:rsidRPr="009A20D2" w14:paraId="4E1152DD" w14:textId="77777777" w:rsidTr="00023CEC">
        <w:trPr>
          <w:trHeight w:val="245"/>
        </w:trPr>
        <w:tc>
          <w:tcPr>
            <w:tcW w:w="1997" w:type="dxa"/>
            <w:tcBorders>
              <w:bottom w:val="single" w:sz="4" w:space="0" w:color="000000"/>
            </w:tcBorders>
          </w:tcPr>
          <w:p w14:paraId="5EA9CA30" w14:textId="77777777" w:rsidR="00023CEC" w:rsidRPr="009A20D2" w:rsidRDefault="00023CEC" w:rsidP="00023CEC">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1997" w:type="dxa"/>
            <w:tcBorders>
              <w:bottom w:val="single" w:sz="4" w:space="0" w:color="000000"/>
            </w:tcBorders>
          </w:tcPr>
          <w:p w14:paraId="32BE6ABB" w14:textId="77777777" w:rsidR="00023CEC" w:rsidRPr="009A20D2" w:rsidRDefault="00023CEC" w:rsidP="00023CEC">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023CEC" w:rsidRPr="009A20D2" w14:paraId="3EC67C1E" w14:textId="77777777" w:rsidTr="00023CEC">
        <w:trPr>
          <w:trHeight w:val="222"/>
        </w:trPr>
        <w:tc>
          <w:tcPr>
            <w:tcW w:w="1997" w:type="dxa"/>
            <w:tcBorders>
              <w:top w:val="single" w:sz="4" w:space="0" w:color="000000"/>
            </w:tcBorders>
          </w:tcPr>
          <w:p w14:paraId="09A4B457" w14:textId="77777777" w:rsidR="00023CEC" w:rsidRPr="009A20D2" w:rsidRDefault="00023CEC" w:rsidP="00023CEC">
            <w:pPr>
              <w:tabs>
                <w:tab w:val="left" w:pos="0"/>
                <w:tab w:val="left" w:pos="9356"/>
              </w:tabs>
              <w:spacing w:before="1" w:line="233" w:lineRule="exact"/>
              <w:ind w:right="2"/>
              <w:jc w:val="center"/>
              <w:rPr>
                <w:b/>
                <w:sz w:val="20"/>
                <w:szCs w:val="20"/>
                <w:lang w:val="en-US"/>
              </w:rPr>
            </w:pPr>
            <w:r w:rsidRPr="009A20D2">
              <w:rPr>
                <w:b/>
                <w:sz w:val="20"/>
                <w:szCs w:val="20"/>
                <w:lang w:val="id-ID"/>
              </w:rPr>
              <w:t>Rp6</w:t>
            </w:r>
            <w:r w:rsidRPr="009A20D2">
              <w:rPr>
                <w:b/>
                <w:sz w:val="20"/>
                <w:szCs w:val="20"/>
                <w:lang w:val="en-US"/>
              </w:rPr>
              <w:t>6.750.844.582,34</w:t>
            </w:r>
          </w:p>
        </w:tc>
        <w:tc>
          <w:tcPr>
            <w:tcW w:w="1997" w:type="dxa"/>
            <w:tcBorders>
              <w:top w:val="single" w:sz="4" w:space="0" w:color="000000"/>
            </w:tcBorders>
          </w:tcPr>
          <w:p w14:paraId="0EA72F19" w14:textId="77777777" w:rsidR="00023CEC" w:rsidRPr="009A20D2" w:rsidRDefault="00023CEC" w:rsidP="00023CEC">
            <w:pPr>
              <w:tabs>
                <w:tab w:val="left" w:pos="0"/>
                <w:tab w:val="left" w:pos="9356"/>
              </w:tabs>
              <w:spacing w:before="1" w:line="233" w:lineRule="exact"/>
              <w:ind w:right="2"/>
              <w:jc w:val="center"/>
              <w:rPr>
                <w:b/>
                <w:sz w:val="20"/>
                <w:szCs w:val="20"/>
                <w:lang w:val="id-ID"/>
              </w:rPr>
            </w:pPr>
            <w:r w:rsidRPr="009A20D2">
              <w:rPr>
                <w:b/>
                <w:sz w:val="20"/>
                <w:szCs w:val="20"/>
                <w:lang w:val="id-ID"/>
              </w:rPr>
              <w:t>Rp68.367.025.225,50</w:t>
            </w:r>
          </w:p>
        </w:tc>
      </w:tr>
    </w:tbl>
    <w:p w14:paraId="0AA78F24" w14:textId="77777777" w:rsidR="00A60CD3" w:rsidRPr="009A20D2" w:rsidRDefault="00A60CD3" w:rsidP="00ED68C5">
      <w:pPr>
        <w:numPr>
          <w:ilvl w:val="3"/>
          <w:numId w:val="1"/>
        </w:numPr>
        <w:spacing w:before="98"/>
        <w:ind w:left="993" w:right="144" w:hanging="709"/>
        <w:outlineLvl w:val="1"/>
        <w:rPr>
          <w:b/>
          <w:bCs/>
          <w:lang w:val="id-ID"/>
        </w:rPr>
      </w:pPr>
      <w:r w:rsidRPr="009A20D2">
        <w:rPr>
          <w:b/>
          <w:bCs/>
          <w:lang w:val="id-ID"/>
        </w:rPr>
        <w:t>ASET</w:t>
      </w:r>
      <w:r w:rsidRPr="009A20D2">
        <w:rPr>
          <w:b/>
          <w:bCs/>
          <w:spacing w:val="-4"/>
          <w:lang w:val="id-ID"/>
        </w:rPr>
        <w:t xml:space="preserve"> </w:t>
      </w:r>
      <w:r w:rsidRPr="009A20D2">
        <w:rPr>
          <w:b/>
          <w:bCs/>
          <w:lang w:val="id-ID"/>
        </w:rPr>
        <w:t>LAINNYA</w:t>
      </w:r>
    </w:p>
    <w:p w14:paraId="1131B828" w14:textId="77777777" w:rsidR="00A60CD3" w:rsidRPr="009A20D2" w:rsidRDefault="00A60CD3" w:rsidP="00A60CD3">
      <w:pPr>
        <w:tabs>
          <w:tab w:val="left" w:pos="0"/>
          <w:tab w:val="left" w:pos="9356"/>
        </w:tabs>
        <w:spacing w:before="9"/>
        <w:ind w:right="2"/>
        <w:rPr>
          <w:b/>
          <w:lang w:val="id-ID"/>
        </w:rPr>
      </w:pPr>
    </w:p>
    <w:p w14:paraId="3B72873C" w14:textId="77777777" w:rsidR="00A60CD3" w:rsidRPr="009A20D2" w:rsidRDefault="00A60CD3" w:rsidP="00ED68C5">
      <w:pPr>
        <w:tabs>
          <w:tab w:val="left" w:pos="9356"/>
        </w:tabs>
        <w:spacing w:before="3"/>
        <w:ind w:left="567" w:right="2"/>
        <w:rPr>
          <w:b/>
          <w:lang w:val="id-ID"/>
        </w:rPr>
      </w:pPr>
    </w:p>
    <w:p w14:paraId="48340CA9" w14:textId="77777777" w:rsidR="006F7FC1" w:rsidRPr="009A20D2" w:rsidRDefault="006F7FC1" w:rsidP="006F7FC1">
      <w:pPr>
        <w:widowControl/>
        <w:autoSpaceDE/>
        <w:autoSpaceDN/>
        <w:jc w:val="both"/>
        <w:rPr>
          <w:lang w:val="id-ID"/>
        </w:rPr>
      </w:pPr>
    </w:p>
    <w:p w14:paraId="33BAE52F" w14:textId="2E0ECCA7" w:rsidR="00A60CD3" w:rsidRPr="009A20D2" w:rsidRDefault="00A60CD3" w:rsidP="00382F8E">
      <w:pPr>
        <w:widowControl/>
        <w:autoSpaceDE/>
        <w:autoSpaceDN/>
        <w:ind w:left="567"/>
        <w:jc w:val="both"/>
        <w:rPr>
          <w:lang w:val="id-ID"/>
        </w:rPr>
      </w:pPr>
      <w:r w:rsidRPr="009A20D2">
        <w:rPr>
          <w:lang w:val="id-ID"/>
        </w:rPr>
        <w:lastRenderedPageBreak/>
        <w:t>Aset</w:t>
      </w:r>
      <w:r w:rsidRPr="009A20D2">
        <w:rPr>
          <w:spacing w:val="43"/>
          <w:lang w:val="id-ID"/>
        </w:rPr>
        <w:t xml:space="preserve"> </w:t>
      </w:r>
      <w:r w:rsidRPr="009A20D2">
        <w:rPr>
          <w:lang w:val="id-ID"/>
        </w:rPr>
        <w:t>Lainnya</w:t>
      </w:r>
      <w:r w:rsidRPr="009A20D2">
        <w:rPr>
          <w:spacing w:val="44"/>
          <w:lang w:val="id-ID"/>
        </w:rPr>
        <w:t xml:space="preserve"> </w:t>
      </w:r>
      <w:r w:rsidRPr="009A20D2">
        <w:rPr>
          <w:lang w:val="id-ID"/>
        </w:rPr>
        <w:t>per</w:t>
      </w:r>
      <w:r w:rsidRPr="009A20D2">
        <w:rPr>
          <w:spacing w:val="44"/>
          <w:lang w:val="id-ID"/>
        </w:rPr>
        <w:t xml:space="preserve"> </w:t>
      </w:r>
      <w:r w:rsidRPr="009A20D2">
        <w:rPr>
          <w:lang w:val="id-ID"/>
        </w:rPr>
        <w:t>31</w:t>
      </w:r>
      <w:r w:rsidRPr="009A20D2">
        <w:rPr>
          <w:spacing w:val="43"/>
          <w:lang w:val="id-ID"/>
        </w:rPr>
        <w:t xml:space="preserve"> </w:t>
      </w:r>
      <w:r w:rsidRPr="009A20D2">
        <w:rPr>
          <w:lang w:val="id-ID"/>
        </w:rPr>
        <w:t>Desember</w:t>
      </w:r>
      <w:r w:rsidRPr="009A20D2">
        <w:rPr>
          <w:spacing w:val="43"/>
          <w:lang w:val="id-ID"/>
        </w:rPr>
        <w:t xml:space="preserve"> </w:t>
      </w:r>
      <w:r w:rsidRPr="009A20D2">
        <w:rPr>
          <w:lang w:val="id-ID"/>
        </w:rPr>
        <w:t>2025</w:t>
      </w:r>
      <w:r w:rsidRPr="009A20D2">
        <w:rPr>
          <w:spacing w:val="48"/>
          <w:lang w:val="id-ID"/>
        </w:rPr>
        <w:t xml:space="preserve"> </w:t>
      </w:r>
      <w:r w:rsidRPr="009A20D2">
        <w:rPr>
          <w:lang w:val="id-ID"/>
        </w:rPr>
        <w:t>sebesar</w:t>
      </w:r>
      <w:r w:rsidRPr="009A20D2">
        <w:rPr>
          <w:spacing w:val="45"/>
          <w:lang w:val="id-ID"/>
        </w:rPr>
        <w:t xml:space="preserve"> </w:t>
      </w:r>
      <w:bookmarkStart w:id="44" w:name="_Hlk225279989"/>
      <w:r w:rsidRPr="009A20D2">
        <w:rPr>
          <w:lang w:val="id-ID"/>
        </w:rPr>
        <w:t>Rp</w:t>
      </w:r>
      <w:bookmarkEnd w:id="44"/>
      <w:r w:rsidR="006F7FC1" w:rsidRPr="009A20D2">
        <w:rPr>
          <w:lang w:val="id-ID"/>
        </w:rPr>
        <w:t>6</w:t>
      </w:r>
      <w:r w:rsidR="006F7FC1" w:rsidRPr="009A20D2">
        <w:rPr>
          <w:lang w:val="en-US"/>
        </w:rPr>
        <w:t>6.750.844.582,34</w:t>
      </w:r>
      <w:r w:rsidRPr="009A20D2">
        <w:rPr>
          <w:lang w:val="id-ID"/>
        </w:rPr>
        <w:t xml:space="preserve"> dan</w:t>
      </w:r>
      <w:r w:rsidRPr="009A20D2">
        <w:rPr>
          <w:spacing w:val="44"/>
          <w:lang w:val="id-ID"/>
        </w:rPr>
        <w:t xml:space="preserve"> </w:t>
      </w:r>
      <w:r w:rsidRPr="009A20D2">
        <w:rPr>
          <w:lang w:val="id-ID"/>
        </w:rPr>
        <w:t>31</w:t>
      </w:r>
      <w:r w:rsidRPr="009A20D2">
        <w:rPr>
          <w:spacing w:val="47"/>
          <w:lang w:val="id-ID"/>
        </w:rPr>
        <w:t xml:space="preserve"> </w:t>
      </w:r>
      <w:r w:rsidRPr="009A20D2">
        <w:rPr>
          <w:lang w:val="id-ID"/>
        </w:rPr>
        <w:t>Desember</w:t>
      </w:r>
      <w:r w:rsidRPr="009A20D2">
        <w:rPr>
          <w:spacing w:val="43"/>
          <w:lang w:val="id-ID"/>
        </w:rPr>
        <w:t xml:space="preserve"> </w:t>
      </w:r>
      <w:r w:rsidRPr="009A20D2">
        <w:rPr>
          <w:lang w:val="id-ID"/>
        </w:rPr>
        <w:t>2024 sebesar</w:t>
      </w:r>
      <w:r w:rsidRPr="009A20D2">
        <w:rPr>
          <w:spacing w:val="-3"/>
          <w:lang w:val="id-ID"/>
        </w:rPr>
        <w:t xml:space="preserve"> </w:t>
      </w:r>
      <w:r w:rsidR="006F7FC1" w:rsidRPr="009A20D2">
        <w:rPr>
          <w:lang w:val="id-ID"/>
        </w:rPr>
        <w:t xml:space="preserve">Rp68.367.025.225,50 </w:t>
      </w:r>
      <w:r w:rsidRPr="009A20D2">
        <w:rPr>
          <w:lang w:val="id-ID"/>
        </w:rPr>
        <w:t>mengalami</w:t>
      </w:r>
      <w:r w:rsidRPr="009A20D2">
        <w:rPr>
          <w:spacing w:val="2"/>
          <w:lang w:val="id-ID"/>
        </w:rPr>
        <w:t xml:space="preserve"> </w:t>
      </w:r>
      <w:r w:rsidRPr="009A20D2">
        <w:rPr>
          <w:lang w:val="id-ID"/>
        </w:rPr>
        <w:t>Penurunan</w:t>
      </w:r>
      <w:r w:rsidRPr="009A20D2">
        <w:rPr>
          <w:spacing w:val="-4"/>
          <w:lang w:val="id-ID"/>
        </w:rPr>
        <w:t xml:space="preserve"> </w:t>
      </w:r>
      <w:r w:rsidRPr="009A20D2">
        <w:rPr>
          <w:lang w:val="id-ID"/>
        </w:rPr>
        <w:t>sebesar</w:t>
      </w:r>
      <w:r w:rsidRPr="009A20D2">
        <w:rPr>
          <w:spacing w:val="-1"/>
          <w:lang w:val="id-ID"/>
        </w:rPr>
        <w:t xml:space="preserve"> </w:t>
      </w:r>
      <w:commentRangeStart w:id="45"/>
      <w:r w:rsidRPr="009A20D2">
        <w:rPr>
          <w:lang w:val="id-ID"/>
        </w:rPr>
        <w:t>Rp</w:t>
      </w:r>
      <w:r w:rsidR="006F7FC1" w:rsidRPr="009A20D2">
        <w:rPr>
          <w:lang w:val="en-ID" w:eastAsia="en-ID"/>
        </w:rPr>
        <w:t xml:space="preserve">1.616.180.643,16 </w:t>
      </w:r>
      <w:r w:rsidRPr="009A20D2">
        <w:rPr>
          <w:lang w:val="id-ID"/>
        </w:rPr>
        <w:t>atau</w:t>
      </w:r>
      <w:r w:rsidRPr="009A20D2">
        <w:rPr>
          <w:spacing w:val="-3"/>
          <w:lang w:val="id-ID"/>
        </w:rPr>
        <w:t xml:space="preserve"> </w:t>
      </w:r>
      <w:r w:rsidRPr="009A20D2">
        <w:rPr>
          <w:lang w:val="en-US"/>
        </w:rPr>
        <w:t>2</w:t>
      </w:r>
      <w:r w:rsidR="006F7FC1" w:rsidRPr="009A20D2">
        <w:rPr>
          <w:lang w:val="en-US"/>
        </w:rPr>
        <w:t>,36</w:t>
      </w:r>
      <w:r w:rsidRPr="009A20D2">
        <w:rPr>
          <w:lang w:val="id-ID"/>
        </w:rPr>
        <w:t>%</w:t>
      </w:r>
      <w:commentRangeEnd w:id="45"/>
      <w:r w:rsidRPr="009A20D2">
        <w:rPr>
          <w:rStyle w:val="CommentReference"/>
          <w:sz w:val="22"/>
          <w:szCs w:val="22"/>
          <w:lang w:val="id-ID"/>
        </w:rPr>
        <w:commentReference w:id="45"/>
      </w:r>
      <w:r w:rsidRPr="009A20D2">
        <w:rPr>
          <w:lang w:val="id-ID"/>
        </w:rPr>
        <w:t>. Berikut</w:t>
      </w:r>
      <w:r w:rsidRPr="009A20D2">
        <w:rPr>
          <w:spacing w:val="-4"/>
          <w:lang w:val="id-ID"/>
        </w:rPr>
        <w:t xml:space="preserve"> </w:t>
      </w:r>
      <w:r w:rsidRPr="009A20D2">
        <w:rPr>
          <w:lang w:val="id-ID"/>
        </w:rPr>
        <w:t>adalah</w:t>
      </w:r>
      <w:r w:rsidRPr="009A20D2">
        <w:rPr>
          <w:spacing w:val="-4"/>
          <w:lang w:val="id-ID"/>
        </w:rPr>
        <w:t xml:space="preserve"> </w:t>
      </w:r>
      <w:r w:rsidRPr="009A20D2">
        <w:rPr>
          <w:lang w:val="id-ID"/>
        </w:rPr>
        <w:t>saldo</w:t>
      </w:r>
      <w:r w:rsidRPr="009A20D2">
        <w:rPr>
          <w:spacing w:val="-1"/>
          <w:lang w:val="id-ID"/>
        </w:rPr>
        <w:t xml:space="preserve"> </w:t>
      </w:r>
      <w:r w:rsidRPr="009A20D2">
        <w:rPr>
          <w:lang w:val="id-ID"/>
        </w:rPr>
        <w:t>Aset</w:t>
      </w:r>
      <w:r w:rsidRPr="009A20D2">
        <w:rPr>
          <w:spacing w:val="-3"/>
          <w:lang w:val="id-ID"/>
        </w:rPr>
        <w:t xml:space="preserve"> </w:t>
      </w:r>
      <w:r w:rsidRPr="009A20D2">
        <w:rPr>
          <w:lang w:val="id-ID"/>
        </w:rPr>
        <w:t>Lainnya</w:t>
      </w:r>
      <w:r w:rsidRPr="009A20D2">
        <w:rPr>
          <w:spacing w:val="-4"/>
          <w:lang w:val="id-ID"/>
        </w:rPr>
        <w:t xml:space="preserve"> </w:t>
      </w:r>
      <w:r w:rsidRPr="009A20D2">
        <w:rPr>
          <w:lang w:val="id-ID"/>
        </w:rPr>
        <w:t>per</w:t>
      </w:r>
      <w:r w:rsidRPr="009A20D2">
        <w:rPr>
          <w:spacing w:val="2"/>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3"/>
          <w:lang w:val="id-ID"/>
        </w:rPr>
        <w:t xml:space="preserve"> </w:t>
      </w:r>
      <w:r w:rsidRPr="009A20D2">
        <w:rPr>
          <w:lang w:val="id-ID"/>
        </w:rPr>
        <w:t>2025</w:t>
      </w:r>
      <w:r w:rsidRPr="009A20D2">
        <w:rPr>
          <w:spacing w:val="-4"/>
          <w:lang w:val="id-ID"/>
        </w:rPr>
        <w:t xml:space="preserve"> </w:t>
      </w:r>
      <w:r w:rsidRPr="009A20D2">
        <w:rPr>
          <w:lang w:val="id-ID"/>
        </w:rPr>
        <w:t>dan</w:t>
      </w:r>
      <w:r w:rsidRPr="009A20D2">
        <w:rPr>
          <w:spacing w:val="-4"/>
          <w:lang w:val="id-ID"/>
        </w:rPr>
        <w:t xml:space="preserve"> </w:t>
      </w:r>
      <w:r w:rsidRPr="009A20D2">
        <w:rPr>
          <w:lang w:val="id-ID"/>
        </w:rPr>
        <w:t>2024</w:t>
      </w:r>
      <w:r w:rsidRPr="009A20D2">
        <w:rPr>
          <w:spacing w:val="-1"/>
          <w:lang w:val="id-ID"/>
        </w:rPr>
        <w:t xml:space="preserve"> </w:t>
      </w:r>
      <w:r w:rsidRPr="009A20D2">
        <w:rPr>
          <w:lang w:val="id-ID"/>
        </w:rPr>
        <w:t>yang</w:t>
      </w:r>
      <w:r w:rsidRPr="009A20D2">
        <w:rPr>
          <w:spacing w:val="-4"/>
          <w:lang w:val="id-ID"/>
        </w:rPr>
        <w:t xml:space="preserve"> </w:t>
      </w:r>
      <w:r w:rsidRPr="009A20D2">
        <w:rPr>
          <w:lang w:val="id-ID"/>
        </w:rPr>
        <w:t>terdiri</w:t>
      </w:r>
      <w:r w:rsidRPr="009A20D2">
        <w:rPr>
          <w:spacing w:val="-3"/>
          <w:lang w:val="id-ID"/>
        </w:rPr>
        <w:t xml:space="preserve"> </w:t>
      </w:r>
      <w:r w:rsidRPr="009A20D2">
        <w:rPr>
          <w:lang w:val="id-ID"/>
        </w:rPr>
        <w:t>dari:</w:t>
      </w:r>
    </w:p>
    <w:p w14:paraId="08CDE056" w14:textId="77777777" w:rsidR="00F3653C" w:rsidRPr="009A20D2" w:rsidRDefault="00F3653C" w:rsidP="00382F8E">
      <w:pPr>
        <w:widowControl/>
        <w:autoSpaceDE/>
        <w:autoSpaceDN/>
        <w:ind w:left="567"/>
        <w:jc w:val="both"/>
        <w:rPr>
          <w:lang w:val="id-ID"/>
        </w:rPr>
      </w:pPr>
    </w:p>
    <w:p w14:paraId="58D9E623" w14:textId="77777777" w:rsidR="00A60CD3" w:rsidRPr="009A20D2" w:rsidRDefault="00A60CD3" w:rsidP="006E4773">
      <w:pPr>
        <w:numPr>
          <w:ilvl w:val="4"/>
          <w:numId w:val="1"/>
        </w:numPr>
        <w:ind w:left="1276" w:right="5245" w:hanging="1418"/>
        <w:jc w:val="center"/>
        <w:outlineLvl w:val="0"/>
        <w:rPr>
          <w:b/>
          <w:bCs/>
          <w:szCs w:val="24"/>
          <w:lang w:val="id-ID"/>
        </w:rPr>
      </w:pPr>
      <w:r w:rsidRPr="009A20D2">
        <w:rPr>
          <w:b/>
          <w:bCs/>
          <w:lang w:val="id-ID"/>
        </w:rPr>
        <w:t>Tagihan</w:t>
      </w:r>
      <w:r w:rsidRPr="009A20D2">
        <w:rPr>
          <w:b/>
          <w:bCs/>
          <w:spacing w:val="-5"/>
          <w:sz w:val="24"/>
          <w:szCs w:val="24"/>
          <w:lang w:val="id-ID"/>
        </w:rPr>
        <w:t xml:space="preserve"> </w:t>
      </w:r>
      <w:r w:rsidRPr="009A20D2">
        <w:rPr>
          <w:b/>
          <w:bCs/>
          <w:sz w:val="24"/>
          <w:szCs w:val="24"/>
          <w:lang w:val="id-ID"/>
        </w:rPr>
        <w:t>Jangka</w:t>
      </w:r>
      <w:r w:rsidRPr="009A20D2">
        <w:rPr>
          <w:b/>
          <w:bCs/>
          <w:spacing w:val="-2"/>
          <w:sz w:val="24"/>
          <w:szCs w:val="24"/>
          <w:lang w:val="id-ID"/>
        </w:rPr>
        <w:t xml:space="preserve"> </w:t>
      </w:r>
      <w:r w:rsidRPr="009A20D2">
        <w:rPr>
          <w:b/>
          <w:bCs/>
          <w:sz w:val="24"/>
          <w:szCs w:val="24"/>
          <w:lang w:val="id-ID"/>
        </w:rPr>
        <w:t>Panjang</w:t>
      </w:r>
    </w:p>
    <w:tbl>
      <w:tblPr>
        <w:tblpPr w:leftFromText="180" w:rightFromText="180" w:vertAnchor="text" w:horzAnchor="margin" w:tblpXSpec="right" w:tblpY="243"/>
        <w:tblW w:w="0" w:type="auto"/>
        <w:tblLayout w:type="fixed"/>
        <w:tblCellMar>
          <w:left w:w="0" w:type="dxa"/>
          <w:right w:w="0" w:type="dxa"/>
        </w:tblCellMar>
        <w:tblLook w:val="01E0" w:firstRow="1" w:lastRow="1" w:firstColumn="1" w:lastColumn="1" w:noHBand="0" w:noVBand="0"/>
      </w:tblPr>
      <w:tblGrid>
        <w:gridCol w:w="2268"/>
        <w:gridCol w:w="1984"/>
      </w:tblGrid>
      <w:tr w:rsidR="00DA16A3" w:rsidRPr="009A20D2" w14:paraId="0B2E5CBB" w14:textId="77777777" w:rsidTr="00023CEC">
        <w:trPr>
          <w:trHeight w:val="303"/>
        </w:trPr>
        <w:tc>
          <w:tcPr>
            <w:tcW w:w="2268" w:type="dxa"/>
            <w:tcBorders>
              <w:bottom w:val="single" w:sz="4" w:space="0" w:color="000000"/>
            </w:tcBorders>
          </w:tcPr>
          <w:p w14:paraId="3A5EA7AE"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1984" w:type="dxa"/>
            <w:tcBorders>
              <w:bottom w:val="single" w:sz="4" w:space="0" w:color="000000"/>
            </w:tcBorders>
          </w:tcPr>
          <w:p w14:paraId="5C538551"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DA16A3" w:rsidRPr="009A20D2" w14:paraId="69CE5A0F" w14:textId="77777777" w:rsidTr="00023CEC">
        <w:trPr>
          <w:trHeight w:val="255"/>
        </w:trPr>
        <w:tc>
          <w:tcPr>
            <w:tcW w:w="2268" w:type="dxa"/>
            <w:tcBorders>
              <w:top w:val="single" w:sz="4" w:space="0" w:color="000000"/>
            </w:tcBorders>
          </w:tcPr>
          <w:p w14:paraId="0CA81F6B" w14:textId="77777777" w:rsidR="00A60CD3" w:rsidRPr="009A20D2" w:rsidRDefault="00A60CD3" w:rsidP="00A60CD3">
            <w:pPr>
              <w:tabs>
                <w:tab w:val="left" w:pos="0"/>
                <w:tab w:val="left" w:pos="9356"/>
              </w:tabs>
              <w:spacing w:before="2" w:line="233" w:lineRule="exact"/>
              <w:ind w:right="2"/>
              <w:jc w:val="center"/>
              <w:rPr>
                <w:b/>
                <w:sz w:val="20"/>
                <w:szCs w:val="20"/>
                <w:lang w:val="id-ID"/>
              </w:rPr>
            </w:pPr>
            <w:r w:rsidRPr="009A20D2">
              <w:rPr>
                <w:b/>
                <w:sz w:val="20"/>
                <w:szCs w:val="20"/>
                <w:lang w:val="id-ID"/>
              </w:rPr>
              <w:t>Rp42.925.000,00</w:t>
            </w:r>
          </w:p>
        </w:tc>
        <w:tc>
          <w:tcPr>
            <w:tcW w:w="1984" w:type="dxa"/>
            <w:tcBorders>
              <w:top w:val="single" w:sz="4" w:space="0" w:color="000000"/>
            </w:tcBorders>
          </w:tcPr>
          <w:p w14:paraId="28CA092A" w14:textId="77777777" w:rsidR="00A60CD3" w:rsidRPr="009A20D2" w:rsidRDefault="00A60CD3" w:rsidP="00A60CD3">
            <w:pPr>
              <w:tabs>
                <w:tab w:val="left" w:pos="0"/>
                <w:tab w:val="left" w:pos="9356"/>
              </w:tabs>
              <w:spacing w:before="2" w:line="233" w:lineRule="exact"/>
              <w:ind w:right="2"/>
              <w:jc w:val="center"/>
              <w:rPr>
                <w:b/>
                <w:sz w:val="20"/>
                <w:szCs w:val="20"/>
                <w:lang w:val="id-ID"/>
              </w:rPr>
            </w:pPr>
            <w:r w:rsidRPr="009A20D2">
              <w:rPr>
                <w:b/>
                <w:sz w:val="20"/>
                <w:szCs w:val="20"/>
                <w:lang w:val="id-ID"/>
              </w:rPr>
              <w:t>Rp42.925.000,00</w:t>
            </w:r>
          </w:p>
        </w:tc>
      </w:tr>
    </w:tbl>
    <w:p w14:paraId="2C61EE6E" w14:textId="77777777" w:rsidR="00A60CD3" w:rsidRPr="009A20D2" w:rsidRDefault="00A60CD3" w:rsidP="00A60CD3">
      <w:pPr>
        <w:tabs>
          <w:tab w:val="left" w:pos="0"/>
          <w:tab w:val="left" w:pos="9356"/>
        </w:tabs>
        <w:ind w:right="2"/>
        <w:rPr>
          <w:b/>
          <w:sz w:val="26"/>
          <w:lang w:val="id-ID"/>
        </w:rPr>
      </w:pPr>
    </w:p>
    <w:p w14:paraId="4404CAE7"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06E8CAB3"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2D72E8C6" w14:textId="77777777" w:rsidR="006E4773" w:rsidRPr="009A20D2" w:rsidRDefault="006E4773" w:rsidP="00ED68C5">
      <w:pPr>
        <w:tabs>
          <w:tab w:val="left" w:pos="9356"/>
        </w:tabs>
        <w:spacing w:before="120" w:after="120" w:line="266" w:lineRule="auto"/>
        <w:ind w:left="567" w:right="2"/>
        <w:contextualSpacing/>
        <w:jc w:val="both"/>
        <w:rPr>
          <w:lang w:val="id-ID"/>
        </w:rPr>
      </w:pPr>
    </w:p>
    <w:p w14:paraId="2BB4F325" w14:textId="254043B9" w:rsidR="00A60CD3" w:rsidRPr="009A20D2" w:rsidRDefault="00A60CD3" w:rsidP="00ED68C5">
      <w:pPr>
        <w:tabs>
          <w:tab w:val="left" w:pos="9356"/>
        </w:tabs>
        <w:spacing w:before="120" w:after="120" w:line="266" w:lineRule="auto"/>
        <w:ind w:left="567" w:right="2"/>
        <w:contextualSpacing/>
        <w:jc w:val="both"/>
        <w:rPr>
          <w:lang w:val="id-ID"/>
        </w:rPr>
      </w:pPr>
      <w:r w:rsidRPr="009A20D2">
        <w:rPr>
          <w:lang w:val="id-ID"/>
        </w:rPr>
        <w:t>Tagihan</w:t>
      </w:r>
      <w:r w:rsidRPr="009A20D2">
        <w:rPr>
          <w:spacing w:val="1"/>
          <w:lang w:val="id-ID"/>
        </w:rPr>
        <w:t xml:space="preserve"> </w:t>
      </w:r>
      <w:r w:rsidRPr="009A20D2">
        <w:rPr>
          <w:lang w:val="id-ID"/>
        </w:rPr>
        <w:t>Jangka</w:t>
      </w:r>
      <w:r w:rsidRPr="009A20D2">
        <w:rPr>
          <w:spacing w:val="1"/>
          <w:lang w:val="id-ID"/>
        </w:rPr>
        <w:t xml:space="preserve"> </w:t>
      </w:r>
      <w:r w:rsidRPr="009A20D2">
        <w:rPr>
          <w:lang w:val="id-ID"/>
        </w:rPr>
        <w:t>Panjang</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Rp42.925.000,00</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Rp42.925.000,00.</w:t>
      </w:r>
      <w:r w:rsidRPr="009A20D2">
        <w:rPr>
          <w:spacing w:val="1"/>
          <w:lang w:val="id-ID"/>
        </w:rPr>
        <w:t xml:space="preserve"> </w:t>
      </w:r>
      <w:r w:rsidRPr="009A20D2">
        <w:rPr>
          <w:lang w:val="id-ID"/>
        </w:rPr>
        <w:t>Tagihan</w:t>
      </w:r>
      <w:r w:rsidRPr="009A20D2">
        <w:rPr>
          <w:spacing w:val="1"/>
          <w:lang w:val="id-ID"/>
        </w:rPr>
        <w:t xml:space="preserve"> </w:t>
      </w:r>
      <w:r w:rsidRPr="009A20D2">
        <w:rPr>
          <w:lang w:val="id-ID"/>
        </w:rPr>
        <w:t>Jangka</w:t>
      </w:r>
      <w:r w:rsidRPr="009A20D2">
        <w:rPr>
          <w:spacing w:val="1"/>
          <w:lang w:val="id-ID"/>
        </w:rPr>
        <w:t xml:space="preserve"> </w:t>
      </w:r>
      <w:r w:rsidRPr="009A20D2">
        <w:rPr>
          <w:lang w:val="id-ID"/>
        </w:rPr>
        <w:t>Panjang</w:t>
      </w:r>
      <w:r w:rsidRPr="009A20D2">
        <w:rPr>
          <w:spacing w:val="1"/>
          <w:lang w:val="id-ID"/>
        </w:rPr>
        <w:t xml:space="preserve"> </w:t>
      </w:r>
      <w:r w:rsidRPr="009A20D2">
        <w:rPr>
          <w:lang w:val="id-ID"/>
        </w:rPr>
        <w:t>tersebut</w:t>
      </w:r>
      <w:r w:rsidRPr="009A20D2">
        <w:rPr>
          <w:spacing w:val="1"/>
          <w:lang w:val="id-ID"/>
        </w:rPr>
        <w:t xml:space="preserve"> </w:t>
      </w:r>
      <w:r w:rsidRPr="009A20D2">
        <w:rPr>
          <w:lang w:val="id-ID"/>
        </w:rPr>
        <w:t>merupakan</w:t>
      </w:r>
      <w:r w:rsidRPr="009A20D2">
        <w:rPr>
          <w:spacing w:val="1"/>
          <w:lang w:val="id-ID"/>
        </w:rPr>
        <w:t xml:space="preserve"> </w:t>
      </w:r>
      <w:r w:rsidRPr="009A20D2">
        <w:rPr>
          <w:lang w:val="id-ID"/>
        </w:rPr>
        <w:t>Tuntutan Ganti Kerugian Daerah (TGR) pada Sekretariat DPRD a.n. IO untuk temuan BPK</w:t>
      </w:r>
      <w:r w:rsidRPr="009A20D2">
        <w:rPr>
          <w:spacing w:val="1"/>
          <w:lang w:val="id-ID"/>
        </w:rPr>
        <w:t xml:space="preserve"> </w:t>
      </w:r>
      <w:r w:rsidRPr="009A20D2">
        <w:rPr>
          <w:lang w:val="id-ID"/>
        </w:rPr>
        <w:t>tahun 2010, 2011, 2012,dan 2013 sebesar Rp28.375.000,00 dan a.n. SB untuk temuan BPK</w:t>
      </w:r>
      <w:r w:rsidRPr="009A20D2">
        <w:rPr>
          <w:spacing w:val="1"/>
          <w:lang w:val="id-ID"/>
        </w:rPr>
        <w:t xml:space="preserve"> </w:t>
      </w:r>
      <w:r w:rsidRPr="009A20D2">
        <w:rPr>
          <w:lang w:val="id-ID"/>
        </w:rPr>
        <w:t>tahun 2010, 2011, 2012 sebesar Rp14.550.000,00. Keduanya telah ditetapkan dengan Surat</w:t>
      </w:r>
      <w:r w:rsidRPr="009A20D2">
        <w:rPr>
          <w:spacing w:val="1"/>
          <w:lang w:val="id-ID"/>
        </w:rPr>
        <w:t xml:space="preserve"> </w:t>
      </w:r>
      <w:r w:rsidRPr="009A20D2">
        <w:rPr>
          <w:lang w:val="id-ID"/>
        </w:rPr>
        <w:t>Ketetapan Tanggung Jawab Mutlak (SKTJM). Tidak terdapat mutasi tambah maupun kurang</w:t>
      </w:r>
      <w:r w:rsidRPr="009A20D2">
        <w:rPr>
          <w:spacing w:val="1"/>
          <w:lang w:val="id-ID"/>
        </w:rPr>
        <w:t xml:space="preserve"> </w:t>
      </w:r>
      <w:r w:rsidRPr="009A20D2">
        <w:rPr>
          <w:lang w:val="id-ID"/>
        </w:rPr>
        <w:t>selama</w:t>
      </w:r>
      <w:r w:rsidRPr="009A20D2">
        <w:rPr>
          <w:spacing w:val="-1"/>
          <w:lang w:val="id-ID"/>
        </w:rPr>
        <w:t xml:space="preserve"> </w:t>
      </w:r>
      <w:r w:rsidRPr="009A20D2">
        <w:rPr>
          <w:lang w:val="id-ID"/>
        </w:rPr>
        <w:t>Tahun</w:t>
      </w:r>
      <w:r w:rsidRPr="009A20D2">
        <w:rPr>
          <w:spacing w:val="-3"/>
          <w:lang w:val="id-ID"/>
        </w:rPr>
        <w:t xml:space="preserve"> </w:t>
      </w:r>
      <w:r w:rsidRPr="009A20D2">
        <w:rPr>
          <w:lang w:val="id-ID"/>
        </w:rPr>
        <w:t>2024.</w:t>
      </w:r>
    </w:p>
    <w:p w14:paraId="57E09C2B"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5ED413A2" w14:textId="77777777" w:rsidR="00A60CD3" w:rsidRPr="009A20D2" w:rsidRDefault="00A60CD3" w:rsidP="00ED68C5">
      <w:pPr>
        <w:numPr>
          <w:ilvl w:val="4"/>
          <w:numId w:val="1"/>
        </w:numPr>
        <w:spacing w:before="1"/>
        <w:ind w:left="709" w:right="6095" w:hanging="709"/>
        <w:outlineLvl w:val="1"/>
        <w:rPr>
          <w:b/>
          <w:bCs/>
          <w:lang w:val="id-ID"/>
        </w:rPr>
      </w:pPr>
      <w:r w:rsidRPr="009A20D2">
        <w:rPr>
          <w:b/>
          <w:bCs/>
          <w:lang w:val="id-ID"/>
        </w:rPr>
        <w:t>Aset</w:t>
      </w:r>
      <w:r w:rsidRPr="009A20D2">
        <w:rPr>
          <w:b/>
          <w:bCs/>
          <w:spacing w:val="-4"/>
          <w:lang w:val="id-ID"/>
        </w:rPr>
        <w:t xml:space="preserve"> </w:t>
      </w:r>
      <w:r w:rsidRPr="009A20D2">
        <w:rPr>
          <w:b/>
          <w:bCs/>
          <w:lang w:val="id-ID"/>
        </w:rPr>
        <w:t>Tidak</w:t>
      </w:r>
      <w:r w:rsidRPr="009A20D2">
        <w:rPr>
          <w:b/>
          <w:bCs/>
          <w:spacing w:val="-5"/>
          <w:lang w:val="id-ID"/>
        </w:rPr>
        <w:t xml:space="preserve"> </w:t>
      </w:r>
      <w:r w:rsidRPr="009A20D2">
        <w:rPr>
          <w:b/>
          <w:bCs/>
          <w:lang w:val="id-ID"/>
        </w:rPr>
        <w:t>Berwujud</w:t>
      </w:r>
    </w:p>
    <w:tbl>
      <w:tblPr>
        <w:tblW w:w="0" w:type="auto"/>
        <w:jc w:val="right"/>
        <w:tblLayout w:type="fixed"/>
        <w:tblCellMar>
          <w:left w:w="0" w:type="dxa"/>
          <w:right w:w="0" w:type="dxa"/>
        </w:tblCellMar>
        <w:tblLook w:val="01E0" w:firstRow="1" w:lastRow="1" w:firstColumn="1" w:lastColumn="1" w:noHBand="0" w:noVBand="0"/>
      </w:tblPr>
      <w:tblGrid>
        <w:gridCol w:w="2044"/>
        <w:gridCol w:w="2065"/>
      </w:tblGrid>
      <w:tr w:rsidR="00DA16A3" w:rsidRPr="009A20D2" w14:paraId="1FFD0D26" w14:textId="77777777" w:rsidTr="009F141D">
        <w:trPr>
          <w:trHeight w:val="303"/>
          <w:jc w:val="right"/>
        </w:trPr>
        <w:tc>
          <w:tcPr>
            <w:tcW w:w="2044" w:type="dxa"/>
            <w:tcBorders>
              <w:bottom w:val="single" w:sz="4" w:space="0" w:color="000000"/>
            </w:tcBorders>
          </w:tcPr>
          <w:p w14:paraId="09020AEB"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065" w:type="dxa"/>
            <w:tcBorders>
              <w:bottom w:val="single" w:sz="4" w:space="0" w:color="000000"/>
            </w:tcBorders>
          </w:tcPr>
          <w:p w14:paraId="2E697D6A"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065E4CD9" w14:textId="77777777" w:rsidTr="009F141D">
        <w:trPr>
          <w:trHeight w:val="254"/>
          <w:jc w:val="right"/>
        </w:trPr>
        <w:tc>
          <w:tcPr>
            <w:tcW w:w="2044" w:type="dxa"/>
            <w:tcBorders>
              <w:top w:val="single" w:sz="4" w:space="0" w:color="000000"/>
            </w:tcBorders>
          </w:tcPr>
          <w:p w14:paraId="49EE22C7"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Rp3.102.055.015,00</w:t>
            </w:r>
          </w:p>
        </w:tc>
        <w:tc>
          <w:tcPr>
            <w:tcW w:w="2065" w:type="dxa"/>
            <w:tcBorders>
              <w:top w:val="single" w:sz="4" w:space="0" w:color="000000"/>
            </w:tcBorders>
          </w:tcPr>
          <w:p w14:paraId="4FB8FA11"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Rp1.953.515.015,00</w:t>
            </w:r>
          </w:p>
        </w:tc>
      </w:tr>
    </w:tbl>
    <w:p w14:paraId="6AB6DF2C" w14:textId="77777777" w:rsidR="00A60CD3" w:rsidRPr="009A20D2" w:rsidRDefault="00A60CD3" w:rsidP="00A60CD3">
      <w:pPr>
        <w:tabs>
          <w:tab w:val="left" w:pos="0"/>
          <w:tab w:val="left" w:pos="9356"/>
        </w:tabs>
        <w:ind w:right="2"/>
        <w:rPr>
          <w:b/>
          <w:sz w:val="24"/>
          <w:lang w:val="id-ID"/>
        </w:rPr>
      </w:pPr>
    </w:p>
    <w:p w14:paraId="049C799F" w14:textId="1E4EB538" w:rsidR="00A60CD3" w:rsidRPr="009A20D2" w:rsidRDefault="00A60CD3" w:rsidP="00ED68C5">
      <w:pPr>
        <w:tabs>
          <w:tab w:val="left" w:pos="9356"/>
        </w:tabs>
        <w:spacing w:before="120" w:after="120" w:line="266" w:lineRule="auto"/>
        <w:ind w:left="567" w:right="2"/>
        <w:contextualSpacing/>
        <w:jc w:val="both"/>
        <w:rPr>
          <w:lang w:val="id-ID"/>
        </w:rPr>
      </w:pPr>
      <w:r w:rsidRPr="009A20D2">
        <w:rPr>
          <w:lang w:val="id-ID"/>
        </w:rPr>
        <w:t>Aset</w:t>
      </w:r>
      <w:r w:rsidRPr="009A20D2">
        <w:rPr>
          <w:spacing w:val="1"/>
          <w:lang w:val="id-ID"/>
        </w:rPr>
        <w:t xml:space="preserve"> </w:t>
      </w:r>
      <w:r w:rsidRPr="009A20D2">
        <w:rPr>
          <w:lang w:val="id-ID"/>
        </w:rPr>
        <w:t>Tidak</w:t>
      </w:r>
      <w:r w:rsidRPr="009A20D2">
        <w:rPr>
          <w:spacing w:val="1"/>
          <w:lang w:val="id-ID"/>
        </w:rPr>
        <w:t xml:space="preserve"> </w:t>
      </w:r>
      <w:r w:rsidRPr="009A20D2">
        <w:rPr>
          <w:lang w:val="id-ID"/>
        </w:rPr>
        <w:t>Berwujud</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 xml:space="preserve">Rp3.102.055.015,00 </w:t>
      </w:r>
      <w:r w:rsidRPr="009A20D2">
        <w:rPr>
          <w:spacing w:val="-4"/>
          <w:lang w:val="id-ID"/>
        </w:rPr>
        <w:t xml:space="preserve"> </w:t>
      </w:r>
      <w:r w:rsidRPr="009A20D2">
        <w:rPr>
          <w:lang w:val="id-ID"/>
        </w:rPr>
        <w:t>dan</w:t>
      </w:r>
      <w:r w:rsidRPr="009A20D2">
        <w:rPr>
          <w:spacing w:val="-3"/>
          <w:lang w:val="id-ID"/>
        </w:rPr>
        <w:t xml:space="preserve"> </w:t>
      </w:r>
      <w:r w:rsidRPr="009A20D2">
        <w:rPr>
          <w:lang w:val="id-ID"/>
        </w:rPr>
        <w:t xml:space="preserve">Rp1.953.515.015,00 mengalami kenaikan sebesar </w:t>
      </w:r>
      <w:r w:rsidR="00CC3712" w:rsidRPr="009A20D2">
        <w:rPr>
          <w:lang w:val="id-ID"/>
        </w:rPr>
        <w:t>Rp</w:t>
      </w:r>
      <w:r w:rsidRPr="009A20D2">
        <w:rPr>
          <w:lang w:val="id-ID"/>
        </w:rPr>
        <w:t xml:space="preserve">1.148.540.000,00 </w:t>
      </w:r>
      <w:commentRangeStart w:id="46"/>
      <w:r w:rsidRPr="009A20D2">
        <w:rPr>
          <w:lang w:val="id-ID"/>
        </w:rPr>
        <w:t>(</w:t>
      </w:r>
      <w:r w:rsidR="008C1310" w:rsidRPr="009A20D2">
        <w:rPr>
          <w:lang w:val="id-ID"/>
        </w:rPr>
        <w:t>58,79</w:t>
      </w:r>
      <w:r w:rsidRPr="009A20D2">
        <w:rPr>
          <w:lang w:val="id-ID"/>
        </w:rPr>
        <w:t>%)</w:t>
      </w:r>
      <w:commentRangeEnd w:id="46"/>
      <w:r w:rsidRPr="009A20D2">
        <w:rPr>
          <w:rStyle w:val="CommentReference"/>
          <w:sz w:val="22"/>
          <w:szCs w:val="22"/>
          <w:lang w:val="id-ID"/>
        </w:rPr>
        <w:commentReference w:id="46"/>
      </w:r>
      <w:r w:rsidRPr="009A20D2">
        <w:rPr>
          <w:lang w:val="id-ID"/>
        </w:rPr>
        <w:t xml:space="preserve"> dengan</w:t>
      </w:r>
      <w:r w:rsidRPr="009A20D2">
        <w:rPr>
          <w:spacing w:val="-3"/>
          <w:lang w:val="id-ID"/>
        </w:rPr>
        <w:t xml:space="preserve"> </w:t>
      </w:r>
      <w:r w:rsidRPr="009A20D2">
        <w:rPr>
          <w:lang w:val="id-ID"/>
        </w:rPr>
        <w:t>rincian</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p w14:paraId="01F28C0D" w14:textId="77777777" w:rsidR="00A60CD3" w:rsidRPr="009A20D2" w:rsidRDefault="00A60CD3" w:rsidP="00A60CD3">
      <w:pPr>
        <w:tabs>
          <w:tab w:val="left" w:pos="0"/>
          <w:tab w:val="left" w:pos="9356"/>
        </w:tabs>
        <w:spacing w:before="10"/>
        <w:ind w:right="2"/>
        <w:rPr>
          <w:sz w:val="8"/>
          <w:lang w:val="id-ID"/>
        </w:rPr>
      </w:pPr>
    </w:p>
    <w:tbl>
      <w:tblPr>
        <w:tblW w:w="9190" w:type="dxa"/>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
        <w:gridCol w:w="2640"/>
        <w:gridCol w:w="2834"/>
        <w:gridCol w:w="1701"/>
        <w:gridCol w:w="1559"/>
      </w:tblGrid>
      <w:tr w:rsidR="00DA16A3" w:rsidRPr="009A20D2" w14:paraId="3BC7028F" w14:textId="77777777" w:rsidTr="009F141D">
        <w:trPr>
          <w:trHeight w:val="283"/>
          <w:tblHeader/>
        </w:trPr>
        <w:tc>
          <w:tcPr>
            <w:tcW w:w="456" w:type="dxa"/>
            <w:shd w:val="clear" w:color="auto" w:fill="8DB3E2" w:themeFill="text2" w:themeFillTint="66"/>
            <w:vAlign w:val="center"/>
          </w:tcPr>
          <w:p w14:paraId="50F3868B" w14:textId="108D45CB" w:rsidR="00A60CD3" w:rsidRPr="009A20D2" w:rsidRDefault="008C1310"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No.</w:t>
            </w:r>
          </w:p>
        </w:tc>
        <w:tc>
          <w:tcPr>
            <w:tcW w:w="2640" w:type="dxa"/>
            <w:shd w:val="clear" w:color="auto" w:fill="8DB3E2" w:themeFill="text2" w:themeFillTint="66"/>
            <w:vAlign w:val="center"/>
          </w:tcPr>
          <w:p w14:paraId="297D68B4"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OPD</w:t>
            </w:r>
          </w:p>
        </w:tc>
        <w:tc>
          <w:tcPr>
            <w:tcW w:w="2834" w:type="dxa"/>
            <w:shd w:val="clear" w:color="auto" w:fill="8DB3E2" w:themeFill="text2" w:themeFillTint="66"/>
            <w:vAlign w:val="center"/>
          </w:tcPr>
          <w:p w14:paraId="4B268294" w14:textId="77777777" w:rsidR="00A60CD3" w:rsidRPr="009A20D2" w:rsidRDefault="00A60CD3" w:rsidP="00A60CD3">
            <w:pPr>
              <w:tabs>
                <w:tab w:val="left" w:pos="0"/>
                <w:tab w:val="left" w:pos="9356"/>
              </w:tabs>
              <w:ind w:right="2"/>
              <w:jc w:val="center"/>
              <w:rPr>
                <w:rFonts w:ascii="Arial" w:hAnsi="Arial" w:cs="Arial"/>
                <w:b/>
                <w:sz w:val="16"/>
                <w:szCs w:val="16"/>
                <w:lang w:val="id-ID"/>
              </w:rPr>
            </w:pPr>
            <w:r w:rsidRPr="009A20D2">
              <w:rPr>
                <w:rFonts w:ascii="Arial" w:hAnsi="Arial" w:cs="Arial"/>
                <w:b/>
                <w:sz w:val="16"/>
                <w:szCs w:val="16"/>
                <w:lang w:val="id-ID"/>
              </w:rPr>
              <w:t>Aset</w:t>
            </w:r>
            <w:r w:rsidRPr="009A20D2">
              <w:rPr>
                <w:rFonts w:ascii="Arial" w:hAnsi="Arial" w:cs="Arial"/>
                <w:b/>
                <w:spacing w:val="-5"/>
                <w:sz w:val="16"/>
                <w:szCs w:val="16"/>
                <w:lang w:val="id-ID"/>
              </w:rPr>
              <w:t xml:space="preserve"> </w:t>
            </w:r>
            <w:r w:rsidRPr="009A20D2">
              <w:rPr>
                <w:rFonts w:ascii="Arial" w:hAnsi="Arial" w:cs="Arial"/>
                <w:b/>
                <w:sz w:val="16"/>
                <w:szCs w:val="16"/>
                <w:lang w:val="id-ID"/>
              </w:rPr>
              <w:t>Tidak</w:t>
            </w:r>
            <w:r w:rsidRPr="009A20D2">
              <w:rPr>
                <w:rFonts w:ascii="Arial" w:hAnsi="Arial" w:cs="Arial"/>
                <w:b/>
                <w:spacing w:val="-4"/>
                <w:sz w:val="16"/>
                <w:szCs w:val="16"/>
                <w:lang w:val="id-ID"/>
              </w:rPr>
              <w:t xml:space="preserve"> </w:t>
            </w:r>
            <w:r w:rsidRPr="009A20D2">
              <w:rPr>
                <w:rFonts w:ascii="Arial" w:hAnsi="Arial" w:cs="Arial"/>
                <w:b/>
                <w:sz w:val="16"/>
                <w:szCs w:val="16"/>
                <w:lang w:val="id-ID"/>
              </w:rPr>
              <w:t>Berwujud</w:t>
            </w:r>
          </w:p>
        </w:tc>
        <w:tc>
          <w:tcPr>
            <w:tcW w:w="1701" w:type="dxa"/>
            <w:shd w:val="clear" w:color="auto" w:fill="8DB3E2" w:themeFill="text2" w:themeFillTint="66"/>
            <w:vAlign w:val="center"/>
          </w:tcPr>
          <w:p w14:paraId="1F6C42A8" w14:textId="77777777" w:rsidR="00A60CD3" w:rsidRPr="009A20D2" w:rsidRDefault="00A60CD3" w:rsidP="00A60CD3">
            <w:pPr>
              <w:tabs>
                <w:tab w:val="left" w:pos="0"/>
                <w:tab w:val="left" w:pos="9356"/>
              </w:tabs>
              <w:spacing w:line="184" w:lineRule="exact"/>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p>
          <w:p w14:paraId="1745E72C" w14:textId="77777777" w:rsidR="00A60CD3" w:rsidRPr="009A20D2" w:rsidRDefault="00A60CD3" w:rsidP="00A60CD3">
            <w:pPr>
              <w:tabs>
                <w:tab w:val="left" w:pos="0"/>
                <w:tab w:val="left" w:pos="9356"/>
              </w:tabs>
              <w:spacing w:line="180" w:lineRule="atLeast"/>
              <w:ind w:right="2"/>
              <w:jc w:val="center"/>
              <w:rPr>
                <w:rFonts w:ascii="Arial" w:hAnsi="Arial" w:cs="Arial"/>
                <w:b/>
                <w:sz w:val="16"/>
                <w:szCs w:val="16"/>
                <w:lang w:val="id-ID"/>
              </w:rPr>
            </w:pPr>
            <w:r w:rsidRPr="009A20D2">
              <w:rPr>
                <w:rFonts w:ascii="Arial" w:hAnsi="Arial" w:cs="Arial"/>
                <w:b/>
                <w:sz w:val="16"/>
                <w:szCs w:val="16"/>
                <w:lang w:val="id-ID"/>
              </w:rPr>
              <w:t>Desember 2025(Rp)</w:t>
            </w:r>
          </w:p>
        </w:tc>
        <w:tc>
          <w:tcPr>
            <w:tcW w:w="1559" w:type="dxa"/>
            <w:shd w:val="clear" w:color="auto" w:fill="8DB3E2" w:themeFill="text2" w:themeFillTint="66"/>
            <w:vAlign w:val="center"/>
          </w:tcPr>
          <w:p w14:paraId="6FC2490A" w14:textId="77777777" w:rsidR="00A60CD3" w:rsidRPr="009A20D2" w:rsidRDefault="00A60CD3" w:rsidP="00A60CD3">
            <w:pPr>
              <w:tabs>
                <w:tab w:val="left" w:pos="0"/>
                <w:tab w:val="left" w:pos="9356"/>
              </w:tabs>
              <w:spacing w:line="184" w:lineRule="exact"/>
              <w:ind w:right="2"/>
              <w:jc w:val="center"/>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p>
          <w:p w14:paraId="0B78FE78" w14:textId="77777777" w:rsidR="00A60CD3" w:rsidRPr="009A20D2" w:rsidRDefault="00A60CD3" w:rsidP="00A60CD3">
            <w:pPr>
              <w:tabs>
                <w:tab w:val="left" w:pos="0"/>
                <w:tab w:val="left" w:pos="9356"/>
              </w:tabs>
              <w:spacing w:line="180" w:lineRule="atLeast"/>
              <w:ind w:right="2"/>
              <w:jc w:val="center"/>
              <w:rPr>
                <w:rFonts w:ascii="Arial" w:hAnsi="Arial" w:cs="Arial"/>
                <w:b/>
                <w:sz w:val="16"/>
                <w:szCs w:val="16"/>
                <w:lang w:val="id-ID"/>
              </w:rPr>
            </w:pPr>
            <w:r w:rsidRPr="009A20D2">
              <w:rPr>
                <w:rFonts w:ascii="Arial" w:hAnsi="Arial" w:cs="Arial"/>
                <w:b/>
                <w:sz w:val="16"/>
                <w:szCs w:val="16"/>
                <w:lang w:val="id-ID"/>
              </w:rPr>
              <w:t>Desember 2024(Rp)</w:t>
            </w:r>
          </w:p>
        </w:tc>
      </w:tr>
      <w:tr w:rsidR="00DA16A3" w:rsidRPr="009A20D2" w14:paraId="58EE2BC8" w14:textId="77777777" w:rsidTr="009F141D">
        <w:trPr>
          <w:trHeight w:val="283"/>
        </w:trPr>
        <w:tc>
          <w:tcPr>
            <w:tcW w:w="456" w:type="dxa"/>
          </w:tcPr>
          <w:p w14:paraId="5CB9EDEE"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w:t>
            </w:r>
          </w:p>
        </w:tc>
        <w:tc>
          <w:tcPr>
            <w:tcW w:w="2640" w:type="dxa"/>
            <w:vAlign w:val="center"/>
          </w:tcPr>
          <w:p w14:paraId="63E9B653"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Sekretariat</w:t>
            </w:r>
            <w:r w:rsidRPr="009A20D2">
              <w:rPr>
                <w:rFonts w:ascii="Arial" w:hAnsi="Arial" w:cs="Arial"/>
                <w:spacing w:val="-6"/>
                <w:sz w:val="16"/>
                <w:szCs w:val="16"/>
                <w:lang w:val="id-ID"/>
              </w:rPr>
              <w:t xml:space="preserve"> </w:t>
            </w:r>
            <w:r w:rsidRPr="009A20D2">
              <w:rPr>
                <w:rFonts w:ascii="Arial" w:hAnsi="Arial" w:cs="Arial"/>
                <w:sz w:val="16"/>
                <w:szCs w:val="16"/>
                <w:lang w:val="id-ID"/>
              </w:rPr>
              <w:t>Daerah</w:t>
            </w:r>
          </w:p>
        </w:tc>
        <w:tc>
          <w:tcPr>
            <w:tcW w:w="2834" w:type="dxa"/>
          </w:tcPr>
          <w:p w14:paraId="18047974" w14:textId="77777777" w:rsidR="00A60CD3" w:rsidRPr="009A20D2" w:rsidRDefault="00A60CD3" w:rsidP="00ED68C5">
            <w:pPr>
              <w:tabs>
                <w:tab w:val="left" w:pos="9356"/>
              </w:tabs>
              <w:spacing w:line="178" w:lineRule="exact"/>
              <w:ind w:left="139" w:right="2"/>
              <w:rPr>
                <w:rFonts w:ascii="Arial" w:hAnsi="Arial" w:cs="Arial"/>
                <w:sz w:val="16"/>
                <w:szCs w:val="16"/>
                <w:lang w:val="id-ID"/>
              </w:rPr>
            </w:pPr>
            <w:r w:rsidRPr="009A20D2">
              <w:rPr>
                <w:rFonts w:ascii="Arial" w:hAnsi="Arial" w:cs="Arial"/>
                <w:sz w:val="16"/>
                <w:szCs w:val="16"/>
                <w:lang w:val="id-ID"/>
              </w:rPr>
              <w:t>Software</w:t>
            </w:r>
            <w:r w:rsidRPr="009A20D2">
              <w:rPr>
                <w:rFonts w:ascii="Arial" w:hAnsi="Arial" w:cs="Arial"/>
                <w:spacing w:val="-5"/>
                <w:sz w:val="16"/>
                <w:szCs w:val="16"/>
                <w:lang w:val="id-ID"/>
              </w:rPr>
              <w:t xml:space="preserve"> </w:t>
            </w:r>
            <w:r w:rsidRPr="009A20D2">
              <w:rPr>
                <w:rFonts w:ascii="Arial" w:hAnsi="Arial" w:cs="Arial"/>
                <w:sz w:val="16"/>
                <w:szCs w:val="16"/>
                <w:lang w:val="id-ID"/>
              </w:rPr>
              <w:t>Aplikasi</w:t>
            </w:r>
          </w:p>
          <w:p w14:paraId="7EB40ECF" w14:textId="77777777" w:rsidR="00A60CD3" w:rsidRPr="009A20D2" w:rsidRDefault="00A60CD3" w:rsidP="00ED68C5">
            <w:pPr>
              <w:tabs>
                <w:tab w:val="left" w:pos="9356"/>
              </w:tabs>
              <w:spacing w:line="168" w:lineRule="exact"/>
              <w:ind w:left="139" w:right="2"/>
              <w:rPr>
                <w:rFonts w:ascii="Arial" w:hAnsi="Arial" w:cs="Arial"/>
                <w:sz w:val="16"/>
                <w:szCs w:val="16"/>
                <w:lang w:val="id-ID"/>
              </w:rPr>
            </w:pPr>
            <w:r w:rsidRPr="009A20D2">
              <w:rPr>
                <w:rFonts w:ascii="Arial" w:hAnsi="Arial" w:cs="Arial"/>
                <w:sz w:val="16"/>
                <w:szCs w:val="16"/>
                <w:lang w:val="id-ID"/>
              </w:rPr>
              <w:t>Administrasi</w:t>
            </w:r>
            <w:r w:rsidRPr="009A20D2">
              <w:rPr>
                <w:rFonts w:ascii="Arial" w:hAnsi="Arial" w:cs="Arial"/>
                <w:spacing w:val="-4"/>
                <w:sz w:val="16"/>
                <w:szCs w:val="16"/>
                <w:lang w:val="id-ID"/>
              </w:rPr>
              <w:t xml:space="preserve"> </w:t>
            </w:r>
            <w:r w:rsidRPr="009A20D2">
              <w:rPr>
                <w:rFonts w:ascii="Arial" w:hAnsi="Arial" w:cs="Arial"/>
                <w:sz w:val="16"/>
                <w:szCs w:val="16"/>
                <w:lang w:val="id-ID"/>
              </w:rPr>
              <w:t>Kantor</w:t>
            </w:r>
          </w:p>
        </w:tc>
        <w:tc>
          <w:tcPr>
            <w:tcW w:w="1701" w:type="dxa"/>
            <w:vAlign w:val="center"/>
          </w:tcPr>
          <w:p w14:paraId="5CA919D4"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99.550.000,00</w:t>
            </w:r>
          </w:p>
        </w:tc>
        <w:tc>
          <w:tcPr>
            <w:tcW w:w="1559" w:type="dxa"/>
            <w:vAlign w:val="center"/>
          </w:tcPr>
          <w:p w14:paraId="5E50B2F4"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99.550.000,00</w:t>
            </w:r>
          </w:p>
        </w:tc>
      </w:tr>
      <w:tr w:rsidR="00DA16A3" w:rsidRPr="009A20D2" w14:paraId="79D3684A" w14:textId="77777777" w:rsidTr="009F141D">
        <w:trPr>
          <w:trHeight w:val="283"/>
        </w:trPr>
        <w:tc>
          <w:tcPr>
            <w:tcW w:w="456" w:type="dxa"/>
          </w:tcPr>
          <w:p w14:paraId="44127C23" w14:textId="77777777" w:rsidR="00A60CD3" w:rsidRPr="009A20D2" w:rsidRDefault="00A60CD3" w:rsidP="00A60CD3">
            <w:pPr>
              <w:tabs>
                <w:tab w:val="left" w:pos="0"/>
                <w:tab w:val="left" w:pos="9356"/>
              </w:tabs>
              <w:spacing w:before="89"/>
              <w:ind w:right="2"/>
              <w:jc w:val="center"/>
              <w:rPr>
                <w:rFonts w:ascii="Arial" w:hAnsi="Arial" w:cs="Arial"/>
                <w:sz w:val="16"/>
                <w:szCs w:val="16"/>
                <w:lang w:val="id-ID"/>
              </w:rPr>
            </w:pPr>
            <w:r w:rsidRPr="009A20D2">
              <w:rPr>
                <w:rFonts w:ascii="Arial" w:hAnsi="Arial" w:cs="Arial"/>
                <w:sz w:val="16"/>
                <w:szCs w:val="16"/>
                <w:lang w:val="id-ID"/>
              </w:rPr>
              <w:t>2</w:t>
            </w:r>
          </w:p>
        </w:tc>
        <w:tc>
          <w:tcPr>
            <w:tcW w:w="2640" w:type="dxa"/>
            <w:vAlign w:val="center"/>
          </w:tcPr>
          <w:p w14:paraId="14311473" w14:textId="77777777" w:rsidR="00A60CD3" w:rsidRPr="009A20D2" w:rsidRDefault="00A60CD3" w:rsidP="00ED68C5">
            <w:pPr>
              <w:tabs>
                <w:tab w:val="left" w:pos="9356"/>
              </w:tabs>
              <w:spacing w:before="89"/>
              <w:ind w:left="85" w:right="2"/>
              <w:rPr>
                <w:rFonts w:ascii="Arial" w:hAnsi="Arial" w:cs="Arial"/>
                <w:sz w:val="16"/>
                <w:szCs w:val="16"/>
                <w:lang w:val="id-ID"/>
              </w:rPr>
            </w:pPr>
            <w:r w:rsidRPr="009A20D2">
              <w:rPr>
                <w:rFonts w:ascii="Arial" w:hAnsi="Arial" w:cs="Arial"/>
                <w:sz w:val="16"/>
                <w:szCs w:val="16"/>
                <w:lang w:val="id-ID"/>
              </w:rPr>
              <w:t>Sekretariat daerah</w:t>
            </w:r>
          </w:p>
        </w:tc>
        <w:tc>
          <w:tcPr>
            <w:tcW w:w="2834" w:type="dxa"/>
          </w:tcPr>
          <w:p w14:paraId="39EA2910" w14:textId="77777777" w:rsidR="00A60CD3" w:rsidRPr="009A20D2" w:rsidRDefault="00A60CD3" w:rsidP="00ED68C5">
            <w:pPr>
              <w:tabs>
                <w:tab w:val="left" w:pos="9356"/>
              </w:tabs>
              <w:spacing w:line="184" w:lineRule="exact"/>
              <w:ind w:left="139" w:right="2"/>
              <w:rPr>
                <w:rFonts w:ascii="Arial" w:hAnsi="Arial" w:cs="Arial"/>
                <w:sz w:val="16"/>
                <w:szCs w:val="16"/>
                <w:lang w:val="id-ID"/>
              </w:rPr>
            </w:pPr>
            <w:r w:rsidRPr="009A20D2">
              <w:rPr>
                <w:rFonts w:ascii="Arial" w:hAnsi="Arial" w:cs="Arial"/>
                <w:sz w:val="16"/>
                <w:szCs w:val="16"/>
                <w:lang w:val="id-ID"/>
              </w:rPr>
              <w:t>Software Core Application</w:t>
            </w:r>
          </w:p>
        </w:tc>
        <w:tc>
          <w:tcPr>
            <w:tcW w:w="1701" w:type="dxa"/>
            <w:vAlign w:val="center"/>
          </w:tcPr>
          <w:p w14:paraId="673627DF" w14:textId="77777777" w:rsidR="00A60CD3" w:rsidRPr="009A20D2" w:rsidRDefault="00A60CD3" w:rsidP="00ED68C5">
            <w:pPr>
              <w:tabs>
                <w:tab w:val="left" w:pos="0"/>
                <w:tab w:val="left" w:pos="9356"/>
              </w:tabs>
              <w:spacing w:before="89"/>
              <w:ind w:right="89"/>
              <w:jc w:val="right"/>
              <w:rPr>
                <w:rFonts w:ascii="Arial" w:hAnsi="Arial" w:cs="Arial"/>
                <w:sz w:val="16"/>
                <w:szCs w:val="16"/>
                <w:lang w:val="id-ID"/>
              </w:rPr>
            </w:pPr>
            <w:r w:rsidRPr="009A20D2">
              <w:rPr>
                <w:rFonts w:ascii="Arial" w:hAnsi="Arial" w:cs="Arial"/>
                <w:sz w:val="16"/>
                <w:szCs w:val="16"/>
                <w:lang w:val="id-ID"/>
              </w:rPr>
              <w:t>12.250.515,00</w:t>
            </w:r>
          </w:p>
        </w:tc>
        <w:tc>
          <w:tcPr>
            <w:tcW w:w="1559" w:type="dxa"/>
            <w:vAlign w:val="center"/>
          </w:tcPr>
          <w:p w14:paraId="23A486C8" w14:textId="77777777" w:rsidR="00A60CD3" w:rsidRPr="009A20D2" w:rsidRDefault="00A60CD3" w:rsidP="00ED68C5">
            <w:pPr>
              <w:tabs>
                <w:tab w:val="left" w:pos="0"/>
                <w:tab w:val="left" w:pos="9356"/>
              </w:tabs>
              <w:spacing w:before="89"/>
              <w:ind w:right="99"/>
              <w:jc w:val="right"/>
              <w:rPr>
                <w:rFonts w:ascii="Arial" w:hAnsi="Arial" w:cs="Arial"/>
                <w:sz w:val="16"/>
                <w:szCs w:val="16"/>
                <w:lang w:val="id-ID"/>
              </w:rPr>
            </w:pPr>
            <w:r w:rsidRPr="009A20D2">
              <w:rPr>
                <w:rFonts w:ascii="Arial" w:hAnsi="Arial" w:cs="Arial"/>
                <w:sz w:val="16"/>
                <w:szCs w:val="16"/>
                <w:lang w:val="id-ID"/>
              </w:rPr>
              <w:t>12.250.515,00</w:t>
            </w:r>
          </w:p>
        </w:tc>
      </w:tr>
      <w:tr w:rsidR="00DA16A3" w:rsidRPr="009A20D2" w14:paraId="1B4F2A21" w14:textId="77777777" w:rsidTr="009F141D">
        <w:trPr>
          <w:trHeight w:val="283"/>
        </w:trPr>
        <w:tc>
          <w:tcPr>
            <w:tcW w:w="456" w:type="dxa"/>
          </w:tcPr>
          <w:p w14:paraId="3E54E395" w14:textId="77777777" w:rsidR="00A60CD3" w:rsidRPr="009A20D2" w:rsidRDefault="00A60CD3" w:rsidP="00A60CD3">
            <w:pPr>
              <w:tabs>
                <w:tab w:val="left" w:pos="0"/>
                <w:tab w:val="left" w:pos="9356"/>
              </w:tabs>
              <w:spacing w:before="89"/>
              <w:ind w:right="2"/>
              <w:jc w:val="center"/>
              <w:rPr>
                <w:rFonts w:ascii="Arial" w:hAnsi="Arial" w:cs="Arial"/>
                <w:sz w:val="16"/>
                <w:szCs w:val="16"/>
                <w:lang w:val="id-ID"/>
              </w:rPr>
            </w:pPr>
            <w:r w:rsidRPr="009A20D2">
              <w:rPr>
                <w:rFonts w:ascii="Arial" w:hAnsi="Arial" w:cs="Arial"/>
                <w:sz w:val="16"/>
                <w:szCs w:val="16"/>
                <w:lang w:val="id-ID"/>
              </w:rPr>
              <w:t>3</w:t>
            </w:r>
          </w:p>
        </w:tc>
        <w:tc>
          <w:tcPr>
            <w:tcW w:w="2640" w:type="dxa"/>
            <w:vAlign w:val="center"/>
          </w:tcPr>
          <w:p w14:paraId="59AB98FA" w14:textId="77777777" w:rsidR="00A60CD3" w:rsidRPr="009A20D2" w:rsidRDefault="00A60CD3" w:rsidP="00ED68C5">
            <w:pPr>
              <w:tabs>
                <w:tab w:val="left" w:pos="9356"/>
              </w:tabs>
              <w:spacing w:before="89"/>
              <w:ind w:left="85"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5"/>
                <w:sz w:val="16"/>
                <w:szCs w:val="16"/>
                <w:lang w:val="id-ID"/>
              </w:rPr>
              <w:t xml:space="preserve"> </w:t>
            </w:r>
            <w:r w:rsidRPr="009A20D2">
              <w:rPr>
                <w:rFonts w:ascii="Arial" w:hAnsi="Arial" w:cs="Arial"/>
                <w:sz w:val="16"/>
                <w:szCs w:val="16"/>
                <w:lang w:val="id-ID"/>
              </w:rPr>
              <w:t>Kesehatan</w:t>
            </w:r>
          </w:p>
        </w:tc>
        <w:tc>
          <w:tcPr>
            <w:tcW w:w="2834" w:type="dxa"/>
          </w:tcPr>
          <w:p w14:paraId="2718A476" w14:textId="77777777" w:rsidR="00A60CD3" w:rsidRPr="009A20D2" w:rsidRDefault="00A60CD3" w:rsidP="00ED68C5">
            <w:pPr>
              <w:tabs>
                <w:tab w:val="left" w:pos="9356"/>
              </w:tabs>
              <w:spacing w:line="184" w:lineRule="exact"/>
              <w:ind w:left="139" w:right="2"/>
              <w:rPr>
                <w:rFonts w:ascii="Arial" w:hAnsi="Arial" w:cs="Arial"/>
                <w:sz w:val="16"/>
                <w:szCs w:val="16"/>
                <w:lang w:val="id-ID"/>
              </w:rPr>
            </w:pPr>
            <w:r w:rsidRPr="009A20D2">
              <w:rPr>
                <w:rFonts w:ascii="Arial" w:hAnsi="Arial" w:cs="Arial"/>
                <w:sz w:val="16"/>
                <w:szCs w:val="16"/>
                <w:lang w:val="id-ID"/>
              </w:rPr>
              <w:t>Aplikasi Data Pasien pada</w:t>
            </w:r>
            <w:r w:rsidRPr="009A20D2">
              <w:rPr>
                <w:rFonts w:ascii="Arial" w:hAnsi="Arial" w:cs="Arial"/>
                <w:spacing w:val="-37"/>
                <w:sz w:val="16"/>
                <w:szCs w:val="16"/>
                <w:lang w:val="id-ID"/>
              </w:rPr>
              <w:t xml:space="preserve"> </w:t>
            </w:r>
            <w:r w:rsidRPr="009A20D2">
              <w:rPr>
                <w:rFonts w:ascii="Arial" w:hAnsi="Arial" w:cs="Arial"/>
                <w:sz w:val="16"/>
                <w:szCs w:val="16"/>
                <w:lang w:val="id-ID"/>
              </w:rPr>
              <w:t>Puskesmas</w:t>
            </w:r>
            <w:r w:rsidRPr="009A20D2">
              <w:rPr>
                <w:rFonts w:ascii="Arial" w:hAnsi="Arial" w:cs="Arial"/>
                <w:spacing w:val="-1"/>
                <w:sz w:val="16"/>
                <w:szCs w:val="16"/>
                <w:lang w:val="id-ID"/>
              </w:rPr>
              <w:t xml:space="preserve"> </w:t>
            </w:r>
            <w:r w:rsidRPr="009A20D2">
              <w:rPr>
                <w:rFonts w:ascii="Arial" w:hAnsi="Arial" w:cs="Arial"/>
                <w:sz w:val="16"/>
                <w:szCs w:val="16"/>
                <w:lang w:val="id-ID"/>
              </w:rPr>
              <w:t>Toliwang</w:t>
            </w:r>
          </w:p>
        </w:tc>
        <w:tc>
          <w:tcPr>
            <w:tcW w:w="1701" w:type="dxa"/>
            <w:vAlign w:val="center"/>
          </w:tcPr>
          <w:p w14:paraId="7769FD15" w14:textId="77777777" w:rsidR="00A60CD3" w:rsidRPr="009A20D2" w:rsidRDefault="00A60CD3" w:rsidP="00ED68C5">
            <w:pPr>
              <w:tabs>
                <w:tab w:val="left" w:pos="0"/>
                <w:tab w:val="left" w:pos="9356"/>
              </w:tabs>
              <w:spacing w:before="89"/>
              <w:ind w:right="89"/>
              <w:jc w:val="right"/>
              <w:rPr>
                <w:rFonts w:ascii="Arial" w:hAnsi="Arial" w:cs="Arial"/>
                <w:sz w:val="16"/>
                <w:szCs w:val="16"/>
                <w:lang w:val="id-ID"/>
              </w:rPr>
            </w:pPr>
            <w:r w:rsidRPr="009A20D2">
              <w:rPr>
                <w:rFonts w:ascii="Arial" w:hAnsi="Arial" w:cs="Arial"/>
                <w:sz w:val="16"/>
                <w:szCs w:val="16"/>
                <w:lang w:val="id-ID"/>
              </w:rPr>
              <w:t>50.000.000,00</w:t>
            </w:r>
          </w:p>
        </w:tc>
        <w:tc>
          <w:tcPr>
            <w:tcW w:w="1559" w:type="dxa"/>
            <w:vAlign w:val="center"/>
          </w:tcPr>
          <w:p w14:paraId="381F1401" w14:textId="77777777" w:rsidR="00A60CD3" w:rsidRPr="009A20D2" w:rsidRDefault="00A60CD3" w:rsidP="00ED68C5">
            <w:pPr>
              <w:tabs>
                <w:tab w:val="left" w:pos="0"/>
                <w:tab w:val="left" w:pos="9356"/>
              </w:tabs>
              <w:spacing w:before="89"/>
              <w:ind w:right="99"/>
              <w:jc w:val="right"/>
              <w:rPr>
                <w:rFonts w:ascii="Arial" w:hAnsi="Arial" w:cs="Arial"/>
                <w:sz w:val="16"/>
                <w:szCs w:val="16"/>
                <w:lang w:val="id-ID"/>
              </w:rPr>
            </w:pPr>
            <w:r w:rsidRPr="009A20D2">
              <w:rPr>
                <w:rFonts w:ascii="Arial" w:hAnsi="Arial" w:cs="Arial"/>
                <w:sz w:val="16"/>
                <w:szCs w:val="16"/>
                <w:lang w:val="id-ID"/>
              </w:rPr>
              <w:t>50.000.000,00</w:t>
            </w:r>
          </w:p>
        </w:tc>
      </w:tr>
      <w:tr w:rsidR="00DA16A3" w:rsidRPr="009A20D2" w14:paraId="60742A52" w14:textId="77777777" w:rsidTr="009F141D">
        <w:trPr>
          <w:trHeight w:val="283"/>
        </w:trPr>
        <w:tc>
          <w:tcPr>
            <w:tcW w:w="456" w:type="dxa"/>
          </w:tcPr>
          <w:p w14:paraId="470FFD91" w14:textId="77777777" w:rsidR="00A60CD3" w:rsidRPr="009A20D2" w:rsidRDefault="00A60CD3" w:rsidP="00A60CD3">
            <w:pPr>
              <w:tabs>
                <w:tab w:val="left" w:pos="0"/>
                <w:tab w:val="left" w:pos="9356"/>
              </w:tabs>
              <w:spacing w:before="86"/>
              <w:ind w:right="2"/>
              <w:jc w:val="center"/>
              <w:rPr>
                <w:rFonts w:ascii="Arial" w:hAnsi="Arial" w:cs="Arial"/>
                <w:sz w:val="16"/>
                <w:szCs w:val="16"/>
                <w:lang w:val="id-ID"/>
              </w:rPr>
            </w:pPr>
            <w:r w:rsidRPr="009A20D2">
              <w:rPr>
                <w:rFonts w:ascii="Arial" w:hAnsi="Arial" w:cs="Arial"/>
                <w:sz w:val="16"/>
                <w:szCs w:val="16"/>
                <w:lang w:val="id-ID"/>
              </w:rPr>
              <w:t>4</w:t>
            </w:r>
          </w:p>
        </w:tc>
        <w:tc>
          <w:tcPr>
            <w:tcW w:w="2640" w:type="dxa"/>
            <w:vAlign w:val="center"/>
          </w:tcPr>
          <w:p w14:paraId="4B7F8BC0" w14:textId="77777777" w:rsidR="00A60CD3" w:rsidRPr="009A20D2" w:rsidRDefault="00A60CD3" w:rsidP="00ED68C5">
            <w:pPr>
              <w:tabs>
                <w:tab w:val="left" w:pos="9356"/>
              </w:tabs>
              <w:spacing w:before="86"/>
              <w:ind w:left="85"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4"/>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2834" w:type="dxa"/>
          </w:tcPr>
          <w:p w14:paraId="77212A0D" w14:textId="77777777" w:rsidR="00A60CD3" w:rsidRPr="009A20D2" w:rsidRDefault="00A60CD3" w:rsidP="00ED68C5">
            <w:pPr>
              <w:tabs>
                <w:tab w:val="left" w:pos="9356"/>
              </w:tabs>
              <w:spacing w:line="178" w:lineRule="exact"/>
              <w:ind w:left="139" w:right="2"/>
              <w:rPr>
                <w:rFonts w:ascii="Arial" w:hAnsi="Arial" w:cs="Arial"/>
                <w:sz w:val="16"/>
                <w:szCs w:val="16"/>
                <w:lang w:val="id-ID"/>
              </w:rPr>
            </w:pPr>
            <w:r w:rsidRPr="009A20D2">
              <w:rPr>
                <w:rFonts w:ascii="Arial" w:hAnsi="Arial" w:cs="Arial"/>
                <w:sz w:val="16"/>
                <w:szCs w:val="16"/>
                <w:lang w:val="id-ID"/>
              </w:rPr>
              <w:t>Software</w:t>
            </w:r>
            <w:r w:rsidRPr="009A20D2">
              <w:rPr>
                <w:rFonts w:ascii="Arial" w:hAnsi="Arial" w:cs="Arial"/>
                <w:spacing w:val="-6"/>
                <w:sz w:val="16"/>
                <w:szCs w:val="16"/>
                <w:lang w:val="id-ID"/>
              </w:rPr>
              <w:t xml:space="preserve"> </w:t>
            </w:r>
            <w:r w:rsidRPr="009A20D2">
              <w:rPr>
                <w:rFonts w:ascii="Arial" w:hAnsi="Arial" w:cs="Arial"/>
                <w:sz w:val="16"/>
                <w:szCs w:val="16"/>
                <w:lang w:val="id-ID"/>
              </w:rPr>
              <w:t>Aplikasi</w:t>
            </w:r>
            <w:r w:rsidRPr="009A20D2">
              <w:rPr>
                <w:rFonts w:ascii="Arial" w:hAnsi="Arial" w:cs="Arial"/>
                <w:spacing w:val="-4"/>
                <w:sz w:val="16"/>
                <w:szCs w:val="16"/>
                <w:lang w:val="id-ID"/>
              </w:rPr>
              <w:t xml:space="preserve"> </w:t>
            </w:r>
            <w:r w:rsidRPr="009A20D2">
              <w:rPr>
                <w:rFonts w:ascii="Arial" w:hAnsi="Arial" w:cs="Arial"/>
                <w:sz w:val="16"/>
                <w:szCs w:val="16"/>
                <w:lang w:val="id-ID"/>
              </w:rPr>
              <w:t>Sismiop</w:t>
            </w:r>
          </w:p>
          <w:p w14:paraId="4E5724BD" w14:textId="77777777" w:rsidR="00A60CD3" w:rsidRPr="009A20D2" w:rsidRDefault="00A60CD3" w:rsidP="00ED68C5">
            <w:pPr>
              <w:tabs>
                <w:tab w:val="left" w:pos="9356"/>
              </w:tabs>
              <w:spacing w:line="168" w:lineRule="exact"/>
              <w:ind w:left="139" w:right="2"/>
              <w:rPr>
                <w:rFonts w:ascii="Arial" w:hAnsi="Arial" w:cs="Arial"/>
                <w:sz w:val="16"/>
                <w:szCs w:val="16"/>
                <w:lang w:val="id-ID"/>
              </w:rPr>
            </w:pPr>
            <w:r w:rsidRPr="009A20D2">
              <w:rPr>
                <w:rFonts w:ascii="Arial" w:hAnsi="Arial" w:cs="Arial"/>
                <w:sz w:val="16"/>
                <w:szCs w:val="16"/>
                <w:lang w:val="id-ID"/>
              </w:rPr>
              <w:t>(PBB-P2)</w:t>
            </w:r>
          </w:p>
        </w:tc>
        <w:tc>
          <w:tcPr>
            <w:tcW w:w="1701" w:type="dxa"/>
            <w:vAlign w:val="center"/>
          </w:tcPr>
          <w:p w14:paraId="002955C8" w14:textId="77777777" w:rsidR="00A60CD3" w:rsidRPr="009A20D2" w:rsidRDefault="00A60CD3" w:rsidP="00ED68C5">
            <w:pPr>
              <w:tabs>
                <w:tab w:val="left" w:pos="0"/>
                <w:tab w:val="left" w:pos="9356"/>
              </w:tabs>
              <w:spacing w:before="86"/>
              <w:ind w:right="89"/>
              <w:jc w:val="right"/>
              <w:rPr>
                <w:rFonts w:ascii="Arial" w:hAnsi="Arial" w:cs="Arial"/>
                <w:sz w:val="16"/>
                <w:szCs w:val="16"/>
                <w:lang w:val="id-ID"/>
              </w:rPr>
            </w:pPr>
            <w:r w:rsidRPr="009A20D2">
              <w:rPr>
                <w:rFonts w:ascii="Arial" w:hAnsi="Arial" w:cs="Arial"/>
                <w:sz w:val="16"/>
                <w:szCs w:val="16"/>
                <w:lang w:val="id-ID"/>
              </w:rPr>
              <w:t>199.500.000,00</w:t>
            </w:r>
          </w:p>
        </w:tc>
        <w:tc>
          <w:tcPr>
            <w:tcW w:w="1559" w:type="dxa"/>
            <w:vAlign w:val="center"/>
          </w:tcPr>
          <w:p w14:paraId="4CCC9B71" w14:textId="77777777" w:rsidR="00A60CD3" w:rsidRPr="009A20D2" w:rsidRDefault="00A60CD3" w:rsidP="00ED68C5">
            <w:pPr>
              <w:tabs>
                <w:tab w:val="left" w:pos="0"/>
                <w:tab w:val="left" w:pos="9356"/>
              </w:tabs>
              <w:spacing w:before="86"/>
              <w:ind w:right="99"/>
              <w:jc w:val="right"/>
              <w:rPr>
                <w:rFonts w:ascii="Arial" w:hAnsi="Arial" w:cs="Arial"/>
                <w:sz w:val="16"/>
                <w:szCs w:val="16"/>
                <w:lang w:val="id-ID"/>
              </w:rPr>
            </w:pPr>
            <w:r w:rsidRPr="009A20D2">
              <w:rPr>
                <w:rFonts w:ascii="Arial" w:hAnsi="Arial" w:cs="Arial"/>
                <w:sz w:val="16"/>
                <w:szCs w:val="16"/>
                <w:lang w:val="id-ID"/>
              </w:rPr>
              <w:t>199.500.000,00</w:t>
            </w:r>
          </w:p>
        </w:tc>
      </w:tr>
      <w:tr w:rsidR="00DA16A3" w:rsidRPr="009A20D2" w14:paraId="16A9718C" w14:textId="77777777" w:rsidTr="009F141D">
        <w:trPr>
          <w:trHeight w:val="283"/>
        </w:trPr>
        <w:tc>
          <w:tcPr>
            <w:tcW w:w="456" w:type="dxa"/>
          </w:tcPr>
          <w:p w14:paraId="63888612" w14:textId="77777777" w:rsidR="00A60CD3" w:rsidRPr="009A20D2" w:rsidRDefault="00A60CD3" w:rsidP="00A60CD3">
            <w:pPr>
              <w:tabs>
                <w:tab w:val="left" w:pos="0"/>
                <w:tab w:val="left" w:pos="9356"/>
              </w:tabs>
              <w:spacing w:line="166" w:lineRule="exact"/>
              <w:ind w:right="2"/>
              <w:jc w:val="center"/>
              <w:rPr>
                <w:rFonts w:ascii="Arial" w:hAnsi="Arial" w:cs="Arial"/>
                <w:sz w:val="16"/>
                <w:szCs w:val="16"/>
                <w:lang w:val="id-ID"/>
              </w:rPr>
            </w:pPr>
            <w:r w:rsidRPr="009A20D2">
              <w:rPr>
                <w:rFonts w:ascii="Arial" w:hAnsi="Arial" w:cs="Arial"/>
                <w:sz w:val="16"/>
                <w:szCs w:val="16"/>
                <w:lang w:val="id-ID"/>
              </w:rPr>
              <w:t>5</w:t>
            </w:r>
          </w:p>
        </w:tc>
        <w:tc>
          <w:tcPr>
            <w:tcW w:w="2640" w:type="dxa"/>
            <w:vAlign w:val="center"/>
          </w:tcPr>
          <w:p w14:paraId="078C4B2A" w14:textId="77777777" w:rsidR="00A60CD3" w:rsidRPr="009A20D2" w:rsidRDefault="00A60CD3" w:rsidP="00ED68C5">
            <w:pPr>
              <w:tabs>
                <w:tab w:val="left" w:pos="9356"/>
              </w:tabs>
              <w:spacing w:line="166" w:lineRule="exact"/>
              <w:ind w:left="85"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4"/>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2834" w:type="dxa"/>
          </w:tcPr>
          <w:p w14:paraId="2C2C4FF1" w14:textId="77777777" w:rsidR="00A60CD3" w:rsidRPr="009A20D2" w:rsidRDefault="00A60CD3" w:rsidP="00ED68C5">
            <w:pPr>
              <w:tabs>
                <w:tab w:val="left" w:pos="9356"/>
              </w:tabs>
              <w:spacing w:line="166" w:lineRule="exact"/>
              <w:ind w:left="139" w:right="2"/>
              <w:rPr>
                <w:rFonts w:ascii="Arial" w:hAnsi="Arial" w:cs="Arial"/>
                <w:sz w:val="16"/>
                <w:szCs w:val="16"/>
                <w:lang w:val="id-ID"/>
              </w:rPr>
            </w:pPr>
            <w:r w:rsidRPr="009A20D2">
              <w:rPr>
                <w:rFonts w:ascii="Arial" w:hAnsi="Arial" w:cs="Arial"/>
                <w:sz w:val="16"/>
                <w:szCs w:val="16"/>
                <w:lang w:val="id-ID"/>
              </w:rPr>
              <w:t>Aplikasi</w:t>
            </w:r>
            <w:r w:rsidRPr="009A20D2">
              <w:rPr>
                <w:rFonts w:ascii="Arial" w:hAnsi="Arial" w:cs="Arial"/>
                <w:spacing w:val="-4"/>
                <w:sz w:val="16"/>
                <w:szCs w:val="16"/>
                <w:lang w:val="id-ID"/>
              </w:rPr>
              <w:t xml:space="preserve"> </w:t>
            </w:r>
            <w:r w:rsidRPr="009A20D2">
              <w:rPr>
                <w:rFonts w:ascii="Arial" w:hAnsi="Arial" w:cs="Arial"/>
                <w:sz w:val="16"/>
                <w:szCs w:val="16"/>
                <w:lang w:val="id-ID"/>
              </w:rPr>
              <w:t>ZIG</w:t>
            </w:r>
          </w:p>
        </w:tc>
        <w:tc>
          <w:tcPr>
            <w:tcW w:w="1701" w:type="dxa"/>
            <w:vAlign w:val="center"/>
          </w:tcPr>
          <w:p w14:paraId="3B03A78B" w14:textId="77777777" w:rsidR="00A60CD3" w:rsidRPr="009A20D2" w:rsidRDefault="00A60CD3" w:rsidP="00ED68C5">
            <w:pPr>
              <w:tabs>
                <w:tab w:val="left" w:pos="0"/>
                <w:tab w:val="left" w:pos="9356"/>
              </w:tabs>
              <w:spacing w:line="166" w:lineRule="exact"/>
              <w:ind w:right="89"/>
              <w:jc w:val="right"/>
              <w:rPr>
                <w:rFonts w:ascii="Arial" w:hAnsi="Arial" w:cs="Arial"/>
                <w:sz w:val="16"/>
                <w:szCs w:val="16"/>
                <w:lang w:val="id-ID"/>
              </w:rPr>
            </w:pPr>
            <w:r w:rsidRPr="009A20D2">
              <w:rPr>
                <w:rFonts w:ascii="Arial" w:hAnsi="Arial" w:cs="Arial"/>
                <w:sz w:val="16"/>
                <w:szCs w:val="16"/>
                <w:lang w:val="id-ID"/>
              </w:rPr>
              <w:t>190.000.000,00</w:t>
            </w:r>
          </w:p>
        </w:tc>
        <w:tc>
          <w:tcPr>
            <w:tcW w:w="1559" w:type="dxa"/>
            <w:vAlign w:val="center"/>
          </w:tcPr>
          <w:p w14:paraId="163F54EB" w14:textId="77777777" w:rsidR="00A60CD3" w:rsidRPr="009A20D2" w:rsidRDefault="00A60CD3" w:rsidP="00ED68C5">
            <w:pPr>
              <w:tabs>
                <w:tab w:val="left" w:pos="0"/>
                <w:tab w:val="left" w:pos="9356"/>
              </w:tabs>
              <w:spacing w:line="166" w:lineRule="exact"/>
              <w:ind w:right="99"/>
              <w:jc w:val="right"/>
              <w:rPr>
                <w:rFonts w:ascii="Arial" w:hAnsi="Arial" w:cs="Arial"/>
                <w:sz w:val="16"/>
                <w:szCs w:val="16"/>
                <w:lang w:val="id-ID"/>
              </w:rPr>
            </w:pPr>
            <w:r w:rsidRPr="009A20D2">
              <w:rPr>
                <w:rFonts w:ascii="Arial" w:hAnsi="Arial" w:cs="Arial"/>
                <w:sz w:val="16"/>
                <w:szCs w:val="16"/>
                <w:lang w:val="id-ID"/>
              </w:rPr>
              <w:t>190.000.000,00</w:t>
            </w:r>
          </w:p>
        </w:tc>
      </w:tr>
      <w:tr w:rsidR="00DA16A3" w:rsidRPr="009A20D2" w14:paraId="3A79EDFC" w14:textId="77777777" w:rsidTr="009F141D">
        <w:trPr>
          <w:trHeight w:val="283"/>
        </w:trPr>
        <w:tc>
          <w:tcPr>
            <w:tcW w:w="456" w:type="dxa"/>
          </w:tcPr>
          <w:p w14:paraId="7D75C7D8" w14:textId="77777777" w:rsidR="00A60CD3" w:rsidRPr="009A20D2" w:rsidRDefault="00A60CD3" w:rsidP="00A60CD3">
            <w:pPr>
              <w:tabs>
                <w:tab w:val="left" w:pos="0"/>
                <w:tab w:val="left" w:pos="9356"/>
              </w:tabs>
              <w:spacing w:before="5"/>
              <w:ind w:right="2"/>
              <w:rPr>
                <w:rFonts w:ascii="Arial" w:hAnsi="Arial" w:cs="Arial"/>
                <w:sz w:val="16"/>
                <w:szCs w:val="16"/>
                <w:lang w:val="id-ID"/>
              </w:rPr>
            </w:pPr>
          </w:p>
          <w:p w14:paraId="2A80AE51"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6</w:t>
            </w:r>
          </w:p>
        </w:tc>
        <w:tc>
          <w:tcPr>
            <w:tcW w:w="2640" w:type="dxa"/>
            <w:vAlign w:val="center"/>
          </w:tcPr>
          <w:p w14:paraId="25AC3537" w14:textId="77777777" w:rsidR="00A60CD3" w:rsidRPr="009A20D2" w:rsidRDefault="00A60CD3" w:rsidP="00ED68C5">
            <w:pPr>
              <w:tabs>
                <w:tab w:val="left" w:pos="9356"/>
              </w:tabs>
              <w:ind w:left="85"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4"/>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2834" w:type="dxa"/>
          </w:tcPr>
          <w:p w14:paraId="5A824603" w14:textId="77777777" w:rsidR="00A60CD3" w:rsidRPr="009A20D2" w:rsidRDefault="00A60CD3" w:rsidP="00ED68C5">
            <w:pPr>
              <w:tabs>
                <w:tab w:val="left" w:pos="9356"/>
              </w:tabs>
              <w:ind w:left="139" w:right="2"/>
              <w:rPr>
                <w:rFonts w:ascii="Arial" w:hAnsi="Arial" w:cs="Arial"/>
                <w:sz w:val="16"/>
                <w:szCs w:val="16"/>
                <w:lang w:val="id-ID"/>
              </w:rPr>
            </w:pPr>
            <w:r w:rsidRPr="009A20D2">
              <w:rPr>
                <w:rFonts w:ascii="Arial" w:hAnsi="Arial" w:cs="Arial"/>
                <w:sz w:val="16"/>
                <w:szCs w:val="16"/>
                <w:lang w:val="id-ID"/>
              </w:rPr>
              <w:t>Aplikasi Pendataan</w:t>
            </w:r>
            <w:r w:rsidRPr="009A20D2">
              <w:rPr>
                <w:rFonts w:ascii="Arial" w:hAnsi="Arial" w:cs="Arial"/>
                <w:spacing w:val="1"/>
                <w:sz w:val="16"/>
                <w:szCs w:val="16"/>
                <w:lang w:val="id-ID"/>
              </w:rPr>
              <w:t xml:space="preserve"> </w:t>
            </w:r>
            <w:r w:rsidRPr="009A20D2">
              <w:rPr>
                <w:rFonts w:ascii="Arial" w:hAnsi="Arial" w:cs="Arial"/>
                <w:spacing w:val="-1"/>
                <w:sz w:val="16"/>
                <w:szCs w:val="16"/>
                <w:lang w:val="id-ID"/>
              </w:rPr>
              <w:t>Terintegrasi</w:t>
            </w:r>
            <w:r w:rsidRPr="009A20D2">
              <w:rPr>
                <w:rFonts w:ascii="Arial" w:hAnsi="Arial" w:cs="Arial"/>
                <w:spacing w:val="-2"/>
                <w:sz w:val="16"/>
                <w:szCs w:val="16"/>
                <w:lang w:val="id-ID"/>
              </w:rPr>
              <w:t xml:space="preserve"> </w:t>
            </w:r>
            <w:r w:rsidRPr="009A20D2">
              <w:rPr>
                <w:rFonts w:ascii="Arial" w:hAnsi="Arial" w:cs="Arial"/>
                <w:sz w:val="16"/>
                <w:szCs w:val="16"/>
                <w:lang w:val="id-ID"/>
              </w:rPr>
              <w:t>berbasis</w:t>
            </w:r>
          </w:p>
          <w:p w14:paraId="52C4C26C" w14:textId="77777777" w:rsidR="00A60CD3" w:rsidRPr="009A20D2" w:rsidRDefault="00A60CD3" w:rsidP="00ED68C5">
            <w:pPr>
              <w:tabs>
                <w:tab w:val="left" w:pos="9356"/>
              </w:tabs>
              <w:spacing w:line="168" w:lineRule="exact"/>
              <w:ind w:left="139" w:right="2"/>
              <w:rPr>
                <w:rFonts w:ascii="Arial" w:hAnsi="Arial" w:cs="Arial"/>
                <w:sz w:val="16"/>
                <w:szCs w:val="16"/>
                <w:lang w:val="id-ID"/>
              </w:rPr>
            </w:pPr>
            <w:r w:rsidRPr="009A20D2">
              <w:rPr>
                <w:rFonts w:ascii="Arial" w:hAnsi="Arial" w:cs="Arial"/>
                <w:sz w:val="16"/>
                <w:szCs w:val="16"/>
                <w:lang w:val="id-ID"/>
              </w:rPr>
              <w:t>Mobile</w:t>
            </w:r>
          </w:p>
        </w:tc>
        <w:tc>
          <w:tcPr>
            <w:tcW w:w="1701" w:type="dxa"/>
            <w:vAlign w:val="center"/>
          </w:tcPr>
          <w:p w14:paraId="61638133" w14:textId="77777777" w:rsidR="00A60CD3" w:rsidRPr="009A20D2" w:rsidRDefault="00A60CD3" w:rsidP="00ED68C5">
            <w:pPr>
              <w:tabs>
                <w:tab w:val="left" w:pos="0"/>
                <w:tab w:val="left" w:pos="9356"/>
              </w:tabs>
              <w:spacing w:before="5"/>
              <w:ind w:right="89"/>
              <w:jc w:val="right"/>
              <w:rPr>
                <w:rFonts w:ascii="Arial" w:hAnsi="Arial" w:cs="Arial"/>
                <w:sz w:val="16"/>
                <w:szCs w:val="16"/>
                <w:lang w:val="id-ID"/>
              </w:rPr>
            </w:pPr>
          </w:p>
          <w:p w14:paraId="416064CF" w14:textId="77777777" w:rsidR="00A60CD3" w:rsidRPr="009A20D2" w:rsidRDefault="00A60CD3" w:rsidP="00ED68C5">
            <w:pPr>
              <w:tabs>
                <w:tab w:val="left" w:pos="0"/>
                <w:tab w:val="left" w:pos="9356"/>
              </w:tabs>
              <w:ind w:right="89"/>
              <w:jc w:val="right"/>
              <w:rPr>
                <w:rFonts w:ascii="Arial" w:hAnsi="Arial" w:cs="Arial"/>
                <w:sz w:val="16"/>
                <w:szCs w:val="16"/>
                <w:lang w:val="id-ID"/>
              </w:rPr>
            </w:pPr>
            <w:r w:rsidRPr="009A20D2">
              <w:rPr>
                <w:rFonts w:ascii="Arial" w:hAnsi="Arial" w:cs="Arial"/>
                <w:sz w:val="16"/>
                <w:szCs w:val="16"/>
                <w:lang w:val="id-ID"/>
              </w:rPr>
              <w:t>200.000.000,00</w:t>
            </w:r>
          </w:p>
        </w:tc>
        <w:tc>
          <w:tcPr>
            <w:tcW w:w="1559" w:type="dxa"/>
            <w:vAlign w:val="center"/>
          </w:tcPr>
          <w:p w14:paraId="2A082687" w14:textId="77777777" w:rsidR="00A60CD3" w:rsidRPr="009A20D2" w:rsidRDefault="00A60CD3" w:rsidP="00ED68C5">
            <w:pPr>
              <w:tabs>
                <w:tab w:val="left" w:pos="0"/>
                <w:tab w:val="left" w:pos="9356"/>
              </w:tabs>
              <w:spacing w:before="5"/>
              <w:ind w:right="99"/>
              <w:jc w:val="right"/>
              <w:rPr>
                <w:rFonts w:ascii="Arial" w:hAnsi="Arial" w:cs="Arial"/>
                <w:sz w:val="16"/>
                <w:szCs w:val="16"/>
                <w:lang w:val="id-ID"/>
              </w:rPr>
            </w:pPr>
          </w:p>
          <w:p w14:paraId="15BACDE8" w14:textId="77777777" w:rsidR="00A60CD3" w:rsidRPr="009A20D2" w:rsidRDefault="00A60CD3" w:rsidP="00ED68C5">
            <w:pPr>
              <w:tabs>
                <w:tab w:val="left" w:pos="0"/>
                <w:tab w:val="left" w:pos="9356"/>
              </w:tabs>
              <w:ind w:right="99"/>
              <w:jc w:val="right"/>
              <w:rPr>
                <w:rFonts w:ascii="Arial" w:hAnsi="Arial" w:cs="Arial"/>
                <w:sz w:val="16"/>
                <w:szCs w:val="16"/>
                <w:lang w:val="id-ID"/>
              </w:rPr>
            </w:pPr>
            <w:r w:rsidRPr="009A20D2">
              <w:rPr>
                <w:rFonts w:ascii="Arial" w:hAnsi="Arial" w:cs="Arial"/>
                <w:sz w:val="16"/>
                <w:szCs w:val="16"/>
                <w:lang w:val="id-ID"/>
              </w:rPr>
              <w:t>200.000.000,00</w:t>
            </w:r>
          </w:p>
        </w:tc>
      </w:tr>
      <w:tr w:rsidR="00DA16A3" w:rsidRPr="009A20D2" w14:paraId="5823657A" w14:textId="77777777" w:rsidTr="009F141D">
        <w:trPr>
          <w:trHeight w:val="283"/>
        </w:trPr>
        <w:tc>
          <w:tcPr>
            <w:tcW w:w="456" w:type="dxa"/>
          </w:tcPr>
          <w:p w14:paraId="72ABB8EE" w14:textId="77777777" w:rsidR="00A60CD3" w:rsidRPr="009A20D2" w:rsidRDefault="00A60CD3" w:rsidP="00A60CD3">
            <w:pPr>
              <w:tabs>
                <w:tab w:val="left" w:pos="0"/>
                <w:tab w:val="left" w:pos="9356"/>
              </w:tabs>
              <w:spacing w:line="166" w:lineRule="exact"/>
              <w:ind w:right="2"/>
              <w:jc w:val="center"/>
              <w:rPr>
                <w:rFonts w:ascii="Arial" w:hAnsi="Arial" w:cs="Arial"/>
                <w:sz w:val="16"/>
                <w:szCs w:val="16"/>
                <w:lang w:val="id-ID"/>
              </w:rPr>
            </w:pPr>
            <w:r w:rsidRPr="009A20D2">
              <w:rPr>
                <w:rFonts w:ascii="Arial" w:hAnsi="Arial" w:cs="Arial"/>
                <w:sz w:val="16"/>
                <w:szCs w:val="16"/>
                <w:lang w:val="id-ID"/>
              </w:rPr>
              <w:t>7</w:t>
            </w:r>
          </w:p>
        </w:tc>
        <w:tc>
          <w:tcPr>
            <w:tcW w:w="2640" w:type="dxa"/>
            <w:vAlign w:val="center"/>
          </w:tcPr>
          <w:p w14:paraId="40E2813D" w14:textId="77777777" w:rsidR="00A60CD3" w:rsidRPr="009A20D2" w:rsidRDefault="00A60CD3" w:rsidP="00ED68C5">
            <w:pPr>
              <w:tabs>
                <w:tab w:val="left" w:pos="9356"/>
              </w:tabs>
              <w:spacing w:line="166" w:lineRule="exact"/>
              <w:ind w:left="85" w:right="2"/>
              <w:rPr>
                <w:rFonts w:ascii="Arial" w:hAnsi="Arial" w:cs="Arial"/>
                <w:sz w:val="16"/>
                <w:szCs w:val="16"/>
                <w:lang w:val="id-ID"/>
              </w:rPr>
            </w:pPr>
            <w:r w:rsidRPr="009A20D2">
              <w:rPr>
                <w:rFonts w:ascii="Arial" w:hAnsi="Arial" w:cs="Arial"/>
                <w:sz w:val="16"/>
                <w:szCs w:val="16"/>
                <w:lang w:val="id-ID"/>
              </w:rPr>
              <w:t>Bappeda</w:t>
            </w:r>
          </w:p>
        </w:tc>
        <w:tc>
          <w:tcPr>
            <w:tcW w:w="2834" w:type="dxa"/>
          </w:tcPr>
          <w:p w14:paraId="4C84E7E3" w14:textId="77777777" w:rsidR="00A60CD3" w:rsidRPr="009A20D2" w:rsidRDefault="00A60CD3" w:rsidP="00ED68C5">
            <w:pPr>
              <w:tabs>
                <w:tab w:val="left" w:pos="9356"/>
              </w:tabs>
              <w:spacing w:line="166" w:lineRule="exact"/>
              <w:ind w:left="139" w:right="2"/>
              <w:rPr>
                <w:rFonts w:ascii="Arial" w:hAnsi="Arial" w:cs="Arial"/>
                <w:sz w:val="16"/>
                <w:szCs w:val="16"/>
                <w:lang w:val="id-ID"/>
              </w:rPr>
            </w:pPr>
            <w:r w:rsidRPr="009A20D2">
              <w:rPr>
                <w:rFonts w:ascii="Arial" w:hAnsi="Arial" w:cs="Arial"/>
                <w:sz w:val="16"/>
                <w:szCs w:val="16"/>
                <w:lang w:val="id-ID"/>
              </w:rPr>
              <w:t>Software</w:t>
            </w:r>
            <w:r w:rsidRPr="009A20D2">
              <w:rPr>
                <w:rFonts w:ascii="Arial" w:hAnsi="Arial" w:cs="Arial"/>
                <w:spacing w:val="-4"/>
                <w:sz w:val="16"/>
                <w:szCs w:val="16"/>
                <w:lang w:val="id-ID"/>
              </w:rPr>
              <w:t xml:space="preserve"> </w:t>
            </w:r>
            <w:r w:rsidRPr="009A20D2">
              <w:rPr>
                <w:rFonts w:ascii="Arial" w:hAnsi="Arial" w:cs="Arial"/>
                <w:sz w:val="16"/>
                <w:szCs w:val="16"/>
                <w:lang w:val="id-ID"/>
              </w:rPr>
              <w:t>Peta</w:t>
            </w:r>
            <w:r w:rsidRPr="009A20D2">
              <w:rPr>
                <w:rFonts w:ascii="Arial" w:hAnsi="Arial" w:cs="Arial"/>
                <w:spacing w:val="-3"/>
                <w:sz w:val="16"/>
                <w:szCs w:val="16"/>
                <w:lang w:val="id-ID"/>
              </w:rPr>
              <w:t xml:space="preserve"> </w:t>
            </w:r>
            <w:r w:rsidRPr="009A20D2">
              <w:rPr>
                <w:rFonts w:ascii="Arial" w:hAnsi="Arial" w:cs="Arial"/>
                <w:sz w:val="16"/>
                <w:szCs w:val="16"/>
                <w:lang w:val="id-ID"/>
              </w:rPr>
              <w:t>Citra</w:t>
            </w:r>
            <w:r w:rsidRPr="009A20D2">
              <w:rPr>
                <w:rFonts w:ascii="Arial" w:hAnsi="Arial" w:cs="Arial"/>
                <w:spacing w:val="-3"/>
                <w:sz w:val="16"/>
                <w:szCs w:val="16"/>
                <w:lang w:val="id-ID"/>
              </w:rPr>
              <w:t xml:space="preserve"> </w:t>
            </w:r>
            <w:r w:rsidRPr="009A20D2">
              <w:rPr>
                <w:rFonts w:ascii="Arial" w:hAnsi="Arial" w:cs="Arial"/>
                <w:sz w:val="16"/>
                <w:szCs w:val="16"/>
                <w:lang w:val="id-ID"/>
              </w:rPr>
              <w:t>Satelit</w:t>
            </w:r>
          </w:p>
        </w:tc>
        <w:tc>
          <w:tcPr>
            <w:tcW w:w="1701" w:type="dxa"/>
            <w:vAlign w:val="center"/>
          </w:tcPr>
          <w:p w14:paraId="21C0CA6E" w14:textId="77777777" w:rsidR="00A60CD3" w:rsidRPr="009A20D2" w:rsidRDefault="00A60CD3" w:rsidP="00ED68C5">
            <w:pPr>
              <w:tabs>
                <w:tab w:val="left" w:pos="0"/>
                <w:tab w:val="left" w:pos="9356"/>
              </w:tabs>
              <w:spacing w:line="166" w:lineRule="exact"/>
              <w:ind w:right="89"/>
              <w:jc w:val="right"/>
              <w:rPr>
                <w:rFonts w:ascii="Arial" w:hAnsi="Arial" w:cs="Arial"/>
                <w:sz w:val="16"/>
                <w:szCs w:val="16"/>
                <w:lang w:val="id-ID"/>
              </w:rPr>
            </w:pPr>
            <w:r w:rsidRPr="009A20D2">
              <w:rPr>
                <w:rFonts w:ascii="Arial" w:hAnsi="Arial" w:cs="Arial"/>
                <w:sz w:val="16"/>
                <w:szCs w:val="16"/>
                <w:lang w:val="id-ID"/>
              </w:rPr>
              <w:t>150.000.000,00</w:t>
            </w:r>
          </w:p>
        </w:tc>
        <w:tc>
          <w:tcPr>
            <w:tcW w:w="1559" w:type="dxa"/>
            <w:vAlign w:val="center"/>
          </w:tcPr>
          <w:p w14:paraId="7C22A511" w14:textId="77777777" w:rsidR="00A60CD3" w:rsidRPr="009A20D2" w:rsidRDefault="00A60CD3" w:rsidP="00ED68C5">
            <w:pPr>
              <w:tabs>
                <w:tab w:val="left" w:pos="0"/>
                <w:tab w:val="left" w:pos="9356"/>
              </w:tabs>
              <w:spacing w:line="166" w:lineRule="exact"/>
              <w:ind w:right="99"/>
              <w:jc w:val="right"/>
              <w:rPr>
                <w:rFonts w:ascii="Arial" w:hAnsi="Arial" w:cs="Arial"/>
                <w:sz w:val="16"/>
                <w:szCs w:val="16"/>
                <w:lang w:val="id-ID"/>
              </w:rPr>
            </w:pPr>
            <w:r w:rsidRPr="009A20D2">
              <w:rPr>
                <w:rFonts w:ascii="Arial" w:hAnsi="Arial" w:cs="Arial"/>
                <w:sz w:val="16"/>
                <w:szCs w:val="16"/>
                <w:lang w:val="id-ID"/>
              </w:rPr>
              <w:t>150.000.000,00</w:t>
            </w:r>
          </w:p>
        </w:tc>
      </w:tr>
      <w:tr w:rsidR="00DA16A3" w:rsidRPr="009A20D2" w14:paraId="426E0129" w14:textId="77777777" w:rsidTr="009F141D">
        <w:trPr>
          <w:trHeight w:val="283"/>
        </w:trPr>
        <w:tc>
          <w:tcPr>
            <w:tcW w:w="456" w:type="dxa"/>
          </w:tcPr>
          <w:p w14:paraId="60F8CD2A" w14:textId="77777777" w:rsidR="00A60CD3" w:rsidRPr="009A20D2" w:rsidRDefault="00A60CD3" w:rsidP="00A60CD3">
            <w:pPr>
              <w:tabs>
                <w:tab w:val="left" w:pos="0"/>
                <w:tab w:val="left" w:pos="9356"/>
              </w:tabs>
              <w:spacing w:before="5"/>
              <w:ind w:right="2"/>
              <w:rPr>
                <w:rFonts w:ascii="Arial" w:hAnsi="Arial" w:cs="Arial"/>
                <w:sz w:val="16"/>
                <w:szCs w:val="16"/>
                <w:lang w:val="id-ID"/>
              </w:rPr>
            </w:pPr>
          </w:p>
          <w:p w14:paraId="43E3A7EA" w14:textId="77777777" w:rsidR="00A60CD3" w:rsidRPr="009A20D2" w:rsidRDefault="00A60CD3" w:rsidP="00A60CD3">
            <w:pPr>
              <w:tabs>
                <w:tab w:val="left" w:pos="0"/>
                <w:tab w:val="left" w:pos="9356"/>
              </w:tabs>
              <w:ind w:right="2"/>
              <w:jc w:val="center"/>
              <w:rPr>
                <w:rFonts w:ascii="Arial" w:hAnsi="Arial" w:cs="Arial"/>
                <w:sz w:val="16"/>
                <w:szCs w:val="16"/>
                <w:lang w:val="id-ID"/>
              </w:rPr>
            </w:pPr>
            <w:r w:rsidRPr="009A20D2">
              <w:rPr>
                <w:rFonts w:ascii="Arial" w:hAnsi="Arial" w:cs="Arial"/>
                <w:sz w:val="16"/>
                <w:szCs w:val="16"/>
                <w:lang w:val="id-ID"/>
              </w:rPr>
              <w:t>8</w:t>
            </w:r>
          </w:p>
        </w:tc>
        <w:tc>
          <w:tcPr>
            <w:tcW w:w="2640" w:type="dxa"/>
            <w:vAlign w:val="center"/>
          </w:tcPr>
          <w:p w14:paraId="0FAD85D1" w14:textId="77777777" w:rsidR="00A60CD3" w:rsidRPr="009A20D2" w:rsidRDefault="00A60CD3" w:rsidP="00ED68C5">
            <w:pPr>
              <w:tabs>
                <w:tab w:val="left" w:pos="9356"/>
              </w:tabs>
              <w:ind w:left="85"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5"/>
                <w:sz w:val="16"/>
                <w:szCs w:val="16"/>
                <w:lang w:val="id-ID"/>
              </w:rPr>
              <w:t xml:space="preserve"> </w:t>
            </w:r>
            <w:r w:rsidRPr="009A20D2">
              <w:rPr>
                <w:rFonts w:ascii="Arial" w:hAnsi="Arial" w:cs="Arial"/>
                <w:sz w:val="16"/>
                <w:szCs w:val="16"/>
                <w:lang w:val="id-ID"/>
              </w:rPr>
              <w:t>Kepegawaian</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r w:rsidRPr="009A20D2">
              <w:rPr>
                <w:rFonts w:ascii="Arial" w:hAnsi="Arial" w:cs="Arial"/>
                <w:spacing w:val="-4"/>
                <w:sz w:val="16"/>
                <w:szCs w:val="16"/>
                <w:lang w:val="id-ID"/>
              </w:rPr>
              <w:t xml:space="preserve"> </w:t>
            </w:r>
            <w:r w:rsidRPr="009A20D2">
              <w:rPr>
                <w:rFonts w:ascii="Arial" w:hAnsi="Arial" w:cs="Arial"/>
                <w:sz w:val="16"/>
                <w:szCs w:val="16"/>
                <w:lang w:val="id-ID"/>
              </w:rPr>
              <w:t>dan</w:t>
            </w:r>
            <w:r w:rsidRPr="009A20D2">
              <w:rPr>
                <w:rFonts w:ascii="Arial" w:hAnsi="Arial" w:cs="Arial"/>
                <w:spacing w:val="-37"/>
                <w:sz w:val="16"/>
                <w:szCs w:val="16"/>
                <w:lang w:val="id-ID"/>
              </w:rPr>
              <w:t xml:space="preserve"> </w:t>
            </w:r>
            <w:r w:rsidRPr="009A20D2">
              <w:rPr>
                <w:rFonts w:ascii="Arial" w:hAnsi="Arial" w:cs="Arial"/>
                <w:sz w:val="16"/>
                <w:szCs w:val="16"/>
                <w:lang w:val="id-ID"/>
              </w:rPr>
              <w:t>Pengembangan</w:t>
            </w:r>
            <w:r w:rsidRPr="009A20D2">
              <w:rPr>
                <w:rFonts w:ascii="Arial" w:hAnsi="Arial" w:cs="Arial"/>
                <w:spacing w:val="-2"/>
                <w:sz w:val="16"/>
                <w:szCs w:val="16"/>
                <w:lang w:val="id-ID"/>
              </w:rPr>
              <w:t xml:space="preserve"> </w:t>
            </w:r>
            <w:r w:rsidRPr="009A20D2">
              <w:rPr>
                <w:rFonts w:ascii="Arial" w:hAnsi="Arial" w:cs="Arial"/>
                <w:sz w:val="16"/>
                <w:szCs w:val="16"/>
                <w:lang w:val="id-ID"/>
              </w:rPr>
              <w:t>Sumber</w:t>
            </w:r>
            <w:r w:rsidRPr="009A20D2">
              <w:rPr>
                <w:rFonts w:ascii="Arial" w:hAnsi="Arial" w:cs="Arial"/>
                <w:spacing w:val="-3"/>
                <w:sz w:val="16"/>
                <w:szCs w:val="16"/>
                <w:lang w:val="id-ID"/>
              </w:rPr>
              <w:t xml:space="preserve"> </w:t>
            </w:r>
            <w:r w:rsidRPr="009A20D2">
              <w:rPr>
                <w:rFonts w:ascii="Arial" w:hAnsi="Arial" w:cs="Arial"/>
                <w:sz w:val="16"/>
                <w:szCs w:val="16"/>
                <w:lang w:val="id-ID"/>
              </w:rPr>
              <w:t>Daya</w:t>
            </w:r>
          </w:p>
          <w:p w14:paraId="0EF3532F" w14:textId="77777777" w:rsidR="00A60CD3" w:rsidRPr="009A20D2" w:rsidRDefault="00A60CD3" w:rsidP="00ED68C5">
            <w:pPr>
              <w:tabs>
                <w:tab w:val="left" w:pos="9356"/>
              </w:tabs>
              <w:spacing w:line="168" w:lineRule="exact"/>
              <w:ind w:left="85" w:right="2"/>
              <w:rPr>
                <w:rFonts w:ascii="Arial" w:hAnsi="Arial" w:cs="Arial"/>
                <w:sz w:val="16"/>
                <w:szCs w:val="16"/>
                <w:lang w:val="id-ID"/>
              </w:rPr>
            </w:pPr>
            <w:r w:rsidRPr="009A20D2">
              <w:rPr>
                <w:rFonts w:ascii="Arial" w:hAnsi="Arial" w:cs="Arial"/>
                <w:sz w:val="16"/>
                <w:szCs w:val="16"/>
                <w:lang w:val="id-ID"/>
              </w:rPr>
              <w:t>Aparatur</w:t>
            </w:r>
          </w:p>
        </w:tc>
        <w:tc>
          <w:tcPr>
            <w:tcW w:w="2834" w:type="dxa"/>
          </w:tcPr>
          <w:p w14:paraId="27CAE4A7" w14:textId="77777777" w:rsidR="00A60CD3" w:rsidRPr="009A20D2" w:rsidRDefault="00A60CD3" w:rsidP="00ED68C5">
            <w:pPr>
              <w:tabs>
                <w:tab w:val="left" w:pos="9356"/>
              </w:tabs>
              <w:spacing w:before="1"/>
              <w:ind w:left="139" w:right="2"/>
              <w:rPr>
                <w:rFonts w:ascii="Arial" w:hAnsi="Arial" w:cs="Arial"/>
                <w:sz w:val="16"/>
                <w:szCs w:val="16"/>
                <w:lang w:val="id-ID"/>
              </w:rPr>
            </w:pPr>
          </w:p>
          <w:p w14:paraId="2DB2A573" w14:textId="77777777" w:rsidR="00A60CD3" w:rsidRPr="009A20D2" w:rsidRDefault="00A60CD3" w:rsidP="00ED68C5">
            <w:pPr>
              <w:tabs>
                <w:tab w:val="left" w:pos="9356"/>
              </w:tabs>
              <w:spacing w:line="180" w:lineRule="atLeast"/>
              <w:ind w:left="139" w:right="2"/>
              <w:rPr>
                <w:rFonts w:ascii="Arial" w:hAnsi="Arial" w:cs="Arial"/>
                <w:sz w:val="16"/>
                <w:szCs w:val="16"/>
                <w:lang w:val="id-ID"/>
              </w:rPr>
            </w:pPr>
            <w:r w:rsidRPr="009A20D2">
              <w:rPr>
                <w:rFonts w:ascii="Arial" w:hAnsi="Arial" w:cs="Arial"/>
                <w:sz w:val="16"/>
                <w:szCs w:val="16"/>
                <w:lang w:val="id-ID"/>
              </w:rPr>
              <w:t>Software</w:t>
            </w:r>
            <w:r w:rsidRPr="009A20D2">
              <w:rPr>
                <w:rFonts w:ascii="Arial" w:hAnsi="Arial" w:cs="Arial"/>
                <w:spacing w:val="-7"/>
                <w:sz w:val="16"/>
                <w:szCs w:val="16"/>
                <w:lang w:val="id-ID"/>
              </w:rPr>
              <w:t xml:space="preserve"> </w:t>
            </w:r>
            <w:r w:rsidRPr="009A20D2">
              <w:rPr>
                <w:rFonts w:ascii="Arial" w:hAnsi="Arial" w:cs="Arial"/>
                <w:sz w:val="16"/>
                <w:szCs w:val="16"/>
                <w:lang w:val="id-ID"/>
              </w:rPr>
              <w:t>Aplikasi</w:t>
            </w:r>
            <w:r w:rsidRPr="009A20D2">
              <w:rPr>
                <w:rFonts w:ascii="Arial" w:hAnsi="Arial" w:cs="Arial"/>
                <w:spacing w:val="-4"/>
                <w:sz w:val="16"/>
                <w:szCs w:val="16"/>
                <w:lang w:val="id-ID"/>
              </w:rPr>
              <w:t xml:space="preserve"> </w:t>
            </w:r>
            <w:r w:rsidRPr="009A20D2">
              <w:rPr>
                <w:rFonts w:ascii="Arial" w:hAnsi="Arial" w:cs="Arial"/>
                <w:sz w:val="16"/>
                <w:szCs w:val="16"/>
                <w:lang w:val="id-ID"/>
              </w:rPr>
              <w:t>Sistem</w:t>
            </w:r>
            <w:r w:rsidRPr="009A20D2">
              <w:rPr>
                <w:rFonts w:ascii="Arial" w:hAnsi="Arial" w:cs="Arial"/>
                <w:spacing w:val="-37"/>
                <w:sz w:val="16"/>
                <w:szCs w:val="16"/>
                <w:lang w:val="id-ID"/>
              </w:rPr>
              <w:t xml:space="preserve"> </w:t>
            </w:r>
            <w:r w:rsidRPr="009A20D2">
              <w:rPr>
                <w:rFonts w:ascii="Arial" w:hAnsi="Arial" w:cs="Arial"/>
                <w:sz w:val="16"/>
                <w:szCs w:val="16"/>
                <w:lang w:val="id-ID"/>
              </w:rPr>
              <w:t>Informasi</w:t>
            </w:r>
            <w:r w:rsidRPr="009A20D2">
              <w:rPr>
                <w:rFonts w:ascii="Arial" w:hAnsi="Arial" w:cs="Arial"/>
                <w:spacing w:val="-4"/>
                <w:sz w:val="16"/>
                <w:szCs w:val="16"/>
                <w:lang w:val="id-ID"/>
              </w:rPr>
              <w:t xml:space="preserve"> </w:t>
            </w:r>
            <w:r w:rsidRPr="009A20D2">
              <w:rPr>
                <w:rFonts w:ascii="Arial" w:hAnsi="Arial" w:cs="Arial"/>
                <w:sz w:val="16"/>
                <w:szCs w:val="16"/>
                <w:lang w:val="id-ID"/>
              </w:rPr>
              <w:t>Kepegawaian</w:t>
            </w:r>
          </w:p>
        </w:tc>
        <w:tc>
          <w:tcPr>
            <w:tcW w:w="1701" w:type="dxa"/>
            <w:vAlign w:val="center"/>
          </w:tcPr>
          <w:p w14:paraId="3981EAE5" w14:textId="77777777" w:rsidR="00A60CD3" w:rsidRPr="009A20D2" w:rsidRDefault="00A60CD3" w:rsidP="00ED68C5">
            <w:pPr>
              <w:tabs>
                <w:tab w:val="left" w:pos="0"/>
                <w:tab w:val="left" w:pos="9356"/>
              </w:tabs>
              <w:spacing w:before="5"/>
              <w:ind w:right="89"/>
              <w:jc w:val="right"/>
              <w:rPr>
                <w:rFonts w:ascii="Arial" w:hAnsi="Arial" w:cs="Arial"/>
                <w:sz w:val="16"/>
                <w:szCs w:val="16"/>
                <w:lang w:val="id-ID"/>
              </w:rPr>
            </w:pPr>
          </w:p>
          <w:p w14:paraId="481D1CEC" w14:textId="77777777" w:rsidR="00A60CD3" w:rsidRPr="009A20D2" w:rsidRDefault="00A60CD3" w:rsidP="00ED68C5">
            <w:pPr>
              <w:tabs>
                <w:tab w:val="left" w:pos="0"/>
                <w:tab w:val="left" w:pos="9356"/>
              </w:tabs>
              <w:ind w:right="89"/>
              <w:jc w:val="right"/>
              <w:rPr>
                <w:rFonts w:ascii="Arial" w:hAnsi="Arial" w:cs="Arial"/>
                <w:sz w:val="16"/>
                <w:szCs w:val="16"/>
                <w:lang w:val="id-ID"/>
              </w:rPr>
            </w:pPr>
            <w:r w:rsidRPr="009A20D2">
              <w:rPr>
                <w:rFonts w:ascii="Arial" w:hAnsi="Arial" w:cs="Arial"/>
                <w:sz w:val="16"/>
                <w:szCs w:val="16"/>
                <w:lang w:val="id-ID"/>
              </w:rPr>
              <w:t>291.500.000,00</w:t>
            </w:r>
          </w:p>
        </w:tc>
        <w:tc>
          <w:tcPr>
            <w:tcW w:w="1559" w:type="dxa"/>
            <w:vAlign w:val="center"/>
          </w:tcPr>
          <w:p w14:paraId="1FEB5963" w14:textId="77777777" w:rsidR="00A60CD3" w:rsidRPr="009A20D2" w:rsidRDefault="00A60CD3" w:rsidP="00ED68C5">
            <w:pPr>
              <w:tabs>
                <w:tab w:val="left" w:pos="0"/>
                <w:tab w:val="left" w:pos="9356"/>
              </w:tabs>
              <w:spacing w:before="5"/>
              <w:ind w:right="99"/>
              <w:jc w:val="right"/>
              <w:rPr>
                <w:rFonts w:ascii="Arial" w:hAnsi="Arial" w:cs="Arial"/>
                <w:sz w:val="16"/>
                <w:szCs w:val="16"/>
                <w:lang w:val="id-ID"/>
              </w:rPr>
            </w:pPr>
          </w:p>
          <w:p w14:paraId="22D0E1AA" w14:textId="77777777" w:rsidR="00A60CD3" w:rsidRPr="009A20D2" w:rsidRDefault="00A60CD3" w:rsidP="00ED68C5">
            <w:pPr>
              <w:tabs>
                <w:tab w:val="left" w:pos="0"/>
                <w:tab w:val="left" w:pos="9356"/>
              </w:tabs>
              <w:ind w:right="99"/>
              <w:jc w:val="right"/>
              <w:rPr>
                <w:rFonts w:ascii="Arial" w:hAnsi="Arial" w:cs="Arial"/>
                <w:sz w:val="16"/>
                <w:szCs w:val="16"/>
                <w:lang w:val="id-ID"/>
              </w:rPr>
            </w:pPr>
            <w:r w:rsidRPr="009A20D2">
              <w:rPr>
                <w:rFonts w:ascii="Arial" w:hAnsi="Arial" w:cs="Arial"/>
                <w:sz w:val="16"/>
                <w:szCs w:val="16"/>
                <w:lang w:val="id-ID"/>
              </w:rPr>
              <w:t>291.500.000,00</w:t>
            </w:r>
          </w:p>
        </w:tc>
      </w:tr>
      <w:tr w:rsidR="00DA16A3" w:rsidRPr="009A20D2" w14:paraId="16D9575F" w14:textId="77777777" w:rsidTr="009F141D">
        <w:trPr>
          <w:trHeight w:val="283"/>
        </w:trPr>
        <w:tc>
          <w:tcPr>
            <w:tcW w:w="456" w:type="dxa"/>
          </w:tcPr>
          <w:p w14:paraId="112F69E6" w14:textId="77777777" w:rsidR="00A60CD3" w:rsidRPr="009A20D2" w:rsidRDefault="00A60CD3" w:rsidP="00A60CD3">
            <w:pPr>
              <w:tabs>
                <w:tab w:val="left" w:pos="0"/>
                <w:tab w:val="left" w:pos="9356"/>
              </w:tabs>
              <w:spacing w:line="166" w:lineRule="exact"/>
              <w:ind w:right="2"/>
              <w:jc w:val="center"/>
              <w:rPr>
                <w:rFonts w:ascii="Arial" w:hAnsi="Arial" w:cs="Arial"/>
                <w:sz w:val="16"/>
                <w:szCs w:val="16"/>
                <w:lang w:val="id-ID"/>
              </w:rPr>
            </w:pPr>
            <w:r w:rsidRPr="009A20D2">
              <w:rPr>
                <w:rFonts w:ascii="Arial" w:hAnsi="Arial" w:cs="Arial"/>
                <w:sz w:val="16"/>
                <w:szCs w:val="16"/>
                <w:lang w:val="id-ID"/>
              </w:rPr>
              <w:t>9</w:t>
            </w:r>
          </w:p>
        </w:tc>
        <w:tc>
          <w:tcPr>
            <w:tcW w:w="2640" w:type="dxa"/>
            <w:vAlign w:val="center"/>
          </w:tcPr>
          <w:p w14:paraId="62FE5486" w14:textId="77777777" w:rsidR="00A60CD3" w:rsidRPr="009A20D2" w:rsidRDefault="00A60CD3" w:rsidP="00ED68C5">
            <w:pPr>
              <w:tabs>
                <w:tab w:val="left" w:pos="9356"/>
              </w:tabs>
              <w:spacing w:line="166" w:lineRule="exact"/>
              <w:ind w:left="85"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3"/>
                <w:sz w:val="16"/>
                <w:szCs w:val="16"/>
                <w:lang w:val="id-ID"/>
              </w:rPr>
              <w:t xml:space="preserve"> </w:t>
            </w:r>
            <w:r w:rsidRPr="009A20D2">
              <w:rPr>
                <w:rFonts w:ascii="Arial" w:hAnsi="Arial" w:cs="Arial"/>
                <w:sz w:val="16"/>
                <w:szCs w:val="16"/>
                <w:lang w:val="id-ID"/>
              </w:rPr>
              <w:t>Kearsipan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Perpustakaan</w:t>
            </w:r>
          </w:p>
        </w:tc>
        <w:tc>
          <w:tcPr>
            <w:tcW w:w="2834" w:type="dxa"/>
          </w:tcPr>
          <w:p w14:paraId="51FD8CD1" w14:textId="77777777" w:rsidR="00A60CD3" w:rsidRPr="009A20D2" w:rsidRDefault="00A60CD3" w:rsidP="00ED68C5">
            <w:pPr>
              <w:tabs>
                <w:tab w:val="left" w:pos="9356"/>
              </w:tabs>
              <w:spacing w:line="166" w:lineRule="exact"/>
              <w:ind w:left="139" w:right="2"/>
              <w:rPr>
                <w:rFonts w:ascii="Arial" w:hAnsi="Arial" w:cs="Arial"/>
                <w:sz w:val="16"/>
                <w:szCs w:val="16"/>
                <w:lang w:val="id-ID"/>
              </w:rPr>
            </w:pPr>
            <w:r w:rsidRPr="009A20D2">
              <w:rPr>
                <w:rFonts w:ascii="Arial" w:hAnsi="Arial" w:cs="Arial"/>
                <w:sz w:val="16"/>
                <w:szCs w:val="16"/>
                <w:lang w:val="id-ID"/>
              </w:rPr>
              <w:t>Aplikasi</w:t>
            </w:r>
            <w:r w:rsidRPr="009A20D2">
              <w:rPr>
                <w:rFonts w:ascii="Arial" w:hAnsi="Arial" w:cs="Arial"/>
                <w:spacing w:val="-6"/>
                <w:sz w:val="16"/>
                <w:szCs w:val="16"/>
                <w:lang w:val="id-ID"/>
              </w:rPr>
              <w:t xml:space="preserve"> </w:t>
            </w:r>
            <w:r w:rsidRPr="009A20D2">
              <w:rPr>
                <w:rFonts w:ascii="Arial" w:hAnsi="Arial" w:cs="Arial"/>
                <w:sz w:val="16"/>
                <w:szCs w:val="16"/>
                <w:lang w:val="id-ID"/>
              </w:rPr>
              <w:t>Kearsipan</w:t>
            </w:r>
          </w:p>
        </w:tc>
        <w:tc>
          <w:tcPr>
            <w:tcW w:w="1701" w:type="dxa"/>
            <w:vAlign w:val="center"/>
          </w:tcPr>
          <w:p w14:paraId="07101C99" w14:textId="77777777" w:rsidR="00A60CD3" w:rsidRPr="009A20D2" w:rsidRDefault="00A60CD3" w:rsidP="00ED68C5">
            <w:pPr>
              <w:tabs>
                <w:tab w:val="left" w:pos="0"/>
                <w:tab w:val="left" w:pos="9356"/>
              </w:tabs>
              <w:spacing w:line="166" w:lineRule="exact"/>
              <w:ind w:right="89"/>
              <w:jc w:val="right"/>
              <w:rPr>
                <w:rFonts w:ascii="Arial" w:hAnsi="Arial" w:cs="Arial"/>
                <w:sz w:val="16"/>
                <w:szCs w:val="16"/>
                <w:lang w:val="id-ID"/>
              </w:rPr>
            </w:pPr>
            <w:r w:rsidRPr="009A20D2">
              <w:rPr>
                <w:rFonts w:ascii="Arial" w:hAnsi="Arial" w:cs="Arial"/>
                <w:sz w:val="16"/>
                <w:szCs w:val="16"/>
                <w:lang w:val="id-ID"/>
              </w:rPr>
              <w:t>42.000.000,00</w:t>
            </w:r>
          </w:p>
        </w:tc>
        <w:tc>
          <w:tcPr>
            <w:tcW w:w="1559" w:type="dxa"/>
            <w:vAlign w:val="center"/>
          </w:tcPr>
          <w:p w14:paraId="1025D7ED" w14:textId="77777777" w:rsidR="00A60CD3" w:rsidRPr="009A20D2" w:rsidRDefault="00A60CD3" w:rsidP="00ED68C5">
            <w:pPr>
              <w:tabs>
                <w:tab w:val="left" w:pos="0"/>
                <w:tab w:val="left" w:pos="9356"/>
              </w:tabs>
              <w:spacing w:line="166" w:lineRule="exact"/>
              <w:ind w:right="99"/>
              <w:jc w:val="right"/>
              <w:rPr>
                <w:rFonts w:ascii="Arial" w:hAnsi="Arial" w:cs="Arial"/>
                <w:sz w:val="16"/>
                <w:szCs w:val="16"/>
                <w:lang w:val="id-ID"/>
              </w:rPr>
            </w:pPr>
            <w:r w:rsidRPr="009A20D2">
              <w:rPr>
                <w:rFonts w:ascii="Arial" w:hAnsi="Arial" w:cs="Arial"/>
                <w:sz w:val="16"/>
                <w:szCs w:val="16"/>
                <w:lang w:val="id-ID"/>
              </w:rPr>
              <w:t>42.000.000,00</w:t>
            </w:r>
          </w:p>
        </w:tc>
      </w:tr>
      <w:tr w:rsidR="00DA16A3" w:rsidRPr="009A20D2" w14:paraId="62AA8B8B" w14:textId="77777777" w:rsidTr="009F141D">
        <w:trPr>
          <w:trHeight w:val="283"/>
        </w:trPr>
        <w:tc>
          <w:tcPr>
            <w:tcW w:w="456" w:type="dxa"/>
          </w:tcPr>
          <w:p w14:paraId="2AF99ACD"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10</w:t>
            </w:r>
          </w:p>
        </w:tc>
        <w:tc>
          <w:tcPr>
            <w:tcW w:w="2640" w:type="dxa"/>
            <w:vAlign w:val="center"/>
          </w:tcPr>
          <w:p w14:paraId="44B4624B"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2"/>
                <w:sz w:val="16"/>
                <w:szCs w:val="16"/>
                <w:lang w:val="id-ID"/>
              </w:rPr>
              <w:t xml:space="preserve"> </w:t>
            </w:r>
            <w:r w:rsidRPr="009A20D2">
              <w:rPr>
                <w:rFonts w:ascii="Arial" w:hAnsi="Arial" w:cs="Arial"/>
                <w:sz w:val="16"/>
                <w:szCs w:val="16"/>
                <w:lang w:val="id-ID"/>
              </w:rPr>
              <w:t>Komunikasi</w:t>
            </w:r>
            <w:r w:rsidRPr="009A20D2">
              <w:rPr>
                <w:rFonts w:ascii="Arial" w:hAnsi="Arial" w:cs="Arial"/>
                <w:spacing w:val="-4"/>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Informasi</w:t>
            </w:r>
          </w:p>
        </w:tc>
        <w:tc>
          <w:tcPr>
            <w:tcW w:w="2834" w:type="dxa"/>
          </w:tcPr>
          <w:p w14:paraId="572BBD72" w14:textId="77777777" w:rsidR="00A60CD3" w:rsidRPr="009A20D2" w:rsidRDefault="00A60CD3" w:rsidP="00ED68C5">
            <w:pPr>
              <w:tabs>
                <w:tab w:val="left" w:pos="9356"/>
              </w:tabs>
              <w:spacing w:line="178" w:lineRule="exact"/>
              <w:ind w:left="139" w:right="2"/>
              <w:rPr>
                <w:rFonts w:ascii="Arial" w:hAnsi="Arial" w:cs="Arial"/>
                <w:sz w:val="16"/>
                <w:szCs w:val="16"/>
                <w:lang w:val="id-ID"/>
              </w:rPr>
            </w:pPr>
            <w:r w:rsidRPr="009A20D2">
              <w:rPr>
                <w:rFonts w:ascii="Arial" w:hAnsi="Arial" w:cs="Arial"/>
                <w:sz w:val="16"/>
                <w:szCs w:val="16"/>
                <w:lang w:val="id-ID"/>
              </w:rPr>
              <w:t>Web</w:t>
            </w:r>
            <w:r w:rsidRPr="009A20D2">
              <w:rPr>
                <w:rFonts w:ascii="Arial" w:hAnsi="Arial" w:cs="Arial"/>
                <w:spacing w:val="-5"/>
                <w:sz w:val="16"/>
                <w:szCs w:val="16"/>
                <w:lang w:val="id-ID"/>
              </w:rPr>
              <w:t xml:space="preserve"> </w:t>
            </w:r>
            <w:r w:rsidRPr="009A20D2">
              <w:rPr>
                <w:rFonts w:ascii="Arial" w:hAnsi="Arial" w:cs="Arial"/>
                <w:sz w:val="16"/>
                <w:szCs w:val="16"/>
                <w:lang w:val="id-ID"/>
              </w:rPr>
              <w:t>Portal</w:t>
            </w:r>
            <w:r w:rsidRPr="009A20D2">
              <w:rPr>
                <w:rFonts w:ascii="Arial" w:hAnsi="Arial" w:cs="Arial"/>
                <w:spacing w:val="-2"/>
                <w:sz w:val="16"/>
                <w:szCs w:val="16"/>
                <w:lang w:val="id-ID"/>
              </w:rPr>
              <w:t xml:space="preserve"> </w:t>
            </w:r>
            <w:r w:rsidRPr="009A20D2">
              <w:rPr>
                <w:rFonts w:ascii="Arial" w:hAnsi="Arial" w:cs="Arial"/>
                <w:sz w:val="16"/>
                <w:szCs w:val="16"/>
                <w:lang w:val="id-ID"/>
              </w:rPr>
              <w:t>Kabupaten</w:t>
            </w:r>
          </w:p>
          <w:p w14:paraId="440FB553" w14:textId="77777777" w:rsidR="00A60CD3" w:rsidRPr="009A20D2" w:rsidRDefault="00A60CD3" w:rsidP="00ED68C5">
            <w:pPr>
              <w:tabs>
                <w:tab w:val="left" w:pos="9356"/>
              </w:tabs>
              <w:spacing w:line="178" w:lineRule="exact"/>
              <w:ind w:left="139" w:right="2"/>
              <w:rPr>
                <w:rFonts w:ascii="Arial" w:hAnsi="Arial" w:cs="Arial"/>
                <w:sz w:val="16"/>
                <w:szCs w:val="16"/>
                <w:lang w:val="id-ID"/>
              </w:rPr>
            </w:pPr>
            <w:r w:rsidRPr="009A20D2">
              <w:rPr>
                <w:rFonts w:ascii="Arial" w:hAnsi="Arial" w:cs="Arial"/>
                <w:sz w:val="16"/>
                <w:szCs w:val="16"/>
                <w:lang w:val="id-ID"/>
              </w:rPr>
              <w:t>Halmahera</w:t>
            </w:r>
            <w:r w:rsidRPr="009A20D2">
              <w:rPr>
                <w:rFonts w:ascii="Arial" w:hAnsi="Arial" w:cs="Arial"/>
                <w:spacing w:val="-4"/>
                <w:sz w:val="16"/>
                <w:szCs w:val="16"/>
                <w:lang w:val="id-ID"/>
              </w:rPr>
              <w:t xml:space="preserve"> </w:t>
            </w:r>
            <w:r w:rsidRPr="009A20D2">
              <w:rPr>
                <w:rFonts w:ascii="Arial" w:hAnsi="Arial" w:cs="Arial"/>
                <w:sz w:val="16"/>
                <w:szCs w:val="16"/>
                <w:lang w:val="id-ID"/>
              </w:rPr>
              <w:t>Utara</w:t>
            </w:r>
          </w:p>
        </w:tc>
        <w:tc>
          <w:tcPr>
            <w:tcW w:w="1701" w:type="dxa"/>
            <w:vAlign w:val="center"/>
          </w:tcPr>
          <w:p w14:paraId="29AC151C"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100.000.000,00</w:t>
            </w:r>
          </w:p>
        </w:tc>
        <w:tc>
          <w:tcPr>
            <w:tcW w:w="1559" w:type="dxa"/>
            <w:vAlign w:val="center"/>
          </w:tcPr>
          <w:p w14:paraId="49B2927C"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100.000.000,00</w:t>
            </w:r>
          </w:p>
        </w:tc>
      </w:tr>
      <w:tr w:rsidR="00DA16A3" w:rsidRPr="009A20D2" w14:paraId="39CF2CE0" w14:textId="77777777" w:rsidTr="009F141D">
        <w:trPr>
          <w:trHeight w:val="283"/>
        </w:trPr>
        <w:tc>
          <w:tcPr>
            <w:tcW w:w="456" w:type="dxa"/>
          </w:tcPr>
          <w:p w14:paraId="43B82DEF"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11</w:t>
            </w:r>
          </w:p>
        </w:tc>
        <w:tc>
          <w:tcPr>
            <w:tcW w:w="2640" w:type="dxa"/>
            <w:vAlign w:val="center"/>
          </w:tcPr>
          <w:p w14:paraId="0BC70CE2"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2"/>
                <w:sz w:val="16"/>
                <w:szCs w:val="16"/>
                <w:lang w:val="id-ID"/>
              </w:rPr>
              <w:t xml:space="preserve"> </w:t>
            </w:r>
            <w:r w:rsidRPr="009A20D2">
              <w:rPr>
                <w:rFonts w:ascii="Arial" w:hAnsi="Arial" w:cs="Arial"/>
                <w:sz w:val="16"/>
                <w:szCs w:val="16"/>
                <w:lang w:val="id-ID"/>
              </w:rPr>
              <w:t>Perhubungan</w:t>
            </w:r>
          </w:p>
        </w:tc>
        <w:tc>
          <w:tcPr>
            <w:tcW w:w="2834" w:type="dxa"/>
          </w:tcPr>
          <w:p w14:paraId="6E45F285" w14:textId="77777777" w:rsidR="00A60CD3" w:rsidRPr="009A20D2" w:rsidRDefault="00A60CD3" w:rsidP="00ED68C5">
            <w:pPr>
              <w:tabs>
                <w:tab w:val="left" w:pos="9356"/>
              </w:tabs>
              <w:spacing w:line="178" w:lineRule="exact"/>
              <w:ind w:left="139" w:right="2"/>
              <w:rPr>
                <w:rFonts w:ascii="Arial" w:hAnsi="Arial" w:cs="Arial"/>
                <w:sz w:val="16"/>
                <w:szCs w:val="16"/>
                <w:lang w:val="id-ID"/>
              </w:rPr>
            </w:pPr>
            <w:r w:rsidRPr="009A20D2">
              <w:rPr>
                <w:rFonts w:ascii="Arial" w:hAnsi="Arial" w:cs="Arial"/>
                <w:spacing w:val="-1"/>
                <w:sz w:val="16"/>
                <w:szCs w:val="16"/>
                <w:lang w:val="id-ID"/>
              </w:rPr>
              <w:t>Aplikasi E-BLU</w:t>
            </w:r>
          </w:p>
        </w:tc>
        <w:tc>
          <w:tcPr>
            <w:tcW w:w="1701" w:type="dxa"/>
            <w:vAlign w:val="center"/>
          </w:tcPr>
          <w:p w14:paraId="0C75CFE8"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118.714.500,00</w:t>
            </w:r>
          </w:p>
        </w:tc>
        <w:tc>
          <w:tcPr>
            <w:tcW w:w="1559" w:type="dxa"/>
            <w:vAlign w:val="center"/>
          </w:tcPr>
          <w:p w14:paraId="1EB5A6DD"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118.714.500,00</w:t>
            </w:r>
          </w:p>
        </w:tc>
      </w:tr>
      <w:tr w:rsidR="00DA16A3" w:rsidRPr="009A20D2" w14:paraId="2259ED52" w14:textId="77777777" w:rsidTr="009F141D">
        <w:trPr>
          <w:trHeight w:val="283"/>
        </w:trPr>
        <w:tc>
          <w:tcPr>
            <w:tcW w:w="456" w:type="dxa"/>
          </w:tcPr>
          <w:p w14:paraId="5BF956E1"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12</w:t>
            </w:r>
          </w:p>
        </w:tc>
        <w:tc>
          <w:tcPr>
            <w:tcW w:w="2640" w:type="dxa"/>
            <w:vAlign w:val="center"/>
          </w:tcPr>
          <w:p w14:paraId="0786D6D9"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2"/>
                <w:sz w:val="16"/>
                <w:szCs w:val="16"/>
                <w:lang w:val="id-ID"/>
              </w:rPr>
              <w:t xml:space="preserve"> </w:t>
            </w:r>
            <w:r w:rsidRPr="009A20D2">
              <w:rPr>
                <w:rFonts w:ascii="Arial" w:hAnsi="Arial" w:cs="Arial"/>
                <w:sz w:val="16"/>
                <w:szCs w:val="16"/>
                <w:lang w:val="id-ID"/>
              </w:rPr>
              <w:t>Perpustakaan dan Kearsipan</w:t>
            </w:r>
          </w:p>
        </w:tc>
        <w:tc>
          <w:tcPr>
            <w:tcW w:w="2834" w:type="dxa"/>
          </w:tcPr>
          <w:p w14:paraId="5AED05E4" w14:textId="77777777" w:rsidR="00A60CD3" w:rsidRPr="009A20D2" w:rsidRDefault="00A60CD3" w:rsidP="00ED68C5">
            <w:pPr>
              <w:tabs>
                <w:tab w:val="left" w:pos="9356"/>
              </w:tabs>
              <w:spacing w:line="168" w:lineRule="exact"/>
              <w:ind w:left="139" w:right="2"/>
              <w:rPr>
                <w:rFonts w:ascii="Arial" w:hAnsi="Arial" w:cs="Arial"/>
                <w:sz w:val="16"/>
                <w:szCs w:val="16"/>
                <w:lang w:val="id-ID"/>
              </w:rPr>
            </w:pPr>
            <w:r w:rsidRPr="009A20D2">
              <w:rPr>
                <w:rFonts w:ascii="Arial" w:hAnsi="Arial" w:cs="Arial"/>
                <w:spacing w:val="-1"/>
                <w:sz w:val="16"/>
                <w:szCs w:val="16"/>
                <w:lang w:val="id-ID"/>
              </w:rPr>
              <w:t>Aplikasi E-Pusda dan 1.500 E-Book</w:t>
            </w:r>
          </w:p>
        </w:tc>
        <w:tc>
          <w:tcPr>
            <w:tcW w:w="1701" w:type="dxa"/>
            <w:vAlign w:val="center"/>
          </w:tcPr>
          <w:p w14:paraId="5207EB78"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500.000.000,00</w:t>
            </w:r>
          </w:p>
        </w:tc>
        <w:tc>
          <w:tcPr>
            <w:tcW w:w="1559" w:type="dxa"/>
            <w:vAlign w:val="center"/>
          </w:tcPr>
          <w:p w14:paraId="14E14D29"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500.000.000,00</w:t>
            </w:r>
          </w:p>
        </w:tc>
      </w:tr>
      <w:tr w:rsidR="00DA16A3" w:rsidRPr="009A20D2" w14:paraId="56E55001" w14:textId="77777777" w:rsidTr="009F141D">
        <w:trPr>
          <w:trHeight w:val="283"/>
        </w:trPr>
        <w:tc>
          <w:tcPr>
            <w:tcW w:w="456" w:type="dxa"/>
          </w:tcPr>
          <w:p w14:paraId="6EF22AF1"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13.</w:t>
            </w:r>
          </w:p>
        </w:tc>
        <w:tc>
          <w:tcPr>
            <w:tcW w:w="2640" w:type="dxa"/>
            <w:vAlign w:val="center"/>
          </w:tcPr>
          <w:p w14:paraId="5B665CAE"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 xml:space="preserve">Dinas Pekerjaan Umum dan Tata Ruang </w:t>
            </w:r>
          </w:p>
        </w:tc>
        <w:tc>
          <w:tcPr>
            <w:tcW w:w="2834" w:type="dxa"/>
          </w:tcPr>
          <w:p w14:paraId="00FE663E" w14:textId="77777777" w:rsidR="00A60CD3" w:rsidRPr="009A20D2" w:rsidRDefault="00A60CD3" w:rsidP="008A1BB8">
            <w:pPr>
              <w:tabs>
                <w:tab w:val="left" w:pos="9356"/>
              </w:tabs>
              <w:spacing w:line="168" w:lineRule="exact"/>
              <w:ind w:left="139" w:right="2"/>
              <w:rPr>
                <w:rFonts w:ascii="Arial" w:hAnsi="Arial" w:cs="Arial"/>
                <w:spacing w:val="-1"/>
                <w:sz w:val="16"/>
                <w:szCs w:val="16"/>
                <w:lang w:val="id-ID"/>
              </w:rPr>
            </w:pPr>
            <w:r w:rsidRPr="009A20D2">
              <w:rPr>
                <w:rFonts w:ascii="Arial" w:hAnsi="Arial" w:cs="Arial"/>
                <w:spacing w:val="-1"/>
                <w:sz w:val="16"/>
                <w:szCs w:val="16"/>
                <w:lang w:val="id-ID"/>
              </w:rPr>
              <w:t>Aplikasi Geospasial</w:t>
            </w:r>
          </w:p>
        </w:tc>
        <w:tc>
          <w:tcPr>
            <w:tcW w:w="1701" w:type="dxa"/>
            <w:vAlign w:val="center"/>
          </w:tcPr>
          <w:p w14:paraId="3AA502A2"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800.000.000,00</w:t>
            </w:r>
          </w:p>
        </w:tc>
        <w:tc>
          <w:tcPr>
            <w:tcW w:w="1559" w:type="dxa"/>
            <w:vAlign w:val="center"/>
          </w:tcPr>
          <w:p w14:paraId="6762DDD6"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w:t>
            </w:r>
          </w:p>
        </w:tc>
      </w:tr>
      <w:tr w:rsidR="00DA16A3" w:rsidRPr="009A20D2" w14:paraId="6801F353" w14:textId="77777777" w:rsidTr="009F141D">
        <w:trPr>
          <w:trHeight w:val="283"/>
        </w:trPr>
        <w:tc>
          <w:tcPr>
            <w:tcW w:w="456" w:type="dxa"/>
          </w:tcPr>
          <w:p w14:paraId="363B1A78" w14:textId="77777777" w:rsidR="00A60CD3" w:rsidRPr="009A20D2" w:rsidRDefault="00A60CD3" w:rsidP="00A60CD3">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14.</w:t>
            </w:r>
          </w:p>
        </w:tc>
        <w:tc>
          <w:tcPr>
            <w:tcW w:w="2640" w:type="dxa"/>
            <w:vAlign w:val="center"/>
          </w:tcPr>
          <w:p w14:paraId="14733AD9" w14:textId="77777777" w:rsidR="00A60CD3" w:rsidRPr="009A20D2" w:rsidRDefault="00A60CD3" w:rsidP="00ED68C5">
            <w:pPr>
              <w:tabs>
                <w:tab w:val="left" w:pos="9356"/>
              </w:tabs>
              <w:spacing w:before="85"/>
              <w:ind w:left="85" w:right="2"/>
              <w:rPr>
                <w:rFonts w:ascii="Arial" w:hAnsi="Arial" w:cs="Arial"/>
                <w:sz w:val="16"/>
                <w:szCs w:val="16"/>
                <w:lang w:val="id-ID"/>
              </w:rPr>
            </w:pPr>
            <w:r w:rsidRPr="009A20D2">
              <w:rPr>
                <w:rFonts w:ascii="Arial" w:hAnsi="Arial" w:cs="Arial"/>
                <w:sz w:val="16"/>
                <w:szCs w:val="16"/>
                <w:lang w:val="id-ID"/>
              </w:rPr>
              <w:t>Dinas Pendidikan dan Kebudayaan</w:t>
            </w:r>
          </w:p>
        </w:tc>
        <w:tc>
          <w:tcPr>
            <w:tcW w:w="2834" w:type="dxa"/>
          </w:tcPr>
          <w:p w14:paraId="23A554BA" w14:textId="77777777" w:rsidR="00A60CD3" w:rsidRPr="009A20D2" w:rsidRDefault="00A60CD3" w:rsidP="008A1BB8">
            <w:pPr>
              <w:tabs>
                <w:tab w:val="left" w:pos="9356"/>
              </w:tabs>
              <w:spacing w:line="168" w:lineRule="exact"/>
              <w:ind w:left="139" w:right="2"/>
              <w:rPr>
                <w:rFonts w:ascii="Arial" w:hAnsi="Arial" w:cs="Arial"/>
                <w:spacing w:val="-1"/>
                <w:sz w:val="16"/>
                <w:szCs w:val="16"/>
                <w:lang w:val="id-ID"/>
              </w:rPr>
            </w:pPr>
            <w:r w:rsidRPr="009A20D2">
              <w:rPr>
                <w:rFonts w:ascii="Arial" w:hAnsi="Arial" w:cs="Arial"/>
                <w:spacing w:val="-1"/>
                <w:sz w:val="16"/>
                <w:szCs w:val="16"/>
                <w:lang w:val="id-ID"/>
              </w:rPr>
              <w:t>Aplikasi SETARA</w:t>
            </w:r>
          </w:p>
        </w:tc>
        <w:tc>
          <w:tcPr>
            <w:tcW w:w="1701" w:type="dxa"/>
            <w:vAlign w:val="center"/>
          </w:tcPr>
          <w:p w14:paraId="18B01866" w14:textId="77777777" w:rsidR="00A60CD3" w:rsidRPr="009A20D2" w:rsidRDefault="00A60CD3" w:rsidP="00ED68C5">
            <w:pPr>
              <w:tabs>
                <w:tab w:val="left" w:pos="0"/>
                <w:tab w:val="left" w:pos="9356"/>
              </w:tabs>
              <w:spacing w:before="85"/>
              <w:ind w:right="89"/>
              <w:jc w:val="right"/>
              <w:rPr>
                <w:rFonts w:ascii="Arial" w:hAnsi="Arial" w:cs="Arial"/>
                <w:sz w:val="16"/>
                <w:szCs w:val="16"/>
                <w:lang w:val="id-ID"/>
              </w:rPr>
            </w:pPr>
            <w:r w:rsidRPr="009A20D2">
              <w:rPr>
                <w:rFonts w:ascii="Arial" w:hAnsi="Arial" w:cs="Arial"/>
                <w:sz w:val="16"/>
                <w:szCs w:val="16"/>
                <w:lang w:val="id-ID"/>
              </w:rPr>
              <w:t>348.540.000,00</w:t>
            </w:r>
          </w:p>
        </w:tc>
        <w:tc>
          <w:tcPr>
            <w:tcW w:w="1559" w:type="dxa"/>
            <w:vAlign w:val="center"/>
          </w:tcPr>
          <w:p w14:paraId="36A4B6B4" w14:textId="77777777" w:rsidR="00A60CD3" w:rsidRPr="009A20D2" w:rsidRDefault="00A60CD3" w:rsidP="00ED68C5">
            <w:pPr>
              <w:tabs>
                <w:tab w:val="left" w:pos="0"/>
                <w:tab w:val="left" w:pos="9356"/>
              </w:tabs>
              <w:spacing w:before="85"/>
              <w:ind w:right="99"/>
              <w:jc w:val="right"/>
              <w:rPr>
                <w:rFonts w:ascii="Arial" w:hAnsi="Arial" w:cs="Arial"/>
                <w:sz w:val="16"/>
                <w:szCs w:val="16"/>
                <w:lang w:val="id-ID"/>
              </w:rPr>
            </w:pPr>
            <w:r w:rsidRPr="009A20D2">
              <w:rPr>
                <w:rFonts w:ascii="Arial" w:hAnsi="Arial" w:cs="Arial"/>
                <w:sz w:val="16"/>
                <w:szCs w:val="16"/>
                <w:lang w:val="id-ID"/>
              </w:rPr>
              <w:t>-</w:t>
            </w:r>
          </w:p>
        </w:tc>
      </w:tr>
      <w:tr w:rsidR="00DA16A3" w:rsidRPr="009A20D2" w14:paraId="58708B32" w14:textId="77777777" w:rsidTr="009F141D">
        <w:trPr>
          <w:trHeight w:val="283"/>
        </w:trPr>
        <w:tc>
          <w:tcPr>
            <w:tcW w:w="5930" w:type="dxa"/>
            <w:gridSpan w:val="3"/>
            <w:shd w:val="clear" w:color="auto" w:fill="8DB3E2" w:themeFill="text2" w:themeFillTint="66"/>
            <w:vAlign w:val="center"/>
          </w:tcPr>
          <w:p w14:paraId="2DE0B27C" w14:textId="77777777" w:rsidR="00A60CD3" w:rsidRPr="009A20D2" w:rsidRDefault="00A60CD3" w:rsidP="00A60CD3">
            <w:pPr>
              <w:tabs>
                <w:tab w:val="left" w:pos="0"/>
                <w:tab w:val="left" w:pos="9356"/>
              </w:tabs>
              <w:spacing w:line="162" w:lineRule="exact"/>
              <w:ind w:right="2"/>
              <w:jc w:val="center"/>
              <w:rPr>
                <w:rFonts w:ascii="Arial" w:hAnsi="Arial" w:cs="Arial"/>
                <w:b/>
                <w:sz w:val="16"/>
                <w:szCs w:val="16"/>
                <w:lang w:val="id-ID"/>
              </w:rPr>
            </w:pPr>
            <w:r w:rsidRPr="009A20D2">
              <w:rPr>
                <w:rFonts w:ascii="Arial" w:hAnsi="Arial" w:cs="Arial"/>
                <w:b/>
                <w:sz w:val="16"/>
                <w:szCs w:val="16"/>
                <w:lang w:val="id-ID"/>
              </w:rPr>
              <w:t>Jumlah</w:t>
            </w:r>
          </w:p>
        </w:tc>
        <w:tc>
          <w:tcPr>
            <w:tcW w:w="1701" w:type="dxa"/>
            <w:shd w:val="clear" w:color="auto" w:fill="8DB3E2" w:themeFill="text2" w:themeFillTint="66"/>
            <w:vAlign w:val="center"/>
          </w:tcPr>
          <w:p w14:paraId="202C1824" w14:textId="77777777" w:rsidR="00A60CD3" w:rsidRPr="009A20D2" w:rsidRDefault="00A60CD3" w:rsidP="00A60CD3">
            <w:pPr>
              <w:tabs>
                <w:tab w:val="left" w:pos="0"/>
                <w:tab w:val="left" w:pos="9356"/>
              </w:tabs>
              <w:spacing w:line="162" w:lineRule="exact"/>
              <w:ind w:right="2"/>
              <w:jc w:val="right"/>
              <w:rPr>
                <w:rFonts w:ascii="Arial" w:hAnsi="Arial" w:cs="Arial"/>
                <w:b/>
                <w:sz w:val="16"/>
                <w:szCs w:val="16"/>
                <w:lang w:val="id-ID"/>
              </w:rPr>
            </w:pPr>
            <w:r w:rsidRPr="009A20D2">
              <w:rPr>
                <w:rFonts w:ascii="Arial" w:hAnsi="Arial" w:cs="Arial"/>
                <w:b/>
                <w:sz w:val="16"/>
                <w:szCs w:val="16"/>
                <w:lang w:val="id-ID"/>
              </w:rPr>
              <w:t>3.102.055.015,00</w:t>
            </w:r>
          </w:p>
        </w:tc>
        <w:tc>
          <w:tcPr>
            <w:tcW w:w="1559" w:type="dxa"/>
            <w:shd w:val="clear" w:color="auto" w:fill="8DB3E2" w:themeFill="text2" w:themeFillTint="66"/>
            <w:vAlign w:val="center"/>
          </w:tcPr>
          <w:p w14:paraId="56A6CF6E" w14:textId="77777777" w:rsidR="00A60CD3" w:rsidRPr="009A20D2" w:rsidRDefault="00A60CD3" w:rsidP="00A60CD3">
            <w:pPr>
              <w:tabs>
                <w:tab w:val="left" w:pos="0"/>
                <w:tab w:val="left" w:pos="9356"/>
              </w:tabs>
              <w:spacing w:line="162" w:lineRule="exact"/>
              <w:ind w:right="2"/>
              <w:jc w:val="right"/>
              <w:rPr>
                <w:rFonts w:ascii="Arial" w:hAnsi="Arial" w:cs="Arial"/>
                <w:b/>
                <w:sz w:val="16"/>
                <w:szCs w:val="16"/>
                <w:lang w:val="id-ID"/>
              </w:rPr>
            </w:pPr>
            <w:r w:rsidRPr="009A20D2">
              <w:rPr>
                <w:rFonts w:ascii="Arial" w:hAnsi="Arial" w:cs="Arial"/>
                <w:b/>
                <w:sz w:val="16"/>
                <w:szCs w:val="16"/>
                <w:lang w:val="id-ID"/>
              </w:rPr>
              <w:t>1.953.515.015,00</w:t>
            </w:r>
          </w:p>
        </w:tc>
      </w:tr>
    </w:tbl>
    <w:p w14:paraId="7098EE01" w14:textId="77777777" w:rsidR="00A60CD3" w:rsidRPr="009A20D2" w:rsidRDefault="00A60CD3" w:rsidP="00A60CD3">
      <w:pPr>
        <w:tabs>
          <w:tab w:val="left" w:pos="0"/>
          <w:tab w:val="left" w:pos="9356"/>
        </w:tabs>
        <w:spacing w:line="162" w:lineRule="exact"/>
        <w:ind w:right="2"/>
        <w:jc w:val="right"/>
        <w:rPr>
          <w:sz w:val="16"/>
          <w:lang w:val="id-ID"/>
        </w:rPr>
      </w:pPr>
    </w:p>
    <w:p w14:paraId="35EF8B55" w14:textId="5B1C6A54" w:rsidR="00A60CD3" w:rsidRPr="009A20D2" w:rsidRDefault="00A60CD3" w:rsidP="00BD09E9">
      <w:pPr>
        <w:tabs>
          <w:tab w:val="left" w:pos="9356"/>
        </w:tabs>
        <w:spacing w:before="120" w:after="120" w:line="266" w:lineRule="auto"/>
        <w:ind w:left="426" w:right="2"/>
        <w:contextualSpacing/>
        <w:jc w:val="both"/>
        <w:rPr>
          <w:lang w:val="id-ID"/>
        </w:rPr>
      </w:pPr>
      <w:r w:rsidRPr="009A20D2">
        <w:rPr>
          <w:lang w:val="id-ID"/>
        </w:rPr>
        <w:t>Di Tahun 2025 penambahan Aset T</w:t>
      </w:r>
      <w:r w:rsidR="008A1BB8" w:rsidRPr="009A20D2">
        <w:rPr>
          <w:lang w:val="id-ID"/>
        </w:rPr>
        <w:t>id</w:t>
      </w:r>
      <w:r w:rsidRPr="009A20D2">
        <w:rPr>
          <w:lang w:val="id-ID"/>
        </w:rPr>
        <w:t xml:space="preserve">ak Berwujud sebesar </w:t>
      </w:r>
      <w:r w:rsidR="00CC3712" w:rsidRPr="009A20D2">
        <w:rPr>
          <w:lang w:val="id-ID"/>
        </w:rPr>
        <w:t>Rp</w:t>
      </w:r>
      <w:r w:rsidRPr="009A20D2">
        <w:rPr>
          <w:lang w:val="id-ID"/>
        </w:rPr>
        <w:t>1.148.540.000,00 berada pada 2 OPD yaitu:</w:t>
      </w:r>
    </w:p>
    <w:p w14:paraId="41C1162B" w14:textId="57213558" w:rsidR="00A60CD3" w:rsidRPr="009A20D2" w:rsidRDefault="00A60CD3" w:rsidP="00B13D34">
      <w:pPr>
        <w:pStyle w:val="ListParagraph"/>
        <w:numPr>
          <w:ilvl w:val="5"/>
          <w:numId w:val="9"/>
        </w:numPr>
        <w:spacing w:before="120" w:after="120" w:line="266" w:lineRule="auto"/>
        <w:ind w:left="851" w:right="2" w:hanging="426"/>
        <w:contextualSpacing/>
        <w:jc w:val="both"/>
        <w:rPr>
          <w:lang w:val="id-ID"/>
        </w:rPr>
      </w:pPr>
      <w:r w:rsidRPr="009A20D2">
        <w:rPr>
          <w:lang w:val="id-ID"/>
        </w:rPr>
        <w:t xml:space="preserve">Dinas Pendidikan dan Kebudayaan sebesar </w:t>
      </w:r>
      <w:r w:rsidR="00CC3712" w:rsidRPr="009A20D2">
        <w:rPr>
          <w:lang w:val="id-ID"/>
        </w:rPr>
        <w:t>Rp</w:t>
      </w:r>
      <w:r w:rsidRPr="009A20D2">
        <w:rPr>
          <w:lang w:val="id-ID"/>
        </w:rPr>
        <w:t xml:space="preserve"> 348.540.000,00 berupa Aplikasi SETARA</w:t>
      </w:r>
    </w:p>
    <w:p w14:paraId="277C44BE" w14:textId="04D5BDFE" w:rsidR="00A60CD3" w:rsidRPr="009A20D2" w:rsidRDefault="00A60CD3" w:rsidP="00B13D34">
      <w:pPr>
        <w:pStyle w:val="ListParagraph"/>
        <w:numPr>
          <w:ilvl w:val="5"/>
          <w:numId w:val="9"/>
        </w:numPr>
        <w:spacing w:before="120" w:after="120" w:line="266" w:lineRule="auto"/>
        <w:ind w:left="851" w:right="2" w:hanging="426"/>
        <w:contextualSpacing/>
        <w:jc w:val="both"/>
        <w:rPr>
          <w:lang w:val="id-ID"/>
        </w:rPr>
      </w:pPr>
      <w:r w:rsidRPr="009A20D2">
        <w:rPr>
          <w:lang w:val="id-ID"/>
        </w:rPr>
        <w:t xml:space="preserve">Dinas Pekerjaan Umum dan Tata Ruang sebesar </w:t>
      </w:r>
      <w:r w:rsidR="00CC3712" w:rsidRPr="009A20D2">
        <w:rPr>
          <w:lang w:val="id-ID"/>
        </w:rPr>
        <w:t>Rp</w:t>
      </w:r>
      <w:r w:rsidRPr="009A20D2">
        <w:rPr>
          <w:lang w:val="id-ID"/>
        </w:rPr>
        <w:t>800.000.000</w:t>
      </w:r>
      <w:r w:rsidR="00251F79" w:rsidRPr="009A20D2">
        <w:rPr>
          <w:lang w:val="id-ID"/>
        </w:rPr>
        <w:t>,00</w:t>
      </w:r>
      <w:r w:rsidRPr="009A20D2">
        <w:rPr>
          <w:lang w:val="id-ID"/>
        </w:rPr>
        <w:t xml:space="preserve"> berupa Aplikasi Geospasial. Aset T</w:t>
      </w:r>
      <w:r w:rsidR="008A1BB8" w:rsidRPr="009A20D2">
        <w:rPr>
          <w:lang w:val="id-ID"/>
        </w:rPr>
        <w:t>id</w:t>
      </w:r>
      <w:r w:rsidRPr="009A20D2">
        <w:rPr>
          <w:lang w:val="id-ID"/>
        </w:rPr>
        <w:t xml:space="preserve">ak Berwujud Geospasial pengadaan di Tahun 2021 dan setiap tahunnya sejak tahun 2022 sampai </w:t>
      </w:r>
      <w:r w:rsidRPr="009A20D2">
        <w:rPr>
          <w:lang w:val="id-ID"/>
        </w:rPr>
        <w:lastRenderedPageBreak/>
        <w:t>dengan tahun 2025 dilakukan pemeliharaan yang nilainya dikapitalisasi menambah nilai aset tak berwujud.</w:t>
      </w:r>
    </w:p>
    <w:p w14:paraId="6565EDAF" w14:textId="310CC854" w:rsidR="00A60CD3" w:rsidRPr="009A20D2" w:rsidRDefault="00A60CD3" w:rsidP="00382F8E">
      <w:pPr>
        <w:tabs>
          <w:tab w:val="left" w:pos="9356"/>
        </w:tabs>
        <w:spacing w:before="120" w:after="120" w:line="266" w:lineRule="auto"/>
        <w:ind w:left="567" w:right="2"/>
        <w:contextualSpacing/>
        <w:jc w:val="both"/>
        <w:rPr>
          <w:lang w:val="id-ID"/>
        </w:rPr>
      </w:pPr>
      <w:r w:rsidRPr="009A20D2">
        <w:rPr>
          <w:lang w:val="id-ID"/>
        </w:rPr>
        <w:t>Aset T</w:t>
      </w:r>
      <w:r w:rsidR="00645E6B" w:rsidRPr="009A20D2">
        <w:rPr>
          <w:lang w:val="id-ID"/>
        </w:rPr>
        <w:t>id</w:t>
      </w:r>
      <w:r w:rsidRPr="009A20D2">
        <w:rPr>
          <w:lang w:val="id-ID"/>
        </w:rPr>
        <w:t>ak Berwujud diukur dengan biaya perolehan, yaitu harga yang harus dibayar entitas untuk memperoleh suatu aset t</w:t>
      </w:r>
      <w:r w:rsidR="00645E6B" w:rsidRPr="009A20D2">
        <w:rPr>
          <w:lang w:val="id-ID"/>
        </w:rPr>
        <w:t>id</w:t>
      </w:r>
      <w:r w:rsidRPr="009A20D2">
        <w:rPr>
          <w:lang w:val="id-ID"/>
        </w:rPr>
        <w:t>ak berwujud hingga siap digunakan dan aset t</w:t>
      </w:r>
      <w:r w:rsidR="00645E6B" w:rsidRPr="009A20D2">
        <w:rPr>
          <w:lang w:val="id-ID"/>
        </w:rPr>
        <w:t>id</w:t>
      </w:r>
      <w:r w:rsidRPr="009A20D2">
        <w:rPr>
          <w:lang w:val="id-ID"/>
        </w:rPr>
        <w:t>ak berwujud tersebut mempunyai manfaat ekonomi. Aset t</w:t>
      </w:r>
      <w:r w:rsidR="00645E6B" w:rsidRPr="009A20D2">
        <w:rPr>
          <w:lang w:val="id-ID"/>
        </w:rPr>
        <w:t>id</w:t>
      </w:r>
      <w:r w:rsidRPr="009A20D2">
        <w:rPr>
          <w:lang w:val="id-ID"/>
        </w:rPr>
        <w:t>ak berwujud memiliki masa manfaat selama 10 Tahun yang disajikan masih dengan nilai perolehan, sedangkan nilai akumulasi amortisasi disajikan dalam penjelasan pada akumulasi amortisasi dibawah ini .</w:t>
      </w:r>
    </w:p>
    <w:p w14:paraId="125C496A" w14:textId="77777777" w:rsidR="00A60CD3" w:rsidRPr="009A20D2" w:rsidRDefault="00A60CD3" w:rsidP="00BD09E9">
      <w:pPr>
        <w:tabs>
          <w:tab w:val="left" w:pos="0"/>
          <w:tab w:val="left" w:pos="9356"/>
        </w:tabs>
        <w:spacing w:before="120" w:after="120" w:line="266" w:lineRule="auto"/>
        <w:ind w:left="426" w:right="2"/>
        <w:contextualSpacing/>
        <w:jc w:val="both"/>
        <w:rPr>
          <w:lang w:val="id-ID"/>
        </w:rPr>
      </w:pPr>
    </w:p>
    <w:p w14:paraId="79791E21" w14:textId="77777777" w:rsidR="00A60CD3" w:rsidRPr="009A20D2" w:rsidRDefault="00A60CD3" w:rsidP="00BD09E9">
      <w:pPr>
        <w:numPr>
          <w:ilvl w:val="4"/>
          <w:numId w:val="1"/>
        </w:numPr>
        <w:spacing w:after="17"/>
        <w:ind w:left="-709" w:right="6237" w:firstLine="0"/>
        <w:outlineLvl w:val="1"/>
        <w:rPr>
          <w:b/>
          <w:bCs/>
          <w:lang w:val="id-ID"/>
        </w:rPr>
      </w:pPr>
      <w:r w:rsidRPr="009A20D2">
        <w:rPr>
          <w:b/>
          <w:bCs/>
          <w:lang w:val="id-ID"/>
        </w:rPr>
        <w:t>Akumulasi</w:t>
      </w:r>
      <w:r w:rsidRPr="009A20D2">
        <w:rPr>
          <w:b/>
          <w:bCs/>
          <w:spacing w:val="-7"/>
          <w:lang w:val="id-ID"/>
        </w:rPr>
        <w:t xml:space="preserve"> </w:t>
      </w:r>
      <w:r w:rsidRPr="009A20D2">
        <w:rPr>
          <w:b/>
          <w:bCs/>
          <w:lang w:val="id-ID"/>
        </w:rPr>
        <w:t>Amortisasi</w:t>
      </w:r>
    </w:p>
    <w:tbl>
      <w:tblPr>
        <w:tblW w:w="4394" w:type="dxa"/>
        <w:jc w:val="right"/>
        <w:tblLayout w:type="fixed"/>
        <w:tblCellMar>
          <w:left w:w="0" w:type="dxa"/>
          <w:right w:w="0" w:type="dxa"/>
        </w:tblCellMar>
        <w:tblLook w:val="01E0" w:firstRow="1" w:lastRow="1" w:firstColumn="1" w:lastColumn="1" w:noHBand="0" w:noVBand="0"/>
      </w:tblPr>
      <w:tblGrid>
        <w:gridCol w:w="2070"/>
        <w:gridCol w:w="2324"/>
      </w:tblGrid>
      <w:tr w:rsidR="00DA16A3" w:rsidRPr="009A20D2" w14:paraId="6AD8CB09" w14:textId="77777777" w:rsidTr="009F141D">
        <w:trPr>
          <w:trHeight w:val="303"/>
          <w:jc w:val="right"/>
        </w:trPr>
        <w:tc>
          <w:tcPr>
            <w:tcW w:w="2070" w:type="dxa"/>
            <w:tcBorders>
              <w:bottom w:val="single" w:sz="4" w:space="0" w:color="000000"/>
            </w:tcBorders>
          </w:tcPr>
          <w:p w14:paraId="3685C1CA"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324" w:type="dxa"/>
            <w:tcBorders>
              <w:bottom w:val="single" w:sz="4" w:space="0" w:color="000000"/>
            </w:tcBorders>
          </w:tcPr>
          <w:p w14:paraId="44682824"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74E9D136" w14:textId="77777777" w:rsidTr="009F141D">
        <w:trPr>
          <w:trHeight w:val="254"/>
          <w:jc w:val="right"/>
        </w:trPr>
        <w:tc>
          <w:tcPr>
            <w:tcW w:w="2070" w:type="dxa"/>
            <w:tcBorders>
              <w:top w:val="single" w:sz="4" w:space="0" w:color="000000"/>
            </w:tcBorders>
          </w:tcPr>
          <w:p w14:paraId="19F20FEF"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(1.395.211.956,66)</w:t>
            </w:r>
          </w:p>
        </w:tc>
        <w:tc>
          <w:tcPr>
            <w:tcW w:w="2324" w:type="dxa"/>
            <w:tcBorders>
              <w:top w:val="single" w:sz="4" w:space="0" w:color="000000"/>
            </w:tcBorders>
          </w:tcPr>
          <w:p w14:paraId="7659FA72" w14:textId="77777777" w:rsidR="00A60CD3" w:rsidRPr="009A20D2" w:rsidRDefault="00A60CD3" w:rsidP="00A60CD3">
            <w:pPr>
              <w:tabs>
                <w:tab w:val="left" w:pos="0"/>
                <w:tab w:val="left" w:pos="9356"/>
              </w:tabs>
              <w:spacing w:before="1" w:line="233" w:lineRule="exact"/>
              <w:ind w:right="2"/>
              <w:jc w:val="center"/>
              <w:rPr>
                <w:b/>
                <w:sz w:val="20"/>
                <w:szCs w:val="20"/>
                <w:lang w:val="id-ID"/>
              </w:rPr>
            </w:pPr>
            <w:r w:rsidRPr="009A20D2">
              <w:rPr>
                <w:b/>
                <w:sz w:val="20"/>
                <w:szCs w:val="20"/>
                <w:lang w:val="id-ID"/>
              </w:rPr>
              <w:t>(Rp1.034.004.313,50)</w:t>
            </w:r>
          </w:p>
        </w:tc>
      </w:tr>
    </w:tbl>
    <w:p w14:paraId="5D12B424" w14:textId="77777777" w:rsidR="00D6170A" w:rsidRPr="009A20D2" w:rsidRDefault="00D6170A" w:rsidP="00A60CD3">
      <w:pPr>
        <w:tabs>
          <w:tab w:val="left" w:pos="0"/>
          <w:tab w:val="left" w:pos="9356"/>
        </w:tabs>
        <w:spacing w:before="120" w:after="120" w:line="266" w:lineRule="auto"/>
        <w:ind w:right="2"/>
        <w:contextualSpacing/>
        <w:jc w:val="both"/>
        <w:rPr>
          <w:lang w:val="id-ID"/>
        </w:rPr>
      </w:pPr>
    </w:p>
    <w:p w14:paraId="490BF0BD" w14:textId="62DD416C" w:rsidR="00A60CD3" w:rsidRPr="009A20D2" w:rsidRDefault="00A60CD3" w:rsidP="00382F8E">
      <w:pPr>
        <w:tabs>
          <w:tab w:val="left" w:pos="9356"/>
        </w:tabs>
        <w:spacing w:before="120" w:after="120" w:line="266" w:lineRule="auto"/>
        <w:ind w:left="567" w:right="2"/>
        <w:contextualSpacing/>
        <w:jc w:val="both"/>
        <w:rPr>
          <w:lang w:val="id-ID"/>
        </w:rPr>
      </w:pPr>
      <w:r w:rsidRPr="009A20D2">
        <w:rPr>
          <w:lang w:val="id-ID"/>
        </w:rPr>
        <w:t>Akumulasi</w:t>
      </w:r>
      <w:r w:rsidRPr="009A20D2">
        <w:rPr>
          <w:spacing w:val="24"/>
          <w:lang w:val="id-ID"/>
        </w:rPr>
        <w:t xml:space="preserve"> </w:t>
      </w:r>
      <w:r w:rsidRPr="009A20D2">
        <w:rPr>
          <w:lang w:val="id-ID"/>
        </w:rPr>
        <w:t>Amortisasi</w:t>
      </w:r>
      <w:r w:rsidRPr="009A20D2">
        <w:rPr>
          <w:spacing w:val="20"/>
          <w:lang w:val="id-ID"/>
        </w:rPr>
        <w:t xml:space="preserve"> </w:t>
      </w:r>
      <w:r w:rsidRPr="009A20D2">
        <w:rPr>
          <w:lang w:val="id-ID"/>
        </w:rPr>
        <w:t>adalah</w:t>
      </w:r>
      <w:r w:rsidRPr="009A20D2">
        <w:rPr>
          <w:spacing w:val="19"/>
          <w:lang w:val="id-ID"/>
        </w:rPr>
        <w:t xml:space="preserve"> </w:t>
      </w:r>
      <w:r w:rsidRPr="009A20D2">
        <w:rPr>
          <w:lang w:val="id-ID"/>
        </w:rPr>
        <w:t>akumulasi</w:t>
      </w:r>
      <w:r w:rsidRPr="009A20D2">
        <w:rPr>
          <w:spacing w:val="20"/>
          <w:lang w:val="id-ID"/>
        </w:rPr>
        <w:t xml:space="preserve"> </w:t>
      </w:r>
      <w:r w:rsidRPr="009A20D2">
        <w:rPr>
          <w:lang w:val="id-ID"/>
        </w:rPr>
        <w:t>penyusutan</w:t>
      </w:r>
      <w:r w:rsidRPr="009A20D2">
        <w:rPr>
          <w:spacing w:val="19"/>
          <w:lang w:val="id-ID"/>
        </w:rPr>
        <w:t xml:space="preserve"> </w:t>
      </w:r>
      <w:r w:rsidRPr="009A20D2">
        <w:rPr>
          <w:lang w:val="id-ID"/>
        </w:rPr>
        <w:t>terhadap</w:t>
      </w:r>
      <w:r w:rsidRPr="009A20D2">
        <w:rPr>
          <w:spacing w:val="23"/>
          <w:lang w:val="id-ID"/>
        </w:rPr>
        <w:t xml:space="preserve"> </w:t>
      </w:r>
      <w:r w:rsidRPr="009A20D2">
        <w:rPr>
          <w:lang w:val="id-ID"/>
        </w:rPr>
        <w:t>aset</w:t>
      </w:r>
      <w:r w:rsidRPr="009A20D2">
        <w:rPr>
          <w:spacing w:val="20"/>
          <w:lang w:val="id-ID"/>
        </w:rPr>
        <w:t xml:space="preserve"> </w:t>
      </w:r>
      <w:r w:rsidRPr="009A20D2">
        <w:rPr>
          <w:lang w:val="id-ID"/>
        </w:rPr>
        <w:t>t</w:t>
      </w:r>
      <w:r w:rsidR="00645E6B" w:rsidRPr="009A20D2">
        <w:rPr>
          <w:lang w:val="id-ID"/>
        </w:rPr>
        <w:t>id</w:t>
      </w:r>
      <w:r w:rsidRPr="009A20D2">
        <w:rPr>
          <w:lang w:val="id-ID"/>
        </w:rPr>
        <w:t>ak</w:t>
      </w:r>
      <w:r w:rsidRPr="009A20D2">
        <w:rPr>
          <w:spacing w:val="19"/>
          <w:lang w:val="id-ID"/>
        </w:rPr>
        <w:t xml:space="preserve"> </w:t>
      </w:r>
      <w:r w:rsidRPr="009A20D2">
        <w:rPr>
          <w:lang w:val="id-ID"/>
        </w:rPr>
        <w:t>berwujud</w:t>
      </w:r>
      <w:r w:rsidRPr="009A20D2">
        <w:rPr>
          <w:spacing w:val="23"/>
          <w:lang w:val="id-ID"/>
        </w:rPr>
        <w:t xml:space="preserve"> </w:t>
      </w:r>
      <w:r w:rsidRPr="009A20D2">
        <w:rPr>
          <w:lang w:val="id-ID"/>
        </w:rPr>
        <w:t>yang</w:t>
      </w:r>
      <w:r w:rsidRPr="009A20D2">
        <w:rPr>
          <w:spacing w:val="-52"/>
          <w:lang w:val="id-ID"/>
        </w:rPr>
        <w:t xml:space="preserve"> </w:t>
      </w:r>
      <w:r w:rsidRPr="009A20D2">
        <w:rPr>
          <w:lang w:val="id-ID"/>
        </w:rPr>
        <w:t>dialokasikan</w:t>
      </w:r>
      <w:r w:rsidRPr="009A20D2">
        <w:rPr>
          <w:spacing w:val="-3"/>
          <w:lang w:val="id-ID"/>
        </w:rPr>
        <w:t xml:space="preserve"> </w:t>
      </w:r>
      <w:r w:rsidRPr="009A20D2">
        <w:rPr>
          <w:lang w:val="id-ID"/>
        </w:rPr>
        <w:t>secara</w:t>
      </w:r>
      <w:r w:rsidRPr="009A20D2">
        <w:rPr>
          <w:spacing w:val="-2"/>
          <w:lang w:val="id-ID"/>
        </w:rPr>
        <w:t xml:space="preserve"> </w:t>
      </w:r>
      <w:r w:rsidRPr="009A20D2">
        <w:rPr>
          <w:lang w:val="id-ID"/>
        </w:rPr>
        <w:t>sistematis</w:t>
      </w:r>
      <w:r w:rsidRPr="009A20D2">
        <w:rPr>
          <w:spacing w:val="-1"/>
          <w:lang w:val="id-ID"/>
        </w:rPr>
        <w:t xml:space="preserve"> </w:t>
      </w:r>
      <w:r w:rsidRPr="009A20D2">
        <w:rPr>
          <w:lang w:val="id-ID"/>
        </w:rPr>
        <w:t>dan</w:t>
      </w:r>
      <w:r w:rsidRPr="009A20D2">
        <w:rPr>
          <w:spacing w:val="-3"/>
          <w:lang w:val="id-ID"/>
        </w:rPr>
        <w:t xml:space="preserve"> </w:t>
      </w:r>
      <w:r w:rsidRPr="009A20D2">
        <w:rPr>
          <w:lang w:val="id-ID"/>
        </w:rPr>
        <w:t>rasional</w:t>
      </w:r>
      <w:r w:rsidRPr="009A20D2">
        <w:rPr>
          <w:spacing w:val="-1"/>
          <w:lang w:val="id-ID"/>
        </w:rPr>
        <w:t xml:space="preserve"> </w:t>
      </w:r>
      <w:r w:rsidRPr="009A20D2">
        <w:rPr>
          <w:lang w:val="id-ID"/>
        </w:rPr>
        <w:t>selama</w:t>
      </w:r>
      <w:r w:rsidRPr="009A20D2">
        <w:rPr>
          <w:spacing w:val="-2"/>
          <w:lang w:val="id-ID"/>
        </w:rPr>
        <w:t xml:space="preserve"> </w:t>
      </w:r>
      <w:r w:rsidRPr="009A20D2">
        <w:rPr>
          <w:lang w:val="id-ID"/>
        </w:rPr>
        <w:t>masa</w:t>
      </w:r>
      <w:r w:rsidRPr="009A20D2">
        <w:rPr>
          <w:spacing w:val="-1"/>
          <w:lang w:val="id-ID"/>
        </w:rPr>
        <w:t xml:space="preserve"> </w:t>
      </w:r>
      <w:r w:rsidRPr="009A20D2">
        <w:rPr>
          <w:lang w:val="id-ID"/>
        </w:rPr>
        <w:t>manfaatnya.</w:t>
      </w:r>
    </w:p>
    <w:p w14:paraId="6A1F60B1" w14:textId="3CA9ACEF" w:rsidR="00A60CD3" w:rsidRPr="009A20D2" w:rsidRDefault="00A60CD3" w:rsidP="00382F8E">
      <w:pPr>
        <w:tabs>
          <w:tab w:val="left" w:pos="9356"/>
        </w:tabs>
        <w:spacing w:before="120" w:after="120" w:line="266" w:lineRule="auto"/>
        <w:ind w:left="567" w:right="2"/>
        <w:contextualSpacing/>
        <w:jc w:val="both"/>
        <w:rPr>
          <w:lang w:val="id-ID"/>
        </w:rPr>
      </w:pPr>
      <w:r w:rsidRPr="009A20D2">
        <w:rPr>
          <w:lang w:val="id-ID"/>
        </w:rPr>
        <w:t>Saldo</w:t>
      </w:r>
      <w:r w:rsidRPr="009A20D2">
        <w:rPr>
          <w:spacing w:val="45"/>
          <w:lang w:val="id-ID"/>
        </w:rPr>
        <w:t xml:space="preserve"> </w:t>
      </w:r>
      <w:r w:rsidRPr="009A20D2">
        <w:rPr>
          <w:lang w:val="id-ID"/>
        </w:rPr>
        <w:t>Akumulasi</w:t>
      </w:r>
      <w:r w:rsidRPr="009A20D2">
        <w:rPr>
          <w:spacing w:val="44"/>
          <w:lang w:val="id-ID"/>
        </w:rPr>
        <w:t xml:space="preserve"> </w:t>
      </w:r>
      <w:r w:rsidRPr="009A20D2">
        <w:rPr>
          <w:lang w:val="id-ID"/>
        </w:rPr>
        <w:t>Amortisasi</w:t>
      </w:r>
      <w:r w:rsidRPr="009A20D2">
        <w:rPr>
          <w:spacing w:val="41"/>
          <w:lang w:val="id-ID"/>
        </w:rPr>
        <w:t xml:space="preserve"> </w:t>
      </w:r>
      <w:r w:rsidRPr="009A20D2">
        <w:rPr>
          <w:lang w:val="id-ID"/>
        </w:rPr>
        <w:t>Aset</w:t>
      </w:r>
      <w:r w:rsidRPr="009A20D2">
        <w:rPr>
          <w:spacing w:val="44"/>
          <w:lang w:val="id-ID"/>
        </w:rPr>
        <w:t xml:space="preserve"> </w:t>
      </w:r>
      <w:r w:rsidRPr="009A20D2">
        <w:rPr>
          <w:lang w:val="id-ID"/>
        </w:rPr>
        <w:t>Tidak</w:t>
      </w:r>
      <w:r w:rsidRPr="009A20D2">
        <w:rPr>
          <w:spacing w:val="43"/>
          <w:lang w:val="id-ID"/>
        </w:rPr>
        <w:t xml:space="preserve"> </w:t>
      </w:r>
      <w:r w:rsidRPr="009A20D2">
        <w:rPr>
          <w:lang w:val="id-ID"/>
        </w:rPr>
        <w:t>Berwujud</w:t>
      </w:r>
      <w:r w:rsidRPr="009A20D2">
        <w:rPr>
          <w:spacing w:val="43"/>
          <w:lang w:val="id-ID"/>
        </w:rPr>
        <w:t xml:space="preserve"> </w:t>
      </w:r>
      <w:r w:rsidRPr="009A20D2">
        <w:rPr>
          <w:lang w:val="id-ID"/>
        </w:rPr>
        <w:t>per</w:t>
      </w:r>
      <w:r w:rsidRPr="009A20D2">
        <w:rPr>
          <w:spacing w:val="41"/>
          <w:lang w:val="id-ID"/>
        </w:rPr>
        <w:t xml:space="preserve"> </w:t>
      </w:r>
      <w:r w:rsidRPr="009A20D2">
        <w:rPr>
          <w:lang w:val="id-ID"/>
        </w:rPr>
        <w:t>31</w:t>
      </w:r>
      <w:r w:rsidRPr="009A20D2">
        <w:rPr>
          <w:spacing w:val="43"/>
          <w:lang w:val="id-ID"/>
        </w:rPr>
        <w:t xml:space="preserve"> </w:t>
      </w:r>
      <w:r w:rsidRPr="009A20D2">
        <w:rPr>
          <w:lang w:val="id-ID"/>
        </w:rPr>
        <w:t>Desember</w:t>
      </w:r>
      <w:r w:rsidRPr="009A20D2">
        <w:rPr>
          <w:spacing w:val="41"/>
          <w:lang w:val="id-ID"/>
        </w:rPr>
        <w:t xml:space="preserve"> </w:t>
      </w:r>
      <w:r w:rsidRPr="009A20D2">
        <w:rPr>
          <w:lang w:val="id-ID"/>
        </w:rPr>
        <w:t>2025</w:t>
      </w:r>
      <w:r w:rsidRPr="009A20D2">
        <w:rPr>
          <w:spacing w:val="44"/>
          <w:lang w:val="id-ID"/>
        </w:rPr>
        <w:t xml:space="preserve"> </w:t>
      </w:r>
      <w:r w:rsidRPr="009A20D2">
        <w:rPr>
          <w:lang w:val="id-ID"/>
        </w:rPr>
        <w:t>sebesar</w:t>
      </w:r>
      <w:r w:rsidRPr="009A20D2">
        <w:rPr>
          <w:spacing w:val="-52"/>
          <w:lang w:val="id-ID"/>
        </w:rPr>
        <w:t xml:space="preserve"> </w:t>
      </w:r>
      <w:r w:rsidRPr="009A20D2">
        <w:rPr>
          <w:lang w:val="id-ID"/>
        </w:rPr>
        <w:t>(Rp1</w:t>
      </w:r>
      <w:r w:rsidR="00645E6B" w:rsidRPr="009A20D2">
        <w:rPr>
          <w:lang w:val="id-ID"/>
        </w:rPr>
        <w:t>.</w:t>
      </w:r>
      <w:r w:rsidRPr="009A20D2">
        <w:rPr>
          <w:lang w:val="id-ID"/>
        </w:rPr>
        <w:t>395.211.956,66)</w:t>
      </w:r>
      <w:r w:rsidRPr="009A20D2">
        <w:rPr>
          <w:spacing w:val="-2"/>
          <w:lang w:val="id-ID"/>
        </w:rPr>
        <w:t xml:space="preserve"> </w:t>
      </w:r>
      <w:r w:rsidRPr="009A20D2">
        <w:rPr>
          <w:lang w:val="id-ID"/>
        </w:rPr>
        <w:t>dan</w:t>
      </w:r>
      <w:r w:rsidRPr="009A20D2">
        <w:rPr>
          <w:spacing w:val="-1"/>
          <w:lang w:val="id-ID"/>
        </w:rPr>
        <w:t xml:space="preserve"> </w:t>
      </w:r>
      <w:r w:rsidRPr="009A20D2">
        <w:rPr>
          <w:lang w:val="id-ID"/>
        </w:rPr>
        <w:t>per</w:t>
      </w:r>
      <w:r w:rsidRPr="009A20D2">
        <w:rPr>
          <w:spacing w:val="-2"/>
          <w:lang w:val="id-ID"/>
        </w:rPr>
        <w:t xml:space="preserve"> </w:t>
      </w:r>
      <w:r w:rsidRPr="009A20D2">
        <w:rPr>
          <w:lang w:val="id-ID"/>
        </w:rPr>
        <w:t>31</w:t>
      </w:r>
      <w:r w:rsidRPr="009A20D2">
        <w:rPr>
          <w:spacing w:val="1"/>
          <w:lang w:val="id-ID"/>
        </w:rPr>
        <w:t xml:space="preserve"> </w:t>
      </w:r>
      <w:r w:rsidRPr="009A20D2">
        <w:rPr>
          <w:lang w:val="id-ID"/>
        </w:rPr>
        <w:t>Desember 2024</w:t>
      </w:r>
      <w:r w:rsidRPr="009A20D2">
        <w:rPr>
          <w:spacing w:val="2"/>
          <w:lang w:val="id-ID"/>
        </w:rPr>
        <w:t xml:space="preserve"> </w:t>
      </w:r>
      <w:r w:rsidRPr="009A20D2">
        <w:rPr>
          <w:lang w:val="id-ID"/>
        </w:rPr>
        <w:t>sebesar</w:t>
      </w:r>
      <w:r w:rsidRPr="009A20D2">
        <w:rPr>
          <w:spacing w:val="-1"/>
          <w:lang w:val="id-ID"/>
        </w:rPr>
        <w:t xml:space="preserve"> </w:t>
      </w:r>
      <w:r w:rsidRPr="009A20D2">
        <w:rPr>
          <w:lang w:val="id-ID"/>
        </w:rPr>
        <w:t>(Rp1.034.004.313,50) mengalami peningkatan sebesar Rp361.207.643,16 (34,93%)</w:t>
      </w:r>
    </w:p>
    <w:p w14:paraId="50CD64EE" w14:textId="77777777" w:rsidR="00A60CD3" w:rsidRPr="009A20D2" w:rsidRDefault="00A60CD3" w:rsidP="00382F8E">
      <w:pPr>
        <w:tabs>
          <w:tab w:val="left" w:pos="0"/>
          <w:tab w:val="left" w:pos="9356"/>
        </w:tabs>
        <w:spacing w:before="120" w:after="120" w:line="266" w:lineRule="auto"/>
        <w:ind w:left="567" w:right="2"/>
        <w:contextualSpacing/>
        <w:jc w:val="both"/>
        <w:rPr>
          <w:lang w:val="id-ID"/>
        </w:rPr>
      </w:pPr>
    </w:p>
    <w:p w14:paraId="72A5D740" w14:textId="26205FAB" w:rsidR="00A60CD3" w:rsidRPr="009A20D2" w:rsidRDefault="00A60CD3" w:rsidP="00382F8E">
      <w:pPr>
        <w:tabs>
          <w:tab w:val="left" w:pos="9356"/>
        </w:tabs>
        <w:spacing w:before="120" w:after="120" w:line="266" w:lineRule="auto"/>
        <w:ind w:left="567" w:right="2"/>
        <w:contextualSpacing/>
        <w:jc w:val="both"/>
        <w:rPr>
          <w:lang w:val="id-ID"/>
        </w:rPr>
      </w:pPr>
      <w:r w:rsidRPr="009A20D2">
        <w:rPr>
          <w:lang w:val="id-ID"/>
        </w:rPr>
        <w:t>Nilai</w:t>
      </w:r>
      <w:r w:rsidRPr="009A20D2">
        <w:rPr>
          <w:spacing w:val="-4"/>
          <w:lang w:val="id-ID"/>
        </w:rPr>
        <w:t xml:space="preserve"> </w:t>
      </w:r>
      <w:r w:rsidRPr="009A20D2">
        <w:rPr>
          <w:lang w:val="id-ID"/>
        </w:rPr>
        <w:t>Buku</w:t>
      </w:r>
      <w:r w:rsidRPr="009A20D2">
        <w:rPr>
          <w:spacing w:val="-4"/>
          <w:lang w:val="id-ID"/>
        </w:rPr>
        <w:t xml:space="preserve"> </w:t>
      </w:r>
      <w:r w:rsidRPr="009A20D2">
        <w:rPr>
          <w:lang w:val="id-ID"/>
        </w:rPr>
        <w:t>Aset</w:t>
      </w:r>
      <w:r w:rsidRPr="009A20D2">
        <w:rPr>
          <w:spacing w:val="1"/>
          <w:lang w:val="id-ID"/>
        </w:rPr>
        <w:t xml:space="preserve"> </w:t>
      </w:r>
      <w:r w:rsidRPr="009A20D2">
        <w:rPr>
          <w:lang w:val="id-ID"/>
        </w:rPr>
        <w:t>Tidak</w:t>
      </w:r>
      <w:r w:rsidRPr="009A20D2">
        <w:rPr>
          <w:spacing w:val="-4"/>
          <w:lang w:val="id-ID"/>
        </w:rPr>
        <w:t xml:space="preserve"> </w:t>
      </w:r>
      <w:r w:rsidRPr="009A20D2">
        <w:rPr>
          <w:lang w:val="id-ID"/>
        </w:rPr>
        <w:t>Berwujud per</w:t>
      </w:r>
      <w:r w:rsidRPr="009A20D2">
        <w:rPr>
          <w:spacing w:val="-3"/>
          <w:lang w:val="id-ID"/>
        </w:rPr>
        <w:t xml:space="preserve"> </w:t>
      </w:r>
      <w:r w:rsidRPr="009A20D2">
        <w:rPr>
          <w:lang w:val="id-ID"/>
        </w:rPr>
        <w:t>31</w:t>
      </w:r>
      <w:r w:rsidRPr="009A20D2">
        <w:rPr>
          <w:spacing w:val="-4"/>
          <w:lang w:val="id-ID"/>
        </w:rPr>
        <w:t xml:space="preserve"> </w:t>
      </w:r>
      <w:r w:rsidRPr="009A20D2">
        <w:rPr>
          <w:lang w:val="id-ID"/>
        </w:rPr>
        <w:t>Desember</w:t>
      </w:r>
      <w:r w:rsidRPr="009A20D2">
        <w:rPr>
          <w:spacing w:val="-3"/>
          <w:lang w:val="id-ID"/>
        </w:rPr>
        <w:t xml:space="preserve"> </w:t>
      </w:r>
      <w:r w:rsidRPr="009A20D2">
        <w:rPr>
          <w:lang w:val="id-ID"/>
        </w:rPr>
        <w:t>2025 adalah</w:t>
      </w:r>
      <w:r w:rsidRPr="009A20D2">
        <w:rPr>
          <w:spacing w:val="-4"/>
          <w:lang w:val="id-ID"/>
        </w:rPr>
        <w:t xml:space="preserve"> </w:t>
      </w:r>
      <w:r w:rsidRPr="009A20D2">
        <w:rPr>
          <w:lang w:val="id-ID"/>
        </w:rPr>
        <w:t>sebagai</w:t>
      </w:r>
      <w:r w:rsidRPr="009A20D2">
        <w:rPr>
          <w:spacing w:val="-3"/>
          <w:lang w:val="id-ID"/>
        </w:rPr>
        <w:t xml:space="preserve"> </w:t>
      </w:r>
      <w:r w:rsidRPr="009A20D2">
        <w:rPr>
          <w:lang w:val="id-ID"/>
        </w:rPr>
        <w:t>berikut:</w:t>
      </w:r>
    </w:p>
    <w:p w14:paraId="5F3F9574" w14:textId="77777777" w:rsidR="00A60CD3" w:rsidRPr="009A20D2" w:rsidRDefault="00A60CD3" w:rsidP="00A60CD3">
      <w:pPr>
        <w:tabs>
          <w:tab w:val="left" w:pos="0"/>
          <w:tab w:val="left" w:pos="9356"/>
        </w:tabs>
        <w:spacing w:before="2"/>
        <w:ind w:right="2"/>
        <w:rPr>
          <w:sz w:val="11"/>
          <w:lang w:val="id-ID"/>
        </w:rPr>
      </w:pPr>
    </w:p>
    <w:tbl>
      <w:tblPr>
        <w:tblW w:w="922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
        <w:gridCol w:w="2663"/>
        <w:gridCol w:w="1701"/>
        <w:gridCol w:w="7"/>
        <w:gridCol w:w="1473"/>
        <w:gridCol w:w="7"/>
        <w:gridCol w:w="1473"/>
        <w:gridCol w:w="7"/>
        <w:gridCol w:w="1428"/>
        <w:gridCol w:w="7"/>
      </w:tblGrid>
      <w:tr w:rsidR="00DA16A3" w:rsidRPr="009A20D2" w14:paraId="278933AF" w14:textId="77777777" w:rsidTr="009F141D">
        <w:trPr>
          <w:gridAfter w:val="1"/>
          <w:wAfter w:w="7" w:type="dxa"/>
          <w:trHeight w:val="20"/>
          <w:tblHeader/>
        </w:trPr>
        <w:tc>
          <w:tcPr>
            <w:tcW w:w="456" w:type="dxa"/>
            <w:shd w:val="clear" w:color="auto" w:fill="8DB3E2" w:themeFill="text2" w:themeFillTint="66"/>
            <w:vAlign w:val="center"/>
          </w:tcPr>
          <w:p w14:paraId="25556FDD" w14:textId="257AF4C9" w:rsidR="00A60CD3" w:rsidRPr="009A20D2" w:rsidRDefault="008C1310" w:rsidP="00A60CD3">
            <w:pPr>
              <w:tabs>
                <w:tab w:val="left" w:pos="0"/>
                <w:tab w:val="left" w:pos="9356"/>
              </w:tabs>
              <w:spacing w:before="93"/>
              <w:ind w:right="2"/>
              <w:rPr>
                <w:rFonts w:ascii="Arial" w:hAnsi="Arial" w:cs="Arial"/>
                <w:b/>
                <w:sz w:val="16"/>
                <w:szCs w:val="16"/>
                <w:lang w:val="id-ID"/>
              </w:rPr>
            </w:pPr>
            <w:r w:rsidRPr="009A20D2">
              <w:rPr>
                <w:rFonts w:ascii="Arial" w:hAnsi="Arial" w:cs="Arial"/>
                <w:b/>
                <w:sz w:val="16"/>
                <w:szCs w:val="16"/>
                <w:lang w:val="id-ID"/>
              </w:rPr>
              <w:t>No.</w:t>
            </w:r>
          </w:p>
        </w:tc>
        <w:tc>
          <w:tcPr>
            <w:tcW w:w="2663" w:type="dxa"/>
            <w:shd w:val="clear" w:color="auto" w:fill="8DB3E2" w:themeFill="text2" w:themeFillTint="66"/>
            <w:vAlign w:val="center"/>
          </w:tcPr>
          <w:p w14:paraId="59B13A44"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O P D</w:t>
            </w:r>
          </w:p>
        </w:tc>
        <w:tc>
          <w:tcPr>
            <w:tcW w:w="1701" w:type="dxa"/>
            <w:shd w:val="clear" w:color="auto" w:fill="8DB3E2" w:themeFill="text2" w:themeFillTint="66"/>
            <w:vAlign w:val="center"/>
          </w:tcPr>
          <w:p w14:paraId="7F151964"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Aset</w:t>
            </w:r>
            <w:r w:rsidRPr="009A20D2">
              <w:rPr>
                <w:rFonts w:ascii="Arial" w:hAnsi="Arial" w:cs="Arial"/>
                <w:b/>
                <w:spacing w:val="-5"/>
                <w:sz w:val="16"/>
                <w:szCs w:val="16"/>
                <w:lang w:val="id-ID"/>
              </w:rPr>
              <w:t xml:space="preserve"> </w:t>
            </w:r>
            <w:r w:rsidRPr="009A20D2">
              <w:rPr>
                <w:rFonts w:ascii="Arial" w:hAnsi="Arial" w:cs="Arial"/>
                <w:b/>
                <w:sz w:val="16"/>
                <w:szCs w:val="16"/>
                <w:lang w:val="id-ID"/>
              </w:rPr>
              <w:t>Tidak</w:t>
            </w:r>
            <w:r w:rsidRPr="009A20D2">
              <w:rPr>
                <w:rFonts w:ascii="Arial" w:hAnsi="Arial" w:cs="Arial"/>
                <w:b/>
                <w:spacing w:val="-4"/>
                <w:sz w:val="16"/>
                <w:szCs w:val="16"/>
                <w:lang w:val="id-ID"/>
              </w:rPr>
              <w:t xml:space="preserve"> </w:t>
            </w:r>
            <w:r w:rsidRPr="009A20D2">
              <w:rPr>
                <w:rFonts w:ascii="Arial" w:hAnsi="Arial" w:cs="Arial"/>
                <w:b/>
                <w:sz w:val="16"/>
                <w:szCs w:val="16"/>
                <w:lang w:val="id-ID"/>
              </w:rPr>
              <w:t>Berwujud</w:t>
            </w:r>
          </w:p>
        </w:tc>
        <w:tc>
          <w:tcPr>
            <w:tcW w:w="1480" w:type="dxa"/>
            <w:gridSpan w:val="2"/>
            <w:shd w:val="clear" w:color="auto" w:fill="8DB3E2" w:themeFill="text2" w:themeFillTint="66"/>
            <w:vAlign w:val="center"/>
          </w:tcPr>
          <w:p w14:paraId="677C1799"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Nilai</w:t>
            </w:r>
            <w:r w:rsidRPr="009A20D2">
              <w:rPr>
                <w:rFonts w:ascii="Arial" w:hAnsi="Arial" w:cs="Arial"/>
                <w:b/>
                <w:spacing w:val="-3"/>
                <w:sz w:val="16"/>
                <w:szCs w:val="16"/>
                <w:lang w:val="id-ID"/>
              </w:rPr>
              <w:t xml:space="preserve">        </w:t>
            </w:r>
            <w:r w:rsidRPr="009A20D2">
              <w:rPr>
                <w:rFonts w:ascii="Arial" w:hAnsi="Arial" w:cs="Arial"/>
                <w:b/>
                <w:sz w:val="16"/>
                <w:szCs w:val="16"/>
                <w:lang w:val="id-ID"/>
              </w:rPr>
              <w:t>Perolehan</w:t>
            </w:r>
          </w:p>
        </w:tc>
        <w:tc>
          <w:tcPr>
            <w:tcW w:w="1480" w:type="dxa"/>
            <w:gridSpan w:val="2"/>
            <w:shd w:val="clear" w:color="auto" w:fill="8DB3E2" w:themeFill="text2" w:themeFillTint="66"/>
            <w:vAlign w:val="center"/>
          </w:tcPr>
          <w:p w14:paraId="1EA2359B" w14:textId="77777777" w:rsidR="00A60CD3" w:rsidRPr="009A20D2" w:rsidRDefault="00A60CD3" w:rsidP="00A60CD3">
            <w:pPr>
              <w:tabs>
                <w:tab w:val="left" w:pos="0"/>
                <w:tab w:val="left" w:pos="9356"/>
              </w:tabs>
              <w:spacing w:line="180" w:lineRule="atLeast"/>
              <w:ind w:right="2"/>
              <w:jc w:val="center"/>
              <w:rPr>
                <w:rFonts w:ascii="Arial" w:hAnsi="Arial" w:cs="Arial"/>
                <w:b/>
                <w:sz w:val="16"/>
                <w:szCs w:val="16"/>
                <w:lang w:val="id-ID"/>
              </w:rPr>
            </w:pPr>
            <w:r w:rsidRPr="009A20D2">
              <w:rPr>
                <w:rFonts w:ascii="Arial" w:hAnsi="Arial" w:cs="Arial"/>
                <w:b/>
                <w:spacing w:val="-1"/>
                <w:sz w:val="16"/>
                <w:szCs w:val="16"/>
                <w:lang w:val="id-ID"/>
              </w:rPr>
              <w:t>Akumulasi</w:t>
            </w:r>
            <w:r w:rsidRPr="009A20D2">
              <w:rPr>
                <w:rFonts w:ascii="Arial" w:hAnsi="Arial" w:cs="Arial"/>
                <w:b/>
                <w:spacing w:val="-37"/>
                <w:sz w:val="16"/>
                <w:szCs w:val="16"/>
                <w:lang w:val="id-ID"/>
              </w:rPr>
              <w:t xml:space="preserve"> </w:t>
            </w:r>
            <w:r w:rsidRPr="009A20D2">
              <w:rPr>
                <w:rFonts w:ascii="Arial" w:hAnsi="Arial" w:cs="Arial"/>
                <w:b/>
                <w:sz w:val="16"/>
                <w:szCs w:val="16"/>
                <w:lang w:val="id-ID"/>
              </w:rPr>
              <w:t>Amortisasi</w:t>
            </w:r>
          </w:p>
        </w:tc>
        <w:tc>
          <w:tcPr>
            <w:tcW w:w="1435" w:type="dxa"/>
            <w:gridSpan w:val="2"/>
            <w:shd w:val="clear" w:color="auto" w:fill="8DB3E2" w:themeFill="text2" w:themeFillTint="66"/>
            <w:vAlign w:val="center"/>
          </w:tcPr>
          <w:p w14:paraId="4FEF39CC" w14:textId="77777777" w:rsidR="00A60CD3" w:rsidRPr="009A20D2" w:rsidRDefault="00A60CD3" w:rsidP="00A60CD3">
            <w:pPr>
              <w:tabs>
                <w:tab w:val="left" w:pos="0"/>
                <w:tab w:val="left" w:pos="9356"/>
              </w:tabs>
              <w:spacing w:before="93"/>
              <w:ind w:right="2"/>
              <w:jc w:val="center"/>
              <w:rPr>
                <w:rFonts w:ascii="Arial" w:hAnsi="Arial" w:cs="Arial"/>
                <w:b/>
                <w:sz w:val="16"/>
                <w:szCs w:val="16"/>
                <w:lang w:val="id-ID"/>
              </w:rPr>
            </w:pPr>
            <w:r w:rsidRPr="009A20D2">
              <w:rPr>
                <w:rFonts w:ascii="Arial" w:hAnsi="Arial" w:cs="Arial"/>
                <w:b/>
                <w:sz w:val="16"/>
                <w:szCs w:val="16"/>
                <w:lang w:val="id-ID"/>
              </w:rPr>
              <w:t>Nilai</w:t>
            </w:r>
            <w:r w:rsidRPr="009A20D2">
              <w:rPr>
                <w:rFonts w:ascii="Arial" w:hAnsi="Arial" w:cs="Arial"/>
                <w:b/>
                <w:spacing w:val="-1"/>
                <w:sz w:val="16"/>
                <w:szCs w:val="16"/>
                <w:lang w:val="id-ID"/>
              </w:rPr>
              <w:t xml:space="preserve"> B</w:t>
            </w:r>
            <w:r w:rsidRPr="009A20D2">
              <w:rPr>
                <w:rFonts w:ascii="Arial" w:hAnsi="Arial" w:cs="Arial"/>
                <w:b/>
                <w:sz w:val="16"/>
                <w:szCs w:val="16"/>
                <w:lang w:val="id-ID"/>
              </w:rPr>
              <w:t>uku</w:t>
            </w:r>
          </w:p>
        </w:tc>
      </w:tr>
      <w:tr w:rsidR="00DA16A3" w:rsidRPr="009A20D2" w14:paraId="1E9F155C" w14:textId="77777777" w:rsidTr="009F141D">
        <w:trPr>
          <w:gridAfter w:val="1"/>
          <w:wAfter w:w="7" w:type="dxa"/>
          <w:trHeight w:val="20"/>
        </w:trPr>
        <w:tc>
          <w:tcPr>
            <w:tcW w:w="456" w:type="dxa"/>
          </w:tcPr>
          <w:p w14:paraId="55907B9E" w14:textId="77777777" w:rsidR="00A60CD3" w:rsidRPr="009A20D2" w:rsidRDefault="00A60CD3" w:rsidP="00727841">
            <w:pPr>
              <w:tabs>
                <w:tab w:val="left" w:pos="0"/>
                <w:tab w:val="left" w:pos="9356"/>
              </w:tabs>
              <w:spacing w:before="133"/>
              <w:ind w:right="2"/>
              <w:jc w:val="center"/>
              <w:rPr>
                <w:rFonts w:ascii="Arial" w:hAnsi="Arial" w:cs="Arial"/>
                <w:sz w:val="16"/>
                <w:szCs w:val="16"/>
                <w:lang w:val="id-ID"/>
              </w:rPr>
            </w:pPr>
            <w:r w:rsidRPr="009A20D2">
              <w:rPr>
                <w:rFonts w:ascii="Arial" w:hAnsi="Arial" w:cs="Arial"/>
                <w:sz w:val="16"/>
                <w:szCs w:val="16"/>
                <w:lang w:val="id-ID"/>
              </w:rPr>
              <w:t>1</w:t>
            </w:r>
          </w:p>
        </w:tc>
        <w:tc>
          <w:tcPr>
            <w:tcW w:w="2663" w:type="dxa"/>
          </w:tcPr>
          <w:p w14:paraId="22E33B56" w14:textId="77777777" w:rsidR="00A60CD3" w:rsidRPr="009A20D2" w:rsidRDefault="00A60CD3" w:rsidP="00727841">
            <w:pPr>
              <w:tabs>
                <w:tab w:val="left" w:pos="0"/>
                <w:tab w:val="left" w:pos="9356"/>
              </w:tabs>
              <w:spacing w:before="133"/>
              <w:ind w:right="2"/>
              <w:rPr>
                <w:rFonts w:ascii="Arial" w:hAnsi="Arial" w:cs="Arial"/>
                <w:sz w:val="16"/>
                <w:szCs w:val="16"/>
                <w:lang w:val="id-ID"/>
              </w:rPr>
            </w:pPr>
            <w:r w:rsidRPr="009A20D2">
              <w:rPr>
                <w:rFonts w:ascii="Arial" w:hAnsi="Arial" w:cs="Arial"/>
                <w:sz w:val="16"/>
                <w:szCs w:val="16"/>
                <w:lang w:val="id-ID"/>
              </w:rPr>
              <w:t>Sekretariat</w:t>
            </w:r>
            <w:r w:rsidRPr="009A20D2">
              <w:rPr>
                <w:rFonts w:ascii="Arial" w:hAnsi="Arial" w:cs="Arial"/>
                <w:spacing w:val="-6"/>
                <w:sz w:val="16"/>
                <w:szCs w:val="16"/>
                <w:lang w:val="id-ID"/>
              </w:rPr>
              <w:t xml:space="preserve"> </w:t>
            </w:r>
            <w:r w:rsidRPr="009A20D2">
              <w:rPr>
                <w:rFonts w:ascii="Arial" w:hAnsi="Arial" w:cs="Arial"/>
                <w:sz w:val="16"/>
                <w:szCs w:val="16"/>
                <w:lang w:val="id-ID"/>
              </w:rPr>
              <w:t>Daerah</w:t>
            </w:r>
          </w:p>
        </w:tc>
        <w:tc>
          <w:tcPr>
            <w:tcW w:w="1701" w:type="dxa"/>
            <w:vAlign w:val="center"/>
          </w:tcPr>
          <w:p w14:paraId="02680B0B" w14:textId="77777777" w:rsidR="00A60CD3" w:rsidRPr="009A20D2" w:rsidRDefault="00A60CD3" w:rsidP="00727841">
            <w:pPr>
              <w:tabs>
                <w:tab w:val="left" w:pos="9356"/>
              </w:tabs>
              <w:spacing w:before="41"/>
              <w:ind w:left="154" w:right="2"/>
              <w:rPr>
                <w:rFonts w:ascii="Arial" w:hAnsi="Arial" w:cs="Arial"/>
                <w:sz w:val="16"/>
                <w:szCs w:val="16"/>
                <w:lang w:val="id-ID"/>
              </w:rPr>
            </w:pPr>
            <w:r w:rsidRPr="009A20D2">
              <w:rPr>
                <w:rFonts w:ascii="Arial" w:hAnsi="Arial" w:cs="Arial"/>
                <w:sz w:val="16"/>
                <w:szCs w:val="16"/>
                <w:lang w:val="id-ID"/>
              </w:rPr>
              <w:t>Software Aplikasi</w:t>
            </w:r>
            <w:r w:rsidRPr="009A20D2">
              <w:rPr>
                <w:rFonts w:ascii="Arial" w:hAnsi="Arial" w:cs="Arial"/>
                <w:spacing w:val="1"/>
                <w:sz w:val="16"/>
                <w:szCs w:val="16"/>
                <w:lang w:val="id-ID"/>
              </w:rPr>
              <w:t xml:space="preserve"> </w:t>
            </w:r>
            <w:r w:rsidRPr="009A20D2">
              <w:rPr>
                <w:rFonts w:ascii="Arial" w:hAnsi="Arial" w:cs="Arial"/>
                <w:spacing w:val="-1"/>
                <w:sz w:val="16"/>
                <w:szCs w:val="16"/>
                <w:lang w:val="id-ID"/>
              </w:rPr>
              <w:t>Administrasi</w:t>
            </w:r>
            <w:r w:rsidRPr="009A20D2">
              <w:rPr>
                <w:rFonts w:ascii="Arial" w:hAnsi="Arial" w:cs="Arial"/>
                <w:spacing w:val="-6"/>
                <w:sz w:val="16"/>
                <w:szCs w:val="16"/>
                <w:lang w:val="id-ID"/>
              </w:rPr>
              <w:t xml:space="preserve"> </w:t>
            </w:r>
            <w:r w:rsidRPr="009A20D2">
              <w:rPr>
                <w:rFonts w:ascii="Arial" w:hAnsi="Arial" w:cs="Arial"/>
                <w:sz w:val="16"/>
                <w:szCs w:val="16"/>
                <w:lang w:val="id-ID"/>
              </w:rPr>
              <w:t>Kantor</w:t>
            </w:r>
          </w:p>
        </w:tc>
        <w:tc>
          <w:tcPr>
            <w:tcW w:w="1480" w:type="dxa"/>
            <w:gridSpan w:val="2"/>
          </w:tcPr>
          <w:p w14:paraId="6C7C4C55" w14:textId="77777777" w:rsidR="00A60CD3" w:rsidRPr="009A20D2" w:rsidRDefault="00A60CD3" w:rsidP="00727841">
            <w:pPr>
              <w:tabs>
                <w:tab w:val="left" w:pos="0"/>
                <w:tab w:val="left" w:pos="9356"/>
              </w:tabs>
              <w:spacing w:before="133"/>
              <w:ind w:right="177"/>
              <w:jc w:val="right"/>
              <w:rPr>
                <w:rFonts w:ascii="Arial" w:hAnsi="Arial" w:cs="Arial"/>
                <w:sz w:val="16"/>
                <w:szCs w:val="16"/>
                <w:lang w:val="id-ID"/>
              </w:rPr>
            </w:pPr>
            <w:r w:rsidRPr="009A20D2">
              <w:rPr>
                <w:rFonts w:ascii="Arial" w:hAnsi="Arial" w:cs="Arial"/>
                <w:sz w:val="16"/>
                <w:szCs w:val="16"/>
                <w:lang w:val="id-ID"/>
              </w:rPr>
              <w:t>99.550.000,00</w:t>
            </w:r>
          </w:p>
        </w:tc>
        <w:tc>
          <w:tcPr>
            <w:tcW w:w="1480" w:type="dxa"/>
            <w:gridSpan w:val="2"/>
          </w:tcPr>
          <w:p w14:paraId="77894094" w14:textId="77777777" w:rsidR="00A60CD3" w:rsidRPr="009A20D2" w:rsidRDefault="00A60CD3" w:rsidP="00727841">
            <w:pPr>
              <w:tabs>
                <w:tab w:val="left" w:pos="0"/>
                <w:tab w:val="left" w:pos="9356"/>
              </w:tabs>
              <w:spacing w:before="133"/>
              <w:ind w:right="103"/>
              <w:jc w:val="right"/>
              <w:rPr>
                <w:rFonts w:ascii="Arial" w:hAnsi="Arial" w:cs="Arial"/>
                <w:sz w:val="16"/>
                <w:szCs w:val="16"/>
                <w:lang w:val="id-ID"/>
              </w:rPr>
            </w:pPr>
            <w:r w:rsidRPr="009A20D2">
              <w:rPr>
                <w:rFonts w:ascii="Arial" w:hAnsi="Arial" w:cs="Arial"/>
                <w:sz w:val="16"/>
                <w:szCs w:val="16"/>
                <w:lang w:val="id-ID"/>
              </w:rPr>
              <w:t>84.617.501,00</w:t>
            </w:r>
          </w:p>
        </w:tc>
        <w:tc>
          <w:tcPr>
            <w:tcW w:w="1435" w:type="dxa"/>
            <w:gridSpan w:val="2"/>
          </w:tcPr>
          <w:p w14:paraId="677F6DAB" w14:textId="1A1C5789" w:rsidR="00A60CD3" w:rsidRPr="009A20D2" w:rsidRDefault="00A60CD3" w:rsidP="00727841">
            <w:pPr>
              <w:tabs>
                <w:tab w:val="left" w:pos="0"/>
                <w:tab w:val="left" w:pos="9356"/>
              </w:tabs>
              <w:spacing w:before="133"/>
              <w:ind w:right="127"/>
              <w:jc w:val="right"/>
              <w:rPr>
                <w:rFonts w:ascii="Arial" w:hAnsi="Arial" w:cs="Arial"/>
                <w:sz w:val="16"/>
                <w:szCs w:val="16"/>
                <w:lang w:val="id-ID"/>
              </w:rPr>
            </w:pPr>
            <w:r w:rsidRPr="009A20D2">
              <w:rPr>
                <w:rFonts w:ascii="Arial" w:hAnsi="Arial" w:cs="Arial"/>
                <w:sz w:val="16"/>
                <w:szCs w:val="16"/>
                <w:lang w:val="id-ID"/>
              </w:rPr>
              <w:t>14</w:t>
            </w:r>
            <w:r w:rsidR="008C1310" w:rsidRPr="009A20D2">
              <w:rPr>
                <w:rFonts w:ascii="Arial" w:hAnsi="Arial" w:cs="Arial"/>
                <w:sz w:val="16"/>
                <w:szCs w:val="16"/>
                <w:lang w:val="id-ID"/>
              </w:rPr>
              <w:t>.</w:t>
            </w:r>
            <w:r w:rsidRPr="009A20D2">
              <w:rPr>
                <w:rFonts w:ascii="Arial" w:hAnsi="Arial" w:cs="Arial"/>
                <w:sz w:val="16"/>
                <w:szCs w:val="16"/>
                <w:lang w:val="id-ID"/>
              </w:rPr>
              <w:t>932</w:t>
            </w:r>
            <w:r w:rsidR="008C1310" w:rsidRPr="009A20D2">
              <w:rPr>
                <w:rFonts w:ascii="Arial" w:hAnsi="Arial" w:cs="Arial"/>
                <w:sz w:val="16"/>
                <w:szCs w:val="16"/>
                <w:lang w:val="id-ID"/>
              </w:rPr>
              <w:t>.</w:t>
            </w:r>
            <w:r w:rsidRPr="009A20D2">
              <w:rPr>
                <w:rFonts w:ascii="Arial" w:hAnsi="Arial" w:cs="Arial"/>
                <w:sz w:val="16"/>
                <w:szCs w:val="16"/>
                <w:lang w:val="id-ID"/>
              </w:rPr>
              <w:t>499</w:t>
            </w:r>
            <w:commentRangeStart w:id="47"/>
            <w:commentRangeStart w:id="48"/>
            <w:r w:rsidRPr="009A20D2">
              <w:rPr>
                <w:rFonts w:ascii="Arial" w:hAnsi="Arial" w:cs="Arial"/>
                <w:sz w:val="16"/>
                <w:szCs w:val="16"/>
                <w:lang w:val="id-ID"/>
              </w:rPr>
              <w:t>,00</w:t>
            </w:r>
            <w:commentRangeEnd w:id="47"/>
            <w:r w:rsidRPr="009A20D2">
              <w:rPr>
                <w:rStyle w:val="CommentReference"/>
                <w:rFonts w:ascii="Arial" w:hAnsi="Arial" w:cs="Arial"/>
                <w:lang w:val="id-ID"/>
              </w:rPr>
              <w:commentReference w:id="47"/>
            </w:r>
            <w:commentRangeEnd w:id="48"/>
            <w:r w:rsidRPr="009A20D2">
              <w:rPr>
                <w:rStyle w:val="CommentReference"/>
                <w:rFonts w:ascii="Arial" w:hAnsi="Arial" w:cs="Arial"/>
                <w:lang w:val="id-ID"/>
              </w:rPr>
              <w:commentReference w:id="48"/>
            </w:r>
          </w:p>
        </w:tc>
      </w:tr>
      <w:tr w:rsidR="00DA16A3" w:rsidRPr="009A20D2" w14:paraId="36CC4333" w14:textId="77777777" w:rsidTr="009F141D">
        <w:trPr>
          <w:gridAfter w:val="1"/>
          <w:wAfter w:w="7" w:type="dxa"/>
          <w:trHeight w:val="20"/>
        </w:trPr>
        <w:tc>
          <w:tcPr>
            <w:tcW w:w="456" w:type="dxa"/>
          </w:tcPr>
          <w:p w14:paraId="580334E6"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2</w:t>
            </w:r>
          </w:p>
        </w:tc>
        <w:tc>
          <w:tcPr>
            <w:tcW w:w="2663" w:type="dxa"/>
          </w:tcPr>
          <w:p w14:paraId="0E114A87"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Sekretariat Daerah</w:t>
            </w:r>
          </w:p>
        </w:tc>
        <w:tc>
          <w:tcPr>
            <w:tcW w:w="1701" w:type="dxa"/>
            <w:vAlign w:val="center"/>
          </w:tcPr>
          <w:p w14:paraId="4864D0E5"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z w:val="16"/>
                <w:szCs w:val="16"/>
                <w:lang w:val="id-ID"/>
              </w:rPr>
              <w:t>Software Core Application</w:t>
            </w:r>
          </w:p>
        </w:tc>
        <w:tc>
          <w:tcPr>
            <w:tcW w:w="1480" w:type="dxa"/>
            <w:gridSpan w:val="2"/>
          </w:tcPr>
          <w:p w14:paraId="5EAEAF57"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12.250.515,00</w:t>
            </w:r>
          </w:p>
        </w:tc>
        <w:tc>
          <w:tcPr>
            <w:tcW w:w="1480" w:type="dxa"/>
            <w:gridSpan w:val="2"/>
          </w:tcPr>
          <w:p w14:paraId="6E8987C0" w14:textId="77777777"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4.083.505,00</w:t>
            </w:r>
          </w:p>
        </w:tc>
        <w:tc>
          <w:tcPr>
            <w:tcW w:w="1435" w:type="dxa"/>
            <w:gridSpan w:val="2"/>
          </w:tcPr>
          <w:p w14:paraId="2D29C737" w14:textId="77777777" w:rsidR="00A60CD3" w:rsidRPr="009A20D2" w:rsidRDefault="00A60CD3" w:rsidP="00727841">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8.167.010,00</w:t>
            </w:r>
          </w:p>
        </w:tc>
      </w:tr>
      <w:tr w:rsidR="00DA16A3" w:rsidRPr="009A20D2" w14:paraId="28A272FA" w14:textId="77777777" w:rsidTr="009F141D">
        <w:trPr>
          <w:gridAfter w:val="1"/>
          <w:wAfter w:w="7" w:type="dxa"/>
          <w:trHeight w:val="20"/>
        </w:trPr>
        <w:tc>
          <w:tcPr>
            <w:tcW w:w="456" w:type="dxa"/>
          </w:tcPr>
          <w:p w14:paraId="553ADA89" w14:textId="4C8ADA2B" w:rsidR="00A60CD3" w:rsidRPr="009A20D2" w:rsidRDefault="008C1310"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w:t>
            </w:r>
            <w:r w:rsidR="00A60CD3" w:rsidRPr="009A20D2">
              <w:rPr>
                <w:rFonts w:ascii="Arial" w:hAnsi="Arial" w:cs="Arial"/>
                <w:sz w:val="16"/>
                <w:szCs w:val="16"/>
                <w:lang w:val="id-ID"/>
              </w:rPr>
              <w:t>3</w:t>
            </w:r>
          </w:p>
        </w:tc>
        <w:tc>
          <w:tcPr>
            <w:tcW w:w="2663" w:type="dxa"/>
          </w:tcPr>
          <w:p w14:paraId="4DDE9FE5"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Bappeda</w:t>
            </w:r>
          </w:p>
        </w:tc>
        <w:tc>
          <w:tcPr>
            <w:tcW w:w="1701" w:type="dxa"/>
            <w:vAlign w:val="center"/>
          </w:tcPr>
          <w:p w14:paraId="70A90422"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z w:val="16"/>
                <w:szCs w:val="16"/>
                <w:lang w:val="id-ID"/>
              </w:rPr>
              <w:t>Software</w:t>
            </w:r>
            <w:r w:rsidRPr="009A20D2">
              <w:rPr>
                <w:rFonts w:ascii="Arial" w:hAnsi="Arial" w:cs="Arial"/>
                <w:spacing w:val="-4"/>
                <w:sz w:val="16"/>
                <w:szCs w:val="16"/>
                <w:lang w:val="id-ID"/>
              </w:rPr>
              <w:t xml:space="preserve"> </w:t>
            </w:r>
            <w:r w:rsidRPr="009A20D2">
              <w:rPr>
                <w:rFonts w:ascii="Arial" w:hAnsi="Arial" w:cs="Arial"/>
                <w:sz w:val="16"/>
                <w:szCs w:val="16"/>
                <w:lang w:val="id-ID"/>
              </w:rPr>
              <w:t>Peta</w:t>
            </w:r>
            <w:r w:rsidRPr="009A20D2">
              <w:rPr>
                <w:rFonts w:ascii="Arial" w:hAnsi="Arial" w:cs="Arial"/>
                <w:spacing w:val="-3"/>
                <w:sz w:val="16"/>
                <w:szCs w:val="16"/>
                <w:lang w:val="id-ID"/>
              </w:rPr>
              <w:t xml:space="preserve"> </w:t>
            </w:r>
            <w:r w:rsidRPr="009A20D2">
              <w:rPr>
                <w:rFonts w:ascii="Arial" w:hAnsi="Arial" w:cs="Arial"/>
                <w:sz w:val="16"/>
                <w:szCs w:val="16"/>
                <w:lang w:val="id-ID"/>
              </w:rPr>
              <w:t>Citra</w:t>
            </w:r>
            <w:r w:rsidRPr="009A20D2">
              <w:rPr>
                <w:rFonts w:ascii="Arial" w:hAnsi="Arial" w:cs="Arial"/>
                <w:spacing w:val="-3"/>
                <w:sz w:val="16"/>
                <w:szCs w:val="16"/>
                <w:lang w:val="id-ID"/>
              </w:rPr>
              <w:t xml:space="preserve"> </w:t>
            </w:r>
            <w:r w:rsidRPr="009A20D2">
              <w:rPr>
                <w:rFonts w:ascii="Arial" w:hAnsi="Arial" w:cs="Arial"/>
                <w:sz w:val="16"/>
                <w:szCs w:val="16"/>
                <w:lang w:val="id-ID"/>
              </w:rPr>
              <w:t>Satelit</w:t>
            </w:r>
          </w:p>
        </w:tc>
        <w:tc>
          <w:tcPr>
            <w:tcW w:w="1480" w:type="dxa"/>
            <w:gridSpan w:val="2"/>
          </w:tcPr>
          <w:p w14:paraId="1F10746E"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150.000.000,00</w:t>
            </w:r>
          </w:p>
        </w:tc>
        <w:tc>
          <w:tcPr>
            <w:tcW w:w="1480" w:type="dxa"/>
            <w:gridSpan w:val="2"/>
          </w:tcPr>
          <w:p w14:paraId="554F5EFA" w14:textId="77777777"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150.000.000,00</w:t>
            </w:r>
          </w:p>
        </w:tc>
        <w:tc>
          <w:tcPr>
            <w:tcW w:w="1435" w:type="dxa"/>
            <w:gridSpan w:val="2"/>
          </w:tcPr>
          <w:p w14:paraId="60FB6D71" w14:textId="42B58128" w:rsidR="00A60CD3" w:rsidRPr="009A20D2" w:rsidRDefault="00382F8E" w:rsidP="00727841">
            <w:pPr>
              <w:tabs>
                <w:tab w:val="left" w:pos="0"/>
                <w:tab w:val="left" w:pos="9356"/>
              </w:tabs>
              <w:spacing w:before="129"/>
              <w:ind w:right="127"/>
              <w:jc w:val="right"/>
              <w:rPr>
                <w:rFonts w:ascii="Arial" w:hAnsi="Arial" w:cs="Arial"/>
                <w:sz w:val="16"/>
                <w:szCs w:val="16"/>
                <w:lang w:val="en-US"/>
              </w:rPr>
            </w:pPr>
            <w:r w:rsidRPr="009A20D2">
              <w:rPr>
                <w:rFonts w:ascii="Arial" w:hAnsi="Arial" w:cs="Arial"/>
                <w:sz w:val="16"/>
                <w:szCs w:val="16"/>
                <w:lang w:val="en-US"/>
              </w:rPr>
              <w:t>-</w:t>
            </w:r>
          </w:p>
        </w:tc>
      </w:tr>
      <w:tr w:rsidR="00DA16A3" w:rsidRPr="009A20D2" w14:paraId="220E6AF3" w14:textId="77777777" w:rsidTr="009F141D">
        <w:trPr>
          <w:gridAfter w:val="1"/>
          <w:wAfter w:w="7" w:type="dxa"/>
          <w:trHeight w:val="20"/>
        </w:trPr>
        <w:tc>
          <w:tcPr>
            <w:tcW w:w="456" w:type="dxa"/>
          </w:tcPr>
          <w:p w14:paraId="7B219C03"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4</w:t>
            </w:r>
          </w:p>
        </w:tc>
        <w:tc>
          <w:tcPr>
            <w:tcW w:w="2663" w:type="dxa"/>
          </w:tcPr>
          <w:p w14:paraId="536B0BF6"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4"/>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1701" w:type="dxa"/>
            <w:vAlign w:val="center"/>
          </w:tcPr>
          <w:p w14:paraId="4CB6B35C"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pacing w:val="-1"/>
                <w:sz w:val="16"/>
                <w:szCs w:val="16"/>
                <w:lang w:val="id-ID"/>
              </w:rPr>
              <w:t xml:space="preserve">Software </w:t>
            </w:r>
            <w:r w:rsidRPr="009A20D2">
              <w:rPr>
                <w:rFonts w:ascii="Arial" w:hAnsi="Arial" w:cs="Arial"/>
                <w:sz w:val="16"/>
                <w:szCs w:val="16"/>
                <w:lang w:val="id-ID"/>
              </w:rPr>
              <w:t>Aplikasi Sismiop</w:t>
            </w:r>
            <w:r w:rsidRPr="009A20D2">
              <w:rPr>
                <w:rFonts w:ascii="Arial" w:hAnsi="Arial" w:cs="Arial"/>
                <w:spacing w:val="-37"/>
                <w:sz w:val="16"/>
                <w:szCs w:val="16"/>
                <w:lang w:val="id-ID"/>
              </w:rPr>
              <w:t xml:space="preserve"> </w:t>
            </w:r>
            <w:r w:rsidRPr="009A20D2">
              <w:rPr>
                <w:rFonts w:ascii="Arial" w:hAnsi="Arial" w:cs="Arial"/>
                <w:sz w:val="16"/>
                <w:szCs w:val="16"/>
                <w:lang w:val="id-ID"/>
              </w:rPr>
              <w:t>(PBB-P2)</w:t>
            </w:r>
          </w:p>
        </w:tc>
        <w:tc>
          <w:tcPr>
            <w:tcW w:w="1480" w:type="dxa"/>
            <w:gridSpan w:val="2"/>
          </w:tcPr>
          <w:p w14:paraId="180BA5D8"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199.500.000,00</w:t>
            </w:r>
          </w:p>
        </w:tc>
        <w:tc>
          <w:tcPr>
            <w:tcW w:w="1480" w:type="dxa"/>
            <w:gridSpan w:val="2"/>
          </w:tcPr>
          <w:p w14:paraId="11E605A5" w14:textId="77777777"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174.562.500,00</w:t>
            </w:r>
          </w:p>
        </w:tc>
        <w:tc>
          <w:tcPr>
            <w:tcW w:w="1435" w:type="dxa"/>
            <w:gridSpan w:val="2"/>
          </w:tcPr>
          <w:p w14:paraId="40734AEE" w14:textId="77777777" w:rsidR="00A60CD3" w:rsidRPr="009A20D2" w:rsidRDefault="00A60CD3" w:rsidP="00727841">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24.937.500,00</w:t>
            </w:r>
          </w:p>
        </w:tc>
      </w:tr>
      <w:tr w:rsidR="00DA16A3" w:rsidRPr="009A20D2" w14:paraId="2E457FB8" w14:textId="77777777" w:rsidTr="009F141D">
        <w:trPr>
          <w:gridAfter w:val="1"/>
          <w:wAfter w:w="7" w:type="dxa"/>
          <w:trHeight w:val="20"/>
        </w:trPr>
        <w:tc>
          <w:tcPr>
            <w:tcW w:w="456" w:type="dxa"/>
          </w:tcPr>
          <w:p w14:paraId="1E29A1A1"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5</w:t>
            </w:r>
          </w:p>
        </w:tc>
        <w:tc>
          <w:tcPr>
            <w:tcW w:w="2663" w:type="dxa"/>
          </w:tcPr>
          <w:p w14:paraId="3E2A5D8D"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4"/>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1701" w:type="dxa"/>
            <w:vAlign w:val="center"/>
          </w:tcPr>
          <w:p w14:paraId="7A53CFAC"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z w:val="16"/>
                <w:szCs w:val="16"/>
                <w:lang w:val="id-ID"/>
              </w:rPr>
              <w:t>Aplikasi</w:t>
            </w:r>
            <w:r w:rsidRPr="009A20D2">
              <w:rPr>
                <w:rFonts w:ascii="Arial" w:hAnsi="Arial" w:cs="Arial"/>
                <w:spacing w:val="-4"/>
                <w:sz w:val="16"/>
                <w:szCs w:val="16"/>
                <w:lang w:val="id-ID"/>
              </w:rPr>
              <w:t xml:space="preserve"> </w:t>
            </w:r>
            <w:r w:rsidRPr="009A20D2">
              <w:rPr>
                <w:rFonts w:ascii="Arial" w:hAnsi="Arial" w:cs="Arial"/>
                <w:sz w:val="16"/>
                <w:szCs w:val="16"/>
                <w:lang w:val="id-ID"/>
              </w:rPr>
              <w:t>ZIG</w:t>
            </w:r>
          </w:p>
        </w:tc>
        <w:tc>
          <w:tcPr>
            <w:tcW w:w="1480" w:type="dxa"/>
            <w:gridSpan w:val="2"/>
            <w:vAlign w:val="center"/>
          </w:tcPr>
          <w:p w14:paraId="7C52F76F" w14:textId="77777777" w:rsidR="00A60CD3" w:rsidRPr="009A20D2" w:rsidRDefault="00A60CD3" w:rsidP="006E4773">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190.000.000,00</w:t>
            </w:r>
          </w:p>
        </w:tc>
        <w:tc>
          <w:tcPr>
            <w:tcW w:w="1480" w:type="dxa"/>
            <w:gridSpan w:val="2"/>
            <w:vAlign w:val="center"/>
          </w:tcPr>
          <w:p w14:paraId="15EB6A91" w14:textId="77777777" w:rsidR="00A60CD3" w:rsidRPr="009A20D2" w:rsidRDefault="00A60CD3" w:rsidP="006E4773">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130.941.667,00</w:t>
            </w:r>
          </w:p>
        </w:tc>
        <w:tc>
          <w:tcPr>
            <w:tcW w:w="1435" w:type="dxa"/>
            <w:gridSpan w:val="2"/>
            <w:vAlign w:val="center"/>
          </w:tcPr>
          <w:p w14:paraId="0363FF4B" w14:textId="77777777" w:rsidR="00A60CD3" w:rsidRPr="009A20D2" w:rsidRDefault="00A60CD3" w:rsidP="006E4773">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59.058.333,00</w:t>
            </w:r>
          </w:p>
        </w:tc>
      </w:tr>
      <w:tr w:rsidR="00DA16A3" w:rsidRPr="009A20D2" w14:paraId="5262081D" w14:textId="77777777" w:rsidTr="009F141D">
        <w:trPr>
          <w:gridAfter w:val="1"/>
          <w:wAfter w:w="7" w:type="dxa"/>
          <w:trHeight w:val="20"/>
        </w:trPr>
        <w:tc>
          <w:tcPr>
            <w:tcW w:w="456" w:type="dxa"/>
          </w:tcPr>
          <w:p w14:paraId="3B417469"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6</w:t>
            </w:r>
          </w:p>
        </w:tc>
        <w:tc>
          <w:tcPr>
            <w:tcW w:w="2663" w:type="dxa"/>
          </w:tcPr>
          <w:p w14:paraId="591BAD52"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3"/>
                <w:sz w:val="16"/>
                <w:szCs w:val="16"/>
                <w:lang w:val="id-ID"/>
              </w:rPr>
              <w:t xml:space="preserve"> </w:t>
            </w:r>
            <w:r w:rsidRPr="009A20D2">
              <w:rPr>
                <w:rFonts w:ascii="Arial" w:hAnsi="Arial" w:cs="Arial"/>
                <w:sz w:val="16"/>
                <w:szCs w:val="16"/>
                <w:lang w:val="id-ID"/>
              </w:rPr>
              <w:t>Keuangan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3"/>
                <w:sz w:val="16"/>
                <w:szCs w:val="16"/>
                <w:lang w:val="id-ID"/>
              </w:rPr>
              <w:t xml:space="preserve"> </w:t>
            </w:r>
            <w:r w:rsidRPr="009A20D2">
              <w:rPr>
                <w:rFonts w:ascii="Arial" w:hAnsi="Arial" w:cs="Arial"/>
                <w:sz w:val="16"/>
                <w:szCs w:val="16"/>
                <w:lang w:val="id-ID"/>
              </w:rPr>
              <w:t>Aset</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p>
        </w:tc>
        <w:tc>
          <w:tcPr>
            <w:tcW w:w="1701" w:type="dxa"/>
            <w:vAlign w:val="center"/>
          </w:tcPr>
          <w:p w14:paraId="15D50014"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z w:val="16"/>
                <w:szCs w:val="16"/>
                <w:lang w:val="id-ID"/>
              </w:rPr>
              <w:t>Aplikasi Pendataan</w:t>
            </w:r>
            <w:r w:rsidRPr="009A20D2">
              <w:rPr>
                <w:rFonts w:ascii="Arial" w:hAnsi="Arial" w:cs="Arial"/>
                <w:spacing w:val="1"/>
                <w:sz w:val="16"/>
                <w:szCs w:val="16"/>
                <w:lang w:val="id-ID"/>
              </w:rPr>
              <w:t xml:space="preserve"> </w:t>
            </w:r>
            <w:r w:rsidRPr="009A20D2">
              <w:rPr>
                <w:rFonts w:ascii="Arial" w:hAnsi="Arial" w:cs="Arial"/>
                <w:spacing w:val="-1"/>
                <w:sz w:val="16"/>
                <w:szCs w:val="16"/>
                <w:lang w:val="id-ID"/>
              </w:rPr>
              <w:t xml:space="preserve">Terintegrasi </w:t>
            </w:r>
            <w:r w:rsidRPr="009A20D2">
              <w:rPr>
                <w:rFonts w:ascii="Arial" w:hAnsi="Arial" w:cs="Arial"/>
                <w:sz w:val="16"/>
                <w:szCs w:val="16"/>
                <w:lang w:val="id-ID"/>
              </w:rPr>
              <w:t>berbasis</w:t>
            </w:r>
            <w:r w:rsidRPr="009A20D2">
              <w:rPr>
                <w:rFonts w:ascii="Arial" w:hAnsi="Arial" w:cs="Arial"/>
                <w:spacing w:val="-37"/>
                <w:sz w:val="16"/>
                <w:szCs w:val="16"/>
                <w:lang w:val="id-ID"/>
              </w:rPr>
              <w:t xml:space="preserve"> </w:t>
            </w:r>
            <w:r w:rsidRPr="009A20D2">
              <w:rPr>
                <w:rFonts w:ascii="Arial" w:hAnsi="Arial" w:cs="Arial"/>
                <w:sz w:val="16"/>
                <w:szCs w:val="16"/>
                <w:lang w:val="id-ID"/>
              </w:rPr>
              <w:t>Mobile</w:t>
            </w:r>
          </w:p>
        </w:tc>
        <w:tc>
          <w:tcPr>
            <w:tcW w:w="1480" w:type="dxa"/>
            <w:gridSpan w:val="2"/>
          </w:tcPr>
          <w:p w14:paraId="2770B837"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200.000.000,00</w:t>
            </w:r>
          </w:p>
        </w:tc>
        <w:tc>
          <w:tcPr>
            <w:tcW w:w="1480" w:type="dxa"/>
            <w:gridSpan w:val="2"/>
          </w:tcPr>
          <w:p w14:paraId="2A57CB42" w14:textId="77777777"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150.000.000,00</w:t>
            </w:r>
          </w:p>
        </w:tc>
        <w:tc>
          <w:tcPr>
            <w:tcW w:w="1435" w:type="dxa"/>
            <w:gridSpan w:val="2"/>
          </w:tcPr>
          <w:p w14:paraId="051D5C13" w14:textId="77777777" w:rsidR="00A60CD3" w:rsidRPr="009A20D2" w:rsidRDefault="00A60CD3" w:rsidP="00727841">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50.000.000,00</w:t>
            </w:r>
          </w:p>
        </w:tc>
      </w:tr>
      <w:tr w:rsidR="00DA16A3" w:rsidRPr="009A20D2" w14:paraId="1241C01C" w14:textId="77777777" w:rsidTr="009F141D">
        <w:trPr>
          <w:gridAfter w:val="1"/>
          <w:wAfter w:w="7" w:type="dxa"/>
          <w:trHeight w:val="20"/>
        </w:trPr>
        <w:tc>
          <w:tcPr>
            <w:tcW w:w="456" w:type="dxa"/>
          </w:tcPr>
          <w:p w14:paraId="15DE17C1"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7</w:t>
            </w:r>
          </w:p>
        </w:tc>
        <w:tc>
          <w:tcPr>
            <w:tcW w:w="2663" w:type="dxa"/>
          </w:tcPr>
          <w:p w14:paraId="04420B14"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Badan</w:t>
            </w:r>
            <w:r w:rsidRPr="009A20D2">
              <w:rPr>
                <w:rFonts w:ascii="Arial" w:hAnsi="Arial" w:cs="Arial"/>
                <w:spacing w:val="-5"/>
                <w:sz w:val="16"/>
                <w:szCs w:val="16"/>
                <w:lang w:val="id-ID"/>
              </w:rPr>
              <w:t xml:space="preserve"> </w:t>
            </w:r>
            <w:r w:rsidRPr="009A20D2">
              <w:rPr>
                <w:rFonts w:ascii="Arial" w:hAnsi="Arial" w:cs="Arial"/>
                <w:sz w:val="16"/>
                <w:szCs w:val="16"/>
                <w:lang w:val="id-ID"/>
              </w:rPr>
              <w:t>Kepegawaian</w:t>
            </w:r>
            <w:r w:rsidRPr="009A20D2">
              <w:rPr>
                <w:rFonts w:ascii="Arial" w:hAnsi="Arial" w:cs="Arial"/>
                <w:spacing w:val="-4"/>
                <w:sz w:val="16"/>
                <w:szCs w:val="16"/>
                <w:lang w:val="id-ID"/>
              </w:rPr>
              <w:t xml:space="preserve"> </w:t>
            </w:r>
            <w:r w:rsidRPr="009A20D2">
              <w:rPr>
                <w:rFonts w:ascii="Arial" w:hAnsi="Arial" w:cs="Arial"/>
                <w:sz w:val="16"/>
                <w:szCs w:val="16"/>
                <w:lang w:val="id-ID"/>
              </w:rPr>
              <w:t>Daerah</w:t>
            </w:r>
            <w:r w:rsidRPr="009A20D2">
              <w:rPr>
                <w:rFonts w:ascii="Arial" w:hAnsi="Arial" w:cs="Arial"/>
                <w:spacing w:val="-4"/>
                <w:sz w:val="16"/>
                <w:szCs w:val="16"/>
                <w:lang w:val="id-ID"/>
              </w:rPr>
              <w:t xml:space="preserve"> </w:t>
            </w:r>
            <w:r w:rsidRPr="009A20D2">
              <w:rPr>
                <w:rFonts w:ascii="Arial" w:hAnsi="Arial" w:cs="Arial"/>
                <w:sz w:val="16"/>
                <w:szCs w:val="16"/>
                <w:lang w:val="id-ID"/>
              </w:rPr>
              <w:t>dan</w:t>
            </w:r>
            <w:r w:rsidRPr="009A20D2">
              <w:rPr>
                <w:rFonts w:ascii="Arial" w:hAnsi="Arial" w:cs="Arial"/>
                <w:spacing w:val="-37"/>
                <w:sz w:val="16"/>
                <w:szCs w:val="16"/>
                <w:lang w:val="id-ID"/>
              </w:rPr>
              <w:t xml:space="preserve"> </w:t>
            </w:r>
            <w:r w:rsidRPr="009A20D2">
              <w:rPr>
                <w:rFonts w:ascii="Arial" w:hAnsi="Arial" w:cs="Arial"/>
                <w:sz w:val="16"/>
                <w:szCs w:val="16"/>
                <w:lang w:val="id-ID"/>
              </w:rPr>
              <w:t>Pengembangan Sumber Daya</w:t>
            </w:r>
            <w:r w:rsidRPr="009A20D2">
              <w:rPr>
                <w:rFonts w:ascii="Arial" w:hAnsi="Arial" w:cs="Arial"/>
                <w:spacing w:val="1"/>
                <w:sz w:val="16"/>
                <w:szCs w:val="16"/>
                <w:lang w:val="id-ID"/>
              </w:rPr>
              <w:t xml:space="preserve"> </w:t>
            </w:r>
            <w:r w:rsidRPr="009A20D2">
              <w:rPr>
                <w:rFonts w:ascii="Arial" w:hAnsi="Arial" w:cs="Arial"/>
                <w:sz w:val="16"/>
                <w:szCs w:val="16"/>
                <w:lang w:val="id-ID"/>
              </w:rPr>
              <w:t>Aparatur</w:t>
            </w:r>
          </w:p>
        </w:tc>
        <w:tc>
          <w:tcPr>
            <w:tcW w:w="1701" w:type="dxa"/>
            <w:vAlign w:val="center"/>
          </w:tcPr>
          <w:p w14:paraId="74AFA813"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pacing w:val="-1"/>
                <w:sz w:val="16"/>
                <w:szCs w:val="16"/>
                <w:lang w:val="id-ID"/>
              </w:rPr>
              <w:t xml:space="preserve">Software </w:t>
            </w:r>
            <w:r w:rsidRPr="009A20D2">
              <w:rPr>
                <w:rFonts w:ascii="Arial" w:hAnsi="Arial" w:cs="Arial"/>
                <w:sz w:val="16"/>
                <w:szCs w:val="16"/>
                <w:lang w:val="id-ID"/>
              </w:rPr>
              <w:t>Aplikasi Sistem</w:t>
            </w:r>
            <w:r w:rsidRPr="009A20D2">
              <w:rPr>
                <w:rFonts w:ascii="Arial" w:hAnsi="Arial" w:cs="Arial"/>
                <w:spacing w:val="-37"/>
                <w:sz w:val="16"/>
                <w:szCs w:val="16"/>
                <w:lang w:val="id-ID"/>
              </w:rPr>
              <w:t xml:space="preserve"> </w:t>
            </w:r>
            <w:r w:rsidRPr="009A20D2">
              <w:rPr>
                <w:rFonts w:ascii="Arial" w:hAnsi="Arial" w:cs="Arial"/>
                <w:sz w:val="16"/>
                <w:szCs w:val="16"/>
                <w:lang w:val="id-ID"/>
              </w:rPr>
              <w:t>Informasi</w:t>
            </w:r>
            <w:r w:rsidRPr="009A20D2">
              <w:rPr>
                <w:rFonts w:ascii="Arial" w:hAnsi="Arial" w:cs="Arial"/>
                <w:spacing w:val="-4"/>
                <w:sz w:val="16"/>
                <w:szCs w:val="16"/>
                <w:lang w:val="id-ID"/>
              </w:rPr>
              <w:t xml:space="preserve"> </w:t>
            </w:r>
            <w:r w:rsidRPr="009A20D2">
              <w:rPr>
                <w:rFonts w:ascii="Arial" w:hAnsi="Arial" w:cs="Arial"/>
                <w:sz w:val="16"/>
                <w:szCs w:val="16"/>
                <w:lang w:val="id-ID"/>
              </w:rPr>
              <w:t>Kepegawaian</w:t>
            </w:r>
          </w:p>
        </w:tc>
        <w:tc>
          <w:tcPr>
            <w:tcW w:w="1480" w:type="dxa"/>
            <w:gridSpan w:val="2"/>
          </w:tcPr>
          <w:p w14:paraId="11CFC862"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291.500.000,00</w:t>
            </w:r>
          </w:p>
        </w:tc>
        <w:tc>
          <w:tcPr>
            <w:tcW w:w="1480" w:type="dxa"/>
            <w:gridSpan w:val="2"/>
          </w:tcPr>
          <w:p w14:paraId="6B47053B" w14:textId="16E6700D"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235.629.167</w:t>
            </w:r>
            <w:r w:rsidR="00251F79" w:rsidRPr="009A20D2">
              <w:rPr>
                <w:rFonts w:ascii="Arial" w:hAnsi="Arial" w:cs="Arial"/>
                <w:sz w:val="16"/>
                <w:szCs w:val="16"/>
                <w:lang w:val="id-ID"/>
              </w:rPr>
              <w:t>,</w:t>
            </w:r>
            <w:r w:rsidRPr="009A20D2">
              <w:rPr>
                <w:rFonts w:ascii="Arial" w:hAnsi="Arial" w:cs="Arial"/>
                <w:sz w:val="16"/>
                <w:szCs w:val="16"/>
                <w:lang w:val="id-ID"/>
              </w:rPr>
              <w:t>00</w:t>
            </w:r>
          </w:p>
        </w:tc>
        <w:tc>
          <w:tcPr>
            <w:tcW w:w="1435" w:type="dxa"/>
            <w:gridSpan w:val="2"/>
          </w:tcPr>
          <w:p w14:paraId="1EA09A07" w14:textId="77777777" w:rsidR="00A60CD3" w:rsidRPr="009A20D2" w:rsidRDefault="00A60CD3" w:rsidP="00727841">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55.870.833,00</w:t>
            </w:r>
          </w:p>
        </w:tc>
      </w:tr>
      <w:tr w:rsidR="00DA16A3" w:rsidRPr="009A20D2" w14:paraId="14E727BB" w14:textId="77777777" w:rsidTr="009F141D">
        <w:trPr>
          <w:gridAfter w:val="1"/>
          <w:wAfter w:w="7" w:type="dxa"/>
          <w:trHeight w:val="20"/>
        </w:trPr>
        <w:tc>
          <w:tcPr>
            <w:tcW w:w="456" w:type="dxa"/>
          </w:tcPr>
          <w:p w14:paraId="7F73A32C" w14:textId="77777777" w:rsidR="00A60CD3" w:rsidRPr="009A20D2" w:rsidRDefault="00A60CD3" w:rsidP="00727841">
            <w:pPr>
              <w:tabs>
                <w:tab w:val="left" w:pos="0"/>
                <w:tab w:val="left" w:pos="9356"/>
              </w:tabs>
              <w:spacing w:before="129"/>
              <w:ind w:right="2"/>
              <w:jc w:val="center"/>
              <w:rPr>
                <w:rFonts w:ascii="Arial" w:hAnsi="Arial" w:cs="Arial"/>
                <w:sz w:val="16"/>
                <w:szCs w:val="16"/>
                <w:lang w:val="id-ID"/>
              </w:rPr>
            </w:pPr>
            <w:r w:rsidRPr="009A20D2">
              <w:rPr>
                <w:rFonts w:ascii="Arial" w:hAnsi="Arial" w:cs="Arial"/>
                <w:sz w:val="16"/>
                <w:szCs w:val="16"/>
                <w:lang w:val="id-ID"/>
              </w:rPr>
              <w:t>8</w:t>
            </w:r>
          </w:p>
        </w:tc>
        <w:tc>
          <w:tcPr>
            <w:tcW w:w="2663" w:type="dxa"/>
          </w:tcPr>
          <w:p w14:paraId="1247C73F" w14:textId="77777777" w:rsidR="00A60CD3" w:rsidRPr="009A20D2" w:rsidRDefault="00A60CD3" w:rsidP="00727841">
            <w:pPr>
              <w:tabs>
                <w:tab w:val="left" w:pos="0"/>
                <w:tab w:val="left" w:pos="9356"/>
              </w:tabs>
              <w:spacing w:before="129"/>
              <w:ind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5"/>
                <w:sz w:val="16"/>
                <w:szCs w:val="16"/>
                <w:lang w:val="id-ID"/>
              </w:rPr>
              <w:t xml:space="preserve"> </w:t>
            </w:r>
            <w:r w:rsidRPr="009A20D2">
              <w:rPr>
                <w:rFonts w:ascii="Arial" w:hAnsi="Arial" w:cs="Arial"/>
                <w:sz w:val="16"/>
                <w:szCs w:val="16"/>
                <w:lang w:val="id-ID"/>
              </w:rPr>
              <w:t>Kesehatan</w:t>
            </w:r>
          </w:p>
        </w:tc>
        <w:tc>
          <w:tcPr>
            <w:tcW w:w="1701" w:type="dxa"/>
            <w:vAlign w:val="center"/>
          </w:tcPr>
          <w:p w14:paraId="66B383E4" w14:textId="77777777" w:rsidR="00A60CD3" w:rsidRPr="009A20D2" w:rsidRDefault="00A60CD3" w:rsidP="00727841">
            <w:pPr>
              <w:tabs>
                <w:tab w:val="left" w:pos="9356"/>
              </w:tabs>
              <w:spacing w:before="37"/>
              <w:ind w:left="154" w:right="2"/>
              <w:rPr>
                <w:rFonts w:ascii="Arial" w:hAnsi="Arial" w:cs="Arial"/>
                <w:sz w:val="16"/>
                <w:szCs w:val="16"/>
                <w:lang w:val="id-ID"/>
              </w:rPr>
            </w:pPr>
            <w:r w:rsidRPr="009A20D2">
              <w:rPr>
                <w:rFonts w:ascii="Arial" w:hAnsi="Arial" w:cs="Arial"/>
                <w:sz w:val="16"/>
                <w:szCs w:val="16"/>
                <w:lang w:val="id-ID"/>
              </w:rPr>
              <w:t>Aplikasi Data Pasien pada</w:t>
            </w:r>
            <w:r w:rsidRPr="009A20D2">
              <w:rPr>
                <w:rFonts w:ascii="Arial" w:hAnsi="Arial" w:cs="Arial"/>
                <w:spacing w:val="-37"/>
                <w:sz w:val="16"/>
                <w:szCs w:val="16"/>
                <w:lang w:val="id-ID"/>
              </w:rPr>
              <w:t xml:space="preserve"> </w:t>
            </w:r>
            <w:r w:rsidRPr="009A20D2">
              <w:rPr>
                <w:rFonts w:ascii="Arial" w:hAnsi="Arial" w:cs="Arial"/>
                <w:sz w:val="16"/>
                <w:szCs w:val="16"/>
                <w:lang w:val="id-ID"/>
              </w:rPr>
              <w:t>Puskesmas</w:t>
            </w:r>
            <w:r w:rsidRPr="009A20D2">
              <w:rPr>
                <w:rFonts w:ascii="Arial" w:hAnsi="Arial" w:cs="Arial"/>
                <w:spacing w:val="-1"/>
                <w:sz w:val="16"/>
                <w:szCs w:val="16"/>
                <w:lang w:val="id-ID"/>
              </w:rPr>
              <w:t xml:space="preserve"> </w:t>
            </w:r>
            <w:r w:rsidRPr="009A20D2">
              <w:rPr>
                <w:rFonts w:ascii="Arial" w:hAnsi="Arial" w:cs="Arial"/>
                <w:sz w:val="16"/>
                <w:szCs w:val="16"/>
                <w:lang w:val="id-ID"/>
              </w:rPr>
              <w:t>Toliwang</w:t>
            </w:r>
          </w:p>
        </w:tc>
        <w:tc>
          <w:tcPr>
            <w:tcW w:w="1480" w:type="dxa"/>
            <w:gridSpan w:val="2"/>
          </w:tcPr>
          <w:p w14:paraId="0FD7B106" w14:textId="77777777" w:rsidR="00A60CD3" w:rsidRPr="009A20D2" w:rsidRDefault="00A60CD3" w:rsidP="00727841">
            <w:pPr>
              <w:tabs>
                <w:tab w:val="left" w:pos="0"/>
                <w:tab w:val="left" w:pos="9356"/>
              </w:tabs>
              <w:spacing w:before="129"/>
              <w:ind w:right="177"/>
              <w:jc w:val="right"/>
              <w:rPr>
                <w:rFonts w:ascii="Arial" w:hAnsi="Arial" w:cs="Arial"/>
                <w:sz w:val="16"/>
                <w:szCs w:val="16"/>
                <w:lang w:val="id-ID"/>
              </w:rPr>
            </w:pPr>
            <w:r w:rsidRPr="009A20D2">
              <w:rPr>
                <w:rFonts w:ascii="Arial" w:hAnsi="Arial" w:cs="Arial"/>
                <w:sz w:val="16"/>
                <w:szCs w:val="16"/>
                <w:lang w:val="id-ID"/>
              </w:rPr>
              <w:t>50.000.000,00</w:t>
            </w:r>
          </w:p>
        </w:tc>
        <w:tc>
          <w:tcPr>
            <w:tcW w:w="1480" w:type="dxa"/>
            <w:gridSpan w:val="2"/>
          </w:tcPr>
          <w:p w14:paraId="60AEFBEF" w14:textId="77777777" w:rsidR="00A60CD3" w:rsidRPr="009A20D2" w:rsidRDefault="00A60CD3" w:rsidP="00727841">
            <w:pPr>
              <w:tabs>
                <w:tab w:val="left" w:pos="0"/>
                <w:tab w:val="left" w:pos="9356"/>
              </w:tabs>
              <w:spacing w:before="129"/>
              <w:ind w:right="103"/>
              <w:jc w:val="right"/>
              <w:rPr>
                <w:rFonts w:ascii="Arial" w:hAnsi="Arial" w:cs="Arial"/>
                <w:sz w:val="16"/>
                <w:szCs w:val="16"/>
                <w:lang w:val="id-ID"/>
              </w:rPr>
            </w:pPr>
            <w:r w:rsidRPr="009A20D2">
              <w:rPr>
                <w:rFonts w:ascii="Arial" w:hAnsi="Arial" w:cs="Arial"/>
                <w:sz w:val="16"/>
                <w:szCs w:val="16"/>
                <w:lang w:val="id-ID"/>
              </w:rPr>
              <w:t>35.416.667,00</w:t>
            </w:r>
          </w:p>
        </w:tc>
        <w:tc>
          <w:tcPr>
            <w:tcW w:w="1435" w:type="dxa"/>
            <w:gridSpan w:val="2"/>
          </w:tcPr>
          <w:p w14:paraId="3403E7FA" w14:textId="77777777" w:rsidR="00A60CD3" w:rsidRPr="009A20D2" w:rsidRDefault="00A60CD3" w:rsidP="00727841">
            <w:pPr>
              <w:tabs>
                <w:tab w:val="left" w:pos="0"/>
                <w:tab w:val="left" w:pos="9356"/>
              </w:tabs>
              <w:spacing w:before="129"/>
              <w:ind w:right="127"/>
              <w:jc w:val="right"/>
              <w:rPr>
                <w:rFonts w:ascii="Arial" w:hAnsi="Arial" w:cs="Arial"/>
                <w:sz w:val="16"/>
                <w:szCs w:val="16"/>
                <w:lang w:val="id-ID"/>
              </w:rPr>
            </w:pPr>
            <w:r w:rsidRPr="009A20D2">
              <w:rPr>
                <w:rFonts w:ascii="Arial" w:hAnsi="Arial" w:cs="Arial"/>
                <w:sz w:val="16"/>
                <w:szCs w:val="16"/>
                <w:lang w:val="id-ID"/>
              </w:rPr>
              <w:t>14.583.333,00</w:t>
            </w:r>
          </w:p>
        </w:tc>
      </w:tr>
      <w:tr w:rsidR="00DA16A3" w:rsidRPr="009A20D2" w14:paraId="480E99D8" w14:textId="77777777" w:rsidTr="009F141D">
        <w:trPr>
          <w:gridAfter w:val="1"/>
          <w:wAfter w:w="7" w:type="dxa"/>
          <w:trHeight w:val="20"/>
        </w:trPr>
        <w:tc>
          <w:tcPr>
            <w:tcW w:w="456" w:type="dxa"/>
          </w:tcPr>
          <w:p w14:paraId="02EBF679" w14:textId="77777777" w:rsidR="00A60CD3" w:rsidRPr="009A20D2" w:rsidRDefault="00A60CD3" w:rsidP="00727841">
            <w:pPr>
              <w:tabs>
                <w:tab w:val="left" w:pos="0"/>
                <w:tab w:val="left" w:pos="9356"/>
              </w:tabs>
              <w:spacing w:before="137"/>
              <w:ind w:right="2"/>
              <w:jc w:val="center"/>
              <w:rPr>
                <w:rFonts w:ascii="Arial" w:hAnsi="Arial" w:cs="Arial"/>
                <w:sz w:val="16"/>
                <w:szCs w:val="16"/>
                <w:lang w:val="id-ID"/>
              </w:rPr>
            </w:pPr>
            <w:r w:rsidRPr="009A20D2">
              <w:rPr>
                <w:rFonts w:ascii="Arial" w:hAnsi="Arial" w:cs="Arial"/>
                <w:sz w:val="16"/>
                <w:szCs w:val="16"/>
                <w:lang w:val="id-ID"/>
              </w:rPr>
              <w:t>9</w:t>
            </w:r>
          </w:p>
        </w:tc>
        <w:tc>
          <w:tcPr>
            <w:tcW w:w="2663" w:type="dxa"/>
          </w:tcPr>
          <w:p w14:paraId="315B22A6" w14:textId="77777777" w:rsidR="00A60CD3" w:rsidRPr="009A20D2" w:rsidRDefault="00A60CD3" w:rsidP="00727841">
            <w:pPr>
              <w:tabs>
                <w:tab w:val="left" w:pos="0"/>
                <w:tab w:val="left" w:pos="9356"/>
              </w:tabs>
              <w:spacing w:before="137"/>
              <w:ind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2"/>
                <w:sz w:val="16"/>
                <w:szCs w:val="16"/>
                <w:lang w:val="id-ID"/>
              </w:rPr>
              <w:t xml:space="preserve"> </w:t>
            </w:r>
            <w:r w:rsidRPr="009A20D2">
              <w:rPr>
                <w:rFonts w:ascii="Arial" w:hAnsi="Arial" w:cs="Arial"/>
                <w:sz w:val="16"/>
                <w:szCs w:val="16"/>
                <w:lang w:val="id-ID"/>
              </w:rPr>
              <w:t>Komunikasi</w:t>
            </w:r>
            <w:r w:rsidRPr="009A20D2">
              <w:rPr>
                <w:rFonts w:ascii="Arial" w:hAnsi="Arial" w:cs="Arial"/>
                <w:spacing w:val="-3"/>
                <w:sz w:val="16"/>
                <w:szCs w:val="16"/>
                <w:lang w:val="id-ID"/>
              </w:rPr>
              <w:t xml:space="preserve"> </w:t>
            </w:r>
            <w:r w:rsidRPr="009A20D2">
              <w:rPr>
                <w:rFonts w:ascii="Arial" w:hAnsi="Arial" w:cs="Arial"/>
                <w:sz w:val="16"/>
                <w:szCs w:val="16"/>
                <w:lang w:val="id-ID"/>
              </w:rPr>
              <w:t>dan</w:t>
            </w:r>
            <w:r w:rsidRPr="009A20D2">
              <w:rPr>
                <w:rFonts w:ascii="Arial" w:hAnsi="Arial" w:cs="Arial"/>
                <w:spacing w:val="-2"/>
                <w:sz w:val="16"/>
                <w:szCs w:val="16"/>
                <w:lang w:val="id-ID"/>
              </w:rPr>
              <w:t xml:space="preserve"> </w:t>
            </w:r>
            <w:r w:rsidRPr="009A20D2">
              <w:rPr>
                <w:rFonts w:ascii="Arial" w:hAnsi="Arial" w:cs="Arial"/>
                <w:sz w:val="16"/>
                <w:szCs w:val="16"/>
                <w:lang w:val="id-ID"/>
              </w:rPr>
              <w:t>Informasi</w:t>
            </w:r>
          </w:p>
        </w:tc>
        <w:tc>
          <w:tcPr>
            <w:tcW w:w="1701" w:type="dxa"/>
            <w:vAlign w:val="center"/>
          </w:tcPr>
          <w:p w14:paraId="104D17F8" w14:textId="77777777" w:rsidR="00A60CD3" w:rsidRPr="009A20D2" w:rsidRDefault="00A60CD3" w:rsidP="00727841">
            <w:pPr>
              <w:tabs>
                <w:tab w:val="left" w:pos="9356"/>
              </w:tabs>
              <w:spacing w:before="46"/>
              <w:ind w:left="154" w:right="2"/>
              <w:rPr>
                <w:rFonts w:ascii="Arial" w:hAnsi="Arial" w:cs="Arial"/>
                <w:sz w:val="16"/>
                <w:szCs w:val="16"/>
                <w:lang w:val="id-ID"/>
              </w:rPr>
            </w:pPr>
            <w:r w:rsidRPr="009A20D2">
              <w:rPr>
                <w:rFonts w:ascii="Arial" w:hAnsi="Arial" w:cs="Arial"/>
                <w:spacing w:val="-1"/>
                <w:sz w:val="16"/>
                <w:szCs w:val="16"/>
                <w:lang w:val="id-ID"/>
              </w:rPr>
              <w:t xml:space="preserve">Web Portal </w:t>
            </w:r>
            <w:r w:rsidRPr="009A20D2">
              <w:rPr>
                <w:rFonts w:ascii="Arial" w:hAnsi="Arial" w:cs="Arial"/>
                <w:sz w:val="16"/>
                <w:szCs w:val="16"/>
                <w:lang w:val="id-ID"/>
              </w:rPr>
              <w:t>Kabupaten</w:t>
            </w:r>
            <w:r w:rsidRPr="009A20D2">
              <w:rPr>
                <w:rFonts w:ascii="Arial" w:hAnsi="Arial" w:cs="Arial"/>
                <w:spacing w:val="-37"/>
                <w:sz w:val="16"/>
                <w:szCs w:val="16"/>
                <w:lang w:val="id-ID"/>
              </w:rPr>
              <w:t xml:space="preserve"> </w:t>
            </w:r>
            <w:r w:rsidRPr="009A20D2">
              <w:rPr>
                <w:rFonts w:ascii="Arial" w:hAnsi="Arial" w:cs="Arial"/>
                <w:sz w:val="16"/>
                <w:szCs w:val="16"/>
                <w:lang w:val="id-ID"/>
              </w:rPr>
              <w:t>Halmahera</w:t>
            </w:r>
            <w:r w:rsidRPr="009A20D2">
              <w:rPr>
                <w:rFonts w:ascii="Arial" w:hAnsi="Arial" w:cs="Arial"/>
                <w:spacing w:val="-1"/>
                <w:sz w:val="16"/>
                <w:szCs w:val="16"/>
                <w:lang w:val="id-ID"/>
              </w:rPr>
              <w:t xml:space="preserve"> </w:t>
            </w:r>
            <w:r w:rsidRPr="009A20D2">
              <w:rPr>
                <w:rFonts w:ascii="Arial" w:hAnsi="Arial" w:cs="Arial"/>
                <w:sz w:val="16"/>
                <w:szCs w:val="16"/>
                <w:lang w:val="id-ID"/>
              </w:rPr>
              <w:t>Utara</w:t>
            </w:r>
          </w:p>
        </w:tc>
        <w:tc>
          <w:tcPr>
            <w:tcW w:w="1480" w:type="dxa"/>
            <w:gridSpan w:val="2"/>
          </w:tcPr>
          <w:p w14:paraId="789D5184" w14:textId="77777777" w:rsidR="00A60CD3" w:rsidRPr="009A20D2" w:rsidRDefault="00A60CD3" w:rsidP="00727841">
            <w:pPr>
              <w:tabs>
                <w:tab w:val="left" w:pos="0"/>
                <w:tab w:val="left" w:pos="9356"/>
              </w:tabs>
              <w:spacing w:before="137"/>
              <w:ind w:right="177"/>
              <w:jc w:val="right"/>
              <w:rPr>
                <w:rFonts w:ascii="Arial" w:hAnsi="Arial" w:cs="Arial"/>
                <w:sz w:val="16"/>
                <w:szCs w:val="16"/>
                <w:lang w:val="id-ID"/>
              </w:rPr>
            </w:pPr>
            <w:r w:rsidRPr="009A20D2">
              <w:rPr>
                <w:rFonts w:ascii="Arial" w:hAnsi="Arial" w:cs="Arial"/>
                <w:sz w:val="16"/>
                <w:szCs w:val="16"/>
                <w:lang w:val="id-ID"/>
              </w:rPr>
              <w:t>100.000.000,00</w:t>
            </w:r>
          </w:p>
        </w:tc>
        <w:tc>
          <w:tcPr>
            <w:tcW w:w="1480" w:type="dxa"/>
            <w:gridSpan w:val="2"/>
          </w:tcPr>
          <w:p w14:paraId="464D3FA5" w14:textId="1D1E2F4B" w:rsidR="00A60CD3" w:rsidRPr="009A20D2" w:rsidRDefault="00251F79" w:rsidP="00727841">
            <w:pPr>
              <w:tabs>
                <w:tab w:val="left" w:pos="0"/>
                <w:tab w:val="left" w:pos="9356"/>
              </w:tabs>
              <w:spacing w:before="137"/>
              <w:ind w:right="103"/>
              <w:jc w:val="right"/>
              <w:rPr>
                <w:rFonts w:ascii="Arial" w:hAnsi="Arial" w:cs="Arial"/>
                <w:sz w:val="16"/>
                <w:szCs w:val="16"/>
                <w:lang w:val="id-ID"/>
              </w:rPr>
            </w:pPr>
            <w:r w:rsidRPr="009A20D2">
              <w:rPr>
                <w:rFonts w:ascii="Arial" w:hAnsi="Arial" w:cs="Arial"/>
                <w:sz w:val="16"/>
                <w:szCs w:val="16"/>
                <w:lang w:val="id-ID"/>
              </w:rPr>
              <w:t>40.833.333,00</w:t>
            </w:r>
          </w:p>
        </w:tc>
        <w:tc>
          <w:tcPr>
            <w:tcW w:w="1435" w:type="dxa"/>
            <w:gridSpan w:val="2"/>
          </w:tcPr>
          <w:p w14:paraId="1C8F7F2D" w14:textId="379FCDF1" w:rsidR="00A60CD3" w:rsidRPr="009A20D2" w:rsidRDefault="00251F79" w:rsidP="00727841">
            <w:pPr>
              <w:tabs>
                <w:tab w:val="left" w:pos="0"/>
                <w:tab w:val="left" w:pos="9356"/>
              </w:tabs>
              <w:spacing w:before="137"/>
              <w:ind w:right="127"/>
              <w:jc w:val="right"/>
              <w:rPr>
                <w:rFonts w:ascii="Arial" w:hAnsi="Arial" w:cs="Arial"/>
                <w:sz w:val="16"/>
                <w:szCs w:val="16"/>
                <w:lang w:val="id-ID"/>
              </w:rPr>
            </w:pPr>
            <w:r w:rsidRPr="009A20D2">
              <w:rPr>
                <w:rFonts w:ascii="Arial" w:hAnsi="Arial" w:cs="Arial"/>
                <w:sz w:val="16"/>
                <w:szCs w:val="16"/>
                <w:lang w:val="id-ID"/>
              </w:rPr>
              <w:t>59.166.667,00</w:t>
            </w:r>
          </w:p>
        </w:tc>
      </w:tr>
      <w:tr w:rsidR="00DA16A3" w:rsidRPr="009A20D2" w14:paraId="1CA9C191" w14:textId="77777777" w:rsidTr="009F141D">
        <w:trPr>
          <w:gridAfter w:val="1"/>
          <w:wAfter w:w="7" w:type="dxa"/>
          <w:trHeight w:val="20"/>
        </w:trPr>
        <w:tc>
          <w:tcPr>
            <w:tcW w:w="456" w:type="dxa"/>
          </w:tcPr>
          <w:p w14:paraId="7330CBA8" w14:textId="77777777" w:rsidR="00A60CD3" w:rsidRPr="009A20D2" w:rsidRDefault="00A60CD3" w:rsidP="00727841">
            <w:pPr>
              <w:tabs>
                <w:tab w:val="left" w:pos="0"/>
                <w:tab w:val="left" w:pos="9356"/>
              </w:tabs>
              <w:spacing w:before="25"/>
              <w:ind w:right="2"/>
              <w:jc w:val="center"/>
              <w:rPr>
                <w:rFonts w:ascii="Arial" w:hAnsi="Arial" w:cs="Arial"/>
                <w:sz w:val="16"/>
                <w:szCs w:val="16"/>
                <w:lang w:val="id-ID"/>
              </w:rPr>
            </w:pPr>
            <w:r w:rsidRPr="009A20D2">
              <w:rPr>
                <w:rFonts w:ascii="Arial" w:hAnsi="Arial" w:cs="Arial"/>
                <w:sz w:val="16"/>
                <w:szCs w:val="16"/>
                <w:lang w:val="id-ID"/>
              </w:rPr>
              <w:t>10</w:t>
            </w:r>
          </w:p>
        </w:tc>
        <w:tc>
          <w:tcPr>
            <w:tcW w:w="2663" w:type="dxa"/>
          </w:tcPr>
          <w:p w14:paraId="3201E438" w14:textId="77777777" w:rsidR="00A60CD3" w:rsidRPr="009A20D2" w:rsidRDefault="00A60CD3" w:rsidP="00727841">
            <w:pPr>
              <w:tabs>
                <w:tab w:val="left" w:pos="0"/>
                <w:tab w:val="left" w:pos="9356"/>
              </w:tabs>
              <w:spacing w:before="25"/>
              <w:ind w:right="2"/>
              <w:rPr>
                <w:rFonts w:ascii="Arial" w:hAnsi="Arial" w:cs="Arial"/>
                <w:sz w:val="16"/>
                <w:szCs w:val="16"/>
                <w:lang w:val="id-ID"/>
              </w:rPr>
            </w:pPr>
            <w:r w:rsidRPr="009A20D2">
              <w:rPr>
                <w:rFonts w:ascii="Arial" w:hAnsi="Arial" w:cs="Arial"/>
                <w:sz w:val="16"/>
                <w:szCs w:val="16"/>
                <w:lang w:val="id-ID"/>
              </w:rPr>
              <w:t>Dinas Perhubungan</w:t>
            </w:r>
          </w:p>
        </w:tc>
        <w:tc>
          <w:tcPr>
            <w:tcW w:w="1701" w:type="dxa"/>
            <w:vAlign w:val="center"/>
          </w:tcPr>
          <w:p w14:paraId="0D9CF94F" w14:textId="77777777" w:rsidR="00A60CD3" w:rsidRPr="009A20D2" w:rsidRDefault="00A60CD3" w:rsidP="00727841">
            <w:pPr>
              <w:tabs>
                <w:tab w:val="left" w:pos="9356"/>
              </w:tabs>
              <w:spacing w:before="25"/>
              <w:ind w:left="154" w:right="2"/>
              <w:rPr>
                <w:rFonts w:ascii="Arial" w:hAnsi="Arial" w:cs="Arial"/>
                <w:sz w:val="16"/>
                <w:szCs w:val="16"/>
                <w:lang w:val="id-ID"/>
              </w:rPr>
            </w:pPr>
            <w:r w:rsidRPr="009A20D2">
              <w:rPr>
                <w:rFonts w:ascii="Arial" w:hAnsi="Arial" w:cs="Arial"/>
                <w:spacing w:val="-1"/>
                <w:sz w:val="16"/>
                <w:szCs w:val="16"/>
                <w:lang w:val="id-ID"/>
              </w:rPr>
              <w:t xml:space="preserve">Aplikasi E-Pusda </w:t>
            </w:r>
          </w:p>
        </w:tc>
        <w:tc>
          <w:tcPr>
            <w:tcW w:w="1480" w:type="dxa"/>
            <w:gridSpan w:val="2"/>
          </w:tcPr>
          <w:p w14:paraId="5A1511AE" w14:textId="77777777" w:rsidR="00A60CD3" w:rsidRPr="009A20D2" w:rsidRDefault="00A60CD3" w:rsidP="00727841">
            <w:pPr>
              <w:tabs>
                <w:tab w:val="left" w:pos="0"/>
                <w:tab w:val="left" w:pos="9356"/>
              </w:tabs>
              <w:spacing w:before="25"/>
              <w:ind w:right="177"/>
              <w:jc w:val="right"/>
              <w:rPr>
                <w:rFonts w:ascii="Arial" w:hAnsi="Arial" w:cs="Arial"/>
                <w:sz w:val="16"/>
                <w:szCs w:val="16"/>
                <w:lang w:val="id-ID"/>
              </w:rPr>
            </w:pPr>
            <w:r w:rsidRPr="009A20D2">
              <w:rPr>
                <w:rFonts w:ascii="Arial" w:hAnsi="Arial" w:cs="Arial"/>
                <w:sz w:val="16"/>
                <w:szCs w:val="16"/>
                <w:lang w:val="id-ID"/>
              </w:rPr>
              <w:t>118.714.500,00</w:t>
            </w:r>
          </w:p>
        </w:tc>
        <w:tc>
          <w:tcPr>
            <w:tcW w:w="1480" w:type="dxa"/>
            <w:gridSpan w:val="2"/>
          </w:tcPr>
          <w:p w14:paraId="75543313" w14:textId="77777777" w:rsidR="00A60CD3" w:rsidRPr="009A20D2" w:rsidRDefault="00A60CD3" w:rsidP="00727841">
            <w:pPr>
              <w:tabs>
                <w:tab w:val="left" w:pos="0"/>
                <w:tab w:val="left" w:pos="9356"/>
              </w:tabs>
              <w:spacing w:before="25"/>
              <w:ind w:right="103"/>
              <w:jc w:val="right"/>
              <w:rPr>
                <w:rFonts w:ascii="Arial" w:hAnsi="Arial" w:cs="Arial"/>
                <w:sz w:val="16"/>
                <w:szCs w:val="16"/>
                <w:lang w:val="id-ID"/>
              </w:rPr>
            </w:pPr>
            <w:r w:rsidRPr="009A20D2">
              <w:rPr>
                <w:rFonts w:ascii="Arial" w:hAnsi="Arial" w:cs="Arial"/>
                <w:sz w:val="16"/>
                <w:szCs w:val="16"/>
                <w:lang w:val="id-ID"/>
              </w:rPr>
              <w:t>25.721.475,00</w:t>
            </w:r>
          </w:p>
        </w:tc>
        <w:tc>
          <w:tcPr>
            <w:tcW w:w="1435" w:type="dxa"/>
            <w:gridSpan w:val="2"/>
          </w:tcPr>
          <w:p w14:paraId="3A384B33" w14:textId="77777777" w:rsidR="00A60CD3" w:rsidRPr="009A20D2" w:rsidRDefault="00A60CD3" w:rsidP="00727841">
            <w:pPr>
              <w:tabs>
                <w:tab w:val="left" w:pos="0"/>
                <w:tab w:val="left" w:pos="9356"/>
              </w:tabs>
              <w:spacing w:before="25"/>
              <w:ind w:right="127"/>
              <w:jc w:val="right"/>
              <w:rPr>
                <w:rFonts w:ascii="Arial" w:hAnsi="Arial" w:cs="Arial"/>
                <w:sz w:val="16"/>
                <w:szCs w:val="16"/>
                <w:lang w:val="id-ID"/>
              </w:rPr>
            </w:pPr>
            <w:r w:rsidRPr="009A20D2">
              <w:rPr>
                <w:rFonts w:ascii="Arial" w:hAnsi="Arial" w:cs="Arial"/>
                <w:sz w:val="16"/>
                <w:szCs w:val="16"/>
                <w:lang w:val="id-ID"/>
              </w:rPr>
              <w:t>92.993.025,00</w:t>
            </w:r>
          </w:p>
        </w:tc>
      </w:tr>
      <w:tr w:rsidR="00DA16A3" w:rsidRPr="009A20D2" w14:paraId="152224E0" w14:textId="77777777" w:rsidTr="009F141D">
        <w:trPr>
          <w:gridAfter w:val="1"/>
          <w:wAfter w:w="7" w:type="dxa"/>
          <w:trHeight w:val="20"/>
        </w:trPr>
        <w:tc>
          <w:tcPr>
            <w:tcW w:w="456" w:type="dxa"/>
          </w:tcPr>
          <w:p w14:paraId="37738994" w14:textId="77777777" w:rsidR="00A60CD3" w:rsidRPr="009A20D2" w:rsidRDefault="00A60CD3" w:rsidP="00727841">
            <w:pPr>
              <w:tabs>
                <w:tab w:val="left" w:pos="0"/>
                <w:tab w:val="left" w:pos="9356"/>
              </w:tabs>
              <w:spacing w:before="85"/>
              <w:ind w:right="2"/>
              <w:jc w:val="center"/>
              <w:rPr>
                <w:rFonts w:ascii="Arial" w:hAnsi="Arial" w:cs="Arial"/>
                <w:sz w:val="16"/>
                <w:szCs w:val="16"/>
                <w:lang w:val="id-ID"/>
              </w:rPr>
            </w:pPr>
            <w:r w:rsidRPr="009A20D2">
              <w:rPr>
                <w:rFonts w:ascii="Arial" w:hAnsi="Arial" w:cs="Arial"/>
                <w:sz w:val="16"/>
                <w:szCs w:val="16"/>
                <w:lang w:val="id-ID"/>
              </w:rPr>
              <w:t>11</w:t>
            </w:r>
          </w:p>
        </w:tc>
        <w:tc>
          <w:tcPr>
            <w:tcW w:w="2663" w:type="dxa"/>
          </w:tcPr>
          <w:p w14:paraId="6671CB8E" w14:textId="77777777" w:rsidR="00A60CD3" w:rsidRPr="009A20D2" w:rsidRDefault="00A60CD3" w:rsidP="00727841">
            <w:pPr>
              <w:tabs>
                <w:tab w:val="left" w:pos="0"/>
                <w:tab w:val="left" w:pos="9356"/>
              </w:tabs>
              <w:spacing w:line="178" w:lineRule="exact"/>
              <w:ind w:right="2"/>
              <w:rPr>
                <w:rFonts w:ascii="Arial" w:hAnsi="Arial" w:cs="Arial"/>
                <w:sz w:val="16"/>
                <w:szCs w:val="16"/>
                <w:lang w:val="id-ID"/>
              </w:rPr>
            </w:pPr>
            <w:r w:rsidRPr="009A20D2">
              <w:rPr>
                <w:rFonts w:ascii="Arial" w:hAnsi="Arial" w:cs="Arial"/>
                <w:sz w:val="16"/>
                <w:szCs w:val="16"/>
                <w:lang w:val="id-ID"/>
              </w:rPr>
              <w:t>Dinas</w:t>
            </w:r>
            <w:r w:rsidRPr="009A20D2">
              <w:rPr>
                <w:rFonts w:ascii="Arial" w:hAnsi="Arial" w:cs="Arial"/>
                <w:spacing w:val="-3"/>
                <w:sz w:val="16"/>
                <w:szCs w:val="16"/>
                <w:lang w:val="id-ID"/>
              </w:rPr>
              <w:t xml:space="preserve"> </w:t>
            </w:r>
            <w:r w:rsidRPr="009A20D2">
              <w:rPr>
                <w:rFonts w:ascii="Arial" w:hAnsi="Arial" w:cs="Arial"/>
                <w:sz w:val="16"/>
                <w:szCs w:val="16"/>
                <w:lang w:val="id-ID"/>
              </w:rPr>
              <w:t>Kearsipan</w:t>
            </w:r>
            <w:r w:rsidRPr="009A20D2">
              <w:rPr>
                <w:rFonts w:ascii="Arial" w:hAnsi="Arial" w:cs="Arial"/>
                <w:spacing w:val="-3"/>
                <w:sz w:val="16"/>
                <w:szCs w:val="16"/>
                <w:lang w:val="id-ID"/>
              </w:rPr>
              <w:t xml:space="preserve"> </w:t>
            </w:r>
            <w:r w:rsidRPr="009A20D2">
              <w:rPr>
                <w:rFonts w:ascii="Arial" w:hAnsi="Arial" w:cs="Arial"/>
                <w:sz w:val="16"/>
                <w:szCs w:val="16"/>
                <w:lang w:val="id-ID"/>
              </w:rPr>
              <w:t>dan</w:t>
            </w:r>
          </w:p>
          <w:p w14:paraId="369AE9CB" w14:textId="77777777" w:rsidR="00A60CD3" w:rsidRPr="009A20D2" w:rsidRDefault="00A60CD3" w:rsidP="00727841">
            <w:pPr>
              <w:tabs>
                <w:tab w:val="left" w:pos="0"/>
                <w:tab w:val="left" w:pos="9356"/>
              </w:tabs>
              <w:spacing w:line="168" w:lineRule="exact"/>
              <w:ind w:right="2"/>
              <w:rPr>
                <w:rFonts w:ascii="Arial" w:hAnsi="Arial" w:cs="Arial"/>
                <w:sz w:val="16"/>
                <w:szCs w:val="16"/>
                <w:lang w:val="id-ID"/>
              </w:rPr>
            </w:pPr>
            <w:r w:rsidRPr="009A20D2">
              <w:rPr>
                <w:rFonts w:ascii="Arial" w:hAnsi="Arial" w:cs="Arial"/>
                <w:sz w:val="16"/>
                <w:szCs w:val="16"/>
                <w:lang w:val="id-ID"/>
              </w:rPr>
              <w:t>Perpustakaan</w:t>
            </w:r>
          </w:p>
        </w:tc>
        <w:tc>
          <w:tcPr>
            <w:tcW w:w="1701" w:type="dxa"/>
            <w:vAlign w:val="center"/>
          </w:tcPr>
          <w:p w14:paraId="7007D71A" w14:textId="77777777" w:rsidR="00A60CD3" w:rsidRPr="009A20D2" w:rsidRDefault="00A60CD3" w:rsidP="00727841">
            <w:pPr>
              <w:tabs>
                <w:tab w:val="left" w:pos="9356"/>
              </w:tabs>
              <w:spacing w:before="85"/>
              <w:ind w:left="154" w:right="2"/>
              <w:rPr>
                <w:rFonts w:ascii="Arial" w:hAnsi="Arial" w:cs="Arial"/>
                <w:sz w:val="16"/>
                <w:szCs w:val="16"/>
                <w:lang w:val="id-ID"/>
              </w:rPr>
            </w:pPr>
            <w:r w:rsidRPr="009A20D2">
              <w:rPr>
                <w:rFonts w:ascii="Arial" w:hAnsi="Arial" w:cs="Arial"/>
                <w:sz w:val="16"/>
                <w:szCs w:val="16"/>
                <w:lang w:val="id-ID"/>
              </w:rPr>
              <w:t>Aplikasi</w:t>
            </w:r>
            <w:r w:rsidRPr="009A20D2">
              <w:rPr>
                <w:rFonts w:ascii="Arial" w:hAnsi="Arial" w:cs="Arial"/>
                <w:spacing w:val="-6"/>
                <w:sz w:val="16"/>
                <w:szCs w:val="16"/>
                <w:lang w:val="id-ID"/>
              </w:rPr>
              <w:t xml:space="preserve"> </w:t>
            </w:r>
            <w:r w:rsidRPr="009A20D2">
              <w:rPr>
                <w:rFonts w:ascii="Arial" w:hAnsi="Arial" w:cs="Arial"/>
                <w:sz w:val="16"/>
                <w:szCs w:val="16"/>
                <w:lang w:val="id-ID"/>
              </w:rPr>
              <w:t>Kearsipan</w:t>
            </w:r>
          </w:p>
        </w:tc>
        <w:tc>
          <w:tcPr>
            <w:tcW w:w="1480" w:type="dxa"/>
            <w:gridSpan w:val="2"/>
          </w:tcPr>
          <w:p w14:paraId="77D3EFC9" w14:textId="77777777" w:rsidR="00A60CD3" w:rsidRPr="009A20D2" w:rsidRDefault="00A60CD3" w:rsidP="00727841">
            <w:pPr>
              <w:tabs>
                <w:tab w:val="left" w:pos="0"/>
                <w:tab w:val="left" w:pos="9356"/>
              </w:tabs>
              <w:spacing w:before="85"/>
              <w:ind w:right="177"/>
              <w:jc w:val="right"/>
              <w:rPr>
                <w:rFonts w:ascii="Arial" w:hAnsi="Arial" w:cs="Arial"/>
                <w:sz w:val="16"/>
                <w:szCs w:val="16"/>
                <w:lang w:val="id-ID"/>
              </w:rPr>
            </w:pPr>
            <w:r w:rsidRPr="009A20D2">
              <w:rPr>
                <w:rFonts w:ascii="Arial" w:hAnsi="Arial" w:cs="Arial"/>
                <w:sz w:val="16"/>
                <w:szCs w:val="16"/>
                <w:lang w:val="id-ID"/>
              </w:rPr>
              <w:t>42.000.000,00</w:t>
            </w:r>
          </w:p>
        </w:tc>
        <w:tc>
          <w:tcPr>
            <w:tcW w:w="1480" w:type="dxa"/>
            <w:gridSpan w:val="2"/>
          </w:tcPr>
          <w:p w14:paraId="18A2EF3A" w14:textId="77777777" w:rsidR="00A60CD3" w:rsidRPr="009A20D2" w:rsidRDefault="00A60CD3" w:rsidP="00727841">
            <w:pPr>
              <w:tabs>
                <w:tab w:val="left" w:pos="0"/>
                <w:tab w:val="left" w:pos="9356"/>
              </w:tabs>
              <w:spacing w:before="85"/>
              <w:ind w:right="103"/>
              <w:jc w:val="right"/>
              <w:rPr>
                <w:rFonts w:ascii="Arial" w:hAnsi="Arial" w:cs="Arial"/>
                <w:sz w:val="16"/>
                <w:szCs w:val="16"/>
                <w:lang w:val="id-ID"/>
              </w:rPr>
            </w:pPr>
            <w:r w:rsidRPr="009A20D2">
              <w:rPr>
                <w:rFonts w:ascii="Arial" w:hAnsi="Arial" w:cs="Arial"/>
                <w:sz w:val="16"/>
                <w:szCs w:val="16"/>
                <w:lang w:val="id-ID"/>
              </w:rPr>
              <w:t>32.550.000,00</w:t>
            </w:r>
          </w:p>
        </w:tc>
        <w:tc>
          <w:tcPr>
            <w:tcW w:w="1435" w:type="dxa"/>
            <w:gridSpan w:val="2"/>
          </w:tcPr>
          <w:p w14:paraId="3DC04BA1" w14:textId="77777777" w:rsidR="00A60CD3" w:rsidRPr="009A20D2" w:rsidRDefault="00A60CD3" w:rsidP="00727841">
            <w:pPr>
              <w:tabs>
                <w:tab w:val="left" w:pos="0"/>
                <w:tab w:val="left" w:pos="9356"/>
              </w:tabs>
              <w:spacing w:before="85"/>
              <w:ind w:right="127"/>
              <w:jc w:val="right"/>
              <w:rPr>
                <w:rFonts w:ascii="Arial" w:hAnsi="Arial" w:cs="Arial"/>
                <w:sz w:val="16"/>
                <w:szCs w:val="16"/>
                <w:lang w:val="id-ID"/>
              </w:rPr>
            </w:pPr>
            <w:r w:rsidRPr="009A20D2">
              <w:rPr>
                <w:rFonts w:ascii="Arial" w:hAnsi="Arial" w:cs="Arial"/>
                <w:sz w:val="16"/>
                <w:szCs w:val="16"/>
                <w:lang w:val="id-ID"/>
              </w:rPr>
              <w:t>9.450.000,00</w:t>
            </w:r>
          </w:p>
        </w:tc>
      </w:tr>
      <w:tr w:rsidR="00DA16A3" w:rsidRPr="009A20D2" w14:paraId="762961B8" w14:textId="77777777" w:rsidTr="009F141D">
        <w:trPr>
          <w:gridAfter w:val="1"/>
          <w:wAfter w:w="7" w:type="dxa"/>
          <w:trHeight w:val="20"/>
        </w:trPr>
        <w:tc>
          <w:tcPr>
            <w:tcW w:w="456" w:type="dxa"/>
          </w:tcPr>
          <w:p w14:paraId="59ED607E" w14:textId="77777777" w:rsidR="00A60CD3" w:rsidRPr="009A20D2" w:rsidRDefault="00A60CD3" w:rsidP="00727841">
            <w:pPr>
              <w:tabs>
                <w:tab w:val="left" w:pos="0"/>
                <w:tab w:val="left" w:pos="9356"/>
              </w:tabs>
              <w:spacing w:before="90"/>
              <w:ind w:right="2"/>
              <w:jc w:val="center"/>
              <w:rPr>
                <w:rFonts w:ascii="Arial" w:hAnsi="Arial" w:cs="Arial"/>
                <w:sz w:val="16"/>
                <w:szCs w:val="16"/>
                <w:lang w:val="id-ID"/>
              </w:rPr>
            </w:pPr>
            <w:r w:rsidRPr="009A20D2">
              <w:rPr>
                <w:rFonts w:ascii="Arial" w:hAnsi="Arial" w:cs="Arial"/>
                <w:sz w:val="16"/>
                <w:szCs w:val="16"/>
                <w:lang w:val="id-ID"/>
              </w:rPr>
              <w:t>12</w:t>
            </w:r>
          </w:p>
        </w:tc>
        <w:tc>
          <w:tcPr>
            <w:tcW w:w="2663" w:type="dxa"/>
          </w:tcPr>
          <w:p w14:paraId="029BA7AE" w14:textId="77777777" w:rsidR="00A60CD3" w:rsidRPr="009A20D2" w:rsidRDefault="00A60CD3" w:rsidP="00727841">
            <w:pPr>
              <w:tabs>
                <w:tab w:val="left" w:pos="0"/>
                <w:tab w:val="left" w:pos="9356"/>
              </w:tabs>
              <w:spacing w:before="90"/>
              <w:ind w:right="2"/>
              <w:rPr>
                <w:rFonts w:ascii="Arial" w:hAnsi="Arial" w:cs="Arial"/>
                <w:sz w:val="16"/>
                <w:szCs w:val="16"/>
                <w:lang w:val="id-ID"/>
              </w:rPr>
            </w:pPr>
            <w:r w:rsidRPr="009A20D2">
              <w:rPr>
                <w:rFonts w:ascii="Arial" w:hAnsi="Arial" w:cs="Arial"/>
                <w:sz w:val="16"/>
                <w:szCs w:val="16"/>
                <w:lang w:val="id-ID"/>
              </w:rPr>
              <w:t>Kantor Perpustakaan dan Kearsipan</w:t>
            </w:r>
          </w:p>
        </w:tc>
        <w:tc>
          <w:tcPr>
            <w:tcW w:w="1701" w:type="dxa"/>
            <w:vAlign w:val="center"/>
          </w:tcPr>
          <w:p w14:paraId="287C72E3" w14:textId="77777777" w:rsidR="00A60CD3" w:rsidRPr="009A20D2" w:rsidRDefault="00A60CD3" w:rsidP="00727841">
            <w:pPr>
              <w:tabs>
                <w:tab w:val="left" w:pos="9356"/>
              </w:tabs>
              <w:spacing w:line="184" w:lineRule="exact"/>
              <w:ind w:left="154" w:right="2"/>
              <w:rPr>
                <w:rFonts w:ascii="Arial" w:hAnsi="Arial" w:cs="Arial"/>
                <w:sz w:val="16"/>
                <w:szCs w:val="16"/>
                <w:lang w:val="id-ID"/>
              </w:rPr>
            </w:pPr>
            <w:r w:rsidRPr="009A20D2">
              <w:rPr>
                <w:rFonts w:ascii="Arial" w:hAnsi="Arial" w:cs="Arial"/>
                <w:spacing w:val="-1"/>
                <w:sz w:val="16"/>
                <w:szCs w:val="16"/>
                <w:lang w:val="id-ID"/>
              </w:rPr>
              <w:t>Aplikasi E-Pusda dan 1.500 E-Book</w:t>
            </w:r>
          </w:p>
        </w:tc>
        <w:tc>
          <w:tcPr>
            <w:tcW w:w="1480" w:type="dxa"/>
            <w:gridSpan w:val="2"/>
          </w:tcPr>
          <w:p w14:paraId="49503C8B" w14:textId="77777777" w:rsidR="00A60CD3" w:rsidRPr="009A20D2" w:rsidRDefault="00A60CD3" w:rsidP="00727841">
            <w:pPr>
              <w:tabs>
                <w:tab w:val="left" w:pos="0"/>
                <w:tab w:val="left" w:pos="9356"/>
              </w:tabs>
              <w:spacing w:before="90"/>
              <w:ind w:right="177"/>
              <w:jc w:val="right"/>
              <w:rPr>
                <w:rFonts w:ascii="Arial" w:hAnsi="Arial" w:cs="Arial"/>
                <w:sz w:val="16"/>
                <w:szCs w:val="16"/>
                <w:lang w:val="id-ID"/>
              </w:rPr>
            </w:pPr>
            <w:r w:rsidRPr="009A20D2">
              <w:rPr>
                <w:rFonts w:ascii="Arial" w:hAnsi="Arial" w:cs="Arial"/>
                <w:sz w:val="16"/>
                <w:szCs w:val="16"/>
                <w:lang w:val="id-ID"/>
              </w:rPr>
              <w:t>500.000.000,00</w:t>
            </w:r>
          </w:p>
        </w:tc>
        <w:tc>
          <w:tcPr>
            <w:tcW w:w="1480" w:type="dxa"/>
            <w:gridSpan w:val="2"/>
          </w:tcPr>
          <w:p w14:paraId="262F7551" w14:textId="77777777" w:rsidR="00A60CD3" w:rsidRPr="009A20D2" w:rsidRDefault="00A60CD3" w:rsidP="00727841">
            <w:pPr>
              <w:tabs>
                <w:tab w:val="left" w:pos="0"/>
                <w:tab w:val="left" w:pos="9356"/>
              </w:tabs>
              <w:spacing w:before="90"/>
              <w:ind w:right="103"/>
              <w:jc w:val="right"/>
              <w:rPr>
                <w:rFonts w:ascii="Arial" w:hAnsi="Arial" w:cs="Arial"/>
                <w:sz w:val="16"/>
                <w:szCs w:val="16"/>
                <w:lang w:val="id-ID"/>
              </w:rPr>
            </w:pPr>
            <w:r w:rsidRPr="009A20D2">
              <w:rPr>
                <w:rFonts w:ascii="Arial" w:hAnsi="Arial" w:cs="Arial"/>
                <w:sz w:val="16"/>
                <w:szCs w:val="16"/>
                <w:lang w:val="id-ID"/>
              </w:rPr>
              <w:t>150.000.000,00</w:t>
            </w:r>
          </w:p>
        </w:tc>
        <w:tc>
          <w:tcPr>
            <w:tcW w:w="1435" w:type="dxa"/>
            <w:gridSpan w:val="2"/>
          </w:tcPr>
          <w:p w14:paraId="05B46F95" w14:textId="77777777" w:rsidR="00A60CD3" w:rsidRPr="009A20D2" w:rsidRDefault="00A60CD3" w:rsidP="00727841">
            <w:pPr>
              <w:tabs>
                <w:tab w:val="left" w:pos="0"/>
                <w:tab w:val="left" w:pos="9356"/>
              </w:tabs>
              <w:spacing w:before="90"/>
              <w:ind w:right="127"/>
              <w:jc w:val="right"/>
              <w:rPr>
                <w:rFonts w:ascii="Arial" w:hAnsi="Arial" w:cs="Arial"/>
                <w:sz w:val="16"/>
                <w:szCs w:val="16"/>
                <w:lang w:val="id-ID"/>
              </w:rPr>
            </w:pPr>
            <w:r w:rsidRPr="009A20D2">
              <w:rPr>
                <w:rFonts w:ascii="Arial" w:hAnsi="Arial" w:cs="Arial"/>
                <w:sz w:val="16"/>
                <w:szCs w:val="16"/>
                <w:lang w:val="id-ID"/>
              </w:rPr>
              <w:t>350.000.000,00</w:t>
            </w:r>
          </w:p>
        </w:tc>
      </w:tr>
      <w:tr w:rsidR="00DA16A3" w:rsidRPr="009A20D2" w14:paraId="1201DFCD" w14:textId="77777777" w:rsidTr="009F141D">
        <w:trPr>
          <w:gridAfter w:val="1"/>
          <w:wAfter w:w="7" w:type="dxa"/>
          <w:trHeight w:val="20"/>
        </w:trPr>
        <w:tc>
          <w:tcPr>
            <w:tcW w:w="456" w:type="dxa"/>
          </w:tcPr>
          <w:p w14:paraId="2C96D1B2" w14:textId="77777777" w:rsidR="00A60CD3" w:rsidRPr="009A20D2" w:rsidRDefault="00A60CD3" w:rsidP="00727841">
            <w:pPr>
              <w:tabs>
                <w:tab w:val="left" w:pos="0"/>
                <w:tab w:val="left" w:pos="9356"/>
              </w:tabs>
              <w:spacing w:before="90"/>
              <w:ind w:right="2"/>
              <w:jc w:val="center"/>
              <w:rPr>
                <w:rFonts w:ascii="Arial" w:hAnsi="Arial" w:cs="Arial"/>
                <w:sz w:val="16"/>
                <w:szCs w:val="16"/>
                <w:lang w:val="id-ID"/>
              </w:rPr>
            </w:pPr>
            <w:r w:rsidRPr="009A20D2">
              <w:rPr>
                <w:rFonts w:ascii="Arial" w:hAnsi="Arial" w:cs="Arial"/>
                <w:sz w:val="16"/>
                <w:szCs w:val="16"/>
                <w:lang w:val="id-ID"/>
              </w:rPr>
              <w:t>13</w:t>
            </w:r>
          </w:p>
        </w:tc>
        <w:tc>
          <w:tcPr>
            <w:tcW w:w="2663" w:type="dxa"/>
          </w:tcPr>
          <w:p w14:paraId="30F76B43" w14:textId="77777777" w:rsidR="00A60CD3" w:rsidRPr="009A20D2" w:rsidRDefault="00A60CD3" w:rsidP="00727841">
            <w:pPr>
              <w:tabs>
                <w:tab w:val="left" w:pos="0"/>
                <w:tab w:val="left" w:pos="9356"/>
              </w:tabs>
              <w:spacing w:before="90"/>
              <w:ind w:right="2"/>
              <w:rPr>
                <w:rFonts w:ascii="Arial" w:hAnsi="Arial" w:cs="Arial"/>
                <w:sz w:val="16"/>
                <w:szCs w:val="16"/>
                <w:lang w:val="id-ID"/>
              </w:rPr>
            </w:pPr>
            <w:r w:rsidRPr="009A20D2">
              <w:rPr>
                <w:rFonts w:ascii="Arial" w:hAnsi="Arial" w:cs="Arial"/>
                <w:sz w:val="16"/>
                <w:szCs w:val="16"/>
                <w:lang w:val="id-ID"/>
              </w:rPr>
              <w:t xml:space="preserve">Dinas Pekerjaan Umum dan Tata Ruang </w:t>
            </w:r>
          </w:p>
        </w:tc>
        <w:tc>
          <w:tcPr>
            <w:tcW w:w="1701" w:type="dxa"/>
          </w:tcPr>
          <w:p w14:paraId="1EDABBC3" w14:textId="77777777" w:rsidR="00A60CD3" w:rsidRPr="009A20D2" w:rsidRDefault="00A60CD3" w:rsidP="00727841">
            <w:pPr>
              <w:tabs>
                <w:tab w:val="left" w:pos="9356"/>
              </w:tabs>
              <w:spacing w:line="184" w:lineRule="exact"/>
              <w:ind w:left="154" w:right="2"/>
              <w:rPr>
                <w:rFonts w:ascii="Arial" w:hAnsi="Arial" w:cs="Arial"/>
                <w:spacing w:val="-1"/>
                <w:sz w:val="16"/>
                <w:szCs w:val="16"/>
                <w:lang w:val="id-ID"/>
              </w:rPr>
            </w:pPr>
            <w:r w:rsidRPr="009A20D2">
              <w:rPr>
                <w:rFonts w:ascii="Arial" w:hAnsi="Arial" w:cs="Arial"/>
                <w:spacing w:val="-1"/>
                <w:sz w:val="16"/>
                <w:szCs w:val="16"/>
                <w:lang w:val="id-ID"/>
              </w:rPr>
              <w:t>Aplikasi Geospasial</w:t>
            </w:r>
          </w:p>
        </w:tc>
        <w:tc>
          <w:tcPr>
            <w:tcW w:w="1480" w:type="dxa"/>
            <w:gridSpan w:val="2"/>
          </w:tcPr>
          <w:p w14:paraId="4861FA30" w14:textId="77777777" w:rsidR="00A60CD3" w:rsidRPr="009A20D2" w:rsidRDefault="00A60CD3" w:rsidP="00727841">
            <w:pPr>
              <w:tabs>
                <w:tab w:val="left" w:pos="0"/>
                <w:tab w:val="left" w:pos="9356"/>
              </w:tabs>
              <w:spacing w:before="90"/>
              <w:ind w:right="177"/>
              <w:jc w:val="right"/>
              <w:rPr>
                <w:rFonts w:ascii="Arial" w:hAnsi="Arial" w:cs="Arial"/>
                <w:sz w:val="16"/>
                <w:szCs w:val="16"/>
                <w:lang w:val="id-ID"/>
              </w:rPr>
            </w:pPr>
            <w:r w:rsidRPr="009A20D2">
              <w:rPr>
                <w:rFonts w:ascii="Arial" w:hAnsi="Arial" w:cs="Arial"/>
                <w:sz w:val="16"/>
                <w:szCs w:val="16"/>
                <w:lang w:val="id-ID"/>
              </w:rPr>
              <w:t>800.000.000,00</w:t>
            </w:r>
          </w:p>
        </w:tc>
        <w:tc>
          <w:tcPr>
            <w:tcW w:w="1480" w:type="dxa"/>
            <w:gridSpan w:val="2"/>
          </w:tcPr>
          <w:p w14:paraId="71C7CED0" w14:textId="77777777" w:rsidR="00A60CD3" w:rsidRPr="009A20D2" w:rsidRDefault="00A60CD3" w:rsidP="00727841">
            <w:pPr>
              <w:tabs>
                <w:tab w:val="left" w:pos="0"/>
                <w:tab w:val="left" w:pos="9356"/>
              </w:tabs>
              <w:spacing w:before="90"/>
              <w:ind w:right="103"/>
              <w:jc w:val="right"/>
              <w:rPr>
                <w:rFonts w:ascii="Arial" w:hAnsi="Arial" w:cs="Arial"/>
                <w:sz w:val="16"/>
                <w:szCs w:val="16"/>
                <w:lang w:val="id-ID"/>
              </w:rPr>
            </w:pPr>
            <w:r w:rsidRPr="009A20D2">
              <w:rPr>
                <w:rFonts w:ascii="Arial" w:hAnsi="Arial" w:cs="Arial"/>
                <w:sz w:val="16"/>
                <w:szCs w:val="16"/>
                <w:lang w:val="id-ID"/>
              </w:rPr>
              <w:t>175.047.141,66</w:t>
            </w:r>
          </w:p>
        </w:tc>
        <w:tc>
          <w:tcPr>
            <w:tcW w:w="1435" w:type="dxa"/>
            <w:gridSpan w:val="2"/>
          </w:tcPr>
          <w:p w14:paraId="1955F76D" w14:textId="77777777" w:rsidR="00A60CD3" w:rsidRPr="009A20D2" w:rsidRDefault="00A60CD3" w:rsidP="00727841">
            <w:pPr>
              <w:tabs>
                <w:tab w:val="left" w:pos="0"/>
                <w:tab w:val="left" w:pos="9356"/>
              </w:tabs>
              <w:spacing w:before="90"/>
              <w:ind w:right="127"/>
              <w:jc w:val="right"/>
              <w:rPr>
                <w:rFonts w:ascii="Arial" w:hAnsi="Arial" w:cs="Arial"/>
                <w:sz w:val="16"/>
                <w:szCs w:val="16"/>
                <w:lang w:val="id-ID"/>
              </w:rPr>
            </w:pPr>
            <w:r w:rsidRPr="009A20D2">
              <w:rPr>
                <w:rFonts w:ascii="Arial" w:hAnsi="Arial" w:cs="Arial"/>
                <w:sz w:val="16"/>
                <w:szCs w:val="16"/>
                <w:lang w:val="id-ID"/>
              </w:rPr>
              <w:t>624.952.858,34</w:t>
            </w:r>
          </w:p>
        </w:tc>
      </w:tr>
      <w:tr w:rsidR="00DA16A3" w:rsidRPr="009A20D2" w14:paraId="7762C4D3" w14:textId="77777777" w:rsidTr="009F141D">
        <w:trPr>
          <w:gridAfter w:val="1"/>
          <w:wAfter w:w="7" w:type="dxa"/>
          <w:trHeight w:val="20"/>
        </w:trPr>
        <w:tc>
          <w:tcPr>
            <w:tcW w:w="456" w:type="dxa"/>
          </w:tcPr>
          <w:p w14:paraId="6CF36EB9" w14:textId="77777777" w:rsidR="00A60CD3" w:rsidRPr="009A20D2" w:rsidRDefault="00A60CD3" w:rsidP="00727841">
            <w:pPr>
              <w:tabs>
                <w:tab w:val="left" w:pos="0"/>
                <w:tab w:val="left" w:pos="9356"/>
              </w:tabs>
              <w:spacing w:before="90"/>
              <w:ind w:right="2"/>
              <w:jc w:val="center"/>
              <w:rPr>
                <w:rFonts w:ascii="Arial" w:hAnsi="Arial" w:cs="Arial"/>
                <w:sz w:val="16"/>
                <w:szCs w:val="16"/>
                <w:lang w:val="id-ID"/>
              </w:rPr>
            </w:pPr>
            <w:r w:rsidRPr="009A20D2">
              <w:rPr>
                <w:rFonts w:ascii="Arial" w:hAnsi="Arial" w:cs="Arial"/>
                <w:sz w:val="16"/>
                <w:szCs w:val="16"/>
                <w:lang w:val="id-ID"/>
              </w:rPr>
              <w:t>14</w:t>
            </w:r>
          </w:p>
        </w:tc>
        <w:tc>
          <w:tcPr>
            <w:tcW w:w="2663" w:type="dxa"/>
          </w:tcPr>
          <w:p w14:paraId="51EB9256" w14:textId="77777777" w:rsidR="00A60CD3" w:rsidRPr="009A20D2" w:rsidRDefault="00A60CD3" w:rsidP="00727841">
            <w:pPr>
              <w:tabs>
                <w:tab w:val="left" w:pos="0"/>
                <w:tab w:val="left" w:pos="9356"/>
              </w:tabs>
              <w:spacing w:before="90"/>
              <w:ind w:right="2"/>
              <w:rPr>
                <w:rFonts w:ascii="Arial" w:hAnsi="Arial" w:cs="Arial"/>
                <w:sz w:val="16"/>
                <w:szCs w:val="16"/>
                <w:lang w:val="id-ID"/>
              </w:rPr>
            </w:pPr>
            <w:r w:rsidRPr="009A20D2">
              <w:rPr>
                <w:rFonts w:ascii="Arial" w:hAnsi="Arial" w:cs="Arial"/>
                <w:sz w:val="16"/>
                <w:szCs w:val="16"/>
                <w:lang w:val="id-ID"/>
              </w:rPr>
              <w:t>Dinas Pendidikan dan Kebudayaan</w:t>
            </w:r>
          </w:p>
        </w:tc>
        <w:tc>
          <w:tcPr>
            <w:tcW w:w="1701" w:type="dxa"/>
          </w:tcPr>
          <w:p w14:paraId="5559D312" w14:textId="77777777" w:rsidR="00A60CD3" w:rsidRPr="009A20D2" w:rsidRDefault="00A60CD3" w:rsidP="00727841">
            <w:pPr>
              <w:tabs>
                <w:tab w:val="left" w:pos="9356"/>
              </w:tabs>
              <w:spacing w:line="184" w:lineRule="exact"/>
              <w:ind w:left="154" w:right="2"/>
              <w:rPr>
                <w:rFonts w:ascii="Arial" w:hAnsi="Arial" w:cs="Arial"/>
                <w:spacing w:val="-1"/>
                <w:sz w:val="16"/>
                <w:szCs w:val="16"/>
                <w:lang w:val="id-ID"/>
              </w:rPr>
            </w:pPr>
            <w:r w:rsidRPr="009A20D2">
              <w:rPr>
                <w:rFonts w:ascii="Arial" w:hAnsi="Arial" w:cs="Arial"/>
                <w:spacing w:val="-1"/>
                <w:sz w:val="16"/>
                <w:szCs w:val="16"/>
                <w:lang w:val="id-ID"/>
              </w:rPr>
              <w:t>Aplikasi SETARA</w:t>
            </w:r>
          </w:p>
        </w:tc>
        <w:tc>
          <w:tcPr>
            <w:tcW w:w="1480" w:type="dxa"/>
            <w:gridSpan w:val="2"/>
          </w:tcPr>
          <w:p w14:paraId="72032D9B" w14:textId="77777777" w:rsidR="00A60CD3" w:rsidRPr="009A20D2" w:rsidRDefault="00A60CD3" w:rsidP="00727841">
            <w:pPr>
              <w:tabs>
                <w:tab w:val="left" w:pos="0"/>
                <w:tab w:val="left" w:pos="9356"/>
              </w:tabs>
              <w:spacing w:before="90"/>
              <w:ind w:right="177"/>
              <w:jc w:val="right"/>
              <w:rPr>
                <w:rFonts w:ascii="Arial" w:hAnsi="Arial" w:cs="Arial"/>
                <w:sz w:val="16"/>
                <w:szCs w:val="16"/>
                <w:lang w:val="id-ID"/>
              </w:rPr>
            </w:pPr>
            <w:r w:rsidRPr="009A20D2">
              <w:rPr>
                <w:rFonts w:ascii="Arial" w:hAnsi="Arial" w:cs="Arial"/>
                <w:sz w:val="16"/>
                <w:szCs w:val="16"/>
                <w:lang w:val="id-ID"/>
              </w:rPr>
              <w:t>348.540.000,00</w:t>
            </w:r>
          </w:p>
        </w:tc>
        <w:tc>
          <w:tcPr>
            <w:tcW w:w="1480" w:type="dxa"/>
            <w:gridSpan w:val="2"/>
          </w:tcPr>
          <w:p w14:paraId="7EF98BDD" w14:textId="77777777" w:rsidR="00A60CD3" w:rsidRPr="009A20D2" w:rsidRDefault="00A60CD3" w:rsidP="00727841">
            <w:pPr>
              <w:tabs>
                <w:tab w:val="left" w:pos="0"/>
                <w:tab w:val="left" w:pos="9356"/>
              </w:tabs>
              <w:spacing w:before="90"/>
              <w:ind w:right="103"/>
              <w:jc w:val="right"/>
              <w:rPr>
                <w:rFonts w:ascii="Arial" w:hAnsi="Arial" w:cs="Arial"/>
                <w:sz w:val="16"/>
                <w:szCs w:val="16"/>
                <w:lang w:val="id-ID"/>
              </w:rPr>
            </w:pPr>
            <w:r w:rsidRPr="009A20D2">
              <w:rPr>
                <w:rFonts w:ascii="Arial" w:hAnsi="Arial" w:cs="Arial"/>
                <w:sz w:val="16"/>
                <w:szCs w:val="16"/>
                <w:lang w:val="id-ID"/>
              </w:rPr>
              <w:t>5.809.000,00</w:t>
            </w:r>
          </w:p>
        </w:tc>
        <w:tc>
          <w:tcPr>
            <w:tcW w:w="1435" w:type="dxa"/>
            <w:gridSpan w:val="2"/>
          </w:tcPr>
          <w:p w14:paraId="4677A787" w14:textId="77777777" w:rsidR="00A60CD3" w:rsidRPr="009A20D2" w:rsidRDefault="00A60CD3" w:rsidP="00727841">
            <w:pPr>
              <w:tabs>
                <w:tab w:val="left" w:pos="0"/>
                <w:tab w:val="left" w:pos="9356"/>
              </w:tabs>
              <w:spacing w:before="90"/>
              <w:ind w:right="127"/>
              <w:jc w:val="right"/>
              <w:rPr>
                <w:rFonts w:ascii="Arial" w:hAnsi="Arial" w:cs="Arial"/>
                <w:sz w:val="16"/>
                <w:szCs w:val="16"/>
                <w:lang w:val="id-ID"/>
              </w:rPr>
            </w:pPr>
            <w:r w:rsidRPr="009A20D2">
              <w:rPr>
                <w:rFonts w:ascii="Arial" w:hAnsi="Arial" w:cs="Arial"/>
                <w:sz w:val="16"/>
                <w:szCs w:val="16"/>
                <w:lang w:val="id-ID"/>
              </w:rPr>
              <w:t>342.731.000,00</w:t>
            </w:r>
          </w:p>
        </w:tc>
      </w:tr>
      <w:tr w:rsidR="00DA16A3" w:rsidRPr="009A20D2" w14:paraId="60B090CC" w14:textId="77777777" w:rsidTr="009F141D">
        <w:trPr>
          <w:trHeight w:val="20"/>
        </w:trPr>
        <w:tc>
          <w:tcPr>
            <w:tcW w:w="4827" w:type="dxa"/>
            <w:gridSpan w:val="4"/>
            <w:shd w:val="clear" w:color="auto" w:fill="8DB3E2" w:themeFill="text2" w:themeFillTint="66"/>
            <w:vAlign w:val="center"/>
          </w:tcPr>
          <w:p w14:paraId="2325CA3D" w14:textId="77777777" w:rsidR="00A60CD3" w:rsidRPr="009A20D2" w:rsidRDefault="00A60CD3" w:rsidP="00A60CD3">
            <w:pPr>
              <w:tabs>
                <w:tab w:val="left" w:pos="0"/>
                <w:tab w:val="left" w:pos="2901"/>
                <w:tab w:val="left" w:pos="4744"/>
                <w:tab w:val="left" w:pos="9356"/>
              </w:tabs>
              <w:spacing w:before="53" w:line="168" w:lineRule="exact"/>
              <w:ind w:right="2"/>
              <w:jc w:val="center"/>
              <w:rPr>
                <w:rFonts w:ascii="Arial" w:hAnsi="Arial" w:cs="Arial"/>
                <w:b/>
                <w:sz w:val="16"/>
                <w:szCs w:val="16"/>
                <w:lang w:val="id-ID"/>
              </w:rPr>
            </w:pPr>
            <w:r w:rsidRPr="009A20D2">
              <w:rPr>
                <w:rFonts w:ascii="Arial" w:hAnsi="Arial" w:cs="Arial"/>
                <w:b/>
                <w:sz w:val="16"/>
                <w:szCs w:val="16"/>
                <w:lang w:val="id-ID"/>
              </w:rPr>
              <w:t>Jumlah</w:t>
            </w:r>
          </w:p>
        </w:tc>
        <w:tc>
          <w:tcPr>
            <w:tcW w:w="1480" w:type="dxa"/>
            <w:gridSpan w:val="2"/>
            <w:shd w:val="clear" w:color="auto" w:fill="8DB3E2" w:themeFill="text2" w:themeFillTint="66"/>
            <w:vAlign w:val="center"/>
          </w:tcPr>
          <w:p w14:paraId="7BCC5C19" w14:textId="77777777" w:rsidR="00A60CD3" w:rsidRPr="009A20D2" w:rsidRDefault="00A60CD3" w:rsidP="006E4773">
            <w:pPr>
              <w:tabs>
                <w:tab w:val="left" w:pos="0"/>
                <w:tab w:val="left" w:pos="9356"/>
              </w:tabs>
              <w:spacing w:before="25"/>
              <w:ind w:right="177"/>
              <w:jc w:val="right"/>
              <w:rPr>
                <w:rFonts w:ascii="Arial" w:hAnsi="Arial" w:cs="Arial"/>
                <w:b/>
                <w:sz w:val="16"/>
                <w:szCs w:val="16"/>
                <w:lang w:val="id-ID"/>
              </w:rPr>
            </w:pPr>
            <w:r w:rsidRPr="009A20D2">
              <w:rPr>
                <w:rFonts w:ascii="Arial" w:hAnsi="Arial" w:cs="Arial"/>
                <w:b/>
                <w:sz w:val="16"/>
                <w:szCs w:val="16"/>
                <w:lang w:val="id-ID"/>
              </w:rPr>
              <w:t>3.102.055.015,00</w:t>
            </w:r>
          </w:p>
        </w:tc>
        <w:tc>
          <w:tcPr>
            <w:tcW w:w="1480" w:type="dxa"/>
            <w:gridSpan w:val="2"/>
            <w:shd w:val="clear" w:color="auto" w:fill="8DB3E2" w:themeFill="text2" w:themeFillTint="66"/>
            <w:vAlign w:val="center"/>
          </w:tcPr>
          <w:p w14:paraId="69F63865" w14:textId="77777777" w:rsidR="00A60CD3" w:rsidRPr="009A20D2" w:rsidRDefault="00A60CD3" w:rsidP="006E4773">
            <w:pPr>
              <w:tabs>
                <w:tab w:val="left" w:pos="0"/>
                <w:tab w:val="left" w:pos="9356"/>
              </w:tabs>
              <w:spacing w:before="25"/>
              <w:ind w:right="103"/>
              <w:jc w:val="right"/>
              <w:rPr>
                <w:rFonts w:ascii="Arial" w:hAnsi="Arial" w:cs="Arial"/>
                <w:b/>
                <w:sz w:val="16"/>
                <w:szCs w:val="16"/>
                <w:lang w:val="id-ID"/>
              </w:rPr>
            </w:pPr>
            <w:r w:rsidRPr="009A20D2">
              <w:rPr>
                <w:rFonts w:ascii="Arial" w:hAnsi="Arial" w:cs="Arial"/>
                <w:b/>
                <w:sz w:val="16"/>
                <w:szCs w:val="16"/>
                <w:lang w:val="id-ID"/>
              </w:rPr>
              <w:t>1.395.211.956,66</w:t>
            </w:r>
            <w:commentRangeStart w:id="49"/>
            <w:commentRangeStart w:id="50"/>
            <w:commentRangeEnd w:id="49"/>
            <w:r w:rsidRPr="009A20D2">
              <w:rPr>
                <w:rStyle w:val="CommentReference"/>
                <w:rFonts w:ascii="Arial" w:hAnsi="Arial" w:cs="Arial"/>
                <w:b/>
                <w:lang w:val="id-ID"/>
              </w:rPr>
              <w:commentReference w:id="49"/>
            </w:r>
            <w:commentRangeEnd w:id="50"/>
            <w:r w:rsidRPr="009A20D2">
              <w:rPr>
                <w:rStyle w:val="CommentReference"/>
                <w:rFonts w:ascii="Arial" w:hAnsi="Arial" w:cs="Arial"/>
                <w:b/>
                <w:lang w:val="id-ID"/>
              </w:rPr>
              <w:commentReference w:id="50"/>
            </w:r>
          </w:p>
        </w:tc>
        <w:tc>
          <w:tcPr>
            <w:tcW w:w="1435" w:type="dxa"/>
            <w:gridSpan w:val="2"/>
            <w:shd w:val="clear" w:color="auto" w:fill="8DB3E2" w:themeFill="text2" w:themeFillTint="66"/>
            <w:vAlign w:val="center"/>
          </w:tcPr>
          <w:p w14:paraId="25DE6AB6" w14:textId="5F35DA13" w:rsidR="00A60CD3" w:rsidRPr="009A20D2" w:rsidRDefault="006B1771" w:rsidP="006E4773">
            <w:pPr>
              <w:tabs>
                <w:tab w:val="left" w:pos="0"/>
                <w:tab w:val="left" w:pos="9356"/>
              </w:tabs>
              <w:spacing w:before="25"/>
              <w:ind w:right="127"/>
              <w:jc w:val="right"/>
              <w:rPr>
                <w:rFonts w:ascii="Arial" w:hAnsi="Arial" w:cs="Arial"/>
                <w:b/>
                <w:sz w:val="16"/>
                <w:szCs w:val="16"/>
                <w:lang w:val="id-ID"/>
              </w:rPr>
            </w:pPr>
            <w:r w:rsidRPr="006B1771">
              <w:rPr>
                <w:rFonts w:ascii="Arial" w:hAnsi="Arial" w:cs="Arial"/>
                <w:b/>
                <w:sz w:val="16"/>
                <w:szCs w:val="16"/>
                <w:lang w:val="id-ID"/>
              </w:rPr>
              <w:t>1</w:t>
            </w:r>
            <w:r>
              <w:rPr>
                <w:rFonts w:ascii="Arial" w:hAnsi="Arial" w:cs="Arial"/>
                <w:b/>
                <w:sz w:val="16"/>
                <w:szCs w:val="16"/>
                <w:lang w:val="en-US"/>
              </w:rPr>
              <w:t>.</w:t>
            </w:r>
            <w:r w:rsidRPr="006B1771">
              <w:rPr>
                <w:rFonts w:ascii="Arial" w:hAnsi="Arial" w:cs="Arial"/>
                <w:b/>
                <w:sz w:val="16"/>
                <w:szCs w:val="16"/>
                <w:lang w:val="id-ID"/>
              </w:rPr>
              <w:t>706</w:t>
            </w:r>
            <w:r>
              <w:rPr>
                <w:rFonts w:ascii="Arial" w:hAnsi="Arial" w:cs="Arial"/>
                <w:b/>
                <w:sz w:val="16"/>
                <w:szCs w:val="16"/>
                <w:lang w:val="en-US"/>
              </w:rPr>
              <w:t>.</w:t>
            </w:r>
            <w:r w:rsidRPr="006B1771">
              <w:rPr>
                <w:rFonts w:ascii="Arial" w:hAnsi="Arial" w:cs="Arial"/>
                <w:b/>
                <w:sz w:val="16"/>
                <w:szCs w:val="16"/>
                <w:lang w:val="id-ID"/>
              </w:rPr>
              <w:t>843</w:t>
            </w:r>
            <w:r>
              <w:rPr>
                <w:rFonts w:ascii="Arial" w:hAnsi="Arial" w:cs="Arial"/>
                <w:b/>
                <w:sz w:val="16"/>
                <w:szCs w:val="16"/>
                <w:lang w:val="en-US"/>
              </w:rPr>
              <w:t>.</w:t>
            </w:r>
            <w:r w:rsidRPr="006B1771">
              <w:rPr>
                <w:rFonts w:ascii="Arial" w:hAnsi="Arial" w:cs="Arial"/>
                <w:b/>
                <w:sz w:val="16"/>
                <w:szCs w:val="16"/>
                <w:lang w:val="id-ID"/>
              </w:rPr>
              <w:t>058,</w:t>
            </w:r>
            <w:r w:rsidR="00B722AF">
              <w:rPr>
                <w:rFonts w:ascii="Arial" w:hAnsi="Arial" w:cs="Arial"/>
                <w:b/>
                <w:sz w:val="16"/>
                <w:szCs w:val="16"/>
                <w:lang w:val="id-ID"/>
              </w:rPr>
              <w:t>34</w:t>
            </w:r>
          </w:p>
        </w:tc>
      </w:tr>
    </w:tbl>
    <w:p w14:paraId="70AFC34A" w14:textId="77777777" w:rsidR="00A60CD3" w:rsidRPr="009A20D2" w:rsidRDefault="00A60CD3" w:rsidP="00A60CD3">
      <w:pPr>
        <w:tabs>
          <w:tab w:val="left" w:pos="0"/>
          <w:tab w:val="left" w:pos="1134"/>
          <w:tab w:val="left" w:pos="9356"/>
        </w:tabs>
        <w:spacing w:after="17"/>
        <w:ind w:right="2"/>
        <w:outlineLvl w:val="1"/>
        <w:rPr>
          <w:b/>
          <w:bCs/>
          <w:lang w:val="id-ID"/>
        </w:rPr>
      </w:pPr>
    </w:p>
    <w:p w14:paraId="21E3DE47" w14:textId="5F543715" w:rsidR="00A60CD3" w:rsidRPr="009A20D2" w:rsidRDefault="00A60CD3" w:rsidP="00BD09E9">
      <w:pPr>
        <w:tabs>
          <w:tab w:val="left" w:pos="1134"/>
          <w:tab w:val="left" w:pos="9356"/>
        </w:tabs>
        <w:spacing w:after="17"/>
        <w:ind w:left="284" w:right="2"/>
        <w:outlineLvl w:val="1"/>
        <w:rPr>
          <w:b/>
          <w:bCs/>
          <w:lang w:val="id-ID"/>
        </w:rPr>
      </w:pPr>
      <w:r w:rsidRPr="009A20D2">
        <w:rPr>
          <w:b/>
          <w:bCs/>
          <w:lang w:val="id-ID"/>
        </w:rPr>
        <w:t xml:space="preserve">5.3.1.4.4 </w:t>
      </w:r>
      <w:r w:rsidR="00BD09E9" w:rsidRPr="009A20D2">
        <w:rPr>
          <w:b/>
          <w:bCs/>
          <w:lang w:val="en-US"/>
        </w:rPr>
        <w:t xml:space="preserve"> </w:t>
      </w:r>
      <w:r w:rsidRPr="009A20D2">
        <w:rPr>
          <w:b/>
          <w:bCs/>
          <w:lang w:val="id-ID"/>
        </w:rPr>
        <w:t>Aset</w:t>
      </w:r>
      <w:r w:rsidRPr="009A20D2">
        <w:rPr>
          <w:b/>
          <w:bCs/>
          <w:spacing w:val="-4"/>
          <w:lang w:val="id-ID"/>
        </w:rPr>
        <w:t xml:space="preserve"> </w:t>
      </w:r>
      <w:r w:rsidRPr="009A20D2">
        <w:rPr>
          <w:b/>
          <w:bCs/>
          <w:lang w:val="id-ID"/>
        </w:rPr>
        <w:t>Lain-Lain</w:t>
      </w:r>
    </w:p>
    <w:tbl>
      <w:tblPr>
        <w:tblW w:w="4834" w:type="dxa"/>
        <w:jc w:val="right"/>
        <w:tblLayout w:type="fixed"/>
        <w:tblCellMar>
          <w:left w:w="0" w:type="dxa"/>
          <w:right w:w="0" w:type="dxa"/>
        </w:tblCellMar>
        <w:tblLook w:val="01E0" w:firstRow="1" w:lastRow="1" w:firstColumn="1" w:lastColumn="1" w:noHBand="0" w:noVBand="0"/>
      </w:tblPr>
      <w:tblGrid>
        <w:gridCol w:w="2338"/>
        <w:gridCol w:w="2496"/>
      </w:tblGrid>
      <w:tr w:rsidR="00DA16A3" w:rsidRPr="009A20D2" w14:paraId="1DDDF740" w14:textId="77777777" w:rsidTr="009F141D">
        <w:trPr>
          <w:trHeight w:val="303"/>
          <w:jc w:val="right"/>
        </w:trPr>
        <w:tc>
          <w:tcPr>
            <w:tcW w:w="2338" w:type="dxa"/>
            <w:tcBorders>
              <w:bottom w:val="single" w:sz="4" w:space="0" w:color="000000"/>
            </w:tcBorders>
          </w:tcPr>
          <w:p w14:paraId="3DD30EF4"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496" w:type="dxa"/>
            <w:tcBorders>
              <w:bottom w:val="single" w:sz="4" w:space="0" w:color="000000"/>
            </w:tcBorders>
          </w:tcPr>
          <w:p w14:paraId="64F17337"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73DAC7CD" w14:textId="77777777" w:rsidTr="009F141D">
        <w:trPr>
          <w:trHeight w:val="255"/>
          <w:jc w:val="right"/>
        </w:trPr>
        <w:tc>
          <w:tcPr>
            <w:tcW w:w="2338" w:type="dxa"/>
            <w:tcBorders>
              <w:top w:val="single" w:sz="4" w:space="0" w:color="000000"/>
            </w:tcBorders>
          </w:tcPr>
          <w:p w14:paraId="676305CC" w14:textId="77777777" w:rsidR="00A60CD3" w:rsidRPr="009A20D2" w:rsidRDefault="00A60CD3" w:rsidP="009F141D">
            <w:pPr>
              <w:tabs>
                <w:tab w:val="left" w:pos="0"/>
                <w:tab w:val="left" w:pos="9356"/>
              </w:tabs>
              <w:spacing w:before="2" w:line="233" w:lineRule="exact"/>
              <w:ind w:right="2"/>
              <w:jc w:val="center"/>
              <w:rPr>
                <w:b/>
                <w:sz w:val="20"/>
                <w:szCs w:val="20"/>
                <w:lang w:val="en-US"/>
              </w:rPr>
            </w:pPr>
            <w:r w:rsidRPr="009A20D2">
              <w:rPr>
                <w:b/>
                <w:sz w:val="20"/>
                <w:szCs w:val="20"/>
                <w:lang w:val="id-ID"/>
              </w:rPr>
              <w:t>Rp6</w:t>
            </w:r>
            <w:r w:rsidRPr="009A20D2">
              <w:rPr>
                <w:b/>
                <w:sz w:val="20"/>
                <w:szCs w:val="20"/>
                <w:lang w:val="en-US"/>
              </w:rPr>
              <w:t>5.001.076.524,00</w:t>
            </w:r>
          </w:p>
        </w:tc>
        <w:tc>
          <w:tcPr>
            <w:tcW w:w="2496" w:type="dxa"/>
            <w:tcBorders>
              <w:top w:val="single" w:sz="4" w:space="0" w:color="000000"/>
            </w:tcBorders>
          </w:tcPr>
          <w:p w14:paraId="5CE2621D" w14:textId="77777777" w:rsidR="00A60CD3" w:rsidRPr="009A20D2" w:rsidRDefault="00A60CD3" w:rsidP="009F141D">
            <w:pPr>
              <w:tabs>
                <w:tab w:val="left" w:pos="0"/>
                <w:tab w:val="left" w:pos="9356"/>
              </w:tabs>
              <w:spacing w:before="2" w:line="233" w:lineRule="exact"/>
              <w:ind w:right="2"/>
              <w:jc w:val="center"/>
              <w:rPr>
                <w:b/>
                <w:sz w:val="20"/>
                <w:szCs w:val="20"/>
                <w:lang w:val="id-ID"/>
              </w:rPr>
            </w:pPr>
            <w:r w:rsidRPr="009A20D2">
              <w:rPr>
                <w:b/>
                <w:sz w:val="20"/>
                <w:szCs w:val="20"/>
                <w:lang w:val="id-ID"/>
              </w:rPr>
              <w:t>Rp65.001.076.524,00</w:t>
            </w:r>
          </w:p>
        </w:tc>
      </w:tr>
    </w:tbl>
    <w:p w14:paraId="6F7929D8" w14:textId="77777777" w:rsidR="00D6170A" w:rsidRPr="009A20D2" w:rsidRDefault="00D6170A" w:rsidP="00A60CD3">
      <w:pPr>
        <w:tabs>
          <w:tab w:val="left" w:pos="0"/>
          <w:tab w:val="left" w:pos="9356"/>
        </w:tabs>
        <w:spacing w:before="120" w:after="120" w:line="266" w:lineRule="auto"/>
        <w:ind w:right="2"/>
        <w:contextualSpacing/>
        <w:jc w:val="both"/>
        <w:rPr>
          <w:lang w:val="id-ID"/>
        </w:rPr>
      </w:pPr>
    </w:p>
    <w:p w14:paraId="2B2FF870" w14:textId="6EB34C0B" w:rsidR="00A60CD3" w:rsidRPr="009A20D2" w:rsidRDefault="00A60CD3" w:rsidP="006E4773">
      <w:pPr>
        <w:tabs>
          <w:tab w:val="left" w:pos="9356"/>
        </w:tabs>
        <w:spacing w:before="120" w:after="120" w:line="266" w:lineRule="auto"/>
        <w:ind w:left="567" w:right="2"/>
        <w:contextualSpacing/>
        <w:jc w:val="both"/>
        <w:rPr>
          <w:lang w:val="id-ID"/>
        </w:rPr>
      </w:pPr>
      <w:r w:rsidRPr="009A20D2">
        <w:rPr>
          <w:lang w:val="id-ID"/>
        </w:rPr>
        <w:t>Aset Lain-lain terdiri dari aset yang sudah tidak dapat digunakan lagi dalam operasional</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sisa</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di</w:t>
      </w:r>
      <w:r w:rsidRPr="009A20D2">
        <w:rPr>
          <w:spacing w:val="1"/>
          <w:lang w:val="id-ID"/>
        </w:rPr>
        <w:t xml:space="preserve"> </w:t>
      </w:r>
      <w:r w:rsidRPr="009A20D2">
        <w:rPr>
          <w:lang w:val="id-ID"/>
        </w:rPr>
        <w:t>Bendahara</w:t>
      </w:r>
      <w:r w:rsidRPr="009A20D2">
        <w:rPr>
          <w:spacing w:val="1"/>
          <w:lang w:val="id-ID"/>
        </w:rPr>
        <w:t xml:space="preserve"> </w:t>
      </w:r>
      <w:r w:rsidRPr="009A20D2">
        <w:rPr>
          <w:lang w:val="id-ID"/>
        </w:rPr>
        <w:t>Pengeluaran</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sudah</w:t>
      </w:r>
      <w:r w:rsidRPr="009A20D2">
        <w:rPr>
          <w:spacing w:val="1"/>
          <w:lang w:val="id-ID"/>
        </w:rPr>
        <w:t xml:space="preserve"> </w:t>
      </w:r>
      <w:r w:rsidRPr="009A20D2">
        <w:rPr>
          <w:lang w:val="id-ID"/>
        </w:rPr>
        <w:t>ditetapkan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SK</w:t>
      </w:r>
      <w:r w:rsidRPr="009A20D2">
        <w:rPr>
          <w:spacing w:val="1"/>
          <w:lang w:val="id-ID"/>
        </w:rPr>
        <w:t xml:space="preserve"> </w:t>
      </w:r>
      <w:r w:rsidRPr="009A20D2">
        <w:rPr>
          <w:lang w:val="id-ID"/>
        </w:rPr>
        <w:t>Pembebanan</w:t>
      </w:r>
      <w:r w:rsidRPr="009A20D2">
        <w:rPr>
          <w:spacing w:val="-3"/>
          <w:lang w:val="id-ID"/>
        </w:rPr>
        <w:t xml:space="preserve"> </w:t>
      </w:r>
      <w:r w:rsidRPr="009A20D2">
        <w:rPr>
          <w:lang w:val="id-ID"/>
        </w:rPr>
        <w:t>Sementara.</w:t>
      </w:r>
    </w:p>
    <w:p w14:paraId="6A5AA8FE" w14:textId="14792C25" w:rsidR="00A60CD3" w:rsidRPr="009A20D2" w:rsidRDefault="00A60CD3" w:rsidP="006E4773">
      <w:pPr>
        <w:tabs>
          <w:tab w:val="left" w:pos="9356"/>
        </w:tabs>
        <w:spacing w:before="120" w:after="120" w:line="266" w:lineRule="auto"/>
        <w:ind w:left="567" w:right="2"/>
        <w:contextualSpacing/>
        <w:jc w:val="both"/>
        <w:rPr>
          <w:lang w:val="id-ID"/>
        </w:rPr>
      </w:pPr>
      <w:r w:rsidRPr="009A20D2">
        <w:rPr>
          <w:lang w:val="id-ID"/>
        </w:rPr>
        <w:t>Saldo</w:t>
      </w:r>
      <w:r w:rsidRPr="009A20D2">
        <w:rPr>
          <w:spacing w:val="1"/>
          <w:lang w:val="id-ID"/>
        </w:rPr>
        <w:t xml:space="preserve"> </w:t>
      </w:r>
      <w:r w:rsidRPr="009A20D2">
        <w:rPr>
          <w:lang w:val="id-ID"/>
        </w:rPr>
        <w:t>Aset</w:t>
      </w:r>
      <w:r w:rsidRPr="009A20D2">
        <w:rPr>
          <w:spacing w:val="1"/>
          <w:lang w:val="id-ID"/>
        </w:rPr>
        <w:t xml:space="preserve"> </w:t>
      </w:r>
      <w:r w:rsidRPr="009A20D2">
        <w:rPr>
          <w:lang w:val="id-ID"/>
        </w:rPr>
        <w:t>Lain-Lain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Rp65.001.076.425,00</w:t>
      </w:r>
      <w:r w:rsidRPr="009A20D2">
        <w:rPr>
          <w:spacing w:val="1"/>
          <w:lang w:val="id-ID"/>
        </w:rPr>
        <w:t xml:space="preserve"> tidak mengalami kenaikan karena penambahan aset lain-lain untuk aset rusak berat dan pengurangan akumulasi aset lain-lain seimbang karena penyajian aset lain-lain merupakan nilai neto, sehingga tidak ada penambahan nilai dari mutasi di Tahun 2025</w:t>
      </w:r>
    </w:p>
    <w:p w14:paraId="3311FCFA" w14:textId="77777777" w:rsidR="00A60CD3" w:rsidRPr="009A20D2" w:rsidRDefault="00A60CD3" w:rsidP="006E4773">
      <w:pPr>
        <w:tabs>
          <w:tab w:val="left" w:pos="9356"/>
        </w:tabs>
        <w:spacing w:before="120" w:after="120" w:line="266" w:lineRule="auto"/>
        <w:ind w:left="567" w:right="2"/>
        <w:contextualSpacing/>
        <w:jc w:val="both"/>
        <w:rPr>
          <w:lang w:val="id-ID"/>
        </w:rPr>
      </w:pPr>
    </w:p>
    <w:p w14:paraId="5422E174" w14:textId="77777777" w:rsidR="00A60CD3" w:rsidRPr="009A20D2" w:rsidRDefault="00A60CD3" w:rsidP="006E4773">
      <w:pPr>
        <w:tabs>
          <w:tab w:val="left" w:pos="9356"/>
        </w:tabs>
        <w:spacing w:before="120" w:after="120" w:line="266" w:lineRule="auto"/>
        <w:ind w:left="567" w:right="2"/>
        <w:contextualSpacing/>
        <w:jc w:val="both"/>
        <w:rPr>
          <w:lang w:val="id-ID"/>
        </w:rPr>
      </w:pPr>
      <w:r w:rsidRPr="009A20D2">
        <w:rPr>
          <w:lang w:val="id-ID"/>
        </w:rPr>
        <w:t>Mutasi</w:t>
      </w:r>
      <w:r w:rsidRPr="009A20D2">
        <w:rPr>
          <w:spacing w:val="-5"/>
          <w:lang w:val="id-ID"/>
        </w:rPr>
        <w:t xml:space="preserve"> </w:t>
      </w:r>
      <w:r w:rsidRPr="009A20D2">
        <w:rPr>
          <w:lang w:val="id-ID"/>
        </w:rPr>
        <w:t>Aset</w:t>
      </w:r>
      <w:r w:rsidRPr="009A20D2">
        <w:rPr>
          <w:spacing w:val="-1"/>
          <w:lang w:val="id-ID"/>
        </w:rPr>
        <w:t xml:space="preserve"> </w:t>
      </w:r>
      <w:r w:rsidRPr="009A20D2">
        <w:rPr>
          <w:lang w:val="id-ID"/>
        </w:rPr>
        <w:t>Lain-Lain</w:t>
      </w:r>
      <w:r w:rsidRPr="009A20D2">
        <w:rPr>
          <w:spacing w:val="-5"/>
          <w:lang w:val="id-ID"/>
        </w:rPr>
        <w:t xml:space="preserve"> </w:t>
      </w:r>
      <w:r w:rsidRPr="009A20D2">
        <w:rPr>
          <w:lang w:val="id-ID"/>
        </w:rPr>
        <w:t>Tahun</w:t>
      </w:r>
      <w:r w:rsidRPr="009A20D2">
        <w:rPr>
          <w:spacing w:val="-5"/>
          <w:lang w:val="id-ID"/>
        </w:rPr>
        <w:t xml:space="preserve"> </w:t>
      </w:r>
      <w:r w:rsidRPr="009A20D2">
        <w:rPr>
          <w:lang w:val="id-ID"/>
        </w:rPr>
        <w:t>2025</w:t>
      </w:r>
      <w:r w:rsidRPr="009A20D2">
        <w:rPr>
          <w:spacing w:val="-1"/>
          <w:lang w:val="id-ID"/>
        </w:rPr>
        <w:t xml:space="preserve"> </w:t>
      </w:r>
      <w:r w:rsidRPr="009A20D2">
        <w:rPr>
          <w:lang w:val="id-ID"/>
        </w:rPr>
        <w:t>adalah</w:t>
      </w:r>
      <w:r w:rsidRPr="009A20D2">
        <w:rPr>
          <w:spacing w:val="-6"/>
          <w:lang w:val="id-ID"/>
        </w:rPr>
        <w:t xml:space="preserve"> </w:t>
      </w:r>
      <w:r w:rsidRPr="009A20D2">
        <w:rPr>
          <w:lang w:val="id-ID"/>
        </w:rPr>
        <w:t>sebagai</w:t>
      </w:r>
      <w:r w:rsidRPr="009A20D2">
        <w:rPr>
          <w:spacing w:val="-4"/>
          <w:lang w:val="id-ID"/>
        </w:rPr>
        <w:t xml:space="preserve"> </w:t>
      </w:r>
      <w:r w:rsidRPr="009A20D2">
        <w:rPr>
          <w:lang w:val="id-ID"/>
        </w:rPr>
        <w:t>berikut:</w:t>
      </w:r>
    </w:p>
    <w:p w14:paraId="08C5548E" w14:textId="1549825D" w:rsidR="00727841" w:rsidRPr="009A20D2" w:rsidRDefault="00A60CD3" w:rsidP="00727841">
      <w:pPr>
        <w:tabs>
          <w:tab w:val="left" w:pos="0"/>
          <w:tab w:val="left" w:pos="9356"/>
        </w:tabs>
        <w:spacing w:before="147"/>
        <w:ind w:right="2"/>
        <w:jc w:val="center"/>
        <w:outlineLvl w:val="1"/>
        <w:rPr>
          <w:b/>
          <w:bCs/>
          <w:lang w:val="id-ID"/>
        </w:rPr>
      </w:pPr>
      <w:r w:rsidRPr="009A20D2">
        <w:rPr>
          <w:b/>
          <w:bCs/>
          <w:lang w:val="id-ID"/>
        </w:rPr>
        <w:t>Mutasi</w:t>
      </w:r>
      <w:r w:rsidRPr="009A20D2">
        <w:rPr>
          <w:b/>
          <w:bCs/>
          <w:spacing w:val="-3"/>
          <w:lang w:val="id-ID"/>
        </w:rPr>
        <w:t xml:space="preserve"> </w:t>
      </w:r>
      <w:r w:rsidRPr="009A20D2">
        <w:rPr>
          <w:b/>
          <w:bCs/>
          <w:lang w:val="id-ID"/>
        </w:rPr>
        <w:t>Aset</w:t>
      </w:r>
      <w:r w:rsidRPr="009A20D2">
        <w:rPr>
          <w:b/>
          <w:bCs/>
          <w:spacing w:val="-1"/>
          <w:lang w:val="id-ID"/>
        </w:rPr>
        <w:t xml:space="preserve"> </w:t>
      </w:r>
      <w:r w:rsidRPr="009A20D2">
        <w:rPr>
          <w:b/>
          <w:bCs/>
          <w:lang w:val="id-ID"/>
        </w:rPr>
        <w:t>Lain-lain Tahun</w:t>
      </w:r>
      <w:r w:rsidRPr="009A20D2">
        <w:rPr>
          <w:b/>
          <w:bCs/>
          <w:spacing w:val="-3"/>
          <w:lang w:val="id-ID"/>
        </w:rPr>
        <w:t xml:space="preserve"> </w:t>
      </w:r>
      <w:r w:rsidRPr="009A20D2">
        <w:rPr>
          <w:b/>
          <w:bCs/>
          <w:lang w:val="id-ID"/>
        </w:rPr>
        <w:t>2025</w:t>
      </w:r>
    </w:p>
    <w:p w14:paraId="22CE0B92" w14:textId="77777777" w:rsidR="00A60CD3" w:rsidRPr="009A20D2" w:rsidRDefault="00A60CD3" w:rsidP="00A60CD3">
      <w:pPr>
        <w:tabs>
          <w:tab w:val="left" w:pos="0"/>
          <w:tab w:val="left" w:pos="9356"/>
        </w:tabs>
        <w:spacing w:before="4"/>
        <w:ind w:right="2"/>
        <w:rPr>
          <w:b/>
          <w:sz w:val="11"/>
          <w:lang w:val="id-ID"/>
        </w:rPr>
      </w:pPr>
    </w:p>
    <w:tbl>
      <w:tblPr>
        <w:tblW w:w="921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
        <w:gridCol w:w="4947"/>
        <w:gridCol w:w="1701"/>
        <w:gridCol w:w="1843"/>
      </w:tblGrid>
      <w:tr w:rsidR="00DA16A3" w:rsidRPr="009A20D2" w14:paraId="41684B49" w14:textId="77777777" w:rsidTr="009F141D">
        <w:trPr>
          <w:trHeight w:val="227"/>
        </w:trPr>
        <w:tc>
          <w:tcPr>
            <w:tcW w:w="9212" w:type="dxa"/>
            <w:gridSpan w:val="4"/>
            <w:shd w:val="clear" w:color="auto" w:fill="8DB3E2" w:themeFill="text2" w:themeFillTint="66"/>
          </w:tcPr>
          <w:p w14:paraId="559E9FE1"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2"/>
                <w:sz w:val="16"/>
                <w:szCs w:val="16"/>
                <w:lang w:val="id-ID"/>
              </w:rPr>
              <w:t xml:space="preserve"> </w:t>
            </w:r>
            <w:r w:rsidRPr="009A20D2">
              <w:rPr>
                <w:rFonts w:ascii="Arial" w:hAnsi="Arial" w:cs="Arial"/>
                <w:b/>
                <w:sz w:val="16"/>
                <w:szCs w:val="16"/>
                <w:lang w:val="id-ID"/>
              </w:rPr>
              <w:t>Aset</w:t>
            </w:r>
            <w:r w:rsidRPr="009A20D2">
              <w:rPr>
                <w:rFonts w:ascii="Arial" w:hAnsi="Arial" w:cs="Arial"/>
                <w:b/>
                <w:spacing w:val="-2"/>
                <w:sz w:val="16"/>
                <w:szCs w:val="16"/>
                <w:lang w:val="id-ID"/>
              </w:rPr>
              <w:t xml:space="preserve"> </w:t>
            </w:r>
            <w:r w:rsidRPr="009A20D2">
              <w:rPr>
                <w:rFonts w:ascii="Arial" w:hAnsi="Arial" w:cs="Arial"/>
                <w:b/>
                <w:sz w:val="16"/>
                <w:szCs w:val="16"/>
                <w:lang w:val="id-ID"/>
              </w:rPr>
              <w:t>Lain-Lain</w:t>
            </w:r>
            <w:r w:rsidRPr="009A20D2">
              <w:rPr>
                <w:rFonts w:ascii="Arial" w:hAnsi="Arial" w:cs="Arial"/>
                <w:b/>
                <w:spacing w:val="-5"/>
                <w:sz w:val="16"/>
                <w:szCs w:val="16"/>
                <w:lang w:val="id-ID"/>
              </w:rPr>
              <w:t xml:space="preserve"> </w:t>
            </w:r>
            <w:r w:rsidRPr="009A20D2">
              <w:rPr>
                <w:rFonts w:ascii="Arial" w:hAnsi="Arial" w:cs="Arial"/>
                <w:b/>
                <w:sz w:val="16"/>
                <w:szCs w:val="16"/>
                <w:lang w:val="id-ID"/>
              </w:rPr>
              <w:t>Tahun</w:t>
            </w:r>
            <w:r w:rsidRPr="009A20D2">
              <w:rPr>
                <w:rFonts w:ascii="Arial" w:hAnsi="Arial" w:cs="Arial"/>
                <w:b/>
                <w:spacing w:val="-5"/>
                <w:sz w:val="16"/>
                <w:szCs w:val="16"/>
                <w:lang w:val="id-ID"/>
              </w:rPr>
              <w:t xml:space="preserve"> </w:t>
            </w:r>
            <w:r w:rsidRPr="009A20D2">
              <w:rPr>
                <w:rFonts w:ascii="Arial" w:hAnsi="Arial" w:cs="Arial"/>
                <w:b/>
                <w:sz w:val="16"/>
                <w:szCs w:val="16"/>
                <w:lang w:val="id-ID"/>
              </w:rPr>
              <w:t>2025</w:t>
            </w:r>
          </w:p>
        </w:tc>
      </w:tr>
      <w:tr w:rsidR="00DA16A3" w:rsidRPr="009A20D2" w14:paraId="081E89A0" w14:textId="77777777" w:rsidTr="009F141D">
        <w:trPr>
          <w:trHeight w:val="227"/>
        </w:trPr>
        <w:tc>
          <w:tcPr>
            <w:tcW w:w="723" w:type="dxa"/>
            <w:vAlign w:val="center"/>
          </w:tcPr>
          <w:p w14:paraId="591D1379"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w w:val="99"/>
                <w:sz w:val="16"/>
                <w:szCs w:val="16"/>
                <w:lang w:val="id-ID"/>
              </w:rPr>
              <w:t>I</w:t>
            </w:r>
          </w:p>
        </w:tc>
        <w:tc>
          <w:tcPr>
            <w:tcW w:w="4947" w:type="dxa"/>
          </w:tcPr>
          <w:p w14:paraId="4B80EEA2" w14:textId="77777777" w:rsidR="00A60CD3" w:rsidRPr="009A20D2" w:rsidRDefault="00A60CD3" w:rsidP="00382F8E">
            <w:pPr>
              <w:tabs>
                <w:tab w:val="left" w:pos="9356"/>
              </w:tabs>
              <w:spacing w:line="240" w:lineRule="exact"/>
              <w:ind w:left="126"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6"/>
                <w:sz w:val="16"/>
                <w:szCs w:val="16"/>
                <w:lang w:val="id-ID"/>
              </w:rPr>
              <w:t xml:space="preserve"> </w:t>
            </w:r>
            <w:r w:rsidRPr="009A20D2">
              <w:rPr>
                <w:rFonts w:ascii="Arial" w:hAnsi="Arial" w:cs="Arial"/>
                <w:b/>
                <w:sz w:val="16"/>
                <w:szCs w:val="16"/>
                <w:lang w:val="id-ID"/>
              </w:rPr>
              <w:t>per</w:t>
            </w:r>
            <w:r w:rsidRPr="009A20D2">
              <w:rPr>
                <w:rFonts w:ascii="Arial" w:hAnsi="Arial" w:cs="Arial"/>
                <w:b/>
                <w:spacing w:val="-2"/>
                <w:sz w:val="16"/>
                <w:szCs w:val="16"/>
                <w:lang w:val="id-ID"/>
              </w:rPr>
              <w:t xml:space="preserve"> </w:t>
            </w:r>
            <w:r w:rsidRPr="009A20D2">
              <w:rPr>
                <w:rFonts w:ascii="Arial" w:hAnsi="Arial" w:cs="Arial"/>
                <w:b/>
                <w:sz w:val="16"/>
                <w:szCs w:val="16"/>
                <w:lang w:val="id-ID"/>
              </w:rPr>
              <w:t>31</w:t>
            </w:r>
            <w:r w:rsidRPr="009A20D2">
              <w:rPr>
                <w:rFonts w:ascii="Arial" w:hAnsi="Arial" w:cs="Arial"/>
                <w:b/>
                <w:spacing w:val="-2"/>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701" w:type="dxa"/>
          </w:tcPr>
          <w:p w14:paraId="2C4FA959" w14:textId="77777777" w:rsidR="00A60CD3" w:rsidRPr="009A20D2" w:rsidRDefault="00A60CD3" w:rsidP="00382F8E">
            <w:pPr>
              <w:tabs>
                <w:tab w:val="left" w:pos="0"/>
                <w:tab w:val="left" w:pos="9356"/>
              </w:tabs>
              <w:spacing w:line="240" w:lineRule="exact"/>
              <w:ind w:right="127"/>
              <w:rPr>
                <w:rFonts w:ascii="Arial" w:hAnsi="Arial" w:cs="Arial"/>
                <w:sz w:val="16"/>
                <w:szCs w:val="16"/>
                <w:lang w:val="id-ID"/>
              </w:rPr>
            </w:pPr>
          </w:p>
        </w:tc>
        <w:tc>
          <w:tcPr>
            <w:tcW w:w="1843" w:type="dxa"/>
          </w:tcPr>
          <w:p w14:paraId="072095C6" w14:textId="77777777" w:rsidR="00A60CD3" w:rsidRPr="009A20D2" w:rsidRDefault="00A60CD3" w:rsidP="00382F8E">
            <w:pPr>
              <w:tabs>
                <w:tab w:val="left" w:pos="0"/>
                <w:tab w:val="left" w:pos="9356"/>
              </w:tabs>
              <w:spacing w:line="240" w:lineRule="exact"/>
              <w:ind w:right="130"/>
              <w:jc w:val="right"/>
              <w:rPr>
                <w:rFonts w:ascii="Arial" w:hAnsi="Arial" w:cs="Arial"/>
                <w:b/>
                <w:sz w:val="16"/>
                <w:szCs w:val="16"/>
                <w:lang w:val="id-ID"/>
              </w:rPr>
            </w:pPr>
            <w:r w:rsidRPr="009A20D2">
              <w:rPr>
                <w:rFonts w:ascii="Arial" w:hAnsi="Arial" w:cs="Arial"/>
                <w:b/>
                <w:sz w:val="16"/>
                <w:szCs w:val="16"/>
                <w:lang w:val="id-ID"/>
              </w:rPr>
              <w:t>65.001.076.524,00</w:t>
            </w:r>
          </w:p>
        </w:tc>
      </w:tr>
      <w:tr w:rsidR="00DA16A3" w:rsidRPr="009A20D2" w14:paraId="3FB75AC7" w14:textId="77777777" w:rsidTr="009F141D">
        <w:trPr>
          <w:trHeight w:val="227"/>
        </w:trPr>
        <w:tc>
          <w:tcPr>
            <w:tcW w:w="723" w:type="dxa"/>
            <w:vAlign w:val="center"/>
          </w:tcPr>
          <w:p w14:paraId="1692778D" w14:textId="77777777" w:rsidR="00A60CD3" w:rsidRPr="009A20D2" w:rsidRDefault="00A60CD3" w:rsidP="00A60CD3">
            <w:pPr>
              <w:tabs>
                <w:tab w:val="left" w:pos="0"/>
                <w:tab w:val="left" w:pos="9356"/>
              </w:tabs>
              <w:spacing w:before="1" w:line="240" w:lineRule="exact"/>
              <w:ind w:right="2"/>
              <w:jc w:val="center"/>
              <w:rPr>
                <w:rFonts w:ascii="Arial" w:hAnsi="Arial" w:cs="Arial"/>
                <w:b/>
                <w:sz w:val="16"/>
                <w:szCs w:val="16"/>
                <w:lang w:val="id-ID"/>
              </w:rPr>
            </w:pPr>
            <w:r w:rsidRPr="009A20D2">
              <w:rPr>
                <w:rFonts w:ascii="Arial" w:hAnsi="Arial" w:cs="Arial"/>
                <w:b/>
                <w:sz w:val="16"/>
                <w:szCs w:val="16"/>
                <w:lang w:val="id-ID"/>
              </w:rPr>
              <w:t>II</w:t>
            </w:r>
          </w:p>
        </w:tc>
        <w:tc>
          <w:tcPr>
            <w:tcW w:w="4947" w:type="dxa"/>
          </w:tcPr>
          <w:p w14:paraId="0C010716" w14:textId="77777777" w:rsidR="00A60CD3" w:rsidRPr="009A20D2" w:rsidRDefault="00A60CD3" w:rsidP="00382F8E">
            <w:pPr>
              <w:tabs>
                <w:tab w:val="left" w:pos="9356"/>
              </w:tabs>
              <w:spacing w:before="1" w:line="240" w:lineRule="exact"/>
              <w:ind w:left="126" w:right="2"/>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701" w:type="dxa"/>
          </w:tcPr>
          <w:p w14:paraId="1E798693" w14:textId="77777777" w:rsidR="00A60CD3" w:rsidRPr="009A20D2" w:rsidRDefault="00A60CD3" w:rsidP="00382F8E">
            <w:pPr>
              <w:tabs>
                <w:tab w:val="left" w:pos="0"/>
                <w:tab w:val="left" w:pos="9356"/>
              </w:tabs>
              <w:spacing w:line="240" w:lineRule="exact"/>
              <w:ind w:right="127"/>
              <w:rPr>
                <w:rFonts w:ascii="Arial" w:hAnsi="Arial" w:cs="Arial"/>
                <w:sz w:val="16"/>
                <w:szCs w:val="16"/>
                <w:lang w:val="id-ID"/>
              </w:rPr>
            </w:pPr>
          </w:p>
        </w:tc>
        <w:tc>
          <w:tcPr>
            <w:tcW w:w="1843" w:type="dxa"/>
          </w:tcPr>
          <w:p w14:paraId="372C75FE" w14:textId="77777777" w:rsidR="00A60CD3" w:rsidRPr="009A20D2" w:rsidRDefault="00A60CD3" w:rsidP="00382F8E">
            <w:pPr>
              <w:tabs>
                <w:tab w:val="left" w:pos="0"/>
                <w:tab w:val="left" w:pos="9356"/>
              </w:tabs>
              <w:spacing w:line="240" w:lineRule="exact"/>
              <w:ind w:right="130"/>
              <w:jc w:val="right"/>
              <w:rPr>
                <w:rFonts w:ascii="Arial" w:hAnsi="Arial" w:cs="Arial"/>
                <w:sz w:val="16"/>
                <w:szCs w:val="16"/>
                <w:lang w:val="id-ID"/>
              </w:rPr>
            </w:pPr>
          </w:p>
        </w:tc>
      </w:tr>
      <w:tr w:rsidR="00DA16A3" w:rsidRPr="009A20D2" w14:paraId="7EBADB23" w14:textId="77777777" w:rsidTr="009F141D">
        <w:trPr>
          <w:trHeight w:val="227"/>
        </w:trPr>
        <w:tc>
          <w:tcPr>
            <w:tcW w:w="723" w:type="dxa"/>
            <w:vAlign w:val="center"/>
          </w:tcPr>
          <w:p w14:paraId="78226566" w14:textId="77777777" w:rsidR="00A60CD3" w:rsidRPr="009A20D2" w:rsidRDefault="00A60CD3" w:rsidP="00A60CD3">
            <w:pPr>
              <w:tabs>
                <w:tab w:val="left" w:pos="0"/>
                <w:tab w:val="left" w:pos="9356"/>
              </w:tabs>
              <w:spacing w:line="240" w:lineRule="exact"/>
              <w:ind w:right="2"/>
              <w:jc w:val="center"/>
              <w:rPr>
                <w:rFonts w:ascii="Arial" w:hAnsi="Arial" w:cs="Arial"/>
                <w:b/>
                <w:sz w:val="16"/>
                <w:szCs w:val="16"/>
                <w:lang w:val="id-ID"/>
              </w:rPr>
            </w:pPr>
            <w:r w:rsidRPr="009A20D2">
              <w:rPr>
                <w:rFonts w:ascii="Arial" w:hAnsi="Arial" w:cs="Arial"/>
                <w:b/>
                <w:sz w:val="16"/>
                <w:szCs w:val="16"/>
                <w:lang w:val="id-ID"/>
              </w:rPr>
              <w:t>III</w:t>
            </w:r>
          </w:p>
        </w:tc>
        <w:tc>
          <w:tcPr>
            <w:tcW w:w="4947" w:type="dxa"/>
          </w:tcPr>
          <w:p w14:paraId="5A98E37A" w14:textId="77777777" w:rsidR="00A60CD3" w:rsidRPr="009A20D2" w:rsidRDefault="00A60CD3" w:rsidP="00382F8E">
            <w:pPr>
              <w:tabs>
                <w:tab w:val="center" w:pos="1969"/>
              </w:tabs>
              <w:spacing w:line="240" w:lineRule="exact"/>
              <w:ind w:left="126"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w:t>
            </w:r>
          </w:p>
        </w:tc>
        <w:tc>
          <w:tcPr>
            <w:tcW w:w="1701" w:type="dxa"/>
          </w:tcPr>
          <w:p w14:paraId="365BAF0A" w14:textId="77777777" w:rsidR="00A60CD3" w:rsidRPr="009A20D2" w:rsidRDefault="00A60CD3" w:rsidP="00382F8E">
            <w:pPr>
              <w:tabs>
                <w:tab w:val="left" w:pos="0"/>
                <w:tab w:val="left" w:pos="9356"/>
              </w:tabs>
              <w:spacing w:line="240" w:lineRule="exact"/>
              <w:ind w:right="127"/>
              <w:rPr>
                <w:rFonts w:ascii="Arial" w:hAnsi="Arial" w:cs="Arial"/>
                <w:sz w:val="16"/>
                <w:szCs w:val="16"/>
                <w:lang w:val="id-ID"/>
              </w:rPr>
            </w:pPr>
          </w:p>
        </w:tc>
        <w:tc>
          <w:tcPr>
            <w:tcW w:w="1843" w:type="dxa"/>
          </w:tcPr>
          <w:p w14:paraId="7656E5CD" w14:textId="77777777" w:rsidR="00A60CD3" w:rsidRPr="009A20D2" w:rsidRDefault="00A60CD3" w:rsidP="00382F8E">
            <w:pPr>
              <w:tabs>
                <w:tab w:val="left" w:pos="0"/>
                <w:tab w:val="left" w:pos="9356"/>
              </w:tabs>
              <w:spacing w:line="240" w:lineRule="exact"/>
              <w:ind w:right="130"/>
              <w:rPr>
                <w:rFonts w:ascii="Arial" w:hAnsi="Arial" w:cs="Arial"/>
                <w:sz w:val="16"/>
                <w:szCs w:val="16"/>
                <w:lang w:val="id-ID"/>
              </w:rPr>
            </w:pPr>
          </w:p>
        </w:tc>
      </w:tr>
      <w:tr w:rsidR="00DA16A3" w:rsidRPr="009A20D2" w14:paraId="6105C9F6" w14:textId="77777777" w:rsidTr="009F141D">
        <w:trPr>
          <w:trHeight w:val="227"/>
        </w:trPr>
        <w:tc>
          <w:tcPr>
            <w:tcW w:w="723" w:type="dxa"/>
            <w:vAlign w:val="center"/>
          </w:tcPr>
          <w:p w14:paraId="6175BCAF" w14:textId="77777777" w:rsidR="00A60CD3" w:rsidRPr="009A20D2" w:rsidRDefault="00A60CD3" w:rsidP="00A60CD3">
            <w:pPr>
              <w:tabs>
                <w:tab w:val="left" w:pos="0"/>
                <w:tab w:val="left" w:pos="9356"/>
              </w:tabs>
              <w:spacing w:line="240" w:lineRule="exact"/>
              <w:ind w:right="2"/>
              <w:jc w:val="center"/>
              <w:rPr>
                <w:rFonts w:ascii="Arial" w:hAnsi="Arial" w:cs="Arial"/>
                <w:sz w:val="16"/>
                <w:szCs w:val="16"/>
                <w:lang w:val="id-ID"/>
              </w:rPr>
            </w:pPr>
          </w:p>
        </w:tc>
        <w:tc>
          <w:tcPr>
            <w:tcW w:w="4947" w:type="dxa"/>
          </w:tcPr>
          <w:p w14:paraId="7CD45FDC" w14:textId="77777777" w:rsidR="00A60CD3" w:rsidRPr="009A20D2" w:rsidRDefault="00A60CD3" w:rsidP="00382F8E">
            <w:pPr>
              <w:tabs>
                <w:tab w:val="left" w:pos="9356"/>
              </w:tabs>
              <w:spacing w:line="240" w:lineRule="exact"/>
              <w:ind w:left="126" w:right="2"/>
              <w:rPr>
                <w:rFonts w:ascii="Arial" w:hAnsi="Arial" w:cs="Arial"/>
                <w:sz w:val="16"/>
                <w:szCs w:val="16"/>
                <w:lang w:val="id-ID"/>
              </w:rPr>
            </w:pPr>
            <w:r w:rsidRPr="009A20D2">
              <w:rPr>
                <w:rFonts w:ascii="Arial" w:hAnsi="Arial" w:cs="Arial"/>
                <w:sz w:val="16"/>
                <w:szCs w:val="16"/>
                <w:lang w:val="id-ID"/>
              </w:rPr>
              <w:t>1). Aset rusak berat - Dinas Penanaman Modal dan PTSP</w:t>
            </w:r>
          </w:p>
        </w:tc>
        <w:tc>
          <w:tcPr>
            <w:tcW w:w="1701" w:type="dxa"/>
          </w:tcPr>
          <w:p w14:paraId="7A6E7667" w14:textId="77777777" w:rsidR="00A60CD3" w:rsidRPr="009A20D2" w:rsidRDefault="00A60CD3" w:rsidP="00382F8E">
            <w:pPr>
              <w:tabs>
                <w:tab w:val="left" w:pos="0"/>
                <w:tab w:val="left" w:pos="9356"/>
              </w:tabs>
              <w:spacing w:line="240" w:lineRule="exact"/>
              <w:ind w:right="127"/>
              <w:jc w:val="right"/>
              <w:rPr>
                <w:rFonts w:ascii="Arial" w:hAnsi="Arial" w:cs="Arial"/>
                <w:sz w:val="16"/>
                <w:szCs w:val="16"/>
                <w:lang w:val="id-ID"/>
              </w:rPr>
            </w:pPr>
            <w:r w:rsidRPr="009A20D2">
              <w:rPr>
                <w:rFonts w:ascii="Arial" w:hAnsi="Arial" w:cs="Arial"/>
                <w:sz w:val="16"/>
                <w:szCs w:val="16"/>
                <w:lang w:val="id-ID"/>
              </w:rPr>
              <w:t>33.500.000,00</w:t>
            </w:r>
          </w:p>
        </w:tc>
        <w:tc>
          <w:tcPr>
            <w:tcW w:w="1843" w:type="dxa"/>
          </w:tcPr>
          <w:p w14:paraId="7AC13471" w14:textId="77777777" w:rsidR="00A60CD3" w:rsidRPr="009A20D2" w:rsidRDefault="00A60CD3" w:rsidP="00382F8E">
            <w:pPr>
              <w:tabs>
                <w:tab w:val="left" w:pos="0"/>
                <w:tab w:val="left" w:pos="9356"/>
              </w:tabs>
              <w:spacing w:line="240" w:lineRule="exact"/>
              <w:ind w:right="130"/>
              <w:jc w:val="right"/>
              <w:rPr>
                <w:rFonts w:ascii="Arial" w:hAnsi="Arial" w:cs="Arial"/>
                <w:sz w:val="16"/>
                <w:szCs w:val="16"/>
                <w:lang w:val="id-ID"/>
              </w:rPr>
            </w:pPr>
            <w:r w:rsidRPr="009A20D2">
              <w:rPr>
                <w:rFonts w:ascii="Arial" w:hAnsi="Arial" w:cs="Arial"/>
                <w:sz w:val="16"/>
                <w:szCs w:val="16"/>
                <w:lang w:val="id-ID"/>
              </w:rPr>
              <w:t>-</w:t>
            </w:r>
          </w:p>
        </w:tc>
      </w:tr>
      <w:tr w:rsidR="00251F79" w:rsidRPr="009A20D2" w14:paraId="1827A95A" w14:textId="77777777" w:rsidTr="009F141D">
        <w:trPr>
          <w:trHeight w:val="227"/>
        </w:trPr>
        <w:tc>
          <w:tcPr>
            <w:tcW w:w="723" w:type="dxa"/>
            <w:vAlign w:val="center"/>
          </w:tcPr>
          <w:p w14:paraId="3621C666" w14:textId="77777777" w:rsidR="00251F79" w:rsidRPr="009A20D2" w:rsidRDefault="00251F79" w:rsidP="00A60CD3">
            <w:pPr>
              <w:tabs>
                <w:tab w:val="left" w:pos="0"/>
                <w:tab w:val="left" w:pos="9356"/>
              </w:tabs>
              <w:spacing w:line="240" w:lineRule="exact"/>
              <w:ind w:right="2"/>
              <w:jc w:val="center"/>
              <w:rPr>
                <w:rFonts w:ascii="Arial" w:hAnsi="Arial" w:cs="Arial"/>
                <w:sz w:val="16"/>
                <w:szCs w:val="16"/>
                <w:lang w:val="id-ID"/>
              </w:rPr>
            </w:pPr>
          </w:p>
        </w:tc>
        <w:tc>
          <w:tcPr>
            <w:tcW w:w="4947" w:type="dxa"/>
          </w:tcPr>
          <w:p w14:paraId="4837B49E" w14:textId="77777777" w:rsidR="00251F79" w:rsidRPr="009A20D2" w:rsidRDefault="00251F79" w:rsidP="00382F8E">
            <w:pPr>
              <w:tabs>
                <w:tab w:val="left" w:pos="9356"/>
              </w:tabs>
              <w:spacing w:line="240" w:lineRule="exact"/>
              <w:ind w:left="126" w:right="2"/>
              <w:rPr>
                <w:rFonts w:ascii="Arial" w:hAnsi="Arial" w:cs="Arial"/>
                <w:b/>
                <w:bCs/>
                <w:sz w:val="16"/>
                <w:szCs w:val="16"/>
                <w:lang w:val="id-ID"/>
              </w:rPr>
            </w:pPr>
            <w:r w:rsidRPr="009A20D2">
              <w:rPr>
                <w:rFonts w:ascii="Arial" w:hAnsi="Arial" w:cs="Arial"/>
                <w:b/>
                <w:bCs/>
                <w:sz w:val="16"/>
                <w:szCs w:val="16"/>
                <w:lang w:val="id-ID"/>
              </w:rPr>
              <w:t>Jumlah</w:t>
            </w:r>
            <w:r w:rsidRPr="009A20D2">
              <w:rPr>
                <w:rFonts w:ascii="Arial" w:hAnsi="Arial" w:cs="Arial"/>
                <w:b/>
                <w:bCs/>
                <w:spacing w:val="-6"/>
                <w:sz w:val="16"/>
                <w:szCs w:val="16"/>
                <w:lang w:val="id-ID"/>
              </w:rPr>
              <w:t xml:space="preserve"> </w:t>
            </w:r>
            <w:r w:rsidRPr="009A20D2">
              <w:rPr>
                <w:rFonts w:ascii="Arial" w:hAnsi="Arial" w:cs="Arial"/>
                <w:b/>
                <w:bCs/>
                <w:sz w:val="16"/>
                <w:szCs w:val="16"/>
                <w:lang w:val="id-ID"/>
              </w:rPr>
              <w:t>Mutasi Tambah</w:t>
            </w:r>
          </w:p>
        </w:tc>
        <w:tc>
          <w:tcPr>
            <w:tcW w:w="1701" w:type="dxa"/>
          </w:tcPr>
          <w:p w14:paraId="1C18EC37" w14:textId="77777777" w:rsidR="00251F79" w:rsidRPr="009A20D2" w:rsidRDefault="00251F79" w:rsidP="00382F8E">
            <w:pPr>
              <w:tabs>
                <w:tab w:val="left" w:pos="0"/>
                <w:tab w:val="left" w:pos="9356"/>
              </w:tabs>
              <w:spacing w:line="240" w:lineRule="exact"/>
              <w:ind w:right="127"/>
              <w:rPr>
                <w:rFonts w:ascii="Arial" w:hAnsi="Arial" w:cs="Arial"/>
                <w:sz w:val="16"/>
                <w:szCs w:val="16"/>
                <w:lang w:val="id-ID"/>
              </w:rPr>
            </w:pPr>
          </w:p>
        </w:tc>
        <w:tc>
          <w:tcPr>
            <w:tcW w:w="1843" w:type="dxa"/>
          </w:tcPr>
          <w:p w14:paraId="032AB328" w14:textId="77777777" w:rsidR="00251F79" w:rsidRPr="009A20D2" w:rsidRDefault="00251F79" w:rsidP="00382F8E">
            <w:pPr>
              <w:tabs>
                <w:tab w:val="left" w:pos="0"/>
                <w:tab w:val="left" w:pos="9356"/>
              </w:tabs>
              <w:spacing w:line="240" w:lineRule="exact"/>
              <w:ind w:right="130"/>
              <w:jc w:val="right"/>
              <w:rPr>
                <w:rFonts w:ascii="Arial" w:hAnsi="Arial" w:cs="Arial"/>
                <w:sz w:val="16"/>
                <w:szCs w:val="16"/>
                <w:lang w:val="id-ID"/>
              </w:rPr>
            </w:pPr>
            <w:r w:rsidRPr="009A20D2">
              <w:rPr>
                <w:rFonts w:ascii="Arial" w:hAnsi="Arial" w:cs="Arial"/>
                <w:sz w:val="16"/>
                <w:szCs w:val="16"/>
                <w:lang w:val="id-ID"/>
              </w:rPr>
              <w:t>33.500.000,00</w:t>
            </w:r>
          </w:p>
        </w:tc>
      </w:tr>
      <w:tr w:rsidR="00DA16A3" w:rsidRPr="009A20D2" w14:paraId="006342AA" w14:textId="77777777" w:rsidTr="009F141D">
        <w:trPr>
          <w:trHeight w:val="227"/>
        </w:trPr>
        <w:tc>
          <w:tcPr>
            <w:tcW w:w="723" w:type="dxa"/>
            <w:vAlign w:val="center"/>
          </w:tcPr>
          <w:p w14:paraId="44988E6E" w14:textId="77777777" w:rsidR="00A60CD3" w:rsidRPr="009A20D2" w:rsidRDefault="00A60CD3" w:rsidP="00A60CD3">
            <w:pPr>
              <w:tabs>
                <w:tab w:val="left" w:pos="0"/>
                <w:tab w:val="left" w:pos="9356"/>
              </w:tabs>
              <w:spacing w:before="1" w:line="240" w:lineRule="exact"/>
              <w:ind w:right="2"/>
              <w:jc w:val="center"/>
              <w:rPr>
                <w:rFonts w:ascii="Arial" w:hAnsi="Arial" w:cs="Arial"/>
                <w:b/>
                <w:sz w:val="16"/>
                <w:szCs w:val="16"/>
                <w:lang w:val="id-ID"/>
              </w:rPr>
            </w:pPr>
            <w:r w:rsidRPr="009A20D2">
              <w:rPr>
                <w:rFonts w:ascii="Arial" w:hAnsi="Arial" w:cs="Arial"/>
                <w:b/>
                <w:sz w:val="16"/>
                <w:szCs w:val="16"/>
                <w:lang w:val="id-ID"/>
              </w:rPr>
              <w:t>IV</w:t>
            </w:r>
          </w:p>
        </w:tc>
        <w:tc>
          <w:tcPr>
            <w:tcW w:w="4947" w:type="dxa"/>
          </w:tcPr>
          <w:p w14:paraId="2B9CED4D" w14:textId="77777777" w:rsidR="00A60CD3" w:rsidRPr="009A20D2" w:rsidRDefault="00A60CD3" w:rsidP="00382F8E">
            <w:pPr>
              <w:tabs>
                <w:tab w:val="left" w:pos="9356"/>
              </w:tabs>
              <w:spacing w:before="1" w:line="240" w:lineRule="exact"/>
              <w:ind w:left="126" w:right="2"/>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701" w:type="dxa"/>
          </w:tcPr>
          <w:p w14:paraId="3E48668F" w14:textId="77777777" w:rsidR="00A60CD3" w:rsidRPr="009A20D2" w:rsidRDefault="00A60CD3" w:rsidP="00382F8E">
            <w:pPr>
              <w:tabs>
                <w:tab w:val="left" w:pos="0"/>
                <w:tab w:val="left" w:pos="9356"/>
              </w:tabs>
              <w:spacing w:line="240" w:lineRule="exact"/>
              <w:ind w:right="127"/>
              <w:rPr>
                <w:rFonts w:ascii="Arial" w:hAnsi="Arial" w:cs="Arial"/>
                <w:sz w:val="16"/>
                <w:szCs w:val="16"/>
                <w:lang w:val="id-ID"/>
              </w:rPr>
            </w:pPr>
          </w:p>
        </w:tc>
        <w:tc>
          <w:tcPr>
            <w:tcW w:w="1843" w:type="dxa"/>
          </w:tcPr>
          <w:p w14:paraId="7A934FA4" w14:textId="77777777" w:rsidR="00A60CD3" w:rsidRPr="009A20D2" w:rsidRDefault="00A60CD3" w:rsidP="00382F8E">
            <w:pPr>
              <w:tabs>
                <w:tab w:val="left" w:pos="0"/>
                <w:tab w:val="left" w:pos="9356"/>
              </w:tabs>
              <w:spacing w:line="240" w:lineRule="exact"/>
              <w:ind w:right="130"/>
              <w:rPr>
                <w:rFonts w:ascii="Arial" w:hAnsi="Arial" w:cs="Arial"/>
                <w:sz w:val="16"/>
                <w:szCs w:val="16"/>
                <w:lang w:val="id-ID"/>
              </w:rPr>
            </w:pPr>
          </w:p>
        </w:tc>
      </w:tr>
      <w:tr w:rsidR="00DA16A3" w:rsidRPr="009A20D2" w14:paraId="2C094730" w14:textId="77777777" w:rsidTr="009F141D">
        <w:trPr>
          <w:trHeight w:val="227"/>
        </w:trPr>
        <w:tc>
          <w:tcPr>
            <w:tcW w:w="723" w:type="dxa"/>
            <w:vAlign w:val="center"/>
          </w:tcPr>
          <w:p w14:paraId="7B011F70" w14:textId="77777777" w:rsidR="00A60CD3" w:rsidRPr="009A20D2" w:rsidRDefault="00A60CD3" w:rsidP="00A60CD3">
            <w:pPr>
              <w:tabs>
                <w:tab w:val="left" w:pos="0"/>
                <w:tab w:val="left" w:pos="9356"/>
              </w:tabs>
              <w:spacing w:before="1" w:line="240" w:lineRule="exact"/>
              <w:ind w:right="2"/>
              <w:jc w:val="center"/>
              <w:rPr>
                <w:rFonts w:ascii="Arial" w:hAnsi="Arial" w:cs="Arial"/>
                <w:bCs/>
                <w:sz w:val="16"/>
                <w:szCs w:val="16"/>
                <w:lang w:val="id-ID"/>
              </w:rPr>
            </w:pPr>
          </w:p>
        </w:tc>
        <w:tc>
          <w:tcPr>
            <w:tcW w:w="4947" w:type="dxa"/>
          </w:tcPr>
          <w:p w14:paraId="752007EB" w14:textId="77777777" w:rsidR="00A60CD3" w:rsidRPr="009A20D2" w:rsidRDefault="00A60CD3" w:rsidP="00382F8E">
            <w:pPr>
              <w:tabs>
                <w:tab w:val="left" w:pos="9356"/>
              </w:tabs>
              <w:spacing w:before="1" w:line="240" w:lineRule="exact"/>
              <w:ind w:left="126" w:right="2"/>
              <w:rPr>
                <w:rFonts w:ascii="Arial" w:hAnsi="Arial" w:cs="Arial"/>
                <w:bCs/>
                <w:sz w:val="16"/>
                <w:szCs w:val="16"/>
                <w:lang w:val="id-ID"/>
              </w:rPr>
            </w:pPr>
            <w:r w:rsidRPr="009A20D2">
              <w:rPr>
                <w:rFonts w:ascii="Arial" w:hAnsi="Arial" w:cs="Arial"/>
                <w:bCs/>
                <w:sz w:val="16"/>
                <w:szCs w:val="16"/>
                <w:lang w:val="id-ID"/>
              </w:rPr>
              <w:t>1). Akumulasi Penyusutan Aset Lain-lain -Dinas Penanaman Modal dan PTSP</w:t>
            </w:r>
          </w:p>
        </w:tc>
        <w:tc>
          <w:tcPr>
            <w:tcW w:w="1701" w:type="dxa"/>
          </w:tcPr>
          <w:p w14:paraId="68DCB0BD" w14:textId="77777777" w:rsidR="00A60CD3" w:rsidRPr="009A20D2" w:rsidRDefault="00A60CD3" w:rsidP="00382F8E">
            <w:pPr>
              <w:tabs>
                <w:tab w:val="left" w:pos="0"/>
                <w:tab w:val="left" w:pos="9356"/>
              </w:tabs>
              <w:spacing w:line="240" w:lineRule="exact"/>
              <w:ind w:right="127"/>
              <w:jc w:val="right"/>
              <w:rPr>
                <w:rFonts w:ascii="Arial" w:hAnsi="Arial" w:cs="Arial"/>
                <w:sz w:val="16"/>
                <w:szCs w:val="16"/>
                <w:lang w:val="id-ID"/>
              </w:rPr>
            </w:pPr>
            <w:r w:rsidRPr="009A20D2">
              <w:rPr>
                <w:rFonts w:ascii="Arial" w:hAnsi="Arial" w:cs="Arial"/>
                <w:sz w:val="16"/>
                <w:szCs w:val="16"/>
                <w:lang w:val="id-ID"/>
              </w:rPr>
              <w:t>33.500.000.</w:t>
            </w:r>
          </w:p>
        </w:tc>
        <w:tc>
          <w:tcPr>
            <w:tcW w:w="1843" w:type="dxa"/>
          </w:tcPr>
          <w:p w14:paraId="757531ED" w14:textId="77777777" w:rsidR="00A60CD3" w:rsidRPr="009A20D2" w:rsidRDefault="00A60CD3" w:rsidP="00382F8E">
            <w:pPr>
              <w:tabs>
                <w:tab w:val="left" w:pos="0"/>
                <w:tab w:val="left" w:pos="9356"/>
              </w:tabs>
              <w:spacing w:line="240" w:lineRule="exact"/>
              <w:ind w:right="130"/>
              <w:jc w:val="right"/>
              <w:rPr>
                <w:rFonts w:ascii="Arial" w:hAnsi="Arial" w:cs="Arial"/>
                <w:sz w:val="16"/>
                <w:szCs w:val="16"/>
                <w:lang w:val="id-ID"/>
              </w:rPr>
            </w:pPr>
            <w:r w:rsidRPr="009A20D2">
              <w:rPr>
                <w:rFonts w:ascii="Arial" w:hAnsi="Arial" w:cs="Arial"/>
                <w:sz w:val="16"/>
                <w:szCs w:val="16"/>
                <w:lang w:val="id-ID"/>
              </w:rPr>
              <w:t>-</w:t>
            </w:r>
          </w:p>
        </w:tc>
      </w:tr>
      <w:tr w:rsidR="00251F79" w:rsidRPr="009A20D2" w14:paraId="4272D452" w14:textId="77777777" w:rsidTr="009F141D">
        <w:trPr>
          <w:trHeight w:val="227"/>
        </w:trPr>
        <w:tc>
          <w:tcPr>
            <w:tcW w:w="723" w:type="dxa"/>
            <w:vAlign w:val="center"/>
          </w:tcPr>
          <w:p w14:paraId="7AFCBA1A" w14:textId="77777777" w:rsidR="00251F79" w:rsidRPr="009A20D2" w:rsidRDefault="00251F79" w:rsidP="00A60CD3">
            <w:pPr>
              <w:tabs>
                <w:tab w:val="left" w:pos="0"/>
                <w:tab w:val="left" w:pos="9356"/>
              </w:tabs>
              <w:spacing w:line="240" w:lineRule="exact"/>
              <w:ind w:right="2"/>
              <w:jc w:val="center"/>
              <w:rPr>
                <w:rFonts w:ascii="Arial" w:hAnsi="Arial" w:cs="Arial"/>
                <w:sz w:val="16"/>
                <w:szCs w:val="16"/>
                <w:lang w:val="id-ID"/>
              </w:rPr>
            </w:pPr>
          </w:p>
        </w:tc>
        <w:tc>
          <w:tcPr>
            <w:tcW w:w="4947" w:type="dxa"/>
          </w:tcPr>
          <w:p w14:paraId="5B18AEE1" w14:textId="77777777" w:rsidR="00251F79" w:rsidRPr="009A20D2" w:rsidRDefault="00251F79" w:rsidP="00382F8E">
            <w:pPr>
              <w:tabs>
                <w:tab w:val="left" w:pos="9356"/>
              </w:tabs>
              <w:spacing w:line="240" w:lineRule="exact"/>
              <w:ind w:left="126" w:right="2"/>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701" w:type="dxa"/>
          </w:tcPr>
          <w:p w14:paraId="5CF9D67D" w14:textId="77777777" w:rsidR="00251F79" w:rsidRPr="009A20D2" w:rsidRDefault="00251F79" w:rsidP="00382F8E">
            <w:pPr>
              <w:tabs>
                <w:tab w:val="left" w:pos="0"/>
                <w:tab w:val="left" w:pos="9356"/>
              </w:tabs>
              <w:spacing w:line="240" w:lineRule="exact"/>
              <w:ind w:right="127"/>
              <w:jc w:val="right"/>
              <w:rPr>
                <w:rFonts w:ascii="Arial" w:hAnsi="Arial" w:cs="Arial"/>
                <w:sz w:val="16"/>
                <w:szCs w:val="16"/>
                <w:lang w:val="id-ID"/>
              </w:rPr>
            </w:pPr>
            <w:r w:rsidRPr="009A20D2">
              <w:rPr>
                <w:rFonts w:ascii="Arial" w:hAnsi="Arial" w:cs="Arial"/>
                <w:sz w:val="16"/>
                <w:szCs w:val="16"/>
                <w:lang w:val="id-ID"/>
              </w:rPr>
              <w:t>-</w:t>
            </w:r>
          </w:p>
        </w:tc>
        <w:tc>
          <w:tcPr>
            <w:tcW w:w="1843" w:type="dxa"/>
          </w:tcPr>
          <w:p w14:paraId="77A650B3" w14:textId="77777777" w:rsidR="00251F79" w:rsidRPr="009A20D2" w:rsidRDefault="00251F79" w:rsidP="00382F8E">
            <w:pPr>
              <w:tabs>
                <w:tab w:val="left" w:pos="0"/>
                <w:tab w:val="left" w:pos="9356"/>
              </w:tabs>
              <w:spacing w:line="240" w:lineRule="exact"/>
              <w:ind w:right="130"/>
              <w:jc w:val="right"/>
              <w:rPr>
                <w:rFonts w:ascii="Arial" w:hAnsi="Arial" w:cs="Arial"/>
                <w:b/>
                <w:sz w:val="16"/>
                <w:szCs w:val="16"/>
                <w:lang w:val="id-ID"/>
              </w:rPr>
            </w:pPr>
            <w:r w:rsidRPr="009A20D2">
              <w:rPr>
                <w:rFonts w:ascii="Arial" w:hAnsi="Arial" w:cs="Arial"/>
                <w:sz w:val="16"/>
                <w:szCs w:val="16"/>
                <w:lang w:val="id-ID"/>
              </w:rPr>
              <w:t>33.500.000</w:t>
            </w:r>
          </w:p>
        </w:tc>
      </w:tr>
      <w:tr w:rsidR="00A60CD3" w:rsidRPr="009A20D2" w14:paraId="6633A43E" w14:textId="77777777" w:rsidTr="009F141D">
        <w:trPr>
          <w:trHeight w:val="227"/>
        </w:trPr>
        <w:tc>
          <w:tcPr>
            <w:tcW w:w="723" w:type="dxa"/>
            <w:vAlign w:val="center"/>
          </w:tcPr>
          <w:p w14:paraId="4A4819D7" w14:textId="77777777" w:rsidR="00A60CD3" w:rsidRPr="009A20D2" w:rsidRDefault="00A60CD3" w:rsidP="00A60CD3">
            <w:pPr>
              <w:tabs>
                <w:tab w:val="left" w:pos="0"/>
                <w:tab w:val="left" w:pos="9356"/>
              </w:tabs>
              <w:spacing w:before="1" w:line="240" w:lineRule="exact"/>
              <w:ind w:right="2"/>
              <w:jc w:val="center"/>
              <w:rPr>
                <w:rFonts w:ascii="Arial" w:hAnsi="Arial" w:cs="Arial"/>
                <w:b/>
                <w:sz w:val="16"/>
                <w:szCs w:val="16"/>
                <w:lang w:val="id-ID"/>
              </w:rPr>
            </w:pPr>
            <w:r w:rsidRPr="009A20D2">
              <w:rPr>
                <w:rFonts w:ascii="Arial" w:hAnsi="Arial" w:cs="Arial"/>
                <w:b/>
                <w:w w:val="99"/>
                <w:sz w:val="16"/>
                <w:szCs w:val="16"/>
                <w:lang w:val="id-ID"/>
              </w:rPr>
              <w:t>V</w:t>
            </w:r>
          </w:p>
        </w:tc>
        <w:tc>
          <w:tcPr>
            <w:tcW w:w="4947" w:type="dxa"/>
          </w:tcPr>
          <w:p w14:paraId="4B1434F5" w14:textId="77777777" w:rsidR="00A60CD3" w:rsidRPr="009A20D2" w:rsidRDefault="00A60CD3" w:rsidP="00382F8E">
            <w:pPr>
              <w:tabs>
                <w:tab w:val="left" w:pos="9356"/>
              </w:tabs>
              <w:spacing w:before="1" w:line="240" w:lineRule="exact"/>
              <w:ind w:left="126" w:right="2"/>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701" w:type="dxa"/>
          </w:tcPr>
          <w:p w14:paraId="61406B66" w14:textId="77777777" w:rsidR="00A60CD3" w:rsidRPr="009A20D2" w:rsidRDefault="00A60CD3" w:rsidP="00A60CD3">
            <w:pPr>
              <w:tabs>
                <w:tab w:val="left" w:pos="0"/>
                <w:tab w:val="left" w:pos="9356"/>
              </w:tabs>
              <w:spacing w:line="240" w:lineRule="exact"/>
              <w:ind w:right="2"/>
              <w:rPr>
                <w:rFonts w:ascii="Arial" w:hAnsi="Arial" w:cs="Arial"/>
                <w:sz w:val="16"/>
                <w:szCs w:val="16"/>
                <w:lang w:val="id-ID"/>
              </w:rPr>
            </w:pPr>
          </w:p>
        </w:tc>
        <w:tc>
          <w:tcPr>
            <w:tcW w:w="1843" w:type="dxa"/>
          </w:tcPr>
          <w:p w14:paraId="7F65246F" w14:textId="421D1270" w:rsidR="00A60CD3" w:rsidRPr="009A20D2" w:rsidRDefault="00A60CD3" w:rsidP="00382F8E">
            <w:pPr>
              <w:tabs>
                <w:tab w:val="left" w:pos="0"/>
                <w:tab w:val="left" w:pos="9356"/>
              </w:tabs>
              <w:spacing w:before="1" w:line="240" w:lineRule="exact"/>
              <w:ind w:right="130"/>
              <w:jc w:val="right"/>
              <w:rPr>
                <w:rFonts w:ascii="Arial" w:hAnsi="Arial" w:cs="Arial"/>
                <w:b/>
                <w:sz w:val="16"/>
                <w:szCs w:val="16"/>
                <w:lang w:val="en-US"/>
              </w:rPr>
            </w:pPr>
            <w:r w:rsidRPr="009A20D2">
              <w:rPr>
                <w:rFonts w:ascii="Arial" w:hAnsi="Arial" w:cs="Arial"/>
                <w:b/>
                <w:sz w:val="16"/>
                <w:szCs w:val="16"/>
                <w:lang w:val="id-ID"/>
              </w:rPr>
              <w:t>65.001.076.524,</w:t>
            </w:r>
            <w:commentRangeStart w:id="51"/>
            <w:commentRangeStart w:id="52"/>
            <w:r w:rsidRPr="009A20D2">
              <w:rPr>
                <w:rFonts w:ascii="Arial" w:hAnsi="Arial" w:cs="Arial"/>
                <w:b/>
                <w:sz w:val="16"/>
                <w:szCs w:val="16"/>
                <w:lang w:val="en-US"/>
              </w:rPr>
              <w:t>00</w:t>
            </w:r>
            <w:commentRangeEnd w:id="51"/>
            <w:r w:rsidRPr="009A20D2">
              <w:rPr>
                <w:rStyle w:val="CommentReference"/>
                <w:rFonts w:ascii="Arial" w:hAnsi="Arial" w:cs="Arial"/>
                <w:b/>
                <w:lang w:val="en-US"/>
              </w:rPr>
              <w:commentReference w:id="51"/>
            </w:r>
            <w:commentRangeEnd w:id="52"/>
            <w:r w:rsidRPr="009A20D2">
              <w:rPr>
                <w:rStyle w:val="CommentReference"/>
                <w:rFonts w:ascii="Arial" w:hAnsi="Arial" w:cs="Arial"/>
                <w:b/>
                <w:lang w:val="en-US"/>
              </w:rPr>
              <w:commentReference w:id="52"/>
            </w:r>
          </w:p>
        </w:tc>
      </w:tr>
    </w:tbl>
    <w:p w14:paraId="6630CA58" w14:textId="77777777" w:rsidR="00A60CD3" w:rsidRPr="009A20D2" w:rsidRDefault="00A60CD3" w:rsidP="00A60CD3">
      <w:pPr>
        <w:tabs>
          <w:tab w:val="left" w:pos="0"/>
          <w:tab w:val="left" w:pos="9356"/>
        </w:tabs>
        <w:spacing w:before="10"/>
        <w:ind w:right="2"/>
        <w:rPr>
          <w:b/>
          <w:lang w:val="id-ID"/>
        </w:rPr>
      </w:pPr>
    </w:p>
    <w:p w14:paraId="78CF7A6A" w14:textId="77777777" w:rsidR="00A60CD3" w:rsidRPr="009A20D2" w:rsidRDefault="00A60CD3" w:rsidP="00BD09E9">
      <w:pPr>
        <w:tabs>
          <w:tab w:val="left" w:pos="9356"/>
        </w:tabs>
        <w:spacing w:before="120" w:after="120" w:line="266" w:lineRule="auto"/>
        <w:ind w:left="709" w:right="2"/>
        <w:contextualSpacing/>
        <w:jc w:val="both"/>
        <w:rPr>
          <w:lang w:val="id-ID"/>
        </w:rPr>
      </w:pPr>
      <w:r w:rsidRPr="009A20D2">
        <w:rPr>
          <w:lang w:val="id-ID"/>
        </w:rPr>
        <w:t>Mutasi Aset Lain-lain di tahun 2025 sebagai berikut:</w:t>
      </w:r>
    </w:p>
    <w:p w14:paraId="4A983CA7" w14:textId="25CC42B6" w:rsidR="00A60CD3" w:rsidRPr="009A20D2" w:rsidRDefault="00A60CD3" w:rsidP="00B13D34">
      <w:pPr>
        <w:numPr>
          <w:ilvl w:val="1"/>
          <w:numId w:val="15"/>
        </w:numPr>
        <w:tabs>
          <w:tab w:val="left" w:pos="426"/>
        </w:tabs>
        <w:spacing w:before="120" w:after="120" w:line="266" w:lineRule="auto"/>
        <w:ind w:left="1134" w:right="2" w:hanging="426"/>
        <w:contextualSpacing/>
        <w:jc w:val="both"/>
        <w:rPr>
          <w:lang w:val="id-ID"/>
        </w:rPr>
      </w:pPr>
      <w:r w:rsidRPr="009A20D2">
        <w:rPr>
          <w:lang w:val="id-ID"/>
        </w:rPr>
        <w:t xml:space="preserve">Mutasi Tambah merupakan penambahan aset lain-lain dari reklas aset yang berubah kondisi menjadi rusak berat </w:t>
      </w:r>
      <w:commentRangeStart w:id="53"/>
      <w:commentRangeStart w:id="54"/>
      <w:r w:rsidRPr="009A20D2">
        <w:rPr>
          <w:lang w:val="id-ID"/>
        </w:rPr>
        <w:t xml:space="preserve">di </w:t>
      </w:r>
      <w:r w:rsidR="005F1E24" w:rsidRPr="009A20D2">
        <w:rPr>
          <w:lang w:val="id-ID"/>
        </w:rPr>
        <w:t>T</w:t>
      </w:r>
      <w:r w:rsidRPr="009A20D2">
        <w:rPr>
          <w:lang w:val="id-ID"/>
        </w:rPr>
        <w:t>ahun 2025</w:t>
      </w:r>
      <w:commentRangeEnd w:id="53"/>
      <w:r w:rsidRPr="009A20D2">
        <w:rPr>
          <w:rStyle w:val="CommentReference"/>
          <w:sz w:val="22"/>
          <w:szCs w:val="22"/>
          <w:lang w:val="id-ID"/>
        </w:rPr>
        <w:commentReference w:id="53"/>
      </w:r>
      <w:commentRangeEnd w:id="54"/>
      <w:r w:rsidRPr="009A20D2">
        <w:rPr>
          <w:rStyle w:val="CommentReference"/>
          <w:sz w:val="22"/>
          <w:szCs w:val="22"/>
          <w:lang w:val="id-ID"/>
        </w:rPr>
        <w:commentReference w:id="54"/>
      </w:r>
      <w:r w:rsidRPr="009A20D2">
        <w:rPr>
          <w:lang w:val="id-ID"/>
        </w:rPr>
        <w:t xml:space="preserve"> pada Dinas Penanaman Modal dan PTSP.</w:t>
      </w:r>
    </w:p>
    <w:p w14:paraId="4D5BAE28" w14:textId="2F9869B8" w:rsidR="00A60CD3" w:rsidRPr="009A20D2" w:rsidRDefault="00A60CD3" w:rsidP="00B13D34">
      <w:pPr>
        <w:numPr>
          <w:ilvl w:val="1"/>
          <w:numId w:val="15"/>
        </w:numPr>
        <w:tabs>
          <w:tab w:val="left" w:pos="426"/>
        </w:tabs>
        <w:spacing w:before="120" w:after="120" w:line="266" w:lineRule="auto"/>
        <w:ind w:left="1134" w:right="2" w:hanging="426"/>
        <w:contextualSpacing/>
        <w:jc w:val="both"/>
        <w:rPr>
          <w:lang w:val="id-ID"/>
        </w:rPr>
      </w:pPr>
      <w:r w:rsidRPr="009A20D2">
        <w:rPr>
          <w:lang w:val="id-ID"/>
        </w:rPr>
        <w:t xml:space="preserve">Mutasi Kurang di Tahun 2025 merupakan akumulasi penyusutan aset lain-lain atas aset yang direklas ke aset rusak berat pada Dinas PTSP senilai </w:t>
      </w:r>
      <w:r w:rsidR="00CC3712" w:rsidRPr="009A20D2">
        <w:rPr>
          <w:lang w:val="id-ID"/>
        </w:rPr>
        <w:t>Rp</w:t>
      </w:r>
      <w:r w:rsidRPr="009A20D2">
        <w:rPr>
          <w:lang w:val="id-ID"/>
        </w:rPr>
        <w:t xml:space="preserve"> 33.500.000, karena direklas pada saat sudah penuh/selesai masa manfaatnya.</w:t>
      </w:r>
      <w:r w:rsidR="005F1E24" w:rsidRPr="009A20D2">
        <w:rPr>
          <w:lang w:val="id-ID"/>
        </w:rPr>
        <w:t xml:space="preserve"> </w:t>
      </w:r>
      <w:r w:rsidRPr="009A20D2">
        <w:rPr>
          <w:lang w:val="id-ID"/>
        </w:rPr>
        <w:t>Penyajian Aset Lain-lain berdasarkan nilai ne</w:t>
      </w:r>
      <w:r w:rsidR="005F1E24" w:rsidRPr="009A20D2">
        <w:rPr>
          <w:lang w:val="id-ID"/>
        </w:rPr>
        <w:t>t</w:t>
      </w:r>
      <w:r w:rsidRPr="009A20D2">
        <w:rPr>
          <w:lang w:val="id-ID"/>
        </w:rPr>
        <w:t>o maka</w:t>
      </w:r>
      <w:r w:rsidR="005F1E24" w:rsidRPr="009A20D2">
        <w:rPr>
          <w:lang w:val="id-ID"/>
        </w:rPr>
        <w:t xml:space="preserve"> </w:t>
      </w:r>
      <w:r w:rsidRPr="009A20D2">
        <w:rPr>
          <w:lang w:val="id-ID"/>
        </w:rPr>
        <w:t>akumulasi aset lain-lain menjadi pengurang dari aset lain-lain tersebut.</w:t>
      </w:r>
    </w:p>
    <w:p w14:paraId="5135060D" w14:textId="77777777" w:rsidR="00A60CD3" w:rsidRPr="009A20D2" w:rsidRDefault="00A60CD3" w:rsidP="00A60CD3">
      <w:pPr>
        <w:tabs>
          <w:tab w:val="left" w:pos="426"/>
          <w:tab w:val="left" w:pos="9356"/>
        </w:tabs>
        <w:spacing w:before="120" w:after="120" w:line="266" w:lineRule="auto"/>
        <w:ind w:left="426" w:right="2" w:hanging="426"/>
        <w:contextualSpacing/>
        <w:jc w:val="both"/>
        <w:rPr>
          <w:lang w:val="id-ID"/>
        </w:rPr>
      </w:pPr>
    </w:p>
    <w:p w14:paraId="7A361289" w14:textId="77777777" w:rsidR="00A60CD3" w:rsidRPr="009A20D2" w:rsidRDefault="00A60CD3" w:rsidP="00BD09E9">
      <w:pPr>
        <w:tabs>
          <w:tab w:val="left" w:pos="9356"/>
        </w:tabs>
        <w:spacing w:before="116" w:line="266" w:lineRule="auto"/>
        <w:ind w:left="567" w:right="2" w:hanging="1"/>
        <w:jc w:val="both"/>
        <w:rPr>
          <w:lang w:val="id-ID"/>
        </w:rPr>
      </w:pPr>
      <w:r w:rsidRPr="009A20D2">
        <w:rPr>
          <w:lang w:val="id-ID"/>
        </w:rPr>
        <w:t>Aset Lain-Lain terdiri dari:</w:t>
      </w:r>
    </w:p>
    <w:p w14:paraId="07720E9B" w14:textId="77777777" w:rsidR="00A60CD3" w:rsidRPr="009A20D2" w:rsidRDefault="00A60CD3" w:rsidP="00B13D34">
      <w:pPr>
        <w:numPr>
          <w:ilvl w:val="0"/>
          <w:numId w:val="13"/>
        </w:numPr>
        <w:tabs>
          <w:tab w:val="left" w:pos="9356"/>
        </w:tabs>
        <w:spacing w:before="116" w:line="266" w:lineRule="auto"/>
        <w:ind w:left="993" w:right="2" w:hanging="426"/>
        <w:jc w:val="both"/>
        <w:rPr>
          <w:lang w:val="id-ID"/>
        </w:rPr>
      </w:pPr>
      <w:r w:rsidRPr="009A20D2">
        <w:rPr>
          <w:lang w:val="id-ID"/>
        </w:rPr>
        <w:t xml:space="preserve">Aset yang sudah tidak dapat digunakan lagi dalam operasional pemerintah </w:t>
      </w:r>
      <w:commentRangeStart w:id="55"/>
      <w:commentRangeStart w:id="56"/>
      <w:r w:rsidRPr="009A20D2">
        <w:rPr>
          <w:lang w:val="id-ID"/>
        </w:rPr>
        <w:t>Per 31 Desember 2025 sebesar Rp61.001.076.524.000,00.</w:t>
      </w:r>
      <w:commentRangeEnd w:id="55"/>
      <w:r w:rsidRPr="009A20D2">
        <w:rPr>
          <w:rStyle w:val="CommentReference"/>
          <w:sz w:val="22"/>
          <w:szCs w:val="22"/>
          <w:lang w:val="id-ID"/>
        </w:rPr>
        <w:commentReference w:id="55"/>
      </w:r>
      <w:commentRangeEnd w:id="56"/>
      <w:r w:rsidRPr="009A20D2">
        <w:rPr>
          <w:rStyle w:val="CommentReference"/>
          <w:sz w:val="22"/>
          <w:szCs w:val="22"/>
          <w:lang w:val="id-ID"/>
        </w:rPr>
        <w:commentReference w:id="56"/>
      </w:r>
      <w:r w:rsidRPr="009A20D2">
        <w:rPr>
          <w:lang w:val="id-ID"/>
        </w:rPr>
        <w:t xml:space="preserve"> Dengan rincian sebagai berikut:</w:t>
      </w:r>
    </w:p>
    <w:p w14:paraId="3DA6F519" w14:textId="77777777" w:rsidR="00A60CD3" w:rsidRPr="009A20D2" w:rsidRDefault="00A60CD3" w:rsidP="00B13D34">
      <w:pPr>
        <w:numPr>
          <w:ilvl w:val="0"/>
          <w:numId w:val="24"/>
        </w:numPr>
        <w:tabs>
          <w:tab w:val="left" w:pos="9356"/>
        </w:tabs>
        <w:spacing w:before="116" w:line="266" w:lineRule="auto"/>
        <w:ind w:left="1418" w:right="2" w:hanging="425"/>
        <w:jc w:val="both"/>
        <w:rPr>
          <w:lang w:val="id-ID"/>
        </w:rPr>
      </w:pPr>
      <w:r w:rsidRPr="009A20D2">
        <w:rPr>
          <w:lang w:val="id-ID"/>
        </w:rPr>
        <w:t>Per 31 Desember Tahun 2022 sebesar Rp63.512.197.338,00 disajikan sebesar nilai perolehan tidak dikurangi akumulasi penyusutan</w:t>
      </w:r>
    </w:p>
    <w:p w14:paraId="4915A10A" w14:textId="77777777" w:rsidR="00A60CD3" w:rsidRPr="009A20D2" w:rsidRDefault="00A60CD3" w:rsidP="00B13D34">
      <w:pPr>
        <w:numPr>
          <w:ilvl w:val="0"/>
          <w:numId w:val="24"/>
        </w:numPr>
        <w:tabs>
          <w:tab w:val="left" w:pos="9356"/>
        </w:tabs>
        <w:spacing w:before="116" w:line="266" w:lineRule="auto"/>
        <w:ind w:left="1418" w:right="2" w:hanging="425"/>
        <w:jc w:val="both"/>
        <w:rPr>
          <w:lang w:val="id-ID"/>
        </w:rPr>
      </w:pPr>
      <w:r w:rsidRPr="009A20D2">
        <w:rPr>
          <w:lang w:val="id-ID"/>
        </w:rPr>
        <w:t>Per 31 Tahun Tahun 2023 sebesar Rp63.532.197.338,00 merupakan nilai saldo awal tahun 2022 sebesar Rp63.512.197.338,00 ditambah dengan reklas dari aset tetap ke aset lain-lain pada 6 OPD senilai Rp1.781.971.486,00 dan disajikan dengan mengurangi nilai akumulasi penyusutan sebesar Rp1.761.971.486,00.</w:t>
      </w:r>
    </w:p>
    <w:p w14:paraId="5DCFD81E" w14:textId="77777777" w:rsidR="00A60CD3" w:rsidRPr="009A20D2" w:rsidRDefault="00A60CD3" w:rsidP="00B13D34">
      <w:pPr>
        <w:numPr>
          <w:ilvl w:val="0"/>
          <w:numId w:val="24"/>
        </w:numPr>
        <w:tabs>
          <w:tab w:val="left" w:pos="9356"/>
        </w:tabs>
        <w:spacing w:before="116" w:line="266" w:lineRule="auto"/>
        <w:ind w:left="1418" w:right="2" w:hanging="425"/>
        <w:jc w:val="both"/>
        <w:rPr>
          <w:lang w:val="id-ID"/>
        </w:rPr>
      </w:pPr>
      <w:r w:rsidRPr="009A20D2">
        <w:rPr>
          <w:lang w:val="id-ID"/>
        </w:rPr>
        <w:t>Per 31 Desember 2024 sebesa</w:t>
      </w:r>
      <w:r w:rsidRPr="009A20D2">
        <w:rPr>
          <w:lang w:val="en-US"/>
        </w:rPr>
        <w:t>r</w:t>
      </w:r>
      <w:r w:rsidRPr="009A20D2">
        <w:rPr>
          <w:lang w:val="id-ID"/>
        </w:rPr>
        <w:t xml:space="preserve"> Rp63.582.077.338,00 merupakan nilai saldo awal tahun 2023 sebesar Rp63.532.197.338,00 ditambah dengan reklas dari aset tetap ke aset lain-lain pada Badan Penelitian dan Pengembangan sebesar Rp49.880.000,00 dan menjadi mutasi tambah aset lain-lain, tidak disajikan dengan mengurangi akumulasi penyusutan aset tersebut. Akumulasi Penyusutan penambahan aset lain-lain dari Badan Penelitian dan Pengembangan adalah sebesar Rp49.880.000,00 sama dengan nilai aset tetap karena pada saat direklas telah selesai masa manfaat maksimal dari aset tesebut.</w:t>
      </w:r>
    </w:p>
    <w:p w14:paraId="09A2EECA" w14:textId="5BDDDED2" w:rsidR="00A60CD3" w:rsidRPr="009A20D2" w:rsidRDefault="00A60CD3" w:rsidP="00B13D34">
      <w:pPr>
        <w:numPr>
          <w:ilvl w:val="0"/>
          <w:numId w:val="24"/>
        </w:numPr>
        <w:tabs>
          <w:tab w:val="left" w:pos="567"/>
          <w:tab w:val="left" w:pos="9356"/>
        </w:tabs>
        <w:spacing w:before="116" w:line="266" w:lineRule="auto"/>
        <w:ind w:left="1418" w:right="2" w:hanging="425"/>
        <w:jc w:val="both"/>
        <w:rPr>
          <w:lang w:val="id-ID"/>
        </w:rPr>
      </w:pPr>
      <w:r w:rsidRPr="009A20D2">
        <w:rPr>
          <w:lang w:val="id-ID"/>
        </w:rPr>
        <w:t xml:space="preserve">Per 31 Desember 2025 sebesar Rp61.001.076.524.000,00 merupakan nilai saldo awal tahun </w:t>
      </w:r>
      <w:r w:rsidRPr="009A20D2">
        <w:rPr>
          <w:lang w:val="id-ID"/>
        </w:rPr>
        <w:lastRenderedPageBreak/>
        <w:t>2024 sebesar Rp61.001.076.524.000,00 ditambah dengan reklas dari aset tetap peralatan dan mesin pada Dinas Penanaman Modal dan PTSP sebesar Rp33.500.000,00 dan menjadi mutasi tambah aset lain-lain dan Mutasi Kurang adalah Akumulasi Penyusutan aset lain-lain atas aset yang direklas ke aset lain-lain yaitu sebesar Rp33.500.000,00. Dimana nilai aset lain-lain sama dengan nilai akumulasi  aset lain karena saat direklas sudah selesai masa manfaat maksimal dari aset tersebut.</w:t>
      </w:r>
      <w:commentRangeStart w:id="57"/>
      <w:commentRangeStart w:id="58"/>
      <w:commentRangeEnd w:id="57"/>
      <w:r w:rsidRPr="009A20D2">
        <w:rPr>
          <w:rStyle w:val="CommentReference"/>
          <w:sz w:val="22"/>
          <w:szCs w:val="22"/>
          <w:lang w:val="id-ID"/>
        </w:rPr>
        <w:commentReference w:id="57"/>
      </w:r>
      <w:commentRangeEnd w:id="58"/>
      <w:r w:rsidRPr="009A20D2">
        <w:rPr>
          <w:rStyle w:val="CommentReference"/>
          <w:sz w:val="22"/>
          <w:szCs w:val="22"/>
          <w:lang w:val="id-ID"/>
        </w:rPr>
        <w:commentReference w:id="58"/>
      </w:r>
    </w:p>
    <w:p w14:paraId="4AAF6079" w14:textId="77777777" w:rsidR="00A60CD3" w:rsidRPr="009A20D2" w:rsidRDefault="00A60CD3" w:rsidP="00B13D34">
      <w:pPr>
        <w:numPr>
          <w:ilvl w:val="0"/>
          <w:numId w:val="13"/>
        </w:numPr>
        <w:spacing w:before="116" w:line="266" w:lineRule="auto"/>
        <w:ind w:left="993" w:right="2" w:hanging="426"/>
        <w:jc w:val="both"/>
        <w:rPr>
          <w:lang w:val="id-ID"/>
        </w:rPr>
      </w:pPr>
      <w:r w:rsidRPr="009A20D2">
        <w:rPr>
          <w:lang w:val="id-ID"/>
        </w:rPr>
        <w:t>Sisa kas di Bendahara Pengeluaran tahun 2015 terdapat pada 2 OPD yaitu Dinas Pertanian sebesar Rp261.125.941,00 dan Dinas Pemberdayaan Masyarakat Desa sebesar Rp1.157.873.245,00 yang sudah ditetapkan dengan SK Pembebanan Sementara.</w:t>
      </w:r>
    </w:p>
    <w:p w14:paraId="4514D86D" w14:textId="77777777" w:rsidR="00A60CD3" w:rsidRPr="009A20D2" w:rsidRDefault="00A60CD3" w:rsidP="00A60CD3">
      <w:pPr>
        <w:tabs>
          <w:tab w:val="left" w:pos="426"/>
          <w:tab w:val="left" w:pos="567"/>
        </w:tabs>
        <w:spacing w:before="116" w:line="266" w:lineRule="auto"/>
        <w:ind w:left="426" w:right="2"/>
        <w:jc w:val="both"/>
        <w:rPr>
          <w:lang w:val="id-ID"/>
        </w:rPr>
      </w:pPr>
    </w:p>
    <w:p w14:paraId="4BBF989A" w14:textId="1ED2488C" w:rsidR="00A60CD3" w:rsidRPr="009A20D2" w:rsidRDefault="00A60CD3" w:rsidP="00BD09E9">
      <w:pPr>
        <w:pStyle w:val="ListParagraph"/>
        <w:tabs>
          <w:tab w:val="left" w:pos="1134"/>
          <w:tab w:val="left" w:pos="9356"/>
        </w:tabs>
        <w:ind w:left="567" w:right="2" w:firstLine="0"/>
        <w:jc w:val="both"/>
        <w:outlineLvl w:val="1"/>
        <w:rPr>
          <w:lang w:val="id-ID"/>
        </w:rPr>
      </w:pPr>
      <w:r w:rsidRPr="009A20D2">
        <w:rPr>
          <w:lang w:val="id-ID"/>
        </w:rPr>
        <w:t>Di Tahun 2025 Aset Lainnya belum dilaksanakan kemitraan dengan pihak ketiga berdasarkan laporan dari setiap OPD selaku unit pengguna barang di Pemerintah Kabupaten Halmahera Utara</w:t>
      </w:r>
    </w:p>
    <w:p w14:paraId="4E5EC0A5" w14:textId="77777777" w:rsidR="00A60CD3" w:rsidRPr="009A20D2" w:rsidRDefault="00A60CD3" w:rsidP="00A60CD3">
      <w:pPr>
        <w:pStyle w:val="ListParagraph"/>
        <w:tabs>
          <w:tab w:val="left" w:pos="0"/>
          <w:tab w:val="left" w:pos="1134"/>
          <w:tab w:val="left" w:pos="9356"/>
        </w:tabs>
        <w:ind w:left="0" w:right="2" w:firstLine="0"/>
        <w:jc w:val="both"/>
        <w:outlineLvl w:val="1"/>
        <w:rPr>
          <w:lang w:val="id-ID"/>
        </w:rPr>
      </w:pPr>
    </w:p>
    <w:p w14:paraId="2411677D" w14:textId="5AB49846" w:rsidR="00A60CD3" w:rsidRPr="009A20D2" w:rsidRDefault="00A60CD3" w:rsidP="00BD09E9">
      <w:pPr>
        <w:pStyle w:val="ListParagraph"/>
        <w:tabs>
          <w:tab w:val="left" w:pos="1134"/>
          <w:tab w:val="left" w:pos="9356"/>
        </w:tabs>
        <w:ind w:left="142" w:right="2" w:firstLine="0"/>
        <w:jc w:val="both"/>
        <w:outlineLvl w:val="1"/>
        <w:rPr>
          <w:b/>
          <w:bCs/>
          <w:lang w:val="id-ID"/>
        </w:rPr>
      </w:pPr>
      <w:r w:rsidRPr="009A20D2">
        <w:rPr>
          <w:b/>
          <w:bCs/>
          <w:lang w:val="id-ID"/>
        </w:rPr>
        <w:t>5.3.1.4.5</w:t>
      </w:r>
      <w:r w:rsidR="00BD09E9" w:rsidRPr="009A20D2">
        <w:rPr>
          <w:b/>
          <w:bCs/>
          <w:lang w:val="en-US"/>
        </w:rPr>
        <w:t xml:space="preserve"> </w:t>
      </w:r>
      <w:r w:rsidRPr="009A20D2">
        <w:rPr>
          <w:b/>
          <w:bCs/>
          <w:lang w:val="id-ID"/>
        </w:rPr>
        <w:t xml:space="preserve">  Dana Transfer Treasury Deposit Facility (TDF)</w:t>
      </w:r>
    </w:p>
    <w:p w14:paraId="4ABBEF51" w14:textId="77777777" w:rsidR="00A60CD3" w:rsidRPr="009A20D2" w:rsidRDefault="00A60CD3" w:rsidP="00A60CD3">
      <w:pPr>
        <w:tabs>
          <w:tab w:val="left" w:pos="0"/>
        </w:tabs>
        <w:ind w:right="2"/>
        <w:rPr>
          <w:b/>
          <w:bCs/>
          <w:lang w:val="id-ID"/>
        </w:rPr>
      </w:pPr>
    </w:p>
    <w:tbl>
      <w:tblPr>
        <w:tblW w:w="4394" w:type="dxa"/>
        <w:jc w:val="right"/>
        <w:tblLayout w:type="fixed"/>
        <w:tblCellMar>
          <w:left w:w="0" w:type="dxa"/>
          <w:right w:w="0" w:type="dxa"/>
        </w:tblCellMar>
        <w:tblLook w:val="01E0" w:firstRow="1" w:lastRow="1" w:firstColumn="1" w:lastColumn="1" w:noHBand="0" w:noVBand="0"/>
      </w:tblPr>
      <w:tblGrid>
        <w:gridCol w:w="2126"/>
        <w:gridCol w:w="2268"/>
      </w:tblGrid>
      <w:tr w:rsidR="00DA16A3" w:rsidRPr="009A20D2" w14:paraId="776C6F06" w14:textId="77777777" w:rsidTr="009F141D">
        <w:trPr>
          <w:trHeight w:val="303"/>
          <w:jc w:val="right"/>
        </w:trPr>
        <w:tc>
          <w:tcPr>
            <w:tcW w:w="2126" w:type="dxa"/>
            <w:tcBorders>
              <w:bottom w:val="single" w:sz="4" w:space="0" w:color="000000"/>
            </w:tcBorders>
          </w:tcPr>
          <w:p w14:paraId="26D8C627"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268" w:type="dxa"/>
            <w:tcBorders>
              <w:bottom w:val="single" w:sz="4" w:space="0" w:color="000000"/>
            </w:tcBorders>
          </w:tcPr>
          <w:p w14:paraId="653683D5"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31544B76" w14:textId="77777777" w:rsidTr="009F141D">
        <w:trPr>
          <w:trHeight w:val="255"/>
          <w:jc w:val="right"/>
        </w:trPr>
        <w:tc>
          <w:tcPr>
            <w:tcW w:w="2126" w:type="dxa"/>
            <w:tcBorders>
              <w:top w:val="single" w:sz="4" w:space="0" w:color="000000"/>
            </w:tcBorders>
          </w:tcPr>
          <w:p w14:paraId="15EC218F" w14:textId="77777777" w:rsidR="00A60CD3" w:rsidRPr="009A20D2" w:rsidRDefault="00A60CD3" w:rsidP="00A60CD3">
            <w:pPr>
              <w:tabs>
                <w:tab w:val="left" w:pos="0"/>
                <w:tab w:val="left" w:pos="9356"/>
              </w:tabs>
              <w:spacing w:before="2" w:line="233" w:lineRule="exact"/>
              <w:ind w:right="2"/>
              <w:jc w:val="center"/>
              <w:rPr>
                <w:b/>
                <w:sz w:val="20"/>
                <w:szCs w:val="20"/>
                <w:lang w:val="id-ID"/>
              </w:rPr>
            </w:pPr>
            <w:r w:rsidRPr="009A20D2">
              <w:rPr>
                <w:b/>
                <w:sz w:val="20"/>
                <w:szCs w:val="20"/>
                <w:lang w:val="id-ID"/>
              </w:rPr>
              <w:t>Rp0,00</w:t>
            </w:r>
          </w:p>
        </w:tc>
        <w:tc>
          <w:tcPr>
            <w:tcW w:w="2268" w:type="dxa"/>
            <w:tcBorders>
              <w:top w:val="single" w:sz="4" w:space="0" w:color="000000"/>
            </w:tcBorders>
          </w:tcPr>
          <w:p w14:paraId="1ED01F7A" w14:textId="77777777" w:rsidR="00A60CD3" w:rsidRPr="009A20D2" w:rsidRDefault="00A60CD3" w:rsidP="00A60CD3">
            <w:pPr>
              <w:tabs>
                <w:tab w:val="left" w:pos="0"/>
                <w:tab w:val="left" w:pos="9356"/>
              </w:tabs>
              <w:spacing w:before="2" w:line="233" w:lineRule="exact"/>
              <w:ind w:right="2"/>
              <w:jc w:val="center"/>
              <w:rPr>
                <w:b/>
                <w:sz w:val="20"/>
                <w:szCs w:val="20"/>
                <w:lang w:val="id-ID"/>
              </w:rPr>
            </w:pPr>
            <w:r w:rsidRPr="009A20D2">
              <w:rPr>
                <w:b/>
                <w:sz w:val="20"/>
                <w:szCs w:val="20"/>
                <w:lang w:val="id-ID"/>
              </w:rPr>
              <w:t>Rp2.403.513.000,00</w:t>
            </w:r>
          </w:p>
        </w:tc>
      </w:tr>
    </w:tbl>
    <w:p w14:paraId="09DFB3EE" w14:textId="77777777" w:rsidR="00A60CD3" w:rsidRPr="009A20D2" w:rsidRDefault="00A60CD3" w:rsidP="00A60CD3">
      <w:pPr>
        <w:tabs>
          <w:tab w:val="left" w:pos="0"/>
          <w:tab w:val="left" w:pos="9356"/>
        </w:tabs>
        <w:spacing w:before="120" w:after="120" w:line="266" w:lineRule="auto"/>
        <w:ind w:right="2"/>
        <w:contextualSpacing/>
        <w:jc w:val="center"/>
        <w:rPr>
          <w:sz w:val="20"/>
          <w:szCs w:val="20"/>
          <w:lang w:val="id-ID"/>
        </w:rPr>
      </w:pPr>
    </w:p>
    <w:p w14:paraId="66065E91" w14:textId="77777777" w:rsidR="00A60CD3" w:rsidRPr="009A20D2" w:rsidRDefault="00A60CD3" w:rsidP="00BD09E9">
      <w:pPr>
        <w:tabs>
          <w:tab w:val="left" w:pos="9356"/>
        </w:tabs>
        <w:spacing w:before="120" w:after="120" w:line="266" w:lineRule="auto"/>
        <w:ind w:left="567" w:right="2"/>
        <w:contextualSpacing/>
        <w:jc w:val="both"/>
        <w:rPr>
          <w:bCs/>
          <w:lang w:val="id-ID"/>
        </w:rPr>
      </w:pPr>
      <w:r w:rsidRPr="009A20D2">
        <w:rPr>
          <w:lang w:val="id-ID"/>
        </w:rPr>
        <w:t>Tidak terdapat Dana</w:t>
      </w:r>
      <w:r w:rsidRPr="009A20D2">
        <w:rPr>
          <w:bCs/>
          <w:lang w:val="id-ID"/>
        </w:rPr>
        <w:t xml:space="preserve"> Transfer Treasury Deposit Facility (TDF) Pemda Halmahera Utara tahun 2025. </w:t>
      </w:r>
      <w:r w:rsidRPr="009A20D2">
        <w:rPr>
          <w:lang w:val="id-ID"/>
        </w:rPr>
        <w:t>Dana</w:t>
      </w:r>
      <w:r w:rsidRPr="009A20D2">
        <w:rPr>
          <w:bCs/>
          <w:lang w:val="id-ID"/>
        </w:rPr>
        <w:t xml:space="preserve"> Transfer Treasury Deposit Facility (TDF) Tahun 2024 sebesar</w:t>
      </w:r>
      <w:r w:rsidRPr="009A20D2">
        <w:rPr>
          <w:b/>
          <w:lang w:val="id-ID"/>
        </w:rPr>
        <w:t xml:space="preserve"> </w:t>
      </w:r>
      <w:r w:rsidRPr="009A20D2">
        <w:rPr>
          <w:bCs/>
          <w:lang w:val="id-ID"/>
        </w:rPr>
        <w:t>Rp2.403.513.000,00 telah ditranfer ke Rekening Kas Daerah Pemda Halut 11 April 2025.</w:t>
      </w:r>
    </w:p>
    <w:p w14:paraId="13EAFBCC" w14:textId="77777777" w:rsidR="00BD09E9" w:rsidRPr="009A20D2" w:rsidRDefault="00BD09E9" w:rsidP="00A60CD3">
      <w:pPr>
        <w:tabs>
          <w:tab w:val="left" w:pos="0"/>
          <w:tab w:val="left" w:pos="9356"/>
        </w:tabs>
        <w:spacing w:before="120" w:after="120" w:line="266" w:lineRule="auto"/>
        <w:ind w:right="2"/>
        <w:contextualSpacing/>
        <w:jc w:val="both"/>
        <w:rPr>
          <w:bCs/>
          <w:lang w:val="id-ID"/>
        </w:rPr>
      </w:pPr>
    </w:p>
    <w:p w14:paraId="0B0DD49C" w14:textId="77777777" w:rsidR="00A60CD3" w:rsidRPr="009A20D2" w:rsidRDefault="00A60CD3" w:rsidP="00B13D34">
      <w:pPr>
        <w:numPr>
          <w:ilvl w:val="2"/>
          <w:numId w:val="27"/>
        </w:numPr>
        <w:spacing w:before="120" w:after="120" w:line="266" w:lineRule="auto"/>
        <w:ind w:left="426" w:right="2" w:firstLine="0"/>
        <w:contextualSpacing/>
        <w:jc w:val="both"/>
        <w:rPr>
          <w:b/>
          <w:bCs/>
          <w:lang w:val="id-ID"/>
        </w:rPr>
      </w:pPr>
      <w:r w:rsidRPr="009A20D2">
        <w:rPr>
          <w:b/>
          <w:bCs/>
          <w:lang w:val="id-ID"/>
        </w:rPr>
        <w:t>KEWAJIBAN</w:t>
      </w:r>
    </w:p>
    <w:tbl>
      <w:tblPr>
        <w:tblW w:w="0" w:type="auto"/>
        <w:jc w:val="right"/>
        <w:tblLayout w:type="fixed"/>
        <w:tblCellMar>
          <w:left w:w="0" w:type="dxa"/>
          <w:right w:w="0" w:type="dxa"/>
        </w:tblCellMar>
        <w:tblLook w:val="01E0" w:firstRow="1" w:lastRow="1" w:firstColumn="1" w:lastColumn="1" w:noHBand="0" w:noVBand="0"/>
      </w:tblPr>
      <w:tblGrid>
        <w:gridCol w:w="2127"/>
        <w:gridCol w:w="2126"/>
      </w:tblGrid>
      <w:tr w:rsidR="00DA16A3" w:rsidRPr="009A20D2" w14:paraId="04937026" w14:textId="77777777" w:rsidTr="009F141D">
        <w:trPr>
          <w:trHeight w:val="325"/>
          <w:jc w:val="right"/>
        </w:trPr>
        <w:tc>
          <w:tcPr>
            <w:tcW w:w="2127" w:type="dxa"/>
            <w:tcBorders>
              <w:top w:val="nil"/>
              <w:left w:val="nil"/>
              <w:bottom w:val="single" w:sz="4" w:space="0" w:color="000000"/>
              <w:right w:val="nil"/>
            </w:tcBorders>
            <w:hideMark/>
          </w:tcPr>
          <w:p w14:paraId="2CA2130E"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2025</w:t>
            </w:r>
          </w:p>
        </w:tc>
        <w:tc>
          <w:tcPr>
            <w:tcW w:w="2126" w:type="dxa"/>
            <w:tcBorders>
              <w:top w:val="nil"/>
              <w:left w:val="nil"/>
              <w:bottom w:val="single" w:sz="4" w:space="0" w:color="000000"/>
              <w:right w:val="nil"/>
            </w:tcBorders>
            <w:hideMark/>
          </w:tcPr>
          <w:p w14:paraId="60C1C445"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2024</w:t>
            </w:r>
          </w:p>
        </w:tc>
      </w:tr>
      <w:tr w:rsidR="00A60CD3" w:rsidRPr="009A20D2" w14:paraId="0DD2728D" w14:textId="77777777" w:rsidTr="009F141D">
        <w:trPr>
          <w:trHeight w:val="343"/>
          <w:jc w:val="right"/>
        </w:trPr>
        <w:tc>
          <w:tcPr>
            <w:tcW w:w="2127" w:type="dxa"/>
            <w:tcBorders>
              <w:top w:val="single" w:sz="4" w:space="0" w:color="000000"/>
              <w:left w:val="nil"/>
              <w:bottom w:val="nil"/>
              <w:right w:val="nil"/>
            </w:tcBorders>
          </w:tcPr>
          <w:p w14:paraId="2742168E" w14:textId="2922FAD3" w:rsidR="00A60CD3" w:rsidRPr="009A20D2" w:rsidRDefault="00A60CD3" w:rsidP="00A60CD3">
            <w:pPr>
              <w:tabs>
                <w:tab w:val="left" w:pos="0"/>
                <w:tab w:val="left" w:pos="9356"/>
              </w:tabs>
              <w:spacing w:before="120" w:after="120" w:line="266" w:lineRule="auto"/>
              <w:ind w:right="2"/>
              <w:contextualSpacing/>
              <w:jc w:val="both"/>
              <w:rPr>
                <w:b/>
                <w:bCs/>
                <w:sz w:val="20"/>
                <w:szCs w:val="20"/>
                <w:lang w:val="en-US"/>
              </w:rPr>
            </w:pPr>
            <w:r w:rsidRPr="009A20D2">
              <w:rPr>
                <w:b/>
                <w:bCs/>
                <w:sz w:val="20"/>
                <w:szCs w:val="20"/>
                <w:lang w:val="id-ID"/>
              </w:rPr>
              <w:t>Rp128.</w:t>
            </w:r>
            <w:r w:rsidR="006F7FC1" w:rsidRPr="009A20D2">
              <w:rPr>
                <w:b/>
                <w:bCs/>
                <w:sz w:val="20"/>
                <w:szCs w:val="20"/>
                <w:lang w:val="id-ID"/>
              </w:rPr>
              <w:t>540.210.895,06</w:t>
            </w:r>
          </w:p>
        </w:tc>
        <w:tc>
          <w:tcPr>
            <w:tcW w:w="2126" w:type="dxa"/>
            <w:tcBorders>
              <w:top w:val="single" w:sz="4" w:space="0" w:color="000000"/>
              <w:left w:val="nil"/>
              <w:bottom w:val="nil"/>
              <w:right w:val="nil"/>
            </w:tcBorders>
            <w:hideMark/>
          </w:tcPr>
          <w:p w14:paraId="2D681AA2" w14:textId="77777777" w:rsidR="00A60CD3" w:rsidRPr="009A20D2" w:rsidRDefault="00A60CD3" w:rsidP="00A60CD3">
            <w:pPr>
              <w:tabs>
                <w:tab w:val="left" w:pos="0"/>
                <w:tab w:val="left" w:pos="9356"/>
              </w:tabs>
              <w:spacing w:before="120" w:after="120" w:line="266" w:lineRule="auto"/>
              <w:ind w:right="2"/>
              <w:contextualSpacing/>
              <w:jc w:val="both"/>
              <w:rPr>
                <w:b/>
                <w:bCs/>
                <w:sz w:val="20"/>
                <w:szCs w:val="20"/>
                <w:lang w:val="id-ID"/>
              </w:rPr>
            </w:pPr>
            <w:r w:rsidRPr="009A20D2">
              <w:rPr>
                <w:b/>
                <w:bCs/>
                <w:sz w:val="20"/>
                <w:szCs w:val="20"/>
                <w:lang w:val="id-ID"/>
              </w:rPr>
              <w:t>Rp147.025.571.922,27</w:t>
            </w:r>
          </w:p>
        </w:tc>
      </w:tr>
    </w:tbl>
    <w:p w14:paraId="5D813974"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4185F3C1" w14:textId="77777777" w:rsidR="00A60CD3" w:rsidRPr="009A20D2" w:rsidRDefault="00A60CD3" w:rsidP="006E4773">
      <w:pPr>
        <w:tabs>
          <w:tab w:val="left" w:pos="9356"/>
        </w:tabs>
        <w:spacing w:before="120" w:after="120" w:line="266" w:lineRule="auto"/>
        <w:ind w:left="567" w:right="2"/>
        <w:contextualSpacing/>
        <w:jc w:val="both"/>
        <w:rPr>
          <w:lang w:val="id-ID"/>
        </w:rPr>
      </w:pPr>
      <w:r w:rsidRPr="009A20D2">
        <w:rPr>
          <w:bCs/>
          <w:lang w:val="id-ID"/>
        </w:rPr>
        <w:t xml:space="preserve">Kewajiban adalah kewajiban kepada pihak ketiga sebagai akibat transaksi keuangan masa lalu. Kewajiban dikelompokkan menjadi kewajiban jangka pendek dan kewajiban jangka panjang. Kewajiban per 31 Desember 2025 dan 2024 masing-masing sebesar </w:t>
      </w:r>
      <w:r w:rsidRPr="009A20D2">
        <w:rPr>
          <w:lang w:val="id-ID"/>
        </w:rPr>
        <w:t xml:space="preserve">Rp128.321.656.945,00 dan Rp147.025.571.922,27. </w:t>
      </w:r>
    </w:p>
    <w:p w14:paraId="4AE4FA12"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4D5A5EE7" w14:textId="77777777" w:rsidR="00A60CD3" w:rsidRPr="009A20D2" w:rsidRDefault="00A60CD3" w:rsidP="00B13D34">
      <w:pPr>
        <w:numPr>
          <w:ilvl w:val="3"/>
          <w:numId w:val="27"/>
        </w:numPr>
        <w:spacing w:before="120" w:after="120" w:line="266" w:lineRule="auto"/>
        <w:ind w:left="426" w:right="2" w:firstLine="0"/>
        <w:contextualSpacing/>
        <w:jc w:val="both"/>
        <w:rPr>
          <w:b/>
          <w:bCs/>
          <w:lang w:val="id-ID"/>
        </w:rPr>
      </w:pPr>
      <w:r w:rsidRPr="009A20D2">
        <w:rPr>
          <w:b/>
          <w:bCs/>
          <w:lang w:val="id-ID"/>
        </w:rPr>
        <w:t>KEWAJIBAN JANGKA PENDEK</w:t>
      </w:r>
    </w:p>
    <w:p w14:paraId="1EF7A002" w14:textId="77777777" w:rsidR="00A60CD3" w:rsidRPr="009A20D2" w:rsidRDefault="00A60CD3" w:rsidP="00A60CD3">
      <w:pPr>
        <w:tabs>
          <w:tab w:val="left" w:pos="0"/>
          <w:tab w:val="left" w:pos="9356"/>
        </w:tabs>
        <w:spacing w:before="120" w:after="120" w:line="266" w:lineRule="auto"/>
        <w:ind w:right="2"/>
        <w:contextualSpacing/>
        <w:jc w:val="both"/>
        <w:rPr>
          <w:b/>
          <w:bCs/>
          <w:lang w:val="id-ID"/>
        </w:rPr>
      </w:pPr>
    </w:p>
    <w:tbl>
      <w:tblPr>
        <w:tblW w:w="4961" w:type="dxa"/>
        <w:jc w:val="right"/>
        <w:tblLayout w:type="fixed"/>
        <w:tblCellMar>
          <w:left w:w="0" w:type="dxa"/>
          <w:right w:w="0" w:type="dxa"/>
        </w:tblCellMar>
        <w:tblLook w:val="01E0" w:firstRow="1" w:lastRow="1" w:firstColumn="1" w:lastColumn="1" w:noHBand="0" w:noVBand="0"/>
      </w:tblPr>
      <w:tblGrid>
        <w:gridCol w:w="2692"/>
        <w:gridCol w:w="2269"/>
      </w:tblGrid>
      <w:tr w:rsidR="00DA16A3" w:rsidRPr="009A20D2" w14:paraId="661A4678" w14:textId="77777777" w:rsidTr="009F141D">
        <w:trPr>
          <w:trHeight w:val="326"/>
          <w:jc w:val="right"/>
        </w:trPr>
        <w:tc>
          <w:tcPr>
            <w:tcW w:w="2692" w:type="dxa"/>
            <w:tcBorders>
              <w:top w:val="nil"/>
              <w:left w:val="nil"/>
              <w:bottom w:val="single" w:sz="4" w:space="0" w:color="000000"/>
              <w:right w:val="nil"/>
            </w:tcBorders>
            <w:hideMark/>
          </w:tcPr>
          <w:p w14:paraId="1CC22945"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2025</w:t>
            </w:r>
          </w:p>
        </w:tc>
        <w:tc>
          <w:tcPr>
            <w:tcW w:w="2269" w:type="dxa"/>
            <w:tcBorders>
              <w:top w:val="nil"/>
              <w:left w:val="nil"/>
              <w:bottom w:val="single" w:sz="4" w:space="0" w:color="000000"/>
              <w:right w:val="nil"/>
            </w:tcBorders>
            <w:hideMark/>
          </w:tcPr>
          <w:p w14:paraId="5FB60CEA"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2024</w:t>
            </w:r>
          </w:p>
        </w:tc>
      </w:tr>
      <w:tr w:rsidR="00A60CD3" w:rsidRPr="009A20D2" w14:paraId="5C6794D3" w14:textId="77777777" w:rsidTr="009F141D">
        <w:trPr>
          <w:trHeight w:val="273"/>
          <w:jc w:val="right"/>
        </w:trPr>
        <w:tc>
          <w:tcPr>
            <w:tcW w:w="2692" w:type="dxa"/>
            <w:tcBorders>
              <w:top w:val="single" w:sz="4" w:space="0" w:color="000000"/>
              <w:left w:val="nil"/>
              <w:bottom w:val="nil"/>
              <w:right w:val="nil"/>
            </w:tcBorders>
            <w:hideMark/>
          </w:tcPr>
          <w:p w14:paraId="190E6527" w14:textId="35595CA4" w:rsidR="00A60CD3" w:rsidRPr="009A20D2" w:rsidRDefault="006F7FC1" w:rsidP="00A60CD3">
            <w:pPr>
              <w:tabs>
                <w:tab w:val="left" w:pos="0"/>
                <w:tab w:val="left" w:pos="9356"/>
              </w:tabs>
              <w:spacing w:before="120" w:after="120" w:line="266" w:lineRule="auto"/>
              <w:ind w:right="2"/>
              <w:contextualSpacing/>
              <w:jc w:val="center"/>
              <w:rPr>
                <w:b/>
                <w:bCs/>
                <w:sz w:val="20"/>
                <w:szCs w:val="20"/>
                <w:lang w:val="en-US"/>
              </w:rPr>
            </w:pPr>
            <w:r w:rsidRPr="009A20D2">
              <w:rPr>
                <w:b/>
                <w:bCs/>
                <w:sz w:val="20"/>
                <w:szCs w:val="20"/>
                <w:lang w:val="id-ID"/>
              </w:rPr>
              <w:t>Rp128.540.210.895,06</w:t>
            </w:r>
          </w:p>
        </w:tc>
        <w:tc>
          <w:tcPr>
            <w:tcW w:w="2269" w:type="dxa"/>
            <w:tcBorders>
              <w:top w:val="single" w:sz="4" w:space="0" w:color="000000"/>
              <w:left w:val="nil"/>
              <w:bottom w:val="nil"/>
              <w:right w:val="nil"/>
            </w:tcBorders>
            <w:hideMark/>
          </w:tcPr>
          <w:p w14:paraId="584B50CC"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Rp147.025.571.922,27</w:t>
            </w:r>
          </w:p>
        </w:tc>
      </w:tr>
    </w:tbl>
    <w:p w14:paraId="0CC54004"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0635995F" w14:textId="16473A62" w:rsidR="00A60CD3" w:rsidRPr="009A20D2" w:rsidRDefault="00A60CD3" w:rsidP="006E4773">
      <w:pPr>
        <w:tabs>
          <w:tab w:val="left" w:pos="9356"/>
        </w:tabs>
        <w:spacing w:before="120" w:after="120" w:line="266" w:lineRule="auto"/>
        <w:ind w:left="567" w:right="2"/>
        <w:contextualSpacing/>
        <w:jc w:val="both"/>
        <w:rPr>
          <w:bCs/>
          <w:lang w:val="id-ID"/>
        </w:rPr>
      </w:pPr>
      <w:r w:rsidRPr="009A20D2">
        <w:rPr>
          <w:bCs/>
          <w:lang w:val="id-ID"/>
        </w:rPr>
        <w:t>Kewajiban Jangka Pendek merupakan kelompok kewajiban yang diselesaikan dalam waktu kurang dari dua belas bulan setelah tanggal pelaporan. Rincian Kewajiban Jangka Pendek per 31 Desember 2025 dan 2024 adalah sebagai berikut:</w:t>
      </w:r>
    </w:p>
    <w:p w14:paraId="45977F44" w14:textId="77777777" w:rsidR="00D6170A" w:rsidRPr="009A20D2" w:rsidRDefault="00D6170A" w:rsidP="00A60CD3">
      <w:pPr>
        <w:tabs>
          <w:tab w:val="left" w:pos="0"/>
          <w:tab w:val="left" w:pos="9356"/>
        </w:tabs>
        <w:spacing w:before="120" w:after="120" w:line="266" w:lineRule="auto"/>
        <w:ind w:right="2"/>
        <w:contextualSpacing/>
        <w:jc w:val="both"/>
        <w:rPr>
          <w:bCs/>
          <w:lang w:val="id-ID"/>
        </w:rPr>
      </w:pPr>
    </w:p>
    <w:tbl>
      <w:tblPr>
        <w:tblW w:w="9274" w:type="dxa"/>
        <w:tblInd w:w="557" w:type="dxa"/>
        <w:tblLook w:val="04A0" w:firstRow="1" w:lastRow="0" w:firstColumn="1" w:lastColumn="0" w:noHBand="0" w:noVBand="1"/>
      </w:tblPr>
      <w:tblGrid>
        <w:gridCol w:w="481"/>
        <w:gridCol w:w="5473"/>
        <w:gridCol w:w="1660"/>
        <w:gridCol w:w="1660"/>
      </w:tblGrid>
      <w:tr w:rsidR="00DA16A3" w:rsidRPr="009A20D2" w14:paraId="1A8197D0" w14:textId="77777777" w:rsidTr="009F141D">
        <w:trPr>
          <w:trHeight w:val="20"/>
        </w:trPr>
        <w:tc>
          <w:tcPr>
            <w:tcW w:w="481"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514982AA"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id-ID"/>
              </w:rPr>
              <w:t>No.</w:t>
            </w:r>
          </w:p>
        </w:tc>
        <w:tc>
          <w:tcPr>
            <w:tcW w:w="5473"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0C269398"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id-ID"/>
              </w:rPr>
              <w:t>Kewajiban Jangka Pendek</w:t>
            </w:r>
          </w:p>
        </w:tc>
        <w:tc>
          <w:tcPr>
            <w:tcW w:w="16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EF8EDE8"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 xml:space="preserve"> Saldo Per 31 Desember 2025 </w:t>
            </w:r>
          </w:p>
        </w:tc>
        <w:tc>
          <w:tcPr>
            <w:tcW w:w="16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ECBC641"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54888D41" w14:textId="77777777" w:rsidTr="009F141D">
        <w:trPr>
          <w:trHeight w:val="20"/>
        </w:trPr>
        <w:tc>
          <w:tcPr>
            <w:tcW w:w="481" w:type="dxa"/>
            <w:tcBorders>
              <w:top w:val="nil"/>
              <w:left w:val="single" w:sz="8" w:space="0" w:color="auto"/>
              <w:bottom w:val="single" w:sz="8" w:space="0" w:color="auto"/>
              <w:right w:val="single" w:sz="8" w:space="0" w:color="auto"/>
            </w:tcBorders>
            <w:vAlign w:val="center"/>
            <w:hideMark/>
          </w:tcPr>
          <w:p w14:paraId="78A9C520"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1</w:t>
            </w:r>
          </w:p>
        </w:tc>
        <w:tc>
          <w:tcPr>
            <w:tcW w:w="5473" w:type="dxa"/>
            <w:tcBorders>
              <w:top w:val="nil"/>
              <w:left w:val="nil"/>
              <w:bottom w:val="single" w:sz="8" w:space="0" w:color="auto"/>
              <w:right w:val="single" w:sz="8" w:space="0" w:color="auto"/>
            </w:tcBorders>
            <w:vAlign w:val="center"/>
            <w:hideMark/>
          </w:tcPr>
          <w:p w14:paraId="23FC502B"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Perhitungan Pihak Ketiga</w:t>
            </w:r>
          </w:p>
        </w:tc>
        <w:tc>
          <w:tcPr>
            <w:tcW w:w="1660" w:type="dxa"/>
            <w:tcBorders>
              <w:top w:val="nil"/>
              <w:left w:val="nil"/>
              <w:bottom w:val="single" w:sz="8" w:space="0" w:color="auto"/>
              <w:right w:val="single" w:sz="8" w:space="0" w:color="auto"/>
            </w:tcBorders>
            <w:vAlign w:val="center"/>
            <w:hideMark/>
          </w:tcPr>
          <w:p w14:paraId="219C38B2" w14:textId="77777777" w:rsidR="00A60CD3" w:rsidRPr="009A20D2" w:rsidRDefault="00A60CD3" w:rsidP="0011575D">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12.407.955.087,99 </w:t>
            </w:r>
          </w:p>
        </w:tc>
        <w:tc>
          <w:tcPr>
            <w:tcW w:w="1660" w:type="dxa"/>
            <w:tcBorders>
              <w:top w:val="nil"/>
              <w:left w:val="nil"/>
              <w:bottom w:val="single" w:sz="8" w:space="0" w:color="auto"/>
              <w:right w:val="single" w:sz="8" w:space="0" w:color="auto"/>
            </w:tcBorders>
            <w:vAlign w:val="center"/>
            <w:hideMark/>
          </w:tcPr>
          <w:p w14:paraId="0137CB8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16.318.395.299,77</w:t>
            </w:r>
          </w:p>
        </w:tc>
      </w:tr>
      <w:tr w:rsidR="00DA16A3" w:rsidRPr="009A20D2" w14:paraId="692F9AC9" w14:textId="77777777" w:rsidTr="009F141D">
        <w:trPr>
          <w:trHeight w:val="20"/>
        </w:trPr>
        <w:tc>
          <w:tcPr>
            <w:tcW w:w="481" w:type="dxa"/>
            <w:tcBorders>
              <w:top w:val="nil"/>
              <w:left w:val="single" w:sz="8" w:space="0" w:color="auto"/>
              <w:bottom w:val="single" w:sz="8" w:space="0" w:color="auto"/>
              <w:right w:val="single" w:sz="8" w:space="0" w:color="auto"/>
            </w:tcBorders>
            <w:vAlign w:val="center"/>
            <w:hideMark/>
          </w:tcPr>
          <w:p w14:paraId="159FD6D3"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2</w:t>
            </w:r>
          </w:p>
        </w:tc>
        <w:tc>
          <w:tcPr>
            <w:tcW w:w="5473" w:type="dxa"/>
            <w:tcBorders>
              <w:top w:val="nil"/>
              <w:left w:val="nil"/>
              <w:bottom w:val="single" w:sz="8" w:space="0" w:color="auto"/>
              <w:right w:val="single" w:sz="8" w:space="0" w:color="auto"/>
            </w:tcBorders>
            <w:vAlign w:val="center"/>
            <w:hideMark/>
          </w:tcPr>
          <w:p w14:paraId="30012449"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Belanja</w:t>
            </w:r>
          </w:p>
        </w:tc>
        <w:tc>
          <w:tcPr>
            <w:tcW w:w="1660" w:type="dxa"/>
            <w:tcBorders>
              <w:top w:val="nil"/>
              <w:left w:val="nil"/>
              <w:bottom w:val="single" w:sz="8" w:space="0" w:color="auto"/>
              <w:right w:val="single" w:sz="8" w:space="0" w:color="auto"/>
            </w:tcBorders>
            <w:vAlign w:val="center"/>
            <w:hideMark/>
          </w:tcPr>
          <w:p w14:paraId="36D9D0DF" w14:textId="7887AD0F" w:rsidR="00A60CD3" w:rsidRPr="009A20D2" w:rsidRDefault="00A60CD3" w:rsidP="0011575D">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w:t>
            </w:r>
            <w:r w:rsidR="006F7FC1" w:rsidRPr="009A20D2">
              <w:rPr>
                <w:rFonts w:ascii="Arial" w:hAnsi="Arial" w:cs="Arial"/>
                <w:sz w:val="16"/>
                <w:szCs w:val="16"/>
                <w:lang w:val="en-US"/>
              </w:rPr>
              <w:t>115.913.701.857,07</w:t>
            </w:r>
            <w:r w:rsidRPr="009A20D2">
              <w:rPr>
                <w:rFonts w:ascii="Arial" w:hAnsi="Arial" w:cs="Arial"/>
                <w:sz w:val="16"/>
                <w:szCs w:val="16"/>
                <w:lang w:val="en-US"/>
              </w:rPr>
              <w:t xml:space="preserve"> </w:t>
            </w:r>
          </w:p>
        </w:tc>
        <w:tc>
          <w:tcPr>
            <w:tcW w:w="1660" w:type="dxa"/>
            <w:tcBorders>
              <w:top w:val="nil"/>
              <w:left w:val="nil"/>
              <w:bottom w:val="single" w:sz="8" w:space="0" w:color="auto"/>
              <w:right w:val="single" w:sz="8" w:space="0" w:color="auto"/>
            </w:tcBorders>
            <w:vAlign w:val="center"/>
            <w:hideMark/>
          </w:tcPr>
          <w:p w14:paraId="5D2ED85F"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116.784.670.919,50</w:t>
            </w:r>
          </w:p>
        </w:tc>
      </w:tr>
      <w:tr w:rsidR="00DA16A3" w:rsidRPr="009A20D2" w14:paraId="38684442" w14:textId="77777777" w:rsidTr="009F141D">
        <w:trPr>
          <w:trHeight w:val="20"/>
        </w:trPr>
        <w:tc>
          <w:tcPr>
            <w:tcW w:w="481" w:type="dxa"/>
            <w:tcBorders>
              <w:top w:val="nil"/>
              <w:left w:val="single" w:sz="8" w:space="0" w:color="auto"/>
              <w:bottom w:val="single" w:sz="8" w:space="0" w:color="auto"/>
              <w:right w:val="single" w:sz="8" w:space="0" w:color="auto"/>
            </w:tcBorders>
            <w:vAlign w:val="center"/>
            <w:hideMark/>
          </w:tcPr>
          <w:p w14:paraId="62520EE6"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3</w:t>
            </w:r>
          </w:p>
        </w:tc>
        <w:tc>
          <w:tcPr>
            <w:tcW w:w="5473" w:type="dxa"/>
            <w:tcBorders>
              <w:top w:val="nil"/>
              <w:left w:val="nil"/>
              <w:bottom w:val="single" w:sz="8" w:space="0" w:color="auto"/>
              <w:right w:val="single" w:sz="8" w:space="0" w:color="auto"/>
            </w:tcBorders>
            <w:vAlign w:val="center"/>
            <w:hideMark/>
          </w:tcPr>
          <w:p w14:paraId="01126D64"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Jangka Pendek lainnya</w:t>
            </w:r>
          </w:p>
        </w:tc>
        <w:tc>
          <w:tcPr>
            <w:tcW w:w="1660" w:type="dxa"/>
            <w:tcBorders>
              <w:top w:val="nil"/>
              <w:left w:val="nil"/>
              <w:bottom w:val="single" w:sz="8" w:space="0" w:color="auto"/>
              <w:right w:val="single" w:sz="8" w:space="0" w:color="auto"/>
            </w:tcBorders>
            <w:vAlign w:val="center"/>
            <w:hideMark/>
          </w:tcPr>
          <w:p w14:paraId="3AFB5505" w14:textId="31A1BCEA" w:rsidR="00A60CD3" w:rsidRPr="00C82416" w:rsidRDefault="00C82416" w:rsidP="0011575D">
            <w:pPr>
              <w:widowControl/>
              <w:tabs>
                <w:tab w:val="left" w:pos="0"/>
              </w:tabs>
              <w:autoSpaceDE/>
              <w:autoSpaceDN/>
              <w:ind w:right="2"/>
              <w:jc w:val="right"/>
              <w:rPr>
                <w:rFonts w:ascii="Arial" w:hAnsi="Arial" w:cs="Arial"/>
                <w:sz w:val="16"/>
                <w:szCs w:val="16"/>
                <w:lang w:val="en-US"/>
              </w:rPr>
            </w:pPr>
            <w:r w:rsidRPr="00C82416">
              <w:rPr>
                <w:rFonts w:ascii="Arial" w:hAnsi="Arial" w:cs="Arial"/>
                <w:sz w:val="16"/>
                <w:szCs w:val="16"/>
                <w:lang w:val="id-ID"/>
              </w:rPr>
              <w:t>218</w:t>
            </w:r>
            <w:r>
              <w:rPr>
                <w:rFonts w:ascii="Arial" w:hAnsi="Arial" w:cs="Arial"/>
                <w:sz w:val="16"/>
                <w:szCs w:val="16"/>
                <w:lang w:val="en-US"/>
              </w:rPr>
              <w:t>.</w:t>
            </w:r>
            <w:r w:rsidRPr="00C82416">
              <w:rPr>
                <w:rFonts w:ascii="Arial" w:hAnsi="Arial" w:cs="Arial"/>
                <w:sz w:val="16"/>
                <w:szCs w:val="16"/>
                <w:lang w:val="id-ID"/>
              </w:rPr>
              <w:t>553</w:t>
            </w:r>
            <w:r>
              <w:rPr>
                <w:rFonts w:ascii="Arial" w:hAnsi="Arial" w:cs="Arial"/>
                <w:sz w:val="16"/>
                <w:szCs w:val="16"/>
                <w:lang w:val="en-US"/>
              </w:rPr>
              <w:t>.</w:t>
            </w:r>
            <w:r w:rsidRPr="00C82416">
              <w:rPr>
                <w:rFonts w:ascii="Arial" w:hAnsi="Arial" w:cs="Arial"/>
                <w:sz w:val="16"/>
                <w:szCs w:val="16"/>
                <w:lang w:val="id-ID"/>
              </w:rPr>
              <w:t>950</w:t>
            </w:r>
            <w:r>
              <w:rPr>
                <w:rFonts w:ascii="Arial" w:hAnsi="Arial" w:cs="Arial"/>
                <w:sz w:val="16"/>
                <w:szCs w:val="16"/>
                <w:lang w:val="en-US"/>
              </w:rPr>
              <w:t>,00</w:t>
            </w:r>
          </w:p>
        </w:tc>
        <w:tc>
          <w:tcPr>
            <w:tcW w:w="1660" w:type="dxa"/>
            <w:tcBorders>
              <w:top w:val="nil"/>
              <w:left w:val="nil"/>
              <w:bottom w:val="single" w:sz="8" w:space="0" w:color="auto"/>
              <w:right w:val="single" w:sz="8" w:space="0" w:color="auto"/>
            </w:tcBorders>
            <w:vAlign w:val="center"/>
            <w:hideMark/>
          </w:tcPr>
          <w:p w14:paraId="56F9636E" w14:textId="77777777" w:rsidR="00A60CD3" w:rsidRPr="009A20D2" w:rsidRDefault="00A60CD3" w:rsidP="0011575D">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13.922.505.703,00</w:t>
            </w:r>
          </w:p>
        </w:tc>
      </w:tr>
      <w:tr w:rsidR="00DA16A3" w:rsidRPr="009A20D2" w14:paraId="68E194FE" w14:textId="77777777" w:rsidTr="009F141D">
        <w:trPr>
          <w:trHeight w:val="20"/>
        </w:trPr>
        <w:tc>
          <w:tcPr>
            <w:tcW w:w="5954"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130F74E4"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id-ID"/>
              </w:rPr>
              <w:t>Jumlah Kewajiban Jangka Pendek</w:t>
            </w:r>
          </w:p>
        </w:tc>
        <w:tc>
          <w:tcPr>
            <w:tcW w:w="1660" w:type="dxa"/>
            <w:tcBorders>
              <w:top w:val="nil"/>
              <w:left w:val="nil"/>
              <w:bottom w:val="single" w:sz="8" w:space="0" w:color="auto"/>
              <w:right w:val="single" w:sz="8" w:space="0" w:color="auto"/>
            </w:tcBorders>
            <w:shd w:val="clear" w:color="auto" w:fill="8DB3E2" w:themeFill="text2" w:themeFillTint="66"/>
            <w:vAlign w:val="center"/>
            <w:hideMark/>
          </w:tcPr>
          <w:p w14:paraId="53040B4B" w14:textId="43893E75" w:rsidR="00A60CD3" w:rsidRPr="009A20D2" w:rsidRDefault="00C82416" w:rsidP="00A60CD3">
            <w:pPr>
              <w:widowControl/>
              <w:tabs>
                <w:tab w:val="left" w:pos="0"/>
              </w:tabs>
              <w:autoSpaceDE/>
              <w:autoSpaceDN/>
              <w:ind w:right="2"/>
              <w:jc w:val="both"/>
              <w:rPr>
                <w:rFonts w:ascii="Arial" w:hAnsi="Arial" w:cs="Arial"/>
                <w:b/>
                <w:bCs/>
                <w:sz w:val="16"/>
                <w:szCs w:val="16"/>
                <w:lang w:val="en-US"/>
              </w:rPr>
            </w:pPr>
            <w:r w:rsidRPr="00C82416">
              <w:rPr>
                <w:rFonts w:ascii="Arial" w:hAnsi="Arial" w:cs="Arial"/>
                <w:b/>
                <w:bCs/>
                <w:sz w:val="16"/>
                <w:szCs w:val="16"/>
                <w:lang w:val="en-US"/>
              </w:rPr>
              <w:t>128</w:t>
            </w:r>
            <w:r>
              <w:rPr>
                <w:rFonts w:ascii="Arial" w:hAnsi="Arial" w:cs="Arial"/>
                <w:b/>
                <w:bCs/>
                <w:sz w:val="16"/>
                <w:szCs w:val="16"/>
                <w:lang w:val="en-US"/>
              </w:rPr>
              <w:t>.</w:t>
            </w:r>
            <w:r w:rsidRPr="00C82416">
              <w:rPr>
                <w:rFonts w:ascii="Arial" w:hAnsi="Arial" w:cs="Arial"/>
                <w:b/>
                <w:bCs/>
                <w:sz w:val="16"/>
                <w:szCs w:val="16"/>
                <w:lang w:val="en-US"/>
              </w:rPr>
              <w:t>540</w:t>
            </w:r>
            <w:r>
              <w:rPr>
                <w:rFonts w:ascii="Arial" w:hAnsi="Arial" w:cs="Arial"/>
                <w:b/>
                <w:bCs/>
                <w:sz w:val="16"/>
                <w:szCs w:val="16"/>
                <w:lang w:val="en-US"/>
              </w:rPr>
              <w:t>.</w:t>
            </w:r>
            <w:r w:rsidRPr="00C82416">
              <w:rPr>
                <w:rFonts w:ascii="Arial" w:hAnsi="Arial" w:cs="Arial"/>
                <w:b/>
                <w:bCs/>
                <w:sz w:val="16"/>
                <w:szCs w:val="16"/>
                <w:lang w:val="en-US"/>
              </w:rPr>
              <w:t>210</w:t>
            </w:r>
            <w:r>
              <w:rPr>
                <w:rFonts w:ascii="Arial" w:hAnsi="Arial" w:cs="Arial"/>
                <w:b/>
                <w:bCs/>
                <w:sz w:val="16"/>
                <w:szCs w:val="16"/>
                <w:lang w:val="en-US"/>
              </w:rPr>
              <w:t>.</w:t>
            </w:r>
            <w:r w:rsidRPr="00C82416">
              <w:rPr>
                <w:rFonts w:ascii="Arial" w:hAnsi="Arial" w:cs="Arial"/>
                <w:b/>
                <w:bCs/>
                <w:sz w:val="16"/>
                <w:szCs w:val="16"/>
                <w:lang w:val="en-US"/>
              </w:rPr>
              <w:t>895,06</w:t>
            </w:r>
          </w:p>
        </w:tc>
        <w:tc>
          <w:tcPr>
            <w:tcW w:w="1660" w:type="dxa"/>
            <w:tcBorders>
              <w:top w:val="nil"/>
              <w:left w:val="nil"/>
              <w:bottom w:val="single" w:sz="8" w:space="0" w:color="auto"/>
              <w:right w:val="single" w:sz="8" w:space="0" w:color="auto"/>
            </w:tcBorders>
            <w:shd w:val="clear" w:color="auto" w:fill="8DB3E2" w:themeFill="text2" w:themeFillTint="66"/>
            <w:vAlign w:val="center"/>
            <w:hideMark/>
          </w:tcPr>
          <w:p w14:paraId="5D322C7D"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147.025.571.922,27</w:t>
            </w:r>
          </w:p>
        </w:tc>
      </w:tr>
    </w:tbl>
    <w:p w14:paraId="5FAC86A8" w14:textId="5D240986" w:rsidR="00A60CD3" w:rsidRPr="009A20D2" w:rsidRDefault="00A60CD3" w:rsidP="00A60CD3">
      <w:pPr>
        <w:tabs>
          <w:tab w:val="left" w:pos="0"/>
          <w:tab w:val="left" w:pos="9356"/>
        </w:tabs>
        <w:spacing w:before="120" w:after="120" w:line="266" w:lineRule="auto"/>
        <w:ind w:right="2"/>
        <w:contextualSpacing/>
        <w:jc w:val="both"/>
        <w:rPr>
          <w:bCs/>
          <w:lang w:val="id-ID"/>
        </w:rPr>
      </w:pPr>
    </w:p>
    <w:p w14:paraId="4A8E420E" w14:textId="4E88EDE6" w:rsidR="00F3653C" w:rsidRPr="009A20D2" w:rsidRDefault="00F3653C" w:rsidP="00A60CD3">
      <w:pPr>
        <w:tabs>
          <w:tab w:val="left" w:pos="0"/>
          <w:tab w:val="left" w:pos="9356"/>
        </w:tabs>
        <w:spacing w:before="120" w:after="120" w:line="266" w:lineRule="auto"/>
        <w:ind w:right="2"/>
        <w:contextualSpacing/>
        <w:jc w:val="both"/>
        <w:rPr>
          <w:bCs/>
          <w:lang w:val="id-ID"/>
        </w:rPr>
      </w:pPr>
    </w:p>
    <w:p w14:paraId="761B7016" w14:textId="77777777" w:rsidR="00F3653C" w:rsidRPr="009A20D2" w:rsidRDefault="00F3653C" w:rsidP="00A60CD3">
      <w:pPr>
        <w:tabs>
          <w:tab w:val="left" w:pos="0"/>
          <w:tab w:val="left" w:pos="9356"/>
        </w:tabs>
        <w:spacing w:before="120" w:after="120" w:line="266" w:lineRule="auto"/>
        <w:ind w:right="2"/>
        <w:contextualSpacing/>
        <w:jc w:val="both"/>
        <w:rPr>
          <w:bCs/>
          <w:lang w:val="id-ID"/>
        </w:rPr>
      </w:pPr>
    </w:p>
    <w:p w14:paraId="78B6BBFC" w14:textId="77777777" w:rsidR="00A60CD3" w:rsidRPr="009A20D2" w:rsidRDefault="00A60CD3" w:rsidP="00B13D34">
      <w:pPr>
        <w:numPr>
          <w:ilvl w:val="4"/>
          <w:numId w:val="27"/>
        </w:numPr>
        <w:spacing w:before="120" w:after="120" w:line="266" w:lineRule="auto"/>
        <w:ind w:left="426" w:right="2" w:firstLine="0"/>
        <w:contextualSpacing/>
        <w:jc w:val="both"/>
        <w:rPr>
          <w:b/>
          <w:bCs/>
          <w:lang w:val="id-ID"/>
        </w:rPr>
      </w:pPr>
      <w:r w:rsidRPr="009A20D2">
        <w:rPr>
          <w:b/>
          <w:bCs/>
          <w:lang w:val="id-ID"/>
        </w:rPr>
        <w:lastRenderedPageBreak/>
        <w:t>Utang Perhitungan Fihak Ketiga (PFK)</w:t>
      </w:r>
    </w:p>
    <w:tbl>
      <w:tblPr>
        <w:tblW w:w="0" w:type="auto"/>
        <w:jc w:val="right"/>
        <w:tblLayout w:type="fixed"/>
        <w:tblCellMar>
          <w:left w:w="0" w:type="dxa"/>
          <w:right w:w="0" w:type="dxa"/>
        </w:tblCellMar>
        <w:tblLook w:val="01E0" w:firstRow="1" w:lastRow="1" w:firstColumn="1" w:lastColumn="1" w:noHBand="0" w:noVBand="0"/>
      </w:tblPr>
      <w:tblGrid>
        <w:gridCol w:w="2127"/>
        <w:gridCol w:w="2126"/>
      </w:tblGrid>
      <w:tr w:rsidR="00DA16A3" w:rsidRPr="009A20D2" w14:paraId="302E9F17" w14:textId="77777777" w:rsidTr="00A60CD3">
        <w:trPr>
          <w:trHeight w:val="347"/>
          <w:jc w:val="right"/>
        </w:trPr>
        <w:tc>
          <w:tcPr>
            <w:tcW w:w="2127" w:type="dxa"/>
            <w:tcBorders>
              <w:top w:val="nil"/>
              <w:left w:val="nil"/>
              <w:bottom w:val="single" w:sz="4" w:space="0" w:color="000000"/>
              <w:right w:val="nil"/>
            </w:tcBorders>
            <w:hideMark/>
          </w:tcPr>
          <w:p w14:paraId="1556B467"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2025</w:t>
            </w:r>
          </w:p>
        </w:tc>
        <w:tc>
          <w:tcPr>
            <w:tcW w:w="2126" w:type="dxa"/>
            <w:tcBorders>
              <w:top w:val="nil"/>
              <w:left w:val="nil"/>
              <w:bottom w:val="single" w:sz="4" w:space="0" w:color="000000"/>
              <w:right w:val="nil"/>
            </w:tcBorders>
            <w:hideMark/>
          </w:tcPr>
          <w:p w14:paraId="3A537EA7"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2024</w:t>
            </w:r>
          </w:p>
        </w:tc>
      </w:tr>
      <w:tr w:rsidR="00A60CD3" w:rsidRPr="009A20D2" w14:paraId="6C75434C" w14:textId="77777777" w:rsidTr="00A60CD3">
        <w:trPr>
          <w:trHeight w:val="305"/>
          <w:jc w:val="right"/>
        </w:trPr>
        <w:tc>
          <w:tcPr>
            <w:tcW w:w="2127" w:type="dxa"/>
            <w:tcBorders>
              <w:top w:val="single" w:sz="4" w:space="0" w:color="000000"/>
              <w:left w:val="nil"/>
              <w:bottom w:val="nil"/>
              <w:right w:val="nil"/>
            </w:tcBorders>
            <w:hideMark/>
          </w:tcPr>
          <w:p w14:paraId="079A07B5"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Rp</w:t>
            </w:r>
            <w:r w:rsidRPr="009A20D2">
              <w:rPr>
                <w:b/>
                <w:bCs/>
                <w:sz w:val="20"/>
                <w:szCs w:val="20"/>
              </w:rPr>
              <w:t>12.407.955.087,99</w:t>
            </w:r>
          </w:p>
          <w:p w14:paraId="3B264FC5"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p>
        </w:tc>
        <w:tc>
          <w:tcPr>
            <w:tcW w:w="2126" w:type="dxa"/>
            <w:tcBorders>
              <w:top w:val="single" w:sz="4" w:space="0" w:color="000000"/>
              <w:left w:val="nil"/>
              <w:bottom w:val="nil"/>
              <w:right w:val="nil"/>
            </w:tcBorders>
            <w:hideMark/>
          </w:tcPr>
          <w:p w14:paraId="47CF0811" w14:textId="77777777" w:rsidR="00A60CD3" w:rsidRPr="009A20D2" w:rsidRDefault="00A60CD3" w:rsidP="00A60CD3">
            <w:pPr>
              <w:tabs>
                <w:tab w:val="left" w:pos="0"/>
                <w:tab w:val="left" w:pos="9356"/>
              </w:tabs>
              <w:spacing w:before="120" w:after="120" w:line="266" w:lineRule="auto"/>
              <w:ind w:right="2"/>
              <w:contextualSpacing/>
              <w:jc w:val="center"/>
              <w:rPr>
                <w:b/>
                <w:bCs/>
                <w:sz w:val="20"/>
                <w:szCs w:val="20"/>
                <w:lang w:val="id-ID"/>
              </w:rPr>
            </w:pPr>
            <w:r w:rsidRPr="009A20D2">
              <w:rPr>
                <w:b/>
                <w:bCs/>
                <w:sz w:val="20"/>
                <w:szCs w:val="20"/>
                <w:lang w:val="id-ID"/>
              </w:rPr>
              <w:t>Rp</w:t>
            </w:r>
            <w:r w:rsidRPr="009A20D2">
              <w:rPr>
                <w:b/>
                <w:bCs/>
                <w:sz w:val="20"/>
                <w:szCs w:val="20"/>
                <w:lang w:val="id-ID" w:eastAsia="en-ID"/>
              </w:rPr>
              <w:t>16.318.395.299,77</w:t>
            </w:r>
          </w:p>
        </w:tc>
      </w:tr>
    </w:tbl>
    <w:p w14:paraId="69A3B39E"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482E9BB9" w14:textId="77777777" w:rsidR="00A60CD3" w:rsidRPr="009A20D2" w:rsidRDefault="00A60CD3" w:rsidP="006E4773">
      <w:pPr>
        <w:tabs>
          <w:tab w:val="left" w:pos="9356"/>
        </w:tabs>
        <w:spacing w:before="120" w:after="120" w:line="266" w:lineRule="auto"/>
        <w:ind w:left="567" w:right="2"/>
        <w:contextualSpacing/>
        <w:jc w:val="both"/>
        <w:rPr>
          <w:bCs/>
          <w:lang w:val="id-ID"/>
        </w:rPr>
      </w:pPr>
      <w:r w:rsidRPr="009A20D2">
        <w:rPr>
          <w:bCs/>
          <w:lang w:val="id-ID"/>
        </w:rPr>
        <w:t>Utang Perhitungan Fihak Ketiga (PFK) per 31 Desember 2025 dan 2024 tersebut di atas dirinci sebagai berikut:</w:t>
      </w:r>
    </w:p>
    <w:p w14:paraId="7D393D1E" w14:textId="77777777" w:rsidR="00BD09E9" w:rsidRPr="009A20D2" w:rsidRDefault="00BD09E9" w:rsidP="00A60CD3">
      <w:pPr>
        <w:tabs>
          <w:tab w:val="left" w:pos="0"/>
          <w:tab w:val="left" w:pos="9356"/>
        </w:tabs>
        <w:spacing w:before="120" w:after="120" w:line="266" w:lineRule="auto"/>
        <w:ind w:right="2"/>
        <w:contextualSpacing/>
        <w:jc w:val="both"/>
        <w:rPr>
          <w:bCs/>
          <w:lang w:val="id-ID"/>
        </w:rPr>
      </w:pPr>
    </w:p>
    <w:tbl>
      <w:tblPr>
        <w:tblW w:w="9244" w:type="dxa"/>
        <w:tblInd w:w="557" w:type="dxa"/>
        <w:tblLook w:val="04A0" w:firstRow="1" w:lastRow="0" w:firstColumn="1" w:lastColumn="0" w:noHBand="0" w:noVBand="1"/>
      </w:tblPr>
      <w:tblGrid>
        <w:gridCol w:w="578"/>
        <w:gridCol w:w="2805"/>
        <w:gridCol w:w="2571"/>
        <w:gridCol w:w="1574"/>
        <w:gridCol w:w="1716"/>
      </w:tblGrid>
      <w:tr w:rsidR="00DA16A3" w:rsidRPr="009A20D2" w14:paraId="4E2C41A5" w14:textId="77777777" w:rsidTr="006E4773">
        <w:trPr>
          <w:trHeight w:val="227"/>
          <w:tblHeader/>
        </w:trPr>
        <w:tc>
          <w:tcPr>
            <w:tcW w:w="578"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3B6AB817"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No</w:t>
            </w:r>
          </w:p>
        </w:tc>
        <w:tc>
          <w:tcPr>
            <w:tcW w:w="2805"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08250F4B"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Uraian</w:t>
            </w:r>
          </w:p>
        </w:tc>
        <w:tc>
          <w:tcPr>
            <w:tcW w:w="2571"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10C867EC"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Pihak Ketiga</w:t>
            </w:r>
          </w:p>
        </w:tc>
        <w:tc>
          <w:tcPr>
            <w:tcW w:w="1574"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3477AA2"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71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8389802"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730958C9"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12DF244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w:t>
            </w:r>
          </w:p>
        </w:tc>
        <w:tc>
          <w:tcPr>
            <w:tcW w:w="2805" w:type="dxa"/>
            <w:tcBorders>
              <w:top w:val="nil"/>
              <w:left w:val="nil"/>
              <w:bottom w:val="single" w:sz="8" w:space="0" w:color="auto"/>
              <w:right w:val="single" w:sz="8" w:space="0" w:color="auto"/>
            </w:tcBorders>
            <w:vAlign w:val="center"/>
            <w:hideMark/>
          </w:tcPr>
          <w:p w14:paraId="157F2FEE"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Taspen</w:t>
            </w:r>
          </w:p>
        </w:tc>
        <w:tc>
          <w:tcPr>
            <w:tcW w:w="2571" w:type="dxa"/>
            <w:tcBorders>
              <w:top w:val="nil"/>
              <w:left w:val="nil"/>
              <w:bottom w:val="single" w:sz="8" w:space="0" w:color="auto"/>
              <w:right w:val="single" w:sz="8" w:space="0" w:color="auto"/>
            </w:tcBorders>
            <w:vAlign w:val="center"/>
            <w:hideMark/>
          </w:tcPr>
          <w:p w14:paraId="4B5E6E2A"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PT.TASPEN</w:t>
            </w:r>
          </w:p>
        </w:tc>
        <w:tc>
          <w:tcPr>
            <w:tcW w:w="1574" w:type="dxa"/>
            <w:tcBorders>
              <w:top w:val="nil"/>
              <w:left w:val="nil"/>
              <w:bottom w:val="single" w:sz="8" w:space="0" w:color="auto"/>
              <w:right w:val="single" w:sz="8" w:space="0" w:color="auto"/>
            </w:tcBorders>
            <w:vAlign w:val="center"/>
            <w:hideMark/>
          </w:tcPr>
          <w:p w14:paraId="00B51DA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9.371.136,00 </w:t>
            </w:r>
          </w:p>
        </w:tc>
        <w:tc>
          <w:tcPr>
            <w:tcW w:w="1716" w:type="dxa"/>
            <w:tcBorders>
              <w:top w:val="nil"/>
              <w:left w:val="nil"/>
              <w:bottom w:val="single" w:sz="8" w:space="0" w:color="auto"/>
              <w:right w:val="single" w:sz="8" w:space="0" w:color="auto"/>
            </w:tcBorders>
            <w:vAlign w:val="center"/>
            <w:hideMark/>
          </w:tcPr>
          <w:p w14:paraId="3F3F1B5B"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9.371.136,00</w:t>
            </w:r>
          </w:p>
        </w:tc>
      </w:tr>
      <w:tr w:rsidR="00DA16A3" w:rsidRPr="009A20D2" w14:paraId="29944054"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489FFD72"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2</w:t>
            </w:r>
          </w:p>
        </w:tc>
        <w:tc>
          <w:tcPr>
            <w:tcW w:w="2805" w:type="dxa"/>
            <w:tcBorders>
              <w:top w:val="nil"/>
              <w:left w:val="nil"/>
              <w:bottom w:val="single" w:sz="8" w:space="0" w:color="auto"/>
              <w:right w:val="single" w:sz="8" w:space="0" w:color="auto"/>
            </w:tcBorders>
            <w:vAlign w:val="center"/>
            <w:hideMark/>
          </w:tcPr>
          <w:p w14:paraId="3CCAE3F1"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Iuran Jaminan Kecelakaan Kerja</w:t>
            </w:r>
          </w:p>
        </w:tc>
        <w:tc>
          <w:tcPr>
            <w:tcW w:w="2571" w:type="dxa"/>
            <w:tcBorders>
              <w:top w:val="nil"/>
              <w:left w:val="nil"/>
              <w:bottom w:val="single" w:sz="8" w:space="0" w:color="auto"/>
              <w:right w:val="single" w:sz="8" w:space="0" w:color="auto"/>
            </w:tcBorders>
            <w:vAlign w:val="center"/>
            <w:hideMark/>
          </w:tcPr>
          <w:p w14:paraId="4E97731C"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BPJS</w:t>
            </w:r>
          </w:p>
        </w:tc>
        <w:tc>
          <w:tcPr>
            <w:tcW w:w="1574" w:type="dxa"/>
            <w:tcBorders>
              <w:top w:val="nil"/>
              <w:left w:val="nil"/>
              <w:bottom w:val="single" w:sz="8" w:space="0" w:color="auto"/>
              <w:right w:val="single" w:sz="8" w:space="0" w:color="auto"/>
            </w:tcBorders>
            <w:vAlign w:val="center"/>
            <w:hideMark/>
          </w:tcPr>
          <w:p w14:paraId="2327DBDB"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71.985.739,49 </w:t>
            </w:r>
          </w:p>
        </w:tc>
        <w:tc>
          <w:tcPr>
            <w:tcW w:w="1716" w:type="dxa"/>
            <w:tcBorders>
              <w:top w:val="nil"/>
              <w:left w:val="nil"/>
              <w:bottom w:val="single" w:sz="8" w:space="0" w:color="auto"/>
              <w:right w:val="single" w:sz="8" w:space="0" w:color="auto"/>
            </w:tcBorders>
            <w:vAlign w:val="center"/>
            <w:hideMark/>
          </w:tcPr>
          <w:p w14:paraId="4B2A1C8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71.985.739,49</w:t>
            </w:r>
          </w:p>
        </w:tc>
      </w:tr>
      <w:tr w:rsidR="00DA16A3" w:rsidRPr="009A20D2" w14:paraId="17FDED75"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3774AA9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3</w:t>
            </w:r>
          </w:p>
        </w:tc>
        <w:tc>
          <w:tcPr>
            <w:tcW w:w="2805" w:type="dxa"/>
            <w:tcBorders>
              <w:top w:val="nil"/>
              <w:left w:val="nil"/>
              <w:bottom w:val="single" w:sz="8" w:space="0" w:color="auto"/>
              <w:right w:val="single" w:sz="8" w:space="0" w:color="auto"/>
            </w:tcBorders>
            <w:vAlign w:val="center"/>
            <w:hideMark/>
          </w:tcPr>
          <w:p w14:paraId="11C10EB1"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PPh 21</w:t>
            </w:r>
          </w:p>
        </w:tc>
        <w:tc>
          <w:tcPr>
            <w:tcW w:w="2571" w:type="dxa"/>
            <w:tcBorders>
              <w:top w:val="nil"/>
              <w:left w:val="nil"/>
              <w:bottom w:val="single" w:sz="8" w:space="0" w:color="auto"/>
              <w:right w:val="single" w:sz="8" w:space="0" w:color="auto"/>
            </w:tcBorders>
            <w:vAlign w:val="center"/>
            <w:hideMark/>
          </w:tcPr>
          <w:p w14:paraId="365D59BE"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3648A5C4"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1.788.082.764,63 </w:t>
            </w:r>
          </w:p>
        </w:tc>
        <w:tc>
          <w:tcPr>
            <w:tcW w:w="1716" w:type="dxa"/>
            <w:tcBorders>
              <w:top w:val="nil"/>
              <w:left w:val="nil"/>
              <w:bottom w:val="single" w:sz="8" w:space="0" w:color="auto"/>
              <w:right w:val="single" w:sz="8" w:space="0" w:color="auto"/>
            </w:tcBorders>
            <w:vAlign w:val="center"/>
            <w:hideMark/>
          </w:tcPr>
          <w:p w14:paraId="1C0C1E9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2.690.326.695,63</w:t>
            </w:r>
          </w:p>
        </w:tc>
      </w:tr>
      <w:tr w:rsidR="00DA16A3" w:rsidRPr="009A20D2" w14:paraId="540AAC13"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038B653E"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4</w:t>
            </w:r>
          </w:p>
        </w:tc>
        <w:tc>
          <w:tcPr>
            <w:tcW w:w="2805" w:type="dxa"/>
            <w:tcBorders>
              <w:top w:val="nil"/>
              <w:left w:val="nil"/>
              <w:bottom w:val="single" w:sz="8" w:space="0" w:color="auto"/>
              <w:right w:val="single" w:sz="8" w:space="0" w:color="auto"/>
            </w:tcBorders>
            <w:vAlign w:val="center"/>
            <w:hideMark/>
          </w:tcPr>
          <w:p w14:paraId="15B7B6CB"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PPh 22</w:t>
            </w:r>
          </w:p>
        </w:tc>
        <w:tc>
          <w:tcPr>
            <w:tcW w:w="2571" w:type="dxa"/>
            <w:tcBorders>
              <w:top w:val="nil"/>
              <w:left w:val="nil"/>
              <w:bottom w:val="single" w:sz="8" w:space="0" w:color="auto"/>
              <w:right w:val="single" w:sz="8" w:space="0" w:color="auto"/>
            </w:tcBorders>
            <w:vAlign w:val="center"/>
            <w:hideMark/>
          </w:tcPr>
          <w:p w14:paraId="43EC5739"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5CDAF88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251.255.208,17 </w:t>
            </w:r>
          </w:p>
        </w:tc>
        <w:tc>
          <w:tcPr>
            <w:tcW w:w="1716" w:type="dxa"/>
            <w:tcBorders>
              <w:top w:val="nil"/>
              <w:left w:val="nil"/>
              <w:bottom w:val="single" w:sz="8" w:space="0" w:color="auto"/>
              <w:right w:val="single" w:sz="8" w:space="0" w:color="auto"/>
            </w:tcBorders>
            <w:vAlign w:val="center"/>
            <w:hideMark/>
          </w:tcPr>
          <w:p w14:paraId="577C3BB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325.720.546,67</w:t>
            </w:r>
          </w:p>
        </w:tc>
      </w:tr>
      <w:tr w:rsidR="00DA16A3" w:rsidRPr="009A20D2" w14:paraId="74F33A79"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3878264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5</w:t>
            </w:r>
          </w:p>
        </w:tc>
        <w:tc>
          <w:tcPr>
            <w:tcW w:w="2805" w:type="dxa"/>
            <w:tcBorders>
              <w:top w:val="nil"/>
              <w:left w:val="nil"/>
              <w:bottom w:val="single" w:sz="8" w:space="0" w:color="auto"/>
              <w:right w:val="single" w:sz="8" w:space="0" w:color="auto"/>
            </w:tcBorders>
            <w:vAlign w:val="center"/>
            <w:hideMark/>
          </w:tcPr>
          <w:p w14:paraId="74612F4E"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PPh 23</w:t>
            </w:r>
          </w:p>
        </w:tc>
        <w:tc>
          <w:tcPr>
            <w:tcW w:w="2571" w:type="dxa"/>
            <w:tcBorders>
              <w:top w:val="nil"/>
              <w:left w:val="nil"/>
              <w:bottom w:val="single" w:sz="8" w:space="0" w:color="auto"/>
              <w:right w:val="single" w:sz="8" w:space="0" w:color="auto"/>
            </w:tcBorders>
            <w:vAlign w:val="center"/>
            <w:hideMark/>
          </w:tcPr>
          <w:p w14:paraId="4F60C868"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4EF52E6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31.471.206,72 </w:t>
            </w:r>
          </w:p>
        </w:tc>
        <w:tc>
          <w:tcPr>
            <w:tcW w:w="1716" w:type="dxa"/>
            <w:tcBorders>
              <w:top w:val="nil"/>
              <w:left w:val="nil"/>
              <w:bottom w:val="single" w:sz="8" w:space="0" w:color="auto"/>
              <w:right w:val="single" w:sz="8" w:space="0" w:color="auto"/>
            </w:tcBorders>
            <w:vAlign w:val="center"/>
            <w:hideMark/>
          </w:tcPr>
          <w:p w14:paraId="2F01D91F"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26.195.530,64</w:t>
            </w:r>
          </w:p>
        </w:tc>
      </w:tr>
      <w:tr w:rsidR="00DA16A3" w:rsidRPr="009A20D2" w14:paraId="47B4A9F6"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32172759"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6</w:t>
            </w:r>
          </w:p>
        </w:tc>
        <w:tc>
          <w:tcPr>
            <w:tcW w:w="2805" w:type="dxa"/>
            <w:tcBorders>
              <w:top w:val="nil"/>
              <w:left w:val="nil"/>
              <w:bottom w:val="single" w:sz="8" w:space="0" w:color="auto"/>
              <w:right w:val="single" w:sz="8" w:space="0" w:color="auto"/>
            </w:tcBorders>
            <w:vAlign w:val="center"/>
            <w:hideMark/>
          </w:tcPr>
          <w:p w14:paraId="3D4D50AE"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PPh Ps 4 (2)</w:t>
            </w:r>
          </w:p>
        </w:tc>
        <w:tc>
          <w:tcPr>
            <w:tcW w:w="2571" w:type="dxa"/>
            <w:tcBorders>
              <w:top w:val="nil"/>
              <w:left w:val="nil"/>
              <w:bottom w:val="single" w:sz="8" w:space="0" w:color="auto"/>
              <w:right w:val="single" w:sz="8" w:space="0" w:color="auto"/>
            </w:tcBorders>
            <w:vAlign w:val="center"/>
            <w:hideMark/>
          </w:tcPr>
          <w:p w14:paraId="5A1D0AC3"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2732B5BB"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132.993.316,85 </w:t>
            </w:r>
          </w:p>
        </w:tc>
        <w:tc>
          <w:tcPr>
            <w:tcW w:w="1716" w:type="dxa"/>
            <w:tcBorders>
              <w:top w:val="nil"/>
              <w:left w:val="nil"/>
              <w:bottom w:val="single" w:sz="8" w:space="0" w:color="auto"/>
              <w:right w:val="single" w:sz="8" w:space="0" w:color="auto"/>
            </w:tcBorders>
            <w:vAlign w:val="center"/>
            <w:hideMark/>
          </w:tcPr>
          <w:p w14:paraId="5F72871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1.043.364.220,85</w:t>
            </w:r>
          </w:p>
        </w:tc>
      </w:tr>
      <w:tr w:rsidR="00DA16A3" w:rsidRPr="009A20D2" w14:paraId="1840174E"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78E915D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7</w:t>
            </w:r>
          </w:p>
        </w:tc>
        <w:tc>
          <w:tcPr>
            <w:tcW w:w="2805" w:type="dxa"/>
            <w:tcBorders>
              <w:top w:val="nil"/>
              <w:left w:val="nil"/>
              <w:bottom w:val="single" w:sz="8" w:space="0" w:color="auto"/>
              <w:right w:val="single" w:sz="8" w:space="0" w:color="auto"/>
            </w:tcBorders>
            <w:vAlign w:val="center"/>
            <w:hideMark/>
          </w:tcPr>
          <w:p w14:paraId="20F799EC"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PPh 15</w:t>
            </w:r>
          </w:p>
        </w:tc>
        <w:tc>
          <w:tcPr>
            <w:tcW w:w="2571" w:type="dxa"/>
            <w:tcBorders>
              <w:top w:val="nil"/>
              <w:left w:val="nil"/>
              <w:bottom w:val="single" w:sz="8" w:space="0" w:color="auto"/>
              <w:right w:val="single" w:sz="8" w:space="0" w:color="auto"/>
            </w:tcBorders>
            <w:vAlign w:val="center"/>
            <w:hideMark/>
          </w:tcPr>
          <w:p w14:paraId="55D8AADB"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741F6F4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 xml:space="preserve">1.875.000,00 </w:t>
            </w:r>
          </w:p>
        </w:tc>
        <w:tc>
          <w:tcPr>
            <w:tcW w:w="1716" w:type="dxa"/>
            <w:tcBorders>
              <w:top w:val="nil"/>
              <w:left w:val="nil"/>
              <w:bottom w:val="single" w:sz="8" w:space="0" w:color="auto"/>
              <w:right w:val="single" w:sz="8" w:space="0" w:color="auto"/>
            </w:tcBorders>
            <w:vAlign w:val="center"/>
            <w:hideMark/>
          </w:tcPr>
          <w:p w14:paraId="74FC907E"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1.875.000,00</w:t>
            </w:r>
          </w:p>
        </w:tc>
      </w:tr>
      <w:tr w:rsidR="00DA16A3" w:rsidRPr="009A20D2" w14:paraId="07B8B5FD"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6DCAC39B"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8</w:t>
            </w:r>
          </w:p>
        </w:tc>
        <w:tc>
          <w:tcPr>
            <w:tcW w:w="2805" w:type="dxa"/>
            <w:tcBorders>
              <w:top w:val="nil"/>
              <w:left w:val="nil"/>
              <w:bottom w:val="single" w:sz="8" w:space="0" w:color="auto"/>
              <w:right w:val="single" w:sz="8" w:space="0" w:color="auto"/>
            </w:tcBorders>
            <w:vAlign w:val="center"/>
            <w:hideMark/>
          </w:tcPr>
          <w:p w14:paraId="16BEFAF6"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PPN Pusat</w:t>
            </w:r>
          </w:p>
        </w:tc>
        <w:tc>
          <w:tcPr>
            <w:tcW w:w="2571" w:type="dxa"/>
            <w:tcBorders>
              <w:top w:val="nil"/>
              <w:left w:val="nil"/>
              <w:bottom w:val="single" w:sz="8" w:space="0" w:color="auto"/>
              <w:right w:val="single" w:sz="8" w:space="0" w:color="auto"/>
            </w:tcBorders>
            <w:vAlign w:val="center"/>
            <w:hideMark/>
          </w:tcPr>
          <w:p w14:paraId="37AE6757"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KPP PRATAMA</w:t>
            </w:r>
          </w:p>
        </w:tc>
        <w:tc>
          <w:tcPr>
            <w:tcW w:w="1574" w:type="dxa"/>
            <w:tcBorders>
              <w:top w:val="nil"/>
              <w:left w:val="nil"/>
              <w:bottom w:val="single" w:sz="8" w:space="0" w:color="auto"/>
              <w:right w:val="single" w:sz="8" w:space="0" w:color="auto"/>
            </w:tcBorders>
            <w:vAlign w:val="center"/>
            <w:hideMark/>
          </w:tcPr>
          <w:p w14:paraId="38BF426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8.682.726.828,38 </w:t>
            </w:r>
          </w:p>
        </w:tc>
        <w:tc>
          <w:tcPr>
            <w:tcW w:w="1716" w:type="dxa"/>
            <w:tcBorders>
              <w:top w:val="nil"/>
              <w:left w:val="nil"/>
              <w:bottom w:val="single" w:sz="8" w:space="0" w:color="auto"/>
              <w:right w:val="single" w:sz="8" w:space="0" w:color="auto"/>
            </w:tcBorders>
            <w:vAlign w:val="center"/>
            <w:hideMark/>
          </w:tcPr>
          <w:p w14:paraId="1C6271E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10.711.362.542,74</w:t>
            </w:r>
          </w:p>
        </w:tc>
      </w:tr>
      <w:tr w:rsidR="00DA16A3" w:rsidRPr="009A20D2" w14:paraId="38072E90"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542A632E"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9</w:t>
            </w:r>
          </w:p>
        </w:tc>
        <w:tc>
          <w:tcPr>
            <w:tcW w:w="2805" w:type="dxa"/>
            <w:tcBorders>
              <w:top w:val="nil"/>
              <w:left w:val="nil"/>
              <w:bottom w:val="single" w:sz="8" w:space="0" w:color="auto"/>
              <w:right w:val="single" w:sz="8" w:space="0" w:color="auto"/>
            </w:tcBorders>
            <w:vAlign w:val="center"/>
            <w:hideMark/>
          </w:tcPr>
          <w:p w14:paraId="792BC55B"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Taperum</w:t>
            </w:r>
          </w:p>
        </w:tc>
        <w:tc>
          <w:tcPr>
            <w:tcW w:w="2571" w:type="dxa"/>
            <w:tcBorders>
              <w:top w:val="nil"/>
              <w:left w:val="nil"/>
              <w:bottom w:val="single" w:sz="8" w:space="0" w:color="auto"/>
              <w:right w:val="single" w:sz="8" w:space="0" w:color="auto"/>
            </w:tcBorders>
            <w:vAlign w:val="center"/>
            <w:hideMark/>
          </w:tcPr>
          <w:p w14:paraId="1F3F389C"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PT.TASPEN</w:t>
            </w:r>
          </w:p>
        </w:tc>
        <w:tc>
          <w:tcPr>
            <w:tcW w:w="1574" w:type="dxa"/>
            <w:tcBorders>
              <w:top w:val="nil"/>
              <w:left w:val="nil"/>
              <w:bottom w:val="single" w:sz="8" w:space="0" w:color="auto"/>
              <w:right w:val="single" w:sz="8" w:space="0" w:color="auto"/>
            </w:tcBorders>
            <w:vAlign w:val="center"/>
            <w:hideMark/>
          </w:tcPr>
          <w:p w14:paraId="576B789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1.465.516,00 </w:t>
            </w:r>
          </w:p>
        </w:tc>
        <w:tc>
          <w:tcPr>
            <w:tcW w:w="1716" w:type="dxa"/>
            <w:tcBorders>
              <w:top w:val="nil"/>
              <w:left w:val="nil"/>
              <w:bottom w:val="single" w:sz="8" w:space="0" w:color="auto"/>
              <w:right w:val="single" w:sz="8" w:space="0" w:color="auto"/>
            </w:tcBorders>
            <w:vAlign w:val="center"/>
            <w:hideMark/>
          </w:tcPr>
          <w:p w14:paraId="50FDEA0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1.465.516,00</w:t>
            </w:r>
          </w:p>
        </w:tc>
      </w:tr>
      <w:tr w:rsidR="00DA16A3" w:rsidRPr="009A20D2" w14:paraId="0B4CDAC4"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06920A01"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10</w:t>
            </w:r>
          </w:p>
        </w:tc>
        <w:tc>
          <w:tcPr>
            <w:tcW w:w="2805" w:type="dxa"/>
            <w:tcBorders>
              <w:top w:val="nil"/>
              <w:left w:val="nil"/>
              <w:bottom w:val="single" w:sz="8" w:space="0" w:color="auto"/>
              <w:right w:val="single" w:sz="8" w:space="0" w:color="auto"/>
            </w:tcBorders>
            <w:vAlign w:val="center"/>
            <w:hideMark/>
          </w:tcPr>
          <w:p w14:paraId="2B968AFA"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Iuran Wajib Pegawai</w:t>
            </w:r>
          </w:p>
        </w:tc>
        <w:tc>
          <w:tcPr>
            <w:tcW w:w="2571" w:type="dxa"/>
            <w:tcBorders>
              <w:top w:val="nil"/>
              <w:left w:val="nil"/>
              <w:bottom w:val="single" w:sz="8" w:space="0" w:color="auto"/>
              <w:right w:val="single" w:sz="8" w:space="0" w:color="auto"/>
            </w:tcBorders>
            <w:vAlign w:val="center"/>
            <w:hideMark/>
          </w:tcPr>
          <w:p w14:paraId="495E5EA7"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PT.TASPEN</w:t>
            </w:r>
          </w:p>
        </w:tc>
        <w:tc>
          <w:tcPr>
            <w:tcW w:w="1574" w:type="dxa"/>
            <w:tcBorders>
              <w:top w:val="nil"/>
              <w:left w:val="nil"/>
              <w:bottom w:val="single" w:sz="8" w:space="0" w:color="auto"/>
              <w:right w:val="single" w:sz="8" w:space="0" w:color="auto"/>
            </w:tcBorders>
            <w:vAlign w:val="center"/>
            <w:hideMark/>
          </w:tcPr>
          <w:p w14:paraId="4462119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124.336.322,75 </w:t>
            </w:r>
          </w:p>
        </w:tc>
        <w:tc>
          <w:tcPr>
            <w:tcW w:w="1716" w:type="dxa"/>
            <w:tcBorders>
              <w:top w:val="nil"/>
              <w:left w:val="nil"/>
              <w:bottom w:val="single" w:sz="8" w:space="0" w:color="auto"/>
              <w:right w:val="single" w:sz="8" w:space="0" w:color="auto"/>
            </w:tcBorders>
            <w:vAlign w:val="center"/>
            <w:hideMark/>
          </w:tcPr>
          <w:p w14:paraId="0149E7C3"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124.336.322,75</w:t>
            </w:r>
          </w:p>
        </w:tc>
      </w:tr>
      <w:tr w:rsidR="00DA16A3" w:rsidRPr="009A20D2" w14:paraId="6CAC9E37"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1E714A27"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11</w:t>
            </w:r>
          </w:p>
        </w:tc>
        <w:tc>
          <w:tcPr>
            <w:tcW w:w="2805" w:type="dxa"/>
            <w:tcBorders>
              <w:top w:val="nil"/>
              <w:left w:val="nil"/>
              <w:bottom w:val="single" w:sz="8" w:space="0" w:color="auto"/>
              <w:right w:val="single" w:sz="8" w:space="0" w:color="auto"/>
            </w:tcBorders>
            <w:vAlign w:val="center"/>
            <w:hideMark/>
          </w:tcPr>
          <w:p w14:paraId="7B367AF1"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Beras (BULOG)</w:t>
            </w:r>
          </w:p>
        </w:tc>
        <w:tc>
          <w:tcPr>
            <w:tcW w:w="2571" w:type="dxa"/>
            <w:tcBorders>
              <w:top w:val="nil"/>
              <w:left w:val="nil"/>
              <w:bottom w:val="single" w:sz="8" w:space="0" w:color="auto"/>
              <w:right w:val="single" w:sz="8" w:space="0" w:color="auto"/>
            </w:tcBorders>
            <w:vAlign w:val="center"/>
            <w:hideMark/>
          </w:tcPr>
          <w:p w14:paraId="74175DA8"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PT.TASPEN</w:t>
            </w:r>
          </w:p>
        </w:tc>
        <w:tc>
          <w:tcPr>
            <w:tcW w:w="1574" w:type="dxa"/>
            <w:tcBorders>
              <w:top w:val="nil"/>
              <w:left w:val="nil"/>
              <w:bottom w:val="single" w:sz="8" w:space="0" w:color="auto"/>
              <w:right w:val="single" w:sz="8" w:space="0" w:color="auto"/>
            </w:tcBorders>
            <w:vAlign w:val="center"/>
            <w:hideMark/>
          </w:tcPr>
          <w:p w14:paraId="3F70E00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 xml:space="preserve">869.040,00 </w:t>
            </w:r>
          </w:p>
        </w:tc>
        <w:tc>
          <w:tcPr>
            <w:tcW w:w="1716" w:type="dxa"/>
            <w:tcBorders>
              <w:top w:val="nil"/>
              <w:left w:val="nil"/>
              <w:bottom w:val="single" w:sz="8" w:space="0" w:color="auto"/>
              <w:right w:val="single" w:sz="8" w:space="0" w:color="auto"/>
            </w:tcBorders>
            <w:vAlign w:val="center"/>
            <w:hideMark/>
          </w:tcPr>
          <w:p w14:paraId="685053D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869.040,00</w:t>
            </w:r>
          </w:p>
        </w:tc>
      </w:tr>
      <w:tr w:rsidR="00DA16A3" w:rsidRPr="009A20D2" w14:paraId="28FDF02A" w14:textId="77777777" w:rsidTr="006E4773">
        <w:trPr>
          <w:trHeight w:val="227"/>
        </w:trPr>
        <w:tc>
          <w:tcPr>
            <w:tcW w:w="578" w:type="dxa"/>
            <w:tcBorders>
              <w:top w:val="nil"/>
              <w:left w:val="single" w:sz="8" w:space="0" w:color="auto"/>
              <w:bottom w:val="single" w:sz="8" w:space="0" w:color="auto"/>
              <w:right w:val="single" w:sz="8" w:space="0" w:color="auto"/>
            </w:tcBorders>
            <w:noWrap/>
            <w:vAlign w:val="center"/>
            <w:hideMark/>
          </w:tcPr>
          <w:p w14:paraId="353E98A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12</w:t>
            </w:r>
          </w:p>
        </w:tc>
        <w:tc>
          <w:tcPr>
            <w:tcW w:w="2805" w:type="dxa"/>
            <w:tcBorders>
              <w:top w:val="nil"/>
              <w:left w:val="nil"/>
              <w:bottom w:val="single" w:sz="8" w:space="0" w:color="auto"/>
              <w:right w:val="single" w:sz="8" w:space="0" w:color="auto"/>
            </w:tcBorders>
            <w:vAlign w:val="center"/>
            <w:hideMark/>
          </w:tcPr>
          <w:p w14:paraId="3D72C4BD"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Utang Perhitungan Pihak Ketiga Lainnya</w:t>
            </w:r>
          </w:p>
        </w:tc>
        <w:tc>
          <w:tcPr>
            <w:tcW w:w="2571" w:type="dxa"/>
            <w:tcBorders>
              <w:top w:val="nil"/>
              <w:left w:val="nil"/>
              <w:bottom w:val="single" w:sz="8" w:space="0" w:color="auto"/>
              <w:right w:val="single" w:sz="8" w:space="0" w:color="auto"/>
            </w:tcBorders>
            <w:vAlign w:val="center"/>
            <w:hideMark/>
          </w:tcPr>
          <w:p w14:paraId="76F2557B"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id-ID"/>
              </w:rPr>
              <w:t>PT. ELGA DKK</w:t>
            </w:r>
          </w:p>
        </w:tc>
        <w:tc>
          <w:tcPr>
            <w:tcW w:w="1574" w:type="dxa"/>
            <w:tcBorders>
              <w:top w:val="nil"/>
              <w:left w:val="nil"/>
              <w:bottom w:val="single" w:sz="8" w:space="0" w:color="auto"/>
              <w:right w:val="single" w:sz="8" w:space="0" w:color="auto"/>
            </w:tcBorders>
            <w:vAlign w:val="center"/>
            <w:hideMark/>
          </w:tcPr>
          <w:p w14:paraId="49C6532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 xml:space="preserve">1.311.523.009,00 </w:t>
            </w:r>
          </w:p>
        </w:tc>
        <w:tc>
          <w:tcPr>
            <w:tcW w:w="1716" w:type="dxa"/>
            <w:tcBorders>
              <w:top w:val="nil"/>
              <w:left w:val="nil"/>
              <w:bottom w:val="single" w:sz="8" w:space="0" w:color="auto"/>
              <w:right w:val="single" w:sz="8" w:space="0" w:color="auto"/>
            </w:tcBorders>
            <w:vAlign w:val="center"/>
            <w:hideMark/>
          </w:tcPr>
          <w:p w14:paraId="5872038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1.311.523.009,00</w:t>
            </w:r>
          </w:p>
        </w:tc>
      </w:tr>
      <w:tr w:rsidR="00DA16A3" w:rsidRPr="009A20D2" w14:paraId="55FF8F1E" w14:textId="77777777" w:rsidTr="006E4773">
        <w:trPr>
          <w:trHeight w:val="227"/>
        </w:trPr>
        <w:tc>
          <w:tcPr>
            <w:tcW w:w="5954" w:type="dxa"/>
            <w:gridSpan w:val="3"/>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30F355D9"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Jumlah</w:t>
            </w:r>
          </w:p>
        </w:tc>
        <w:tc>
          <w:tcPr>
            <w:tcW w:w="1574" w:type="dxa"/>
            <w:tcBorders>
              <w:top w:val="nil"/>
              <w:left w:val="nil"/>
              <w:bottom w:val="single" w:sz="8" w:space="0" w:color="auto"/>
              <w:right w:val="single" w:sz="8" w:space="0" w:color="auto"/>
            </w:tcBorders>
            <w:shd w:val="clear" w:color="auto" w:fill="8DB3E2" w:themeFill="text2" w:themeFillTint="66"/>
            <w:noWrap/>
            <w:vAlign w:val="center"/>
            <w:hideMark/>
          </w:tcPr>
          <w:p w14:paraId="02313077" w14:textId="77421DFB"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12.407.955.087,99 </w:t>
            </w:r>
          </w:p>
        </w:tc>
        <w:tc>
          <w:tcPr>
            <w:tcW w:w="1716" w:type="dxa"/>
            <w:tcBorders>
              <w:top w:val="nil"/>
              <w:left w:val="nil"/>
              <w:bottom w:val="single" w:sz="8" w:space="0" w:color="auto"/>
              <w:right w:val="single" w:sz="8" w:space="0" w:color="auto"/>
            </w:tcBorders>
            <w:shd w:val="clear" w:color="auto" w:fill="8DB3E2" w:themeFill="text2" w:themeFillTint="66"/>
            <w:noWrap/>
            <w:vAlign w:val="center"/>
            <w:hideMark/>
          </w:tcPr>
          <w:p w14:paraId="341CF569"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16.318.395.299,77</w:t>
            </w:r>
          </w:p>
        </w:tc>
      </w:tr>
    </w:tbl>
    <w:p w14:paraId="482257CD"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688F2E82" w14:textId="77777777" w:rsidR="00A60CD3" w:rsidRPr="009A20D2" w:rsidRDefault="00A60CD3" w:rsidP="00BD09E9">
      <w:pPr>
        <w:tabs>
          <w:tab w:val="left" w:pos="9356"/>
        </w:tabs>
        <w:spacing w:before="120" w:after="120" w:line="266" w:lineRule="auto"/>
        <w:ind w:left="709" w:right="2"/>
        <w:contextualSpacing/>
        <w:jc w:val="both"/>
        <w:rPr>
          <w:bCs/>
          <w:lang w:val="id-ID"/>
        </w:rPr>
      </w:pPr>
      <w:r w:rsidRPr="009A20D2">
        <w:rPr>
          <w:bCs/>
          <w:lang w:val="id-ID"/>
        </w:rPr>
        <w:t>Sementara rincian Utang PFK adalah sebagai berikut:</w:t>
      </w:r>
    </w:p>
    <w:p w14:paraId="57F825AA"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tbl>
      <w:tblPr>
        <w:tblW w:w="9214" w:type="dxa"/>
        <w:tblInd w:w="557" w:type="dxa"/>
        <w:tblLook w:val="04A0" w:firstRow="1" w:lastRow="0" w:firstColumn="1" w:lastColumn="0" w:noHBand="0" w:noVBand="1"/>
      </w:tblPr>
      <w:tblGrid>
        <w:gridCol w:w="476"/>
        <w:gridCol w:w="5478"/>
        <w:gridCol w:w="1553"/>
        <w:gridCol w:w="1707"/>
      </w:tblGrid>
      <w:tr w:rsidR="00DA16A3" w:rsidRPr="009A20D2" w14:paraId="327B7788" w14:textId="77777777" w:rsidTr="006E4773">
        <w:trPr>
          <w:trHeight w:val="283"/>
        </w:trPr>
        <w:tc>
          <w:tcPr>
            <w:tcW w:w="476"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65C9CEEF"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en-US"/>
              </w:rPr>
              <w:t>No.</w:t>
            </w:r>
          </w:p>
        </w:tc>
        <w:tc>
          <w:tcPr>
            <w:tcW w:w="5478" w:type="dxa"/>
            <w:vMerge w:val="restart"/>
            <w:tcBorders>
              <w:top w:val="single" w:sz="8" w:space="0" w:color="auto"/>
              <w:left w:val="single" w:sz="8" w:space="0" w:color="auto"/>
              <w:bottom w:val="single" w:sz="8" w:space="0" w:color="000000"/>
              <w:right w:val="single" w:sz="8" w:space="0" w:color="auto"/>
            </w:tcBorders>
            <w:shd w:val="clear" w:color="auto" w:fill="8DB3E2" w:themeFill="text2" w:themeFillTint="66"/>
            <w:vAlign w:val="center"/>
            <w:hideMark/>
          </w:tcPr>
          <w:p w14:paraId="0A14A169"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en-US"/>
              </w:rPr>
              <w:t>Utang PFK</w:t>
            </w:r>
          </w:p>
        </w:tc>
        <w:tc>
          <w:tcPr>
            <w:tcW w:w="1553" w:type="dxa"/>
            <w:tcBorders>
              <w:top w:val="single" w:sz="8" w:space="0" w:color="auto"/>
              <w:left w:val="nil"/>
              <w:bottom w:val="nil"/>
              <w:right w:val="single" w:sz="8" w:space="0" w:color="auto"/>
            </w:tcBorders>
            <w:shd w:val="clear" w:color="auto" w:fill="8DB3E2" w:themeFill="text2" w:themeFillTint="66"/>
            <w:vAlign w:val="center"/>
            <w:hideMark/>
          </w:tcPr>
          <w:p w14:paraId="5480F2EA"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Saldo per 31</w:t>
            </w:r>
          </w:p>
        </w:tc>
        <w:tc>
          <w:tcPr>
            <w:tcW w:w="1707" w:type="dxa"/>
            <w:tcBorders>
              <w:top w:val="single" w:sz="8" w:space="0" w:color="auto"/>
              <w:left w:val="nil"/>
              <w:bottom w:val="nil"/>
              <w:right w:val="single" w:sz="8" w:space="0" w:color="auto"/>
            </w:tcBorders>
            <w:shd w:val="clear" w:color="auto" w:fill="8DB3E2" w:themeFill="text2" w:themeFillTint="66"/>
            <w:vAlign w:val="center"/>
            <w:hideMark/>
          </w:tcPr>
          <w:p w14:paraId="71F3D691"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Saldo per 31</w:t>
            </w:r>
          </w:p>
        </w:tc>
      </w:tr>
      <w:tr w:rsidR="00DA16A3" w:rsidRPr="009A20D2" w14:paraId="7FD11C3A" w14:textId="77777777" w:rsidTr="006E4773">
        <w:trPr>
          <w:trHeight w:val="283"/>
        </w:trPr>
        <w:tc>
          <w:tcPr>
            <w:tcW w:w="476" w:type="dxa"/>
            <w:vMerge/>
            <w:tcBorders>
              <w:top w:val="single" w:sz="8" w:space="0" w:color="auto"/>
              <w:left w:val="single" w:sz="8" w:space="0" w:color="auto"/>
              <w:bottom w:val="single" w:sz="8" w:space="0" w:color="000000"/>
              <w:right w:val="single" w:sz="8" w:space="0" w:color="auto"/>
            </w:tcBorders>
            <w:vAlign w:val="center"/>
            <w:hideMark/>
          </w:tcPr>
          <w:p w14:paraId="45A563D0" w14:textId="77777777" w:rsidR="00A60CD3" w:rsidRPr="009A20D2" w:rsidRDefault="00A60CD3" w:rsidP="00A60CD3">
            <w:pPr>
              <w:widowControl/>
              <w:tabs>
                <w:tab w:val="left" w:pos="0"/>
              </w:tabs>
              <w:autoSpaceDE/>
              <w:autoSpaceDN/>
              <w:ind w:right="2"/>
              <w:rPr>
                <w:rFonts w:ascii="Arial" w:hAnsi="Arial" w:cs="Arial"/>
                <w:b/>
                <w:bCs/>
                <w:sz w:val="16"/>
                <w:szCs w:val="16"/>
                <w:lang w:val="en-US"/>
              </w:rPr>
            </w:pPr>
          </w:p>
        </w:tc>
        <w:tc>
          <w:tcPr>
            <w:tcW w:w="5478" w:type="dxa"/>
            <w:vMerge/>
            <w:tcBorders>
              <w:top w:val="single" w:sz="8" w:space="0" w:color="auto"/>
              <w:left w:val="single" w:sz="8" w:space="0" w:color="auto"/>
              <w:bottom w:val="single" w:sz="8" w:space="0" w:color="000000"/>
              <w:right w:val="single" w:sz="8" w:space="0" w:color="auto"/>
            </w:tcBorders>
            <w:vAlign w:val="center"/>
            <w:hideMark/>
          </w:tcPr>
          <w:p w14:paraId="74F3005F" w14:textId="77777777" w:rsidR="00A60CD3" w:rsidRPr="009A20D2" w:rsidRDefault="00A60CD3" w:rsidP="00A60CD3">
            <w:pPr>
              <w:widowControl/>
              <w:tabs>
                <w:tab w:val="left" w:pos="0"/>
              </w:tabs>
              <w:autoSpaceDE/>
              <w:autoSpaceDN/>
              <w:ind w:right="2"/>
              <w:rPr>
                <w:rFonts w:ascii="Arial" w:hAnsi="Arial" w:cs="Arial"/>
                <w:b/>
                <w:bCs/>
                <w:sz w:val="16"/>
                <w:szCs w:val="16"/>
                <w:lang w:val="en-US"/>
              </w:rPr>
            </w:pPr>
          </w:p>
        </w:tc>
        <w:tc>
          <w:tcPr>
            <w:tcW w:w="1553" w:type="dxa"/>
            <w:tcBorders>
              <w:top w:val="nil"/>
              <w:left w:val="nil"/>
              <w:bottom w:val="single" w:sz="8" w:space="0" w:color="auto"/>
              <w:right w:val="single" w:sz="8" w:space="0" w:color="auto"/>
            </w:tcBorders>
            <w:shd w:val="clear" w:color="auto" w:fill="8DB3E2" w:themeFill="text2" w:themeFillTint="66"/>
            <w:vAlign w:val="center"/>
            <w:hideMark/>
          </w:tcPr>
          <w:p w14:paraId="2962263D"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2025 (Rp)</w:t>
            </w:r>
          </w:p>
        </w:tc>
        <w:tc>
          <w:tcPr>
            <w:tcW w:w="1707" w:type="dxa"/>
            <w:tcBorders>
              <w:top w:val="nil"/>
              <w:left w:val="nil"/>
              <w:bottom w:val="single" w:sz="8" w:space="0" w:color="auto"/>
              <w:right w:val="single" w:sz="8" w:space="0" w:color="auto"/>
            </w:tcBorders>
            <w:shd w:val="clear" w:color="auto" w:fill="8DB3E2" w:themeFill="text2" w:themeFillTint="66"/>
            <w:vAlign w:val="center"/>
            <w:hideMark/>
          </w:tcPr>
          <w:p w14:paraId="3561B107"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2024 (Rp)</w:t>
            </w:r>
          </w:p>
        </w:tc>
      </w:tr>
      <w:tr w:rsidR="00DA16A3" w:rsidRPr="009A20D2" w14:paraId="423E0CD8" w14:textId="77777777" w:rsidTr="006E4773">
        <w:trPr>
          <w:trHeight w:val="283"/>
        </w:trPr>
        <w:tc>
          <w:tcPr>
            <w:tcW w:w="476" w:type="dxa"/>
            <w:tcBorders>
              <w:top w:val="nil"/>
              <w:left w:val="single" w:sz="8" w:space="0" w:color="auto"/>
              <w:bottom w:val="single" w:sz="8" w:space="0" w:color="auto"/>
              <w:right w:val="single" w:sz="8" w:space="0" w:color="auto"/>
            </w:tcBorders>
            <w:vAlign w:val="center"/>
            <w:hideMark/>
          </w:tcPr>
          <w:p w14:paraId="1434D03D"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en-US"/>
              </w:rPr>
              <w:t>1</w:t>
            </w:r>
          </w:p>
        </w:tc>
        <w:tc>
          <w:tcPr>
            <w:tcW w:w="5478" w:type="dxa"/>
            <w:tcBorders>
              <w:top w:val="nil"/>
              <w:left w:val="nil"/>
              <w:bottom w:val="single" w:sz="8" w:space="0" w:color="auto"/>
              <w:right w:val="single" w:sz="8" w:space="0" w:color="auto"/>
            </w:tcBorders>
            <w:vAlign w:val="center"/>
            <w:hideMark/>
          </w:tcPr>
          <w:p w14:paraId="49256EAE"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 xml:space="preserve"> BUD</w:t>
            </w:r>
          </w:p>
        </w:tc>
        <w:tc>
          <w:tcPr>
            <w:tcW w:w="1553" w:type="dxa"/>
            <w:tcBorders>
              <w:top w:val="nil"/>
              <w:left w:val="nil"/>
              <w:bottom w:val="single" w:sz="8" w:space="0" w:color="auto"/>
              <w:right w:val="single" w:sz="8" w:space="0" w:color="auto"/>
            </w:tcBorders>
            <w:vAlign w:val="center"/>
            <w:hideMark/>
          </w:tcPr>
          <w:p w14:paraId="3C13DDBB" w14:textId="1EF6240C" w:rsidR="00A60CD3" w:rsidRPr="009A20D2" w:rsidRDefault="00A60CD3" w:rsidP="00382F8E">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12.351.186.300,77 </w:t>
            </w:r>
          </w:p>
        </w:tc>
        <w:tc>
          <w:tcPr>
            <w:tcW w:w="1707" w:type="dxa"/>
            <w:tcBorders>
              <w:top w:val="nil"/>
              <w:left w:val="nil"/>
              <w:bottom w:val="single" w:sz="8" w:space="0" w:color="auto"/>
              <w:right w:val="single" w:sz="8" w:space="0" w:color="auto"/>
            </w:tcBorders>
            <w:noWrap/>
            <w:vAlign w:val="center"/>
            <w:hideMark/>
          </w:tcPr>
          <w:p w14:paraId="612E2493" w14:textId="77777777" w:rsidR="00A60CD3" w:rsidRPr="009A20D2" w:rsidRDefault="00A60CD3" w:rsidP="00382F8E">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16.269.558.861,77</w:t>
            </w:r>
          </w:p>
        </w:tc>
      </w:tr>
      <w:tr w:rsidR="00DA16A3" w:rsidRPr="009A20D2" w14:paraId="34CCBACE" w14:textId="77777777" w:rsidTr="006E4773">
        <w:trPr>
          <w:trHeight w:val="283"/>
        </w:trPr>
        <w:tc>
          <w:tcPr>
            <w:tcW w:w="476" w:type="dxa"/>
            <w:tcBorders>
              <w:top w:val="nil"/>
              <w:left w:val="single" w:sz="8" w:space="0" w:color="auto"/>
              <w:bottom w:val="single" w:sz="8" w:space="0" w:color="auto"/>
              <w:right w:val="single" w:sz="8" w:space="0" w:color="auto"/>
            </w:tcBorders>
            <w:vAlign w:val="center"/>
            <w:hideMark/>
          </w:tcPr>
          <w:p w14:paraId="617F9475"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en-US"/>
              </w:rPr>
              <w:t>2</w:t>
            </w:r>
          </w:p>
        </w:tc>
        <w:tc>
          <w:tcPr>
            <w:tcW w:w="5478" w:type="dxa"/>
            <w:tcBorders>
              <w:top w:val="nil"/>
              <w:left w:val="nil"/>
              <w:bottom w:val="single" w:sz="8" w:space="0" w:color="auto"/>
              <w:right w:val="single" w:sz="8" w:space="0" w:color="auto"/>
            </w:tcBorders>
            <w:vAlign w:val="center"/>
            <w:hideMark/>
          </w:tcPr>
          <w:p w14:paraId="766F2C1C" w14:textId="77777777" w:rsidR="00A60CD3" w:rsidRPr="009A20D2" w:rsidRDefault="00A60CD3" w:rsidP="00A60CD3">
            <w:pPr>
              <w:widowControl/>
              <w:tabs>
                <w:tab w:val="left" w:pos="0"/>
              </w:tabs>
              <w:autoSpaceDE/>
              <w:autoSpaceDN/>
              <w:ind w:right="2"/>
              <w:jc w:val="both"/>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 xml:space="preserve"> OPD</w:t>
            </w:r>
          </w:p>
        </w:tc>
        <w:tc>
          <w:tcPr>
            <w:tcW w:w="1553" w:type="dxa"/>
            <w:tcBorders>
              <w:top w:val="nil"/>
              <w:left w:val="nil"/>
              <w:bottom w:val="single" w:sz="8" w:space="0" w:color="auto"/>
              <w:right w:val="single" w:sz="8" w:space="0" w:color="auto"/>
            </w:tcBorders>
            <w:noWrap/>
            <w:vAlign w:val="center"/>
            <w:hideMark/>
          </w:tcPr>
          <w:p w14:paraId="21FC25AF" w14:textId="29EA5CC8" w:rsidR="00A60CD3" w:rsidRPr="009A20D2" w:rsidRDefault="00A60CD3" w:rsidP="00382F8E">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56.768.787,22 </w:t>
            </w:r>
          </w:p>
        </w:tc>
        <w:tc>
          <w:tcPr>
            <w:tcW w:w="1707" w:type="dxa"/>
            <w:tcBorders>
              <w:top w:val="nil"/>
              <w:left w:val="nil"/>
              <w:bottom w:val="single" w:sz="8" w:space="0" w:color="auto"/>
              <w:right w:val="single" w:sz="8" w:space="0" w:color="auto"/>
            </w:tcBorders>
            <w:vAlign w:val="center"/>
            <w:hideMark/>
          </w:tcPr>
          <w:p w14:paraId="613E799F" w14:textId="77777777" w:rsidR="00A60CD3" w:rsidRPr="009A20D2" w:rsidRDefault="00A60CD3" w:rsidP="00382F8E">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48.836.438,00</w:t>
            </w:r>
          </w:p>
        </w:tc>
      </w:tr>
      <w:tr w:rsidR="00DA16A3" w:rsidRPr="009A20D2" w14:paraId="7E00C09B" w14:textId="77777777" w:rsidTr="006E4773">
        <w:trPr>
          <w:trHeight w:val="283"/>
        </w:trPr>
        <w:tc>
          <w:tcPr>
            <w:tcW w:w="5954"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2D2735D9"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r w:rsidRPr="009A20D2">
              <w:rPr>
                <w:rFonts w:ascii="Arial" w:hAnsi="Arial" w:cs="Arial"/>
                <w:b/>
                <w:bCs/>
                <w:sz w:val="16"/>
                <w:szCs w:val="16"/>
                <w:lang w:val="en-US"/>
              </w:rPr>
              <w:t xml:space="preserve"> Utang PFK</w:t>
            </w:r>
          </w:p>
        </w:tc>
        <w:tc>
          <w:tcPr>
            <w:tcW w:w="1553" w:type="dxa"/>
            <w:tcBorders>
              <w:top w:val="nil"/>
              <w:left w:val="nil"/>
              <w:bottom w:val="single" w:sz="8" w:space="0" w:color="auto"/>
              <w:right w:val="single" w:sz="8" w:space="0" w:color="auto"/>
            </w:tcBorders>
            <w:shd w:val="clear" w:color="auto" w:fill="8DB3E2" w:themeFill="text2" w:themeFillTint="66"/>
            <w:vAlign w:val="center"/>
            <w:hideMark/>
          </w:tcPr>
          <w:p w14:paraId="54498479" w14:textId="77777777" w:rsidR="00A60CD3" w:rsidRPr="009A20D2" w:rsidRDefault="00A60CD3" w:rsidP="00A60CD3">
            <w:pPr>
              <w:widowControl/>
              <w:tabs>
                <w:tab w:val="left" w:pos="0"/>
              </w:tabs>
              <w:autoSpaceDE/>
              <w:autoSpaceDN/>
              <w:ind w:right="2"/>
              <w:jc w:val="both"/>
              <w:rPr>
                <w:rFonts w:ascii="Arial" w:hAnsi="Arial" w:cs="Arial"/>
                <w:b/>
                <w:bCs/>
                <w:sz w:val="16"/>
                <w:szCs w:val="16"/>
                <w:lang w:val="en-US"/>
              </w:rPr>
            </w:pPr>
            <w:r w:rsidRPr="009A20D2">
              <w:rPr>
                <w:rFonts w:ascii="Arial" w:hAnsi="Arial" w:cs="Arial"/>
                <w:b/>
                <w:bCs/>
                <w:sz w:val="16"/>
                <w:szCs w:val="16"/>
                <w:lang w:val="en-US"/>
              </w:rPr>
              <w:t xml:space="preserve">12.407.955.087,99 </w:t>
            </w:r>
          </w:p>
        </w:tc>
        <w:tc>
          <w:tcPr>
            <w:tcW w:w="1707" w:type="dxa"/>
            <w:tcBorders>
              <w:top w:val="nil"/>
              <w:left w:val="nil"/>
              <w:bottom w:val="single" w:sz="8" w:space="0" w:color="auto"/>
              <w:right w:val="single" w:sz="8" w:space="0" w:color="auto"/>
            </w:tcBorders>
            <w:shd w:val="clear" w:color="auto" w:fill="8DB3E2" w:themeFill="text2" w:themeFillTint="66"/>
            <w:vAlign w:val="center"/>
            <w:hideMark/>
          </w:tcPr>
          <w:p w14:paraId="236BEA1B"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16.318.395.299,77</w:t>
            </w:r>
          </w:p>
        </w:tc>
      </w:tr>
    </w:tbl>
    <w:p w14:paraId="7DEA005A" w14:textId="77777777" w:rsidR="00A60CD3" w:rsidRPr="009A20D2" w:rsidRDefault="00A60CD3" w:rsidP="00A60CD3">
      <w:pPr>
        <w:tabs>
          <w:tab w:val="left" w:pos="0"/>
          <w:tab w:val="left" w:pos="9356"/>
        </w:tabs>
        <w:spacing w:before="120" w:after="120" w:line="266" w:lineRule="auto"/>
        <w:ind w:right="2"/>
        <w:contextualSpacing/>
        <w:jc w:val="both"/>
        <w:rPr>
          <w:bCs/>
          <w:lang w:val="id-ID"/>
        </w:rPr>
      </w:pPr>
    </w:p>
    <w:p w14:paraId="151C7B41" w14:textId="77777777" w:rsidR="00A60CD3" w:rsidRPr="009A20D2" w:rsidRDefault="00A60CD3" w:rsidP="00BD09E9">
      <w:pPr>
        <w:tabs>
          <w:tab w:val="left" w:pos="9356"/>
        </w:tabs>
        <w:spacing w:before="120" w:after="120" w:line="266" w:lineRule="auto"/>
        <w:ind w:left="709" w:right="2"/>
        <w:contextualSpacing/>
        <w:jc w:val="both"/>
        <w:rPr>
          <w:lang w:val="id-ID"/>
        </w:rPr>
      </w:pPr>
      <w:r w:rsidRPr="009A20D2">
        <w:rPr>
          <w:lang w:val="id-ID"/>
        </w:rPr>
        <w:t>Rincian</w:t>
      </w:r>
      <w:r w:rsidRPr="009A20D2">
        <w:rPr>
          <w:spacing w:val="-6"/>
          <w:lang w:val="id-ID"/>
        </w:rPr>
        <w:t xml:space="preserve"> </w:t>
      </w:r>
      <w:r w:rsidRPr="009A20D2">
        <w:rPr>
          <w:lang w:val="id-ID"/>
        </w:rPr>
        <w:t>lebih</w:t>
      </w:r>
      <w:r w:rsidRPr="009A20D2">
        <w:rPr>
          <w:spacing w:val="-6"/>
          <w:lang w:val="id-ID"/>
        </w:rPr>
        <w:t xml:space="preserve"> </w:t>
      </w:r>
      <w:r w:rsidRPr="009A20D2">
        <w:rPr>
          <w:lang w:val="id-ID"/>
        </w:rPr>
        <w:t>lanjut</w:t>
      </w:r>
      <w:r w:rsidRPr="009A20D2">
        <w:rPr>
          <w:spacing w:val="-4"/>
          <w:lang w:val="id-ID"/>
        </w:rPr>
        <w:t xml:space="preserve"> </w:t>
      </w:r>
      <w:r w:rsidRPr="009A20D2">
        <w:rPr>
          <w:lang w:val="id-ID"/>
        </w:rPr>
        <w:t>Utang</w:t>
      </w:r>
      <w:r w:rsidRPr="009A20D2">
        <w:rPr>
          <w:spacing w:val="-6"/>
          <w:lang w:val="id-ID"/>
        </w:rPr>
        <w:t xml:space="preserve"> </w:t>
      </w:r>
      <w:r w:rsidRPr="009A20D2">
        <w:rPr>
          <w:lang w:val="id-ID"/>
        </w:rPr>
        <w:t>PFK</w:t>
      </w:r>
      <w:r w:rsidRPr="009A20D2">
        <w:rPr>
          <w:spacing w:val="-3"/>
          <w:lang w:val="id-ID"/>
        </w:rPr>
        <w:t xml:space="preserve"> </w:t>
      </w:r>
      <w:r w:rsidRPr="009A20D2">
        <w:rPr>
          <w:lang w:val="id-ID"/>
        </w:rPr>
        <w:t>tersebut</w:t>
      </w:r>
      <w:r w:rsidRPr="009A20D2">
        <w:rPr>
          <w:spacing w:val="2"/>
          <w:lang w:val="id-ID"/>
        </w:rPr>
        <w:t xml:space="preserve"> </w:t>
      </w:r>
      <w:r w:rsidRPr="009A20D2">
        <w:rPr>
          <w:lang w:val="id-ID"/>
        </w:rPr>
        <w:t>sebagai</w:t>
      </w:r>
      <w:r w:rsidRPr="009A20D2">
        <w:rPr>
          <w:spacing w:val="-5"/>
          <w:lang w:val="id-ID"/>
        </w:rPr>
        <w:t xml:space="preserve"> </w:t>
      </w:r>
      <w:r w:rsidRPr="009A20D2">
        <w:rPr>
          <w:lang w:val="id-ID"/>
        </w:rPr>
        <w:t>berikut:</w:t>
      </w:r>
    </w:p>
    <w:p w14:paraId="00B11827"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24F831BD" w14:textId="77777777" w:rsidR="00A60CD3" w:rsidRPr="009A20D2" w:rsidRDefault="00A60CD3" w:rsidP="00B13D34">
      <w:pPr>
        <w:numPr>
          <w:ilvl w:val="5"/>
          <w:numId w:val="10"/>
        </w:numPr>
        <w:tabs>
          <w:tab w:val="left" w:pos="969"/>
          <w:tab w:val="left" w:pos="9356"/>
        </w:tabs>
        <w:spacing w:before="120" w:after="120"/>
        <w:ind w:left="709" w:right="2" w:firstLine="0"/>
        <w:jc w:val="both"/>
        <w:rPr>
          <w:lang w:val="id-ID"/>
        </w:rPr>
      </w:pPr>
      <w:r w:rsidRPr="009A20D2">
        <w:rPr>
          <w:lang w:val="id-ID"/>
        </w:rPr>
        <w:t>Utang</w:t>
      </w:r>
      <w:r w:rsidRPr="009A20D2">
        <w:rPr>
          <w:spacing w:val="-6"/>
          <w:lang w:val="id-ID"/>
        </w:rPr>
        <w:t xml:space="preserve"> </w:t>
      </w:r>
      <w:r w:rsidRPr="009A20D2">
        <w:rPr>
          <w:lang w:val="id-ID"/>
        </w:rPr>
        <w:t>PFK</w:t>
      </w:r>
      <w:r w:rsidRPr="009A20D2">
        <w:rPr>
          <w:spacing w:val="-2"/>
          <w:lang w:val="id-ID"/>
        </w:rPr>
        <w:t xml:space="preserve"> </w:t>
      </w:r>
      <w:r w:rsidRPr="009A20D2">
        <w:rPr>
          <w:lang w:val="id-ID"/>
        </w:rPr>
        <w:t>BUD</w:t>
      </w:r>
      <w:r w:rsidRPr="009A20D2">
        <w:rPr>
          <w:spacing w:val="-2"/>
          <w:lang w:val="id-ID"/>
        </w:rPr>
        <w:t xml:space="preserve"> </w:t>
      </w:r>
      <w:r w:rsidRPr="009A20D2">
        <w:rPr>
          <w:lang w:val="id-ID"/>
        </w:rPr>
        <w:t>terdiri</w:t>
      </w:r>
      <w:r w:rsidRPr="009A20D2">
        <w:rPr>
          <w:spacing w:val="-4"/>
          <w:lang w:val="id-ID"/>
        </w:rPr>
        <w:t xml:space="preserve"> </w:t>
      </w:r>
      <w:r w:rsidRPr="009A20D2">
        <w:rPr>
          <w:lang w:val="id-ID"/>
        </w:rPr>
        <w:t>dari:</w:t>
      </w:r>
    </w:p>
    <w:tbl>
      <w:tblPr>
        <w:tblW w:w="9307" w:type="dxa"/>
        <w:tblInd w:w="557" w:type="dxa"/>
        <w:tblLook w:val="04A0" w:firstRow="1" w:lastRow="0" w:firstColumn="1" w:lastColumn="0" w:noHBand="0" w:noVBand="1"/>
      </w:tblPr>
      <w:tblGrid>
        <w:gridCol w:w="600"/>
        <w:gridCol w:w="4220"/>
        <w:gridCol w:w="1366"/>
        <w:gridCol w:w="15"/>
        <w:gridCol w:w="1538"/>
        <w:gridCol w:w="15"/>
        <w:gridCol w:w="1538"/>
        <w:gridCol w:w="15"/>
      </w:tblGrid>
      <w:tr w:rsidR="00DA16A3" w:rsidRPr="009A20D2" w14:paraId="6F2F295A" w14:textId="77777777" w:rsidTr="006E4773">
        <w:trPr>
          <w:gridAfter w:val="1"/>
          <w:wAfter w:w="15" w:type="dxa"/>
          <w:trHeight w:val="283"/>
          <w:tblHeader/>
        </w:trPr>
        <w:tc>
          <w:tcPr>
            <w:tcW w:w="600"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6098E186"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No</w:t>
            </w:r>
          </w:p>
        </w:tc>
        <w:tc>
          <w:tcPr>
            <w:tcW w:w="4220"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6410AA0E"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Uraian</w:t>
            </w:r>
            <w:proofErr w:type="spellEnd"/>
          </w:p>
        </w:tc>
        <w:tc>
          <w:tcPr>
            <w:tcW w:w="1366"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6E58D178"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Pihak</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Ketiga</w:t>
            </w:r>
            <w:proofErr w:type="spellEnd"/>
          </w:p>
        </w:tc>
        <w:tc>
          <w:tcPr>
            <w:tcW w:w="1553" w:type="dxa"/>
            <w:gridSpan w:val="2"/>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068E87F"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 xml:space="preserve">Saldo Per 31 </w:t>
            </w: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2025 (Rp)</w:t>
            </w:r>
          </w:p>
        </w:tc>
        <w:tc>
          <w:tcPr>
            <w:tcW w:w="1553" w:type="dxa"/>
            <w:gridSpan w:val="2"/>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3AC2C60"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 xml:space="preserve">Saldo Per 31 </w:t>
            </w: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2024 (Rp)</w:t>
            </w:r>
          </w:p>
        </w:tc>
      </w:tr>
      <w:tr w:rsidR="00DA16A3" w:rsidRPr="009A20D2" w14:paraId="2AE68A07"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7F5250A9"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w:t>
            </w:r>
          </w:p>
        </w:tc>
        <w:tc>
          <w:tcPr>
            <w:tcW w:w="4220" w:type="dxa"/>
            <w:tcBorders>
              <w:top w:val="nil"/>
              <w:left w:val="nil"/>
              <w:bottom w:val="single" w:sz="8" w:space="0" w:color="auto"/>
              <w:right w:val="single" w:sz="8" w:space="0" w:color="auto"/>
            </w:tcBorders>
            <w:vAlign w:val="center"/>
            <w:hideMark/>
          </w:tcPr>
          <w:p w14:paraId="13ED640D"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Taspen</w:t>
            </w:r>
            <w:proofErr w:type="spellEnd"/>
          </w:p>
        </w:tc>
        <w:tc>
          <w:tcPr>
            <w:tcW w:w="1366" w:type="dxa"/>
            <w:tcBorders>
              <w:top w:val="nil"/>
              <w:left w:val="nil"/>
              <w:bottom w:val="single" w:sz="8" w:space="0" w:color="auto"/>
              <w:right w:val="single" w:sz="8" w:space="0" w:color="auto"/>
            </w:tcBorders>
            <w:vAlign w:val="center"/>
            <w:hideMark/>
          </w:tcPr>
          <w:p w14:paraId="1523F58E"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gramStart"/>
            <w:r w:rsidRPr="009A20D2">
              <w:rPr>
                <w:rFonts w:ascii="Arial" w:hAnsi="Arial" w:cs="Arial"/>
                <w:sz w:val="16"/>
                <w:szCs w:val="16"/>
                <w:lang w:val="en-US"/>
              </w:rPr>
              <w:t>PT.TASPEN</w:t>
            </w:r>
            <w:proofErr w:type="gramEnd"/>
          </w:p>
        </w:tc>
        <w:tc>
          <w:tcPr>
            <w:tcW w:w="1553" w:type="dxa"/>
            <w:gridSpan w:val="2"/>
            <w:tcBorders>
              <w:top w:val="nil"/>
              <w:left w:val="nil"/>
              <w:bottom w:val="single" w:sz="8" w:space="0" w:color="auto"/>
              <w:right w:val="single" w:sz="8" w:space="0" w:color="auto"/>
            </w:tcBorders>
            <w:noWrap/>
            <w:vAlign w:val="center"/>
            <w:hideMark/>
          </w:tcPr>
          <w:p w14:paraId="1F901038"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9.371.136,00 </w:t>
            </w:r>
          </w:p>
        </w:tc>
        <w:tc>
          <w:tcPr>
            <w:tcW w:w="1553" w:type="dxa"/>
            <w:gridSpan w:val="2"/>
            <w:tcBorders>
              <w:top w:val="nil"/>
              <w:left w:val="nil"/>
              <w:bottom w:val="single" w:sz="8" w:space="0" w:color="auto"/>
              <w:right w:val="single" w:sz="8" w:space="0" w:color="auto"/>
            </w:tcBorders>
            <w:vAlign w:val="center"/>
            <w:hideMark/>
          </w:tcPr>
          <w:p w14:paraId="74CB00B1"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9.371.136,00</w:t>
            </w:r>
          </w:p>
        </w:tc>
      </w:tr>
      <w:tr w:rsidR="00DA16A3" w:rsidRPr="009A20D2" w14:paraId="003FC7EB"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6949EE9B"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3</w:t>
            </w:r>
          </w:p>
        </w:tc>
        <w:tc>
          <w:tcPr>
            <w:tcW w:w="4220" w:type="dxa"/>
            <w:tcBorders>
              <w:top w:val="nil"/>
              <w:left w:val="nil"/>
              <w:bottom w:val="single" w:sz="8" w:space="0" w:color="auto"/>
              <w:right w:val="single" w:sz="8" w:space="0" w:color="auto"/>
            </w:tcBorders>
            <w:vAlign w:val="center"/>
            <w:hideMark/>
          </w:tcPr>
          <w:p w14:paraId="545395C3"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Iuran </w:t>
            </w:r>
            <w:proofErr w:type="spellStart"/>
            <w:r w:rsidRPr="009A20D2">
              <w:rPr>
                <w:rFonts w:ascii="Arial" w:hAnsi="Arial" w:cs="Arial"/>
                <w:sz w:val="16"/>
                <w:szCs w:val="16"/>
                <w:lang w:val="en-US"/>
              </w:rPr>
              <w:t>Jaminan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Kecelakaan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w:t>
            </w:r>
            <w:proofErr w:type="spellEnd"/>
          </w:p>
        </w:tc>
        <w:tc>
          <w:tcPr>
            <w:tcW w:w="1366" w:type="dxa"/>
            <w:tcBorders>
              <w:top w:val="nil"/>
              <w:left w:val="nil"/>
              <w:bottom w:val="single" w:sz="8" w:space="0" w:color="auto"/>
              <w:right w:val="single" w:sz="8" w:space="0" w:color="auto"/>
            </w:tcBorders>
            <w:vAlign w:val="center"/>
            <w:hideMark/>
          </w:tcPr>
          <w:p w14:paraId="25A5316F"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BPJS</w:t>
            </w:r>
          </w:p>
        </w:tc>
        <w:tc>
          <w:tcPr>
            <w:tcW w:w="1553" w:type="dxa"/>
            <w:gridSpan w:val="2"/>
            <w:tcBorders>
              <w:top w:val="nil"/>
              <w:left w:val="nil"/>
              <w:bottom w:val="single" w:sz="8" w:space="0" w:color="auto"/>
              <w:right w:val="single" w:sz="8" w:space="0" w:color="auto"/>
            </w:tcBorders>
            <w:noWrap/>
            <w:vAlign w:val="center"/>
            <w:hideMark/>
          </w:tcPr>
          <w:p w14:paraId="4D662FC3"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71.985.739,49 </w:t>
            </w:r>
          </w:p>
        </w:tc>
        <w:tc>
          <w:tcPr>
            <w:tcW w:w="1553" w:type="dxa"/>
            <w:gridSpan w:val="2"/>
            <w:tcBorders>
              <w:top w:val="nil"/>
              <w:left w:val="nil"/>
              <w:bottom w:val="single" w:sz="8" w:space="0" w:color="auto"/>
              <w:right w:val="single" w:sz="8" w:space="0" w:color="auto"/>
            </w:tcBorders>
            <w:vAlign w:val="center"/>
            <w:hideMark/>
          </w:tcPr>
          <w:p w14:paraId="64432DC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71.985.739,49</w:t>
            </w:r>
          </w:p>
        </w:tc>
      </w:tr>
      <w:tr w:rsidR="00DA16A3" w:rsidRPr="009A20D2" w14:paraId="24EC114F"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29E544AF"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5</w:t>
            </w:r>
          </w:p>
        </w:tc>
        <w:tc>
          <w:tcPr>
            <w:tcW w:w="4220" w:type="dxa"/>
            <w:tcBorders>
              <w:top w:val="nil"/>
              <w:left w:val="nil"/>
              <w:bottom w:val="single" w:sz="8" w:space="0" w:color="auto"/>
              <w:right w:val="single" w:sz="8" w:space="0" w:color="auto"/>
            </w:tcBorders>
            <w:vAlign w:val="center"/>
            <w:hideMark/>
          </w:tcPr>
          <w:p w14:paraId="5B88BDE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PPh</w:t>
            </w:r>
            <w:proofErr w:type="spellEnd"/>
            <w:r w:rsidRPr="009A20D2">
              <w:rPr>
                <w:rFonts w:ascii="Arial" w:hAnsi="Arial" w:cs="Arial"/>
                <w:sz w:val="16"/>
                <w:szCs w:val="16"/>
                <w:lang w:val="en-US"/>
              </w:rPr>
              <w:t xml:space="preserve"> 21</w:t>
            </w:r>
          </w:p>
        </w:tc>
        <w:tc>
          <w:tcPr>
            <w:tcW w:w="1366" w:type="dxa"/>
            <w:tcBorders>
              <w:top w:val="nil"/>
              <w:left w:val="nil"/>
              <w:bottom w:val="single" w:sz="8" w:space="0" w:color="auto"/>
              <w:right w:val="single" w:sz="8" w:space="0" w:color="auto"/>
            </w:tcBorders>
            <w:vAlign w:val="center"/>
            <w:hideMark/>
          </w:tcPr>
          <w:p w14:paraId="27E9FDFE"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56C1C028"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1.781.315.611,63 </w:t>
            </w:r>
          </w:p>
        </w:tc>
        <w:tc>
          <w:tcPr>
            <w:tcW w:w="1553" w:type="dxa"/>
            <w:gridSpan w:val="2"/>
            <w:tcBorders>
              <w:top w:val="nil"/>
              <w:left w:val="nil"/>
              <w:bottom w:val="single" w:sz="8" w:space="0" w:color="auto"/>
              <w:right w:val="single" w:sz="8" w:space="0" w:color="auto"/>
            </w:tcBorders>
            <w:vAlign w:val="center"/>
            <w:hideMark/>
          </w:tcPr>
          <w:p w14:paraId="61F591E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2.684.987.422,63</w:t>
            </w:r>
          </w:p>
        </w:tc>
      </w:tr>
      <w:tr w:rsidR="00DA16A3" w:rsidRPr="009A20D2" w14:paraId="5C56E6CF"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0F60BFDF"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6</w:t>
            </w:r>
          </w:p>
        </w:tc>
        <w:tc>
          <w:tcPr>
            <w:tcW w:w="4220" w:type="dxa"/>
            <w:tcBorders>
              <w:top w:val="nil"/>
              <w:left w:val="nil"/>
              <w:bottom w:val="single" w:sz="8" w:space="0" w:color="auto"/>
              <w:right w:val="single" w:sz="8" w:space="0" w:color="auto"/>
            </w:tcBorders>
            <w:vAlign w:val="center"/>
            <w:hideMark/>
          </w:tcPr>
          <w:p w14:paraId="0DAD7C05"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PPh</w:t>
            </w:r>
            <w:proofErr w:type="spellEnd"/>
            <w:r w:rsidRPr="009A20D2">
              <w:rPr>
                <w:rFonts w:ascii="Arial" w:hAnsi="Arial" w:cs="Arial"/>
                <w:sz w:val="16"/>
                <w:szCs w:val="16"/>
                <w:lang w:val="en-US"/>
              </w:rPr>
              <w:t xml:space="preserve"> 22</w:t>
            </w:r>
          </w:p>
        </w:tc>
        <w:tc>
          <w:tcPr>
            <w:tcW w:w="1366" w:type="dxa"/>
            <w:tcBorders>
              <w:top w:val="nil"/>
              <w:left w:val="nil"/>
              <w:bottom w:val="single" w:sz="8" w:space="0" w:color="auto"/>
              <w:right w:val="single" w:sz="8" w:space="0" w:color="auto"/>
            </w:tcBorders>
            <w:vAlign w:val="center"/>
            <w:hideMark/>
          </w:tcPr>
          <w:p w14:paraId="537B938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46D74F0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246.572.718,67 </w:t>
            </w:r>
          </w:p>
        </w:tc>
        <w:tc>
          <w:tcPr>
            <w:tcW w:w="1553" w:type="dxa"/>
            <w:gridSpan w:val="2"/>
            <w:tcBorders>
              <w:top w:val="nil"/>
              <w:left w:val="nil"/>
              <w:bottom w:val="single" w:sz="8" w:space="0" w:color="auto"/>
              <w:right w:val="single" w:sz="8" w:space="0" w:color="auto"/>
            </w:tcBorders>
            <w:vAlign w:val="center"/>
            <w:hideMark/>
          </w:tcPr>
          <w:p w14:paraId="4CFE8C3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322.033.563,67</w:t>
            </w:r>
          </w:p>
        </w:tc>
      </w:tr>
      <w:tr w:rsidR="00DA16A3" w:rsidRPr="009A20D2" w14:paraId="3A4AACA9"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0CE18D90"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7</w:t>
            </w:r>
          </w:p>
        </w:tc>
        <w:tc>
          <w:tcPr>
            <w:tcW w:w="4220" w:type="dxa"/>
            <w:tcBorders>
              <w:top w:val="nil"/>
              <w:left w:val="nil"/>
              <w:bottom w:val="single" w:sz="8" w:space="0" w:color="auto"/>
              <w:right w:val="single" w:sz="8" w:space="0" w:color="auto"/>
            </w:tcBorders>
            <w:vAlign w:val="center"/>
            <w:hideMark/>
          </w:tcPr>
          <w:p w14:paraId="4400722D"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PPh</w:t>
            </w:r>
            <w:proofErr w:type="spellEnd"/>
            <w:r w:rsidRPr="009A20D2">
              <w:rPr>
                <w:rFonts w:ascii="Arial" w:hAnsi="Arial" w:cs="Arial"/>
                <w:sz w:val="16"/>
                <w:szCs w:val="16"/>
                <w:lang w:val="en-US"/>
              </w:rPr>
              <w:t xml:space="preserve"> 23</w:t>
            </w:r>
          </w:p>
        </w:tc>
        <w:tc>
          <w:tcPr>
            <w:tcW w:w="1366" w:type="dxa"/>
            <w:tcBorders>
              <w:top w:val="nil"/>
              <w:left w:val="nil"/>
              <w:bottom w:val="single" w:sz="8" w:space="0" w:color="auto"/>
              <w:right w:val="single" w:sz="8" w:space="0" w:color="auto"/>
            </w:tcBorders>
            <w:vAlign w:val="center"/>
            <w:hideMark/>
          </w:tcPr>
          <w:p w14:paraId="6029104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226224CC"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20.737.903,64 </w:t>
            </w:r>
          </w:p>
        </w:tc>
        <w:tc>
          <w:tcPr>
            <w:tcW w:w="1553" w:type="dxa"/>
            <w:gridSpan w:val="2"/>
            <w:tcBorders>
              <w:top w:val="nil"/>
              <w:left w:val="nil"/>
              <w:bottom w:val="single" w:sz="8" w:space="0" w:color="auto"/>
              <w:right w:val="single" w:sz="8" w:space="0" w:color="auto"/>
            </w:tcBorders>
            <w:vAlign w:val="center"/>
            <w:hideMark/>
          </w:tcPr>
          <w:p w14:paraId="2A2A780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20.737.903,64</w:t>
            </w:r>
          </w:p>
        </w:tc>
      </w:tr>
      <w:tr w:rsidR="00DA16A3" w:rsidRPr="009A20D2" w14:paraId="3CEB0F7E"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5DCE9141"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8</w:t>
            </w:r>
          </w:p>
        </w:tc>
        <w:tc>
          <w:tcPr>
            <w:tcW w:w="4220" w:type="dxa"/>
            <w:tcBorders>
              <w:top w:val="nil"/>
              <w:left w:val="nil"/>
              <w:bottom w:val="single" w:sz="8" w:space="0" w:color="auto"/>
              <w:right w:val="single" w:sz="8" w:space="0" w:color="auto"/>
            </w:tcBorders>
            <w:vAlign w:val="center"/>
            <w:hideMark/>
          </w:tcPr>
          <w:p w14:paraId="58A75DDA"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PPh</w:t>
            </w:r>
            <w:proofErr w:type="spellEnd"/>
            <w:r w:rsidRPr="009A20D2">
              <w:rPr>
                <w:rFonts w:ascii="Arial" w:hAnsi="Arial" w:cs="Arial"/>
                <w:sz w:val="16"/>
                <w:szCs w:val="16"/>
                <w:lang w:val="en-US"/>
              </w:rPr>
              <w:t xml:space="preserve"> Ps 4 (2)</w:t>
            </w:r>
          </w:p>
        </w:tc>
        <w:tc>
          <w:tcPr>
            <w:tcW w:w="1366" w:type="dxa"/>
            <w:tcBorders>
              <w:top w:val="nil"/>
              <w:left w:val="nil"/>
              <w:bottom w:val="single" w:sz="8" w:space="0" w:color="auto"/>
              <w:right w:val="single" w:sz="8" w:space="0" w:color="auto"/>
            </w:tcBorders>
            <w:vAlign w:val="center"/>
            <w:hideMark/>
          </w:tcPr>
          <w:p w14:paraId="27C85BF9"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4C7D28E3"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118.355.426,85 </w:t>
            </w:r>
          </w:p>
        </w:tc>
        <w:tc>
          <w:tcPr>
            <w:tcW w:w="1553" w:type="dxa"/>
            <w:gridSpan w:val="2"/>
            <w:tcBorders>
              <w:top w:val="nil"/>
              <w:left w:val="nil"/>
              <w:bottom w:val="single" w:sz="8" w:space="0" w:color="auto"/>
              <w:right w:val="single" w:sz="8" w:space="0" w:color="auto"/>
            </w:tcBorders>
            <w:vAlign w:val="center"/>
            <w:hideMark/>
          </w:tcPr>
          <w:p w14:paraId="7896669A"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1.028.726.330,85</w:t>
            </w:r>
          </w:p>
        </w:tc>
      </w:tr>
      <w:tr w:rsidR="00DA16A3" w:rsidRPr="009A20D2" w14:paraId="09E3DD63"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20BE1DD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9</w:t>
            </w:r>
          </w:p>
        </w:tc>
        <w:tc>
          <w:tcPr>
            <w:tcW w:w="4220" w:type="dxa"/>
            <w:tcBorders>
              <w:top w:val="nil"/>
              <w:left w:val="nil"/>
              <w:bottom w:val="single" w:sz="8" w:space="0" w:color="auto"/>
              <w:right w:val="single" w:sz="8" w:space="0" w:color="auto"/>
            </w:tcBorders>
            <w:vAlign w:val="center"/>
            <w:hideMark/>
          </w:tcPr>
          <w:p w14:paraId="388B2BAD"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PPh</w:t>
            </w:r>
            <w:proofErr w:type="spellEnd"/>
            <w:r w:rsidRPr="009A20D2">
              <w:rPr>
                <w:rFonts w:ascii="Arial" w:hAnsi="Arial" w:cs="Arial"/>
                <w:sz w:val="16"/>
                <w:szCs w:val="16"/>
                <w:lang w:val="en-US"/>
              </w:rPr>
              <w:t xml:space="preserve"> 15</w:t>
            </w:r>
          </w:p>
        </w:tc>
        <w:tc>
          <w:tcPr>
            <w:tcW w:w="1366" w:type="dxa"/>
            <w:tcBorders>
              <w:top w:val="nil"/>
              <w:left w:val="nil"/>
              <w:bottom w:val="single" w:sz="8" w:space="0" w:color="auto"/>
              <w:right w:val="single" w:sz="8" w:space="0" w:color="auto"/>
            </w:tcBorders>
            <w:vAlign w:val="center"/>
            <w:hideMark/>
          </w:tcPr>
          <w:p w14:paraId="4E1767A2"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72EF9F3E"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1.875.000,00 </w:t>
            </w:r>
          </w:p>
        </w:tc>
        <w:tc>
          <w:tcPr>
            <w:tcW w:w="1553" w:type="dxa"/>
            <w:gridSpan w:val="2"/>
            <w:tcBorders>
              <w:top w:val="nil"/>
              <w:left w:val="nil"/>
              <w:bottom w:val="single" w:sz="8" w:space="0" w:color="auto"/>
              <w:right w:val="single" w:sz="8" w:space="0" w:color="auto"/>
            </w:tcBorders>
            <w:vAlign w:val="center"/>
            <w:hideMark/>
          </w:tcPr>
          <w:p w14:paraId="6DBD1537"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1.875.000,00</w:t>
            </w:r>
          </w:p>
        </w:tc>
      </w:tr>
      <w:tr w:rsidR="00DA16A3" w:rsidRPr="009A20D2" w14:paraId="5C8FACED"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05B0E2EE"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10</w:t>
            </w:r>
          </w:p>
        </w:tc>
        <w:tc>
          <w:tcPr>
            <w:tcW w:w="4220" w:type="dxa"/>
            <w:tcBorders>
              <w:top w:val="nil"/>
              <w:left w:val="nil"/>
              <w:bottom w:val="single" w:sz="8" w:space="0" w:color="auto"/>
              <w:right w:val="single" w:sz="8" w:space="0" w:color="auto"/>
            </w:tcBorders>
            <w:vAlign w:val="center"/>
            <w:hideMark/>
          </w:tcPr>
          <w:p w14:paraId="6DFE6E45"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Utang PPN Pusat</w:t>
            </w:r>
          </w:p>
        </w:tc>
        <w:tc>
          <w:tcPr>
            <w:tcW w:w="1366" w:type="dxa"/>
            <w:tcBorders>
              <w:top w:val="nil"/>
              <w:left w:val="nil"/>
              <w:bottom w:val="single" w:sz="8" w:space="0" w:color="auto"/>
              <w:right w:val="single" w:sz="8" w:space="0" w:color="auto"/>
            </w:tcBorders>
            <w:vAlign w:val="center"/>
            <w:hideMark/>
          </w:tcPr>
          <w:p w14:paraId="54D9348B"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KPP PRATAMA</w:t>
            </w:r>
          </w:p>
        </w:tc>
        <w:tc>
          <w:tcPr>
            <w:tcW w:w="1553" w:type="dxa"/>
            <w:gridSpan w:val="2"/>
            <w:tcBorders>
              <w:top w:val="nil"/>
              <w:left w:val="nil"/>
              <w:bottom w:val="single" w:sz="8" w:space="0" w:color="auto"/>
              <w:right w:val="single" w:sz="8" w:space="0" w:color="auto"/>
            </w:tcBorders>
            <w:noWrap/>
            <w:vAlign w:val="center"/>
            <w:hideMark/>
          </w:tcPr>
          <w:p w14:paraId="2BC18C7E"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8.662.778.876,74 </w:t>
            </w:r>
          </w:p>
        </w:tc>
        <w:tc>
          <w:tcPr>
            <w:tcW w:w="1553" w:type="dxa"/>
            <w:gridSpan w:val="2"/>
            <w:tcBorders>
              <w:top w:val="nil"/>
              <w:left w:val="nil"/>
              <w:bottom w:val="single" w:sz="8" w:space="0" w:color="auto"/>
              <w:right w:val="single" w:sz="8" w:space="0" w:color="auto"/>
            </w:tcBorders>
            <w:vAlign w:val="center"/>
            <w:hideMark/>
          </w:tcPr>
          <w:p w14:paraId="3B378901"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10.691.647.877,74</w:t>
            </w:r>
          </w:p>
        </w:tc>
      </w:tr>
      <w:tr w:rsidR="00DA16A3" w:rsidRPr="009A20D2" w14:paraId="23D85848"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0EE9D778"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11</w:t>
            </w:r>
          </w:p>
        </w:tc>
        <w:tc>
          <w:tcPr>
            <w:tcW w:w="4220" w:type="dxa"/>
            <w:tcBorders>
              <w:top w:val="nil"/>
              <w:left w:val="nil"/>
              <w:bottom w:val="single" w:sz="8" w:space="0" w:color="auto"/>
              <w:right w:val="single" w:sz="8" w:space="0" w:color="auto"/>
            </w:tcBorders>
            <w:vAlign w:val="center"/>
            <w:hideMark/>
          </w:tcPr>
          <w:p w14:paraId="3BFBC221"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Taperum</w:t>
            </w:r>
            <w:proofErr w:type="spellEnd"/>
          </w:p>
        </w:tc>
        <w:tc>
          <w:tcPr>
            <w:tcW w:w="1366" w:type="dxa"/>
            <w:tcBorders>
              <w:top w:val="nil"/>
              <w:left w:val="nil"/>
              <w:bottom w:val="single" w:sz="8" w:space="0" w:color="auto"/>
              <w:right w:val="single" w:sz="8" w:space="0" w:color="auto"/>
            </w:tcBorders>
            <w:vAlign w:val="center"/>
            <w:hideMark/>
          </w:tcPr>
          <w:p w14:paraId="445333EB"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gramStart"/>
            <w:r w:rsidRPr="009A20D2">
              <w:rPr>
                <w:rFonts w:ascii="Arial" w:hAnsi="Arial" w:cs="Arial"/>
                <w:sz w:val="16"/>
                <w:szCs w:val="16"/>
                <w:lang w:val="en-US"/>
              </w:rPr>
              <w:t>PT.TASPEN</w:t>
            </w:r>
            <w:proofErr w:type="gramEnd"/>
          </w:p>
        </w:tc>
        <w:tc>
          <w:tcPr>
            <w:tcW w:w="1553" w:type="dxa"/>
            <w:gridSpan w:val="2"/>
            <w:tcBorders>
              <w:top w:val="nil"/>
              <w:left w:val="nil"/>
              <w:bottom w:val="single" w:sz="8" w:space="0" w:color="auto"/>
              <w:right w:val="single" w:sz="8" w:space="0" w:color="auto"/>
            </w:tcBorders>
            <w:noWrap/>
            <w:vAlign w:val="center"/>
            <w:hideMark/>
          </w:tcPr>
          <w:p w14:paraId="46FBA69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1.465.516,00 </w:t>
            </w:r>
          </w:p>
        </w:tc>
        <w:tc>
          <w:tcPr>
            <w:tcW w:w="1553" w:type="dxa"/>
            <w:gridSpan w:val="2"/>
            <w:tcBorders>
              <w:top w:val="nil"/>
              <w:left w:val="nil"/>
              <w:bottom w:val="single" w:sz="8" w:space="0" w:color="auto"/>
              <w:right w:val="single" w:sz="8" w:space="0" w:color="auto"/>
            </w:tcBorders>
            <w:vAlign w:val="center"/>
            <w:hideMark/>
          </w:tcPr>
          <w:p w14:paraId="3F33087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1.465.516,00</w:t>
            </w:r>
          </w:p>
        </w:tc>
      </w:tr>
      <w:tr w:rsidR="00DA16A3" w:rsidRPr="009A20D2" w14:paraId="71B23B7F"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3DBF8B9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12</w:t>
            </w:r>
          </w:p>
        </w:tc>
        <w:tc>
          <w:tcPr>
            <w:tcW w:w="4220" w:type="dxa"/>
            <w:tcBorders>
              <w:top w:val="nil"/>
              <w:left w:val="nil"/>
              <w:bottom w:val="single" w:sz="8" w:space="0" w:color="auto"/>
              <w:right w:val="single" w:sz="8" w:space="0" w:color="auto"/>
            </w:tcBorders>
            <w:vAlign w:val="center"/>
            <w:hideMark/>
          </w:tcPr>
          <w:p w14:paraId="785AD3A1"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Utang Iuran Wajib Pegawai</w:t>
            </w:r>
          </w:p>
        </w:tc>
        <w:tc>
          <w:tcPr>
            <w:tcW w:w="1366" w:type="dxa"/>
            <w:tcBorders>
              <w:top w:val="nil"/>
              <w:left w:val="nil"/>
              <w:bottom w:val="single" w:sz="8" w:space="0" w:color="auto"/>
              <w:right w:val="single" w:sz="8" w:space="0" w:color="auto"/>
            </w:tcBorders>
            <w:vAlign w:val="center"/>
            <w:hideMark/>
          </w:tcPr>
          <w:p w14:paraId="4F75B508"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BPJS</w:t>
            </w:r>
          </w:p>
        </w:tc>
        <w:tc>
          <w:tcPr>
            <w:tcW w:w="1553" w:type="dxa"/>
            <w:gridSpan w:val="2"/>
            <w:tcBorders>
              <w:top w:val="nil"/>
              <w:left w:val="nil"/>
              <w:bottom w:val="single" w:sz="8" w:space="0" w:color="auto"/>
              <w:right w:val="single" w:sz="8" w:space="0" w:color="auto"/>
            </w:tcBorders>
            <w:noWrap/>
            <w:vAlign w:val="center"/>
            <w:hideMark/>
          </w:tcPr>
          <w:p w14:paraId="71AEE35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124.336.322,75 </w:t>
            </w:r>
          </w:p>
        </w:tc>
        <w:tc>
          <w:tcPr>
            <w:tcW w:w="1553" w:type="dxa"/>
            <w:gridSpan w:val="2"/>
            <w:tcBorders>
              <w:top w:val="nil"/>
              <w:left w:val="nil"/>
              <w:bottom w:val="single" w:sz="8" w:space="0" w:color="auto"/>
              <w:right w:val="single" w:sz="8" w:space="0" w:color="auto"/>
            </w:tcBorders>
            <w:vAlign w:val="center"/>
            <w:hideMark/>
          </w:tcPr>
          <w:p w14:paraId="5D53C4D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124.336.322,75</w:t>
            </w:r>
          </w:p>
        </w:tc>
      </w:tr>
      <w:tr w:rsidR="00DA16A3" w:rsidRPr="009A20D2" w14:paraId="7EE8065D"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5DA17278"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13</w:t>
            </w:r>
          </w:p>
        </w:tc>
        <w:tc>
          <w:tcPr>
            <w:tcW w:w="4220" w:type="dxa"/>
            <w:tcBorders>
              <w:top w:val="nil"/>
              <w:left w:val="nil"/>
              <w:bottom w:val="single" w:sz="8" w:space="0" w:color="auto"/>
              <w:right w:val="single" w:sz="8" w:space="0" w:color="auto"/>
            </w:tcBorders>
            <w:vAlign w:val="center"/>
            <w:hideMark/>
          </w:tcPr>
          <w:p w14:paraId="15B13ED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Utang Beras (BULOG)</w:t>
            </w:r>
          </w:p>
        </w:tc>
        <w:tc>
          <w:tcPr>
            <w:tcW w:w="1366" w:type="dxa"/>
            <w:tcBorders>
              <w:top w:val="nil"/>
              <w:left w:val="nil"/>
              <w:bottom w:val="single" w:sz="8" w:space="0" w:color="auto"/>
              <w:right w:val="single" w:sz="8" w:space="0" w:color="auto"/>
            </w:tcBorders>
            <w:vAlign w:val="center"/>
            <w:hideMark/>
          </w:tcPr>
          <w:p w14:paraId="4BC45808"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gramStart"/>
            <w:r w:rsidRPr="009A20D2">
              <w:rPr>
                <w:rFonts w:ascii="Arial" w:hAnsi="Arial" w:cs="Arial"/>
                <w:sz w:val="16"/>
                <w:szCs w:val="16"/>
                <w:lang w:val="en-US"/>
              </w:rPr>
              <w:t>PT.TASPEN</w:t>
            </w:r>
            <w:proofErr w:type="gramEnd"/>
          </w:p>
        </w:tc>
        <w:tc>
          <w:tcPr>
            <w:tcW w:w="1553" w:type="dxa"/>
            <w:gridSpan w:val="2"/>
            <w:tcBorders>
              <w:top w:val="nil"/>
              <w:left w:val="nil"/>
              <w:bottom w:val="single" w:sz="8" w:space="0" w:color="auto"/>
              <w:right w:val="single" w:sz="8" w:space="0" w:color="auto"/>
            </w:tcBorders>
            <w:noWrap/>
            <w:vAlign w:val="center"/>
            <w:hideMark/>
          </w:tcPr>
          <w:p w14:paraId="4671FEE7"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869.040,00 </w:t>
            </w:r>
          </w:p>
        </w:tc>
        <w:tc>
          <w:tcPr>
            <w:tcW w:w="1553" w:type="dxa"/>
            <w:gridSpan w:val="2"/>
            <w:tcBorders>
              <w:top w:val="nil"/>
              <w:left w:val="nil"/>
              <w:bottom w:val="single" w:sz="8" w:space="0" w:color="auto"/>
              <w:right w:val="single" w:sz="8" w:space="0" w:color="auto"/>
            </w:tcBorders>
            <w:vAlign w:val="center"/>
            <w:hideMark/>
          </w:tcPr>
          <w:p w14:paraId="1E4CAF2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869.040,00</w:t>
            </w:r>
          </w:p>
        </w:tc>
      </w:tr>
      <w:tr w:rsidR="00DA16A3" w:rsidRPr="009A20D2" w14:paraId="581E72EC" w14:textId="77777777" w:rsidTr="006E4773">
        <w:trPr>
          <w:gridAfter w:val="1"/>
          <w:wAfter w:w="15" w:type="dxa"/>
          <w:trHeight w:val="283"/>
        </w:trPr>
        <w:tc>
          <w:tcPr>
            <w:tcW w:w="600" w:type="dxa"/>
            <w:tcBorders>
              <w:top w:val="nil"/>
              <w:left w:val="single" w:sz="8" w:space="0" w:color="auto"/>
              <w:bottom w:val="single" w:sz="8" w:space="0" w:color="auto"/>
              <w:right w:val="single" w:sz="8" w:space="0" w:color="auto"/>
            </w:tcBorders>
            <w:noWrap/>
            <w:vAlign w:val="center"/>
            <w:hideMark/>
          </w:tcPr>
          <w:p w14:paraId="26491B84"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lastRenderedPageBreak/>
              <w:t>14</w:t>
            </w:r>
          </w:p>
        </w:tc>
        <w:tc>
          <w:tcPr>
            <w:tcW w:w="4220" w:type="dxa"/>
            <w:tcBorders>
              <w:top w:val="nil"/>
              <w:left w:val="nil"/>
              <w:bottom w:val="single" w:sz="8" w:space="0" w:color="auto"/>
              <w:right w:val="single" w:sz="8" w:space="0" w:color="auto"/>
            </w:tcBorders>
            <w:vAlign w:val="center"/>
            <w:hideMark/>
          </w:tcPr>
          <w:p w14:paraId="5DB16900"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366" w:type="dxa"/>
            <w:tcBorders>
              <w:top w:val="nil"/>
              <w:left w:val="nil"/>
              <w:bottom w:val="single" w:sz="8" w:space="0" w:color="auto"/>
              <w:right w:val="single" w:sz="8" w:space="0" w:color="auto"/>
            </w:tcBorders>
            <w:vAlign w:val="center"/>
            <w:hideMark/>
          </w:tcPr>
          <w:p w14:paraId="7A15FADD"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PT. ELGA DKK</w:t>
            </w:r>
          </w:p>
        </w:tc>
        <w:tc>
          <w:tcPr>
            <w:tcW w:w="1553" w:type="dxa"/>
            <w:gridSpan w:val="2"/>
            <w:tcBorders>
              <w:top w:val="nil"/>
              <w:left w:val="nil"/>
              <w:bottom w:val="single" w:sz="8" w:space="0" w:color="auto"/>
              <w:right w:val="single" w:sz="8" w:space="0" w:color="auto"/>
            </w:tcBorders>
            <w:noWrap/>
            <w:vAlign w:val="center"/>
            <w:hideMark/>
          </w:tcPr>
          <w:p w14:paraId="3845F6A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1.311.523.009,00 </w:t>
            </w:r>
          </w:p>
        </w:tc>
        <w:tc>
          <w:tcPr>
            <w:tcW w:w="1553" w:type="dxa"/>
            <w:gridSpan w:val="2"/>
            <w:tcBorders>
              <w:top w:val="nil"/>
              <w:left w:val="nil"/>
              <w:bottom w:val="single" w:sz="8" w:space="0" w:color="auto"/>
              <w:right w:val="single" w:sz="8" w:space="0" w:color="auto"/>
            </w:tcBorders>
            <w:vAlign w:val="center"/>
            <w:hideMark/>
          </w:tcPr>
          <w:p w14:paraId="6F13728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1.311.523.009,00</w:t>
            </w:r>
          </w:p>
        </w:tc>
      </w:tr>
      <w:tr w:rsidR="00DA16A3" w:rsidRPr="009A20D2" w14:paraId="4009E406" w14:textId="77777777" w:rsidTr="006E4773">
        <w:trPr>
          <w:trHeight w:val="283"/>
        </w:trPr>
        <w:tc>
          <w:tcPr>
            <w:tcW w:w="6201" w:type="dxa"/>
            <w:gridSpan w:val="4"/>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232BB090"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JUMLAH</w:t>
            </w:r>
          </w:p>
        </w:tc>
        <w:tc>
          <w:tcPr>
            <w:tcW w:w="1553" w:type="dxa"/>
            <w:gridSpan w:val="2"/>
            <w:tcBorders>
              <w:top w:val="nil"/>
              <w:left w:val="nil"/>
              <w:bottom w:val="single" w:sz="8" w:space="0" w:color="auto"/>
              <w:right w:val="single" w:sz="8" w:space="0" w:color="auto"/>
            </w:tcBorders>
            <w:shd w:val="clear" w:color="auto" w:fill="8DB3E2" w:themeFill="text2" w:themeFillTint="66"/>
            <w:noWrap/>
            <w:vAlign w:val="center"/>
            <w:hideMark/>
          </w:tcPr>
          <w:p w14:paraId="5E213C35"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12.351.186.300,77</w:t>
            </w:r>
          </w:p>
        </w:tc>
        <w:tc>
          <w:tcPr>
            <w:tcW w:w="1553" w:type="dxa"/>
            <w:gridSpan w:val="2"/>
            <w:tcBorders>
              <w:top w:val="nil"/>
              <w:left w:val="nil"/>
              <w:bottom w:val="single" w:sz="8" w:space="0" w:color="auto"/>
              <w:right w:val="single" w:sz="8" w:space="0" w:color="auto"/>
            </w:tcBorders>
            <w:shd w:val="clear" w:color="auto" w:fill="8DB3E2" w:themeFill="text2" w:themeFillTint="66"/>
            <w:noWrap/>
            <w:vAlign w:val="center"/>
            <w:hideMark/>
          </w:tcPr>
          <w:p w14:paraId="3C0FAA6D"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16.269.558.861,77</w:t>
            </w:r>
          </w:p>
        </w:tc>
      </w:tr>
    </w:tbl>
    <w:p w14:paraId="567D9E82" w14:textId="77777777" w:rsidR="00A60CD3" w:rsidRPr="009A20D2" w:rsidRDefault="00A60CD3" w:rsidP="00A60CD3">
      <w:pPr>
        <w:tabs>
          <w:tab w:val="left" w:pos="0"/>
          <w:tab w:val="left" w:pos="969"/>
          <w:tab w:val="left" w:pos="9356"/>
        </w:tabs>
        <w:ind w:right="2"/>
        <w:jc w:val="both"/>
        <w:rPr>
          <w:lang w:val="id-ID"/>
        </w:rPr>
      </w:pPr>
    </w:p>
    <w:p w14:paraId="3CDEB475" w14:textId="087D9ED6" w:rsidR="002E0A5C" w:rsidRPr="009A20D2" w:rsidRDefault="00A60CD3" w:rsidP="00B13D34">
      <w:pPr>
        <w:numPr>
          <w:ilvl w:val="5"/>
          <w:numId w:val="10"/>
        </w:numPr>
        <w:tabs>
          <w:tab w:val="left" w:pos="9356"/>
        </w:tabs>
        <w:spacing w:before="120" w:after="120"/>
        <w:ind w:left="851" w:right="2" w:hanging="283"/>
        <w:jc w:val="both"/>
        <w:rPr>
          <w:lang w:val="id-ID"/>
        </w:rPr>
      </w:pPr>
      <w:r w:rsidRPr="009A20D2">
        <w:rPr>
          <w:lang w:val="id-ID"/>
        </w:rPr>
        <w:t>Utang</w:t>
      </w:r>
      <w:r w:rsidRPr="009A20D2">
        <w:rPr>
          <w:spacing w:val="-6"/>
          <w:lang w:val="id-ID"/>
        </w:rPr>
        <w:t xml:space="preserve"> </w:t>
      </w:r>
      <w:r w:rsidRPr="009A20D2">
        <w:rPr>
          <w:lang w:val="id-ID"/>
        </w:rPr>
        <w:t>PFK</w:t>
      </w:r>
      <w:r w:rsidRPr="009A20D2">
        <w:rPr>
          <w:spacing w:val="-2"/>
          <w:lang w:val="id-ID"/>
        </w:rPr>
        <w:t xml:space="preserve"> </w:t>
      </w:r>
      <w:r w:rsidRPr="009A20D2">
        <w:rPr>
          <w:lang w:val="id-ID"/>
        </w:rPr>
        <w:t>OPD</w:t>
      </w:r>
      <w:r w:rsidRPr="009A20D2">
        <w:rPr>
          <w:spacing w:val="-2"/>
          <w:lang w:val="id-ID"/>
        </w:rPr>
        <w:t xml:space="preserve"> </w:t>
      </w:r>
      <w:r w:rsidRPr="009A20D2">
        <w:rPr>
          <w:lang w:val="id-ID"/>
        </w:rPr>
        <w:t>terdiri</w:t>
      </w:r>
      <w:r w:rsidRPr="009A20D2">
        <w:rPr>
          <w:spacing w:val="-4"/>
          <w:lang w:val="id-ID"/>
        </w:rPr>
        <w:t xml:space="preserve"> </w:t>
      </w:r>
      <w:r w:rsidRPr="009A20D2">
        <w:rPr>
          <w:lang w:val="id-ID"/>
        </w:rPr>
        <w:t>dari Utang PFK OPD Tahun 2025 dan Utang PFK OPD Tahun 2015 pada Dinas</w:t>
      </w:r>
      <w:r w:rsidRPr="009A20D2">
        <w:rPr>
          <w:spacing w:val="15"/>
          <w:lang w:val="id-ID"/>
        </w:rPr>
        <w:t xml:space="preserve"> </w:t>
      </w:r>
      <w:r w:rsidRPr="009A20D2">
        <w:rPr>
          <w:lang w:val="id-ID"/>
        </w:rPr>
        <w:t>Pemberdayaan</w:t>
      </w:r>
      <w:r w:rsidRPr="009A20D2">
        <w:rPr>
          <w:spacing w:val="10"/>
          <w:lang w:val="id-ID"/>
        </w:rPr>
        <w:t xml:space="preserve"> </w:t>
      </w:r>
      <w:r w:rsidRPr="009A20D2">
        <w:rPr>
          <w:lang w:val="id-ID"/>
        </w:rPr>
        <w:t>Masyarakat</w:t>
      </w:r>
      <w:r w:rsidRPr="009A20D2">
        <w:rPr>
          <w:spacing w:val="11"/>
          <w:lang w:val="id-ID"/>
        </w:rPr>
        <w:t xml:space="preserve"> </w:t>
      </w:r>
      <w:r w:rsidRPr="009A20D2">
        <w:rPr>
          <w:lang w:val="id-ID"/>
        </w:rPr>
        <w:t>Desa dan Dinas Pertanian yang direklas ke Aset Lain-Lain.</w:t>
      </w:r>
    </w:p>
    <w:tbl>
      <w:tblPr>
        <w:tblW w:w="9923" w:type="dxa"/>
        <w:tblInd w:w="-152" w:type="dxa"/>
        <w:tblLook w:val="04A0" w:firstRow="1" w:lastRow="0" w:firstColumn="1" w:lastColumn="0" w:noHBand="0" w:noVBand="1"/>
      </w:tblPr>
      <w:tblGrid>
        <w:gridCol w:w="520"/>
        <w:gridCol w:w="2065"/>
        <w:gridCol w:w="1228"/>
        <w:gridCol w:w="1153"/>
        <w:gridCol w:w="1212"/>
        <w:gridCol w:w="1242"/>
        <w:gridCol w:w="1246"/>
        <w:gridCol w:w="1257"/>
      </w:tblGrid>
      <w:tr w:rsidR="009F141D" w:rsidRPr="009A20D2" w14:paraId="584CA25B" w14:textId="77777777" w:rsidTr="00D20211">
        <w:trPr>
          <w:trHeight w:val="431"/>
          <w:tblHeader/>
        </w:trPr>
        <w:tc>
          <w:tcPr>
            <w:tcW w:w="520" w:type="dxa"/>
            <w:vMerge w:val="restart"/>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4BF25E7E"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NO</w:t>
            </w:r>
          </w:p>
        </w:tc>
        <w:tc>
          <w:tcPr>
            <w:tcW w:w="2065" w:type="dxa"/>
            <w:vMerge w:val="restart"/>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2C1FE416"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UNIT ORGANISASI</w:t>
            </w:r>
          </w:p>
        </w:tc>
        <w:tc>
          <w:tcPr>
            <w:tcW w:w="6081" w:type="dxa"/>
            <w:gridSpan w:val="5"/>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E7DF170"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UTANG PFK 2025</w:t>
            </w:r>
          </w:p>
        </w:tc>
        <w:tc>
          <w:tcPr>
            <w:tcW w:w="1257" w:type="dxa"/>
            <w:vMerge w:val="restart"/>
            <w:tcBorders>
              <w:top w:val="single" w:sz="8" w:space="0" w:color="auto"/>
              <w:left w:val="single" w:sz="8" w:space="0" w:color="auto"/>
              <w:right w:val="single" w:sz="8" w:space="0" w:color="auto"/>
            </w:tcBorders>
            <w:shd w:val="clear" w:color="auto" w:fill="8DB3E2" w:themeFill="text2" w:themeFillTint="66"/>
            <w:vAlign w:val="center"/>
            <w:hideMark/>
          </w:tcPr>
          <w:p w14:paraId="20A4408A"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SALDO PER 31 DESEMBER 2025</w:t>
            </w:r>
          </w:p>
        </w:tc>
      </w:tr>
      <w:tr w:rsidR="009F141D" w:rsidRPr="009A20D2" w14:paraId="14C7DAAE" w14:textId="77777777" w:rsidTr="009F141D">
        <w:trPr>
          <w:trHeight w:val="217"/>
          <w:tblHeader/>
        </w:trPr>
        <w:tc>
          <w:tcPr>
            <w:tcW w:w="520" w:type="dxa"/>
            <w:vMerge/>
            <w:tcBorders>
              <w:top w:val="single" w:sz="8" w:space="0" w:color="auto"/>
              <w:left w:val="single" w:sz="8" w:space="0" w:color="auto"/>
              <w:bottom w:val="single" w:sz="8" w:space="0" w:color="auto"/>
              <w:right w:val="single" w:sz="8" w:space="0" w:color="auto"/>
            </w:tcBorders>
            <w:vAlign w:val="center"/>
            <w:hideMark/>
          </w:tcPr>
          <w:p w14:paraId="0EFD6E0E" w14:textId="77777777" w:rsidR="009F141D" w:rsidRPr="009A20D2" w:rsidRDefault="009F141D" w:rsidP="00A60CD3">
            <w:pPr>
              <w:widowControl/>
              <w:tabs>
                <w:tab w:val="left" w:pos="0"/>
              </w:tabs>
              <w:autoSpaceDE/>
              <w:autoSpaceDN/>
              <w:ind w:right="2"/>
              <w:rPr>
                <w:rFonts w:ascii="Arial" w:hAnsi="Arial" w:cs="Arial"/>
                <w:b/>
                <w:bCs/>
                <w:sz w:val="16"/>
                <w:szCs w:val="16"/>
                <w:lang w:val="en-US"/>
              </w:rPr>
            </w:pPr>
          </w:p>
        </w:tc>
        <w:tc>
          <w:tcPr>
            <w:tcW w:w="2065" w:type="dxa"/>
            <w:vMerge/>
            <w:tcBorders>
              <w:top w:val="single" w:sz="8" w:space="0" w:color="auto"/>
              <w:left w:val="single" w:sz="8" w:space="0" w:color="auto"/>
              <w:bottom w:val="single" w:sz="8" w:space="0" w:color="auto"/>
              <w:right w:val="single" w:sz="8" w:space="0" w:color="auto"/>
            </w:tcBorders>
            <w:vAlign w:val="center"/>
            <w:hideMark/>
          </w:tcPr>
          <w:p w14:paraId="2B73BF44" w14:textId="77777777" w:rsidR="009F141D" w:rsidRPr="009A20D2" w:rsidRDefault="009F141D" w:rsidP="00A60CD3">
            <w:pPr>
              <w:widowControl/>
              <w:tabs>
                <w:tab w:val="left" w:pos="0"/>
              </w:tabs>
              <w:autoSpaceDE/>
              <w:autoSpaceDN/>
              <w:ind w:right="2"/>
              <w:rPr>
                <w:rFonts w:ascii="Arial" w:hAnsi="Arial" w:cs="Arial"/>
                <w:b/>
                <w:bCs/>
                <w:sz w:val="16"/>
                <w:szCs w:val="16"/>
                <w:lang w:val="en-US"/>
              </w:rPr>
            </w:pPr>
          </w:p>
        </w:tc>
        <w:tc>
          <w:tcPr>
            <w:tcW w:w="1228" w:type="dxa"/>
            <w:tcBorders>
              <w:top w:val="nil"/>
              <w:left w:val="nil"/>
              <w:bottom w:val="single" w:sz="8" w:space="0" w:color="auto"/>
              <w:right w:val="single" w:sz="8" w:space="0" w:color="auto"/>
            </w:tcBorders>
            <w:shd w:val="clear" w:color="auto" w:fill="8DB3E2" w:themeFill="text2" w:themeFillTint="66"/>
            <w:noWrap/>
            <w:vAlign w:val="center"/>
            <w:hideMark/>
          </w:tcPr>
          <w:p w14:paraId="127D65AE"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21</w:t>
            </w:r>
          </w:p>
        </w:tc>
        <w:tc>
          <w:tcPr>
            <w:tcW w:w="1153" w:type="dxa"/>
            <w:tcBorders>
              <w:top w:val="nil"/>
              <w:left w:val="nil"/>
              <w:bottom w:val="single" w:sz="8" w:space="0" w:color="auto"/>
              <w:right w:val="single" w:sz="8" w:space="0" w:color="auto"/>
            </w:tcBorders>
            <w:shd w:val="clear" w:color="auto" w:fill="8DB3E2" w:themeFill="text2" w:themeFillTint="66"/>
            <w:noWrap/>
            <w:vAlign w:val="center"/>
            <w:hideMark/>
          </w:tcPr>
          <w:p w14:paraId="6FB26CBF"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22</w:t>
            </w:r>
          </w:p>
        </w:tc>
        <w:tc>
          <w:tcPr>
            <w:tcW w:w="1212" w:type="dxa"/>
            <w:tcBorders>
              <w:top w:val="nil"/>
              <w:left w:val="nil"/>
              <w:bottom w:val="single" w:sz="8" w:space="0" w:color="auto"/>
              <w:right w:val="single" w:sz="8" w:space="0" w:color="auto"/>
            </w:tcBorders>
            <w:shd w:val="clear" w:color="auto" w:fill="8DB3E2" w:themeFill="text2" w:themeFillTint="66"/>
            <w:noWrap/>
            <w:vAlign w:val="center"/>
            <w:hideMark/>
          </w:tcPr>
          <w:p w14:paraId="2B02BF7E"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23</w:t>
            </w:r>
          </w:p>
        </w:tc>
        <w:tc>
          <w:tcPr>
            <w:tcW w:w="1242" w:type="dxa"/>
            <w:tcBorders>
              <w:top w:val="nil"/>
              <w:left w:val="nil"/>
              <w:bottom w:val="single" w:sz="8" w:space="0" w:color="auto"/>
              <w:right w:val="single" w:sz="8" w:space="0" w:color="auto"/>
            </w:tcBorders>
            <w:shd w:val="clear" w:color="auto" w:fill="8DB3E2" w:themeFill="text2" w:themeFillTint="66"/>
            <w:noWrap/>
            <w:vAlign w:val="center"/>
            <w:hideMark/>
          </w:tcPr>
          <w:p w14:paraId="23791207"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PPN</w:t>
            </w:r>
          </w:p>
        </w:tc>
        <w:tc>
          <w:tcPr>
            <w:tcW w:w="1246" w:type="dxa"/>
            <w:tcBorders>
              <w:top w:val="nil"/>
              <w:left w:val="nil"/>
              <w:bottom w:val="single" w:sz="8" w:space="0" w:color="auto"/>
              <w:right w:val="single" w:sz="8" w:space="0" w:color="auto"/>
            </w:tcBorders>
            <w:shd w:val="clear" w:color="auto" w:fill="8DB3E2" w:themeFill="text2" w:themeFillTint="66"/>
            <w:noWrap/>
            <w:vAlign w:val="center"/>
            <w:hideMark/>
          </w:tcPr>
          <w:p w14:paraId="76B5546E" w14:textId="77777777" w:rsidR="009F141D" w:rsidRPr="009A20D2" w:rsidRDefault="009F141D" w:rsidP="00A60CD3">
            <w:pPr>
              <w:widowControl/>
              <w:tabs>
                <w:tab w:val="left" w:pos="0"/>
              </w:tabs>
              <w:autoSpaceDE/>
              <w:autoSpaceDN/>
              <w:ind w:right="2"/>
              <w:jc w:val="center"/>
              <w:rPr>
                <w:rFonts w:ascii="Arial" w:hAnsi="Arial" w:cs="Arial"/>
                <w:b/>
                <w:bCs/>
                <w:sz w:val="16"/>
                <w:szCs w:val="16"/>
                <w:lang w:val="en-US"/>
              </w:rPr>
            </w:pPr>
            <w:proofErr w:type="spellStart"/>
            <w:r w:rsidRPr="009A20D2">
              <w:rPr>
                <w:rFonts w:ascii="Arial" w:hAnsi="Arial" w:cs="Arial"/>
                <w:b/>
                <w:bCs/>
                <w:sz w:val="16"/>
                <w:szCs w:val="16"/>
                <w:lang w:val="en-US"/>
              </w:rPr>
              <w:t>PPh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ps</w:t>
            </w:r>
            <w:proofErr w:type="spellEnd"/>
            <w:r w:rsidRPr="009A20D2">
              <w:rPr>
                <w:rFonts w:ascii="Arial" w:hAnsi="Arial" w:cs="Arial"/>
                <w:b/>
                <w:bCs/>
                <w:sz w:val="16"/>
                <w:szCs w:val="16"/>
                <w:lang w:val="en-US"/>
              </w:rPr>
              <w:t xml:space="preserve"> 4 (2)</w:t>
            </w:r>
          </w:p>
        </w:tc>
        <w:tc>
          <w:tcPr>
            <w:tcW w:w="1257" w:type="dxa"/>
            <w:vMerge/>
            <w:tcBorders>
              <w:left w:val="single" w:sz="8" w:space="0" w:color="auto"/>
              <w:bottom w:val="single" w:sz="8" w:space="0" w:color="auto"/>
              <w:right w:val="single" w:sz="8" w:space="0" w:color="auto"/>
            </w:tcBorders>
            <w:vAlign w:val="center"/>
            <w:hideMark/>
          </w:tcPr>
          <w:p w14:paraId="25750184" w14:textId="77777777" w:rsidR="009F141D" w:rsidRPr="009A20D2" w:rsidRDefault="009F141D" w:rsidP="00A60CD3">
            <w:pPr>
              <w:widowControl/>
              <w:tabs>
                <w:tab w:val="left" w:pos="0"/>
              </w:tabs>
              <w:autoSpaceDE/>
              <w:autoSpaceDN/>
              <w:ind w:right="2"/>
              <w:rPr>
                <w:rFonts w:ascii="Arial" w:hAnsi="Arial" w:cs="Arial"/>
                <w:b/>
                <w:bCs/>
                <w:sz w:val="16"/>
                <w:szCs w:val="16"/>
                <w:lang w:val="en-US"/>
              </w:rPr>
            </w:pPr>
          </w:p>
        </w:tc>
      </w:tr>
      <w:tr w:rsidR="00DA16A3" w:rsidRPr="009A20D2" w14:paraId="4D3048A6" w14:textId="77777777" w:rsidTr="009F141D">
        <w:trPr>
          <w:trHeight w:val="302"/>
        </w:trPr>
        <w:tc>
          <w:tcPr>
            <w:tcW w:w="520" w:type="dxa"/>
            <w:tcBorders>
              <w:top w:val="nil"/>
              <w:left w:val="single" w:sz="8" w:space="0" w:color="auto"/>
              <w:bottom w:val="single" w:sz="8" w:space="0" w:color="auto"/>
              <w:right w:val="single" w:sz="8" w:space="0" w:color="auto"/>
            </w:tcBorders>
            <w:noWrap/>
            <w:vAlign w:val="center"/>
            <w:hideMark/>
          </w:tcPr>
          <w:p w14:paraId="521D01C1"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I</w:t>
            </w:r>
          </w:p>
        </w:tc>
        <w:tc>
          <w:tcPr>
            <w:tcW w:w="2065" w:type="dxa"/>
            <w:tcBorders>
              <w:top w:val="nil"/>
              <w:left w:val="nil"/>
              <w:bottom w:val="single" w:sz="8" w:space="0" w:color="auto"/>
              <w:right w:val="single" w:sz="8" w:space="0" w:color="auto"/>
            </w:tcBorders>
            <w:vAlign w:val="center"/>
            <w:hideMark/>
          </w:tcPr>
          <w:p w14:paraId="3DD919F6" w14:textId="77777777" w:rsidR="00A60CD3" w:rsidRPr="009A20D2" w:rsidRDefault="00A60CD3" w:rsidP="0094427A">
            <w:pPr>
              <w:widowControl/>
              <w:tabs>
                <w:tab w:val="left" w:pos="0"/>
              </w:tabs>
              <w:autoSpaceDE/>
              <w:autoSpaceDN/>
              <w:ind w:right="2"/>
              <w:rPr>
                <w:rFonts w:ascii="Arial" w:hAnsi="Arial" w:cs="Arial"/>
                <w:b/>
                <w:bCs/>
                <w:sz w:val="16"/>
                <w:szCs w:val="16"/>
                <w:lang w:val="en-US"/>
              </w:rPr>
            </w:pPr>
            <w:r w:rsidRPr="009A20D2">
              <w:rPr>
                <w:rFonts w:ascii="Arial" w:hAnsi="Arial" w:cs="Arial"/>
                <w:b/>
                <w:bCs/>
                <w:sz w:val="16"/>
                <w:szCs w:val="16"/>
                <w:lang w:val="en-US"/>
              </w:rPr>
              <w:t xml:space="preserve">UTANG PFK OPD </w:t>
            </w:r>
            <w:proofErr w:type="spellStart"/>
            <w:r w:rsidRPr="009A20D2">
              <w:rPr>
                <w:rFonts w:ascii="Arial" w:hAnsi="Arial" w:cs="Arial"/>
                <w:b/>
                <w:bCs/>
                <w:sz w:val="16"/>
                <w:szCs w:val="16"/>
                <w:lang w:val="en-US"/>
              </w:rPr>
              <w:t>Tahun</w:t>
            </w:r>
            <w:proofErr w:type="spellEnd"/>
            <w:r w:rsidRPr="009A20D2">
              <w:rPr>
                <w:rFonts w:ascii="Arial" w:hAnsi="Arial" w:cs="Arial"/>
                <w:b/>
                <w:bCs/>
                <w:sz w:val="16"/>
                <w:szCs w:val="16"/>
                <w:lang w:val="en-US"/>
              </w:rPr>
              <w:t xml:space="preserve"> 2025</w:t>
            </w:r>
          </w:p>
        </w:tc>
        <w:tc>
          <w:tcPr>
            <w:tcW w:w="1228" w:type="dxa"/>
            <w:tcBorders>
              <w:top w:val="nil"/>
              <w:left w:val="nil"/>
              <w:bottom w:val="single" w:sz="8" w:space="0" w:color="auto"/>
              <w:right w:val="single" w:sz="8" w:space="0" w:color="auto"/>
            </w:tcBorders>
            <w:noWrap/>
            <w:vAlign w:val="center"/>
            <w:hideMark/>
          </w:tcPr>
          <w:p w14:paraId="4CC5CBD5"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c>
          <w:tcPr>
            <w:tcW w:w="1153" w:type="dxa"/>
            <w:tcBorders>
              <w:top w:val="nil"/>
              <w:left w:val="nil"/>
              <w:bottom w:val="single" w:sz="8" w:space="0" w:color="auto"/>
              <w:right w:val="single" w:sz="8" w:space="0" w:color="auto"/>
            </w:tcBorders>
            <w:noWrap/>
            <w:vAlign w:val="center"/>
            <w:hideMark/>
          </w:tcPr>
          <w:p w14:paraId="5B297F92"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c>
          <w:tcPr>
            <w:tcW w:w="1212" w:type="dxa"/>
            <w:tcBorders>
              <w:top w:val="nil"/>
              <w:left w:val="nil"/>
              <w:bottom w:val="single" w:sz="8" w:space="0" w:color="auto"/>
              <w:right w:val="single" w:sz="8" w:space="0" w:color="auto"/>
            </w:tcBorders>
            <w:noWrap/>
            <w:vAlign w:val="center"/>
            <w:hideMark/>
          </w:tcPr>
          <w:p w14:paraId="620FF208"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c>
          <w:tcPr>
            <w:tcW w:w="1242" w:type="dxa"/>
            <w:tcBorders>
              <w:top w:val="nil"/>
              <w:left w:val="nil"/>
              <w:bottom w:val="single" w:sz="8" w:space="0" w:color="auto"/>
              <w:right w:val="single" w:sz="8" w:space="0" w:color="auto"/>
            </w:tcBorders>
            <w:noWrap/>
            <w:vAlign w:val="center"/>
            <w:hideMark/>
          </w:tcPr>
          <w:p w14:paraId="18C50FA0"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c>
          <w:tcPr>
            <w:tcW w:w="1246" w:type="dxa"/>
            <w:tcBorders>
              <w:top w:val="nil"/>
              <w:left w:val="nil"/>
              <w:bottom w:val="single" w:sz="8" w:space="0" w:color="auto"/>
              <w:right w:val="single" w:sz="8" w:space="0" w:color="auto"/>
            </w:tcBorders>
            <w:noWrap/>
            <w:vAlign w:val="center"/>
            <w:hideMark/>
          </w:tcPr>
          <w:p w14:paraId="5AF5241F"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c>
          <w:tcPr>
            <w:tcW w:w="1257" w:type="dxa"/>
            <w:tcBorders>
              <w:top w:val="nil"/>
              <w:left w:val="nil"/>
              <w:bottom w:val="single" w:sz="8" w:space="0" w:color="auto"/>
              <w:right w:val="single" w:sz="8" w:space="0" w:color="auto"/>
            </w:tcBorders>
            <w:vAlign w:val="center"/>
            <w:hideMark/>
          </w:tcPr>
          <w:p w14:paraId="09779F8B"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w:t>
            </w:r>
          </w:p>
        </w:tc>
      </w:tr>
      <w:tr w:rsidR="00DA16A3" w:rsidRPr="009A20D2" w14:paraId="1B5855BA" w14:textId="77777777" w:rsidTr="009F141D">
        <w:trPr>
          <w:trHeight w:val="314"/>
        </w:trPr>
        <w:tc>
          <w:tcPr>
            <w:tcW w:w="520" w:type="dxa"/>
            <w:tcBorders>
              <w:top w:val="nil"/>
              <w:left w:val="single" w:sz="8" w:space="0" w:color="auto"/>
              <w:bottom w:val="single" w:sz="8" w:space="0" w:color="auto"/>
              <w:right w:val="single" w:sz="8" w:space="0" w:color="auto"/>
            </w:tcBorders>
            <w:noWrap/>
            <w:vAlign w:val="center"/>
            <w:hideMark/>
          </w:tcPr>
          <w:p w14:paraId="505FE823"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w:t>
            </w:r>
          </w:p>
        </w:tc>
        <w:tc>
          <w:tcPr>
            <w:tcW w:w="2065" w:type="dxa"/>
            <w:tcBorders>
              <w:top w:val="nil"/>
              <w:left w:val="nil"/>
              <w:bottom w:val="single" w:sz="8" w:space="0" w:color="auto"/>
              <w:right w:val="single" w:sz="8" w:space="0" w:color="auto"/>
            </w:tcBorders>
            <w:vAlign w:val="center"/>
            <w:hideMark/>
          </w:tcPr>
          <w:p w14:paraId="0A596CC5"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Satuan</w:t>
            </w:r>
            <w:proofErr w:type="spellEnd"/>
            <w:r w:rsidRPr="009A20D2">
              <w:rPr>
                <w:rFonts w:ascii="Arial" w:hAnsi="Arial" w:cs="Arial"/>
                <w:sz w:val="16"/>
                <w:szCs w:val="16"/>
                <w:lang w:val="en-US"/>
              </w:rPr>
              <w:t xml:space="preserve"> Polisi </w:t>
            </w:r>
            <w:proofErr w:type="spellStart"/>
            <w:r w:rsidRPr="009A20D2">
              <w:rPr>
                <w:rFonts w:ascii="Arial" w:hAnsi="Arial" w:cs="Arial"/>
                <w:sz w:val="16"/>
                <w:szCs w:val="16"/>
                <w:lang w:val="en-US"/>
              </w:rPr>
              <w:t>Pamong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Praja</w:t>
            </w:r>
            <w:proofErr w:type="spellEnd"/>
          </w:p>
        </w:tc>
        <w:tc>
          <w:tcPr>
            <w:tcW w:w="1228" w:type="dxa"/>
            <w:tcBorders>
              <w:top w:val="nil"/>
              <w:left w:val="nil"/>
              <w:bottom w:val="single" w:sz="8" w:space="0" w:color="auto"/>
              <w:right w:val="single" w:sz="8" w:space="0" w:color="auto"/>
            </w:tcBorders>
            <w:noWrap/>
            <w:vAlign w:val="center"/>
            <w:hideMark/>
          </w:tcPr>
          <w:p w14:paraId="23AE842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79119E8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510.930,00</w:t>
            </w:r>
          </w:p>
        </w:tc>
        <w:tc>
          <w:tcPr>
            <w:tcW w:w="1212" w:type="dxa"/>
            <w:tcBorders>
              <w:top w:val="nil"/>
              <w:left w:val="nil"/>
              <w:bottom w:val="single" w:sz="8" w:space="0" w:color="auto"/>
              <w:right w:val="single" w:sz="8" w:space="0" w:color="auto"/>
            </w:tcBorders>
            <w:noWrap/>
            <w:vAlign w:val="center"/>
            <w:hideMark/>
          </w:tcPr>
          <w:p w14:paraId="33FC1F6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1.710.920,00</w:t>
            </w:r>
          </w:p>
        </w:tc>
        <w:tc>
          <w:tcPr>
            <w:tcW w:w="1242" w:type="dxa"/>
            <w:tcBorders>
              <w:top w:val="nil"/>
              <w:left w:val="nil"/>
              <w:bottom w:val="single" w:sz="8" w:space="0" w:color="auto"/>
              <w:right w:val="single" w:sz="8" w:space="0" w:color="auto"/>
            </w:tcBorders>
            <w:noWrap/>
            <w:vAlign w:val="center"/>
            <w:hideMark/>
          </w:tcPr>
          <w:p w14:paraId="6A4E65D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436.800,00</w:t>
            </w:r>
          </w:p>
        </w:tc>
        <w:tc>
          <w:tcPr>
            <w:tcW w:w="1246" w:type="dxa"/>
            <w:tcBorders>
              <w:top w:val="nil"/>
              <w:left w:val="nil"/>
              <w:bottom w:val="single" w:sz="8" w:space="0" w:color="auto"/>
              <w:right w:val="single" w:sz="8" w:space="0" w:color="auto"/>
            </w:tcBorders>
            <w:noWrap/>
            <w:vAlign w:val="center"/>
            <w:hideMark/>
          </w:tcPr>
          <w:p w14:paraId="5CA61A1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B43992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2.658.650,00</w:t>
            </w:r>
          </w:p>
        </w:tc>
      </w:tr>
      <w:tr w:rsidR="00DA16A3" w:rsidRPr="009A20D2" w14:paraId="2F900250"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26DD762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2</w:t>
            </w:r>
          </w:p>
        </w:tc>
        <w:tc>
          <w:tcPr>
            <w:tcW w:w="2065" w:type="dxa"/>
            <w:tcBorders>
              <w:top w:val="nil"/>
              <w:left w:val="nil"/>
              <w:bottom w:val="single" w:sz="8" w:space="0" w:color="auto"/>
              <w:right w:val="single" w:sz="8" w:space="0" w:color="auto"/>
            </w:tcBorders>
            <w:vAlign w:val="center"/>
            <w:hideMark/>
          </w:tcPr>
          <w:p w14:paraId="190A3E6A"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Ketahanan</w:t>
            </w:r>
            <w:proofErr w:type="spellEnd"/>
            <w:r w:rsidRPr="009A20D2">
              <w:rPr>
                <w:rFonts w:ascii="Arial" w:hAnsi="Arial" w:cs="Arial"/>
                <w:sz w:val="16"/>
                <w:szCs w:val="16"/>
                <w:lang w:val="en-US"/>
              </w:rPr>
              <w:t xml:space="preserve"> Pangan</w:t>
            </w:r>
          </w:p>
        </w:tc>
        <w:tc>
          <w:tcPr>
            <w:tcW w:w="1228" w:type="dxa"/>
            <w:tcBorders>
              <w:top w:val="nil"/>
              <w:left w:val="nil"/>
              <w:bottom w:val="single" w:sz="8" w:space="0" w:color="auto"/>
              <w:right w:val="single" w:sz="8" w:space="0" w:color="auto"/>
            </w:tcBorders>
            <w:noWrap/>
            <w:vAlign w:val="center"/>
            <w:hideMark/>
          </w:tcPr>
          <w:p w14:paraId="39091B3C"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815.000,00</w:t>
            </w:r>
          </w:p>
        </w:tc>
        <w:tc>
          <w:tcPr>
            <w:tcW w:w="1153" w:type="dxa"/>
            <w:tcBorders>
              <w:top w:val="nil"/>
              <w:left w:val="nil"/>
              <w:bottom w:val="single" w:sz="8" w:space="0" w:color="auto"/>
              <w:right w:val="single" w:sz="8" w:space="0" w:color="auto"/>
            </w:tcBorders>
            <w:noWrap/>
            <w:vAlign w:val="center"/>
            <w:hideMark/>
          </w:tcPr>
          <w:p w14:paraId="2D66A58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55E86ED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765.200,00</w:t>
            </w:r>
          </w:p>
        </w:tc>
        <w:tc>
          <w:tcPr>
            <w:tcW w:w="1242" w:type="dxa"/>
            <w:tcBorders>
              <w:top w:val="nil"/>
              <w:left w:val="nil"/>
              <w:bottom w:val="single" w:sz="8" w:space="0" w:color="auto"/>
              <w:right w:val="single" w:sz="8" w:space="0" w:color="auto"/>
            </w:tcBorders>
            <w:noWrap/>
            <w:vAlign w:val="center"/>
            <w:hideMark/>
          </w:tcPr>
          <w:p w14:paraId="50F0857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3.828.000,00</w:t>
            </w:r>
          </w:p>
        </w:tc>
        <w:tc>
          <w:tcPr>
            <w:tcW w:w="1246" w:type="dxa"/>
            <w:tcBorders>
              <w:top w:val="nil"/>
              <w:left w:val="nil"/>
              <w:bottom w:val="single" w:sz="8" w:space="0" w:color="auto"/>
              <w:right w:val="single" w:sz="8" w:space="0" w:color="auto"/>
            </w:tcBorders>
            <w:noWrap/>
            <w:vAlign w:val="center"/>
            <w:hideMark/>
          </w:tcPr>
          <w:p w14:paraId="363E21B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08A1503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5.408.200,00</w:t>
            </w:r>
          </w:p>
        </w:tc>
      </w:tr>
      <w:tr w:rsidR="00DA16A3" w:rsidRPr="009A20D2" w14:paraId="2FD49097"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42B57BD9"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3</w:t>
            </w:r>
          </w:p>
        </w:tc>
        <w:tc>
          <w:tcPr>
            <w:tcW w:w="2065" w:type="dxa"/>
            <w:tcBorders>
              <w:top w:val="nil"/>
              <w:left w:val="nil"/>
              <w:bottom w:val="single" w:sz="8" w:space="0" w:color="auto"/>
              <w:right w:val="single" w:sz="8" w:space="0" w:color="auto"/>
            </w:tcBorders>
            <w:vAlign w:val="center"/>
            <w:hideMark/>
          </w:tcPr>
          <w:p w14:paraId="475D03EE"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Lingkungan</w:t>
            </w:r>
            <w:proofErr w:type="spellEnd"/>
            <w:r w:rsidRPr="009A20D2">
              <w:rPr>
                <w:rFonts w:ascii="Arial" w:hAnsi="Arial" w:cs="Arial"/>
                <w:sz w:val="16"/>
                <w:szCs w:val="16"/>
                <w:lang w:val="en-US"/>
              </w:rPr>
              <w:t xml:space="preserve"> Hidup</w:t>
            </w:r>
          </w:p>
        </w:tc>
        <w:tc>
          <w:tcPr>
            <w:tcW w:w="1228" w:type="dxa"/>
            <w:tcBorders>
              <w:top w:val="nil"/>
              <w:left w:val="nil"/>
              <w:bottom w:val="single" w:sz="8" w:space="0" w:color="auto"/>
              <w:right w:val="single" w:sz="8" w:space="0" w:color="auto"/>
            </w:tcBorders>
            <w:noWrap/>
            <w:vAlign w:val="center"/>
            <w:hideMark/>
          </w:tcPr>
          <w:p w14:paraId="566CA1F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208E7F2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105.801,00</w:t>
            </w:r>
          </w:p>
        </w:tc>
        <w:tc>
          <w:tcPr>
            <w:tcW w:w="1212" w:type="dxa"/>
            <w:tcBorders>
              <w:top w:val="nil"/>
              <w:left w:val="nil"/>
              <w:bottom w:val="single" w:sz="8" w:space="0" w:color="auto"/>
              <w:right w:val="single" w:sz="8" w:space="0" w:color="auto"/>
            </w:tcBorders>
            <w:noWrap/>
            <w:vAlign w:val="center"/>
            <w:hideMark/>
          </w:tcPr>
          <w:p w14:paraId="15B0259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2" w:type="dxa"/>
            <w:tcBorders>
              <w:top w:val="nil"/>
              <w:left w:val="nil"/>
              <w:bottom w:val="single" w:sz="8" w:space="0" w:color="auto"/>
              <w:right w:val="single" w:sz="8" w:space="0" w:color="auto"/>
            </w:tcBorders>
            <w:noWrap/>
            <w:vAlign w:val="center"/>
            <w:hideMark/>
          </w:tcPr>
          <w:p w14:paraId="219F4E2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581.910,00</w:t>
            </w:r>
          </w:p>
        </w:tc>
        <w:tc>
          <w:tcPr>
            <w:tcW w:w="1246" w:type="dxa"/>
            <w:tcBorders>
              <w:top w:val="nil"/>
              <w:left w:val="nil"/>
              <w:bottom w:val="single" w:sz="8" w:space="0" w:color="auto"/>
              <w:right w:val="single" w:sz="8" w:space="0" w:color="auto"/>
            </w:tcBorders>
            <w:noWrap/>
            <w:vAlign w:val="center"/>
            <w:hideMark/>
          </w:tcPr>
          <w:p w14:paraId="7785F36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8D789F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687.711,00</w:t>
            </w:r>
          </w:p>
        </w:tc>
      </w:tr>
      <w:tr w:rsidR="00DA16A3" w:rsidRPr="009A20D2" w14:paraId="05751DC3" w14:textId="77777777" w:rsidTr="009F141D">
        <w:trPr>
          <w:trHeight w:val="411"/>
        </w:trPr>
        <w:tc>
          <w:tcPr>
            <w:tcW w:w="520" w:type="dxa"/>
            <w:tcBorders>
              <w:top w:val="nil"/>
              <w:left w:val="single" w:sz="8" w:space="0" w:color="auto"/>
              <w:bottom w:val="single" w:sz="8" w:space="0" w:color="auto"/>
              <w:right w:val="single" w:sz="8" w:space="0" w:color="auto"/>
            </w:tcBorders>
            <w:noWrap/>
            <w:vAlign w:val="center"/>
            <w:hideMark/>
          </w:tcPr>
          <w:p w14:paraId="08BBABC1"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4</w:t>
            </w:r>
          </w:p>
        </w:tc>
        <w:tc>
          <w:tcPr>
            <w:tcW w:w="2065" w:type="dxa"/>
            <w:tcBorders>
              <w:top w:val="nil"/>
              <w:left w:val="nil"/>
              <w:bottom w:val="single" w:sz="8" w:space="0" w:color="auto"/>
              <w:right w:val="single" w:sz="8" w:space="0" w:color="auto"/>
            </w:tcBorders>
            <w:vAlign w:val="center"/>
            <w:hideMark/>
          </w:tcPr>
          <w:p w14:paraId="22B8B5C0"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Pemberdayaan</w:t>
            </w:r>
            <w:proofErr w:type="spellEnd"/>
            <w:r w:rsidRPr="009A20D2">
              <w:rPr>
                <w:rFonts w:ascii="Arial" w:hAnsi="Arial" w:cs="Arial"/>
                <w:sz w:val="16"/>
                <w:szCs w:val="16"/>
                <w:lang w:val="en-US"/>
              </w:rPr>
              <w:t xml:space="preserve"> Masyarakat Desa</w:t>
            </w:r>
          </w:p>
        </w:tc>
        <w:tc>
          <w:tcPr>
            <w:tcW w:w="1228" w:type="dxa"/>
            <w:tcBorders>
              <w:top w:val="nil"/>
              <w:left w:val="nil"/>
              <w:bottom w:val="single" w:sz="8" w:space="0" w:color="auto"/>
              <w:right w:val="single" w:sz="8" w:space="0" w:color="auto"/>
            </w:tcBorders>
            <w:noWrap/>
            <w:vAlign w:val="center"/>
            <w:hideMark/>
          </w:tcPr>
          <w:p w14:paraId="232147CA" w14:textId="5FD46439" w:rsidR="00A60CD3" w:rsidRPr="009A20D2" w:rsidRDefault="0094427A"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w:t>
            </w:r>
          </w:p>
        </w:tc>
        <w:tc>
          <w:tcPr>
            <w:tcW w:w="1153" w:type="dxa"/>
            <w:tcBorders>
              <w:top w:val="nil"/>
              <w:left w:val="nil"/>
              <w:bottom w:val="single" w:sz="8" w:space="0" w:color="auto"/>
              <w:right w:val="single" w:sz="8" w:space="0" w:color="auto"/>
            </w:tcBorders>
            <w:noWrap/>
            <w:vAlign w:val="center"/>
            <w:hideMark/>
          </w:tcPr>
          <w:p w14:paraId="4ECBDD55" w14:textId="24A6B028" w:rsidR="00A60CD3" w:rsidRPr="009A20D2" w:rsidRDefault="0094427A"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w:t>
            </w:r>
          </w:p>
        </w:tc>
        <w:tc>
          <w:tcPr>
            <w:tcW w:w="1212" w:type="dxa"/>
            <w:tcBorders>
              <w:top w:val="nil"/>
              <w:left w:val="nil"/>
              <w:bottom w:val="single" w:sz="8" w:space="0" w:color="auto"/>
              <w:right w:val="single" w:sz="8" w:space="0" w:color="auto"/>
            </w:tcBorders>
            <w:noWrap/>
            <w:vAlign w:val="center"/>
            <w:hideMark/>
          </w:tcPr>
          <w:p w14:paraId="7DF6F49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178.266,00</w:t>
            </w:r>
          </w:p>
        </w:tc>
        <w:tc>
          <w:tcPr>
            <w:tcW w:w="1242" w:type="dxa"/>
            <w:tcBorders>
              <w:top w:val="nil"/>
              <w:left w:val="nil"/>
              <w:bottom w:val="single" w:sz="8" w:space="0" w:color="auto"/>
              <w:right w:val="single" w:sz="8" w:space="0" w:color="auto"/>
            </w:tcBorders>
            <w:noWrap/>
            <w:vAlign w:val="center"/>
            <w:hideMark/>
          </w:tcPr>
          <w:p w14:paraId="0613637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940.463,00</w:t>
            </w:r>
          </w:p>
        </w:tc>
        <w:tc>
          <w:tcPr>
            <w:tcW w:w="1246" w:type="dxa"/>
            <w:tcBorders>
              <w:top w:val="nil"/>
              <w:left w:val="nil"/>
              <w:bottom w:val="single" w:sz="8" w:space="0" w:color="auto"/>
              <w:right w:val="single" w:sz="8" w:space="0" w:color="auto"/>
            </w:tcBorders>
            <w:noWrap/>
            <w:vAlign w:val="center"/>
            <w:hideMark/>
          </w:tcPr>
          <w:p w14:paraId="30DA73EA" w14:textId="60FEFB32" w:rsidR="00A60CD3" w:rsidRPr="009A20D2" w:rsidRDefault="0094427A"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w:t>
            </w:r>
          </w:p>
        </w:tc>
        <w:tc>
          <w:tcPr>
            <w:tcW w:w="1257" w:type="dxa"/>
            <w:tcBorders>
              <w:top w:val="nil"/>
              <w:left w:val="nil"/>
              <w:bottom w:val="single" w:sz="8" w:space="0" w:color="auto"/>
              <w:right w:val="single" w:sz="8" w:space="0" w:color="auto"/>
            </w:tcBorders>
            <w:noWrap/>
            <w:vAlign w:val="center"/>
            <w:hideMark/>
          </w:tcPr>
          <w:p w14:paraId="479DA2A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1.118.729,00</w:t>
            </w:r>
          </w:p>
        </w:tc>
      </w:tr>
      <w:tr w:rsidR="00DA16A3" w:rsidRPr="009A20D2" w14:paraId="65E43787"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79036D72"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5</w:t>
            </w:r>
          </w:p>
        </w:tc>
        <w:tc>
          <w:tcPr>
            <w:tcW w:w="2065" w:type="dxa"/>
            <w:tcBorders>
              <w:top w:val="nil"/>
              <w:left w:val="nil"/>
              <w:bottom w:val="single" w:sz="8" w:space="0" w:color="auto"/>
              <w:right w:val="single" w:sz="8" w:space="0" w:color="auto"/>
            </w:tcBorders>
            <w:vAlign w:val="center"/>
            <w:hideMark/>
          </w:tcPr>
          <w:p w14:paraId="138AA3AE"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Perhubungan</w:t>
            </w:r>
            <w:proofErr w:type="spellEnd"/>
          </w:p>
        </w:tc>
        <w:tc>
          <w:tcPr>
            <w:tcW w:w="1228" w:type="dxa"/>
            <w:tcBorders>
              <w:top w:val="nil"/>
              <w:left w:val="nil"/>
              <w:bottom w:val="single" w:sz="8" w:space="0" w:color="auto"/>
              <w:right w:val="single" w:sz="8" w:space="0" w:color="auto"/>
            </w:tcBorders>
            <w:noWrap/>
            <w:vAlign w:val="center"/>
            <w:hideMark/>
          </w:tcPr>
          <w:p w14:paraId="48B6080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0A5EC8C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195.675,00</w:t>
            </w:r>
          </w:p>
        </w:tc>
        <w:tc>
          <w:tcPr>
            <w:tcW w:w="1212" w:type="dxa"/>
            <w:tcBorders>
              <w:top w:val="nil"/>
              <w:left w:val="nil"/>
              <w:bottom w:val="single" w:sz="8" w:space="0" w:color="auto"/>
              <w:right w:val="single" w:sz="8" w:space="0" w:color="auto"/>
            </w:tcBorders>
            <w:noWrap/>
            <w:vAlign w:val="center"/>
            <w:hideMark/>
          </w:tcPr>
          <w:p w14:paraId="7148C0F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568.000,00</w:t>
            </w:r>
          </w:p>
        </w:tc>
        <w:tc>
          <w:tcPr>
            <w:tcW w:w="1242" w:type="dxa"/>
            <w:tcBorders>
              <w:top w:val="nil"/>
              <w:left w:val="nil"/>
              <w:bottom w:val="single" w:sz="8" w:space="0" w:color="auto"/>
              <w:right w:val="single" w:sz="8" w:space="0" w:color="auto"/>
            </w:tcBorders>
            <w:noWrap/>
            <w:vAlign w:val="center"/>
            <w:hideMark/>
          </w:tcPr>
          <w:p w14:paraId="0F1FEC0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56AE5475"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78EAE1C5"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763.675,00</w:t>
            </w:r>
          </w:p>
        </w:tc>
      </w:tr>
      <w:tr w:rsidR="00DA16A3" w:rsidRPr="009A20D2" w14:paraId="6B95BC1C" w14:textId="77777777" w:rsidTr="009F141D">
        <w:trPr>
          <w:trHeight w:val="423"/>
        </w:trPr>
        <w:tc>
          <w:tcPr>
            <w:tcW w:w="520" w:type="dxa"/>
            <w:tcBorders>
              <w:top w:val="nil"/>
              <w:left w:val="single" w:sz="8" w:space="0" w:color="auto"/>
              <w:bottom w:val="single" w:sz="8" w:space="0" w:color="auto"/>
              <w:right w:val="single" w:sz="8" w:space="0" w:color="auto"/>
            </w:tcBorders>
            <w:noWrap/>
            <w:vAlign w:val="center"/>
            <w:hideMark/>
          </w:tcPr>
          <w:p w14:paraId="7F3324B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6</w:t>
            </w:r>
          </w:p>
        </w:tc>
        <w:tc>
          <w:tcPr>
            <w:tcW w:w="2065" w:type="dxa"/>
            <w:tcBorders>
              <w:top w:val="nil"/>
              <w:left w:val="nil"/>
              <w:bottom w:val="single" w:sz="8" w:space="0" w:color="auto"/>
              <w:right w:val="single" w:sz="8" w:space="0" w:color="auto"/>
            </w:tcBorders>
            <w:vAlign w:val="center"/>
            <w:hideMark/>
          </w:tcPr>
          <w:p w14:paraId="68143ED2"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Penanaman</w:t>
            </w:r>
            <w:proofErr w:type="spellEnd"/>
            <w:r w:rsidRPr="009A20D2">
              <w:rPr>
                <w:rFonts w:ascii="Arial" w:hAnsi="Arial" w:cs="Arial"/>
                <w:sz w:val="16"/>
                <w:szCs w:val="16"/>
                <w:lang w:val="en-US"/>
              </w:rPr>
              <w:t xml:space="preserve"> Modal Dan PTSP</w:t>
            </w:r>
          </w:p>
        </w:tc>
        <w:tc>
          <w:tcPr>
            <w:tcW w:w="1228" w:type="dxa"/>
            <w:tcBorders>
              <w:top w:val="nil"/>
              <w:left w:val="nil"/>
              <w:bottom w:val="single" w:sz="8" w:space="0" w:color="auto"/>
              <w:right w:val="single" w:sz="8" w:space="0" w:color="auto"/>
            </w:tcBorders>
            <w:noWrap/>
            <w:vAlign w:val="center"/>
            <w:hideMark/>
          </w:tcPr>
          <w:p w14:paraId="6BBADCEC"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7ABA336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185.085,00</w:t>
            </w:r>
          </w:p>
        </w:tc>
        <w:tc>
          <w:tcPr>
            <w:tcW w:w="1212" w:type="dxa"/>
            <w:tcBorders>
              <w:top w:val="nil"/>
              <w:left w:val="nil"/>
              <w:bottom w:val="single" w:sz="8" w:space="0" w:color="auto"/>
              <w:right w:val="single" w:sz="8" w:space="0" w:color="auto"/>
            </w:tcBorders>
            <w:noWrap/>
            <w:vAlign w:val="center"/>
            <w:hideMark/>
          </w:tcPr>
          <w:p w14:paraId="545214E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330.600,00</w:t>
            </w:r>
          </w:p>
        </w:tc>
        <w:tc>
          <w:tcPr>
            <w:tcW w:w="1242" w:type="dxa"/>
            <w:tcBorders>
              <w:top w:val="nil"/>
              <w:left w:val="nil"/>
              <w:bottom w:val="single" w:sz="8" w:space="0" w:color="auto"/>
              <w:right w:val="single" w:sz="8" w:space="0" w:color="auto"/>
            </w:tcBorders>
            <w:noWrap/>
            <w:vAlign w:val="center"/>
            <w:hideMark/>
          </w:tcPr>
          <w:p w14:paraId="6BFA090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1.357.290,00</w:t>
            </w:r>
          </w:p>
        </w:tc>
        <w:tc>
          <w:tcPr>
            <w:tcW w:w="1246" w:type="dxa"/>
            <w:tcBorders>
              <w:top w:val="nil"/>
              <w:left w:val="nil"/>
              <w:bottom w:val="single" w:sz="8" w:space="0" w:color="auto"/>
              <w:right w:val="single" w:sz="8" w:space="0" w:color="auto"/>
            </w:tcBorders>
            <w:noWrap/>
            <w:vAlign w:val="center"/>
            <w:hideMark/>
          </w:tcPr>
          <w:p w14:paraId="723993E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25EC0C0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1.872.975,00</w:t>
            </w:r>
          </w:p>
        </w:tc>
      </w:tr>
      <w:tr w:rsidR="00DA16A3" w:rsidRPr="009A20D2" w14:paraId="7724F46F" w14:textId="77777777" w:rsidTr="009F141D">
        <w:trPr>
          <w:trHeight w:val="423"/>
        </w:trPr>
        <w:tc>
          <w:tcPr>
            <w:tcW w:w="520" w:type="dxa"/>
            <w:tcBorders>
              <w:top w:val="nil"/>
              <w:left w:val="single" w:sz="8" w:space="0" w:color="auto"/>
              <w:bottom w:val="single" w:sz="8" w:space="0" w:color="auto"/>
              <w:right w:val="single" w:sz="8" w:space="0" w:color="auto"/>
            </w:tcBorders>
            <w:noWrap/>
            <w:vAlign w:val="center"/>
            <w:hideMark/>
          </w:tcPr>
          <w:p w14:paraId="6A5E630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7</w:t>
            </w:r>
          </w:p>
        </w:tc>
        <w:tc>
          <w:tcPr>
            <w:tcW w:w="2065" w:type="dxa"/>
            <w:tcBorders>
              <w:top w:val="nil"/>
              <w:left w:val="nil"/>
              <w:bottom w:val="single" w:sz="8" w:space="0" w:color="auto"/>
              <w:right w:val="single" w:sz="8" w:space="0" w:color="auto"/>
            </w:tcBorders>
            <w:vAlign w:val="center"/>
            <w:hideMark/>
          </w:tcPr>
          <w:p w14:paraId="4209C9E7"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Dinas Kearsipan Dan Perpustakaan</w:t>
            </w:r>
          </w:p>
        </w:tc>
        <w:tc>
          <w:tcPr>
            <w:tcW w:w="1228" w:type="dxa"/>
            <w:tcBorders>
              <w:top w:val="nil"/>
              <w:left w:val="nil"/>
              <w:bottom w:val="single" w:sz="8" w:space="0" w:color="auto"/>
              <w:right w:val="single" w:sz="8" w:space="0" w:color="auto"/>
            </w:tcBorders>
            <w:vAlign w:val="center"/>
            <w:hideMark/>
          </w:tcPr>
          <w:p w14:paraId="0C936BE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687.500,00</w:t>
            </w:r>
          </w:p>
        </w:tc>
        <w:tc>
          <w:tcPr>
            <w:tcW w:w="1153" w:type="dxa"/>
            <w:tcBorders>
              <w:top w:val="nil"/>
              <w:left w:val="nil"/>
              <w:bottom w:val="single" w:sz="8" w:space="0" w:color="auto"/>
              <w:right w:val="single" w:sz="8" w:space="0" w:color="auto"/>
            </w:tcBorders>
            <w:noWrap/>
            <w:vAlign w:val="center"/>
            <w:hideMark/>
          </w:tcPr>
          <w:p w14:paraId="0E9F2D4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0B97A9CC"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2" w:type="dxa"/>
            <w:tcBorders>
              <w:top w:val="nil"/>
              <w:left w:val="nil"/>
              <w:bottom w:val="single" w:sz="8" w:space="0" w:color="auto"/>
              <w:right w:val="single" w:sz="8" w:space="0" w:color="auto"/>
            </w:tcBorders>
            <w:noWrap/>
            <w:vAlign w:val="center"/>
            <w:hideMark/>
          </w:tcPr>
          <w:p w14:paraId="5459BDC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11D1ED0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3D801EA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687.500,00</w:t>
            </w:r>
          </w:p>
        </w:tc>
      </w:tr>
      <w:tr w:rsidR="00DA16A3" w:rsidRPr="009A20D2" w14:paraId="3B079606"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5FC24B9F"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8</w:t>
            </w:r>
          </w:p>
        </w:tc>
        <w:tc>
          <w:tcPr>
            <w:tcW w:w="2065" w:type="dxa"/>
            <w:tcBorders>
              <w:top w:val="nil"/>
              <w:left w:val="nil"/>
              <w:bottom w:val="single" w:sz="8" w:space="0" w:color="auto"/>
              <w:right w:val="single" w:sz="8" w:space="0" w:color="auto"/>
            </w:tcBorders>
            <w:vAlign w:val="center"/>
            <w:hideMark/>
          </w:tcPr>
          <w:p w14:paraId="3BDBF1FF"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Kelautan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Perikanan</w:t>
            </w:r>
            <w:proofErr w:type="spellEnd"/>
          </w:p>
        </w:tc>
        <w:tc>
          <w:tcPr>
            <w:tcW w:w="1228" w:type="dxa"/>
            <w:tcBorders>
              <w:top w:val="nil"/>
              <w:left w:val="nil"/>
              <w:bottom w:val="single" w:sz="8" w:space="0" w:color="auto"/>
              <w:right w:val="single" w:sz="8" w:space="0" w:color="auto"/>
            </w:tcBorders>
            <w:noWrap/>
            <w:vAlign w:val="center"/>
            <w:hideMark/>
          </w:tcPr>
          <w:p w14:paraId="7FDF984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vAlign w:val="center"/>
            <w:hideMark/>
          </w:tcPr>
          <w:p w14:paraId="3FE2CBE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671.947,50</w:t>
            </w:r>
          </w:p>
        </w:tc>
        <w:tc>
          <w:tcPr>
            <w:tcW w:w="1212" w:type="dxa"/>
            <w:tcBorders>
              <w:top w:val="nil"/>
              <w:left w:val="nil"/>
              <w:bottom w:val="single" w:sz="8" w:space="0" w:color="auto"/>
              <w:right w:val="single" w:sz="8" w:space="0" w:color="auto"/>
            </w:tcBorders>
            <w:vAlign w:val="center"/>
            <w:hideMark/>
          </w:tcPr>
          <w:p w14:paraId="7AB5B94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1.618.600,00</w:t>
            </w:r>
          </w:p>
        </w:tc>
        <w:tc>
          <w:tcPr>
            <w:tcW w:w="1242" w:type="dxa"/>
            <w:tcBorders>
              <w:top w:val="nil"/>
              <w:left w:val="nil"/>
              <w:bottom w:val="single" w:sz="8" w:space="0" w:color="auto"/>
              <w:right w:val="single" w:sz="8" w:space="0" w:color="auto"/>
            </w:tcBorders>
            <w:vAlign w:val="center"/>
            <w:hideMark/>
          </w:tcPr>
          <w:p w14:paraId="2891E0D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4.842.530,00</w:t>
            </w:r>
          </w:p>
        </w:tc>
        <w:tc>
          <w:tcPr>
            <w:tcW w:w="1246" w:type="dxa"/>
            <w:tcBorders>
              <w:top w:val="nil"/>
              <w:left w:val="nil"/>
              <w:bottom w:val="single" w:sz="8" w:space="0" w:color="auto"/>
              <w:right w:val="single" w:sz="8" w:space="0" w:color="auto"/>
            </w:tcBorders>
            <w:noWrap/>
            <w:vAlign w:val="center"/>
            <w:hideMark/>
          </w:tcPr>
          <w:p w14:paraId="7F6C52B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79AE9E9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7.133.077,50</w:t>
            </w:r>
          </w:p>
        </w:tc>
      </w:tr>
      <w:tr w:rsidR="00DA16A3" w:rsidRPr="009A20D2" w14:paraId="6BB3BE21"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2D132572"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9</w:t>
            </w:r>
          </w:p>
        </w:tc>
        <w:tc>
          <w:tcPr>
            <w:tcW w:w="2065" w:type="dxa"/>
            <w:tcBorders>
              <w:top w:val="nil"/>
              <w:left w:val="nil"/>
              <w:bottom w:val="single" w:sz="8" w:space="0" w:color="auto"/>
              <w:right w:val="single" w:sz="8" w:space="0" w:color="auto"/>
            </w:tcBorders>
            <w:vAlign w:val="center"/>
            <w:hideMark/>
          </w:tcPr>
          <w:p w14:paraId="529041E8"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Sekretariat</w:t>
            </w:r>
            <w:proofErr w:type="spellEnd"/>
            <w:r w:rsidRPr="009A20D2">
              <w:rPr>
                <w:rFonts w:ascii="Arial" w:hAnsi="Arial" w:cs="Arial"/>
                <w:sz w:val="16"/>
                <w:szCs w:val="16"/>
                <w:lang w:val="en-US"/>
              </w:rPr>
              <w:t xml:space="preserve"> Daerah</w:t>
            </w:r>
          </w:p>
        </w:tc>
        <w:tc>
          <w:tcPr>
            <w:tcW w:w="1228" w:type="dxa"/>
            <w:tcBorders>
              <w:top w:val="nil"/>
              <w:left w:val="nil"/>
              <w:bottom w:val="single" w:sz="8" w:space="0" w:color="auto"/>
              <w:right w:val="single" w:sz="8" w:space="0" w:color="auto"/>
            </w:tcBorders>
            <w:noWrap/>
            <w:vAlign w:val="center"/>
            <w:hideMark/>
          </w:tcPr>
          <w:p w14:paraId="033D43A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6059973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544.682,00</w:t>
            </w:r>
          </w:p>
        </w:tc>
        <w:tc>
          <w:tcPr>
            <w:tcW w:w="1212" w:type="dxa"/>
            <w:tcBorders>
              <w:top w:val="nil"/>
              <w:left w:val="nil"/>
              <w:bottom w:val="single" w:sz="8" w:space="0" w:color="auto"/>
              <w:right w:val="single" w:sz="8" w:space="0" w:color="auto"/>
            </w:tcBorders>
            <w:noWrap/>
            <w:vAlign w:val="center"/>
            <w:hideMark/>
          </w:tcPr>
          <w:p w14:paraId="680A02C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677.745,00</w:t>
            </w:r>
          </w:p>
        </w:tc>
        <w:tc>
          <w:tcPr>
            <w:tcW w:w="1242" w:type="dxa"/>
            <w:tcBorders>
              <w:top w:val="nil"/>
              <w:left w:val="nil"/>
              <w:bottom w:val="single" w:sz="8" w:space="0" w:color="auto"/>
              <w:right w:val="single" w:sz="8" w:space="0" w:color="auto"/>
            </w:tcBorders>
            <w:noWrap/>
            <w:vAlign w:val="center"/>
            <w:hideMark/>
          </w:tcPr>
          <w:p w14:paraId="63186952"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4.242.086,00</w:t>
            </w:r>
          </w:p>
        </w:tc>
        <w:tc>
          <w:tcPr>
            <w:tcW w:w="1246" w:type="dxa"/>
            <w:tcBorders>
              <w:top w:val="nil"/>
              <w:left w:val="nil"/>
              <w:bottom w:val="single" w:sz="8" w:space="0" w:color="auto"/>
              <w:right w:val="single" w:sz="8" w:space="0" w:color="auto"/>
            </w:tcBorders>
            <w:noWrap/>
            <w:vAlign w:val="center"/>
            <w:hideMark/>
          </w:tcPr>
          <w:p w14:paraId="3A8D6C5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5E833C7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5.464.513,00</w:t>
            </w:r>
          </w:p>
        </w:tc>
      </w:tr>
      <w:tr w:rsidR="00DA16A3" w:rsidRPr="009A20D2" w14:paraId="2186CE74"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6991DF76"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10</w:t>
            </w:r>
          </w:p>
        </w:tc>
        <w:tc>
          <w:tcPr>
            <w:tcW w:w="2065" w:type="dxa"/>
            <w:tcBorders>
              <w:top w:val="nil"/>
              <w:left w:val="nil"/>
              <w:bottom w:val="single" w:sz="8" w:space="0" w:color="auto"/>
              <w:right w:val="single" w:sz="8" w:space="0" w:color="auto"/>
            </w:tcBorders>
            <w:vAlign w:val="center"/>
            <w:hideMark/>
          </w:tcPr>
          <w:p w14:paraId="1C36AC3A"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w:t>
            </w:r>
          </w:p>
        </w:tc>
        <w:tc>
          <w:tcPr>
            <w:tcW w:w="1228" w:type="dxa"/>
            <w:tcBorders>
              <w:top w:val="nil"/>
              <w:left w:val="nil"/>
              <w:bottom w:val="single" w:sz="8" w:space="0" w:color="auto"/>
              <w:right w:val="single" w:sz="8" w:space="0" w:color="auto"/>
            </w:tcBorders>
            <w:noWrap/>
            <w:vAlign w:val="center"/>
            <w:hideMark/>
          </w:tcPr>
          <w:p w14:paraId="7879F84C"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7A37638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39F2563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99.540,00</w:t>
            </w:r>
          </w:p>
        </w:tc>
        <w:tc>
          <w:tcPr>
            <w:tcW w:w="1242" w:type="dxa"/>
            <w:tcBorders>
              <w:top w:val="nil"/>
              <w:left w:val="nil"/>
              <w:bottom w:val="single" w:sz="8" w:space="0" w:color="auto"/>
              <w:right w:val="single" w:sz="8" w:space="0" w:color="auto"/>
            </w:tcBorders>
            <w:noWrap/>
            <w:vAlign w:val="center"/>
            <w:hideMark/>
          </w:tcPr>
          <w:p w14:paraId="20E22E8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2020EEB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2A733A0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99.540,00</w:t>
            </w:r>
          </w:p>
        </w:tc>
      </w:tr>
      <w:tr w:rsidR="00DA16A3" w:rsidRPr="009A20D2" w14:paraId="46655371"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4BAB07CA"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11</w:t>
            </w:r>
          </w:p>
        </w:tc>
        <w:tc>
          <w:tcPr>
            <w:tcW w:w="2065" w:type="dxa"/>
            <w:tcBorders>
              <w:top w:val="nil"/>
              <w:left w:val="nil"/>
              <w:bottom w:val="single" w:sz="8" w:space="0" w:color="auto"/>
              <w:right w:val="single" w:sz="8" w:space="0" w:color="auto"/>
            </w:tcBorders>
            <w:vAlign w:val="center"/>
            <w:hideMark/>
          </w:tcPr>
          <w:p w14:paraId="7B56AD71"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 Selatan</w:t>
            </w:r>
          </w:p>
        </w:tc>
        <w:tc>
          <w:tcPr>
            <w:tcW w:w="1228" w:type="dxa"/>
            <w:tcBorders>
              <w:top w:val="nil"/>
              <w:left w:val="nil"/>
              <w:bottom w:val="single" w:sz="8" w:space="0" w:color="auto"/>
              <w:right w:val="single" w:sz="8" w:space="0" w:color="auto"/>
            </w:tcBorders>
            <w:noWrap/>
            <w:vAlign w:val="center"/>
            <w:hideMark/>
          </w:tcPr>
          <w:p w14:paraId="4748B8D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85.000,00</w:t>
            </w:r>
          </w:p>
        </w:tc>
        <w:tc>
          <w:tcPr>
            <w:tcW w:w="1153" w:type="dxa"/>
            <w:tcBorders>
              <w:top w:val="nil"/>
              <w:left w:val="nil"/>
              <w:bottom w:val="single" w:sz="8" w:space="0" w:color="auto"/>
              <w:right w:val="single" w:sz="8" w:space="0" w:color="auto"/>
            </w:tcBorders>
            <w:noWrap/>
            <w:vAlign w:val="center"/>
            <w:hideMark/>
          </w:tcPr>
          <w:p w14:paraId="4BE7120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71.513,00</w:t>
            </w:r>
          </w:p>
        </w:tc>
        <w:tc>
          <w:tcPr>
            <w:tcW w:w="1212" w:type="dxa"/>
            <w:tcBorders>
              <w:top w:val="nil"/>
              <w:left w:val="nil"/>
              <w:bottom w:val="single" w:sz="8" w:space="0" w:color="auto"/>
              <w:right w:val="single" w:sz="8" w:space="0" w:color="auto"/>
            </w:tcBorders>
            <w:noWrap/>
            <w:vAlign w:val="center"/>
            <w:hideMark/>
          </w:tcPr>
          <w:p w14:paraId="7AAA6F4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12.400,00</w:t>
            </w:r>
          </w:p>
        </w:tc>
        <w:tc>
          <w:tcPr>
            <w:tcW w:w="1242" w:type="dxa"/>
            <w:tcBorders>
              <w:top w:val="nil"/>
              <w:left w:val="nil"/>
              <w:bottom w:val="single" w:sz="8" w:space="0" w:color="auto"/>
              <w:right w:val="single" w:sz="8" w:space="0" w:color="auto"/>
            </w:tcBorders>
            <w:noWrap/>
            <w:vAlign w:val="center"/>
            <w:hideMark/>
          </w:tcPr>
          <w:p w14:paraId="777CCCF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524.432,00</w:t>
            </w:r>
          </w:p>
        </w:tc>
        <w:tc>
          <w:tcPr>
            <w:tcW w:w="1246" w:type="dxa"/>
            <w:tcBorders>
              <w:top w:val="nil"/>
              <w:left w:val="nil"/>
              <w:bottom w:val="single" w:sz="8" w:space="0" w:color="auto"/>
              <w:right w:val="single" w:sz="8" w:space="0" w:color="auto"/>
            </w:tcBorders>
            <w:noWrap/>
            <w:vAlign w:val="center"/>
            <w:hideMark/>
          </w:tcPr>
          <w:p w14:paraId="09D0F50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3054F5C5"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693.345,00</w:t>
            </w:r>
          </w:p>
        </w:tc>
      </w:tr>
      <w:tr w:rsidR="00DA16A3" w:rsidRPr="009A20D2" w14:paraId="1DCAF937"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383EFDD4"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12</w:t>
            </w:r>
          </w:p>
        </w:tc>
        <w:tc>
          <w:tcPr>
            <w:tcW w:w="2065" w:type="dxa"/>
            <w:tcBorders>
              <w:top w:val="nil"/>
              <w:left w:val="nil"/>
              <w:bottom w:val="single" w:sz="8" w:space="0" w:color="auto"/>
              <w:right w:val="single" w:sz="8" w:space="0" w:color="auto"/>
            </w:tcBorders>
            <w:vAlign w:val="center"/>
            <w:hideMark/>
          </w:tcPr>
          <w:p w14:paraId="639C7772"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Tobelo Selatan</w:t>
            </w:r>
          </w:p>
        </w:tc>
        <w:tc>
          <w:tcPr>
            <w:tcW w:w="1228" w:type="dxa"/>
            <w:tcBorders>
              <w:top w:val="nil"/>
              <w:left w:val="nil"/>
              <w:bottom w:val="single" w:sz="8" w:space="0" w:color="auto"/>
              <w:right w:val="single" w:sz="8" w:space="0" w:color="auto"/>
            </w:tcBorders>
            <w:noWrap/>
            <w:vAlign w:val="center"/>
            <w:hideMark/>
          </w:tcPr>
          <w:p w14:paraId="049F2A8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693050C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7D975E7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247.799,00</w:t>
            </w:r>
          </w:p>
        </w:tc>
        <w:tc>
          <w:tcPr>
            <w:tcW w:w="1242" w:type="dxa"/>
            <w:tcBorders>
              <w:top w:val="nil"/>
              <w:left w:val="nil"/>
              <w:bottom w:val="single" w:sz="8" w:space="0" w:color="auto"/>
              <w:right w:val="single" w:sz="8" w:space="0" w:color="auto"/>
            </w:tcBorders>
            <w:noWrap/>
            <w:vAlign w:val="center"/>
            <w:hideMark/>
          </w:tcPr>
          <w:p w14:paraId="331017A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0B69523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284DAC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247.799,00</w:t>
            </w:r>
          </w:p>
        </w:tc>
      </w:tr>
      <w:tr w:rsidR="00DA16A3" w:rsidRPr="009A20D2" w14:paraId="6CFFC37B"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0EC7676F"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13</w:t>
            </w:r>
          </w:p>
        </w:tc>
        <w:tc>
          <w:tcPr>
            <w:tcW w:w="2065" w:type="dxa"/>
            <w:tcBorders>
              <w:top w:val="nil"/>
              <w:left w:val="nil"/>
              <w:bottom w:val="single" w:sz="8" w:space="0" w:color="auto"/>
              <w:right w:val="single" w:sz="8" w:space="0" w:color="auto"/>
            </w:tcBorders>
            <w:vAlign w:val="center"/>
            <w:hideMark/>
          </w:tcPr>
          <w:p w14:paraId="12D7C67F"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Tengah</w:t>
            </w:r>
          </w:p>
        </w:tc>
        <w:tc>
          <w:tcPr>
            <w:tcW w:w="1228" w:type="dxa"/>
            <w:tcBorders>
              <w:top w:val="nil"/>
              <w:left w:val="nil"/>
              <w:bottom w:val="single" w:sz="8" w:space="0" w:color="auto"/>
              <w:right w:val="single" w:sz="8" w:space="0" w:color="auto"/>
            </w:tcBorders>
            <w:noWrap/>
            <w:vAlign w:val="center"/>
            <w:hideMark/>
          </w:tcPr>
          <w:p w14:paraId="7AE6C05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795.015,00</w:t>
            </w:r>
          </w:p>
        </w:tc>
        <w:tc>
          <w:tcPr>
            <w:tcW w:w="1153" w:type="dxa"/>
            <w:tcBorders>
              <w:top w:val="nil"/>
              <w:left w:val="nil"/>
              <w:bottom w:val="single" w:sz="8" w:space="0" w:color="auto"/>
              <w:right w:val="single" w:sz="8" w:space="0" w:color="auto"/>
            </w:tcBorders>
            <w:noWrap/>
            <w:vAlign w:val="center"/>
            <w:hideMark/>
          </w:tcPr>
          <w:p w14:paraId="016CB68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670.710,00</w:t>
            </w:r>
          </w:p>
        </w:tc>
        <w:tc>
          <w:tcPr>
            <w:tcW w:w="1212" w:type="dxa"/>
            <w:tcBorders>
              <w:top w:val="nil"/>
              <w:left w:val="nil"/>
              <w:bottom w:val="single" w:sz="8" w:space="0" w:color="auto"/>
              <w:right w:val="single" w:sz="8" w:space="0" w:color="auto"/>
            </w:tcBorders>
            <w:noWrap/>
            <w:vAlign w:val="center"/>
            <w:hideMark/>
          </w:tcPr>
          <w:p w14:paraId="42A2F71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302.940,00</w:t>
            </w:r>
          </w:p>
        </w:tc>
        <w:tc>
          <w:tcPr>
            <w:tcW w:w="1242" w:type="dxa"/>
            <w:tcBorders>
              <w:top w:val="nil"/>
              <w:left w:val="nil"/>
              <w:bottom w:val="single" w:sz="8" w:space="0" w:color="auto"/>
              <w:right w:val="single" w:sz="8" w:space="0" w:color="auto"/>
            </w:tcBorders>
            <w:noWrap/>
            <w:vAlign w:val="center"/>
            <w:hideMark/>
          </w:tcPr>
          <w:p w14:paraId="00EE00F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2.778.540,00</w:t>
            </w:r>
          </w:p>
        </w:tc>
        <w:tc>
          <w:tcPr>
            <w:tcW w:w="1246" w:type="dxa"/>
            <w:tcBorders>
              <w:top w:val="nil"/>
              <w:left w:val="nil"/>
              <w:bottom w:val="single" w:sz="8" w:space="0" w:color="auto"/>
              <w:right w:val="single" w:sz="8" w:space="0" w:color="auto"/>
            </w:tcBorders>
            <w:noWrap/>
            <w:vAlign w:val="center"/>
            <w:hideMark/>
          </w:tcPr>
          <w:p w14:paraId="45A8510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539946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4.547.205,00</w:t>
            </w:r>
          </w:p>
        </w:tc>
      </w:tr>
      <w:tr w:rsidR="00DA16A3" w:rsidRPr="009A20D2" w14:paraId="3CF5223B"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2AFB3421"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14</w:t>
            </w:r>
          </w:p>
        </w:tc>
        <w:tc>
          <w:tcPr>
            <w:tcW w:w="2065" w:type="dxa"/>
            <w:tcBorders>
              <w:top w:val="nil"/>
              <w:left w:val="nil"/>
              <w:bottom w:val="single" w:sz="8" w:space="0" w:color="auto"/>
              <w:right w:val="single" w:sz="8" w:space="0" w:color="auto"/>
            </w:tcBorders>
            <w:vAlign w:val="center"/>
            <w:hideMark/>
          </w:tcPr>
          <w:p w14:paraId="020BA5F1"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Tobelo Timur</w:t>
            </w:r>
          </w:p>
        </w:tc>
        <w:tc>
          <w:tcPr>
            <w:tcW w:w="1228" w:type="dxa"/>
            <w:tcBorders>
              <w:top w:val="nil"/>
              <w:left w:val="nil"/>
              <w:bottom w:val="single" w:sz="8" w:space="0" w:color="auto"/>
              <w:right w:val="single" w:sz="8" w:space="0" w:color="auto"/>
            </w:tcBorders>
            <w:noWrap/>
            <w:vAlign w:val="center"/>
            <w:hideMark/>
          </w:tcPr>
          <w:p w14:paraId="13E9BAC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32.865,00</w:t>
            </w:r>
          </w:p>
        </w:tc>
        <w:tc>
          <w:tcPr>
            <w:tcW w:w="1153" w:type="dxa"/>
            <w:tcBorders>
              <w:top w:val="nil"/>
              <w:left w:val="nil"/>
              <w:bottom w:val="single" w:sz="8" w:space="0" w:color="auto"/>
              <w:right w:val="single" w:sz="8" w:space="0" w:color="auto"/>
            </w:tcBorders>
            <w:noWrap/>
            <w:vAlign w:val="center"/>
            <w:hideMark/>
          </w:tcPr>
          <w:p w14:paraId="08AE84C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2A2806F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2" w:type="dxa"/>
            <w:tcBorders>
              <w:top w:val="nil"/>
              <w:left w:val="nil"/>
              <w:bottom w:val="single" w:sz="8" w:space="0" w:color="auto"/>
              <w:right w:val="single" w:sz="8" w:space="0" w:color="auto"/>
            </w:tcBorders>
            <w:noWrap/>
            <w:vAlign w:val="center"/>
            <w:hideMark/>
          </w:tcPr>
          <w:p w14:paraId="5CA0925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997.810,00</w:t>
            </w:r>
          </w:p>
        </w:tc>
        <w:tc>
          <w:tcPr>
            <w:tcW w:w="1246" w:type="dxa"/>
            <w:tcBorders>
              <w:top w:val="nil"/>
              <w:left w:val="nil"/>
              <w:bottom w:val="single" w:sz="8" w:space="0" w:color="auto"/>
              <w:right w:val="single" w:sz="8" w:space="0" w:color="auto"/>
            </w:tcBorders>
            <w:noWrap/>
            <w:vAlign w:val="center"/>
            <w:hideMark/>
          </w:tcPr>
          <w:p w14:paraId="171BE90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24C88DD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1.030.675,00</w:t>
            </w:r>
          </w:p>
        </w:tc>
      </w:tr>
      <w:tr w:rsidR="00DA16A3" w:rsidRPr="009A20D2" w14:paraId="555C42B2"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232EF7B8"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15</w:t>
            </w:r>
          </w:p>
        </w:tc>
        <w:tc>
          <w:tcPr>
            <w:tcW w:w="2065" w:type="dxa"/>
            <w:tcBorders>
              <w:top w:val="nil"/>
              <w:left w:val="nil"/>
              <w:bottom w:val="single" w:sz="8" w:space="0" w:color="auto"/>
              <w:right w:val="single" w:sz="8" w:space="0" w:color="auto"/>
            </w:tcBorders>
            <w:vAlign w:val="center"/>
            <w:hideMark/>
          </w:tcPr>
          <w:p w14:paraId="5BE20FDB"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Malifut</w:t>
            </w:r>
            <w:proofErr w:type="spellEnd"/>
          </w:p>
        </w:tc>
        <w:tc>
          <w:tcPr>
            <w:tcW w:w="1228" w:type="dxa"/>
            <w:tcBorders>
              <w:top w:val="nil"/>
              <w:left w:val="nil"/>
              <w:bottom w:val="single" w:sz="8" w:space="0" w:color="auto"/>
              <w:right w:val="single" w:sz="8" w:space="0" w:color="auto"/>
            </w:tcBorders>
            <w:noWrap/>
            <w:vAlign w:val="center"/>
            <w:hideMark/>
          </w:tcPr>
          <w:p w14:paraId="0A871F6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7CCB5F0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210A198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205.300,00</w:t>
            </w:r>
          </w:p>
        </w:tc>
        <w:tc>
          <w:tcPr>
            <w:tcW w:w="1242" w:type="dxa"/>
            <w:tcBorders>
              <w:top w:val="nil"/>
              <w:left w:val="nil"/>
              <w:bottom w:val="single" w:sz="8" w:space="0" w:color="auto"/>
              <w:right w:val="single" w:sz="8" w:space="0" w:color="auto"/>
            </w:tcBorders>
            <w:noWrap/>
            <w:vAlign w:val="center"/>
            <w:hideMark/>
          </w:tcPr>
          <w:p w14:paraId="1B82966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7BCFD982"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FD83AF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205.300,00</w:t>
            </w:r>
          </w:p>
        </w:tc>
      </w:tr>
      <w:tr w:rsidR="00DA16A3" w:rsidRPr="009A20D2" w14:paraId="64DFF478"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4F777C7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16</w:t>
            </w:r>
          </w:p>
        </w:tc>
        <w:tc>
          <w:tcPr>
            <w:tcW w:w="2065" w:type="dxa"/>
            <w:tcBorders>
              <w:top w:val="nil"/>
              <w:left w:val="nil"/>
              <w:bottom w:val="single" w:sz="8" w:space="0" w:color="auto"/>
              <w:right w:val="single" w:sz="8" w:space="0" w:color="auto"/>
            </w:tcBorders>
            <w:vAlign w:val="center"/>
            <w:hideMark/>
          </w:tcPr>
          <w:p w14:paraId="35EE6D85"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Loloda Utara</w:t>
            </w:r>
          </w:p>
        </w:tc>
        <w:tc>
          <w:tcPr>
            <w:tcW w:w="1228" w:type="dxa"/>
            <w:tcBorders>
              <w:top w:val="nil"/>
              <w:left w:val="nil"/>
              <w:bottom w:val="single" w:sz="8" w:space="0" w:color="auto"/>
              <w:right w:val="single" w:sz="8" w:space="0" w:color="auto"/>
            </w:tcBorders>
            <w:noWrap/>
            <w:vAlign w:val="center"/>
            <w:hideMark/>
          </w:tcPr>
          <w:p w14:paraId="16EC591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04219B2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184AB11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98.280,00</w:t>
            </w:r>
          </w:p>
        </w:tc>
        <w:tc>
          <w:tcPr>
            <w:tcW w:w="1242" w:type="dxa"/>
            <w:tcBorders>
              <w:top w:val="nil"/>
              <w:left w:val="nil"/>
              <w:bottom w:val="single" w:sz="8" w:space="0" w:color="auto"/>
              <w:right w:val="single" w:sz="8" w:space="0" w:color="auto"/>
            </w:tcBorders>
            <w:noWrap/>
            <w:vAlign w:val="center"/>
            <w:hideMark/>
          </w:tcPr>
          <w:p w14:paraId="04788B7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1F8BDC8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53970D24"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98.280,00</w:t>
            </w:r>
          </w:p>
        </w:tc>
      </w:tr>
      <w:tr w:rsidR="00DA16A3" w:rsidRPr="009A20D2" w14:paraId="5E9FCC94"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7EB289FD"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17</w:t>
            </w:r>
          </w:p>
        </w:tc>
        <w:tc>
          <w:tcPr>
            <w:tcW w:w="2065" w:type="dxa"/>
            <w:tcBorders>
              <w:top w:val="nil"/>
              <w:left w:val="nil"/>
              <w:bottom w:val="single" w:sz="8" w:space="0" w:color="auto"/>
              <w:right w:val="single" w:sz="8" w:space="0" w:color="auto"/>
            </w:tcBorders>
            <w:vAlign w:val="center"/>
            <w:hideMark/>
          </w:tcPr>
          <w:p w14:paraId="2264AC6B" w14:textId="77777777" w:rsidR="00A60CD3" w:rsidRPr="009A20D2" w:rsidRDefault="00A60CD3" w:rsidP="00A60CD3">
            <w:pPr>
              <w:widowControl/>
              <w:tabs>
                <w:tab w:val="left" w:pos="0"/>
              </w:tabs>
              <w:autoSpaceDE/>
              <w:autoSpaceDN/>
              <w:ind w:right="2"/>
              <w:rPr>
                <w:rFonts w:ascii="Arial" w:hAnsi="Arial" w:cs="Arial"/>
                <w:sz w:val="16"/>
                <w:szCs w:val="16"/>
                <w:lang w:val="en-US"/>
              </w:rPr>
            </w:pP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Loloda </w:t>
            </w:r>
            <w:proofErr w:type="spellStart"/>
            <w:r w:rsidRPr="009A20D2">
              <w:rPr>
                <w:rFonts w:ascii="Arial" w:hAnsi="Arial" w:cs="Arial"/>
                <w:sz w:val="16"/>
                <w:szCs w:val="16"/>
                <w:lang w:val="en-US"/>
              </w:rPr>
              <w:t>Kepulauan</w:t>
            </w:r>
            <w:proofErr w:type="spellEnd"/>
          </w:p>
        </w:tc>
        <w:tc>
          <w:tcPr>
            <w:tcW w:w="1228" w:type="dxa"/>
            <w:tcBorders>
              <w:top w:val="nil"/>
              <w:left w:val="nil"/>
              <w:bottom w:val="single" w:sz="8" w:space="0" w:color="auto"/>
              <w:right w:val="single" w:sz="8" w:space="0" w:color="auto"/>
            </w:tcBorders>
            <w:noWrap/>
            <w:vAlign w:val="center"/>
            <w:hideMark/>
          </w:tcPr>
          <w:p w14:paraId="0B3741F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61E96F7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12" w:type="dxa"/>
            <w:tcBorders>
              <w:top w:val="nil"/>
              <w:left w:val="nil"/>
              <w:bottom w:val="single" w:sz="8" w:space="0" w:color="auto"/>
              <w:right w:val="single" w:sz="8" w:space="0" w:color="auto"/>
            </w:tcBorders>
            <w:noWrap/>
            <w:vAlign w:val="center"/>
            <w:hideMark/>
          </w:tcPr>
          <w:p w14:paraId="536571C2"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220.557,08</w:t>
            </w:r>
          </w:p>
        </w:tc>
        <w:tc>
          <w:tcPr>
            <w:tcW w:w="1242" w:type="dxa"/>
            <w:tcBorders>
              <w:top w:val="nil"/>
              <w:left w:val="nil"/>
              <w:bottom w:val="single" w:sz="8" w:space="0" w:color="auto"/>
              <w:right w:val="single" w:sz="8" w:space="0" w:color="auto"/>
            </w:tcBorders>
            <w:noWrap/>
            <w:vAlign w:val="center"/>
            <w:hideMark/>
          </w:tcPr>
          <w:p w14:paraId="75C9F74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6020CD96"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657BEF7F"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220.557,08</w:t>
            </w:r>
          </w:p>
        </w:tc>
      </w:tr>
      <w:tr w:rsidR="00DA16A3" w:rsidRPr="009A20D2" w14:paraId="0140BC81" w14:textId="77777777" w:rsidTr="009F141D">
        <w:trPr>
          <w:trHeight w:val="423"/>
        </w:trPr>
        <w:tc>
          <w:tcPr>
            <w:tcW w:w="520" w:type="dxa"/>
            <w:tcBorders>
              <w:top w:val="nil"/>
              <w:left w:val="single" w:sz="8" w:space="0" w:color="auto"/>
              <w:bottom w:val="single" w:sz="8" w:space="0" w:color="auto"/>
              <w:right w:val="single" w:sz="8" w:space="0" w:color="auto"/>
            </w:tcBorders>
            <w:noWrap/>
            <w:vAlign w:val="center"/>
            <w:hideMark/>
          </w:tcPr>
          <w:p w14:paraId="337823C1"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18</w:t>
            </w:r>
          </w:p>
        </w:tc>
        <w:tc>
          <w:tcPr>
            <w:tcW w:w="2065" w:type="dxa"/>
            <w:tcBorders>
              <w:top w:val="nil"/>
              <w:left w:val="nil"/>
              <w:bottom w:val="single" w:sz="8" w:space="0" w:color="auto"/>
              <w:right w:val="single" w:sz="8" w:space="0" w:color="auto"/>
            </w:tcBorders>
            <w:vAlign w:val="center"/>
            <w:hideMark/>
          </w:tcPr>
          <w:p w14:paraId="230082B9"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Badan </w:t>
            </w:r>
            <w:proofErr w:type="spellStart"/>
            <w:r w:rsidRPr="009A20D2">
              <w:rPr>
                <w:rFonts w:ascii="Arial" w:hAnsi="Arial" w:cs="Arial"/>
                <w:sz w:val="16"/>
                <w:szCs w:val="16"/>
                <w:lang w:val="en-US"/>
              </w:rPr>
              <w:t>Kesatuan</w:t>
            </w:r>
            <w:proofErr w:type="spellEnd"/>
            <w:r w:rsidRPr="009A20D2">
              <w:rPr>
                <w:rFonts w:ascii="Arial" w:hAnsi="Arial" w:cs="Arial"/>
                <w:sz w:val="16"/>
                <w:szCs w:val="16"/>
                <w:lang w:val="en-US"/>
              </w:rPr>
              <w:t xml:space="preserve"> Bangsa dan Politik</w:t>
            </w:r>
          </w:p>
        </w:tc>
        <w:tc>
          <w:tcPr>
            <w:tcW w:w="1228" w:type="dxa"/>
            <w:tcBorders>
              <w:top w:val="nil"/>
              <w:left w:val="nil"/>
              <w:bottom w:val="single" w:sz="8" w:space="0" w:color="auto"/>
              <w:right w:val="single" w:sz="8" w:space="0" w:color="auto"/>
            </w:tcBorders>
            <w:noWrap/>
            <w:vAlign w:val="center"/>
            <w:hideMark/>
          </w:tcPr>
          <w:p w14:paraId="65A3C45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153" w:type="dxa"/>
            <w:tcBorders>
              <w:top w:val="nil"/>
              <w:left w:val="nil"/>
              <w:bottom w:val="single" w:sz="8" w:space="0" w:color="auto"/>
              <w:right w:val="single" w:sz="8" w:space="0" w:color="auto"/>
            </w:tcBorders>
            <w:noWrap/>
            <w:vAlign w:val="center"/>
            <w:hideMark/>
          </w:tcPr>
          <w:p w14:paraId="56B0A60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w:t>
            </w:r>
          </w:p>
        </w:tc>
        <w:tc>
          <w:tcPr>
            <w:tcW w:w="1212" w:type="dxa"/>
            <w:tcBorders>
              <w:top w:val="nil"/>
              <w:left w:val="nil"/>
              <w:bottom w:val="single" w:sz="8" w:space="0" w:color="auto"/>
              <w:right w:val="single" w:sz="8" w:space="0" w:color="auto"/>
            </w:tcBorders>
            <w:noWrap/>
            <w:vAlign w:val="center"/>
            <w:hideMark/>
          </w:tcPr>
          <w:p w14:paraId="51DE6BF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2" w:type="dxa"/>
            <w:tcBorders>
              <w:top w:val="nil"/>
              <w:left w:val="nil"/>
              <w:bottom w:val="single" w:sz="8" w:space="0" w:color="auto"/>
              <w:right w:val="single" w:sz="8" w:space="0" w:color="auto"/>
            </w:tcBorders>
            <w:noWrap/>
            <w:vAlign w:val="center"/>
            <w:hideMark/>
          </w:tcPr>
          <w:p w14:paraId="5CE1455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0,64</w:t>
            </w:r>
          </w:p>
        </w:tc>
        <w:tc>
          <w:tcPr>
            <w:tcW w:w="1246" w:type="dxa"/>
            <w:tcBorders>
              <w:top w:val="nil"/>
              <w:left w:val="nil"/>
              <w:bottom w:val="single" w:sz="8" w:space="0" w:color="auto"/>
              <w:right w:val="single" w:sz="8" w:space="0" w:color="auto"/>
            </w:tcBorders>
            <w:noWrap/>
            <w:vAlign w:val="center"/>
            <w:hideMark/>
          </w:tcPr>
          <w:p w14:paraId="492CF2B1"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57" w:type="dxa"/>
            <w:tcBorders>
              <w:top w:val="nil"/>
              <w:left w:val="nil"/>
              <w:bottom w:val="single" w:sz="8" w:space="0" w:color="auto"/>
              <w:right w:val="single" w:sz="8" w:space="0" w:color="auto"/>
            </w:tcBorders>
            <w:noWrap/>
            <w:vAlign w:val="center"/>
            <w:hideMark/>
          </w:tcPr>
          <w:p w14:paraId="5C6747F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1,64</w:t>
            </w:r>
          </w:p>
        </w:tc>
      </w:tr>
      <w:tr w:rsidR="00DA16A3" w:rsidRPr="009A20D2" w14:paraId="45397C6C" w14:textId="77777777" w:rsidTr="009F141D">
        <w:trPr>
          <w:trHeight w:val="302"/>
        </w:trPr>
        <w:tc>
          <w:tcPr>
            <w:tcW w:w="258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2B8C5850"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 xml:space="preserve"> TOTAL I </w:t>
            </w:r>
          </w:p>
        </w:tc>
        <w:tc>
          <w:tcPr>
            <w:tcW w:w="1228" w:type="dxa"/>
            <w:tcBorders>
              <w:top w:val="nil"/>
              <w:left w:val="nil"/>
              <w:bottom w:val="single" w:sz="8" w:space="0" w:color="auto"/>
              <w:right w:val="single" w:sz="8" w:space="0" w:color="auto"/>
            </w:tcBorders>
            <w:shd w:val="clear" w:color="auto" w:fill="8DB3E2" w:themeFill="text2" w:themeFillTint="66"/>
            <w:noWrap/>
            <w:vAlign w:val="center"/>
            <w:hideMark/>
          </w:tcPr>
          <w:p w14:paraId="4224B86D"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2.415.380,00 </w:t>
            </w:r>
          </w:p>
        </w:tc>
        <w:tc>
          <w:tcPr>
            <w:tcW w:w="1153" w:type="dxa"/>
            <w:tcBorders>
              <w:top w:val="nil"/>
              <w:left w:val="nil"/>
              <w:bottom w:val="single" w:sz="8" w:space="0" w:color="auto"/>
              <w:right w:val="single" w:sz="8" w:space="0" w:color="auto"/>
            </w:tcBorders>
            <w:shd w:val="clear" w:color="auto" w:fill="8DB3E2" w:themeFill="text2" w:themeFillTint="66"/>
            <w:noWrap/>
            <w:vAlign w:val="center"/>
            <w:hideMark/>
          </w:tcPr>
          <w:p w14:paraId="15C3F7E4"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2.956.344,50 </w:t>
            </w:r>
          </w:p>
        </w:tc>
        <w:tc>
          <w:tcPr>
            <w:tcW w:w="1212" w:type="dxa"/>
            <w:tcBorders>
              <w:top w:val="nil"/>
              <w:left w:val="nil"/>
              <w:bottom w:val="single" w:sz="8" w:space="0" w:color="auto"/>
              <w:right w:val="single" w:sz="8" w:space="0" w:color="auto"/>
            </w:tcBorders>
            <w:shd w:val="clear" w:color="auto" w:fill="8DB3E2" w:themeFill="text2" w:themeFillTint="66"/>
            <w:noWrap/>
            <w:vAlign w:val="center"/>
            <w:hideMark/>
          </w:tcPr>
          <w:p w14:paraId="1A09B029"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7.036.147,08 </w:t>
            </w:r>
          </w:p>
        </w:tc>
        <w:tc>
          <w:tcPr>
            <w:tcW w:w="1242" w:type="dxa"/>
            <w:tcBorders>
              <w:top w:val="nil"/>
              <w:left w:val="nil"/>
              <w:bottom w:val="single" w:sz="8" w:space="0" w:color="auto"/>
              <w:right w:val="single" w:sz="8" w:space="0" w:color="auto"/>
            </w:tcBorders>
            <w:shd w:val="clear" w:color="auto" w:fill="8DB3E2" w:themeFill="text2" w:themeFillTint="66"/>
            <w:noWrap/>
            <w:vAlign w:val="center"/>
            <w:hideMark/>
          </w:tcPr>
          <w:p w14:paraId="00B7CF91"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20.529.861,64 </w:t>
            </w:r>
          </w:p>
        </w:tc>
        <w:tc>
          <w:tcPr>
            <w:tcW w:w="1246" w:type="dxa"/>
            <w:tcBorders>
              <w:top w:val="nil"/>
              <w:left w:val="nil"/>
              <w:bottom w:val="single" w:sz="8" w:space="0" w:color="auto"/>
              <w:right w:val="single" w:sz="8" w:space="0" w:color="auto"/>
            </w:tcBorders>
            <w:shd w:val="clear" w:color="auto" w:fill="8DB3E2" w:themeFill="text2" w:themeFillTint="66"/>
            <w:noWrap/>
            <w:vAlign w:val="center"/>
            <w:hideMark/>
          </w:tcPr>
          <w:p w14:paraId="26A2A9C5"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   </w:t>
            </w:r>
          </w:p>
        </w:tc>
        <w:tc>
          <w:tcPr>
            <w:tcW w:w="1257" w:type="dxa"/>
            <w:tcBorders>
              <w:top w:val="nil"/>
              <w:left w:val="nil"/>
              <w:bottom w:val="single" w:sz="8" w:space="0" w:color="auto"/>
              <w:right w:val="single" w:sz="8" w:space="0" w:color="auto"/>
            </w:tcBorders>
            <w:shd w:val="clear" w:color="auto" w:fill="8DB3E2" w:themeFill="text2" w:themeFillTint="66"/>
            <w:noWrap/>
            <w:vAlign w:val="center"/>
            <w:hideMark/>
          </w:tcPr>
          <w:p w14:paraId="4957B7F8"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32.937.733,22 </w:t>
            </w:r>
          </w:p>
        </w:tc>
      </w:tr>
      <w:tr w:rsidR="00DA16A3" w:rsidRPr="009A20D2" w14:paraId="7FA2828C" w14:textId="77777777" w:rsidTr="009F141D">
        <w:trPr>
          <w:trHeight w:val="302"/>
        </w:trPr>
        <w:tc>
          <w:tcPr>
            <w:tcW w:w="520" w:type="dxa"/>
            <w:tcBorders>
              <w:top w:val="nil"/>
              <w:left w:val="single" w:sz="8" w:space="0" w:color="auto"/>
              <w:bottom w:val="single" w:sz="8" w:space="0" w:color="auto"/>
              <w:right w:val="single" w:sz="8" w:space="0" w:color="auto"/>
            </w:tcBorders>
            <w:noWrap/>
            <w:vAlign w:val="center"/>
            <w:hideMark/>
          </w:tcPr>
          <w:p w14:paraId="49671CCA"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II</w:t>
            </w:r>
          </w:p>
        </w:tc>
        <w:tc>
          <w:tcPr>
            <w:tcW w:w="2065" w:type="dxa"/>
            <w:tcBorders>
              <w:top w:val="nil"/>
              <w:left w:val="nil"/>
              <w:bottom w:val="single" w:sz="8" w:space="0" w:color="auto"/>
              <w:right w:val="single" w:sz="8" w:space="0" w:color="auto"/>
            </w:tcBorders>
            <w:vAlign w:val="center"/>
            <w:hideMark/>
          </w:tcPr>
          <w:p w14:paraId="13C85E42"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 xml:space="preserve">UTANG PFK OPD </w:t>
            </w:r>
            <w:proofErr w:type="spellStart"/>
            <w:r w:rsidRPr="009A20D2">
              <w:rPr>
                <w:rFonts w:ascii="Arial" w:hAnsi="Arial" w:cs="Arial"/>
                <w:b/>
                <w:bCs/>
                <w:sz w:val="16"/>
                <w:szCs w:val="16"/>
                <w:lang w:val="en-US"/>
              </w:rPr>
              <w:t>Tahun</w:t>
            </w:r>
            <w:proofErr w:type="spellEnd"/>
            <w:r w:rsidRPr="009A20D2">
              <w:rPr>
                <w:rFonts w:ascii="Arial" w:hAnsi="Arial" w:cs="Arial"/>
                <w:b/>
                <w:bCs/>
                <w:sz w:val="16"/>
                <w:szCs w:val="16"/>
                <w:lang w:val="en-US"/>
              </w:rPr>
              <w:t xml:space="preserve"> 2015</w:t>
            </w:r>
          </w:p>
        </w:tc>
        <w:tc>
          <w:tcPr>
            <w:tcW w:w="1228" w:type="dxa"/>
            <w:tcBorders>
              <w:top w:val="nil"/>
              <w:left w:val="nil"/>
              <w:bottom w:val="single" w:sz="8" w:space="0" w:color="auto"/>
              <w:right w:val="single" w:sz="8" w:space="0" w:color="auto"/>
            </w:tcBorders>
            <w:noWrap/>
            <w:vAlign w:val="center"/>
            <w:hideMark/>
          </w:tcPr>
          <w:p w14:paraId="08D4BA8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153" w:type="dxa"/>
            <w:tcBorders>
              <w:top w:val="nil"/>
              <w:left w:val="nil"/>
              <w:bottom w:val="single" w:sz="8" w:space="0" w:color="auto"/>
              <w:right w:val="single" w:sz="8" w:space="0" w:color="auto"/>
            </w:tcBorders>
            <w:noWrap/>
            <w:vAlign w:val="center"/>
            <w:hideMark/>
          </w:tcPr>
          <w:p w14:paraId="6404C1D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212" w:type="dxa"/>
            <w:tcBorders>
              <w:top w:val="nil"/>
              <w:left w:val="nil"/>
              <w:bottom w:val="single" w:sz="8" w:space="0" w:color="auto"/>
              <w:right w:val="single" w:sz="8" w:space="0" w:color="auto"/>
            </w:tcBorders>
            <w:noWrap/>
            <w:vAlign w:val="center"/>
            <w:hideMark/>
          </w:tcPr>
          <w:p w14:paraId="258DCF3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242" w:type="dxa"/>
            <w:tcBorders>
              <w:top w:val="nil"/>
              <w:left w:val="nil"/>
              <w:bottom w:val="single" w:sz="8" w:space="0" w:color="auto"/>
              <w:right w:val="single" w:sz="8" w:space="0" w:color="auto"/>
            </w:tcBorders>
            <w:noWrap/>
            <w:vAlign w:val="center"/>
            <w:hideMark/>
          </w:tcPr>
          <w:p w14:paraId="4C5356F5"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246" w:type="dxa"/>
            <w:tcBorders>
              <w:top w:val="nil"/>
              <w:left w:val="nil"/>
              <w:bottom w:val="single" w:sz="8" w:space="0" w:color="auto"/>
              <w:right w:val="single" w:sz="8" w:space="0" w:color="auto"/>
            </w:tcBorders>
            <w:noWrap/>
            <w:vAlign w:val="center"/>
            <w:hideMark/>
          </w:tcPr>
          <w:p w14:paraId="343BD703"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257" w:type="dxa"/>
            <w:tcBorders>
              <w:top w:val="nil"/>
              <w:left w:val="nil"/>
              <w:bottom w:val="single" w:sz="8" w:space="0" w:color="auto"/>
              <w:right w:val="single" w:sz="8" w:space="0" w:color="auto"/>
            </w:tcBorders>
            <w:noWrap/>
            <w:vAlign w:val="center"/>
            <w:hideMark/>
          </w:tcPr>
          <w:p w14:paraId="76B4580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r>
      <w:tr w:rsidR="00DA16A3" w:rsidRPr="009A20D2" w14:paraId="27DC98AC" w14:textId="77777777" w:rsidTr="009F141D">
        <w:trPr>
          <w:trHeight w:val="423"/>
        </w:trPr>
        <w:tc>
          <w:tcPr>
            <w:tcW w:w="520" w:type="dxa"/>
            <w:tcBorders>
              <w:top w:val="nil"/>
              <w:left w:val="single" w:sz="8" w:space="0" w:color="auto"/>
              <w:bottom w:val="single" w:sz="8" w:space="0" w:color="auto"/>
              <w:right w:val="single" w:sz="8" w:space="0" w:color="auto"/>
            </w:tcBorders>
            <w:noWrap/>
            <w:vAlign w:val="center"/>
            <w:hideMark/>
          </w:tcPr>
          <w:p w14:paraId="18772C13"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1</w:t>
            </w:r>
          </w:p>
        </w:tc>
        <w:tc>
          <w:tcPr>
            <w:tcW w:w="2065" w:type="dxa"/>
            <w:tcBorders>
              <w:top w:val="nil"/>
              <w:left w:val="nil"/>
              <w:bottom w:val="single" w:sz="8" w:space="0" w:color="auto"/>
              <w:right w:val="single" w:sz="8" w:space="0" w:color="auto"/>
            </w:tcBorders>
            <w:vAlign w:val="center"/>
            <w:hideMark/>
          </w:tcPr>
          <w:p w14:paraId="2EE28814"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Pemberdayaan</w:t>
            </w:r>
            <w:proofErr w:type="spellEnd"/>
            <w:r w:rsidRPr="009A20D2">
              <w:rPr>
                <w:rFonts w:ascii="Arial" w:hAnsi="Arial" w:cs="Arial"/>
                <w:sz w:val="16"/>
                <w:szCs w:val="16"/>
                <w:lang w:val="en-US"/>
              </w:rPr>
              <w:t xml:space="preserve"> Masyarakat Desa</w:t>
            </w:r>
          </w:p>
        </w:tc>
        <w:tc>
          <w:tcPr>
            <w:tcW w:w="1228" w:type="dxa"/>
            <w:tcBorders>
              <w:top w:val="nil"/>
              <w:left w:val="nil"/>
              <w:bottom w:val="single" w:sz="8" w:space="0" w:color="auto"/>
              <w:right w:val="single" w:sz="8" w:space="0" w:color="auto"/>
            </w:tcBorders>
            <w:noWrap/>
            <w:vAlign w:val="center"/>
            <w:hideMark/>
          </w:tcPr>
          <w:p w14:paraId="438B436D"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5.039.273,00 </w:t>
            </w:r>
          </w:p>
        </w:tc>
        <w:tc>
          <w:tcPr>
            <w:tcW w:w="1153" w:type="dxa"/>
            <w:tcBorders>
              <w:top w:val="nil"/>
              <w:left w:val="nil"/>
              <w:bottom w:val="single" w:sz="8" w:space="0" w:color="auto"/>
              <w:right w:val="single" w:sz="8" w:space="0" w:color="auto"/>
            </w:tcBorders>
            <w:noWrap/>
            <w:vAlign w:val="center"/>
            <w:hideMark/>
          </w:tcPr>
          <w:p w14:paraId="50A69678"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1.320.872,00 </w:t>
            </w:r>
          </w:p>
        </w:tc>
        <w:tc>
          <w:tcPr>
            <w:tcW w:w="1212" w:type="dxa"/>
            <w:tcBorders>
              <w:top w:val="nil"/>
              <w:left w:val="nil"/>
              <w:bottom w:val="single" w:sz="8" w:space="0" w:color="auto"/>
              <w:right w:val="single" w:sz="8" w:space="0" w:color="auto"/>
            </w:tcBorders>
            <w:noWrap/>
            <w:vAlign w:val="center"/>
            <w:hideMark/>
          </w:tcPr>
          <w:p w14:paraId="21E76CB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2.427.746,00 </w:t>
            </w:r>
          </w:p>
        </w:tc>
        <w:tc>
          <w:tcPr>
            <w:tcW w:w="1242" w:type="dxa"/>
            <w:tcBorders>
              <w:top w:val="nil"/>
              <w:left w:val="nil"/>
              <w:bottom w:val="single" w:sz="8" w:space="0" w:color="auto"/>
              <w:right w:val="single" w:sz="8" w:space="0" w:color="auto"/>
            </w:tcBorders>
            <w:noWrap/>
            <w:vAlign w:val="center"/>
            <w:hideMark/>
          </w:tcPr>
          <w:p w14:paraId="46414F6A"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5290672E"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12.117.890,00 </w:t>
            </w:r>
          </w:p>
        </w:tc>
        <w:tc>
          <w:tcPr>
            <w:tcW w:w="1257" w:type="dxa"/>
            <w:tcBorders>
              <w:top w:val="nil"/>
              <w:left w:val="nil"/>
              <w:bottom w:val="single" w:sz="8" w:space="0" w:color="auto"/>
              <w:right w:val="single" w:sz="8" w:space="0" w:color="auto"/>
            </w:tcBorders>
            <w:noWrap/>
            <w:vAlign w:val="center"/>
            <w:hideMark/>
          </w:tcPr>
          <w:p w14:paraId="08D3291B"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20.905.781,00</w:t>
            </w:r>
          </w:p>
        </w:tc>
      </w:tr>
      <w:tr w:rsidR="00DA16A3" w:rsidRPr="009A20D2" w14:paraId="7A8066D5" w14:textId="77777777" w:rsidTr="009F141D">
        <w:trPr>
          <w:trHeight w:val="217"/>
        </w:trPr>
        <w:tc>
          <w:tcPr>
            <w:tcW w:w="520" w:type="dxa"/>
            <w:tcBorders>
              <w:top w:val="nil"/>
              <w:left w:val="single" w:sz="8" w:space="0" w:color="auto"/>
              <w:bottom w:val="single" w:sz="8" w:space="0" w:color="auto"/>
              <w:right w:val="single" w:sz="8" w:space="0" w:color="auto"/>
            </w:tcBorders>
            <w:noWrap/>
            <w:vAlign w:val="center"/>
            <w:hideMark/>
          </w:tcPr>
          <w:p w14:paraId="54D9CA3C"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2</w:t>
            </w:r>
          </w:p>
        </w:tc>
        <w:tc>
          <w:tcPr>
            <w:tcW w:w="2065" w:type="dxa"/>
            <w:tcBorders>
              <w:top w:val="nil"/>
              <w:left w:val="nil"/>
              <w:bottom w:val="single" w:sz="8" w:space="0" w:color="auto"/>
              <w:right w:val="single" w:sz="8" w:space="0" w:color="auto"/>
            </w:tcBorders>
            <w:vAlign w:val="center"/>
            <w:hideMark/>
          </w:tcPr>
          <w:p w14:paraId="42305223"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en-US"/>
              </w:rPr>
              <w:t xml:space="preserve">Dinas </w:t>
            </w:r>
            <w:proofErr w:type="spellStart"/>
            <w:r w:rsidRPr="009A20D2">
              <w:rPr>
                <w:rFonts w:ascii="Arial" w:hAnsi="Arial" w:cs="Arial"/>
                <w:sz w:val="16"/>
                <w:szCs w:val="16"/>
                <w:lang w:val="en-US"/>
              </w:rPr>
              <w:t>Pertanian</w:t>
            </w:r>
            <w:proofErr w:type="spellEnd"/>
          </w:p>
        </w:tc>
        <w:tc>
          <w:tcPr>
            <w:tcW w:w="1228" w:type="dxa"/>
            <w:tcBorders>
              <w:top w:val="nil"/>
              <w:left w:val="nil"/>
              <w:bottom w:val="single" w:sz="8" w:space="0" w:color="auto"/>
              <w:right w:val="single" w:sz="8" w:space="0" w:color="auto"/>
            </w:tcBorders>
            <w:noWrap/>
            <w:vAlign w:val="center"/>
            <w:hideMark/>
          </w:tcPr>
          <w:p w14:paraId="52CBE99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w:t>
            </w:r>
          </w:p>
        </w:tc>
        <w:tc>
          <w:tcPr>
            <w:tcW w:w="1153" w:type="dxa"/>
            <w:tcBorders>
              <w:top w:val="nil"/>
              <w:left w:val="nil"/>
              <w:bottom w:val="single" w:sz="8" w:space="0" w:color="auto"/>
              <w:right w:val="single" w:sz="8" w:space="0" w:color="auto"/>
            </w:tcBorders>
            <w:noWrap/>
            <w:vAlign w:val="center"/>
            <w:hideMark/>
          </w:tcPr>
          <w:p w14:paraId="73CD6719"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405.273,00</w:t>
            </w:r>
          </w:p>
        </w:tc>
        <w:tc>
          <w:tcPr>
            <w:tcW w:w="1212" w:type="dxa"/>
            <w:tcBorders>
              <w:top w:val="nil"/>
              <w:left w:val="nil"/>
              <w:bottom w:val="single" w:sz="8" w:space="0" w:color="auto"/>
              <w:right w:val="single" w:sz="8" w:space="0" w:color="auto"/>
            </w:tcBorders>
            <w:noWrap/>
            <w:vAlign w:val="center"/>
            <w:hideMark/>
          </w:tcPr>
          <w:p w14:paraId="29F92617"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2" w:type="dxa"/>
            <w:tcBorders>
              <w:top w:val="nil"/>
              <w:left w:val="nil"/>
              <w:bottom w:val="single" w:sz="8" w:space="0" w:color="auto"/>
              <w:right w:val="single" w:sz="8" w:space="0" w:color="auto"/>
            </w:tcBorders>
            <w:noWrap/>
            <w:vAlign w:val="center"/>
            <w:hideMark/>
          </w:tcPr>
          <w:p w14:paraId="56370B82"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 xml:space="preserve">  -  </w:t>
            </w:r>
          </w:p>
        </w:tc>
        <w:tc>
          <w:tcPr>
            <w:tcW w:w="1246" w:type="dxa"/>
            <w:tcBorders>
              <w:top w:val="nil"/>
              <w:left w:val="nil"/>
              <w:bottom w:val="single" w:sz="8" w:space="0" w:color="auto"/>
              <w:right w:val="single" w:sz="8" w:space="0" w:color="auto"/>
            </w:tcBorders>
            <w:noWrap/>
            <w:vAlign w:val="center"/>
            <w:hideMark/>
          </w:tcPr>
          <w:p w14:paraId="18C15B3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2.520.000,00</w:t>
            </w:r>
          </w:p>
        </w:tc>
        <w:tc>
          <w:tcPr>
            <w:tcW w:w="1257" w:type="dxa"/>
            <w:tcBorders>
              <w:top w:val="nil"/>
              <w:left w:val="nil"/>
              <w:bottom w:val="single" w:sz="8" w:space="0" w:color="auto"/>
              <w:right w:val="single" w:sz="8" w:space="0" w:color="auto"/>
            </w:tcBorders>
            <w:noWrap/>
            <w:vAlign w:val="center"/>
            <w:hideMark/>
          </w:tcPr>
          <w:p w14:paraId="4CD3F590" w14:textId="77777777" w:rsidR="00A60CD3" w:rsidRPr="009A20D2" w:rsidRDefault="00A60CD3" w:rsidP="0094427A">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2.925.273,00</w:t>
            </w:r>
          </w:p>
        </w:tc>
      </w:tr>
      <w:tr w:rsidR="00DA16A3" w:rsidRPr="009A20D2" w14:paraId="1EF5B0B3" w14:textId="77777777" w:rsidTr="009F141D">
        <w:trPr>
          <w:trHeight w:val="302"/>
        </w:trPr>
        <w:tc>
          <w:tcPr>
            <w:tcW w:w="258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2AF5EB32"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TOTAL II</w:t>
            </w:r>
          </w:p>
        </w:tc>
        <w:tc>
          <w:tcPr>
            <w:tcW w:w="1228" w:type="dxa"/>
            <w:tcBorders>
              <w:top w:val="nil"/>
              <w:left w:val="nil"/>
              <w:bottom w:val="single" w:sz="8" w:space="0" w:color="auto"/>
              <w:right w:val="single" w:sz="8" w:space="0" w:color="auto"/>
            </w:tcBorders>
            <w:shd w:val="clear" w:color="auto" w:fill="8DB3E2" w:themeFill="text2" w:themeFillTint="66"/>
            <w:noWrap/>
            <w:vAlign w:val="center"/>
            <w:hideMark/>
          </w:tcPr>
          <w:p w14:paraId="374CB3B5"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5.039.273,00 </w:t>
            </w:r>
          </w:p>
        </w:tc>
        <w:tc>
          <w:tcPr>
            <w:tcW w:w="1153" w:type="dxa"/>
            <w:tcBorders>
              <w:top w:val="nil"/>
              <w:left w:val="nil"/>
              <w:bottom w:val="single" w:sz="8" w:space="0" w:color="auto"/>
              <w:right w:val="single" w:sz="8" w:space="0" w:color="auto"/>
            </w:tcBorders>
            <w:shd w:val="clear" w:color="auto" w:fill="8DB3E2" w:themeFill="text2" w:themeFillTint="66"/>
            <w:noWrap/>
            <w:vAlign w:val="center"/>
            <w:hideMark/>
          </w:tcPr>
          <w:p w14:paraId="1496F8BA"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1.726.145,00 </w:t>
            </w:r>
          </w:p>
        </w:tc>
        <w:tc>
          <w:tcPr>
            <w:tcW w:w="1212" w:type="dxa"/>
            <w:tcBorders>
              <w:top w:val="nil"/>
              <w:left w:val="nil"/>
              <w:bottom w:val="single" w:sz="8" w:space="0" w:color="auto"/>
              <w:right w:val="single" w:sz="8" w:space="0" w:color="auto"/>
            </w:tcBorders>
            <w:shd w:val="clear" w:color="auto" w:fill="8DB3E2" w:themeFill="text2" w:themeFillTint="66"/>
            <w:noWrap/>
            <w:vAlign w:val="center"/>
            <w:hideMark/>
          </w:tcPr>
          <w:p w14:paraId="7ED0C677"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2.427.746,00 </w:t>
            </w:r>
          </w:p>
        </w:tc>
        <w:tc>
          <w:tcPr>
            <w:tcW w:w="1242" w:type="dxa"/>
            <w:tcBorders>
              <w:top w:val="nil"/>
              <w:left w:val="nil"/>
              <w:bottom w:val="single" w:sz="8" w:space="0" w:color="auto"/>
              <w:right w:val="single" w:sz="8" w:space="0" w:color="auto"/>
            </w:tcBorders>
            <w:shd w:val="clear" w:color="auto" w:fill="8DB3E2" w:themeFill="text2" w:themeFillTint="66"/>
            <w:noWrap/>
            <w:vAlign w:val="center"/>
            <w:hideMark/>
          </w:tcPr>
          <w:p w14:paraId="2A5ACDB3"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   </w:t>
            </w:r>
          </w:p>
        </w:tc>
        <w:tc>
          <w:tcPr>
            <w:tcW w:w="1246" w:type="dxa"/>
            <w:tcBorders>
              <w:top w:val="nil"/>
              <w:left w:val="nil"/>
              <w:bottom w:val="single" w:sz="8" w:space="0" w:color="auto"/>
              <w:right w:val="single" w:sz="8" w:space="0" w:color="auto"/>
            </w:tcBorders>
            <w:shd w:val="clear" w:color="auto" w:fill="8DB3E2" w:themeFill="text2" w:themeFillTint="66"/>
            <w:noWrap/>
            <w:vAlign w:val="center"/>
            <w:hideMark/>
          </w:tcPr>
          <w:p w14:paraId="78921946"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14.637.890,00 </w:t>
            </w:r>
          </w:p>
        </w:tc>
        <w:tc>
          <w:tcPr>
            <w:tcW w:w="1257" w:type="dxa"/>
            <w:tcBorders>
              <w:top w:val="nil"/>
              <w:left w:val="nil"/>
              <w:bottom w:val="single" w:sz="8" w:space="0" w:color="auto"/>
              <w:right w:val="single" w:sz="8" w:space="0" w:color="auto"/>
            </w:tcBorders>
            <w:shd w:val="clear" w:color="auto" w:fill="8DB3E2" w:themeFill="text2" w:themeFillTint="66"/>
            <w:noWrap/>
            <w:vAlign w:val="center"/>
            <w:hideMark/>
          </w:tcPr>
          <w:p w14:paraId="17E09D0D" w14:textId="77777777" w:rsidR="00A60CD3" w:rsidRPr="009A20D2" w:rsidRDefault="00A60CD3" w:rsidP="0094427A">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 xml:space="preserve">   23.831.054,00 </w:t>
            </w:r>
          </w:p>
        </w:tc>
      </w:tr>
      <w:tr w:rsidR="00DA16A3" w:rsidRPr="009A20D2" w14:paraId="6ED8C3A6" w14:textId="77777777" w:rsidTr="006E4773">
        <w:trPr>
          <w:trHeight w:val="217"/>
        </w:trPr>
        <w:tc>
          <w:tcPr>
            <w:tcW w:w="8666" w:type="dxa"/>
            <w:gridSpan w:val="7"/>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5288869D"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en-US"/>
              </w:rPr>
              <w:t xml:space="preserve">JUMLAH TOTAL </w:t>
            </w:r>
            <w:proofErr w:type="gramStart"/>
            <w:r w:rsidRPr="009A20D2">
              <w:rPr>
                <w:rFonts w:ascii="Arial" w:hAnsi="Arial" w:cs="Arial"/>
                <w:b/>
                <w:bCs/>
                <w:sz w:val="16"/>
                <w:szCs w:val="16"/>
                <w:lang w:val="en-US"/>
              </w:rPr>
              <w:t>( I</w:t>
            </w:r>
            <w:proofErr w:type="gramEnd"/>
            <w:r w:rsidRPr="009A20D2">
              <w:rPr>
                <w:rFonts w:ascii="Arial" w:hAnsi="Arial" w:cs="Arial"/>
                <w:b/>
                <w:bCs/>
                <w:sz w:val="16"/>
                <w:szCs w:val="16"/>
                <w:lang w:val="en-US"/>
              </w:rPr>
              <w:t>+II)</w:t>
            </w:r>
          </w:p>
        </w:tc>
        <w:tc>
          <w:tcPr>
            <w:tcW w:w="1257" w:type="dxa"/>
            <w:tcBorders>
              <w:top w:val="nil"/>
              <w:left w:val="nil"/>
              <w:bottom w:val="single" w:sz="8" w:space="0" w:color="auto"/>
              <w:right w:val="single" w:sz="8" w:space="0" w:color="auto"/>
            </w:tcBorders>
            <w:shd w:val="clear" w:color="auto" w:fill="8DB3E2" w:themeFill="text2" w:themeFillTint="66"/>
            <w:noWrap/>
            <w:vAlign w:val="center"/>
            <w:hideMark/>
          </w:tcPr>
          <w:p w14:paraId="5AA108BB"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56.768.787,22</w:t>
            </w:r>
          </w:p>
        </w:tc>
      </w:tr>
    </w:tbl>
    <w:p w14:paraId="0CD6AFB8" w14:textId="77777777" w:rsidR="00A60CD3" w:rsidRPr="009A20D2" w:rsidRDefault="00A60CD3" w:rsidP="00A60CD3">
      <w:pPr>
        <w:tabs>
          <w:tab w:val="left" w:pos="0"/>
          <w:tab w:val="left" w:pos="9356"/>
        </w:tabs>
        <w:spacing w:before="240" w:after="120" w:line="266" w:lineRule="auto"/>
        <w:ind w:right="2"/>
        <w:contextualSpacing/>
        <w:jc w:val="both"/>
        <w:rPr>
          <w:lang w:val="id-ID"/>
        </w:rPr>
      </w:pPr>
    </w:p>
    <w:p w14:paraId="231FD56D" w14:textId="77777777" w:rsidR="00A60CD3" w:rsidRPr="009A20D2" w:rsidRDefault="00A60CD3" w:rsidP="00B13D34">
      <w:pPr>
        <w:numPr>
          <w:ilvl w:val="4"/>
          <w:numId w:val="10"/>
        </w:numPr>
        <w:tabs>
          <w:tab w:val="left" w:pos="1393"/>
          <w:tab w:val="left" w:pos="9356"/>
        </w:tabs>
        <w:spacing w:before="240"/>
        <w:ind w:left="426" w:right="2" w:firstLine="0"/>
        <w:outlineLvl w:val="1"/>
        <w:rPr>
          <w:b/>
          <w:bCs/>
          <w:lang w:val="id-ID"/>
        </w:rPr>
      </w:pPr>
      <w:r w:rsidRPr="009A20D2">
        <w:rPr>
          <w:b/>
          <w:bCs/>
          <w:lang w:val="id-ID"/>
        </w:rPr>
        <w:t>Utang</w:t>
      </w:r>
      <w:r w:rsidRPr="009A20D2">
        <w:rPr>
          <w:b/>
          <w:bCs/>
          <w:spacing w:val="-6"/>
          <w:lang w:val="id-ID"/>
        </w:rPr>
        <w:t xml:space="preserve"> </w:t>
      </w:r>
      <w:r w:rsidRPr="009A20D2">
        <w:rPr>
          <w:b/>
          <w:bCs/>
          <w:lang w:val="id-ID"/>
        </w:rPr>
        <w:t>Belanja</w:t>
      </w:r>
    </w:p>
    <w:tbl>
      <w:tblPr>
        <w:tblW w:w="4531" w:type="dxa"/>
        <w:jc w:val="right"/>
        <w:tblLayout w:type="fixed"/>
        <w:tblCellMar>
          <w:left w:w="0" w:type="dxa"/>
          <w:right w:w="0" w:type="dxa"/>
        </w:tblCellMar>
        <w:tblLook w:val="01E0" w:firstRow="1" w:lastRow="1" w:firstColumn="1" w:lastColumn="1" w:noHBand="0" w:noVBand="0"/>
      </w:tblPr>
      <w:tblGrid>
        <w:gridCol w:w="2296"/>
        <w:gridCol w:w="2235"/>
      </w:tblGrid>
      <w:tr w:rsidR="00DA16A3" w:rsidRPr="009A20D2" w14:paraId="32AA3FA9" w14:textId="77777777" w:rsidTr="009F141D">
        <w:trPr>
          <w:trHeight w:val="159"/>
          <w:jc w:val="right"/>
        </w:trPr>
        <w:tc>
          <w:tcPr>
            <w:tcW w:w="2296" w:type="dxa"/>
            <w:tcBorders>
              <w:bottom w:val="single" w:sz="4" w:space="0" w:color="000000"/>
            </w:tcBorders>
          </w:tcPr>
          <w:p w14:paraId="174B7730"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235" w:type="dxa"/>
            <w:tcBorders>
              <w:bottom w:val="single" w:sz="4" w:space="0" w:color="000000"/>
            </w:tcBorders>
          </w:tcPr>
          <w:p w14:paraId="452835F1" w14:textId="77777777" w:rsidR="00A60CD3" w:rsidRPr="009A20D2" w:rsidRDefault="00A60CD3" w:rsidP="00A60CD3">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A60CD3" w:rsidRPr="009A20D2" w14:paraId="39E4D939" w14:textId="77777777" w:rsidTr="009F141D">
        <w:trPr>
          <w:trHeight w:val="287"/>
          <w:jc w:val="right"/>
        </w:trPr>
        <w:tc>
          <w:tcPr>
            <w:tcW w:w="2296" w:type="dxa"/>
            <w:tcBorders>
              <w:top w:val="single" w:sz="4" w:space="0" w:color="000000"/>
            </w:tcBorders>
            <w:vAlign w:val="center"/>
          </w:tcPr>
          <w:p w14:paraId="4858F975" w14:textId="77777777" w:rsidR="00A60CD3" w:rsidRPr="009A20D2" w:rsidRDefault="00A60CD3" w:rsidP="00A60CD3">
            <w:pPr>
              <w:tabs>
                <w:tab w:val="left" w:pos="0"/>
                <w:tab w:val="left" w:pos="9356"/>
              </w:tabs>
              <w:spacing w:line="231" w:lineRule="exact"/>
              <w:ind w:right="2"/>
              <w:jc w:val="center"/>
              <w:rPr>
                <w:b/>
                <w:bCs/>
                <w:sz w:val="20"/>
                <w:szCs w:val="20"/>
                <w:lang w:val="id-ID"/>
              </w:rPr>
            </w:pPr>
            <w:r w:rsidRPr="009A20D2">
              <w:rPr>
                <w:b/>
                <w:bCs/>
                <w:sz w:val="20"/>
                <w:szCs w:val="20"/>
                <w:lang w:val="en-US"/>
              </w:rPr>
              <w:t>Rp115.913.701.857,07</w:t>
            </w:r>
          </w:p>
        </w:tc>
        <w:tc>
          <w:tcPr>
            <w:tcW w:w="2235" w:type="dxa"/>
            <w:tcBorders>
              <w:top w:val="single" w:sz="4" w:space="0" w:color="000000"/>
            </w:tcBorders>
          </w:tcPr>
          <w:p w14:paraId="1866C6C9" w14:textId="77777777" w:rsidR="00A60CD3" w:rsidRPr="009A20D2" w:rsidRDefault="00A60CD3" w:rsidP="00A60CD3">
            <w:pPr>
              <w:tabs>
                <w:tab w:val="left" w:pos="0"/>
                <w:tab w:val="left" w:pos="9356"/>
              </w:tabs>
              <w:spacing w:line="231" w:lineRule="exact"/>
              <w:ind w:right="2"/>
              <w:jc w:val="center"/>
              <w:rPr>
                <w:b/>
                <w:bCs/>
                <w:sz w:val="20"/>
                <w:szCs w:val="20"/>
                <w:lang w:val="en-US"/>
              </w:rPr>
            </w:pPr>
            <w:r w:rsidRPr="009A20D2">
              <w:rPr>
                <w:b/>
                <w:bCs/>
                <w:sz w:val="20"/>
                <w:szCs w:val="20"/>
                <w:lang w:val="en-US"/>
              </w:rPr>
              <w:t>Rp130.707.176.622,50</w:t>
            </w:r>
          </w:p>
        </w:tc>
      </w:tr>
    </w:tbl>
    <w:p w14:paraId="1B6E2F22" w14:textId="77777777" w:rsidR="00A60CD3" w:rsidRPr="009A20D2" w:rsidRDefault="00A60CD3" w:rsidP="002E0A5C">
      <w:pPr>
        <w:tabs>
          <w:tab w:val="left" w:pos="9356"/>
        </w:tabs>
        <w:spacing w:before="2"/>
        <w:ind w:left="709" w:right="2"/>
        <w:rPr>
          <w:b/>
          <w:lang w:val="id-ID"/>
        </w:rPr>
      </w:pPr>
    </w:p>
    <w:p w14:paraId="6D12F381" w14:textId="77777777" w:rsidR="00A60CD3" w:rsidRPr="009A20D2" w:rsidRDefault="00A60CD3" w:rsidP="002E0A5C">
      <w:pPr>
        <w:widowControl/>
        <w:autoSpaceDE/>
        <w:autoSpaceDN/>
        <w:ind w:left="709"/>
        <w:jc w:val="both"/>
        <w:rPr>
          <w:lang w:val="en-US"/>
        </w:rPr>
      </w:pPr>
      <w:r w:rsidRPr="009A20D2">
        <w:rPr>
          <w:bCs/>
          <w:lang w:val="id-ID"/>
        </w:rPr>
        <w:t>Utang</w:t>
      </w:r>
      <w:r w:rsidRPr="009A20D2">
        <w:rPr>
          <w:spacing w:val="-5"/>
          <w:lang w:val="id-ID"/>
        </w:rPr>
        <w:t xml:space="preserve"> </w:t>
      </w:r>
      <w:r w:rsidRPr="009A20D2">
        <w:rPr>
          <w:lang w:val="id-ID"/>
        </w:rPr>
        <w:t>Beban</w:t>
      </w:r>
      <w:r w:rsidRPr="009A20D2">
        <w:rPr>
          <w:spacing w:val="-4"/>
          <w:lang w:val="id-ID"/>
        </w:rPr>
        <w:t xml:space="preserve"> </w:t>
      </w:r>
      <w:r w:rsidRPr="009A20D2">
        <w:rPr>
          <w:lang w:val="id-ID"/>
        </w:rPr>
        <w:t>per</w:t>
      </w:r>
      <w:r w:rsidRPr="009A20D2">
        <w:rPr>
          <w:spacing w:val="-3"/>
          <w:lang w:val="id-ID"/>
        </w:rPr>
        <w:t xml:space="preserve"> </w:t>
      </w:r>
      <w:r w:rsidRPr="009A20D2">
        <w:rPr>
          <w:lang w:val="id-ID"/>
        </w:rPr>
        <w:t>31</w:t>
      </w:r>
      <w:r w:rsidRPr="009A20D2">
        <w:rPr>
          <w:spacing w:val="-5"/>
          <w:lang w:val="id-ID"/>
        </w:rPr>
        <w:t xml:space="preserve"> </w:t>
      </w:r>
      <w:r w:rsidRPr="009A20D2">
        <w:rPr>
          <w:lang w:val="id-ID"/>
        </w:rPr>
        <w:t>Desember</w:t>
      </w:r>
      <w:r w:rsidRPr="009A20D2">
        <w:rPr>
          <w:spacing w:val="-3"/>
          <w:lang w:val="id-ID"/>
        </w:rPr>
        <w:t xml:space="preserve"> </w:t>
      </w:r>
      <w:r w:rsidRPr="009A20D2">
        <w:rPr>
          <w:lang w:val="id-ID"/>
        </w:rPr>
        <w:t>2025</w:t>
      </w:r>
      <w:r w:rsidRPr="009A20D2">
        <w:rPr>
          <w:spacing w:val="-4"/>
          <w:lang w:val="id-ID"/>
        </w:rPr>
        <w:t xml:space="preserve"> </w:t>
      </w:r>
      <w:r w:rsidRPr="009A20D2">
        <w:rPr>
          <w:lang w:val="id-ID"/>
        </w:rPr>
        <w:t>dan</w:t>
      </w:r>
      <w:r w:rsidRPr="009A20D2">
        <w:rPr>
          <w:spacing w:val="-5"/>
          <w:lang w:val="id-ID"/>
        </w:rPr>
        <w:t xml:space="preserve"> </w:t>
      </w:r>
      <w:r w:rsidRPr="009A20D2">
        <w:rPr>
          <w:lang w:val="id-ID"/>
        </w:rPr>
        <w:t>2024</w:t>
      </w:r>
      <w:r w:rsidRPr="009A20D2">
        <w:rPr>
          <w:spacing w:val="-3"/>
          <w:lang w:val="id-ID"/>
        </w:rPr>
        <w:t xml:space="preserve"> </w:t>
      </w:r>
      <w:r w:rsidRPr="009A20D2">
        <w:rPr>
          <w:lang w:val="id-ID"/>
        </w:rPr>
        <w:t>masing-masing</w:t>
      </w:r>
      <w:r w:rsidRPr="009A20D2">
        <w:rPr>
          <w:spacing w:val="-4"/>
          <w:lang w:val="id-ID"/>
        </w:rPr>
        <w:t xml:space="preserve"> </w:t>
      </w:r>
      <w:r w:rsidRPr="009A20D2">
        <w:rPr>
          <w:lang w:val="id-ID"/>
        </w:rPr>
        <w:t>sebesar Rp</w:t>
      </w:r>
      <w:r w:rsidRPr="009A20D2">
        <w:rPr>
          <w:lang w:val="en-US"/>
        </w:rPr>
        <w:t>115.913.701.857,07</w:t>
      </w:r>
    </w:p>
    <w:p w14:paraId="0B1498FF" w14:textId="24F471F2" w:rsidR="00A60CD3" w:rsidRPr="009A20D2" w:rsidRDefault="00A60CD3" w:rsidP="002E0A5C">
      <w:pPr>
        <w:tabs>
          <w:tab w:val="left" w:pos="9356"/>
        </w:tabs>
        <w:spacing w:before="120" w:after="120" w:line="266" w:lineRule="auto"/>
        <w:ind w:left="709" w:right="2"/>
        <w:contextualSpacing/>
        <w:jc w:val="both"/>
        <w:rPr>
          <w:lang w:val="id-ID"/>
        </w:rPr>
      </w:pPr>
      <w:r w:rsidRPr="009A20D2">
        <w:rPr>
          <w:lang w:val="id-ID"/>
        </w:rPr>
        <w:t xml:space="preserve"> dan Rp</w:t>
      </w:r>
      <w:r w:rsidRPr="009A20D2">
        <w:rPr>
          <w:lang w:val="en-US"/>
        </w:rPr>
        <w:t>130.707.176.622,50</w:t>
      </w:r>
      <w:r w:rsidRPr="009A20D2">
        <w:rPr>
          <w:lang w:val="id-ID"/>
        </w:rPr>
        <w:t xml:space="preserve"> adalah sebagai berikut:</w:t>
      </w:r>
    </w:p>
    <w:p w14:paraId="50C41BEB" w14:textId="77777777" w:rsidR="002E0A5C" w:rsidRPr="009A20D2" w:rsidRDefault="002E0A5C" w:rsidP="002E0A5C">
      <w:pPr>
        <w:tabs>
          <w:tab w:val="left" w:pos="9356"/>
        </w:tabs>
        <w:spacing w:before="120" w:after="120" w:line="266" w:lineRule="auto"/>
        <w:ind w:left="709" w:right="2"/>
        <w:contextualSpacing/>
        <w:jc w:val="both"/>
        <w:rPr>
          <w:lang w:val="id-ID"/>
        </w:rPr>
      </w:pPr>
    </w:p>
    <w:tbl>
      <w:tblPr>
        <w:tblW w:w="9088" w:type="dxa"/>
        <w:tblInd w:w="699" w:type="dxa"/>
        <w:tblLook w:val="04A0" w:firstRow="1" w:lastRow="0" w:firstColumn="1" w:lastColumn="0" w:noHBand="0" w:noVBand="1"/>
      </w:tblPr>
      <w:tblGrid>
        <w:gridCol w:w="560"/>
        <w:gridCol w:w="4968"/>
        <w:gridCol w:w="1920"/>
        <w:gridCol w:w="1640"/>
      </w:tblGrid>
      <w:tr w:rsidR="00DA16A3" w:rsidRPr="009A20D2" w14:paraId="1B7BE452" w14:textId="77777777" w:rsidTr="00023CEC">
        <w:trPr>
          <w:trHeight w:val="420"/>
          <w:tblHeader/>
        </w:trPr>
        <w:tc>
          <w:tcPr>
            <w:tcW w:w="560" w:type="dxa"/>
            <w:tcBorders>
              <w:top w:val="single" w:sz="8" w:space="0" w:color="auto"/>
              <w:left w:val="single" w:sz="8" w:space="0" w:color="auto"/>
              <w:bottom w:val="single" w:sz="8" w:space="0" w:color="auto"/>
              <w:right w:val="single" w:sz="8" w:space="0" w:color="auto"/>
            </w:tcBorders>
            <w:shd w:val="clear" w:color="000000" w:fill="8DB3E2"/>
            <w:noWrap/>
            <w:vAlign w:val="center"/>
            <w:hideMark/>
          </w:tcPr>
          <w:p w14:paraId="303E2F4D"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4968" w:type="dxa"/>
            <w:tcBorders>
              <w:top w:val="single" w:sz="8" w:space="0" w:color="auto"/>
              <w:left w:val="nil"/>
              <w:bottom w:val="single" w:sz="8" w:space="0" w:color="auto"/>
              <w:right w:val="single" w:sz="8" w:space="0" w:color="auto"/>
            </w:tcBorders>
            <w:shd w:val="clear" w:color="000000" w:fill="8DB3E2"/>
            <w:vAlign w:val="center"/>
            <w:hideMark/>
          </w:tcPr>
          <w:p w14:paraId="5CA96D72"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Uraian</w:t>
            </w:r>
          </w:p>
        </w:tc>
        <w:tc>
          <w:tcPr>
            <w:tcW w:w="1920" w:type="dxa"/>
            <w:tcBorders>
              <w:top w:val="single" w:sz="8" w:space="0" w:color="auto"/>
              <w:left w:val="nil"/>
              <w:bottom w:val="single" w:sz="8" w:space="0" w:color="auto"/>
              <w:right w:val="single" w:sz="8" w:space="0" w:color="auto"/>
            </w:tcBorders>
            <w:shd w:val="clear" w:color="000000" w:fill="8DB3E2"/>
            <w:vAlign w:val="center"/>
            <w:hideMark/>
          </w:tcPr>
          <w:p w14:paraId="6AD88B66"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1068B1DB"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38183266" w14:textId="77777777" w:rsidTr="0094427A">
        <w:trPr>
          <w:trHeight w:val="300"/>
        </w:trPr>
        <w:tc>
          <w:tcPr>
            <w:tcW w:w="560" w:type="dxa"/>
            <w:tcBorders>
              <w:top w:val="nil"/>
              <w:left w:val="single" w:sz="8" w:space="0" w:color="auto"/>
              <w:bottom w:val="single" w:sz="8" w:space="0" w:color="auto"/>
              <w:right w:val="single" w:sz="8" w:space="0" w:color="auto"/>
            </w:tcBorders>
            <w:noWrap/>
            <w:vAlign w:val="center"/>
            <w:hideMark/>
          </w:tcPr>
          <w:p w14:paraId="7AF2D562"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4968" w:type="dxa"/>
            <w:tcBorders>
              <w:top w:val="nil"/>
              <w:left w:val="nil"/>
              <w:bottom w:val="single" w:sz="8" w:space="0" w:color="auto"/>
              <w:right w:val="single" w:sz="8" w:space="0" w:color="auto"/>
            </w:tcBorders>
            <w:vAlign w:val="center"/>
            <w:hideMark/>
          </w:tcPr>
          <w:p w14:paraId="50F10843"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Utang Belanja Barang dan Jasa</w:t>
            </w:r>
          </w:p>
        </w:tc>
        <w:tc>
          <w:tcPr>
            <w:tcW w:w="1920" w:type="dxa"/>
            <w:tcBorders>
              <w:top w:val="nil"/>
              <w:left w:val="nil"/>
              <w:bottom w:val="single" w:sz="8" w:space="0" w:color="auto"/>
              <w:right w:val="single" w:sz="8" w:space="0" w:color="auto"/>
            </w:tcBorders>
            <w:vAlign w:val="center"/>
            <w:hideMark/>
          </w:tcPr>
          <w:p w14:paraId="49D6CF53"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37.950.513.846,67</w:t>
            </w:r>
          </w:p>
        </w:tc>
        <w:tc>
          <w:tcPr>
            <w:tcW w:w="1640" w:type="dxa"/>
            <w:tcBorders>
              <w:top w:val="nil"/>
              <w:left w:val="nil"/>
              <w:bottom w:val="single" w:sz="8" w:space="0" w:color="auto"/>
              <w:right w:val="single" w:sz="8" w:space="0" w:color="auto"/>
            </w:tcBorders>
            <w:noWrap/>
            <w:vAlign w:val="center"/>
            <w:hideMark/>
          </w:tcPr>
          <w:p w14:paraId="50DC8CF3"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33.454.756.130,67</w:t>
            </w:r>
          </w:p>
        </w:tc>
      </w:tr>
      <w:tr w:rsidR="00DA16A3" w:rsidRPr="009A20D2" w14:paraId="77237DF2" w14:textId="77777777" w:rsidTr="0094427A">
        <w:trPr>
          <w:trHeight w:val="300"/>
        </w:trPr>
        <w:tc>
          <w:tcPr>
            <w:tcW w:w="560" w:type="dxa"/>
            <w:tcBorders>
              <w:top w:val="nil"/>
              <w:left w:val="single" w:sz="8" w:space="0" w:color="auto"/>
              <w:bottom w:val="single" w:sz="8" w:space="0" w:color="auto"/>
              <w:right w:val="single" w:sz="8" w:space="0" w:color="auto"/>
            </w:tcBorders>
            <w:noWrap/>
            <w:vAlign w:val="center"/>
            <w:hideMark/>
          </w:tcPr>
          <w:p w14:paraId="13525105"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4968" w:type="dxa"/>
            <w:tcBorders>
              <w:top w:val="nil"/>
              <w:left w:val="nil"/>
              <w:bottom w:val="single" w:sz="8" w:space="0" w:color="auto"/>
              <w:right w:val="single" w:sz="8" w:space="0" w:color="auto"/>
            </w:tcBorders>
            <w:vAlign w:val="center"/>
            <w:hideMark/>
          </w:tcPr>
          <w:p w14:paraId="57FAD7C0"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 xml:space="preserve">Utang Belanja Hibah </w:t>
            </w:r>
          </w:p>
        </w:tc>
        <w:tc>
          <w:tcPr>
            <w:tcW w:w="1920" w:type="dxa"/>
            <w:tcBorders>
              <w:top w:val="nil"/>
              <w:left w:val="nil"/>
              <w:bottom w:val="single" w:sz="8" w:space="0" w:color="auto"/>
              <w:right w:val="single" w:sz="8" w:space="0" w:color="auto"/>
            </w:tcBorders>
            <w:vAlign w:val="center"/>
            <w:hideMark/>
          </w:tcPr>
          <w:p w14:paraId="4D33BDA9"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336.410.660,00</w:t>
            </w:r>
          </w:p>
        </w:tc>
        <w:tc>
          <w:tcPr>
            <w:tcW w:w="1640" w:type="dxa"/>
            <w:tcBorders>
              <w:top w:val="nil"/>
              <w:left w:val="nil"/>
              <w:bottom w:val="single" w:sz="8" w:space="0" w:color="auto"/>
              <w:right w:val="single" w:sz="8" w:space="0" w:color="auto"/>
            </w:tcBorders>
            <w:noWrap/>
            <w:vAlign w:val="center"/>
            <w:hideMark/>
          </w:tcPr>
          <w:p w14:paraId="54FFDF39"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336.410.660,00</w:t>
            </w:r>
          </w:p>
        </w:tc>
      </w:tr>
      <w:tr w:rsidR="00DA16A3" w:rsidRPr="009A20D2" w14:paraId="291216D8" w14:textId="77777777" w:rsidTr="0094427A">
        <w:trPr>
          <w:trHeight w:val="300"/>
        </w:trPr>
        <w:tc>
          <w:tcPr>
            <w:tcW w:w="560" w:type="dxa"/>
            <w:tcBorders>
              <w:top w:val="nil"/>
              <w:left w:val="single" w:sz="8" w:space="0" w:color="auto"/>
              <w:bottom w:val="single" w:sz="8" w:space="0" w:color="auto"/>
              <w:right w:val="single" w:sz="8" w:space="0" w:color="auto"/>
            </w:tcBorders>
            <w:noWrap/>
            <w:vAlign w:val="center"/>
            <w:hideMark/>
          </w:tcPr>
          <w:p w14:paraId="27A3B0DD"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4968" w:type="dxa"/>
            <w:tcBorders>
              <w:top w:val="nil"/>
              <w:left w:val="nil"/>
              <w:bottom w:val="single" w:sz="8" w:space="0" w:color="auto"/>
              <w:right w:val="single" w:sz="8" w:space="0" w:color="auto"/>
            </w:tcBorders>
            <w:vAlign w:val="center"/>
            <w:hideMark/>
          </w:tcPr>
          <w:p w14:paraId="4DC4E32E"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Utang Belanja Modal Peralatan Mesin</w:t>
            </w:r>
          </w:p>
        </w:tc>
        <w:tc>
          <w:tcPr>
            <w:tcW w:w="1920" w:type="dxa"/>
            <w:tcBorders>
              <w:top w:val="nil"/>
              <w:left w:val="nil"/>
              <w:bottom w:val="single" w:sz="8" w:space="0" w:color="auto"/>
              <w:right w:val="single" w:sz="8" w:space="0" w:color="auto"/>
            </w:tcBorders>
            <w:vAlign w:val="center"/>
            <w:hideMark/>
          </w:tcPr>
          <w:p w14:paraId="154C2DD6"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23.685.442.941,00</w:t>
            </w:r>
          </w:p>
        </w:tc>
        <w:tc>
          <w:tcPr>
            <w:tcW w:w="1640" w:type="dxa"/>
            <w:tcBorders>
              <w:top w:val="nil"/>
              <w:left w:val="nil"/>
              <w:bottom w:val="single" w:sz="8" w:space="0" w:color="auto"/>
              <w:right w:val="single" w:sz="8" w:space="0" w:color="auto"/>
            </w:tcBorders>
            <w:noWrap/>
            <w:vAlign w:val="center"/>
            <w:hideMark/>
          </w:tcPr>
          <w:p w14:paraId="26872138"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25.649.397.552,00</w:t>
            </w:r>
          </w:p>
        </w:tc>
      </w:tr>
      <w:tr w:rsidR="00DA16A3" w:rsidRPr="009A20D2" w14:paraId="45E881E4" w14:textId="77777777" w:rsidTr="0094427A">
        <w:trPr>
          <w:trHeight w:val="420"/>
        </w:trPr>
        <w:tc>
          <w:tcPr>
            <w:tcW w:w="560" w:type="dxa"/>
            <w:tcBorders>
              <w:top w:val="nil"/>
              <w:left w:val="single" w:sz="8" w:space="0" w:color="auto"/>
              <w:bottom w:val="single" w:sz="8" w:space="0" w:color="auto"/>
              <w:right w:val="single" w:sz="8" w:space="0" w:color="auto"/>
            </w:tcBorders>
            <w:noWrap/>
            <w:vAlign w:val="center"/>
            <w:hideMark/>
          </w:tcPr>
          <w:p w14:paraId="36032A78"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4968" w:type="dxa"/>
            <w:tcBorders>
              <w:top w:val="nil"/>
              <w:left w:val="nil"/>
              <w:bottom w:val="single" w:sz="8" w:space="0" w:color="auto"/>
              <w:right w:val="single" w:sz="8" w:space="0" w:color="auto"/>
            </w:tcBorders>
            <w:vAlign w:val="center"/>
            <w:hideMark/>
          </w:tcPr>
          <w:p w14:paraId="32811ACE"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Utang Belanja Modal Gedung dan Bangunan</w:t>
            </w:r>
          </w:p>
        </w:tc>
        <w:tc>
          <w:tcPr>
            <w:tcW w:w="1920" w:type="dxa"/>
            <w:tcBorders>
              <w:top w:val="nil"/>
              <w:left w:val="nil"/>
              <w:bottom w:val="single" w:sz="8" w:space="0" w:color="auto"/>
              <w:right w:val="single" w:sz="8" w:space="0" w:color="auto"/>
            </w:tcBorders>
            <w:vAlign w:val="center"/>
            <w:hideMark/>
          </w:tcPr>
          <w:p w14:paraId="1DEE292E"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19.564.624.878,40</w:t>
            </w:r>
          </w:p>
        </w:tc>
        <w:tc>
          <w:tcPr>
            <w:tcW w:w="1640" w:type="dxa"/>
            <w:tcBorders>
              <w:top w:val="nil"/>
              <w:left w:val="nil"/>
              <w:bottom w:val="single" w:sz="8" w:space="0" w:color="auto"/>
              <w:right w:val="single" w:sz="8" w:space="0" w:color="auto"/>
            </w:tcBorders>
            <w:noWrap/>
            <w:vAlign w:val="center"/>
            <w:hideMark/>
          </w:tcPr>
          <w:p w14:paraId="54AE831B"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25.934.619.418,83</w:t>
            </w:r>
          </w:p>
        </w:tc>
      </w:tr>
      <w:tr w:rsidR="00DA16A3" w:rsidRPr="009A20D2" w14:paraId="7BEB8E22" w14:textId="77777777" w:rsidTr="0094427A">
        <w:trPr>
          <w:trHeight w:val="420"/>
        </w:trPr>
        <w:tc>
          <w:tcPr>
            <w:tcW w:w="560" w:type="dxa"/>
            <w:tcBorders>
              <w:top w:val="nil"/>
              <w:left w:val="single" w:sz="8" w:space="0" w:color="auto"/>
              <w:bottom w:val="single" w:sz="8" w:space="0" w:color="auto"/>
              <w:right w:val="single" w:sz="8" w:space="0" w:color="auto"/>
            </w:tcBorders>
            <w:noWrap/>
            <w:vAlign w:val="center"/>
            <w:hideMark/>
          </w:tcPr>
          <w:p w14:paraId="03CBF4ED"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id-ID"/>
              </w:rPr>
              <w:t>5</w:t>
            </w:r>
          </w:p>
        </w:tc>
        <w:tc>
          <w:tcPr>
            <w:tcW w:w="4968" w:type="dxa"/>
            <w:tcBorders>
              <w:top w:val="nil"/>
              <w:left w:val="nil"/>
              <w:bottom w:val="single" w:sz="8" w:space="0" w:color="auto"/>
              <w:right w:val="single" w:sz="8" w:space="0" w:color="auto"/>
            </w:tcBorders>
            <w:vAlign w:val="center"/>
            <w:hideMark/>
          </w:tcPr>
          <w:p w14:paraId="427FED8E"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Utang Belanja Modal Jalan,Jaringan dan Irigasi</w:t>
            </w:r>
          </w:p>
        </w:tc>
        <w:tc>
          <w:tcPr>
            <w:tcW w:w="1920" w:type="dxa"/>
            <w:tcBorders>
              <w:top w:val="nil"/>
              <w:left w:val="nil"/>
              <w:bottom w:val="single" w:sz="8" w:space="0" w:color="auto"/>
              <w:right w:val="single" w:sz="8" w:space="0" w:color="auto"/>
            </w:tcBorders>
            <w:vAlign w:val="center"/>
            <w:hideMark/>
          </w:tcPr>
          <w:p w14:paraId="40C94909"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19.667.146.308,00</w:t>
            </w:r>
          </w:p>
        </w:tc>
        <w:tc>
          <w:tcPr>
            <w:tcW w:w="1640" w:type="dxa"/>
            <w:tcBorders>
              <w:top w:val="nil"/>
              <w:left w:val="nil"/>
              <w:bottom w:val="single" w:sz="8" w:space="0" w:color="auto"/>
              <w:right w:val="single" w:sz="8" w:space="0" w:color="auto"/>
            </w:tcBorders>
            <w:noWrap/>
            <w:vAlign w:val="center"/>
            <w:hideMark/>
          </w:tcPr>
          <w:p w14:paraId="0503C00E"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29.393.850.658,00</w:t>
            </w:r>
          </w:p>
        </w:tc>
      </w:tr>
      <w:tr w:rsidR="00DA16A3" w:rsidRPr="009A20D2" w14:paraId="1F36A38F" w14:textId="77777777" w:rsidTr="0094427A">
        <w:trPr>
          <w:trHeight w:val="420"/>
        </w:trPr>
        <w:tc>
          <w:tcPr>
            <w:tcW w:w="560" w:type="dxa"/>
            <w:tcBorders>
              <w:top w:val="nil"/>
              <w:left w:val="single" w:sz="8" w:space="0" w:color="auto"/>
              <w:bottom w:val="single" w:sz="8" w:space="0" w:color="auto"/>
              <w:right w:val="single" w:sz="8" w:space="0" w:color="auto"/>
            </w:tcBorders>
            <w:noWrap/>
            <w:vAlign w:val="center"/>
            <w:hideMark/>
          </w:tcPr>
          <w:p w14:paraId="16B89F45"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6</w:t>
            </w:r>
          </w:p>
        </w:tc>
        <w:tc>
          <w:tcPr>
            <w:tcW w:w="4968" w:type="dxa"/>
            <w:tcBorders>
              <w:top w:val="nil"/>
              <w:left w:val="nil"/>
              <w:bottom w:val="single" w:sz="8" w:space="0" w:color="auto"/>
              <w:right w:val="single" w:sz="8" w:space="0" w:color="auto"/>
            </w:tcBorders>
            <w:vAlign w:val="center"/>
            <w:hideMark/>
          </w:tcPr>
          <w:p w14:paraId="43C2E9B7"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id-ID"/>
              </w:rPr>
              <w:t>Utang Belanja Modal Aset Tetap Lainnya</w:t>
            </w:r>
          </w:p>
        </w:tc>
        <w:tc>
          <w:tcPr>
            <w:tcW w:w="1920" w:type="dxa"/>
            <w:tcBorders>
              <w:top w:val="nil"/>
              <w:left w:val="nil"/>
              <w:bottom w:val="single" w:sz="8" w:space="0" w:color="auto"/>
              <w:right w:val="single" w:sz="8" w:space="0" w:color="auto"/>
            </w:tcBorders>
            <w:vAlign w:val="center"/>
            <w:hideMark/>
          </w:tcPr>
          <w:p w14:paraId="278CEE8B"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787.057.520,00</w:t>
            </w:r>
          </w:p>
        </w:tc>
        <w:tc>
          <w:tcPr>
            <w:tcW w:w="1640" w:type="dxa"/>
            <w:tcBorders>
              <w:top w:val="nil"/>
              <w:left w:val="nil"/>
              <w:bottom w:val="single" w:sz="8" w:space="0" w:color="auto"/>
              <w:right w:val="single" w:sz="8" w:space="0" w:color="auto"/>
            </w:tcBorders>
            <w:noWrap/>
            <w:vAlign w:val="center"/>
            <w:hideMark/>
          </w:tcPr>
          <w:p w14:paraId="64A814E6"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2.015.636.500,00</w:t>
            </w:r>
          </w:p>
        </w:tc>
      </w:tr>
      <w:tr w:rsidR="00DA16A3" w:rsidRPr="009A20D2" w14:paraId="7BC2B4B1" w14:textId="77777777" w:rsidTr="0094427A">
        <w:trPr>
          <w:trHeight w:val="300"/>
        </w:trPr>
        <w:tc>
          <w:tcPr>
            <w:tcW w:w="560" w:type="dxa"/>
            <w:tcBorders>
              <w:top w:val="nil"/>
              <w:left w:val="single" w:sz="8" w:space="0" w:color="auto"/>
              <w:bottom w:val="single" w:sz="8" w:space="0" w:color="auto"/>
              <w:right w:val="single" w:sz="8" w:space="0" w:color="auto"/>
            </w:tcBorders>
            <w:noWrap/>
            <w:vAlign w:val="center"/>
            <w:hideMark/>
          </w:tcPr>
          <w:p w14:paraId="0E2D5CED"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7</w:t>
            </w:r>
          </w:p>
        </w:tc>
        <w:tc>
          <w:tcPr>
            <w:tcW w:w="4968" w:type="dxa"/>
            <w:tcBorders>
              <w:top w:val="nil"/>
              <w:left w:val="nil"/>
              <w:bottom w:val="single" w:sz="8" w:space="0" w:color="auto"/>
              <w:right w:val="single" w:sz="8" w:space="0" w:color="auto"/>
            </w:tcBorders>
            <w:vAlign w:val="center"/>
            <w:hideMark/>
          </w:tcPr>
          <w:p w14:paraId="7D529782"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Keuangan</w:t>
            </w:r>
            <w:proofErr w:type="spellEnd"/>
          </w:p>
        </w:tc>
        <w:tc>
          <w:tcPr>
            <w:tcW w:w="1920" w:type="dxa"/>
            <w:tcBorders>
              <w:top w:val="nil"/>
              <w:left w:val="nil"/>
              <w:bottom w:val="single" w:sz="8" w:space="0" w:color="auto"/>
              <w:right w:val="single" w:sz="8" w:space="0" w:color="auto"/>
            </w:tcBorders>
            <w:noWrap/>
            <w:vAlign w:val="bottom"/>
            <w:hideMark/>
          </w:tcPr>
          <w:p w14:paraId="648B44E5"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13.922.505.703,00</w:t>
            </w:r>
          </w:p>
        </w:tc>
        <w:tc>
          <w:tcPr>
            <w:tcW w:w="1640" w:type="dxa"/>
            <w:tcBorders>
              <w:top w:val="nil"/>
              <w:left w:val="nil"/>
              <w:bottom w:val="single" w:sz="8" w:space="0" w:color="auto"/>
              <w:right w:val="single" w:sz="8" w:space="0" w:color="auto"/>
            </w:tcBorders>
            <w:noWrap/>
            <w:vAlign w:val="center"/>
            <w:hideMark/>
          </w:tcPr>
          <w:p w14:paraId="4DDEE9F8"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13.922.505.703,00</w:t>
            </w:r>
          </w:p>
        </w:tc>
      </w:tr>
      <w:tr w:rsidR="00DA16A3" w:rsidRPr="009A20D2" w14:paraId="7885C182" w14:textId="77777777" w:rsidTr="0094427A">
        <w:trPr>
          <w:trHeight w:val="300"/>
        </w:trPr>
        <w:tc>
          <w:tcPr>
            <w:tcW w:w="5528" w:type="dxa"/>
            <w:gridSpan w:val="2"/>
            <w:tcBorders>
              <w:top w:val="single" w:sz="8" w:space="0" w:color="auto"/>
              <w:left w:val="single" w:sz="8" w:space="0" w:color="auto"/>
              <w:bottom w:val="single" w:sz="8" w:space="0" w:color="auto"/>
              <w:right w:val="single" w:sz="8" w:space="0" w:color="auto"/>
            </w:tcBorders>
            <w:shd w:val="clear" w:color="000000" w:fill="8DB3E2"/>
            <w:noWrap/>
            <w:vAlign w:val="center"/>
            <w:hideMark/>
          </w:tcPr>
          <w:p w14:paraId="779AF630"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920" w:type="dxa"/>
            <w:tcBorders>
              <w:top w:val="nil"/>
              <w:left w:val="nil"/>
              <w:bottom w:val="single" w:sz="8" w:space="0" w:color="auto"/>
              <w:right w:val="single" w:sz="8" w:space="0" w:color="auto"/>
            </w:tcBorders>
            <w:shd w:val="clear" w:color="000000" w:fill="8DB3E2"/>
            <w:noWrap/>
            <w:vAlign w:val="center"/>
            <w:hideMark/>
          </w:tcPr>
          <w:p w14:paraId="0EE39470" w14:textId="77777777" w:rsidR="00A60CD3" w:rsidRPr="009A20D2" w:rsidRDefault="00A60CD3" w:rsidP="00A60CD3">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115.913.701.857,07</w:t>
            </w:r>
          </w:p>
        </w:tc>
        <w:tc>
          <w:tcPr>
            <w:tcW w:w="1640" w:type="dxa"/>
            <w:tcBorders>
              <w:top w:val="nil"/>
              <w:left w:val="nil"/>
              <w:bottom w:val="single" w:sz="8" w:space="0" w:color="auto"/>
              <w:right w:val="single" w:sz="8" w:space="0" w:color="auto"/>
            </w:tcBorders>
            <w:shd w:val="clear" w:color="000000" w:fill="8DB3E2"/>
            <w:noWrap/>
            <w:vAlign w:val="center"/>
            <w:hideMark/>
          </w:tcPr>
          <w:p w14:paraId="4BC2500C" w14:textId="77777777" w:rsidR="00A60CD3" w:rsidRPr="009A20D2" w:rsidRDefault="00A60CD3" w:rsidP="00A60CD3">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130.707.176.622,50</w:t>
            </w:r>
          </w:p>
        </w:tc>
      </w:tr>
    </w:tbl>
    <w:p w14:paraId="3E5DA0AC"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28E9B77C" w14:textId="77777777" w:rsidR="00A60CD3" w:rsidRPr="009A20D2" w:rsidRDefault="00A60CD3" w:rsidP="00B13D34">
      <w:pPr>
        <w:pStyle w:val="ListParagraph"/>
        <w:widowControl/>
        <w:numPr>
          <w:ilvl w:val="5"/>
          <w:numId w:val="10"/>
        </w:numPr>
        <w:autoSpaceDE/>
        <w:autoSpaceDN/>
        <w:ind w:left="993" w:right="2" w:hanging="426"/>
        <w:jc w:val="both"/>
        <w:rPr>
          <w:lang w:val="id-ID"/>
        </w:rPr>
      </w:pPr>
      <w:r w:rsidRPr="009A20D2">
        <w:rPr>
          <w:lang w:val="id-ID"/>
        </w:rPr>
        <w:t>Utang</w:t>
      </w:r>
      <w:r w:rsidRPr="009A20D2">
        <w:rPr>
          <w:spacing w:val="36"/>
          <w:lang w:val="id-ID"/>
        </w:rPr>
        <w:t xml:space="preserve"> </w:t>
      </w:r>
      <w:r w:rsidRPr="009A20D2">
        <w:rPr>
          <w:lang w:val="id-ID"/>
        </w:rPr>
        <w:t>Belanja</w:t>
      </w:r>
      <w:r w:rsidRPr="009A20D2">
        <w:rPr>
          <w:spacing w:val="33"/>
          <w:lang w:val="id-ID"/>
        </w:rPr>
        <w:t xml:space="preserve"> </w:t>
      </w:r>
      <w:r w:rsidRPr="009A20D2">
        <w:rPr>
          <w:lang w:val="id-ID"/>
        </w:rPr>
        <w:t>Barang</w:t>
      </w:r>
      <w:r w:rsidRPr="009A20D2">
        <w:rPr>
          <w:spacing w:val="36"/>
          <w:lang w:val="id-ID"/>
        </w:rPr>
        <w:t xml:space="preserve"> dan Jasa </w:t>
      </w:r>
      <w:r w:rsidRPr="009A20D2">
        <w:rPr>
          <w:lang w:val="id-ID"/>
        </w:rPr>
        <w:t>per</w:t>
      </w:r>
      <w:r w:rsidRPr="009A20D2">
        <w:rPr>
          <w:spacing w:val="33"/>
          <w:lang w:val="id-ID"/>
        </w:rPr>
        <w:t xml:space="preserve"> </w:t>
      </w:r>
      <w:r w:rsidRPr="009A20D2">
        <w:rPr>
          <w:lang w:val="id-ID"/>
        </w:rPr>
        <w:t>31</w:t>
      </w:r>
      <w:r w:rsidRPr="009A20D2">
        <w:rPr>
          <w:spacing w:val="36"/>
          <w:lang w:val="id-ID"/>
        </w:rPr>
        <w:t xml:space="preserve"> </w:t>
      </w:r>
      <w:r w:rsidRPr="009A20D2">
        <w:rPr>
          <w:lang w:val="id-ID"/>
        </w:rPr>
        <w:t>Desember</w:t>
      </w:r>
      <w:r w:rsidRPr="009A20D2">
        <w:rPr>
          <w:spacing w:val="33"/>
          <w:lang w:val="id-ID"/>
        </w:rPr>
        <w:t xml:space="preserve"> </w:t>
      </w:r>
      <w:r w:rsidRPr="009A20D2">
        <w:rPr>
          <w:lang w:val="id-ID"/>
        </w:rPr>
        <w:t>2025</w:t>
      </w:r>
      <w:r w:rsidRPr="009A20D2">
        <w:rPr>
          <w:spacing w:val="43"/>
          <w:lang w:val="id-ID"/>
        </w:rPr>
        <w:t xml:space="preserve"> </w:t>
      </w:r>
      <w:r w:rsidRPr="009A20D2">
        <w:rPr>
          <w:lang w:val="id-ID"/>
        </w:rPr>
        <w:t>dan</w:t>
      </w:r>
      <w:r w:rsidRPr="009A20D2">
        <w:rPr>
          <w:spacing w:val="33"/>
          <w:lang w:val="id-ID"/>
        </w:rPr>
        <w:t xml:space="preserve"> </w:t>
      </w:r>
      <w:r w:rsidRPr="009A20D2">
        <w:rPr>
          <w:lang w:val="id-ID"/>
        </w:rPr>
        <w:t>2024</w:t>
      </w:r>
      <w:r w:rsidRPr="009A20D2">
        <w:rPr>
          <w:spacing w:val="37"/>
          <w:lang w:val="id-ID"/>
        </w:rPr>
        <w:t xml:space="preserve"> </w:t>
      </w:r>
      <w:r w:rsidRPr="009A20D2">
        <w:rPr>
          <w:lang w:val="id-ID"/>
        </w:rPr>
        <w:t>masing-masing</w:t>
      </w:r>
      <w:r w:rsidRPr="009A20D2">
        <w:rPr>
          <w:spacing w:val="37"/>
          <w:lang w:val="id-ID"/>
        </w:rPr>
        <w:t xml:space="preserve"> </w:t>
      </w:r>
      <w:r w:rsidRPr="009A20D2">
        <w:rPr>
          <w:lang w:val="id-ID"/>
        </w:rPr>
        <w:t>sebesar Rp</w:t>
      </w:r>
      <w:r w:rsidRPr="009A20D2">
        <w:rPr>
          <w:lang w:val="en-US"/>
        </w:rPr>
        <w:t>37.950.513.846,67</w:t>
      </w:r>
      <w:r w:rsidRPr="009A20D2">
        <w:rPr>
          <w:lang w:val="id-ID"/>
        </w:rPr>
        <w:t xml:space="preserve"> dan Rp</w:t>
      </w:r>
      <w:r w:rsidRPr="009A20D2">
        <w:rPr>
          <w:lang w:val="en-US"/>
        </w:rPr>
        <w:t>33.454.756.130,67</w:t>
      </w:r>
      <w:r w:rsidRPr="009A20D2">
        <w:rPr>
          <w:lang w:val="id-ID"/>
        </w:rPr>
        <w:t xml:space="preserve"> terdiri dari:</w:t>
      </w:r>
    </w:p>
    <w:p w14:paraId="2930D116" w14:textId="77777777" w:rsidR="00A60CD3" w:rsidRPr="009A20D2" w:rsidRDefault="00A60CD3" w:rsidP="00787806">
      <w:pPr>
        <w:pStyle w:val="ListParagraph"/>
        <w:widowControl/>
        <w:autoSpaceDE/>
        <w:autoSpaceDN/>
        <w:ind w:left="993" w:right="2" w:firstLine="0"/>
        <w:jc w:val="both"/>
        <w:rPr>
          <w:lang w:val="id-ID"/>
        </w:rPr>
      </w:pPr>
    </w:p>
    <w:tbl>
      <w:tblPr>
        <w:tblW w:w="9064" w:type="dxa"/>
        <w:tblInd w:w="699" w:type="dxa"/>
        <w:tblLook w:val="04A0" w:firstRow="1" w:lastRow="0" w:firstColumn="1" w:lastColumn="0" w:noHBand="0" w:noVBand="1"/>
      </w:tblPr>
      <w:tblGrid>
        <w:gridCol w:w="567"/>
        <w:gridCol w:w="4961"/>
        <w:gridCol w:w="1985"/>
        <w:gridCol w:w="1551"/>
      </w:tblGrid>
      <w:tr w:rsidR="00DA16A3" w:rsidRPr="009A20D2" w14:paraId="6A78AE20" w14:textId="77777777" w:rsidTr="0094427A">
        <w:trPr>
          <w:trHeight w:val="420"/>
        </w:trPr>
        <w:tc>
          <w:tcPr>
            <w:tcW w:w="567" w:type="dxa"/>
            <w:tcBorders>
              <w:top w:val="single" w:sz="8" w:space="0" w:color="auto"/>
              <w:left w:val="single" w:sz="8" w:space="0" w:color="auto"/>
              <w:bottom w:val="single" w:sz="8" w:space="0" w:color="auto"/>
              <w:right w:val="single" w:sz="8" w:space="0" w:color="auto"/>
            </w:tcBorders>
            <w:shd w:val="clear" w:color="000000" w:fill="8DB3E2"/>
            <w:noWrap/>
            <w:vAlign w:val="center"/>
            <w:hideMark/>
          </w:tcPr>
          <w:p w14:paraId="50D205F1"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4961" w:type="dxa"/>
            <w:tcBorders>
              <w:top w:val="single" w:sz="8" w:space="0" w:color="auto"/>
              <w:left w:val="nil"/>
              <w:bottom w:val="single" w:sz="8" w:space="0" w:color="auto"/>
              <w:right w:val="single" w:sz="8" w:space="0" w:color="auto"/>
            </w:tcBorders>
            <w:shd w:val="clear" w:color="000000" w:fill="8DB3E2"/>
            <w:noWrap/>
            <w:vAlign w:val="center"/>
            <w:hideMark/>
          </w:tcPr>
          <w:p w14:paraId="243ADD4C"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Uraian</w:t>
            </w:r>
          </w:p>
        </w:tc>
        <w:tc>
          <w:tcPr>
            <w:tcW w:w="1985" w:type="dxa"/>
            <w:tcBorders>
              <w:top w:val="single" w:sz="8" w:space="0" w:color="auto"/>
              <w:left w:val="nil"/>
              <w:bottom w:val="single" w:sz="8" w:space="0" w:color="auto"/>
              <w:right w:val="single" w:sz="8" w:space="0" w:color="auto"/>
            </w:tcBorders>
            <w:shd w:val="clear" w:color="000000" w:fill="8DB3E2"/>
            <w:vAlign w:val="center"/>
            <w:hideMark/>
          </w:tcPr>
          <w:p w14:paraId="014871EC"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551" w:type="dxa"/>
            <w:tcBorders>
              <w:top w:val="single" w:sz="8" w:space="0" w:color="auto"/>
              <w:left w:val="nil"/>
              <w:bottom w:val="single" w:sz="8" w:space="0" w:color="auto"/>
              <w:right w:val="single" w:sz="8" w:space="0" w:color="auto"/>
            </w:tcBorders>
            <w:shd w:val="clear" w:color="000000" w:fill="8DB3E2"/>
            <w:vAlign w:val="center"/>
            <w:hideMark/>
          </w:tcPr>
          <w:p w14:paraId="53471EE2"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1A3A545E" w14:textId="77777777" w:rsidTr="0094427A">
        <w:trPr>
          <w:trHeight w:val="300"/>
        </w:trPr>
        <w:tc>
          <w:tcPr>
            <w:tcW w:w="567" w:type="dxa"/>
            <w:tcBorders>
              <w:top w:val="nil"/>
              <w:left w:val="single" w:sz="8" w:space="0" w:color="auto"/>
              <w:bottom w:val="single" w:sz="8" w:space="0" w:color="auto"/>
              <w:right w:val="single" w:sz="8" w:space="0" w:color="auto"/>
            </w:tcBorders>
            <w:noWrap/>
            <w:vAlign w:val="center"/>
            <w:hideMark/>
          </w:tcPr>
          <w:p w14:paraId="32BCE7C1"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4961" w:type="dxa"/>
            <w:tcBorders>
              <w:top w:val="nil"/>
              <w:left w:val="nil"/>
              <w:bottom w:val="single" w:sz="8" w:space="0" w:color="auto"/>
              <w:right w:val="single" w:sz="8" w:space="0" w:color="auto"/>
            </w:tcBorders>
            <w:noWrap/>
            <w:vAlign w:val="center"/>
            <w:hideMark/>
          </w:tcPr>
          <w:p w14:paraId="1413A0B2"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w:t>
            </w:r>
          </w:p>
        </w:tc>
        <w:tc>
          <w:tcPr>
            <w:tcW w:w="1985" w:type="dxa"/>
            <w:tcBorders>
              <w:top w:val="nil"/>
              <w:left w:val="nil"/>
              <w:bottom w:val="single" w:sz="8" w:space="0" w:color="auto"/>
              <w:right w:val="single" w:sz="8" w:space="0" w:color="auto"/>
            </w:tcBorders>
            <w:noWrap/>
            <w:vAlign w:val="center"/>
            <w:hideMark/>
          </w:tcPr>
          <w:p w14:paraId="50088E60"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4.227.960.150,79</w:t>
            </w:r>
          </w:p>
        </w:tc>
        <w:tc>
          <w:tcPr>
            <w:tcW w:w="1551" w:type="dxa"/>
            <w:tcBorders>
              <w:top w:val="nil"/>
              <w:left w:val="nil"/>
              <w:bottom w:val="single" w:sz="8" w:space="0" w:color="auto"/>
              <w:right w:val="single" w:sz="8" w:space="0" w:color="auto"/>
            </w:tcBorders>
            <w:noWrap/>
            <w:vAlign w:val="center"/>
            <w:hideMark/>
          </w:tcPr>
          <w:p w14:paraId="734ADE2D"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4.227.960.150,79</w:t>
            </w:r>
          </w:p>
        </w:tc>
      </w:tr>
      <w:tr w:rsidR="00DA16A3" w:rsidRPr="009A20D2" w14:paraId="1C70FB1F" w14:textId="77777777" w:rsidTr="0094427A">
        <w:trPr>
          <w:trHeight w:val="300"/>
        </w:trPr>
        <w:tc>
          <w:tcPr>
            <w:tcW w:w="567" w:type="dxa"/>
            <w:tcBorders>
              <w:top w:val="nil"/>
              <w:left w:val="single" w:sz="8" w:space="0" w:color="auto"/>
              <w:bottom w:val="single" w:sz="8" w:space="0" w:color="auto"/>
              <w:right w:val="single" w:sz="8" w:space="0" w:color="auto"/>
            </w:tcBorders>
            <w:noWrap/>
            <w:vAlign w:val="center"/>
            <w:hideMark/>
          </w:tcPr>
          <w:p w14:paraId="4AC362E7"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4961" w:type="dxa"/>
            <w:tcBorders>
              <w:top w:val="nil"/>
              <w:left w:val="nil"/>
              <w:bottom w:val="single" w:sz="8" w:space="0" w:color="auto"/>
              <w:right w:val="single" w:sz="8" w:space="0" w:color="auto"/>
            </w:tcBorders>
            <w:noWrap/>
            <w:vAlign w:val="center"/>
            <w:hideMark/>
          </w:tcPr>
          <w:p w14:paraId="44B62011"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Jasa</w:t>
            </w:r>
          </w:p>
        </w:tc>
        <w:tc>
          <w:tcPr>
            <w:tcW w:w="1985" w:type="dxa"/>
            <w:tcBorders>
              <w:top w:val="nil"/>
              <w:left w:val="nil"/>
              <w:bottom w:val="single" w:sz="8" w:space="0" w:color="auto"/>
              <w:right w:val="single" w:sz="8" w:space="0" w:color="auto"/>
            </w:tcBorders>
            <w:noWrap/>
            <w:vAlign w:val="center"/>
            <w:hideMark/>
          </w:tcPr>
          <w:p w14:paraId="19F91873"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380.676.298,00</w:t>
            </w:r>
          </w:p>
        </w:tc>
        <w:tc>
          <w:tcPr>
            <w:tcW w:w="1551" w:type="dxa"/>
            <w:tcBorders>
              <w:top w:val="nil"/>
              <w:left w:val="nil"/>
              <w:bottom w:val="single" w:sz="8" w:space="0" w:color="auto"/>
              <w:right w:val="single" w:sz="8" w:space="0" w:color="auto"/>
            </w:tcBorders>
            <w:noWrap/>
            <w:vAlign w:val="center"/>
            <w:hideMark/>
          </w:tcPr>
          <w:p w14:paraId="042BB951"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380.676.298,00</w:t>
            </w:r>
          </w:p>
        </w:tc>
      </w:tr>
      <w:tr w:rsidR="00DA16A3" w:rsidRPr="009A20D2" w14:paraId="1B4912E5" w14:textId="77777777" w:rsidTr="0094427A">
        <w:trPr>
          <w:trHeight w:val="300"/>
        </w:trPr>
        <w:tc>
          <w:tcPr>
            <w:tcW w:w="567" w:type="dxa"/>
            <w:tcBorders>
              <w:top w:val="nil"/>
              <w:left w:val="single" w:sz="8" w:space="0" w:color="auto"/>
              <w:bottom w:val="single" w:sz="8" w:space="0" w:color="auto"/>
              <w:right w:val="single" w:sz="8" w:space="0" w:color="auto"/>
            </w:tcBorders>
            <w:noWrap/>
            <w:vAlign w:val="center"/>
            <w:hideMark/>
          </w:tcPr>
          <w:p w14:paraId="355E8B8F"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4961" w:type="dxa"/>
            <w:tcBorders>
              <w:top w:val="nil"/>
              <w:left w:val="nil"/>
              <w:bottom w:val="single" w:sz="8" w:space="0" w:color="auto"/>
              <w:right w:val="single" w:sz="8" w:space="0" w:color="auto"/>
            </w:tcBorders>
            <w:noWrap/>
            <w:vAlign w:val="center"/>
            <w:hideMark/>
          </w:tcPr>
          <w:p w14:paraId="071CC8BD"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Perjalanan</w:t>
            </w:r>
            <w:proofErr w:type="spellEnd"/>
            <w:r w:rsidRPr="009A20D2">
              <w:rPr>
                <w:rFonts w:ascii="Arial" w:hAnsi="Arial" w:cs="Arial"/>
                <w:sz w:val="16"/>
                <w:szCs w:val="16"/>
                <w:lang w:val="en-US"/>
              </w:rPr>
              <w:t xml:space="preserve"> Dinas</w:t>
            </w:r>
          </w:p>
        </w:tc>
        <w:tc>
          <w:tcPr>
            <w:tcW w:w="1985" w:type="dxa"/>
            <w:tcBorders>
              <w:top w:val="nil"/>
              <w:left w:val="nil"/>
              <w:bottom w:val="single" w:sz="8" w:space="0" w:color="auto"/>
              <w:right w:val="single" w:sz="8" w:space="0" w:color="auto"/>
            </w:tcBorders>
            <w:noWrap/>
            <w:vAlign w:val="center"/>
            <w:hideMark/>
          </w:tcPr>
          <w:p w14:paraId="764DC1B0"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1.054.303.700,00</w:t>
            </w:r>
          </w:p>
        </w:tc>
        <w:tc>
          <w:tcPr>
            <w:tcW w:w="1551" w:type="dxa"/>
            <w:tcBorders>
              <w:top w:val="nil"/>
              <w:left w:val="nil"/>
              <w:bottom w:val="single" w:sz="8" w:space="0" w:color="auto"/>
              <w:right w:val="single" w:sz="8" w:space="0" w:color="auto"/>
            </w:tcBorders>
            <w:noWrap/>
            <w:vAlign w:val="center"/>
            <w:hideMark/>
          </w:tcPr>
          <w:p w14:paraId="200C84A3"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id-ID"/>
              </w:rPr>
              <w:t>1.054.303.700,00</w:t>
            </w:r>
          </w:p>
        </w:tc>
      </w:tr>
      <w:tr w:rsidR="00DA16A3" w:rsidRPr="009A20D2" w14:paraId="02EDD31E" w14:textId="77777777" w:rsidTr="0094427A">
        <w:trPr>
          <w:trHeight w:val="300"/>
        </w:trPr>
        <w:tc>
          <w:tcPr>
            <w:tcW w:w="567" w:type="dxa"/>
            <w:tcBorders>
              <w:top w:val="nil"/>
              <w:left w:val="single" w:sz="8" w:space="0" w:color="auto"/>
              <w:bottom w:val="single" w:sz="8" w:space="0" w:color="auto"/>
              <w:right w:val="single" w:sz="8" w:space="0" w:color="auto"/>
            </w:tcBorders>
            <w:noWrap/>
            <w:vAlign w:val="center"/>
            <w:hideMark/>
          </w:tcPr>
          <w:p w14:paraId="5D669F13"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4961" w:type="dxa"/>
            <w:tcBorders>
              <w:top w:val="nil"/>
              <w:left w:val="nil"/>
              <w:bottom w:val="single" w:sz="8" w:space="0" w:color="auto"/>
              <w:right w:val="single" w:sz="8" w:space="0" w:color="auto"/>
            </w:tcBorders>
            <w:noWrap/>
            <w:vAlign w:val="center"/>
            <w:hideMark/>
          </w:tcPr>
          <w:p w14:paraId="44F18B78"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Pemeliharaan</w:t>
            </w:r>
            <w:proofErr w:type="spellEnd"/>
          </w:p>
        </w:tc>
        <w:tc>
          <w:tcPr>
            <w:tcW w:w="1985" w:type="dxa"/>
            <w:tcBorders>
              <w:top w:val="nil"/>
              <w:left w:val="nil"/>
              <w:bottom w:val="single" w:sz="8" w:space="0" w:color="auto"/>
              <w:right w:val="single" w:sz="8" w:space="0" w:color="auto"/>
            </w:tcBorders>
            <w:noWrap/>
            <w:vAlign w:val="center"/>
            <w:hideMark/>
          </w:tcPr>
          <w:p w14:paraId="01806632"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145.000.000,00</w:t>
            </w:r>
          </w:p>
        </w:tc>
        <w:tc>
          <w:tcPr>
            <w:tcW w:w="1551" w:type="dxa"/>
            <w:tcBorders>
              <w:top w:val="nil"/>
              <w:left w:val="nil"/>
              <w:bottom w:val="single" w:sz="8" w:space="0" w:color="auto"/>
              <w:right w:val="single" w:sz="8" w:space="0" w:color="auto"/>
            </w:tcBorders>
            <w:noWrap/>
            <w:vAlign w:val="center"/>
            <w:hideMark/>
          </w:tcPr>
          <w:p w14:paraId="35DD3959"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w:t>
            </w:r>
          </w:p>
        </w:tc>
      </w:tr>
      <w:tr w:rsidR="00DA16A3" w:rsidRPr="009A20D2" w14:paraId="441A262E" w14:textId="77777777" w:rsidTr="0094427A">
        <w:trPr>
          <w:trHeight w:val="300"/>
        </w:trPr>
        <w:tc>
          <w:tcPr>
            <w:tcW w:w="567" w:type="dxa"/>
            <w:tcBorders>
              <w:top w:val="nil"/>
              <w:left w:val="single" w:sz="8" w:space="0" w:color="auto"/>
              <w:bottom w:val="single" w:sz="8" w:space="0" w:color="auto"/>
              <w:right w:val="single" w:sz="8" w:space="0" w:color="auto"/>
            </w:tcBorders>
            <w:noWrap/>
            <w:vAlign w:val="center"/>
            <w:hideMark/>
          </w:tcPr>
          <w:p w14:paraId="78C8E549"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5</w:t>
            </w:r>
          </w:p>
        </w:tc>
        <w:tc>
          <w:tcPr>
            <w:tcW w:w="4961" w:type="dxa"/>
            <w:tcBorders>
              <w:top w:val="nil"/>
              <w:left w:val="nil"/>
              <w:bottom w:val="single" w:sz="8" w:space="0" w:color="auto"/>
              <w:right w:val="single" w:sz="8" w:space="0" w:color="auto"/>
            </w:tcBorders>
            <w:noWrap/>
            <w:vAlign w:val="center"/>
            <w:hideMark/>
          </w:tcPr>
          <w:p w14:paraId="4E1114FC" w14:textId="77777777" w:rsidR="00A60CD3" w:rsidRPr="009A20D2" w:rsidRDefault="00A60CD3" w:rsidP="00A60CD3">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BLUD</w:t>
            </w:r>
          </w:p>
        </w:tc>
        <w:tc>
          <w:tcPr>
            <w:tcW w:w="1985" w:type="dxa"/>
            <w:tcBorders>
              <w:top w:val="nil"/>
              <w:left w:val="nil"/>
              <w:bottom w:val="single" w:sz="8" w:space="0" w:color="auto"/>
              <w:right w:val="single" w:sz="8" w:space="0" w:color="auto"/>
            </w:tcBorders>
            <w:noWrap/>
            <w:vAlign w:val="center"/>
            <w:hideMark/>
          </w:tcPr>
          <w:p w14:paraId="005EF4DF" w14:textId="5237D1F5" w:rsidR="00A60CD3" w:rsidRPr="009A20D2" w:rsidRDefault="00A60CD3" w:rsidP="00784A5F">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32.142.573.697,88 </w:t>
            </w:r>
          </w:p>
        </w:tc>
        <w:tc>
          <w:tcPr>
            <w:tcW w:w="1551" w:type="dxa"/>
            <w:tcBorders>
              <w:top w:val="nil"/>
              <w:left w:val="nil"/>
              <w:bottom w:val="single" w:sz="8" w:space="0" w:color="auto"/>
              <w:right w:val="single" w:sz="8" w:space="0" w:color="auto"/>
            </w:tcBorders>
            <w:noWrap/>
            <w:vAlign w:val="center"/>
            <w:hideMark/>
          </w:tcPr>
          <w:p w14:paraId="55E4C303" w14:textId="77777777" w:rsidR="00A60CD3" w:rsidRPr="009A20D2" w:rsidRDefault="00A60CD3" w:rsidP="00A60CD3">
            <w:pPr>
              <w:widowControl/>
              <w:autoSpaceDE/>
              <w:autoSpaceDN/>
              <w:jc w:val="right"/>
              <w:rPr>
                <w:rFonts w:ascii="Arial" w:hAnsi="Arial" w:cs="Arial"/>
                <w:sz w:val="16"/>
                <w:szCs w:val="16"/>
                <w:lang w:val="en-US"/>
              </w:rPr>
            </w:pPr>
            <w:r w:rsidRPr="009A20D2">
              <w:rPr>
                <w:rFonts w:ascii="Arial" w:hAnsi="Arial" w:cs="Arial"/>
                <w:sz w:val="16"/>
                <w:szCs w:val="16"/>
                <w:lang w:val="en-US"/>
              </w:rPr>
              <w:t>27.791.815.981,88</w:t>
            </w:r>
          </w:p>
        </w:tc>
      </w:tr>
      <w:tr w:rsidR="00A60CD3" w:rsidRPr="009A20D2" w14:paraId="42F5CA27" w14:textId="77777777" w:rsidTr="0094427A">
        <w:trPr>
          <w:trHeight w:val="300"/>
        </w:trPr>
        <w:tc>
          <w:tcPr>
            <w:tcW w:w="5528" w:type="dxa"/>
            <w:gridSpan w:val="2"/>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3A377DA4" w14:textId="77777777" w:rsidR="00A60CD3" w:rsidRPr="009A20D2" w:rsidRDefault="00A60CD3" w:rsidP="00A60CD3">
            <w:pPr>
              <w:widowControl/>
              <w:autoSpaceDE/>
              <w:autoSpaceDN/>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985" w:type="dxa"/>
            <w:tcBorders>
              <w:top w:val="nil"/>
              <w:left w:val="nil"/>
              <w:bottom w:val="single" w:sz="8" w:space="0" w:color="auto"/>
              <w:right w:val="single" w:sz="8" w:space="0" w:color="auto"/>
            </w:tcBorders>
            <w:shd w:val="clear" w:color="auto" w:fill="8DB3E2" w:themeFill="text2" w:themeFillTint="66"/>
            <w:noWrap/>
            <w:vAlign w:val="center"/>
            <w:hideMark/>
          </w:tcPr>
          <w:p w14:paraId="7DDBC8A0" w14:textId="77777777" w:rsidR="00A60CD3" w:rsidRPr="009A20D2" w:rsidRDefault="00A60CD3" w:rsidP="00A60CD3">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37.950.513.846,67</w:t>
            </w:r>
          </w:p>
        </w:tc>
        <w:tc>
          <w:tcPr>
            <w:tcW w:w="1551" w:type="dxa"/>
            <w:tcBorders>
              <w:top w:val="nil"/>
              <w:left w:val="nil"/>
              <w:bottom w:val="single" w:sz="8" w:space="0" w:color="auto"/>
              <w:right w:val="single" w:sz="8" w:space="0" w:color="auto"/>
            </w:tcBorders>
            <w:shd w:val="clear" w:color="auto" w:fill="8DB3E2" w:themeFill="text2" w:themeFillTint="66"/>
            <w:noWrap/>
            <w:vAlign w:val="center"/>
            <w:hideMark/>
          </w:tcPr>
          <w:p w14:paraId="73ACB056" w14:textId="77777777" w:rsidR="00A60CD3" w:rsidRPr="009A20D2" w:rsidRDefault="00A60CD3" w:rsidP="00A60CD3">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33.454.756.130,67</w:t>
            </w:r>
          </w:p>
        </w:tc>
      </w:tr>
    </w:tbl>
    <w:p w14:paraId="6A591E32" w14:textId="77777777" w:rsidR="00A60CD3" w:rsidRPr="009A20D2" w:rsidRDefault="00A60CD3" w:rsidP="00A60CD3">
      <w:pPr>
        <w:pStyle w:val="ListParagraph"/>
        <w:widowControl/>
        <w:tabs>
          <w:tab w:val="left" w:pos="0"/>
        </w:tabs>
        <w:autoSpaceDE/>
        <w:autoSpaceDN/>
        <w:ind w:left="0" w:right="2" w:firstLine="0"/>
        <w:jc w:val="both"/>
        <w:rPr>
          <w:lang w:val="id-ID"/>
        </w:rPr>
      </w:pPr>
    </w:p>
    <w:p w14:paraId="77E850CF" w14:textId="77777777" w:rsidR="00A60CD3" w:rsidRPr="009A20D2" w:rsidRDefault="00A60CD3" w:rsidP="00787806">
      <w:pPr>
        <w:pStyle w:val="ListParagraph"/>
        <w:widowControl/>
        <w:autoSpaceDE/>
        <w:autoSpaceDN/>
        <w:ind w:left="709" w:right="2" w:firstLine="0"/>
        <w:jc w:val="both"/>
        <w:rPr>
          <w:lang w:val="id-ID"/>
        </w:rPr>
      </w:pPr>
      <w:r w:rsidRPr="009A20D2">
        <w:rPr>
          <w:lang w:val="id-ID"/>
        </w:rPr>
        <w:t>a. Utang Belanja Barang Per OPD terdiri dari:</w:t>
      </w:r>
    </w:p>
    <w:p w14:paraId="2670FD94" w14:textId="77777777" w:rsidR="00A60CD3" w:rsidRPr="009A20D2" w:rsidRDefault="00A60CD3" w:rsidP="00787806">
      <w:pPr>
        <w:pStyle w:val="ListParagraph"/>
        <w:widowControl/>
        <w:autoSpaceDE/>
        <w:autoSpaceDN/>
        <w:ind w:left="709" w:right="2" w:firstLine="0"/>
        <w:jc w:val="both"/>
        <w:rPr>
          <w:lang w:val="id-ID"/>
        </w:rPr>
      </w:pPr>
    </w:p>
    <w:tbl>
      <w:tblPr>
        <w:tblW w:w="9072" w:type="dxa"/>
        <w:tblInd w:w="699" w:type="dxa"/>
        <w:tblLook w:val="04A0" w:firstRow="1" w:lastRow="0" w:firstColumn="1" w:lastColumn="0" w:noHBand="0" w:noVBand="1"/>
      </w:tblPr>
      <w:tblGrid>
        <w:gridCol w:w="440"/>
        <w:gridCol w:w="2120"/>
        <w:gridCol w:w="2968"/>
        <w:gridCol w:w="1985"/>
        <w:gridCol w:w="1559"/>
      </w:tblGrid>
      <w:tr w:rsidR="00DA16A3" w:rsidRPr="009A20D2" w14:paraId="671C2D4E" w14:textId="77777777" w:rsidTr="0094427A">
        <w:trPr>
          <w:trHeight w:val="227"/>
          <w:tblHeader/>
        </w:trPr>
        <w:tc>
          <w:tcPr>
            <w:tcW w:w="440"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57BCCB4A"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No</w:t>
            </w:r>
          </w:p>
        </w:tc>
        <w:tc>
          <w:tcPr>
            <w:tcW w:w="2120"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00CFBC64"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OPD</w:t>
            </w:r>
          </w:p>
        </w:tc>
        <w:tc>
          <w:tcPr>
            <w:tcW w:w="2968"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3C7AE806"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Uraian</w:t>
            </w:r>
          </w:p>
        </w:tc>
        <w:tc>
          <w:tcPr>
            <w:tcW w:w="198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22401A6"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55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A602FF2"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0447FEC4"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3F02F3BC"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w:t>
            </w:r>
          </w:p>
        </w:tc>
        <w:tc>
          <w:tcPr>
            <w:tcW w:w="2120" w:type="dxa"/>
            <w:tcBorders>
              <w:top w:val="nil"/>
              <w:left w:val="nil"/>
              <w:bottom w:val="single" w:sz="8" w:space="0" w:color="auto"/>
              <w:right w:val="single" w:sz="8" w:space="0" w:color="auto"/>
            </w:tcBorders>
            <w:noWrap/>
            <w:vAlign w:val="center"/>
            <w:hideMark/>
          </w:tcPr>
          <w:p w14:paraId="6F4D4A70"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RSUD</w:t>
            </w:r>
          </w:p>
        </w:tc>
        <w:tc>
          <w:tcPr>
            <w:tcW w:w="2968" w:type="dxa"/>
            <w:tcBorders>
              <w:top w:val="nil"/>
              <w:left w:val="nil"/>
              <w:bottom w:val="single" w:sz="8" w:space="0" w:color="auto"/>
              <w:right w:val="single" w:sz="8" w:space="0" w:color="auto"/>
            </w:tcBorders>
            <w:vAlign w:val="center"/>
            <w:hideMark/>
          </w:tcPr>
          <w:p w14:paraId="032D8E0C"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 xml:space="preserve">Utang Belanja Obat-Obatan-Obat  </w:t>
            </w:r>
          </w:p>
        </w:tc>
        <w:tc>
          <w:tcPr>
            <w:tcW w:w="1985" w:type="dxa"/>
            <w:tcBorders>
              <w:top w:val="nil"/>
              <w:left w:val="nil"/>
              <w:bottom w:val="single" w:sz="8" w:space="0" w:color="auto"/>
              <w:right w:val="single" w:sz="8" w:space="0" w:color="auto"/>
            </w:tcBorders>
            <w:vAlign w:val="center"/>
            <w:hideMark/>
          </w:tcPr>
          <w:p w14:paraId="05AF107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171.370.585,79</w:t>
            </w:r>
          </w:p>
        </w:tc>
        <w:tc>
          <w:tcPr>
            <w:tcW w:w="1559" w:type="dxa"/>
            <w:tcBorders>
              <w:top w:val="nil"/>
              <w:left w:val="nil"/>
              <w:bottom w:val="single" w:sz="8" w:space="0" w:color="auto"/>
              <w:right w:val="single" w:sz="8" w:space="0" w:color="auto"/>
            </w:tcBorders>
            <w:vAlign w:val="center"/>
            <w:hideMark/>
          </w:tcPr>
          <w:p w14:paraId="28168DBB"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171.370.585,79</w:t>
            </w:r>
          </w:p>
        </w:tc>
      </w:tr>
      <w:tr w:rsidR="00DA16A3" w:rsidRPr="009A20D2" w14:paraId="207B2459" w14:textId="77777777" w:rsidTr="0094427A">
        <w:trPr>
          <w:trHeight w:val="227"/>
        </w:trPr>
        <w:tc>
          <w:tcPr>
            <w:tcW w:w="5528" w:type="dxa"/>
            <w:gridSpan w:val="3"/>
            <w:tcBorders>
              <w:top w:val="single" w:sz="8" w:space="0" w:color="auto"/>
              <w:left w:val="single" w:sz="8" w:space="0" w:color="auto"/>
              <w:bottom w:val="single" w:sz="8" w:space="0" w:color="auto"/>
              <w:right w:val="single" w:sz="8" w:space="0" w:color="000000"/>
            </w:tcBorders>
            <w:noWrap/>
            <w:vAlign w:val="center"/>
            <w:hideMark/>
          </w:tcPr>
          <w:p w14:paraId="59056680"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Jumlah 1</w:t>
            </w:r>
          </w:p>
        </w:tc>
        <w:tc>
          <w:tcPr>
            <w:tcW w:w="1985" w:type="dxa"/>
            <w:tcBorders>
              <w:top w:val="nil"/>
              <w:left w:val="nil"/>
              <w:bottom w:val="single" w:sz="8" w:space="0" w:color="auto"/>
              <w:right w:val="single" w:sz="8" w:space="0" w:color="auto"/>
            </w:tcBorders>
            <w:noWrap/>
            <w:vAlign w:val="center"/>
            <w:hideMark/>
          </w:tcPr>
          <w:p w14:paraId="3F3A3506"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171.370.585,79</w:t>
            </w:r>
          </w:p>
        </w:tc>
        <w:tc>
          <w:tcPr>
            <w:tcW w:w="1559" w:type="dxa"/>
            <w:tcBorders>
              <w:top w:val="nil"/>
              <w:left w:val="nil"/>
              <w:bottom w:val="single" w:sz="8" w:space="0" w:color="auto"/>
              <w:right w:val="single" w:sz="8" w:space="0" w:color="auto"/>
            </w:tcBorders>
            <w:noWrap/>
            <w:vAlign w:val="center"/>
            <w:hideMark/>
          </w:tcPr>
          <w:p w14:paraId="3710F45B"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171.370.585,79</w:t>
            </w:r>
          </w:p>
        </w:tc>
      </w:tr>
      <w:tr w:rsidR="00DA16A3" w:rsidRPr="009A20D2" w14:paraId="5FCCA5CF"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2F2E2347"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2</w:t>
            </w:r>
          </w:p>
        </w:tc>
        <w:tc>
          <w:tcPr>
            <w:tcW w:w="2120" w:type="dxa"/>
            <w:tcBorders>
              <w:top w:val="nil"/>
              <w:left w:val="nil"/>
              <w:bottom w:val="single" w:sz="8" w:space="0" w:color="auto"/>
              <w:right w:val="single" w:sz="8" w:space="0" w:color="auto"/>
            </w:tcBorders>
            <w:noWrap/>
            <w:vAlign w:val="center"/>
            <w:hideMark/>
          </w:tcPr>
          <w:p w14:paraId="180C366F"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2790F96C"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Obat-Obatan-Obat  Tahun 2021 (DAK)</w:t>
            </w:r>
          </w:p>
        </w:tc>
        <w:tc>
          <w:tcPr>
            <w:tcW w:w="1985" w:type="dxa"/>
            <w:tcBorders>
              <w:top w:val="nil"/>
              <w:left w:val="nil"/>
              <w:bottom w:val="single" w:sz="8" w:space="0" w:color="auto"/>
              <w:right w:val="single" w:sz="8" w:space="0" w:color="auto"/>
            </w:tcBorders>
            <w:vAlign w:val="center"/>
            <w:hideMark/>
          </w:tcPr>
          <w:p w14:paraId="7FBD6771"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1.803.287.440,00</w:t>
            </w:r>
          </w:p>
        </w:tc>
        <w:tc>
          <w:tcPr>
            <w:tcW w:w="1559" w:type="dxa"/>
            <w:tcBorders>
              <w:top w:val="nil"/>
              <w:left w:val="nil"/>
              <w:bottom w:val="single" w:sz="8" w:space="0" w:color="auto"/>
              <w:right w:val="single" w:sz="8" w:space="0" w:color="auto"/>
            </w:tcBorders>
            <w:vAlign w:val="center"/>
            <w:hideMark/>
          </w:tcPr>
          <w:p w14:paraId="203657A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1.803.287.440,00</w:t>
            </w:r>
          </w:p>
        </w:tc>
      </w:tr>
      <w:tr w:rsidR="00DA16A3" w:rsidRPr="009A20D2" w14:paraId="0A9AFF6F"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4901ECBC"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3</w:t>
            </w:r>
          </w:p>
        </w:tc>
        <w:tc>
          <w:tcPr>
            <w:tcW w:w="2120" w:type="dxa"/>
            <w:tcBorders>
              <w:top w:val="nil"/>
              <w:left w:val="nil"/>
              <w:bottom w:val="single" w:sz="8" w:space="0" w:color="auto"/>
              <w:right w:val="single" w:sz="8" w:space="0" w:color="auto"/>
            </w:tcBorders>
            <w:noWrap/>
            <w:vAlign w:val="center"/>
            <w:hideMark/>
          </w:tcPr>
          <w:p w14:paraId="69E3CFC5"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63A6B2D9"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 xml:space="preserve">Utang Belanja Obat-Obatan-Obat-Obatan Lainnya </w:t>
            </w:r>
          </w:p>
        </w:tc>
        <w:tc>
          <w:tcPr>
            <w:tcW w:w="1985" w:type="dxa"/>
            <w:tcBorders>
              <w:top w:val="nil"/>
              <w:left w:val="nil"/>
              <w:bottom w:val="single" w:sz="8" w:space="0" w:color="auto"/>
              <w:right w:val="single" w:sz="8" w:space="0" w:color="auto"/>
            </w:tcBorders>
            <w:vAlign w:val="center"/>
            <w:hideMark/>
          </w:tcPr>
          <w:p w14:paraId="0D28197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586.659.375,00</w:t>
            </w:r>
          </w:p>
        </w:tc>
        <w:tc>
          <w:tcPr>
            <w:tcW w:w="1559" w:type="dxa"/>
            <w:tcBorders>
              <w:top w:val="nil"/>
              <w:left w:val="nil"/>
              <w:bottom w:val="single" w:sz="8" w:space="0" w:color="auto"/>
              <w:right w:val="single" w:sz="8" w:space="0" w:color="auto"/>
            </w:tcBorders>
            <w:vAlign w:val="center"/>
            <w:hideMark/>
          </w:tcPr>
          <w:p w14:paraId="5665633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586.659.375,00</w:t>
            </w:r>
          </w:p>
        </w:tc>
      </w:tr>
      <w:tr w:rsidR="00DA16A3" w:rsidRPr="009A20D2" w14:paraId="27EABB84"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7745F460"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4</w:t>
            </w:r>
          </w:p>
        </w:tc>
        <w:tc>
          <w:tcPr>
            <w:tcW w:w="2120" w:type="dxa"/>
            <w:tcBorders>
              <w:top w:val="nil"/>
              <w:left w:val="nil"/>
              <w:bottom w:val="single" w:sz="8" w:space="0" w:color="auto"/>
              <w:right w:val="single" w:sz="8" w:space="0" w:color="auto"/>
            </w:tcBorders>
            <w:noWrap/>
            <w:vAlign w:val="center"/>
            <w:hideMark/>
          </w:tcPr>
          <w:p w14:paraId="51BD09C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5C2CD75B"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 xml:space="preserve">Utang Belanja Alat/Bahan untuk Kegiatan Kantor- Alat Tulis Kantor </w:t>
            </w:r>
          </w:p>
        </w:tc>
        <w:tc>
          <w:tcPr>
            <w:tcW w:w="1985" w:type="dxa"/>
            <w:tcBorders>
              <w:top w:val="nil"/>
              <w:left w:val="nil"/>
              <w:bottom w:val="single" w:sz="8" w:space="0" w:color="auto"/>
              <w:right w:val="single" w:sz="8" w:space="0" w:color="auto"/>
            </w:tcBorders>
            <w:vAlign w:val="center"/>
            <w:hideMark/>
          </w:tcPr>
          <w:p w14:paraId="3F4EA383"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2.112.000,00</w:t>
            </w:r>
          </w:p>
        </w:tc>
        <w:tc>
          <w:tcPr>
            <w:tcW w:w="1559" w:type="dxa"/>
            <w:tcBorders>
              <w:top w:val="nil"/>
              <w:left w:val="nil"/>
              <w:bottom w:val="single" w:sz="8" w:space="0" w:color="auto"/>
              <w:right w:val="single" w:sz="8" w:space="0" w:color="auto"/>
            </w:tcBorders>
            <w:vAlign w:val="center"/>
            <w:hideMark/>
          </w:tcPr>
          <w:p w14:paraId="46E3B02E"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2.112.000,00</w:t>
            </w:r>
          </w:p>
        </w:tc>
      </w:tr>
      <w:tr w:rsidR="00DA16A3" w:rsidRPr="009A20D2" w14:paraId="6CB6892E"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7328728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5</w:t>
            </w:r>
          </w:p>
        </w:tc>
        <w:tc>
          <w:tcPr>
            <w:tcW w:w="2120" w:type="dxa"/>
            <w:tcBorders>
              <w:top w:val="nil"/>
              <w:left w:val="nil"/>
              <w:bottom w:val="single" w:sz="8" w:space="0" w:color="auto"/>
              <w:right w:val="single" w:sz="8" w:space="0" w:color="auto"/>
            </w:tcBorders>
            <w:noWrap/>
            <w:vAlign w:val="center"/>
            <w:hideMark/>
          </w:tcPr>
          <w:p w14:paraId="71BE41AA"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2AE9FF9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 xml:space="preserve">Utang Belanja Alat/Bahan untuk Kegiatan Kantor- Bahan Cetak </w:t>
            </w:r>
          </w:p>
        </w:tc>
        <w:tc>
          <w:tcPr>
            <w:tcW w:w="1985" w:type="dxa"/>
            <w:tcBorders>
              <w:top w:val="nil"/>
              <w:left w:val="nil"/>
              <w:bottom w:val="single" w:sz="8" w:space="0" w:color="auto"/>
              <w:right w:val="single" w:sz="8" w:space="0" w:color="auto"/>
            </w:tcBorders>
            <w:vAlign w:val="center"/>
            <w:hideMark/>
          </w:tcPr>
          <w:p w14:paraId="6DFED57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3.388.000,00</w:t>
            </w:r>
          </w:p>
        </w:tc>
        <w:tc>
          <w:tcPr>
            <w:tcW w:w="1559" w:type="dxa"/>
            <w:tcBorders>
              <w:top w:val="nil"/>
              <w:left w:val="nil"/>
              <w:bottom w:val="single" w:sz="8" w:space="0" w:color="auto"/>
              <w:right w:val="single" w:sz="8" w:space="0" w:color="auto"/>
            </w:tcBorders>
            <w:vAlign w:val="center"/>
            <w:hideMark/>
          </w:tcPr>
          <w:p w14:paraId="64500401"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3.388.000,00</w:t>
            </w:r>
          </w:p>
        </w:tc>
      </w:tr>
      <w:tr w:rsidR="00DA16A3" w:rsidRPr="009A20D2" w14:paraId="03067B50"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31B99C5A"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7</w:t>
            </w:r>
          </w:p>
        </w:tc>
        <w:tc>
          <w:tcPr>
            <w:tcW w:w="2120" w:type="dxa"/>
            <w:tcBorders>
              <w:top w:val="nil"/>
              <w:left w:val="nil"/>
              <w:bottom w:val="single" w:sz="8" w:space="0" w:color="auto"/>
              <w:right w:val="single" w:sz="8" w:space="0" w:color="auto"/>
            </w:tcBorders>
            <w:noWrap/>
            <w:vAlign w:val="center"/>
            <w:hideMark/>
          </w:tcPr>
          <w:p w14:paraId="38AFFF3D"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52DF9922"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Alat/Bahan untuk Kegiatan Kantor- Alat Tulis Kantor</w:t>
            </w:r>
          </w:p>
        </w:tc>
        <w:tc>
          <w:tcPr>
            <w:tcW w:w="1985" w:type="dxa"/>
            <w:tcBorders>
              <w:top w:val="nil"/>
              <w:left w:val="nil"/>
              <w:bottom w:val="single" w:sz="8" w:space="0" w:color="auto"/>
              <w:right w:val="single" w:sz="8" w:space="0" w:color="auto"/>
            </w:tcBorders>
            <w:vAlign w:val="center"/>
            <w:hideMark/>
          </w:tcPr>
          <w:p w14:paraId="67027C40"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244.000,00</w:t>
            </w:r>
          </w:p>
        </w:tc>
        <w:tc>
          <w:tcPr>
            <w:tcW w:w="1559" w:type="dxa"/>
            <w:tcBorders>
              <w:top w:val="nil"/>
              <w:left w:val="nil"/>
              <w:bottom w:val="single" w:sz="8" w:space="0" w:color="auto"/>
              <w:right w:val="single" w:sz="8" w:space="0" w:color="auto"/>
            </w:tcBorders>
            <w:vAlign w:val="center"/>
            <w:hideMark/>
          </w:tcPr>
          <w:p w14:paraId="6565875A"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244.000,00</w:t>
            </w:r>
          </w:p>
        </w:tc>
      </w:tr>
      <w:tr w:rsidR="00DA16A3" w:rsidRPr="009A20D2" w14:paraId="57454202"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2AB569F4"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8</w:t>
            </w:r>
          </w:p>
        </w:tc>
        <w:tc>
          <w:tcPr>
            <w:tcW w:w="2120" w:type="dxa"/>
            <w:tcBorders>
              <w:top w:val="nil"/>
              <w:left w:val="nil"/>
              <w:bottom w:val="single" w:sz="8" w:space="0" w:color="auto"/>
              <w:right w:val="single" w:sz="8" w:space="0" w:color="auto"/>
            </w:tcBorders>
            <w:noWrap/>
            <w:vAlign w:val="center"/>
            <w:hideMark/>
          </w:tcPr>
          <w:p w14:paraId="0CAE90D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1FF70808"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Obat-Obatan-Obat  Tahun 2021 (DAK)</w:t>
            </w:r>
          </w:p>
        </w:tc>
        <w:tc>
          <w:tcPr>
            <w:tcW w:w="1985" w:type="dxa"/>
            <w:tcBorders>
              <w:top w:val="nil"/>
              <w:left w:val="nil"/>
              <w:bottom w:val="single" w:sz="8" w:space="0" w:color="auto"/>
              <w:right w:val="single" w:sz="8" w:space="0" w:color="auto"/>
            </w:tcBorders>
            <w:vAlign w:val="center"/>
            <w:hideMark/>
          </w:tcPr>
          <w:p w14:paraId="62FBEDC6"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800.000,00</w:t>
            </w:r>
          </w:p>
        </w:tc>
        <w:tc>
          <w:tcPr>
            <w:tcW w:w="1559" w:type="dxa"/>
            <w:tcBorders>
              <w:top w:val="nil"/>
              <w:left w:val="nil"/>
              <w:bottom w:val="single" w:sz="8" w:space="0" w:color="auto"/>
              <w:right w:val="single" w:sz="8" w:space="0" w:color="auto"/>
            </w:tcBorders>
            <w:vAlign w:val="center"/>
            <w:hideMark/>
          </w:tcPr>
          <w:p w14:paraId="75DDC115"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800.000,00</w:t>
            </w:r>
          </w:p>
        </w:tc>
      </w:tr>
      <w:tr w:rsidR="00DA16A3" w:rsidRPr="009A20D2" w14:paraId="22A85D59"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1702187A"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9</w:t>
            </w:r>
          </w:p>
        </w:tc>
        <w:tc>
          <w:tcPr>
            <w:tcW w:w="2120" w:type="dxa"/>
            <w:tcBorders>
              <w:top w:val="nil"/>
              <w:left w:val="nil"/>
              <w:bottom w:val="single" w:sz="8" w:space="0" w:color="auto"/>
              <w:right w:val="single" w:sz="8" w:space="0" w:color="auto"/>
            </w:tcBorders>
            <w:noWrap/>
            <w:vAlign w:val="center"/>
            <w:hideMark/>
          </w:tcPr>
          <w:p w14:paraId="4671BA51"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2968" w:type="dxa"/>
            <w:tcBorders>
              <w:top w:val="nil"/>
              <w:left w:val="nil"/>
              <w:bottom w:val="single" w:sz="8" w:space="0" w:color="auto"/>
              <w:right w:val="single" w:sz="8" w:space="0" w:color="auto"/>
            </w:tcBorders>
            <w:vAlign w:val="center"/>
            <w:hideMark/>
          </w:tcPr>
          <w:p w14:paraId="14057F88"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 xml:space="preserve">Utang Belanja Belanja Makanan dan Minuman Jamuan Tamu </w:t>
            </w:r>
          </w:p>
        </w:tc>
        <w:tc>
          <w:tcPr>
            <w:tcW w:w="1985" w:type="dxa"/>
            <w:tcBorders>
              <w:top w:val="nil"/>
              <w:left w:val="nil"/>
              <w:bottom w:val="single" w:sz="8" w:space="0" w:color="auto"/>
              <w:right w:val="single" w:sz="8" w:space="0" w:color="auto"/>
            </w:tcBorders>
            <w:vAlign w:val="center"/>
            <w:hideMark/>
          </w:tcPr>
          <w:p w14:paraId="31FA508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827.500,00</w:t>
            </w:r>
          </w:p>
        </w:tc>
        <w:tc>
          <w:tcPr>
            <w:tcW w:w="1559" w:type="dxa"/>
            <w:tcBorders>
              <w:top w:val="nil"/>
              <w:left w:val="nil"/>
              <w:bottom w:val="single" w:sz="8" w:space="0" w:color="auto"/>
              <w:right w:val="single" w:sz="8" w:space="0" w:color="auto"/>
            </w:tcBorders>
            <w:vAlign w:val="center"/>
            <w:hideMark/>
          </w:tcPr>
          <w:p w14:paraId="6AF0603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827.500,00</w:t>
            </w:r>
          </w:p>
        </w:tc>
      </w:tr>
      <w:tr w:rsidR="00DA16A3" w:rsidRPr="009A20D2" w14:paraId="275072DC" w14:textId="77777777" w:rsidTr="0094427A">
        <w:trPr>
          <w:trHeight w:val="227"/>
        </w:trPr>
        <w:tc>
          <w:tcPr>
            <w:tcW w:w="440" w:type="dxa"/>
            <w:tcBorders>
              <w:top w:val="nil"/>
              <w:left w:val="single" w:sz="8" w:space="0" w:color="auto"/>
              <w:bottom w:val="single" w:sz="8" w:space="0" w:color="auto"/>
              <w:right w:val="single" w:sz="8" w:space="0" w:color="auto"/>
            </w:tcBorders>
            <w:noWrap/>
            <w:vAlign w:val="center"/>
            <w:hideMark/>
          </w:tcPr>
          <w:p w14:paraId="3011F5E0"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10</w:t>
            </w:r>
          </w:p>
        </w:tc>
        <w:tc>
          <w:tcPr>
            <w:tcW w:w="2120" w:type="dxa"/>
            <w:tcBorders>
              <w:top w:val="nil"/>
              <w:left w:val="nil"/>
              <w:bottom w:val="single" w:sz="8" w:space="0" w:color="auto"/>
              <w:right w:val="single" w:sz="8" w:space="0" w:color="auto"/>
            </w:tcBorders>
            <w:vAlign w:val="center"/>
            <w:hideMark/>
          </w:tcPr>
          <w:p w14:paraId="3C126459"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Lingkungan Hidup</w:t>
            </w:r>
          </w:p>
        </w:tc>
        <w:tc>
          <w:tcPr>
            <w:tcW w:w="2968" w:type="dxa"/>
            <w:tcBorders>
              <w:top w:val="nil"/>
              <w:left w:val="nil"/>
              <w:bottom w:val="single" w:sz="8" w:space="0" w:color="auto"/>
              <w:right w:val="single" w:sz="8" w:space="0" w:color="auto"/>
            </w:tcBorders>
            <w:vAlign w:val="center"/>
            <w:hideMark/>
          </w:tcPr>
          <w:p w14:paraId="28A0793C"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Pengakuan Utang Pengadaan Barang dan Jasa pengadaan bibit tanaman yang progres 100% namun pembayaran 0%  sudah dicatat dalam laporan persediaan ,kesalahan kode anggaran dianggarkan sebagai belanja</w:t>
            </w:r>
          </w:p>
        </w:tc>
        <w:tc>
          <w:tcPr>
            <w:tcW w:w="1985" w:type="dxa"/>
            <w:tcBorders>
              <w:top w:val="nil"/>
              <w:left w:val="nil"/>
              <w:bottom w:val="single" w:sz="8" w:space="0" w:color="auto"/>
              <w:right w:val="single" w:sz="8" w:space="0" w:color="auto"/>
            </w:tcBorders>
            <w:vAlign w:val="center"/>
            <w:hideMark/>
          </w:tcPr>
          <w:p w14:paraId="2F57B08A"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1.659.271.250,00</w:t>
            </w:r>
          </w:p>
        </w:tc>
        <w:tc>
          <w:tcPr>
            <w:tcW w:w="1559" w:type="dxa"/>
            <w:tcBorders>
              <w:top w:val="nil"/>
              <w:left w:val="nil"/>
              <w:bottom w:val="single" w:sz="8" w:space="0" w:color="auto"/>
              <w:right w:val="single" w:sz="8" w:space="0" w:color="auto"/>
            </w:tcBorders>
            <w:vAlign w:val="center"/>
            <w:hideMark/>
          </w:tcPr>
          <w:p w14:paraId="521C6B6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1.659.271.250,00</w:t>
            </w:r>
          </w:p>
        </w:tc>
      </w:tr>
      <w:tr w:rsidR="00DA16A3" w:rsidRPr="009A20D2" w14:paraId="0AF3FA3F" w14:textId="77777777" w:rsidTr="0094427A">
        <w:trPr>
          <w:trHeight w:val="227"/>
        </w:trPr>
        <w:tc>
          <w:tcPr>
            <w:tcW w:w="5528" w:type="dxa"/>
            <w:gridSpan w:val="3"/>
            <w:tcBorders>
              <w:top w:val="single" w:sz="8" w:space="0" w:color="auto"/>
              <w:left w:val="single" w:sz="8" w:space="0" w:color="auto"/>
              <w:bottom w:val="single" w:sz="8" w:space="0" w:color="auto"/>
              <w:right w:val="single" w:sz="8" w:space="0" w:color="000000"/>
            </w:tcBorders>
            <w:noWrap/>
            <w:vAlign w:val="center"/>
            <w:hideMark/>
          </w:tcPr>
          <w:p w14:paraId="545316BF"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Jumlah 2</w:t>
            </w:r>
          </w:p>
        </w:tc>
        <w:tc>
          <w:tcPr>
            <w:tcW w:w="1985" w:type="dxa"/>
            <w:tcBorders>
              <w:top w:val="nil"/>
              <w:left w:val="nil"/>
              <w:bottom w:val="single" w:sz="8" w:space="0" w:color="auto"/>
              <w:right w:val="single" w:sz="8" w:space="0" w:color="auto"/>
            </w:tcBorders>
            <w:noWrap/>
            <w:vAlign w:val="center"/>
            <w:hideMark/>
          </w:tcPr>
          <w:p w14:paraId="129C7967"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4.056.589.565,00</w:t>
            </w:r>
          </w:p>
        </w:tc>
        <w:tc>
          <w:tcPr>
            <w:tcW w:w="1559" w:type="dxa"/>
            <w:tcBorders>
              <w:top w:val="nil"/>
              <w:left w:val="nil"/>
              <w:bottom w:val="single" w:sz="8" w:space="0" w:color="auto"/>
              <w:right w:val="single" w:sz="8" w:space="0" w:color="auto"/>
            </w:tcBorders>
            <w:noWrap/>
            <w:vAlign w:val="center"/>
            <w:hideMark/>
          </w:tcPr>
          <w:p w14:paraId="17EA19FF"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4.056.589.565,00</w:t>
            </w:r>
          </w:p>
        </w:tc>
      </w:tr>
      <w:tr w:rsidR="00DA16A3" w:rsidRPr="009A20D2" w14:paraId="38759177" w14:textId="77777777" w:rsidTr="0094427A">
        <w:trPr>
          <w:trHeight w:val="227"/>
        </w:trPr>
        <w:tc>
          <w:tcPr>
            <w:tcW w:w="5528" w:type="dxa"/>
            <w:gridSpan w:val="3"/>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4CD3F59D"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Jumlah Total</w:t>
            </w:r>
          </w:p>
        </w:tc>
        <w:tc>
          <w:tcPr>
            <w:tcW w:w="1985" w:type="dxa"/>
            <w:tcBorders>
              <w:top w:val="nil"/>
              <w:left w:val="nil"/>
              <w:bottom w:val="single" w:sz="8" w:space="0" w:color="auto"/>
              <w:right w:val="single" w:sz="8" w:space="0" w:color="auto"/>
            </w:tcBorders>
            <w:shd w:val="clear" w:color="auto" w:fill="8DB3E2" w:themeFill="text2" w:themeFillTint="66"/>
            <w:noWrap/>
            <w:vAlign w:val="center"/>
            <w:hideMark/>
          </w:tcPr>
          <w:p w14:paraId="7A8260BF"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4.227.960.150,79</w:t>
            </w:r>
          </w:p>
        </w:tc>
        <w:tc>
          <w:tcPr>
            <w:tcW w:w="1559" w:type="dxa"/>
            <w:tcBorders>
              <w:top w:val="nil"/>
              <w:left w:val="nil"/>
              <w:bottom w:val="single" w:sz="8" w:space="0" w:color="auto"/>
              <w:right w:val="single" w:sz="8" w:space="0" w:color="auto"/>
            </w:tcBorders>
            <w:shd w:val="clear" w:color="auto" w:fill="8DB3E2" w:themeFill="text2" w:themeFillTint="66"/>
            <w:noWrap/>
            <w:vAlign w:val="center"/>
            <w:hideMark/>
          </w:tcPr>
          <w:p w14:paraId="76C681FC"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4.227.960.150,79</w:t>
            </w:r>
          </w:p>
        </w:tc>
      </w:tr>
    </w:tbl>
    <w:p w14:paraId="510401CC" w14:textId="2127D055" w:rsidR="00A60CD3" w:rsidRPr="009A20D2" w:rsidRDefault="00787806" w:rsidP="00787806">
      <w:pPr>
        <w:pStyle w:val="ListParagraph"/>
        <w:tabs>
          <w:tab w:val="left" w:pos="9356"/>
        </w:tabs>
        <w:spacing w:before="120" w:after="120" w:line="266" w:lineRule="auto"/>
        <w:ind w:left="709" w:right="2" w:hanging="142"/>
        <w:jc w:val="both"/>
        <w:rPr>
          <w:lang w:val="id-ID"/>
        </w:rPr>
      </w:pPr>
      <w:proofErr w:type="gramStart"/>
      <w:r w:rsidRPr="009A20D2">
        <w:rPr>
          <w:lang w:val="en-US"/>
        </w:rPr>
        <w:lastRenderedPageBreak/>
        <w:t>b.</w:t>
      </w:r>
      <w:r w:rsidR="00A60CD3" w:rsidRPr="009A20D2">
        <w:rPr>
          <w:lang w:val="id-ID"/>
        </w:rPr>
        <w:t>Utang</w:t>
      </w:r>
      <w:proofErr w:type="gramEnd"/>
      <w:r w:rsidR="00A60CD3" w:rsidRPr="009A20D2">
        <w:rPr>
          <w:lang w:val="id-ID"/>
        </w:rPr>
        <w:t xml:space="preserve"> Belanja Jasa per 31 Desember 2025 dan 2024 sebesar Rp380.676.298,00</w:t>
      </w:r>
      <w:r w:rsidR="00A60CD3" w:rsidRPr="009A20D2">
        <w:rPr>
          <w:rFonts w:ascii="Arial" w:hAnsi="Arial" w:cs="Arial"/>
          <w:b/>
          <w:bCs/>
          <w:sz w:val="16"/>
          <w:szCs w:val="16"/>
          <w:lang w:val="id-ID"/>
        </w:rPr>
        <w:t xml:space="preserve"> </w:t>
      </w:r>
      <w:r w:rsidR="00A60CD3" w:rsidRPr="009A20D2">
        <w:rPr>
          <w:lang w:val="id-ID"/>
        </w:rPr>
        <w:t>merupakan utang belanja jasa tahun 2022 yang belum dibayarkan di tahun 2025</w:t>
      </w:r>
      <w:r w:rsidR="00A60CD3" w:rsidRPr="009A20D2">
        <w:rPr>
          <w:rFonts w:ascii="Arial" w:hAnsi="Arial" w:cs="Arial"/>
          <w:sz w:val="16"/>
          <w:szCs w:val="16"/>
          <w:lang w:val="id-ID"/>
        </w:rPr>
        <w:t xml:space="preserve"> </w:t>
      </w:r>
      <w:r w:rsidR="00A60CD3" w:rsidRPr="009A20D2">
        <w:rPr>
          <w:lang w:val="id-ID"/>
        </w:rPr>
        <w:t>terdiri dari</w:t>
      </w:r>
    </w:p>
    <w:tbl>
      <w:tblPr>
        <w:tblW w:w="8992" w:type="dxa"/>
        <w:tblInd w:w="699" w:type="dxa"/>
        <w:tblLook w:val="04A0" w:firstRow="1" w:lastRow="0" w:firstColumn="1" w:lastColumn="0" w:noHBand="0" w:noVBand="1"/>
      </w:tblPr>
      <w:tblGrid>
        <w:gridCol w:w="432"/>
        <w:gridCol w:w="1490"/>
        <w:gridCol w:w="4315"/>
        <w:gridCol w:w="1331"/>
        <w:gridCol w:w="1424"/>
      </w:tblGrid>
      <w:tr w:rsidR="00DA16A3" w:rsidRPr="009A20D2" w14:paraId="336F6B6B" w14:textId="77777777" w:rsidTr="009238F9">
        <w:trPr>
          <w:trHeight w:val="714"/>
          <w:tblHeader/>
        </w:trPr>
        <w:tc>
          <w:tcPr>
            <w:tcW w:w="432"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21C5DFE1"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No</w:t>
            </w:r>
          </w:p>
        </w:tc>
        <w:tc>
          <w:tcPr>
            <w:tcW w:w="1490"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3F2A7C60"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OPD</w:t>
            </w:r>
          </w:p>
        </w:tc>
        <w:tc>
          <w:tcPr>
            <w:tcW w:w="4315"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BF24D35"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Uraian</w:t>
            </w:r>
          </w:p>
        </w:tc>
        <w:tc>
          <w:tcPr>
            <w:tcW w:w="133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988DE64"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424"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2C89100"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39510AA8" w14:textId="77777777" w:rsidTr="009238F9">
        <w:trPr>
          <w:trHeight w:val="540"/>
        </w:trPr>
        <w:tc>
          <w:tcPr>
            <w:tcW w:w="432" w:type="dxa"/>
            <w:tcBorders>
              <w:top w:val="nil"/>
              <w:left w:val="single" w:sz="8" w:space="0" w:color="auto"/>
              <w:bottom w:val="single" w:sz="8" w:space="0" w:color="auto"/>
              <w:right w:val="single" w:sz="8" w:space="0" w:color="auto"/>
            </w:tcBorders>
            <w:noWrap/>
            <w:vAlign w:val="center"/>
            <w:hideMark/>
          </w:tcPr>
          <w:p w14:paraId="5478A71C"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w:t>
            </w:r>
          </w:p>
        </w:tc>
        <w:tc>
          <w:tcPr>
            <w:tcW w:w="1490" w:type="dxa"/>
            <w:tcBorders>
              <w:top w:val="nil"/>
              <w:left w:val="nil"/>
              <w:bottom w:val="single" w:sz="8" w:space="0" w:color="auto"/>
              <w:right w:val="single" w:sz="8" w:space="0" w:color="auto"/>
            </w:tcBorders>
            <w:noWrap/>
            <w:vAlign w:val="center"/>
            <w:hideMark/>
          </w:tcPr>
          <w:p w14:paraId="33AFC2B3"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4315" w:type="dxa"/>
            <w:tcBorders>
              <w:top w:val="nil"/>
              <w:left w:val="nil"/>
              <w:bottom w:val="single" w:sz="8" w:space="0" w:color="auto"/>
              <w:right w:val="single" w:sz="8" w:space="0" w:color="auto"/>
            </w:tcBorders>
            <w:vAlign w:val="center"/>
            <w:hideMark/>
          </w:tcPr>
          <w:p w14:paraId="78CD2B95"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Honorarium Tim Pelaksana Kegiatan dan Sekretariat Tim Pelaksana Kegiatan (Kegiatan Pengadaan Obat, Vaksin) Tahun Anggaran 2022</w:t>
            </w:r>
          </w:p>
        </w:tc>
        <w:tc>
          <w:tcPr>
            <w:tcW w:w="1331" w:type="dxa"/>
            <w:tcBorders>
              <w:top w:val="nil"/>
              <w:left w:val="nil"/>
              <w:bottom w:val="single" w:sz="8" w:space="0" w:color="auto"/>
              <w:right w:val="single" w:sz="8" w:space="0" w:color="auto"/>
            </w:tcBorders>
            <w:noWrap/>
            <w:vAlign w:val="center"/>
            <w:hideMark/>
          </w:tcPr>
          <w:p w14:paraId="720DFC2C"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52.800.000,00</w:t>
            </w:r>
          </w:p>
        </w:tc>
        <w:tc>
          <w:tcPr>
            <w:tcW w:w="1424" w:type="dxa"/>
            <w:tcBorders>
              <w:top w:val="nil"/>
              <w:left w:val="nil"/>
              <w:bottom w:val="single" w:sz="8" w:space="0" w:color="auto"/>
              <w:right w:val="single" w:sz="8" w:space="0" w:color="auto"/>
            </w:tcBorders>
            <w:noWrap/>
            <w:vAlign w:val="center"/>
            <w:hideMark/>
          </w:tcPr>
          <w:p w14:paraId="1D90065E"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52.800.000,00</w:t>
            </w:r>
          </w:p>
        </w:tc>
      </w:tr>
      <w:tr w:rsidR="00DA16A3" w:rsidRPr="009A20D2" w14:paraId="55F02E4E" w14:textId="77777777" w:rsidTr="009238F9">
        <w:trPr>
          <w:trHeight w:val="690"/>
        </w:trPr>
        <w:tc>
          <w:tcPr>
            <w:tcW w:w="432" w:type="dxa"/>
            <w:tcBorders>
              <w:top w:val="nil"/>
              <w:left w:val="single" w:sz="8" w:space="0" w:color="auto"/>
              <w:bottom w:val="single" w:sz="8" w:space="0" w:color="auto"/>
              <w:right w:val="single" w:sz="8" w:space="0" w:color="auto"/>
            </w:tcBorders>
            <w:noWrap/>
            <w:vAlign w:val="center"/>
            <w:hideMark/>
          </w:tcPr>
          <w:p w14:paraId="7512A5F2"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2</w:t>
            </w:r>
          </w:p>
        </w:tc>
        <w:tc>
          <w:tcPr>
            <w:tcW w:w="1490" w:type="dxa"/>
            <w:tcBorders>
              <w:top w:val="nil"/>
              <w:left w:val="nil"/>
              <w:bottom w:val="single" w:sz="8" w:space="0" w:color="auto"/>
              <w:right w:val="single" w:sz="8" w:space="0" w:color="auto"/>
            </w:tcBorders>
            <w:noWrap/>
            <w:vAlign w:val="center"/>
            <w:hideMark/>
          </w:tcPr>
          <w:p w14:paraId="677529BA"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4315" w:type="dxa"/>
            <w:tcBorders>
              <w:top w:val="nil"/>
              <w:left w:val="nil"/>
              <w:bottom w:val="single" w:sz="8" w:space="0" w:color="auto"/>
              <w:right w:val="single" w:sz="8" w:space="0" w:color="auto"/>
            </w:tcBorders>
            <w:vAlign w:val="center"/>
            <w:hideMark/>
          </w:tcPr>
          <w:p w14:paraId="14CEA54E"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Jasa Tenaga Kesehatan (Kegiatan Penyediaan Layanan Kesehatan untuk UKM dan UKP Rujukan Tingkat Daerah Kabupaten/Kota) Tahun Anggaran 2022</w:t>
            </w:r>
          </w:p>
        </w:tc>
        <w:tc>
          <w:tcPr>
            <w:tcW w:w="1331" w:type="dxa"/>
            <w:tcBorders>
              <w:top w:val="nil"/>
              <w:left w:val="nil"/>
              <w:bottom w:val="single" w:sz="8" w:space="0" w:color="auto"/>
              <w:right w:val="single" w:sz="8" w:space="0" w:color="auto"/>
            </w:tcBorders>
            <w:noWrap/>
            <w:vAlign w:val="center"/>
            <w:hideMark/>
          </w:tcPr>
          <w:p w14:paraId="56A867EB"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322.056.298,00</w:t>
            </w:r>
          </w:p>
        </w:tc>
        <w:tc>
          <w:tcPr>
            <w:tcW w:w="1424" w:type="dxa"/>
            <w:tcBorders>
              <w:top w:val="nil"/>
              <w:left w:val="nil"/>
              <w:bottom w:val="single" w:sz="8" w:space="0" w:color="auto"/>
              <w:right w:val="single" w:sz="8" w:space="0" w:color="auto"/>
            </w:tcBorders>
            <w:noWrap/>
            <w:vAlign w:val="center"/>
            <w:hideMark/>
          </w:tcPr>
          <w:p w14:paraId="15A7804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322.056.298,00</w:t>
            </w:r>
          </w:p>
        </w:tc>
      </w:tr>
      <w:tr w:rsidR="00DA16A3" w:rsidRPr="009A20D2" w14:paraId="6CE92216" w14:textId="77777777" w:rsidTr="009238F9">
        <w:trPr>
          <w:trHeight w:val="603"/>
        </w:trPr>
        <w:tc>
          <w:tcPr>
            <w:tcW w:w="432" w:type="dxa"/>
            <w:tcBorders>
              <w:top w:val="nil"/>
              <w:left w:val="single" w:sz="8" w:space="0" w:color="auto"/>
              <w:bottom w:val="single" w:sz="8" w:space="0" w:color="auto"/>
              <w:right w:val="single" w:sz="8" w:space="0" w:color="auto"/>
            </w:tcBorders>
            <w:noWrap/>
            <w:vAlign w:val="center"/>
            <w:hideMark/>
          </w:tcPr>
          <w:p w14:paraId="7A2D475D"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4</w:t>
            </w:r>
          </w:p>
        </w:tc>
        <w:tc>
          <w:tcPr>
            <w:tcW w:w="1490" w:type="dxa"/>
            <w:tcBorders>
              <w:top w:val="nil"/>
              <w:left w:val="nil"/>
              <w:bottom w:val="single" w:sz="8" w:space="0" w:color="auto"/>
              <w:right w:val="single" w:sz="8" w:space="0" w:color="auto"/>
            </w:tcBorders>
            <w:noWrap/>
            <w:vAlign w:val="center"/>
            <w:hideMark/>
          </w:tcPr>
          <w:p w14:paraId="3617C39B"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4315" w:type="dxa"/>
            <w:tcBorders>
              <w:top w:val="nil"/>
              <w:left w:val="nil"/>
              <w:bottom w:val="single" w:sz="8" w:space="0" w:color="auto"/>
              <w:right w:val="single" w:sz="8" w:space="0" w:color="auto"/>
            </w:tcBorders>
            <w:vAlign w:val="center"/>
            <w:hideMark/>
          </w:tcPr>
          <w:p w14:paraId="48B7DEDC"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Jasa Tenaga Kebersihan (Kegiatan Operasional Pelayanan Fasilitas Kesehatan Lainnya) Tahun Anggaran 2022</w:t>
            </w:r>
          </w:p>
        </w:tc>
        <w:tc>
          <w:tcPr>
            <w:tcW w:w="1331" w:type="dxa"/>
            <w:tcBorders>
              <w:top w:val="nil"/>
              <w:left w:val="nil"/>
              <w:bottom w:val="single" w:sz="8" w:space="0" w:color="auto"/>
              <w:right w:val="single" w:sz="8" w:space="0" w:color="auto"/>
            </w:tcBorders>
            <w:noWrap/>
            <w:vAlign w:val="center"/>
            <w:hideMark/>
          </w:tcPr>
          <w:p w14:paraId="50ED77AF"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3.880.000,00</w:t>
            </w:r>
          </w:p>
        </w:tc>
        <w:tc>
          <w:tcPr>
            <w:tcW w:w="1424" w:type="dxa"/>
            <w:tcBorders>
              <w:top w:val="nil"/>
              <w:left w:val="nil"/>
              <w:bottom w:val="single" w:sz="8" w:space="0" w:color="auto"/>
              <w:right w:val="single" w:sz="8" w:space="0" w:color="auto"/>
            </w:tcBorders>
            <w:noWrap/>
            <w:vAlign w:val="center"/>
            <w:hideMark/>
          </w:tcPr>
          <w:p w14:paraId="411565A4"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3.880.000,00</w:t>
            </w:r>
          </w:p>
        </w:tc>
      </w:tr>
      <w:tr w:rsidR="00DA16A3" w:rsidRPr="009A20D2" w14:paraId="5E7E8FA1" w14:textId="77777777" w:rsidTr="009238F9">
        <w:trPr>
          <w:trHeight w:val="824"/>
        </w:trPr>
        <w:tc>
          <w:tcPr>
            <w:tcW w:w="432" w:type="dxa"/>
            <w:tcBorders>
              <w:top w:val="nil"/>
              <w:left w:val="single" w:sz="8" w:space="0" w:color="auto"/>
              <w:bottom w:val="single" w:sz="8" w:space="0" w:color="auto"/>
              <w:right w:val="single" w:sz="8" w:space="0" w:color="auto"/>
            </w:tcBorders>
            <w:noWrap/>
            <w:vAlign w:val="center"/>
            <w:hideMark/>
          </w:tcPr>
          <w:p w14:paraId="46CD9A35"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5</w:t>
            </w:r>
          </w:p>
        </w:tc>
        <w:tc>
          <w:tcPr>
            <w:tcW w:w="1490" w:type="dxa"/>
            <w:tcBorders>
              <w:top w:val="nil"/>
              <w:left w:val="nil"/>
              <w:bottom w:val="single" w:sz="8" w:space="0" w:color="auto"/>
              <w:right w:val="single" w:sz="8" w:space="0" w:color="auto"/>
            </w:tcBorders>
            <w:noWrap/>
            <w:vAlign w:val="center"/>
            <w:hideMark/>
          </w:tcPr>
          <w:p w14:paraId="58A1B29A"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Dinas Kesehatan</w:t>
            </w:r>
          </w:p>
        </w:tc>
        <w:tc>
          <w:tcPr>
            <w:tcW w:w="4315" w:type="dxa"/>
            <w:tcBorders>
              <w:top w:val="nil"/>
              <w:left w:val="nil"/>
              <w:bottom w:val="single" w:sz="8" w:space="0" w:color="auto"/>
              <w:right w:val="single" w:sz="8" w:space="0" w:color="auto"/>
            </w:tcBorders>
            <w:vAlign w:val="center"/>
            <w:hideMark/>
          </w:tcPr>
          <w:p w14:paraId="4E4DA57F"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Jasa Tenaga Supir (Kegiatan Operasional Pelayanan Fasilitas Kesehatan Lainnya) Tahun Anggaran 2022</w:t>
            </w:r>
          </w:p>
        </w:tc>
        <w:tc>
          <w:tcPr>
            <w:tcW w:w="1331" w:type="dxa"/>
            <w:tcBorders>
              <w:top w:val="nil"/>
              <w:left w:val="nil"/>
              <w:bottom w:val="single" w:sz="8" w:space="0" w:color="auto"/>
              <w:right w:val="single" w:sz="8" w:space="0" w:color="auto"/>
            </w:tcBorders>
            <w:noWrap/>
            <w:vAlign w:val="center"/>
            <w:hideMark/>
          </w:tcPr>
          <w:p w14:paraId="13D2D407"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1.940.000,00</w:t>
            </w:r>
          </w:p>
        </w:tc>
        <w:tc>
          <w:tcPr>
            <w:tcW w:w="1424" w:type="dxa"/>
            <w:tcBorders>
              <w:top w:val="nil"/>
              <w:left w:val="nil"/>
              <w:bottom w:val="single" w:sz="8" w:space="0" w:color="auto"/>
              <w:right w:val="single" w:sz="8" w:space="0" w:color="auto"/>
            </w:tcBorders>
            <w:noWrap/>
            <w:vAlign w:val="center"/>
            <w:hideMark/>
          </w:tcPr>
          <w:p w14:paraId="1A1CD0AF"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id-ID"/>
              </w:rPr>
              <w:t>1.940.000,00</w:t>
            </w:r>
          </w:p>
        </w:tc>
      </w:tr>
      <w:tr w:rsidR="00DA16A3" w:rsidRPr="009A20D2" w14:paraId="75D944D2" w14:textId="77777777" w:rsidTr="009238F9">
        <w:trPr>
          <w:trHeight w:val="300"/>
        </w:trPr>
        <w:tc>
          <w:tcPr>
            <w:tcW w:w="6237" w:type="dxa"/>
            <w:gridSpan w:val="3"/>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38590D53"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 xml:space="preserve">Jumlah </w:t>
            </w:r>
          </w:p>
        </w:tc>
        <w:tc>
          <w:tcPr>
            <w:tcW w:w="1331" w:type="dxa"/>
            <w:tcBorders>
              <w:top w:val="nil"/>
              <w:left w:val="nil"/>
              <w:bottom w:val="single" w:sz="8" w:space="0" w:color="auto"/>
              <w:right w:val="single" w:sz="8" w:space="0" w:color="auto"/>
            </w:tcBorders>
            <w:shd w:val="clear" w:color="auto" w:fill="8DB3E2" w:themeFill="text2" w:themeFillTint="66"/>
            <w:noWrap/>
            <w:vAlign w:val="center"/>
            <w:hideMark/>
          </w:tcPr>
          <w:p w14:paraId="4B60E9F7"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380.676.298,00</w:t>
            </w:r>
          </w:p>
        </w:tc>
        <w:tc>
          <w:tcPr>
            <w:tcW w:w="1424" w:type="dxa"/>
            <w:tcBorders>
              <w:top w:val="nil"/>
              <w:left w:val="nil"/>
              <w:bottom w:val="single" w:sz="8" w:space="0" w:color="auto"/>
              <w:right w:val="single" w:sz="8" w:space="0" w:color="auto"/>
            </w:tcBorders>
            <w:shd w:val="clear" w:color="auto" w:fill="8DB3E2" w:themeFill="text2" w:themeFillTint="66"/>
            <w:noWrap/>
            <w:vAlign w:val="center"/>
            <w:hideMark/>
          </w:tcPr>
          <w:p w14:paraId="5FFC8723"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id-ID"/>
              </w:rPr>
              <w:t>380.676.298,00</w:t>
            </w:r>
          </w:p>
        </w:tc>
      </w:tr>
    </w:tbl>
    <w:p w14:paraId="2B3216D7" w14:textId="77777777" w:rsidR="00A60CD3" w:rsidRPr="009A20D2" w:rsidRDefault="00A60CD3" w:rsidP="00B13D34">
      <w:pPr>
        <w:pStyle w:val="ListParagraph"/>
        <w:numPr>
          <w:ilvl w:val="0"/>
          <w:numId w:val="15"/>
        </w:numPr>
        <w:tabs>
          <w:tab w:val="left" w:pos="9356"/>
        </w:tabs>
        <w:spacing w:before="120" w:after="120"/>
        <w:ind w:left="993" w:right="2" w:hanging="426"/>
        <w:jc w:val="both"/>
        <w:rPr>
          <w:lang w:val="id-ID"/>
        </w:rPr>
      </w:pPr>
      <w:r w:rsidRPr="009A20D2">
        <w:rPr>
          <w:lang w:val="id-ID"/>
        </w:rPr>
        <w:t>Utang Belanja Perjalanan Dinas Per 31 Desember 2025 dan 2024 merupakan Utang Belanja Perjalanan Dinas Dalam Kota pada Dinas Kesehatan Tahun 2022 sebesar Rp1.054.303.700,00.</w:t>
      </w:r>
    </w:p>
    <w:p w14:paraId="3BA2F4F9" w14:textId="77777777" w:rsidR="00A60CD3" w:rsidRPr="009A20D2" w:rsidRDefault="00A60CD3" w:rsidP="00B13D34">
      <w:pPr>
        <w:pStyle w:val="ListParagraph"/>
        <w:numPr>
          <w:ilvl w:val="0"/>
          <w:numId w:val="15"/>
        </w:numPr>
        <w:tabs>
          <w:tab w:val="left" w:pos="9356"/>
        </w:tabs>
        <w:spacing w:before="120" w:after="120"/>
        <w:ind w:left="993" w:right="2" w:hanging="426"/>
        <w:jc w:val="both"/>
        <w:rPr>
          <w:lang w:val="id-ID"/>
        </w:rPr>
      </w:pPr>
      <w:r w:rsidRPr="009A20D2">
        <w:rPr>
          <w:lang w:val="id-ID"/>
        </w:rPr>
        <w:t xml:space="preserve">Utang Belanja Pemeliharaan per 31 Desember 2025 sebesar Rp145.000.000,00 merupakan </w:t>
      </w:r>
      <w:r w:rsidRPr="009A20D2">
        <w:t>Utang Belanja Pemeliharaan Gedung dan Bangunan pada Dinas Pertanian.</w:t>
      </w:r>
    </w:p>
    <w:p w14:paraId="7DCAA80F" w14:textId="76E80400" w:rsidR="00787806" w:rsidRPr="009A20D2" w:rsidRDefault="00A60CD3" w:rsidP="00B13D34">
      <w:pPr>
        <w:pStyle w:val="ListParagraph"/>
        <w:numPr>
          <w:ilvl w:val="0"/>
          <w:numId w:val="15"/>
        </w:numPr>
        <w:tabs>
          <w:tab w:val="left" w:pos="9356"/>
        </w:tabs>
        <w:spacing w:before="120" w:after="120"/>
        <w:ind w:left="993" w:right="2" w:hanging="426"/>
        <w:jc w:val="both"/>
        <w:rPr>
          <w:lang w:val="id-ID"/>
        </w:rPr>
      </w:pPr>
      <w:r w:rsidRPr="009A20D2">
        <w:rPr>
          <w:lang w:val="id-ID"/>
        </w:rPr>
        <w:t>Utang Belanja Barang dan Jasa BLUD per 31 Desember 2025 dan 2024 sebesar Rp</w:t>
      </w:r>
      <w:r w:rsidRPr="009A20D2">
        <w:rPr>
          <w:lang w:val="en-US"/>
        </w:rPr>
        <w:t xml:space="preserve">32.142.573.697,88 </w:t>
      </w:r>
      <w:r w:rsidRPr="009A20D2">
        <w:rPr>
          <w:rFonts w:ascii="Arial" w:hAnsi="Arial" w:cs="Arial"/>
          <w:sz w:val="16"/>
          <w:szCs w:val="16"/>
          <w:lang w:val="en-US"/>
        </w:rPr>
        <w:t xml:space="preserve"> </w:t>
      </w:r>
      <w:r w:rsidRPr="009A20D2">
        <w:rPr>
          <w:lang w:val="en-US"/>
        </w:rPr>
        <w:t>dan</w:t>
      </w:r>
      <w:r w:rsidRPr="009A20D2">
        <w:rPr>
          <w:rFonts w:ascii="Arial" w:hAnsi="Arial" w:cs="Arial"/>
          <w:sz w:val="16"/>
          <w:szCs w:val="16"/>
          <w:lang w:val="en-US"/>
        </w:rPr>
        <w:t xml:space="preserve"> </w:t>
      </w:r>
      <w:r w:rsidRPr="009A20D2">
        <w:rPr>
          <w:lang w:val="id-ID"/>
        </w:rPr>
        <w:t>Rp27.791.815.981,88, terdiri dari:</w:t>
      </w:r>
    </w:p>
    <w:tbl>
      <w:tblPr>
        <w:tblW w:w="9085" w:type="dxa"/>
        <w:tblInd w:w="704" w:type="dxa"/>
        <w:tblLook w:val="04A0" w:firstRow="1" w:lastRow="0" w:firstColumn="1" w:lastColumn="0" w:noHBand="0" w:noVBand="1"/>
      </w:tblPr>
      <w:tblGrid>
        <w:gridCol w:w="567"/>
        <w:gridCol w:w="5387"/>
        <w:gridCol w:w="1551"/>
        <w:gridCol w:w="1580"/>
      </w:tblGrid>
      <w:tr w:rsidR="00DA16A3" w:rsidRPr="009A20D2" w14:paraId="0A8C4F7B" w14:textId="77777777" w:rsidTr="009F141D">
        <w:trPr>
          <w:trHeight w:val="480"/>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182AD33F"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No</w:t>
            </w:r>
          </w:p>
        </w:tc>
        <w:tc>
          <w:tcPr>
            <w:tcW w:w="538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3DF6D268" w14:textId="77777777" w:rsidR="00A60CD3" w:rsidRPr="009A20D2" w:rsidRDefault="00A60CD3" w:rsidP="00A60CD3">
            <w:pPr>
              <w:widowControl/>
              <w:autoSpaceDE/>
              <w:autoSpaceDN/>
              <w:jc w:val="center"/>
              <w:rPr>
                <w:rFonts w:ascii="Arial" w:hAnsi="Arial" w:cs="Arial"/>
                <w:b/>
                <w:bCs/>
                <w:sz w:val="16"/>
                <w:szCs w:val="16"/>
                <w:lang w:val="en-US"/>
              </w:rPr>
            </w:pPr>
            <w:proofErr w:type="spellStart"/>
            <w:r w:rsidRPr="009A20D2">
              <w:rPr>
                <w:rFonts w:ascii="Arial" w:hAnsi="Arial" w:cs="Arial"/>
                <w:b/>
                <w:bCs/>
                <w:sz w:val="16"/>
                <w:szCs w:val="16"/>
                <w:lang w:val="en-US"/>
              </w:rPr>
              <w:t>Uraian</w:t>
            </w:r>
            <w:proofErr w:type="spellEnd"/>
          </w:p>
        </w:tc>
        <w:tc>
          <w:tcPr>
            <w:tcW w:w="155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0F2B44D"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Per 31 </w:t>
            </w: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2025 </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39FBC39E" w14:textId="77777777" w:rsidR="00A60CD3" w:rsidRPr="009A20D2" w:rsidRDefault="00A60CD3" w:rsidP="00A60CD3">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Per 31 </w:t>
            </w:r>
            <w:proofErr w:type="spellStart"/>
            <w:r w:rsidRPr="009A20D2">
              <w:rPr>
                <w:rFonts w:ascii="Arial" w:hAnsi="Arial" w:cs="Arial"/>
                <w:b/>
                <w:bCs/>
                <w:sz w:val="16"/>
                <w:szCs w:val="16"/>
                <w:lang w:val="en-US"/>
              </w:rPr>
              <w:t>Desember</w:t>
            </w:r>
            <w:proofErr w:type="spellEnd"/>
            <w:r w:rsidRPr="009A20D2">
              <w:rPr>
                <w:rFonts w:ascii="Arial" w:hAnsi="Arial" w:cs="Arial"/>
                <w:b/>
                <w:bCs/>
                <w:sz w:val="16"/>
                <w:szCs w:val="16"/>
                <w:lang w:val="en-US"/>
              </w:rPr>
              <w:t xml:space="preserve"> 2024 </w:t>
            </w:r>
          </w:p>
        </w:tc>
      </w:tr>
      <w:tr w:rsidR="00DA16A3" w:rsidRPr="009A20D2" w14:paraId="0A4882E9"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43D1D54F"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5387" w:type="dxa"/>
            <w:tcBorders>
              <w:top w:val="nil"/>
              <w:left w:val="nil"/>
              <w:bottom w:val="single" w:sz="4" w:space="0" w:color="auto"/>
              <w:right w:val="single" w:sz="4" w:space="0" w:color="auto"/>
            </w:tcBorders>
            <w:noWrap/>
            <w:vAlign w:val="center"/>
            <w:hideMark/>
          </w:tcPr>
          <w:p w14:paraId="63F1174E"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 xml:space="preserve">Utang Jasa </w:t>
            </w:r>
            <w:proofErr w:type="spellStart"/>
            <w:r w:rsidRPr="009A20D2">
              <w:rPr>
                <w:rFonts w:ascii="Arial" w:hAnsi="Arial" w:cs="Arial"/>
                <w:sz w:val="16"/>
                <w:szCs w:val="16"/>
                <w:lang w:val="en-US"/>
              </w:rPr>
              <w:t>Pelayanan</w:t>
            </w:r>
            <w:proofErr w:type="spellEnd"/>
            <w:r w:rsidRPr="009A20D2">
              <w:rPr>
                <w:rFonts w:ascii="Arial" w:hAnsi="Arial" w:cs="Arial"/>
                <w:sz w:val="16"/>
                <w:szCs w:val="16"/>
                <w:lang w:val="en-US"/>
              </w:rPr>
              <w:t xml:space="preserve"> 2024</w:t>
            </w:r>
          </w:p>
        </w:tc>
        <w:tc>
          <w:tcPr>
            <w:tcW w:w="1551" w:type="dxa"/>
            <w:tcBorders>
              <w:top w:val="nil"/>
              <w:left w:val="nil"/>
              <w:bottom w:val="single" w:sz="4" w:space="0" w:color="auto"/>
              <w:right w:val="single" w:sz="4" w:space="0" w:color="auto"/>
            </w:tcBorders>
            <w:noWrap/>
            <w:vAlign w:val="center"/>
            <w:hideMark/>
          </w:tcPr>
          <w:p w14:paraId="331802D9" w14:textId="332D1E56"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825.000.000,00 </w:t>
            </w:r>
          </w:p>
        </w:tc>
        <w:tc>
          <w:tcPr>
            <w:tcW w:w="1580" w:type="dxa"/>
            <w:tcBorders>
              <w:top w:val="nil"/>
              <w:left w:val="nil"/>
              <w:bottom w:val="single" w:sz="4" w:space="0" w:color="auto"/>
              <w:right w:val="single" w:sz="4" w:space="0" w:color="auto"/>
            </w:tcBorders>
            <w:noWrap/>
            <w:vAlign w:val="center"/>
            <w:hideMark/>
          </w:tcPr>
          <w:p w14:paraId="3B320DCF" w14:textId="2E2544D6"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1.100.000.000,00 </w:t>
            </w:r>
          </w:p>
        </w:tc>
      </w:tr>
      <w:tr w:rsidR="00DA16A3" w:rsidRPr="009A20D2" w14:paraId="525E5AA5"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1AD2EDC7"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5387" w:type="dxa"/>
            <w:tcBorders>
              <w:top w:val="nil"/>
              <w:left w:val="nil"/>
              <w:bottom w:val="single" w:sz="4" w:space="0" w:color="auto"/>
              <w:right w:val="single" w:sz="4" w:space="0" w:color="auto"/>
            </w:tcBorders>
            <w:noWrap/>
            <w:vAlign w:val="center"/>
            <w:hideMark/>
          </w:tcPr>
          <w:p w14:paraId="28F8A98F"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 xml:space="preserve">Utang Jasa </w:t>
            </w:r>
            <w:proofErr w:type="spellStart"/>
            <w:r w:rsidRPr="009A20D2">
              <w:rPr>
                <w:rFonts w:ascii="Arial" w:hAnsi="Arial" w:cs="Arial"/>
                <w:sz w:val="16"/>
                <w:szCs w:val="16"/>
                <w:lang w:val="en-US"/>
              </w:rPr>
              <w:t>Pelayanan</w:t>
            </w:r>
            <w:proofErr w:type="spellEnd"/>
            <w:r w:rsidRPr="009A20D2">
              <w:rPr>
                <w:rFonts w:ascii="Arial" w:hAnsi="Arial" w:cs="Arial"/>
                <w:sz w:val="16"/>
                <w:szCs w:val="16"/>
                <w:lang w:val="en-US"/>
              </w:rPr>
              <w:t xml:space="preserve"> 2025</w:t>
            </w:r>
          </w:p>
        </w:tc>
        <w:tc>
          <w:tcPr>
            <w:tcW w:w="1551" w:type="dxa"/>
            <w:tcBorders>
              <w:top w:val="nil"/>
              <w:left w:val="nil"/>
              <w:bottom w:val="single" w:sz="4" w:space="0" w:color="auto"/>
              <w:right w:val="single" w:sz="4" w:space="0" w:color="auto"/>
            </w:tcBorders>
            <w:noWrap/>
            <w:vAlign w:val="center"/>
            <w:hideMark/>
          </w:tcPr>
          <w:p w14:paraId="668DAA9D" w14:textId="36CCF439"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2.992.716.940,00 </w:t>
            </w:r>
          </w:p>
        </w:tc>
        <w:tc>
          <w:tcPr>
            <w:tcW w:w="1580" w:type="dxa"/>
            <w:tcBorders>
              <w:top w:val="nil"/>
              <w:left w:val="nil"/>
              <w:bottom w:val="single" w:sz="4" w:space="0" w:color="auto"/>
              <w:right w:val="single" w:sz="4" w:space="0" w:color="auto"/>
            </w:tcBorders>
            <w:noWrap/>
            <w:vAlign w:val="center"/>
            <w:hideMark/>
          </w:tcPr>
          <w:p w14:paraId="63D736CE" w14:textId="225E6EE5"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1.469.583.240,00 </w:t>
            </w:r>
          </w:p>
        </w:tc>
      </w:tr>
      <w:tr w:rsidR="00DA16A3" w:rsidRPr="009A20D2" w14:paraId="3A1B1935"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08C855AB"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5387" w:type="dxa"/>
            <w:tcBorders>
              <w:top w:val="nil"/>
              <w:left w:val="nil"/>
              <w:bottom w:val="single" w:sz="4" w:space="0" w:color="auto"/>
              <w:right w:val="single" w:sz="4" w:space="0" w:color="auto"/>
            </w:tcBorders>
            <w:noWrap/>
            <w:vAlign w:val="center"/>
            <w:hideMark/>
          </w:tcPr>
          <w:p w14:paraId="088B3FEA"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Utang Obat</w:t>
            </w:r>
          </w:p>
        </w:tc>
        <w:tc>
          <w:tcPr>
            <w:tcW w:w="1551" w:type="dxa"/>
            <w:tcBorders>
              <w:top w:val="nil"/>
              <w:left w:val="nil"/>
              <w:bottom w:val="single" w:sz="4" w:space="0" w:color="auto"/>
              <w:right w:val="single" w:sz="4" w:space="0" w:color="auto"/>
            </w:tcBorders>
            <w:noWrap/>
            <w:vAlign w:val="center"/>
            <w:hideMark/>
          </w:tcPr>
          <w:p w14:paraId="611FAFB9" w14:textId="5A12A89F"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18.002.050.795,86 </w:t>
            </w:r>
          </w:p>
        </w:tc>
        <w:tc>
          <w:tcPr>
            <w:tcW w:w="1580" w:type="dxa"/>
            <w:tcBorders>
              <w:top w:val="nil"/>
              <w:left w:val="nil"/>
              <w:bottom w:val="single" w:sz="4" w:space="0" w:color="auto"/>
              <w:right w:val="single" w:sz="4" w:space="0" w:color="auto"/>
            </w:tcBorders>
            <w:noWrap/>
            <w:vAlign w:val="center"/>
            <w:hideMark/>
          </w:tcPr>
          <w:p w14:paraId="17A5437F" w14:textId="2CE552CF"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16.820.119.136,36 </w:t>
            </w:r>
          </w:p>
        </w:tc>
      </w:tr>
      <w:tr w:rsidR="00DA16A3" w:rsidRPr="009A20D2" w14:paraId="70F47C31"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3CA2D754"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5387" w:type="dxa"/>
            <w:tcBorders>
              <w:top w:val="nil"/>
              <w:left w:val="nil"/>
              <w:bottom w:val="single" w:sz="4" w:space="0" w:color="auto"/>
              <w:right w:val="single" w:sz="4" w:space="0" w:color="auto"/>
            </w:tcBorders>
            <w:noWrap/>
            <w:vAlign w:val="center"/>
            <w:hideMark/>
          </w:tcPr>
          <w:p w14:paraId="4E2B7985"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 xml:space="preserve">Utang BHP </w:t>
            </w:r>
            <w:proofErr w:type="spellStart"/>
            <w:r w:rsidRPr="009A20D2">
              <w:rPr>
                <w:rFonts w:ascii="Arial" w:hAnsi="Arial" w:cs="Arial"/>
                <w:sz w:val="16"/>
                <w:szCs w:val="16"/>
                <w:lang w:val="en-US"/>
              </w:rPr>
              <w:t>Medik</w:t>
            </w:r>
            <w:proofErr w:type="spellEnd"/>
          </w:p>
        </w:tc>
        <w:tc>
          <w:tcPr>
            <w:tcW w:w="1551" w:type="dxa"/>
            <w:tcBorders>
              <w:top w:val="nil"/>
              <w:left w:val="nil"/>
              <w:bottom w:val="single" w:sz="4" w:space="0" w:color="auto"/>
              <w:right w:val="single" w:sz="4" w:space="0" w:color="auto"/>
            </w:tcBorders>
            <w:noWrap/>
            <w:vAlign w:val="center"/>
            <w:hideMark/>
          </w:tcPr>
          <w:p w14:paraId="74E1D282" w14:textId="2CE01917"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3.612.375.845,57 </w:t>
            </w:r>
          </w:p>
        </w:tc>
        <w:tc>
          <w:tcPr>
            <w:tcW w:w="1580" w:type="dxa"/>
            <w:tcBorders>
              <w:top w:val="nil"/>
              <w:left w:val="nil"/>
              <w:bottom w:val="single" w:sz="4" w:space="0" w:color="auto"/>
              <w:right w:val="single" w:sz="4" w:space="0" w:color="auto"/>
            </w:tcBorders>
            <w:noWrap/>
            <w:vAlign w:val="center"/>
            <w:hideMark/>
          </w:tcPr>
          <w:p w14:paraId="1655B459" w14:textId="328966BF"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2.933.078.735,18 </w:t>
            </w:r>
          </w:p>
        </w:tc>
      </w:tr>
      <w:tr w:rsidR="00DA16A3" w:rsidRPr="009A20D2" w14:paraId="638CD9F9"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6E4D570A"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5</w:t>
            </w:r>
          </w:p>
        </w:tc>
        <w:tc>
          <w:tcPr>
            <w:tcW w:w="5387" w:type="dxa"/>
            <w:tcBorders>
              <w:top w:val="nil"/>
              <w:left w:val="nil"/>
              <w:bottom w:val="single" w:sz="4" w:space="0" w:color="auto"/>
              <w:right w:val="single" w:sz="4" w:space="0" w:color="auto"/>
            </w:tcBorders>
            <w:noWrap/>
            <w:vAlign w:val="center"/>
            <w:hideMark/>
          </w:tcPr>
          <w:p w14:paraId="2811028F"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Utang BHP Lab</w:t>
            </w:r>
          </w:p>
        </w:tc>
        <w:tc>
          <w:tcPr>
            <w:tcW w:w="1551" w:type="dxa"/>
            <w:tcBorders>
              <w:top w:val="nil"/>
              <w:left w:val="nil"/>
              <w:bottom w:val="single" w:sz="4" w:space="0" w:color="auto"/>
              <w:right w:val="single" w:sz="4" w:space="0" w:color="auto"/>
            </w:tcBorders>
            <w:noWrap/>
            <w:vAlign w:val="center"/>
            <w:hideMark/>
          </w:tcPr>
          <w:p w14:paraId="2F9BFF64" w14:textId="3D1E53EE"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5.182.538.516,45 </w:t>
            </w:r>
          </w:p>
        </w:tc>
        <w:tc>
          <w:tcPr>
            <w:tcW w:w="1580" w:type="dxa"/>
            <w:tcBorders>
              <w:top w:val="nil"/>
              <w:left w:val="nil"/>
              <w:bottom w:val="single" w:sz="4" w:space="0" w:color="auto"/>
              <w:right w:val="single" w:sz="4" w:space="0" w:color="auto"/>
            </w:tcBorders>
            <w:noWrap/>
            <w:vAlign w:val="center"/>
            <w:hideMark/>
          </w:tcPr>
          <w:p w14:paraId="0EA17832" w14:textId="3EDAE064"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4.186.969.692,34 </w:t>
            </w:r>
          </w:p>
        </w:tc>
      </w:tr>
      <w:tr w:rsidR="00DA16A3" w:rsidRPr="009A20D2" w14:paraId="4359CB41"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2D930E0F"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6</w:t>
            </w:r>
          </w:p>
        </w:tc>
        <w:tc>
          <w:tcPr>
            <w:tcW w:w="5387" w:type="dxa"/>
            <w:tcBorders>
              <w:top w:val="nil"/>
              <w:left w:val="nil"/>
              <w:bottom w:val="single" w:sz="4" w:space="0" w:color="auto"/>
              <w:right w:val="single" w:sz="4" w:space="0" w:color="auto"/>
            </w:tcBorders>
            <w:noWrap/>
            <w:vAlign w:val="center"/>
            <w:hideMark/>
          </w:tcPr>
          <w:p w14:paraId="7D8F1ECD"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Oksigen</w:t>
            </w:r>
            <w:proofErr w:type="spellEnd"/>
          </w:p>
        </w:tc>
        <w:tc>
          <w:tcPr>
            <w:tcW w:w="1551" w:type="dxa"/>
            <w:tcBorders>
              <w:top w:val="nil"/>
              <w:left w:val="nil"/>
              <w:bottom w:val="single" w:sz="4" w:space="0" w:color="auto"/>
              <w:right w:val="single" w:sz="4" w:space="0" w:color="auto"/>
            </w:tcBorders>
            <w:noWrap/>
            <w:vAlign w:val="center"/>
            <w:hideMark/>
          </w:tcPr>
          <w:p w14:paraId="769D9801" w14:textId="6EFA8843"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1.369.827.600,00 </w:t>
            </w:r>
          </w:p>
        </w:tc>
        <w:tc>
          <w:tcPr>
            <w:tcW w:w="1580" w:type="dxa"/>
            <w:tcBorders>
              <w:top w:val="nil"/>
              <w:left w:val="nil"/>
              <w:bottom w:val="single" w:sz="4" w:space="0" w:color="auto"/>
              <w:right w:val="single" w:sz="4" w:space="0" w:color="auto"/>
            </w:tcBorders>
            <w:noWrap/>
            <w:vAlign w:val="center"/>
            <w:hideMark/>
          </w:tcPr>
          <w:p w14:paraId="16DD502F" w14:textId="68C4EFAA"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1.103.907.178,00 </w:t>
            </w:r>
          </w:p>
        </w:tc>
      </w:tr>
      <w:tr w:rsidR="00DA16A3" w:rsidRPr="009A20D2" w14:paraId="6A7239A7" w14:textId="77777777" w:rsidTr="009238F9">
        <w:trPr>
          <w:trHeight w:val="204"/>
        </w:trPr>
        <w:tc>
          <w:tcPr>
            <w:tcW w:w="567" w:type="dxa"/>
            <w:tcBorders>
              <w:top w:val="nil"/>
              <w:left w:val="single" w:sz="4" w:space="0" w:color="auto"/>
              <w:bottom w:val="single" w:sz="4" w:space="0" w:color="auto"/>
              <w:right w:val="single" w:sz="4" w:space="0" w:color="auto"/>
            </w:tcBorders>
            <w:noWrap/>
            <w:vAlign w:val="bottom"/>
            <w:hideMark/>
          </w:tcPr>
          <w:p w14:paraId="66D74E95" w14:textId="77777777" w:rsidR="00A60CD3" w:rsidRPr="009A20D2" w:rsidRDefault="00A60CD3" w:rsidP="00A60CD3">
            <w:pPr>
              <w:widowControl/>
              <w:autoSpaceDE/>
              <w:autoSpaceDN/>
              <w:jc w:val="center"/>
              <w:rPr>
                <w:rFonts w:ascii="Arial" w:hAnsi="Arial" w:cs="Arial"/>
                <w:sz w:val="16"/>
                <w:szCs w:val="16"/>
                <w:lang w:val="en-US"/>
              </w:rPr>
            </w:pPr>
            <w:r w:rsidRPr="009A20D2">
              <w:rPr>
                <w:rFonts w:ascii="Arial" w:hAnsi="Arial" w:cs="Arial"/>
                <w:sz w:val="16"/>
                <w:szCs w:val="16"/>
                <w:lang w:val="en-US"/>
              </w:rPr>
              <w:t>7</w:t>
            </w:r>
          </w:p>
        </w:tc>
        <w:tc>
          <w:tcPr>
            <w:tcW w:w="5387" w:type="dxa"/>
            <w:tcBorders>
              <w:top w:val="nil"/>
              <w:left w:val="nil"/>
              <w:bottom w:val="single" w:sz="4" w:space="0" w:color="auto"/>
              <w:right w:val="single" w:sz="4" w:space="0" w:color="auto"/>
            </w:tcBorders>
            <w:noWrap/>
            <w:vAlign w:val="center"/>
            <w:hideMark/>
          </w:tcPr>
          <w:p w14:paraId="6CEE9F64" w14:textId="77777777" w:rsidR="00A60CD3" w:rsidRPr="009A20D2" w:rsidRDefault="00A60CD3" w:rsidP="009238F9">
            <w:pPr>
              <w:widowControl/>
              <w:autoSpaceDE/>
              <w:autoSpaceDN/>
              <w:rPr>
                <w:rFonts w:ascii="Arial" w:hAnsi="Arial" w:cs="Arial"/>
                <w:sz w:val="16"/>
                <w:szCs w:val="16"/>
                <w:lang w:val="en-US"/>
              </w:rPr>
            </w:pPr>
            <w:r w:rsidRPr="009A20D2">
              <w:rPr>
                <w:rFonts w:ascii="Arial" w:hAnsi="Arial" w:cs="Arial"/>
                <w:sz w:val="16"/>
                <w:szCs w:val="16"/>
                <w:lang w:val="en-US"/>
              </w:rPr>
              <w:t>Utang BHP Mata</w:t>
            </w:r>
          </w:p>
        </w:tc>
        <w:tc>
          <w:tcPr>
            <w:tcW w:w="1551" w:type="dxa"/>
            <w:tcBorders>
              <w:top w:val="nil"/>
              <w:left w:val="nil"/>
              <w:bottom w:val="single" w:sz="4" w:space="0" w:color="auto"/>
              <w:right w:val="single" w:sz="4" w:space="0" w:color="auto"/>
            </w:tcBorders>
            <w:noWrap/>
            <w:vAlign w:val="center"/>
            <w:hideMark/>
          </w:tcPr>
          <w:p w14:paraId="1965A36F" w14:textId="04823E69"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158.064.000,00 </w:t>
            </w:r>
          </w:p>
        </w:tc>
        <w:tc>
          <w:tcPr>
            <w:tcW w:w="1580" w:type="dxa"/>
            <w:tcBorders>
              <w:top w:val="nil"/>
              <w:left w:val="nil"/>
              <w:bottom w:val="single" w:sz="4" w:space="0" w:color="auto"/>
              <w:right w:val="single" w:sz="4" w:space="0" w:color="auto"/>
            </w:tcBorders>
            <w:noWrap/>
            <w:vAlign w:val="center"/>
            <w:hideMark/>
          </w:tcPr>
          <w:p w14:paraId="6B3BA693" w14:textId="4D1B6601" w:rsidR="00A60CD3" w:rsidRPr="009A20D2" w:rsidRDefault="00A60CD3" w:rsidP="009238F9">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178.158.000,00 </w:t>
            </w:r>
          </w:p>
        </w:tc>
      </w:tr>
      <w:tr w:rsidR="00DA16A3" w:rsidRPr="009A20D2" w14:paraId="6F3C6302" w14:textId="77777777" w:rsidTr="009F141D">
        <w:trPr>
          <w:trHeight w:val="372"/>
        </w:trPr>
        <w:tc>
          <w:tcPr>
            <w:tcW w:w="595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B1ABD5F" w14:textId="77777777" w:rsidR="00A60CD3" w:rsidRPr="009A20D2" w:rsidRDefault="00A60CD3" w:rsidP="009238F9">
            <w:pPr>
              <w:widowControl/>
              <w:autoSpaceDE/>
              <w:autoSpaceDN/>
              <w:jc w:val="center"/>
              <w:rPr>
                <w:rFonts w:ascii="Arial" w:hAnsi="Arial" w:cs="Arial"/>
                <w:b/>
                <w:bCs/>
                <w:sz w:val="16"/>
                <w:szCs w:val="16"/>
                <w:lang w:val="en-US"/>
              </w:rPr>
            </w:pPr>
            <w:proofErr w:type="spellStart"/>
            <w:r w:rsidRPr="009A20D2">
              <w:rPr>
                <w:rFonts w:ascii="Arial" w:hAnsi="Arial" w:cs="Arial"/>
                <w:b/>
                <w:bCs/>
                <w:sz w:val="16"/>
                <w:szCs w:val="16"/>
                <w:lang w:val="en-US"/>
              </w:rPr>
              <w:t>Jumlah</w:t>
            </w:r>
            <w:proofErr w:type="spellEnd"/>
          </w:p>
        </w:tc>
        <w:tc>
          <w:tcPr>
            <w:tcW w:w="1551" w:type="dxa"/>
            <w:tcBorders>
              <w:top w:val="nil"/>
              <w:left w:val="nil"/>
              <w:bottom w:val="single" w:sz="4" w:space="0" w:color="auto"/>
              <w:right w:val="single" w:sz="4" w:space="0" w:color="auto"/>
            </w:tcBorders>
            <w:shd w:val="clear" w:color="auto" w:fill="8DB3E2" w:themeFill="text2" w:themeFillTint="66"/>
            <w:noWrap/>
            <w:vAlign w:val="center"/>
            <w:hideMark/>
          </w:tcPr>
          <w:p w14:paraId="0BDFA91A" w14:textId="3543D4CB" w:rsidR="00A60CD3" w:rsidRPr="009A20D2" w:rsidRDefault="00A60CD3" w:rsidP="009238F9">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32.142.573.697,88 </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1E66F7C8" w14:textId="3F78A0FE" w:rsidR="00A60CD3" w:rsidRPr="009A20D2" w:rsidRDefault="00A60CD3" w:rsidP="009238F9">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27.791.815.981,88 </w:t>
            </w:r>
          </w:p>
        </w:tc>
      </w:tr>
    </w:tbl>
    <w:p w14:paraId="1691740F" w14:textId="78066D00" w:rsidR="00A60CD3" w:rsidRPr="009A20D2" w:rsidRDefault="00A60CD3" w:rsidP="00B13D34">
      <w:pPr>
        <w:pStyle w:val="ListParagraph"/>
        <w:numPr>
          <w:ilvl w:val="5"/>
          <w:numId w:val="10"/>
        </w:numPr>
        <w:tabs>
          <w:tab w:val="left" w:pos="9356"/>
        </w:tabs>
        <w:spacing w:before="120" w:after="120"/>
        <w:ind w:left="993" w:right="2" w:hanging="426"/>
        <w:jc w:val="both"/>
        <w:rPr>
          <w:lang w:val="id-ID"/>
        </w:rPr>
      </w:pPr>
      <w:r w:rsidRPr="009A20D2">
        <w:rPr>
          <w:lang w:val="id-ID"/>
        </w:rPr>
        <w:t>Utang</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Hibah</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Rp336.410.660,00</w:t>
      </w:r>
      <w:r w:rsidRPr="009A20D2">
        <w:rPr>
          <w:spacing w:val="-1"/>
          <w:lang w:val="id-ID"/>
        </w:rPr>
        <w:t xml:space="preserve"> </w:t>
      </w:r>
      <w:r w:rsidRPr="009A20D2">
        <w:rPr>
          <w:lang w:val="id-ID"/>
        </w:rPr>
        <w:t xml:space="preserve">merupakan utang belanja Hibah </w:t>
      </w:r>
      <w:r w:rsidR="00784A5F" w:rsidRPr="009A20D2">
        <w:rPr>
          <w:lang w:val="id-ID"/>
        </w:rPr>
        <w:t xml:space="preserve">uang </w:t>
      </w:r>
      <w:r w:rsidRPr="009A20D2">
        <w:rPr>
          <w:lang w:val="id-ID"/>
        </w:rPr>
        <w:t>kepada BPJS</w:t>
      </w:r>
      <w:r w:rsidR="00784A5F" w:rsidRPr="009A20D2">
        <w:rPr>
          <w:lang w:val="id-ID"/>
        </w:rPr>
        <w:t xml:space="preserve"> pada tahun 2013</w:t>
      </w:r>
    </w:p>
    <w:p w14:paraId="626A2AE6" w14:textId="289AE9E8" w:rsidR="00787806" w:rsidRPr="009A20D2" w:rsidRDefault="00A60CD3" w:rsidP="00B13D34">
      <w:pPr>
        <w:pStyle w:val="ListParagraph"/>
        <w:numPr>
          <w:ilvl w:val="5"/>
          <w:numId w:val="10"/>
        </w:numPr>
        <w:tabs>
          <w:tab w:val="left" w:pos="9356"/>
        </w:tabs>
        <w:spacing w:before="120" w:after="120"/>
        <w:ind w:left="993" w:right="2" w:hanging="426"/>
        <w:jc w:val="both"/>
        <w:rPr>
          <w:lang w:val="id-ID"/>
        </w:rPr>
      </w:pPr>
      <w:r w:rsidRPr="009A20D2">
        <w:rPr>
          <w:lang w:val="id-ID"/>
        </w:rPr>
        <w:t>Utang Belanja Modal Peralatan dan Mesin,Utang Belanja Modal Gedung dan Bangunan, Utang Belanja Modal Jalan,Jaringan dan Irigasi dan Utang Belanja Modal Aset Tetap Lainnya dengan rincian sebagai berikut:</w:t>
      </w:r>
    </w:p>
    <w:tbl>
      <w:tblPr>
        <w:tblW w:w="9047" w:type="dxa"/>
        <w:tblInd w:w="724" w:type="dxa"/>
        <w:tblLook w:val="04A0" w:firstRow="1" w:lastRow="0" w:firstColumn="1" w:lastColumn="0" w:noHBand="0" w:noVBand="1"/>
      </w:tblPr>
      <w:tblGrid>
        <w:gridCol w:w="542"/>
        <w:gridCol w:w="5387"/>
        <w:gridCol w:w="1553"/>
        <w:gridCol w:w="1565"/>
      </w:tblGrid>
      <w:tr w:rsidR="00DA16A3" w:rsidRPr="009A20D2" w14:paraId="47BA5F35" w14:textId="77777777" w:rsidTr="009238F9">
        <w:trPr>
          <w:trHeight w:val="659"/>
          <w:tblHeader/>
        </w:trPr>
        <w:tc>
          <w:tcPr>
            <w:tcW w:w="542"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52BAC1B8"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No</w:t>
            </w:r>
          </w:p>
        </w:tc>
        <w:tc>
          <w:tcPr>
            <w:tcW w:w="5387"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1A699A4"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Uraian</w:t>
            </w:r>
          </w:p>
        </w:tc>
        <w:tc>
          <w:tcPr>
            <w:tcW w:w="1553"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F6114B3"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2025</w:t>
            </w:r>
          </w:p>
        </w:tc>
        <w:tc>
          <w:tcPr>
            <w:tcW w:w="156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A63F4FC"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Saldo Per 31 Desember 2024</w:t>
            </w:r>
          </w:p>
        </w:tc>
      </w:tr>
      <w:tr w:rsidR="00DA16A3" w:rsidRPr="009A20D2" w14:paraId="3015366C" w14:textId="77777777" w:rsidTr="009238F9">
        <w:trPr>
          <w:trHeight w:val="257"/>
        </w:trPr>
        <w:tc>
          <w:tcPr>
            <w:tcW w:w="542" w:type="dxa"/>
            <w:tcBorders>
              <w:top w:val="nil"/>
              <w:left w:val="single" w:sz="8" w:space="0" w:color="auto"/>
              <w:bottom w:val="single" w:sz="8" w:space="0" w:color="auto"/>
              <w:right w:val="single" w:sz="8" w:space="0" w:color="auto"/>
            </w:tcBorders>
            <w:noWrap/>
            <w:vAlign w:val="center"/>
            <w:hideMark/>
          </w:tcPr>
          <w:p w14:paraId="53E3512A"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1</w:t>
            </w:r>
          </w:p>
        </w:tc>
        <w:tc>
          <w:tcPr>
            <w:tcW w:w="5387" w:type="dxa"/>
            <w:tcBorders>
              <w:top w:val="nil"/>
              <w:left w:val="nil"/>
              <w:bottom w:val="single" w:sz="8" w:space="0" w:color="auto"/>
              <w:right w:val="single" w:sz="8" w:space="0" w:color="auto"/>
            </w:tcBorders>
            <w:vAlign w:val="center"/>
            <w:hideMark/>
          </w:tcPr>
          <w:p w14:paraId="52AD9B16"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Modal Peralatan Mesin</w:t>
            </w:r>
          </w:p>
        </w:tc>
        <w:tc>
          <w:tcPr>
            <w:tcW w:w="1553" w:type="dxa"/>
            <w:tcBorders>
              <w:top w:val="nil"/>
              <w:left w:val="nil"/>
              <w:bottom w:val="single" w:sz="8" w:space="0" w:color="auto"/>
              <w:right w:val="single" w:sz="8" w:space="0" w:color="auto"/>
            </w:tcBorders>
            <w:vAlign w:val="center"/>
            <w:hideMark/>
          </w:tcPr>
          <w:p w14:paraId="69238B3C"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23.685.442.941,00</w:t>
            </w:r>
          </w:p>
        </w:tc>
        <w:tc>
          <w:tcPr>
            <w:tcW w:w="1565" w:type="dxa"/>
            <w:tcBorders>
              <w:top w:val="nil"/>
              <w:left w:val="nil"/>
              <w:bottom w:val="single" w:sz="8" w:space="0" w:color="auto"/>
              <w:right w:val="single" w:sz="8" w:space="0" w:color="auto"/>
            </w:tcBorders>
            <w:noWrap/>
            <w:vAlign w:val="center"/>
            <w:hideMark/>
          </w:tcPr>
          <w:p w14:paraId="13A15A63"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25.649.397.552,00</w:t>
            </w:r>
          </w:p>
        </w:tc>
      </w:tr>
      <w:tr w:rsidR="00DA16A3" w:rsidRPr="009A20D2" w14:paraId="1DB855C2" w14:textId="77777777" w:rsidTr="009238F9">
        <w:trPr>
          <w:trHeight w:val="263"/>
        </w:trPr>
        <w:tc>
          <w:tcPr>
            <w:tcW w:w="542" w:type="dxa"/>
            <w:tcBorders>
              <w:top w:val="nil"/>
              <w:left w:val="single" w:sz="8" w:space="0" w:color="auto"/>
              <w:bottom w:val="single" w:sz="8" w:space="0" w:color="auto"/>
              <w:right w:val="single" w:sz="8" w:space="0" w:color="auto"/>
            </w:tcBorders>
            <w:noWrap/>
            <w:vAlign w:val="center"/>
            <w:hideMark/>
          </w:tcPr>
          <w:p w14:paraId="38D59863"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2</w:t>
            </w:r>
          </w:p>
        </w:tc>
        <w:tc>
          <w:tcPr>
            <w:tcW w:w="5387" w:type="dxa"/>
            <w:tcBorders>
              <w:top w:val="nil"/>
              <w:left w:val="nil"/>
              <w:bottom w:val="single" w:sz="8" w:space="0" w:color="auto"/>
              <w:right w:val="single" w:sz="8" w:space="0" w:color="auto"/>
            </w:tcBorders>
            <w:vAlign w:val="center"/>
            <w:hideMark/>
          </w:tcPr>
          <w:p w14:paraId="7543EEEB"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Modal Gedung dan Bangunan</w:t>
            </w:r>
          </w:p>
        </w:tc>
        <w:tc>
          <w:tcPr>
            <w:tcW w:w="1553" w:type="dxa"/>
            <w:tcBorders>
              <w:top w:val="nil"/>
              <w:left w:val="nil"/>
              <w:bottom w:val="single" w:sz="8" w:space="0" w:color="auto"/>
              <w:right w:val="single" w:sz="8" w:space="0" w:color="auto"/>
            </w:tcBorders>
            <w:vAlign w:val="center"/>
            <w:hideMark/>
          </w:tcPr>
          <w:p w14:paraId="4A31AF39"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19.564.624.878,40</w:t>
            </w:r>
          </w:p>
        </w:tc>
        <w:tc>
          <w:tcPr>
            <w:tcW w:w="1565" w:type="dxa"/>
            <w:tcBorders>
              <w:top w:val="nil"/>
              <w:left w:val="nil"/>
              <w:bottom w:val="single" w:sz="8" w:space="0" w:color="auto"/>
              <w:right w:val="single" w:sz="8" w:space="0" w:color="auto"/>
            </w:tcBorders>
            <w:noWrap/>
            <w:vAlign w:val="center"/>
            <w:hideMark/>
          </w:tcPr>
          <w:p w14:paraId="6F1BEF4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25.934.619.418,83</w:t>
            </w:r>
          </w:p>
        </w:tc>
      </w:tr>
      <w:tr w:rsidR="00DA16A3" w:rsidRPr="009A20D2" w14:paraId="078163EE" w14:textId="77777777" w:rsidTr="009238F9">
        <w:trPr>
          <w:trHeight w:val="253"/>
        </w:trPr>
        <w:tc>
          <w:tcPr>
            <w:tcW w:w="542" w:type="dxa"/>
            <w:tcBorders>
              <w:top w:val="nil"/>
              <w:left w:val="single" w:sz="8" w:space="0" w:color="auto"/>
              <w:bottom w:val="single" w:sz="8" w:space="0" w:color="auto"/>
              <w:right w:val="single" w:sz="8" w:space="0" w:color="auto"/>
            </w:tcBorders>
            <w:noWrap/>
            <w:vAlign w:val="center"/>
            <w:hideMark/>
          </w:tcPr>
          <w:p w14:paraId="43BEC5D3"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id-ID"/>
              </w:rPr>
              <w:t>3</w:t>
            </w:r>
          </w:p>
        </w:tc>
        <w:tc>
          <w:tcPr>
            <w:tcW w:w="5387" w:type="dxa"/>
            <w:tcBorders>
              <w:top w:val="nil"/>
              <w:left w:val="nil"/>
              <w:bottom w:val="single" w:sz="8" w:space="0" w:color="auto"/>
              <w:right w:val="single" w:sz="8" w:space="0" w:color="auto"/>
            </w:tcBorders>
            <w:vAlign w:val="center"/>
            <w:hideMark/>
          </w:tcPr>
          <w:p w14:paraId="08B7FB09"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Modal Jalan,Jaringan dan Irigasi</w:t>
            </w:r>
          </w:p>
        </w:tc>
        <w:tc>
          <w:tcPr>
            <w:tcW w:w="1553" w:type="dxa"/>
            <w:tcBorders>
              <w:top w:val="nil"/>
              <w:left w:val="nil"/>
              <w:bottom w:val="single" w:sz="8" w:space="0" w:color="auto"/>
              <w:right w:val="single" w:sz="8" w:space="0" w:color="auto"/>
            </w:tcBorders>
            <w:vAlign w:val="center"/>
            <w:hideMark/>
          </w:tcPr>
          <w:p w14:paraId="15263168"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19.667.146.308,00</w:t>
            </w:r>
          </w:p>
        </w:tc>
        <w:tc>
          <w:tcPr>
            <w:tcW w:w="1565" w:type="dxa"/>
            <w:tcBorders>
              <w:top w:val="nil"/>
              <w:left w:val="nil"/>
              <w:bottom w:val="single" w:sz="8" w:space="0" w:color="auto"/>
              <w:right w:val="single" w:sz="8" w:space="0" w:color="auto"/>
            </w:tcBorders>
            <w:noWrap/>
            <w:vAlign w:val="center"/>
            <w:hideMark/>
          </w:tcPr>
          <w:p w14:paraId="754231E7"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29.393.850.658,00</w:t>
            </w:r>
          </w:p>
        </w:tc>
      </w:tr>
      <w:tr w:rsidR="00DA16A3" w:rsidRPr="009A20D2" w14:paraId="693384EC" w14:textId="77777777" w:rsidTr="009238F9">
        <w:trPr>
          <w:trHeight w:val="271"/>
        </w:trPr>
        <w:tc>
          <w:tcPr>
            <w:tcW w:w="542" w:type="dxa"/>
            <w:tcBorders>
              <w:top w:val="nil"/>
              <w:left w:val="single" w:sz="8" w:space="0" w:color="auto"/>
              <w:bottom w:val="single" w:sz="8" w:space="0" w:color="auto"/>
              <w:right w:val="single" w:sz="8" w:space="0" w:color="auto"/>
            </w:tcBorders>
            <w:noWrap/>
            <w:vAlign w:val="center"/>
            <w:hideMark/>
          </w:tcPr>
          <w:p w14:paraId="09E3626D" w14:textId="77777777" w:rsidR="00A60CD3" w:rsidRPr="009A20D2" w:rsidRDefault="00A60CD3" w:rsidP="00A60CD3">
            <w:pPr>
              <w:widowControl/>
              <w:tabs>
                <w:tab w:val="left" w:pos="0"/>
              </w:tabs>
              <w:autoSpaceDE/>
              <w:autoSpaceDN/>
              <w:ind w:right="2"/>
              <w:jc w:val="center"/>
              <w:rPr>
                <w:rFonts w:ascii="Arial" w:hAnsi="Arial" w:cs="Arial"/>
                <w:sz w:val="16"/>
                <w:szCs w:val="16"/>
                <w:lang w:val="en-US"/>
              </w:rPr>
            </w:pPr>
            <w:r w:rsidRPr="009A20D2">
              <w:rPr>
                <w:rFonts w:ascii="Arial" w:hAnsi="Arial" w:cs="Arial"/>
                <w:sz w:val="16"/>
                <w:szCs w:val="16"/>
                <w:lang w:val="en-US"/>
              </w:rPr>
              <w:t>4</w:t>
            </w:r>
          </w:p>
        </w:tc>
        <w:tc>
          <w:tcPr>
            <w:tcW w:w="5387" w:type="dxa"/>
            <w:tcBorders>
              <w:top w:val="nil"/>
              <w:left w:val="nil"/>
              <w:bottom w:val="single" w:sz="8" w:space="0" w:color="auto"/>
              <w:right w:val="single" w:sz="8" w:space="0" w:color="auto"/>
            </w:tcBorders>
            <w:vAlign w:val="center"/>
            <w:hideMark/>
          </w:tcPr>
          <w:p w14:paraId="7343B594" w14:textId="77777777" w:rsidR="00A60CD3" w:rsidRPr="009A20D2" w:rsidRDefault="00A60CD3" w:rsidP="00A60CD3">
            <w:pPr>
              <w:widowControl/>
              <w:tabs>
                <w:tab w:val="left" w:pos="0"/>
              </w:tabs>
              <w:autoSpaceDE/>
              <w:autoSpaceDN/>
              <w:ind w:right="2"/>
              <w:rPr>
                <w:rFonts w:ascii="Arial" w:hAnsi="Arial" w:cs="Arial"/>
                <w:sz w:val="16"/>
                <w:szCs w:val="16"/>
                <w:lang w:val="en-US"/>
              </w:rPr>
            </w:pPr>
            <w:r w:rsidRPr="009A20D2">
              <w:rPr>
                <w:rFonts w:ascii="Arial" w:hAnsi="Arial" w:cs="Arial"/>
                <w:sz w:val="16"/>
                <w:szCs w:val="16"/>
                <w:lang w:val="id-ID"/>
              </w:rPr>
              <w:t>Utang Belanja Modal Aset Tetap Lainnya</w:t>
            </w:r>
          </w:p>
        </w:tc>
        <w:tc>
          <w:tcPr>
            <w:tcW w:w="1553" w:type="dxa"/>
            <w:tcBorders>
              <w:top w:val="nil"/>
              <w:left w:val="nil"/>
              <w:bottom w:val="single" w:sz="8" w:space="0" w:color="auto"/>
              <w:right w:val="single" w:sz="8" w:space="0" w:color="auto"/>
            </w:tcBorders>
            <w:vAlign w:val="center"/>
            <w:hideMark/>
          </w:tcPr>
          <w:p w14:paraId="0799E1A2"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787.057.520,00</w:t>
            </w:r>
          </w:p>
        </w:tc>
        <w:tc>
          <w:tcPr>
            <w:tcW w:w="1565" w:type="dxa"/>
            <w:tcBorders>
              <w:top w:val="nil"/>
              <w:left w:val="nil"/>
              <w:bottom w:val="single" w:sz="8" w:space="0" w:color="auto"/>
              <w:right w:val="single" w:sz="8" w:space="0" w:color="auto"/>
            </w:tcBorders>
            <w:noWrap/>
            <w:vAlign w:val="center"/>
            <w:hideMark/>
          </w:tcPr>
          <w:p w14:paraId="3571C8DD" w14:textId="77777777" w:rsidR="00A60CD3" w:rsidRPr="009A20D2" w:rsidRDefault="00A60CD3" w:rsidP="00A60CD3">
            <w:pPr>
              <w:widowControl/>
              <w:tabs>
                <w:tab w:val="left" w:pos="0"/>
              </w:tabs>
              <w:autoSpaceDE/>
              <w:autoSpaceDN/>
              <w:ind w:right="2"/>
              <w:jc w:val="right"/>
              <w:rPr>
                <w:rFonts w:ascii="Arial" w:hAnsi="Arial" w:cs="Arial"/>
                <w:sz w:val="16"/>
                <w:szCs w:val="16"/>
                <w:lang w:val="en-US"/>
              </w:rPr>
            </w:pPr>
            <w:r w:rsidRPr="009A20D2">
              <w:rPr>
                <w:rFonts w:ascii="Arial" w:hAnsi="Arial" w:cs="Arial"/>
                <w:sz w:val="16"/>
                <w:szCs w:val="16"/>
                <w:lang w:val="en-US"/>
              </w:rPr>
              <w:t>2.015.636.500,00</w:t>
            </w:r>
          </w:p>
        </w:tc>
      </w:tr>
      <w:tr w:rsidR="00DA16A3" w:rsidRPr="009A20D2" w14:paraId="76DB459E" w14:textId="77777777" w:rsidTr="009238F9">
        <w:trPr>
          <w:trHeight w:val="300"/>
        </w:trPr>
        <w:tc>
          <w:tcPr>
            <w:tcW w:w="5929"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787F4C3D" w14:textId="77777777" w:rsidR="00A60CD3" w:rsidRPr="009A20D2" w:rsidRDefault="00A60CD3" w:rsidP="00A60CD3">
            <w:pPr>
              <w:widowControl/>
              <w:tabs>
                <w:tab w:val="left" w:pos="0"/>
              </w:tabs>
              <w:autoSpaceDE/>
              <w:autoSpaceDN/>
              <w:ind w:right="2"/>
              <w:jc w:val="center"/>
              <w:rPr>
                <w:rFonts w:ascii="Arial" w:hAnsi="Arial" w:cs="Arial"/>
                <w:b/>
                <w:bCs/>
                <w:sz w:val="16"/>
                <w:szCs w:val="16"/>
                <w:lang w:val="en-US"/>
              </w:rPr>
            </w:pPr>
            <w:r w:rsidRPr="009A20D2">
              <w:rPr>
                <w:rFonts w:ascii="Arial" w:hAnsi="Arial" w:cs="Arial"/>
                <w:b/>
                <w:bCs/>
                <w:sz w:val="16"/>
                <w:szCs w:val="16"/>
                <w:lang w:val="id-ID"/>
              </w:rPr>
              <w:t>Jumlah</w:t>
            </w:r>
          </w:p>
        </w:tc>
        <w:tc>
          <w:tcPr>
            <w:tcW w:w="1553" w:type="dxa"/>
            <w:tcBorders>
              <w:top w:val="nil"/>
              <w:left w:val="nil"/>
              <w:bottom w:val="single" w:sz="8" w:space="0" w:color="auto"/>
              <w:right w:val="single" w:sz="8" w:space="0" w:color="auto"/>
            </w:tcBorders>
            <w:shd w:val="clear" w:color="auto" w:fill="8DB3E2" w:themeFill="text2" w:themeFillTint="66"/>
            <w:noWrap/>
            <w:vAlign w:val="center"/>
            <w:hideMark/>
          </w:tcPr>
          <w:p w14:paraId="469CBFB0"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63.704.271.647,40</w:t>
            </w:r>
          </w:p>
        </w:tc>
        <w:tc>
          <w:tcPr>
            <w:tcW w:w="1565" w:type="dxa"/>
            <w:tcBorders>
              <w:top w:val="nil"/>
              <w:left w:val="nil"/>
              <w:bottom w:val="single" w:sz="8" w:space="0" w:color="auto"/>
              <w:right w:val="single" w:sz="8" w:space="0" w:color="auto"/>
            </w:tcBorders>
            <w:shd w:val="clear" w:color="auto" w:fill="8DB3E2" w:themeFill="text2" w:themeFillTint="66"/>
            <w:noWrap/>
            <w:vAlign w:val="center"/>
            <w:hideMark/>
          </w:tcPr>
          <w:p w14:paraId="0672A2C6" w14:textId="77777777" w:rsidR="00A60CD3" w:rsidRPr="009A20D2" w:rsidRDefault="00A60CD3" w:rsidP="00A60CD3">
            <w:pPr>
              <w:widowControl/>
              <w:tabs>
                <w:tab w:val="left" w:pos="0"/>
              </w:tabs>
              <w:autoSpaceDE/>
              <w:autoSpaceDN/>
              <w:ind w:right="2"/>
              <w:jc w:val="right"/>
              <w:rPr>
                <w:rFonts w:ascii="Arial" w:hAnsi="Arial" w:cs="Arial"/>
                <w:b/>
                <w:bCs/>
                <w:sz w:val="16"/>
                <w:szCs w:val="16"/>
                <w:lang w:val="en-US"/>
              </w:rPr>
            </w:pPr>
            <w:r w:rsidRPr="009A20D2">
              <w:rPr>
                <w:rFonts w:ascii="Arial" w:hAnsi="Arial" w:cs="Arial"/>
                <w:b/>
                <w:bCs/>
                <w:sz w:val="16"/>
                <w:szCs w:val="16"/>
                <w:lang w:val="en-US"/>
              </w:rPr>
              <w:t>82.993.504.128,83</w:t>
            </w:r>
          </w:p>
        </w:tc>
      </w:tr>
    </w:tbl>
    <w:p w14:paraId="550AA75F" w14:textId="77777777" w:rsidR="00A60CD3" w:rsidRPr="009A20D2" w:rsidRDefault="00A60CD3" w:rsidP="00A60CD3">
      <w:pPr>
        <w:tabs>
          <w:tab w:val="left" w:pos="0"/>
          <w:tab w:val="left" w:pos="9356"/>
        </w:tabs>
        <w:spacing w:before="120" w:after="120" w:line="266" w:lineRule="auto"/>
        <w:ind w:right="2"/>
        <w:contextualSpacing/>
        <w:jc w:val="both"/>
        <w:rPr>
          <w:lang w:val="id-ID"/>
        </w:rPr>
      </w:pPr>
    </w:p>
    <w:p w14:paraId="14C3D3C9" w14:textId="77777777" w:rsidR="00A60CD3" w:rsidRPr="009A20D2" w:rsidRDefault="00A60CD3" w:rsidP="00A60CD3">
      <w:pPr>
        <w:tabs>
          <w:tab w:val="left" w:pos="9356"/>
        </w:tabs>
        <w:spacing w:before="120" w:after="120" w:line="266" w:lineRule="auto"/>
        <w:ind w:left="686" w:right="261"/>
        <w:contextualSpacing/>
        <w:jc w:val="both"/>
        <w:rPr>
          <w:lang w:val="id-ID"/>
        </w:rPr>
      </w:pPr>
    </w:p>
    <w:tbl>
      <w:tblPr>
        <w:tblW w:w="9924" w:type="dxa"/>
        <w:tblInd w:w="-152" w:type="dxa"/>
        <w:tblLook w:val="04A0" w:firstRow="1" w:lastRow="0" w:firstColumn="1" w:lastColumn="0" w:noHBand="0" w:noVBand="1"/>
      </w:tblPr>
      <w:tblGrid>
        <w:gridCol w:w="567"/>
        <w:gridCol w:w="1603"/>
        <w:gridCol w:w="2367"/>
        <w:gridCol w:w="2268"/>
        <w:gridCol w:w="1568"/>
        <w:gridCol w:w="1551"/>
      </w:tblGrid>
      <w:tr w:rsidR="00DA16A3" w:rsidRPr="009A20D2" w14:paraId="1D0344A3" w14:textId="77777777" w:rsidTr="006E4773">
        <w:trPr>
          <w:trHeight w:val="20"/>
          <w:tblHeader/>
        </w:trPr>
        <w:tc>
          <w:tcPr>
            <w:tcW w:w="567" w:type="dxa"/>
            <w:tcBorders>
              <w:top w:val="single" w:sz="8" w:space="0" w:color="000000"/>
              <w:left w:val="single" w:sz="8" w:space="0" w:color="000000"/>
              <w:bottom w:val="single" w:sz="8" w:space="0" w:color="000000"/>
              <w:right w:val="single" w:sz="8" w:space="0" w:color="000000"/>
            </w:tcBorders>
            <w:shd w:val="clear" w:color="auto" w:fill="8DB3E2" w:themeFill="text2" w:themeFillTint="66"/>
            <w:vAlign w:val="center"/>
            <w:hideMark/>
          </w:tcPr>
          <w:p w14:paraId="37A08B8E"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lastRenderedPageBreak/>
              <w:t>No.</w:t>
            </w:r>
          </w:p>
        </w:tc>
        <w:tc>
          <w:tcPr>
            <w:tcW w:w="1603" w:type="dxa"/>
            <w:tcBorders>
              <w:top w:val="single" w:sz="8" w:space="0" w:color="000000"/>
              <w:left w:val="nil"/>
              <w:bottom w:val="single" w:sz="8" w:space="0" w:color="000000"/>
              <w:right w:val="single" w:sz="8" w:space="0" w:color="000000"/>
            </w:tcBorders>
            <w:shd w:val="clear" w:color="auto" w:fill="8DB3E2" w:themeFill="text2" w:themeFillTint="66"/>
            <w:vAlign w:val="center"/>
            <w:hideMark/>
          </w:tcPr>
          <w:p w14:paraId="25168FA5"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OPD</w:t>
            </w:r>
          </w:p>
        </w:tc>
        <w:tc>
          <w:tcPr>
            <w:tcW w:w="2367" w:type="dxa"/>
            <w:tcBorders>
              <w:top w:val="single" w:sz="8" w:space="0" w:color="000000"/>
              <w:left w:val="nil"/>
              <w:bottom w:val="single" w:sz="8" w:space="0" w:color="000000"/>
              <w:right w:val="single" w:sz="8" w:space="0" w:color="000000"/>
            </w:tcBorders>
            <w:shd w:val="clear" w:color="auto" w:fill="8DB3E2" w:themeFill="text2" w:themeFillTint="66"/>
            <w:vAlign w:val="center"/>
            <w:hideMark/>
          </w:tcPr>
          <w:p w14:paraId="6D91643C"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Jenis Barang</w:t>
            </w:r>
          </w:p>
        </w:tc>
        <w:tc>
          <w:tcPr>
            <w:tcW w:w="2268" w:type="dxa"/>
            <w:tcBorders>
              <w:top w:val="single" w:sz="8" w:space="0" w:color="000000"/>
              <w:left w:val="nil"/>
              <w:bottom w:val="single" w:sz="8" w:space="0" w:color="000000"/>
              <w:right w:val="single" w:sz="8" w:space="0" w:color="000000"/>
            </w:tcBorders>
            <w:shd w:val="clear" w:color="auto" w:fill="8DB3E2" w:themeFill="text2" w:themeFillTint="66"/>
            <w:vAlign w:val="center"/>
            <w:hideMark/>
          </w:tcPr>
          <w:p w14:paraId="7DBF53F2" w14:textId="77777777" w:rsidR="00A60CD3" w:rsidRPr="009A20D2" w:rsidRDefault="00A60CD3" w:rsidP="00A60CD3">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US" w:eastAsia="en-ID"/>
              </w:rPr>
              <w:t>Uraian</w:t>
            </w:r>
            <w:proofErr w:type="spellEnd"/>
          </w:p>
        </w:tc>
        <w:tc>
          <w:tcPr>
            <w:tcW w:w="1568" w:type="dxa"/>
            <w:tcBorders>
              <w:top w:val="single" w:sz="8" w:space="0" w:color="000000"/>
              <w:left w:val="nil"/>
              <w:bottom w:val="single" w:sz="8" w:space="0" w:color="000000"/>
              <w:right w:val="single" w:sz="8" w:space="0" w:color="000000"/>
            </w:tcBorders>
            <w:shd w:val="clear" w:color="auto" w:fill="8DB3E2" w:themeFill="text2" w:themeFillTint="66"/>
            <w:vAlign w:val="center"/>
            <w:hideMark/>
          </w:tcPr>
          <w:p w14:paraId="30045863"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id-ID" w:eastAsia="en-ID"/>
              </w:rPr>
              <w:t xml:space="preserve"> Desember 2025  (Rp) </w:t>
            </w:r>
          </w:p>
        </w:tc>
        <w:tc>
          <w:tcPr>
            <w:tcW w:w="1551" w:type="dxa"/>
            <w:tcBorders>
              <w:top w:val="single" w:sz="8" w:space="0" w:color="000000"/>
              <w:left w:val="nil"/>
              <w:bottom w:val="single" w:sz="8" w:space="0" w:color="000000"/>
              <w:right w:val="single" w:sz="8" w:space="0" w:color="000000"/>
            </w:tcBorders>
            <w:shd w:val="clear" w:color="auto" w:fill="8DB3E2" w:themeFill="text2" w:themeFillTint="66"/>
            <w:vAlign w:val="center"/>
            <w:hideMark/>
          </w:tcPr>
          <w:p w14:paraId="31BF8FFA"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 </w:t>
            </w:r>
            <w:proofErr w:type="spellStart"/>
            <w:r w:rsidRPr="009A20D2">
              <w:rPr>
                <w:rFonts w:ascii="Arial" w:hAnsi="Arial" w:cs="Arial"/>
                <w:b/>
                <w:bCs/>
                <w:sz w:val="16"/>
                <w:szCs w:val="16"/>
                <w:lang w:val="en-US" w:eastAsia="en-ID"/>
              </w:rPr>
              <w:t>Desember</w:t>
            </w:r>
            <w:proofErr w:type="spellEnd"/>
            <w:r w:rsidRPr="009A20D2">
              <w:rPr>
                <w:rFonts w:ascii="Arial" w:hAnsi="Arial" w:cs="Arial"/>
                <w:b/>
                <w:bCs/>
                <w:sz w:val="16"/>
                <w:szCs w:val="16"/>
                <w:lang w:val="en-US" w:eastAsia="en-ID"/>
              </w:rPr>
              <w:t xml:space="preserve"> </w:t>
            </w:r>
            <w:proofErr w:type="gramStart"/>
            <w:r w:rsidRPr="009A20D2">
              <w:rPr>
                <w:rFonts w:ascii="Arial" w:hAnsi="Arial" w:cs="Arial"/>
                <w:b/>
                <w:bCs/>
                <w:sz w:val="16"/>
                <w:szCs w:val="16"/>
                <w:lang w:val="en-US" w:eastAsia="en-ID"/>
              </w:rPr>
              <w:t>2024  (</w:t>
            </w:r>
            <w:proofErr w:type="gramEnd"/>
            <w:r w:rsidRPr="009A20D2">
              <w:rPr>
                <w:rFonts w:ascii="Arial" w:hAnsi="Arial" w:cs="Arial"/>
                <w:b/>
                <w:bCs/>
                <w:sz w:val="16"/>
                <w:szCs w:val="16"/>
                <w:lang w:val="en-US" w:eastAsia="en-ID"/>
              </w:rPr>
              <w:t xml:space="preserve">Rp) </w:t>
            </w:r>
          </w:p>
        </w:tc>
      </w:tr>
      <w:tr w:rsidR="00DA16A3" w:rsidRPr="009A20D2" w14:paraId="7261A944"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216CDA63"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w:t>
            </w:r>
          </w:p>
        </w:tc>
        <w:tc>
          <w:tcPr>
            <w:tcW w:w="1603" w:type="dxa"/>
            <w:vMerge w:val="restart"/>
            <w:tcBorders>
              <w:top w:val="nil"/>
              <w:left w:val="single" w:sz="8" w:space="0" w:color="000000"/>
              <w:bottom w:val="single" w:sz="8" w:space="0" w:color="000000"/>
              <w:right w:val="single" w:sz="8" w:space="0" w:color="000000"/>
            </w:tcBorders>
            <w:vAlign w:val="center"/>
            <w:hideMark/>
          </w:tcPr>
          <w:p w14:paraId="6802D224"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Pekerjaan</w:t>
            </w:r>
            <w:proofErr w:type="spellEnd"/>
            <w:r w:rsidRPr="009A20D2">
              <w:rPr>
                <w:rFonts w:ascii="Arial" w:hAnsi="Arial" w:cs="Arial"/>
                <w:b/>
                <w:bCs/>
                <w:sz w:val="16"/>
                <w:szCs w:val="16"/>
                <w:lang w:val="en-US" w:eastAsia="en-ID"/>
              </w:rPr>
              <w:t xml:space="preserve"> Umum dan Tata Ruang</w:t>
            </w:r>
          </w:p>
        </w:tc>
        <w:tc>
          <w:tcPr>
            <w:tcW w:w="2367" w:type="dxa"/>
            <w:tcBorders>
              <w:top w:val="nil"/>
              <w:left w:val="nil"/>
              <w:bottom w:val="single" w:sz="8" w:space="0" w:color="000000"/>
              <w:right w:val="single" w:sz="8" w:space="0" w:color="000000"/>
            </w:tcBorders>
            <w:vAlign w:val="center"/>
            <w:hideMark/>
          </w:tcPr>
          <w:p w14:paraId="4F44A88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p>
        </w:tc>
        <w:tc>
          <w:tcPr>
            <w:tcW w:w="2268" w:type="dxa"/>
            <w:tcBorders>
              <w:top w:val="nil"/>
              <w:left w:val="nil"/>
              <w:bottom w:val="single" w:sz="8" w:space="0" w:color="000000"/>
              <w:right w:val="single" w:sz="8" w:space="0" w:color="000000"/>
            </w:tcBorders>
            <w:vAlign w:val="center"/>
            <w:hideMark/>
          </w:tcPr>
          <w:p w14:paraId="18027A7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Jalan Ruas </w:t>
            </w:r>
            <w:proofErr w:type="spellStart"/>
            <w:r w:rsidRPr="009A20D2">
              <w:rPr>
                <w:rFonts w:ascii="Arial" w:hAnsi="Arial" w:cs="Arial"/>
                <w:sz w:val="16"/>
                <w:szCs w:val="16"/>
                <w:lang w:val="en-US" w:eastAsia="en-ID"/>
              </w:rPr>
              <w:t>Kusuri</w:t>
            </w:r>
            <w:proofErr w:type="spellEnd"/>
            <w:r w:rsidRPr="009A20D2">
              <w:rPr>
                <w:rFonts w:ascii="Arial" w:hAnsi="Arial" w:cs="Arial"/>
                <w:sz w:val="16"/>
                <w:szCs w:val="16"/>
                <w:lang w:val="en-US" w:eastAsia="en-ID"/>
              </w:rPr>
              <w:t xml:space="preserve"> – </w:t>
            </w:r>
            <w:proofErr w:type="spellStart"/>
            <w:r w:rsidRPr="009A20D2">
              <w:rPr>
                <w:rFonts w:ascii="Arial" w:hAnsi="Arial" w:cs="Arial"/>
                <w:sz w:val="16"/>
                <w:szCs w:val="16"/>
                <w:lang w:val="en-US" w:eastAsia="en-ID"/>
              </w:rPr>
              <w:t>Wangongira</w:t>
            </w:r>
            <w:proofErr w:type="spellEnd"/>
          </w:p>
        </w:tc>
        <w:tc>
          <w:tcPr>
            <w:tcW w:w="1568" w:type="dxa"/>
            <w:tcBorders>
              <w:top w:val="nil"/>
              <w:left w:val="nil"/>
              <w:bottom w:val="single" w:sz="8" w:space="0" w:color="000000"/>
              <w:right w:val="single" w:sz="8" w:space="0" w:color="000000"/>
            </w:tcBorders>
            <w:noWrap/>
            <w:vAlign w:val="center"/>
            <w:hideMark/>
          </w:tcPr>
          <w:p w14:paraId="32211A3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AF8B5C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59.119.000,00</w:t>
            </w:r>
          </w:p>
        </w:tc>
      </w:tr>
      <w:tr w:rsidR="00DA16A3" w:rsidRPr="009A20D2" w14:paraId="2CA0EA3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7A7951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0F186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526FB3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p>
        </w:tc>
        <w:tc>
          <w:tcPr>
            <w:tcW w:w="2268" w:type="dxa"/>
            <w:tcBorders>
              <w:top w:val="nil"/>
              <w:left w:val="nil"/>
              <w:bottom w:val="single" w:sz="8" w:space="0" w:color="000000"/>
              <w:right w:val="single" w:sz="8" w:space="0" w:color="000000"/>
            </w:tcBorders>
            <w:vAlign w:val="center"/>
            <w:hideMark/>
          </w:tcPr>
          <w:p w14:paraId="5380F6E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Jalan Ruas </w:t>
            </w:r>
            <w:proofErr w:type="spellStart"/>
            <w:r w:rsidRPr="009A20D2">
              <w:rPr>
                <w:rFonts w:ascii="Arial" w:hAnsi="Arial" w:cs="Arial"/>
                <w:sz w:val="16"/>
                <w:szCs w:val="16"/>
                <w:lang w:val="en-US" w:eastAsia="en-ID"/>
              </w:rPr>
              <w:t>Wateto</w:t>
            </w:r>
            <w:proofErr w:type="spellEnd"/>
            <w:r w:rsidRPr="009A20D2">
              <w:rPr>
                <w:rFonts w:ascii="Arial" w:hAnsi="Arial" w:cs="Arial"/>
                <w:sz w:val="16"/>
                <w:szCs w:val="16"/>
                <w:lang w:val="en-US" w:eastAsia="en-ID"/>
              </w:rPr>
              <w:t xml:space="preserve"> - </w:t>
            </w:r>
            <w:proofErr w:type="spellStart"/>
            <w:r w:rsidRPr="009A20D2">
              <w:rPr>
                <w:rFonts w:ascii="Arial" w:hAnsi="Arial" w:cs="Arial"/>
                <w:sz w:val="16"/>
                <w:szCs w:val="16"/>
                <w:lang w:val="en-US" w:eastAsia="en-ID"/>
              </w:rPr>
              <w:t>Warudu</w:t>
            </w:r>
            <w:proofErr w:type="spellEnd"/>
            <w:r w:rsidRPr="009A20D2">
              <w:rPr>
                <w:rFonts w:ascii="Arial" w:hAnsi="Arial" w:cs="Arial"/>
                <w:sz w:val="16"/>
                <w:szCs w:val="16"/>
                <w:lang w:val="en-US" w:eastAsia="en-ID"/>
              </w:rPr>
              <w:t xml:space="preserve"> – </w:t>
            </w:r>
            <w:proofErr w:type="spellStart"/>
            <w:r w:rsidRPr="009A20D2">
              <w:rPr>
                <w:rFonts w:ascii="Arial" w:hAnsi="Arial" w:cs="Arial"/>
                <w:sz w:val="16"/>
                <w:szCs w:val="16"/>
                <w:lang w:val="en-US" w:eastAsia="en-ID"/>
              </w:rPr>
              <w:t>Dowongimaiti</w:t>
            </w:r>
            <w:proofErr w:type="spellEnd"/>
          </w:p>
        </w:tc>
        <w:tc>
          <w:tcPr>
            <w:tcW w:w="1568" w:type="dxa"/>
            <w:tcBorders>
              <w:top w:val="nil"/>
              <w:left w:val="nil"/>
              <w:bottom w:val="single" w:sz="8" w:space="0" w:color="000000"/>
              <w:right w:val="single" w:sz="8" w:space="0" w:color="000000"/>
            </w:tcBorders>
            <w:noWrap/>
            <w:vAlign w:val="center"/>
            <w:hideMark/>
          </w:tcPr>
          <w:p w14:paraId="158CC80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54E33CD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46.284.000,00</w:t>
            </w:r>
          </w:p>
        </w:tc>
      </w:tr>
      <w:tr w:rsidR="00DA16A3" w:rsidRPr="009A20D2" w14:paraId="66D1099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445A34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E95EB8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87A7DB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p>
        </w:tc>
        <w:tc>
          <w:tcPr>
            <w:tcW w:w="2268" w:type="dxa"/>
            <w:tcBorders>
              <w:top w:val="nil"/>
              <w:left w:val="nil"/>
              <w:bottom w:val="single" w:sz="8" w:space="0" w:color="000000"/>
              <w:right w:val="single" w:sz="8" w:space="0" w:color="000000"/>
            </w:tcBorders>
            <w:vAlign w:val="center"/>
            <w:hideMark/>
          </w:tcPr>
          <w:p w14:paraId="5E362C0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w:t>
            </w:r>
          </w:p>
        </w:tc>
        <w:tc>
          <w:tcPr>
            <w:tcW w:w="1568" w:type="dxa"/>
            <w:tcBorders>
              <w:top w:val="nil"/>
              <w:left w:val="nil"/>
              <w:bottom w:val="single" w:sz="8" w:space="0" w:color="000000"/>
              <w:right w:val="single" w:sz="8" w:space="0" w:color="000000"/>
            </w:tcBorders>
            <w:noWrap/>
            <w:vAlign w:val="center"/>
            <w:hideMark/>
          </w:tcPr>
          <w:p w14:paraId="5F42D74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43.701.495,00</w:t>
            </w:r>
          </w:p>
        </w:tc>
        <w:tc>
          <w:tcPr>
            <w:tcW w:w="1551" w:type="dxa"/>
            <w:tcBorders>
              <w:top w:val="nil"/>
              <w:left w:val="nil"/>
              <w:bottom w:val="single" w:sz="8" w:space="0" w:color="000000"/>
              <w:right w:val="single" w:sz="8" w:space="0" w:color="000000"/>
            </w:tcBorders>
            <w:noWrap/>
            <w:vAlign w:val="center"/>
            <w:hideMark/>
          </w:tcPr>
          <w:p w14:paraId="2249085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43.701.495,00</w:t>
            </w:r>
          </w:p>
        </w:tc>
      </w:tr>
      <w:tr w:rsidR="00DA16A3" w:rsidRPr="009A20D2" w14:paraId="6454163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6A54A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63E603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1FEC86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Jalan Desa</w:t>
            </w:r>
          </w:p>
        </w:tc>
        <w:tc>
          <w:tcPr>
            <w:tcW w:w="2268" w:type="dxa"/>
            <w:tcBorders>
              <w:top w:val="nil"/>
              <w:left w:val="nil"/>
              <w:bottom w:val="single" w:sz="8" w:space="0" w:color="000000"/>
              <w:right w:val="single" w:sz="8" w:space="0" w:color="000000"/>
            </w:tcBorders>
            <w:vAlign w:val="center"/>
            <w:hideMark/>
          </w:tcPr>
          <w:p w14:paraId="565B9CE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Pek.Peningkatan</w:t>
            </w:r>
            <w:proofErr w:type="spellEnd"/>
            <w:r w:rsidRPr="009A20D2">
              <w:rPr>
                <w:rFonts w:ascii="Arial" w:hAnsi="Arial" w:cs="Arial"/>
                <w:sz w:val="16"/>
                <w:szCs w:val="16"/>
                <w:lang w:val="en-US" w:eastAsia="en-ID"/>
              </w:rPr>
              <w:t xml:space="preserve"> Jalan </w:t>
            </w:r>
            <w:proofErr w:type="spellStart"/>
            <w:r w:rsidRPr="009A20D2">
              <w:rPr>
                <w:rFonts w:ascii="Arial" w:hAnsi="Arial" w:cs="Arial"/>
                <w:sz w:val="16"/>
                <w:szCs w:val="16"/>
                <w:lang w:val="en-US" w:eastAsia="en-ID"/>
              </w:rPr>
              <w:t>Lingkar</w:t>
            </w:r>
            <w:proofErr w:type="spellEnd"/>
            <w:r w:rsidRPr="009A20D2">
              <w:rPr>
                <w:rFonts w:ascii="Arial" w:hAnsi="Arial" w:cs="Arial"/>
                <w:sz w:val="16"/>
                <w:szCs w:val="16"/>
                <w:lang w:val="en-US" w:eastAsia="en-ID"/>
              </w:rPr>
              <w:t xml:space="preserve"> Desa Tonuo </w:t>
            </w:r>
          </w:p>
        </w:tc>
        <w:tc>
          <w:tcPr>
            <w:tcW w:w="1568" w:type="dxa"/>
            <w:tcBorders>
              <w:top w:val="nil"/>
              <w:left w:val="nil"/>
              <w:bottom w:val="single" w:sz="8" w:space="0" w:color="000000"/>
              <w:right w:val="single" w:sz="8" w:space="0" w:color="000000"/>
            </w:tcBorders>
            <w:noWrap/>
            <w:vAlign w:val="center"/>
            <w:hideMark/>
          </w:tcPr>
          <w:p w14:paraId="139FBA8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695.100.000,00</w:t>
            </w:r>
          </w:p>
        </w:tc>
        <w:tc>
          <w:tcPr>
            <w:tcW w:w="1551" w:type="dxa"/>
            <w:tcBorders>
              <w:top w:val="nil"/>
              <w:left w:val="nil"/>
              <w:bottom w:val="single" w:sz="8" w:space="0" w:color="000000"/>
              <w:right w:val="single" w:sz="8" w:space="0" w:color="000000"/>
            </w:tcBorders>
            <w:noWrap/>
            <w:vAlign w:val="center"/>
            <w:hideMark/>
          </w:tcPr>
          <w:p w14:paraId="71C316F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695.100.000,00</w:t>
            </w:r>
          </w:p>
        </w:tc>
      </w:tr>
      <w:tr w:rsidR="00DA16A3" w:rsidRPr="009A20D2" w14:paraId="1B73C71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8E4D66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E03185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7CAC94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Jalan Desa</w:t>
            </w:r>
          </w:p>
        </w:tc>
        <w:tc>
          <w:tcPr>
            <w:tcW w:w="2268" w:type="dxa"/>
            <w:tcBorders>
              <w:top w:val="nil"/>
              <w:left w:val="nil"/>
              <w:bottom w:val="single" w:sz="8" w:space="0" w:color="000000"/>
              <w:right w:val="single" w:sz="8" w:space="0" w:color="000000"/>
            </w:tcBorders>
            <w:vAlign w:val="center"/>
            <w:hideMark/>
          </w:tcPr>
          <w:p w14:paraId="6997AD2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Pembangunan Jalan </w:t>
            </w:r>
            <w:proofErr w:type="spellStart"/>
            <w:r w:rsidRPr="009A20D2">
              <w:rPr>
                <w:rFonts w:ascii="Arial" w:hAnsi="Arial" w:cs="Arial"/>
                <w:sz w:val="16"/>
                <w:szCs w:val="16"/>
                <w:lang w:val="en-US" w:eastAsia="en-ID"/>
              </w:rPr>
              <w:t>Lingkar</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Waringin</w:t>
            </w:r>
            <w:proofErr w:type="spellEnd"/>
            <w:r w:rsidRPr="009A20D2">
              <w:rPr>
                <w:rFonts w:ascii="Arial" w:hAnsi="Arial" w:cs="Arial"/>
                <w:sz w:val="16"/>
                <w:szCs w:val="16"/>
                <w:lang w:val="en-US" w:eastAsia="en-ID"/>
              </w:rPr>
              <w:t xml:space="preserve"> Lamo (</w:t>
            </w:r>
            <w:proofErr w:type="spellStart"/>
            <w:r w:rsidRPr="009A20D2">
              <w:rPr>
                <w:rFonts w:ascii="Arial" w:hAnsi="Arial" w:cs="Arial"/>
                <w:sz w:val="16"/>
                <w:szCs w:val="16"/>
                <w:lang w:val="en-US" w:eastAsia="en-ID"/>
              </w:rPr>
              <w:t>sirtu</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7ADAE2F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242.276.300,00</w:t>
            </w:r>
          </w:p>
        </w:tc>
        <w:tc>
          <w:tcPr>
            <w:tcW w:w="1551" w:type="dxa"/>
            <w:tcBorders>
              <w:top w:val="nil"/>
              <w:left w:val="nil"/>
              <w:bottom w:val="single" w:sz="8" w:space="0" w:color="000000"/>
              <w:right w:val="single" w:sz="8" w:space="0" w:color="000000"/>
            </w:tcBorders>
            <w:noWrap/>
            <w:vAlign w:val="center"/>
            <w:hideMark/>
          </w:tcPr>
          <w:p w14:paraId="3A42459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242.276.300,00</w:t>
            </w:r>
          </w:p>
        </w:tc>
      </w:tr>
      <w:tr w:rsidR="00DA16A3" w:rsidRPr="009A20D2" w14:paraId="0BF4DA9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3A950B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189448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A16F20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7D4F70C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Talud</w:t>
            </w:r>
            <w:proofErr w:type="spellEnd"/>
            <w:r w:rsidRPr="009A20D2">
              <w:rPr>
                <w:rFonts w:ascii="Arial" w:hAnsi="Arial" w:cs="Arial"/>
                <w:sz w:val="16"/>
                <w:szCs w:val="16"/>
                <w:lang w:val="en-US" w:eastAsia="en-ID"/>
              </w:rPr>
              <w:t xml:space="preserve"> Desa Efi-Efi </w:t>
            </w:r>
          </w:p>
        </w:tc>
        <w:tc>
          <w:tcPr>
            <w:tcW w:w="1568" w:type="dxa"/>
            <w:tcBorders>
              <w:top w:val="nil"/>
              <w:left w:val="nil"/>
              <w:bottom w:val="single" w:sz="8" w:space="0" w:color="000000"/>
              <w:right w:val="single" w:sz="8" w:space="0" w:color="000000"/>
            </w:tcBorders>
            <w:noWrap/>
            <w:vAlign w:val="center"/>
            <w:hideMark/>
          </w:tcPr>
          <w:p w14:paraId="6BA6364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627DB77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306.590.000,00</w:t>
            </w:r>
          </w:p>
        </w:tc>
      </w:tr>
      <w:tr w:rsidR="00DA16A3" w:rsidRPr="009A20D2" w14:paraId="65369DB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B73158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90D656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1F83BA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1B15F6C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w:t>
            </w:r>
            <w:proofErr w:type="spellStart"/>
            <w:r w:rsidRPr="009A20D2">
              <w:rPr>
                <w:rFonts w:ascii="Arial" w:hAnsi="Arial" w:cs="Arial"/>
                <w:sz w:val="16"/>
                <w:szCs w:val="16"/>
                <w:lang w:val="en-US" w:eastAsia="en-ID"/>
              </w:rPr>
              <w:t>Pocao</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34A7DF3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345.800.000,00</w:t>
            </w:r>
          </w:p>
        </w:tc>
        <w:tc>
          <w:tcPr>
            <w:tcW w:w="1551" w:type="dxa"/>
            <w:tcBorders>
              <w:top w:val="nil"/>
              <w:left w:val="nil"/>
              <w:bottom w:val="single" w:sz="8" w:space="0" w:color="000000"/>
              <w:right w:val="single" w:sz="8" w:space="0" w:color="000000"/>
            </w:tcBorders>
            <w:noWrap/>
            <w:vAlign w:val="center"/>
            <w:hideMark/>
          </w:tcPr>
          <w:p w14:paraId="272C2FE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345.800.000,00</w:t>
            </w:r>
          </w:p>
        </w:tc>
      </w:tr>
      <w:tr w:rsidR="00DA16A3" w:rsidRPr="009A20D2" w14:paraId="2AFB019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B4D456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E6D5F8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4F6C4D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29EA3D2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Talud</w:t>
            </w:r>
            <w:proofErr w:type="spellEnd"/>
            <w:r w:rsidRPr="009A20D2">
              <w:rPr>
                <w:rFonts w:ascii="Arial" w:hAnsi="Arial" w:cs="Arial"/>
                <w:sz w:val="16"/>
                <w:szCs w:val="16"/>
                <w:lang w:val="en-US" w:eastAsia="en-ID"/>
              </w:rPr>
              <w:t xml:space="preserve"> Desa Daru</w:t>
            </w:r>
          </w:p>
        </w:tc>
        <w:tc>
          <w:tcPr>
            <w:tcW w:w="1568" w:type="dxa"/>
            <w:tcBorders>
              <w:top w:val="nil"/>
              <w:left w:val="nil"/>
              <w:bottom w:val="single" w:sz="8" w:space="0" w:color="000000"/>
              <w:right w:val="single" w:sz="8" w:space="0" w:color="000000"/>
            </w:tcBorders>
            <w:noWrap/>
            <w:vAlign w:val="center"/>
            <w:hideMark/>
          </w:tcPr>
          <w:p w14:paraId="1A39D5B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7C8BCA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345.100.000,00</w:t>
            </w:r>
          </w:p>
        </w:tc>
      </w:tr>
      <w:tr w:rsidR="00DA16A3" w:rsidRPr="009A20D2" w14:paraId="0FF7F1C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A79591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C5BD9F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AC6AAE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0296702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w:t>
            </w:r>
            <w:proofErr w:type="spellStart"/>
            <w:r w:rsidRPr="009A20D2">
              <w:rPr>
                <w:rFonts w:ascii="Arial" w:hAnsi="Arial" w:cs="Arial"/>
                <w:sz w:val="16"/>
                <w:szCs w:val="16"/>
                <w:lang w:val="en-US" w:eastAsia="en-ID"/>
              </w:rPr>
              <w:t>Togoliua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6058552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172.900.000,00</w:t>
            </w:r>
          </w:p>
        </w:tc>
        <w:tc>
          <w:tcPr>
            <w:tcW w:w="1551" w:type="dxa"/>
            <w:tcBorders>
              <w:top w:val="nil"/>
              <w:left w:val="nil"/>
              <w:bottom w:val="single" w:sz="8" w:space="0" w:color="000000"/>
              <w:right w:val="single" w:sz="8" w:space="0" w:color="000000"/>
            </w:tcBorders>
            <w:noWrap/>
            <w:vAlign w:val="center"/>
            <w:hideMark/>
          </w:tcPr>
          <w:p w14:paraId="37C8086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172.900.000,00</w:t>
            </w:r>
          </w:p>
        </w:tc>
      </w:tr>
      <w:tr w:rsidR="00DA16A3" w:rsidRPr="009A20D2" w14:paraId="64B8E56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602166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2294D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EB39AC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1B46568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w:t>
            </w:r>
            <w:proofErr w:type="spellStart"/>
            <w:r w:rsidRPr="009A20D2">
              <w:rPr>
                <w:rFonts w:ascii="Arial" w:hAnsi="Arial" w:cs="Arial"/>
                <w:sz w:val="16"/>
                <w:szCs w:val="16"/>
                <w:lang w:val="en-US" w:eastAsia="en-ID"/>
              </w:rPr>
              <w:t>Wosia</w:t>
            </w:r>
            <w:proofErr w:type="spellEnd"/>
          </w:p>
        </w:tc>
        <w:tc>
          <w:tcPr>
            <w:tcW w:w="1568" w:type="dxa"/>
            <w:tcBorders>
              <w:top w:val="nil"/>
              <w:left w:val="nil"/>
              <w:bottom w:val="single" w:sz="8" w:space="0" w:color="000000"/>
              <w:right w:val="single" w:sz="8" w:space="0" w:color="000000"/>
            </w:tcBorders>
            <w:noWrap/>
            <w:vAlign w:val="center"/>
            <w:hideMark/>
          </w:tcPr>
          <w:p w14:paraId="747271C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406.412.240,00</w:t>
            </w:r>
          </w:p>
        </w:tc>
        <w:tc>
          <w:tcPr>
            <w:tcW w:w="1551" w:type="dxa"/>
            <w:tcBorders>
              <w:top w:val="nil"/>
              <w:left w:val="nil"/>
              <w:bottom w:val="single" w:sz="8" w:space="0" w:color="000000"/>
              <w:right w:val="single" w:sz="8" w:space="0" w:color="000000"/>
            </w:tcBorders>
            <w:noWrap/>
            <w:vAlign w:val="center"/>
            <w:hideMark/>
          </w:tcPr>
          <w:p w14:paraId="6582C47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693.580.300,00</w:t>
            </w:r>
          </w:p>
        </w:tc>
      </w:tr>
      <w:tr w:rsidR="00DA16A3" w:rsidRPr="009A20D2" w14:paraId="42396AB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4463D4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5AA570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2D8F61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3865AEB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Perkuatan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Tebing</w:t>
            </w:r>
            <w:proofErr w:type="spellEnd"/>
            <w:r w:rsidRPr="009A20D2">
              <w:rPr>
                <w:rFonts w:ascii="Arial" w:hAnsi="Arial" w:cs="Arial"/>
                <w:sz w:val="16"/>
                <w:szCs w:val="16"/>
                <w:lang w:val="en-US" w:eastAsia="en-ID"/>
              </w:rPr>
              <w:t xml:space="preserve"> Desa Seki </w:t>
            </w:r>
          </w:p>
        </w:tc>
        <w:tc>
          <w:tcPr>
            <w:tcW w:w="1568" w:type="dxa"/>
            <w:tcBorders>
              <w:top w:val="nil"/>
              <w:left w:val="nil"/>
              <w:bottom w:val="single" w:sz="8" w:space="0" w:color="000000"/>
              <w:right w:val="single" w:sz="8" w:space="0" w:color="000000"/>
            </w:tcBorders>
            <w:noWrap/>
            <w:vAlign w:val="center"/>
            <w:hideMark/>
          </w:tcPr>
          <w:p w14:paraId="2FEB8A1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A1CE99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212.831.940,00</w:t>
            </w:r>
          </w:p>
        </w:tc>
      </w:tr>
      <w:tr w:rsidR="00DA16A3" w:rsidRPr="009A20D2" w14:paraId="7A9C6BB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FC0D9A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46AEBA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4E0506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0C7918E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Talud</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Toweka</w:t>
            </w:r>
            <w:proofErr w:type="spellEnd"/>
          </w:p>
        </w:tc>
        <w:tc>
          <w:tcPr>
            <w:tcW w:w="1568" w:type="dxa"/>
            <w:tcBorders>
              <w:top w:val="nil"/>
              <w:left w:val="nil"/>
              <w:bottom w:val="single" w:sz="8" w:space="0" w:color="000000"/>
              <w:right w:val="single" w:sz="8" w:space="0" w:color="000000"/>
            </w:tcBorders>
            <w:noWrap/>
            <w:vAlign w:val="center"/>
            <w:hideMark/>
          </w:tcPr>
          <w:p w14:paraId="1CBCD9B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344.400.000,00</w:t>
            </w:r>
          </w:p>
        </w:tc>
        <w:tc>
          <w:tcPr>
            <w:tcW w:w="1551" w:type="dxa"/>
            <w:tcBorders>
              <w:top w:val="nil"/>
              <w:left w:val="nil"/>
              <w:bottom w:val="single" w:sz="8" w:space="0" w:color="000000"/>
              <w:right w:val="single" w:sz="8" w:space="0" w:color="000000"/>
            </w:tcBorders>
            <w:noWrap/>
            <w:vAlign w:val="center"/>
            <w:hideMark/>
          </w:tcPr>
          <w:p w14:paraId="13FA0B9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344.400.000,00</w:t>
            </w:r>
          </w:p>
        </w:tc>
      </w:tr>
      <w:tr w:rsidR="00DA16A3" w:rsidRPr="009A20D2" w14:paraId="3C4D4E8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DDD119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F98E7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4DB9B0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27D6A0E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Talud</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Kuzulovra</w:t>
            </w:r>
            <w:proofErr w:type="spellEnd"/>
          </w:p>
        </w:tc>
        <w:tc>
          <w:tcPr>
            <w:tcW w:w="1568" w:type="dxa"/>
            <w:tcBorders>
              <w:top w:val="nil"/>
              <w:left w:val="nil"/>
              <w:bottom w:val="single" w:sz="8" w:space="0" w:color="000000"/>
              <w:right w:val="single" w:sz="8" w:space="0" w:color="000000"/>
            </w:tcBorders>
            <w:noWrap/>
            <w:vAlign w:val="center"/>
            <w:hideMark/>
          </w:tcPr>
          <w:p w14:paraId="6FE682A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92FDD6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693.350.000,00</w:t>
            </w:r>
          </w:p>
        </w:tc>
      </w:tr>
      <w:tr w:rsidR="00DA16A3" w:rsidRPr="009A20D2" w14:paraId="6BB7A76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CA34A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4520F6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B25D9A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461ACF0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Talud</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Togasa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0D851BB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448.350.000,00</w:t>
            </w:r>
          </w:p>
        </w:tc>
        <w:tc>
          <w:tcPr>
            <w:tcW w:w="1551" w:type="dxa"/>
            <w:tcBorders>
              <w:top w:val="nil"/>
              <w:left w:val="nil"/>
              <w:bottom w:val="single" w:sz="8" w:space="0" w:color="000000"/>
              <w:right w:val="single" w:sz="8" w:space="0" w:color="000000"/>
            </w:tcBorders>
            <w:noWrap/>
            <w:vAlign w:val="center"/>
            <w:hideMark/>
          </w:tcPr>
          <w:p w14:paraId="4684B24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448.350.000,00</w:t>
            </w:r>
          </w:p>
        </w:tc>
      </w:tr>
      <w:tr w:rsidR="00DA16A3" w:rsidRPr="009A20D2" w14:paraId="6888C68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F9F00C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1EE8A3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73966C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4028B15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Drainase</w:t>
            </w:r>
            <w:proofErr w:type="spellEnd"/>
            <w:r w:rsidRPr="009A20D2">
              <w:rPr>
                <w:rFonts w:ascii="Arial" w:hAnsi="Arial" w:cs="Arial"/>
                <w:sz w:val="16"/>
                <w:szCs w:val="16"/>
                <w:lang w:val="en-US" w:eastAsia="en-ID"/>
              </w:rPr>
              <w:t xml:space="preserve"> Dalam Kota </w:t>
            </w:r>
            <w:proofErr w:type="spellStart"/>
            <w:r w:rsidRPr="009A20D2">
              <w:rPr>
                <w:rFonts w:ascii="Arial" w:hAnsi="Arial" w:cs="Arial"/>
                <w:sz w:val="16"/>
                <w:szCs w:val="16"/>
                <w:lang w:val="en-US" w:eastAsia="en-ID"/>
              </w:rPr>
              <w:t>Tobelo</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74292B2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1.392.300.000,00</w:t>
            </w:r>
          </w:p>
        </w:tc>
        <w:tc>
          <w:tcPr>
            <w:tcW w:w="1551" w:type="dxa"/>
            <w:tcBorders>
              <w:top w:val="nil"/>
              <w:left w:val="nil"/>
              <w:bottom w:val="single" w:sz="8" w:space="0" w:color="000000"/>
              <w:right w:val="single" w:sz="8" w:space="0" w:color="000000"/>
            </w:tcBorders>
            <w:noWrap/>
            <w:vAlign w:val="center"/>
            <w:hideMark/>
          </w:tcPr>
          <w:p w14:paraId="6A69665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1.392.300.000,00</w:t>
            </w:r>
          </w:p>
        </w:tc>
      </w:tr>
      <w:tr w:rsidR="00DA16A3" w:rsidRPr="009A20D2" w14:paraId="3DBE3B1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235844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A20AA6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237037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638DE83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Efi-Efi </w:t>
            </w:r>
          </w:p>
        </w:tc>
        <w:tc>
          <w:tcPr>
            <w:tcW w:w="1568" w:type="dxa"/>
            <w:tcBorders>
              <w:top w:val="nil"/>
              <w:left w:val="nil"/>
              <w:bottom w:val="single" w:sz="8" w:space="0" w:color="000000"/>
              <w:right w:val="single" w:sz="8" w:space="0" w:color="000000"/>
            </w:tcBorders>
            <w:noWrap/>
            <w:vAlign w:val="center"/>
            <w:hideMark/>
          </w:tcPr>
          <w:p w14:paraId="56117D7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7806F3A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32B5D60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5ECB62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514816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EB5561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2DB3712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Rawajaya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580836F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4E306C4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6530494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4DF966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09A473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9ABA3C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18B636F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Lemahino</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2166CA3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7F6873D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56AC41F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87925A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AA65C3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B2CC76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0FEAAC5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Kupa-Kupa Selatan </w:t>
            </w:r>
          </w:p>
        </w:tc>
        <w:tc>
          <w:tcPr>
            <w:tcW w:w="1568" w:type="dxa"/>
            <w:tcBorders>
              <w:top w:val="nil"/>
              <w:left w:val="nil"/>
              <w:bottom w:val="single" w:sz="8" w:space="0" w:color="000000"/>
              <w:right w:val="single" w:sz="8" w:space="0" w:color="000000"/>
            </w:tcBorders>
            <w:noWrap/>
            <w:vAlign w:val="center"/>
            <w:hideMark/>
          </w:tcPr>
          <w:p w14:paraId="38E1302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3200759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6B275AF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96BF40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D7D931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580144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5D96892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Gosoma</w:t>
            </w:r>
            <w:proofErr w:type="spellEnd"/>
          </w:p>
        </w:tc>
        <w:tc>
          <w:tcPr>
            <w:tcW w:w="1568" w:type="dxa"/>
            <w:tcBorders>
              <w:top w:val="nil"/>
              <w:left w:val="nil"/>
              <w:bottom w:val="single" w:sz="8" w:space="0" w:color="000000"/>
              <w:right w:val="single" w:sz="8" w:space="0" w:color="000000"/>
            </w:tcBorders>
            <w:noWrap/>
            <w:vAlign w:val="center"/>
            <w:hideMark/>
          </w:tcPr>
          <w:p w14:paraId="7317D70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74A14D8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270A6F8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FD91DA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7546A5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C81369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34174F2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Gura </w:t>
            </w:r>
          </w:p>
        </w:tc>
        <w:tc>
          <w:tcPr>
            <w:tcW w:w="1568" w:type="dxa"/>
            <w:tcBorders>
              <w:top w:val="nil"/>
              <w:left w:val="nil"/>
              <w:bottom w:val="single" w:sz="8" w:space="0" w:color="000000"/>
              <w:right w:val="single" w:sz="8" w:space="0" w:color="000000"/>
            </w:tcBorders>
            <w:noWrap/>
            <w:vAlign w:val="center"/>
            <w:hideMark/>
          </w:tcPr>
          <w:p w14:paraId="7D43D24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2DE78C9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2A3B55D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665579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8DF56D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B13350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2AE6D70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Gamsungi</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74D37D3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c>
          <w:tcPr>
            <w:tcW w:w="1551" w:type="dxa"/>
            <w:tcBorders>
              <w:top w:val="nil"/>
              <w:left w:val="nil"/>
              <w:bottom w:val="single" w:sz="8" w:space="0" w:color="000000"/>
              <w:right w:val="single" w:sz="8" w:space="0" w:color="000000"/>
            </w:tcBorders>
            <w:noWrap/>
            <w:vAlign w:val="center"/>
            <w:hideMark/>
          </w:tcPr>
          <w:p w14:paraId="7077426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7FD254E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158ECA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B7B8A7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D7B381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1B22B94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Kupa-Kupa </w:t>
            </w:r>
            <w:proofErr w:type="spellStart"/>
            <w:r w:rsidRPr="009A20D2">
              <w:rPr>
                <w:rFonts w:ascii="Arial" w:hAnsi="Arial" w:cs="Arial"/>
                <w:sz w:val="16"/>
                <w:szCs w:val="16"/>
                <w:lang w:val="en-US" w:eastAsia="en-ID"/>
              </w:rPr>
              <w:t>Sesuai</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1E2B594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000CA2E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A7E35E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3100BB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99E656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CA4751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3C2D8D7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Saluta </w:t>
            </w:r>
          </w:p>
        </w:tc>
        <w:tc>
          <w:tcPr>
            <w:tcW w:w="1568" w:type="dxa"/>
            <w:tcBorders>
              <w:top w:val="nil"/>
              <w:left w:val="nil"/>
              <w:bottom w:val="single" w:sz="8" w:space="0" w:color="000000"/>
              <w:right w:val="single" w:sz="8" w:space="0" w:color="000000"/>
            </w:tcBorders>
            <w:noWrap/>
            <w:vAlign w:val="center"/>
            <w:hideMark/>
          </w:tcPr>
          <w:p w14:paraId="3A98BCF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096F6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1228101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6E5AF5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485463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7E3BE7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170EB93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Wangeotak</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2AE35E1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6F9DC1F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F5884B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5FEA5C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52A0E6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977096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56B00CD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Simau</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3AEA0AF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3FB49F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3E0D84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1E81A5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046C4A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5F441F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4692A89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Tabanoma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035BAF1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6F5891D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5A9AC41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3D6D61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3E1160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D18438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46E2375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Tabobo</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6F71635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6BFCC19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2AEE6D0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E61C6A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80DD64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5E1EF8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17AE0AE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Toweka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0AE5B82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29D6A7C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432B9D6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7DA990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82DDE2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2AFC5D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3C44F2B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Kusu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Lovra</w:t>
            </w:r>
            <w:proofErr w:type="spellEnd"/>
          </w:p>
        </w:tc>
        <w:tc>
          <w:tcPr>
            <w:tcW w:w="1568" w:type="dxa"/>
            <w:tcBorders>
              <w:top w:val="nil"/>
              <w:left w:val="nil"/>
              <w:bottom w:val="single" w:sz="8" w:space="0" w:color="000000"/>
              <w:right w:val="single" w:sz="8" w:space="0" w:color="000000"/>
            </w:tcBorders>
            <w:noWrap/>
            <w:vAlign w:val="center"/>
            <w:hideMark/>
          </w:tcPr>
          <w:p w14:paraId="3C201FC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76F480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520EC66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B43006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472D31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41926B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63F03DD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Margo Mulyo </w:t>
            </w:r>
          </w:p>
        </w:tc>
        <w:tc>
          <w:tcPr>
            <w:tcW w:w="1568" w:type="dxa"/>
            <w:tcBorders>
              <w:top w:val="nil"/>
              <w:left w:val="nil"/>
              <w:bottom w:val="single" w:sz="8" w:space="0" w:color="000000"/>
              <w:right w:val="single" w:sz="8" w:space="0" w:color="000000"/>
            </w:tcBorders>
            <w:noWrap/>
            <w:vAlign w:val="center"/>
            <w:hideMark/>
          </w:tcPr>
          <w:p w14:paraId="1281FDE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FF6971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A2FD99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BDDA1E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099D26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829499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72F97BC6" w14:textId="77777777" w:rsidR="00A60CD3" w:rsidRPr="009A20D2" w:rsidRDefault="00A60CD3" w:rsidP="00A60CD3">
            <w:pPr>
              <w:widowControl/>
              <w:autoSpaceDE/>
              <w:autoSpaceDN/>
              <w:rPr>
                <w:rFonts w:ascii="Arial" w:hAnsi="Arial" w:cs="Arial"/>
                <w:sz w:val="16"/>
                <w:szCs w:val="16"/>
                <w:lang w:val="en-ID" w:eastAsia="en-ID"/>
              </w:rPr>
            </w:pPr>
            <w:proofErr w:type="spellStart"/>
            <w:proofErr w:type="gramStart"/>
            <w:r w:rsidRPr="009A20D2">
              <w:rPr>
                <w:rFonts w:ascii="Arial" w:hAnsi="Arial" w:cs="Arial"/>
                <w:sz w:val="16"/>
                <w:szCs w:val="16"/>
                <w:lang w:val="en-US" w:eastAsia="en-ID"/>
              </w:rPr>
              <w:t>Pek.Pemb.Tangki</w:t>
            </w:r>
            <w:proofErr w:type="spellEnd"/>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Desa Katana </w:t>
            </w:r>
          </w:p>
        </w:tc>
        <w:tc>
          <w:tcPr>
            <w:tcW w:w="1568" w:type="dxa"/>
            <w:tcBorders>
              <w:top w:val="nil"/>
              <w:left w:val="nil"/>
              <w:bottom w:val="single" w:sz="8" w:space="0" w:color="000000"/>
              <w:right w:val="single" w:sz="8" w:space="0" w:color="000000"/>
            </w:tcBorders>
            <w:noWrap/>
            <w:vAlign w:val="center"/>
            <w:hideMark/>
          </w:tcPr>
          <w:p w14:paraId="680E4B2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102.000.000,00</w:t>
            </w:r>
          </w:p>
        </w:tc>
        <w:tc>
          <w:tcPr>
            <w:tcW w:w="1551" w:type="dxa"/>
            <w:tcBorders>
              <w:top w:val="nil"/>
              <w:left w:val="nil"/>
              <w:bottom w:val="single" w:sz="8" w:space="0" w:color="000000"/>
              <w:right w:val="single" w:sz="8" w:space="0" w:color="000000"/>
            </w:tcBorders>
            <w:noWrap/>
            <w:vAlign w:val="center"/>
            <w:hideMark/>
          </w:tcPr>
          <w:p w14:paraId="0766B4B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102.000.000,00</w:t>
            </w:r>
          </w:p>
        </w:tc>
      </w:tr>
      <w:tr w:rsidR="00DA16A3" w:rsidRPr="009A20D2" w14:paraId="727CAB0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8BBABD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2BCD24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0DB4F2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1878337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p>
        </w:tc>
        <w:tc>
          <w:tcPr>
            <w:tcW w:w="1568" w:type="dxa"/>
            <w:tcBorders>
              <w:top w:val="nil"/>
              <w:left w:val="nil"/>
              <w:bottom w:val="single" w:sz="8" w:space="0" w:color="000000"/>
              <w:right w:val="single" w:sz="8" w:space="0" w:color="000000"/>
            </w:tcBorders>
            <w:noWrap/>
            <w:vAlign w:val="center"/>
            <w:hideMark/>
          </w:tcPr>
          <w:p w14:paraId="565BDBE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1.281.490.000,00</w:t>
            </w:r>
          </w:p>
        </w:tc>
        <w:tc>
          <w:tcPr>
            <w:tcW w:w="1551" w:type="dxa"/>
            <w:tcBorders>
              <w:top w:val="nil"/>
              <w:left w:val="nil"/>
              <w:bottom w:val="single" w:sz="8" w:space="0" w:color="000000"/>
              <w:right w:val="single" w:sz="8" w:space="0" w:color="000000"/>
            </w:tcBorders>
            <w:noWrap/>
            <w:vAlign w:val="center"/>
            <w:hideMark/>
          </w:tcPr>
          <w:p w14:paraId="1D0F640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1.281.490.000,00</w:t>
            </w:r>
          </w:p>
        </w:tc>
      </w:tr>
      <w:tr w:rsidR="00DA16A3" w:rsidRPr="009A20D2" w14:paraId="14C3B05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3BAAAA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B32750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9C17B7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Pembuang</w:t>
            </w:r>
            <w:proofErr w:type="spellEnd"/>
            <w:r w:rsidRPr="009A20D2">
              <w:rPr>
                <w:rFonts w:ascii="Arial" w:hAnsi="Arial" w:cs="Arial"/>
                <w:sz w:val="16"/>
                <w:szCs w:val="16"/>
                <w:lang w:val="en-US" w:eastAsia="en-ID"/>
              </w:rPr>
              <w:t xml:space="preserve"> Air Kotor</w:t>
            </w:r>
          </w:p>
        </w:tc>
        <w:tc>
          <w:tcPr>
            <w:tcW w:w="2268" w:type="dxa"/>
            <w:tcBorders>
              <w:top w:val="nil"/>
              <w:left w:val="nil"/>
              <w:bottom w:val="single" w:sz="8" w:space="0" w:color="000000"/>
              <w:right w:val="single" w:sz="8" w:space="0" w:color="000000"/>
            </w:tcBorders>
            <w:vAlign w:val="center"/>
            <w:hideMark/>
          </w:tcPr>
          <w:p w14:paraId="0EAB6FB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w:t>
            </w:r>
            <w:proofErr w:type="spellStart"/>
            <w:r w:rsidRPr="009A20D2">
              <w:rPr>
                <w:rFonts w:ascii="Arial" w:hAnsi="Arial" w:cs="Arial"/>
                <w:sz w:val="16"/>
                <w:szCs w:val="16"/>
                <w:lang w:val="en-US" w:eastAsia="en-ID"/>
              </w:rPr>
              <w:t>Drainase</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Lingkungan</w:t>
            </w:r>
            <w:proofErr w:type="spellEnd"/>
            <w:r w:rsidRPr="009A20D2">
              <w:rPr>
                <w:rFonts w:ascii="Arial" w:hAnsi="Arial" w:cs="Arial"/>
                <w:sz w:val="16"/>
                <w:szCs w:val="16"/>
                <w:lang w:val="en-US" w:eastAsia="en-ID"/>
              </w:rPr>
              <w:t xml:space="preserve"> Desa Luari </w:t>
            </w:r>
          </w:p>
        </w:tc>
        <w:tc>
          <w:tcPr>
            <w:tcW w:w="1568" w:type="dxa"/>
            <w:tcBorders>
              <w:top w:val="nil"/>
              <w:left w:val="nil"/>
              <w:bottom w:val="single" w:sz="8" w:space="0" w:color="000000"/>
              <w:right w:val="single" w:sz="8" w:space="0" w:color="000000"/>
            </w:tcBorders>
            <w:noWrap/>
            <w:vAlign w:val="center"/>
            <w:hideMark/>
          </w:tcPr>
          <w:p w14:paraId="61E951F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345.380.000,00</w:t>
            </w:r>
          </w:p>
        </w:tc>
        <w:tc>
          <w:tcPr>
            <w:tcW w:w="1551" w:type="dxa"/>
            <w:tcBorders>
              <w:top w:val="nil"/>
              <w:left w:val="nil"/>
              <w:bottom w:val="single" w:sz="8" w:space="0" w:color="000000"/>
              <w:right w:val="single" w:sz="8" w:space="0" w:color="000000"/>
            </w:tcBorders>
            <w:noWrap/>
            <w:vAlign w:val="center"/>
            <w:hideMark/>
          </w:tcPr>
          <w:p w14:paraId="4EFB2B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345.380.000,00</w:t>
            </w:r>
          </w:p>
        </w:tc>
      </w:tr>
      <w:tr w:rsidR="00DA16A3" w:rsidRPr="009A20D2" w14:paraId="2CDC7D2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251092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9D9915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AAA4EF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52A50E3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Simau</w:t>
            </w:r>
            <w:proofErr w:type="spellEnd"/>
          </w:p>
        </w:tc>
        <w:tc>
          <w:tcPr>
            <w:tcW w:w="1568" w:type="dxa"/>
            <w:tcBorders>
              <w:top w:val="nil"/>
              <w:left w:val="nil"/>
              <w:bottom w:val="single" w:sz="8" w:space="0" w:color="000000"/>
              <w:right w:val="single" w:sz="8" w:space="0" w:color="000000"/>
            </w:tcBorders>
            <w:noWrap/>
            <w:vAlign w:val="center"/>
            <w:hideMark/>
          </w:tcPr>
          <w:p w14:paraId="211F005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3D5CD17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6EE88FA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1B905A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2198C2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922F43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0CFF840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Soma </w:t>
            </w:r>
          </w:p>
        </w:tc>
        <w:tc>
          <w:tcPr>
            <w:tcW w:w="1568" w:type="dxa"/>
            <w:tcBorders>
              <w:top w:val="nil"/>
              <w:left w:val="nil"/>
              <w:bottom w:val="single" w:sz="8" w:space="0" w:color="000000"/>
              <w:right w:val="single" w:sz="8" w:space="0" w:color="000000"/>
            </w:tcBorders>
            <w:noWrap/>
            <w:vAlign w:val="center"/>
            <w:hideMark/>
          </w:tcPr>
          <w:p w14:paraId="4177B94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290CE63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811BBA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ADB613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D2E594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6238C7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4CD1DBA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Tolabit</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29E43E5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3438F4B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FB7FF4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B59742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1C8C3C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E0B35B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7F19269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Kao</w:t>
            </w:r>
          </w:p>
        </w:tc>
        <w:tc>
          <w:tcPr>
            <w:tcW w:w="1568" w:type="dxa"/>
            <w:tcBorders>
              <w:top w:val="nil"/>
              <w:left w:val="nil"/>
              <w:bottom w:val="single" w:sz="8" w:space="0" w:color="000000"/>
              <w:right w:val="single" w:sz="8" w:space="0" w:color="000000"/>
            </w:tcBorders>
            <w:noWrap/>
            <w:vAlign w:val="center"/>
            <w:hideMark/>
          </w:tcPr>
          <w:p w14:paraId="02EB53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18EFB9C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63253BF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0C9702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ADF8F5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D89A41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7467D5E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Kupa-Kupa</w:t>
            </w:r>
          </w:p>
        </w:tc>
        <w:tc>
          <w:tcPr>
            <w:tcW w:w="1568" w:type="dxa"/>
            <w:tcBorders>
              <w:top w:val="nil"/>
              <w:left w:val="nil"/>
              <w:bottom w:val="single" w:sz="8" w:space="0" w:color="000000"/>
              <w:right w:val="single" w:sz="8" w:space="0" w:color="000000"/>
            </w:tcBorders>
            <w:noWrap/>
            <w:vAlign w:val="center"/>
            <w:hideMark/>
          </w:tcPr>
          <w:p w14:paraId="4E85BB7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7B756EB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43768DF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679884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F6D218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8ACBBF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55B3F73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Kupa-Kupa Selatan </w:t>
            </w:r>
          </w:p>
        </w:tc>
        <w:tc>
          <w:tcPr>
            <w:tcW w:w="1568" w:type="dxa"/>
            <w:tcBorders>
              <w:top w:val="nil"/>
              <w:left w:val="nil"/>
              <w:bottom w:val="single" w:sz="8" w:space="0" w:color="000000"/>
              <w:right w:val="single" w:sz="8" w:space="0" w:color="000000"/>
            </w:tcBorders>
            <w:noWrap/>
            <w:vAlign w:val="center"/>
            <w:hideMark/>
          </w:tcPr>
          <w:p w14:paraId="741F651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7377514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598971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63180A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421F99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670C4B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6F365B9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Kusu</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1363BC6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743F25C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6C1B203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9E8FA8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9E047E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C33B64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16E556B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Kusu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Lovra</w:t>
            </w:r>
            <w:proofErr w:type="spellEnd"/>
          </w:p>
        </w:tc>
        <w:tc>
          <w:tcPr>
            <w:tcW w:w="1568" w:type="dxa"/>
            <w:tcBorders>
              <w:top w:val="nil"/>
              <w:left w:val="nil"/>
              <w:bottom w:val="single" w:sz="8" w:space="0" w:color="000000"/>
              <w:right w:val="single" w:sz="8" w:space="0" w:color="000000"/>
            </w:tcBorders>
            <w:noWrap/>
            <w:vAlign w:val="center"/>
            <w:hideMark/>
          </w:tcPr>
          <w:p w14:paraId="773D049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7AE6320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2BC36B8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7AFFC2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5694F1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40C06E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2C72058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Kusuri </w:t>
            </w:r>
          </w:p>
        </w:tc>
        <w:tc>
          <w:tcPr>
            <w:tcW w:w="1568" w:type="dxa"/>
            <w:tcBorders>
              <w:top w:val="nil"/>
              <w:left w:val="nil"/>
              <w:bottom w:val="single" w:sz="8" w:space="0" w:color="000000"/>
              <w:right w:val="single" w:sz="8" w:space="0" w:color="000000"/>
            </w:tcBorders>
            <w:noWrap/>
            <w:vAlign w:val="center"/>
            <w:hideMark/>
          </w:tcPr>
          <w:p w14:paraId="2D4A6FD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1BB28C7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959BDB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300D9A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2AAE40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0FB1D9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3CAAFF0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Lemahino </w:t>
            </w:r>
          </w:p>
        </w:tc>
        <w:tc>
          <w:tcPr>
            <w:tcW w:w="1568" w:type="dxa"/>
            <w:tcBorders>
              <w:top w:val="nil"/>
              <w:left w:val="nil"/>
              <w:bottom w:val="single" w:sz="8" w:space="0" w:color="000000"/>
              <w:right w:val="single" w:sz="8" w:space="0" w:color="000000"/>
            </w:tcBorders>
            <w:noWrap/>
            <w:vAlign w:val="center"/>
            <w:hideMark/>
          </w:tcPr>
          <w:p w14:paraId="07075D5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409543E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255F76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2D0116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338D39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61B328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0C6D847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Waringin</w:t>
            </w:r>
            <w:proofErr w:type="spellEnd"/>
            <w:r w:rsidRPr="009A20D2">
              <w:rPr>
                <w:rFonts w:ascii="Arial" w:hAnsi="Arial" w:cs="Arial"/>
                <w:sz w:val="16"/>
                <w:szCs w:val="16"/>
                <w:lang w:val="en-US" w:eastAsia="en-ID"/>
              </w:rPr>
              <w:t xml:space="preserve"> Lamo </w:t>
            </w:r>
          </w:p>
        </w:tc>
        <w:tc>
          <w:tcPr>
            <w:tcW w:w="1568" w:type="dxa"/>
            <w:tcBorders>
              <w:top w:val="nil"/>
              <w:left w:val="nil"/>
              <w:bottom w:val="single" w:sz="8" w:space="0" w:color="000000"/>
              <w:right w:val="single" w:sz="8" w:space="0" w:color="000000"/>
            </w:tcBorders>
            <w:noWrap/>
            <w:vAlign w:val="center"/>
            <w:hideMark/>
          </w:tcPr>
          <w:p w14:paraId="607F779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151C863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1B70A70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701C55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9FCBC6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FD3A5E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0591B3B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Toweka</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41A850E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71350E4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7188BC8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BC3D80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342AE3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022B75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6EDF8CD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Wangeotak</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112C16D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6373EE4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65065A0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5B69E9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9EE6B8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A9F289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46E575A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Wonosari</w:t>
            </w:r>
            <w:proofErr w:type="spellEnd"/>
          </w:p>
        </w:tc>
        <w:tc>
          <w:tcPr>
            <w:tcW w:w="1568" w:type="dxa"/>
            <w:tcBorders>
              <w:top w:val="nil"/>
              <w:left w:val="nil"/>
              <w:bottom w:val="single" w:sz="8" w:space="0" w:color="000000"/>
              <w:right w:val="single" w:sz="8" w:space="0" w:color="000000"/>
            </w:tcBorders>
            <w:noWrap/>
            <w:vAlign w:val="center"/>
            <w:hideMark/>
          </w:tcPr>
          <w:p w14:paraId="6BDEB20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596078C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3613F7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FB7F84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FBBEDA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7989B7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7491443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Leleseng </w:t>
            </w:r>
          </w:p>
        </w:tc>
        <w:tc>
          <w:tcPr>
            <w:tcW w:w="1568" w:type="dxa"/>
            <w:tcBorders>
              <w:top w:val="nil"/>
              <w:left w:val="nil"/>
              <w:bottom w:val="single" w:sz="8" w:space="0" w:color="000000"/>
              <w:right w:val="single" w:sz="8" w:space="0" w:color="000000"/>
            </w:tcBorders>
            <w:noWrap/>
            <w:vAlign w:val="center"/>
            <w:hideMark/>
          </w:tcPr>
          <w:p w14:paraId="03F2512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02207CD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5D100BD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4CD3E8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0E5BB8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8572F9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53CA552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Popon</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14319F1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4EB050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67FAB8F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BA31B4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B5A93B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CE299C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4C32DC4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Perluasan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Torawat</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563A9B5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c>
          <w:tcPr>
            <w:tcW w:w="1551" w:type="dxa"/>
            <w:tcBorders>
              <w:top w:val="nil"/>
              <w:left w:val="nil"/>
              <w:bottom w:val="single" w:sz="8" w:space="0" w:color="000000"/>
              <w:right w:val="single" w:sz="8" w:space="0" w:color="000000"/>
            </w:tcBorders>
            <w:noWrap/>
            <w:vAlign w:val="center"/>
            <w:hideMark/>
          </w:tcPr>
          <w:p w14:paraId="21662DE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9F88CD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897170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75C2B7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5FC0A4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Instalasi</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w:t>
            </w:r>
          </w:p>
        </w:tc>
        <w:tc>
          <w:tcPr>
            <w:tcW w:w="2268" w:type="dxa"/>
            <w:tcBorders>
              <w:top w:val="nil"/>
              <w:left w:val="nil"/>
              <w:bottom w:val="single" w:sz="8" w:space="0" w:color="000000"/>
              <w:right w:val="single" w:sz="8" w:space="0" w:color="000000"/>
            </w:tcBorders>
            <w:vAlign w:val="center"/>
            <w:hideMark/>
          </w:tcPr>
          <w:p w14:paraId="51226F6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Pembangunan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Sosol</w:t>
            </w:r>
            <w:proofErr w:type="spellEnd"/>
          </w:p>
        </w:tc>
        <w:tc>
          <w:tcPr>
            <w:tcW w:w="1568" w:type="dxa"/>
            <w:tcBorders>
              <w:top w:val="nil"/>
              <w:left w:val="nil"/>
              <w:bottom w:val="single" w:sz="8" w:space="0" w:color="000000"/>
              <w:right w:val="single" w:sz="8" w:space="0" w:color="000000"/>
            </w:tcBorders>
            <w:noWrap/>
            <w:vAlign w:val="center"/>
            <w:hideMark/>
          </w:tcPr>
          <w:p w14:paraId="31188BB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381.500.000,00</w:t>
            </w:r>
          </w:p>
        </w:tc>
        <w:tc>
          <w:tcPr>
            <w:tcW w:w="1551" w:type="dxa"/>
            <w:tcBorders>
              <w:top w:val="nil"/>
              <w:left w:val="nil"/>
              <w:bottom w:val="single" w:sz="8" w:space="0" w:color="000000"/>
              <w:right w:val="single" w:sz="8" w:space="0" w:color="000000"/>
            </w:tcBorders>
            <w:noWrap/>
            <w:vAlign w:val="center"/>
            <w:hideMark/>
          </w:tcPr>
          <w:p w14:paraId="15B41E3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381.500.000,00</w:t>
            </w:r>
          </w:p>
        </w:tc>
      </w:tr>
      <w:tr w:rsidR="00DA16A3" w:rsidRPr="009A20D2" w14:paraId="69832BB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F409C1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CB0820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A7953C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Pembawa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Irigasi</w:t>
            </w:r>
            <w:proofErr w:type="spellEnd"/>
          </w:p>
        </w:tc>
        <w:tc>
          <w:tcPr>
            <w:tcW w:w="2268" w:type="dxa"/>
            <w:tcBorders>
              <w:top w:val="nil"/>
              <w:left w:val="nil"/>
              <w:bottom w:val="single" w:sz="8" w:space="0" w:color="000000"/>
              <w:right w:val="single" w:sz="8" w:space="0" w:color="000000"/>
            </w:tcBorders>
            <w:vAlign w:val="center"/>
            <w:hideMark/>
          </w:tcPr>
          <w:p w14:paraId="7B90088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Pembangunan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Luari</w:t>
            </w:r>
          </w:p>
        </w:tc>
        <w:tc>
          <w:tcPr>
            <w:tcW w:w="1568" w:type="dxa"/>
            <w:tcBorders>
              <w:top w:val="nil"/>
              <w:left w:val="nil"/>
              <w:bottom w:val="single" w:sz="8" w:space="0" w:color="000000"/>
              <w:right w:val="single" w:sz="8" w:space="0" w:color="000000"/>
            </w:tcBorders>
            <w:noWrap/>
            <w:vAlign w:val="center"/>
            <w:hideMark/>
          </w:tcPr>
          <w:p w14:paraId="5FA514D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5B1C58B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1.486.500.000,00</w:t>
            </w:r>
          </w:p>
        </w:tc>
      </w:tr>
      <w:tr w:rsidR="00DA16A3" w:rsidRPr="009A20D2" w14:paraId="0099F4F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8309B7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BC80BF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4804C1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w:t>
            </w:r>
          </w:p>
        </w:tc>
        <w:tc>
          <w:tcPr>
            <w:tcW w:w="2268" w:type="dxa"/>
            <w:tcBorders>
              <w:top w:val="nil"/>
              <w:left w:val="nil"/>
              <w:bottom w:val="single" w:sz="8" w:space="0" w:color="000000"/>
              <w:right w:val="single" w:sz="8" w:space="0" w:color="000000"/>
            </w:tcBorders>
            <w:vAlign w:val="center"/>
            <w:hideMark/>
          </w:tcPr>
          <w:p w14:paraId="38F2DE4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Pembangunan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Perkuatan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Tebing</w:t>
            </w:r>
            <w:proofErr w:type="spellEnd"/>
            <w:r w:rsidRPr="009A20D2">
              <w:rPr>
                <w:rFonts w:ascii="Arial" w:hAnsi="Arial" w:cs="Arial"/>
                <w:sz w:val="16"/>
                <w:szCs w:val="16"/>
                <w:lang w:val="en-US" w:eastAsia="en-ID"/>
              </w:rPr>
              <w:t xml:space="preserve"> Ruas Jalan Seki - </w:t>
            </w:r>
            <w:proofErr w:type="spellStart"/>
            <w:r w:rsidRPr="009A20D2">
              <w:rPr>
                <w:rFonts w:ascii="Arial" w:hAnsi="Arial" w:cs="Arial"/>
                <w:sz w:val="16"/>
                <w:szCs w:val="16"/>
                <w:lang w:val="en-US" w:eastAsia="en-ID"/>
              </w:rPr>
              <w:t>Gotalamo</w:t>
            </w:r>
            <w:proofErr w:type="spellEnd"/>
          </w:p>
        </w:tc>
        <w:tc>
          <w:tcPr>
            <w:tcW w:w="1568" w:type="dxa"/>
            <w:tcBorders>
              <w:top w:val="nil"/>
              <w:left w:val="nil"/>
              <w:bottom w:val="single" w:sz="8" w:space="0" w:color="000000"/>
              <w:right w:val="single" w:sz="8" w:space="0" w:color="000000"/>
            </w:tcBorders>
            <w:noWrap/>
            <w:vAlign w:val="center"/>
            <w:hideMark/>
          </w:tcPr>
          <w:p w14:paraId="584602D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991.000.000,00</w:t>
            </w:r>
          </w:p>
        </w:tc>
        <w:tc>
          <w:tcPr>
            <w:tcW w:w="1551" w:type="dxa"/>
            <w:tcBorders>
              <w:top w:val="nil"/>
              <w:left w:val="nil"/>
              <w:bottom w:val="single" w:sz="8" w:space="0" w:color="000000"/>
              <w:right w:val="single" w:sz="8" w:space="0" w:color="000000"/>
            </w:tcBorders>
            <w:noWrap/>
            <w:vAlign w:val="center"/>
            <w:hideMark/>
          </w:tcPr>
          <w:p w14:paraId="10E6C82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991.000.000,00</w:t>
            </w:r>
          </w:p>
        </w:tc>
      </w:tr>
      <w:tr w:rsidR="00DA16A3" w:rsidRPr="009A20D2" w14:paraId="605BC5C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D5744F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7FD185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39B7C7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Aset </w:t>
            </w:r>
            <w:proofErr w:type="spellStart"/>
            <w:r w:rsidRPr="009A20D2">
              <w:rPr>
                <w:rFonts w:ascii="Arial" w:hAnsi="Arial" w:cs="Arial"/>
                <w:sz w:val="16"/>
                <w:szCs w:val="16"/>
                <w:lang w:val="en-US" w:eastAsia="en-ID"/>
              </w:rPr>
              <w:t>Renovasi</w:t>
            </w:r>
            <w:proofErr w:type="spellEnd"/>
          </w:p>
        </w:tc>
        <w:tc>
          <w:tcPr>
            <w:tcW w:w="2268" w:type="dxa"/>
            <w:tcBorders>
              <w:top w:val="nil"/>
              <w:left w:val="nil"/>
              <w:bottom w:val="single" w:sz="8" w:space="0" w:color="000000"/>
              <w:right w:val="single" w:sz="8" w:space="0" w:color="000000"/>
            </w:tcBorders>
            <w:vAlign w:val="center"/>
            <w:hideMark/>
          </w:tcPr>
          <w:p w14:paraId="4F029B9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Fungsional</w:t>
            </w:r>
            <w:proofErr w:type="spellEnd"/>
            <w:r w:rsidRPr="009A20D2">
              <w:rPr>
                <w:rFonts w:ascii="Arial" w:hAnsi="Arial" w:cs="Arial"/>
                <w:sz w:val="16"/>
                <w:szCs w:val="16"/>
                <w:lang w:val="en-US" w:eastAsia="en-ID"/>
              </w:rPr>
              <w:t xml:space="preserve"> Jalan Ruas </w:t>
            </w:r>
            <w:proofErr w:type="spellStart"/>
            <w:r w:rsidRPr="009A20D2">
              <w:rPr>
                <w:rFonts w:ascii="Arial" w:hAnsi="Arial" w:cs="Arial"/>
                <w:sz w:val="16"/>
                <w:szCs w:val="16"/>
                <w:lang w:val="en-US" w:eastAsia="en-ID"/>
              </w:rPr>
              <w:t>Dokulamo-Salimuli-Ngajam</w:t>
            </w:r>
            <w:proofErr w:type="spellEnd"/>
          </w:p>
        </w:tc>
        <w:tc>
          <w:tcPr>
            <w:tcW w:w="1568" w:type="dxa"/>
            <w:tcBorders>
              <w:top w:val="nil"/>
              <w:left w:val="nil"/>
              <w:bottom w:val="single" w:sz="8" w:space="0" w:color="000000"/>
              <w:right w:val="single" w:sz="8" w:space="0" w:color="000000"/>
            </w:tcBorders>
            <w:noWrap/>
            <w:vAlign w:val="center"/>
            <w:hideMark/>
          </w:tcPr>
          <w:p w14:paraId="3216B99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782.735.020,00</w:t>
            </w:r>
          </w:p>
        </w:tc>
        <w:tc>
          <w:tcPr>
            <w:tcW w:w="1551" w:type="dxa"/>
            <w:tcBorders>
              <w:top w:val="nil"/>
              <w:left w:val="nil"/>
              <w:bottom w:val="single" w:sz="8" w:space="0" w:color="000000"/>
              <w:right w:val="single" w:sz="8" w:space="0" w:color="000000"/>
            </w:tcBorders>
            <w:noWrap/>
            <w:vAlign w:val="center"/>
            <w:hideMark/>
          </w:tcPr>
          <w:p w14:paraId="2CDAC8F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2.011.314.000,00</w:t>
            </w:r>
          </w:p>
        </w:tc>
      </w:tr>
      <w:tr w:rsidR="00DA16A3" w:rsidRPr="009A20D2" w14:paraId="4B445F2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BBE4EC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EE14E6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489E05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Desa </w:t>
            </w:r>
          </w:p>
        </w:tc>
        <w:tc>
          <w:tcPr>
            <w:tcW w:w="2268" w:type="dxa"/>
            <w:tcBorders>
              <w:top w:val="nil"/>
              <w:left w:val="nil"/>
              <w:bottom w:val="single" w:sz="8" w:space="0" w:color="000000"/>
              <w:right w:val="single" w:sz="8" w:space="0" w:color="000000"/>
            </w:tcBorders>
            <w:vAlign w:val="center"/>
            <w:hideMark/>
          </w:tcPr>
          <w:p w14:paraId="6871684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jalan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lingkar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desa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Todokuiha</w:t>
            </w:r>
            <w:proofErr w:type="spellEnd"/>
            <w:r w:rsidRPr="009A20D2">
              <w:rPr>
                <w:rFonts w:ascii="Arial" w:hAnsi="Arial" w:cs="Arial"/>
                <w:sz w:val="16"/>
                <w:szCs w:val="16"/>
                <w:lang w:val="en-US" w:eastAsia="en-ID"/>
              </w:rPr>
              <w:t xml:space="preserve"> (KDP)</w:t>
            </w:r>
          </w:p>
        </w:tc>
        <w:tc>
          <w:tcPr>
            <w:tcW w:w="1568" w:type="dxa"/>
            <w:tcBorders>
              <w:top w:val="nil"/>
              <w:left w:val="nil"/>
              <w:bottom w:val="single" w:sz="8" w:space="0" w:color="000000"/>
              <w:right w:val="single" w:sz="8" w:space="0" w:color="000000"/>
            </w:tcBorders>
            <w:noWrap/>
            <w:vAlign w:val="center"/>
            <w:hideMark/>
          </w:tcPr>
          <w:p w14:paraId="61B9C4C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55.431.497,00</w:t>
            </w:r>
          </w:p>
        </w:tc>
        <w:tc>
          <w:tcPr>
            <w:tcW w:w="1551" w:type="dxa"/>
            <w:tcBorders>
              <w:top w:val="nil"/>
              <w:left w:val="nil"/>
              <w:bottom w:val="single" w:sz="8" w:space="0" w:color="000000"/>
              <w:right w:val="single" w:sz="8" w:space="0" w:color="000000"/>
            </w:tcBorders>
            <w:noWrap/>
            <w:vAlign w:val="center"/>
            <w:hideMark/>
          </w:tcPr>
          <w:p w14:paraId="2EBE07F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55.431.497,00</w:t>
            </w:r>
          </w:p>
        </w:tc>
      </w:tr>
      <w:tr w:rsidR="00DA16A3" w:rsidRPr="009A20D2" w14:paraId="5C1AB31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9024B0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804534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8FBDCE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Desa </w:t>
            </w:r>
          </w:p>
        </w:tc>
        <w:tc>
          <w:tcPr>
            <w:tcW w:w="2268" w:type="dxa"/>
            <w:tcBorders>
              <w:top w:val="nil"/>
              <w:left w:val="nil"/>
              <w:bottom w:val="single" w:sz="8" w:space="0" w:color="000000"/>
              <w:right w:val="single" w:sz="8" w:space="0" w:color="000000"/>
            </w:tcBorders>
            <w:vAlign w:val="center"/>
            <w:hideMark/>
          </w:tcPr>
          <w:p w14:paraId="61566B6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Jalan </w:t>
            </w:r>
            <w:proofErr w:type="spellStart"/>
            <w:r w:rsidRPr="009A20D2">
              <w:rPr>
                <w:rFonts w:ascii="Arial" w:hAnsi="Arial" w:cs="Arial"/>
                <w:sz w:val="16"/>
                <w:szCs w:val="16"/>
                <w:lang w:val="en-US" w:eastAsia="en-ID"/>
              </w:rPr>
              <w:t>Lingkar</w:t>
            </w:r>
            <w:proofErr w:type="spellEnd"/>
            <w:r w:rsidRPr="009A20D2">
              <w:rPr>
                <w:rFonts w:ascii="Arial" w:hAnsi="Arial" w:cs="Arial"/>
                <w:sz w:val="16"/>
                <w:szCs w:val="16"/>
                <w:lang w:val="en-US" w:eastAsia="en-ID"/>
              </w:rPr>
              <w:t xml:space="preserve"> Desa </w:t>
            </w:r>
            <w:proofErr w:type="spellStart"/>
            <w:r w:rsidRPr="009A20D2">
              <w:rPr>
                <w:rFonts w:ascii="Arial" w:hAnsi="Arial" w:cs="Arial"/>
                <w:sz w:val="16"/>
                <w:szCs w:val="16"/>
                <w:lang w:val="en-US" w:eastAsia="en-ID"/>
              </w:rPr>
              <w:t>Pediwang</w:t>
            </w:r>
            <w:proofErr w:type="spell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4B630DF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394.890.777,00</w:t>
            </w:r>
          </w:p>
        </w:tc>
        <w:tc>
          <w:tcPr>
            <w:tcW w:w="1551" w:type="dxa"/>
            <w:tcBorders>
              <w:top w:val="nil"/>
              <w:left w:val="nil"/>
              <w:bottom w:val="single" w:sz="8" w:space="0" w:color="000000"/>
              <w:right w:val="single" w:sz="8" w:space="0" w:color="000000"/>
            </w:tcBorders>
            <w:noWrap/>
            <w:vAlign w:val="center"/>
            <w:hideMark/>
          </w:tcPr>
          <w:p w14:paraId="321B4B0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837.646.800,00</w:t>
            </w:r>
          </w:p>
        </w:tc>
      </w:tr>
      <w:tr w:rsidR="00DA16A3" w:rsidRPr="009A20D2" w14:paraId="5168D20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7549DB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433701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45EF5F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Desa </w:t>
            </w:r>
          </w:p>
        </w:tc>
        <w:tc>
          <w:tcPr>
            <w:tcW w:w="2268" w:type="dxa"/>
            <w:tcBorders>
              <w:top w:val="nil"/>
              <w:left w:val="nil"/>
              <w:bottom w:val="single" w:sz="8" w:space="0" w:color="000000"/>
              <w:right w:val="single" w:sz="8" w:space="0" w:color="000000"/>
            </w:tcBorders>
            <w:vAlign w:val="center"/>
            <w:hideMark/>
          </w:tcPr>
          <w:p w14:paraId="5A0E207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Pek.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Jalan Akses </w:t>
            </w:r>
            <w:proofErr w:type="spellStart"/>
            <w:r w:rsidRPr="009A20D2">
              <w:rPr>
                <w:rFonts w:ascii="Arial" w:hAnsi="Arial" w:cs="Arial"/>
                <w:sz w:val="16"/>
                <w:szCs w:val="16"/>
                <w:lang w:val="en-US" w:eastAsia="en-ID"/>
              </w:rPr>
              <w:t>Menuju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Pekuburan</w:t>
            </w:r>
            <w:proofErr w:type="spellEnd"/>
            <w:r w:rsidRPr="009A20D2">
              <w:rPr>
                <w:rFonts w:ascii="Arial" w:hAnsi="Arial" w:cs="Arial"/>
                <w:sz w:val="16"/>
                <w:szCs w:val="16"/>
                <w:lang w:val="en-US" w:eastAsia="en-ID"/>
              </w:rPr>
              <w:t xml:space="preserve"> Alfa Omega</w:t>
            </w:r>
          </w:p>
        </w:tc>
        <w:tc>
          <w:tcPr>
            <w:tcW w:w="1568" w:type="dxa"/>
            <w:tcBorders>
              <w:top w:val="nil"/>
              <w:left w:val="nil"/>
              <w:bottom w:val="single" w:sz="8" w:space="0" w:color="000000"/>
              <w:right w:val="single" w:sz="8" w:space="0" w:color="000000"/>
            </w:tcBorders>
            <w:noWrap/>
            <w:vAlign w:val="center"/>
            <w:hideMark/>
          </w:tcPr>
          <w:p w14:paraId="6B00C0C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6F1B2E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521.327.100,00</w:t>
            </w:r>
          </w:p>
        </w:tc>
      </w:tr>
      <w:tr w:rsidR="00DA16A3" w:rsidRPr="009A20D2" w14:paraId="72D41A2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D4E6AC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622C8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5531CA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Jembatan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Lainnya</w:t>
            </w:r>
            <w:proofErr w:type="spellEnd"/>
          </w:p>
        </w:tc>
        <w:tc>
          <w:tcPr>
            <w:tcW w:w="2268" w:type="dxa"/>
            <w:tcBorders>
              <w:top w:val="nil"/>
              <w:left w:val="nil"/>
              <w:bottom w:val="single" w:sz="8" w:space="0" w:color="000000"/>
              <w:right w:val="single" w:sz="8" w:space="0" w:color="000000"/>
            </w:tcBorders>
            <w:vAlign w:val="center"/>
            <w:hideMark/>
          </w:tcPr>
          <w:p w14:paraId="207ECB79" w14:textId="77777777" w:rsidR="00A60CD3" w:rsidRPr="009A20D2" w:rsidRDefault="00A60CD3" w:rsidP="00A60CD3">
            <w:pPr>
              <w:widowControl/>
              <w:autoSpaceDE/>
              <w:autoSpaceDN/>
              <w:rPr>
                <w:rFonts w:ascii="Arial" w:hAnsi="Arial" w:cs="Arial"/>
                <w:sz w:val="16"/>
                <w:szCs w:val="16"/>
                <w:lang w:val="en-ID" w:eastAsia="en-ID"/>
              </w:rPr>
            </w:pPr>
            <w:proofErr w:type="spellStart"/>
            <w:proofErr w:type="gramStart"/>
            <w:r w:rsidRPr="009A20D2">
              <w:rPr>
                <w:rFonts w:ascii="Arial" w:hAnsi="Arial" w:cs="Arial"/>
                <w:sz w:val="16"/>
                <w:szCs w:val="16"/>
                <w:lang w:val="en-US" w:eastAsia="en-ID"/>
              </w:rPr>
              <w:t>Pek.Pemb.Jembatan</w:t>
            </w:r>
            <w:proofErr w:type="spellEnd"/>
            <w:proofErr w:type="gramEnd"/>
            <w:r w:rsidRPr="009A20D2">
              <w:rPr>
                <w:rFonts w:ascii="Arial" w:hAnsi="Arial" w:cs="Arial"/>
                <w:sz w:val="16"/>
                <w:szCs w:val="16"/>
                <w:lang w:val="en-US" w:eastAsia="en-ID"/>
              </w:rPr>
              <w:t xml:space="preserve"> Ake </w:t>
            </w:r>
            <w:proofErr w:type="spellStart"/>
            <w:r w:rsidRPr="009A20D2">
              <w:rPr>
                <w:rFonts w:ascii="Arial" w:hAnsi="Arial" w:cs="Arial"/>
                <w:sz w:val="16"/>
                <w:szCs w:val="16"/>
                <w:lang w:val="en-US" w:eastAsia="en-ID"/>
              </w:rPr>
              <w:t>Ngajam</w:t>
            </w:r>
            <w:proofErr w:type="spellEnd"/>
          </w:p>
        </w:tc>
        <w:tc>
          <w:tcPr>
            <w:tcW w:w="1568" w:type="dxa"/>
            <w:tcBorders>
              <w:top w:val="nil"/>
              <w:left w:val="nil"/>
              <w:bottom w:val="single" w:sz="8" w:space="0" w:color="000000"/>
              <w:right w:val="single" w:sz="8" w:space="0" w:color="000000"/>
            </w:tcBorders>
            <w:noWrap/>
            <w:vAlign w:val="center"/>
            <w:hideMark/>
          </w:tcPr>
          <w:p w14:paraId="3B50992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E104FD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1.741.390.441,00</w:t>
            </w:r>
          </w:p>
        </w:tc>
      </w:tr>
      <w:tr w:rsidR="00DA16A3" w:rsidRPr="009A20D2" w14:paraId="031B4BB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DFB968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7CB26A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7963AB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39586AB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Pek.Pemb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Lalonga </w:t>
            </w:r>
          </w:p>
        </w:tc>
        <w:tc>
          <w:tcPr>
            <w:tcW w:w="1568" w:type="dxa"/>
            <w:tcBorders>
              <w:top w:val="nil"/>
              <w:left w:val="nil"/>
              <w:bottom w:val="single" w:sz="8" w:space="0" w:color="000000"/>
              <w:right w:val="single" w:sz="8" w:space="0" w:color="000000"/>
            </w:tcBorders>
            <w:noWrap/>
            <w:vAlign w:val="center"/>
            <w:hideMark/>
          </w:tcPr>
          <w:p w14:paraId="100279D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345.800.000,00</w:t>
            </w:r>
          </w:p>
        </w:tc>
        <w:tc>
          <w:tcPr>
            <w:tcW w:w="1551" w:type="dxa"/>
            <w:tcBorders>
              <w:top w:val="nil"/>
              <w:left w:val="nil"/>
              <w:bottom w:val="single" w:sz="8" w:space="0" w:color="000000"/>
              <w:right w:val="single" w:sz="8" w:space="0" w:color="000000"/>
            </w:tcBorders>
            <w:noWrap/>
            <w:vAlign w:val="center"/>
            <w:hideMark/>
          </w:tcPr>
          <w:p w14:paraId="4A0A2AD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345.800.000,00</w:t>
            </w:r>
          </w:p>
        </w:tc>
      </w:tr>
      <w:tr w:rsidR="00DA16A3" w:rsidRPr="009A20D2" w14:paraId="0C61D53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93530E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8A2044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A8C14E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0B09CED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w:t>
            </w:r>
            <w:proofErr w:type="spellStart"/>
            <w:r w:rsidRPr="009A20D2">
              <w:rPr>
                <w:rFonts w:ascii="Arial" w:hAnsi="Arial" w:cs="Arial"/>
                <w:sz w:val="16"/>
                <w:szCs w:val="16"/>
                <w:lang w:val="en-US" w:eastAsia="en-ID"/>
              </w:rPr>
              <w:t>Limau</w:t>
            </w:r>
            <w:proofErr w:type="spellEnd"/>
          </w:p>
        </w:tc>
        <w:tc>
          <w:tcPr>
            <w:tcW w:w="1568" w:type="dxa"/>
            <w:tcBorders>
              <w:top w:val="nil"/>
              <w:left w:val="nil"/>
              <w:bottom w:val="single" w:sz="8" w:space="0" w:color="000000"/>
              <w:right w:val="single" w:sz="8" w:space="0" w:color="000000"/>
            </w:tcBorders>
            <w:noWrap/>
            <w:vAlign w:val="center"/>
            <w:hideMark/>
          </w:tcPr>
          <w:p w14:paraId="1250AC1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345.100.000,00</w:t>
            </w:r>
          </w:p>
        </w:tc>
        <w:tc>
          <w:tcPr>
            <w:tcW w:w="1551" w:type="dxa"/>
            <w:tcBorders>
              <w:top w:val="nil"/>
              <w:left w:val="nil"/>
              <w:bottom w:val="single" w:sz="8" w:space="0" w:color="000000"/>
              <w:right w:val="single" w:sz="8" w:space="0" w:color="000000"/>
            </w:tcBorders>
            <w:noWrap/>
            <w:vAlign w:val="center"/>
            <w:hideMark/>
          </w:tcPr>
          <w:p w14:paraId="3BE647E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345.100.000,00</w:t>
            </w:r>
          </w:p>
        </w:tc>
      </w:tr>
      <w:tr w:rsidR="00DA16A3" w:rsidRPr="009A20D2" w14:paraId="0D3A15F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03E815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8F3D97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DE995C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 </w:t>
            </w:r>
          </w:p>
        </w:tc>
        <w:tc>
          <w:tcPr>
            <w:tcW w:w="2268" w:type="dxa"/>
            <w:tcBorders>
              <w:top w:val="nil"/>
              <w:left w:val="nil"/>
              <w:bottom w:val="single" w:sz="8" w:space="0" w:color="000000"/>
              <w:right w:val="single" w:sz="8" w:space="0" w:color="000000"/>
            </w:tcBorders>
            <w:vAlign w:val="center"/>
            <w:hideMark/>
          </w:tcPr>
          <w:p w14:paraId="6524937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Pek.Pemb</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w:t>
            </w:r>
            <w:proofErr w:type="spellStart"/>
            <w:r w:rsidRPr="009A20D2">
              <w:rPr>
                <w:rFonts w:ascii="Arial" w:hAnsi="Arial" w:cs="Arial"/>
                <w:sz w:val="16"/>
                <w:szCs w:val="16"/>
                <w:lang w:val="en-US" w:eastAsia="en-ID"/>
              </w:rPr>
              <w:t>Asimiro</w:t>
            </w:r>
            <w:proofErr w:type="spellEnd"/>
          </w:p>
        </w:tc>
        <w:tc>
          <w:tcPr>
            <w:tcW w:w="1568" w:type="dxa"/>
            <w:tcBorders>
              <w:top w:val="nil"/>
              <w:left w:val="nil"/>
              <w:bottom w:val="single" w:sz="8" w:space="0" w:color="000000"/>
              <w:right w:val="single" w:sz="8" w:space="0" w:color="000000"/>
            </w:tcBorders>
            <w:noWrap/>
            <w:vAlign w:val="center"/>
            <w:hideMark/>
          </w:tcPr>
          <w:p w14:paraId="473A2CB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346.500.000,00</w:t>
            </w:r>
          </w:p>
        </w:tc>
        <w:tc>
          <w:tcPr>
            <w:tcW w:w="1551" w:type="dxa"/>
            <w:tcBorders>
              <w:top w:val="nil"/>
              <w:left w:val="nil"/>
              <w:bottom w:val="single" w:sz="8" w:space="0" w:color="000000"/>
              <w:right w:val="single" w:sz="8" w:space="0" w:color="000000"/>
            </w:tcBorders>
            <w:noWrap/>
            <w:vAlign w:val="center"/>
            <w:hideMark/>
          </w:tcPr>
          <w:p w14:paraId="1DD19B2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346.500.000,00</w:t>
            </w:r>
          </w:p>
        </w:tc>
      </w:tr>
      <w:tr w:rsidR="00DA16A3" w:rsidRPr="009A20D2" w14:paraId="306D6CE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86A573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29FA2D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136896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Pick Up</w:t>
            </w:r>
          </w:p>
        </w:tc>
        <w:tc>
          <w:tcPr>
            <w:tcW w:w="2268" w:type="dxa"/>
            <w:tcBorders>
              <w:top w:val="nil"/>
              <w:left w:val="nil"/>
              <w:bottom w:val="single" w:sz="8" w:space="0" w:color="000000"/>
              <w:right w:val="single" w:sz="8" w:space="0" w:color="000000"/>
            </w:tcBorders>
            <w:vAlign w:val="center"/>
            <w:hideMark/>
          </w:tcPr>
          <w:p w14:paraId="54427EA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Pick Up</w:t>
            </w:r>
          </w:p>
        </w:tc>
        <w:tc>
          <w:tcPr>
            <w:tcW w:w="1568" w:type="dxa"/>
            <w:tcBorders>
              <w:top w:val="nil"/>
              <w:left w:val="nil"/>
              <w:bottom w:val="single" w:sz="8" w:space="0" w:color="000000"/>
              <w:right w:val="single" w:sz="8" w:space="0" w:color="000000"/>
            </w:tcBorders>
            <w:noWrap/>
            <w:vAlign w:val="center"/>
            <w:hideMark/>
          </w:tcPr>
          <w:p w14:paraId="160189B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503.930.000,00</w:t>
            </w:r>
          </w:p>
        </w:tc>
        <w:tc>
          <w:tcPr>
            <w:tcW w:w="1551" w:type="dxa"/>
            <w:tcBorders>
              <w:top w:val="nil"/>
              <w:left w:val="nil"/>
              <w:bottom w:val="single" w:sz="8" w:space="0" w:color="000000"/>
              <w:right w:val="single" w:sz="8" w:space="0" w:color="000000"/>
            </w:tcBorders>
            <w:noWrap/>
            <w:vAlign w:val="center"/>
            <w:hideMark/>
          </w:tcPr>
          <w:p w14:paraId="540DCC8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1.007.860.000,00</w:t>
            </w:r>
          </w:p>
        </w:tc>
      </w:tr>
      <w:tr w:rsidR="00DA16A3" w:rsidRPr="009A20D2" w14:paraId="1FCDF2F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0F8BE4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1A87F2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822375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KDP (Pembangunan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Supu)</w:t>
            </w:r>
          </w:p>
        </w:tc>
        <w:tc>
          <w:tcPr>
            <w:tcW w:w="2268" w:type="dxa"/>
            <w:tcBorders>
              <w:top w:val="nil"/>
              <w:left w:val="nil"/>
              <w:bottom w:val="single" w:sz="8" w:space="0" w:color="000000"/>
              <w:right w:val="single" w:sz="8" w:space="0" w:color="000000"/>
            </w:tcBorders>
            <w:vAlign w:val="center"/>
            <w:hideMark/>
          </w:tcPr>
          <w:p w14:paraId="23B28F8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KDP (Pembangunan </w:t>
            </w:r>
            <w:proofErr w:type="spellStart"/>
            <w:r w:rsidRPr="009A20D2">
              <w:rPr>
                <w:rFonts w:ascii="Arial" w:hAnsi="Arial" w:cs="Arial"/>
                <w:sz w:val="16"/>
                <w:szCs w:val="16"/>
                <w:lang w:val="en-US" w:eastAsia="en-ID"/>
              </w:rPr>
              <w:t>Tanggul</w:t>
            </w:r>
            <w:proofErr w:type="spellEnd"/>
            <w:r w:rsidRPr="009A20D2">
              <w:rPr>
                <w:rFonts w:ascii="Arial" w:hAnsi="Arial" w:cs="Arial"/>
                <w:sz w:val="16"/>
                <w:szCs w:val="16"/>
                <w:lang w:val="en-US" w:eastAsia="en-ID"/>
              </w:rPr>
              <w:t xml:space="preserve"> Sungai Desa Supu)</w:t>
            </w:r>
          </w:p>
        </w:tc>
        <w:tc>
          <w:tcPr>
            <w:tcW w:w="1568" w:type="dxa"/>
            <w:tcBorders>
              <w:top w:val="nil"/>
              <w:left w:val="nil"/>
              <w:bottom w:val="single" w:sz="8" w:space="0" w:color="000000"/>
              <w:right w:val="single" w:sz="8" w:space="0" w:color="000000"/>
            </w:tcBorders>
            <w:noWrap/>
            <w:vAlign w:val="center"/>
            <w:hideMark/>
          </w:tcPr>
          <w:p w14:paraId="1437FB7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76.121.410,00</w:t>
            </w:r>
          </w:p>
        </w:tc>
        <w:tc>
          <w:tcPr>
            <w:tcW w:w="1551" w:type="dxa"/>
            <w:tcBorders>
              <w:top w:val="nil"/>
              <w:left w:val="nil"/>
              <w:bottom w:val="single" w:sz="8" w:space="0" w:color="000000"/>
              <w:right w:val="single" w:sz="8" w:space="0" w:color="000000"/>
            </w:tcBorders>
            <w:noWrap/>
            <w:vAlign w:val="center"/>
            <w:hideMark/>
          </w:tcPr>
          <w:p w14:paraId="42B7CA0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76.121.410,00</w:t>
            </w:r>
          </w:p>
        </w:tc>
      </w:tr>
      <w:tr w:rsidR="00DA16A3" w:rsidRPr="009A20D2" w14:paraId="3F6A0EE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AEEBCB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3CA307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EB20E5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Jalan Desa</w:t>
            </w:r>
          </w:p>
        </w:tc>
        <w:tc>
          <w:tcPr>
            <w:tcW w:w="2268" w:type="dxa"/>
            <w:tcBorders>
              <w:top w:val="nil"/>
              <w:left w:val="nil"/>
              <w:bottom w:val="single" w:sz="8" w:space="0" w:color="000000"/>
              <w:right w:val="single" w:sz="8" w:space="0" w:color="000000"/>
            </w:tcBorders>
            <w:vAlign w:val="center"/>
            <w:hideMark/>
          </w:tcPr>
          <w:p w14:paraId="7FDDC40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Jalan </w:t>
            </w:r>
            <w:proofErr w:type="spellStart"/>
            <w:r w:rsidRPr="009A20D2">
              <w:rPr>
                <w:rFonts w:ascii="Arial" w:hAnsi="Arial" w:cs="Arial"/>
                <w:sz w:val="16"/>
                <w:szCs w:val="16"/>
                <w:lang w:val="en-US" w:eastAsia="en-ID"/>
              </w:rPr>
              <w:t>Alternatif</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Lingkar</w:t>
            </w:r>
            <w:proofErr w:type="spellEnd"/>
            <w:r w:rsidRPr="009A20D2">
              <w:rPr>
                <w:rFonts w:ascii="Arial" w:hAnsi="Arial" w:cs="Arial"/>
                <w:sz w:val="16"/>
                <w:szCs w:val="16"/>
                <w:lang w:val="en-US" w:eastAsia="en-ID"/>
              </w:rPr>
              <w:t xml:space="preserve"> Desa Kupa </w:t>
            </w:r>
            <w:proofErr w:type="spellStart"/>
            <w:r w:rsidRPr="009A20D2">
              <w:rPr>
                <w:rFonts w:ascii="Arial" w:hAnsi="Arial" w:cs="Arial"/>
                <w:sz w:val="16"/>
                <w:szCs w:val="16"/>
                <w:lang w:val="en-US" w:eastAsia="en-ID"/>
              </w:rPr>
              <w:t>Kupa</w:t>
            </w:r>
            <w:proofErr w:type="spellEnd"/>
          </w:p>
        </w:tc>
        <w:tc>
          <w:tcPr>
            <w:tcW w:w="1568" w:type="dxa"/>
            <w:tcBorders>
              <w:top w:val="nil"/>
              <w:left w:val="nil"/>
              <w:bottom w:val="single" w:sz="8" w:space="0" w:color="000000"/>
              <w:right w:val="single" w:sz="8" w:space="0" w:color="000000"/>
            </w:tcBorders>
            <w:vAlign w:val="center"/>
            <w:hideMark/>
          </w:tcPr>
          <w:p w14:paraId="79B6FE6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2.375.543.030,00</w:t>
            </w:r>
          </w:p>
        </w:tc>
        <w:tc>
          <w:tcPr>
            <w:tcW w:w="1551" w:type="dxa"/>
            <w:tcBorders>
              <w:top w:val="nil"/>
              <w:left w:val="nil"/>
              <w:bottom w:val="single" w:sz="8" w:space="0" w:color="000000"/>
              <w:right w:val="single" w:sz="8" w:space="0" w:color="000000"/>
            </w:tcBorders>
            <w:vAlign w:val="center"/>
            <w:hideMark/>
          </w:tcPr>
          <w:p w14:paraId="7C4A09E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2.375.543.030,00</w:t>
            </w:r>
          </w:p>
        </w:tc>
      </w:tr>
      <w:tr w:rsidR="00DA16A3" w:rsidRPr="009A20D2" w14:paraId="2DFA09D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2CB5C4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E9F38B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D500ED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Jembatan</w:t>
            </w:r>
            <w:proofErr w:type="spellEnd"/>
            <w:r w:rsidRPr="009A20D2">
              <w:rPr>
                <w:rFonts w:ascii="Arial" w:hAnsi="Arial" w:cs="Arial"/>
                <w:sz w:val="16"/>
                <w:szCs w:val="16"/>
                <w:lang w:val="en-US" w:eastAsia="en-ID"/>
              </w:rPr>
              <w:t xml:space="preserve"> Pada 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w:t>
            </w:r>
            <w:proofErr w:type="spellStart"/>
            <w:r w:rsidRPr="009A20D2">
              <w:rPr>
                <w:rFonts w:ascii="Arial" w:hAnsi="Arial" w:cs="Arial"/>
                <w:sz w:val="16"/>
                <w:szCs w:val="16"/>
                <w:lang w:val="en-US" w:eastAsia="en-ID"/>
              </w:rPr>
              <w:t>Lain</w:t>
            </w:r>
            <w:proofErr w:type="spellEnd"/>
          </w:p>
        </w:tc>
        <w:tc>
          <w:tcPr>
            <w:tcW w:w="2268" w:type="dxa"/>
            <w:tcBorders>
              <w:top w:val="nil"/>
              <w:left w:val="nil"/>
              <w:bottom w:val="single" w:sz="8" w:space="0" w:color="000000"/>
              <w:right w:val="single" w:sz="8" w:space="0" w:color="000000"/>
            </w:tcBorders>
            <w:vAlign w:val="center"/>
            <w:hideMark/>
          </w:tcPr>
          <w:p w14:paraId="7356FF3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Penggantian</w:t>
            </w:r>
            <w:proofErr w:type="spellEnd"/>
            <w:r w:rsidRPr="009A20D2">
              <w:rPr>
                <w:rFonts w:ascii="Arial" w:hAnsi="Arial" w:cs="Arial"/>
                <w:sz w:val="16"/>
                <w:szCs w:val="16"/>
                <w:lang w:val="en-US" w:eastAsia="en-ID"/>
              </w:rPr>
              <w:t xml:space="preserve"> Lantai </w:t>
            </w:r>
            <w:proofErr w:type="spellStart"/>
            <w:r w:rsidRPr="009A20D2">
              <w:rPr>
                <w:rFonts w:ascii="Arial" w:hAnsi="Arial" w:cs="Arial"/>
                <w:sz w:val="16"/>
                <w:szCs w:val="16"/>
                <w:lang w:val="en-US" w:eastAsia="en-ID"/>
              </w:rPr>
              <w:t>Jembatan</w:t>
            </w:r>
            <w:proofErr w:type="spellEnd"/>
            <w:r w:rsidRPr="009A20D2">
              <w:rPr>
                <w:rFonts w:ascii="Arial" w:hAnsi="Arial" w:cs="Arial"/>
                <w:sz w:val="16"/>
                <w:szCs w:val="16"/>
                <w:lang w:val="en-US" w:eastAsia="en-ID"/>
              </w:rPr>
              <w:t xml:space="preserve"> Ruas </w:t>
            </w:r>
            <w:proofErr w:type="spellStart"/>
            <w:r w:rsidRPr="009A20D2">
              <w:rPr>
                <w:rFonts w:ascii="Arial" w:hAnsi="Arial" w:cs="Arial"/>
                <w:sz w:val="16"/>
                <w:szCs w:val="16"/>
                <w:lang w:val="en-US" w:eastAsia="en-ID"/>
              </w:rPr>
              <w:t>Kusuri</w:t>
            </w:r>
            <w:proofErr w:type="spellEnd"/>
            <w:r w:rsidRPr="009A20D2">
              <w:rPr>
                <w:rFonts w:ascii="Arial" w:hAnsi="Arial" w:cs="Arial"/>
                <w:sz w:val="16"/>
                <w:szCs w:val="16"/>
                <w:lang w:val="en-US" w:eastAsia="en-ID"/>
              </w:rPr>
              <w:t xml:space="preserve"> - </w:t>
            </w:r>
            <w:proofErr w:type="spellStart"/>
            <w:r w:rsidRPr="009A20D2">
              <w:rPr>
                <w:rFonts w:ascii="Arial" w:hAnsi="Arial" w:cs="Arial"/>
                <w:sz w:val="16"/>
                <w:szCs w:val="16"/>
                <w:lang w:val="en-US" w:eastAsia="en-ID"/>
              </w:rPr>
              <w:t>Tolabit</w:t>
            </w:r>
            <w:proofErr w:type="spellEnd"/>
            <w:r w:rsidRPr="009A20D2">
              <w:rPr>
                <w:rFonts w:ascii="Arial" w:hAnsi="Arial" w:cs="Arial"/>
                <w:sz w:val="16"/>
                <w:szCs w:val="16"/>
                <w:lang w:val="en-US" w:eastAsia="en-ID"/>
              </w:rPr>
              <w:t xml:space="preserve"> (Ake </w:t>
            </w:r>
            <w:proofErr w:type="spellStart"/>
            <w:r w:rsidRPr="009A20D2">
              <w:rPr>
                <w:rFonts w:ascii="Arial" w:hAnsi="Arial" w:cs="Arial"/>
                <w:sz w:val="16"/>
                <w:szCs w:val="16"/>
                <w:lang w:val="en-US" w:eastAsia="en-ID"/>
              </w:rPr>
              <w:t>Pitago</w:t>
            </w:r>
            <w:proofErr w:type="spellEnd"/>
            <w:r w:rsidRPr="009A20D2">
              <w:rPr>
                <w:rFonts w:ascii="Arial" w:hAnsi="Arial" w:cs="Arial"/>
                <w:sz w:val="16"/>
                <w:szCs w:val="16"/>
                <w:lang w:val="en-US" w:eastAsia="en-ID"/>
              </w:rPr>
              <w:t xml:space="preserve"> dan Ake </w:t>
            </w:r>
            <w:proofErr w:type="spellStart"/>
            <w:r w:rsidRPr="009A20D2">
              <w:rPr>
                <w:rFonts w:ascii="Arial" w:hAnsi="Arial" w:cs="Arial"/>
                <w:sz w:val="16"/>
                <w:szCs w:val="16"/>
                <w:lang w:val="en-US" w:eastAsia="en-ID"/>
              </w:rPr>
              <w:t>Tolabit</w:t>
            </w:r>
            <w:proofErr w:type="spellEnd"/>
            <w:r w:rsidRPr="009A20D2">
              <w:rPr>
                <w:rFonts w:ascii="Arial" w:hAnsi="Arial" w:cs="Arial"/>
                <w:sz w:val="16"/>
                <w:szCs w:val="16"/>
                <w:lang w:val="en-US" w:eastAsia="en-ID"/>
              </w:rPr>
              <w:t xml:space="preserve"> Besar)</w:t>
            </w:r>
          </w:p>
        </w:tc>
        <w:tc>
          <w:tcPr>
            <w:tcW w:w="1568" w:type="dxa"/>
            <w:tcBorders>
              <w:top w:val="nil"/>
              <w:left w:val="nil"/>
              <w:bottom w:val="single" w:sz="8" w:space="0" w:color="000000"/>
              <w:right w:val="single" w:sz="8" w:space="0" w:color="000000"/>
            </w:tcBorders>
            <w:noWrap/>
            <w:vAlign w:val="center"/>
            <w:hideMark/>
          </w:tcPr>
          <w:p w14:paraId="6B89AD0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1BBFF3D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1.742.300.000,00</w:t>
            </w:r>
          </w:p>
        </w:tc>
      </w:tr>
      <w:tr w:rsidR="00DA16A3" w:rsidRPr="009A20D2" w14:paraId="0530001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C57962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728405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E39324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w:t>
            </w:r>
            <w:proofErr w:type="spellStart"/>
            <w:r w:rsidRPr="009A20D2">
              <w:rPr>
                <w:rFonts w:ascii="Arial" w:hAnsi="Arial" w:cs="Arial"/>
                <w:sz w:val="16"/>
                <w:szCs w:val="16"/>
                <w:lang w:val="en-US" w:eastAsia="en-ID"/>
              </w:rPr>
              <w:t>Lain</w:t>
            </w:r>
            <w:proofErr w:type="spellEnd"/>
          </w:p>
        </w:tc>
        <w:tc>
          <w:tcPr>
            <w:tcW w:w="2268" w:type="dxa"/>
            <w:tcBorders>
              <w:top w:val="nil"/>
              <w:left w:val="nil"/>
              <w:bottom w:val="single" w:sz="8" w:space="0" w:color="000000"/>
              <w:right w:val="single" w:sz="8" w:space="0" w:color="000000"/>
            </w:tcBorders>
            <w:vAlign w:val="center"/>
            <w:hideMark/>
          </w:tcPr>
          <w:p w14:paraId="534AC48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Pemeliharaan</w:t>
            </w:r>
            <w:proofErr w:type="spellEnd"/>
            <w:r w:rsidRPr="009A20D2">
              <w:rPr>
                <w:rFonts w:ascii="Arial" w:hAnsi="Arial" w:cs="Arial"/>
                <w:sz w:val="16"/>
                <w:szCs w:val="16"/>
                <w:lang w:val="en-US" w:eastAsia="en-ID"/>
              </w:rPr>
              <w:t xml:space="preserve"> Jalan Ruas Dalam Kota </w:t>
            </w:r>
            <w:proofErr w:type="spellStart"/>
            <w:r w:rsidRPr="009A20D2">
              <w:rPr>
                <w:rFonts w:ascii="Arial" w:hAnsi="Arial" w:cs="Arial"/>
                <w:sz w:val="16"/>
                <w:szCs w:val="16"/>
                <w:lang w:val="en-US" w:eastAsia="en-ID"/>
              </w:rPr>
              <w:t>Tobelo</w:t>
            </w:r>
            <w:proofErr w:type="spellEnd"/>
          </w:p>
        </w:tc>
        <w:tc>
          <w:tcPr>
            <w:tcW w:w="1568" w:type="dxa"/>
            <w:tcBorders>
              <w:top w:val="nil"/>
              <w:left w:val="nil"/>
              <w:bottom w:val="single" w:sz="8" w:space="0" w:color="000000"/>
              <w:right w:val="single" w:sz="8" w:space="0" w:color="000000"/>
            </w:tcBorders>
            <w:noWrap/>
            <w:vAlign w:val="center"/>
            <w:hideMark/>
          </w:tcPr>
          <w:p w14:paraId="7663519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5B3E6ED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791.616.000,00</w:t>
            </w:r>
          </w:p>
        </w:tc>
      </w:tr>
      <w:tr w:rsidR="00DA16A3" w:rsidRPr="009A20D2" w14:paraId="200CB39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D80F44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72769C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E1112E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Pemecah</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Gelombang</w:t>
            </w:r>
            <w:proofErr w:type="spellEnd"/>
          </w:p>
        </w:tc>
        <w:tc>
          <w:tcPr>
            <w:tcW w:w="2268" w:type="dxa"/>
            <w:tcBorders>
              <w:top w:val="nil"/>
              <w:left w:val="nil"/>
              <w:bottom w:val="single" w:sz="8" w:space="0" w:color="000000"/>
              <w:right w:val="single" w:sz="8" w:space="0" w:color="000000"/>
            </w:tcBorders>
            <w:vAlign w:val="center"/>
            <w:hideMark/>
          </w:tcPr>
          <w:p w14:paraId="300E7F6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Irigasi</w:t>
            </w:r>
            <w:proofErr w:type="spellEnd"/>
            <w:r w:rsidRPr="009A20D2">
              <w:rPr>
                <w:rFonts w:ascii="Arial" w:hAnsi="Arial" w:cs="Arial"/>
                <w:sz w:val="16"/>
                <w:szCs w:val="16"/>
                <w:lang w:val="en-US" w:eastAsia="en-ID"/>
              </w:rPr>
              <w:t xml:space="preserve"> DI </w:t>
            </w:r>
            <w:proofErr w:type="spellStart"/>
            <w:r w:rsidRPr="009A20D2">
              <w:rPr>
                <w:rFonts w:ascii="Arial" w:hAnsi="Arial" w:cs="Arial"/>
                <w:sz w:val="16"/>
                <w:szCs w:val="16"/>
                <w:lang w:val="en-US" w:eastAsia="en-ID"/>
              </w:rPr>
              <w:t>Gagaapok</w:t>
            </w:r>
            <w:proofErr w:type="spellEnd"/>
            <w:r w:rsidRPr="009A20D2">
              <w:rPr>
                <w:rFonts w:ascii="Arial" w:hAnsi="Arial" w:cs="Arial"/>
                <w:sz w:val="16"/>
                <w:szCs w:val="16"/>
                <w:lang w:val="en-US" w:eastAsia="en-ID"/>
              </w:rPr>
              <w:t xml:space="preserve"> (DAK)</w:t>
            </w:r>
          </w:p>
        </w:tc>
        <w:tc>
          <w:tcPr>
            <w:tcW w:w="1568" w:type="dxa"/>
            <w:tcBorders>
              <w:top w:val="nil"/>
              <w:left w:val="nil"/>
              <w:bottom w:val="single" w:sz="8" w:space="0" w:color="000000"/>
              <w:right w:val="single" w:sz="8" w:space="0" w:color="000000"/>
            </w:tcBorders>
            <w:noWrap/>
            <w:vAlign w:val="center"/>
            <w:hideMark/>
          </w:tcPr>
          <w:p w14:paraId="3739A22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390F6E7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199.000.000,00</w:t>
            </w:r>
          </w:p>
        </w:tc>
      </w:tr>
      <w:tr w:rsidR="00DA16A3" w:rsidRPr="009A20D2" w14:paraId="19A532B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251F60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D584C6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F77C76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Lemari Kayu</w:t>
            </w:r>
          </w:p>
        </w:tc>
        <w:tc>
          <w:tcPr>
            <w:tcW w:w="2268" w:type="dxa"/>
            <w:tcBorders>
              <w:top w:val="nil"/>
              <w:left w:val="nil"/>
              <w:bottom w:val="single" w:sz="8" w:space="0" w:color="000000"/>
              <w:right w:val="single" w:sz="8" w:space="0" w:color="000000"/>
            </w:tcBorders>
            <w:vAlign w:val="center"/>
            <w:hideMark/>
          </w:tcPr>
          <w:p w14:paraId="312ADA1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Penyimpan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Perlengkapan</w:t>
            </w:r>
            <w:proofErr w:type="spellEnd"/>
            <w:r w:rsidRPr="009A20D2">
              <w:rPr>
                <w:rFonts w:ascii="Arial" w:hAnsi="Arial" w:cs="Arial"/>
                <w:sz w:val="16"/>
                <w:szCs w:val="16"/>
                <w:lang w:val="en-US" w:eastAsia="en-ID"/>
              </w:rPr>
              <w:t xml:space="preserve"> Kantor</w:t>
            </w:r>
          </w:p>
        </w:tc>
        <w:tc>
          <w:tcPr>
            <w:tcW w:w="1568" w:type="dxa"/>
            <w:tcBorders>
              <w:top w:val="nil"/>
              <w:left w:val="nil"/>
              <w:bottom w:val="single" w:sz="8" w:space="0" w:color="000000"/>
              <w:right w:val="single" w:sz="8" w:space="0" w:color="000000"/>
            </w:tcBorders>
            <w:noWrap/>
            <w:vAlign w:val="center"/>
            <w:hideMark/>
          </w:tcPr>
          <w:p w14:paraId="53FEA73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B61953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106.480.000,00</w:t>
            </w:r>
          </w:p>
        </w:tc>
      </w:tr>
      <w:tr w:rsidR="00DA16A3" w:rsidRPr="009A20D2" w14:paraId="21FF8FC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197A66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1D82E1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D6CEC5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16B2AF9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Gedung Kantor Dinas PUTR</w:t>
            </w:r>
          </w:p>
        </w:tc>
        <w:tc>
          <w:tcPr>
            <w:tcW w:w="1568" w:type="dxa"/>
            <w:tcBorders>
              <w:top w:val="nil"/>
              <w:left w:val="nil"/>
              <w:bottom w:val="single" w:sz="8" w:space="0" w:color="000000"/>
              <w:right w:val="single" w:sz="8" w:space="0" w:color="000000"/>
            </w:tcBorders>
            <w:noWrap/>
            <w:vAlign w:val="center"/>
            <w:hideMark/>
          </w:tcPr>
          <w:p w14:paraId="6007680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172FDB5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100.000.000,00</w:t>
            </w:r>
          </w:p>
        </w:tc>
      </w:tr>
      <w:tr w:rsidR="00DA16A3" w:rsidRPr="009A20D2" w14:paraId="2D4CF9F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43B649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58FB20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4AD8BF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Lain </w:t>
            </w:r>
          </w:p>
        </w:tc>
        <w:tc>
          <w:tcPr>
            <w:tcW w:w="2268" w:type="dxa"/>
            <w:tcBorders>
              <w:top w:val="nil"/>
              <w:left w:val="nil"/>
              <w:bottom w:val="single" w:sz="8" w:space="0" w:color="000000"/>
              <w:right w:val="single" w:sz="8" w:space="0" w:color="000000"/>
            </w:tcBorders>
            <w:vAlign w:val="center"/>
            <w:hideMark/>
          </w:tcPr>
          <w:p w14:paraId="10DF38E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Struktur</w:t>
            </w:r>
            <w:proofErr w:type="spellEnd"/>
            <w:r w:rsidRPr="009A20D2">
              <w:rPr>
                <w:rFonts w:ascii="Arial" w:hAnsi="Arial" w:cs="Arial"/>
                <w:sz w:val="16"/>
                <w:szCs w:val="16"/>
                <w:lang w:val="en-US" w:eastAsia="en-ID"/>
              </w:rPr>
              <w:t xml:space="preserve"> Jalan Sp. </w:t>
            </w:r>
            <w:proofErr w:type="spellStart"/>
            <w:r w:rsidRPr="009A20D2">
              <w:rPr>
                <w:rFonts w:ascii="Arial" w:hAnsi="Arial" w:cs="Arial"/>
                <w:sz w:val="16"/>
                <w:szCs w:val="16"/>
                <w:lang w:val="en-US" w:eastAsia="en-ID"/>
              </w:rPr>
              <w:t>Tobe</w:t>
            </w:r>
            <w:proofErr w:type="spellEnd"/>
            <w:r w:rsidRPr="009A20D2">
              <w:rPr>
                <w:rFonts w:ascii="Arial" w:hAnsi="Arial" w:cs="Arial"/>
                <w:sz w:val="16"/>
                <w:szCs w:val="16"/>
                <w:lang w:val="en-US" w:eastAsia="en-ID"/>
              </w:rPr>
              <w:t xml:space="preserve"> - Katana (DAK)</w:t>
            </w:r>
          </w:p>
        </w:tc>
        <w:tc>
          <w:tcPr>
            <w:tcW w:w="1568" w:type="dxa"/>
            <w:tcBorders>
              <w:top w:val="nil"/>
              <w:left w:val="nil"/>
              <w:bottom w:val="single" w:sz="8" w:space="0" w:color="000000"/>
              <w:right w:val="single" w:sz="8" w:space="0" w:color="000000"/>
            </w:tcBorders>
            <w:noWrap/>
            <w:vAlign w:val="center"/>
            <w:hideMark/>
          </w:tcPr>
          <w:p w14:paraId="5E96DC4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5C8D218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2.151.494.700,00</w:t>
            </w:r>
          </w:p>
        </w:tc>
      </w:tr>
      <w:tr w:rsidR="00DA16A3" w:rsidRPr="009A20D2" w14:paraId="4B97088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D1D2C3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3778B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21E692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Lain </w:t>
            </w:r>
          </w:p>
        </w:tc>
        <w:tc>
          <w:tcPr>
            <w:tcW w:w="2268" w:type="dxa"/>
            <w:tcBorders>
              <w:top w:val="nil"/>
              <w:left w:val="nil"/>
              <w:bottom w:val="single" w:sz="8" w:space="0" w:color="000000"/>
              <w:right w:val="single" w:sz="8" w:space="0" w:color="000000"/>
            </w:tcBorders>
            <w:vAlign w:val="center"/>
            <w:hideMark/>
          </w:tcPr>
          <w:p w14:paraId="43B40BB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Kegiatan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Bidang</w:t>
            </w:r>
            <w:proofErr w:type="spellEnd"/>
            <w:r w:rsidRPr="009A20D2">
              <w:rPr>
                <w:rFonts w:ascii="Arial" w:hAnsi="Arial" w:cs="Arial"/>
                <w:sz w:val="16"/>
                <w:szCs w:val="16"/>
                <w:lang w:val="en-US" w:eastAsia="en-ID"/>
              </w:rPr>
              <w:t xml:space="preserve"> Jalan (DAK PDPP)</w:t>
            </w:r>
          </w:p>
        </w:tc>
        <w:tc>
          <w:tcPr>
            <w:tcW w:w="1568" w:type="dxa"/>
            <w:tcBorders>
              <w:top w:val="nil"/>
              <w:left w:val="nil"/>
              <w:bottom w:val="single" w:sz="8" w:space="0" w:color="000000"/>
              <w:right w:val="single" w:sz="8" w:space="0" w:color="000000"/>
            </w:tcBorders>
            <w:noWrap/>
            <w:vAlign w:val="center"/>
            <w:hideMark/>
          </w:tcPr>
          <w:p w14:paraId="6D32B84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4DD3A61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26.897.520,00</w:t>
            </w:r>
          </w:p>
        </w:tc>
      </w:tr>
      <w:tr w:rsidR="00DA16A3" w:rsidRPr="009A20D2" w14:paraId="788CF65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2F3D3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B4D6CA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44F447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Lain </w:t>
            </w:r>
          </w:p>
        </w:tc>
        <w:tc>
          <w:tcPr>
            <w:tcW w:w="2268" w:type="dxa"/>
            <w:tcBorders>
              <w:top w:val="nil"/>
              <w:left w:val="nil"/>
              <w:bottom w:val="single" w:sz="8" w:space="0" w:color="000000"/>
              <w:right w:val="single" w:sz="8" w:space="0" w:color="000000"/>
            </w:tcBorders>
            <w:vAlign w:val="center"/>
            <w:hideMark/>
          </w:tcPr>
          <w:p w14:paraId="1002BA1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Kegiatan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Bidang</w:t>
            </w:r>
            <w:proofErr w:type="spellEnd"/>
            <w:r w:rsidRPr="009A20D2">
              <w:rPr>
                <w:rFonts w:ascii="Arial" w:hAnsi="Arial" w:cs="Arial"/>
                <w:sz w:val="16"/>
                <w:szCs w:val="16"/>
                <w:lang w:val="en-US" w:eastAsia="en-ID"/>
              </w:rPr>
              <w:t xml:space="preserve"> Jalan (DAK PKSPP)</w:t>
            </w:r>
          </w:p>
        </w:tc>
        <w:tc>
          <w:tcPr>
            <w:tcW w:w="1568" w:type="dxa"/>
            <w:tcBorders>
              <w:top w:val="nil"/>
              <w:left w:val="nil"/>
              <w:bottom w:val="single" w:sz="8" w:space="0" w:color="000000"/>
              <w:right w:val="single" w:sz="8" w:space="0" w:color="000000"/>
            </w:tcBorders>
            <w:noWrap/>
            <w:vAlign w:val="center"/>
            <w:hideMark/>
          </w:tcPr>
          <w:p w14:paraId="53A8C51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0C9CDB1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30.174.240,00</w:t>
            </w:r>
          </w:p>
        </w:tc>
      </w:tr>
      <w:tr w:rsidR="00DA16A3" w:rsidRPr="009A20D2" w14:paraId="2A36AB5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2D429C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054530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E02C85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Lain </w:t>
            </w:r>
          </w:p>
        </w:tc>
        <w:tc>
          <w:tcPr>
            <w:tcW w:w="2268" w:type="dxa"/>
            <w:tcBorders>
              <w:top w:val="nil"/>
              <w:left w:val="nil"/>
              <w:bottom w:val="single" w:sz="8" w:space="0" w:color="000000"/>
              <w:right w:val="single" w:sz="8" w:space="0" w:color="000000"/>
            </w:tcBorders>
            <w:vAlign w:val="center"/>
            <w:hideMark/>
          </w:tcPr>
          <w:p w14:paraId="3BCC179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Perencanaan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Preservasi</w:t>
            </w:r>
            <w:proofErr w:type="spellEnd"/>
            <w:r w:rsidRPr="009A20D2">
              <w:rPr>
                <w:rFonts w:ascii="Arial" w:hAnsi="Arial" w:cs="Arial"/>
                <w:sz w:val="16"/>
                <w:szCs w:val="16"/>
                <w:lang w:val="en-US" w:eastAsia="en-ID"/>
              </w:rPr>
              <w:t xml:space="preserve"> Jalan Ruas </w:t>
            </w:r>
            <w:proofErr w:type="spellStart"/>
            <w:r w:rsidRPr="009A20D2">
              <w:rPr>
                <w:rFonts w:ascii="Arial" w:hAnsi="Arial" w:cs="Arial"/>
                <w:sz w:val="16"/>
                <w:szCs w:val="16"/>
                <w:lang w:val="en-US" w:eastAsia="en-ID"/>
              </w:rPr>
              <w:t>Kusuri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Tolabit</w:t>
            </w:r>
            <w:proofErr w:type="spellEnd"/>
          </w:p>
        </w:tc>
        <w:tc>
          <w:tcPr>
            <w:tcW w:w="1568" w:type="dxa"/>
            <w:tcBorders>
              <w:top w:val="nil"/>
              <w:left w:val="nil"/>
              <w:bottom w:val="single" w:sz="8" w:space="0" w:color="000000"/>
              <w:right w:val="single" w:sz="8" w:space="0" w:color="000000"/>
            </w:tcBorders>
            <w:noWrap/>
            <w:vAlign w:val="center"/>
            <w:hideMark/>
          </w:tcPr>
          <w:p w14:paraId="1FB26E0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1B33B86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210.000.000,00</w:t>
            </w:r>
          </w:p>
        </w:tc>
      </w:tr>
      <w:tr w:rsidR="00DA16A3" w:rsidRPr="009A20D2" w14:paraId="1CCA7F4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E58644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00CB82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302D79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Saluran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Sekunder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Pembawa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Irigasi</w:t>
            </w:r>
            <w:proofErr w:type="spellEnd"/>
            <w:r w:rsidRPr="009A20D2">
              <w:rPr>
                <w:rFonts w:ascii="Arial" w:hAnsi="Arial" w:cs="Arial"/>
                <w:sz w:val="16"/>
                <w:szCs w:val="16"/>
                <w:lang w:val="en-US" w:eastAsia="en-ID"/>
              </w:rPr>
              <w:t xml:space="preserve">) </w:t>
            </w:r>
          </w:p>
        </w:tc>
        <w:tc>
          <w:tcPr>
            <w:tcW w:w="2268" w:type="dxa"/>
            <w:tcBorders>
              <w:top w:val="nil"/>
              <w:left w:val="nil"/>
              <w:bottom w:val="single" w:sz="8" w:space="0" w:color="000000"/>
              <w:right w:val="single" w:sz="8" w:space="0" w:color="000000"/>
            </w:tcBorders>
            <w:vAlign w:val="center"/>
            <w:hideMark/>
          </w:tcPr>
          <w:p w14:paraId="0F1580B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Kegiatan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Bidang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Irigasi</w:t>
            </w:r>
            <w:proofErr w:type="spellEnd"/>
            <w:r w:rsidRPr="009A20D2">
              <w:rPr>
                <w:rFonts w:ascii="Arial" w:hAnsi="Arial" w:cs="Arial"/>
                <w:sz w:val="16"/>
                <w:szCs w:val="16"/>
                <w:lang w:val="en-US" w:eastAsia="en-ID"/>
              </w:rPr>
              <w:t xml:space="preserve"> (DAK)</w:t>
            </w:r>
          </w:p>
        </w:tc>
        <w:tc>
          <w:tcPr>
            <w:tcW w:w="1568" w:type="dxa"/>
            <w:tcBorders>
              <w:top w:val="nil"/>
              <w:left w:val="nil"/>
              <w:bottom w:val="single" w:sz="8" w:space="0" w:color="000000"/>
              <w:right w:val="single" w:sz="8" w:space="0" w:color="000000"/>
            </w:tcBorders>
            <w:noWrap/>
            <w:vAlign w:val="center"/>
            <w:hideMark/>
          </w:tcPr>
          <w:p w14:paraId="46F7C38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2A15AE3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143.430.426,00</w:t>
            </w:r>
          </w:p>
        </w:tc>
      </w:tr>
      <w:tr w:rsidR="00DA16A3" w:rsidRPr="009A20D2" w14:paraId="4C68B45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F8293B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F6914F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D571B6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Saluran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Pengumpul</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Buangan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Domestik</w:t>
            </w:r>
            <w:proofErr w:type="spellEnd"/>
          </w:p>
        </w:tc>
        <w:tc>
          <w:tcPr>
            <w:tcW w:w="2268" w:type="dxa"/>
            <w:tcBorders>
              <w:top w:val="nil"/>
              <w:left w:val="nil"/>
              <w:bottom w:val="single" w:sz="8" w:space="0" w:color="000000"/>
              <w:right w:val="single" w:sz="8" w:space="0" w:color="000000"/>
            </w:tcBorders>
            <w:vAlign w:val="center"/>
            <w:hideMark/>
          </w:tcPr>
          <w:p w14:paraId="01C2409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Tangki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Septik</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Eksrakompotabel</w:t>
            </w:r>
            <w:proofErr w:type="spellEnd"/>
            <w:r w:rsidRPr="009A20D2">
              <w:rPr>
                <w:rFonts w:ascii="Arial" w:hAnsi="Arial" w:cs="Arial"/>
                <w:sz w:val="16"/>
                <w:szCs w:val="16"/>
                <w:lang w:val="en-US" w:eastAsia="en-ID"/>
              </w:rPr>
              <w:t>)</w:t>
            </w:r>
          </w:p>
        </w:tc>
        <w:tc>
          <w:tcPr>
            <w:tcW w:w="1568" w:type="dxa"/>
            <w:tcBorders>
              <w:top w:val="nil"/>
              <w:left w:val="nil"/>
              <w:bottom w:val="single" w:sz="8" w:space="0" w:color="000000"/>
              <w:right w:val="single" w:sz="8" w:space="0" w:color="000000"/>
            </w:tcBorders>
            <w:noWrap/>
            <w:vAlign w:val="center"/>
            <w:hideMark/>
          </w:tcPr>
          <w:p w14:paraId="1435A1D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88EE15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156.640.000,00</w:t>
            </w:r>
          </w:p>
        </w:tc>
      </w:tr>
      <w:tr w:rsidR="00DA16A3" w:rsidRPr="009A20D2" w14:paraId="2B68A3A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7DAEAE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472B1C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F1BF86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7F15C66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Gedung Kantor </w:t>
            </w:r>
            <w:proofErr w:type="spellStart"/>
            <w:r w:rsidRPr="009A20D2">
              <w:rPr>
                <w:rFonts w:ascii="Arial" w:hAnsi="Arial" w:cs="Arial"/>
                <w:sz w:val="16"/>
                <w:szCs w:val="16"/>
                <w:lang w:val="en-US" w:eastAsia="en-ID"/>
              </w:rPr>
              <w:t>Inspektur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Pembantu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Khusus</w:t>
            </w:r>
            <w:proofErr w:type="spellEnd"/>
          </w:p>
        </w:tc>
        <w:tc>
          <w:tcPr>
            <w:tcW w:w="1568" w:type="dxa"/>
            <w:tcBorders>
              <w:top w:val="nil"/>
              <w:left w:val="nil"/>
              <w:bottom w:val="single" w:sz="8" w:space="0" w:color="000000"/>
              <w:right w:val="single" w:sz="8" w:space="0" w:color="000000"/>
            </w:tcBorders>
            <w:noWrap/>
            <w:vAlign w:val="center"/>
            <w:hideMark/>
          </w:tcPr>
          <w:p w14:paraId="0169841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47FC0C1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396.760.000,00</w:t>
            </w:r>
          </w:p>
        </w:tc>
      </w:tr>
      <w:tr w:rsidR="00DA16A3" w:rsidRPr="009A20D2" w14:paraId="7D180AD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85A0B3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16C170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ABBC17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Inspeksi</w:t>
            </w:r>
            <w:proofErr w:type="spellEnd"/>
          </w:p>
        </w:tc>
        <w:tc>
          <w:tcPr>
            <w:tcW w:w="2268" w:type="dxa"/>
            <w:tcBorders>
              <w:top w:val="nil"/>
              <w:left w:val="nil"/>
              <w:bottom w:val="single" w:sz="8" w:space="0" w:color="000000"/>
              <w:right w:val="single" w:sz="8" w:space="0" w:color="000000"/>
            </w:tcBorders>
            <w:vAlign w:val="center"/>
            <w:hideMark/>
          </w:tcPr>
          <w:p w14:paraId="5FFA5B0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Inspeksi</w:t>
            </w:r>
            <w:proofErr w:type="spellEnd"/>
            <w:r w:rsidRPr="009A20D2">
              <w:rPr>
                <w:rFonts w:ascii="Arial" w:hAnsi="Arial" w:cs="Arial"/>
                <w:sz w:val="16"/>
                <w:szCs w:val="16"/>
                <w:lang w:val="en-US" w:eastAsia="en-ID"/>
              </w:rPr>
              <w:t xml:space="preserve"> DI Desa </w:t>
            </w:r>
            <w:proofErr w:type="spellStart"/>
            <w:r w:rsidRPr="009A20D2">
              <w:rPr>
                <w:rFonts w:ascii="Arial" w:hAnsi="Arial" w:cs="Arial"/>
                <w:sz w:val="16"/>
                <w:szCs w:val="16"/>
                <w:lang w:val="en-US" w:eastAsia="en-ID"/>
              </w:rPr>
              <w:t>Beringin</w:t>
            </w:r>
            <w:proofErr w:type="spellEnd"/>
            <w:r w:rsidRPr="009A20D2">
              <w:rPr>
                <w:rFonts w:ascii="Arial" w:hAnsi="Arial" w:cs="Arial"/>
                <w:sz w:val="16"/>
                <w:szCs w:val="16"/>
                <w:lang w:val="en-US" w:eastAsia="en-ID"/>
              </w:rPr>
              <w:t xml:space="preserve"> Agung</w:t>
            </w:r>
          </w:p>
        </w:tc>
        <w:tc>
          <w:tcPr>
            <w:tcW w:w="1568" w:type="dxa"/>
            <w:tcBorders>
              <w:top w:val="nil"/>
              <w:left w:val="nil"/>
              <w:bottom w:val="single" w:sz="8" w:space="0" w:color="000000"/>
              <w:right w:val="single" w:sz="8" w:space="0" w:color="000000"/>
            </w:tcBorders>
            <w:noWrap/>
            <w:vAlign w:val="center"/>
            <w:hideMark/>
          </w:tcPr>
          <w:p w14:paraId="2283297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1CDA486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199.000.000,00</w:t>
            </w:r>
          </w:p>
        </w:tc>
      </w:tr>
      <w:tr w:rsidR="00DA16A3" w:rsidRPr="009A20D2" w14:paraId="5296B6D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E64537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E1C33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50B9C9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Inspeksi</w:t>
            </w:r>
            <w:proofErr w:type="spellEnd"/>
          </w:p>
        </w:tc>
        <w:tc>
          <w:tcPr>
            <w:tcW w:w="2268" w:type="dxa"/>
            <w:tcBorders>
              <w:top w:val="nil"/>
              <w:left w:val="nil"/>
              <w:bottom w:val="single" w:sz="8" w:space="0" w:color="000000"/>
              <w:right w:val="single" w:sz="8" w:space="0" w:color="000000"/>
            </w:tcBorders>
            <w:vAlign w:val="center"/>
            <w:hideMark/>
          </w:tcPr>
          <w:p w14:paraId="1982B40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Inspeksi</w:t>
            </w:r>
            <w:proofErr w:type="spellEnd"/>
            <w:r w:rsidRPr="009A20D2">
              <w:rPr>
                <w:rFonts w:ascii="Arial" w:hAnsi="Arial" w:cs="Arial"/>
                <w:sz w:val="16"/>
                <w:szCs w:val="16"/>
                <w:lang w:val="en-US" w:eastAsia="en-ID"/>
              </w:rPr>
              <w:t xml:space="preserve"> DI Desa </w:t>
            </w:r>
            <w:proofErr w:type="spellStart"/>
            <w:r w:rsidRPr="009A20D2">
              <w:rPr>
                <w:rFonts w:ascii="Arial" w:hAnsi="Arial" w:cs="Arial"/>
                <w:sz w:val="16"/>
                <w:szCs w:val="16"/>
                <w:lang w:val="en-US" w:eastAsia="en-ID"/>
              </w:rPr>
              <w:t>Makarti</w:t>
            </w:r>
            <w:proofErr w:type="spellEnd"/>
          </w:p>
        </w:tc>
        <w:tc>
          <w:tcPr>
            <w:tcW w:w="1568" w:type="dxa"/>
            <w:tcBorders>
              <w:top w:val="nil"/>
              <w:left w:val="nil"/>
              <w:bottom w:val="single" w:sz="8" w:space="0" w:color="000000"/>
              <w:right w:val="single" w:sz="8" w:space="0" w:color="000000"/>
            </w:tcBorders>
            <w:noWrap/>
            <w:vAlign w:val="center"/>
            <w:hideMark/>
          </w:tcPr>
          <w:p w14:paraId="4642523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79587BE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199.200.000,00</w:t>
            </w:r>
          </w:p>
        </w:tc>
      </w:tr>
      <w:tr w:rsidR="00DA16A3" w:rsidRPr="009A20D2" w14:paraId="1FEF2F6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AF1599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80760A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E14D73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Inspeksi</w:t>
            </w:r>
            <w:proofErr w:type="spellEnd"/>
          </w:p>
        </w:tc>
        <w:tc>
          <w:tcPr>
            <w:tcW w:w="2268" w:type="dxa"/>
            <w:tcBorders>
              <w:top w:val="nil"/>
              <w:left w:val="nil"/>
              <w:bottom w:val="single" w:sz="8" w:space="0" w:color="000000"/>
              <w:right w:val="single" w:sz="8" w:space="0" w:color="000000"/>
            </w:tcBorders>
            <w:vAlign w:val="center"/>
            <w:hideMark/>
          </w:tcPr>
          <w:p w14:paraId="30922BC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Inspeksi</w:t>
            </w:r>
            <w:proofErr w:type="spellEnd"/>
            <w:r w:rsidRPr="009A20D2">
              <w:rPr>
                <w:rFonts w:ascii="Arial" w:hAnsi="Arial" w:cs="Arial"/>
                <w:sz w:val="16"/>
                <w:szCs w:val="16"/>
                <w:lang w:val="en-US" w:eastAsia="en-ID"/>
              </w:rPr>
              <w:t xml:space="preserve"> DI Desa </w:t>
            </w:r>
            <w:proofErr w:type="spellStart"/>
            <w:r w:rsidRPr="009A20D2">
              <w:rPr>
                <w:rFonts w:ascii="Arial" w:hAnsi="Arial" w:cs="Arial"/>
                <w:sz w:val="16"/>
                <w:szCs w:val="16"/>
                <w:lang w:val="en-US" w:eastAsia="en-ID"/>
              </w:rPr>
              <w:t>Sidomulyo</w:t>
            </w:r>
            <w:proofErr w:type="spellEnd"/>
          </w:p>
        </w:tc>
        <w:tc>
          <w:tcPr>
            <w:tcW w:w="1568" w:type="dxa"/>
            <w:tcBorders>
              <w:top w:val="nil"/>
              <w:left w:val="nil"/>
              <w:bottom w:val="single" w:sz="8" w:space="0" w:color="000000"/>
              <w:right w:val="single" w:sz="8" w:space="0" w:color="000000"/>
            </w:tcBorders>
            <w:noWrap/>
            <w:vAlign w:val="center"/>
            <w:hideMark/>
          </w:tcPr>
          <w:p w14:paraId="72A7665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1B0EC02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199.000.000,00</w:t>
            </w:r>
          </w:p>
        </w:tc>
      </w:tr>
      <w:tr w:rsidR="00DA16A3" w:rsidRPr="009A20D2" w14:paraId="59EABF9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5FB417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30B360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025063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Lainnya</w:t>
            </w:r>
            <w:proofErr w:type="spellEnd"/>
          </w:p>
        </w:tc>
        <w:tc>
          <w:tcPr>
            <w:tcW w:w="2268" w:type="dxa"/>
            <w:tcBorders>
              <w:top w:val="nil"/>
              <w:left w:val="nil"/>
              <w:bottom w:val="single" w:sz="8" w:space="0" w:color="000000"/>
              <w:right w:val="single" w:sz="8" w:space="0" w:color="000000"/>
            </w:tcBorders>
            <w:vAlign w:val="center"/>
            <w:hideMark/>
          </w:tcPr>
          <w:p w14:paraId="076CF52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Setapak</w:t>
            </w:r>
            <w:proofErr w:type="spellEnd"/>
            <w:r w:rsidRPr="009A20D2">
              <w:rPr>
                <w:rFonts w:ascii="Arial" w:hAnsi="Arial" w:cs="Arial"/>
                <w:sz w:val="16"/>
                <w:szCs w:val="16"/>
                <w:lang w:val="en-US" w:eastAsia="en-ID"/>
              </w:rPr>
              <w:t xml:space="preserve"> Desa Teru </w:t>
            </w:r>
            <w:proofErr w:type="spellStart"/>
            <w:r w:rsidRPr="009A20D2">
              <w:rPr>
                <w:rFonts w:ascii="Arial" w:hAnsi="Arial" w:cs="Arial"/>
                <w:sz w:val="16"/>
                <w:szCs w:val="16"/>
                <w:lang w:val="en-US" w:eastAsia="en-ID"/>
              </w:rPr>
              <w:t>teru</w:t>
            </w:r>
            <w:proofErr w:type="spellEnd"/>
          </w:p>
        </w:tc>
        <w:tc>
          <w:tcPr>
            <w:tcW w:w="1568" w:type="dxa"/>
            <w:tcBorders>
              <w:top w:val="nil"/>
              <w:left w:val="nil"/>
              <w:bottom w:val="single" w:sz="8" w:space="0" w:color="000000"/>
              <w:right w:val="single" w:sz="8" w:space="0" w:color="000000"/>
            </w:tcBorders>
            <w:noWrap/>
            <w:vAlign w:val="center"/>
            <w:hideMark/>
          </w:tcPr>
          <w:p w14:paraId="7A05C35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4A23C93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250.800.000,00</w:t>
            </w:r>
          </w:p>
        </w:tc>
      </w:tr>
      <w:tr w:rsidR="00DA16A3" w:rsidRPr="009A20D2" w14:paraId="12F20C4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DC596D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038A7C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8891F7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Khusus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Lainnya</w:t>
            </w:r>
            <w:proofErr w:type="spellEnd"/>
          </w:p>
        </w:tc>
        <w:tc>
          <w:tcPr>
            <w:tcW w:w="2268" w:type="dxa"/>
            <w:tcBorders>
              <w:top w:val="nil"/>
              <w:left w:val="nil"/>
              <w:bottom w:val="single" w:sz="8" w:space="0" w:color="000000"/>
              <w:right w:val="single" w:sz="8" w:space="0" w:color="000000"/>
            </w:tcBorders>
            <w:vAlign w:val="center"/>
            <w:hideMark/>
          </w:tcPr>
          <w:p w14:paraId="1F88C51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Setapak</w:t>
            </w:r>
            <w:proofErr w:type="spellEnd"/>
            <w:r w:rsidRPr="009A20D2">
              <w:rPr>
                <w:rFonts w:ascii="Arial" w:hAnsi="Arial" w:cs="Arial"/>
                <w:sz w:val="16"/>
                <w:szCs w:val="16"/>
                <w:lang w:val="en-US" w:eastAsia="en-ID"/>
              </w:rPr>
              <w:t xml:space="preserve"> Desa Igo</w:t>
            </w:r>
          </w:p>
        </w:tc>
        <w:tc>
          <w:tcPr>
            <w:tcW w:w="1568" w:type="dxa"/>
            <w:tcBorders>
              <w:top w:val="nil"/>
              <w:left w:val="nil"/>
              <w:bottom w:val="single" w:sz="8" w:space="0" w:color="000000"/>
              <w:right w:val="single" w:sz="8" w:space="0" w:color="000000"/>
            </w:tcBorders>
            <w:noWrap/>
            <w:vAlign w:val="center"/>
            <w:hideMark/>
          </w:tcPr>
          <w:p w14:paraId="5CFEBBC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3377B89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309.400.000,00</w:t>
            </w:r>
          </w:p>
        </w:tc>
      </w:tr>
      <w:tr w:rsidR="00DA16A3" w:rsidRPr="009A20D2" w14:paraId="0F2EBD4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ACE67F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B7877C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798EF7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Penampung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Sampah</w:t>
            </w:r>
            <w:proofErr w:type="spellEnd"/>
            <w:r w:rsidRPr="009A20D2">
              <w:rPr>
                <w:rFonts w:ascii="Arial" w:hAnsi="Arial" w:cs="Arial"/>
                <w:sz w:val="16"/>
                <w:szCs w:val="16"/>
                <w:lang w:val="en-US" w:eastAsia="en-ID"/>
              </w:rPr>
              <w:t xml:space="preserve"> Rumah </w:t>
            </w:r>
            <w:proofErr w:type="spellStart"/>
            <w:r w:rsidRPr="009A20D2">
              <w:rPr>
                <w:rFonts w:ascii="Arial" w:hAnsi="Arial" w:cs="Arial"/>
                <w:sz w:val="16"/>
                <w:szCs w:val="16"/>
                <w:lang w:val="en-US" w:eastAsia="en-ID"/>
              </w:rPr>
              <w:t>Tangga</w:t>
            </w:r>
            <w:proofErr w:type="spellEnd"/>
            <w:r w:rsidRPr="009A20D2">
              <w:rPr>
                <w:rFonts w:ascii="Arial" w:hAnsi="Arial" w:cs="Arial"/>
                <w:sz w:val="16"/>
                <w:szCs w:val="16"/>
                <w:lang w:val="en-US" w:eastAsia="en-ID"/>
              </w:rPr>
              <w:t xml:space="preserve"> (KDP)</w:t>
            </w:r>
          </w:p>
        </w:tc>
        <w:tc>
          <w:tcPr>
            <w:tcW w:w="2268" w:type="dxa"/>
            <w:tcBorders>
              <w:top w:val="nil"/>
              <w:left w:val="nil"/>
              <w:bottom w:val="single" w:sz="8" w:space="0" w:color="000000"/>
              <w:right w:val="single" w:sz="8" w:space="0" w:color="000000"/>
            </w:tcBorders>
            <w:vAlign w:val="center"/>
            <w:hideMark/>
          </w:tcPr>
          <w:p w14:paraId="31280CC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Pembangunan TPS3R Desa Kao </w:t>
            </w:r>
            <w:proofErr w:type="gramStart"/>
            <w:r w:rsidRPr="009A20D2">
              <w:rPr>
                <w:rFonts w:ascii="Arial" w:hAnsi="Arial" w:cs="Arial"/>
                <w:sz w:val="16"/>
                <w:szCs w:val="16"/>
                <w:lang w:val="en-US" w:eastAsia="en-ID"/>
              </w:rPr>
              <w:t>( DAK</w:t>
            </w:r>
            <w:proofErr w:type="gram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687E6ED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14.474.971,00</w:t>
            </w:r>
          </w:p>
        </w:tc>
        <w:tc>
          <w:tcPr>
            <w:tcW w:w="1551" w:type="dxa"/>
            <w:tcBorders>
              <w:top w:val="nil"/>
              <w:left w:val="nil"/>
              <w:bottom w:val="single" w:sz="8" w:space="0" w:color="000000"/>
              <w:right w:val="single" w:sz="8" w:space="0" w:color="000000"/>
            </w:tcBorders>
            <w:vAlign w:val="center"/>
            <w:hideMark/>
          </w:tcPr>
          <w:p w14:paraId="556E9AA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14.474.971,00</w:t>
            </w:r>
          </w:p>
        </w:tc>
      </w:tr>
      <w:tr w:rsidR="00DA16A3" w:rsidRPr="009A20D2" w14:paraId="7D89B27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F1FF56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8165B7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CC0B9E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 Lain (KDP)</w:t>
            </w:r>
          </w:p>
        </w:tc>
        <w:tc>
          <w:tcPr>
            <w:tcW w:w="2268" w:type="dxa"/>
            <w:tcBorders>
              <w:top w:val="nil"/>
              <w:left w:val="nil"/>
              <w:bottom w:val="single" w:sz="8" w:space="0" w:color="000000"/>
              <w:right w:val="single" w:sz="8" w:space="0" w:color="000000"/>
            </w:tcBorders>
            <w:vAlign w:val="center"/>
            <w:hideMark/>
          </w:tcPr>
          <w:p w14:paraId="38A8B78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Preservasi</w:t>
            </w:r>
            <w:proofErr w:type="spellEnd"/>
            <w:r w:rsidRPr="009A20D2">
              <w:rPr>
                <w:rFonts w:ascii="Arial" w:hAnsi="Arial" w:cs="Arial"/>
                <w:sz w:val="16"/>
                <w:szCs w:val="16"/>
                <w:lang w:val="en-US" w:eastAsia="en-ID"/>
              </w:rPr>
              <w:t xml:space="preserve"> Jalan Dalam Kota </w:t>
            </w:r>
            <w:proofErr w:type="spellStart"/>
            <w:r w:rsidRPr="009A20D2">
              <w:rPr>
                <w:rFonts w:ascii="Arial" w:hAnsi="Arial" w:cs="Arial"/>
                <w:sz w:val="16"/>
                <w:szCs w:val="16"/>
                <w:lang w:val="en-US" w:eastAsia="en-ID"/>
              </w:rPr>
              <w:t>Tobelo</w:t>
            </w:r>
            <w:proofErr w:type="spellEnd"/>
          </w:p>
        </w:tc>
        <w:tc>
          <w:tcPr>
            <w:tcW w:w="1568" w:type="dxa"/>
            <w:tcBorders>
              <w:top w:val="nil"/>
              <w:left w:val="nil"/>
              <w:bottom w:val="single" w:sz="8" w:space="0" w:color="000000"/>
              <w:right w:val="single" w:sz="8" w:space="0" w:color="000000"/>
            </w:tcBorders>
            <w:noWrap/>
            <w:vAlign w:val="center"/>
            <w:hideMark/>
          </w:tcPr>
          <w:p w14:paraId="3B964D9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825.435.300,00</w:t>
            </w:r>
          </w:p>
        </w:tc>
        <w:tc>
          <w:tcPr>
            <w:tcW w:w="1551" w:type="dxa"/>
            <w:tcBorders>
              <w:top w:val="nil"/>
              <w:left w:val="nil"/>
              <w:bottom w:val="single" w:sz="8" w:space="0" w:color="000000"/>
              <w:right w:val="single" w:sz="8" w:space="0" w:color="000000"/>
            </w:tcBorders>
            <w:vAlign w:val="center"/>
            <w:hideMark/>
          </w:tcPr>
          <w:p w14:paraId="102BDB5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27BC29D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690DC6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E64D68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D85E05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Lain - Lain (KDP)</w:t>
            </w:r>
          </w:p>
        </w:tc>
        <w:tc>
          <w:tcPr>
            <w:tcW w:w="2268" w:type="dxa"/>
            <w:tcBorders>
              <w:top w:val="nil"/>
              <w:left w:val="nil"/>
              <w:bottom w:val="single" w:sz="8" w:space="0" w:color="000000"/>
              <w:right w:val="single" w:sz="8" w:space="0" w:color="000000"/>
            </w:tcBorders>
            <w:vAlign w:val="center"/>
            <w:hideMark/>
          </w:tcPr>
          <w:p w14:paraId="33FC3C6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Rehab Jalan Ruas </w:t>
            </w:r>
            <w:proofErr w:type="spellStart"/>
            <w:r w:rsidRPr="009A20D2">
              <w:rPr>
                <w:rFonts w:ascii="Arial" w:hAnsi="Arial" w:cs="Arial"/>
                <w:sz w:val="16"/>
                <w:szCs w:val="16"/>
                <w:lang w:val="en-US" w:eastAsia="en-ID"/>
              </w:rPr>
              <w:t>Wateto-Warudu-Dowongimaiti</w:t>
            </w:r>
            <w:proofErr w:type="spellEnd"/>
          </w:p>
        </w:tc>
        <w:tc>
          <w:tcPr>
            <w:tcW w:w="1568" w:type="dxa"/>
            <w:tcBorders>
              <w:top w:val="nil"/>
              <w:left w:val="nil"/>
              <w:bottom w:val="single" w:sz="8" w:space="0" w:color="000000"/>
              <w:right w:val="single" w:sz="8" w:space="0" w:color="000000"/>
            </w:tcBorders>
            <w:noWrap/>
            <w:vAlign w:val="center"/>
            <w:hideMark/>
          </w:tcPr>
          <w:p w14:paraId="6EA60A3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82.845.500,00</w:t>
            </w:r>
          </w:p>
        </w:tc>
        <w:tc>
          <w:tcPr>
            <w:tcW w:w="1551" w:type="dxa"/>
            <w:tcBorders>
              <w:top w:val="nil"/>
              <w:left w:val="nil"/>
              <w:bottom w:val="single" w:sz="8" w:space="0" w:color="000000"/>
              <w:right w:val="single" w:sz="8" w:space="0" w:color="000000"/>
            </w:tcBorders>
            <w:vAlign w:val="center"/>
            <w:hideMark/>
          </w:tcPr>
          <w:p w14:paraId="72E3C9A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B5E77C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89E080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1A6D61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8706A1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Jalan </w:t>
            </w:r>
            <w:proofErr w:type="spellStart"/>
            <w:r w:rsidRPr="009A20D2">
              <w:rPr>
                <w:rFonts w:ascii="Arial" w:hAnsi="Arial" w:cs="Arial"/>
                <w:sz w:val="16"/>
                <w:szCs w:val="16"/>
                <w:lang w:val="en-US" w:eastAsia="en-ID"/>
              </w:rPr>
              <w:t>Kabupaten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Lokal</w:t>
            </w:r>
            <w:proofErr w:type="spellEnd"/>
            <w:r w:rsidRPr="009A20D2">
              <w:rPr>
                <w:rFonts w:ascii="Arial" w:hAnsi="Arial" w:cs="Arial"/>
                <w:sz w:val="16"/>
                <w:szCs w:val="16"/>
                <w:lang w:val="en-US" w:eastAsia="en-ID"/>
              </w:rPr>
              <w:t xml:space="preserve"> (KDP)</w:t>
            </w:r>
          </w:p>
        </w:tc>
        <w:tc>
          <w:tcPr>
            <w:tcW w:w="2268" w:type="dxa"/>
            <w:tcBorders>
              <w:top w:val="nil"/>
              <w:left w:val="nil"/>
              <w:bottom w:val="single" w:sz="8" w:space="0" w:color="000000"/>
              <w:right w:val="single" w:sz="8" w:space="0" w:color="000000"/>
            </w:tcBorders>
            <w:vAlign w:val="center"/>
            <w:hideMark/>
          </w:tcPr>
          <w:p w14:paraId="6BA34C4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Jalan Akses </w:t>
            </w:r>
            <w:proofErr w:type="spellStart"/>
            <w:r w:rsidRPr="009A20D2">
              <w:rPr>
                <w:rFonts w:ascii="Arial" w:hAnsi="Arial" w:cs="Arial"/>
                <w:sz w:val="16"/>
                <w:szCs w:val="16"/>
                <w:lang w:val="en-US" w:eastAsia="en-ID"/>
              </w:rPr>
              <w:t>Menuju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Pekuburan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Gorua</w:t>
            </w:r>
            <w:proofErr w:type="spellEnd"/>
          </w:p>
        </w:tc>
        <w:tc>
          <w:tcPr>
            <w:tcW w:w="1568" w:type="dxa"/>
            <w:tcBorders>
              <w:top w:val="nil"/>
              <w:left w:val="nil"/>
              <w:bottom w:val="single" w:sz="8" w:space="0" w:color="000000"/>
              <w:right w:val="single" w:sz="8" w:space="0" w:color="000000"/>
            </w:tcBorders>
            <w:noWrap/>
            <w:vAlign w:val="center"/>
            <w:hideMark/>
          </w:tcPr>
          <w:p w14:paraId="72B2EC2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1.288.202.300,00</w:t>
            </w:r>
          </w:p>
        </w:tc>
        <w:tc>
          <w:tcPr>
            <w:tcW w:w="1551" w:type="dxa"/>
            <w:tcBorders>
              <w:top w:val="nil"/>
              <w:left w:val="nil"/>
              <w:bottom w:val="single" w:sz="8" w:space="0" w:color="000000"/>
              <w:right w:val="single" w:sz="8" w:space="0" w:color="000000"/>
            </w:tcBorders>
            <w:vAlign w:val="center"/>
            <w:hideMark/>
          </w:tcPr>
          <w:p w14:paraId="551B823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51D20B6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225EF4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45A26E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19436A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Pelengkap</w:t>
            </w:r>
            <w:proofErr w:type="spellEnd"/>
            <w:r w:rsidRPr="009A20D2">
              <w:rPr>
                <w:rFonts w:ascii="Arial" w:hAnsi="Arial" w:cs="Arial"/>
                <w:sz w:val="16"/>
                <w:szCs w:val="16"/>
                <w:lang w:val="en-US" w:eastAsia="en-ID"/>
              </w:rPr>
              <w:t xml:space="preserve"> Air </w:t>
            </w:r>
            <w:proofErr w:type="spellStart"/>
            <w:r w:rsidRPr="009A20D2">
              <w:rPr>
                <w:rFonts w:ascii="Arial" w:hAnsi="Arial" w:cs="Arial"/>
                <w:sz w:val="16"/>
                <w:szCs w:val="16"/>
                <w:lang w:val="en-US" w:eastAsia="en-ID"/>
              </w:rPr>
              <w:t>Bersih</w:t>
            </w:r>
            <w:proofErr w:type="spellEnd"/>
            <w:r w:rsidRPr="009A20D2">
              <w:rPr>
                <w:rFonts w:ascii="Arial" w:hAnsi="Arial" w:cs="Arial"/>
                <w:sz w:val="16"/>
                <w:szCs w:val="16"/>
                <w:lang w:val="en-US" w:eastAsia="en-ID"/>
              </w:rPr>
              <w:t xml:space="preserve">/Air Baku Lain </w:t>
            </w:r>
            <w:proofErr w:type="spellStart"/>
            <w:r w:rsidRPr="009A20D2">
              <w:rPr>
                <w:rFonts w:ascii="Arial" w:hAnsi="Arial" w:cs="Arial"/>
                <w:sz w:val="16"/>
                <w:szCs w:val="16"/>
                <w:lang w:val="en-US" w:eastAsia="en-ID"/>
              </w:rPr>
              <w:t>Lain</w:t>
            </w:r>
            <w:proofErr w:type="spellEnd"/>
            <w:r w:rsidRPr="009A20D2">
              <w:rPr>
                <w:rFonts w:ascii="Arial" w:hAnsi="Arial" w:cs="Arial"/>
                <w:sz w:val="16"/>
                <w:szCs w:val="16"/>
                <w:lang w:val="en-US" w:eastAsia="en-ID"/>
              </w:rPr>
              <w:t xml:space="preserve"> (KDP)</w:t>
            </w:r>
          </w:p>
        </w:tc>
        <w:tc>
          <w:tcPr>
            <w:tcW w:w="2268" w:type="dxa"/>
            <w:tcBorders>
              <w:top w:val="nil"/>
              <w:left w:val="nil"/>
              <w:bottom w:val="single" w:sz="8" w:space="0" w:color="000000"/>
              <w:right w:val="single" w:sz="8" w:space="0" w:color="000000"/>
            </w:tcBorders>
            <w:vAlign w:val="center"/>
            <w:hideMark/>
          </w:tcPr>
          <w:p w14:paraId="4E01755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Pek. </w:t>
            </w:r>
            <w:proofErr w:type="spellStart"/>
            <w:r w:rsidRPr="009A20D2">
              <w:rPr>
                <w:rFonts w:ascii="Arial" w:hAnsi="Arial" w:cs="Arial"/>
                <w:sz w:val="16"/>
                <w:szCs w:val="16"/>
                <w:lang w:val="en-US" w:eastAsia="en-ID"/>
              </w:rPr>
              <w:t>Peningkatan</w:t>
            </w:r>
            <w:proofErr w:type="spellEnd"/>
            <w:r w:rsidRPr="009A20D2">
              <w:rPr>
                <w:rFonts w:ascii="Arial" w:hAnsi="Arial" w:cs="Arial"/>
                <w:sz w:val="16"/>
                <w:szCs w:val="16"/>
                <w:lang w:val="en-US" w:eastAsia="en-ID"/>
              </w:rPr>
              <w:t xml:space="preserve"> SPAM </w:t>
            </w:r>
            <w:proofErr w:type="spellStart"/>
            <w:r w:rsidRPr="009A20D2">
              <w:rPr>
                <w:rFonts w:ascii="Arial" w:hAnsi="Arial" w:cs="Arial"/>
                <w:sz w:val="16"/>
                <w:szCs w:val="16"/>
                <w:lang w:val="en-US" w:eastAsia="en-ID"/>
              </w:rPr>
              <w:t>Jaringan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Perpipaan</w:t>
            </w:r>
            <w:proofErr w:type="spellEnd"/>
            <w:r w:rsidRPr="009A20D2">
              <w:rPr>
                <w:rFonts w:ascii="Arial" w:hAnsi="Arial" w:cs="Arial"/>
                <w:sz w:val="16"/>
                <w:szCs w:val="16"/>
                <w:lang w:val="en-US" w:eastAsia="en-ID"/>
              </w:rPr>
              <w:t xml:space="preserve"> Desa Gura </w:t>
            </w:r>
            <w:proofErr w:type="gramStart"/>
            <w:r w:rsidRPr="009A20D2">
              <w:rPr>
                <w:rFonts w:ascii="Arial" w:hAnsi="Arial" w:cs="Arial"/>
                <w:sz w:val="16"/>
                <w:szCs w:val="16"/>
                <w:lang w:val="en-US" w:eastAsia="en-ID"/>
              </w:rPr>
              <w:t>( DAK</w:t>
            </w:r>
            <w:proofErr w:type="gramEnd"/>
            <w:r w:rsidRPr="009A20D2">
              <w:rPr>
                <w:rFonts w:ascii="Arial" w:hAnsi="Arial" w:cs="Arial"/>
                <w:sz w:val="16"/>
                <w:szCs w:val="16"/>
                <w:lang w:val="en-US" w:eastAsia="en-ID"/>
              </w:rPr>
              <w:t xml:space="preserve"> )</w:t>
            </w:r>
          </w:p>
        </w:tc>
        <w:tc>
          <w:tcPr>
            <w:tcW w:w="1568" w:type="dxa"/>
            <w:tcBorders>
              <w:top w:val="nil"/>
              <w:left w:val="nil"/>
              <w:bottom w:val="single" w:sz="8" w:space="0" w:color="000000"/>
              <w:right w:val="single" w:sz="8" w:space="0" w:color="000000"/>
            </w:tcBorders>
            <w:noWrap/>
            <w:vAlign w:val="center"/>
            <w:hideMark/>
          </w:tcPr>
          <w:p w14:paraId="290062A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552.676.748,00</w:t>
            </w:r>
          </w:p>
        </w:tc>
        <w:tc>
          <w:tcPr>
            <w:tcW w:w="1551" w:type="dxa"/>
            <w:tcBorders>
              <w:top w:val="nil"/>
              <w:left w:val="nil"/>
              <w:bottom w:val="single" w:sz="8" w:space="0" w:color="000000"/>
              <w:right w:val="single" w:sz="8" w:space="0" w:color="000000"/>
            </w:tcBorders>
            <w:vAlign w:val="center"/>
            <w:hideMark/>
          </w:tcPr>
          <w:p w14:paraId="0ED664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79157A9"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020C41D1"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2</w:t>
            </w:r>
          </w:p>
        </w:tc>
        <w:tc>
          <w:tcPr>
            <w:tcW w:w="1603" w:type="dxa"/>
            <w:vMerge w:val="restart"/>
            <w:tcBorders>
              <w:top w:val="nil"/>
              <w:left w:val="single" w:sz="8" w:space="0" w:color="000000"/>
              <w:bottom w:val="single" w:sz="8" w:space="0" w:color="000000"/>
              <w:right w:val="single" w:sz="8" w:space="0" w:color="000000"/>
            </w:tcBorders>
            <w:vAlign w:val="center"/>
            <w:hideMark/>
          </w:tcPr>
          <w:p w14:paraId="2B45A8C6"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RSUD</w:t>
            </w:r>
          </w:p>
        </w:tc>
        <w:tc>
          <w:tcPr>
            <w:tcW w:w="2367" w:type="dxa"/>
            <w:tcBorders>
              <w:top w:val="nil"/>
              <w:left w:val="nil"/>
              <w:bottom w:val="single" w:sz="8" w:space="0" w:color="000000"/>
              <w:right w:val="single" w:sz="8" w:space="0" w:color="000000"/>
            </w:tcBorders>
            <w:vAlign w:val="center"/>
            <w:hideMark/>
          </w:tcPr>
          <w:p w14:paraId="2A68701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03A15A7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Kesehatan MOT</w:t>
            </w:r>
          </w:p>
        </w:tc>
        <w:tc>
          <w:tcPr>
            <w:tcW w:w="1568" w:type="dxa"/>
            <w:tcBorders>
              <w:top w:val="nil"/>
              <w:left w:val="nil"/>
              <w:bottom w:val="single" w:sz="8" w:space="0" w:color="000000"/>
              <w:right w:val="single" w:sz="8" w:space="0" w:color="000000"/>
            </w:tcBorders>
            <w:noWrap/>
            <w:vAlign w:val="center"/>
            <w:hideMark/>
          </w:tcPr>
          <w:p w14:paraId="6017F92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1.020.000.000,00</w:t>
            </w:r>
          </w:p>
        </w:tc>
        <w:tc>
          <w:tcPr>
            <w:tcW w:w="1551" w:type="dxa"/>
            <w:tcBorders>
              <w:top w:val="nil"/>
              <w:left w:val="nil"/>
              <w:bottom w:val="single" w:sz="8" w:space="0" w:color="000000"/>
              <w:right w:val="single" w:sz="8" w:space="0" w:color="000000"/>
            </w:tcBorders>
            <w:noWrap/>
            <w:vAlign w:val="center"/>
            <w:hideMark/>
          </w:tcPr>
          <w:p w14:paraId="12BDD49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1.020.000.000,00</w:t>
            </w:r>
          </w:p>
        </w:tc>
      </w:tr>
      <w:tr w:rsidR="00DA16A3" w:rsidRPr="009A20D2" w14:paraId="4711931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DDCA7B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51AEF9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5668B7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4A000CC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UPS 80 KVA </w:t>
            </w:r>
          </w:p>
        </w:tc>
        <w:tc>
          <w:tcPr>
            <w:tcW w:w="1568" w:type="dxa"/>
            <w:tcBorders>
              <w:top w:val="nil"/>
              <w:left w:val="nil"/>
              <w:bottom w:val="single" w:sz="8" w:space="0" w:color="000000"/>
              <w:right w:val="single" w:sz="8" w:space="0" w:color="000000"/>
            </w:tcBorders>
            <w:noWrap/>
            <w:vAlign w:val="center"/>
            <w:hideMark/>
          </w:tcPr>
          <w:p w14:paraId="7EF6CD8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504.574.225,00</w:t>
            </w:r>
          </w:p>
        </w:tc>
        <w:tc>
          <w:tcPr>
            <w:tcW w:w="1551" w:type="dxa"/>
            <w:tcBorders>
              <w:top w:val="nil"/>
              <w:left w:val="nil"/>
              <w:bottom w:val="single" w:sz="8" w:space="0" w:color="000000"/>
              <w:right w:val="single" w:sz="8" w:space="0" w:color="000000"/>
            </w:tcBorders>
            <w:noWrap/>
            <w:vAlign w:val="center"/>
            <w:hideMark/>
          </w:tcPr>
          <w:p w14:paraId="5D37F72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504.574.225,00</w:t>
            </w:r>
          </w:p>
        </w:tc>
      </w:tr>
      <w:tr w:rsidR="00DA16A3" w:rsidRPr="009A20D2" w14:paraId="551CE18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843F5B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235BDE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2C313A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20D57AC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Kesehatan Hospital Bed Electric </w:t>
            </w:r>
          </w:p>
        </w:tc>
        <w:tc>
          <w:tcPr>
            <w:tcW w:w="1568" w:type="dxa"/>
            <w:tcBorders>
              <w:top w:val="nil"/>
              <w:left w:val="nil"/>
              <w:bottom w:val="single" w:sz="8" w:space="0" w:color="000000"/>
              <w:right w:val="single" w:sz="8" w:space="0" w:color="000000"/>
            </w:tcBorders>
            <w:noWrap/>
            <w:vAlign w:val="center"/>
            <w:hideMark/>
          </w:tcPr>
          <w:p w14:paraId="38D41C5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800.616.250,00</w:t>
            </w:r>
          </w:p>
        </w:tc>
        <w:tc>
          <w:tcPr>
            <w:tcW w:w="1551" w:type="dxa"/>
            <w:tcBorders>
              <w:top w:val="nil"/>
              <w:left w:val="nil"/>
              <w:bottom w:val="single" w:sz="8" w:space="0" w:color="000000"/>
              <w:right w:val="single" w:sz="8" w:space="0" w:color="000000"/>
            </w:tcBorders>
            <w:noWrap/>
            <w:vAlign w:val="center"/>
            <w:hideMark/>
          </w:tcPr>
          <w:p w14:paraId="3C4F9BE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800.616.250,00</w:t>
            </w:r>
          </w:p>
        </w:tc>
      </w:tr>
      <w:tr w:rsidR="00DA16A3" w:rsidRPr="009A20D2" w14:paraId="567E7ED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00403F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519802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E5685C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5856F7D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Modular Operating Theater </w:t>
            </w:r>
            <w:proofErr w:type="gramStart"/>
            <w:r w:rsidRPr="009A20D2">
              <w:rPr>
                <w:rFonts w:ascii="Arial" w:hAnsi="Arial" w:cs="Arial"/>
                <w:sz w:val="16"/>
                <w:szCs w:val="16"/>
                <w:lang w:val="en-US" w:eastAsia="en-ID"/>
              </w:rPr>
              <w:t>CT Scan</w:t>
            </w:r>
            <w:proofErr w:type="gramEnd"/>
          </w:p>
        </w:tc>
        <w:tc>
          <w:tcPr>
            <w:tcW w:w="1568" w:type="dxa"/>
            <w:tcBorders>
              <w:top w:val="nil"/>
              <w:left w:val="nil"/>
              <w:bottom w:val="single" w:sz="8" w:space="0" w:color="000000"/>
              <w:right w:val="single" w:sz="8" w:space="0" w:color="000000"/>
            </w:tcBorders>
            <w:noWrap/>
            <w:vAlign w:val="center"/>
            <w:hideMark/>
          </w:tcPr>
          <w:p w14:paraId="1B6DBC3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2.089.162.305,00</w:t>
            </w:r>
          </w:p>
        </w:tc>
        <w:tc>
          <w:tcPr>
            <w:tcW w:w="1551" w:type="dxa"/>
            <w:tcBorders>
              <w:top w:val="nil"/>
              <w:left w:val="nil"/>
              <w:bottom w:val="single" w:sz="8" w:space="0" w:color="000000"/>
              <w:right w:val="single" w:sz="8" w:space="0" w:color="000000"/>
            </w:tcBorders>
            <w:noWrap/>
            <w:vAlign w:val="center"/>
            <w:hideMark/>
          </w:tcPr>
          <w:p w14:paraId="5BDA085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2.089.162.305,00</w:t>
            </w:r>
          </w:p>
        </w:tc>
      </w:tr>
      <w:tr w:rsidR="00DA16A3" w:rsidRPr="009A20D2" w14:paraId="53D11E3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DD5EA4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288B72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1E6159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22D779A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Kesehatan </w:t>
            </w:r>
            <w:proofErr w:type="spellStart"/>
            <w:r w:rsidRPr="009A20D2">
              <w:rPr>
                <w:rFonts w:ascii="Arial" w:hAnsi="Arial" w:cs="Arial"/>
                <w:sz w:val="16"/>
                <w:szCs w:val="16"/>
                <w:lang w:val="en-US" w:eastAsia="en-ID"/>
              </w:rPr>
              <w:t>Defibrilator</w:t>
            </w:r>
            <w:proofErr w:type="spellEnd"/>
            <w:r w:rsidRPr="009A20D2">
              <w:rPr>
                <w:rFonts w:ascii="Arial" w:hAnsi="Arial" w:cs="Arial"/>
                <w:sz w:val="16"/>
                <w:szCs w:val="16"/>
                <w:lang w:val="en-US" w:eastAsia="en-ID"/>
              </w:rPr>
              <w:t xml:space="preserve"> Monitor</w:t>
            </w:r>
          </w:p>
        </w:tc>
        <w:tc>
          <w:tcPr>
            <w:tcW w:w="1568" w:type="dxa"/>
            <w:tcBorders>
              <w:top w:val="nil"/>
              <w:left w:val="nil"/>
              <w:bottom w:val="single" w:sz="8" w:space="0" w:color="000000"/>
              <w:right w:val="single" w:sz="8" w:space="0" w:color="000000"/>
            </w:tcBorders>
            <w:noWrap/>
            <w:vAlign w:val="center"/>
            <w:hideMark/>
          </w:tcPr>
          <w:p w14:paraId="3F62EB3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216.300.000,00</w:t>
            </w:r>
          </w:p>
        </w:tc>
        <w:tc>
          <w:tcPr>
            <w:tcW w:w="1551" w:type="dxa"/>
            <w:tcBorders>
              <w:top w:val="nil"/>
              <w:left w:val="nil"/>
              <w:bottom w:val="single" w:sz="8" w:space="0" w:color="000000"/>
              <w:right w:val="single" w:sz="8" w:space="0" w:color="000000"/>
            </w:tcBorders>
            <w:noWrap/>
            <w:vAlign w:val="center"/>
            <w:hideMark/>
          </w:tcPr>
          <w:p w14:paraId="50E7486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216.300.000,00</w:t>
            </w:r>
          </w:p>
        </w:tc>
      </w:tr>
      <w:tr w:rsidR="00DA16A3" w:rsidRPr="009A20D2" w14:paraId="2F39670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881D1F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75FE4D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4DAE13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1BFF2EB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Kesehatan Ventilator</w:t>
            </w:r>
          </w:p>
        </w:tc>
        <w:tc>
          <w:tcPr>
            <w:tcW w:w="1568" w:type="dxa"/>
            <w:tcBorders>
              <w:top w:val="nil"/>
              <w:left w:val="nil"/>
              <w:bottom w:val="single" w:sz="8" w:space="0" w:color="000000"/>
              <w:right w:val="single" w:sz="8" w:space="0" w:color="000000"/>
            </w:tcBorders>
            <w:noWrap/>
            <w:vAlign w:val="center"/>
            <w:hideMark/>
          </w:tcPr>
          <w:p w14:paraId="27B0B2C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1.012.600.000,00</w:t>
            </w:r>
          </w:p>
        </w:tc>
        <w:tc>
          <w:tcPr>
            <w:tcW w:w="1551" w:type="dxa"/>
            <w:tcBorders>
              <w:top w:val="nil"/>
              <w:left w:val="nil"/>
              <w:bottom w:val="single" w:sz="8" w:space="0" w:color="000000"/>
              <w:right w:val="single" w:sz="8" w:space="0" w:color="000000"/>
            </w:tcBorders>
            <w:noWrap/>
            <w:vAlign w:val="center"/>
            <w:hideMark/>
          </w:tcPr>
          <w:p w14:paraId="40C70C8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1.012.600.000,00</w:t>
            </w:r>
          </w:p>
        </w:tc>
      </w:tr>
      <w:tr w:rsidR="00DA16A3" w:rsidRPr="009A20D2" w14:paraId="778D225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83216F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4A6D32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EFF2A1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Dinas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Perorangan</w:t>
            </w:r>
            <w:proofErr w:type="spellEnd"/>
            <w:r w:rsidRPr="009A20D2">
              <w:rPr>
                <w:rFonts w:ascii="Arial" w:hAnsi="Arial" w:cs="Arial"/>
                <w:sz w:val="16"/>
                <w:szCs w:val="16"/>
                <w:lang w:val="en-US" w:eastAsia="en-ID"/>
              </w:rPr>
              <w:t xml:space="preserve"> </w:t>
            </w:r>
          </w:p>
        </w:tc>
        <w:tc>
          <w:tcPr>
            <w:tcW w:w="2268" w:type="dxa"/>
            <w:tcBorders>
              <w:top w:val="nil"/>
              <w:left w:val="nil"/>
              <w:bottom w:val="single" w:sz="8" w:space="0" w:color="000000"/>
              <w:right w:val="single" w:sz="8" w:space="0" w:color="000000"/>
            </w:tcBorders>
            <w:vAlign w:val="center"/>
            <w:hideMark/>
          </w:tcPr>
          <w:p w14:paraId="2DFF045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Mobil </w:t>
            </w:r>
            <w:proofErr w:type="spellStart"/>
            <w:r w:rsidRPr="009A20D2">
              <w:rPr>
                <w:rFonts w:ascii="Arial" w:hAnsi="Arial" w:cs="Arial"/>
                <w:sz w:val="16"/>
                <w:szCs w:val="16"/>
                <w:lang w:val="en-US" w:eastAsia="en-ID"/>
              </w:rPr>
              <w:t>Operasional</w:t>
            </w:r>
            <w:proofErr w:type="spellEnd"/>
          </w:p>
        </w:tc>
        <w:tc>
          <w:tcPr>
            <w:tcW w:w="1568" w:type="dxa"/>
            <w:tcBorders>
              <w:top w:val="nil"/>
              <w:left w:val="nil"/>
              <w:bottom w:val="single" w:sz="8" w:space="0" w:color="000000"/>
              <w:right w:val="single" w:sz="8" w:space="0" w:color="000000"/>
            </w:tcBorders>
            <w:noWrap/>
            <w:vAlign w:val="center"/>
            <w:hideMark/>
          </w:tcPr>
          <w:p w14:paraId="2B56F9E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794.000.000,00</w:t>
            </w:r>
          </w:p>
        </w:tc>
        <w:tc>
          <w:tcPr>
            <w:tcW w:w="1551" w:type="dxa"/>
            <w:tcBorders>
              <w:top w:val="nil"/>
              <w:left w:val="nil"/>
              <w:bottom w:val="single" w:sz="8" w:space="0" w:color="000000"/>
              <w:right w:val="single" w:sz="8" w:space="0" w:color="000000"/>
            </w:tcBorders>
            <w:noWrap/>
            <w:vAlign w:val="center"/>
            <w:hideMark/>
          </w:tcPr>
          <w:p w14:paraId="42BD69B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794.000.000,00</w:t>
            </w:r>
          </w:p>
        </w:tc>
      </w:tr>
      <w:tr w:rsidR="00DA16A3" w:rsidRPr="009A20D2" w14:paraId="08A5356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6B386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86078C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8053EC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Sumber</w:t>
            </w:r>
            <w:proofErr w:type="spellEnd"/>
            <w:r w:rsidRPr="009A20D2">
              <w:rPr>
                <w:rFonts w:ascii="Arial" w:hAnsi="Arial" w:cs="Arial"/>
                <w:sz w:val="16"/>
                <w:szCs w:val="16"/>
                <w:lang w:val="en-US" w:eastAsia="en-ID"/>
              </w:rPr>
              <w:t xml:space="preserve"> Tenaga</w:t>
            </w:r>
          </w:p>
        </w:tc>
        <w:tc>
          <w:tcPr>
            <w:tcW w:w="2268" w:type="dxa"/>
            <w:tcBorders>
              <w:top w:val="nil"/>
              <w:left w:val="nil"/>
              <w:bottom w:val="single" w:sz="8" w:space="0" w:color="000000"/>
              <w:right w:val="single" w:sz="8" w:space="0" w:color="000000"/>
            </w:tcBorders>
            <w:vAlign w:val="center"/>
            <w:hideMark/>
          </w:tcPr>
          <w:p w14:paraId="2C46611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Genset</w:t>
            </w:r>
          </w:p>
        </w:tc>
        <w:tc>
          <w:tcPr>
            <w:tcW w:w="1568" w:type="dxa"/>
            <w:tcBorders>
              <w:top w:val="nil"/>
              <w:left w:val="nil"/>
              <w:bottom w:val="single" w:sz="8" w:space="0" w:color="000000"/>
              <w:right w:val="single" w:sz="8" w:space="0" w:color="000000"/>
            </w:tcBorders>
            <w:noWrap/>
            <w:vAlign w:val="center"/>
            <w:hideMark/>
          </w:tcPr>
          <w:p w14:paraId="230862F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678.000.000,00</w:t>
            </w:r>
          </w:p>
        </w:tc>
        <w:tc>
          <w:tcPr>
            <w:tcW w:w="1551" w:type="dxa"/>
            <w:tcBorders>
              <w:top w:val="nil"/>
              <w:left w:val="nil"/>
              <w:bottom w:val="single" w:sz="8" w:space="0" w:color="000000"/>
              <w:right w:val="single" w:sz="8" w:space="0" w:color="000000"/>
            </w:tcBorders>
            <w:noWrap/>
            <w:vAlign w:val="center"/>
            <w:hideMark/>
          </w:tcPr>
          <w:p w14:paraId="13C85D0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678.000.000,00</w:t>
            </w:r>
          </w:p>
        </w:tc>
      </w:tr>
      <w:tr w:rsidR="00DA16A3" w:rsidRPr="009A20D2" w14:paraId="3BFCDF6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4FE66D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EBB34D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EE62E6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p>
        </w:tc>
        <w:tc>
          <w:tcPr>
            <w:tcW w:w="2268" w:type="dxa"/>
            <w:tcBorders>
              <w:top w:val="nil"/>
              <w:left w:val="nil"/>
              <w:bottom w:val="single" w:sz="8" w:space="0" w:color="000000"/>
              <w:right w:val="single" w:sz="8" w:space="0" w:color="000000"/>
            </w:tcBorders>
            <w:vAlign w:val="center"/>
            <w:hideMark/>
          </w:tcPr>
          <w:p w14:paraId="7F8F4EF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p>
        </w:tc>
        <w:tc>
          <w:tcPr>
            <w:tcW w:w="1568" w:type="dxa"/>
            <w:tcBorders>
              <w:top w:val="nil"/>
              <w:left w:val="nil"/>
              <w:bottom w:val="single" w:sz="8" w:space="0" w:color="000000"/>
              <w:right w:val="single" w:sz="8" w:space="0" w:color="000000"/>
            </w:tcBorders>
            <w:noWrap/>
            <w:vAlign w:val="center"/>
            <w:hideMark/>
          </w:tcPr>
          <w:p w14:paraId="37D5CF0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135.642.000,00</w:t>
            </w:r>
          </w:p>
        </w:tc>
        <w:tc>
          <w:tcPr>
            <w:tcW w:w="1551" w:type="dxa"/>
            <w:tcBorders>
              <w:top w:val="nil"/>
              <w:left w:val="nil"/>
              <w:bottom w:val="single" w:sz="8" w:space="0" w:color="000000"/>
              <w:right w:val="single" w:sz="8" w:space="0" w:color="000000"/>
            </w:tcBorders>
            <w:noWrap/>
            <w:vAlign w:val="center"/>
            <w:hideMark/>
          </w:tcPr>
          <w:p w14:paraId="2074CD8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135.642.000,00</w:t>
            </w:r>
          </w:p>
        </w:tc>
      </w:tr>
      <w:tr w:rsidR="00DA16A3" w:rsidRPr="009A20D2" w14:paraId="45E95D0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F1235F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8AD71F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0F9E8C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Penambahan</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Operasi</w:t>
            </w:r>
            <w:proofErr w:type="spellEnd"/>
            <w:r w:rsidRPr="009A20D2">
              <w:rPr>
                <w:rFonts w:ascii="Arial" w:hAnsi="Arial" w:cs="Arial"/>
                <w:sz w:val="16"/>
                <w:szCs w:val="16"/>
                <w:lang w:val="en-US" w:eastAsia="en-ID"/>
              </w:rPr>
              <w:t xml:space="preserve"> Kamar (OK)</w:t>
            </w:r>
          </w:p>
        </w:tc>
        <w:tc>
          <w:tcPr>
            <w:tcW w:w="2268" w:type="dxa"/>
            <w:tcBorders>
              <w:top w:val="nil"/>
              <w:left w:val="nil"/>
              <w:bottom w:val="single" w:sz="8" w:space="0" w:color="000000"/>
              <w:right w:val="single" w:sz="8" w:space="0" w:color="000000"/>
            </w:tcBorders>
            <w:vAlign w:val="center"/>
            <w:hideMark/>
          </w:tcPr>
          <w:p w14:paraId="2E63B7D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Penambahan</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Operasi</w:t>
            </w:r>
            <w:proofErr w:type="spellEnd"/>
            <w:r w:rsidRPr="009A20D2">
              <w:rPr>
                <w:rFonts w:ascii="Arial" w:hAnsi="Arial" w:cs="Arial"/>
                <w:sz w:val="16"/>
                <w:szCs w:val="16"/>
                <w:lang w:val="en-US" w:eastAsia="en-ID"/>
              </w:rPr>
              <w:t xml:space="preserve"> Kamar (OK)</w:t>
            </w:r>
          </w:p>
        </w:tc>
        <w:tc>
          <w:tcPr>
            <w:tcW w:w="1568" w:type="dxa"/>
            <w:tcBorders>
              <w:top w:val="nil"/>
              <w:left w:val="nil"/>
              <w:bottom w:val="single" w:sz="8" w:space="0" w:color="000000"/>
              <w:right w:val="single" w:sz="8" w:space="0" w:color="000000"/>
            </w:tcBorders>
            <w:noWrap/>
            <w:vAlign w:val="center"/>
            <w:hideMark/>
          </w:tcPr>
          <w:p w14:paraId="428F962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97F5B9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200.000.000,00</w:t>
            </w:r>
          </w:p>
        </w:tc>
      </w:tr>
      <w:tr w:rsidR="00DA16A3" w:rsidRPr="009A20D2" w14:paraId="421D909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4A3106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EB98CC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F5B433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Kesehatan (KDP)</w:t>
            </w:r>
          </w:p>
        </w:tc>
        <w:tc>
          <w:tcPr>
            <w:tcW w:w="2268" w:type="dxa"/>
            <w:tcBorders>
              <w:top w:val="nil"/>
              <w:left w:val="nil"/>
              <w:bottom w:val="single" w:sz="8" w:space="0" w:color="000000"/>
              <w:right w:val="single" w:sz="8" w:space="0" w:color="000000"/>
            </w:tcBorders>
            <w:vAlign w:val="center"/>
            <w:hideMark/>
          </w:tcPr>
          <w:p w14:paraId="7B2EEF1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CATHLAB</w:t>
            </w:r>
          </w:p>
        </w:tc>
        <w:tc>
          <w:tcPr>
            <w:tcW w:w="1568" w:type="dxa"/>
            <w:tcBorders>
              <w:top w:val="nil"/>
              <w:left w:val="nil"/>
              <w:bottom w:val="single" w:sz="8" w:space="0" w:color="000000"/>
              <w:right w:val="single" w:sz="8" w:space="0" w:color="000000"/>
            </w:tcBorders>
            <w:noWrap/>
            <w:vAlign w:val="center"/>
            <w:hideMark/>
          </w:tcPr>
          <w:p w14:paraId="5297628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4ACBEB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463.556.333,00</w:t>
            </w:r>
          </w:p>
        </w:tc>
      </w:tr>
      <w:tr w:rsidR="00DA16A3" w:rsidRPr="009A20D2" w14:paraId="2EE9158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34061A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7EED5A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08731E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5D931BC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6F9E64F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646.512.770,00</w:t>
            </w:r>
          </w:p>
        </w:tc>
        <w:tc>
          <w:tcPr>
            <w:tcW w:w="1551" w:type="dxa"/>
            <w:tcBorders>
              <w:top w:val="nil"/>
              <w:left w:val="nil"/>
              <w:bottom w:val="single" w:sz="8" w:space="0" w:color="000000"/>
              <w:right w:val="single" w:sz="8" w:space="0" w:color="000000"/>
            </w:tcBorders>
            <w:noWrap/>
            <w:vAlign w:val="center"/>
            <w:hideMark/>
          </w:tcPr>
          <w:p w14:paraId="2A94F0D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646.512.770,00</w:t>
            </w:r>
          </w:p>
        </w:tc>
      </w:tr>
      <w:tr w:rsidR="00DA16A3" w:rsidRPr="009A20D2" w14:paraId="1F42D31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EEC455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2E191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88651F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2268" w:type="dxa"/>
            <w:tcBorders>
              <w:top w:val="nil"/>
              <w:left w:val="nil"/>
              <w:bottom w:val="single" w:sz="8" w:space="0" w:color="000000"/>
              <w:right w:val="single" w:sz="8" w:space="0" w:color="000000"/>
            </w:tcBorders>
            <w:vAlign w:val="center"/>
            <w:hideMark/>
          </w:tcPr>
          <w:p w14:paraId="64024D4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1568" w:type="dxa"/>
            <w:tcBorders>
              <w:top w:val="nil"/>
              <w:left w:val="nil"/>
              <w:bottom w:val="single" w:sz="8" w:space="0" w:color="000000"/>
              <w:right w:val="single" w:sz="8" w:space="0" w:color="000000"/>
            </w:tcBorders>
            <w:noWrap/>
            <w:vAlign w:val="center"/>
            <w:hideMark/>
          </w:tcPr>
          <w:p w14:paraId="475CC9D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723.099.000,00</w:t>
            </w:r>
          </w:p>
        </w:tc>
        <w:tc>
          <w:tcPr>
            <w:tcW w:w="1551" w:type="dxa"/>
            <w:tcBorders>
              <w:top w:val="nil"/>
              <w:left w:val="nil"/>
              <w:bottom w:val="single" w:sz="8" w:space="0" w:color="000000"/>
              <w:right w:val="single" w:sz="8" w:space="0" w:color="000000"/>
            </w:tcBorders>
            <w:noWrap/>
            <w:vAlign w:val="center"/>
            <w:hideMark/>
          </w:tcPr>
          <w:p w14:paraId="4DB7CD1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723.099.000,00</w:t>
            </w:r>
          </w:p>
        </w:tc>
      </w:tr>
      <w:tr w:rsidR="00DA16A3" w:rsidRPr="009A20D2" w14:paraId="14824DF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1A962B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A3BD66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49CE67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3241394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0B3FCD9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637.675.009,00</w:t>
            </w:r>
          </w:p>
        </w:tc>
        <w:tc>
          <w:tcPr>
            <w:tcW w:w="1551" w:type="dxa"/>
            <w:tcBorders>
              <w:top w:val="nil"/>
              <w:left w:val="nil"/>
              <w:bottom w:val="single" w:sz="8" w:space="0" w:color="000000"/>
              <w:right w:val="single" w:sz="8" w:space="0" w:color="000000"/>
            </w:tcBorders>
            <w:noWrap/>
            <w:vAlign w:val="center"/>
            <w:hideMark/>
          </w:tcPr>
          <w:p w14:paraId="29BEB71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637.675.009,00</w:t>
            </w:r>
          </w:p>
        </w:tc>
      </w:tr>
      <w:tr w:rsidR="00DA16A3" w:rsidRPr="009A20D2" w14:paraId="161004E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5F5AC1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CD79A0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63D478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47ECD97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646037A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83.250.000,00</w:t>
            </w:r>
          </w:p>
        </w:tc>
        <w:tc>
          <w:tcPr>
            <w:tcW w:w="1551" w:type="dxa"/>
            <w:tcBorders>
              <w:top w:val="nil"/>
              <w:left w:val="nil"/>
              <w:bottom w:val="single" w:sz="8" w:space="0" w:color="000000"/>
              <w:right w:val="single" w:sz="8" w:space="0" w:color="000000"/>
            </w:tcBorders>
            <w:noWrap/>
            <w:vAlign w:val="center"/>
            <w:hideMark/>
          </w:tcPr>
          <w:p w14:paraId="5A44A23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83.250.000,00</w:t>
            </w:r>
          </w:p>
        </w:tc>
      </w:tr>
      <w:tr w:rsidR="00DA16A3" w:rsidRPr="009A20D2" w14:paraId="647EF0E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F99D5F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BB2EEE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A82E86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7B1AC03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4C4DB19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62.129.000,00</w:t>
            </w:r>
          </w:p>
        </w:tc>
        <w:tc>
          <w:tcPr>
            <w:tcW w:w="1551" w:type="dxa"/>
            <w:tcBorders>
              <w:top w:val="nil"/>
              <w:left w:val="nil"/>
              <w:bottom w:val="single" w:sz="8" w:space="0" w:color="000000"/>
              <w:right w:val="single" w:sz="8" w:space="0" w:color="000000"/>
            </w:tcBorders>
            <w:noWrap/>
            <w:vAlign w:val="center"/>
            <w:hideMark/>
          </w:tcPr>
          <w:p w14:paraId="5BA1AD3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62.129.000,00</w:t>
            </w:r>
          </w:p>
        </w:tc>
      </w:tr>
      <w:tr w:rsidR="00DA16A3" w:rsidRPr="009A20D2" w14:paraId="27FEF82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4EC59D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A3F15A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12E500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78C1FF4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456A361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59.530.000,00</w:t>
            </w:r>
          </w:p>
        </w:tc>
        <w:tc>
          <w:tcPr>
            <w:tcW w:w="1551" w:type="dxa"/>
            <w:tcBorders>
              <w:top w:val="nil"/>
              <w:left w:val="nil"/>
              <w:bottom w:val="single" w:sz="8" w:space="0" w:color="000000"/>
              <w:right w:val="single" w:sz="8" w:space="0" w:color="000000"/>
            </w:tcBorders>
            <w:noWrap/>
            <w:vAlign w:val="center"/>
            <w:hideMark/>
          </w:tcPr>
          <w:p w14:paraId="16AA8D6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59.530.000,00</w:t>
            </w:r>
          </w:p>
        </w:tc>
      </w:tr>
      <w:tr w:rsidR="00DA16A3" w:rsidRPr="009A20D2" w14:paraId="4B159A5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B833DF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4EE383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1EEF15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2268" w:type="dxa"/>
            <w:tcBorders>
              <w:top w:val="nil"/>
              <w:left w:val="nil"/>
              <w:bottom w:val="single" w:sz="8" w:space="0" w:color="000000"/>
              <w:right w:val="single" w:sz="8" w:space="0" w:color="000000"/>
            </w:tcBorders>
            <w:vAlign w:val="center"/>
            <w:hideMark/>
          </w:tcPr>
          <w:p w14:paraId="76AD775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1568" w:type="dxa"/>
            <w:tcBorders>
              <w:top w:val="nil"/>
              <w:left w:val="nil"/>
              <w:bottom w:val="single" w:sz="8" w:space="0" w:color="000000"/>
              <w:right w:val="single" w:sz="8" w:space="0" w:color="000000"/>
            </w:tcBorders>
            <w:noWrap/>
            <w:vAlign w:val="center"/>
            <w:hideMark/>
          </w:tcPr>
          <w:p w14:paraId="77C80B4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5064EE4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131.216.469,00</w:t>
            </w:r>
          </w:p>
        </w:tc>
      </w:tr>
      <w:tr w:rsidR="00DA16A3" w:rsidRPr="009A20D2" w14:paraId="7935653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6CDF9A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6F0636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F221C1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5A9B941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1D8DF19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69799AD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77.134.992,00</w:t>
            </w:r>
          </w:p>
        </w:tc>
      </w:tr>
      <w:tr w:rsidR="00DA16A3" w:rsidRPr="009A20D2" w14:paraId="2DE5832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079FE8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3253B7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666D1D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218E0DB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61B1C83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C5A43B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303396C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8E437F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643FAA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8F40FD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2268" w:type="dxa"/>
            <w:tcBorders>
              <w:top w:val="nil"/>
              <w:left w:val="nil"/>
              <w:bottom w:val="single" w:sz="8" w:space="0" w:color="000000"/>
              <w:right w:val="single" w:sz="8" w:space="0" w:color="000000"/>
            </w:tcBorders>
            <w:vAlign w:val="center"/>
            <w:hideMark/>
          </w:tcPr>
          <w:p w14:paraId="061195C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Anak</w:t>
            </w:r>
          </w:p>
        </w:tc>
        <w:tc>
          <w:tcPr>
            <w:tcW w:w="1568" w:type="dxa"/>
            <w:tcBorders>
              <w:top w:val="nil"/>
              <w:left w:val="nil"/>
              <w:bottom w:val="single" w:sz="8" w:space="0" w:color="000000"/>
              <w:right w:val="single" w:sz="8" w:space="0" w:color="000000"/>
            </w:tcBorders>
            <w:noWrap/>
            <w:vAlign w:val="center"/>
            <w:hideMark/>
          </w:tcPr>
          <w:p w14:paraId="6BAB12B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503.620.000,00</w:t>
            </w:r>
          </w:p>
        </w:tc>
        <w:tc>
          <w:tcPr>
            <w:tcW w:w="1551" w:type="dxa"/>
            <w:tcBorders>
              <w:top w:val="nil"/>
              <w:left w:val="nil"/>
              <w:bottom w:val="single" w:sz="8" w:space="0" w:color="000000"/>
              <w:right w:val="single" w:sz="8" w:space="0" w:color="000000"/>
            </w:tcBorders>
            <w:noWrap/>
            <w:vAlign w:val="center"/>
            <w:hideMark/>
          </w:tcPr>
          <w:p w14:paraId="1CF9A4C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503.620.000,00</w:t>
            </w:r>
          </w:p>
        </w:tc>
      </w:tr>
      <w:tr w:rsidR="00DA16A3" w:rsidRPr="009A20D2" w14:paraId="14B7C94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62B148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DBF2B2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9E836A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4C85DF0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46C96C5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524.900.000,00</w:t>
            </w:r>
          </w:p>
        </w:tc>
        <w:tc>
          <w:tcPr>
            <w:tcW w:w="1551" w:type="dxa"/>
            <w:tcBorders>
              <w:top w:val="nil"/>
              <w:left w:val="nil"/>
              <w:bottom w:val="single" w:sz="8" w:space="0" w:color="000000"/>
              <w:right w:val="single" w:sz="8" w:space="0" w:color="000000"/>
            </w:tcBorders>
            <w:noWrap/>
            <w:vAlign w:val="center"/>
            <w:hideMark/>
          </w:tcPr>
          <w:p w14:paraId="384D9E1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524.900.000,00</w:t>
            </w:r>
          </w:p>
        </w:tc>
      </w:tr>
      <w:tr w:rsidR="00DA16A3" w:rsidRPr="009A20D2" w14:paraId="3F4DB45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9B2781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EB62AD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D96C9E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0CCBB11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7D560FA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1.751.398.000,00</w:t>
            </w:r>
          </w:p>
        </w:tc>
        <w:tc>
          <w:tcPr>
            <w:tcW w:w="1551" w:type="dxa"/>
            <w:tcBorders>
              <w:top w:val="nil"/>
              <w:left w:val="nil"/>
              <w:bottom w:val="single" w:sz="8" w:space="0" w:color="000000"/>
              <w:right w:val="single" w:sz="8" w:space="0" w:color="000000"/>
            </w:tcBorders>
            <w:noWrap/>
            <w:vAlign w:val="center"/>
            <w:hideMark/>
          </w:tcPr>
          <w:p w14:paraId="69A3785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1.751.398.000,00</w:t>
            </w:r>
          </w:p>
        </w:tc>
      </w:tr>
      <w:tr w:rsidR="00DA16A3" w:rsidRPr="009A20D2" w14:paraId="10034AB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30C7A0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0B1FAC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6EF039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0A6929B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7F715ED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199.629.000,00</w:t>
            </w:r>
          </w:p>
        </w:tc>
        <w:tc>
          <w:tcPr>
            <w:tcW w:w="1551" w:type="dxa"/>
            <w:tcBorders>
              <w:top w:val="nil"/>
              <w:left w:val="nil"/>
              <w:bottom w:val="single" w:sz="8" w:space="0" w:color="000000"/>
              <w:right w:val="single" w:sz="8" w:space="0" w:color="000000"/>
            </w:tcBorders>
            <w:noWrap/>
            <w:vAlign w:val="center"/>
            <w:hideMark/>
          </w:tcPr>
          <w:p w14:paraId="3B503B6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199.629.000,00</w:t>
            </w:r>
          </w:p>
        </w:tc>
      </w:tr>
      <w:tr w:rsidR="00DA16A3" w:rsidRPr="009A20D2" w14:paraId="57951B5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9560AB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4E6368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EC75C7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3132551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72F7E8E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196.500.000,00</w:t>
            </w:r>
          </w:p>
        </w:tc>
        <w:tc>
          <w:tcPr>
            <w:tcW w:w="1551" w:type="dxa"/>
            <w:tcBorders>
              <w:top w:val="nil"/>
              <w:left w:val="nil"/>
              <w:bottom w:val="single" w:sz="8" w:space="0" w:color="000000"/>
              <w:right w:val="single" w:sz="8" w:space="0" w:color="000000"/>
            </w:tcBorders>
            <w:noWrap/>
            <w:vAlign w:val="center"/>
            <w:hideMark/>
          </w:tcPr>
          <w:p w14:paraId="2BAE44E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196.500.000,00</w:t>
            </w:r>
          </w:p>
        </w:tc>
      </w:tr>
      <w:tr w:rsidR="00DA16A3" w:rsidRPr="009A20D2" w14:paraId="392455B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E45D96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8B127B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F4E852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72562C6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6EF2A7C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432.926.000,00</w:t>
            </w:r>
          </w:p>
        </w:tc>
        <w:tc>
          <w:tcPr>
            <w:tcW w:w="1551" w:type="dxa"/>
            <w:tcBorders>
              <w:top w:val="nil"/>
              <w:left w:val="nil"/>
              <w:bottom w:val="single" w:sz="8" w:space="0" w:color="000000"/>
              <w:right w:val="single" w:sz="8" w:space="0" w:color="000000"/>
            </w:tcBorders>
            <w:noWrap/>
            <w:vAlign w:val="center"/>
            <w:hideMark/>
          </w:tcPr>
          <w:p w14:paraId="6E1BBCB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432.926.000,00</w:t>
            </w:r>
          </w:p>
        </w:tc>
      </w:tr>
      <w:tr w:rsidR="00DA16A3" w:rsidRPr="009A20D2" w14:paraId="79C8E3B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1F9D44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8509BF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77CA1E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435C243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40E516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2.150.781.064,00</w:t>
            </w:r>
          </w:p>
        </w:tc>
        <w:tc>
          <w:tcPr>
            <w:tcW w:w="1551" w:type="dxa"/>
            <w:tcBorders>
              <w:top w:val="nil"/>
              <w:left w:val="nil"/>
              <w:bottom w:val="single" w:sz="8" w:space="0" w:color="000000"/>
              <w:right w:val="single" w:sz="8" w:space="0" w:color="000000"/>
            </w:tcBorders>
            <w:noWrap/>
            <w:vAlign w:val="center"/>
            <w:hideMark/>
          </w:tcPr>
          <w:p w14:paraId="2F94C7F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2.150.781.064,00</w:t>
            </w:r>
          </w:p>
        </w:tc>
      </w:tr>
      <w:tr w:rsidR="00DA16A3" w:rsidRPr="009A20D2" w14:paraId="35D5E94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AD5B7A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F3746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DC4B0F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2268" w:type="dxa"/>
            <w:tcBorders>
              <w:top w:val="nil"/>
              <w:left w:val="nil"/>
              <w:bottom w:val="single" w:sz="8" w:space="0" w:color="000000"/>
              <w:right w:val="single" w:sz="8" w:space="0" w:color="000000"/>
            </w:tcBorders>
            <w:vAlign w:val="center"/>
            <w:hideMark/>
          </w:tcPr>
          <w:p w14:paraId="4DC5B3A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 </w:t>
            </w:r>
          </w:p>
        </w:tc>
        <w:tc>
          <w:tcPr>
            <w:tcW w:w="1568" w:type="dxa"/>
            <w:tcBorders>
              <w:top w:val="nil"/>
              <w:left w:val="nil"/>
              <w:bottom w:val="single" w:sz="8" w:space="0" w:color="000000"/>
              <w:right w:val="single" w:sz="8" w:space="0" w:color="000000"/>
            </w:tcBorders>
            <w:noWrap/>
            <w:vAlign w:val="center"/>
            <w:hideMark/>
          </w:tcPr>
          <w:p w14:paraId="3489987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278.997.236,00</w:t>
            </w:r>
          </w:p>
        </w:tc>
        <w:tc>
          <w:tcPr>
            <w:tcW w:w="1551" w:type="dxa"/>
            <w:tcBorders>
              <w:top w:val="nil"/>
              <w:left w:val="nil"/>
              <w:bottom w:val="single" w:sz="8" w:space="0" w:color="000000"/>
              <w:right w:val="single" w:sz="8" w:space="0" w:color="000000"/>
            </w:tcBorders>
            <w:noWrap/>
            <w:vAlign w:val="center"/>
            <w:hideMark/>
          </w:tcPr>
          <w:p w14:paraId="1DAAA05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278.997.236,00</w:t>
            </w:r>
          </w:p>
        </w:tc>
      </w:tr>
      <w:tr w:rsidR="00DA16A3" w:rsidRPr="009A20D2" w14:paraId="7632C58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A63CB3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1780F8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5F9061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Khusus</w:t>
            </w:r>
          </w:p>
        </w:tc>
        <w:tc>
          <w:tcPr>
            <w:tcW w:w="2268" w:type="dxa"/>
            <w:tcBorders>
              <w:top w:val="nil"/>
              <w:left w:val="nil"/>
              <w:bottom w:val="single" w:sz="8" w:space="0" w:color="000000"/>
              <w:right w:val="single" w:sz="8" w:space="0" w:color="000000"/>
            </w:tcBorders>
            <w:vAlign w:val="center"/>
            <w:hideMark/>
          </w:tcPr>
          <w:p w14:paraId="7D6A60F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Khusus</w:t>
            </w:r>
          </w:p>
        </w:tc>
        <w:tc>
          <w:tcPr>
            <w:tcW w:w="1568" w:type="dxa"/>
            <w:tcBorders>
              <w:top w:val="nil"/>
              <w:left w:val="nil"/>
              <w:bottom w:val="single" w:sz="8" w:space="0" w:color="000000"/>
              <w:right w:val="single" w:sz="8" w:space="0" w:color="000000"/>
            </w:tcBorders>
            <w:noWrap/>
            <w:vAlign w:val="center"/>
            <w:hideMark/>
          </w:tcPr>
          <w:p w14:paraId="7517A73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748.500.000,00</w:t>
            </w:r>
          </w:p>
        </w:tc>
        <w:tc>
          <w:tcPr>
            <w:tcW w:w="1551" w:type="dxa"/>
            <w:tcBorders>
              <w:top w:val="nil"/>
              <w:left w:val="nil"/>
              <w:bottom w:val="single" w:sz="8" w:space="0" w:color="000000"/>
              <w:right w:val="single" w:sz="8" w:space="0" w:color="000000"/>
            </w:tcBorders>
            <w:noWrap/>
            <w:vAlign w:val="center"/>
            <w:hideMark/>
          </w:tcPr>
          <w:p w14:paraId="2776088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748.500.000,00</w:t>
            </w:r>
          </w:p>
        </w:tc>
      </w:tr>
      <w:tr w:rsidR="00DA16A3" w:rsidRPr="009A20D2" w14:paraId="520E9A0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4D1217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5FCAB8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94CBB0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proofErr w:type="gram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gramEnd"/>
            <w:r w:rsidRPr="009A20D2">
              <w:rPr>
                <w:rFonts w:ascii="Arial" w:hAnsi="Arial" w:cs="Arial"/>
                <w:sz w:val="16"/>
                <w:szCs w:val="16"/>
                <w:lang w:val="en-US" w:eastAsia="en-ID"/>
              </w:rPr>
              <w:t xml:space="preserve"> R. KRIS</w:t>
            </w:r>
          </w:p>
        </w:tc>
        <w:tc>
          <w:tcPr>
            <w:tcW w:w="2268" w:type="dxa"/>
            <w:tcBorders>
              <w:top w:val="nil"/>
              <w:left w:val="nil"/>
              <w:bottom w:val="single" w:sz="8" w:space="0" w:color="000000"/>
              <w:right w:val="single" w:sz="8" w:space="0" w:color="000000"/>
            </w:tcBorders>
            <w:vAlign w:val="center"/>
            <w:hideMark/>
          </w:tcPr>
          <w:p w14:paraId="4FAFA76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proofErr w:type="gram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gramEnd"/>
            <w:r w:rsidRPr="009A20D2">
              <w:rPr>
                <w:rFonts w:ascii="Arial" w:hAnsi="Arial" w:cs="Arial"/>
                <w:sz w:val="16"/>
                <w:szCs w:val="16"/>
                <w:lang w:val="en-US" w:eastAsia="en-ID"/>
              </w:rPr>
              <w:t xml:space="preserve"> R. KRIS</w:t>
            </w:r>
          </w:p>
        </w:tc>
        <w:tc>
          <w:tcPr>
            <w:tcW w:w="1568" w:type="dxa"/>
            <w:tcBorders>
              <w:top w:val="nil"/>
              <w:left w:val="nil"/>
              <w:bottom w:val="single" w:sz="8" w:space="0" w:color="000000"/>
              <w:right w:val="single" w:sz="8" w:space="0" w:color="000000"/>
            </w:tcBorders>
            <w:noWrap/>
            <w:vAlign w:val="center"/>
            <w:hideMark/>
          </w:tcPr>
          <w:p w14:paraId="20B4F1A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58A877F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56.900.000,00</w:t>
            </w:r>
          </w:p>
        </w:tc>
      </w:tr>
      <w:tr w:rsidR="00DA16A3" w:rsidRPr="009A20D2" w14:paraId="2E5667C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537652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30002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1839FF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proofErr w:type="gram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gramEnd"/>
            <w:r w:rsidRPr="009A20D2">
              <w:rPr>
                <w:rFonts w:ascii="Arial" w:hAnsi="Arial" w:cs="Arial"/>
                <w:sz w:val="16"/>
                <w:szCs w:val="16"/>
                <w:lang w:val="en-US" w:eastAsia="en-ID"/>
              </w:rPr>
              <w:t xml:space="preserve"> R. SITOTOKSIK</w:t>
            </w:r>
          </w:p>
        </w:tc>
        <w:tc>
          <w:tcPr>
            <w:tcW w:w="2268" w:type="dxa"/>
            <w:tcBorders>
              <w:top w:val="nil"/>
              <w:left w:val="nil"/>
              <w:bottom w:val="single" w:sz="8" w:space="0" w:color="000000"/>
              <w:right w:val="single" w:sz="8" w:space="0" w:color="000000"/>
            </w:tcBorders>
            <w:vAlign w:val="center"/>
            <w:hideMark/>
          </w:tcPr>
          <w:p w14:paraId="019D2DA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proofErr w:type="gram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gramEnd"/>
            <w:r w:rsidRPr="009A20D2">
              <w:rPr>
                <w:rFonts w:ascii="Arial" w:hAnsi="Arial" w:cs="Arial"/>
                <w:sz w:val="16"/>
                <w:szCs w:val="16"/>
                <w:lang w:val="en-US" w:eastAsia="en-ID"/>
              </w:rPr>
              <w:t xml:space="preserve"> R. SITOTOKSIK</w:t>
            </w:r>
          </w:p>
        </w:tc>
        <w:tc>
          <w:tcPr>
            <w:tcW w:w="1568" w:type="dxa"/>
            <w:tcBorders>
              <w:top w:val="nil"/>
              <w:left w:val="nil"/>
              <w:bottom w:val="single" w:sz="8" w:space="0" w:color="000000"/>
              <w:right w:val="single" w:sz="8" w:space="0" w:color="000000"/>
            </w:tcBorders>
            <w:noWrap/>
            <w:vAlign w:val="center"/>
            <w:hideMark/>
          </w:tcPr>
          <w:p w14:paraId="05ED7F3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033549A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56.100.000,00</w:t>
            </w:r>
          </w:p>
        </w:tc>
      </w:tr>
      <w:tr w:rsidR="00DA16A3" w:rsidRPr="009A20D2" w14:paraId="6BC27CD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3D755D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706239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190B1C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r w:rsidRPr="009A20D2">
              <w:rPr>
                <w:rFonts w:ascii="Arial" w:hAnsi="Arial" w:cs="Arial"/>
                <w:sz w:val="16"/>
                <w:szCs w:val="16"/>
                <w:lang w:val="en-US" w:eastAsia="en-ID"/>
              </w:rPr>
              <w:t>Hutang</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KDP )</w:t>
            </w:r>
            <w:proofErr w:type="gramEnd"/>
            <w:r w:rsidRPr="009A20D2">
              <w:rPr>
                <w:rFonts w:ascii="Arial" w:hAnsi="Arial" w:cs="Arial"/>
                <w:sz w:val="16"/>
                <w:szCs w:val="16"/>
                <w:lang w:val="en-US" w:eastAsia="en-ID"/>
              </w:rPr>
              <w:t xml:space="preserve"> R. KRIS</w:t>
            </w:r>
          </w:p>
        </w:tc>
        <w:tc>
          <w:tcPr>
            <w:tcW w:w="2268" w:type="dxa"/>
            <w:tcBorders>
              <w:top w:val="nil"/>
              <w:left w:val="nil"/>
              <w:bottom w:val="single" w:sz="8" w:space="0" w:color="000000"/>
              <w:right w:val="single" w:sz="8" w:space="0" w:color="000000"/>
            </w:tcBorders>
            <w:vAlign w:val="center"/>
            <w:hideMark/>
          </w:tcPr>
          <w:p w14:paraId="26FFCE5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r w:rsidRPr="009A20D2">
              <w:rPr>
                <w:rFonts w:ascii="Arial" w:hAnsi="Arial" w:cs="Arial"/>
                <w:sz w:val="16"/>
                <w:szCs w:val="16"/>
                <w:lang w:val="en-US" w:eastAsia="en-ID"/>
              </w:rPr>
              <w:t>Hutang</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KDP )</w:t>
            </w:r>
            <w:proofErr w:type="gramEnd"/>
            <w:r w:rsidRPr="009A20D2">
              <w:rPr>
                <w:rFonts w:ascii="Arial" w:hAnsi="Arial" w:cs="Arial"/>
                <w:sz w:val="16"/>
                <w:szCs w:val="16"/>
                <w:lang w:val="en-US" w:eastAsia="en-ID"/>
              </w:rPr>
              <w:t xml:space="preserve"> R. KRIS</w:t>
            </w:r>
          </w:p>
        </w:tc>
        <w:tc>
          <w:tcPr>
            <w:tcW w:w="1568" w:type="dxa"/>
            <w:tcBorders>
              <w:top w:val="nil"/>
              <w:left w:val="nil"/>
              <w:bottom w:val="single" w:sz="8" w:space="0" w:color="000000"/>
              <w:right w:val="single" w:sz="8" w:space="0" w:color="000000"/>
            </w:tcBorders>
            <w:noWrap/>
            <w:vAlign w:val="center"/>
            <w:hideMark/>
          </w:tcPr>
          <w:p w14:paraId="3E9AE2C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56FABA1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159.073.445,00</w:t>
            </w:r>
          </w:p>
        </w:tc>
      </w:tr>
      <w:tr w:rsidR="00DA16A3" w:rsidRPr="009A20D2" w14:paraId="207016B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F3B440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FAE96B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7D9BFB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w:t>
            </w:r>
            <w:proofErr w:type="spellStart"/>
            <w:r w:rsidRPr="009A20D2">
              <w:rPr>
                <w:rFonts w:ascii="Arial" w:hAnsi="Arial" w:cs="Arial"/>
                <w:sz w:val="16"/>
                <w:szCs w:val="16"/>
                <w:lang w:val="en-US" w:eastAsia="en-ID"/>
              </w:rPr>
              <w:t>Sitotoksik</w:t>
            </w:r>
            <w:proofErr w:type="spellEnd"/>
            <w:r w:rsidRPr="009A20D2">
              <w:rPr>
                <w:rFonts w:ascii="Arial" w:hAnsi="Arial" w:cs="Arial"/>
                <w:sz w:val="16"/>
                <w:szCs w:val="16"/>
                <w:lang w:val="en-US" w:eastAsia="en-ID"/>
              </w:rPr>
              <w:t>)</w:t>
            </w:r>
          </w:p>
        </w:tc>
        <w:tc>
          <w:tcPr>
            <w:tcW w:w="2268" w:type="dxa"/>
            <w:tcBorders>
              <w:top w:val="nil"/>
              <w:left w:val="nil"/>
              <w:bottom w:val="single" w:sz="8" w:space="0" w:color="000000"/>
              <w:right w:val="single" w:sz="8" w:space="0" w:color="000000"/>
            </w:tcBorders>
            <w:vAlign w:val="center"/>
            <w:hideMark/>
          </w:tcPr>
          <w:p w14:paraId="679C3D9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w:t>
            </w:r>
            <w:proofErr w:type="spellStart"/>
            <w:r w:rsidRPr="009A20D2">
              <w:rPr>
                <w:rFonts w:ascii="Arial" w:hAnsi="Arial" w:cs="Arial"/>
                <w:sz w:val="16"/>
                <w:szCs w:val="16"/>
                <w:lang w:val="en-US" w:eastAsia="en-ID"/>
              </w:rPr>
              <w:t>sakit</w:t>
            </w:r>
            <w:proofErr w:type="spellEnd"/>
          </w:p>
        </w:tc>
        <w:tc>
          <w:tcPr>
            <w:tcW w:w="1568" w:type="dxa"/>
            <w:tcBorders>
              <w:top w:val="nil"/>
              <w:left w:val="nil"/>
              <w:bottom w:val="single" w:sz="8" w:space="0" w:color="000000"/>
              <w:right w:val="single" w:sz="8" w:space="0" w:color="000000"/>
            </w:tcBorders>
            <w:noWrap/>
            <w:vAlign w:val="center"/>
            <w:hideMark/>
          </w:tcPr>
          <w:p w14:paraId="6FF2FA6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471.223.727,00</w:t>
            </w:r>
          </w:p>
        </w:tc>
        <w:tc>
          <w:tcPr>
            <w:tcW w:w="1551" w:type="dxa"/>
            <w:tcBorders>
              <w:top w:val="nil"/>
              <w:left w:val="nil"/>
              <w:bottom w:val="single" w:sz="8" w:space="0" w:color="000000"/>
              <w:right w:val="single" w:sz="8" w:space="0" w:color="000000"/>
            </w:tcBorders>
            <w:noWrap/>
            <w:vAlign w:val="center"/>
            <w:hideMark/>
          </w:tcPr>
          <w:p w14:paraId="577E397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4FEF499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723A3E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D53845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809235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NICU PICU)</w:t>
            </w:r>
          </w:p>
        </w:tc>
        <w:tc>
          <w:tcPr>
            <w:tcW w:w="2268" w:type="dxa"/>
            <w:tcBorders>
              <w:top w:val="nil"/>
              <w:left w:val="nil"/>
              <w:bottom w:val="single" w:sz="8" w:space="0" w:color="000000"/>
              <w:right w:val="single" w:sz="8" w:space="0" w:color="000000"/>
            </w:tcBorders>
            <w:vAlign w:val="center"/>
            <w:hideMark/>
          </w:tcPr>
          <w:p w14:paraId="619DDF1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Rumah Sakit Umum</w:t>
            </w:r>
          </w:p>
        </w:tc>
        <w:tc>
          <w:tcPr>
            <w:tcW w:w="1568" w:type="dxa"/>
            <w:tcBorders>
              <w:top w:val="nil"/>
              <w:left w:val="nil"/>
              <w:bottom w:val="single" w:sz="8" w:space="0" w:color="000000"/>
              <w:right w:val="single" w:sz="8" w:space="0" w:color="000000"/>
            </w:tcBorders>
            <w:noWrap/>
            <w:vAlign w:val="center"/>
            <w:hideMark/>
          </w:tcPr>
          <w:p w14:paraId="0083E2A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645.349.000,00</w:t>
            </w:r>
          </w:p>
        </w:tc>
        <w:tc>
          <w:tcPr>
            <w:tcW w:w="1551" w:type="dxa"/>
            <w:tcBorders>
              <w:top w:val="nil"/>
              <w:left w:val="nil"/>
              <w:bottom w:val="single" w:sz="8" w:space="0" w:color="000000"/>
              <w:right w:val="single" w:sz="8" w:space="0" w:color="000000"/>
            </w:tcBorders>
            <w:noWrap/>
            <w:vAlign w:val="center"/>
            <w:hideMark/>
          </w:tcPr>
          <w:p w14:paraId="5E99DE3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0B4BCB56"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29E5ED3C"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3</w:t>
            </w:r>
          </w:p>
        </w:tc>
        <w:tc>
          <w:tcPr>
            <w:tcW w:w="1603" w:type="dxa"/>
            <w:tcBorders>
              <w:top w:val="nil"/>
              <w:left w:val="nil"/>
              <w:bottom w:val="single" w:sz="8" w:space="0" w:color="000000"/>
              <w:right w:val="single" w:sz="8" w:space="0" w:color="000000"/>
            </w:tcBorders>
            <w:vAlign w:val="center"/>
            <w:hideMark/>
          </w:tcPr>
          <w:p w14:paraId="74CADB0E"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Kelautan</w:t>
            </w:r>
            <w:proofErr w:type="spellEnd"/>
            <w:r w:rsidRPr="009A20D2">
              <w:rPr>
                <w:rFonts w:ascii="Arial" w:hAnsi="Arial" w:cs="Arial"/>
                <w:b/>
                <w:bCs/>
                <w:sz w:val="16"/>
                <w:szCs w:val="16"/>
                <w:lang w:val="en-US" w:eastAsia="en-ID"/>
              </w:rPr>
              <w:t xml:space="preserve"> dan </w:t>
            </w:r>
            <w:proofErr w:type="spellStart"/>
            <w:r w:rsidRPr="009A20D2">
              <w:rPr>
                <w:rFonts w:ascii="Arial" w:hAnsi="Arial" w:cs="Arial"/>
                <w:b/>
                <w:bCs/>
                <w:sz w:val="16"/>
                <w:szCs w:val="16"/>
                <w:lang w:val="en-US" w:eastAsia="en-ID"/>
              </w:rPr>
              <w:t>Perikanan</w:t>
            </w:r>
            <w:proofErr w:type="spellEnd"/>
          </w:p>
        </w:tc>
        <w:tc>
          <w:tcPr>
            <w:tcW w:w="2367" w:type="dxa"/>
            <w:tcBorders>
              <w:top w:val="nil"/>
              <w:left w:val="nil"/>
              <w:bottom w:val="single" w:sz="8" w:space="0" w:color="000000"/>
              <w:right w:val="single" w:sz="8" w:space="0" w:color="000000"/>
            </w:tcBorders>
            <w:vAlign w:val="center"/>
            <w:hideMark/>
          </w:tcPr>
          <w:p w14:paraId="2542942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Peternakan</w:t>
            </w:r>
            <w:proofErr w:type="spellEnd"/>
            <w:r w:rsidRPr="009A20D2">
              <w:rPr>
                <w:rFonts w:ascii="Arial" w:hAnsi="Arial" w:cs="Arial"/>
                <w:sz w:val="16"/>
                <w:szCs w:val="16"/>
                <w:lang w:val="en-US" w:eastAsia="en-ID"/>
              </w:rPr>
              <w:t>/</w:t>
            </w:r>
            <w:proofErr w:type="spellStart"/>
            <w:r w:rsidRPr="009A20D2">
              <w:rPr>
                <w:rFonts w:ascii="Arial" w:hAnsi="Arial" w:cs="Arial"/>
                <w:sz w:val="16"/>
                <w:szCs w:val="16"/>
                <w:lang w:val="en-US" w:eastAsia="en-ID"/>
              </w:rPr>
              <w:t>Perikanan</w:t>
            </w:r>
            <w:proofErr w:type="spellEnd"/>
          </w:p>
        </w:tc>
        <w:tc>
          <w:tcPr>
            <w:tcW w:w="2268" w:type="dxa"/>
            <w:tcBorders>
              <w:top w:val="nil"/>
              <w:left w:val="nil"/>
              <w:bottom w:val="single" w:sz="8" w:space="0" w:color="000000"/>
              <w:right w:val="single" w:sz="8" w:space="0" w:color="000000"/>
            </w:tcBorders>
            <w:vAlign w:val="center"/>
            <w:hideMark/>
          </w:tcPr>
          <w:p w14:paraId="0639B37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Rehab Atap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Bak Indoor</w:t>
            </w:r>
          </w:p>
        </w:tc>
        <w:tc>
          <w:tcPr>
            <w:tcW w:w="1568" w:type="dxa"/>
            <w:tcBorders>
              <w:top w:val="nil"/>
              <w:left w:val="nil"/>
              <w:bottom w:val="single" w:sz="8" w:space="0" w:color="000000"/>
              <w:right w:val="single" w:sz="8" w:space="0" w:color="000000"/>
            </w:tcBorders>
            <w:noWrap/>
            <w:vAlign w:val="center"/>
            <w:hideMark/>
          </w:tcPr>
          <w:p w14:paraId="6EA7CC2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64EE2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119.100.000,00</w:t>
            </w:r>
          </w:p>
        </w:tc>
      </w:tr>
      <w:tr w:rsidR="00DA16A3" w:rsidRPr="009A20D2" w14:paraId="34CF8802"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75C45A49"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4</w:t>
            </w:r>
          </w:p>
        </w:tc>
        <w:tc>
          <w:tcPr>
            <w:tcW w:w="1603" w:type="dxa"/>
            <w:vMerge w:val="restart"/>
            <w:tcBorders>
              <w:top w:val="nil"/>
              <w:left w:val="single" w:sz="8" w:space="0" w:color="000000"/>
              <w:bottom w:val="single" w:sz="8" w:space="0" w:color="000000"/>
              <w:right w:val="single" w:sz="8" w:space="0" w:color="000000"/>
            </w:tcBorders>
            <w:vAlign w:val="center"/>
            <w:hideMark/>
          </w:tcPr>
          <w:p w14:paraId="08C89DA1"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Lingkungan</w:t>
            </w:r>
            <w:proofErr w:type="spellEnd"/>
            <w:r w:rsidRPr="009A20D2">
              <w:rPr>
                <w:rFonts w:ascii="Arial" w:hAnsi="Arial" w:cs="Arial"/>
                <w:b/>
                <w:bCs/>
                <w:sz w:val="16"/>
                <w:szCs w:val="16"/>
                <w:lang w:val="en-US" w:eastAsia="en-ID"/>
              </w:rPr>
              <w:t xml:space="preserve"> Hidup</w:t>
            </w:r>
          </w:p>
        </w:tc>
        <w:tc>
          <w:tcPr>
            <w:tcW w:w="2367" w:type="dxa"/>
            <w:tcBorders>
              <w:top w:val="nil"/>
              <w:left w:val="nil"/>
              <w:bottom w:val="single" w:sz="8" w:space="0" w:color="000000"/>
              <w:right w:val="single" w:sz="8" w:space="0" w:color="000000"/>
            </w:tcBorders>
            <w:vAlign w:val="center"/>
            <w:hideMark/>
          </w:tcPr>
          <w:p w14:paraId="1353EDC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Angkutan</w:t>
            </w:r>
            <w:proofErr w:type="spellEnd"/>
            <w:r w:rsidRPr="009A20D2">
              <w:rPr>
                <w:rFonts w:ascii="Arial" w:hAnsi="Arial" w:cs="Arial"/>
                <w:sz w:val="16"/>
                <w:szCs w:val="16"/>
                <w:lang w:val="en-US" w:eastAsia="en-ID"/>
              </w:rPr>
              <w:t xml:space="preserve"> Darat </w:t>
            </w:r>
            <w:proofErr w:type="spellStart"/>
            <w:r w:rsidRPr="009A20D2">
              <w:rPr>
                <w:rFonts w:ascii="Arial" w:hAnsi="Arial" w:cs="Arial"/>
                <w:sz w:val="16"/>
                <w:szCs w:val="16"/>
                <w:lang w:val="en-US" w:eastAsia="en-ID"/>
              </w:rPr>
              <w:t>Bermotor</w:t>
            </w:r>
            <w:proofErr w:type="spellEnd"/>
          </w:p>
        </w:tc>
        <w:tc>
          <w:tcPr>
            <w:tcW w:w="2268" w:type="dxa"/>
            <w:tcBorders>
              <w:top w:val="nil"/>
              <w:left w:val="nil"/>
              <w:bottom w:val="single" w:sz="8" w:space="0" w:color="000000"/>
              <w:right w:val="single" w:sz="8" w:space="0" w:color="000000"/>
            </w:tcBorders>
            <w:vAlign w:val="center"/>
            <w:hideMark/>
          </w:tcPr>
          <w:p w14:paraId="15D4A47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Belanja</w:t>
            </w:r>
            <w:proofErr w:type="spellEnd"/>
            <w:r w:rsidRPr="009A20D2">
              <w:rPr>
                <w:rFonts w:ascii="Arial" w:hAnsi="Arial" w:cs="Arial"/>
                <w:sz w:val="16"/>
                <w:szCs w:val="16"/>
                <w:lang w:val="en-US" w:eastAsia="en-ID"/>
              </w:rPr>
              <w:t xml:space="preserve"> Modal Mobil </w:t>
            </w:r>
            <w:proofErr w:type="spellStart"/>
            <w:r w:rsidRPr="009A20D2">
              <w:rPr>
                <w:rFonts w:ascii="Arial" w:hAnsi="Arial" w:cs="Arial"/>
                <w:sz w:val="16"/>
                <w:szCs w:val="16"/>
                <w:lang w:val="en-US" w:eastAsia="en-ID"/>
              </w:rPr>
              <w:t>Sampah</w:t>
            </w:r>
            <w:proofErr w:type="spellEnd"/>
            <w:r w:rsidRPr="009A20D2">
              <w:rPr>
                <w:rFonts w:ascii="Arial" w:hAnsi="Arial" w:cs="Arial"/>
                <w:sz w:val="16"/>
                <w:szCs w:val="16"/>
                <w:lang w:val="en-US" w:eastAsia="en-ID"/>
              </w:rPr>
              <w:t xml:space="preserve"> Arm </w:t>
            </w:r>
            <w:proofErr w:type="spellStart"/>
            <w:proofErr w:type="gramStart"/>
            <w:r w:rsidRPr="009A20D2">
              <w:rPr>
                <w:rFonts w:ascii="Arial" w:hAnsi="Arial" w:cs="Arial"/>
                <w:sz w:val="16"/>
                <w:szCs w:val="16"/>
                <w:lang w:val="en-US" w:eastAsia="en-ID"/>
              </w:rPr>
              <w:t>Roll,Belanja</w:t>
            </w:r>
            <w:proofErr w:type="spellEnd"/>
            <w:proofErr w:type="gramEnd"/>
            <w:r w:rsidRPr="009A20D2">
              <w:rPr>
                <w:rFonts w:ascii="Arial" w:hAnsi="Arial" w:cs="Arial"/>
                <w:sz w:val="16"/>
                <w:szCs w:val="16"/>
                <w:lang w:val="en-US" w:eastAsia="en-ID"/>
              </w:rPr>
              <w:t xml:space="preserve"> Modal </w:t>
            </w: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Beroda </w:t>
            </w:r>
            <w:proofErr w:type="spellStart"/>
            <w:proofErr w:type="gramStart"/>
            <w:r w:rsidRPr="009A20D2">
              <w:rPr>
                <w:rFonts w:ascii="Arial" w:hAnsi="Arial" w:cs="Arial"/>
                <w:sz w:val="16"/>
                <w:szCs w:val="16"/>
                <w:lang w:val="en-US" w:eastAsia="en-ID"/>
              </w:rPr>
              <w:t>Dua,Belanja</w:t>
            </w:r>
            <w:proofErr w:type="spellEnd"/>
            <w:proofErr w:type="gramEnd"/>
            <w:r w:rsidRPr="009A20D2">
              <w:rPr>
                <w:rFonts w:ascii="Arial" w:hAnsi="Arial" w:cs="Arial"/>
                <w:sz w:val="16"/>
                <w:szCs w:val="16"/>
                <w:lang w:val="en-US" w:eastAsia="en-ID"/>
              </w:rPr>
              <w:t xml:space="preserve"> Modal </w:t>
            </w: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Bus </w:t>
            </w:r>
            <w:proofErr w:type="gramStart"/>
            <w:r w:rsidRPr="009A20D2">
              <w:rPr>
                <w:rFonts w:ascii="Arial" w:hAnsi="Arial" w:cs="Arial"/>
                <w:sz w:val="16"/>
                <w:szCs w:val="16"/>
                <w:lang w:val="en-US" w:eastAsia="en-ID"/>
              </w:rPr>
              <w:t>Kecil  L</w:t>
            </w:r>
            <w:proofErr w:type="gram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300,Belanja</w:t>
            </w:r>
            <w:proofErr w:type="gramEnd"/>
            <w:r w:rsidRPr="009A20D2">
              <w:rPr>
                <w:rFonts w:ascii="Arial" w:hAnsi="Arial" w:cs="Arial"/>
                <w:sz w:val="16"/>
                <w:szCs w:val="16"/>
                <w:lang w:val="en-US" w:eastAsia="en-ID"/>
              </w:rPr>
              <w:t xml:space="preserve"> Modal Dump Truck </w:t>
            </w:r>
            <w:proofErr w:type="spellStart"/>
            <w:proofErr w:type="gramStart"/>
            <w:r w:rsidRPr="009A20D2">
              <w:rPr>
                <w:rFonts w:ascii="Arial" w:hAnsi="Arial" w:cs="Arial"/>
                <w:sz w:val="16"/>
                <w:szCs w:val="16"/>
                <w:lang w:val="en-US" w:eastAsia="en-ID"/>
              </w:rPr>
              <w:t>Sampah,Pengadaan</w:t>
            </w:r>
            <w:proofErr w:type="spellEnd"/>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Kontener</w:t>
            </w:r>
            <w:proofErr w:type="spellEnd"/>
            <w:r w:rsidRPr="009A20D2">
              <w:rPr>
                <w:rFonts w:ascii="Arial" w:hAnsi="Arial" w:cs="Arial"/>
                <w:sz w:val="16"/>
                <w:szCs w:val="16"/>
                <w:lang w:val="en-US" w:eastAsia="en-ID"/>
              </w:rPr>
              <w:t xml:space="preserve"> </w:t>
            </w:r>
            <w:proofErr w:type="spellStart"/>
            <w:proofErr w:type="gramStart"/>
            <w:r w:rsidRPr="009A20D2">
              <w:rPr>
                <w:rFonts w:ascii="Arial" w:hAnsi="Arial" w:cs="Arial"/>
                <w:sz w:val="16"/>
                <w:szCs w:val="16"/>
                <w:lang w:val="en-US" w:eastAsia="en-ID"/>
              </w:rPr>
              <w:lastRenderedPageBreak/>
              <w:t>Sampah,Pengadaan</w:t>
            </w:r>
            <w:proofErr w:type="spellEnd"/>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Kontener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Sampah</w:t>
            </w:r>
            <w:proofErr w:type="spellEnd"/>
          </w:p>
        </w:tc>
        <w:tc>
          <w:tcPr>
            <w:tcW w:w="1568" w:type="dxa"/>
            <w:tcBorders>
              <w:top w:val="nil"/>
              <w:left w:val="nil"/>
              <w:bottom w:val="single" w:sz="8" w:space="0" w:color="000000"/>
              <w:right w:val="single" w:sz="8" w:space="0" w:color="000000"/>
            </w:tcBorders>
            <w:noWrap/>
            <w:vAlign w:val="center"/>
            <w:hideMark/>
          </w:tcPr>
          <w:p w14:paraId="19B50D5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lastRenderedPageBreak/>
              <w:t>221.450.000,00</w:t>
            </w:r>
          </w:p>
        </w:tc>
        <w:tc>
          <w:tcPr>
            <w:tcW w:w="1551" w:type="dxa"/>
            <w:tcBorders>
              <w:top w:val="nil"/>
              <w:left w:val="nil"/>
              <w:bottom w:val="single" w:sz="8" w:space="0" w:color="000000"/>
              <w:right w:val="single" w:sz="8" w:space="0" w:color="000000"/>
            </w:tcBorders>
            <w:noWrap/>
            <w:vAlign w:val="center"/>
            <w:hideMark/>
          </w:tcPr>
          <w:p w14:paraId="51CCB1D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221.450.000,00</w:t>
            </w:r>
          </w:p>
        </w:tc>
      </w:tr>
      <w:tr w:rsidR="00DA16A3" w:rsidRPr="009A20D2" w14:paraId="15CDCF1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8A174B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5076EF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938D57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Penerangan</w:t>
            </w:r>
            <w:proofErr w:type="spellEnd"/>
            <w:r w:rsidRPr="009A20D2">
              <w:rPr>
                <w:rFonts w:ascii="Arial" w:hAnsi="Arial" w:cs="Arial"/>
                <w:sz w:val="16"/>
                <w:szCs w:val="16"/>
                <w:lang w:val="en-US" w:eastAsia="en-ID"/>
              </w:rPr>
              <w:t xml:space="preserve"> Taman</w:t>
            </w:r>
          </w:p>
        </w:tc>
        <w:tc>
          <w:tcPr>
            <w:tcW w:w="2268" w:type="dxa"/>
            <w:tcBorders>
              <w:top w:val="nil"/>
              <w:left w:val="nil"/>
              <w:bottom w:val="single" w:sz="8" w:space="0" w:color="000000"/>
              <w:right w:val="single" w:sz="8" w:space="0" w:color="000000"/>
            </w:tcBorders>
            <w:vAlign w:val="center"/>
            <w:hideMark/>
          </w:tcPr>
          <w:p w14:paraId="6461367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Pembangunan Taman </w:t>
            </w:r>
            <w:proofErr w:type="spellStart"/>
            <w:r w:rsidRPr="009A20D2">
              <w:rPr>
                <w:rFonts w:ascii="Arial" w:hAnsi="Arial" w:cs="Arial"/>
                <w:sz w:val="16"/>
                <w:szCs w:val="16"/>
                <w:lang w:val="en-US" w:eastAsia="en-ID"/>
              </w:rPr>
              <w:t>Simpang</w:t>
            </w:r>
            <w:proofErr w:type="spellEnd"/>
            <w:r w:rsidRPr="009A20D2">
              <w:rPr>
                <w:rFonts w:ascii="Arial" w:hAnsi="Arial" w:cs="Arial"/>
                <w:sz w:val="16"/>
                <w:szCs w:val="16"/>
                <w:lang w:val="en-US" w:eastAsia="en-ID"/>
              </w:rPr>
              <w:t xml:space="preserve"> MKCM (</w:t>
            </w:r>
            <w:proofErr w:type="spellStart"/>
            <w:proofErr w:type="gramStart"/>
            <w:r w:rsidRPr="009A20D2">
              <w:rPr>
                <w:rFonts w:ascii="Arial" w:hAnsi="Arial" w:cs="Arial"/>
                <w:sz w:val="16"/>
                <w:szCs w:val="16"/>
                <w:lang w:val="en-US" w:eastAsia="en-ID"/>
              </w:rPr>
              <w:t>lanjutan</w:t>
            </w:r>
            <w:proofErr w:type="spellEnd"/>
            <w:r w:rsidRPr="009A20D2">
              <w:rPr>
                <w:rFonts w:ascii="Arial" w:hAnsi="Arial" w:cs="Arial"/>
                <w:sz w:val="16"/>
                <w:szCs w:val="16"/>
                <w:lang w:val="en-US" w:eastAsia="en-ID"/>
              </w:rPr>
              <w:t xml:space="preserve">)   </w:t>
            </w:r>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Pembangunan Taman </w:t>
            </w:r>
            <w:proofErr w:type="spellStart"/>
            <w:r w:rsidRPr="009A20D2">
              <w:rPr>
                <w:rFonts w:ascii="Arial" w:hAnsi="Arial" w:cs="Arial"/>
                <w:sz w:val="16"/>
                <w:szCs w:val="16"/>
                <w:lang w:val="en-US" w:eastAsia="en-ID"/>
              </w:rPr>
              <w:t>Simpang</w:t>
            </w:r>
            <w:proofErr w:type="spellEnd"/>
            <w:r w:rsidRPr="009A20D2">
              <w:rPr>
                <w:rFonts w:ascii="Arial" w:hAnsi="Arial" w:cs="Arial"/>
                <w:sz w:val="16"/>
                <w:szCs w:val="16"/>
                <w:lang w:val="en-US" w:eastAsia="en-ID"/>
              </w:rPr>
              <w:t xml:space="preserve"> MKCM (</w:t>
            </w:r>
            <w:proofErr w:type="spellStart"/>
            <w:r w:rsidRPr="009A20D2">
              <w:rPr>
                <w:rFonts w:ascii="Arial" w:hAnsi="Arial" w:cs="Arial"/>
                <w:sz w:val="16"/>
                <w:szCs w:val="16"/>
                <w:lang w:val="en-US" w:eastAsia="en-ID"/>
              </w:rPr>
              <w:t>lanjutan</w:t>
            </w:r>
            <w:proofErr w:type="spellEnd"/>
            <w:r w:rsidRPr="009A20D2">
              <w:rPr>
                <w:rFonts w:ascii="Arial" w:hAnsi="Arial" w:cs="Arial"/>
                <w:sz w:val="16"/>
                <w:szCs w:val="16"/>
                <w:lang w:val="en-US" w:eastAsia="en-ID"/>
              </w:rPr>
              <w:t>)</w:t>
            </w:r>
          </w:p>
        </w:tc>
        <w:tc>
          <w:tcPr>
            <w:tcW w:w="1568" w:type="dxa"/>
            <w:tcBorders>
              <w:top w:val="nil"/>
              <w:left w:val="nil"/>
              <w:bottom w:val="single" w:sz="8" w:space="0" w:color="000000"/>
              <w:right w:val="single" w:sz="8" w:space="0" w:color="000000"/>
            </w:tcBorders>
            <w:noWrap/>
            <w:vAlign w:val="center"/>
            <w:hideMark/>
          </w:tcPr>
          <w:p w14:paraId="0073CBC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1.641.100.000,00</w:t>
            </w:r>
          </w:p>
        </w:tc>
        <w:tc>
          <w:tcPr>
            <w:tcW w:w="1551" w:type="dxa"/>
            <w:tcBorders>
              <w:top w:val="nil"/>
              <w:left w:val="nil"/>
              <w:bottom w:val="single" w:sz="8" w:space="0" w:color="000000"/>
              <w:right w:val="single" w:sz="8" w:space="0" w:color="000000"/>
            </w:tcBorders>
            <w:vAlign w:val="center"/>
            <w:hideMark/>
          </w:tcPr>
          <w:p w14:paraId="755D42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2.641.100.000,00</w:t>
            </w:r>
          </w:p>
        </w:tc>
      </w:tr>
      <w:tr w:rsidR="00DA16A3" w:rsidRPr="009A20D2" w14:paraId="3F5BB9F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38F9F5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7E1C17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AC72C9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Penerangan</w:t>
            </w:r>
            <w:proofErr w:type="spellEnd"/>
            <w:r w:rsidRPr="009A20D2">
              <w:rPr>
                <w:rFonts w:ascii="Arial" w:hAnsi="Arial" w:cs="Arial"/>
                <w:sz w:val="16"/>
                <w:szCs w:val="16"/>
                <w:lang w:val="en-US" w:eastAsia="en-ID"/>
              </w:rPr>
              <w:t xml:space="preserve"> Taman</w:t>
            </w:r>
          </w:p>
        </w:tc>
        <w:tc>
          <w:tcPr>
            <w:tcW w:w="2268" w:type="dxa"/>
            <w:tcBorders>
              <w:top w:val="nil"/>
              <w:left w:val="nil"/>
              <w:bottom w:val="single" w:sz="8" w:space="0" w:color="000000"/>
              <w:right w:val="single" w:sz="8" w:space="0" w:color="000000"/>
            </w:tcBorders>
            <w:vAlign w:val="center"/>
            <w:hideMark/>
          </w:tcPr>
          <w:p w14:paraId="4607B36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Belanja</w:t>
            </w:r>
            <w:proofErr w:type="spellEnd"/>
            <w:r w:rsidRPr="009A20D2">
              <w:rPr>
                <w:rFonts w:ascii="Arial" w:hAnsi="Arial" w:cs="Arial"/>
                <w:sz w:val="16"/>
                <w:szCs w:val="16"/>
                <w:lang w:val="en-US" w:eastAsia="en-ID"/>
              </w:rPr>
              <w:t xml:space="preserve">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p>
        </w:tc>
        <w:tc>
          <w:tcPr>
            <w:tcW w:w="1568" w:type="dxa"/>
            <w:tcBorders>
              <w:top w:val="nil"/>
              <w:left w:val="nil"/>
              <w:bottom w:val="single" w:sz="8" w:space="0" w:color="000000"/>
              <w:right w:val="single" w:sz="8" w:space="0" w:color="000000"/>
            </w:tcBorders>
            <w:noWrap/>
            <w:vAlign w:val="center"/>
            <w:hideMark/>
          </w:tcPr>
          <w:p w14:paraId="307AD9D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132.510.000,00</w:t>
            </w:r>
          </w:p>
        </w:tc>
        <w:tc>
          <w:tcPr>
            <w:tcW w:w="1551" w:type="dxa"/>
            <w:tcBorders>
              <w:top w:val="nil"/>
              <w:left w:val="nil"/>
              <w:bottom w:val="single" w:sz="8" w:space="0" w:color="000000"/>
              <w:right w:val="single" w:sz="8" w:space="0" w:color="000000"/>
            </w:tcBorders>
            <w:vAlign w:val="center"/>
            <w:hideMark/>
          </w:tcPr>
          <w:p w14:paraId="7403583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132.510.000,00</w:t>
            </w:r>
          </w:p>
        </w:tc>
      </w:tr>
      <w:tr w:rsidR="00DA16A3" w:rsidRPr="009A20D2" w14:paraId="7747EDE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CF9913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D45DBE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C12FC3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Truck </w:t>
            </w:r>
            <w:proofErr w:type="spellStart"/>
            <w:r w:rsidRPr="009A20D2">
              <w:rPr>
                <w:rFonts w:ascii="Arial" w:hAnsi="Arial" w:cs="Arial"/>
                <w:sz w:val="16"/>
                <w:szCs w:val="16"/>
                <w:lang w:val="en-US" w:eastAsia="en-ID"/>
              </w:rPr>
              <w:t>Sampah</w:t>
            </w:r>
            <w:proofErr w:type="spellEnd"/>
          </w:p>
        </w:tc>
        <w:tc>
          <w:tcPr>
            <w:tcW w:w="2268" w:type="dxa"/>
            <w:tcBorders>
              <w:top w:val="nil"/>
              <w:left w:val="nil"/>
              <w:bottom w:val="single" w:sz="8" w:space="0" w:color="000000"/>
              <w:right w:val="single" w:sz="8" w:space="0" w:color="000000"/>
            </w:tcBorders>
            <w:vAlign w:val="center"/>
            <w:hideMark/>
          </w:tcPr>
          <w:p w14:paraId="4F62EA7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Angkutan</w:t>
            </w:r>
            <w:proofErr w:type="spellEnd"/>
            <w:r w:rsidRPr="009A20D2">
              <w:rPr>
                <w:rFonts w:ascii="Arial" w:hAnsi="Arial" w:cs="Arial"/>
                <w:sz w:val="16"/>
                <w:szCs w:val="16"/>
                <w:lang w:val="en-US" w:eastAsia="en-ID"/>
              </w:rPr>
              <w:t xml:space="preserve"> Barang Spesifikasi: Arm </w:t>
            </w:r>
            <w:proofErr w:type="spellStart"/>
            <w:r w:rsidRPr="009A20D2">
              <w:rPr>
                <w:rFonts w:ascii="Arial" w:hAnsi="Arial" w:cs="Arial"/>
                <w:sz w:val="16"/>
                <w:szCs w:val="16"/>
                <w:lang w:val="en-US" w:eastAsia="en-ID"/>
              </w:rPr>
              <w:t>Rool</w:t>
            </w:r>
            <w:proofErr w:type="spellEnd"/>
          </w:p>
        </w:tc>
        <w:tc>
          <w:tcPr>
            <w:tcW w:w="1568" w:type="dxa"/>
            <w:tcBorders>
              <w:top w:val="nil"/>
              <w:left w:val="nil"/>
              <w:bottom w:val="single" w:sz="8" w:space="0" w:color="000000"/>
              <w:right w:val="single" w:sz="8" w:space="0" w:color="000000"/>
            </w:tcBorders>
            <w:noWrap/>
            <w:vAlign w:val="center"/>
            <w:hideMark/>
          </w:tcPr>
          <w:p w14:paraId="20CA270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724.000.000,00</w:t>
            </w:r>
          </w:p>
        </w:tc>
        <w:tc>
          <w:tcPr>
            <w:tcW w:w="1551" w:type="dxa"/>
            <w:tcBorders>
              <w:top w:val="nil"/>
              <w:left w:val="nil"/>
              <w:bottom w:val="single" w:sz="8" w:space="0" w:color="000000"/>
              <w:right w:val="single" w:sz="8" w:space="0" w:color="000000"/>
            </w:tcBorders>
            <w:vAlign w:val="center"/>
            <w:hideMark/>
          </w:tcPr>
          <w:p w14:paraId="064745A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1.448.000.000,00</w:t>
            </w:r>
          </w:p>
        </w:tc>
      </w:tr>
      <w:tr w:rsidR="00DA16A3" w:rsidRPr="009A20D2" w14:paraId="673A349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D7EE01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7684B5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71F392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Beroda</w:t>
            </w:r>
            <w:proofErr w:type="spellEnd"/>
            <w:r w:rsidRPr="009A20D2">
              <w:rPr>
                <w:rFonts w:ascii="Arial" w:hAnsi="Arial" w:cs="Arial"/>
                <w:sz w:val="16"/>
                <w:szCs w:val="16"/>
                <w:lang w:val="en-US" w:eastAsia="en-ID"/>
              </w:rPr>
              <w:t xml:space="preserve"> Tiga Lain </w:t>
            </w:r>
            <w:proofErr w:type="spellStart"/>
            <w:r w:rsidRPr="009A20D2">
              <w:rPr>
                <w:rFonts w:ascii="Arial" w:hAnsi="Arial" w:cs="Arial"/>
                <w:sz w:val="16"/>
                <w:szCs w:val="16"/>
                <w:lang w:val="en-US" w:eastAsia="en-ID"/>
              </w:rPr>
              <w:t>Lain</w:t>
            </w:r>
            <w:proofErr w:type="spellEnd"/>
          </w:p>
        </w:tc>
        <w:tc>
          <w:tcPr>
            <w:tcW w:w="2268" w:type="dxa"/>
            <w:tcBorders>
              <w:top w:val="nil"/>
              <w:left w:val="nil"/>
              <w:bottom w:val="single" w:sz="8" w:space="0" w:color="000000"/>
              <w:right w:val="single" w:sz="8" w:space="0" w:color="000000"/>
            </w:tcBorders>
            <w:vAlign w:val="center"/>
            <w:hideMark/>
          </w:tcPr>
          <w:p w14:paraId="33E039E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Beroda Tiga Spesifikasi: Motor Roda 3 dan </w:t>
            </w:r>
            <w:proofErr w:type="spellStart"/>
            <w:r w:rsidRPr="009A20D2">
              <w:rPr>
                <w:rFonts w:ascii="Arial" w:hAnsi="Arial" w:cs="Arial"/>
                <w:sz w:val="16"/>
                <w:szCs w:val="16"/>
                <w:lang w:val="en-US" w:eastAsia="en-ID"/>
              </w:rPr>
              <w:t>Gerobak</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Pilah</w:t>
            </w:r>
            <w:proofErr w:type="spellEnd"/>
          </w:p>
        </w:tc>
        <w:tc>
          <w:tcPr>
            <w:tcW w:w="1568" w:type="dxa"/>
            <w:tcBorders>
              <w:top w:val="nil"/>
              <w:left w:val="nil"/>
              <w:bottom w:val="single" w:sz="8" w:space="0" w:color="000000"/>
              <w:right w:val="single" w:sz="8" w:space="0" w:color="000000"/>
            </w:tcBorders>
            <w:noWrap/>
            <w:vAlign w:val="center"/>
            <w:hideMark/>
          </w:tcPr>
          <w:p w14:paraId="3C1A174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80.300.000,00</w:t>
            </w:r>
          </w:p>
        </w:tc>
        <w:tc>
          <w:tcPr>
            <w:tcW w:w="1551" w:type="dxa"/>
            <w:tcBorders>
              <w:top w:val="nil"/>
              <w:left w:val="nil"/>
              <w:bottom w:val="single" w:sz="8" w:space="0" w:color="000000"/>
              <w:right w:val="single" w:sz="8" w:space="0" w:color="000000"/>
            </w:tcBorders>
            <w:vAlign w:val="center"/>
            <w:hideMark/>
          </w:tcPr>
          <w:p w14:paraId="4FFAE54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80.300.000,00</w:t>
            </w:r>
          </w:p>
        </w:tc>
      </w:tr>
      <w:tr w:rsidR="00DA16A3" w:rsidRPr="009A20D2" w14:paraId="1131732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EFFC13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4A3742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DACDA7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Tak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Angkutan</w:t>
            </w:r>
            <w:proofErr w:type="spellEnd"/>
            <w:r w:rsidRPr="009A20D2">
              <w:rPr>
                <w:rFonts w:ascii="Arial" w:hAnsi="Arial" w:cs="Arial"/>
                <w:sz w:val="16"/>
                <w:szCs w:val="16"/>
                <w:lang w:val="en-US" w:eastAsia="en-ID"/>
              </w:rPr>
              <w:t xml:space="preserve"> Barang Lain - Lain</w:t>
            </w:r>
          </w:p>
        </w:tc>
        <w:tc>
          <w:tcPr>
            <w:tcW w:w="2268" w:type="dxa"/>
            <w:tcBorders>
              <w:top w:val="nil"/>
              <w:left w:val="nil"/>
              <w:bottom w:val="single" w:sz="8" w:space="0" w:color="000000"/>
              <w:right w:val="single" w:sz="8" w:space="0" w:color="000000"/>
            </w:tcBorders>
            <w:vAlign w:val="center"/>
            <w:hideMark/>
          </w:tcPr>
          <w:p w14:paraId="2B459AF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Khusus Spesifikasi: </w:t>
            </w: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Operasional</w:t>
            </w:r>
            <w:proofErr w:type="spellEnd"/>
            <w:r w:rsidRPr="009A20D2">
              <w:rPr>
                <w:rFonts w:ascii="Arial" w:hAnsi="Arial" w:cs="Arial"/>
                <w:sz w:val="16"/>
                <w:szCs w:val="16"/>
                <w:lang w:val="en-US" w:eastAsia="en-ID"/>
              </w:rPr>
              <w:t xml:space="preserve"> Kantor Dan/Atau </w:t>
            </w:r>
            <w:proofErr w:type="spellStart"/>
            <w:r w:rsidRPr="009A20D2">
              <w:rPr>
                <w:rFonts w:ascii="Arial" w:hAnsi="Arial" w:cs="Arial"/>
                <w:sz w:val="16"/>
                <w:szCs w:val="16"/>
                <w:lang w:val="en-US" w:eastAsia="en-ID"/>
              </w:rPr>
              <w:t>Lapangan</w:t>
            </w:r>
            <w:proofErr w:type="spellEnd"/>
            <w:r w:rsidRPr="009A20D2">
              <w:rPr>
                <w:rFonts w:ascii="Arial" w:hAnsi="Arial" w:cs="Arial"/>
                <w:sz w:val="16"/>
                <w:szCs w:val="16"/>
                <w:lang w:val="en-US" w:eastAsia="en-ID"/>
              </w:rPr>
              <w:t xml:space="preserve"> Roda 4 (</w:t>
            </w:r>
            <w:proofErr w:type="spellStart"/>
            <w:r w:rsidRPr="009A20D2">
              <w:rPr>
                <w:rFonts w:ascii="Arial" w:hAnsi="Arial" w:cs="Arial"/>
                <w:sz w:val="16"/>
                <w:szCs w:val="16"/>
                <w:lang w:val="en-US" w:eastAsia="en-ID"/>
              </w:rPr>
              <w:t>Empat</w:t>
            </w:r>
            <w:proofErr w:type="spellEnd"/>
            <w:r w:rsidRPr="009A20D2">
              <w:rPr>
                <w:rFonts w:ascii="Arial" w:hAnsi="Arial" w:cs="Arial"/>
                <w:sz w:val="16"/>
                <w:szCs w:val="16"/>
                <w:lang w:val="en-US" w:eastAsia="en-ID"/>
              </w:rPr>
              <w:t>) Double Gardan</w:t>
            </w:r>
          </w:p>
        </w:tc>
        <w:tc>
          <w:tcPr>
            <w:tcW w:w="1568" w:type="dxa"/>
            <w:tcBorders>
              <w:top w:val="nil"/>
              <w:left w:val="nil"/>
              <w:bottom w:val="single" w:sz="8" w:space="0" w:color="000000"/>
              <w:right w:val="single" w:sz="8" w:space="0" w:color="000000"/>
            </w:tcBorders>
            <w:noWrap/>
            <w:vAlign w:val="center"/>
            <w:hideMark/>
          </w:tcPr>
          <w:p w14:paraId="2855BA4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749.900.000,00</w:t>
            </w:r>
          </w:p>
        </w:tc>
        <w:tc>
          <w:tcPr>
            <w:tcW w:w="1551" w:type="dxa"/>
            <w:tcBorders>
              <w:top w:val="nil"/>
              <w:left w:val="nil"/>
              <w:bottom w:val="single" w:sz="8" w:space="0" w:color="000000"/>
              <w:right w:val="single" w:sz="8" w:space="0" w:color="000000"/>
            </w:tcBorders>
            <w:vAlign w:val="center"/>
            <w:hideMark/>
          </w:tcPr>
          <w:p w14:paraId="7BD7645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749.900.000,00</w:t>
            </w:r>
          </w:p>
        </w:tc>
      </w:tr>
      <w:tr w:rsidR="00DA16A3" w:rsidRPr="009A20D2" w14:paraId="1DE6236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11BDB0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4ADEA3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F00126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Tak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Angkutan</w:t>
            </w:r>
            <w:proofErr w:type="spellEnd"/>
            <w:r w:rsidRPr="009A20D2">
              <w:rPr>
                <w:rFonts w:ascii="Arial" w:hAnsi="Arial" w:cs="Arial"/>
                <w:sz w:val="16"/>
                <w:szCs w:val="16"/>
                <w:lang w:val="en-US" w:eastAsia="en-ID"/>
              </w:rPr>
              <w:t xml:space="preserve"> Barang Lain - Lain</w:t>
            </w:r>
          </w:p>
        </w:tc>
        <w:tc>
          <w:tcPr>
            <w:tcW w:w="2268" w:type="dxa"/>
            <w:tcBorders>
              <w:top w:val="nil"/>
              <w:left w:val="nil"/>
              <w:bottom w:val="single" w:sz="8" w:space="0" w:color="000000"/>
              <w:right w:val="single" w:sz="8" w:space="0" w:color="000000"/>
            </w:tcBorders>
            <w:vAlign w:val="center"/>
            <w:hideMark/>
          </w:tcPr>
          <w:p w14:paraId="70CFF1D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Kontainer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Sampah</w:t>
            </w:r>
            <w:proofErr w:type="spellEnd"/>
          </w:p>
        </w:tc>
        <w:tc>
          <w:tcPr>
            <w:tcW w:w="1568" w:type="dxa"/>
            <w:tcBorders>
              <w:top w:val="nil"/>
              <w:left w:val="nil"/>
              <w:bottom w:val="single" w:sz="8" w:space="0" w:color="000000"/>
              <w:right w:val="single" w:sz="8" w:space="0" w:color="000000"/>
            </w:tcBorders>
            <w:noWrap/>
            <w:vAlign w:val="center"/>
            <w:hideMark/>
          </w:tcPr>
          <w:p w14:paraId="747E4DF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146.833.333,00</w:t>
            </w:r>
          </w:p>
        </w:tc>
        <w:tc>
          <w:tcPr>
            <w:tcW w:w="1551" w:type="dxa"/>
            <w:tcBorders>
              <w:top w:val="nil"/>
              <w:left w:val="nil"/>
              <w:bottom w:val="single" w:sz="8" w:space="0" w:color="000000"/>
              <w:right w:val="single" w:sz="8" w:space="0" w:color="000000"/>
            </w:tcBorders>
            <w:vAlign w:val="center"/>
            <w:hideMark/>
          </w:tcPr>
          <w:p w14:paraId="2C824D8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146.833.333,00</w:t>
            </w:r>
          </w:p>
        </w:tc>
      </w:tr>
      <w:tr w:rsidR="00DA16A3" w:rsidRPr="009A20D2" w14:paraId="2AD6C9D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0E989C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A56685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FED801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Tak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Angkutan</w:t>
            </w:r>
            <w:proofErr w:type="spellEnd"/>
            <w:r w:rsidRPr="009A20D2">
              <w:rPr>
                <w:rFonts w:ascii="Arial" w:hAnsi="Arial" w:cs="Arial"/>
                <w:sz w:val="16"/>
                <w:szCs w:val="16"/>
                <w:lang w:val="en-US" w:eastAsia="en-ID"/>
              </w:rPr>
              <w:t xml:space="preserve"> Barang Lain - Lain</w:t>
            </w:r>
          </w:p>
        </w:tc>
        <w:tc>
          <w:tcPr>
            <w:tcW w:w="2268" w:type="dxa"/>
            <w:tcBorders>
              <w:top w:val="nil"/>
              <w:left w:val="nil"/>
              <w:bottom w:val="single" w:sz="8" w:space="0" w:color="000000"/>
              <w:right w:val="single" w:sz="8" w:space="0" w:color="000000"/>
            </w:tcBorders>
            <w:vAlign w:val="center"/>
            <w:hideMark/>
          </w:tcPr>
          <w:p w14:paraId="7556B0F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Kontainer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Sampah</w:t>
            </w:r>
            <w:proofErr w:type="spellEnd"/>
          </w:p>
        </w:tc>
        <w:tc>
          <w:tcPr>
            <w:tcW w:w="1568" w:type="dxa"/>
            <w:tcBorders>
              <w:top w:val="nil"/>
              <w:left w:val="nil"/>
              <w:bottom w:val="single" w:sz="8" w:space="0" w:color="000000"/>
              <w:right w:val="single" w:sz="8" w:space="0" w:color="000000"/>
            </w:tcBorders>
            <w:noWrap/>
            <w:vAlign w:val="center"/>
            <w:hideMark/>
          </w:tcPr>
          <w:p w14:paraId="19CFD4B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292.666.666,00</w:t>
            </w:r>
          </w:p>
        </w:tc>
        <w:tc>
          <w:tcPr>
            <w:tcW w:w="1551" w:type="dxa"/>
            <w:tcBorders>
              <w:top w:val="nil"/>
              <w:left w:val="nil"/>
              <w:bottom w:val="single" w:sz="8" w:space="0" w:color="000000"/>
              <w:right w:val="single" w:sz="8" w:space="0" w:color="000000"/>
            </w:tcBorders>
            <w:vAlign w:val="center"/>
            <w:hideMark/>
          </w:tcPr>
          <w:p w14:paraId="551F3F9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292.666.666,00</w:t>
            </w:r>
          </w:p>
        </w:tc>
      </w:tr>
      <w:tr w:rsidR="00DA16A3" w:rsidRPr="009A20D2" w14:paraId="320161E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D0AE68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6396D5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425000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Mesin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Potong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Rumput</w:t>
            </w:r>
            <w:proofErr w:type="spellEnd"/>
          </w:p>
        </w:tc>
        <w:tc>
          <w:tcPr>
            <w:tcW w:w="2268" w:type="dxa"/>
            <w:tcBorders>
              <w:top w:val="nil"/>
              <w:left w:val="nil"/>
              <w:bottom w:val="single" w:sz="8" w:space="0" w:color="000000"/>
              <w:right w:val="single" w:sz="8" w:space="0" w:color="000000"/>
            </w:tcBorders>
            <w:vAlign w:val="center"/>
            <w:hideMark/>
          </w:tcPr>
          <w:p w14:paraId="6A7E901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Pembersih</w:t>
            </w:r>
            <w:proofErr w:type="spellEnd"/>
            <w:r w:rsidRPr="009A20D2">
              <w:rPr>
                <w:rFonts w:ascii="Arial" w:hAnsi="Arial" w:cs="Arial"/>
                <w:sz w:val="16"/>
                <w:szCs w:val="16"/>
                <w:lang w:val="en-US" w:eastAsia="en-ID"/>
              </w:rPr>
              <w:t xml:space="preserve"> Spesifikasi: </w:t>
            </w:r>
            <w:proofErr w:type="spellStart"/>
            <w:r w:rsidRPr="009A20D2">
              <w:rPr>
                <w:rFonts w:ascii="Arial" w:hAnsi="Arial" w:cs="Arial"/>
                <w:sz w:val="16"/>
                <w:szCs w:val="16"/>
                <w:lang w:val="en-US" w:eastAsia="en-ID"/>
              </w:rPr>
              <w:t>Mesin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Potong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Rumput</w:t>
            </w:r>
            <w:proofErr w:type="spellEnd"/>
          </w:p>
        </w:tc>
        <w:tc>
          <w:tcPr>
            <w:tcW w:w="1568" w:type="dxa"/>
            <w:tcBorders>
              <w:top w:val="nil"/>
              <w:left w:val="nil"/>
              <w:bottom w:val="single" w:sz="8" w:space="0" w:color="000000"/>
              <w:right w:val="single" w:sz="8" w:space="0" w:color="000000"/>
            </w:tcBorders>
            <w:noWrap/>
            <w:vAlign w:val="center"/>
            <w:hideMark/>
          </w:tcPr>
          <w:p w14:paraId="1469A44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25.360.059,00</w:t>
            </w:r>
          </w:p>
        </w:tc>
        <w:tc>
          <w:tcPr>
            <w:tcW w:w="1551" w:type="dxa"/>
            <w:tcBorders>
              <w:top w:val="nil"/>
              <w:left w:val="nil"/>
              <w:bottom w:val="single" w:sz="8" w:space="0" w:color="000000"/>
              <w:right w:val="single" w:sz="8" w:space="0" w:color="000000"/>
            </w:tcBorders>
            <w:vAlign w:val="center"/>
            <w:hideMark/>
          </w:tcPr>
          <w:p w14:paraId="33CF47C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25.360.059,00</w:t>
            </w:r>
          </w:p>
        </w:tc>
      </w:tr>
      <w:tr w:rsidR="00DA16A3" w:rsidRPr="009A20D2" w14:paraId="7DBFF6B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A16A99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276218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18F0760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Sepeda Motor</w:t>
            </w:r>
          </w:p>
        </w:tc>
        <w:tc>
          <w:tcPr>
            <w:tcW w:w="2268" w:type="dxa"/>
            <w:tcBorders>
              <w:top w:val="nil"/>
              <w:left w:val="nil"/>
              <w:bottom w:val="nil"/>
              <w:right w:val="single" w:sz="8" w:space="0" w:color="000000"/>
            </w:tcBorders>
            <w:vAlign w:val="center"/>
            <w:hideMark/>
          </w:tcPr>
          <w:p w14:paraId="5BECE9C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Beroda Dua Spesifikasi: </w:t>
            </w: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Operasional</w:t>
            </w:r>
            <w:proofErr w:type="spellEnd"/>
            <w:r w:rsidRPr="009A20D2">
              <w:rPr>
                <w:rFonts w:ascii="Arial" w:hAnsi="Arial" w:cs="Arial"/>
                <w:sz w:val="16"/>
                <w:szCs w:val="16"/>
                <w:lang w:val="en-US" w:eastAsia="en-ID"/>
              </w:rPr>
              <w:t xml:space="preserve"> Kantor Dan/Atau </w:t>
            </w:r>
            <w:proofErr w:type="spellStart"/>
            <w:r w:rsidRPr="009A20D2">
              <w:rPr>
                <w:rFonts w:ascii="Arial" w:hAnsi="Arial" w:cs="Arial"/>
                <w:sz w:val="16"/>
                <w:szCs w:val="16"/>
                <w:lang w:val="en-US" w:eastAsia="en-ID"/>
              </w:rPr>
              <w:t>Lapangan</w:t>
            </w:r>
            <w:proofErr w:type="spellEnd"/>
            <w:r w:rsidRPr="009A20D2">
              <w:rPr>
                <w:rFonts w:ascii="Arial" w:hAnsi="Arial" w:cs="Arial"/>
                <w:sz w:val="16"/>
                <w:szCs w:val="16"/>
                <w:lang w:val="en-US" w:eastAsia="en-ID"/>
              </w:rPr>
              <w:t xml:space="preserve"> Roda 2 (Dua)</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2AD114B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76.800.000,00</w:t>
            </w:r>
          </w:p>
        </w:tc>
        <w:tc>
          <w:tcPr>
            <w:tcW w:w="1551" w:type="dxa"/>
            <w:vMerge w:val="restart"/>
            <w:tcBorders>
              <w:top w:val="nil"/>
              <w:left w:val="single" w:sz="8" w:space="0" w:color="000000"/>
              <w:bottom w:val="single" w:sz="8" w:space="0" w:color="000000"/>
              <w:right w:val="single" w:sz="8" w:space="0" w:color="000000"/>
            </w:tcBorders>
            <w:vAlign w:val="center"/>
            <w:hideMark/>
          </w:tcPr>
          <w:p w14:paraId="32157F4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76.800.000,00</w:t>
            </w:r>
          </w:p>
        </w:tc>
      </w:tr>
      <w:tr w:rsidR="00DA16A3" w:rsidRPr="009A20D2" w14:paraId="713BE0E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867DDD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3B6263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0DE422A2"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04116BD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Lapangan</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2B638395"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23BBA87F"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760C0C32"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21301D25"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5</w:t>
            </w:r>
          </w:p>
        </w:tc>
        <w:tc>
          <w:tcPr>
            <w:tcW w:w="1603" w:type="dxa"/>
            <w:vMerge w:val="restart"/>
            <w:tcBorders>
              <w:top w:val="nil"/>
              <w:left w:val="single" w:sz="8" w:space="0" w:color="000000"/>
              <w:bottom w:val="single" w:sz="8" w:space="0" w:color="000000"/>
              <w:right w:val="single" w:sz="8" w:space="0" w:color="000000"/>
            </w:tcBorders>
            <w:vAlign w:val="center"/>
            <w:hideMark/>
          </w:tcPr>
          <w:p w14:paraId="4DDAC778"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Pariwisata</w:t>
            </w:r>
            <w:proofErr w:type="spellEnd"/>
          </w:p>
        </w:tc>
        <w:tc>
          <w:tcPr>
            <w:tcW w:w="2367" w:type="dxa"/>
            <w:vMerge w:val="restart"/>
            <w:tcBorders>
              <w:top w:val="nil"/>
              <w:left w:val="single" w:sz="8" w:space="0" w:color="000000"/>
              <w:bottom w:val="single" w:sz="8" w:space="0" w:color="000000"/>
              <w:right w:val="single" w:sz="8" w:space="0" w:color="000000"/>
            </w:tcBorders>
            <w:vAlign w:val="center"/>
            <w:hideMark/>
          </w:tcPr>
          <w:p w14:paraId="5D2314D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Mandi </w:t>
            </w:r>
            <w:proofErr w:type="spellStart"/>
            <w:r w:rsidRPr="009A20D2">
              <w:rPr>
                <w:rFonts w:ascii="Arial" w:hAnsi="Arial" w:cs="Arial"/>
                <w:sz w:val="16"/>
                <w:szCs w:val="16"/>
                <w:lang w:val="en-US" w:eastAsia="en-ID"/>
              </w:rPr>
              <w:t>Cuci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Kakus</w:t>
            </w:r>
            <w:proofErr w:type="spellEnd"/>
            <w:r w:rsidRPr="009A20D2">
              <w:rPr>
                <w:rFonts w:ascii="Arial" w:hAnsi="Arial" w:cs="Arial"/>
                <w:sz w:val="16"/>
                <w:szCs w:val="16"/>
                <w:lang w:val="en-US" w:eastAsia="en-ID"/>
              </w:rPr>
              <w:t xml:space="preserve"> (MCK)</w:t>
            </w:r>
          </w:p>
        </w:tc>
        <w:tc>
          <w:tcPr>
            <w:tcW w:w="2268" w:type="dxa"/>
            <w:tcBorders>
              <w:top w:val="nil"/>
              <w:left w:val="nil"/>
              <w:bottom w:val="nil"/>
              <w:right w:val="single" w:sz="8" w:space="0" w:color="000000"/>
            </w:tcBorders>
            <w:vAlign w:val="center"/>
            <w:hideMark/>
          </w:tcPr>
          <w:p w14:paraId="25E2880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Toilet dan </w:t>
            </w:r>
            <w:proofErr w:type="spellStart"/>
            <w:r w:rsidRPr="009A20D2">
              <w:rPr>
                <w:rFonts w:ascii="Arial" w:hAnsi="Arial" w:cs="Arial"/>
                <w:sz w:val="16"/>
                <w:szCs w:val="16"/>
                <w:lang w:val="en-US" w:eastAsia="en-ID"/>
              </w:rPr>
              <w:t>Perlengkapannya</w:t>
            </w:r>
            <w:proofErr w:type="spellEnd"/>
            <w:r w:rsidRPr="009A20D2">
              <w:rPr>
                <w:rFonts w:ascii="Arial" w:hAnsi="Arial" w:cs="Arial"/>
                <w:sz w:val="16"/>
                <w:szCs w:val="16"/>
                <w:lang w:val="en-US" w:eastAsia="en-ID"/>
              </w:rPr>
              <w:t xml:space="preserve"> DTW Air Panas</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7E89D9F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vAlign w:val="center"/>
            <w:hideMark/>
          </w:tcPr>
          <w:p w14:paraId="097C065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74.880.000,00</w:t>
            </w:r>
          </w:p>
        </w:tc>
      </w:tr>
      <w:tr w:rsidR="00DA16A3" w:rsidRPr="009A20D2" w14:paraId="3706812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73CDD2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FC750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6422B4A2"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227886F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Mamuya</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04DD8819"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41BAD191"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4E22289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F95174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5AAA00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DCB522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Handy Talky (HT) </w:t>
            </w:r>
          </w:p>
        </w:tc>
        <w:tc>
          <w:tcPr>
            <w:tcW w:w="2268" w:type="dxa"/>
            <w:tcBorders>
              <w:top w:val="nil"/>
              <w:left w:val="nil"/>
              <w:bottom w:val="single" w:sz="8" w:space="0" w:color="000000"/>
              <w:right w:val="single" w:sz="8" w:space="0" w:color="000000"/>
            </w:tcBorders>
            <w:vAlign w:val="center"/>
            <w:hideMark/>
          </w:tcPr>
          <w:p w14:paraId="5C1BF29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Fasilitas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Mitigasi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Bencana</w:t>
            </w:r>
            <w:proofErr w:type="spellEnd"/>
            <w:r w:rsidRPr="009A20D2">
              <w:rPr>
                <w:rFonts w:ascii="Arial" w:hAnsi="Arial" w:cs="Arial"/>
                <w:sz w:val="16"/>
                <w:szCs w:val="16"/>
                <w:lang w:val="en-US" w:eastAsia="en-ID"/>
              </w:rPr>
              <w:t xml:space="preserve"> Alam DTW air Panas </w:t>
            </w:r>
            <w:proofErr w:type="spellStart"/>
            <w:r w:rsidRPr="009A20D2">
              <w:rPr>
                <w:rFonts w:ascii="Arial" w:hAnsi="Arial" w:cs="Arial"/>
                <w:sz w:val="16"/>
                <w:szCs w:val="16"/>
                <w:lang w:val="en-US" w:eastAsia="en-ID"/>
              </w:rPr>
              <w:t>Mamuya</w:t>
            </w:r>
            <w:proofErr w:type="spellEnd"/>
          </w:p>
        </w:tc>
        <w:tc>
          <w:tcPr>
            <w:tcW w:w="1568" w:type="dxa"/>
            <w:tcBorders>
              <w:top w:val="nil"/>
              <w:left w:val="nil"/>
              <w:bottom w:val="single" w:sz="8" w:space="0" w:color="000000"/>
              <w:right w:val="single" w:sz="8" w:space="0" w:color="000000"/>
            </w:tcBorders>
            <w:noWrap/>
            <w:vAlign w:val="center"/>
            <w:hideMark/>
          </w:tcPr>
          <w:p w14:paraId="37377DA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6DD2D5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49.350.000,00</w:t>
            </w:r>
          </w:p>
        </w:tc>
      </w:tr>
      <w:tr w:rsidR="00DA16A3" w:rsidRPr="009A20D2" w14:paraId="30526E61"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0F7D1B74"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6</w:t>
            </w:r>
          </w:p>
        </w:tc>
        <w:tc>
          <w:tcPr>
            <w:tcW w:w="1603" w:type="dxa"/>
            <w:tcBorders>
              <w:top w:val="nil"/>
              <w:left w:val="nil"/>
              <w:bottom w:val="single" w:sz="8" w:space="0" w:color="000000"/>
              <w:right w:val="single" w:sz="8" w:space="0" w:color="000000"/>
            </w:tcBorders>
            <w:vAlign w:val="center"/>
            <w:hideMark/>
          </w:tcPr>
          <w:p w14:paraId="4D92F3C0"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Badan </w:t>
            </w:r>
            <w:proofErr w:type="spellStart"/>
            <w:r w:rsidRPr="009A20D2">
              <w:rPr>
                <w:rFonts w:ascii="Arial" w:hAnsi="Arial" w:cs="Arial"/>
                <w:b/>
                <w:bCs/>
                <w:sz w:val="16"/>
                <w:szCs w:val="16"/>
                <w:lang w:val="en-US" w:eastAsia="en-ID"/>
              </w:rPr>
              <w:t>Penanggulangan</w:t>
            </w:r>
            <w:proofErr w:type="spellEnd"/>
            <w:r w:rsidRPr="009A20D2">
              <w:rPr>
                <w:rFonts w:ascii="Arial" w:hAnsi="Arial" w:cs="Arial"/>
                <w:b/>
                <w:bCs/>
                <w:sz w:val="16"/>
                <w:szCs w:val="16"/>
                <w:lang w:val="en-US" w:eastAsia="en-ID"/>
              </w:rPr>
              <w:t xml:space="preserve"> </w:t>
            </w:r>
            <w:proofErr w:type="spellStart"/>
            <w:r w:rsidRPr="009A20D2">
              <w:rPr>
                <w:rFonts w:ascii="Arial" w:hAnsi="Arial" w:cs="Arial"/>
                <w:b/>
                <w:bCs/>
                <w:sz w:val="16"/>
                <w:szCs w:val="16"/>
                <w:lang w:val="en-US" w:eastAsia="en-ID"/>
              </w:rPr>
              <w:t>Bencana</w:t>
            </w:r>
            <w:proofErr w:type="spellEnd"/>
            <w:r w:rsidRPr="009A20D2">
              <w:rPr>
                <w:rFonts w:ascii="Arial" w:hAnsi="Arial" w:cs="Arial"/>
                <w:b/>
                <w:bCs/>
                <w:sz w:val="16"/>
                <w:szCs w:val="16"/>
                <w:lang w:val="en-US" w:eastAsia="en-ID"/>
              </w:rPr>
              <w:t xml:space="preserve"> Daerah</w:t>
            </w:r>
          </w:p>
        </w:tc>
        <w:tc>
          <w:tcPr>
            <w:tcW w:w="2367" w:type="dxa"/>
            <w:tcBorders>
              <w:top w:val="nil"/>
              <w:left w:val="nil"/>
              <w:bottom w:val="single" w:sz="8" w:space="0" w:color="000000"/>
              <w:right w:val="single" w:sz="8" w:space="0" w:color="000000"/>
            </w:tcBorders>
            <w:vAlign w:val="center"/>
            <w:hideMark/>
          </w:tcPr>
          <w:p w14:paraId="199DF8F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Pengman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Pengamanan</w:t>
            </w:r>
            <w:proofErr w:type="spellEnd"/>
            <w:r w:rsidRPr="009A20D2">
              <w:rPr>
                <w:rFonts w:ascii="Arial" w:hAnsi="Arial" w:cs="Arial"/>
                <w:sz w:val="16"/>
                <w:szCs w:val="16"/>
                <w:lang w:val="en-US" w:eastAsia="en-ID"/>
              </w:rPr>
              <w:t xml:space="preserve"> Sungai/Pantai</w:t>
            </w:r>
          </w:p>
        </w:tc>
        <w:tc>
          <w:tcPr>
            <w:tcW w:w="2268" w:type="dxa"/>
            <w:tcBorders>
              <w:top w:val="nil"/>
              <w:left w:val="nil"/>
              <w:bottom w:val="single" w:sz="8" w:space="0" w:color="000000"/>
              <w:right w:val="single" w:sz="8" w:space="0" w:color="000000"/>
            </w:tcBorders>
            <w:vAlign w:val="center"/>
            <w:hideMark/>
          </w:tcPr>
          <w:p w14:paraId="5C6440D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Belanja</w:t>
            </w:r>
            <w:proofErr w:type="spellEnd"/>
            <w:r w:rsidRPr="009A20D2">
              <w:rPr>
                <w:rFonts w:ascii="Arial" w:hAnsi="Arial" w:cs="Arial"/>
                <w:sz w:val="16"/>
                <w:szCs w:val="16"/>
                <w:lang w:val="en-US" w:eastAsia="en-ID"/>
              </w:rPr>
              <w:t xml:space="preserve"> Modal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Sungai/Pantai dan </w:t>
            </w:r>
            <w:proofErr w:type="spellStart"/>
            <w:r w:rsidRPr="009A20D2">
              <w:rPr>
                <w:rFonts w:ascii="Arial" w:hAnsi="Arial" w:cs="Arial"/>
                <w:sz w:val="16"/>
                <w:szCs w:val="16"/>
                <w:lang w:val="en-US" w:eastAsia="en-ID"/>
              </w:rPr>
              <w:t>Penanggulangan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Bencana</w:t>
            </w:r>
            <w:proofErr w:type="spellEnd"/>
            <w:r w:rsidRPr="009A20D2">
              <w:rPr>
                <w:rFonts w:ascii="Arial" w:hAnsi="Arial" w:cs="Arial"/>
                <w:sz w:val="16"/>
                <w:szCs w:val="16"/>
                <w:lang w:val="en-US" w:eastAsia="en-ID"/>
              </w:rPr>
              <w:t xml:space="preserve"> Alam, </w:t>
            </w:r>
            <w:proofErr w:type="spellStart"/>
            <w:r w:rsidRPr="009A20D2">
              <w:rPr>
                <w:rFonts w:ascii="Arial" w:hAnsi="Arial" w:cs="Arial"/>
                <w:sz w:val="16"/>
                <w:szCs w:val="16"/>
                <w:lang w:val="en-US" w:eastAsia="en-ID"/>
              </w:rPr>
              <w:t>Belanja</w:t>
            </w:r>
            <w:proofErr w:type="spellEnd"/>
            <w:r w:rsidRPr="009A20D2">
              <w:rPr>
                <w:rFonts w:ascii="Arial" w:hAnsi="Arial" w:cs="Arial"/>
                <w:sz w:val="16"/>
                <w:szCs w:val="16"/>
                <w:lang w:val="en-US" w:eastAsia="en-ID"/>
              </w:rPr>
              <w:t xml:space="preserve"> Modal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Sungai/Pantai dan </w:t>
            </w:r>
            <w:proofErr w:type="spellStart"/>
            <w:r w:rsidRPr="009A20D2">
              <w:rPr>
                <w:rFonts w:ascii="Arial" w:hAnsi="Arial" w:cs="Arial"/>
                <w:sz w:val="16"/>
                <w:szCs w:val="16"/>
                <w:lang w:val="en-US" w:eastAsia="en-ID"/>
              </w:rPr>
              <w:t>Penanggulangan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Bencana</w:t>
            </w:r>
            <w:proofErr w:type="spellEnd"/>
            <w:r w:rsidRPr="009A20D2">
              <w:rPr>
                <w:rFonts w:ascii="Arial" w:hAnsi="Arial" w:cs="Arial"/>
                <w:sz w:val="16"/>
                <w:szCs w:val="16"/>
                <w:lang w:val="en-US" w:eastAsia="en-ID"/>
              </w:rPr>
              <w:t xml:space="preserve"> Alam.</w:t>
            </w:r>
          </w:p>
        </w:tc>
        <w:tc>
          <w:tcPr>
            <w:tcW w:w="1568" w:type="dxa"/>
            <w:tcBorders>
              <w:top w:val="nil"/>
              <w:left w:val="nil"/>
              <w:bottom w:val="single" w:sz="8" w:space="0" w:color="000000"/>
              <w:right w:val="single" w:sz="8" w:space="0" w:color="000000"/>
            </w:tcBorders>
            <w:noWrap/>
            <w:vAlign w:val="center"/>
            <w:hideMark/>
          </w:tcPr>
          <w:p w14:paraId="0D186BA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CE6763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51.129.488,00</w:t>
            </w:r>
          </w:p>
        </w:tc>
      </w:tr>
      <w:tr w:rsidR="00DA16A3" w:rsidRPr="009A20D2" w14:paraId="6C0AFEE7"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65615AE0"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7</w:t>
            </w:r>
          </w:p>
        </w:tc>
        <w:tc>
          <w:tcPr>
            <w:tcW w:w="1603" w:type="dxa"/>
            <w:tcBorders>
              <w:top w:val="nil"/>
              <w:left w:val="nil"/>
              <w:bottom w:val="single" w:sz="8" w:space="0" w:color="000000"/>
              <w:right w:val="single" w:sz="8" w:space="0" w:color="000000"/>
            </w:tcBorders>
            <w:vAlign w:val="center"/>
            <w:hideMark/>
          </w:tcPr>
          <w:p w14:paraId="62E822D5"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Perhubungan</w:t>
            </w:r>
            <w:proofErr w:type="spellEnd"/>
          </w:p>
        </w:tc>
        <w:tc>
          <w:tcPr>
            <w:tcW w:w="2367" w:type="dxa"/>
            <w:tcBorders>
              <w:top w:val="nil"/>
              <w:left w:val="nil"/>
              <w:bottom w:val="single" w:sz="8" w:space="0" w:color="000000"/>
              <w:right w:val="single" w:sz="8" w:space="0" w:color="000000"/>
            </w:tcBorders>
            <w:vAlign w:val="center"/>
            <w:hideMark/>
          </w:tcPr>
          <w:p w14:paraId="7E8D2EF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Aset </w:t>
            </w: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w:t>
            </w:r>
          </w:p>
        </w:tc>
        <w:tc>
          <w:tcPr>
            <w:tcW w:w="2268" w:type="dxa"/>
            <w:tcBorders>
              <w:top w:val="nil"/>
              <w:left w:val="nil"/>
              <w:bottom w:val="single" w:sz="8" w:space="0" w:color="000000"/>
              <w:right w:val="single" w:sz="8" w:space="0" w:color="000000"/>
            </w:tcBorders>
            <w:vAlign w:val="center"/>
            <w:hideMark/>
          </w:tcPr>
          <w:p w14:paraId="094F1DD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Pemeliharaan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Dermaga</w:t>
            </w:r>
            <w:proofErr w:type="spellEnd"/>
            <w:r w:rsidRPr="009A20D2">
              <w:rPr>
                <w:rFonts w:ascii="Arial" w:hAnsi="Arial" w:cs="Arial"/>
                <w:sz w:val="16"/>
                <w:szCs w:val="16"/>
                <w:lang w:val="en-US" w:eastAsia="en-ID"/>
              </w:rPr>
              <w:t xml:space="preserve">,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Fasilitasi</w:t>
            </w:r>
            <w:proofErr w:type="spellEnd"/>
            <w:r w:rsidRPr="009A20D2">
              <w:rPr>
                <w:rFonts w:ascii="Arial" w:hAnsi="Arial" w:cs="Arial"/>
                <w:sz w:val="16"/>
                <w:szCs w:val="16"/>
                <w:lang w:val="en-US" w:eastAsia="en-ID"/>
              </w:rPr>
              <w:t xml:space="preserve"> Pelabuhan,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Pagar </w:t>
            </w:r>
            <w:proofErr w:type="spellStart"/>
            <w:r w:rsidRPr="009A20D2">
              <w:rPr>
                <w:rFonts w:ascii="Arial" w:hAnsi="Arial" w:cs="Arial"/>
                <w:sz w:val="16"/>
                <w:szCs w:val="16"/>
                <w:lang w:val="en-US" w:eastAsia="en-ID"/>
              </w:rPr>
              <w:t>Pengaman</w:t>
            </w:r>
            <w:proofErr w:type="spellEnd"/>
            <w:r w:rsidRPr="009A20D2">
              <w:rPr>
                <w:rFonts w:ascii="Arial" w:hAnsi="Arial" w:cs="Arial"/>
                <w:sz w:val="16"/>
                <w:szCs w:val="16"/>
                <w:lang w:val="en-US" w:eastAsia="en-ID"/>
              </w:rPr>
              <w:t xml:space="preserve"> Jalan/</w:t>
            </w:r>
            <w:proofErr w:type="spellStart"/>
            <w:r w:rsidRPr="009A20D2">
              <w:rPr>
                <w:rFonts w:ascii="Arial" w:hAnsi="Arial" w:cs="Arial"/>
                <w:sz w:val="16"/>
                <w:szCs w:val="16"/>
                <w:lang w:val="en-US" w:eastAsia="en-ID"/>
              </w:rPr>
              <w:t>Guadrail</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Causeway (</w:t>
            </w:r>
            <w:proofErr w:type="spellStart"/>
            <w:r w:rsidRPr="009A20D2">
              <w:rPr>
                <w:rFonts w:ascii="Arial" w:hAnsi="Arial" w:cs="Arial"/>
                <w:sz w:val="16"/>
                <w:szCs w:val="16"/>
                <w:lang w:val="en-US" w:eastAsia="en-ID"/>
              </w:rPr>
              <w:t>Fasilitas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Perairan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Pemeliharaan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Jalan </w:t>
            </w:r>
            <w:proofErr w:type="spellStart"/>
            <w:r w:rsidRPr="009A20D2">
              <w:rPr>
                <w:rFonts w:ascii="Arial" w:hAnsi="Arial" w:cs="Arial"/>
                <w:sz w:val="16"/>
                <w:szCs w:val="16"/>
                <w:lang w:val="en-US" w:eastAsia="en-ID"/>
              </w:rPr>
              <w:t>Lingkungan</w:t>
            </w:r>
            <w:proofErr w:type="spellEnd"/>
            <w:r w:rsidRPr="009A20D2">
              <w:rPr>
                <w:rFonts w:ascii="Arial" w:hAnsi="Arial" w:cs="Arial"/>
                <w:sz w:val="16"/>
                <w:szCs w:val="16"/>
                <w:lang w:val="en-US" w:eastAsia="en-ID"/>
              </w:rPr>
              <w:t xml:space="preserve"> dan Area Parkir.</w:t>
            </w:r>
          </w:p>
        </w:tc>
        <w:tc>
          <w:tcPr>
            <w:tcW w:w="1568" w:type="dxa"/>
            <w:tcBorders>
              <w:top w:val="nil"/>
              <w:left w:val="nil"/>
              <w:bottom w:val="single" w:sz="8" w:space="0" w:color="000000"/>
              <w:right w:val="single" w:sz="8" w:space="0" w:color="000000"/>
            </w:tcBorders>
            <w:noWrap/>
            <w:vAlign w:val="center"/>
            <w:hideMark/>
          </w:tcPr>
          <w:p w14:paraId="3B3944E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F14624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4.322.500,00</w:t>
            </w:r>
          </w:p>
        </w:tc>
      </w:tr>
      <w:tr w:rsidR="00DA16A3" w:rsidRPr="009A20D2" w14:paraId="6D2C2652"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7CE1DE33"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8</w:t>
            </w:r>
          </w:p>
        </w:tc>
        <w:tc>
          <w:tcPr>
            <w:tcW w:w="1603" w:type="dxa"/>
            <w:tcBorders>
              <w:top w:val="nil"/>
              <w:left w:val="nil"/>
              <w:bottom w:val="single" w:sz="8" w:space="0" w:color="000000"/>
              <w:right w:val="single" w:sz="8" w:space="0" w:color="000000"/>
            </w:tcBorders>
            <w:vAlign w:val="center"/>
            <w:hideMark/>
          </w:tcPr>
          <w:p w14:paraId="00163528" w14:textId="77777777" w:rsidR="00A60CD3" w:rsidRPr="009A20D2" w:rsidRDefault="00A60CD3" w:rsidP="00A60CD3">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US" w:eastAsia="en-ID"/>
              </w:rPr>
              <w:t>Sekretariat</w:t>
            </w:r>
            <w:proofErr w:type="spellEnd"/>
            <w:r w:rsidRPr="009A20D2">
              <w:rPr>
                <w:rFonts w:ascii="Arial" w:hAnsi="Arial" w:cs="Arial"/>
                <w:b/>
                <w:bCs/>
                <w:sz w:val="16"/>
                <w:szCs w:val="16"/>
                <w:lang w:val="en-US" w:eastAsia="en-ID"/>
              </w:rPr>
              <w:t xml:space="preserve"> Daerah</w:t>
            </w:r>
          </w:p>
        </w:tc>
        <w:tc>
          <w:tcPr>
            <w:tcW w:w="2367" w:type="dxa"/>
            <w:tcBorders>
              <w:top w:val="nil"/>
              <w:left w:val="nil"/>
              <w:bottom w:val="single" w:sz="8" w:space="0" w:color="000000"/>
              <w:right w:val="single" w:sz="8" w:space="0" w:color="000000"/>
            </w:tcBorders>
            <w:vAlign w:val="center"/>
            <w:hideMark/>
          </w:tcPr>
          <w:p w14:paraId="6F01DEE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 </w:t>
            </w:r>
            <w:proofErr w:type="spellStart"/>
            <w:r w:rsidRPr="009A20D2">
              <w:rPr>
                <w:rFonts w:ascii="Arial" w:hAnsi="Arial" w:cs="Arial"/>
                <w:sz w:val="16"/>
                <w:szCs w:val="16"/>
                <w:lang w:val="en-US" w:eastAsia="en-ID"/>
              </w:rPr>
              <w:t>Tipe</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A</w:t>
            </w:r>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35D2080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Rehab Rumah Dinas </w:t>
            </w:r>
            <w:proofErr w:type="spellStart"/>
            <w:r w:rsidRPr="009A20D2">
              <w:rPr>
                <w:rFonts w:ascii="Arial" w:hAnsi="Arial" w:cs="Arial"/>
                <w:sz w:val="16"/>
                <w:szCs w:val="16"/>
                <w:lang w:val="en-US" w:eastAsia="en-ID"/>
              </w:rPr>
              <w:t>Kepala</w:t>
            </w:r>
            <w:proofErr w:type="spellEnd"/>
            <w:r w:rsidRPr="009A20D2">
              <w:rPr>
                <w:rFonts w:ascii="Arial" w:hAnsi="Arial" w:cs="Arial"/>
                <w:sz w:val="16"/>
                <w:szCs w:val="16"/>
                <w:lang w:val="en-US" w:eastAsia="en-ID"/>
              </w:rPr>
              <w:t xml:space="preserve"> Daerah</w:t>
            </w:r>
          </w:p>
        </w:tc>
        <w:tc>
          <w:tcPr>
            <w:tcW w:w="1568" w:type="dxa"/>
            <w:tcBorders>
              <w:top w:val="nil"/>
              <w:left w:val="nil"/>
              <w:bottom w:val="single" w:sz="8" w:space="0" w:color="000000"/>
              <w:right w:val="single" w:sz="8" w:space="0" w:color="000000"/>
            </w:tcBorders>
            <w:noWrap/>
            <w:vAlign w:val="center"/>
            <w:hideMark/>
          </w:tcPr>
          <w:p w14:paraId="558C068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553.766.595,09</w:t>
            </w:r>
          </w:p>
        </w:tc>
        <w:tc>
          <w:tcPr>
            <w:tcW w:w="1551" w:type="dxa"/>
            <w:tcBorders>
              <w:top w:val="nil"/>
              <w:left w:val="nil"/>
              <w:bottom w:val="single" w:sz="8" w:space="0" w:color="000000"/>
              <w:right w:val="single" w:sz="8" w:space="0" w:color="000000"/>
            </w:tcBorders>
            <w:noWrap/>
            <w:vAlign w:val="center"/>
            <w:hideMark/>
          </w:tcPr>
          <w:p w14:paraId="77E37C8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1.799.741.434,03</w:t>
            </w:r>
          </w:p>
        </w:tc>
      </w:tr>
      <w:tr w:rsidR="00DA16A3" w:rsidRPr="009A20D2" w14:paraId="2581D226"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51C70050"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9</w:t>
            </w:r>
          </w:p>
        </w:tc>
        <w:tc>
          <w:tcPr>
            <w:tcW w:w="1603" w:type="dxa"/>
            <w:vMerge w:val="restart"/>
            <w:tcBorders>
              <w:top w:val="nil"/>
              <w:left w:val="single" w:sz="8" w:space="0" w:color="000000"/>
              <w:bottom w:val="single" w:sz="8" w:space="0" w:color="000000"/>
              <w:right w:val="single" w:sz="8" w:space="0" w:color="000000"/>
            </w:tcBorders>
            <w:vAlign w:val="center"/>
            <w:hideMark/>
          </w:tcPr>
          <w:p w14:paraId="5A63E5E3" w14:textId="77777777" w:rsidR="00A60CD3" w:rsidRPr="009A20D2" w:rsidRDefault="00A60CD3" w:rsidP="00A60CD3">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US" w:eastAsia="en-ID"/>
              </w:rPr>
              <w:t>Dinkes</w:t>
            </w:r>
            <w:proofErr w:type="spellEnd"/>
          </w:p>
        </w:tc>
        <w:tc>
          <w:tcPr>
            <w:tcW w:w="2367" w:type="dxa"/>
            <w:tcBorders>
              <w:top w:val="nil"/>
              <w:left w:val="nil"/>
              <w:bottom w:val="single" w:sz="8" w:space="0" w:color="000000"/>
              <w:right w:val="single" w:sz="8" w:space="0" w:color="000000"/>
            </w:tcBorders>
            <w:vAlign w:val="center"/>
            <w:hideMark/>
          </w:tcPr>
          <w:p w14:paraId="457713B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043C8D6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w:t>
            </w:r>
            <w:proofErr w:type="spellStart"/>
            <w:r w:rsidRPr="009A20D2">
              <w:rPr>
                <w:rFonts w:ascii="Arial" w:hAnsi="Arial" w:cs="Arial"/>
                <w:sz w:val="16"/>
                <w:szCs w:val="16"/>
                <w:lang w:val="en-US" w:eastAsia="en-ID"/>
              </w:rPr>
              <w:t>Gawat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Darurat</w:t>
            </w:r>
            <w:proofErr w:type="spellEnd"/>
          </w:p>
        </w:tc>
        <w:tc>
          <w:tcPr>
            <w:tcW w:w="1568" w:type="dxa"/>
            <w:tcBorders>
              <w:top w:val="nil"/>
              <w:left w:val="nil"/>
              <w:bottom w:val="single" w:sz="8" w:space="0" w:color="000000"/>
              <w:right w:val="single" w:sz="8" w:space="0" w:color="000000"/>
            </w:tcBorders>
            <w:noWrap/>
            <w:vAlign w:val="center"/>
            <w:hideMark/>
          </w:tcPr>
          <w:p w14:paraId="22088EA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235.033.815,00</w:t>
            </w:r>
          </w:p>
        </w:tc>
        <w:tc>
          <w:tcPr>
            <w:tcW w:w="1551" w:type="dxa"/>
            <w:tcBorders>
              <w:top w:val="nil"/>
              <w:left w:val="nil"/>
              <w:bottom w:val="single" w:sz="8" w:space="0" w:color="000000"/>
              <w:right w:val="single" w:sz="8" w:space="0" w:color="000000"/>
            </w:tcBorders>
            <w:noWrap/>
            <w:vAlign w:val="center"/>
            <w:hideMark/>
          </w:tcPr>
          <w:p w14:paraId="3D55F41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235.033.815,00</w:t>
            </w:r>
          </w:p>
        </w:tc>
      </w:tr>
      <w:tr w:rsidR="00DA16A3" w:rsidRPr="009A20D2" w14:paraId="0769782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067D3B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A312FF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C0A5B4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745C38E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w:t>
            </w:r>
            <w:proofErr w:type="spellStart"/>
            <w:r w:rsidRPr="009A20D2">
              <w:rPr>
                <w:rFonts w:ascii="Arial" w:hAnsi="Arial" w:cs="Arial"/>
                <w:sz w:val="16"/>
                <w:szCs w:val="16"/>
                <w:lang w:val="en-US" w:eastAsia="en-ID"/>
              </w:rPr>
              <w:t>Gawat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Darurat</w:t>
            </w:r>
            <w:proofErr w:type="spellEnd"/>
          </w:p>
        </w:tc>
        <w:tc>
          <w:tcPr>
            <w:tcW w:w="1568" w:type="dxa"/>
            <w:tcBorders>
              <w:top w:val="nil"/>
              <w:left w:val="nil"/>
              <w:bottom w:val="single" w:sz="8" w:space="0" w:color="000000"/>
              <w:right w:val="single" w:sz="8" w:space="0" w:color="000000"/>
            </w:tcBorders>
            <w:noWrap/>
            <w:vAlign w:val="center"/>
            <w:hideMark/>
          </w:tcPr>
          <w:p w14:paraId="110124F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372.648.000,00</w:t>
            </w:r>
          </w:p>
        </w:tc>
        <w:tc>
          <w:tcPr>
            <w:tcW w:w="1551" w:type="dxa"/>
            <w:tcBorders>
              <w:top w:val="nil"/>
              <w:left w:val="nil"/>
              <w:bottom w:val="single" w:sz="8" w:space="0" w:color="000000"/>
              <w:right w:val="single" w:sz="8" w:space="0" w:color="000000"/>
            </w:tcBorders>
            <w:noWrap/>
            <w:vAlign w:val="center"/>
            <w:hideMark/>
          </w:tcPr>
          <w:p w14:paraId="73F48A4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372.648.000,00</w:t>
            </w:r>
          </w:p>
        </w:tc>
      </w:tr>
      <w:tr w:rsidR="00DA16A3" w:rsidRPr="009A20D2" w14:paraId="58DCD7D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432FFA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8780B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060CF0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7CF4343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w:t>
            </w:r>
            <w:proofErr w:type="spellStart"/>
            <w:r w:rsidRPr="009A20D2">
              <w:rPr>
                <w:rFonts w:ascii="Arial" w:hAnsi="Arial" w:cs="Arial"/>
                <w:sz w:val="16"/>
                <w:szCs w:val="16"/>
                <w:lang w:val="en-US" w:eastAsia="en-ID"/>
              </w:rPr>
              <w:t>Gawat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Darurat</w:t>
            </w:r>
            <w:proofErr w:type="spellEnd"/>
          </w:p>
        </w:tc>
        <w:tc>
          <w:tcPr>
            <w:tcW w:w="1568" w:type="dxa"/>
            <w:tcBorders>
              <w:top w:val="nil"/>
              <w:left w:val="nil"/>
              <w:bottom w:val="single" w:sz="8" w:space="0" w:color="000000"/>
              <w:right w:val="single" w:sz="8" w:space="0" w:color="000000"/>
            </w:tcBorders>
            <w:noWrap/>
            <w:vAlign w:val="center"/>
            <w:hideMark/>
          </w:tcPr>
          <w:p w14:paraId="3F84CE1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179.041.467,00</w:t>
            </w:r>
          </w:p>
        </w:tc>
        <w:tc>
          <w:tcPr>
            <w:tcW w:w="1551" w:type="dxa"/>
            <w:tcBorders>
              <w:top w:val="nil"/>
              <w:left w:val="nil"/>
              <w:bottom w:val="single" w:sz="8" w:space="0" w:color="000000"/>
              <w:right w:val="single" w:sz="8" w:space="0" w:color="000000"/>
            </w:tcBorders>
            <w:noWrap/>
            <w:vAlign w:val="center"/>
            <w:hideMark/>
          </w:tcPr>
          <w:p w14:paraId="64E24E2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179.041.467,00</w:t>
            </w:r>
          </w:p>
        </w:tc>
      </w:tr>
      <w:tr w:rsidR="00DA16A3" w:rsidRPr="009A20D2" w14:paraId="242B1E0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B50B98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2EB58B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9B8814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2643B41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Rawat </w:t>
            </w:r>
            <w:proofErr w:type="spellStart"/>
            <w:r w:rsidRPr="009A20D2">
              <w:rPr>
                <w:rFonts w:ascii="Arial" w:hAnsi="Arial" w:cs="Arial"/>
                <w:sz w:val="16"/>
                <w:szCs w:val="16"/>
                <w:lang w:val="en-US" w:eastAsia="en-ID"/>
              </w:rPr>
              <w:t>Inap</w:t>
            </w:r>
            <w:proofErr w:type="spellEnd"/>
          </w:p>
        </w:tc>
        <w:tc>
          <w:tcPr>
            <w:tcW w:w="1568" w:type="dxa"/>
            <w:tcBorders>
              <w:top w:val="nil"/>
              <w:left w:val="nil"/>
              <w:bottom w:val="single" w:sz="8" w:space="0" w:color="000000"/>
              <w:right w:val="single" w:sz="8" w:space="0" w:color="000000"/>
            </w:tcBorders>
            <w:noWrap/>
            <w:vAlign w:val="center"/>
            <w:hideMark/>
          </w:tcPr>
          <w:p w14:paraId="0E5FCA0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26.762.826,00</w:t>
            </w:r>
          </w:p>
        </w:tc>
        <w:tc>
          <w:tcPr>
            <w:tcW w:w="1551" w:type="dxa"/>
            <w:tcBorders>
              <w:top w:val="nil"/>
              <w:left w:val="nil"/>
              <w:bottom w:val="single" w:sz="8" w:space="0" w:color="000000"/>
              <w:right w:val="single" w:sz="8" w:space="0" w:color="000000"/>
            </w:tcBorders>
            <w:noWrap/>
            <w:vAlign w:val="center"/>
            <w:hideMark/>
          </w:tcPr>
          <w:p w14:paraId="0BD5CD2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26.762.826,00</w:t>
            </w:r>
          </w:p>
        </w:tc>
      </w:tr>
      <w:tr w:rsidR="00DA16A3" w:rsidRPr="009A20D2" w14:paraId="280258A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52B4DA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4FD7F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71CEAB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0B6502A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Rawat </w:t>
            </w:r>
            <w:proofErr w:type="spellStart"/>
            <w:r w:rsidRPr="009A20D2">
              <w:rPr>
                <w:rFonts w:ascii="Arial" w:hAnsi="Arial" w:cs="Arial"/>
                <w:sz w:val="16"/>
                <w:szCs w:val="16"/>
                <w:lang w:val="en-US" w:eastAsia="en-ID"/>
              </w:rPr>
              <w:t>Inap</w:t>
            </w:r>
            <w:proofErr w:type="spellEnd"/>
          </w:p>
        </w:tc>
        <w:tc>
          <w:tcPr>
            <w:tcW w:w="1568" w:type="dxa"/>
            <w:tcBorders>
              <w:top w:val="nil"/>
              <w:left w:val="nil"/>
              <w:bottom w:val="single" w:sz="8" w:space="0" w:color="000000"/>
              <w:right w:val="single" w:sz="8" w:space="0" w:color="000000"/>
            </w:tcBorders>
            <w:noWrap/>
            <w:vAlign w:val="center"/>
            <w:hideMark/>
          </w:tcPr>
          <w:p w14:paraId="3D22FBB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446.478.900,00</w:t>
            </w:r>
          </w:p>
        </w:tc>
        <w:tc>
          <w:tcPr>
            <w:tcW w:w="1551" w:type="dxa"/>
            <w:tcBorders>
              <w:top w:val="nil"/>
              <w:left w:val="nil"/>
              <w:bottom w:val="single" w:sz="8" w:space="0" w:color="000000"/>
              <w:right w:val="single" w:sz="8" w:space="0" w:color="000000"/>
            </w:tcBorders>
            <w:noWrap/>
            <w:vAlign w:val="center"/>
            <w:hideMark/>
          </w:tcPr>
          <w:p w14:paraId="022030F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446.478.900,00</w:t>
            </w:r>
          </w:p>
        </w:tc>
      </w:tr>
      <w:tr w:rsidR="00DA16A3" w:rsidRPr="009A20D2" w14:paraId="2C3D866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D0EF27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17928E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02420F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651213F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w:t>
            </w:r>
            <w:proofErr w:type="spellStart"/>
            <w:r w:rsidRPr="009A20D2">
              <w:rPr>
                <w:rFonts w:ascii="Arial" w:hAnsi="Arial" w:cs="Arial"/>
                <w:sz w:val="16"/>
                <w:szCs w:val="16"/>
                <w:lang w:val="en-US" w:eastAsia="en-ID"/>
              </w:rPr>
              <w:t>Gawat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Darurat</w:t>
            </w:r>
            <w:proofErr w:type="spellEnd"/>
          </w:p>
        </w:tc>
        <w:tc>
          <w:tcPr>
            <w:tcW w:w="1568" w:type="dxa"/>
            <w:tcBorders>
              <w:top w:val="nil"/>
              <w:left w:val="nil"/>
              <w:bottom w:val="single" w:sz="8" w:space="0" w:color="000000"/>
              <w:right w:val="single" w:sz="8" w:space="0" w:color="000000"/>
            </w:tcBorders>
            <w:noWrap/>
            <w:vAlign w:val="center"/>
            <w:hideMark/>
          </w:tcPr>
          <w:p w14:paraId="0194382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221.126.886,00</w:t>
            </w:r>
          </w:p>
        </w:tc>
        <w:tc>
          <w:tcPr>
            <w:tcW w:w="1551" w:type="dxa"/>
            <w:tcBorders>
              <w:top w:val="nil"/>
              <w:left w:val="nil"/>
              <w:bottom w:val="single" w:sz="8" w:space="0" w:color="000000"/>
              <w:right w:val="single" w:sz="8" w:space="0" w:color="000000"/>
            </w:tcBorders>
            <w:noWrap/>
            <w:vAlign w:val="center"/>
            <w:hideMark/>
          </w:tcPr>
          <w:p w14:paraId="2E3B191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221.126.886,00</w:t>
            </w:r>
          </w:p>
        </w:tc>
      </w:tr>
      <w:tr w:rsidR="00DA16A3" w:rsidRPr="009A20D2" w14:paraId="7B81D07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F5A11F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D70328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44FDFC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6747C01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Set Rawat </w:t>
            </w:r>
            <w:proofErr w:type="spellStart"/>
            <w:r w:rsidRPr="009A20D2">
              <w:rPr>
                <w:rFonts w:ascii="Arial" w:hAnsi="Arial" w:cs="Arial"/>
                <w:sz w:val="16"/>
                <w:szCs w:val="16"/>
                <w:lang w:val="en-US" w:eastAsia="en-ID"/>
              </w:rPr>
              <w:t>Inap</w:t>
            </w:r>
            <w:proofErr w:type="spellEnd"/>
          </w:p>
        </w:tc>
        <w:tc>
          <w:tcPr>
            <w:tcW w:w="1568" w:type="dxa"/>
            <w:tcBorders>
              <w:top w:val="nil"/>
              <w:left w:val="nil"/>
              <w:bottom w:val="single" w:sz="8" w:space="0" w:color="000000"/>
              <w:right w:val="single" w:sz="8" w:space="0" w:color="000000"/>
            </w:tcBorders>
            <w:noWrap/>
            <w:vAlign w:val="center"/>
            <w:hideMark/>
          </w:tcPr>
          <w:p w14:paraId="46A1D99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293.833.280,00</w:t>
            </w:r>
          </w:p>
        </w:tc>
        <w:tc>
          <w:tcPr>
            <w:tcW w:w="1551" w:type="dxa"/>
            <w:tcBorders>
              <w:top w:val="nil"/>
              <w:left w:val="nil"/>
              <w:bottom w:val="single" w:sz="8" w:space="0" w:color="000000"/>
              <w:right w:val="single" w:sz="8" w:space="0" w:color="000000"/>
            </w:tcBorders>
            <w:noWrap/>
            <w:vAlign w:val="center"/>
            <w:hideMark/>
          </w:tcPr>
          <w:p w14:paraId="4A24A95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293.833.280,00</w:t>
            </w:r>
          </w:p>
        </w:tc>
      </w:tr>
      <w:tr w:rsidR="00DA16A3" w:rsidRPr="009A20D2" w14:paraId="506F8F1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E26445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D19580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05235B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Kedokteran</w:t>
            </w:r>
            <w:proofErr w:type="spellEnd"/>
            <w:r w:rsidRPr="009A20D2">
              <w:rPr>
                <w:rFonts w:ascii="Arial" w:hAnsi="Arial" w:cs="Arial"/>
                <w:sz w:val="16"/>
                <w:szCs w:val="16"/>
                <w:lang w:val="en-US" w:eastAsia="en-ID"/>
              </w:rPr>
              <w:t xml:space="preserve"> Umum</w:t>
            </w:r>
          </w:p>
        </w:tc>
        <w:tc>
          <w:tcPr>
            <w:tcW w:w="2268" w:type="dxa"/>
            <w:tcBorders>
              <w:top w:val="nil"/>
              <w:left w:val="nil"/>
              <w:bottom w:val="single" w:sz="8" w:space="0" w:color="000000"/>
              <w:right w:val="single" w:sz="8" w:space="0" w:color="000000"/>
            </w:tcBorders>
            <w:vAlign w:val="center"/>
            <w:hideMark/>
          </w:tcPr>
          <w:p w14:paraId="5CE3AA6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Sanitarian KIT</w:t>
            </w:r>
          </w:p>
        </w:tc>
        <w:tc>
          <w:tcPr>
            <w:tcW w:w="1568" w:type="dxa"/>
            <w:tcBorders>
              <w:top w:val="nil"/>
              <w:left w:val="nil"/>
              <w:bottom w:val="single" w:sz="8" w:space="0" w:color="000000"/>
              <w:right w:val="single" w:sz="8" w:space="0" w:color="000000"/>
            </w:tcBorders>
            <w:noWrap/>
            <w:vAlign w:val="center"/>
            <w:hideMark/>
          </w:tcPr>
          <w:p w14:paraId="250C69F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285.970.000,00</w:t>
            </w:r>
          </w:p>
        </w:tc>
        <w:tc>
          <w:tcPr>
            <w:tcW w:w="1551" w:type="dxa"/>
            <w:tcBorders>
              <w:top w:val="nil"/>
              <w:left w:val="nil"/>
              <w:bottom w:val="single" w:sz="8" w:space="0" w:color="000000"/>
              <w:right w:val="single" w:sz="8" w:space="0" w:color="000000"/>
            </w:tcBorders>
            <w:noWrap/>
            <w:vAlign w:val="center"/>
            <w:hideMark/>
          </w:tcPr>
          <w:p w14:paraId="6848EB1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285.970.000,00</w:t>
            </w:r>
          </w:p>
        </w:tc>
      </w:tr>
      <w:tr w:rsidR="00DA16A3" w:rsidRPr="009A20D2" w14:paraId="0FF7585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2D17F5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A0EC42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387278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w:t>
            </w:r>
          </w:p>
        </w:tc>
        <w:tc>
          <w:tcPr>
            <w:tcW w:w="2268" w:type="dxa"/>
            <w:tcBorders>
              <w:top w:val="nil"/>
              <w:left w:val="nil"/>
              <w:bottom w:val="single" w:sz="8" w:space="0" w:color="000000"/>
              <w:right w:val="single" w:sz="8" w:space="0" w:color="000000"/>
            </w:tcBorders>
            <w:vAlign w:val="center"/>
            <w:hideMark/>
          </w:tcPr>
          <w:p w14:paraId="3304B52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Pengawasan</w:t>
            </w:r>
            <w:proofErr w:type="spellEnd"/>
          </w:p>
        </w:tc>
        <w:tc>
          <w:tcPr>
            <w:tcW w:w="1568" w:type="dxa"/>
            <w:tcBorders>
              <w:top w:val="nil"/>
              <w:left w:val="nil"/>
              <w:bottom w:val="single" w:sz="8" w:space="0" w:color="000000"/>
              <w:right w:val="single" w:sz="8" w:space="0" w:color="000000"/>
            </w:tcBorders>
            <w:noWrap/>
            <w:vAlign w:val="center"/>
            <w:hideMark/>
          </w:tcPr>
          <w:p w14:paraId="56A6286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F67E63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98.568.000,00</w:t>
            </w:r>
          </w:p>
        </w:tc>
      </w:tr>
      <w:tr w:rsidR="00DA16A3" w:rsidRPr="009A20D2" w14:paraId="731C232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F0500B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DF815D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169970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Kesehatan (KDP)</w:t>
            </w:r>
          </w:p>
        </w:tc>
        <w:tc>
          <w:tcPr>
            <w:tcW w:w="2268" w:type="dxa"/>
            <w:tcBorders>
              <w:top w:val="nil"/>
              <w:left w:val="nil"/>
              <w:bottom w:val="single" w:sz="8" w:space="0" w:color="000000"/>
              <w:right w:val="single" w:sz="8" w:space="0" w:color="000000"/>
            </w:tcBorders>
            <w:vAlign w:val="center"/>
            <w:hideMark/>
          </w:tcPr>
          <w:p w14:paraId="5AD4499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Puskesmas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Dorume</w:t>
            </w:r>
            <w:proofErr w:type="spellEnd"/>
          </w:p>
        </w:tc>
        <w:tc>
          <w:tcPr>
            <w:tcW w:w="1568" w:type="dxa"/>
            <w:tcBorders>
              <w:top w:val="nil"/>
              <w:left w:val="nil"/>
              <w:bottom w:val="single" w:sz="8" w:space="0" w:color="000000"/>
              <w:right w:val="single" w:sz="8" w:space="0" w:color="000000"/>
            </w:tcBorders>
            <w:noWrap/>
            <w:vAlign w:val="center"/>
            <w:hideMark/>
          </w:tcPr>
          <w:p w14:paraId="1D18732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206.034.587,00</w:t>
            </w:r>
          </w:p>
        </w:tc>
        <w:tc>
          <w:tcPr>
            <w:tcW w:w="1551" w:type="dxa"/>
            <w:tcBorders>
              <w:top w:val="nil"/>
              <w:left w:val="nil"/>
              <w:bottom w:val="single" w:sz="8" w:space="0" w:color="auto"/>
              <w:right w:val="single" w:sz="8" w:space="0" w:color="000000"/>
            </w:tcBorders>
            <w:vAlign w:val="center"/>
            <w:hideMark/>
          </w:tcPr>
          <w:p w14:paraId="4E06BA0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1.106.034.587,00</w:t>
            </w:r>
          </w:p>
        </w:tc>
      </w:tr>
      <w:tr w:rsidR="00DA16A3" w:rsidRPr="009A20D2" w14:paraId="2949FA1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97D128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E3D18B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8EA037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Kendaraan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Bermotor</w:t>
            </w:r>
            <w:proofErr w:type="spellEnd"/>
            <w:r w:rsidRPr="009A20D2">
              <w:rPr>
                <w:rFonts w:ascii="Arial" w:hAnsi="Arial" w:cs="Arial"/>
                <w:sz w:val="16"/>
                <w:szCs w:val="16"/>
                <w:lang w:val="en-US" w:eastAsia="en-ID"/>
              </w:rPr>
              <w:t xml:space="preserve"> Khusus</w:t>
            </w:r>
          </w:p>
        </w:tc>
        <w:tc>
          <w:tcPr>
            <w:tcW w:w="2268" w:type="dxa"/>
            <w:tcBorders>
              <w:top w:val="nil"/>
              <w:left w:val="nil"/>
              <w:bottom w:val="single" w:sz="8" w:space="0" w:color="000000"/>
              <w:right w:val="single" w:sz="8" w:space="0" w:color="000000"/>
            </w:tcBorders>
            <w:vAlign w:val="center"/>
            <w:hideMark/>
          </w:tcPr>
          <w:p w14:paraId="0494B88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id-ID" w:eastAsia="en-ID"/>
              </w:rPr>
              <w:t> </w:t>
            </w:r>
          </w:p>
        </w:tc>
        <w:tc>
          <w:tcPr>
            <w:tcW w:w="1568" w:type="dxa"/>
            <w:tcBorders>
              <w:top w:val="nil"/>
              <w:left w:val="nil"/>
              <w:bottom w:val="single" w:sz="8" w:space="0" w:color="000000"/>
              <w:right w:val="single" w:sz="8" w:space="0" w:color="000000"/>
            </w:tcBorders>
            <w:noWrap/>
            <w:vAlign w:val="center"/>
            <w:hideMark/>
          </w:tcPr>
          <w:p w14:paraId="58784FB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600.000.000,00</w:t>
            </w:r>
          </w:p>
        </w:tc>
        <w:tc>
          <w:tcPr>
            <w:tcW w:w="1551" w:type="dxa"/>
            <w:tcBorders>
              <w:top w:val="nil"/>
              <w:left w:val="nil"/>
              <w:bottom w:val="single" w:sz="8" w:space="0" w:color="000000"/>
              <w:right w:val="single" w:sz="8" w:space="0" w:color="000000"/>
            </w:tcBorders>
            <w:noWrap/>
            <w:vAlign w:val="center"/>
            <w:hideMark/>
          </w:tcPr>
          <w:p w14:paraId="1A96E13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600.000.000,00</w:t>
            </w:r>
          </w:p>
        </w:tc>
      </w:tr>
      <w:tr w:rsidR="00DA16A3" w:rsidRPr="009A20D2" w14:paraId="0350066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60CA77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E8148E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0D6F3D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Kesehatan Umum </w:t>
            </w:r>
            <w:proofErr w:type="spellStart"/>
            <w:r w:rsidRPr="009A20D2">
              <w:rPr>
                <w:rFonts w:ascii="Arial" w:hAnsi="Arial" w:cs="Arial"/>
                <w:sz w:val="16"/>
                <w:szCs w:val="16"/>
                <w:lang w:val="en-US" w:eastAsia="en-ID"/>
              </w:rPr>
              <w:t>Lainnya</w:t>
            </w:r>
            <w:proofErr w:type="spellEnd"/>
          </w:p>
        </w:tc>
        <w:tc>
          <w:tcPr>
            <w:tcW w:w="2268" w:type="dxa"/>
            <w:tcBorders>
              <w:top w:val="nil"/>
              <w:left w:val="nil"/>
              <w:bottom w:val="single" w:sz="8" w:space="0" w:color="000000"/>
              <w:right w:val="single" w:sz="8" w:space="0" w:color="000000"/>
            </w:tcBorders>
            <w:vAlign w:val="center"/>
            <w:hideMark/>
          </w:tcPr>
          <w:p w14:paraId="1154D61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id-ID" w:eastAsia="en-ID"/>
              </w:rPr>
              <w:t> </w:t>
            </w:r>
          </w:p>
        </w:tc>
        <w:tc>
          <w:tcPr>
            <w:tcW w:w="1568" w:type="dxa"/>
            <w:tcBorders>
              <w:top w:val="nil"/>
              <w:left w:val="nil"/>
              <w:bottom w:val="single" w:sz="8" w:space="0" w:color="000000"/>
              <w:right w:val="single" w:sz="8" w:space="0" w:color="000000"/>
            </w:tcBorders>
            <w:noWrap/>
            <w:vAlign w:val="center"/>
            <w:hideMark/>
          </w:tcPr>
          <w:p w14:paraId="7EA72F6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1.200.000.000,00</w:t>
            </w:r>
          </w:p>
        </w:tc>
        <w:tc>
          <w:tcPr>
            <w:tcW w:w="1551" w:type="dxa"/>
            <w:tcBorders>
              <w:top w:val="nil"/>
              <w:left w:val="nil"/>
              <w:bottom w:val="single" w:sz="8" w:space="0" w:color="000000"/>
              <w:right w:val="single" w:sz="8" w:space="0" w:color="000000"/>
            </w:tcBorders>
            <w:noWrap/>
            <w:vAlign w:val="center"/>
            <w:hideMark/>
          </w:tcPr>
          <w:p w14:paraId="6ED1D7C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1.200.000.000,00</w:t>
            </w:r>
          </w:p>
        </w:tc>
      </w:tr>
      <w:tr w:rsidR="00DA16A3" w:rsidRPr="009A20D2" w14:paraId="2699E28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01147F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201FC2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1339B4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Kantor </w:t>
            </w:r>
            <w:proofErr w:type="spellStart"/>
            <w:r w:rsidRPr="009A20D2">
              <w:rPr>
                <w:rFonts w:ascii="Arial" w:hAnsi="Arial" w:cs="Arial"/>
                <w:sz w:val="16"/>
                <w:szCs w:val="16"/>
                <w:lang w:val="en-US" w:eastAsia="en-ID"/>
              </w:rPr>
              <w:t>Permanen</w:t>
            </w:r>
            <w:proofErr w:type="spellEnd"/>
            <w:r w:rsidRPr="009A20D2">
              <w:rPr>
                <w:rFonts w:ascii="Arial" w:hAnsi="Arial" w:cs="Arial"/>
                <w:sz w:val="16"/>
                <w:szCs w:val="16"/>
                <w:lang w:val="en-US" w:eastAsia="en-ID"/>
              </w:rPr>
              <w:t xml:space="preserve"> (KDP)</w:t>
            </w:r>
          </w:p>
        </w:tc>
        <w:tc>
          <w:tcPr>
            <w:tcW w:w="2268" w:type="dxa"/>
            <w:tcBorders>
              <w:top w:val="nil"/>
              <w:left w:val="nil"/>
              <w:bottom w:val="single" w:sz="8" w:space="0" w:color="000000"/>
              <w:right w:val="single" w:sz="8" w:space="0" w:color="000000"/>
            </w:tcBorders>
            <w:vAlign w:val="center"/>
            <w:hideMark/>
          </w:tcPr>
          <w:p w14:paraId="73D9636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Rehab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Kantor Dinas Kesehatan</w:t>
            </w:r>
          </w:p>
        </w:tc>
        <w:tc>
          <w:tcPr>
            <w:tcW w:w="1568" w:type="dxa"/>
            <w:tcBorders>
              <w:top w:val="nil"/>
              <w:left w:val="nil"/>
              <w:bottom w:val="single" w:sz="8" w:space="0" w:color="000000"/>
              <w:right w:val="single" w:sz="8" w:space="0" w:color="000000"/>
            </w:tcBorders>
            <w:noWrap/>
            <w:vAlign w:val="center"/>
            <w:hideMark/>
          </w:tcPr>
          <w:p w14:paraId="75C6B05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739.320.000,00</w:t>
            </w:r>
          </w:p>
        </w:tc>
        <w:tc>
          <w:tcPr>
            <w:tcW w:w="1551" w:type="dxa"/>
            <w:tcBorders>
              <w:top w:val="nil"/>
              <w:left w:val="nil"/>
              <w:bottom w:val="single" w:sz="8" w:space="0" w:color="000000"/>
              <w:right w:val="single" w:sz="8" w:space="0" w:color="000000"/>
            </w:tcBorders>
            <w:noWrap/>
            <w:vAlign w:val="center"/>
            <w:hideMark/>
          </w:tcPr>
          <w:p w14:paraId="62670E3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12F6D78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894EB0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09410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210D9D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II</w:t>
            </w:r>
          </w:p>
        </w:tc>
        <w:tc>
          <w:tcPr>
            <w:tcW w:w="2268" w:type="dxa"/>
            <w:tcBorders>
              <w:top w:val="nil"/>
              <w:left w:val="nil"/>
              <w:bottom w:val="single" w:sz="8" w:space="0" w:color="000000"/>
              <w:right w:val="single" w:sz="8" w:space="0" w:color="000000"/>
            </w:tcBorders>
            <w:vAlign w:val="center"/>
            <w:hideMark/>
          </w:tcPr>
          <w:p w14:paraId="0B82430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Rumah Dinas Paramedis Daru</w:t>
            </w:r>
          </w:p>
        </w:tc>
        <w:tc>
          <w:tcPr>
            <w:tcW w:w="1568" w:type="dxa"/>
            <w:tcBorders>
              <w:top w:val="nil"/>
              <w:left w:val="nil"/>
              <w:bottom w:val="single" w:sz="8" w:space="0" w:color="000000"/>
              <w:right w:val="single" w:sz="8" w:space="0" w:color="000000"/>
            </w:tcBorders>
            <w:noWrap/>
            <w:vAlign w:val="center"/>
            <w:hideMark/>
          </w:tcPr>
          <w:p w14:paraId="1F5264A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288.596.800,00</w:t>
            </w:r>
          </w:p>
        </w:tc>
        <w:tc>
          <w:tcPr>
            <w:tcW w:w="1551" w:type="dxa"/>
            <w:tcBorders>
              <w:top w:val="nil"/>
              <w:left w:val="nil"/>
              <w:bottom w:val="single" w:sz="8" w:space="0" w:color="000000"/>
              <w:right w:val="single" w:sz="8" w:space="0" w:color="000000"/>
            </w:tcBorders>
            <w:noWrap/>
            <w:vAlign w:val="center"/>
            <w:hideMark/>
          </w:tcPr>
          <w:p w14:paraId="36EBE68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325506A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2B728C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7A3AF0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D7FB3B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II</w:t>
            </w:r>
          </w:p>
        </w:tc>
        <w:tc>
          <w:tcPr>
            <w:tcW w:w="2268" w:type="dxa"/>
            <w:tcBorders>
              <w:top w:val="nil"/>
              <w:left w:val="nil"/>
              <w:bottom w:val="single" w:sz="8" w:space="0" w:color="000000"/>
              <w:right w:val="single" w:sz="8" w:space="0" w:color="000000"/>
            </w:tcBorders>
            <w:vAlign w:val="center"/>
            <w:hideMark/>
          </w:tcPr>
          <w:p w14:paraId="771DF7C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Rumah Dinas Paramedis </w:t>
            </w:r>
            <w:proofErr w:type="spellStart"/>
            <w:r w:rsidRPr="009A20D2">
              <w:rPr>
                <w:rFonts w:ascii="Arial" w:hAnsi="Arial" w:cs="Arial"/>
                <w:sz w:val="16"/>
                <w:szCs w:val="16"/>
                <w:lang w:val="en-US" w:eastAsia="en-ID"/>
              </w:rPr>
              <w:t>Dorume</w:t>
            </w:r>
            <w:proofErr w:type="spellEnd"/>
          </w:p>
        </w:tc>
        <w:tc>
          <w:tcPr>
            <w:tcW w:w="1568" w:type="dxa"/>
            <w:tcBorders>
              <w:top w:val="nil"/>
              <w:left w:val="nil"/>
              <w:bottom w:val="single" w:sz="8" w:space="0" w:color="000000"/>
              <w:right w:val="single" w:sz="8" w:space="0" w:color="000000"/>
            </w:tcBorders>
            <w:noWrap/>
            <w:vAlign w:val="center"/>
            <w:hideMark/>
          </w:tcPr>
          <w:p w14:paraId="53B6682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269.098.500,00</w:t>
            </w:r>
          </w:p>
        </w:tc>
        <w:tc>
          <w:tcPr>
            <w:tcW w:w="1551" w:type="dxa"/>
            <w:tcBorders>
              <w:top w:val="nil"/>
              <w:left w:val="nil"/>
              <w:bottom w:val="single" w:sz="8" w:space="0" w:color="000000"/>
              <w:right w:val="single" w:sz="8" w:space="0" w:color="000000"/>
            </w:tcBorders>
            <w:noWrap/>
            <w:vAlign w:val="center"/>
            <w:hideMark/>
          </w:tcPr>
          <w:p w14:paraId="17C66D1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179AF8B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2ECAD4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CBF4AC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1A404D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Kesehatan</w:t>
            </w:r>
          </w:p>
        </w:tc>
        <w:tc>
          <w:tcPr>
            <w:tcW w:w="2268" w:type="dxa"/>
            <w:tcBorders>
              <w:top w:val="nil"/>
              <w:left w:val="nil"/>
              <w:bottom w:val="single" w:sz="8" w:space="0" w:color="000000"/>
              <w:right w:val="single" w:sz="8" w:space="0" w:color="000000"/>
            </w:tcBorders>
            <w:vAlign w:val="center"/>
            <w:hideMark/>
          </w:tcPr>
          <w:p w14:paraId="6C5B83F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Penambahan</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Puskesmas</w:t>
            </w:r>
            <w:proofErr w:type="spellEnd"/>
            <w:r w:rsidRPr="009A20D2">
              <w:rPr>
                <w:rFonts w:ascii="Arial" w:hAnsi="Arial" w:cs="Arial"/>
                <w:sz w:val="16"/>
                <w:szCs w:val="16"/>
                <w:lang w:val="en-US" w:eastAsia="en-ID"/>
              </w:rPr>
              <w:t xml:space="preserve"> Dum-Dum </w:t>
            </w:r>
          </w:p>
        </w:tc>
        <w:tc>
          <w:tcPr>
            <w:tcW w:w="1568" w:type="dxa"/>
            <w:tcBorders>
              <w:top w:val="nil"/>
              <w:left w:val="nil"/>
              <w:bottom w:val="single" w:sz="8" w:space="0" w:color="000000"/>
              <w:right w:val="single" w:sz="8" w:space="0" w:color="000000"/>
            </w:tcBorders>
            <w:noWrap/>
            <w:vAlign w:val="center"/>
            <w:hideMark/>
          </w:tcPr>
          <w:p w14:paraId="0DE1F02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1.302.444.000,00</w:t>
            </w:r>
          </w:p>
        </w:tc>
        <w:tc>
          <w:tcPr>
            <w:tcW w:w="1551" w:type="dxa"/>
            <w:tcBorders>
              <w:top w:val="nil"/>
              <w:left w:val="nil"/>
              <w:bottom w:val="single" w:sz="8" w:space="0" w:color="000000"/>
              <w:right w:val="single" w:sz="8" w:space="0" w:color="000000"/>
            </w:tcBorders>
            <w:noWrap/>
            <w:vAlign w:val="center"/>
            <w:hideMark/>
          </w:tcPr>
          <w:p w14:paraId="2FC79B3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5A8D93E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F43FC2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E2DAAE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901487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w:t>
            </w:r>
          </w:p>
        </w:tc>
        <w:tc>
          <w:tcPr>
            <w:tcW w:w="2268" w:type="dxa"/>
            <w:tcBorders>
              <w:top w:val="nil"/>
              <w:left w:val="nil"/>
              <w:bottom w:val="single" w:sz="8" w:space="0" w:color="000000"/>
              <w:right w:val="single" w:sz="8" w:space="0" w:color="000000"/>
            </w:tcBorders>
            <w:vAlign w:val="center"/>
            <w:hideMark/>
          </w:tcPr>
          <w:p w14:paraId="6146B99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w:t>
            </w:r>
          </w:p>
        </w:tc>
        <w:tc>
          <w:tcPr>
            <w:tcW w:w="1568" w:type="dxa"/>
            <w:tcBorders>
              <w:top w:val="nil"/>
              <w:left w:val="nil"/>
              <w:bottom w:val="single" w:sz="8" w:space="0" w:color="000000"/>
              <w:right w:val="single" w:sz="8" w:space="0" w:color="000000"/>
            </w:tcBorders>
            <w:noWrap/>
            <w:vAlign w:val="center"/>
            <w:hideMark/>
          </w:tcPr>
          <w:p w14:paraId="714A384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140.000.000,00</w:t>
            </w:r>
          </w:p>
        </w:tc>
        <w:tc>
          <w:tcPr>
            <w:tcW w:w="1551" w:type="dxa"/>
            <w:tcBorders>
              <w:top w:val="nil"/>
              <w:left w:val="nil"/>
              <w:bottom w:val="single" w:sz="8" w:space="0" w:color="000000"/>
              <w:right w:val="single" w:sz="8" w:space="0" w:color="000000"/>
            </w:tcBorders>
            <w:noWrap/>
            <w:vAlign w:val="center"/>
            <w:hideMark/>
          </w:tcPr>
          <w:p w14:paraId="475D1F7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id-ID" w:eastAsia="en-ID"/>
              </w:rPr>
              <w:t> </w:t>
            </w:r>
          </w:p>
        </w:tc>
      </w:tr>
      <w:tr w:rsidR="00DA16A3" w:rsidRPr="009A20D2" w14:paraId="0576A0CA"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047056DF"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10</w:t>
            </w:r>
          </w:p>
        </w:tc>
        <w:tc>
          <w:tcPr>
            <w:tcW w:w="1603" w:type="dxa"/>
            <w:vMerge w:val="restart"/>
            <w:tcBorders>
              <w:top w:val="nil"/>
              <w:left w:val="single" w:sz="8" w:space="0" w:color="000000"/>
              <w:bottom w:val="single" w:sz="8" w:space="0" w:color="000000"/>
              <w:right w:val="single" w:sz="8" w:space="0" w:color="000000"/>
            </w:tcBorders>
            <w:vAlign w:val="center"/>
            <w:hideMark/>
          </w:tcPr>
          <w:p w14:paraId="64C15AD6" w14:textId="77777777" w:rsidR="00A60CD3" w:rsidRPr="009A20D2" w:rsidRDefault="00A60CD3" w:rsidP="00A60CD3">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US" w:eastAsia="en-ID"/>
              </w:rPr>
              <w:t>Sekretariat</w:t>
            </w:r>
            <w:proofErr w:type="spellEnd"/>
            <w:r w:rsidRPr="009A20D2">
              <w:rPr>
                <w:rFonts w:ascii="Arial" w:hAnsi="Arial" w:cs="Arial"/>
                <w:b/>
                <w:bCs/>
                <w:sz w:val="16"/>
                <w:szCs w:val="16"/>
                <w:lang w:val="en-US" w:eastAsia="en-ID"/>
              </w:rPr>
              <w:t xml:space="preserve"> DPRD</w:t>
            </w:r>
          </w:p>
        </w:tc>
        <w:tc>
          <w:tcPr>
            <w:tcW w:w="2367" w:type="dxa"/>
            <w:tcBorders>
              <w:top w:val="nil"/>
              <w:left w:val="nil"/>
              <w:bottom w:val="single" w:sz="8" w:space="0" w:color="000000"/>
              <w:right w:val="single" w:sz="8" w:space="0" w:color="000000"/>
            </w:tcBorders>
            <w:vAlign w:val="center"/>
            <w:hideMark/>
          </w:tcPr>
          <w:p w14:paraId="68C6BBE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Tinggal</w:t>
            </w:r>
          </w:p>
        </w:tc>
        <w:tc>
          <w:tcPr>
            <w:tcW w:w="2268" w:type="dxa"/>
            <w:tcBorders>
              <w:top w:val="nil"/>
              <w:left w:val="nil"/>
              <w:bottom w:val="single" w:sz="8" w:space="0" w:color="000000"/>
              <w:right w:val="single" w:sz="8" w:space="0" w:color="000000"/>
            </w:tcBorders>
            <w:vAlign w:val="center"/>
            <w:hideMark/>
          </w:tcPr>
          <w:p w14:paraId="2B245A6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III </w:t>
            </w:r>
            <w:proofErr w:type="spellStart"/>
            <w:r w:rsidRPr="009A20D2">
              <w:rPr>
                <w:rFonts w:ascii="Arial" w:hAnsi="Arial" w:cs="Arial"/>
                <w:sz w:val="16"/>
                <w:szCs w:val="16"/>
                <w:lang w:val="en-US" w:eastAsia="en-ID"/>
              </w:rPr>
              <w:t>Tipe</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A</w:t>
            </w:r>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Permanen</w:t>
            </w:r>
            <w:proofErr w:type="spellEnd"/>
            <w:r w:rsidRPr="009A20D2">
              <w:rPr>
                <w:rFonts w:ascii="Arial" w:hAnsi="Arial" w:cs="Arial"/>
                <w:sz w:val="16"/>
                <w:szCs w:val="16"/>
                <w:lang w:val="en-US" w:eastAsia="en-ID"/>
              </w:rPr>
              <w:t xml:space="preserve">, Pembangunan 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III </w:t>
            </w:r>
            <w:proofErr w:type="spellStart"/>
            <w:r w:rsidRPr="009A20D2">
              <w:rPr>
                <w:rFonts w:ascii="Arial" w:hAnsi="Arial" w:cs="Arial"/>
                <w:sz w:val="16"/>
                <w:szCs w:val="16"/>
                <w:lang w:val="en-US" w:eastAsia="en-ID"/>
              </w:rPr>
              <w:t>Tipe</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A</w:t>
            </w:r>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Permanen</w:t>
            </w:r>
            <w:proofErr w:type="spellEnd"/>
            <w:r w:rsidRPr="009A20D2">
              <w:rPr>
                <w:rFonts w:ascii="Arial" w:hAnsi="Arial" w:cs="Arial"/>
                <w:sz w:val="16"/>
                <w:szCs w:val="16"/>
                <w:lang w:val="en-US" w:eastAsia="en-ID"/>
              </w:rPr>
              <w:t xml:space="preserve">, Pembangunan Rumah Negara </w:t>
            </w:r>
            <w:proofErr w:type="spellStart"/>
            <w:r w:rsidRPr="009A20D2">
              <w:rPr>
                <w:rFonts w:ascii="Arial" w:hAnsi="Arial" w:cs="Arial"/>
                <w:sz w:val="16"/>
                <w:szCs w:val="16"/>
                <w:lang w:val="en-US" w:eastAsia="en-ID"/>
              </w:rPr>
              <w:t>Golongan</w:t>
            </w:r>
            <w:proofErr w:type="spellEnd"/>
            <w:r w:rsidRPr="009A20D2">
              <w:rPr>
                <w:rFonts w:ascii="Arial" w:hAnsi="Arial" w:cs="Arial"/>
                <w:sz w:val="16"/>
                <w:szCs w:val="16"/>
                <w:lang w:val="en-US" w:eastAsia="en-ID"/>
              </w:rPr>
              <w:t xml:space="preserve"> III </w:t>
            </w:r>
            <w:proofErr w:type="spellStart"/>
            <w:r w:rsidRPr="009A20D2">
              <w:rPr>
                <w:rFonts w:ascii="Arial" w:hAnsi="Arial" w:cs="Arial"/>
                <w:sz w:val="16"/>
                <w:szCs w:val="16"/>
                <w:lang w:val="en-US" w:eastAsia="en-ID"/>
              </w:rPr>
              <w:t>Tipe</w:t>
            </w:r>
            <w:proofErr w:type="spellEnd"/>
            <w:r w:rsidRPr="009A20D2">
              <w:rPr>
                <w:rFonts w:ascii="Arial" w:hAnsi="Arial" w:cs="Arial"/>
                <w:sz w:val="16"/>
                <w:szCs w:val="16"/>
                <w:lang w:val="en-US" w:eastAsia="en-ID"/>
              </w:rPr>
              <w:t xml:space="preserve"> </w:t>
            </w:r>
            <w:proofErr w:type="gramStart"/>
            <w:r w:rsidRPr="009A20D2">
              <w:rPr>
                <w:rFonts w:ascii="Arial" w:hAnsi="Arial" w:cs="Arial"/>
                <w:sz w:val="16"/>
                <w:szCs w:val="16"/>
                <w:lang w:val="en-US" w:eastAsia="en-ID"/>
              </w:rPr>
              <w:t>A</w:t>
            </w:r>
            <w:proofErr w:type="gram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Permanen</w:t>
            </w:r>
            <w:proofErr w:type="spellEnd"/>
            <w:r w:rsidRPr="009A20D2">
              <w:rPr>
                <w:rFonts w:ascii="Arial" w:hAnsi="Arial" w:cs="Arial"/>
                <w:sz w:val="16"/>
                <w:szCs w:val="16"/>
                <w:lang w:val="en-US" w:eastAsia="en-ID"/>
              </w:rPr>
              <w:t xml:space="preserve">, Jasa </w:t>
            </w:r>
            <w:proofErr w:type="spellStart"/>
            <w:r w:rsidRPr="009A20D2">
              <w:rPr>
                <w:rFonts w:ascii="Arial" w:hAnsi="Arial" w:cs="Arial"/>
                <w:sz w:val="16"/>
                <w:szCs w:val="16"/>
                <w:lang w:val="en-US" w:eastAsia="en-ID"/>
              </w:rPr>
              <w:t>Konsultasi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Perencanaan</w:t>
            </w:r>
            <w:proofErr w:type="spellEnd"/>
            <w:r w:rsidRPr="009A20D2">
              <w:rPr>
                <w:rFonts w:ascii="Arial" w:hAnsi="Arial" w:cs="Arial"/>
                <w:sz w:val="16"/>
                <w:szCs w:val="16"/>
                <w:lang w:val="en-US" w:eastAsia="en-ID"/>
              </w:rPr>
              <w:t>.</w:t>
            </w:r>
          </w:p>
        </w:tc>
        <w:tc>
          <w:tcPr>
            <w:tcW w:w="1568" w:type="dxa"/>
            <w:tcBorders>
              <w:top w:val="nil"/>
              <w:left w:val="nil"/>
              <w:bottom w:val="single" w:sz="8" w:space="0" w:color="000000"/>
              <w:right w:val="single" w:sz="8" w:space="0" w:color="000000"/>
            </w:tcBorders>
            <w:noWrap/>
            <w:vAlign w:val="center"/>
            <w:hideMark/>
          </w:tcPr>
          <w:p w14:paraId="2CADCD9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260.209.950,00</w:t>
            </w:r>
          </w:p>
        </w:tc>
        <w:tc>
          <w:tcPr>
            <w:tcW w:w="1551" w:type="dxa"/>
            <w:tcBorders>
              <w:top w:val="nil"/>
              <w:left w:val="nil"/>
              <w:bottom w:val="single" w:sz="8" w:space="0" w:color="000000"/>
              <w:right w:val="single" w:sz="8" w:space="0" w:color="000000"/>
            </w:tcBorders>
            <w:noWrap/>
            <w:vAlign w:val="center"/>
            <w:hideMark/>
          </w:tcPr>
          <w:p w14:paraId="22B499A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260.209.950,00</w:t>
            </w:r>
          </w:p>
        </w:tc>
      </w:tr>
      <w:tr w:rsidR="00DA16A3" w:rsidRPr="009A20D2" w14:paraId="52293E6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3031D0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97E7A5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428A77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Papan Nama </w:t>
            </w:r>
            <w:proofErr w:type="spellStart"/>
            <w:r w:rsidRPr="009A20D2">
              <w:rPr>
                <w:rFonts w:ascii="Arial" w:hAnsi="Arial" w:cs="Arial"/>
                <w:sz w:val="16"/>
                <w:szCs w:val="16"/>
                <w:lang w:val="en-US" w:eastAsia="en-ID"/>
              </w:rPr>
              <w:t>Depan</w:t>
            </w:r>
            <w:proofErr w:type="spellEnd"/>
            <w:r w:rsidRPr="009A20D2">
              <w:rPr>
                <w:rFonts w:ascii="Arial" w:hAnsi="Arial" w:cs="Arial"/>
                <w:sz w:val="16"/>
                <w:szCs w:val="16"/>
                <w:lang w:val="en-US" w:eastAsia="en-ID"/>
              </w:rPr>
              <w:t xml:space="preserve"> Kantor</w:t>
            </w:r>
          </w:p>
        </w:tc>
        <w:tc>
          <w:tcPr>
            <w:tcW w:w="2268" w:type="dxa"/>
            <w:tcBorders>
              <w:top w:val="nil"/>
              <w:left w:val="nil"/>
              <w:bottom w:val="single" w:sz="8" w:space="0" w:color="000000"/>
              <w:right w:val="single" w:sz="8" w:space="0" w:color="000000"/>
            </w:tcBorders>
            <w:vAlign w:val="center"/>
            <w:hideMark/>
          </w:tcPr>
          <w:p w14:paraId="46AE234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Papan Nama </w:t>
            </w:r>
            <w:proofErr w:type="spellStart"/>
            <w:r w:rsidRPr="009A20D2">
              <w:rPr>
                <w:rFonts w:ascii="Arial" w:hAnsi="Arial" w:cs="Arial"/>
                <w:sz w:val="16"/>
                <w:szCs w:val="16"/>
                <w:lang w:val="en-US" w:eastAsia="en-ID"/>
              </w:rPr>
              <w:t>Depan</w:t>
            </w:r>
            <w:proofErr w:type="spellEnd"/>
            <w:r w:rsidRPr="009A20D2">
              <w:rPr>
                <w:rFonts w:ascii="Arial" w:hAnsi="Arial" w:cs="Arial"/>
                <w:sz w:val="16"/>
                <w:szCs w:val="16"/>
                <w:lang w:val="en-US" w:eastAsia="en-ID"/>
              </w:rPr>
              <w:t xml:space="preserve"> Kantor</w:t>
            </w:r>
          </w:p>
        </w:tc>
        <w:tc>
          <w:tcPr>
            <w:tcW w:w="1568" w:type="dxa"/>
            <w:tcBorders>
              <w:top w:val="nil"/>
              <w:left w:val="nil"/>
              <w:bottom w:val="single" w:sz="8" w:space="0" w:color="000000"/>
              <w:right w:val="single" w:sz="8" w:space="0" w:color="000000"/>
            </w:tcBorders>
            <w:noWrap/>
            <w:vAlign w:val="center"/>
            <w:hideMark/>
          </w:tcPr>
          <w:p w14:paraId="218B3AF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75622B6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200.000.000,00</w:t>
            </w:r>
          </w:p>
        </w:tc>
      </w:tr>
      <w:tr w:rsidR="00DA16A3" w:rsidRPr="009A20D2" w14:paraId="5F8D97D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34AEF3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CC82B5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6333C9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Name Table</w:t>
            </w:r>
          </w:p>
        </w:tc>
        <w:tc>
          <w:tcPr>
            <w:tcW w:w="2268" w:type="dxa"/>
            <w:tcBorders>
              <w:top w:val="nil"/>
              <w:left w:val="nil"/>
              <w:bottom w:val="single" w:sz="8" w:space="0" w:color="000000"/>
              <w:right w:val="single" w:sz="8" w:space="0" w:color="000000"/>
            </w:tcBorders>
            <w:vAlign w:val="center"/>
            <w:hideMark/>
          </w:tcPr>
          <w:p w14:paraId="56A9199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Name Table</w:t>
            </w:r>
          </w:p>
        </w:tc>
        <w:tc>
          <w:tcPr>
            <w:tcW w:w="1568" w:type="dxa"/>
            <w:tcBorders>
              <w:top w:val="nil"/>
              <w:left w:val="nil"/>
              <w:bottom w:val="single" w:sz="8" w:space="0" w:color="000000"/>
              <w:right w:val="single" w:sz="8" w:space="0" w:color="000000"/>
            </w:tcBorders>
            <w:noWrap/>
            <w:vAlign w:val="center"/>
            <w:hideMark/>
          </w:tcPr>
          <w:p w14:paraId="3048A0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D39DAD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160.930.000,00</w:t>
            </w:r>
          </w:p>
        </w:tc>
      </w:tr>
      <w:tr w:rsidR="00DA16A3" w:rsidRPr="009A20D2" w14:paraId="6327B87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607DBD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688B54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59FEC5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Lampu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Bangsaha</w:t>
            </w:r>
            <w:proofErr w:type="spellEnd"/>
          </w:p>
        </w:tc>
        <w:tc>
          <w:tcPr>
            <w:tcW w:w="2268" w:type="dxa"/>
            <w:tcBorders>
              <w:top w:val="nil"/>
              <w:left w:val="nil"/>
              <w:bottom w:val="single" w:sz="8" w:space="0" w:color="000000"/>
              <w:right w:val="single" w:sz="8" w:space="0" w:color="000000"/>
            </w:tcBorders>
            <w:vAlign w:val="center"/>
            <w:hideMark/>
          </w:tcPr>
          <w:p w14:paraId="2339B2C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Lampu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Bangsaha</w:t>
            </w:r>
            <w:proofErr w:type="spellEnd"/>
          </w:p>
        </w:tc>
        <w:tc>
          <w:tcPr>
            <w:tcW w:w="1568" w:type="dxa"/>
            <w:tcBorders>
              <w:top w:val="nil"/>
              <w:left w:val="nil"/>
              <w:bottom w:val="single" w:sz="8" w:space="0" w:color="000000"/>
              <w:right w:val="single" w:sz="8" w:space="0" w:color="000000"/>
            </w:tcBorders>
            <w:noWrap/>
            <w:vAlign w:val="center"/>
            <w:hideMark/>
          </w:tcPr>
          <w:p w14:paraId="778B22A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2FBC3AC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7A37EE0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5DB79D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FDE7FE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5DCB2D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Lampu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Paripurna</w:t>
            </w:r>
            <w:proofErr w:type="spellEnd"/>
          </w:p>
        </w:tc>
        <w:tc>
          <w:tcPr>
            <w:tcW w:w="2268" w:type="dxa"/>
            <w:tcBorders>
              <w:top w:val="nil"/>
              <w:left w:val="nil"/>
              <w:bottom w:val="single" w:sz="8" w:space="0" w:color="000000"/>
              <w:right w:val="single" w:sz="8" w:space="0" w:color="000000"/>
            </w:tcBorders>
            <w:vAlign w:val="center"/>
            <w:hideMark/>
          </w:tcPr>
          <w:p w14:paraId="1EC6466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Lampu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Akrilik</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Paripurna</w:t>
            </w:r>
            <w:proofErr w:type="spellEnd"/>
          </w:p>
        </w:tc>
        <w:tc>
          <w:tcPr>
            <w:tcW w:w="1568" w:type="dxa"/>
            <w:tcBorders>
              <w:top w:val="nil"/>
              <w:left w:val="nil"/>
              <w:bottom w:val="single" w:sz="8" w:space="0" w:color="000000"/>
              <w:right w:val="single" w:sz="8" w:space="0" w:color="000000"/>
            </w:tcBorders>
            <w:noWrap/>
            <w:vAlign w:val="center"/>
            <w:hideMark/>
          </w:tcPr>
          <w:p w14:paraId="3788159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7AB12DD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150.000.000,00</w:t>
            </w:r>
          </w:p>
        </w:tc>
      </w:tr>
      <w:tr w:rsidR="00DA16A3" w:rsidRPr="009A20D2" w14:paraId="05E4DD5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EB3CF2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1FA73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05F002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Gordyn</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Tunggu</w:t>
            </w:r>
            <w:proofErr w:type="spellEnd"/>
            <w:r w:rsidRPr="009A20D2">
              <w:rPr>
                <w:rFonts w:ascii="Arial" w:hAnsi="Arial" w:cs="Arial"/>
                <w:sz w:val="16"/>
                <w:szCs w:val="16"/>
                <w:lang w:val="en-US" w:eastAsia="en-ID"/>
              </w:rPr>
              <w:t xml:space="preserve"> dan Ruang Sekwan</w:t>
            </w:r>
          </w:p>
        </w:tc>
        <w:tc>
          <w:tcPr>
            <w:tcW w:w="2268" w:type="dxa"/>
            <w:tcBorders>
              <w:top w:val="nil"/>
              <w:left w:val="nil"/>
              <w:bottom w:val="single" w:sz="8" w:space="0" w:color="000000"/>
              <w:right w:val="single" w:sz="8" w:space="0" w:color="000000"/>
            </w:tcBorders>
            <w:vAlign w:val="center"/>
            <w:hideMark/>
          </w:tcPr>
          <w:p w14:paraId="6796FA0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Gordyn</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Tunggu</w:t>
            </w:r>
            <w:proofErr w:type="spellEnd"/>
            <w:r w:rsidRPr="009A20D2">
              <w:rPr>
                <w:rFonts w:ascii="Arial" w:hAnsi="Arial" w:cs="Arial"/>
                <w:sz w:val="16"/>
                <w:szCs w:val="16"/>
                <w:lang w:val="en-US" w:eastAsia="en-ID"/>
              </w:rPr>
              <w:t xml:space="preserve"> dan Ruang Sekwan</w:t>
            </w:r>
          </w:p>
        </w:tc>
        <w:tc>
          <w:tcPr>
            <w:tcW w:w="1568" w:type="dxa"/>
            <w:tcBorders>
              <w:top w:val="nil"/>
              <w:left w:val="nil"/>
              <w:bottom w:val="single" w:sz="8" w:space="0" w:color="000000"/>
              <w:right w:val="single" w:sz="8" w:space="0" w:color="000000"/>
            </w:tcBorders>
            <w:noWrap/>
            <w:vAlign w:val="center"/>
            <w:hideMark/>
          </w:tcPr>
          <w:p w14:paraId="2603523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875AFC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85.000.000,00</w:t>
            </w:r>
          </w:p>
        </w:tc>
      </w:tr>
      <w:tr w:rsidR="00DA16A3" w:rsidRPr="009A20D2" w14:paraId="7451588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80C95C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5DB6D4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DFB2EA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Printer</w:t>
            </w:r>
          </w:p>
        </w:tc>
        <w:tc>
          <w:tcPr>
            <w:tcW w:w="2268" w:type="dxa"/>
            <w:tcBorders>
              <w:top w:val="nil"/>
              <w:left w:val="nil"/>
              <w:bottom w:val="single" w:sz="8" w:space="0" w:color="000000"/>
              <w:right w:val="single" w:sz="8" w:space="0" w:color="000000"/>
            </w:tcBorders>
            <w:vAlign w:val="center"/>
            <w:hideMark/>
          </w:tcPr>
          <w:p w14:paraId="0839A6E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Printer</w:t>
            </w:r>
          </w:p>
        </w:tc>
        <w:tc>
          <w:tcPr>
            <w:tcW w:w="1568" w:type="dxa"/>
            <w:tcBorders>
              <w:top w:val="nil"/>
              <w:left w:val="nil"/>
              <w:bottom w:val="single" w:sz="8" w:space="0" w:color="000000"/>
              <w:right w:val="single" w:sz="8" w:space="0" w:color="000000"/>
            </w:tcBorders>
            <w:vAlign w:val="center"/>
            <w:hideMark/>
          </w:tcPr>
          <w:p w14:paraId="26C54E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8.182.000,00</w:t>
            </w:r>
          </w:p>
        </w:tc>
        <w:tc>
          <w:tcPr>
            <w:tcW w:w="1551" w:type="dxa"/>
            <w:tcBorders>
              <w:top w:val="nil"/>
              <w:left w:val="nil"/>
              <w:bottom w:val="single" w:sz="8" w:space="0" w:color="000000"/>
              <w:right w:val="single" w:sz="8" w:space="0" w:color="000000"/>
            </w:tcBorders>
            <w:vAlign w:val="center"/>
            <w:hideMark/>
          </w:tcPr>
          <w:p w14:paraId="7A6448F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8.182.000,00</w:t>
            </w:r>
          </w:p>
        </w:tc>
      </w:tr>
      <w:tr w:rsidR="00DA16A3" w:rsidRPr="009A20D2" w14:paraId="42C9675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FBEBAB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30DDFD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650069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Recorder</w:t>
            </w:r>
          </w:p>
        </w:tc>
        <w:tc>
          <w:tcPr>
            <w:tcW w:w="2268" w:type="dxa"/>
            <w:tcBorders>
              <w:top w:val="nil"/>
              <w:left w:val="nil"/>
              <w:bottom w:val="single" w:sz="8" w:space="0" w:color="000000"/>
              <w:right w:val="single" w:sz="8" w:space="0" w:color="000000"/>
            </w:tcBorders>
            <w:vAlign w:val="center"/>
            <w:hideMark/>
          </w:tcPr>
          <w:p w14:paraId="071A2C3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Recorder</w:t>
            </w:r>
          </w:p>
        </w:tc>
        <w:tc>
          <w:tcPr>
            <w:tcW w:w="1568" w:type="dxa"/>
            <w:tcBorders>
              <w:top w:val="nil"/>
              <w:left w:val="nil"/>
              <w:bottom w:val="single" w:sz="8" w:space="0" w:color="000000"/>
              <w:right w:val="single" w:sz="8" w:space="0" w:color="000000"/>
            </w:tcBorders>
            <w:vAlign w:val="center"/>
            <w:hideMark/>
          </w:tcPr>
          <w:p w14:paraId="121E5A6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3.993.000,00</w:t>
            </w:r>
          </w:p>
        </w:tc>
        <w:tc>
          <w:tcPr>
            <w:tcW w:w="1551" w:type="dxa"/>
            <w:tcBorders>
              <w:top w:val="nil"/>
              <w:left w:val="nil"/>
              <w:bottom w:val="single" w:sz="8" w:space="0" w:color="000000"/>
              <w:right w:val="single" w:sz="8" w:space="0" w:color="000000"/>
            </w:tcBorders>
            <w:vAlign w:val="center"/>
            <w:hideMark/>
          </w:tcPr>
          <w:p w14:paraId="317DD10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3.993.000,00</w:t>
            </w:r>
          </w:p>
        </w:tc>
      </w:tr>
      <w:tr w:rsidR="00DA16A3" w:rsidRPr="009A20D2" w14:paraId="49E025C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38F48D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AEACCE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CC2ACF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CCTV </w:t>
            </w:r>
          </w:p>
        </w:tc>
        <w:tc>
          <w:tcPr>
            <w:tcW w:w="2268" w:type="dxa"/>
            <w:tcBorders>
              <w:top w:val="nil"/>
              <w:left w:val="nil"/>
              <w:bottom w:val="single" w:sz="8" w:space="0" w:color="000000"/>
              <w:right w:val="single" w:sz="8" w:space="0" w:color="000000"/>
            </w:tcBorders>
            <w:vAlign w:val="center"/>
            <w:hideMark/>
          </w:tcPr>
          <w:p w14:paraId="6372D98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CCTV </w:t>
            </w:r>
          </w:p>
        </w:tc>
        <w:tc>
          <w:tcPr>
            <w:tcW w:w="1568" w:type="dxa"/>
            <w:tcBorders>
              <w:top w:val="nil"/>
              <w:left w:val="nil"/>
              <w:bottom w:val="single" w:sz="8" w:space="0" w:color="000000"/>
              <w:right w:val="single" w:sz="8" w:space="0" w:color="000000"/>
            </w:tcBorders>
            <w:noWrap/>
            <w:vAlign w:val="center"/>
            <w:hideMark/>
          </w:tcPr>
          <w:p w14:paraId="4810AAD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427627C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50.215.000,00</w:t>
            </w:r>
          </w:p>
        </w:tc>
      </w:tr>
      <w:tr w:rsidR="00DA16A3" w:rsidRPr="009A20D2" w14:paraId="48D5743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716172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5827D5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A106F5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Infokus</w:t>
            </w:r>
            <w:proofErr w:type="spellEnd"/>
          </w:p>
        </w:tc>
        <w:tc>
          <w:tcPr>
            <w:tcW w:w="2268" w:type="dxa"/>
            <w:tcBorders>
              <w:top w:val="nil"/>
              <w:left w:val="nil"/>
              <w:bottom w:val="single" w:sz="8" w:space="0" w:color="000000"/>
              <w:right w:val="single" w:sz="8" w:space="0" w:color="000000"/>
            </w:tcBorders>
            <w:vAlign w:val="center"/>
            <w:hideMark/>
          </w:tcPr>
          <w:p w14:paraId="438B4D0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Infokus</w:t>
            </w:r>
            <w:proofErr w:type="spellEnd"/>
          </w:p>
        </w:tc>
        <w:tc>
          <w:tcPr>
            <w:tcW w:w="1568" w:type="dxa"/>
            <w:tcBorders>
              <w:top w:val="nil"/>
              <w:left w:val="nil"/>
              <w:bottom w:val="single" w:sz="8" w:space="0" w:color="000000"/>
              <w:right w:val="single" w:sz="8" w:space="0" w:color="000000"/>
            </w:tcBorders>
            <w:noWrap/>
            <w:vAlign w:val="center"/>
            <w:hideMark/>
          </w:tcPr>
          <w:p w14:paraId="521777E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vAlign w:val="center"/>
            <w:hideMark/>
          </w:tcPr>
          <w:p w14:paraId="6960FCF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8.294.600,00</w:t>
            </w:r>
          </w:p>
        </w:tc>
      </w:tr>
      <w:tr w:rsidR="00DA16A3" w:rsidRPr="009A20D2" w14:paraId="7CB7CF7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FD8055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D51F6F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C7CD83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Meja </w:t>
            </w:r>
            <w:proofErr w:type="spellStart"/>
            <w:r w:rsidRPr="009A20D2">
              <w:rPr>
                <w:rFonts w:ascii="Arial" w:hAnsi="Arial" w:cs="Arial"/>
                <w:sz w:val="16"/>
                <w:szCs w:val="16"/>
                <w:lang w:val="en-US" w:eastAsia="en-ID"/>
              </w:rPr>
              <w:t>Kursi</w:t>
            </w:r>
            <w:proofErr w:type="spellEnd"/>
            <w:r w:rsidRPr="009A20D2">
              <w:rPr>
                <w:rFonts w:ascii="Arial" w:hAnsi="Arial" w:cs="Arial"/>
                <w:sz w:val="16"/>
                <w:szCs w:val="16"/>
                <w:lang w:val="en-US" w:eastAsia="en-ID"/>
              </w:rPr>
              <w:t xml:space="preserve"> Tamu </w:t>
            </w:r>
            <w:proofErr w:type="spellStart"/>
            <w:r w:rsidRPr="009A20D2">
              <w:rPr>
                <w:rFonts w:ascii="Arial" w:hAnsi="Arial" w:cs="Arial"/>
                <w:sz w:val="16"/>
                <w:szCs w:val="16"/>
                <w:lang w:val="en-US" w:eastAsia="en-ID"/>
              </w:rPr>
              <w:t>Fraksi</w:t>
            </w:r>
            <w:proofErr w:type="spellEnd"/>
          </w:p>
        </w:tc>
        <w:tc>
          <w:tcPr>
            <w:tcW w:w="2268" w:type="dxa"/>
            <w:tcBorders>
              <w:top w:val="nil"/>
              <w:left w:val="nil"/>
              <w:bottom w:val="single" w:sz="8" w:space="0" w:color="000000"/>
              <w:right w:val="single" w:sz="8" w:space="0" w:color="000000"/>
            </w:tcBorders>
            <w:vAlign w:val="center"/>
            <w:hideMark/>
          </w:tcPr>
          <w:p w14:paraId="4C80B34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Meja </w:t>
            </w:r>
            <w:proofErr w:type="spellStart"/>
            <w:r w:rsidRPr="009A20D2">
              <w:rPr>
                <w:rFonts w:ascii="Arial" w:hAnsi="Arial" w:cs="Arial"/>
                <w:sz w:val="16"/>
                <w:szCs w:val="16"/>
                <w:lang w:val="en-US" w:eastAsia="en-ID"/>
              </w:rPr>
              <w:t>Kursi</w:t>
            </w:r>
            <w:proofErr w:type="spellEnd"/>
            <w:r w:rsidRPr="009A20D2">
              <w:rPr>
                <w:rFonts w:ascii="Arial" w:hAnsi="Arial" w:cs="Arial"/>
                <w:sz w:val="16"/>
                <w:szCs w:val="16"/>
                <w:lang w:val="en-US" w:eastAsia="en-ID"/>
              </w:rPr>
              <w:t xml:space="preserve"> Tamu </w:t>
            </w:r>
            <w:proofErr w:type="spellStart"/>
            <w:r w:rsidRPr="009A20D2">
              <w:rPr>
                <w:rFonts w:ascii="Arial" w:hAnsi="Arial" w:cs="Arial"/>
                <w:sz w:val="16"/>
                <w:szCs w:val="16"/>
                <w:lang w:val="en-US" w:eastAsia="en-ID"/>
              </w:rPr>
              <w:t>Fraksi</w:t>
            </w:r>
            <w:proofErr w:type="spellEnd"/>
          </w:p>
        </w:tc>
        <w:tc>
          <w:tcPr>
            <w:tcW w:w="1568" w:type="dxa"/>
            <w:tcBorders>
              <w:top w:val="nil"/>
              <w:left w:val="nil"/>
              <w:bottom w:val="single" w:sz="8" w:space="0" w:color="000000"/>
              <w:right w:val="single" w:sz="8" w:space="0" w:color="000000"/>
            </w:tcBorders>
            <w:noWrap/>
            <w:vAlign w:val="center"/>
            <w:hideMark/>
          </w:tcPr>
          <w:p w14:paraId="006B05E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58.080.000,00</w:t>
            </w:r>
          </w:p>
        </w:tc>
        <w:tc>
          <w:tcPr>
            <w:tcW w:w="1551" w:type="dxa"/>
            <w:tcBorders>
              <w:top w:val="nil"/>
              <w:left w:val="nil"/>
              <w:bottom w:val="single" w:sz="8" w:space="0" w:color="000000"/>
              <w:right w:val="single" w:sz="8" w:space="0" w:color="000000"/>
            </w:tcBorders>
            <w:vAlign w:val="center"/>
            <w:hideMark/>
          </w:tcPr>
          <w:p w14:paraId="24CD8D7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58.080.000,00</w:t>
            </w:r>
          </w:p>
        </w:tc>
      </w:tr>
      <w:tr w:rsidR="00DA16A3" w:rsidRPr="009A20D2" w14:paraId="38F873A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29EDC0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36C38B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9C95A9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Meja Ruang </w:t>
            </w:r>
            <w:proofErr w:type="spellStart"/>
            <w:r w:rsidRPr="009A20D2">
              <w:rPr>
                <w:rFonts w:ascii="Arial" w:hAnsi="Arial" w:cs="Arial"/>
                <w:sz w:val="16"/>
                <w:szCs w:val="16"/>
                <w:lang w:val="en-US" w:eastAsia="en-ID"/>
              </w:rPr>
              <w:t>Banggar</w:t>
            </w:r>
            <w:proofErr w:type="spellEnd"/>
            <w:r w:rsidRPr="009A20D2">
              <w:rPr>
                <w:rFonts w:ascii="Arial" w:hAnsi="Arial" w:cs="Arial"/>
                <w:sz w:val="16"/>
                <w:szCs w:val="16"/>
                <w:lang w:val="en-US" w:eastAsia="en-ID"/>
              </w:rPr>
              <w:t xml:space="preserve"> dan Ruang Tamu</w:t>
            </w:r>
          </w:p>
        </w:tc>
        <w:tc>
          <w:tcPr>
            <w:tcW w:w="2268" w:type="dxa"/>
            <w:tcBorders>
              <w:top w:val="nil"/>
              <w:left w:val="nil"/>
              <w:bottom w:val="single" w:sz="8" w:space="0" w:color="000000"/>
              <w:right w:val="single" w:sz="8" w:space="0" w:color="000000"/>
            </w:tcBorders>
            <w:vAlign w:val="center"/>
            <w:hideMark/>
          </w:tcPr>
          <w:p w14:paraId="7CA61C7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Meja Ruang </w:t>
            </w:r>
            <w:proofErr w:type="spellStart"/>
            <w:r w:rsidRPr="009A20D2">
              <w:rPr>
                <w:rFonts w:ascii="Arial" w:hAnsi="Arial" w:cs="Arial"/>
                <w:sz w:val="16"/>
                <w:szCs w:val="16"/>
                <w:lang w:val="en-US" w:eastAsia="en-ID"/>
              </w:rPr>
              <w:t>Banggar</w:t>
            </w:r>
            <w:proofErr w:type="spellEnd"/>
            <w:r w:rsidRPr="009A20D2">
              <w:rPr>
                <w:rFonts w:ascii="Arial" w:hAnsi="Arial" w:cs="Arial"/>
                <w:sz w:val="16"/>
                <w:szCs w:val="16"/>
                <w:lang w:val="en-US" w:eastAsia="en-ID"/>
              </w:rPr>
              <w:t xml:space="preserve"> dan Ruang Tamu</w:t>
            </w:r>
          </w:p>
        </w:tc>
        <w:tc>
          <w:tcPr>
            <w:tcW w:w="1568" w:type="dxa"/>
            <w:tcBorders>
              <w:top w:val="nil"/>
              <w:left w:val="nil"/>
              <w:bottom w:val="single" w:sz="8" w:space="0" w:color="000000"/>
              <w:right w:val="single" w:sz="8" w:space="0" w:color="000000"/>
            </w:tcBorders>
            <w:vAlign w:val="center"/>
            <w:hideMark/>
          </w:tcPr>
          <w:p w14:paraId="0B9EDC7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60.500.000,00</w:t>
            </w:r>
          </w:p>
        </w:tc>
        <w:tc>
          <w:tcPr>
            <w:tcW w:w="1551" w:type="dxa"/>
            <w:tcBorders>
              <w:top w:val="nil"/>
              <w:left w:val="nil"/>
              <w:bottom w:val="single" w:sz="8" w:space="0" w:color="000000"/>
              <w:right w:val="single" w:sz="8" w:space="0" w:color="000000"/>
            </w:tcBorders>
            <w:vAlign w:val="center"/>
            <w:hideMark/>
          </w:tcPr>
          <w:p w14:paraId="687DB0E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60.500.000,00</w:t>
            </w:r>
          </w:p>
        </w:tc>
      </w:tr>
      <w:tr w:rsidR="00DA16A3" w:rsidRPr="009A20D2" w14:paraId="4011F518"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2E7A5A96"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11</w:t>
            </w:r>
          </w:p>
        </w:tc>
        <w:tc>
          <w:tcPr>
            <w:tcW w:w="1603" w:type="dxa"/>
            <w:vMerge w:val="restart"/>
            <w:tcBorders>
              <w:top w:val="nil"/>
              <w:left w:val="single" w:sz="8" w:space="0" w:color="000000"/>
              <w:bottom w:val="single" w:sz="8" w:space="0" w:color="000000"/>
              <w:right w:val="single" w:sz="8" w:space="0" w:color="000000"/>
            </w:tcBorders>
            <w:vAlign w:val="center"/>
            <w:hideMark/>
          </w:tcPr>
          <w:p w14:paraId="26F202D0"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Pendidikan dan </w:t>
            </w:r>
            <w:proofErr w:type="spellStart"/>
            <w:r w:rsidRPr="009A20D2">
              <w:rPr>
                <w:rFonts w:ascii="Arial" w:hAnsi="Arial" w:cs="Arial"/>
                <w:b/>
                <w:bCs/>
                <w:sz w:val="16"/>
                <w:szCs w:val="16"/>
                <w:lang w:val="en-US" w:eastAsia="en-ID"/>
              </w:rPr>
              <w:t>Kebudayaan</w:t>
            </w:r>
            <w:proofErr w:type="spellEnd"/>
          </w:p>
        </w:tc>
        <w:tc>
          <w:tcPr>
            <w:tcW w:w="2367" w:type="dxa"/>
            <w:tcBorders>
              <w:top w:val="nil"/>
              <w:left w:val="nil"/>
              <w:bottom w:val="single" w:sz="8" w:space="0" w:color="000000"/>
              <w:right w:val="single" w:sz="8" w:space="0" w:color="000000"/>
            </w:tcBorders>
            <w:vAlign w:val="center"/>
            <w:hideMark/>
          </w:tcPr>
          <w:p w14:paraId="2D62A2A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Peralatan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p>
        </w:tc>
        <w:tc>
          <w:tcPr>
            <w:tcW w:w="2268" w:type="dxa"/>
            <w:tcBorders>
              <w:top w:val="nil"/>
              <w:left w:val="nil"/>
              <w:bottom w:val="single" w:sz="8" w:space="0" w:color="000000"/>
              <w:right w:val="single" w:sz="8" w:space="0" w:color="000000"/>
            </w:tcBorders>
            <w:vAlign w:val="center"/>
            <w:hideMark/>
          </w:tcPr>
          <w:p w14:paraId="3C05D5C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Laptop,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Printer,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Laptop + Projector,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Laptop + Projector SMP,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Chroombook</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Untuk</w:t>
            </w:r>
            <w:proofErr w:type="spellEnd"/>
            <w:r w:rsidRPr="009A20D2">
              <w:rPr>
                <w:rFonts w:ascii="Arial" w:hAnsi="Arial" w:cs="Arial"/>
                <w:sz w:val="16"/>
                <w:szCs w:val="16"/>
                <w:lang w:val="en-US" w:eastAsia="en-ID"/>
              </w:rPr>
              <w:t xml:space="preserve"> Sekolah Dasar,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Smart Classroom Sekolah Dasar,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Chroombook</w:t>
            </w:r>
            <w:proofErr w:type="spellEnd"/>
            <w:r w:rsidRPr="009A20D2">
              <w:rPr>
                <w:rFonts w:ascii="Arial" w:hAnsi="Arial" w:cs="Arial"/>
                <w:sz w:val="16"/>
                <w:szCs w:val="16"/>
                <w:lang w:val="en-US" w:eastAsia="en-ID"/>
              </w:rPr>
              <w:t xml:space="preserve"> SMP, </w:t>
            </w: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Smart Classroom SMP</w:t>
            </w:r>
          </w:p>
        </w:tc>
        <w:tc>
          <w:tcPr>
            <w:tcW w:w="1568" w:type="dxa"/>
            <w:tcBorders>
              <w:top w:val="nil"/>
              <w:left w:val="nil"/>
              <w:bottom w:val="single" w:sz="8" w:space="0" w:color="000000"/>
              <w:right w:val="single" w:sz="8" w:space="0" w:color="000000"/>
            </w:tcBorders>
            <w:noWrap/>
            <w:vAlign w:val="center"/>
            <w:hideMark/>
          </w:tcPr>
          <w:p w14:paraId="46E609B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72.845.000,00</w:t>
            </w:r>
          </w:p>
        </w:tc>
        <w:tc>
          <w:tcPr>
            <w:tcW w:w="1551" w:type="dxa"/>
            <w:tcBorders>
              <w:top w:val="nil"/>
              <w:left w:val="nil"/>
              <w:bottom w:val="single" w:sz="8" w:space="0" w:color="000000"/>
              <w:right w:val="single" w:sz="8" w:space="0" w:color="000000"/>
            </w:tcBorders>
            <w:noWrap/>
            <w:vAlign w:val="center"/>
            <w:hideMark/>
          </w:tcPr>
          <w:p w14:paraId="021022C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72.845.000,00</w:t>
            </w:r>
          </w:p>
        </w:tc>
      </w:tr>
      <w:tr w:rsidR="00DA16A3" w:rsidRPr="009A20D2" w14:paraId="5CE5002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BF46F4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B5E44F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A89BFA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Perpustakaan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018B564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Sedang/Berat </w:t>
            </w:r>
            <w:proofErr w:type="spellStart"/>
            <w:r w:rsidRPr="009A20D2">
              <w:rPr>
                <w:rFonts w:ascii="Arial" w:hAnsi="Arial" w:cs="Arial"/>
                <w:sz w:val="16"/>
                <w:szCs w:val="16"/>
                <w:lang w:val="en-US" w:eastAsia="en-ID"/>
              </w:rPr>
              <w:t>Perpustakaan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Sekolah</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Bertingkat</w:t>
            </w:r>
            <w:proofErr w:type="spellEnd"/>
          </w:p>
        </w:tc>
        <w:tc>
          <w:tcPr>
            <w:tcW w:w="1568" w:type="dxa"/>
            <w:tcBorders>
              <w:top w:val="nil"/>
              <w:left w:val="nil"/>
              <w:bottom w:val="single" w:sz="8" w:space="0" w:color="000000"/>
              <w:right w:val="single" w:sz="8" w:space="0" w:color="000000"/>
            </w:tcBorders>
            <w:noWrap/>
            <w:vAlign w:val="center"/>
            <w:hideMark/>
          </w:tcPr>
          <w:p w14:paraId="597969A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21D7550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84.600.000,00</w:t>
            </w:r>
          </w:p>
        </w:tc>
      </w:tr>
      <w:tr w:rsidR="00DA16A3" w:rsidRPr="009A20D2" w14:paraId="207FABE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843842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131978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68FA55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(KDP)</w:t>
            </w:r>
          </w:p>
        </w:tc>
        <w:tc>
          <w:tcPr>
            <w:tcW w:w="2268" w:type="dxa"/>
            <w:tcBorders>
              <w:top w:val="nil"/>
              <w:left w:val="nil"/>
              <w:bottom w:val="single" w:sz="8" w:space="0" w:color="000000"/>
              <w:right w:val="single" w:sz="8" w:space="0" w:color="000000"/>
            </w:tcBorders>
            <w:vAlign w:val="center"/>
            <w:hideMark/>
          </w:tcPr>
          <w:p w14:paraId="5FC7898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SMP Negeri Satap </w:t>
            </w:r>
            <w:proofErr w:type="spellStart"/>
            <w:r w:rsidRPr="009A20D2">
              <w:rPr>
                <w:rFonts w:ascii="Arial" w:hAnsi="Arial" w:cs="Arial"/>
                <w:sz w:val="16"/>
                <w:szCs w:val="16"/>
                <w:lang w:val="en-US" w:eastAsia="en-ID"/>
              </w:rPr>
              <w:t>Toboulamo</w:t>
            </w:r>
            <w:proofErr w:type="spellEnd"/>
          </w:p>
        </w:tc>
        <w:tc>
          <w:tcPr>
            <w:tcW w:w="1568" w:type="dxa"/>
            <w:tcBorders>
              <w:top w:val="nil"/>
              <w:left w:val="nil"/>
              <w:bottom w:val="single" w:sz="8" w:space="0" w:color="000000"/>
              <w:right w:val="single" w:sz="8" w:space="0" w:color="000000"/>
            </w:tcBorders>
            <w:noWrap/>
            <w:vAlign w:val="center"/>
            <w:hideMark/>
          </w:tcPr>
          <w:p w14:paraId="04F4928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252.305.322,45</w:t>
            </w:r>
          </w:p>
        </w:tc>
        <w:tc>
          <w:tcPr>
            <w:tcW w:w="1551" w:type="dxa"/>
            <w:tcBorders>
              <w:top w:val="nil"/>
              <w:left w:val="nil"/>
              <w:bottom w:val="single" w:sz="8" w:space="0" w:color="000000"/>
              <w:right w:val="single" w:sz="8" w:space="0" w:color="000000"/>
            </w:tcBorders>
            <w:noWrap/>
            <w:vAlign w:val="center"/>
            <w:hideMark/>
          </w:tcPr>
          <w:p w14:paraId="35A5461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252.305.322,45</w:t>
            </w:r>
          </w:p>
        </w:tc>
      </w:tr>
      <w:tr w:rsidR="00DA16A3" w:rsidRPr="009A20D2" w14:paraId="24EC9BD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CF300A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16C0B6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8FE9CB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3ACE6C0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Sedang/Berat Ruang </w:t>
            </w:r>
            <w:proofErr w:type="spellStart"/>
            <w:r w:rsidRPr="009A20D2">
              <w:rPr>
                <w:rFonts w:ascii="Arial" w:hAnsi="Arial" w:cs="Arial"/>
                <w:sz w:val="16"/>
                <w:szCs w:val="16"/>
                <w:lang w:val="en-US" w:eastAsia="en-ID"/>
              </w:rPr>
              <w:t>Kelas</w:t>
            </w:r>
            <w:proofErr w:type="spellEnd"/>
            <w:r w:rsidRPr="009A20D2">
              <w:rPr>
                <w:rFonts w:ascii="Arial" w:hAnsi="Arial" w:cs="Arial"/>
                <w:sz w:val="16"/>
                <w:szCs w:val="16"/>
                <w:lang w:val="en-US" w:eastAsia="en-ID"/>
              </w:rPr>
              <w:t xml:space="preserve"> Sekolah SMP Negeri 7 </w:t>
            </w:r>
            <w:proofErr w:type="spellStart"/>
            <w:r w:rsidRPr="009A20D2">
              <w:rPr>
                <w:rFonts w:ascii="Arial" w:hAnsi="Arial" w:cs="Arial"/>
                <w:sz w:val="16"/>
                <w:szCs w:val="16"/>
                <w:lang w:val="en-US" w:eastAsia="en-ID"/>
              </w:rPr>
              <w:t>Halut</w:t>
            </w:r>
            <w:proofErr w:type="spellEnd"/>
          </w:p>
        </w:tc>
        <w:tc>
          <w:tcPr>
            <w:tcW w:w="1568" w:type="dxa"/>
            <w:tcBorders>
              <w:top w:val="nil"/>
              <w:left w:val="nil"/>
              <w:bottom w:val="single" w:sz="8" w:space="0" w:color="000000"/>
              <w:right w:val="single" w:sz="8" w:space="0" w:color="000000"/>
            </w:tcBorders>
            <w:noWrap/>
            <w:vAlign w:val="center"/>
            <w:hideMark/>
          </w:tcPr>
          <w:p w14:paraId="1C13ED3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250.721.210,86</w:t>
            </w:r>
          </w:p>
        </w:tc>
        <w:tc>
          <w:tcPr>
            <w:tcW w:w="1551" w:type="dxa"/>
            <w:tcBorders>
              <w:top w:val="nil"/>
              <w:left w:val="nil"/>
              <w:bottom w:val="single" w:sz="8" w:space="0" w:color="000000"/>
              <w:right w:val="single" w:sz="8" w:space="0" w:color="000000"/>
            </w:tcBorders>
            <w:noWrap/>
            <w:vAlign w:val="center"/>
            <w:hideMark/>
          </w:tcPr>
          <w:p w14:paraId="43801D3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634.303.025,86</w:t>
            </w:r>
          </w:p>
        </w:tc>
      </w:tr>
      <w:tr w:rsidR="00DA16A3" w:rsidRPr="009A20D2" w14:paraId="413A75E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4238C6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2CE2A9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A443D7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6F6E5E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perpustakaan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lastRenderedPageBreak/>
              <w:t>perabotnya</w:t>
            </w:r>
            <w:proofErr w:type="spellEnd"/>
            <w:r w:rsidRPr="009A20D2">
              <w:rPr>
                <w:rFonts w:ascii="Arial" w:hAnsi="Arial" w:cs="Arial"/>
                <w:sz w:val="16"/>
                <w:szCs w:val="16"/>
                <w:lang w:val="en-US" w:eastAsia="en-ID"/>
              </w:rPr>
              <w:t xml:space="preserve"> SD INPRES TERU </w:t>
            </w:r>
            <w:proofErr w:type="spellStart"/>
            <w:r w:rsidRPr="009A20D2">
              <w:rPr>
                <w:rFonts w:ascii="Arial" w:hAnsi="Arial" w:cs="Arial"/>
                <w:sz w:val="16"/>
                <w:szCs w:val="16"/>
                <w:lang w:val="en-US" w:eastAsia="en-ID"/>
              </w:rPr>
              <w:t>TERU</w:t>
            </w:r>
            <w:proofErr w:type="spellEnd"/>
          </w:p>
        </w:tc>
        <w:tc>
          <w:tcPr>
            <w:tcW w:w="1568" w:type="dxa"/>
            <w:tcBorders>
              <w:top w:val="nil"/>
              <w:left w:val="nil"/>
              <w:bottom w:val="single" w:sz="8" w:space="0" w:color="000000"/>
              <w:right w:val="single" w:sz="8" w:space="0" w:color="000000"/>
            </w:tcBorders>
            <w:noWrap/>
            <w:vAlign w:val="center"/>
            <w:hideMark/>
          </w:tcPr>
          <w:p w14:paraId="28DFDB4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lastRenderedPageBreak/>
              <w:t xml:space="preserve"> - </w:t>
            </w:r>
          </w:p>
        </w:tc>
        <w:tc>
          <w:tcPr>
            <w:tcW w:w="1551" w:type="dxa"/>
            <w:tcBorders>
              <w:top w:val="nil"/>
              <w:left w:val="nil"/>
              <w:bottom w:val="single" w:sz="8" w:space="0" w:color="000000"/>
              <w:right w:val="single" w:sz="8" w:space="0" w:color="000000"/>
            </w:tcBorders>
            <w:noWrap/>
            <w:vAlign w:val="center"/>
            <w:hideMark/>
          </w:tcPr>
          <w:p w14:paraId="2EEC7B1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79.350.000,00</w:t>
            </w:r>
          </w:p>
        </w:tc>
      </w:tr>
      <w:tr w:rsidR="00DA16A3" w:rsidRPr="009A20D2" w14:paraId="719E370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AC9C4E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993D5A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777DB0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3C199AD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perabotnya</w:t>
            </w:r>
            <w:proofErr w:type="spellEnd"/>
            <w:r w:rsidRPr="009A20D2">
              <w:rPr>
                <w:rFonts w:ascii="Arial" w:hAnsi="Arial" w:cs="Arial"/>
                <w:sz w:val="16"/>
                <w:szCs w:val="16"/>
                <w:lang w:val="en-US" w:eastAsia="en-ID"/>
              </w:rPr>
              <w:t xml:space="preserve"> SD INPRES BERTINGKAT</w:t>
            </w:r>
          </w:p>
        </w:tc>
        <w:tc>
          <w:tcPr>
            <w:tcW w:w="1568" w:type="dxa"/>
            <w:tcBorders>
              <w:top w:val="nil"/>
              <w:left w:val="nil"/>
              <w:bottom w:val="single" w:sz="8" w:space="0" w:color="000000"/>
              <w:right w:val="single" w:sz="8" w:space="0" w:color="000000"/>
            </w:tcBorders>
            <w:noWrap/>
            <w:vAlign w:val="center"/>
            <w:hideMark/>
          </w:tcPr>
          <w:p w14:paraId="3D551B8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050D7DC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82.800.000,00</w:t>
            </w:r>
          </w:p>
        </w:tc>
      </w:tr>
      <w:tr w:rsidR="00DA16A3" w:rsidRPr="009A20D2" w14:paraId="45D0CCE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DB28A5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5723AC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A465C0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8447F8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perabotnya</w:t>
            </w:r>
            <w:proofErr w:type="spellEnd"/>
            <w:r w:rsidRPr="009A20D2">
              <w:rPr>
                <w:rFonts w:ascii="Arial" w:hAnsi="Arial" w:cs="Arial"/>
                <w:sz w:val="16"/>
                <w:szCs w:val="16"/>
                <w:lang w:val="en-US" w:eastAsia="en-ID"/>
              </w:rPr>
              <w:t xml:space="preserve"> SD INPRES KUSURI</w:t>
            </w:r>
          </w:p>
        </w:tc>
        <w:tc>
          <w:tcPr>
            <w:tcW w:w="1568" w:type="dxa"/>
            <w:tcBorders>
              <w:top w:val="nil"/>
              <w:left w:val="nil"/>
              <w:bottom w:val="single" w:sz="8" w:space="0" w:color="000000"/>
              <w:right w:val="single" w:sz="8" w:space="0" w:color="000000"/>
            </w:tcBorders>
            <w:noWrap/>
            <w:vAlign w:val="center"/>
            <w:hideMark/>
          </w:tcPr>
          <w:p w14:paraId="26DD773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9329D7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85.950.000,00</w:t>
            </w:r>
          </w:p>
        </w:tc>
      </w:tr>
      <w:tr w:rsidR="00DA16A3" w:rsidRPr="009A20D2" w14:paraId="0008BBC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6529E5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A91BF0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459812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8BD5FD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perabotnya</w:t>
            </w:r>
            <w:proofErr w:type="spellEnd"/>
            <w:r w:rsidRPr="009A20D2">
              <w:rPr>
                <w:rFonts w:ascii="Arial" w:hAnsi="Arial" w:cs="Arial"/>
                <w:sz w:val="16"/>
                <w:szCs w:val="16"/>
                <w:lang w:val="en-US" w:eastAsia="en-ID"/>
              </w:rPr>
              <w:t xml:space="preserve"> SD INPRES METI</w:t>
            </w:r>
          </w:p>
        </w:tc>
        <w:tc>
          <w:tcPr>
            <w:tcW w:w="1568" w:type="dxa"/>
            <w:tcBorders>
              <w:top w:val="nil"/>
              <w:left w:val="nil"/>
              <w:bottom w:val="single" w:sz="8" w:space="0" w:color="000000"/>
              <w:right w:val="single" w:sz="8" w:space="0" w:color="000000"/>
            </w:tcBorders>
            <w:noWrap/>
            <w:vAlign w:val="center"/>
            <w:hideMark/>
          </w:tcPr>
          <w:p w14:paraId="341248F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3C861CB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85.950.000,00</w:t>
            </w:r>
          </w:p>
        </w:tc>
      </w:tr>
      <w:tr w:rsidR="00DA16A3" w:rsidRPr="009A20D2" w14:paraId="4F43F1E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A1786B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398361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1609B8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23C3FB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perabotnya</w:t>
            </w:r>
            <w:proofErr w:type="spellEnd"/>
            <w:r w:rsidRPr="009A20D2">
              <w:rPr>
                <w:rFonts w:ascii="Arial" w:hAnsi="Arial" w:cs="Arial"/>
                <w:sz w:val="16"/>
                <w:szCs w:val="16"/>
                <w:lang w:val="en-US" w:eastAsia="en-ID"/>
              </w:rPr>
              <w:t xml:space="preserve"> SD INPRES TERU </w:t>
            </w:r>
            <w:proofErr w:type="spellStart"/>
            <w:r w:rsidRPr="009A20D2">
              <w:rPr>
                <w:rFonts w:ascii="Arial" w:hAnsi="Arial" w:cs="Arial"/>
                <w:sz w:val="16"/>
                <w:szCs w:val="16"/>
                <w:lang w:val="en-US" w:eastAsia="en-ID"/>
              </w:rPr>
              <w:t>TERU</w:t>
            </w:r>
            <w:proofErr w:type="spellEnd"/>
          </w:p>
        </w:tc>
        <w:tc>
          <w:tcPr>
            <w:tcW w:w="1568" w:type="dxa"/>
            <w:tcBorders>
              <w:top w:val="nil"/>
              <w:left w:val="nil"/>
              <w:bottom w:val="single" w:sz="8" w:space="0" w:color="000000"/>
              <w:right w:val="single" w:sz="8" w:space="0" w:color="000000"/>
            </w:tcBorders>
            <w:noWrap/>
            <w:vAlign w:val="center"/>
            <w:hideMark/>
          </w:tcPr>
          <w:p w14:paraId="2C656B5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49D36E8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85.950.000,00</w:t>
            </w:r>
          </w:p>
        </w:tc>
      </w:tr>
      <w:tr w:rsidR="00DA16A3" w:rsidRPr="009A20D2" w14:paraId="597CE08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A51CD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55034B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103AE7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 SD</w:t>
            </w:r>
          </w:p>
        </w:tc>
        <w:tc>
          <w:tcPr>
            <w:tcW w:w="2268" w:type="dxa"/>
            <w:tcBorders>
              <w:top w:val="nil"/>
              <w:left w:val="nil"/>
              <w:bottom w:val="single" w:sz="8" w:space="0" w:color="000000"/>
              <w:right w:val="single" w:sz="8" w:space="0" w:color="000000"/>
            </w:tcBorders>
            <w:vAlign w:val="center"/>
            <w:hideMark/>
          </w:tcPr>
          <w:p w14:paraId="1549F95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 SD</w:t>
            </w:r>
          </w:p>
        </w:tc>
        <w:tc>
          <w:tcPr>
            <w:tcW w:w="1568" w:type="dxa"/>
            <w:tcBorders>
              <w:top w:val="nil"/>
              <w:left w:val="nil"/>
              <w:bottom w:val="single" w:sz="8" w:space="0" w:color="000000"/>
              <w:right w:val="single" w:sz="8" w:space="0" w:color="000000"/>
            </w:tcBorders>
            <w:noWrap/>
            <w:vAlign w:val="center"/>
            <w:hideMark/>
          </w:tcPr>
          <w:p w14:paraId="51EEF86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148.000.000,00</w:t>
            </w:r>
          </w:p>
        </w:tc>
        <w:tc>
          <w:tcPr>
            <w:tcW w:w="1551" w:type="dxa"/>
            <w:tcBorders>
              <w:top w:val="nil"/>
              <w:left w:val="nil"/>
              <w:bottom w:val="single" w:sz="8" w:space="0" w:color="000000"/>
              <w:right w:val="single" w:sz="8" w:space="0" w:color="000000"/>
            </w:tcBorders>
            <w:noWrap/>
            <w:vAlign w:val="center"/>
            <w:hideMark/>
          </w:tcPr>
          <w:p w14:paraId="57BBC4E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148.000.000,00</w:t>
            </w:r>
          </w:p>
        </w:tc>
      </w:tr>
      <w:tr w:rsidR="00DA16A3" w:rsidRPr="009A20D2" w14:paraId="2C76A4C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6BF61E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71ADAB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C45807C"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id-ID" w:eastAsia="en-ID"/>
              </w:rPr>
              <w:t> </w:t>
            </w:r>
          </w:p>
        </w:tc>
        <w:tc>
          <w:tcPr>
            <w:tcW w:w="2268" w:type="dxa"/>
            <w:tcBorders>
              <w:top w:val="nil"/>
              <w:left w:val="nil"/>
              <w:bottom w:val="single" w:sz="8" w:space="0" w:color="000000"/>
              <w:right w:val="single" w:sz="8" w:space="0" w:color="000000"/>
            </w:tcBorders>
            <w:vAlign w:val="center"/>
            <w:hideMark/>
          </w:tcPr>
          <w:p w14:paraId="115F055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Gamsungi</w:t>
            </w:r>
            <w:proofErr w:type="spellEnd"/>
          </w:p>
        </w:tc>
        <w:tc>
          <w:tcPr>
            <w:tcW w:w="1568" w:type="dxa"/>
            <w:tcBorders>
              <w:top w:val="nil"/>
              <w:left w:val="nil"/>
              <w:bottom w:val="single" w:sz="8" w:space="0" w:color="000000"/>
              <w:right w:val="single" w:sz="8" w:space="0" w:color="000000"/>
            </w:tcBorders>
            <w:noWrap/>
            <w:vAlign w:val="center"/>
            <w:hideMark/>
          </w:tcPr>
          <w:p w14:paraId="055DA56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177.900.000,00</w:t>
            </w:r>
          </w:p>
        </w:tc>
        <w:tc>
          <w:tcPr>
            <w:tcW w:w="1551" w:type="dxa"/>
            <w:tcBorders>
              <w:top w:val="nil"/>
              <w:left w:val="nil"/>
              <w:bottom w:val="single" w:sz="8" w:space="0" w:color="000000"/>
              <w:right w:val="single" w:sz="8" w:space="0" w:color="000000"/>
            </w:tcBorders>
            <w:noWrap/>
            <w:vAlign w:val="center"/>
            <w:hideMark/>
          </w:tcPr>
          <w:p w14:paraId="749FAB2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177.900.000,00</w:t>
            </w:r>
          </w:p>
        </w:tc>
      </w:tr>
      <w:tr w:rsidR="00DA16A3" w:rsidRPr="009A20D2" w14:paraId="20C66D3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E9B5DF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71F05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31DA78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53B1885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Gonga</w:t>
            </w:r>
          </w:p>
        </w:tc>
        <w:tc>
          <w:tcPr>
            <w:tcW w:w="1568" w:type="dxa"/>
            <w:tcBorders>
              <w:top w:val="nil"/>
              <w:left w:val="nil"/>
              <w:bottom w:val="single" w:sz="8" w:space="0" w:color="000000"/>
              <w:right w:val="single" w:sz="8" w:space="0" w:color="000000"/>
            </w:tcBorders>
            <w:noWrap/>
            <w:vAlign w:val="center"/>
            <w:hideMark/>
          </w:tcPr>
          <w:p w14:paraId="5CC758F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179.100.000,00</w:t>
            </w:r>
          </w:p>
        </w:tc>
        <w:tc>
          <w:tcPr>
            <w:tcW w:w="1551" w:type="dxa"/>
            <w:tcBorders>
              <w:top w:val="nil"/>
              <w:left w:val="nil"/>
              <w:bottom w:val="single" w:sz="8" w:space="0" w:color="000000"/>
              <w:right w:val="single" w:sz="8" w:space="0" w:color="000000"/>
            </w:tcBorders>
            <w:noWrap/>
            <w:vAlign w:val="center"/>
            <w:hideMark/>
          </w:tcPr>
          <w:p w14:paraId="66AD489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179.100.000,00</w:t>
            </w:r>
          </w:p>
        </w:tc>
      </w:tr>
      <w:tr w:rsidR="00DA16A3" w:rsidRPr="009A20D2" w14:paraId="5E59004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757F4A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525EB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707C86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309EF26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Toliwang</w:t>
            </w:r>
            <w:proofErr w:type="spellEnd"/>
            <w:r w:rsidRPr="009A20D2">
              <w:rPr>
                <w:rFonts w:ascii="Arial" w:hAnsi="Arial" w:cs="Arial"/>
                <w:sz w:val="16"/>
                <w:szCs w:val="16"/>
                <w:lang w:val="en-US" w:eastAsia="en-ID"/>
              </w:rPr>
              <w:t xml:space="preserve"> E</w:t>
            </w:r>
          </w:p>
        </w:tc>
        <w:tc>
          <w:tcPr>
            <w:tcW w:w="1568" w:type="dxa"/>
            <w:tcBorders>
              <w:top w:val="nil"/>
              <w:left w:val="nil"/>
              <w:bottom w:val="single" w:sz="8" w:space="0" w:color="000000"/>
              <w:right w:val="single" w:sz="8" w:space="0" w:color="000000"/>
            </w:tcBorders>
            <w:noWrap/>
            <w:vAlign w:val="center"/>
            <w:hideMark/>
          </w:tcPr>
          <w:p w14:paraId="5CC71A7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159.780.000,00</w:t>
            </w:r>
          </w:p>
        </w:tc>
        <w:tc>
          <w:tcPr>
            <w:tcW w:w="1551" w:type="dxa"/>
            <w:tcBorders>
              <w:top w:val="nil"/>
              <w:left w:val="nil"/>
              <w:bottom w:val="single" w:sz="8" w:space="0" w:color="000000"/>
              <w:right w:val="single" w:sz="8" w:space="0" w:color="000000"/>
            </w:tcBorders>
            <w:noWrap/>
            <w:vAlign w:val="center"/>
            <w:hideMark/>
          </w:tcPr>
          <w:p w14:paraId="5D4FED8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159.780.000,00</w:t>
            </w:r>
          </w:p>
        </w:tc>
      </w:tr>
      <w:tr w:rsidR="00DA16A3" w:rsidRPr="009A20D2" w14:paraId="44456F0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76C9DA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CE7EA4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8146A6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3242065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w:t>
            </w:r>
            <w:proofErr w:type="spellStart"/>
            <w:r w:rsidRPr="009A20D2">
              <w:rPr>
                <w:rFonts w:ascii="Arial" w:hAnsi="Arial" w:cs="Arial"/>
                <w:sz w:val="16"/>
                <w:szCs w:val="16"/>
                <w:lang w:val="en-US" w:eastAsia="en-ID"/>
              </w:rPr>
              <w:t>Akelamo</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Cibok</w:t>
            </w:r>
            <w:proofErr w:type="spellEnd"/>
          </w:p>
        </w:tc>
        <w:tc>
          <w:tcPr>
            <w:tcW w:w="1568" w:type="dxa"/>
            <w:tcBorders>
              <w:top w:val="nil"/>
              <w:left w:val="nil"/>
              <w:bottom w:val="single" w:sz="8" w:space="0" w:color="000000"/>
              <w:right w:val="single" w:sz="8" w:space="0" w:color="000000"/>
            </w:tcBorders>
            <w:noWrap/>
            <w:vAlign w:val="center"/>
            <w:hideMark/>
          </w:tcPr>
          <w:p w14:paraId="29FA48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356.400.000,00</w:t>
            </w:r>
          </w:p>
        </w:tc>
        <w:tc>
          <w:tcPr>
            <w:tcW w:w="1551" w:type="dxa"/>
            <w:tcBorders>
              <w:top w:val="nil"/>
              <w:left w:val="nil"/>
              <w:bottom w:val="single" w:sz="8" w:space="0" w:color="000000"/>
              <w:right w:val="single" w:sz="8" w:space="0" w:color="000000"/>
            </w:tcBorders>
            <w:noWrap/>
            <w:vAlign w:val="center"/>
            <w:hideMark/>
          </w:tcPr>
          <w:p w14:paraId="01BCD50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356.400.000,00</w:t>
            </w:r>
          </w:p>
        </w:tc>
      </w:tr>
      <w:tr w:rsidR="00DA16A3" w:rsidRPr="009A20D2" w14:paraId="25B296C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6C0E7D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18BD9F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D36641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7AAA0A5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Daru</w:t>
            </w:r>
          </w:p>
        </w:tc>
        <w:tc>
          <w:tcPr>
            <w:tcW w:w="1568" w:type="dxa"/>
            <w:tcBorders>
              <w:top w:val="nil"/>
              <w:left w:val="nil"/>
              <w:bottom w:val="single" w:sz="8" w:space="0" w:color="000000"/>
              <w:right w:val="single" w:sz="8" w:space="0" w:color="000000"/>
            </w:tcBorders>
            <w:noWrap/>
            <w:vAlign w:val="center"/>
            <w:hideMark/>
          </w:tcPr>
          <w:p w14:paraId="685B727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1743F8F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341.100.000,00</w:t>
            </w:r>
          </w:p>
        </w:tc>
      </w:tr>
      <w:tr w:rsidR="00DA16A3" w:rsidRPr="009A20D2" w14:paraId="6DF0E4A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F4F774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6A0E6D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5C3C6F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52B44F1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Gisi</w:t>
            </w:r>
          </w:p>
        </w:tc>
        <w:tc>
          <w:tcPr>
            <w:tcW w:w="1568" w:type="dxa"/>
            <w:tcBorders>
              <w:top w:val="nil"/>
              <w:left w:val="nil"/>
              <w:bottom w:val="single" w:sz="8" w:space="0" w:color="000000"/>
              <w:right w:val="single" w:sz="8" w:space="0" w:color="000000"/>
            </w:tcBorders>
            <w:noWrap/>
            <w:vAlign w:val="center"/>
            <w:hideMark/>
          </w:tcPr>
          <w:p w14:paraId="6A4BE8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D24201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176.340.000,00</w:t>
            </w:r>
          </w:p>
        </w:tc>
      </w:tr>
      <w:tr w:rsidR="00DA16A3" w:rsidRPr="009A20D2" w14:paraId="0E08E39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D80DF1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3FA678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86212B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0574AF3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w:t>
            </w:r>
            <w:proofErr w:type="spellStart"/>
            <w:r w:rsidRPr="009A20D2">
              <w:rPr>
                <w:rFonts w:ascii="Arial" w:hAnsi="Arial" w:cs="Arial"/>
                <w:sz w:val="16"/>
                <w:szCs w:val="16"/>
                <w:lang w:val="en-US" w:eastAsia="en-ID"/>
              </w:rPr>
              <w:t>Lemahino</w:t>
            </w:r>
            <w:proofErr w:type="spellEnd"/>
          </w:p>
        </w:tc>
        <w:tc>
          <w:tcPr>
            <w:tcW w:w="1568" w:type="dxa"/>
            <w:tcBorders>
              <w:top w:val="nil"/>
              <w:left w:val="nil"/>
              <w:bottom w:val="single" w:sz="8" w:space="0" w:color="000000"/>
              <w:right w:val="single" w:sz="8" w:space="0" w:color="000000"/>
            </w:tcBorders>
            <w:noWrap/>
            <w:vAlign w:val="center"/>
            <w:hideMark/>
          </w:tcPr>
          <w:p w14:paraId="6872249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DF3D3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338.100.000,00</w:t>
            </w:r>
          </w:p>
        </w:tc>
      </w:tr>
      <w:tr w:rsidR="00DA16A3" w:rsidRPr="009A20D2" w14:paraId="117C661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60F86B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CAF440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AD10FC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156A28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Paca</w:t>
            </w:r>
          </w:p>
        </w:tc>
        <w:tc>
          <w:tcPr>
            <w:tcW w:w="1568" w:type="dxa"/>
            <w:tcBorders>
              <w:top w:val="nil"/>
              <w:left w:val="nil"/>
              <w:bottom w:val="single" w:sz="8" w:space="0" w:color="000000"/>
              <w:right w:val="single" w:sz="8" w:space="0" w:color="000000"/>
            </w:tcBorders>
            <w:noWrap/>
            <w:vAlign w:val="center"/>
            <w:hideMark/>
          </w:tcPr>
          <w:p w14:paraId="43A5E41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830.200.000,00</w:t>
            </w:r>
          </w:p>
        </w:tc>
        <w:tc>
          <w:tcPr>
            <w:tcW w:w="1551" w:type="dxa"/>
            <w:tcBorders>
              <w:top w:val="nil"/>
              <w:left w:val="nil"/>
              <w:bottom w:val="single" w:sz="8" w:space="0" w:color="000000"/>
              <w:right w:val="single" w:sz="8" w:space="0" w:color="000000"/>
            </w:tcBorders>
            <w:noWrap/>
            <w:vAlign w:val="center"/>
            <w:hideMark/>
          </w:tcPr>
          <w:p w14:paraId="4E2C386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830.200.000,00</w:t>
            </w:r>
          </w:p>
        </w:tc>
      </w:tr>
      <w:tr w:rsidR="00DA16A3" w:rsidRPr="009A20D2" w14:paraId="562DFBF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C6458D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0B01E1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F7E71C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0DFC5F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Baru SD Negeri </w:t>
            </w:r>
            <w:proofErr w:type="spellStart"/>
            <w:r w:rsidRPr="009A20D2">
              <w:rPr>
                <w:rFonts w:ascii="Arial" w:hAnsi="Arial" w:cs="Arial"/>
                <w:sz w:val="16"/>
                <w:szCs w:val="16"/>
                <w:lang w:val="en-US" w:eastAsia="en-ID"/>
              </w:rPr>
              <w:t>Waringin</w:t>
            </w:r>
            <w:proofErr w:type="spellEnd"/>
            <w:r w:rsidRPr="009A20D2">
              <w:rPr>
                <w:rFonts w:ascii="Arial" w:hAnsi="Arial" w:cs="Arial"/>
                <w:sz w:val="16"/>
                <w:szCs w:val="16"/>
                <w:lang w:val="en-US" w:eastAsia="en-ID"/>
              </w:rPr>
              <w:t xml:space="preserve"> Lelewi</w:t>
            </w:r>
          </w:p>
        </w:tc>
        <w:tc>
          <w:tcPr>
            <w:tcW w:w="1568" w:type="dxa"/>
            <w:tcBorders>
              <w:top w:val="nil"/>
              <w:left w:val="nil"/>
              <w:bottom w:val="single" w:sz="8" w:space="0" w:color="000000"/>
              <w:right w:val="single" w:sz="8" w:space="0" w:color="000000"/>
            </w:tcBorders>
            <w:noWrap/>
            <w:vAlign w:val="center"/>
            <w:hideMark/>
          </w:tcPr>
          <w:p w14:paraId="73B9A8E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81.452.106,00</w:t>
            </w:r>
          </w:p>
        </w:tc>
        <w:tc>
          <w:tcPr>
            <w:tcW w:w="1551" w:type="dxa"/>
            <w:tcBorders>
              <w:top w:val="nil"/>
              <w:left w:val="nil"/>
              <w:bottom w:val="single" w:sz="8" w:space="0" w:color="000000"/>
              <w:right w:val="single" w:sz="8" w:space="0" w:color="000000"/>
            </w:tcBorders>
            <w:noWrap/>
            <w:vAlign w:val="center"/>
            <w:hideMark/>
          </w:tcPr>
          <w:p w14:paraId="3491BDE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244.356.321,49</w:t>
            </w:r>
          </w:p>
        </w:tc>
      </w:tr>
      <w:tr w:rsidR="00DA16A3" w:rsidRPr="009A20D2" w14:paraId="0EA3B39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D26FD8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BDA027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59E16F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CE45D0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1 </w:t>
            </w:r>
            <w:proofErr w:type="spellStart"/>
            <w:r w:rsidRPr="009A20D2">
              <w:rPr>
                <w:rFonts w:ascii="Arial" w:hAnsi="Arial" w:cs="Arial"/>
                <w:sz w:val="16"/>
                <w:szCs w:val="16"/>
                <w:lang w:val="en-US" w:eastAsia="en-ID"/>
              </w:rPr>
              <w:t>Tobelo</w:t>
            </w:r>
            <w:proofErr w:type="spellEnd"/>
          </w:p>
        </w:tc>
        <w:tc>
          <w:tcPr>
            <w:tcW w:w="1568" w:type="dxa"/>
            <w:tcBorders>
              <w:top w:val="nil"/>
              <w:left w:val="nil"/>
              <w:bottom w:val="single" w:sz="8" w:space="0" w:color="000000"/>
              <w:right w:val="single" w:sz="8" w:space="0" w:color="000000"/>
            </w:tcBorders>
            <w:noWrap/>
            <w:vAlign w:val="center"/>
            <w:hideMark/>
          </w:tcPr>
          <w:p w14:paraId="0FD2623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1.096.200.000,00</w:t>
            </w:r>
          </w:p>
        </w:tc>
        <w:tc>
          <w:tcPr>
            <w:tcW w:w="1551" w:type="dxa"/>
            <w:tcBorders>
              <w:top w:val="nil"/>
              <w:left w:val="nil"/>
              <w:bottom w:val="single" w:sz="8" w:space="0" w:color="000000"/>
              <w:right w:val="single" w:sz="8" w:space="0" w:color="000000"/>
            </w:tcBorders>
            <w:noWrap/>
            <w:vAlign w:val="center"/>
            <w:hideMark/>
          </w:tcPr>
          <w:p w14:paraId="150F7FB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1.096.200.000,00</w:t>
            </w:r>
          </w:p>
        </w:tc>
      </w:tr>
      <w:tr w:rsidR="00DA16A3" w:rsidRPr="009A20D2" w14:paraId="578965C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92CE04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9A5B1E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4A6D32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7EFEFF5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Gamsungi</w:t>
            </w:r>
            <w:proofErr w:type="spellEnd"/>
          </w:p>
        </w:tc>
        <w:tc>
          <w:tcPr>
            <w:tcW w:w="1568" w:type="dxa"/>
            <w:tcBorders>
              <w:top w:val="nil"/>
              <w:left w:val="nil"/>
              <w:bottom w:val="single" w:sz="8" w:space="0" w:color="000000"/>
              <w:right w:val="single" w:sz="8" w:space="0" w:color="000000"/>
            </w:tcBorders>
            <w:noWrap/>
            <w:vAlign w:val="center"/>
            <w:hideMark/>
          </w:tcPr>
          <w:p w14:paraId="1795AE3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293.700.000,00</w:t>
            </w:r>
          </w:p>
        </w:tc>
        <w:tc>
          <w:tcPr>
            <w:tcW w:w="1551" w:type="dxa"/>
            <w:tcBorders>
              <w:top w:val="nil"/>
              <w:left w:val="nil"/>
              <w:bottom w:val="single" w:sz="8" w:space="0" w:color="000000"/>
              <w:right w:val="single" w:sz="8" w:space="0" w:color="000000"/>
            </w:tcBorders>
            <w:noWrap/>
            <w:vAlign w:val="center"/>
            <w:hideMark/>
          </w:tcPr>
          <w:p w14:paraId="6448CA6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293.700.000,00</w:t>
            </w:r>
          </w:p>
        </w:tc>
      </w:tr>
      <w:tr w:rsidR="00DA16A3" w:rsidRPr="009A20D2" w14:paraId="6C9DBC4E"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D132C8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3A04D0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7B8B7E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3474CE9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Kusuri</w:t>
            </w:r>
            <w:proofErr w:type="spellEnd"/>
          </w:p>
        </w:tc>
        <w:tc>
          <w:tcPr>
            <w:tcW w:w="1568" w:type="dxa"/>
            <w:tcBorders>
              <w:top w:val="nil"/>
              <w:left w:val="nil"/>
              <w:bottom w:val="single" w:sz="8" w:space="0" w:color="000000"/>
              <w:right w:val="single" w:sz="8" w:space="0" w:color="000000"/>
            </w:tcBorders>
            <w:noWrap/>
            <w:vAlign w:val="center"/>
            <w:hideMark/>
          </w:tcPr>
          <w:p w14:paraId="002692B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800.100.000,00</w:t>
            </w:r>
          </w:p>
        </w:tc>
        <w:tc>
          <w:tcPr>
            <w:tcW w:w="1551" w:type="dxa"/>
            <w:tcBorders>
              <w:top w:val="nil"/>
              <w:left w:val="nil"/>
              <w:bottom w:val="single" w:sz="8" w:space="0" w:color="000000"/>
              <w:right w:val="single" w:sz="8" w:space="0" w:color="000000"/>
            </w:tcBorders>
            <w:noWrap/>
            <w:vAlign w:val="center"/>
            <w:hideMark/>
          </w:tcPr>
          <w:p w14:paraId="62D6FC6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800.100.000,00</w:t>
            </w:r>
          </w:p>
        </w:tc>
      </w:tr>
      <w:tr w:rsidR="00DA16A3" w:rsidRPr="009A20D2" w14:paraId="25E5525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A4DF01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B00E15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BD1ED5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0F8A426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Mamuya</w:t>
            </w:r>
            <w:proofErr w:type="spellEnd"/>
          </w:p>
        </w:tc>
        <w:tc>
          <w:tcPr>
            <w:tcW w:w="1568" w:type="dxa"/>
            <w:tcBorders>
              <w:top w:val="nil"/>
              <w:left w:val="nil"/>
              <w:bottom w:val="single" w:sz="8" w:space="0" w:color="000000"/>
              <w:right w:val="single" w:sz="8" w:space="0" w:color="000000"/>
            </w:tcBorders>
            <w:noWrap/>
            <w:vAlign w:val="center"/>
            <w:hideMark/>
          </w:tcPr>
          <w:p w14:paraId="4622143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246DDDD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236.000.000,00</w:t>
            </w:r>
          </w:p>
        </w:tc>
      </w:tr>
      <w:tr w:rsidR="00DA16A3" w:rsidRPr="009A20D2" w14:paraId="54ECC15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9955C8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20C71D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2788FD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7633D8B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Posi-Posi</w:t>
            </w:r>
          </w:p>
        </w:tc>
        <w:tc>
          <w:tcPr>
            <w:tcW w:w="1568" w:type="dxa"/>
            <w:tcBorders>
              <w:top w:val="nil"/>
              <w:left w:val="nil"/>
              <w:bottom w:val="single" w:sz="8" w:space="0" w:color="000000"/>
              <w:right w:val="single" w:sz="8" w:space="0" w:color="000000"/>
            </w:tcBorders>
            <w:noWrap/>
            <w:vAlign w:val="center"/>
            <w:hideMark/>
          </w:tcPr>
          <w:p w14:paraId="3E0CDC1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0E6507E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402.030.600,00</w:t>
            </w:r>
          </w:p>
        </w:tc>
      </w:tr>
      <w:tr w:rsidR="00DA16A3" w:rsidRPr="009A20D2" w14:paraId="6FC6937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9C22F0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993D6A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79E586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20B12BF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Toliwang</w:t>
            </w:r>
            <w:proofErr w:type="spellEnd"/>
            <w:r w:rsidRPr="009A20D2">
              <w:rPr>
                <w:rFonts w:ascii="Arial" w:hAnsi="Arial" w:cs="Arial"/>
                <w:sz w:val="16"/>
                <w:szCs w:val="16"/>
                <w:lang w:val="en-US" w:eastAsia="en-ID"/>
              </w:rPr>
              <w:t xml:space="preserve"> D</w:t>
            </w:r>
          </w:p>
        </w:tc>
        <w:tc>
          <w:tcPr>
            <w:tcW w:w="1568" w:type="dxa"/>
            <w:tcBorders>
              <w:top w:val="nil"/>
              <w:left w:val="nil"/>
              <w:bottom w:val="single" w:sz="8" w:space="0" w:color="000000"/>
              <w:right w:val="single" w:sz="8" w:space="0" w:color="000000"/>
            </w:tcBorders>
            <w:noWrap/>
            <w:vAlign w:val="center"/>
            <w:hideMark/>
          </w:tcPr>
          <w:p w14:paraId="47EFD1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586.980.000,00</w:t>
            </w:r>
          </w:p>
        </w:tc>
        <w:tc>
          <w:tcPr>
            <w:tcW w:w="1551" w:type="dxa"/>
            <w:tcBorders>
              <w:top w:val="nil"/>
              <w:left w:val="nil"/>
              <w:bottom w:val="single" w:sz="8" w:space="0" w:color="000000"/>
              <w:right w:val="single" w:sz="8" w:space="0" w:color="000000"/>
            </w:tcBorders>
            <w:noWrap/>
            <w:vAlign w:val="center"/>
            <w:hideMark/>
          </w:tcPr>
          <w:p w14:paraId="563CA65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586.980.000,00</w:t>
            </w:r>
          </w:p>
        </w:tc>
      </w:tr>
      <w:tr w:rsidR="00DA16A3" w:rsidRPr="009A20D2" w14:paraId="44F6D72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0138AE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8C5928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E92CBC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70A0C55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Negeri 1 </w:t>
            </w:r>
            <w:proofErr w:type="spellStart"/>
            <w:r w:rsidRPr="009A20D2">
              <w:rPr>
                <w:rFonts w:ascii="Arial" w:hAnsi="Arial" w:cs="Arial"/>
                <w:sz w:val="16"/>
                <w:szCs w:val="16"/>
                <w:lang w:val="en-US" w:eastAsia="en-ID"/>
              </w:rPr>
              <w:t>Tobelo</w:t>
            </w:r>
            <w:proofErr w:type="spellEnd"/>
          </w:p>
        </w:tc>
        <w:tc>
          <w:tcPr>
            <w:tcW w:w="1568" w:type="dxa"/>
            <w:tcBorders>
              <w:top w:val="nil"/>
              <w:left w:val="nil"/>
              <w:bottom w:val="single" w:sz="8" w:space="0" w:color="000000"/>
              <w:right w:val="single" w:sz="8" w:space="0" w:color="000000"/>
            </w:tcBorders>
            <w:noWrap/>
            <w:vAlign w:val="center"/>
            <w:hideMark/>
          </w:tcPr>
          <w:p w14:paraId="62BFAD5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650.300.000,00</w:t>
            </w:r>
          </w:p>
        </w:tc>
        <w:tc>
          <w:tcPr>
            <w:tcW w:w="1551" w:type="dxa"/>
            <w:tcBorders>
              <w:top w:val="nil"/>
              <w:left w:val="nil"/>
              <w:bottom w:val="single" w:sz="8" w:space="0" w:color="000000"/>
              <w:right w:val="single" w:sz="8" w:space="0" w:color="000000"/>
            </w:tcBorders>
            <w:noWrap/>
            <w:vAlign w:val="center"/>
            <w:hideMark/>
          </w:tcPr>
          <w:p w14:paraId="6E68C91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650.300.000,00</w:t>
            </w:r>
          </w:p>
        </w:tc>
      </w:tr>
      <w:tr w:rsidR="00DA16A3" w:rsidRPr="009A20D2" w14:paraId="45FEB94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CA82FA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B3926F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A995B0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3846E2E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Negeri </w:t>
            </w:r>
            <w:proofErr w:type="spellStart"/>
            <w:r w:rsidRPr="009A20D2">
              <w:rPr>
                <w:rFonts w:ascii="Arial" w:hAnsi="Arial" w:cs="Arial"/>
                <w:sz w:val="16"/>
                <w:szCs w:val="16"/>
                <w:lang w:val="en-US" w:eastAsia="en-ID"/>
              </w:rPr>
              <w:t>Ngidiho</w:t>
            </w:r>
            <w:proofErr w:type="spellEnd"/>
          </w:p>
        </w:tc>
        <w:tc>
          <w:tcPr>
            <w:tcW w:w="1568" w:type="dxa"/>
            <w:tcBorders>
              <w:top w:val="nil"/>
              <w:left w:val="nil"/>
              <w:bottom w:val="single" w:sz="8" w:space="0" w:color="000000"/>
              <w:right w:val="single" w:sz="8" w:space="0" w:color="000000"/>
            </w:tcBorders>
            <w:noWrap/>
            <w:vAlign w:val="center"/>
            <w:hideMark/>
          </w:tcPr>
          <w:p w14:paraId="127BA850"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2CF4CA3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288.000.000,00</w:t>
            </w:r>
          </w:p>
        </w:tc>
      </w:tr>
      <w:tr w:rsidR="00DA16A3" w:rsidRPr="009A20D2" w14:paraId="41B617E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816F16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338962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CE5087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981D2A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Rehabilitasi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RuangKelas</w:t>
            </w:r>
            <w:proofErr w:type="spellEnd"/>
            <w:r w:rsidRPr="009A20D2">
              <w:rPr>
                <w:rFonts w:ascii="Arial" w:hAnsi="Arial" w:cs="Arial"/>
                <w:sz w:val="16"/>
                <w:szCs w:val="16"/>
                <w:lang w:val="en-US" w:eastAsia="en-ID"/>
              </w:rPr>
              <w:t xml:space="preserve"> SD Negeri </w:t>
            </w:r>
            <w:proofErr w:type="spellStart"/>
            <w:r w:rsidRPr="009A20D2">
              <w:rPr>
                <w:rFonts w:ascii="Arial" w:hAnsi="Arial" w:cs="Arial"/>
                <w:sz w:val="16"/>
                <w:szCs w:val="16"/>
                <w:lang w:val="en-US" w:eastAsia="en-ID"/>
              </w:rPr>
              <w:t>Wangongira</w:t>
            </w:r>
            <w:proofErr w:type="spellEnd"/>
          </w:p>
        </w:tc>
        <w:tc>
          <w:tcPr>
            <w:tcW w:w="1568" w:type="dxa"/>
            <w:tcBorders>
              <w:top w:val="nil"/>
              <w:left w:val="nil"/>
              <w:bottom w:val="single" w:sz="8" w:space="0" w:color="000000"/>
              <w:right w:val="single" w:sz="8" w:space="0" w:color="000000"/>
            </w:tcBorders>
            <w:noWrap/>
            <w:vAlign w:val="center"/>
            <w:hideMark/>
          </w:tcPr>
          <w:p w14:paraId="347C692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23DBC8E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294.000.000,00</w:t>
            </w:r>
          </w:p>
        </w:tc>
      </w:tr>
      <w:tr w:rsidR="00DA16A3" w:rsidRPr="009A20D2" w14:paraId="45AD765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1C10E8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6564D2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7DB507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53AA36D9"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KelasSD</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Kao</w:t>
            </w:r>
          </w:p>
        </w:tc>
        <w:tc>
          <w:tcPr>
            <w:tcW w:w="1568" w:type="dxa"/>
            <w:tcBorders>
              <w:top w:val="nil"/>
              <w:left w:val="nil"/>
              <w:bottom w:val="single" w:sz="8" w:space="0" w:color="000000"/>
              <w:right w:val="single" w:sz="8" w:space="0" w:color="000000"/>
            </w:tcBorders>
            <w:noWrap/>
            <w:vAlign w:val="center"/>
            <w:hideMark/>
          </w:tcPr>
          <w:p w14:paraId="4407125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914.200.000,00</w:t>
            </w:r>
          </w:p>
        </w:tc>
        <w:tc>
          <w:tcPr>
            <w:tcW w:w="1551" w:type="dxa"/>
            <w:tcBorders>
              <w:top w:val="nil"/>
              <w:left w:val="nil"/>
              <w:bottom w:val="single" w:sz="8" w:space="0" w:color="000000"/>
              <w:right w:val="single" w:sz="8" w:space="0" w:color="000000"/>
            </w:tcBorders>
            <w:noWrap/>
            <w:vAlign w:val="center"/>
            <w:hideMark/>
          </w:tcPr>
          <w:p w14:paraId="5E56DEC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914.200.000,00</w:t>
            </w:r>
          </w:p>
        </w:tc>
      </w:tr>
      <w:tr w:rsidR="00DA16A3" w:rsidRPr="009A20D2" w14:paraId="4E4D983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AA1159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0C4ECC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DBBB83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459661A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KelasSD</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Inpres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Togoliua</w:t>
            </w:r>
            <w:proofErr w:type="spellEnd"/>
          </w:p>
        </w:tc>
        <w:tc>
          <w:tcPr>
            <w:tcW w:w="1568" w:type="dxa"/>
            <w:tcBorders>
              <w:top w:val="nil"/>
              <w:left w:val="nil"/>
              <w:bottom w:val="single" w:sz="8" w:space="0" w:color="000000"/>
              <w:right w:val="single" w:sz="8" w:space="0" w:color="000000"/>
            </w:tcBorders>
            <w:noWrap/>
            <w:vAlign w:val="center"/>
            <w:hideMark/>
          </w:tcPr>
          <w:p w14:paraId="352E3DC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392.400.000,00</w:t>
            </w:r>
          </w:p>
        </w:tc>
        <w:tc>
          <w:tcPr>
            <w:tcW w:w="1551" w:type="dxa"/>
            <w:tcBorders>
              <w:top w:val="nil"/>
              <w:left w:val="nil"/>
              <w:bottom w:val="single" w:sz="8" w:space="0" w:color="000000"/>
              <w:right w:val="single" w:sz="8" w:space="0" w:color="000000"/>
            </w:tcBorders>
            <w:noWrap/>
            <w:vAlign w:val="center"/>
            <w:hideMark/>
          </w:tcPr>
          <w:p w14:paraId="4A05745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392.400.000,00</w:t>
            </w:r>
          </w:p>
        </w:tc>
      </w:tr>
      <w:tr w:rsidR="00DA16A3" w:rsidRPr="009A20D2" w14:paraId="00DAFF3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1D4F83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243B42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6A62B89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84F9DA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KelasSD</w:t>
            </w:r>
            <w:proofErr w:type="spellEnd"/>
            <w:r w:rsidRPr="009A20D2">
              <w:rPr>
                <w:rFonts w:ascii="Arial" w:hAnsi="Arial" w:cs="Arial"/>
                <w:sz w:val="16"/>
                <w:szCs w:val="16"/>
                <w:lang w:val="en-US" w:eastAsia="en-ID"/>
              </w:rPr>
              <w:t xml:space="preserve"> Negeri </w:t>
            </w:r>
            <w:proofErr w:type="spellStart"/>
            <w:r w:rsidRPr="009A20D2">
              <w:rPr>
                <w:rFonts w:ascii="Arial" w:hAnsi="Arial" w:cs="Arial"/>
                <w:sz w:val="16"/>
                <w:szCs w:val="16"/>
                <w:lang w:val="en-US" w:eastAsia="en-ID"/>
              </w:rPr>
              <w:t>Gayok</w:t>
            </w:r>
            <w:proofErr w:type="spellEnd"/>
          </w:p>
        </w:tc>
        <w:tc>
          <w:tcPr>
            <w:tcW w:w="1568" w:type="dxa"/>
            <w:tcBorders>
              <w:top w:val="nil"/>
              <w:left w:val="nil"/>
              <w:bottom w:val="single" w:sz="8" w:space="0" w:color="000000"/>
              <w:right w:val="single" w:sz="8" w:space="0" w:color="000000"/>
            </w:tcBorders>
            <w:noWrap/>
            <w:vAlign w:val="center"/>
            <w:hideMark/>
          </w:tcPr>
          <w:p w14:paraId="516080C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871.150.000,00</w:t>
            </w:r>
          </w:p>
        </w:tc>
        <w:tc>
          <w:tcPr>
            <w:tcW w:w="1551" w:type="dxa"/>
            <w:tcBorders>
              <w:top w:val="nil"/>
              <w:left w:val="nil"/>
              <w:bottom w:val="single" w:sz="8" w:space="0" w:color="000000"/>
              <w:right w:val="single" w:sz="8" w:space="0" w:color="000000"/>
            </w:tcBorders>
            <w:noWrap/>
            <w:vAlign w:val="center"/>
            <w:hideMark/>
          </w:tcPr>
          <w:p w14:paraId="7E398CC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871.150.000,00</w:t>
            </w:r>
          </w:p>
        </w:tc>
      </w:tr>
      <w:tr w:rsidR="00DA16A3" w:rsidRPr="009A20D2" w14:paraId="43EDBBD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C7CE48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E57CDD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98051F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2AD699E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Renovasi</w:t>
            </w:r>
            <w:proofErr w:type="spellEnd"/>
            <w:r w:rsidRPr="009A20D2">
              <w:rPr>
                <w:rFonts w:ascii="Arial" w:hAnsi="Arial" w:cs="Arial"/>
                <w:sz w:val="16"/>
                <w:szCs w:val="16"/>
                <w:lang w:val="en-US" w:eastAsia="en-ID"/>
              </w:rPr>
              <w:t xml:space="preserve"> Ruang </w:t>
            </w:r>
            <w:proofErr w:type="spellStart"/>
            <w:r w:rsidRPr="009A20D2">
              <w:rPr>
                <w:rFonts w:ascii="Arial" w:hAnsi="Arial" w:cs="Arial"/>
                <w:sz w:val="16"/>
                <w:szCs w:val="16"/>
                <w:lang w:val="en-US" w:eastAsia="en-ID"/>
              </w:rPr>
              <w:t>KelasSD</w:t>
            </w:r>
            <w:proofErr w:type="spellEnd"/>
            <w:r w:rsidRPr="009A20D2">
              <w:rPr>
                <w:rFonts w:ascii="Arial" w:hAnsi="Arial" w:cs="Arial"/>
                <w:sz w:val="16"/>
                <w:szCs w:val="16"/>
                <w:lang w:val="en-US" w:eastAsia="en-ID"/>
              </w:rPr>
              <w:t xml:space="preserve"> Negeri Kao</w:t>
            </w:r>
          </w:p>
        </w:tc>
        <w:tc>
          <w:tcPr>
            <w:tcW w:w="1568" w:type="dxa"/>
            <w:tcBorders>
              <w:top w:val="nil"/>
              <w:left w:val="nil"/>
              <w:bottom w:val="single" w:sz="8" w:space="0" w:color="000000"/>
              <w:right w:val="single" w:sz="8" w:space="0" w:color="000000"/>
            </w:tcBorders>
            <w:noWrap/>
            <w:vAlign w:val="center"/>
            <w:hideMark/>
          </w:tcPr>
          <w:p w14:paraId="05D9F1F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390.420.000,00</w:t>
            </w:r>
          </w:p>
        </w:tc>
        <w:tc>
          <w:tcPr>
            <w:tcW w:w="1551" w:type="dxa"/>
            <w:tcBorders>
              <w:top w:val="nil"/>
              <w:left w:val="nil"/>
              <w:bottom w:val="single" w:sz="8" w:space="0" w:color="000000"/>
              <w:right w:val="single" w:sz="8" w:space="0" w:color="000000"/>
            </w:tcBorders>
            <w:noWrap/>
            <w:vAlign w:val="center"/>
            <w:hideMark/>
          </w:tcPr>
          <w:p w14:paraId="1524E83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390.420.000,00</w:t>
            </w:r>
          </w:p>
        </w:tc>
      </w:tr>
      <w:tr w:rsidR="00DA16A3" w:rsidRPr="009A20D2" w14:paraId="473214F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24BAE2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C64C47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40D2E3B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7576204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Perpustakaan</w:t>
            </w:r>
            <w:proofErr w:type="spellEnd"/>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4FC0D38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337FC19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125.550.000,00</w:t>
            </w:r>
          </w:p>
        </w:tc>
      </w:tr>
      <w:tr w:rsidR="00DA16A3" w:rsidRPr="009A20D2" w14:paraId="030FB61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75A5B02"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062466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25349040"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6C8EBA1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Pembangunan </w:t>
            </w:r>
            <w:proofErr w:type="spellStart"/>
            <w:r w:rsidRPr="009A20D2">
              <w:rPr>
                <w:rFonts w:ascii="Arial" w:hAnsi="Arial" w:cs="Arial"/>
                <w:sz w:val="16"/>
                <w:szCs w:val="16"/>
                <w:lang w:val="en-ID" w:eastAsia="en-ID"/>
              </w:rPr>
              <w:t>ruang</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perpustakaan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beserta</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perabotnya</w:t>
            </w:r>
            <w:proofErr w:type="spellEnd"/>
            <w:r w:rsidRPr="009A20D2">
              <w:rPr>
                <w:rFonts w:ascii="Arial" w:hAnsi="Arial" w:cs="Arial"/>
                <w:sz w:val="16"/>
                <w:szCs w:val="16"/>
                <w:lang w:val="en-ID" w:eastAsia="en-ID"/>
              </w:rPr>
              <w:t xml:space="preserve"> SMP NEGERI 14 HALMAHERA</w:t>
            </w:r>
          </w:p>
        </w:tc>
        <w:tc>
          <w:tcPr>
            <w:tcW w:w="1568" w:type="dxa"/>
            <w:vMerge/>
            <w:tcBorders>
              <w:top w:val="nil"/>
              <w:left w:val="single" w:sz="8" w:space="0" w:color="000000"/>
              <w:bottom w:val="single" w:sz="8" w:space="0" w:color="000000"/>
              <w:right w:val="single" w:sz="8" w:space="0" w:color="000000"/>
            </w:tcBorders>
            <w:vAlign w:val="center"/>
            <w:hideMark/>
          </w:tcPr>
          <w:p w14:paraId="3A870D0E"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6A0CAB2C"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7D41102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CC8600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E199D3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7B0B37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0E2AAC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Spesifikasi</w:t>
            </w:r>
            <w:proofErr w:type="spellEnd"/>
            <w:r w:rsidRPr="009A20D2">
              <w:rPr>
                <w:rFonts w:ascii="Arial" w:hAnsi="Arial" w:cs="Arial"/>
                <w:sz w:val="16"/>
                <w:szCs w:val="16"/>
                <w:lang w:val="en-US" w:eastAsia="en-ID"/>
              </w:rPr>
              <w:t xml:space="preserve">: 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komputer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perabotannya</w:t>
            </w:r>
            <w:proofErr w:type="spellEnd"/>
            <w:r w:rsidRPr="009A20D2">
              <w:rPr>
                <w:rFonts w:ascii="Arial" w:hAnsi="Arial" w:cs="Arial"/>
                <w:sz w:val="16"/>
                <w:szCs w:val="16"/>
                <w:lang w:val="en-US" w:eastAsia="en-ID"/>
              </w:rPr>
              <w:t xml:space="preserve"> SMP NEGERI 14 HALMAHERA</w:t>
            </w:r>
          </w:p>
        </w:tc>
        <w:tc>
          <w:tcPr>
            <w:tcW w:w="1568" w:type="dxa"/>
            <w:tcBorders>
              <w:top w:val="nil"/>
              <w:left w:val="nil"/>
              <w:bottom w:val="single" w:sz="8" w:space="0" w:color="000000"/>
              <w:right w:val="single" w:sz="8" w:space="0" w:color="000000"/>
            </w:tcBorders>
            <w:noWrap/>
            <w:vAlign w:val="center"/>
            <w:hideMark/>
          </w:tcPr>
          <w:p w14:paraId="62BEBBD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4A38B9E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90.750.000,00</w:t>
            </w:r>
          </w:p>
        </w:tc>
      </w:tr>
      <w:tr w:rsidR="00DA16A3" w:rsidRPr="009A20D2" w14:paraId="6735D72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416D48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AE4502E"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63E4C85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5AE633A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Spesifikasi</w:t>
            </w:r>
            <w:proofErr w:type="spellEnd"/>
            <w:r w:rsidRPr="009A20D2">
              <w:rPr>
                <w:rFonts w:ascii="Arial" w:hAnsi="Arial" w:cs="Arial"/>
                <w:sz w:val="16"/>
                <w:szCs w:val="16"/>
                <w:lang w:val="en-US" w:eastAsia="en-ID"/>
              </w:rPr>
              <w:t xml:space="preserve">: Pembangunan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laboratorium</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ilmu</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pengetahuan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alam</w:t>
            </w:r>
            <w:proofErr w:type="spellEnd"/>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4C577DA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537C6B8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147.600.000,00</w:t>
            </w:r>
          </w:p>
        </w:tc>
      </w:tr>
      <w:tr w:rsidR="00DA16A3" w:rsidRPr="009A20D2" w14:paraId="4E2C376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78D084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884773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2CDD915B"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4B1E21E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 </w:t>
            </w:r>
            <w:proofErr w:type="gramStart"/>
            <w:r w:rsidRPr="009A20D2">
              <w:rPr>
                <w:rFonts w:ascii="Arial" w:hAnsi="Arial" w:cs="Arial"/>
                <w:sz w:val="16"/>
                <w:szCs w:val="16"/>
                <w:lang w:val="en-ID" w:eastAsia="en-ID"/>
              </w:rPr>
              <w:t xml:space="preserve">IPA  </w:t>
            </w:r>
            <w:proofErr w:type="spellStart"/>
            <w:r w:rsidRPr="009A20D2">
              <w:rPr>
                <w:rFonts w:ascii="Arial" w:hAnsi="Arial" w:cs="Arial"/>
                <w:sz w:val="16"/>
                <w:szCs w:val="16"/>
                <w:lang w:val="en-ID" w:eastAsia="en-ID"/>
              </w:rPr>
              <w:t>beserta</w:t>
            </w:r>
            <w:proofErr w:type="spellEnd"/>
            <w:proofErr w:type="gram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perabotannya</w:t>
            </w:r>
            <w:proofErr w:type="spellEnd"/>
            <w:r w:rsidRPr="009A20D2">
              <w:rPr>
                <w:rFonts w:ascii="Arial" w:hAnsi="Arial" w:cs="Arial"/>
                <w:sz w:val="16"/>
                <w:szCs w:val="16"/>
                <w:lang w:val="en-ID" w:eastAsia="en-ID"/>
              </w:rPr>
              <w:t xml:space="preserve"> SMP NEGERI 22 HALMAHERA</w:t>
            </w:r>
          </w:p>
        </w:tc>
        <w:tc>
          <w:tcPr>
            <w:tcW w:w="1568" w:type="dxa"/>
            <w:vMerge/>
            <w:tcBorders>
              <w:top w:val="nil"/>
              <w:left w:val="single" w:sz="8" w:space="0" w:color="000000"/>
              <w:bottom w:val="single" w:sz="8" w:space="0" w:color="000000"/>
              <w:right w:val="single" w:sz="8" w:space="0" w:color="000000"/>
            </w:tcBorders>
            <w:vAlign w:val="center"/>
            <w:hideMark/>
          </w:tcPr>
          <w:p w14:paraId="5E069C10"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3E9DFE29"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35E1988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15608F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CA3AFF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1EA1AF2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3BCA508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5B7F21B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222.111.000,00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373CE31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700.350.000,00</w:t>
            </w:r>
          </w:p>
        </w:tc>
      </w:tr>
      <w:tr w:rsidR="00DA16A3" w:rsidRPr="009A20D2" w14:paraId="7FF3967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AA4D6A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0CB57D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63F60CDA"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7157EC0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SMP Negeri 4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550774EE"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1A1DAFF2"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2227D107"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EDFBB2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81CA1D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6D7A601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0AC462A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2B08E7C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336.600.000,00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0FB15C1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336.600.000,00</w:t>
            </w:r>
          </w:p>
        </w:tc>
      </w:tr>
      <w:tr w:rsidR="00DA16A3" w:rsidRPr="009A20D2" w14:paraId="2D18228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C8AC31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26C645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33521C9F"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7020D06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SMP Negeri 10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35E72A86"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0573851"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3E09DCD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1F1DAE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668B9A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7AA7D3D2"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1376256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36860C6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4F95B9E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289.200.000,00</w:t>
            </w:r>
          </w:p>
        </w:tc>
      </w:tr>
      <w:tr w:rsidR="00DA16A3" w:rsidRPr="009A20D2" w14:paraId="23F9401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B6ACD2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B4BF8F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5C9C4D90"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7358821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SMP Negeri 15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2584E649"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76833E48"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6EA2CF0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C1CE74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6BE28E9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6D84852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r w:rsidRPr="009A20D2">
              <w:rPr>
                <w:rFonts w:ascii="Arial" w:hAnsi="Arial" w:cs="Arial"/>
                <w:sz w:val="16"/>
                <w:szCs w:val="16"/>
                <w:lang w:val="en-US" w:eastAsia="en-ID"/>
              </w:rPr>
              <w:t xml:space="preserve"> </w:t>
            </w:r>
          </w:p>
        </w:tc>
        <w:tc>
          <w:tcPr>
            <w:tcW w:w="2268" w:type="dxa"/>
            <w:tcBorders>
              <w:top w:val="nil"/>
              <w:left w:val="nil"/>
              <w:bottom w:val="nil"/>
              <w:right w:val="single" w:sz="8" w:space="0" w:color="000000"/>
            </w:tcBorders>
            <w:vAlign w:val="center"/>
            <w:hideMark/>
          </w:tcPr>
          <w:p w14:paraId="0FF5FF3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6B4CC22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1.150.800.000,00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7AC18F4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1.370.000.000,00</w:t>
            </w:r>
          </w:p>
        </w:tc>
      </w:tr>
      <w:tr w:rsidR="00DA16A3" w:rsidRPr="009A20D2" w14:paraId="68D811E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6EDA5A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5F8A44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7EC20815"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74BD0FD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SMP Negeri 1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141612B6"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2DD894FA"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3198180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4330DD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5A73C9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2BCD136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756E0B1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19AC65C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706.650.000,00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05CA011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706.650.000,00</w:t>
            </w:r>
          </w:p>
        </w:tc>
      </w:tr>
      <w:tr w:rsidR="00DA16A3" w:rsidRPr="009A20D2" w14:paraId="3111147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2DFCF57"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F2218E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6A22C0D1"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nil"/>
              <w:right w:val="single" w:sz="8" w:space="0" w:color="000000"/>
            </w:tcBorders>
            <w:vAlign w:val="center"/>
            <w:hideMark/>
          </w:tcPr>
          <w:p w14:paraId="524BFCC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482D1285"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42C42F3"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101ACE2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74A9E7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4AE7D39"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3506B186"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5CD535E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SMP Negeri 5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7A8198AF"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58CB7380"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6245112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F631058"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676F4E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5C9F3D2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r w:rsidRPr="009A20D2">
              <w:rPr>
                <w:rFonts w:ascii="Arial" w:hAnsi="Arial" w:cs="Arial"/>
                <w:sz w:val="16"/>
                <w:szCs w:val="16"/>
                <w:lang w:val="en-US" w:eastAsia="en-ID"/>
              </w:rPr>
              <w:t xml:space="preserve"> </w:t>
            </w:r>
          </w:p>
        </w:tc>
        <w:tc>
          <w:tcPr>
            <w:tcW w:w="2268" w:type="dxa"/>
            <w:tcBorders>
              <w:top w:val="nil"/>
              <w:left w:val="nil"/>
              <w:bottom w:val="nil"/>
              <w:right w:val="single" w:sz="8" w:space="0" w:color="000000"/>
            </w:tcBorders>
            <w:vAlign w:val="center"/>
            <w:hideMark/>
          </w:tcPr>
          <w:p w14:paraId="63F8FFB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627607E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296.280.000,00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651B457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271.590.000,00</w:t>
            </w:r>
          </w:p>
        </w:tc>
      </w:tr>
      <w:tr w:rsidR="00DA16A3" w:rsidRPr="009A20D2" w14:paraId="52B2FC2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EAF784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CA632B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0EF40759"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nil"/>
              <w:right w:val="single" w:sz="8" w:space="0" w:color="000000"/>
            </w:tcBorders>
            <w:vAlign w:val="center"/>
            <w:hideMark/>
          </w:tcPr>
          <w:p w14:paraId="42CAA0C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7287862D"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543364E8"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1A50888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7808F9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A11F79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7E53295F"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57672E7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SMP Negeri Satap Lalonga</w:t>
            </w:r>
          </w:p>
        </w:tc>
        <w:tc>
          <w:tcPr>
            <w:tcW w:w="1568" w:type="dxa"/>
            <w:vMerge/>
            <w:tcBorders>
              <w:top w:val="nil"/>
              <w:left w:val="single" w:sz="8" w:space="0" w:color="000000"/>
              <w:bottom w:val="single" w:sz="8" w:space="0" w:color="000000"/>
              <w:right w:val="single" w:sz="8" w:space="0" w:color="000000"/>
            </w:tcBorders>
            <w:vAlign w:val="center"/>
            <w:hideMark/>
          </w:tcPr>
          <w:p w14:paraId="2C6DE53E"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F0051D8"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04A304B1"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E92CB0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083D4E4"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5C8AE04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56CAFF8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44B8B28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7CA5EDD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377.400.000,00</w:t>
            </w:r>
          </w:p>
        </w:tc>
      </w:tr>
      <w:tr w:rsidR="00DA16A3" w:rsidRPr="009A20D2" w14:paraId="0C86F3D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F79FD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2BBD50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3AE7F975"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nil"/>
              <w:right w:val="single" w:sz="8" w:space="0" w:color="000000"/>
            </w:tcBorders>
            <w:vAlign w:val="center"/>
            <w:hideMark/>
          </w:tcPr>
          <w:p w14:paraId="7059D2C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Ruang </w:t>
            </w:r>
            <w:proofErr w:type="spellStart"/>
            <w:r w:rsidRPr="009A20D2">
              <w:rPr>
                <w:rFonts w:ascii="Arial" w:hAnsi="Arial" w:cs="Arial"/>
                <w:sz w:val="16"/>
                <w:szCs w:val="16"/>
                <w:lang w:val="en-ID" w:eastAsia="en-ID"/>
              </w:rPr>
              <w:t>Kelas</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40F7C488"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7C3B5DB5"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3E48B63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0449DE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36B506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56F79DC9"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746D0E3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ID" w:eastAsia="en-ID"/>
              </w:rPr>
              <w:t xml:space="preserve">SMP Negeri Satap </w:t>
            </w:r>
            <w:proofErr w:type="spellStart"/>
            <w:r w:rsidRPr="009A20D2">
              <w:rPr>
                <w:rFonts w:ascii="Arial" w:hAnsi="Arial" w:cs="Arial"/>
                <w:sz w:val="16"/>
                <w:szCs w:val="16"/>
                <w:lang w:val="en-ID" w:eastAsia="en-ID"/>
              </w:rPr>
              <w:t>Toliwang</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16C77142"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7C50AEA4"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7C2B113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683913C"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0676D3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1AD47B5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648D901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Laboratorium</w:t>
            </w:r>
            <w:proofErr w:type="spellEnd"/>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25DD29B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3095C17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144.000.000,00</w:t>
            </w:r>
          </w:p>
        </w:tc>
      </w:tr>
      <w:tr w:rsidR="00DA16A3" w:rsidRPr="009A20D2" w14:paraId="3C63732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B3FA2C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35375B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63D6EE40"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477EFD4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ruang</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laboratorium</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Ilmu</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pengetahuan</w:t>
            </w:r>
            <w:proofErr w:type="spellEnd"/>
            <w:r w:rsidRPr="009A20D2">
              <w:rPr>
                <w:rFonts w:ascii="Arial" w:hAnsi="Arial" w:cs="Arial"/>
                <w:sz w:val="16"/>
                <w:szCs w:val="16"/>
                <w:lang w:val="en-ID" w:eastAsia="en-ID"/>
              </w:rPr>
              <w:t xml:space="preserve"> </w:t>
            </w:r>
            <w:proofErr w:type="spellStart"/>
            <w:proofErr w:type="gramStart"/>
            <w:r w:rsidRPr="009A20D2">
              <w:rPr>
                <w:rFonts w:ascii="Arial" w:hAnsi="Arial" w:cs="Arial"/>
                <w:sz w:val="16"/>
                <w:szCs w:val="16"/>
                <w:lang w:val="en-ID" w:eastAsia="en-ID"/>
              </w:rPr>
              <w:t>alam</w:t>
            </w:r>
            <w:proofErr w:type="spellEnd"/>
            <w:r w:rsidRPr="009A20D2">
              <w:rPr>
                <w:rFonts w:ascii="Arial" w:hAnsi="Arial" w:cs="Arial"/>
                <w:sz w:val="16"/>
                <w:szCs w:val="16"/>
                <w:lang w:val="en-ID" w:eastAsia="en-ID"/>
              </w:rPr>
              <w:t xml:space="preserve">  IPA</w:t>
            </w:r>
            <w:proofErr w:type="gram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dengan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tingkat</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kerusakan</w:t>
            </w:r>
            <w:proofErr w:type="spellEnd"/>
            <w:r w:rsidRPr="009A20D2">
              <w:rPr>
                <w:rFonts w:ascii="Arial" w:hAnsi="Arial" w:cs="Arial"/>
                <w:sz w:val="16"/>
                <w:szCs w:val="16"/>
                <w:lang w:val="en-ID" w:eastAsia="en-ID"/>
              </w:rPr>
              <w:t xml:space="preserve"> minimal </w:t>
            </w:r>
            <w:proofErr w:type="spellStart"/>
            <w:r w:rsidRPr="009A20D2">
              <w:rPr>
                <w:rFonts w:ascii="Arial" w:hAnsi="Arial" w:cs="Arial"/>
                <w:sz w:val="16"/>
                <w:szCs w:val="16"/>
                <w:lang w:val="en-ID" w:eastAsia="en-ID"/>
              </w:rPr>
              <w:t>beserta</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perabotnya</w:t>
            </w:r>
            <w:proofErr w:type="spellEnd"/>
            <w:r w:rsidRPr="009A20D2">
              <w:rPr>
                <w:rFonts w:ascii="Arial" w:hAnsi="Arial" w:cs="Arial"/>
                <w:sz w:val="16"/>
                <w:szCs w:val="16"/>
                <w:lang w:val="en-ID" w:eastAsia="en-ID"/>
              </w:rPr>
              <w:t xml:space="preserve"> SMP NEGERI 14 HALMAHERA UTARA</w:t>
            </w:r>
          </w:p>
        </w:tc>
        <w:tc>
          <w:tcPr>
            <w:tcW w:w="1568" w:type="dxa"/>
            <w:vMerge/>
            <w:tcBorders>
              <w:top w:val="nil"/>
              <w:left w:val="single" w:sz="8" w:space="0" w:color="000000"/>
              <w:bottom w:val="single" w:sz="8" w:space="0" w:color="000000"/>
              <w:right w:val="single" w:sz="8" w:space="0" w:color="000000"/>
            </w:tcBorders>
            <w:vAlign w:val="center"/>
            <w:hideMark/>
          </w:tcPr>
          <w:p w14:paraId="6DC708BF"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7A76893"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586AC8C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4E451E9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CB28F7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937C76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proofErr w:type="gram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w:t>
            </w:r>
            <w:proofErr w:type="gramEnd"/>
            <w:r w:rsidRPr="009A20D2">
              <w:rPr>
                <w:rFonts w:ascii="Arial" w:hAnsi="Arial" w:cs="Arial"/>
                <w:sz w:val="16"/>
                <w:szCs w:val="16"/>
                <w:lang w:val="en-US" w:eastAsia="en-ID"/>
              </w:rPr>
              <w:t xml:space="preserve"> SMP</w:t>
            </w:r>
          </w:p>
        </w:tc>
        <w:tc>
          <w:tcPr>
            <w:tcW w:w="2268" w:type="dxa"/>
            <w:tcBorders>
              <w:top w:val="nil"/>
              <w:left w:val="nil"/>
              <w:bottom w:val="single" w:sz="8" w:space="0" w:color="000000"/>
              <w:right w:val="single" w:sz="8" w:space="0" w:color="000000"/>
            </w:tcBorders>
            <w:vAlign w:val="center"/>
            <w:hideMark/>
          </w:tcPr>
          <w:p w14:paraId="6BEA03E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proofErr w:type="gram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w:t>
            </w:r>
            <w:proofErr w:type="gramEnd"/>
            <w:r w:rsidRPr="009A20D2">
              <w:rPr>
                <w:rFonts w:ascii="Arial" w:hAnsi="Arial" w:cs="Arial"/>
                <w:sz w:val="16"/>
                <w:szCs w:val="16"/>
                <w:lang w:val="en-US" w:eastAsia="en-ID"/>
              </w:rPr>
              <w:t xml:space="preserve"> SMP</w:t>
            </w:r>
          </w:p>
        </w:tc>
        <w:tc>
          <w:tcPr>
            <w:tcW w:w="1568" w:type="dxa"/>
            <w:tcBorders>
              <w:top w:val="nil"/>
              <w:left w:val="nil"/>
              <w:bottom w:val="single" w:sz="8" w:space="0" w:color="000000"/>
              <w:right w:val="single" w:sz="8" w:space="0" w:color="000000"/>
            </w:tcBorders>
            <w:noWrap/>
            <w:vAlign w:val="center"/>
            <w:hideMark/>
          </w:tcPr>
          <w:p w14:paraId="0BA4790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148.000.000,00</w:t>
            </w:r>
          </w:p>
        </w:tc>
        <w:tc>
          <w:tcPr>
            <w:tcW w:w="1551" w:type="dxa"/>
            <w:tcBorders>
              <w:top w:val="nil"/>
              <w:left w:val="nil"/>
              <w:bottom w:val="single" w:sz="8" w:space="0" w:color="000000"/>
              <w:right w:val="single" w:sz="8" w:space="0" w:color="000000"/>
            </w:tcBorders>
            <w:noWrap/>
            <w:vAlign w:val="center"/>
            <w:hideMark/>
          </w:tcPr>
          <w:p w14:paraId="3FC3DFB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148.000.000,00</w:t>
            </w:r>
          </w:p>
        </w:tc>
      </w:tr>
      <w:tr w:rsidR="00DA16A3" w:rsidRPr="009A20D2" w14:paraId="71707D7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3A5247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175404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4A2FA31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20912F4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 </w:t>
            </w:r>
            <w:proofErr w:type="spellStart"/>
            <w:r w:rsidRPr="009A20D2">
              <w:rPr>
                <w:rFonts w:ascii="Arial" w:hAnsi="Arial" w:cs="Arial"/>
                <w:sz w:val="16"/>
                <w:szCs w:val="16"/>
                <w:lang w:val="en-US" w:eastAsia="en-ID"/>
              </w:rPr>
              <w:t>Spesifikasi</w:t>
            </w:r>
            <w:proofErr w:type="spellEnd"/>
            <w:r w:rsidRPr="009A20D2">
              <w:rPr>
                <w:rFonts w:ascii="Arial" w:hAnsi="Arial" w:cs="Arial"/>
                <w:sz w:val="16"/>
                <w:szCs w:val="16"/>
                <w:lang w:val="en-US" w:eastAsia="en-ID"/>
              </w:rPr>
              <w:t>: Pembangunan Ruang</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7CD09DC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6A4197FC"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176.423.400,00</w:t>
            </w:r>
          </w:p>
        </w:tc>
      </w:tr>
      <w:tr w:rsidR="00DA16A3" w:rsidRPr="009A20D2" w14:paraId="715FAF8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038AB6D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B954A5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2950FB11"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22BC758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Baru SMP Neg. 17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32F64271"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2C5FC6F0"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4F251CF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EDD3BF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8531515"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765C74B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53F638C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27ED931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6030E74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900.900.000,00</w:t>
            </w:r>
          </w:p>
        </w:tc>
      </w:tr>
      <w:tr w:rsidR="00DA16A3" w:rsidRPr="009A20D2" w14:paraId="70B9EE4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DD4A32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183888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6E1869F8"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39A63645"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Pembangunan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Baru SMP Neg. 23 </w:t>
            </w:r>
            <w:proofErr w:type="spellStart"/>
            <w:r w:rsidRPr="009A20D2">
              <w:rPr>
                <w:rFonts w:ascii="Arial" w:hAnsi="Arial" w:cs="Arial"/>
                <w:sz w:val="16"/>
                <w:szCs w:val="16"/>
                <w:lang w:val="en-ID" w:eastAsia="en-ID"/>
              </w:rPr>
              <w:t>Halut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387CD38D"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27CCA3F0"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57E9273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7F5F2B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16CBB22"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6353D5B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r w:rsidRPr="009A20D2">
              <w:rPr>
                <w:rFonts w:ascii="Arial" w:hAnsi="Arial" w:cs="Arial"/>
                <w:sz w:val="16"/>
                <w:szCs w:val="16"/>
                <w:lang w:val="en-US" w:eastAsia="en-ID"/>
              </w:rPr>
              <w:t xml:space="preserve"> </w:t>
            </w:r>
          </w:p>
        </w:tc>
        <w:tc>
          <w:tcPr>
            <w:tcW w:w="2268" w:type="dxa"/>
            <w:tcBorders>
              <w:top w:val="nil"/>
              <w:left w:val="nil"/>
              <w:bottom w:val="nil"/>
              <w:right w:val="single" w:sz="8" w:space="0" w:color="000000"/>
            </w:tcBorders>
            <w:vAlign w:val="center"/>
            <w:hideMark/>
          </w:tcPr>
          <w:p w14:paraId="223B1A4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506B401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208.740.000,00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3D85FA8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121.765.000,00</w:t>
            </w:r>
          </w:p>
        </w:tc>
      </w:tr>
      <w:tr w:rsidR="00DA16A3" w:rsidRPr="009A20D2" w14:paraId="463FCC0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6936EA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109FE6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77716C30"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5550652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Pembangunan Ruang </w:t>
            </w:r>
            <w:proofErr w:type="spellStart"/>
            <w:r w:rsidRPr="009A20D2">
              <w:rPr>
                <w:rFonts w:ascii="Arial" w:hAnsi="Arial" w:cs="Arial"/>
                <w:sz w:val="16"/>
                <w:szCs w:val="16"/>
                <w:lang w:val="en-ID" w:eastAsia="en-ID"/>
              </w:rPr>
              <w:t>Kelas</w:t>
            </w:r>
            <w:proofErr w:type="spellEnd"/>
            <w:r w:rsidRPr="009A20D2">
              <w:rPr>
                <w:rFonts w:ascii="Arial" w:hAnsi="Arial" w:cs="Arial"/>
                <w:sz w:val="16"/>
                <w:szCs w:val="16"/>
                <w:lang w:val="en-ID" w:eastAsia="en-ID"/>
              </w:rPr>
              <w:t xml:space="preserve"> Baru SMP Neg. Satap </w:t>
            </w:r>
            <w:proofErr w:type="spellStart"/>
            <w:r w:rsidRPr="009A20D2">
              <w:rPr>
                <w:rFonts w:ascii="Arial" w:hAnsi="Arial" w:cs="Arial"/>
                <w:sz w:val="16"/>
                <w:szCs w:val="16"/>
                <w:lang w:val="en-ID" w:eastAsia="en-ID"/>
              </w:rPr>
              <w:t>Bubale</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08463868"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8EEA515"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4CA1A69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883FC1F"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1A6BEC3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39526B6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29EF0B5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5292AF9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606638E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88.050.000,00</w:t>
            </w:r>
          </w:p>
        </w:tc>
      </w:tr>
      <w:tr w:rsidR="00DA16A3" w:rsidRPr="009A20D2" w14:paraId="1027B7D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081FE25"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5FFD03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01E3DB13"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nil"/>
              <w:right w:val="single" w:sz="8" w:space="0" w:color="000000"/>
            </w:tcBorders>
            <w:vAlign w:val="center"/>
            <w:hideMark/>
          </w:tcPr>
          <w:p w14:paraId="1D581C81"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Rehabilitasi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ruang</w:t>
            </w:r>
            <w:proofErr w:type="spellEnd"/>
            <w:r w:rsidRPr="009A20D2">
              <w:rPr>
                <w:rFonts w:ascii="Arial" w:hAnsi="Arial" w:cs="Arial"/>
                <w:sz w:val="16"/>
                <w:szCs w:val="16"/>
                <w:lang w:val="en-ID" w:eastAsia="en-ID"/>
              </w:rPr>
              <w:t xml:space="preserve"> guru </w:t>
            </w:r>
            <w:proofErr w:type="spellStart"/>
            <w:r w:rsidRPr="009A20D2">
              <w:rPr>
                <w:rFonts w:ascii="Arial" w:hAnsi="Arial" w:cs="Arial"/>
                <w:sz w:val="16"/>
                <w:szCs w:val="16"/>
                <w:lang w:val="en-ID" w:eastAsia="en-ID"/>
              </w:rPr>
              <w:t>dengan</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tingkat</w:t>
            </w:r>
            <w:proofErr w:type="spellEnd"/>
          </w:p>
        </w:tc>
        <w:tc>
          <w:tcPr>
            <w:tcW w:w="1568" w:type="dxa"/>
            <w:vMerge/>
            <w:tcBorders>
              <w:top w:val="nil"/>
              <w:left w:val="single" w:sz="8" w:space="0" w:color="000000"/>
              <w:bottom w:val="single" w:sz="8" w:space="0" w:color="000000"/>
              <w:right w:val="single" w:sz="8" w:space="0" w:color="000000"/>
            </w:tcBorders>
            <w:vAlign w:val="center"/>
            <w:hideMark/>
          </w:tcPr>
          <w:p w14:paraId="584A47F9"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34B7F466"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23C563A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EC44AD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B78A3A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4E2B0D51"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64AAB97C"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kerusakan</w:t>
            </w:r>
            <w:proofErr w:type="spellEnd"/>
            <w:r w:rsidRPr="009A20D2">
              <w:rPr>
                <w:rFonts w:ascii="Arial" w:hAnsi="Arial" w:cs="Arial"/>
                <w:sz w:val="16"/>
                <w:szCs w:val="16"/>
                <w:lang w:val="en-ID" w:eastAsia="en-ID"/>
              </w:rPr>
              <w:t xml:space="preserve"> minimal </w:t>
            </w:r>
            <w:proofErr w:type="spellStart"/>
            <w:r w:rsidRPr="009A20D2">
              <w:rPr>
                <w:rFonts w:ascii="Arial" w:hAnsi="Arial" w:cs="Arial"/>
                <w:sz w:val="16"/>
                <w:szCs w:val="16"/>
                <w:lang w:val="en-ID" w:eastAsia="en-ID"/>
              </w:rPr>
              <w:t>beserta</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perabotannya</w:t>
            </w:r>
            <w:proofErr w:type="spellEnd"/>
            <w:r w:rsidRPr="009A20D2">
              <w:rPr>
                <w:rFonts w:ascii="Arial" w:hAnsi="Arial" w:cs="Arial"/>
                <w:sz w:val="16"/>
                <w:szCs w:val="16"/>
                <w:lang w:val="en-ID" w:eastAsia="en-ID"/>
              </w:rPr>
              <w:t xml:space="preserve"> SMP NEGERI 14 HALMAHERA</w:t>
            </w:r>
          </w:p>
        </w:tc>
        <w:tc>
          <w:tcPr>
            <w:tcW w:w="1568" w:type="dxa"/>
            <w:vMerge/>
            <w:tcBorders>
              <w:top w:val="nil"/>
              <w:left w:val="single" w:sz="8" w:space="0" w:color="000000"/>
              <w:bottom w:val="single" w:sz="8" w:space="0" w:color="000000"/>
              <w:right w:val="single" w:sz="8" w:space="0" w:color="000000"/>
            </w:tcBorders>
            <w:vAlign w:val="center"/>
            <w:hideMark/>
          </w:tcPr>
          <w:p w14:paraId="049ABAD1"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3EFDA590"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1BB04BCF"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68CA514"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CA5DEEF"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42665B87"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nil"/>
              <w:right w:val="single" w:sz="8" w:space="0" w:color="000000"/>
            </w:tcBorders>
            <w:vAlign w:val="center"/>
            <w:hideMark/>
          </w:tcPr>
          <w:p w14:paraId="6BD228AD"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Kesehatan</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786F5E7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63890C7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73.650.000,00</w:t>
            </w:r>
          </w:p>
        </w:tc>
      </w:tr>
      <w:tr w:rsidR="00DA16A3" w:rsidRPr="009A20D2" w14:paraId="36255DB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559137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54CE98A"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02A83225"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0998753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Pembangunan Ruang UKS </w:t>
            </w:r>
            <w:proofErr w:type="spellStart"/>
            <w:r w:rsidRPr="009A20D2">
              <w:rPr>
                <w:rFonts w:ascii="Arial" w:hAnsi="Arial" w:cs="Arial"/>
                <w:sz w:val="16"/>
                <w:szCs w:val="16"/>
                <w:lang w:val="en-ID" w:eastAsia="en-ID"/>
              </w:rPr>
              <w:t>beserta</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Perabotnya</w:t>
            </w:r>
            <w:proofErr w:type="spellEnd"/>
            <w:r w:rsidRPr="009A20D2">
              <w:rPr>
                <w:rFonts w:ascii="Arial" w:hAnsi="Arial" w:cs="Arial"/>
                <w:sz w:val="16"/>
                <w:szCs w:val="16"/>
                <w:lang w:val="en-ID" w:eastAsia="en-ID"/>
              </w:rPr>
              <w:t xml:space="preserve"> SMP Negeri 14 Halmahera</w:t>
            </w:r>
          </w:p>
        </w:tc>
        <w:tc>
          <w:tcPr>
            <w:tcW w:w="1568" w:type="dxa"/>
            <w:vMerge/>
            <w:tcBorders>
              <w:top w:val="nil"/>
              <w:left w:val="single" w:sz="8" w:space="0" w:color="000000"/>
              <w:bottom w:val="single" w:sz="8" w:space="0" w:color="000000"/>
              <w:right w:val="single" w:sz="8" w:space="0" w:color="000000"/>
            </w:tcBorders>
            <w:vAlign w:val="center"/>
            <w:hideMark/>
          </w:tcPr>
          <w:p w14:paraId="38D53BD6"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67655972"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05607F9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289975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37EC3B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127DDD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6175383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area </w:t>
            </w:r>
            <w:proofErr w:type="spellStart"/>
            <w:r w:rsidRPr="009A20D2">
              <w:rPr>
                <w:rFonts w:ascii="Arial" w:hAnsi="Arial" w:cs="Arial"/>
                <w:sz w:val="16"/>
                <w:szCs w:val="16"/>
                <w:lang w:val="en-US" w:eastAsia="en-ID"/>
              </w:rPr>
              <w:t>bermain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beserta</w:t>
            </w:r>
            <w:proofErr w:type="spellEnd"/>
            <w:r w:rsidRPr="009A20D2">
              <w:rPr>
                <w:rFonts w:ascii="Arial" w:hAnsi="Arial" w:cs="Arial"/>
                <w:sz w:val="16"/>
                <w:szCs w:val="16"/>
                <w:lang w:val="en-US" w:eastAsia="en-ID"/>
              </w:rPr>
              <w:t xml:space="preserve"> APE </w:t>
            </w:r>
            <w:proofErr w:type="spellStart"/>
            <w:r w:rsidRPr="009A20D2">
              <w:rPr>
                <w:rFonts w:ascii="Arial" w:hAnsi="Arial" w:cs="Arial"/>
                <w:sz w:val="16"/>
                <w:szCs w:val="16"/>
                <w:lang w:val="en-US" w:eastAsia="en-ID"/>
              </w:rPr>
              <w:t>luar</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ruang</w:t>
            </w:r>
            <w:proofErr w:type="spellEnd"/>
            <w:r w:rsidRPr="009A20D2">
              <w:rPr>
                <w:rFonts w:ascii="Arial" w:hAnsi="Arial" w:cs="Arial"/>
                <w:sz w:val="16"/>
                <w:szCs w:val="16"/>
                <w:lang w:val="en-US" w:eastAsia="en-ID"/>
              </w:rPr>
              <w:t xml:space="preserve"> TK NEGERI HARAPAN PITAGO</w:t>
            </w:r>
          </w:p>
        </w:tc>
        <w:tc>
          <w:tcPr>
            <w:tcW w:w="1568" w:type="dxa"/>
            <w:tcBorders>
              <w:top w:val="nil"/>
              <w:left w:val="nil"/>
              <w:bottom w:val="single" w:sz="8" w:space="0" w:color="000000"/>
              <w:right w:val="single" w:sz="8" w:space="0" w:color="000000"/>
            </w:tcBorders>
            <w:noWrap/>
            <w:vAlign w:val="center"/>
            <w:hideMark/>
          </w:tcPr>
          <w:p w14:paraId="68FABD5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93.600.000,00</w:t>
            </w:r>
          </w:p>
        </w:tc>
        <w:tc>
          <w:tcPr>
            <w:tcW w:w="1551" w:type="dxa"/>
            <w:tcBorders>
              <w:top w:val="nil"/>
              <w:left w:val="nil"/>
              <w:bottom w:val="single" w:sz="8" w:space="0" w:color="000000"/>
              <w:right w:val="single" w:sz="8" w:space="0" w:color="000000"/>
            </w:tcBorders>
            <w:noWrap/>
            <w:vAlign w:val="center"/>
            <w:hideMark/>
          </w:tcPr>
          <w:p w14:paraId="763FB71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93.600.000,00</w:t>
            </w:r>
          </w:p>
        </w:tc>
      </w:tr>
      <w:tr w:rsidR="00DA16A3" w:rsidRPr="009A20D2" w14:paraId="7B8AE83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20BBC9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74DD20D"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F80329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Peraga</w:t>
            </w:r>
            <w:proofErr w:type="spellEnd"/>
          </w:p>
        </w:tc>
        <w:tc>
          <w:tcPr>
            <w:tcW w:w="2268" w:type="dxa"/>
            <w:tcBorders>
              <w:top w:val="nil"/>
              <w:left w:val="nil"/>
              <w:bottom w:val="single" w:sz="8" w:space="0" w:color="000000"/>
              <w:right w:val="single" w:sz="8" w:space="0" w:color="000000"/>
            </w:tcBorders>
            <w:vAlign w:val="center"/>
            <w:hideMark/>
          </w:tcPr>
          <w:p w14:paraId="742173B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Peraga</w:t>
            </w:r>
            <w:proofErr w:type="spellEnd"/>
            <w:r w:rsidRPr="009A20D2">
              <w:rPr>
                <w:rFonts w:ascii="Arial" w:hAnsi="Arial" w:cs="Arial"/>
                <w:sz w:val="16"/>
                <w:szCs w:val="16"/>
                <w:lang w:val="en-US" w:eastAsia="en-ID"/>
              </w:rPr>
              <w:t xml:space="preserve"> PAUD/TK </w:t>
            </w:r>
            <w:proofErr w:type="spellStart"/>
            <w:r w:rsidRPr="009A20D2">
              <w:rPr>
                <w:rFonts w:ascii="Arial" w:hAnsi="Arial" w:cs="Arial"/>
                <w:sz w:val="16"/>
                <w:szCs w:val="16"/>
                <w:lang w:val="en-US" w:eastAsia="en-ID"/>
              </w:rPr>
              <w:t>Spesifikasi</w:t>
            </w:r>
            <w:proofErr w:type="spellEnd"/>
            <w:r w:rsidRPr="009A20D2">
              <w:rPr>
                <w:rFonts w:ascii="Arial" w:hAnsi="Arial" w:cs="Arial"/>
                <w:sz w:val="16"/>
                <w:szCs w:val="16"/>
                <w:lang w:val="en-US" w:eastAsia="en-ID"/>
              </w:rPr>
              <w:t>: APE Dalam</w:t>
            </w:r>
          </w:p>
        </w:tc>
        <w:tc>
          <w:tcPr>
            <w:tcW w:w="1568" w:type="dxa"/>
            <w:tcBorders>
              <w:top w:val="nil"/>
              <w:left w:val="nil"/>
              <w:bottom w:val="single" w:sz="8" w:space="0" w:color="000000"/>
              <w:right w:val="single" w:sz="8" w:space="0" w:color="000000"/>
            </w:tcBorders>
            <w:noWrap/>
            <w:vAlign w:val="center"/>
            <w:hideMark/>
          </w:tcPr>
          <w:p w14:paraId="426026F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65.600.000,00</w:t>
            </w:r>
          </w:p>
        </w:tc>
        <w:tc>
          <w:tcPr>
            <w:tcW w:w="1551" w:type="dxa"/>
            <w:tcBorders>
              <w:top w:val="nil"/>
              <w:left w:val="nil"/>
              <w:bottom w:val="single" w:sz="8" w:space="0" w:color="000000"/>
              <w:right w:val="single" w:sz="8" w:space="0" w:color="000000"/>
            </w:tcBorders>
            <w:noWrap/>
            <w:vAlign w:val="center"/>
            <w:hideMark/>
          </w:tcPr>
          <w:p w14:paraId="7DC4A21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65.600.000,00</w:t>
            </w:r>
          </w:p>
        </w:tc>
      </w:tr>
      <w:tr w:rsidR="00DA16A3" w:rsidRPr="009A20D2" w14:paraId="54E6610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AFBE8CA"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D1E60A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16DD2C3"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 PAUD/PNF</w:t>
            </w:r>
          </w:p>
        </w:tc>
        <w:tc>
          <w:tcPr>
            <w:tcW w:w="2268" w:type="dxa"/>
            <w:tcBorders>
              <w:top w:val="nil"/>
              <w:left w:val="nil"/>
              <w:bottom w:val="single" w:sz="8" w:space="0" w:color="000000"/>
              <w:right w:val="single" w:sz="8" w:space="0" w:color="000000"/>
            </w:tcBorders>
            <w:vAlign w:val="center"/>
            <w:hideMark/>
          </w:tcPr>
          <w:p w14:paraId="0D3B4741"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Beban Jasa </w:t>
            </w:r>
            <w:proofErr w:type="spellStart"/>
            <w:r w:rsidRPr="009A20D2">
              <w:rPr>
                <w:rFonts w:ascii="Arial" w:hAnsi="Arial" w:cs="Arial"/>
                <w:sz w:val="16"/>
                <w:szCs w:val="16"/>
                <w:lang w:val="en-US" w:eastAsia="en-ID"/>
              </w:rPr>
              <w:t>Konsultansi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Rekayasa</w:t>
            </w:r>
            <w:proofErr w:type="spellEnd"/>
            <w:r w:rsidRPr="009A20D2">
              <w:rPr>
                <w:rFonts w:ascii="Arial" w:hAnsi="Arial" w:cs="Arial"/>
                <w:sz w:val="16"/>
                <w:szCs w:val="16"/>
                <w:lang w:val="en-US" w:eastAsia="en-ID"/>
              </w:rPr>
              <w:t xml:space="preserve">-Jasa </w:t>
            </w:r>
            <w:proofErr w:type="spellStart"/>
            <w:r w:rsidRPr="009A20D2">
              <w:rPr>
                <w:rFonts w:ascii="Arial" w:hAnsi="Arial" w:cs="Arial"/>
                <w:sz w:val="16"/>
                <w:szCs w:val="16"/>
                <w:lang w:val="en-US" w:eastAsia="en-ID"/>
              </w:rPr>
              <w:t>Pengawas</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Spesifikasi: Jasa </w:t>
            </w:r>
            <w:proofErr w:type="spellStart"/>
            <w:r w:rsidRPr="009A20D2">
              <w:rPr>
                <w:rFonts w:ascii="Arial" w:hAnsi="Arial" w:cs="Arial"/>
                <w:sz w:val="16"/>
                <w:szCs w:val="16"/>
                <w:lang w:val="en-US" w:eastAsia="en-ID"/>
              </w:rPr>
              <w:t>Pengawasan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Pekerjaan</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Konstruksi</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DAU PAUD/PNF</w:t>
            </w:r>
          </w:p>
        </w:tc>
        <w:tc>
          <w:tcPr>
            <w:tcW w:w="1568" w:type="dxa"/>
            <w:tcBorders>
              <w:top w:val="nil"/>
              <w:left w:val="nil"/>
              <w:bottom w:val="single" w:sz="8" w:space="0" w:color="000000"/>
              <w:right w:val="single" w:sz="8" w:space="0" w:color="000000"/>
            </w:tcBorders>
            <w:noWrap/>
            <w:vAlign w:val="center"/>
            <w:hideMark/>
          </w:tcPr>
          <w:p w14:paraId="362935D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99.800.000,00</w:t>
            </w:r>
          </w:p>
        </w:tc>
        <w:tc>
          <w:tcPr>
            <w:tcW w:w="1551" w:type="dxa"/>
            <w:tcBorders>
              <w:top w:val="nil"/>
              <w:left w:val="nil"/>
              <w:bottom w:val="single" w:sz="8" w:space="0" w:color="000000"/>
              <w:right w:val="single" w:sz="8" w:space="0" w:color="000000"/>
            </w:tcBorders>
            <w:noWrap/>
            <w:vAlign w:val="center"/>
            <w:hideMark/>
          </w:tcPr>
          <w:p w14:paraId="66047AC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99.800.000,00</w:t>
            </w:r>
          </w:p>
        </w:tc>
      </w:tr>
      <w:tr w:rsidR="00DA16A3" w:rsidRPr="009A20D2" w14:paraId="327AC28B"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5245F3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F65CAD8"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F23C90F"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Pendididkan</w:t>
            </w:r>
            <w:proofErr w:type="spellEnd"/>
          </w:p>
        </w:tc>
        <w:tc>
          <w:tcPr>
            <w:tcW w:w="2268" w:type="dxa"/>
            <w:tcBorders>
              <w:top w:val="nil"/>
              <w:left w:val="nil"/>
              <w:bottom w:val="single" w:sz="8" w:space="0" w:color="000000"/>
              <w:right w:val="single" w:sz="8" w:space="0" w:color="000000"/>
            </w:tcBorders>
            <w:vAlign w:val="center"/>
            <w:hideMark/>
          </w:tcPr>
          <w:p w14:paraId="1AE549C0"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Ruang </w:t>
            </w:r>
            <w:proofErr w:type="spellStart"/>
            <w:r w:rsidRPr="009A20D2">
              <w:rPr>
                <w:rFonts w:ascii="Arial" w:hAnsi="Arial" w:cs="Arial"/>
                <w:sz w:val="16"/>
                <w:szCs w:val="16"/>
                <w:lang w:val="en-US" w:eastAsia="en-ID"/>
              </w:rPr>
              <w:t>KelasTK</w:t>
            </w:r>
            <w:proofErr w:type="spellEnd"/>
            <w:r w:rsidRPr="009A20D2">
              <w:rPr>
                <w:rFonts w:ascii="Arial" w:hAnsi="Arial" w:cs="Arial"/>
                <w:sz w:val="16"/>
                <w:szCs w:val="16"/>
                <w:lang w:val="en-US" w:eastAsia="en-ID"/>
              </w:rPr>
              <w:t xml:space="preserve"> Negeri Harapan </w:t>
            </w:r>
            <w:proofErr w:type="spellStart"/>
            <w:r w:rsidRPr="009A20D2">
              <w:rPr>
                <w:rFonts w:ascii="Arial" w:hAnsi="Arial" w:cs="Arial"/>
                <w:sz w:val="16"/>
                <w:szCs w:val="16"/>
                <w:lang w:val="en-US" w:eastAsia="en-ID"/>
              </w:rPr>
              <w:t>Pitago</w:t>
            </w:r>
            <w:proofErr w:type="spellEnd"/>
          </w:p>
        </w:tc>
        <w:tc>
          <w:tcPr>
            <w:tcW w:w="1568" w:type="dxa"/>
            <w:tcBorders>
              <w:top w:val="nil"/>
              <w:left w:val="nil"/>
              <w:bottom w:val="single" w:sz="8" w:space="0" w:color="000000"/>
              <w:right w:val="single" w:sz="8" w:space="0" w:color="000000"/>
            </w:tcBorders>
            <w:noWrap/>
            <w:vAlign w:val="center"/>
            <w:hideMark/>
          </w:tcPr>
          <w:p w14:paraId="694B039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DD6BF6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323.880.000,00</w:t>
            </w:r>
          </w:p>
        </w:tc>
      </w:tr>
      <w:tr w:rsidR="00DA16A3" w:rsidRPr="009A20D2" w14:paraId="34DF7995"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A86116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456A47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3AF123D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Handycamp</w:t>
            </w:r>
            <w:proofErr w:type="spellEnd"/>
          </w:p>
        </w:tc>
        <w:tc>
          <w:tcPr>
            <w:tcW w:w="2268" w:type="dxa"/>
            <w:tcBorders>
              <w:top w:val="nil"/>
              <w:left w:val="nil"/>
              <w:bottom w:val="single" w:sz="8" w:space="0" w:color="000000"/>
              <w:right w:val="single" w:sz="8" w:space="0" w:color="000000"/>
            </w:tcBorders>
            <w:vAlign w:val="center"/>
            <w:hideMark/>
          </w:tcPr>
          <w:p w14:paraId="4FF9574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Rumah </w:t>
            </w:r>
            <w:proofErr w:type="spellStart"/>
            <w:r w:rsidRPr="009A20D2">
              <w:rPr>
                <w:rFonts w:ascii="Arial" w:hAnsi="Arial" w:cs="Arial"/>
                <w:sz w:val="16"/>
                <w:szCs w:val="16"/>
                <w:lang w:val="en-US" w:eastAsia="en-ID"/>
              </w:rPr>
              <w:t>Tangga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Lainnya</w:t>
            </w:r>
            <w:proofErr w:type="spellEnd"/>
            <w:r w:rsidRPr="009A20D2">
              <w:rPr>
                <w:rFonts w:ascii="Arial" w:hAnsi="Arial" w:cs="Arial"/>
                <w:sz w:val="16"/>
                <w:szCs w:val="16"/>
                <w:lang w:val="en-US" w:eastAsia="en-ID"/>
              </w:rPr>
              <w:t xml:space="preserve"> (Home Use)</w:t>
            </w:r>
          </w:p>
        </w:tc>
        <w:tc>
          <w:tcPr>
            <w:tcW w:w="1568" w:type="dxa"/>
            <w:tcBorders>
              <w:top w:val="nil"/>
              <w:left w:val="nil"/>
              <w:bottom w:val="single" w:sz="8" w:space="0" w:color="000000"/>
              <w:right w:val="single" w:sz="8" w:space="0" w:color="000000"/>
            </w:tcBorders>
            <w:noWrap/>
            <w:vAlign w:val="center"/>
            <w:hideMark/>
          </w:tcPr>
          <w:p w14:paraId="2B9747D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1.331.000,00</w:t>
            </w:r>
          </w:p>
        </w:tc>
        <w:tc>
          <w:tcPr>
            <w:tcW w:w="1551" w:type="dxa"/>
            <w:tcBorders>
              <w:top w:val="nil"/>
              <w:left w:val="nil"/>
              <w:bottom w:val="single" w:sz="8" w:space="0" w:color="000000"/>
              <w:right w:val="single" w:sz="8" w:space="0" w:color="000000"/>
            </w:tcBorders>
            <w:noWrap/>
            <w:vAlign w:val="center"/>
            <w:hideMark/>
          </w:tcPr>
          <w:p w14:paraId="65ACE52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FC219B6"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C482B5B"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7B4474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A1F6D7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Loudspeaker</w:t>
            </w:r>
          </w:p>
        </w:tc>
        <w:tc>
          <w:tcPr>
            <w:tcW w:w="2268" w:type="dxa"/>
            <w:tcBorders>
              <w:top w:val="nil"/>
              <w:left w:val="nil"/>
              <w:bottom w:val="single" w:sz="8" w:space="0" w:color="000000"/>
              <w:right w:val="single" w:sz="8" w:space="0" w:color="000000"/>
            </w:tcBorders>
            <w:vAlign w:val="center"/>
            <w:hideMark/>
          </w:tcPr>
          <w:p w14:paraId="02B880F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Rumah </w:t>
            </w:r>
            <w:proofErr w:type="spellStart"/>
            <w:r w:rsidRPr="009A20D2">
              <w:rPr>
                <w:rFonts w:ascii="Arial" w:hAnsi="Arial" w:cs="Arial"/>
                <w:sz w:val="16"/>
                <w:szCs w:val="16"/>
                <w:lang w:val="en-US" w:eastAsia="en-ID"/>
              </w:rPr>
              <w:t>Tangga</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Lainnya</w:t>
            </w:r>
            <w:proofErr w:type="spellEnd"/>
            <w:r w:rsidRPr="009A20D2">
              <w:rPr>
                <w:rFonts w:ascii="Arial" w:hAnsi="Arial" w:cs="Arial"/>
                <w:sz w:val="16"/>
                <w:szCs w:val="16"/>
                <w:lang w:val="en-US" w:eastAsia="en-ID"/>
              </w:rPr>
              <w:t xml:space="preserve"> (Home Use)</w:t>
            </w:r>
          </w:p>
        </w:tc>
        <w:tc>
          <w:tcPr>
            <w:tcW w:w="1568" w:type="dxa"/>
            <w:tcBorders>
              <w:top w:val="nil"/>
              <w:left w:val="nil"/>
              <w:bottom w:val="single" w:sz="8" w:space="0" w:color="000000"/>
              <w:right w:val="single" w:sz="8" w:space="0" w:color="000000"/>
            </w:tcBorders>
            <w:noWrap/>
            <w:vAlign w:val="center"/>
            <w:hideMark/>
          </w:tcPr>
          <w:p w14:paraId="7B38902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41.140.000,00</w:t>
            </w:r>
          </w:p>
        </w:tc>
        <w:tc>
          <w:tcPr>
            <w:tcW w:w="1551" w:type="dxa"/>
            <w:tcBorders>
              <w:top w:val="nil"/>
              <w:left w:val="nil"/>
              <w:bottom w:val="single" w:sz="8" w:space="0" w:color="000000"/>
              <w:right w:val="single" w:sz="8" w:space="0" w:color="000000"/>
            </w:tcBorders>
            <w:noWrap/>
            <w:vAlign w:val="center"/>
            <w:hideMark/>
          </w:tcPr>
          <w:p w14:paraId="43FEC46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BF4F080"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7461109D"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AC74B6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5AA4655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Ac. Split</w:t>
            </w:r>
          </w:p>
        </w:tc>
        <w:tc>
          <w:tcPr>
            <w:tcW w:w="2268" w:type="dxa"/>
            <w:tcBorders>
              <w:top w:val="nil"/>
              <w:left w:val="nil"/>
              <w:bottom w:val="single" w:sz="8" w:space="0" w:color="000000"/>
              <w:right w:val="single" w:sz="8" w:space="0" w:color="000000"/>
            </w:tcBorders>
            <w:vAlign w:val="center"/>
            <w:hideMark/>
          </w:tcPr>
          <w:p w14:paraId="6FD099E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Pendingin</w:t>
            </w:r>
            <w:proofErr w:type="spellEnd"/>
          </w:p>
        </w:tc>
        <w:tc>
          <w:tcPr>
            <w:tcW w:w="1568" w:type="dxa"/>
            <w:tcBorders>
              <w:top w:val="nil"/>
              <w:left w:val="nil"/>
              <w:bottom w:val="single" w:sz="8" w:space="0" w:color="000000"/>
              <w:right w:val="single" w:sz="8" w:space="0" w:color="000000"/>
            </w:tcBorders>
            <w:noWrap/>
            <w:vAlign w:val="center"/>
            <w:hideMark/>
          </w:tcPr>
          <w:p w14:paraId="30AD81A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26.212.000,00</w:t>
            </w:r>
          </w:p>
        </w:tc>
        <w:tc>
          <w:tcPr>
            <w:tcW w:w="1551" w:type="dxa"/>
            <w:tcBorders>
              <w:top w:val="nil"/>
              <w:left w:val="nil"/>
              <w:bottom w:val="single" w:sz="8" w:space="0" w:color="000000"/>
              <w:right w:val="single" w:sz="8" w:space="0" w:color="000000"/>
            </w:tcBorders>
            <w:noWrap/>
            <w:vAlign w:val="center"/>
            <w:hideMark/>
          </w:tcPr>
          <w:p w14:paraId="0B53767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DC9AAD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1EBB3199"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E6A7EEC"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2693CA06"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Pendingin</w:t>
            </w:r>
            <w:proofErr w:type="spellEnd"/>
            <w:r w:rsidRPr="009A20D2">
              <w:rPr>
                <w:rFonts w:ascii="Arial" w:hAnsi="Arial" w:cs="Arial"/>
                <w:sz w:val="16"/>
                <w:szCs w:val="16"/>
                <w:lang w:val="en-US" w:eastAsia="en-ID"/>
              </w:rPr>
              <w:t xml:space="preserve"> Lain-lain</w:t>
            </w:r>
          </w:p>
        </w:tc>
        <w:tc>
          <w:tcPr>
            <w:tcW w:w="2268" w:type="dxa"/>
            <w:tcBorders>
              <w:top w:val="nil"/>
              <w:left w:val="nil"/>
              <w:bottom w:val="single" w:sz="8" w:space="0" w:color="000000"/>
              <w:right w:val="single" w:sz="8" w:space="0" w:color="000000"/>
            </w:tcBorders>
            <w:vAlign w:val="center"/>
            <w:hideMark/>
          </w:tcPr>
          <w:p w14:paraId="0EBA1B0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Pendingin</w:t>
            </w:r>
            <w:proofErr w:type="spellEnd"/>
          </w:p>
        </w:tc>
        <w:tc>
          <w:tcPr>
            <w:tcW w:w="1568" w:type="dxa"/>
            <w:tcBorders>
              <w:top w:val="nil"/>
              <w:left w:val="nil"/>
              <w:bottom w:val="single" w:sz="8" w:space="0" w:color="000000"/>
              <w:right w:val="single" w:sz="8" w:space="0" w:color="000000"/>
            </w:tcBorders>
            <w:noWrap/>
            <w:vAlign w:val="center"/>
            <w:hideMark/>
          </w:tcPr>
          <w:p w14:paraId="14AC978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38.300.000,00</w:t>
            </w:r>
          </w:p>
        </w:tc>
        <w:tc>
          <w:tcPr>
            <w:tcW w:w="1551" w:type="dxa"/>
            <w:tcBorders>
              <w:top w:val="nil"/>
              <w:left w:val="nil"/>
              <w:bottom w:val="single" w:sz="8" w:space="0" w:color="000000"/>
              <w:right w:val="single" w:sz="8" w:space="0" w:color="000000"/>
            </w:tcBorders>
            <w:noWrap/>
            <w:vAlign w:val="center"/>
            <w:hideMark/>
          </w:tcPr>
          <w:p w14:paraId="3C3D7BF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1D96A852"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CABDA76"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47E8D156"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49B39C5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Modem</w:t>
            </w:r>
          </w:p>
        </w:tc>
        <w:tc>
          <w:tcPr>
            <w:tcW w:w="2268" w:type="dxa"/>
            <w:tcBorders>
              <w:top w:val="nil"/>
              <w:left w:val="nil"/>
              <w:bottom w:val="single" w:sz="8" w:space="0" w:color="000000"/>
              <w:right w:val="single" w:sz="8" w:space="0" w:color="000000"/>
            </w:tcBorders>
            <w:vAlign w:val="center"/>
            <w:hideMark/>
          </w:tcPr>
          <w:p w14:paraId="0A82B0F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Kantor </w:t>
            </w:r>
            <w:proofErr w:type="spellStart"/>
            <w:r w:rsidRPr="009A20D2">
              <w:rPr>
                <w:rFonts w:ascii="Arial" w:hAnsi="Arial" w:cs="Arial"/>
                <w:sz w:val="16"/>
                <w:szCs w:val="16"/>
                <w:lang w:val="en-US" w:eastAsia="en-ID"/>
              </w:rPr>
              <w:t>Lainnya</w:t>
            </w:r>
            <w:proofErr w:type="spellEnd"/>
          </w:p>
        </w:tc>
        <w:tc>
          <w:tcPr>
            <w:tcW w:w="1568" w:type="dxa"/>
            <w:tcBorders>
              <w:top w:val="nil"/>
              <w:left w:val="nil"/>
              <w:bottom w:val="single" w:sz="8" w:space="0" w:color="000000"/>
              <w:right w:val="single" w:sz="8" w:space="0" w:color="000000"/>
            </w:tcBorders>
            <w:noWrap/>
            <w:vAlign w:val="center"/>
            <w:hideMark/>
          </w:tcPr>
          <w:p w14:paraId="52CBE65F"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41.300.000,00</w:t>
            </w:r>
          </w:p>
        </w:tc>
        <w:tc>
          <w:tcPr>
            <w:tcW w:w="1551" w:type="dxa"/>
            <w:tcBorders>
              <w:top w:val="nil"/>
              <w:left w:val="nil"/>
              <w:bottom w:val="single" w:sz="8" w:space="0" w:color="000000"/>
              <w:right w:val="single" w:sz="8" w:space="0" w:color="000000"/>
            </w:tcBorders>
            <w:noWrap/>
            <w:vAlign w:val="center"/>
            <w:hideMark/>
          </w:tcPr>
          <w:p w14:paraId="7351A0E7"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02F41688"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7C4029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75A3580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674FF3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Lap Top</w:t>
            </w:r>
          </w:p>
        </w:tc>
        <w:tc>
          <w:tcPr>
            <w:tcW w:w="2268" w:type="dxa"/>
            <w:tcBorders>
              <w:top w:val="nil"/>
              <w:left w:val="nil"/>
              <w:bottom w:val="single" w:sz="8" w:space="0" w:color="000000"/>
              <w:right w:val="single" w:sz="8" w:space="0" w:color="000000"/>
            </w:tcBorders>
            <w:vAlign w:val="center"/>
            <w:hideMark/>
          </w:tcPr>
          <w:p w14:paraId="216F2EB5"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Personal Computer</w:t>
            </w:r>
          </w:p>
        </w:tc>
        <w:tc>
          <w:tcPr>
            <w:tcW w:w="1568" w:type="dxa"/>
            <w:tcBorders>
              <w:top w:val="nil"/>
              <w:left w:val="nil"/>
              <w:bottom w:val="single" w:sz="8" w:space="0" w:color="000000"/>
              <w:right w:val="single" w:sz="8" w:space="0" w:color="000000"/>
            </w:tcBorders>
            <w:noWrap/>
            <w:vAlign w:val="center"/>
            <w:hideMark/>
          </w:tcPr>
          <w:p w14:paraId="415F8DC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134.976.000,00</w:t>
            </w:r>
          </w:p>
        </w:tc>
        <w:tc>
          <w:tcPr>
            <w:tcW w:w="1551" w:type="dxa"/>
            <w:tcBorders>
              <w:top w:val="nil"/>
              <w:left w:val="nil"/>
              <w:bottom w:val="single" w:sz="8" w:space="0" w:color="000000"/>
              <w:right w:val="single" w:sz="8" w:space="0" w:color="000000"/>
            </w:tcBorders>
            <w:noWrap/>
            <w:vAlign w:val="center"/>
            <w:hideMark/>
          </w:tcPr>
          <w:p w14:paraId="09CFC63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464A5DC4"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9111E1E"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0BD6660"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0D0D5CED"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Lap Top</w:t>
            </w:r>
          </w:p>
        </w:tc>
        <w:tc>
          <w:tcPr>
            <w:tcW w:w="2268" w:type="dxa"/>
            <w:tcBorders>
              <w:top w:val="nil"/>
              <w:left w:val="nil"/>
              <w:bottom w:val="single" w:sz="8" w:space="0" w:color="000000"/>
              <w:right w:val="single" w:sz="8" w:space="0" w:color="000000"/>
            </w:tcBorders>
            <w:vAlign w:val="center"/>
            <w:hideMark/>
          </w:tcPr>
          <w:p w14:paraId="54B2A0BA"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Personal Computer</w:t>
            </w:r>
          </w:p>
        </w:tc>
        <w:tc>
          <w:tcPr>
            <w:tcW w:w="1568" w:type="dxa"/>
            <w:tcBorders>
              <w:top w:val="nil"/>
              <w:left w:val="nil"/>
              <w:bottom w:val="single" w:sz="8" w:space="0" w:color="000000"/>
              <w:right w:val="single" w:sz="8" w:space="0" w:color="000000"/>
            </w:tcBorders>
            <w:noWrap/>
            <w:vAlign w:val="center"/>
            <w:hideMark/>
          </w:tcPr>
          <w:p w14:paraId="63CCD4FD"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32.891.600,00</w:t>
            </w:r>
          </w:p>
        </w:tc>
        <w:tc>
          <w:tcPr>
            <w:tcW w:w="1551" w:type="dxa"/>
            <w:tcBorders>
              <w:top w:val="nil"/>
              <w:left w:val="nil"/>
              <w:bottom w:val="single" w:sz="8" w:space="0" w:color="000000"/>
              <w:right w:val="single" w:sz="8" w:space="0" w:color="000000"/>
            </w:tcBorders>
            <w:noWrap/>
            <w:vAlign w:val="center"/>
            <w:hideMark/>
          </w:tcPr>
          <w:p w14:paraId="4413CA7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6A6288D3"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2DFC06B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389969A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7076EBBB"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Lai- Lain Alat Kantor </w:t>
            </w:r>
            <w:proofErr w:type="spellStart"/>
            <w:r w:rsidRPr="009A20D2">
              <w:rPr>
                <w:rFonts w:ascii="Arial" w:hAnsi="Arial" w:cs="Arial"/>
                <w:sz w:val="16"/>
                <w:szCs w:val="16"/>
                <w:lang w:val="en-US" w:eastAsia="en-ID"/>
              </w:rPr>
              <w:t>Lainnya</w:t>
            </w:r>
            <w:proofErr w:type="spellEnd"/>
          </w:p>
        </w:tc>
        <w:tc>
          <w:tcPr>
            <w:tcW w:w="2268" w:type="dxa"/>
            <w:tcBorders>
              <w:top w:val="nil"/>
              <w:left w:val="nil"/>
              <w:bottom w:val="single" w:sz="8" w:space="0" w:color="000000"/>
              <w:right w:val="single" w:sz="8" w:space="0" w:color="000000"/>
            </w:tcBorders>
            <w:vAlign w:val="center"/>
            <w:hideMark/>
          </w:tcPr>
          <w:p w14:paraId="1D3E4A64"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Peralatan</w:t>
            </w:r>
            <w:proofErr w:type="spellEnd"/>
            <w:r w:rsidRPr="009A20D2">
              <w:rPr>
                <w:rFonts w:ascii="Arial" w:hAnsi="Arial" w:cs="Arial"/>
                <w:sz w:val="16"/>
                <w:szCs w:val="16"/>
                <w:lang w:val="en-US" w:eastAsia="en-ID"/>
              </w:rPr>
              <w:t xml:space="preserve"> Mini Computer</w:t>
            </w:r>
          </w:p>
        </w:tc>
        <w:tc>
          <w:tcPr>
            <w:tcW w:w="1568" w:type="dxa"/>
            <w:tcBorders>
              <w:top w:val="nil"/>
              <w:left w:val="nil"/>
              <w:bottom w:val="single" w:sz="8" w:space="0" w:color="000000"/>
              <w:right w:val="single" w:sz="8" w:space="0" w:color="000000"/>
            </w:tcBorders>
            <w:noWrap/>
            <w:vAlign w:val="center"/>
            <w:hideMark/>
          </w:tcPr>
          <w:p w14:paraId="79B88FB4"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285.679.750,00</w:t>
            </w:r>
          </w:p>
        </w:tc>
        <w:tc>
          <w:tcPr>
            <w:tcW w:w="1551" w:type="dxa"/>
            <w:tcBorders>
              <w:top w:val="nil"/>
              <w:left w:val="nil"/>
              <w:bottom w:val="single" w:sz="8" w:space="0" w:color="000000"/>
              <w:right w:val="single" w:sz="8" w:space="0" w:color="000000"/>
            </w:tcBorders>
            <w:noWrap/>
            <w:vAlign w:val="center"/>
            <w:hideMark/>
          </w:tcPr>
          <w:p w14:paraId="386DE12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5A3ED2CC"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6127FEB0"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6627F53"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BBB87BE"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04534FC8"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w:t>
            </w:r>
          </w:p>
        </w:tc>
        <w:tc>
          <w:tcPr>
            <w:tcW w:w="1568" w:type="dxa"/>
            <w:tcBorders>
              <w:top w:val="nil"/>
              <w:left w:val="nil"/>
              <w:bottom w:val="single" w:sz="8" w:space="0" w:color="000000"/>
              <w:right w:val="single" w:sz="8" w:space="0" w:color="000000"/>
            </w:tcBorders>
            <w:noWrap/>
            <w:vAlign w:val="center"/>
            <w:hideMark/>
          </w:tcPr>
          <w:p w14:paraId="0B28514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940.000.000,00</w:t>
            </w:r>
          </w:p>
        </w:tc>
        <w:tc>
          <w:tcPr>
            <w:tcW w:w="1551" w:type="dxa"/>
            <w:tcBorders>
              <w:top w:val="nil"/>
              <w:left w:val="nil"/>
              <w:bottom w:val="single" w:sz="8" w:space="0" w:color="000000"/>
              <w:right w:val="single" w:sz="8" w:space="0" w:color="000000"/>
            </w:tcBorders>
            <w:noWrap/>
            <w:vAlign w:val="center"/>
            <w:hideMark/>
          </w:tcPr>
          <w:p w14:paraId="24C2A4F3"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3170347A"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729B1C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55950431"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val="restart"/>
            <w:tcBorders>
              <w:top w:val="nil"/>
              <w:left w:val="single" w:sz="8" w:space="0" w:color="000000"/>
              <w:bottom w:val="single" w:sz="8" w:space="0" w:color="000000"/>
              <w:right w:val="single" w:sz="8" w:space="0" w:color="000000"/>
            </w:tcBorders>
            <w:vAlign w:val="center"/>
            <w:hideMark/>
          </w:tcPr>
          <w:p w14:paraId="50CEA5CA"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w:t>
            </w:r>
            <w:proofErr w:type="spellStart"/>
            <w:r w:rsidRPr="009A20D2">
              <w:rPr>
                <w:rFonts w:ascii="Arial" w:hAnsi="Arial" w:cs="Arial"/>
                <w:sz w:val="16"/>
                <w:szCs w:val="16"/>
                <w:lang w:val="en-US" w:eastAsia="en-ID"/>
              </w:rPr>
              <w:t>Tempat</w:t>
            </w:r>
            <w:proofErr w:type="spellEnd"/>
            <w:r w:rsidRPr="009A20D2">
              <w:rPr>
                <w:rFonts w:ascii="Arial" w:hAnsi="Arial" w:cs="Arial"/>
                <w:sz w:val="16"/>
                <w:szCs w:val="16"/>
                <w:lang w:val="en-US" w:eastAsia="en-ID"/>
              </w:rPr>
              <w:t xml:space="preserve"> Pendidikan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nil"/>
              <w:right w:val="single" w:sz="8" w:space="0" w:color="000000"/>
            </w:tcBorders>
            <w:vAlign w:val="center"/>
            <w:hideMark/>
          </w:tcPr>
          <w:p w14:paraId="22BB15F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Beban Jasa Tenaga Ahli</w:t>
            </w:r>
          </w:p>
        </w:tc>
        <w:tc>
          <w:tcPr>
            <w:tcW w:w="1568" w:type="dxa"/>
            <w:vMerge w:val="restart"/>
            <w:tcBorders>
              <w:top w:val="nil"/>
              <w:left w:val="single" w:sz="8" w:space="0" w:color="000000"/>
              <w:bottom w:val="single" w:sz="8" w:space="0" w:color="000000"/>
              <w:right w:val="single" w:sz="8" w:space="0" w:color="000000"/>
            </w:tcBorders>
            <w:noWrap/>
            <w:vAlign w:val="center"/>
            <w:hideMark/>
          </w:tcPr>
          <w:p w14:paraId="7E47826B"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79.840.080,00</w:t>
            </w:r>
          </w:p>
        </w:tc>
        <w:tc>
          <w:tcPr>
            <w:tcW w:w="1551" w:type="dxa"/>
            <w:vMerge w:val="restart"/>
            <w:tcBorders>
              <w:top w:val="nil"/>
              <w:left w:val="single" w:sz="8" w:space="0" w:color="000000"/>
              <w:bottom w:val="single" w:sz="8" w:space="0" w:color="000000"/>
              <w:right w:val="single" w:sz="8" w:space="0" w:color="000000"/>
            </w:tcBorders>
            <w:noWrap/>
            <w:vAlign w:val="center"/>
            <w:hideMark/>
          </w:tcPr>
          <w:p w14:paraId="18633836"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5B72966D"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389A0363"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0780C95B"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vMerge/>
            <w:tcBorders>
              <w:top w:val="nil"/>
              <w:left w:val="single" w:sz="8" w:space="0" w:color="000000"/>
              <w:bottom w:val="single" w:sz="8" w:space="0" w:color="000000"/>
              <w:right w:val="single" w:sz="8" w:space="0" w:color="000000"/>
            </w:tcBorders>
            <w:vAlign w:val="center"/>
            <w:hideMark/>
          </w:tcPr>
          <w:p w14:paraId="72B95A1C" w14:textId="77777777" w:rsidR="00A60CD3" w:rsidRPr="009A20D2" w:rsidRDefault="00A60CD3" w:rsidP="00A60CD3">
            <w:pPr>
              <w:widowControl/>
              <w:autoSpaceDE/>
              <w:autoSpaceDN/>
              <w:rPr>
                <w:rFonts w:ascii="Arial" w:hAnsi="Arial" w:cs="Arial"/>
                <w:sz w:val="16"/>
                <w:szCs w:val="16"/>
                <w:lang w:val="en-ID" w:eastAsia="en-ID"/>
              </w:rPr>
            </w:pPr>
          </w:p>
        </w:tc>
        <w:tc>
          <w:tcPr>
            <w:tcW w:w="2268" w:type="dxa"/>
            <w:tcBorders>
              <w:top w:val="nil"/>
              <w:left w:val="nil"/>
              <w:bottom w:val="single" w:sz="8" w:space="0" w:color="000000"/>
              <w:right w:val="single" w:sz="8" w:space="0" w:color="000000"/>
            </w:tcBorders>
            <w:vAlign w:val="center"/>
            <w:hideMark/>
          </w:tcPr>
          <w:p w14:paraId="4BC2CAE6"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ID" w:eastAsia="en-ID"/>
              </w:rPr>
              <w:t>Spesifikasi</w:t>
            </w:r>
            <w:proofErr w:type="spellEnd"/>
            <w:r w:rsidRPr="009A20D2">
              <w:rPr>
                <w:rFonts w:ascii="Arial" w:hAnsi="Arial" w:cs="Arial"/>
                <w:sz w:val="16"/>
                <w:szCs w:val="16"/>
                <w:lang w:val="en-ID" w:eastAsia="en-ID"/>
              </w:rPr>
              <w:t xml:space="preserve">: Jasa </w:t>
            </w:r>
            <w:proofErr w:type="spellStart"/>
            <w:r w:rsidRPr="009A20D2">
              <w:rPr>
                <w:rFonts w:ascii="Arial" w:hAnsi="Arial" w:cs="Arial"/>
                <w:sz w:val="16"/>
                <w:szCs w:val="16"/>
                <w:lang w:val="en-ID" w:eastAsia="en-ID"/>
              </w:rPr>
              <w:t>Konsultansi</w:t>
            </w:r>
            <w:proofErr w:type="spellEnd"/>
            <w:r w:rsidRPr="009A20D2">
              <w:rPr>
                <w:rFonts w:ascii="Arial" w:hAnsi="Arial" w:cs="Arial"/>
                <w:sz w:val="16"/>
                <w:szCs w:val="16"/>
                <w:lang w:val="en-ID" w:eastAsia="en-ID"/>
              </w:rPr>
              <w:t xml:space="preserve"> </w:t>
            </w:r>
            <w:proofErr w:type="spellStart"/>
            <w:r w:rsidRPr="009A20D2">
              <w:rPr>
                <w:rFonts w:ascii="Arial" w:hAnsi="Arial" w:cs="Arial"/>
                <w:sz w:val="16"/>
                <w:szCs w:val="16"/>
                <w:lang w:val="en-ID" w:eastAsia="en-ID"/>
              </w:rPr>
              <w:t>Pengawasan</w:t>
            </w:r>
            <w:proofErr w:type="spellEnd"/>
            <w:r w:rsidRPr="009A20D2">
              <w:rPr>
                <w:rFonts w:ascii="Arial" w:hAnsi="Arial" w:cs="Arial"/>
                <w:sz w:val="16"/>
                <w:szCs w:val="16"/>
                <w:lang w:val="en-ID" w:eastAsia="en-ID"/>
              </w:rPr>
              <w:t xml:space="preserve"> PAUD (DAU)</w:t>
            </w:r>
          </w:p>
        </w:tc>
        <w:tc>
          <w:tcPr>
            <w:tcW w:w="1568" w:type="dxa"/>
            <w:vMerge/>
            <w:tcBorders>
              <w:top w:val="nil"/>
              <w:left w:val="single" w:sz="8" w:space="0" w:color="000000"/>
              <w:bottom w:val="single" w:sz="8" w:space="0" w:color="000000"/>
              <w:right w:val="single" w:sz="8" w:space="0" w:color="000000"/>
            </w:tcBorders>
            <w:vAlign w:val="center"/>
            <w:hideMark/>
          </w:tcPr>
          <w:p w14:paraId="0AEEB499" w14:textId="77777777" w:rsidR="00A60CD3" w:rsidRPr="009A20D2" w:rsidRDefault="00A60CD3" w:rsidP="00A60CD3">
            <w:pPr>
              <w:widowControl/>
              <w:autoSpaceDE/>
              <w:autoSpaceDN/>
              <w:rPr>
                <w:rFonts w:ascii="Arial" w:hAnsi="Arial" w:cs="Arial"/>
                <w:sz w:val="16"/>
                <w:szCs w:val="16"/>
                <w:lang w:val="en-ID" w:eastAsia="en-ID"/>
              </w:rPr>
            </w:pPr>
          </w:p>
        </w:tc>
        <w:tc>
          <w:tcPr>
            <w:tcW w:w="1551" w:type="dxa"/>
            <w:vMerge/>
            <w:tcBorders>
              <w:top w:val="nil"/>
              <w:left w:val="single" w:sz="8" w:space="0" w:color="000000"/>
              <w:bottom w:val="single" w:sz="8" w:space="0" w:color="000000"/>
              <w:right w:val="single" w:sz="8" w:space="0" w:color="000000"/>
            </w:tcBorders>
            <w:vAlign w:val="center"/>
            <w:hideMark/>
          </w:tcPr>
          <w:p w14:paraId="0292F94C" w14:textId="77777777" w:rsidR="00A60CD3" w:rsidRPr="009A20D2" w:rsidRDefault="00A60CD3" w:rsidP="00A60CD3">
            <w:pPr>
              <w:widowControl/>
              <w:autoSpaceDE/>
              <w:autoSpaceDN/>
              <w:rPr>
                <w:rFonts w:ascii="Arial" w:hAnsi="Arial" w:cs="Arial"/>
                <w:sz w:val="16"/>
                <w:szCs w:val="16"/>
                <w:lang w:val="en-ID" w:eastAsia="en-ID"/>
              </w:rPr>
            </w:pPr>
          </w:p>
        </w:tc>
      </w:tr>
      <w:tr w:rsidR="00DA16A3" w:rsidRPr="009A20D2" w14:paraId="0DA5E908"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5601A7D2"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lastRenderedPageBreak/>
              <w:t>12</w:t>
            </w:r>
          </w:p>
        </w:tc>
        <w:tc>
          <w:tcPr>
            <w:tcW w:w="1603" w:type="dxa"/>
            <w:tcBorders>
              <w:top w:val="nil"/>
              <w:left w:val="nil"/>
              <w:bottom w:val="single" w:sz="8" w:space="0" w:color="000000"/>
              <w:right w:val="single" w:sz="8" w:space="0" w:color="000000"/>
            </w:tcBorders>
            <w:vAlign w:val="center"/>
            <w:hideMark/>
          </w:tcPr>
          <w:p w14:paraId="188FF411"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BKD</w:t>
            </w:r>
          </w:p>
        </w:tc>
        <w:tc>
          <w:tcPr>
            <w:tcW w:w="2367" w:type="dxa"/>
            <w:tcBorders>
              <w:top w:val="nil"/>
              <w:left w:val="nil"/>
              <w:bottom w:val="single" w:sz="8" w:space="0" w:color="000000"/>
              <w:right w:val="single" w:sz="8" w:space="0" w:color="000000"/>
            </w:tcBorders>
            <w:vAlign w:val="center"/>
            <w:hideMark/>
          </w:tcPr>
          <w:p w14:paraId="6592DC4E"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AC Unit</w:t>
            </w:r>
          </w:p>
        </w:tc>
        <w:tc>
          <w:tcPr>
            <w:tcW w:w="2268" w:type="dxa"/>
            <w:tcBorders>
              <w:top w:val="nil"/>
              <w:left w:val="nil"/>
              <w:bottom w:val="single" w:sz="8" w:space="0" w:color="000000"/>
              <w:right w:val="single" w:sz="8" w:space="0" w:color="000000"/>
            </w:tcBorders>
            <w:vAlign w:val="center"/>
            <w:hideMark/>
          </w:tcPr>
          <w:p w14:paraId="4E1A9C03"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Pengadaan</w:t>
            </w:r>
            <w:proofErr w:type="spellEnd"/>
            <w:r w:rsidRPr="009A20D2">
              <w:rPr>
                <w:rFonts w:ascii="Arial" w:hAnsi="Arial" w:cs="Arial"/>
                <w:sz w:val="16"/>
                <w:szCs w:val="16"/>
                <w:lang w:val="en-US" w:eastAsia="en-ID"/>
              </w:rPr>
              <w:t xml:space="preserve"> Alat </w:t>
            </w:r>
            <w:proofErr w:type="spellStart"/>
            <w:r w:rsidRPr="009A20D2">
              <w:rPr>
                <w:rFonts w:ascii="Arial" w:hAnsi="Arial" w:cs="Arial"/>
                <w:sz w:val="16"/>
                <w:szCs w:val="16"/>
                <w:lang w:val="en-US" w:eastAsia="en-ID"/>
              </w:rPr>
              <w:t>Pendingin</w:t>
            </w:r>
            <w:proofErr w:type="spellEnd"/>
          </w:p>
        </w:tc>
        <w:tc>
          <w:tcPr>
            <w:tcW w:w="1568" w:type="dxa"/>
            <w:tcBorders>
              <w:top w:val="nil"/>
              <w:left w:val="nil"/>
              <w:bottom w:val="single" w:sz="8" w:space="0" w:color="000000"/>
              <w:right w:val="single" w:sz="8" w:space="0" w:color="000000"/>
            </w:tcBorders>
            <w:noWrap/>
            <w:vAlign w:val="center"/>
            <w:hideMark/>
          </w:tcPr>
          <w:p w14:paraId="6DE00CB5"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475471FE"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14.911.400,00</w:t>
            </w:r>
          </w:p>
        </w:tc>
      </w:tr>
      <w:tr w:rsidR="00DA16A3" w:rsidRPr="009A20D2" w14:paraId="43CC683E"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30E97D86"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13</w:t>
            </w:r>
          </w:p>
        </w:tc>
        <w:tc>
          <w:tcPr>
            <w:tcW w:w="1603" w:type="dxa"/>
            <w:tcBorders>
              <w:top w:val="nil"/>
              <w:left w:val="nil"/>
              <w:bottom w:val="single" w:sz="8" w:space="0" w:color="000000"/>
              <w:right w:val="single" w:sz="8" w:space="0" w:color="000000"/>
            </w:tcBorders>
            <w:vAlign w:val="center"/>
            <w:hideMark/>
          </w:tcPr>
          <w:p w14:paraId="08813834" w14:textId="77777777" w:rsidR="00A60CD3" w:rsidRPr="009A20D2" w:rsidRDefault="00A60CD3" w:rsidP="00727841">
            <w:pPr>
              <w:widowControl/>
              <w:autoSpaceDE/>
              <w:autoSpaceDN/>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Pemberdayaan</w:t>
            </w:r>
            <w:proofErr w:type="spellEnd"/>
            <w:r w:rsidRPr="009A20D2">
              <w:rPr>
                <w:rFonts w:ascii="Arial" w:hAnsi="Arial" w:cs="Arial"/>
                <w:b/>
                <w:bCs/>
                <w:sz w:val="16"/>
                <w:szCs w:val="16"/>
                <w:lang w:val="en-US" w:eastAsia="en-ID"/>
              </w:rPr>
              <w:t xml:space="preserve"> Perempuan </w:t>
            </w:r>
            <w:proofErr w:type="spellStart"/>
            <w:r w:rsidRPr="009A20D2">
              <w:rPr>
                <w:rFonts w:ascii="Arial" w:hAnsi="Arial" w:cs="Arial"/>
                <w:b/>
                <w:bCs/>
                <w:sz w:val="16"/>
                <w:szCs w:val="16"/>
                <w:lang w:val="en-US" w:eastAsia="en-ID"/>
              </w:rPr>
              <w:t>Perlindungan</w:t>
            </w:r>
            <w:proofErr w:type="spellEnd"/>
            <w:r w:rsidRPr="009A20D2">
              <w:rPr>
                <w:rFonts w:ascii="Arial" w:hAnsi="Arial" w:cs="Arial"/>
                <w:b/>
                <w:bCs/>
                <w:sz w:val="16"/>
                <w:szCs w:val="16"/>
                <w:lang w:val="en-US" w:eastAsia="en-ID"/>
              </w:rPr>
              <w:t xml:space="preserve"> Anak dan </w:t>
            </w:r>
            <w:proofErr w:type="spellStart"/>
            <w:r w:rsidRPr="009A20D2">
              <w:rPr>
                <w:rFonts w:ascii="Arial" w:hAnsi="Arial" w:cs="Arial"/>
                <w:b/>
                <w:bCs/>
                <w:sz w:val="16"/>
                <w:szCs w:val="16"/>
                <w:lang w:val="en-US" w:eastAsia="en-ID"/>
              </w:rPr>
              <w:t>Keluarga</w:t>
            </w:r>
            <w:proofErr w:type="spellEnd"/>
            <w:r w:rsidRPr="009A20D2">
              <w:rPr>
                <w:rFonts w:ascii="Arial" w:hAnsi="Arial" w:cs="Arial"/>
                <w:b/>
                <w:bCs/>
                <w:sz w:val="16"/>
                <w:szCs w:val="16"/>
                <w:lang w:val="en-US" w:eastAsia="en-ID"/>
              </w:rPr>
              <w:t xml:space="preserve"> </w:t>
            </w:r>
            <w:proofErr w:type="spellStart"/>
            <w:r w:rsidRPr="009A20D2">
              <w:rPr>
                <w:rFonts w:ascii="Arial" w:hAnsi="Arial" w:cs="Arial"/>
                <w:b/>
                <w:bCs/>
                <w:sz w:val="16"/>
                <w:szCs w:val="16"/>
                <w:lang w:val="en-US" w:eastAsia="en-ID"/>
              </w:rPr>
              <w:t>Bencana</w:t>
            </w:r>
            <w:proofErr w:type="spellEnd"/>
          </w:p>
        </w:tc>
        <w:tc>
          <w:tcPr>
            <w:tcW w:w="2367" w:type="dxa"/>
            <w:tcBorders>
              <w:top w:val="nil"/>
              <w:left w:val="nil"/>
              <w:bottom w:val="single" w:sz="8" w:space="0" w:color="000000"/>
              <w:right w:val="single" w:sz="8" w:space="0" w:color="000000"/>
            </w:tcBorders>
            <w:vAlign w:val="center"/>
            <w:hideMark/>
          </w:tcPr>
          <w:p w14:paraId="6055D10B"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 </w:t>
            </w:r>
            <w:proofErr w:type="spellStart"/>
            <w:r w:rsidRPr="009A20D2">
              <w:rPr>
                <w:rFonts w:ascii="Arial" w:hAnsi="Arial" w:cs="Arial"/>
                <w:sz w:val="16"/>
                <w:szCs w:val="16"/>
                <w:lang w:val="en-US" w:eastAsia="en-ID"/>
              </w:rPr>
              <w:t>Permanen</w:t>
            </w:r>
            <w:proofErr w:type="spellEnd"/>
          </w:p>
        </w:tc>
        <w:tc>
          <w:tcPr>
            <w:tcW w:w="2268" w:type="dxa"/>
            <w:tcBorders>
              <w:top w:val="nil"/>
              <w:left w:val="nil"/>
              <w:bottom w:val="single" w:sz="8" w:space="0" w:color="000000"/>
              <w:right w:val="single" w:sz="8" w:space="0" w:color="000000"/>
            </w:tcBorders>
            <w:vAlign w:val="center"/>
            <w:hideMark/>
          </w:tcPr>
          <w:p w14:paraId="57418F00" w14:textId="77777777" w:rsidR="00A60CD3" w:rsidRPr="009A20D2" w:rsidRDefault="00A60CD3" w:rsidP="00A60CD3">
            <w:pPr>
              <w:widowControl/>
              <w:autoSpaceDE/>
              <w:autoSpaceDN/>
              <w:rPr>
                <w:rFonts w:ascii="Arial" w:hAnsi="Arial" w:cs="Arial"/>
                <w:sz w:val="16"/>
                <w:szCs w:val="16"/>
                <w:lang w:val="en-ID" w:eastAsia="en-ID"/>
              </w:rPr>
            </w:pPr>
            <w:proofErr w:type="spellStart"/>
            <w:r w:rsidRPr="009A20D2">
              <w:rPr>
                <w:rFonts w:ascii="Arial" w:hAnsi="Arial" w:cs="Arial"/>
                <w:sz w:val="16"/>
                <w:szCs w:val="16"/>
                <w:lang w:val="en-US" w:eastAsia="en-ID"/>
              </w:rPr>
              <w:t>Belanja</w:t>
            </w:r>
            <w:proofErr w:type="spellEnd"/>
            <w:r w:rsidRPr="009A20D2">
              <w:rPr>
                <w:rFonts w:ascii="Arial" w:hAnsi="Arial" w:cs="Arial"/>
                <w:sz w:val="16"/>
                <w:szCs w:val="16"/>
                <w:lang w:val="en-US" w:eastAsia="en-ID"/>
              </w:rPr>
              <w:t xml:space="preserve"> Modal </w:t>
            </w:r>
            <w:proofErr w:type="spellStart"/>
            <w:r w:rsidRPr="009A20D2">
              <w:rPr>
                <w:rFonts w:ascii="Arial" w:hAnsi="Arial" w:cs="Arial"/>
                <w:sz w:val="16"/>
                <w:szCs w:val="16"/>
                <w:lang w:val="en-US" w:eastAsia="en-ID"/>
              </w:rPr>
              <w:t>Bangunan</w:t>
            </w:r>
            <w:proofErr w:type="spellEnd"/>
            <w:r w:rsidRPr="009A20D2">
              <w:rPr>
                <w:rFonts w:ascii="Arial" w:hAnsi="Arial" w:cs="Arial"/>
                <w:sz w:val="16"/>
                <w:szCs w:val="16"/>
                <w:lang w:val="en-US" w:eastAsia="en-ID"/>
              </w:rPr>
              <w:t xml:space="preserve"> Gedung Kantor</w:t>
            </w:r>
          </w:p>
        </w:tc>
        <w:tc>
          <w:tcPr>
            <w:tcW w:w="1568" w:type="dxa"/>
            <w:tcBorders>
              <w:top w:val="nil"/>
              <w:left w:val="nil"/>
              <w:bottom w:val="single" w:sz="8" w:space="0" w:color="000000"/>
              <w:right w:val="single" w:sz="8" w:space="0" w:color="000000"/>
            </w:tcBorders>
            <w:noWrap/>
            <w:vAlign w:val="center"/>
            <w:hideMark/>
          </w:tcPr>
          <w:p w14:paraId="0917E47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c>
          <w:tcPr>
            <w:tcW w:w="1551" w:type="dxa"/>
            <w:tcBorders>
              <w:top w:val="nil"/>
              <w:left w:val="nil"/>
              <w:bottom w:val="single" w:sz="8" w:space="0" w:color="000000"/>
              <w:right w:val="single" w:sz="8" w:space="0" w:color="000000"/>
            </w:tcBorders>
            <w:noWrap/>
            <w:vAlign w:val="center"/>
            <w:hideMark/>
          </w:tcPr>
          <w:p w14:paraId="74A39D09"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309AEB9D" w14:textId="77777777" w:rsidTr="006E4773">
        <w:trPr>
          <w:trHeight w:val="20"/>
        </w:trPr>
        <w:tc>
          <w:tcPr>
            <w:tcW w:w="567" w:type="dxa"/>
            <w:tcBorders>
              <w:top w:val="nil"/>
              <w:left w:val="single" w:sz="8" w:space="0" w:color="000000"/>
              <w:bottom w:val="single" w:sz="8" w:space="0" w:color="000000"/>
              <w:right w:val="single" w:sz="8" w:space="0" w:color="000000"/>
            </w:tcBorders>
            <w:vAlign w:val="center"/>
            <w:hideMark/>
          </w:tcPr>
          <w:p w14:paraId="13C7E3AC"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14</w:t>
            </w:r>
          </w:p>
        </w:tc>
        <w:tc>
          <w:tcPr>
            <w:tcW w:w="1603" w:type="dxa"/>
            <w:tcBorders>
              <w:top w:val="nil"/>
              <w:left w:val="nil"/>
              <w:bottom w:val="single" w:sz="8" w:space="0" w:color="000000"/>
              <w:right w:val="single" w:sz="8" w:space="0" w:color="000000"/>
            </w:tcBorders>
            <w:vAlign w:val="center"/>
            <w:hideMark/>
          </w:tcPr>
          <w:p w14:paraId="76760C75" w14:textId="77777777" w:rsidR="00A60CD3" w:rsidRPr="009A20D2" w:rsidRDefault="00A60CD3" w:rsidP="00A60CD3">
            <w:pPr>
              <w:widowControl/>
              <w:autoSpaceDE/>
              <w:autoSpaceDN/>
              <w:jc w:val="center"/>
              <w:rPr>
                <w:rFonts w:ascii="Arial" w:hAnsi="Arial" w:cs="Arial"/>
                <w:b/>
                <w:bCs/>
                <w:sz w:val="16"/>
                <w:szCs w:val="16"/>
                <w:lang w:val="en-ID" w:eastAsia="en-ID"/>
              </w:rPr>
            </w:pPr>
            <w:proofErr w:type="spellStart"/>
            <w:r w:rsidRPr="009A20D2">
              <w:rPr>
                <w:rFonts w:ascii="Arial" w:hAnsi="Arial" w:cs="Arial"/>
                <w:b/>
                <w:bCs/>
                <w:sz w:val="16"/>
                <w:szCs w:val="16"/>
                <w:lang w:val="en-US" w:eastAsia="en-ID"/>
              </w:rPr>
              <w:t>Satpol</w:t>
            </w:r>
            <w:proofErr w:type="spellEnd"/>
            <w:r w:rsidRPr="009A20D2">
              <w:rPr>
                <w:rFonts w:ascii="Arial" w:hAnsi="Arial" w:cs="Arial"/>
                <w:b/>
                <w:bCs/>
                <w:sz w:val="16"/>
                <w:szCs w:val="16"/>
                <w:lang w:val="en-US" w:eastAsia="en-ID"/>
              </w:rPr>
              <w:t xml:space="preserve"> PP</w:t>
            </w:r>
          </w:p>
        </w:tc>
        <w:tc>
          <w:tcPr>
            <w:tcW w:w="2367" w:type="dxa"/>
            <w:tcBorders>
              <w:top w:val="nil"/>
              <w:left w:val="nil"/>
              <w:bottom w:val="single" w:sz="8" w:space="0" w:color="000000"/>
              <w:right w:val="single" w:sz="8" w:space="0" w:color="000000"/>
            </w:tcBorders>
            <w:vAlign w:val="center"/>
            <w:hideMark/>
          </w:tcPr>
          <w:p w14:paraId="29C8CF94"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Pelindung</w:t>
            </w:r>
            <w:proofErr w:type="spellEnd"/>
          </w:p>
        </w:tc>
        <w:tc>
          <w:tcPr>
            <w:tcW w:w="2268" w:type="dxa"/>
            <w:tcBorders>
              <w:top w:val="nil"/>
              <w:left w:val="nil"/>
              <w:bottom w:val="single" w:sz="8" w:space="0" w:color="000000"/>
              <w:right w:val="single" w:sz="8" w:space="0" w:color="000000"/>
            </w:tcBorders>
            <w:vAlign w:val="center"/>
            <w:hideMark/>
          </w:tcPr>
          <w:p w14:paraId="17D029F9"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Alat </w:t>
            </w:r>
            <w:proofErr w:type="spellStart"/>
            <w:r w:rsidRPr="009A20D2">
              <w:rPr>
                <w:rFonts w:ascii="Arial" w:hAnsi="Arial" w:cs="Arial"/>
                <w:sz w:val="16"/>
                <w:szCs w:val="16"/>
                <w:lang w:val="en-US" w:eastAsia="en-ID"/>
              </w:rPr>
              <w:t>Pelindung</w:t>
            </w:r>
            <w:proofErr w:type="spellEnd"/>
          </w:p>
        </w:tc>
        <w:tc>
          <w:tcPr>
            <w:tcW w:w="1568" w:type="dxa"/>
            <w:tcBorders>
              <w:top w:val="nil"/>
              <w:left w:val="nil"/>
              <w:bottom w:val="single" w:sz="8" w:space="0" w:color="000000"/>
              <w:right w:val="single" w:sz="8" w:space="0" w:color="000000"/>
            </w:tcBorders>
            <w:noWrap/>
            <w:vAlign w:val="center"/>
            <w:hideMark/>
          </w:tcPr>
          <w:p w14:paraId="27E6FAB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87.500.000,00</w:t>
            </w:r>
          </w:p>
        </w:tc>
        <w:tc>
          <w:tcPr>
            <w:tcW w:w="1551" w:type="dxa"/>
            <w:tcBorders>
              <w:top w:val="nil"/>
              <w:left w:val="nil"/>
              <w:bottom w:val="single" w:sz="8" w:space="0" w:color="000000"/>
              <w:right w:val="single" w:sz="8" w:space="0" w:color="000000"/>
            </w:tcBorders>
            <w:noWrap/>
            <w:vAlign w:val="center"/>
            <w:hideMark/>
          </w:tcPr>
          <w:p w14:paraId="632C2BD8"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87.500.000,00</w:t>
            </w:r>
          </w:p>
        </w:tc>
      </w:tr>
      <w:tr w:rsidR="00DA16A3" w:rsidRPr="009A20D2" w14:paraId="632D460C" w14:textId="77777777" w:rsidTr="006E4773">
        <w:trPr>
          <w:trHeight w:val="20"/>
        </w:trPr>
        <w:tc>
          <w:tcPr>
            <w:tcW w:w="567" w:type="dxa"/>
            <w:vMerge w:val="restart"/>
            <w:tcBorders>
              <w:top w:val="nil"/>
              <w:left w:val="single" w:sz="8" w:space="0" w:color="000000"/>
              <w:bottom w:val="single" w:sz="8" w:space="0" w:color="000000"/>
              <w:right w:val="single" w:sz="8" w:space="0" w:color="000000"/>
            </w:tcBorders>
            <w:vAlign w:val="center"/>
            <w:hideMark/>
          </w:tcPr>
          <w:p w14:paraId="424DC053"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15</w:t>
            </w:r>
          </w:p>
        </w:tc>
        <w:tc>
          <w:tcPr>
            <w:tcW w:w="1603" w:type="dxa"/>
            <w:vMerge w:val="restart"/>
            <w:tcBorders>
              <w:top w:val="nil"/>
              <w:left w:val="single" w:sz="8" w:space="0" w:color="000000"/>
              <w:bottom w:val="single" w:sz="8" w:space="0" w:color="000000"/>
              <w:right w:val="single" w:sz="8" w:space="0" w:color="000000"/>
            </w:tcBorders>
            <w:vAlign w:val="center"/>
            <w:hideMark/>
          </w:tcPr>
          <w:p w14:paraId="3BD80545"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 xml:space="preserve">Dinas </w:t>
            </w:r>
            <w:proofErr w:type="spellStart"/>
            <w:r w:rsidRPr="009A20D2">
              <w:rPr>
                <w:rFonts w:ascii="Arial" w:hAnsi="Arial" w:cs="Arial"/>
                <w:b/>
                <w:bCs/>
                <w:sz w:val="16"/>
                <w:szCs w:val="16"/>
                <w:lang w:val="en-US" w:eastAsia="en-ID"/>
              </w:rPr>
              <w:t>Perumahan</w:t>
            </w:r>
            <w:proofErr w:type="spellEnd"/>
            <w:r w:rsidRPr="009A20D2">
              <w:rPr>
                <w:rFonts w:ascii="Arial" w:hAnsi="Arial" w:cs="Arial"/>
                <w:b/>
                <w:bCs/>
                <w:sz w:val="16"/>
                <w:szCs w:val="16"/>
                <w:lang w:val="en-US" w:eastAsia="en-ID"/>
              </w:rPr>
              <w:t xml:space="preserve"> dan </w:t>
            </w:r>
            <w:proofErr w:type="spellStart"/>
            <w:r w:rsidRPr="009A20D2">
              <w:rPr>
                <w:rFonts w:ascii="Arial" w:hAnsi="Arial" w:cs="Arial"/>
                <w:b/>
                <w:bCs/>
                <w:sz w:val="16"/>
                <w:szCs w:val="16"/>
                <w:lang w:val="en-US" w:eastAsia="en-ID"/>
              </w:rPr>
              <w:t>Pertanahan</w:t>
            </w:r>
            <w:proofErr w:type="spellEnd"/>
          </w:p>
        </w:tc>
        <w:tc>
          <w:tcPr>
            <w:tcW w:w="2367" w:type="dxa"/>
            <w:tcBorders>
              <w:top w:val="nil"/>
              <w:left w:val="nil"/>
              <w:bottom w:val="single" w:sz="8" w:space="0" w:color="000000"/>
              <w:right w:val="single" w:sz="8" w:space="0" w:color="000000"/>
            </w:tcBorders>
            <w:vAlign w:val="center"/>
            <w:hideMark/>
          </w:tcPr>
          <w:p w14:paraId="694F0F17"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Lingkungan</w:t>
            </w:r>
            <w:proofErr w:type="spellEnd"/>
            <w:r w:rsidRPr="009A20D2">
              <w:rPr>
                <w:rFonts w:ascii="Arial" w:hAnsi="Arial" w:cs="Arial"/>
                <w:sz w:val="16"/>
                <w:szCs w:val="16"/>
                <w:lang w:val="en-US" w:eastAsia="en-ID"/>
              </w:rPr>
              <w:t xml:space="preserve"> dan </w:t>
            </w:r>
            <w:proofErr w:type="spellStart"/>
            <w:r w:rsidRPr="009A20D2">
              <w:rPr>
                <w:rFonts w:ascii="Arial" w:hAnsi="Arial" w:cs="Arial"/>
                <w:sz w:val="16"/>
                <w:szCs w:val="16"/>
                <w:lang w:val="en-US" w:eastAsia="en-ID"/>
              </w:rPr>
              <w:t>Drainase</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Lingkungan</w:t>
            </w:r>
            <w:proofErr w:type="spellEnd"/>
          </w:p>
        </w:tc>
        <w:tc>
          <w:tcPr>
            <w:tcW w:w="2268" w:type="dxa"/>
            <w:tcBorders>
              <w:top w:val="nil"/>
              <w:left w:val="nil"/>
              <w:bottom w:val="single" w:sz="8" w:space="0" w:color="000000"/>
              <w:right w:val="single" w:sz="8" w:space="0" w:color="000000"/>
            </w:tcBorders>
            <w:vAlign w:val="center"/>
            <w:hideMark/>
          </w:tcPr>
          <w:p w14:paraId="1902DC32"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Jalan Lainya (KDP)</w:t>
            </w:r>
          </w:p>
        </w:tc>
        <w:tc>
          <w:tcPr>
            <w:tcW w:w="1568" w:type="dxa"/>
            <w:tcBorders>
              <w:top w:val="nil"/>
              <w:left w:val="nil"/>
              <w:bottom w:val="single" w:sz="8" w:space="0" w:color="000000"/>
              <w:right w:val="single" w:sz="8" w:space="0" w:color="000000"/>
            </w:tcBorders>
            <w:noWrap/>
            <w:vAlign w:val="center"/>
            <w:hideMark/>
          </w:tcPr>
          <w:p w14:paraId="1DC620CA"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1.340.024.660,00</w:t>
            </w:r>
          </w:p>
        </w:tc>
        <w:tc>
          <w:tcPr>
            <w:tcW w:w="1551" w:type="dxa"/>
            <w:tcBorders>
              <w:top w:val="nil"/>
              <w:left w:val="nil"/>
              <w:bottom w:val="single" w:sz="8" w:space="0" w:color="000000"/>
              <w:right w:val="single" w:sz="8" w:space="0" w:color="000000"/>
            </w:tcBorders>
            <w:noWrap/>
            <w:vAlign w:val="center"/>
            <w:hideMark/>
          </w:tcPr>
          <w:p w14:paraId="54E4A8D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408FB9B9" w14:textId="77777777" w:rsidTr="006E4773">
        <w:trPr>
          <w:trHeight w:val="20"/>
        </w:trPr>
        <w:tc>
          <w:tcPr>
            <w:tcW w:w="567" w:type="dxa"/>
            <w:vMerge/>
            <w:tcBorders>
              <w:top w:val="nil"/>
              <w:left w:val="single" w:sz="8" w:space="0" w:color="000000"/>
              <w:bottom w:val="single" w:sz="8" w:space="0" w:color="000000"/>
              <w:right w:val="single" w:sz="8" w:space="0" w:color="000000"/>
            </w:tcBorders>
            <w:vAlign w:val="center"/>
            <w:hideMark/>
          </w:tcPr>
          <w:p w14:paraId="5AE51851" w14:textId="77777777" w:rsidR="00A60CD3" w:rsidRPr="009A20D2" w:rsidRDefault="00A60CD3" w:rsidP="00A60CD3">
            <w:pPr>
              <w:widowControl/>
              <w:autoSpaceDE/>
              <w:autoSpaceDN/>
              <w:rPr>
                <w:rFonts w:ascii="Arial" w:hAnsi="Arial" w:cs="Arial"/>
                <w:b/>
                <w:bCs/>
                <w:sz w:val="16"/>
                <w:szCs w:val="16"/>
                <w:lang w:val="en-ID" w:eastAsia="en-ID"/>
              </w:rPr>
            </w:pPr>
          </w:p>
        </w:tc>
        <w:tc>
          <w:tcPr>
            <w:tcW w:w="1603" w:type="dxa"/>
            <w:vMerge/>
            <w:tcBorders>
              <w:top w:val="nil"/>
              <w:left w:val="single" w:sz="8" w:space="0" w:color="000000"/>
              <w:bottom w:val="single" w:sz="8" w:space="0" w:color="000000"/>
              <w:right w:val="single" w:sz="8" w:space="0" w:color="000000"/>
            </w:tcBorders>
            <w:vAlign w:val="center"/>
            <w:hideMark/>
          </w:tcPr>
          <w:p w14:paraId="21E2D317" w14:textId="77777777" w:rsidR="00A60CD3" w:rsidRPr="009A20D2" w:rsidRDefault="00A60CD3" w:rsidP="00A60CD3">
            <w:pPr>
              <w:widowControl/>
              <w:autoSpaceDE/>
              <w:autoSpaceDN/>
              <w:rPr>
                <w:rFonts w:ascii="Arial" w:hAnsi="Arial" w:cs="Arial"/>
                <w:b/>
                <w:bCs/>
                <w:sz w:val="16"/>
                <w:szCs w:val="16"/>
                <w:lang w:val="en-ID" w:eastAsia="en-ID"/>
              </w:rPr>
            </w:pPr>
          </w:p>
        </w:tc>
        <w:tc>
          <w:tcPr>
            <w:tcW w:w="2367" w:type="dxa"/>
            <w:tcBorders>
              <w:top w:val="nil"/>
              <w:left w:val="nil"/>
              <w:bottom w:val="single" w:sz="8" w:space="0" w:color="000000"/>
              <w:right w:val="single" w:sz="8" w:space="0" w:color="000000"/>
            </w:tcBorders>
            <w:vAlign w:val="center"/>
            <w:hideMark/>
          </w:tcPr>
          <w:p w14:paraId="15C8CFE8"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 xml:space="preserve">Pembangunan Jalan </w:t>
            </w:r>
            <w:proofErr w:type="spellStart"/>
            <w:r w:rsidRPr="009A20D2">
              <w:rPr>
                <w:rFonts w:ascii="Arial" w:hAnsi="Arial" w:cs="Arial"/>
                <w:sz w:val="16"/>
                <w:szCs w:val="16"/>
                <w:lang w:val="en-US" w:eastAsia="en-ID"/>
              </w:rPr>
              <w:t>Lingkungan</w:t>
            </w:r>
            <w:proofErr w:type="spellEnd"/>
            <w:r w:rsidRPr="009A20D2">
              <w:rPr>
                <w:rFonts w:ascii="Arial" w:hAnsi="Arial" w:cs="Arial"/>
                <w:sz w:val="16"/>
                <w:szCs w:val="16"/>
                <w:lang w:val="en-US" w:eastAsia="en-ID"/>
              </w:rPr>
              <w:t xml:space="preserve"> dan </w:t>
            </w:r>
            <w:proofErr w:type="spellStart"/>
            <w:r w:rsidRPr="009A20D2">
              <w:rPr>
                <w:rFonts w:ascii="Arial" w:hAnsi="Arial" w:cs="Arial"/>
                <w:sz w:val="16"/>
                <w:szCs w:val="16"/>
                <w:lang w:val="en-US" w:eastAsia="en-ID"/>
              </w:rPr>
              <w:t>Drainase</w:t>
            </w:r>
            <w:proofErr w:type="spellEnd"/>
            <w:r w:rsidRPr="009A20D2">
              <w:rPr>
                <w:rFonts w:ascii="Arial" w:hAnsi="Arial" w:cs="Arial"/>
                <w:sz w:val="16"/>
                <w:szCs w:val="16"/>
                <w:lang w:val="en-US" w:eastAsia="en-ID"/>
              </w:rPr>
              <w:t xml:space="preserve"> </w:t>
            </w:r>
            <w:proofErr w:type="spellStart"/>
            <w:r w:rsidRPr="009A20D2">
              <w:rPr>
                <w:rFonts w:ascii="Arial" w:hAnsi="Arial" w:cs="Arial"/>
                <w:sz w:val="16"/>
                <w:szCs w:val="16"/>
                <w:lang w:val="en-US" w:eastAsia="en-ID"/>
              </w:rPr>
              <w:t>Lingkungan</w:t>
            </w:r>
            <w:proofErr w:type="spellEnd"/>
          </w:p>
        </w:tc>
        <w:tc>
          <w:tcPr>
            <w:tcW w:w="2268" w:type="dxa"/>
            <w:tcBorders>
              <w:top w:val="nil"/>
              <w:left w:val="nil"/>
              <w:bottom w:val="single" w:sz="8" w:space="0" w:color="000000"/>
              <w:right w:val="single" w:sz="8" w:space="0" w:color="000000"/>
            </w:tcBorders>
            <w:vAlign w:val="center"/>
            <w:hideMark/>
          </w:tcPr>
          <w:p w14:paraId="53DCB3BF" w14:textId="77777777" w:rsidR="00A60CD3" w:rsidRPr="009A20D2" w:rsidRDefault="00A60CD3" w:rsidP="00A60CD3">
            <w:pPr>
              <w:widowControl/>
              <w:autoSpaceDE/>
              <w:autoSpaceDN/>
              <w:rPr>
                <w:rFonts w:ascii="Arial" w:hAnsi="Arial" w:cs="Arial"/>
                <w:sz w:val="16"/>
                <w:szCs w:val="16"/>
                <w:lang w:val="en-ID" w:eastAsia="en-ID"/>
              </w:rPr>
            </w:pPr>
            <w:r w:rsidRPr="009A20D2">
              <w:rPr>
                <w:rFonts w:ascii="Arial" w:hAnsi="Arial" w:cs="Arial"/>
                <w:sz w:val="16"/>
                <w:szCs w:val="16"/>
                <w:lang w:val="en-US" w:eastAsia="en-ID"/>
              </w:rPr>
              <w:t>Jalan Lainya (KDP)</w:t>
            </w:r>
          </w:p>
        </w:tc>
        <w:tc>
          <w:tcPr>
            <w:tcW w:w="1568" w:type="dxa"/>
            <w:tcBorders>
              <w:top w:val="nil"/>
              <w:left w:val="nil"/>
              <w:bottom w:val="single" w:sz="8" w:space="0" w:color="000000"/>
              <w:right w:val="single" w:sz="8" w:space="0" w:color="000000"/>
            </w:tcBorders>
            <w:noWrap/>
            <w:vAlign w:val="center"/>
            <w:hideMark/>
          </w:tcPr>
          <w:p w14:paraId="54E896A1"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111.490.080,00</w:t>
            </w:r>
          </w:p>
        </w:tc>
        <w:tc>
          <w:tcPr>
            <w:tcW w:w="1551" w:type="dxa"/>
            <w:tcBorders>
              <w:top w:val="nil"/>
              <w:left w:val="nil"/>
              <w:bottom w:val="single" w:sz="8" w:space="0" w:color="000000"/>
              <w:right w:val="single" w:sz="8" w:space="0" w:color="000000"/>
            </w:tcBorders>
            <w:noWrap/>
            <w:vAlign w:val="center"/>
            <w:hideMark/>
          </w:tcPr>
          <w:p w14:paraId="79E77C12" w14:textId="77777777" w:rsidR="00A60CD3" w:rsidRPr="009A20D2" w:rsidRDefault="00A60CD3" w:rsidP="00A60CD3">
            <w:pPr>
              <w:widowControl/>
              <w:autoSpaceDE/>
              <w:autoSpaceDN/>
              <w:jc w:val="right"/>
              <w:rPr>
                <w:rFonts w:ascii="Arial" w:hAnsi="Arial" w:cs="Arial"/>
                <w:sz w:val="16"/>
                <w:szCs w:val="16"/>
                <w:lang w:val="en-ID" w:eastAsia="en-ID"/>
              </w:rPr>
            </w:pPr>
            <w:r w:rsidRPr="009A20D2">
              <w:rPr>
                <w:rFonts w:ascii="Arial" w:hAnsi="Arial" w:cs="Arial"/>
                <w:sz w:val="16"/>
                <w:szCs w:val="16"/>
                <w:lang w:val="en-US" w:eastAsia="en-ID"/>
              </w:rPr>
              <w:t xml:space="preserve"> - </w:t>
            </w:r>
          </w:p>
        </w:tc>
      </w:tr>
      <w:tr w:rsidR="00DA16A3" w:rsidRPr="009A20D2" w14:paraId="22E3902C" w14:textId="77777777" w:rsidTr="006E4773">
        <w:trPr>
          <w:trHeight w:val="20"/>
        </w:trPr>
        <w:tc>
          <w:tcPr>
            <w:tcW w:w="4537" w:type="dxa"/>
            <w:gridSpan w:val="3"/>
            <w:tcBorders>
              <w:top w:val="single" w:sz="8" w:space="0" w:color="000000"/>
              <w:left w:val="single" w:sz="8" w:space="0" w:color="000000"/>
              <w:bottom w:val="single" w:sz="8" w:space="0" w:color="000000"/>
              <w:right w:val="single" w:sz="8" w:space="0" w:color="000000"/>
            </w:tcBorders>
            <w:vAlign w:val="center"/>
            <w:hideMark/>
          </w:tcPr>
          <w:p w14:paraId="64D4B95C" w14:textId="77777777" w:rsidR="00A60CD3" w:rsidRPr="009A20D2" w:rsidRDefault="00A60CD3" w:rsidP="00A60CD3">
            <w:pPr>
              <w:widowControl/>
              <w:autoSpaceDE/>
              <w:autoSpaceDN/>
              <w:jc w:val="center"/>
              <w:rPr>
                <w:rFonts w:ascii="Arial" w:hAnsi="Arial" w:cs="Arial"/>
                <w:b/>
                <w:bCs/>
                <w:sz w:val="16"/>
                <w:szCs w:val="16"/>
                <w:lang w:val="en-ID" w:eastAsia="en-ID"/>
              </w:rPr>
            </w:pPr>
            <w:r w:rsidRPr="009A20D2">
              <w:rPr>
                <w:rFonts w:ascii="Arial" w:hAnsi="Arial" w:cs="Arial"/>
                <w:b/>
                <w:bCs/>
                <w:sz w:val="16"/>
                <w:szCs w:val="16"/>
                <w:lang w:val="en-US" w:eastAsia="en-ID"/>
              </w:rPr>
              <w:t>JUMLAH</w:t>
            </w:r>
          </w:p>
        </w:tc>
        <w:tc>
          <w:tcPr>
            <w:tcW w:w="2268" w:type="dxa"/>
            <w:tcBorders>
              <w:top w:val="nil"/>
              <w:left w:val="nil"/>
              <w:bottom w:val="single" w:sz="8" w:space="0" w:color="000000"/>
              <w:right w:val="single" w:sz="8" w:space="0" w:color="000000"/>
            </w:tcBorders>
            <w:vAlign w:val="center"/>
            <w:hideMark/>
          </w:tcPr>
          <w:p w14:paraId="4FD7DF61" w14:textId="77777777" w:rsidR="00A60CD3" w:rsidRPr="009A20D2" w:rsidRDefault="00A60CD3" w:rsidP="00A60CD3">
            <w:pPr>
              <w:widowControl/>
              <w:autoSpaceDE/>
              <w:autoSpaceDN/>
              <w:rPr>
                <w:rFonts w:ascii="Arial" w:hAnsi="Arial" w:cs="Arial"/>
                <w:b/>
                <w:bCs/>
                <w:sz w:val="16"/>
                <w:szCs w:val="16"/>
                <w:lang w:val="en-ID" w:eastAsia="en-ID"/>
              </w:rPr>
            </w:pPr>
            <w:r w:rsidRPr="009A20D2">
              <w:rPr>
                <w:rFonts w:ascii="Arial" w:hAnsi="Arial" w:cs="Arial"/>
                <w:b/>
                <w:bCs/>
                <w:sz w:val="16"/>
                <w:szCs w:val="16"/>
                <w:lang w:val="id-ID" w:eastAsia="en-ID"/>
              </w:rPr>
              <w:t> </w:t>
            </w:r>
          </w:p>
        </w:tc>
        <w:tc>
          <w:tcPr>
            <w:tcW w:w="1568" w:type="dxa"/>
            <w:tcBorders>
              <w:top w:val="nil"/>
              <w:left w:val="nil"/>
              <w:bottom w:val="single" w:sz="8" w:space="0" w:color="000000"/>
              <w:right w:val="single" w:sz="8" w:space="0" w:color="000000"/>
            </w:tcBorders>
            <w:vAlign w:val="center"/>
            <w:hideMark/>
          </w:tcPr>
          <w:p w14:paraId="27A167BA" w14:textId="77777777" w:rsidR="00A60CD3" w:rsidRPr="009A20D2" w:rsidRDefault="00A60CD3" w:rsidP="00A60CD3">
            <w:pPr>
              <w:widowControl/>
              <w:autoSpaceDE/>
              <w:autoSpaceDN/>
              <w:jc w:val="right"/>
              <w:rPr>
                <w:rFonts w:ascii="Arial" w:hAnsi="Arial" w:cs="Arial"/>
                <w:b/>
                <w:bCs/>
                <w:sz w:val="16"/>
                <w:szCs w:val="16"/>
                <w:lang w:val="en-ID" w:eastAsia="en-ID"/>
              </w:rPr>
            </w:pPr>
            <w:r w:rsidRPr="009A20D2">
              <w:rPr>
                <w:rFonts w:ascii="Arial" w:hAnsi="Arial" w:cs="Arial"/>
                <w:b/>
                <w:bCs/>
                <w:sz w:val="16"/>
                <w:szCs w:val="16"/>
                <w:lang w:val="en-US" w:eastAsia="en-ID"/>
              </w:rPr>
              <w:t>63.704.271.647,40</w:t>
            </w:r>
          </w:p>
        </w:tc>
        <w:tc>
          <w:tcPr>
            <w:tcW w:w="1551" w:type="dxa"/>
            <w:tcBorders>
              <w:top w:val="nil"/>
              <w:left w:val="nil"/>
              <w:bottom w:val="single" w:sz="8" w:space="0" w:color="000000"/>
              <w:right w:val="single" w:sz="8" w:space="0" w:color="000000"/>
            </w:tcBorders>
            <w:vAlign w:val="center"/>
            <w:hideMark/>
          </w:tcPr>
          <w:p w14:paraId="76151C17" w14:textId="77777777" w:rsidR="00A60CD3" w:rsidRPr="009A20D2" w:rsidRDefault="00A60CD3" w:rsidP="00A60CD3">
            <w:pPr>
              <w:widowControl/>
              <w:autoSpaceDE/>
              <w:autoSpaceDN/>
              <w:jc w:val="right"/>
              <w:rPr>
                <w:rFonts w:ascii="Arial" w:hAnsi="Arial" w:cs="Arial"/>
                <w:b/>
                <w:bCs/>
                <w:sz w:val="16"/>
                <w:szCs w:val="16"/>
                <w:lang w:val="en-ID" w:eastAsia="en-ID"/>
              </w:rPr>
            </w:pPr>
            <w:r w:rsidRPr="009A20D2">
              <w:rPr>
                <w:rFonts w:ascii="Arial" w:hAnsi="Arial" w:cs="Arial"/>
                <w:b/>
                <w:bCs/>
                <w:sz w:val="16"/>
                <w:szCs w:val="16"/>
                <w:lang w:val="en-US" w:eastAsia="en-ID"/>
              </w:rPr>
              <w:t>82.993.504.128,83</w:t>
            </w:r>
          </w:p>
        </w:tc>
      </w:tr>
    </w:tbl>
    <w:p w14:paraId="22AD650C" w14:textId="77777777" w:rsidR="00A60CD3" w:rsidRPr="009A20D2" w:rsidRDefault="00A60CD3" w:rsidP="00A60CD3">
      <w:pPr>
        <w:tabs>
          <w:tab w:val="left" w:pos="9356"/>
        </w:tabs>
        <w:spacing w:before="120" w:after="120" w:line="266" w:lineRule="auto"/>
        <w:ind w:right="261"/>
        <w:contextualSpacing/>
        <w:jc w:val="both"/>
        <w:rPr>
          <w:lang w:val="id-ID"/>
        </w:rPr>
      </w:pPr>
    </w:p>
    <w:p w14:paraId="710A3DA5" w14:textId="7C0AB1C4" w:rsidR="00A60CD3" w:rsidRPr="009A20D2" w:rsidRDefault="00A60CD3" w:rsidP="00A60CD3">
      <w:pPr>
        <w:tabs>
          <w:tab w:val="left" w:pos="9356"/>
        </w:tabs>
        <w:spacing w:before="120" w:after="120" w:line="266" w:lineRule="auto"/>
        <w:ind w:left="686" w:right="261"/>
        <w:contextualSpacing/>
        <w:jc w:val="both"/>
        <w:rPr>
          <w:lang w:val="id-ID"/>
        </w:rPr>
      </w:pPr>
      <w:r w:rsidRPr="009A20D2">
        <w:rPr>
          <w:lang w:val="id-ID"/>
        </w:rPr>
        <w:t>Mutasi</w:t>
      </w:r>
      <w:r w:rsidRPr="009A20D2">
        <w:rPr>
          <w:spacing w:val="-3"/>
          <w:lang w:val="id-ID"/>
        </w:rPr>
        <w:t xml:space="preserve"> </w:t>
      </w:r>
      <w:r w:rsidRPr="009A20D2">
        <w:rPr>
          <w:lang w:val="id-ID"/>
        </w:rPr>
        <w:t>Utang</w:t>
      </w:r>
      <w:r w:rsidRPr="009A20D2">
        <w:rPr>
          <w:spacing w:val="-5"/>
          <w:lang w:val="id-ID"/>
        </w:rPr>
        <w:t xml:space="preserve"> </w:t>
      </w:r>
      <w:r w:rsidRPr="009A20D2">
        <w:rPr>
          <w:lang w:val="id-ID"/>
        </w:rPr>
        <w:t>Belanja Modal</w:t>
      </w:r>
      <w:r w:rsidRPr="009A20D2">
        <w:rPr>
          <w:spacing w:val="2"/>
          <w:lang w:val="id-ID"/>
        </w:rPr>
        <w:t xml:space="preserve"> </w:t>
      </w:r>
      <w:r w:rsidRPr="009A20D2">
        <w:rPr>
          <w:lang w:val="id-ID"/>
        </w:rPr>
        <w:t>Tahun</w:t>
      </w:r>
      <w:r w:rsidRPr="009A20D2">
        <w:rPr>
          <w:spacing w:val="-5"/>
          <w:lang w:val="id-ID"/>
        </w:rPr>
        <w:t xml:space="preserve"> </w:t>
      </w:r>
      <w:r w:rsidRPr="009A20D2">
        <w:rPr>
          <w:lang w:val="id-ID"/>
        </w:rPr>
        <w:t>2025</w:t>
      </w:r>
      <w:r w:rsidRPr="009A20D2">
        <w:rPr>
          <w:spacing w:val="-4"/>
          <w:lang w:val="id-ID"/>
        </w:rPr>
        <w:t xml:space="preserve"> </w:t>
      </w:r>
      <w:r w:rsidRPr="009A20D2">
        <w:rPr>
          <w:lang w:val="id-ID"/>
        </w:rPr>
        <w:t>adalah</w:t>
      </w:r>
      <w:r w:rsidRPr="009A20D2">
        <w:rPr>
          <w:spacing w:val="-5"/>
          <w:lang w:val="id-ID"/>
        </w:rPr>
        <w:t xml:space="preserve"> </w:t>
      </w:r>
      <w:r w:rsidRPr="009A20D2">
        <w:rPr>
          <w:lang w:val="id-ID"/>
        </w:rPr>
        <w:t>sebagai</w:t>
      </w:r>
      <w:r w:rsidRPr="009A20D2">
        <w:rPr>
          <w:spacing w:val="-4"/>
          <w:lang w:val="id-ID"/>
        </w:rPr>
        <w:t xml:space="preserve"> </w:t>
      </w:r>
      <w:r w:rsidRPr="009A20D2">
        <w:rPr>
          <w:lang w:val="id-ID"/>
        </w:rPr>
        <w:t>berikut:</w:t>
      </w:r>
    </w:p>
    <w:p w14:paraId="4152A5BD" w14:textId="1AAD0F1E" w:rsidR="00727841" w:rsidRPr="009A20D2" w:rsidRDefault="00727841" w:rsidP="00A60CD3">
      <w:pPr>
        <w:tabs>
          <w:tab w:val="left" w:pos="9356"/>
        </w:tabs>
        <w:spacing w:before="120" w:after="120" w:line="266" w:lineRule="auto"/>
        <w:ind w:left="686" w:right="261"/>
        <w:contextualSpacing/>
        <w:jc w:val="both"/>
        <w:rPr>
          <w:lang w:val="id-ID"/>
        </w:rPr>
      </w:pPr>
    </w:p>
    <w:tbl>
      <w:tblPr>
        <w:tblpPr w:leftFromText="180" w:rightFromText="180" w:vertAnchor="text" w:horzAnchor="margin" w:tblpX="704" w:tblpY="-34"/>
        <w:tblW w:w="90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
        <w:gridCol w:w="885"/>
        <w:gridCol w:w="4253"/>
        <w:gridCol w:w="1701"/>
        <w:gridCol w:w="1701"/>
        <w:gridCol w:w="7"/>
      </w:tblGrid>
      <w:tr w:rsidR="009238F9" w:rsidRPr="009A20D2" w14:paraId="66482AA1" w14:textId="77777777" w:rsidTr="009F141D">
        <w:trPr>
          <w:trHeight w:val="227"/>
        </w:trPr>
        <w:tc>
          <w:tcPr>
            <w:tcW w:w="9074" w:type="dxa"/>
            <w:gridSpan w:val="6"/>
            <w:shd w:val="clear" w:color="auto" w:fill="8DB3E2" w:themeFill="text2" w:themeFillTint="66"/>
          </w:tcPr>
          <w:p w14:paraId="74511965" w14:textId="77777777" w:rsidR="009238F9" w:rsidRPr="009A20D2" w:rsidRDefault="009238F9" w:rsidP="009238F9">
            <w:pPr>
              <w:tabs>
                <w:tab w:val="left" w:pos="9356"/>
              </w:tabs>
              <w:spacing w:before="65"/>
              <w:ind w:left="1134" w:right="259"/>
              <w:jc w:val="center"/>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Utang</w:t>
            </w:r>
            <w:r w:rsidRPr="009A20D2">
              <w:rPr>
                <w:rFonts w:ascii="Arial" w:hAnsi="Arial" w:cs="Arial"/>
                <w:b/>
                <w:spacing w:val="-1"/>
                <w:sz w:val="16"/>
                <w:szCs w:val="16"/>
                <w:lang w:val="id-ID"/>
              </w:rPr>
              <w:t xml:space="preserve"> </w:t>
            </w:r>
            <w:r w:rsidRPr="009A20D2">
              <w:rPr>
                <w:rFonts w:ascii="Arial" w:hAnsi="Arial" w:cs="Arial"/>
                <w:b/>
                <w:sz w:val="16"/>
                <w:szCs w:val="16"/>
                <w:lang w:val="id-ID"/>
              </w:rPr>
              <w:t>Pengadaan</w:t>
            </w:r>
            <w:r w:rsidRPr="009A20D2">
              <w:rPr>
                <w:rFonts w:ascii="Arial" w:hAnsi="Arial" w:cs="Arial"/>
                <w:b/>
                <w:spacing w:val="-6"/>
                <w:sz w:val="16"/>
                <w:szCs w:val="16"/>
                <w:lang w:val="id-ID"/>
              </w:rPr>
              <w:t xml:space="preserve"> </w:t>
            </w:r>
            <w:r w:rsidRPr="009A20D2">
              <w:rPr>
                <w:rFonts w:ascii="Arial" w:hAnsi="Arial" w:cs="Arial"/>
                <w:b/>
                <w:sz w:val="16"/>
                <w:szCs w:val="16"/>
                <w:lang w:val="id-ID"/>
              </w:rPr>
              <w:t>Aset</w:t>
            </w:r>
            <w:r w:rsidRPr="009A20D2">
              <w:rPr>
                <w:rFonts w:ascii="Arial" w:hAnsi="Arial" w:cs="Arial"/>
                <w:b/>
                <w:spacing w:val="-3"/>
                <w:sz w:val="16"/>
                <w:szCs w:val="16"/>
                <w:lang w:val="id-ID"/>
              </w:rPr>
              <w:t xml:space="preserve"> </w:t>
            </w:r>
            <w:r w:rsidRPr="009A20D2">
              <w:rPr>
                <w:rFonts w:ascii="Arial" w:hAnsi="Arial" w:cs="Arial"/>
                <w:b/>
                <w:sz w:val="16"/>
                <w:szCs w:val="16"/>
                <w:lang w:val="id-ID"/>
              </w:rPr>
              <w:t>Tetap 2025</w:t>
            </w:r>
          </w:p>
        </w:tc>
      </w:tr>
      <w:tr w:rsidR="009238F9" w:rsidRPr="009A20D2" w14:paraId="15042017" w14:textId="77777777" w:rsidTr="006E4773">
        <w:trPr>
          <w:gridAfter w:val="1"/>
          <w:wAfter w:w="7" w:type="dxa"/>
          <w:trHeight w:val="227"/>
        </w:trPr>
        <w:tc>
          <w:tcPr>
            <w:tcW w:w="527" w:type="dxa"/>
          </w:tcPr>
          <w:p w14:paraId="799854E7" w14:textId="77777777" w:rsidR="009238F9" w:rsidRPr="009A20D2" w:rsidRDefault="009238F9" w:rsidP="009238F9">
            <w:pPr>
              <w:tabs>
                <w:tab w:val="left" w:pos="9356"/>
              </w:tabs>
              <w:spacing w:before="65"/>
              <w:ind w:left="-9"/>
              <w:jc w:val="center"/>
              <w:rPr>
                <w:rFonts w:ascii="Arial" w:hAnsi="Arial" w:cs="Arial"/>
                <w:b/>
                <w:sz w:val="16"/>
                <w:szCs w:val="16"/>
                <w:lang w:val="id-ID"/>
              </w:rPr>
            </w:pPr>
            <w:r w:rsidRPr="009A20D2">
              <w:rPr>
                <w:rFonts w:ascii="Arial" w:hAnsi="Arial" w:cs="Arial"/>
                <w:b/>
                <w:w w:val="99"/>
                <w:sz w:val="16"/>
                <w:szCs w:val="16"/>
                <w:lang w:val="id-ID"/>
              </w:rPr>
              <w:t>I</w:t>
            </w:r>
          </w:p>
        </w:tc>
        <w:tc>
          <w:tcPr>
            <w:tcW w:w="5138" w:type="dxa"/>
            <w:gridSpan w:val="2"/>
          </w:tcPr>
          <w:p w14:paraId="63FE09C4"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6"/>
                <w:sz w:val="16"/>
                <w:szCs w:val="16"/>
                <w:lang w:val="id-ID"/>
              </w:rPr>
              <w:t xml:space="preserve"> </w:t>
            </w:r>
            <w:r w:rsidRPr="009A20D2">
              <w:rPr>
                <w:rFonts w:ascii="Arial" w:hAnsi="Arial" w:cs="Arial"/>
                <w:b/>
                <w:sz w:val="16"/>
                <w:szCs w:val="16"/>
                <w:lang w:val="id-ID"/>
              </w:rPr>
              <w:t>per</w:t>
            </w:r>
            <w:r w:rsidRPr="009A20D2">
              <w:rPr>
                <w:rFonts w:ascii="Arial" w:hAnsi="Arial" w:cs="Arial"/>
                <w:b/>
                <w:spacing w:val="-2"/>
                <w:sz w:val="16"/>
                <w:szCs w:val="16"/>
                <w:lang w:val="id-ID"/>
              </w:rPr>
              <w:t xml:space="preserve"> </w:t>
            </w:r>
            <w:r w:rsidRPr="009A20D2">
              <w:rPr>
                <w:rFonts w:ascii="Arial" w:hAnsi="Arial" w:cs="Arial"/>
                <w:b/>
                <w:sz w:val="16"/>
                <w:szCs w:val="16"/>
                <w:lang w:val="id-ID"/>
              </w:rPr>
              <w:t>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w:t>
            </w:r>
            <w:r w:rsidRPr="009A20D2">
              <w:rPr>
                <w:rFonts w:ascii="Arial" w:hAnsi="Arial" w:cs="Arial"/>
                <w:b/>
                <w:spacing w:val="-2"/>
                <w:sz w:val="16"/>
                <w:szCs w:val="16"/>
                <w:lang w:val="id-ID"/>
              </w:rPr>
              <w:t xml:space="preserve"> </w:t>
            </w:r>
            <w:r w:rsidRPr="009A20D2">
              <w:rPr>
                <w:rFonts w:ascii="Arial" w:hAnsi="Arial" w:cs="Arial"/>
                <w:b/>
                <w:sz w:val="16"/>
                <w:szCs w:val="16"/>
                <w:lang w:val="id-ID"/>
              </w:rPr>
              <w:t>2024</w:t>
            </w:r>
          </w:p>
        </w:tc>
        <w:tc>
          <w:tcPr>
            <w:tcW w:w="1701" w:type="dxa"/>
          </w:tcPr>
          <w:p w14:paraId="23C99B1E" w14:textId="77777777" w:rsidR="009238F9" w:rsidRPr="009A20D2" w:rsidRDefault="009238F9" w:rsidP="009238F9">
            <w:pPr>
              <w:tabs>
                <w:tab w:val="left" w:pos="9356"/>
              </w:tabs>
              <w:ind w:right="259"/>
              <w:rPr>
                <w:rFonts w:ascii="Arial" w:hAnsi="Arial" w:cs="Arial"/>
                <w:sz w:val="16"/>
                <w:szCs w:val="16"/>
                <w:lang w:val="id-ID"/>
              </w:rPr>
            </w:pPr>
          </w:p>
        </w:tc>
        <w:tc>
          <w:tcPr>
            <w:tcW w:w="1701" w:type="dxa"/>
          </w:tcPr>
          <w:p w14:paraId="08508B7E" w14:textId="77777777" w:rsidR="009238F9" w:rsidRPr="009A20D2" w:rsidRDefault="009238F9" w:rsidP="009238F9">
            <w:pPr>
              <w:tabs>
                <w:tab w:val="left" w:pos="9356"/>
              </w:tabs>
              <w:spacing w:before="65"/>
              <w:ind w:right="88"/>
              <w:jc w:val="right"/>
              <w:rPr>
                <w:rFonts w:ascii="Arial" w:hAnsi="Arial" w:cs="Arial"/>
                <w:b/>
                <w:sz w:val="16"/>
                <w:szCs w:val="16"/>
                <w:lang w:val="id-ID"/>
              </w:rPr>
            </w:pPr>
            <w:r w:rsidRPr="009A20D2">
              <w:rPr>
                <w:rFonts w:ascii="Arial" w:hAnsi="Arial" w:cs="Arial"/>
                <w:b/>
                <w:sz w:val="16"/>
                <w:szCs w:val="16"/>
                <w:lang w:val="id-ID"/>
              </w:rPr>
              <w:t>82.993.504.128,83</w:t>
            </w:r>
          </w:p>
        </w:tc>
      </w:tr>
      <w:tr w:rsidR="009238F9" w:rsidRPr="009A20D2" w14:paraId="039EFF7A" w14:textId="77777777" w:rsidTr="006E4773">
        <w:trPr>
          <w:gridAfter w:val="1"/>
          <w:wAfter w:w="7" w:type="dxa"/>
          <w:trHeight w:val="227"/>
        </w:trPr>
        <w:tc>
          <w:tcPr>
            <w:tcW w:w="527" w:type="dxa"/>
          </w:tcPr>
          <w:p w14:paraId="5A4FD87D" w14:textId="77777777" w:rsidR="009238F9" w:rsidRPr="009A20D2" w:rsidRDefault="009238F9" w:rsidP="009238F9">
            <w:pPr>
              <w:tabs>
                <w:tab w:val="left" w:pos="9356"/>
              </w:tabs>
              <w:spacing w:before="65"/>
              <w:ind w:left="-9"/>
              <w:jc w:val="center"/>
              <w:rPr>
                <w:rFonts w:ascii="Arial" w:hAnsi="Arial" w:cs="Arial"/>
                <w:b/>
                <w:sz w:val="16"/>
                <w:szCs w:val="16"/>
                <w:lang w:val="id-ID"/>
              </w:rPr>
            </w:pPr>
            <w:r w:rsidRPr="009A20D2">
              <w:rPr>
                <w:rFonts w:ascii="Arial" w:hAnsi="Arial" w:cs="Arial"/>
                <w:b/>
                <w:sz w:val="16"/>
                <w:szCs w:val="16"/>
                <w:lang w:val="id-ID"/>
              </w:rPr>
              <w:t>II</w:t>
            </w:r>
          </w:p>
        </w:tc>
        <w:tc>
          <w:tcPr>
            <w:tcW w:w="5138" w:type="dxa"/>
            <w:gridSpan w:val="2"/>
          </w:tcPr>
          <w:p w14:paraId="44310DD9"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Koreksi</w:t>
            </w:r>
            <w:r w:rsidRPr="009A20D2">
              <w:rPr>
                <w:rFonts w:ascii="Arial" w:hAnsi="Arial" w:cs="Arial"/>
                <w:b/>
                <w:spacing w:val="-2"/>
                <w:sz w:val="16"/>
                <w:szCs w:val="16"/>
                <w:lang w:val="id-ID"/>
              </w:rPr>
              <w:t xml:space="preserve"> </w:t>
            </w: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Awal</w:t>
            </w:r>
            <w:r w:rsidRPr="009A20D2">
              <w:rPr>
                <w:rFonts w:ascii="Arial" w:hAnsi="Arial" w:cs="Arial"/>
                <w:b/>
                <w:spacing w:val="-1"/>
                <w:sz w:val="16"/>
                <w:szCs w:val="16"/>
                <w:lang w:val="id-ID"/>
              </w:rPr>
              <w:t xml:space="preserve"> </w:t>
            </w:r>
            <w:r w:rsidRPr="009A20D2">
              <w:rPr>
                <w:rFonts w:ascii="Arial" w:hAnsi="Arial" w:cs="Arial"/>
                <w:b/>
                <w:sz w:val="16"/>
                <w:szCs w:val="16"/>
                <w:lang w:val="id-ID"/>
              </w:rPr>
              <w:t>1</w:t>
            </w:r>
            <w:r w:rsidRPr="009A20D2">
              <w:rPr>
                <w:rFonts w:ascii="Arial" w:hAnsi="Arial" w:cs="Arial"/>
                <w:b/>
                <w:spacing w:val="-1"/>
                <w:sz w:val="16"/>
                <w:szCs w:val="16"/>
                <w:lang w:val="id-ID"/>
              </w:rPr>
              <w:t xml:space="preserve"> </w:t>
            </w:r>
            <w:r w:rsidRPr="009A20D2">
              <w:rPr>
                <w:rFonts w:ascii="Arial" w:hAnsi="Arial" w:cs="Arial"/>
                <w:b/>
                <w:sz w:val="16"/>
                <w:szCs w:val="16"/>
                <w:lang w:val="id-ID"/>
              </w:rPr>
              <w:t>Januari</w:t>
            </w:r>
            <w:r w:rsidRPr="009A20D2">
              <w:rPr>
                <w:rFonts w:ascii="Arial" w:hAnsi="Arial" w:cs="Arial"/>
                <w:b/>
                <w:spacing w:val="-2"/>
                <w:sz w:val="16"/>
                <w:szCs w:val="16"/>
                <w:lang w:val="id-ID"/>
              </w:rPr>
              <w:t xml:space="preserve"> </w:t>
            </w:r>
            <w:r w:rsidRPr="009A20D2">
              <w:rPr>
                <w:rFonts w:ascii="Arial" w:hAnsi="Arial" w:cs="Arial"/>
                <w:b/>
                <w:sz w:val="16"/>
                <w:szCs w:val="16"/>
                <w:lang w:val="id-ID"/>
              </w:rPr>
              <w:t>2025</w:t>
            </w:r>
          </w:p>
        </w:tc>
        <w:tc>
          <w:tcPr>
            <w:tcW w:w="1701" w:type="dxa"/>
            <w:vAlign w:val="center"/>
          </w:tcPr>
          <w:p w14:paraId="28ED20E4" w14:textId="77777777" w:rsidR="009238F9" w:rsidRPr="009A20D2" w:rsidRDefault="009238F9" w:rsidP="009238F9">
            <w:pPr>
              <w:tabs>
                <w:tab w:val="left" w:pos="9356"/>
              </w:tabs>
              <w:ind w:right="63"/>
              <w:jc w:val="right"/>
              <w:rPr>
                <w:rFonts w:ascii="Arial" w:hAnsi="Arial" w:cs="Arial"/>
                <w:sz w:val="16"/>
                <w:szCs w:val="16"/>
                <w:lang w:val="id-ID"/>
              </w:rPr>
            </w:pPr>
          </w:p>
        </w:tc>
        <w:tc>
          <w:tcPr>
            <w:tcW w:w="1701" w:type="dxa"/>
          </w:tcPr>
          <w:p w14:paraId="2C138340" w14:textId="77777777" w:rsidR="009238F9" w:rsidRPr="009A20D2" w:rsidRDefault="009238F9" w:rsidP="009238F9">
            <w:pPr>
              <w:tabs>
                <w:tab w:val="left" w:pos="9356"/>
              </w:tabs>
              <w:spacing w:before="61"/>
              <w:ind w:right="88"/>
              <w:jc w:val="right"/>
              <w:rPr>
                <w:rFonts w:ascii="Arial" w:hAnsi="Arial" w:cs="Arial"/>
                <w:sz w:val="16"/>
                <w:szCs w:val="16"/>
                <w:lang w:val="id-ID"/>
              </w:rPr>
            </w:pPr>
          </w:p>
        </w:tc>
      </w:tr>
      <w:tr w:rsidR="009238F9" w:rsidRPr="009A20D2" w14:paraId="5239480E" w14:textId="77777777" w:rsidTr="006E4773">
        <w:trPr>
          <w:gridAfter w:val="1"/>
          <w:wAfter w:w="7" w:type="dxa"/>
          <w:trHeight w:val="227"/>
        </w:trPr>
        <w:tc>
          <w:tcPr>
            <w:tcW w:w="527" w:type="dxa"/>
          </w:tcPr>
          <w:p w14:paraId="05BB9AE7" w14:textId="77777777" w:rsidR="009238F9" w:rsidRPr="009A20D2" w:rsidRDefault="009238F9" w:rsidP="009238F9">
            <w:pPr>
              <w:tabs>
                <w:tab w:val="left" w:pos="9356"/>
              </w:tabs>
              <w:spacing w:before="65"/>
              <w:ind w:left="-9"/>
              <w:jc w:val="center"/>
              <w:rPr>
                <w:rFonts w:ascii="Arial" w:hAnsi="Arial" w:cs="Arial"/>
                <w:b/>
                <w:sz w:val="16"/>
                <w:szCs w:val="16"/>
                <w:lang w:val="id-ID"/>
              </w:rPr>
            </w:pPr>
          </w:p>
        </w:tc>
        <w:tc>
          <w:tcPr>
            <w:tcW w:w="5138" w:type="dxa"/>
            <w:gridSpan w:val="2"/>
          </w:tcPr>
          <w:p w14:paraId="09325083" w14:textId="77777777" w:rsidR="009238F9" w:rsidRPr="009A20D2" w:rsidRDefault="009238F9" w:rsidP="009238F9">
            <w:pPr>
              <w:tabs>
                <w:tab w:val="left" w:pos="9356"/>
              </w:tabs>
              <w:spacing w:before="65"/>
              <w:ind w:right="259"/>
              <w:rPr>
                <w:rFonts w:ascii="Arial" w:hAnsi="Arial" w:cs="Arial"/>
                <w:bCs/>
                <w:sz w:val="16"/>
                <w:szCs w:val="16"/>
                <w:lang w:val="id-ID"/>
              </w:rPr>
            </w:pPr>
            <w:r w:rsidRPr="009A20D2">
              <w:rPr>
                <w:rFonts w:ascii="Arial" w:hAnsi="Arial" w:cs="Arial"/>
                <w:bCs/>
                <w:sz w:val="16"/>
                <w:szCs w:val="16"/>
                <w:lang w:val="id-ID"/>
              </w:rPr>
              <w:t xml:space="preserve">  Koreksi Tambah Saldo Awal</w:t>
            </w:r>
          </w:p>
        </w:tc>
        <w:tc>
          <w:tcPr>
            <w:tcW w:w="1701" w:type="dxa"/>
            <w:vAlign w:val="center"/>
          </w:tcPr>
          <w:p w14:paraId="6A4754BB" w14:textId="77777777" w:rsidR="009238F9" w:rsidRPr="009A20D2" w:rsidRDefault="009238F9" w:rsidP="009238F9">
            <w:pPr>
              <w:tabs>
                <w:tab w:val="left" w:pos="9356"/>
              </w:tabs>
              <w:ind w:right="63"/>
              <w:jc w:val="right"/>
              <w:rPr>
                <w:rFonts w:ascii="Arial" w:hAnsi="Arial" w:cs="Arial"/>
                <w:sz w:val="16"/>
                <w:szCs w:val="16"/>
                <w:lang w:val="id-ID"/>
              </w:rPr>
            </w:pPr>
            <w:r w:rsidRPr="009A20D2">
              <w:rPr>
                <w:rFonts w:ascii="Arial" w:hAnsi="Arial" w:cs="Arial"/>
                <w:sz w:val="16"/>
                <w:szCs w:val="16"/>
                <w:lang w:val="id-ID"/>
              </w:rPr>
              <w:t>80.580.000,00</w:t>
            </w:r>
          </w:p>
        </w:tc>
        <w:tc>
          <w:tcPr>
            <w:tcW w:w="1701" w:type="dxa"/>
          </w:tcPr>
          <w:p w14:paraId="4D8A6B0A" w14:textId="77777777" w:rsidR="009238F9" w:rsidRPr="009A20D2" w:rsidRDefault="009238F9" w:rsidP="009238F9">
            <w:pPr>
              <w:tabs>
                <w:tab w:val="left" w:pos="9356"/>
              </w:tabs>
              <w:spacing w:before="61"/>
              <w:ind w:right="88"/>
              <w:jc w:val="right"/>
              <w:rPr>
                <w:rFonts w:ascii="Arial" w:hAnsi="Arial" w:cs="Arial"/>
                <w:sz w:val="16"/>
                <w:szCs w:val="16"/>
                <w:lang w:val="id-ID"/>
              </w:rPr>
            </w:pPr>
          </w:p>
        </w:tc>
      </w:tr>
      <w:tr w:rsidR="009238F9" w:rsidRPr="009A20D2" w14:paraId="5E68DF74" w14:textId="77777777" w:rsidTr="006E4773">
        <w:trPr>
          <w:gridAfter w:val="1"/>
          <w:wAfter w:w="7" w:type="dxa"/>
          <w:trHeight w:val="227"/>
        </w:trPr>
        <w:tc>
          <w:tcPr>
            <w:tcW w:w="527" w:type="dxa"/>
          </w:tcPr>
          <w:p w14:paraId="7A8E30BA" w14:textId="77777777" w:rsidR="009238F9" w:rsidRPr="009A20D2" w:rsidRDefault="009238F9" w:rsidP="009238F9">
            <w:pPr>
              <w:tabs>
                <w:tab w:val="left" w:pos="9356"/>
              </w:tabs>
              <w:spacing w:before="65"/>
              <w:ind w:left="-9"/>
              <w:jc w:val="center"/>
              <w:rPr>
                <w:rFonts w:ascii="Arial" w:hAnsi="Arial" w:cs="Arial"/>
                <w:b/>
                <w:sz w:val="16"/>
                <w:szCs w:val="16"/>
                <w:lang w:val="id-ID"/>
              </w:rPr>
            </w:pPr>
          </w:p>
        </w:tc>
        <w:tc>
          <w:tcPr>
            <w:tcW w:w="5138" w:type="dxa"/>
            <w:gridSpan w:val="2"/>
          </w:tcPr>
          <w:p w14:paraId="3BF04223" w14:textId="77777777" w:rsidR="009238F9" w:rsidRPr="009A20D2" w:rsidRDefault="009238F9" w:rsidP="009238F9">
            <w:pPr>
              <w:tabs>
                <w:tab w:val="left" w:pos="9356"/>
              </w:tabs>
              <w:spacing w:before="65"/>
              <w:ind w:left="107" w:right="259"/>
              <w:rPr>
                <w:rFonts w:ascii="Arial" w:hAnsi="Arial" w:cs="Arial"/>
                <w:bCs/>
                <w:sz w:val="16"/>
                <w:szCs w:val="16"/>
                <w:lang w:val="id-ID"/>
              </w:rPr>
            </w:pPr>
            <w:r w:rsidRPr="009A20D2">
              <w:rPr>
                <w:rFonts w:ascii="Arial" w:hAnsi="Arial" w:cs="Arial"/>
                <w:bCs/>
                <w:sz w:val="16"/>
                <w:szCs w:val="16"/>
                <w:lang w:val="id-ID"/>
              </w:rPr>
              <w:t>Koreksi Kurang Saldo Awal</w:t>
            </w:r>
          </w:p>
        </w:tc>
        <w:tc>
          <w:tcPr>
            <w:tcW w:w="1701" w:type="dxa"/>
            <w:vAlign w:val="center"/>
          </w:tcPr>
          <w:p w14:paraId="0B260838" w14:textId="77777777" w:rsidR="009238F9" w:rsidRPr="009A20D2" w:rsidRDefault="009238F9" w:rsidP="009238F9">
            <w:pPr>
              <w:tabs>
                <w:tab w:val="left" w:pos="9356"/>
              </w:tabs>
              <w:ind w:right="63"/>
              <w:jc w:val="right"/>
              <w:rPr>
                <w:rFonts w:ascii="Arial" w:hAnsi="Arial" w:cs="Arial"/>
                <w:sz w:val="16"/>
                <w:szCs w:val="16"/>
                <w:lang w:val="id-ID"/>
              </w:rPr>
            </w:pPr>
            <w:r w:rsidRPr="009A20D2">
              <w:rPr>
                <w:rFonts w:ascii="Arial" w:hAnsi="Arial" w:cs="Arial"/>
                <w:sz w:val="16"/>
                <w:szCs w:val="16"/>
                <w:lang w:val="id-ID"/>
              </w:rPr>
              <w:t>162.817.835,49</w:t>
            </w:r>
          </w:p>
        </w:tc>
        <w:tc>
          <w:tcPr>
            <w:tcW w:w="1701" w:type="dxa"/>
          </w:tcPr>
          <w:p w14:paraId="4D15F51B" w14:textId="77777777" w:rsidR="009238F9" w:rsidRPr="009A20D2" w:rsidRDefault="009238F9" w:rsidP="009238F9">
            <w:pPr>
              <w:tabs>
                <w:tab w:val="left" w:pos="9356"/>
              </w:tabs>
              <w:spacing w:before="61"/>
              <w:ind w:right="88"/>
              <w:jc w:val="right"/>
              <w:rPr>
                <w:rFonts w:ascii="Arial" w:hAnsi="Arial" w:cs="Arial"/>
                <w:sz w:val="16"/>
                <w:szCs w:val="16"/>
                <w:lang w:val="id-ID"/>
              </w:rPr>
            </w:pPr>
          </w:p>
        </w:tc>
      </w:tr>
      <w:tr w:rsidR="009238F9" w:rsidRPr="009A20D2" w14:paraId="009CB790" w14:textId="77777777" w:rsidTr="006E4773">
        <w:trPr>
          <w:gridAfter w:val="1"/>
          <w:wAfter w:w="7" w:type="dxa"/>
          <w:trHeight w:val="227"/>
        </w:trPr>
        <w:tc>
          <w:tcPr>
            <w:tcW w:w="527" w:type="dxa"/>
          </w:tcPr>
          <w:p w14:paraId="78514C64" w14:textId="77777777" w:rsidR="009238F9" w:rsidRPr="009A20D2" w:rsidRDefault="009238F9" w:rsidP="009238F9">
            <w:pPr>
              <w:tabs>
                <w:tab w:val="left" w:pos="9356"/>
              </w:tabs>
              <w:spacing w:before="65"/>
              <w:ind w:left="-9"/>
              <w:jc w:val="center"/>
              <w:rPr>
                <w:rFonts w:ascii="Arial" w:hAnsi="Arial" w:cs="Arial"/>
                <w:b/>
                <w:sz w:val="16"/>
                <w:szCs w:val="16"/>
                <w:lang w:val="id-ID"/>
              </w:rPr>
            </w:pPr>
          </w:p>
        </w:tc>
        <w:tc>
          <w:tcPr>
            <w:tcW w:w="5138" w:type="dxa"/>
            <w:gridSpan w:val="2"/>
          </w:tcPr>
          <w:p w14:paraId="61EC7DB4"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Saldo Setelah Koreksi Saldo Awal</w:t>
            </w:r>
          </w:p>
        </w:tc>
        <w:tc>
          <w:tcPr>
            <w:tcW w:w="1701" w:type="dxa"/>
            <w:vAlign w:val="center"/>
          </w:tcPr>
          <w:p w14:paraId="489F5974" w14:textId="77777777" w:rsidR="009238F9" w:rsidRPr="009A20D2" w:rsidRDefault="009238F9" w:rsidP="009238F9">
            <w:pPr>
              <w:tabs>
                <w:tab w:val="left" w:pos="9356"/>
              </w:tabs>
              <w:ind w:right="63"/>
              <w:jc w:val="right"/>
              <w:rPr>
                <w:rFonts w:ascii="Arial" w:hAnsi="Arial" w:cs="Arial"/>
                <w:sz w:val="16"/>
                <w:szCs w:val="16"/>
                <w:lang w:val="id-ID"/>
              </w:rPr>
            </w:pPr>
          </w:p>
        </w:tc>
        <w:tc>
          <w:tcPr>
            <w:tcW w:w="1701" w:type="dxa"/>
          </w:tcPr>
          <w:p w14:paraId="243782AC" w14:textId="77777777" w:rsidR="009238F9" w:rsidRPr="009A20D2" w:rsidRDefault="009238F9" w:rsidP="009238F9">
            <w:pPr>
              <w:tabs>
                <w:tab w:val="left" w:pos="9356"/>
              </w:tabs>
              <w:spacing w:before="61"/>
              <w:ind w:right="88"/>
              <w:jc w:val="right"/>
              <w:rPr>
                <w:rFonts w:ascii="Arial" w:hAnsi="Arial" w:cs="Arial"/>
                <w:sz w:val="16"/>
                <w:szCs w:val="16"/>
                <w:lang w:val="id-ID"/>
              </w:rPr>
            </w:pPr>
            <w:r w:rsidRPr="009A20D2">
              <w:rPr>
                <w:rFonts w:ascii="Arial" w:hAnsi="Arial" w:cs="Arial"/>
                <w:sz w:val="16"/>
                <w:szCs w:val="16"/>
                <w:lang w:val="id-ID"/>
              </w:rPr>
              <w:t>82.911.266.293,34</w:t>
            </w:r>
          </w:p>
        </w:tc>
      </w:tr>
      <w:tr w:rsidR="009238F9" w:rsidRPr="009A20D2" w14:paraId="7C2ED189" w14:textId="77777777" w:rsidTr="006E4773">
        <w:trPr>
          <w:gridAfter w:val="1"/>
          <w:wAfter w:w="7" w:type="dxa"/>
          <w:trHeight w:val="227"/>
        </w:trPr>
        <w:tc>
          <w:tcPr>
            <w:tcW w:w="527" w:type="dxa"/>
          </w:tcPr>
          <w:p w14:paraId="173AAFD6" w14:textId="77777777" w:rsidR="009238F9" w:rsidRPr="009A20D2" w:rsidRDefault="009238F9" w:rsidP="009238F9">
            <w:pPr>
              <w:tabs>
                <w:tab w:val="left" w:pos="9356"/>
              </w:tabs>
              <w:spacing w:before="65"/>
              <w:ind w:left="-9"/>
              <w:jc w:val="center"/>
              <w:rPr>
                <w:rFonts w:ascii="Arial" w:hAnsi="Arial" w:cs="Arial"/>
                <w:b/>
                <w:sz w:val="16"/>
                <w:szCs w:val="16"/>
                <w:lang w:val="id-ID"/>
              </w:rPr>
            </w:pPr>
            <w:r w:rsidRPr="009A20D2">
              <w:rPr>
                <w:rFonts w:ascii="Arial" w:hAnsi="Arial" w:cs="Arial"/>
                <w:b/>
                <w:sz w:val="16"/>
                <w:szCs w:val="16"/>
                <w:lang w:val="id-ID"/>
              </w:rPr>
              <w:t>III</w:t>
            </w:r>
          </w:p>
        </w:tc>
        <w:tc>
          <w:tcPr>
            <w:tcW w:w="5138" w:type="dxa"/>
            <w:gridSpan w:val="2"/>
          </w:tcPr>
          <w:p w14:paraId="417851C7"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Tambah</w:t>
            </w:r>
          </w:p>
        </w:tc>
        <w:tc>
          <w:tcPr>
            <w:tcW w:w="1701" w:type="dxa"/>
            <w:vAlign w:val="center"/>
          </w:tcPr>
          <w:p w14:paraId="3FE604A4" w14:textId="77777777" w:rsidR="009238F9" w:rsidRPr="009A20D2" w:rsidRDefault="009238F9" w:rsidP="009238F9">
            <w:pPr>
              <w:tabs>
                <w:tab w:val="left" w:pos="9356"/>
              </w:tabs>
              <w:ind w:right="63"/>
              <w:jc w:val="right"/>
              <w:rPr>
                <w:rFonts w:ascii="Arial" w:hAnsi="Arial" w:cs="Arial"/>
                <w:sz w:val="16"/>
                <w:szCs w:val="16"/>
                <w:lang w:val="id-ID"/>
              </w:rPr>
            </w:pPr>
          </w:p>
        </w:tc>
        <w:tc>
          <w:tcPr>
            <w:tcW w:w="1701" w:type="dxa"/>
          </w:tcPr>
          <w:p w14:paraId="764CD25B" w14:textId="77777777" w:rsidR="009238F9" w:rsidRPr="009A20D2" w:rsidRDefault="009238F9" w:rsidP="009238F9">
            <w:pPr>
              <w:tabs>
                <w:tab w:val="left" w:pos="9356"/>
              </w:tabs>
              <w:ind w:right="88"/>
              <w:jc w:val="right"/>
              <w:rPr>
                <w:rFonts w:ascii="Arial" w:hAnsi="Arial" w:cs="Arial"/>
                <w:sz w:val="16"/>
                <w:szCs w:val="16"/>
                <w:lang w:val="id-ID"/>
              </w:rPr>
            </w:pPr>
            <w:r w:rsidRPr="009A20D2">
              <w:rPr>
                <w:rFonts w:ascii="Arial" w:hAnsi="Arial" w:cs="Arial"/>
                <w:sz w:val="16"/>
                <w:szCs w:val="16"/>
                <w:lang w:val="id-ID"/>
              </w:rPr>
              <w:t xml:space="preserve">    </w:t>
            </w:r>
          </w:p>
        </w:tc>
      </w:tr>
      <w:tr w:rsidR="009238F9" w:rsidRPr="009A20D2" w14:paraId="2854667E" w14:textId="77777777" w:rsidTr="006E4773">
        <w:trPr>
          <w:gridAfter w:val="1"/>
          <w:wAfter w:w="7" w:type="dxa"/>
          <w:trHeight w:val="227"/>
        </w:trPr>
        <w:tc>
          <w:tcPr>
            <w:tcW w:w="527" w:type="dxa"/>
          </w:tcPr>
          <w:p w14:paraId="2B2964F0" w14:textId="77777777" w:rsidR="009238F9" w:rsidRPr="009A20D2" w:rsidRDefault="009238F9" w:rsidP="009238F9">
            <w:pPr>
              <w:tabs>
                <w:tab w:val="left" w:pos="9356"/>
              </w:tabs>
              <w:jc w:val="center"/>
              <w:rPr>
                <w:rFonts w:ascii="Arial" w:hAnsi="Arial" w:cs="Arial"/>
                <w:sz w:val="16"/>
                <w:szCs w:val="16"/>
                <w:lang w:val="id-ID"/>
              </w:rPr>
            </w:pPr>
          </w:p>
        </w:tc>
        <w:tc>
          <w:tcPr>
            <w:tcW w:w="885" w:type="dxa"/>
            <w:tcBorders>
              <w:right w:val="nil"/>
            </w:tcBorders>
            <w:vAlign w:val="center"/>
          </w:tcPr>
          <w:p w14:paraId="6E1221E1" w14:textId="77777777" w:rsidR="009238F9" w:rsidRPr="009A20D2" w:rsidRDefault="009238F9" w:rsidP="009238F9">
            <w:pPr>
              <w:tabs>
                <w:tab w:val="left" w:pos="9356"/>
              </w:tabs>
              <w:spacing w:before="8"/>
              <w:ind w:right="71"/>
              <w:jc w:val="center"/>
              <w:rPr>
                <w:rFonts w:ascii="Arial" w:hAnsi="Arial" w:cs="Arial"/>
                <w:sz w:val="16"/>
                <w:szCs w:val="16"/>
                <w:lang w:val="id-ID"/>
              </w:rPr>
            </w:pPr>
          </w:p>
          <w:p w14:paraId="48AA94A5" w14:textId="77777777" w:rsidR="009238F9" w:rsidRPr="009A20D2" w:rsidRDefault="009238F9" w:rsidP="009238F9">
            <w:pPr>
              <w:tabs>
                <w:tab w:val="left" w:pos="9356"/>
              </w:tabs>
              <w:ind w:left="391" w:right="259"/>
              <w:jc w:val="center"/>
              <w:rPr>
                <w:rFonts w:ascii="Arial" w:hAnsi="Arial" w:cs="Arial"/>
                <w:sz w:val="16"/>
                <w:szCs w:val="16"/>
                <w:lang w:val="id-ID"/>
              </w:rPr>
            </w:pPr>
            <w:r w:rsidRPr="009A20D2">
              <w:rPr>
                <w:rFonts w:ascii="Arial" w:hAnsi="Arial" w:cs="Arial"/>
                <w:sz w:val="16"/>
                <w:szCs w:val="16"/>
                <w:lang w:val="id-ID"/>
              </w:rPr>
              <w:t>1)</w:t>
            </w:r>
          </w:p>
        </w:tc>
        <w:tc>
          <w:tcPr>
            <w:tcW w:w="4253" w:type="dxa"/>
            <w:tcBorders>
              <w:top w:val="nil"/>
              <w:left w:val="nil"/>
              <w:right w:val="nil"/>
            </w:tcBorders>
            <w:vAlign w:val="center"/>
          </w:tcPr>
          <w:p w14:paraId="53156AF6" w14:textId="77777777" w:rsidR="009238F9" w:rsidRPr="009A20D2" w:rsidRDefault="009238F9" w:rsidP="009238F9">
            <w:pPr>
              <w:tabs>
                <w:tab w:val="left" w:pos="9356"/>
              </w:tabs>
              <w:ind w:left="107" w:right="142"/>
              <w:jc w:val="center"/>
              <w:rPr>
                <w:rFonts w:ascii="Arial" w:hAnsi="Arial" w:cs="Arial"/>
                <w:sz w:val="16"/>
                <w:szCs w:val="16"/>
                <w:lang w:val="id-ID"/>
              </w:rPr>
            </w:pPr>
            <w:r w:rsidRPr="009A20D2">
              <w:rPr>
                <w:rFonts w:ascii="Arial" w:hAnsi="Arial" w:cs="Arial"/>
                <w:sz w:val="16"/>
                <w:szCs w:val="16"/>
                <w:lang w:val="id-ID"/>
              </w:rPr>
              <w:t>Utang</w:t>
            </w:r>
            <w:r w:rsidRPr="009A20D2">
              <w:rPr>
                <w:rFonts w:ascii="Arial" w:hAnsi="Arial" w:cs="Arial"/>
                <w:spacing w:val="-2"/>
                <w:sz w:val="16"/>
                <w:szCs w:val="16"/>
                <w:lang w:val="id-ID"/>
              </w:rPr>
              <w:t xml:space="preserve"> </w:t>
            </w:r>
            <w:r w:rsidRPr="009A20D2">
              <w:rPr>
                <w:rFonts w:ascii="Arial" w:hAnsi="Arial" w:cs="Arial"/>
                <w:sz w:val="16"/>
                <w:szCs w:val="16"/>
                <w:lang w:val="id-ID"/>
              </w:rPr>
              <w:t>pengadaan</w:t>
            </w:r>
            <w:r w:rsidRPr="009A20D2">
              <w:rPr>
                <w:rFonts w:ascii="Arial" w:hAnsi="Arial" w:cs="Arial"/>
                <w:spacing w:val="-2"/>
                <w:sz w:val="16"/>
                <w:szCs w:val="16"/>
                <w:lang w:val="id-ID"/>
              </w:rPr>
              <w:t xml:space="preserve"> </w:t>
            </w:r>
            <w:r w:rsidRPr="009A20D2">
              <w:rPr>
                <w:rFonts w:ascii="Arial" w:hAnsi="Arial" w:cs="Arial"/>
                <w:sz w:val="16"/>
                <w:szCs w:val="16"/>
                <w:lang w:val="id-ID"/>
              </w:rPr>
              <w:t>aset</w:t>
            </w:r>
            <w:r w:rsidRPr="009A20D2">
              <w:rPr>
                <w:rFonts w:ascii="Arial" w:hAnsi="Arial" w:cs="Arial"/>
                <w:spacing w:val="-3"/>
                <w:sz w:val="16"/>
                <w:szCs w:val="16"/>
                <w:lang w:val="id-ID"/>
              </w:rPr>
              <w:t xml:space="preserve"> </w:t>
            </w:r>
            <w:r w:rsidRPr="009A20D2">
              <w:rPr>
                <w:rFonts w:ascii="Arial" w:hAnsi="Arial" w:cs="Arial"/>
                <w:sz w:val="16"/>
                <w:szCs w:val="16"/>
                <w:lang w:val="id-ID"/>
              </w:rPr>
              <w:t>tetap</w:t>
            </w:r>
            <w:r w:rsidRPr="009A20D2">
              <w:rPr>
                <w:rFonts w:ascii="Arial" w:hAnsi="Arial" w:cs="Arial"/>
                <w:spacing w:val="-2"/>
                <w:sz w:val="16"/>
                <w:szCs w:val="16"/>
                <w:lang w:val="id-ID"/>
              </w:rPr>
              <w:t xml:space="preserve"> </w:t>
            </w:r>
            <w:r w:rsidRPr="009A20D2">
              <w:rPr>
                <w:rFonts w:ascii="Arial" w:hAnsi="Arial" w:cs="Arial"/>
                <w:sz w:val="16"/>
                <w:szCs w:val="16"/>
                <w:lang w:val="id-ID"/>
              </w:rPr>
              <w:t>tahun</w:t>
            </w:r>
            <w:r w:rsidRPr="009A20D2">
              <w:rPr>
                <w:rFonts w:ascii="Arial" w:hAnsi="Arial" w:cs="Arial"/>
                <w:spacing w:val="-2"/>
                <w:sz w:val="16"/>
                <w:szCs w:val="16"/>
                <w:lang w:val="id-ID"/>
              </w:rPr>
              <w:t xml:space="preserve"> </w:t>
            </w:r>
            <w:r w:rsidRPr="009A20D2">
              <w:rPr>
                <w:rFonts w:ascii="Arial" w:hAnsi="Arial" w:cs="Arial"/>
                <w:sz w:val="16"/>
                <w:szCs w:val="16"/>
                <w:lang w:val="id-ID"/>
              </w:rPr>
              <w:t>2025</w:t>
            </w:r>
          </w:p>
        </w:tc>
        <w:tc>
          <w:tcPr>
            <w:tcW w:w="1701" w:type="dxa"/>
            <w:tcBorders>
              <w:left w:val="nil"/>
            </w:tcBorders>
            <w:vAlign w:val="center"/>
          </w:tcPr>
          <w:p w14:paraId="77B54438" w14:textId="77777777" w:rsidR="009238F9" w:rsidRPr="009A20D2" w:rsidRDefault="009238F9" w:rsidP="009238F9">
            <w:pPr>
              <w:tabs>
                <w:tab w:val="left" w:pos="9356"/>
              </w:tabs>
              <w:ind w:left="95" w:right="63"/>
              <w:jc w:val="right"/>
              <w:rPr>
                <w:rFonts w:ascii="Arial" w:hAnsi="Arial" w:cs="Arial"/>
                <w:sz w:val="16"/>
                <w:szCs w:val="16"/>
                <w:lang w:val="id-ID"/>
              </w:rPr>
            </w:pPr>
            <w:r w:rsidRPr="009A20D2">
              <w:rPr>
                <w:rFonts w:ascii="Arial" w:hAnsi="Arial" w:cs="Arial"/>
                <w:sz w:val="16"/>
                <w:szCs w:val="16"/>
                <w:lang w:val="id-ID"/>
              </w:rPr>
              <w:t>10.419.494.151,00</w:t>
            </w:r>
          </w:p>
        </w:tc>
        <w:tc>
          <w:tcPr>
            <w:tcW w:w="1701" w:type="dxa"/>
            <w:vAlign w:val="center"/>
          </w:tcPr>
          <w:p w14:paraId="000704EB" w14:textId="77777777" w:rsidR="009238F9" w:rsidRPr="009A20D2" w:rsidRDefault="009238F9" w:rsidP="009238F9">
            <w:pPr>
              <w:tabs>
                <w:tab w:val="left" w:pos="9356"/>
              </w:tabs>
              <w:ind w:right="88"/>
              <w:jc w:val="right"/>
              <w:rPr>
                <w:rFonts w:ascii="Arial" w:hAnsi="Arial" w:cs="Arial"/>
                <w:sz w:val="16"/>
                <w:szCs w:val="16"/>
                <w:lang w:val="id-ID"/>
              </w:rPr>
            </w:pPr>
          </w:p>
        </w:tc>
      </w:tr>
      <w:tr w:rsidR="009238F9" w:rsidRPr="009A20D2" w14:paraId="1C7B485A" w14:textId="77777777" w:rsidTr="006E4773">
        <w:trPr>
          <w:gridAfter w:val="1"/>
          <w:wAfter w:w="7" w:type="dxa"/>
          <w:trHeight w:val="227"/>
        </w:trPr>
        <w:tc>
          <w:tcPr>
            <w:tcW w:w="527" w:type="dxa"/>
          </w:tcPr>
          <w:p w14:paraId="48ECAF50" w14:textId="77777777" w:rsidR="009238F9" w:rsidRPr="009A20D2" w:rsidRDefault="009238F9" w:rsidP="009238F9">
            <w:pPr>
              <w:tabs>
                <w:tab w:val="left" w:pos="9356"/>
              </w:tabs>
              <w:jc w:val="center"/>
              <w:rPr>
                <w:rFonts w:ascii="Arial" w:hAnsi="Arial" w:cs="Arial"/>
                <w:sz w:val="16"/>
                <w:szCs w:val="16"/>
                <w:lang w:val="id-ID"/>
              </w:rPr>
            </w:pPr>
          </w:p>
        </w:tc>
        <w:tc>
          <w:tcPr>
            <w:tcW w:w="885" w:type="dxa"/>
            <w:tcBorders>
              <w:bottom w:val="single" w:sz="4" w:space="0" w:color="auto"/>
              <w:right w:val="nil"/>
            </w:tcBorders>
          </w:tcPr>
          <w:p w14:paraId="3B0E78BD" w14:textId="77777777" w:rsidR="009238F9" w:rsidRPr="009A20D2" w:rsidRDefault="009238F9" w:rsidP="009238F9">
            <w:pPr>
              <w:tabs>
                <w:tab w:val="left" w:pos="9356"/>
              </w:tabs>
              <w:ind w:right="259"/>
              <w:rPr>
                <w:rFonts w:ascii="Arial" w:hAnsi="Arial" w:cs="Arial"/>
                <w:sz w:val="16"/>
                <w:szCs w:val="16"/>
                <w:lang w:val="id-ID"/>
              </w:rPr>
            </w:pPr>
          </w:p>
        </w:tc>
        <w:tc>
          <w:tcPr>
            <w:tcW w:w="4253" w:type="dxa"/>
            <w:tcBorders>
              <w:left w:val="nil"/>
              <w:bottom w:val="single" w:sz="4" w:space="0" w:color="auto"/>
              <w:right w:val="nil"/>
            </w:tcBorders>
            <w:vAlign w:val="center"/>
          </w:tcPr>
          <w:p w14:paraId="353ABAFC" w14:textId="77777777" w:rsidR="009238F9" w:rsidRPr="009A20D2" w:rsidRDefault="009238F9" w:rsidP="009238F9">
            <w:pPr>
              <w:tabs>
                <w:tab w:val="left" w:pos="9356"/>
              </w:tabs>
              <w:spacing w:before="154"/>
              <w:ind w:right="259"/>
              <w:jc w:val="center"/>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6"/>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1"/>
                <w:sz w:val="16"/>
                <w:szCs w:val="16"/>
                <w:lang w:val="id-ID"/>
              </w:rPr>
              <w:t xml:space="preserve"> </w:t>
            </w:r>
            <w:r w:rsidRPr="009A20D2">
              <w:rPr>
                <w:rFonts w:ascii="Arial" w:hAnsi="Arial" w:cs="Arial"/>
                <w:b/>
                <w:sz w:val="16"/>
                <w:szCs w:val="16"/>
                <w:lang w:val="id-ID"/>
              </w:rPr>
              <w:t>Tambah</w:t>
            </w:r>
          </w:p>
        </w:tc>
        <w:tc>
          <w:tcPr>
            <w:tcW w:w="1701" w:type="dxa"/>
            <w:tcBorders>
              <w:left w:val="nil"/>
              <w:bottom w:val="single" w:sz="4" w:space="0" w:color="auto"/>
            </w:tcBorders>
          </w:tcPr>
          <w:p w14:paraId="29242499" w14:textId="77777777" w:rsidR="009238F9" w:rsidRPr="009A20D2" w:rsidRDefault="009238F9" w:rsidP="009238F9">
            <w:pPr>
              <w:tabs>
                <w:tab w:val="left" w:pos="9356"/>
              </w:tabs>
              <w:ind w:right="63"/>
              <w:rPr>
                <w:rFonts w:ascii="Arial" w:hAnsi="Arial" w:cs="Arial"/>
                <w:sz w:val="16"/>
                <w:szCs w:val="16"/>
                <w:lang w:val="id-ID"/>
              </w:rPr>
            </w:pPr>
          </w:p>
        </w:tc>
        <w:tc>
          <w:tcPr>
            <w:tcW w:w="1701" w:type="dxa"/>
            <w:vAlign w:val="center"/>
          </w:tcPr>
          <w:p w14:paraId="6A9CCD42" w14:textId="77777777" w:rsidR="009238F9" w:rsidRPr="009A20D2" w:rsidRDefault="009238F9" w:rsidP="009238F9">
            <w:pPr>
              <w:tabs>
                <w:tab w:val="left" w:pos="9356"/>
              </w:tabs>
              <w:spacing w:before="150"/>
              <w:ind w:right="88"/>
              <w:jc w:val="right"/>
              <w:rPr>
                <w:rFonts w:ascii="Arial" w:hAnsi="Arial" w:cs="Arial"/>
                <w:b/>
                <w:sz w:val="16"/>
                <w:szCs w:val="16"/>
                <w:lang w:val="id-ID"/>
              </w:rPr>
            </w:pPr>
            <w:r w:rsidRPr="009A20D2">
              <w:rPr>
                <w:rFonts w:ascii="Arial" w:hAnsi="Arial" w:cs="Arial"/>
                <w:sz w:val="16"/>
                <w:szCs w:val="16"/>
                <w:lang w:val="id-ID"/>
              </w:rPr>
              <w:t>10.419.494.151,00</w:t>
            </w:r>
          </w:p>
        </w:tc>
      </w:tr>
      <w:tr w:rsidR="009238F9" w:rsidRPr="009A20D2" w14:paraId="383C1858" w14:textId="77777777" w:rsidTr="006E4773">
        <w:trPr>
          <w:gridAfter w:val="1"/>
          <w:wAfter w:w="7" w:type="dxa"/>
          <w:trHeight w:val="227"/>
        </w:trPr>
        <w:tc>
          <w:tcPr>
            <w:tcW w:w="527" w:type="dxa"/>
            <w:tcBorders>
              <w:right w:val="single" w:sz="4" w:space="0" w:color="auto"/>
            </w:tcBorders>
          </w:tcPr>
          <w:p w14:paraId="40936356" w14:textId="77777777" w:rsidR="009238F9" w:rsidRPr="009A20D2" w:rsidRDefault="009238F9" w:rsidP="009238F9">
            <w:pPr>
              <w:tabs>
                <w:tab w:val="left" w:pos="9356"/>
              </w:tabs>
              <w:spacing w:before="61"/>
              <w:ind w:left="137" w:right="103"/>
              <w:jc w:val="center"/>
              <w:rPr>
                <w:rFonts w:ascii="Arial" w:hAnsi="Arial" w:cs="Arial"/>
                <w:b/>
                <w:sz w:val="16"/>
                <w:szCs w:val="16"/>
                <w:lang w:val="id-ID"/>
              </w:rPr>
            </w:pPr>
            <w:r w:rsidRPr="009A20D2">
              <w:rPr>
                <w:rFonts w:ascii="Arial" w:hAnsi="Arial" w:cs="Arial"/>
                <w:b/>
                <w:sz w:val="16"/>
                <w:szCs w:val="16"/>
                <w:lang w:val="id-ID"/>
              </w:rPr>
              <w:t>IV</w:t>
            </w:r>
          </w:p>
        </w:tc>
        <w:tc>
          <w:tcPr>
            <w:tcW w:w="5138" w:type="dxa"/>
            <w:gridSpan w:val="2"/>
            <w:tcBorders>
              <w:top w:val="single" w:sz="4" w:space="0" w:color="auto"/>
              <w:left w:val="single" w:sz="4" w:space="0" w:color="auto"/>
              <w:bottom w:val="single" w:sz="4" w:space="0" w:color="auto"/>
              <w:right w:val="single" w:sz="4" w:space="0" w:color="auto"/>
            </w:tcBorders>
          </w:tcPr>
          <w:p w14:paraId="7156AE62" w14:textId="77777777" w:rsidR="009238F9" w:rsidRPr="009A20D2" w:rsidRDefault="009238F9" w:rsidP="009238F9">
            <w:pPr>
              <w:tabs>
                <w:tab w:val="left" w:pos="9356"/>
              </w:tabs>
              <w:spacing w:before="61"/>
              <w:ind w:left="107" w:right="259"/>
              <w:rPr>
                <w:rFonts w:ascii="Arial" w:hAnsi="Arial" w:cs="Arial"/>
                <w:b/>
                <w:sz w:val="16"/>
                <w:szCs w:val="16"/>
                <w:lang w:val="id-ID"/>
              </w:rPr>
            </w:pPr>
            <w:r w:rsidRPr="009A20D2">
              <w:rPr>
                <w:rFonts w:ascii="Arial" w:hAnsi="Arial" w:cs="Arial"/>
                <w:b/>
                <w:sz w:val="16"/>
                <w:szCs w:val="16"/>
                <w:lang w:val="id-ID"/>
              </w:rPr>
              <w:t>Mutasi</w:t>
            </w:r>
            <w:r w:rsidRPr="009A20D2">
              <w:rPr>
                <w:rFonts w:ascii="Arial" w:hAnsi="Arial" w:cs="Arial"/>
                <w:b/>
                <w:spacing w:val="-6"/>
                <w:sz w:val="16"/>
                <w:szCs w:val="16"/>
                <w:lang w:val="id-ID"/>
              </w:rPr>
              <w:t xml:space="preserve"> </w:t>
            </w:r>
            <w:r w:rsidRPr="009A20D2">
              <w:rPr>
                <w:rFonts w:ascii="Arial" w:hAnsi="Arial" w:cs="Arial"/>
                <w:b/>
                <w:sz w:val="16"/>
                <w:szCs w:val="16"/>
                <w:lang w:val="id-ID"/>
              </w:rPr>
              <w:t>Kurang</w:t>
            </w:r>
          </w:p>
        </w:tc>
        <w:tc>
          <w:tcPr>
            <w:tcW w:w="1701" w:type="dxa"/>
            <w:tcBorders>
              <w:top w:val="single" w:sz="4" w:space="0" w:color="auto"/>
              <w:left w:val="single" w:sz="4" w:space="0" w:color="auto"/>
              <w:right w:val="single" w:sz="4" w:space="0" w:color="auto"/>
            </w:tcBorders>
          </w:tcPr>
          <w:p w14:paraId="256CE522" w14:textId="77777777" w:rsidR="009238F9" w:rsidRPr="009A20D2" w:rsidRDefault="009238F9" w:rsidP="009238F9">
            <w:pPr>
              <w:tabs>
                <w:tab w:val="left" w:pos="9356"/>
              </w:tabs>
              <w:ind w:right="63"/>
              <w:rPr>
                <w:rFonts w:ascii="Arial" w:hAnsi="Arial" w:cs="Arial"/>
                <w:sz w:val="16"/>
                <w:szCs w:val="16"/>
                <w:lang w:val="id-ID"/>
              </w:rPr>
            </w:pPr>
          </w:p>
        </w:tc>
        <w:tc>
          <w:tcPr>
            <w:tcW w:w="1701" w:type="dxa"/>
            <w:tcBorders>
              <w:left w:val="single" w:sz="4" w:space="0" w:color="auto"/>
            </w:tcBorders>
          </w:tcPr>
          <w:p w14:paraId="5D9F02D2" w14:textId="77777777" w:rsidR="009238F9" w:rsidRPr="009A20D2" w:rsidRDefault="009238F9" w:rsidP="009238F9">
            <w:pPr>
              <w:tabs>
                <w:tab w:val="left" w:pos="9356"/>
              </w:tabs>
              <w:ind w:right="88"/>
              <w:rPr>
                <w:rFonts w:ascii="Arial" w:hAnsi="Arial" w:cs="Arial"/>
                <w:sz w:val="16"/>
                <w:szCs w:val="16"/>
                <w:lang w:val="id-ID"/>
              </w:rPr>
            </w:pPr>
          </w:p>
        </w:tc>
      </w:tr>
      <w:tr w:rsidR="009238F9" w:rsidRPr="009A20D2" w14:paraId="6AEC2062" w14:textId="77777777" w:rsidTr="006E4773">
        <w:trPr>
          <w:gridAfter w:val="1"/>
          <w:wAfter w:w="7" w:type="dxa"/>
          <w:trHeight w:val="227"/>
        </w:trPr>
        <w:tc>
          <w:tcPr>
            <w:tcW w:w="527" w:type="dxa"/>
            <w:tcBorders>
              <w:right w:val="single" w:sz="4" w:space="0" w:color="auto"/>
            </w:tcBorders>
          </w:tcPr>
          <w:p w14:paraId="747EAA94" w14:textId="77777777" w:rsidR="009238F9" w:rsidRPr="009A20D2" w:rsidRDefault="009238F9" w:rsidP="009238F9">
            <w:pPr>
              <w:tabs>
                <w:tab w:val="left" w:pos="9356"/>
              </w:tabs>
              <w:ind w:left="137" w:right="259"/>
              <w:jc w:val="center"/>
              <w:rPr>
                <w:rFonts w:ascii="Arial" w:hAnsi="Arial" w:cs="Arial"/>
                <w:sz w:val="16"/>
                <w:szCs w:val="16"/>
                <w:lang w:val="id-ID"/>
              </w:rPr>
            </w:pPr>
          </w:p>
        </w:tc>
        <w:tc>
          <w:tcPr>
            <w:tcW w:w="885" w:type="dxa"/>
            <w:tcBorders>
              <w:top w:val="single" w:sz="4" w:space="0" w:color="auto"/>
              <w:left w:val="single" w:sz="4" w:space="0" w:color="auto"/>
              <w:bottom w:val="single" w:sz="4" w:space="0" w:color="auto"/>
              <w:right w:val="single" w:sz="4" w:space="0" w:color="auto"/>
            </w:tcBorders>
          </w:tcPr>
          <w:p w14:paraId="3A62DBF6" w14:textId="77777777" w:rsidR="009238F9" w:rsidRPr="009A20D2" w:rsidRDefault="009238F9" w:rsidP="009238F9">
            <w:pPr>
              <w:tabs>
                <w:tab w:val="left" w:pos="9356"/>
              </w:tabs>
              <w:spacing w:before="61"/>
              <w:ind w:left="391" w:right="259"/>
              <w:jc w:val="center"/>
              <w:rPr>
                <w:rFonts w:ascii="Arial" w:hAnsi="Arial" w:cs="Arial"/>
                <w:sz w:val="16"/>
                <w:szCs w:val="16"/>
                <w:lang w:val="id-ID"/>
              </w:rPr>
            </w:pPr>
            <w:r w:rsidRPr="009A20D2">
              <w:rPr>
                <w:rFonts w:ascii="Arial" w:hAnsi="Arial" w:cs="Arial"/>
                <w:sz w:val="16"/>
                <w:szCs w:val="16"/>
                <w:lang w:val="id-ID"/>
              </w:rPr>
              <w:t>1)</w:t>
            </w:r>
          </w:p>
        </w:tc>
        <w:tc>
          <w:tcPr>
            <w:tcW w:w="4253" w:type="dxa"/>
            <w:tcBorders>
              <w:top w:val="single" w:sz="4" w:space="0" w:color="auto"/>
              <w:left w:val="single" w:sz="4" w:space="0" w:color="auto"/>
              <w:bottom w:val="single" w:sz="4" w:space="0" w:color="auto"/>
              <w:right w:val="single" w:sz="4" w:space="0" w:color="auto"/>
            </w:tcBorders>
          </w:tcPr>
          <w:p w14:paraId="7D9D514B" w14:textId="77777777" w:rsidR="009238F9" w:rsidRPr="009A20D2" w:rsidRDefault="009238F9" w:rsidP="009238F9">
            <w:pPr>
              <w:tabs>
                <w:tab w:val="left" w:pos="9356"/>
              </w:tabs>
              <w:spacing w:before="61"/>
              <w:ind w:left="107" w:right="259"/>
              <w:rPr>
                <w:rFonts w:ascii="Arial" w:hAnsi="Arial" w:cs="Arial"/>
                <w:sz w:val="16"/>
                <w:szCs w:val="16"/>
                <w:lang w:val="id-ID"/>
              </w:rPr>
            </w:pPr>
            <w:r w:rsidRPr="009A20D2">
              <w:rPr>
                <w:rFonts w:ascii="Arial" w:hAnsi="Arial" w:cs="Arial"/>
                <w:sz w:val="16"/>
                <w:szCs w:val="16"/>
                <w:lang w:val="id-ID"/>
              </w:rPr>
              <w:t>Pembayaran</w:t>
            </w:r>
            <w:r w:rsidRPr="009A20D2">
              <w:rPr>
                <w:rFonts w:ascii="Arial" w:hAnsi="Arial" w:cs="Arial"/>
                <w:spacing w:val="-2"/>
                <w:sz w:val="16"/>
                <w:szCs w:val="16"/>
                <w:lang w:val="id-ID"/>
              </w:rPr>
              <w:t xml:space="preserve"> </w:t>
            </w:r>
            <w:r w:rsidRPr="009A20D2">
              <w:rPr>
                <w:rFonts w:ascii="Arial" w:hAnsi="Arial" w:cs="Arial"/>
                <w:sz w:val="16"/>
                <w:szCs w:val="16"/>
                <w:lang w:val="id-ID"/>
              </w:rPr>
              <w:t>Utang</w:t>
            </w:r>
            <w:r w:rsidRPr="009A20D2">
              <w:rPr>
                <w:rFonts w:ascii="Arial" w:hAnsi="Arial" w:cs="Arial"/>
                <w:spacing w:val="-2"/>
                <w:sz w:val="16"/>
                <w:szCs w:val="16"/>
                <w:lang w:val="id-ID"/>
              </w:rPr>
              <w:t xml:space="preserve"> </w:t>
            </w:r>
            <w:r w:rsidRPr="009A20D2">
              <w:rPr>
                <w:rFonts w:ascii="Arial" w:hAnsi="Arial" w:cs="Arial"/>
                <w:sz w:val="16"/>
                <w:szCs w:val="16"/>
                <w:lang w:val="id-ID"/>
              </w:rPr>
              <w:t>tahun</w:t>
            </w:r>
            <w:r w:rsidRPr="009A20D2">
              <w:rPr>
                <w:rFonts w:ascii="Arial" w:hAnsi="Arial" w:cs="Arial"/>
                <w:spacing w:val="-2"/>
                <w:sz w:val="16"/>
                <w:szCs w:val="16"/>
                <w:lang w:val="id-ID"/>
              </w:rPr>
              <w:t xml:space="preserve"> </w:t>
            </w:r>
            <w:r w:rsidRPr="009A20D2">
              <w:rPr>
                <w:rFonts w:ascii="Arial" w:hAnsi="Arial" w:cs="Arial"/>
                <w:sz w:val="16"/>
                <w:szCs w:val="16"/>
                <w:lang w:val="id-ID"/>
              </w:rPr>
              <w:t>2024</w:t>
            </w:r>
          </w:p>
        </w:tc>
        <w:tc>
          <w:tcPr>
            <w:tcW w:w="1701" w:type="dxa"/>
            <w:tcBorders>
              <w:left w:val="single" w:sz="4" w:space="0" w:color="auto"/>
              <w:right w:val="single" w:sz="4" w:space="0" w:color="auto"/>
            </w:tcBorders>
          </w:tcPr>
          <w:p w14:paraId="17449DCA" w14:textId="77777777" w:rsidR="009238F9" w:rsidRPr="009A20D2" w:rsidRDefault="009238F9" w:rsidP="009238F9">
            <w:pPr>
              <w:tabs>
                <w:tab w:val="left" w:pos="9356"/>
              </w:tabs>
              <w:spacing w:before="61"/>
              <w:ind w:left="95" w:right="63"/>
              <w:jc w:val="right"/>
              <w:rPr>
                <w:rFonts w:ascii="Arial" w:hAnsi="Arial" w:cs="Arial"/>
                <w:sz w:val="16"/>
                <w:szCs w:val="16"/>
                <w:lang w:val="id-ID"/>
              </w:rPr>
            </w:pPr>
            <w:r w:rsidRPr="009A20D2">
              <w:rPr>
                <w:rFonts w:ascii="Arial" w:hAnsi="Arial" w:cs="Arial"/>
                <w:sz w:val="16"/>
                <w:szCs w:val="16"/>
                <w:lang w:val="id-ID"/>
              </w:rPr>
              <w:t>29.626.488.796,94</w:t>
            </w:r>
          </w:p>
        </w:tc>
        <w:tc>
          <w:tcPr>
            <w:tcW w:w="1701" w:type="dxa"/>
            <w:tcBorders>
              <w:left w:val="single" w:sz="4" w:space="0" w:color="auto"/>
            </w:tcBorders>
            <w:vAlign w:val="center"/>
          </w:tcPr>
          <w:p w14:paraId="3E660575" w14:textId="77777777" w:rsidR="009238F9" w:rsidRPr="009A20D2" w:rsidRDefault="009238F9" w:rsidP="009238F9">
            <w:pPr>
              <w:tabs>
                <w:tab w:val="left" w:pos="9356"/>
              </w:tabs>
              <w:ind w:right="88"/>
              <w:jc w:val="right"/>
              <w:rPr>
                <w:rFonts w:ascii="Arial" w:hAnsi="Arial" w:cs="Arial"/>
                <w:sz w:val="16"/>
                <w:szCs w:val="16"/>
                <w:lang w:val="id-ID"/>
              </w:rPr>
            </w:pPr>
          </w:p>
        </w:tc>
      </w:tr>
      <w:tr w:rsidR="009238F9" w:rsidRPr="009A20D2" w14:paraId="39BECC56" w14:textId="77777777" w:rsidTr="006E4773">
        <w:trPr>
          <w:gridAfter w:val="1"/>
          <w:wAfter w:w="7" w:type="dxa"/>
          <w:trHeight w:val="227"/>
        </w:trPr>
        <w:tc>
          <w:tcPr>
            <w:tcW w:w="527" w:type="dxa"/>
            <w:tcBorders>
              <w:right w:val="single" w:sz="4" w:space="0" w:color="auto"/>
            </w:tcBorders>
          </w:tcPr>
          <w:p w14:paraId="7FA3495B" w14:textId="77777777" w:rsidR="009238F9" w:rsidRPr="009A20D2" w:rsidRDefault="009238F9" w:rsidP="009238F9">
            <w:pPr>
              <w:tabs>
                <w:tab w:val="left" w:pos="9356"/>
              </w:tabs>
              <w:ind w:left="137" w:right="259"/>
              <w:jc w:val="center"/>
              <w:rPr>
                <w:rFonts w:ascii="Arial" w:hAnsi="Arial" w:cs="Arial"/>
                <w:sz w:val="16"/>
                <w:szCs w:val="16"/>
                <w:lang w:val="id-ID"/>
              </w:rPr>
            </w:pPr>
          </w:p>
        </w:tc>
        <w:tc>
          <w:tcPr>
            <w:tcW w:w="885" w:type="dxa"/>
            <w:tcBorders>
              <w:top w:val="single" w:sz="4" w:space="0" w:color="auto"/>
              <w:left w:val="single" w:sz="4" w:space="0" w:color="auto"/>
              <w:bottom w:val="single" w:sz="4" w:space="0" w:color="auto"/>
              <w:right w:val="single" w:sz="4" w:space="0" w:color="auto"/>
            </w:tcBorders>
          </w:tcPr>
          <w:p w14:paraId="36422EB5" w14:textId="77777777" w:rsidR="009238F9" w:rsidRPr="009A20D2" w:rsidRDefault="009238F9" w:rsidP="009238F9">
            <w:pPr>
              <w:tabs>
                <w:tab w:val="left" w:pos="9356"/>
              </w:tabs>
              <w:ind w:right="259"/>
              <w:rPr>
                <w:rFonts w:ascii="Arial" w:hAnsi="Arial" w:cs="Arial"/>
                <w:sz w:val="16"/>
                <w:szCs w:val="16"/>
                <w:lang w:val="id-ID"/>
              </w:rPr>
            </w:pPr>
          </w:p>
        </w:tc>
        <w:tc>
          <w:tcPr>
            <w:tcW w:w="4253" w:type="dxa"/>
            <w:tcBorders>
              <w:top w:val="single" w:sz="4" w:space="0" w:color="auto"/>
              <w:left w:val="single" w:sz="4" w:space="0" w:color="auto"/>
              <w:bottom w:val="single" w:sz="4" w:space="0" w:color="auto"/>
              <w:right w:val="single" w:sz="4" w:space="0" w:color="auto"/>
            </w:tcBorders>
          </w:tcPr>
          <w:p w14:paraId="240698F7"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Jumlah</w:t>
            </w:r>
            <w:r w:rsidRPr="009A20D2">
              <w:rPr>
                <w:rFonts w:ascii="Arial" w:hAnsi="Arial" w:cs="Arial"/>
                <w:b/>
                <w:spacing w:val="-7"/>
                <w:sz w:val="16"/>
                <w:szCs w:val="16"/>
                <w:lang w:val="id-ID"/>
              </w:rPr>
              <w:t xml:space="preserve"> </w:t>
            </w:r>
            <w:r w:rsidRPr="009A20D2">
              <w:rPr>
                <w:rFonts w:ascii="Arial" w:hAnsi="Arial" w:cs="Arial"/>
                <w:b/>
                <w:sz w:val="16"/>
                <w:szCs w:val="16"/>
                <w:lang w:val="id-ID"/>
              </w:rPr>
              <w:t>Mutasi</w:t>
            </w:r>
            <w:r w:rsidRPr="009A20D2">
              <w:rPr>
                <w:rFonts w:ascii="Arial" w:hAnsi="Arial" w:cs="Arial"/>
                <w:b/>
                <w:spacing w:val="-3"/>
                <w:sz w:val="16"/>
                <w:szCs w:val="16"/>
                <w:lang w:val="id-ID"/>
              </w:rPr>
              <w:t xml:space="preserve"> </w:t>
            </w:r>
            <w:r w:rsidRPr="009A20D2">
              <w:rPr>
                <w:rFonts w:ascii="Arial" w:hAnsi="Arial" w:cs="Arial"/>
                <w:b/>
                <w:sz w:val="16"/>
                <w:szCs w:val="16"/>
                <w:lang w:val="id-ID"/>
              </w:rPr>
              <w:t>Kurang</w:t>
            </w:r>
          </w:p>
        </w:tc>
        <w:tc>
          <w:tcPr>
            <w:tcW w:w="1701" w:type="dxa"/>
            <w:tcBorders>
              <w:left w:val="single" w:sz="4" w:space="0" w:color="auto"/>
              <w:right w:val="single" w:sz="4" w:space="0" w:color="auto"/>
            </w:tcBorders>
            <w:vAlign w:val="center"/>
          </w:tcPr>
          <w:p w14:paraId="2C2712F3" w14:textId="77777777" w:rsidR="009238F9" w:rsidRPr="009A20D2" w:rsidRDefault="009238F9" w:rsidP="009238F9">
            <w:pPr>
              <w:tabs>
                <w:tab w:val="left" w:pos="9356"/>
              </w:tabs>
              <w:ind w:right="63"/>
              <w:jc w:val="right"/>
              <w:rPr>
                <w:rFonts w:ascii="Arial" w:hAnsi="Arial" w:cs="Arial"/>
                <w:sz w:val="16"/>
                <w:szCs w:val="16"/>
                <w:lang w:val="id-ID"/>
              </w:rPr>
            </w:pPr>
          </w:p>
        </w:tc>
        <w:tc>
          <w:tcPr>
            <w:tcW w:w="1701" w:type="dxa"/>
            <w:tcBorders>
              <w:left w:val="single" w:sz="4" w:space="0" w:color="auto"/>
            </w:tcBorders>
          </w:tcPr>
          <w:p w14:paraId="720EB83C" w14:textId="77777777" w:rsidR="009238F9" w:rsidRPr="009A20D2" w:rsidRDefault="009238F9" w:rsidP="009238F9">
            <w:pPr>
              <w:tabs>
                <w:tab w:val="left" w:pos="9356"/>
              </w:tabs>
              <w:spacing w:before="65"/>
              <w:ind w:right="88"/>
              <w:jc w:val="right"/>
              <w:rPr>
                <w:rFonts w:ascii="Arial" w:hAnsi="Arial" w:cs="Arial"/>
                <w:b/>
                <w:sz w:val="16"/>
                <w:szCs w:val="16"/>
                <w:lang w:val="id-ID"/>
              </w:rPr>
            </w:pPr>
            <w:r w:rsidRPr="009A20D2">
              <w:rPr>
                <w:rFonts w:ascii="Arial" w:hAnsi="Arial" w:cs="Arial"/>
                <w:sz w:val="16"/>
                <w:szCs w:val="16"/>
                <w:lang w:val="id-ID"/>
              </w:rPr>
              <w:t>29.626.488.796,94</w:t>
            </w:r>
          </w:p>
        </w:tc>
      </w:tr>
      <w:tr w:rsidR="009238F9" w:rsidRPr="009A20D2" w14:paraId="7DEA0ACF" w14:textId="77777777" w:rsidTr="006E4773">
        <w:trPr>
          <w:gridAfter w:val="1"/>
          <w:wAfter w:w="7" w:type="dxa"/>
          <w:trHeight w:val="227"/>
        </w:trPr>
        <w:tc>
          <w:tcPr>
            <w:tcW w:w="527" w:type="dxa"/>
            <w:tcBorders>
              <w:right w:val="single" w:sz="4" w:space="0" w:color="auto"/>
            </w:tcBorders>
          </w:tcPr>
          <w:p w14:paraId="67B1C081" w14:textId="77777777" w:rsidR="009238F9" w:rsidRPr="009A20D2" w:rsidRDefault="009238F9" w:rsidP="009238F9">
            <w:pPr>
              <w:tabs>
                <w:tab w:val="left" w:pos="9356"/>
              </w:tabs>
              <w:spacing w:before="65"/>
              <w:ind w:left="137" w:right="259"/>
              <w:jc w:val="center"/>
              <w:rPr>
                <w:rFonts w:ascii="Arial" w:hAnsi="Arial" w:cs="Arial"/>
                <w:b/>
                <w:sz w:val="16"/>
                <w:szCs w:val="16"/>
                <w:lang w:val="id-ID"/>
              </w:rPr>
            </w:pPr>
            <w:r w:rsidRPr="009A20D2">
              <w:rPr>
                <w:rFonts w:ascii="Arial" w:hAnsi="Arial" w:cs="Arial"/>
                <w:b/>
                <w:w w:val="99"/>
                <w:sz w:val="16"/>
                <w:szCs w:val="16"/>
                <w:lang w:val="id-ID"/>
              </w:rPr>
              <w:t>V</w:t>
            </w:r>
          </w:p>
        </w:tc>
        <w:tc>
          <w:tcPr>
            <w:tcW w:w="5138" w:type="dxa"/>
            <w:gridSpan w:val="2"/>
            <w:tcBorders>
              <w:top w:val="single" w:sz="4" w:space="0" w:color="auto"/>
              <w:left w:val="single" w:sz="4" w:space="0" w:color="auto"/>
              <w:bottom w:val="single" w:sz="4" w:space="0" w:color="auto"/>
              <w:right w:val="single" w:sz="4" w:space="0" w:color="auto"/>
            </w:tcBorders>
          </w:tcPr>
          <w:p w14:paraId="2932F6B9" w14:textId="77777777" w:rsidR="009238F9" w:rsidRPr="009A20D2" w:rsidRDefault="009238F9" w:rsidP="009238F9">
            <w:pPr>
              <w:tabs>
                <w:tab w:val="left" w:pos="9356"/>
              </w:tabs>
              <w:spacing w:before="65"/>
              <w:ind w:left="107" w:right="259"/>
              <w:rPr>
                <w:rFonts w:ascii="Arial" w:hAnsi="Arial" w:cs="Arial"/>
                <w:b/>
                <w:sz w:val="16"/>
                <w:szCs w:val="16"/>
                <w:lang w:val="id-ID"/>
              </w:rPr>
            </w:pPr>
            <w:r w:rsidRPr="009A20D2">
              <w:rPr>
                <w:rFonts w:ascii="Arial" w:hAnsi="Arial" w:cs="Arial"/>
                <w:b/>
                <w:sz w:val="16"/>
                <w:szCs w:val="16"/>
                <w:lang w:val="id-ID"/>
              </w:rPr>
              <w:t>Saldo</w:t>
            </w:r>
            <w:r w:rsidRPr="009A20D2">
              <w:rPr>
                <w:rFonts w:ascii="Arial" w:hAnsi="Arial" w:cs="Arial"/>
                <w:b/>
                <w:spacing w:val="-5"/>
                <w:sz w:val="16"/>
                <w:szCs w:val="16"/>
                <w:lang w:val="id-ID"/>
              </w:rPr>
              <w:t xml:space="preserve"> </w:t>
            </w:r>
            <w:r w:rsidRPr="009A20D2">
              <w:rPr>
                <w:rFonts w:ascii="Arial" w:hAnsi="Arial" w:cs="Arial"/>
                <w:b/>
                <w:sz w:val="16"/>
                <w:szCs w:val="16"/>
                <w:lang w:val="id-ID"/>
              </w:rPr>
              <w:t>per 31</w:t>
            </w:r>
            <w:r w:rsidRPr="009A20D2">
              <w:rPr>
                <w:rFonts w:ascii="Arial" w:hAnsi="Arial" w:cs="Arial"/>
                <w:b/>
                <w:spacing w:val="-1"/>
                <w:sz w:val="16"/>
                <w:szCs w:val="16"/>
                <w:lang w:val="id-ID"/>
              </w:rPr>
              <w:t xml:space="preserve"> </w:t>
            </w:r>
            <w:r w:rsidRPr="009A20D2">
              <w:rPr>
                <w:rFonts w:ascii="Arial" w:hAnsi="Arial" w:cs="Arial"/>
                <w:b/>
                <w:sz w:val="16"/>
                <w:szCs w:val="16"/>
                <w:lang w:val="id-ID"/>
              </w:rPr>
              <w:t>Desember 2025</w:t>
            </w:r>
          </w:p>
        </w:tc>
        <w:tc>
          <w:tcPr>
            <w:tcW w:w="1701" w:type="dxa"/>
            <w:tcBorders>
              <w:left w:val="single" w:sz="4" w:space="0" w:color="auto"/>
              <w:bottom w:val="single" w:sz="4" w:space="0" w:color="auto"/>
              <w:right w:val="single" w:sz="4" w:space="0" w:color="auto"/>
            </w:tcBorders>
            <w:vAlign w:val="center"/>
          </w:tcPr>
          <w:p w14:paraId="232FD33A" w14:textId="77777777" w:rsidR="009238F9" w:rsidRPr="009A20D2" w:rsidRDefault="009238F9" w:rsidP="009238F9">
            <w:pPr>
              <w:tabs>
                <w:tab w:val="left" w:pos="9356"/>
              </w:tabs>
              <w:ind w:right="63"/>
              <w:jc w:val="right"/>
              <w:rPr>
                <w:rFonts w:ascii="Arial" w:hAnsi="Arial" w:cs="Arial"/>
                <w:sz w:val="16"/>
                <w:szCs w:val="16"/>
                <w:lang w:val="id-ID"/>
              </w:rPr>
            </w:pPr>
          </w:p>
        </w:tc>
        <w:tc>
          <w:tcPr>
            <w:tcW w:w="1701" w:type="dxa"/>
            <w:tcBorders>
              <w:left w:val="single" w:sz="4" w:space="0" w:color="auto"/>
            </w:tcBorders>
            <w:vAlign w:val="center"/>
          </w:tcPr>
          <w:p w14:paraId="7CC71E80" w14:textId="77777777" w:rsidR="009238F9" w:rsidRPr="009A20D2" w:rsidRDefault="009238F9" w:rsidP="009238F9">
            <w:pPr>
              <w:tabs>
                <w:tab w:val="left" w:pos="9356"/>
              </w:tabs>
              <w:spacing w:before="65"/>
              <w:ind w:right="88"/>
              <w:jc w:val="right"/>
              <w:rPr>
                <w:rFonts w:ascii="Arial" w:hAnsi="Arial" w:cs="Arial"/>
                <w:b/>
                <w:sz w:val="16"/>
                <w:szCs w:val="16"/>
                <w:lang w:val="id-ID"/>
              </w:rPr>
            </w:pPr>
            <w:r w:rsidRPr="009A20D2">
              <w:rPr>
                <w:rFonts w:ascii="Arial" w:hAnsi="Arial" w:cs="Arial"/>
                <w:b/>
                <w:sz w:val="16"/>
                <w:szCs w:val="16"/>
                <w:lang w:val="id-ID"/>
              </w:rPr>
              <w:t>63.704.271.647,40</w:t>
            </w:r>
          </w:p>
        </w:tc>
      </w:tr>
    </w:tbl>
    <w:p w14:paraId="7C29A200" w14:textId="77777777" w:rsidR="00727841" w:rsidRPr="009A20D2" w:rsidRDefault="00727841" w:rsidP="00A60CD3">
      <w:pPr>
        <w:tabs>
          <w:tab w:val="left" w:pos="9356"/>
        </w:tabs>
        <w:spacing w:before="120" w:after="120" w:line="266" w:lineRule="auto"/>
        <w:ind w:left="686" w:right="261"/>
        <w:contextualSpacing/>
        <w:jc w:val="both"/>
        <w:rPr>
          <w:lang w:val="id-ID"/>
        </w:rPr>
      </w:pPr>
    </w:p>
    <w:p w14:paraId="4B2A6390" w14:textId="77777777" w:rsidR="00727841" w:rsidRPr="009A20D2" w:rsidRDefault="00727841" w:rsidP="009238F9">
      <w:pPr>
        <w:tabs>
          <w:tab w:val="left" w:pos="9356"/>
        </w:tabs>
        <w:spacing w:before="120" w:after="120" w:line="266" w:lineRule="auto"/>
        <w:ind w:right="2"/>
        <w:contextualSpacing/>
        <w:jc w:val="both"/>
        <w:rPr>
          <w:lang w:val="id-ID"/>
        </w:rPr>
      </w:pPr>
    </w:p>
    <w:p w14:paraId="31B3B173" w14:textId="7EF65511" w:rsidR="00A60CD3" w:rsidRPr="009A20D2" w:rsidRDefault="00A60CD3" w:rsidP="00787806">
      <w:pPr>
        <w:tabs>
          <w:tab w:val="left" w:pos="9356"/>
        </w:tabs>
        <w:spacing w:before="120" w:after="120" w:line="266" w:lineRule="auto"/>
        <w:ind w:left="709" w:right="2"/>
        <w:contextualSpacing/>
        <w:jc w:val="both"/>
        <w:rPr>
          <w:b/>
          <w:iCs/>
          <w:lang w:val="id-ID"/>
        </w:rPr>
      </w:pPr>
      <w:r w:rsidRPr="009A20D2">
        <w:rPr>
          <w:lang w:val="id-ID"/>
        </w:rPr>
        <w:t>Rincian</w:t>
      </w:r>
      <w:r w:rsidRPr="009A20D2">
        <w:rPr>
          <w:spacing w:val="-8"/>
          <w:lang w:val="id-ID"/>
        </w:rPr>
        <w:t xml:space="preserve"> </w:t>
      </w:r>
      <w:r w:rsidRPr="009A20D2">
        <w:rPr>
          <w:lang w:val="id-ID"/>
        </w:rPr>
        <w:t>Utang</w:t>
      </w:r>
      <w:r w:rsidRPr="009A20D2">
        <w:rPr>
          <w:spacing w:val="-8"/>
          <w:lang w:val="id-ID"/>
        </w:rPr>
        <w:t xml:space="preserve"> </w:t>
      </w:r>
      <w:r w:rsidRPr="009A20D2">
        <w:rPr>
          <w:lang w:val="id-ID"/>
        </w:rPr>
        <w:t>Belanja Modal</w:t>
      </w:r>
      <w:r w:rsidRPr="009A20D2">
        <w:rPr>
          <w:spacing w:val="-4"/>
          <w:lang w:val="id-ID"/>
        </w:rPr>
        <w:t xml:space="preserve"> </w:t>
      </w:r>
      <w:r w:rsidRPr="009A20D2">
        <w:rPr>
          <w:lang w:val="id-ID"/>
        </w:rPr>
        <w:t>Tahun</w:t>
      </w:r>
      <w:r w:rsidRPr="009A20D2">
        <w:rPr>
          <w:spacing w:val="-8"/>
          <w:lang w:val="id-ID"/>
        </w:rPr>
        <w:t xml:space="preserve"> </w:t>
      </w:r>
      <w:r w:rsidRPr="009A20D2">
        <w:rPr>
          <w:lang w:val="id-ID"/>
        </w:rPr>
        <w:t>Per</w:t>
      </w:r>
      <w:r w:rsidRPr="009A20D2">
        <w:rPr>
          <w:spacing w:val="-7"/>
          <w:lang w:val="id-ID"/>
        </w:rPr>
        <w:t xml:space="preserve"> </w:t>
      </w:r>
      <w:commentRangeStart w:id="59"/>
      <w:commentRangeStart w:id="60"/>
      <w:r w:rsidRPr="009A20D2">
        <w:rPr>
          <w:lang w:val="id-ID"/>
        </w:rPr>
        <w:t>31</w:t>
      </w:r>
      <w:r w:rsidRPr="009A20D2">
        <w:rPr>
          <w:spacing w:val="-4"/>
          <w:lang w:val="id-ID"/>
        </w:rPr>
        <w:t xml:space="preserve"> </w:t>
      </w:r>
      <w:r w:rsidRPr="009A20D2">
        <w:rPr>
          <w:lang w:val="id-ID"/>
        </w:rPr>
        <w:t>Desember</w:t>
      </w:r>
      <w:r w:rsidRPr="009A20D2">
        <w:rPr>
          <w:spacing w:val="-7"/>
          <w:lang w:val="id-ID"/>
        </w:rPr>
        <w:t xml:space="preserve"> </w:t>
      </w:r>
      <w:r w:rsidRPr="009A20D2">
        <w:rPr>
          <w:lang w:val="id-ID"/>
        </w:rPr>
        <w:t>202</w:t>
      </w:r>
      <w:commentRangeEnd w:id="59"/>
      <w:r w:rsidRPr="009A20D2">
        <w:rPr>
          <w:rStyle w:val="CommentReference"/>
          <w:sz w:val="22"/>
          <w:szCs w:val="22"/>
          <w:lang w:val="id-ID"/>
        </w:rPr>
        <w:commentReference w:id="59"/>
      </w:r>
      <w:commentRangeEnd w:id="60"/>
      <w:r w:rsidRPr="009A20D2">
        <w:rPr>
          <w:rStyle w:val="CommentReference"/>
          <w:sz w:val="22"/>
          <w:szCs w:val="22"/>
          <w:lang w:val="id-ID"/>
        </w:rPr>
        <w:commentReference w:id="60"/>
      </w:r>
      <w:r w:rsidRPr="009A20D2">
        <w:rPr>
          <w:lang w:val="id-ID"/>
        </w:rPr>
        <w:t>5</w:t>
      </w:r>
      <w:r w:rsidRPr="009A20D2">
        <w:rPr>
          <w:spacing w:val="-4"/>
          <w:lang w:val="id-ID"/>
        </w:rPr>
        <w:t xml:space="preserve"> </w:t>
      </w:r>
      <w:r w:rsidRPr="009A20D2">
        <w:rPr>
          <w:lang w:val="id-ID"/>
        </w:rPr>
        <w:t>beserta</w:t>
      </w:r>
      <w:r w:rsidRPr="009A20D2">
        <w:rPr>
          <w:spacing w:val="-7"/>
          <w:lang w:val="id-ID"/>
        </w:rPr>
        <w:t xml:space="preserve"> </w:t>
      </w:r>
      <w:r w:rsidRPr="009A20D2">
        <w:rPr>
          <w:lang w:val="id-ID"/>
        </w:rPr>
        <w:t>realisasi</w:t>
      </w:r>
      <w:r w:rsidRPr="009A20D2">
        <w:rPr>
          <w:spacing w:val="-7"/>
          <w:lang w:val="id-ID"/>
        </w:rPr>
        <w:t xml:space="preserve"> </w:t>
      </w:r>
      <w:r w:rsidRPr="009A20D2">
        <w:rPr>
          <w:lang w:val="id-ID"/>
        </w:rPr>
        <w:t xml:space="preserve">pembayaran </w:t>
      </w:r>
      <w:r w:rsidRPr="009A20D2">
        <w:rPr>
          <w:spacing w:val="-53"/>
          <w:lang w:val="id-ID"/>
        </w:rPr>
        <w:t xml:space="preserve"> </w:t>
      </w:r>
      <w:r w:rsidRPr="009A20D2">
        <w:rPr>
          <w:lang w:val="id-ID"/>
        </w:rPr>
        <w:t>disajikan</w:t>
      </w:r>
      <w:r w:rsidRPr="009A20D2">
        <w:rPr>
          <w:spacing w:val="-3"/>
          <w:lang w:val="id-ID"/>
        </w:rPr>
        <w:t xml:space="preserve"> </w:t>
      </w:r>
      <w:r w:rsidRPr="009A20D2">
        <w:rPr>
          <w:lang w:val="id-ID"/>
        </w:rPr>
        <w:t>pada</w:t>
      </w:r>
      <w:r w:rsidRPr="009A20D2">
        <w:rPr>
          <w:spacing w:val="1"/>
          <w:lang w:val="id-ID"/>
        </w:rPr>
        <w:t xml:space="preserve"> </w:t>
      </w:r>
      <w:r w:rsidRPr="009A20D2">
        <w:rPr>
          <w:b/>
          <w:i/>
          <w:lang w:val="id-ID"/>
        </w:rPr>
        <w:t>Lampiran</w:t>
      </w:r>
      <w:r w:rsidRPr="009A20D2">
        <w:rPr>
          <w:b/>
          <w:iCs/>
          <w:spacing w:val="-2"/>
          <w:lang w:val="id-ID"/>
        </w:rPr>
        <w:t xml:space="preserve"> </w:t>
      </w:r>
      <w:r w:rsidRPr="009A20D2">
        <w:rPr>
          <w:b/>
          <w:i/>
          <w:lang w:val="id-ID"/>
        </w:rPr>
        <w:t>B.12</w:t>
      </w:r>
      <w:r w:rsidRPr="009A20D2">
        <w:rPr>
          <w:b/>
          <w:iCs/>
          <w:lang w:val="id-ID"/>
        </w:rPr>
        <w:t>.</w:t>
      </w:r>
    </w:p>
    <w:p w14:paraId="03F77CBC" w14:textId="5FC4D83B" w:rsidR="00BA04F0" w:rsidRPr="009A20D2" w:rsidRDefault="00BA04F0" w:rsidP="00787806">
      <w:pPr>
        <w:tabs>
          <w:tab w:val="left" w:pos="9356"/>
        </w:tabs>
        <w:spacing w:before="120" w:after="120" w:line="266" w:lineRule="auto"/>
        <w:ind w:left="709" w:right="2"/>
        <w:contextualSpacing/>
        <w:jc w:val="both"/>
        <w:rPr>
          <w:b/>
          <w:iCs/>
          <w:lang w:val="id-ID"/>
        </w:rPr>
      </w:pPr>
    </w:p>
    <w:p w14:paraId="58246A03" w14:textId="780787B0" w:rsidR="00DA16A3" w:rsidRPr="009A20D2" w:rsidRDefault="00DA16A3" w:rsidP="00DA16A3">
      <w:pPr>
        <w:tabs>
          <w:tab w:val="left" w:pos="9356"/>
        </w:tabs>
        <w:spacing w:before="120" w:after="120" w:line="266" w:lineRule="auto"/>
        <w:ind w:left="709" w:right="2"/>
        <w:contextualSpacing/>
        <w:jc w:val="both"/>
        <w:rPr>
          <w:lang w:val="id-ID"/>
        </w:rPr>
      </w:pPr>
      <w:r w:rsidRPr="009A20D2">
        <w:rPr>
          <w:lang w:val="id-ID"/>
        </w:rPr>
        <w:t>Utang Belanja Modal Tahun 2025 senilai Rp63.704.271.647,40 telah dilakukan pembayaran di tahun 2026. Pembayaran Utang Belanja Modal tahun 2025 yang dibayarkan ditahun</w:t>
      </w:r>
      <w:r w:rsidR="00932580" w:rsidRPr="009A20D2">
        <w:rPr>
          <w:lang w:val="en-US"/>
        </w:rPr>
        <w:t xml:space="preserve"> 2026</w:t>
      </w:r>
      <w:r w:rsidRPr="009A20D2">
        <w:rPr>
          <w:lang w:val="id-ID"/>
        </w:rPr>
        <w:t xml:space="preserve"> berdasarkan realisasi anggaran 1 Januari 2026 sampai dengan 13 Mei 2025 senilai Rp.3.275.845.500,00 yang terdiri dari :</w:t>
      </w:r>
    </w:p>
    <w:p w14:paraId="0803E64F" w14:textId="16ACC0B3"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Peningkatan</w:t>
      </w:r>
      <w:proofErr w:type="spellEnd"/>
      <w:r w:rsidRPr="009A20D2">
        <w:rPr>
          <w:lang w:val="en-US"/>
        </w:rPr>
        <w:t xml:space="preserve"> Jalan </w:t>
      </w:r>
      <w:proofErr w:type="spellStart"/>
      <w:r w:rsidRPr="009A20D2">
        <w:rPr>
          <w:lang w:val="en-US"/>
        </w:rPr>
        <w:t>Lingkar</w:t>
      </w:r>
      <w:proofErr w:type="spellEnd"/>
      <w:r w:rsidRPr="009A20D2">
        <w:rPr>
          <w:lang w:val="en-US"/>
        </w:rPr>
        <w:t xml:space="preserve"> Desa Tonuo </w:t>
      </w:r>
      <w:proofErr w:type="spellStart"/>
      <w:r w:rsidRPr="009A20D2">
        <w:rPr>
          <w:lang w:val="en-US"/>
        </w:rPr>
        <w:t>dengan</w:t>
      </w:r>
      <w:proofErr w:type="spellEnd"/>
      <w:r w:rsidRPr="009A20D2">
        <w:rPr>
          <w:lang w:val="en-US"/>
        </w:rPr>
        <w:t xml:space="preserve"> SP2D </w:t>
      </w:r>
      <w:proofErr w:type="spellStart"/>
      <w:proofErr w:type="gramStart"/>
      <w:r w:rsidRPr="009A20D2">
        <w:rPr>
          <w:lang w:val="en-US"/>
        </w:rPr>
        <w:t>Nomor</w:t>
      </w:r>
      <w:proofErr w:type="spellEnd"/>
      <w:r w:rsidRPr="009A20D2">
        <w:rPr>
          <w:lang w:val="en-US"/>
        </w:rPr>
        <w:t xml:space="preserve"> :</w:t>
      </w:r>
      <w:proofErr w:type="gramEnd"/>
      <w:r w:rsidRPr="009A20D2">
        <w:rPr>
          <w:lang w:val="en-US"/>
        </w:rPr>
        <w:t xml:space="preserve"> 82.03/04.0/000017/ LS/1.03.0.00.0.00.04.0000/ M/2/2026 </w:t>
      </w:r>
      <w:proofErr w:type="spellStart"/>
      <w:r w:rsidRPr="009A20D2">
        <w:rPr>
          <w:lang w:val="en-US"/>
        </w:rPr>
        <w:t>Tanggal</w:t>
      </w:r>
      <w:proofErr w:type="spellEnd"/>
      <w:r w:rsidRPr="009A20D2">
        <w:rPr>
          <w:lang w:val="en-US"/>
        </w:rPr>
        <w:t xml:space="preserve"> 27 </w:t>
      </w:r>
      <w:proofErr w:type="spellStart"/>
      <w:r w:rsidRPr="009A20D2">
        <w:rPr>
          <w:lang w:val="en-US"/>
        </w:rPr>
        <w:t>Februari</w:t>
      </w:r>
      <w:proofErr w:type="spellEnd"/>
      <w:r w:rsidRPr="009A20D2">
        <w:rPr>
          <w:lang w:val="en-US"/>
        </w:rPr>
        <w:t xml:space="preserve"> 2026 </w:t>
      </w:r>
      <w:proofErr w:type="spellStart"/>
      <w:r w:rsidRPr="009A20D2">
        <w:rPr>
          <w:lang w:val="en-US"/>
        </w:rPr>
        <w:t>senilai</w:t>
      </w:r>
      <w:proofErr w:type="spellEnd"/>
      <w:r w:rsidRPr="009A20D2">
        <w:rPr>
          <w:lang w:val="en-US"/>
        </w:rPr>
        <w:t xml:space="preserve"> Rp695.100.000,00</w:t>
      </w:r>
    </w:p>
    <w:p w14:paraId="18A729C9" w14:textId="77777777"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Pembangunan </w:t>
      </w:r>
      <w:proofErr w:type="spellStart"/>
      <w:r w:rsidRPr="009A20D2">
        <w:rPr>
          <w:lang w:val="en-US"/>
        </w:rPr>
        <w:t>Tangki</w:t>
      </w:r>
      <w:proofErr w:type="spellEnd"/>
      <w:r w:rsidRPr="009A20D2">
        <w:rPr>
          <w:lang w:val="en-US"/>
        </w:rPr>
        <w:t xml:space="preserve"> </w:t>
      </w:r>
      <w:proofErr w:type="spellStart"/>
      <w:r w:rsidRPr="009A20D2">
        <w:rPr>
          <w:lang w:val="en-US"/>
        </w:rPr>
        <w:t>Septik</w:t>
      </w:r>
      <w:proofErr w:type="spellEnd"/>
      <w:r w:rsidRPr="009A20D2">
        <w:rPr>
          <w:lang w:val="en-US"/>
        </w:rPr>
        <w:t xml:space="preserve"> Desa </w:t>
      </w:r>
      <w:proofErr w:type="spellStart"/>
      <w:r w:rsidRPr="009A20D2">
        <w:rPr>
          <w:lang w:val="en-US"/>
        </w:rPr>
        <w:t>Simau</w:t>
      </w:r>
      <w:proofErr w:type="spellEnd"/>
      <w:r w:rsidRPr="009A20D2">
        <w:rPr>
          <w:lang w:val="en-US"/>
        </w:rPr>
        <w:t xml:space="preserve"> </w:t>
      </w:r>
      <w:proofErr w:type="spellStart"/>
      <w:r w:rsidRPr="009A20D2">
        <w:rPr>
          <w:lang w:val="en-US"/>
        </w:rPr>
        <w:t>dengan</w:t>
      </w:r>
      <w:proofErr w:type="spellEnd"/>
      <w:r w:rsidRPr="009A20D2">
        <w:rPr>
          <w:lang w:val="en-US"/>
        </w:rPr>
        <w:t xml:space="preserve"> SP2D </w:t>
      </w:r>
      <w:proofErr w:type="spellStart"/>
      <w:proofErr w:type="gramStart"/>
      <w:r w:rsidRPr="009A20D2">
        <w:rPr>
          <w:lang w:val="en-US"/>
        </w:rPr>
        <w:t>Nomor</w:t>
      </w:r>
      <w:proofErr w:type="spellEnd"/>
      <w:r w:rsidRPr="009A20D2">
        <w:rPr>
          <w:lang w:val="en-US"/>
        </w:rPr>
        <w:t xml:space="preserve"> :</w:t>
      </w:r>
      <w:proofErr w:type="gramEnd"/>
      <w:r w:rsidRPr="009A20D2">
        <w:rPr>
          <w:lang w:val="en-US"/>
        </w:rPr>
        <w:t xml:space="preserve"> 82.03/04.0/000035/LS/1.03.0.00.0.00.04.0000/P1/3/2026 </w:t>
      </w:r>
      <w:proofErr w:type="spellStart"/>
      <w:r w:rsidRPr="009A20D2">
        <w:rPr>
          <w:lang w:val="en-US"/>
        </w:rPr>
        <w:t>Tanggal</w:t>
      </w:r>
      <w:proofErr w:type="spellEnd"/>
      <w:r w:rsidRPr="009A20D2">
        <w:rPr>
          <w:lang w:val="en-US"/>
        </w:rPr>
        <w:t xml:space="preserve"> 10 Maret 2026 </w:t>
      </w:r>
      <w:proofErr w:type="spellStart"/>
      <w:r w:rsidRPr="009A20D2">
        <w:rPr>
          <w:lang w:val="en-US"/>
        </w:rPr>
        <w:t>senilai</w:t>
      </w:r>
      <w:proofErr w:type="spellEnd"/>
      <w:r w:rsidRPr="009A20D2">
        <w:rPr>
          <w:lang w:val="en-US"/>
        </w:rPr>
        <w:t xml:space="preserve"> Rp.150.000.000,00</w:t>
      </w:r>
    </w:p>
    <w:p w14:paraId="5FFAC9A0" w14:textId="79A8251C"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Perluasan</w:t>
      </w:r>
      <w:proofErr w:type="spellEnd"/>
      <w:r w:rsidRPr="009A20D2">
        <w:rPr>
          <w:lang w:val="en-US"/>
        </w:rPr>
        <w:t xml:space="preserve"> SPAM </w:t>
      </w:r>
      <w:proofErr w:type="spellStart"/>
      <w:r w:rsidRPr="009A20D2">
        <w:rPr>
          <w:lang w:val="en-US"/>
        </w:rPr>
        <w:t>Jaringan</w:t>
      </w:r>
      <w:proofErr w:type="spellEnd"/>
      <w:r w:rsidRPr="009A20D2">
        <w:rPr>
          <w:lang w:val="en-US"/>
        </w:rPr>
        <w:t xml:space="preserve"> </w:t>
      </w:r>
      <w:proofErr w:type="spellStart"/>
      <w:r w:rsidRPr="009A20D2">
        <w:rPr>
          <w:lang w:val="en-US"/>
        </w:rPr>
        <w:t>Perpipaan</w:t>
      </w:r>
      <w:proofErr w:type="spellEnd"/>
      <w:r w:rsidRPr="009A20D2">
        <w:rPr>
          <w:lang w:val="en-US"/>
        </w:rPr>
        <w:t xml:space="preserve"> Desa Kao </w:t>
      </w:r>
      <w:proofErr w:type="spellStart"/>
      <w:r w:rsidRPr="009A20D2">
        <w:rPr>
          <w:lang w:val="en-US"/>
        </w:rPr>
        <w:t>dengan</w:t>
      </w:r>
      <w:proofErr w:type="spellEnd"/>
      <w:r w:rsidRPr="009A20D2">
        <w:rPr>
          <w:lang w:val="en-US"/>
        </w:rPr>
        <w:t xml:space="preserve"> SP2D </w:t>
      </w:r>
      <w:proofErr w:type="spellStart"/>
      <w:r w:rsidRPr="009A20D2">
        <w:rPr>
          <w:lang w:val="en-US"/>
        </w:rPr>
        <w:t>Nomor</w:t>
      </w:r>
      <w:proofErr w:type="spellEnd"/>
      <w:r w:rsidRPr="009A20D2">
        <w:rPr>
          <w:lang w:val="en-US"/>
        </w:rPr>
        <w:t xml:space="preserve">: 82.03/04.0/000057/LS/1.03.0.00.0.00.04.0000/P1/4/2026 </w:t>
      </w:r>
      <w:proofErr w:type="spellStart"/>
      <w:r w:rsidRPr="009A20D2">
        <w:rPr>
          <w:lang w:val="en-US"/>
        </w:rPr>
        <w:t>Tanggal</w:t>
      </w:r>
      <w:proofErr w:type="spellEnd"/>
      <w:r w:rsidRPr="009A20D2">
        <w:rPr>
          <w:lang w:val="en-US"/>
        </w:rPr>
        <w:t xml:space="preserve"> 2 April 2026 </w:t>
      </w:r>
      <w:proofErr w:type="spellStart"/>
      <w:r w:rsidRPr="009A20D2">
        <w:rPr>
          <w:lang w:val="en-US"/>
        </w:rPr>
        <w:t>senilai</w:t>
      </w:r>
      <w:proofErr w:type="spellEnd"/>
      <w:r w:rsidRPr="009A20D2">
        <w:rPr>
          <w:lang w:val="en-US"/>
        </w:rPr>
        <w:t xml:space="preserve"> Rp150.000.000,00</w:t>
      </w:r>
    </w:p>
    <w:p w14:paraId="3315F583" w14:textId="3DC0F237"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Perluasan</w:t>
      </w:r>
      <w:proofErr w:type="spellEnd"/>
      <w:r w:rsidRPr="009A20D2">
        <w:rPr>
          <w:lang w:val="en-US"/>
        </w:rPr>
        <w:t xml:space="preserve"> SPAM </w:t>
      </w:r>
      <w:proofErr w:type="spellStart"/>
      <w:r w:rsidRPr="009A20D2">
        <w:rPr>
          <w:lang w:val="en-US"/>
        </w:rPr>
        <w:t>Jaringan</w:t>
      </w:r>
      <w:proofErr w:type="spellEnd"/>
      <w:r w:rsidRPr="009A20D2">
        <w:rPr>
          <w:lang w:val="en-US"/>
        </w:rPr>
        <w:t xml:space="preserve"> </w:t>
      </w:r>
      <w:proofErr w:type="spellStart"/>
      <w:r w:rsidRPr="009A20D2">
        <w:rPr>
          <w:lang w:val="en-US"/>
        </w:rPr>
        <w:t>Perpipaan</w:t>
      </w:r>
      <w:proofErr w:type="spellEnd"/>
      <w:r w:rsidRPr="009A20D2">
        <w:rPr>
          <w:lang w:val="en-US"/>
        </w:rPr>
        <w:t xml:space="preserve"> Desa Kupa-Kupa </w:t>
      </w:r>
      <w:proofErr w:type="spellStart"/>
      <w:r w:rsidRPr="009A20D2">
        <w:rPr>
          <w:lang w:val="en-US"/>
        </w:rPr>
        <w:t>dengan</w:t>
      </w:r>
      <w:proofErr w:type="spellEnd"/>
      <w:r w:rsidRPr="009A20D2">
        <w:rPr>
          <w:lang w:val="en-US"/>
        </w:rPr>
        <w:t xml:space="preserve"> SP2D </w:t>
      </w:r>
      <w:proofErr w:type="spellStart"/>
      <w:r w:rsidRPr="009A20D2">
        <w:rPr>
          <w:lang w:val="en-US"/>
        </w:rPr>
        <w:t>Nomor</w:t>
      </w:r>
      <w:proofErr w:type="spellEnd"/>
      <w:r w:rsidRPr="009A20D2">
        <w:rPr>
          <w:lang w:val="en-US"/>
        </w:rPr>
        <w:t xml:space="preserve">: 82.03/04.0/000074/LS/1.03.0.00.0.00.04.0000/P2/5/2026 </w:t>
      </w:r>
      <w:proofErr w:type="spellStart"/>
      <w:r w:rsidRPr="009A20D2">
        <w:rPr>
          <w:lang w:val="en-US"/>
        </w:rPr>
        <w:t>Tanggal</w:t>
      </w:r>
      <w:proofErr w:type="spellEnd"/>
      <w:r w:rsidRPr="009A20D2">
        <w:rPr>
          <w:lang w:val="en-US"/>
        </w:rPr>
        <w:t xml:space="preserve"> 13 Mei 2026 </w:t>
      </w:r>
      <w:proofErr w:type="spellStart"/>
      <w:r w:rsidRPr="009A20D2">
        <w:rPr>
          <w:lang w:val="en-US"/>
        </w:rPr>
        <w:t>senilai</w:t>
      </w:r>
      <w:proofErr w:type="spellEnd"/>
      <w:r w:rsidRPr="009A20D2">
        <w:rPr>
          <w:lang w:val="en-US"/>
        </w:rPr>
        <w:t xml:space="preserve"> </w:t>
      </w:r>
      <w:r w:rsidRPr="009A20D2">
        <w:rPr>
          <w:lang w:val="en-US"/>
        </w:rPr>
        <w:lastRenderedPageBreak/>
        <w:t>Rp150.000.000,00</w:t>
      </w:r>
    </w:p>
    <w:p w14:paraId="6C787C20" w14:textId="1105BFDA"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Perluasan</w:t>
      </w:r>
      <w:proofErr w:type="spellEnd"/>
      <w:r w:rsidRPr="009A20D2">
        <w:rPr>
          <w:lang w:val="en-US"/>
        </w:rPr>
        <w:t xml:space="preserve"> SPAM </w:t>
      </w:r>
      <w:proofErr w:type="spellStart"/>
      <w:r w:rsidRPr="009A20D2">
        <w:rPr>
          <w:lang w:val="en-US"/>
        </w:rPr>
        <w:t>Jaringan</w:t>
      </w:r>
      <w:proofErr w:type="spellEnd"/>
      <w:r w:rsidRPr="009A20D2">
        <w:rPr>
          <w:lang w:val="en-US"/>
        </w:rPr>
        <w:t xml:space="preserve"> </w:t>
      </w:r>
      <w:proofErr w:type="spellStart"/>
      <w:r w:rsidRPr="009A20D2">
        <w:rPr>
          <w:lang w:val="en-US"/>
        </w:rPr>
        <w:t>Perpipaan</w:t>
      </w:r>
      <w:proofErr w:type="spellEnd"/>
      <w:r w:rsidRPr="009A20D2">
        <w:rPr>
          <w:lang w:val="en-US"/>
        </w:rPr>
        <w:t xml:space="preserve"> Desa </w:t>
      </w:r>
      <w:proofErr w:type="spellStart"/>
      <w:r w:rsidRPr="009A20D2">
        <w:rPr>
          <w:lang w:val="en-US"/>
        </w:rPr>
        <w:t>Kusu</w:t>
      </w:r>
      <w:proofErr w:type="spellEnd"/>
      <w:r w:rsidRPr="009A20D2">
        <w:rPr>
          <w:lang w:val="en-US"/>
        </w:rPr>
        <w:t xml:space="preserve"> </w:t>
      </w:r>
      <w:proofErr w:type="spellStart"/>
      <w:r w:rsidRPr="009A20D2">
        <w:rPr>
          <w:lang w:val="en-US"/>
        </w:rPr>
        <w:t>dengan</w:t>
      </w:r>
      <w:proofErr w:type="spellEnd"/>
      <w:r w:rsidRPr="009A20D2">
        <w:rPr>
          <w:lang w:val="en-US"/>
        </w:rPr>
        <w:t xml:space="preserve"> SP2D </w:t>
      </w:r>
      <w:proofErr w:type="spellStart"/>
      <w:r w:rsidRPr="009A20D2">
        <w:rPr>
          <w:lang w:val="en-US"/>
        </w:rPr>
        <w:t>Nomor</w:t>
      </w:r>
      <w:proofErr w:type="spellEnd"/>
      <w:r w:rsidRPr="009A20D2">
        <w:rPr>
          <w:lang w:val="en-US"/>
        </w:rPr>
        <w:t xml:space="preserve">: 82.03/04.0/000062/LS/1.03.0.00.0.00.04.0000/P1/4/2026 </w:t>
      </w:r>
      <w:proofErr w:type="spellStart"/>
      <w:r w:rsidRPr="009A20D2">
        <w:rPr>
          <w:lang w:val="en-US"/>
        </w:rPr>
        <w:t>Tanggal</w:t>
      </w:r>
      <w:proofErr w:type="spellEnd"/>
      <w:r w:rsidRPr="009A20D2">
        <w:rPr>
          <w:lang w:val="en-US"/>
        </w:rPr>
        <w:t xml:space="preserve"> 13 April 2026 </w:t>
      </w:r>
      <w:proofErr w:type="spellStart"/>
      <w:r w:rsidRPr="009A20D2">
        <w:rPr>
          <w:lang w:val="en-US"/>
        </w:rPr>
        <w:t>senilai</w:t>
      </w:r>
      <w:proofErr w:type="spellEnd"/>
      <w:r w:rsidRPr="009A20D2">
        <w:rPr>
          <w:lang w:val="en-US"/>
        </w:rPr>
        <w:t xml:space="preserve"> Rp150.000.000,00</w:t>
      </w:r>
    </w:p>
    <w:p w14:paraId="653EDA26" w14:textId="53918FDA"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Perluasan</w:t>
      </w:r>
      <w:proofErr w:type="spellEnd"/>
      <w:r w:rsidRPr="009A20D2">
        <w:rPr>
          <w:lang w:val="en-US"/>
        </w:rPr>
        <w:t xml:space="preserve"> SPAM </w:t>
      </w:r>
      <w:proofErr w:type="spellStart"/>
      <w:r w:rsidRPr="009A20D2">
        <w:rPr>
          <w:lang w:val="en-US"/>
        </w:rPr>
        <w:t>Jaringan</w:t>
      </w:r>
      <w:proofErr w:type="spellEnd"/>
      <w:r w:rsidRPr="009A20D2">
        <w:rPr>
          <w:lang w:val="en-US"/>
        </w:rPr>
        <w:t xml:space="preserve"> </w:t>
      </w:r>
      <w:proofErr w:type="spellStart"/>
      <w:r w:rsidRPr="009A20D2">
        <w:rPr>
          <w:lang w:val="en-US"/>
        </w:rPr>
        <w:t>Perpipaan</w:t>
      </w:r>
      <w:proofErr w:type="spellEnd"/>
      <w:r w:rsidRPr="009A20D2">
        <w:rPr>
          <w:lang w:val="en-US"/>
        </w:rPr>
        <w:t xml:space="preserve"> Desa </w:t>
      </w:r>
      <w:proofErr w:type="gramStart"/>
      <w:r w:rsidRPr="009A20D2">
        <w:rPr>
          <w:lang w:val="en-US"/>
        </w:rPr>
        <w:t xml:space="preserve">Kusuri  </w:t>
      </w:r>
      <w:proofErr w:type="spellStart"/>
      <w:r w:rsidRPr="009A20D2">
        <w:rPr>
          <w:lang w:val="en-US"/>
        </w:rPr>
        <w:t>dengan</w:t>
      </w:r>
      <w:proofErr w:type="spellEnd"/>
      <w:proofErr w:type="gramEnd"/>
      <w:r w:rsidRPr="009A20D2">
        <w:rPr>
          <w:lang w:val="en-US"/>
        </w:rPr>
        <w:t xml:space="preserve"> SP2D </w:t>
      </w:r>
      <w:proofErr w:type="spellStart"/>
      <w:r w:rsidRPr="009A20D2">
        <w:rPr>
          <w:lang w:val="en-US"/>
        </w:rPr>
        <w:t>Nomor</w:t>
      </w:r>
      <w:proofErr w:type="spellEnd"/>
      <w:r w:rsidRPr="009A20D2">
        <w:rPr>
          <w:lang w:val="en-US"/>
        </w:rPr>
        <w:t xml:space="preserve">: 82.03/04.0/000044/LS/1.03.0.00.0.00.04.0000/P1/3/2026 </w:t>
      </w:r>
      <w:proofErr w:type="spellStart"/>
      <w:r w:rsidRPr="009A20D2">
        <w:rPr>
          <w:lang w:val="en-US"/>
        </w:rPr>
        <w:t>Tanggal</w:t>
      </w:r>
      <w:proofErr w:type="spellEnd"/>
      <w:r w:rsidRPr="009A20D2">
        <w:rPr>
          <w:lang w:val="en-US"/>
        </w:rPr>
        <w:t xml:space="preserve"> 17 </w:t>
      </w:r>
      <w:proofErr w:type="spellStart"/>
      <w:r w:rsidRPr="009A20D2">
        <w:rPr>
          <w:lang w:val="en-US"/>
        </w:rPr>
        <w:t>maret</w:t>
      </w:r>
      <w:proofErr w:type="spellEnd"/>
      <w:r w:rsidRPr="009A20D2">
        <w:rPr>
          <w:lang w:val="en-US"/>
        </w:rPr>
        <w:t xml:space="preserve"> 2026 </w:t>
      </w:r>
      <w:proofErr w:type="spellStart"/>
      <w:r w:rsidRPr="009A20D2">
        <w:rPr>
          <w:lang w:val="en-US"/>
        </w:rPr>
        <w:t>senilai</w:t>
      </w:r>
      <w:proofErr w:type="spellEnd"/>
      <w:r w:rsidRPr="009A20D2">
        <w:rPr>
          <w:lang w:val="en-US"/>
        </w:rPr>
        <w:t xml:space="preserve"> Rp150.000.000,00</w:t>
      </w:r>
    </w:p>
    <w:p w14:paraId="3743CDD4" w14:textId="048D3C47"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Rehab Jalan Ruas </w:t>
      </w:r>
      <w:proofErr w:type="spellStart"/>
      <w:r w:rsidRPr="009A20D2">
        <w:rPr>
          <w:lang w:val="en-US"/>
        </w:rPr>
        <w:t>Wateto-Warudu-Dowongimaiti</w:t>
      </w:r>
      <w:proofErr w:type="spellEnd"/>
      <w:r w:rsidRPr="009A20D2">
        <w:rPr>
          <w:lang w:val="en-US"/>
        </w:rPr>
        <w:t xml:space="preserve"> </w:t>
      </w:r>
      <w:proofErr w:type="spellStart"/>
      <w:r w:rsidRPr="009A20D2">
        <w:rPr>
          <w:lang w:val="en-US"/>
        </w:rPr>
        <w:t>dengan</w:t>
      </w:r>
      <w:proofErr w:type="spellEnd"/>
      <w:r w:rsidRPr="009A20D2">
        <w:rPr>
          <w:lang w:val="en-US"/>
        </w:rPr>
        <w:t xml:space="preserve"> SP2D </w:t>
      </w:r>
      <w:proofErr w:type="spellStart"/>
      <w:r w:rsidRPr="009A20D2">
        <w:rPr>
          <w:lang w:val="en-US"/>
        </w:rPr>
        <w:t>Nomor</w:t>
      </w:r>
      <w:proofErr w:type="spellEnd"/>
      <w:r w:rsidRPr="009A20D2">
        <w:rPr>
          <w:lang w:val="en-US"/>
        </w:rPr>
        <w:t xml:space="preserve">: 82.03/04.0/000025/LS/1.03.0.00.0.00.04.0000/P1/3/2026 </w:t>
      </w:r>
      <w:proofErr w:type="spellStart"/>
      <w:r w:rsidRPr="009A20D2">
        <w:rPr>
          <w:lang w:val="en-US"/>
        </w:rPr>
        <w:t>tanggal</w:t>
      </w:r>
      <w:proofErr w:type="spellEnd"/>
      <w:r w:rsidRPr="009A20D2">
        <w:rPr>
          <w:lang w:val="en-US"/>
        </w:rPr>
        <w:t xml:space="preserve"> 4 Maret 2026 </w:t>
      </w:r>
      <w:proofErr w:type="spellStart"/>
      <w:r w:rsidRPr="009A20D2">
        <w:rPr>
          <w:lang w:val="en-US"/>
        </w:rPr>
        <w:t>senilai</w:t>
      </w:r>
      <w:proofErr w:type="spellEnd"/>
      <w:r w:rsidRPr="009A20D2">
        <w:rPr>
          <w:lang w:val="en-US"/>
        </w:rPr>
        <w:t xml:space="preserve"> Rp82.845.500,00</w:t>
      </w:r>
    </w:p>
    <w:p w14:paraId="1DA82F1F" w14:textId="0126D94F" w:rsidR="00DA16A3" w:rsidRPr="009A20D2" w:rsidRDefault="00DA16A3" w:rsidP="00B13D34">
      <w:pPr>
        <w:pStyle w:val="ListParagraph"/>
        <w:numPr>
          <w:ilvl w:val="5"/>
          <w:numId w:val="40"/>
        </w:numPr>
        <w:tabs>
          <w:tab w:val="left" w:pos="0"/>
          <w:tab w:val="left" w:pos="9356"/>
        </w:tabs>
        <w:spacing w:before="120" w:after="120" w:line="266" w:lineRule="auto"/>
        <w:ind w:left="1134" w:right="2"/>
        <w:contextualSpacing/>
        <w:jc w:val="both"/>
        <w:rPr>
          <w:lang w:val="en-US"/>
        </w:rPr>
      </w:pPr>
      <w:proofErr w:type="spellStart"/>
      <w:r w:rsidRPr="009A20D2">
        <w:rPr>
          <w:lang w:val="en-US"/>
        </w:rPr>
        <w:t>Pekerjaan</w:t>
      </w:r>
      <w:proofErr w:type="spellEnd"/>
      <w:r w:rsidRPr="009A20D2">
        <w:rPr>
          <w:lang w:val="en-US"/>
        </w:rPr>
        <w:t xml:space="preserve"> </w:t>
      </w:r>
      <w:proofErr w:type="spellStart"/>
      <w:r w:rsidRPr="009A20D2">
        <w:rPr>
          <w:lang w:val="en-US"/>
        </w:rPr>
        <w:t>Peningkatan</w:t>
      </w:r>
      <w:proofErr w:type="spellEnd"/>
      <w:r w:rsidRPr="009A20D2">
        <w:rPr>
          <w:lang w:val="en-US"/>
        </w:rPr>
        <w:t xml:space="preserve"> Jalan Akses </w:t>
      </w:r>
      <w:proofErr w:type="spellStart"/>
      <w:r w:rsidRPr="009A20D2">
        <w:rPr>
          <w:lang w:val="en-US"/>
        </w:rPr>
        <w:t>Menuju</w:t>
      </w:r>
      <w:proofErr w:type="spellEnd"/>
      <w:r w:rsidRPr="009A20D2">
        <w:rPr>
          <w:lang w:val="en-US"/>
        </w:rPr>
        <w:t xml:space="preserve"> </w:t>
      </w:r>
      <w:proofErr w:type="spellStart"/>
      <w:r w:rsidRPr="009A20D2">
        <w:rPr>
          <w:lang w:val="en-US"/>
        </w:rPr>
        <w:t>Pekuburan</w:t>
      </w:r>
      <w:proofErr w:type="spellEnd"/>
      <w:r w:rsidRPr="009A20D2">
        <w:rPr>
          <w:lang w:val="en-US"/>
        </w:rPr>
        <w:t xml:space="preserve"> </w:t>
      </w:r>
      <w:proofErr w:type="spellStart"/>
      <w:proofErr w:type="gramStart"/>
      <w:r w:rsidRPr="009A20D2">
        <w:rPr>
          <w:lang w:val="en-US"/>
        </w:rPr>
        <w:t>Gorua</w:t>
      </w:r>
      <w:proofErr w:type="spellEnd"/>
      <w:r w:rsidRPr="009A20D2">
        <w:rPr>
          <w:lang w:val="en-US"/>
        </w:rPr>
        <w:t xml:space="preserve">  </w:t>
      </w:r>
      <w:proofErr w:type="spellStart"/>
      <w:r w:rsidRPr="009A20D2">
        <w:rPr>
          <w:lang w:val="en-US"/>
        </w:rPr>
        <w:t>dengan</w:t>
      </w:r>
      <w:proofErr w:type="spellEnd"/>
      <w:proofErr w:type="gramEnd"/>
      <w:r w:rsidRPr="009A20D2">
        <w:rPr>
          <w:lang w:val="en-US"/>
        </w:rPr>
        <w:t xml:space="preserve"> SP2D </w:t>
      </w:r>
      <w:proofErr w:type="spellStart"/>
      <w:proofErr w:type="gramStart"/>
      <w:r w:rsidRPr="009A20D2">
        <w:rPr>
          <w:lang w:val="en-US"/>
        </w:rPr>
        <w:t>Nomor</w:t>
      </w:r>
      <w:proofErr w:type="spellEnd"/>
      <w:r w:rsidRPr="009A20D2">
        <w:rPr>
          <w:lang w:val="en-US"/>
        </w:rPr>
        <w:t xml:space="preserve"> :</w:t>
      </w:r>
      <w:proofErr w:type="gramEnd"/>
      <w:r w:rsidRPr="009A20D2">
        <w:rPr>
          <w:lang w:val="en-US"/>
        </w:rPr>
        <w:t xml:space="preserve"> 82.03/04.0/000025/LS/1.03.0.00.0.00.04.0000/P1/3/2026 </w:t>
      </w:r>
      <w:proofErr w:type="spellStart"/>
      <w:r w:rsidRPr="009A20D2">
        <w:rPr>
          <w:lang w:val="en-US"/>
        </w:rPr>
        <w:t>tanggal</w:t>
      </w:r>
      <w:proofErr w:type="spellEnd"/>
      <w:r w:rsidRPr="009A20D2">
        <w:rPr>
          <w:lang w:val="en-US"/>
        </w:rPr>
        <w:t xml:space="preserve"> 3 Maret 2026 </w:t>
      </w:r>
      <w:proofErr w:type="spellStart"/>
      <w:r w:rsidRPr="009A20D2">
        <w:rPr>
          <w:lang w:val="en-US"/>
        </w:rPr>
        <w:t>senilai</w:t>
      </w:r>
      <w:proofErr w:type="spellEnd"/>
      <w:r w:rsidRPr="009A20D2">
        <w:rPr>
          <w:lang w:val="en-US"/>
        </w:rPr>
        <w:t xml:space="preserve"> Rp1.000.000.000,00 dan SP2D </w:t>
      </w:r>
      <w:proofErr w:type="spellStart"/>
      <w:proofErr w:type="gramStart"/>
      <w:r w:rsidRPr="009A20D2">
        <w:rPr>
          <w:lang w:val="en-US"/>
        </w:rPr>
        <w:t>Nomor</w:t>
      </w:r>
      <w:proofErr w:type="spellEnd"/>
      <w:r w:rsidRPr="009A20D2">
        <w:rPr>
          <w:lang w:val="en-US"/>
        </w:rPr>
        <w:t xml:space="preserve"> :</w:t>
      </w:r>
      <w:proofErr w:type="gramEnd"/>
      <w:r w:rsidRPr="009A20D2">
        <w:t xml:space="preserve"> </w:t>
      </w:r>
      <w:r w:rsidRPr="009A20D2">
        <w:rPr>
          <w:lang w:val="en-US"/>
        </w:rPr>
        <w:t xml:space="preserve">82.03/04.0/000060/LS/1.03.0.00.0.00.04.0000/P1/4/2026 </w:t>
      </w:r>
      <w:proofErr w:type="spellStart"/>
      <w:r w:rsidRPr="009A20D2">
        <w:rPr>
          <w:lang w:val="en-US"/>
        </w:rPr>
        <w:t>Tanggal</w:t>
      </w:r>
      <w:proofErr w:type="spellEnd"/>
      <w:r w:rsidRPr="009A20D2">
        <w:rPr>
          <w:lang w:val="en-US"/>
        </w:rPr>
        <w:t xml:space="preserve"> 7 April 2026 </w:t>
      </w:r>
      <w:proofErr w:type="spellStart"/>
      <w:r w:rsidRPr="009A20D2">
        <w:rPr>
          <w:lang w:val="en-US"/>
        </w:rPr>
        <w:t>senilai</w:t>
      </w:r>
      <w:proofErr w:type="spellEnd"/>
      <w:r w:rsidRPr="009A20D2">
        <w:rPr>
          <w:lang w:val="en-US"/>
        </w:rPr>
        <w:t xml:space="preserve"> Rp.373.911.825,00 </w:t>
      </w:r>
      <w:proofErr w:type="spellStart"/>
      <w:r w:rsidRPr="009A20D2">
        <w:rPr>
          <w:lang w:val="en-US"/>
        </w:rPr>
        <w:t>serta</w:t>
      </w:r>
      <w:proofErr w:type="spellEnd"/>
      <w:r w:rsidRPr="009A20D2">
        <w:rPr>
          <w:lang w:val="en-US"/>
        </w:rPr>
        <w:t xml:space="preserve"> SP2D </w:t>
      </w:r>
      <w:proofErr w:type="spellStart"/>
      <w:proofErr w:type="gramStart"/>
      <w:r w:rsidRPr="009A20D2">
        <w:rPr>
          <w:lang w:val="en-US"/>
        </w:rPr>
        <w:t>Nomor</w:t>
      </w:r>
      <w:proofErr w:type="spellEnd"/>
      <w:r w:rsidRPr="009A20D2">
        <w:rPr>
          <w:lang w:val="en-US"/>
        </w:rPr>
        <w:t xml:space="preserve"> :</w:t>
      </w:r>
      <w:proofErr w:type="gramEnd"/>
      <w:r w:rsidRPr="009A20D2">
        <w:rPr>
          <w:lang w:val="en-US"/>
        </w:rPr>
        <w:t xml:space="preserve"> 82.03/04.0/000075/LS/1.03.0.00.0.00.04.0000/P2/5/2026 </w:t>
      </w:r>
      <w:proofErr w:type="spellStart"/>
      <w:r w:rsidRPr="009A20D2">
        <w:rPr>
          <w:lang w:val="en-US"/>
        </w:rPr>
        <w:t>Tanggal</w:t>
      </w:r>
      <w:proofErr w:type="spellEnd"/>
      <w:r w:rsidRPr="009A20D2">
        <w:rPr>
          <w:lang w:val="en-US"/>
        </w:rPr>
        <w:t xml:space="preserve"> 13 Mei 2026 </w:t>
      </w:r>
      <w:proofErr w:type="spellStart"/>
      <w:r w:rsidRPr="009A20D2">
        <w:rPr>
          <w:lang w:val="en-US"/>
        </w:rPr>
        <w:t>senilai</w:t>
      </w:r>
      <w:proofErr w:type="spellEnd"/>
      <w:r w:rsidRPr="009A20D2">
        <w:rPr>
          <w:lang w:val="en-US"/>
        </w:rPr>
        <w:t xml:space="preserve"> Rp373.988.175,00</w:t>
      </w:r>
    </w:p>
    <w:p w14:paraId="6178826B" w14:textId="06F2CB38" w:rsidR="00BA04F0" w:rsidRPr="009A20D2" w:rsidRDefault="00BA04F0" w:rsidP="00B13D34">
      <w:pPr>
        <w:pStyle w:val="ListParagraph"/>
        <w:numPr>
          <w:ilvl w:val="5"/>
          <w:numId w:val="10"/>
        </w:numPr>
        <w:tabs>
          <w:tab w:val="left" w:pos="0"/>
          <w:tab w:val="left" w:pos="9356"/>
        </w:tabs>
        <w:spacing w:before="98" w:line="266" w:lineRule="auto"/>
        <w:ind w:left="851" w:right="2"/>
        <w:jc w:val="both"/>
        <w:rPr>
          <w:b/>
          <w:bCs/>
          <w:iCs/>
          <w:lang w:val="id-ID"/>
        </w:rPr>
      </w:pPr>
      <w:r w:rsidRPr="009A20D2">
        <w:rPr>
          <w:lang w:val="id-ID"/>
        </w:rPr>
        <w:t>Utang</w:t>
      </w:r>
      <w:r w:rsidRPr="009A20D2">
        <w:rPr>
          <w:spacing w:val="1"/>
          <w:lang w:val="id-ID"/>
        </w:rPr>
        <w:t xml:space="preserve"> </w:t>
      </w:r>
      <w:r w:rsidRPr="009A20D2">
        <w:rPr>
          <w:lang w:val="id-ID"/>
        </w:rPr>
        <w:t>Belanja Bantuan Keuangan</w:t>
      </w:r>
      <w:r w:rsidRPr="009A20D2">
        <w:rPr>
          <w:spacing w:val="1"/>
          <w:lang w:val="id-ID"/>
        </w:rPr>
        <w:t xml:space="preserve"> </w:t>
      </w:r>
      <w:r w:rsidRPr="009A20D2">
        <w:rPr>
          <w:lang w:val="id-ID"/>
        </w:rPr>
        <w:t>per</w:t>
      </w:r>
      <w:r w:rsidRPr="009A20D2">
        <w:rPr>
          <w:spacing w:val="1"/>
          <w:lang w:val="id-ID"/>
        </w:rPr>
        <w:t xml:space="preserve"> </w:t>
      </w:r>
      <w:r w:rsidRPr="009A20D2">
        <w:rPr>
          <w:lang w:val="id-ID"/>
        </w:rPr>
        <w:t>31</w:t>
      </w:r>
      <w:r w:rsidRPr="009A20D2">
        <w:rPr>
          <w:spacing w:val="1"/>
          <w:lang w:val="id-ID"/>
        </w:rPr>
        <w:t xml:space="preserve"> </w:t>
      </w:r>
      <w:r w:rsidRPr="009A20D2">
        <w:rPr>
          <w:lang w:val="id-ID"/>
        </w:rPr>
        <w:t>Desember</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 xml:space="preserve">Rp13.922.505.703,00 </w:t>
      </w:r>
      <w:r w:rsidRPr="009A20D2">
        <w:rPr>
          <w:lang w:val="en-US"/>
        </w:rPr>
        <w:t>dan Rp96.916.009.831,83</w:t>
      </w:r>
      <w:r w:rsidRPr="009A20D2">
        <w:rPr>
          <w:bCs/>
          <w:lang w:val="id-ID"/>
        </w:rPr>
        <w:t xml:space="preserve"> merupakan selisih kurang bayar transfer Alokasi Dana Desa yang terdiri dari Utang Belanja Transfer ADD Tahun 2017 Rp501.681.479,00 yang rinciannya dapat dilihat dalam </w:t>
      </w:r>
      <w:r w:rsidRPr="009A20D2">
        <w:rPr>
          <w:b/>
          <w:bCs/>
          <w:i/>
          <w:lang w:val="id-ID"/>
        </w:rPr>
        <w:t>Lampiran B.13</w:t>
      </w:r>
      <w:r w:rsidRPr="009A20D2">
        <w:rPr>
          <w:bCs/>
          <w:iCs/>
          <w:lang w:val="id-ID"/>
        </w:rPr>
        <w:t xml:space="preserve"> Utang Belanja Transfer ADD Tahun 2018 sebesar Rp86.779.536,00, yang dapat dilihat pada </w:t>
      </w:r>
      <w:r w:rsidRPr="009A20D2">
        <w:rPr>
          <w:b/>
          <w:bCs/>
          <w:i/>
          <w:lang w:val="id-ID"/>
        </w:rPr>
        <w:t>Lampiran B.14</w:t>
      </w:r>
      <w:r w:rsidRPr="009A20D2">
        <w:rPr>
          <w:bCs/>
          <w:iCs/>
          <w:lang w:val="id-ID"/>
        </w:rPr>
        <w:t xml:space="preserve"> dan Utang Belanja Transfer ADD Tahun 2019 sebesar Rp13.334.044.688,00 yang dapat dilihat dalam </w:t>
      </w:r>
      <w:r w:rsidRPr="009A20D2">
        <w:rPr>
          <w:b/>
          <w:bCs/>
          <w:i/>
          <w:lang w:val="id-ID"/>
        </w:rPr>
        <w:t>Lampiran B.15</w:t>
      </w:r>
      <w:r w:rsidRPr="009A20D2">
        <w:rPr>
          <w:b/>
          <w:bCs/>
          <w:iCs/>
          <w:lang w:val="id-ID"/>
        </w:rPr>
        <w:t>.</w:t>
      </w:r>
    </w:p>
    <w:p w14:paraId="35AECCD6" w14:textId="77777777" w:rsidR="00BA04F0" w:rsidRPr="009A20D2" w:rsidRDefault="00A60CD3" w:rsidP="00B13D34">
      <w:pPr>
        <w:numPr>
          <w:ilvl w:val="4"/>
          <w:numId w:val="10"/>
        </w:numPr>
        <w:tabs>
          <w:tab w:val="left" w:pos="0"/>
          <w:tab w:val="left" w:pos="1372"/>
          <w:tab w:val="left" w:pos="9356"/>
        </w:tabs>
        <w:spacing w:before="240"/>
        <w:ind w:left="0" w:right="2" w:firstLine="0"/>
        <w:outlineLvl w:val="1"/>
        <w:rPr>
          <w:b/>
          <w:bCs/>
          <w:lang w:val="id-ID"/>
        </w:rPr>
      </w:pPr>
      <w:r w:rsidRPr="009A20D2">
        <w:rPr>
          <w:b/>
          <w:iCs/>
          <w:lang w:val="id-ID"/>
        </w:rPr>
        <w:t xml:space="preserve"> </w:t>
      </w:r>
      <w:r w:rsidR="00BA04F0" w:rsidRPr="009A20D2">
        <w:rPr>
          <w:b/>
          <w:bCs/>
          <w:lang w:val="id-ID"/>
        </w:rPr>
        <w:t>Utang Jangka Pendek Lainnya</w:t>
      </w:r>
    </w:p>
    <w:tbl>
      <w:tblPr>
        <w:tblW w:w="4820" w:type="dxa"/>
        <w:jc w:val="right"/>
        <w:tblLayout w:type="fixed"/>
        <w:tblCellMar>
          <w:left w:w="0" w:type="dxa"/>
          <w:right w:w="0" w:type="dxa"/>
        </w:tblCellMar>
        <w:tblLook w:val="01E0" w:firstRow="1" w:lastRow="1" w:firstColumn="1" w:lastColumn="1" w:noHBand="0" w:noVBand="0"/>
      </w:tblPr>
      <w:tblGrid>
        <w:gridCol w:w="2486"/>
        <w:gridCol w:w="2334"/>
      </w:tblGrid>
      <w:tr w:rsidR="00DA16A3" w:rsidRPr="009A20D2" w14:paraId="27FDB1A6" w14:textId="77777777" w:rsidTr="00C60633">
        <w:trPr>
          <w:trHeight w:val="199"/>
          <w:jc w:val="right"/>
        </w:trPr>
        <w:tc>
          <w:tcPr>
            <w:tcW w:w="2486" w:type="dxa"/>
            <w:tcBorders>
              <w:bottom w:val="single" w:sz="4" w:space="0" w:color="000000"/>
            </w:tcBorders>
          </w:tcPr>
          <w:p w14:paraId="0DF4F06F" w14:textId="77777777" w:rsidR="00BA04F0" w:rsidRPr="009A20D2" w:rsidRDefault="00BA04F0" w:rsidP="00E36B22">
            <w:pPr>
              <w:pStyle w:val="ListParagraph"/>
              <w:tabs>
                <w:tab w:val="left" w:pos="0"/>
                <w:tab w:val="left" w:pos="9356"/>
              </w:tabs>
              <w:spacing w:line="244" w:lineRule="exact"/>
              <w:ind w:left="824" w:right="2" w:firstLine="0"/>
              <w:jc w:val="center"/>
              <w:rPr>
                <w:b/>
                <w:sz w:val="20"/>
                <w:szCs w:val="20"/>
                <w:lang w:val="id-ID"/>
              </w:rPr>
            </w:pPr>
            <w:r w:rsidRPr="009A20D2">
              <w:rPr>
                <w:b/>
                <w:sz w:val="20"/>
                <w:szCs w:val="20"/>
                <w:lang w:val="id-ID"/>
              </w:rPr>
              <w:t>2025</w:t>
            </w:r>
          </w:p>
        </w:tc>
        <w:tc>
          <w:tcPr>
            <w:tcW w:w="2334" w:type="dxa"/>
            <w:tcBorders>
              <w:bottom w:val="single" w:sz="4" w:space="0" w:color="000000"/>
            </w:tcBorders>
          </w:tcPr>
          <w:p w14:paraId="08B878C4" w14:textId="77777777" w:rsidR="00BA04F0" w:rsidRPr="009A20D2" w:rsidRDefault="00BA04F0" w:rsidP="00E36B22">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BA04F0" w:rsidRPr="009A20D2" w14:paraId="3B46E612" w14:textId="77777777" w:rsidTr="00C60633">
        <w:trPr>
          <w:trHeight w:val="315"/>
          <w:jc w:val="right"/>
        </w:trPr>
        <w:tc>
          <w:tcPr>
            <w:tcW w:w="2486" w:type="dxa"/>
            <w:tcBorders>
              <w:top w:val="single" w:sz="4" w:space="0" w:color="000000"/>
            </w:tcBorders>
          </w:tcPr>
          <w:p w14:paraId="50687D52" w14:textId="2B6AD1F3" w:rsidR="00BA04F0" w:rsidRPr="009A20D2" w:rsidRDefault="00BA04F0" w:rsidP="009238F9">
            <w:pPr>
              <w:widowControl/>
              <w:tabs>
                <w:tab w:val="left" w:pos="0"/>
              </w:tabs>
              <w:autoSpaceDE/>
              <w:autoSpaceDN/>
              <w:ind w:right="2"/>
              <w:jc w:val="center"/>
              <w:rPr>
                <w:rFonts w:ascii="Tahoma" w:hAnsi="Tahoma" w:cs="Tahoma"/>
                <w:sz w:val="20"/>
                <w:szCs w:val="20"/>
                <w:lang w:val="en-US"/>
              </w:rPr>
            </w:pPr>
            <w:r w:rsidRPr="009A20D2">
              <w:rPr>
                <w:rFonts w:ascii="Tahoma" w:hAnsi="Tahoma" w:cs="Tahoma"/>
                <w:sz w:val="20"/>
                <w:szCs w:val="20"/>
                <w:lang w:val="id-ID"/>
              </w:rPr>
              <w:t xml:space="preserve">         </w:t>
            </w:r>
            <w:r w:rsidRPr="009A20D2">
              <w:rPr>
                <w:b/>
                <w:bCs/>
                <w:sz w:val="20"/>
                <w:szCs w:val="20"/>
                <w:lang w:val="id-ID"/>
              </w:rPr>
              <w:t>Rp</w:t>
            </w:r>
            <w:r w:rsidRPr="009A20D2">
              <w:rPr>
                <w:b/>
                <w:bCs/>
                <w:sz w:val="20"/>
                <w:szCs w:val="20"/>
              </w:rPr>
              <w:t>218.553.950,00</w:t>
            </w:r>
            <w:r w:rsidRPr="009A20D2">
              <w:rPr>
                <w:rFonts w:ascii="Tahoma" w:hAnsi="Tahoma" w:cs="Tahoma"/>
                <w:sz w:val="20"/>
                <w:szCs w:val="20"/>
              </w:rPr>
              <w:t xml:space="preserve"> </w:t>
            </w:r>
          </w:p>
        </w:tc>
        <w:tc>
          <w:tcPr>
            <w:tcW w:w="2334" w:type="dxa"/>
            <w:tcBorders>
              <w:top w:val="single" w:sz="4" w:space="0" w:color="000000"/>
            </w:tcBorders>
          </w:tcPr>
          <w:p w14:paraId="539CA3DB" w14:textId="77777777" w:rsidR="00BA04F0" w:rsidRPr="009A20D2" w:rsidRDefault="00BA04F0" w:rsidP="00E36B22">
            <w:pPr>
              <w:tabs>
                <w:tab w:val="left" w:pos="0"/>
                <w:tab w:val="left" w:pos="9356"/>
              </w:tabs>
              <w:spacing w:before="1" w:line="233" w:lineRule="exact"/>
              <w:ind w:right="2"/>
              <w:jc w:val="center"/>
              <w:rPr>
                <w:b/>
                <w:sz w:val="20"/>
                <w:szCs w:val="20"/>
                <w:lang w:val="en-US"/>
              </w:rPr>
            </w:pPr>
            <w:r w:rsidRPr="009A20D2">
              <w:rPr>
                <w:b/>
                <w:bCs/>
                <w:sz w:val="20"/>
                <w:szCs w:val="20"/>
                <w:lang w:val="id-ID"/>
              </w:rPr>
              <w:t>Rp</w:t>
            </w:r>
            <w:r w:rsidRPr="009A20D2">
              <w:rPr>
                <w:b/>
                <w:bCs/>
                <w:sz w:val="20"/>
                <w:szCs w:val="20"/>
                <w:lang w:val="en-US"/>
              </w:rPr>
              <w:t>0,00</w:t>
            </w:r>
          </w:p>
        </w:tc>
      </w:tr>
    </w:tbl>
    <w:p w14:paraId="29F50E64" w14:textId="77777777" w:rsidR="00BA04F0" w:rsidRPr="009A20D2" w:rsidRDefault="00BA04F0" w:rsidP="009238F9">
      <w:pPr>
        <w:tabs>
          <w:tab w:val="left" w:pos="1372"/>
          <w:tab w:val="left" w:pos="9356"/>
        </w:tabs>
        <w:spacing w:before="240"/>
        <w:ind w:right="2"/>
        <w:outlineLvl w:val="1"/>
        <w:rPr>
          <w:b/>
          <w:bCs/>
          <w:lang w:val="id-ID"/>
        </w:rPr>
      </w:pPr>
    </w:p>
    <w:p w14:paraId="3935E19A" w14:textId="77777777" w:rsidR="00BA04F0" w:rsidRPr="009A20D2" w:rsidRDefault="00BA04F0" w:rsidP="00934837">
      <w:pPr>
        <w:ind w:left="851" w:right="2"/>
        <w:rPr>
          <w:lang w:val="id-ID"/>
        </w:rPr>
      </w:pPr>
      <w:r w:rsidRPr="009A20D2">
        <w:rPr>
          <w:lang w:val="id-ID"/>
        </w:rPr>
        <w:t>Utang Jangka Pendek Lainnya per 31 Desember 2025 sebesar Rp218.553.950,00 merupakan sisa dana hibah rehabilitasi dan rekonstruksi pascabencana BPBD yang harus dikembalikan ke Rekening Kas Umum Negara. Dana tersebut telah dikembalikan pada tanggal 7 April 2026.</w:t>
      </w:r>
    </w:p>
    <w:p w14:paraId="5ED3670D" w14:textId="77777777" w:rsidR="00BA04F0" w:rsidRPr="009A20D2" w:rsidRDefault="00BA04F0" w:rsidP="00BA04F0">
      <w:pPr>
        <w:tabs>
          <w:tab w:val="left" w:pos="0"/>
          <w:tab w:val="left" w:pos="9356"/>
        </w:tabs>
        <w:spacing w:before="120" w:after="120" w:line="266" w:lineRule="auto"/>
        <w:ind w:right="2"/>
        <w:contextualSpacing/>
        <w:jc w:val="both"/>
        <w:rPr>
          <w:bCs/>
          <w:iCs/>
          <w:lang w:val="id-ID"/>
        </w:rPr>
      </w:pPr>
    </w:p>
    <w:p w14:paraId="6F2543D9" w14:textId="77777777" w:rsidR="00BA04F0" w:rsidRPr="009A20D2" w:rsidRDefault="00BA04F0" w:rsidP="00B13D34">
      <w:pPr>
        <w:numPr>
          <w:ilvl w:val="3"/>
          <w:numId w:val="10"/>
        </w:numPr>
        <w:tabs>
          <w:tab w:val="left" w:pos="0"/>
          <w:tab w:val="left" w:pos="1109"/>
          <w:tab w:val="left" w:pos="9356"/>
        </w:tabs>
        <w:spacing w:before="240"/>
        <w:ind w:left="0" w:right="2" w:firstLine="0"/>
        <w:jc w:val="both"/>
        <w:outlineLvl w:val="1"/>
        <w:rPr>
          <w:b/>
          <w:bCs/>
          <w:lang w:val="id-ID"/>
        </w:rPr>
      </w:pPr>
      <w:r w:rsidRPr="009A20D2">
        <w:rPr>
          <w:b/>
          <w:bCs/>
          <w:lang w:val="id-ID"/>
        </w:rPr>
        <w:t>KEWAJIBAN</w:t>
      </w:r>
      <w:r w:rsidRPr="009A20D2">
        <w:rPr>
          <w:b/>
          <w:bCs/>
          <w:spacing w:val="-6"/>
          <w:lang w:val="id-ID"/>
        </w:rPr>
        <w:t xml:space="preserve"> </w:t>
      </w:r>
      <w:r w:rsidRPr="009A20D2">
        <w:rPr>
          <w:b/>
          <w:bCs/>
          <w:lang w:val="id-ID"/>
        </w:rPr>
        <w:t>JANGKA</w:t>
      </w:r>
      <w:r w:rsidRPr="009A20D2">
        <w:rPr>
          <w:b/>
          <w:bCs/>
          <w:spacing w:val="-5"/>
          <w:lang w:val="id-ID"/>
        </w:rPr>
        <w:t xml:space="preserve"> </w:t>
      </w:r>
      <w:r w:rsidRPr="009A20D2">
        <w:rPr>
          <w:b/>
          <w:bCs/>
          <w:lang w:val="id-ID"/>
        </w:rPr>
        <w:t>PANJANG</w:t>
      </w:r>
    </w:p>
    <w:tbl>
      <w:tblPr>
        <w:tblW w:w="4394" w:type="dxa"/>
        <w:jc w:val="right"/>
        <w:tblLayout w:type="fixed"/>
        <w:tblCellMar>
          <w:left w:w="0" w:type="dxa"/>
          <w:right w:w="0" w:type="dxa"/>
        </w:tblCellMar>
        <w:tblLook w:val="01E0" w:firstRow="1" w:lastRow="1" w:firstColumn="1" w:lastColumn="1" w:noHBand="0" w:noVBand="0"/>
      </w:tblPr>
      <w:tblGrid>
        <w:gridCol w:w="2409"/>
        <w:gridCol w:w="1985"/>
      </w:tblGrid>
      <w:tr w:rsidR="00DA16A3" w:rsidRPr="009A20D2" w14:paraId="3DE8F268" w14:textId="77777777" w:rsidTr="00C60633">
        <w:trPr>
          <w:trHeight w:val="185"/>
          <w:jc w:val="right"/>
        </w:trPr>
        <w:tc>
          <w:tcPr>
            <w:tcW w:w="2409" w:type="dxa"/>
            <w:tcBorders>
              <w:bottom w:val="single" w:sz="4" w:space="0" w:color="000000"/>
            </w:tcBorders>
          </w:tcPr>
          <w:p w14:paraId="03A8CBC7" w14:textId="77777777" w:rsidR="00BA04F0" w:rsidRPr="009A20D2" w:rsidRDefault="00BA04F0" w:rsidP="00E36B22">
            <w:pPr>
              <w:tabs>
                <w:tab w:val="left" w:pos="0"/>
                <w:tab w:val="left" w:pos="9356"/>
              </w:tabs>
              <w:spacing w:line="244" w:lineRule="exact"/>
              <w:ind w:right="2"/>
              <w:jc w:val="center"/>
              <w:rPr>
                <w:b/>
                <w:bCs/>
                <w:sz w:val="20"/>
                <w:szCs w:val="20"/>
                <w:lang w:val="id-ID"/>
              </w:rPr>
            </w:pPr>
            <w:r w:rsidRPr="009A20D2">
              <w:rPr>
                <w:b/>
                <w:bCs/>
                <w:sz w:val="20"/>
                <w:szCs w:val="20"/>
                <w:lang w:val="id-ID"/>
              </w:rPr>
              <w:t>2025</w:t>
            </w:r>
          </w:p>
        </w:tc>
        <w:tc>
          <w:tcPr>
            <w:tcW w:w="1985" w:type="dxa"/>
            <w:tcBorders>
              <w:bottom w:val="single" w:sz="4" w:space="0" w:color="000000"/>
            </w:tcBorders>
          </w:tcPr>
          <w:p w14:paraId="7D9E5327" w14:textId="77777777" w:rsidR="00BA04F0" w:rsidRPr="009A20D2" w:rsidRDefault="00BA04F0" w:rsidP="00E36B22">
            <w:pPr>
              <w:tabs>
                <w:tab w:val="left" w:pos="0"/>
                <w:tab w:val="left" w:pos="9356"/>
              </w:tabs>
              <w:spacing w:line="244" w:lineRule="exact"/>
              <w:ind w:right="2"/>
              <w:jc w:val="center"/>
              <w:rPr>
                <w:b/>
                <w:bCs/>
                <w:sz w:val="20"/>
                <w:szCs w:val="20"/>
                <w:lang w:val="id-ID"/>
              </w:rPr>
            </w:pPr>
            <w:r w:rsidRPr="009A20D2">
              <w:rPr>
                <w:b/>
                <w:bCs/>
                <w:sz w:val="20"/>
                <w:szCs w:val="20"/>
                <w:lang w:val="id-ID"/>
              </w:rPr>
              <w:t>2024</w:t>
            </w:r>
          </w:p>
        </w:tc>
      </w:tr>
      <w:tr w:rsidR="00DA16A3" w:rsidRPr="009A20D2" w14:paraId="24841129" w14:textId="77777777" w:rsidTr="00C60633">
        <w:trPr>
          <w:trHeight w:val="273"/>
          <w:jc w:val="right"/>
        </w:trPr>
        <w:tc>
          <w:tcPr>
            <w:tcW w:w="2409" w:type="dxa"/>
            <w:tcBorders>
              <w:top w:val="single" w:sz="4" w:space="0" w:color="000000"/>
            </w:tcBorders>
          </w:tcPr>
          <w:p w14:paraId="2CA867B5" w14:textId="77777777" w:rsidR="00BA04F0" w:rsidRPr="009A20D2" w:rsidRDefault="00BA04F0" w:rsidP="00E36B22">
            <w:pPr>
              <w:tabs>
                <w:tab w:val="left" w:pos="0"/>
                <w:tab w:val="left" w:pos="9356"/>
              </w:tabs>
              <w:spacing w:before="1" w:line="233" w:lineRule="exact"/>
              <w:ind w:right="2"/>
              <w:jc w:val="center"/>
              <w:rPr>
                <w:b/>
                <w:bCs/>
                <w:sz w:val="20"/>
                <w:szCs w:val="20"/>
                <w:lang w:val="id-ID"/>
              </w:rPr>
            </w:pPr>
            <w:r w:rsidRPr="009A20D2">
              <w:rPr>
                <w:b/>
                <w:bCs/>
                <w:sz w:val="20"/>
                <w:szCs w:val="20"/>
                <w:lang w:val="id-ID"/>
              </w:rPr>
              <w:t xml:space="preserve">Rp0,00 </w:t>
            </w:r>
          </w:p>
        </w:tc>
        <w:tc>
          <w:tcPr>
            <w:tcW w:w="1985" w:type="dxa"/>
            <w:tcBorders>
              <w:top w:val="single" w:sz="4" w:space="0" w:color="000000"/>
            </w:tcBorders>
          </w:tcPr>
          <w:p w14:paraId="539F621F" w14:textId="77777777" w:rsidR="00BA04F0" w:rsidRPr="009A20D2" w:rsidRDefault="00BA04F0" w:rsidP="00E36B22">
            <w:pPr>
              <w:tabs>
                <w:tab w:val="left" w:pos="0"/>
                <w:tab w:val="left" w:pos="9356"/>
              </w:tabs>
              <w:spacing w:before="1" w:line="233" w:lineRule="exact"/>
              <w:ind w:right="2"/>
              <w:jc w:val="center"/>
              <w:rPr>
                <w:b/>
                <w:bCs/>
                <w:sz w:val="20"/>
                <w:szCs w:val="20"/>
                <w:lang w:val="id-ID"/>
              </w:rPr>
            </w:pPr>
            <w:r w:rsidRPr="009A20D2">
              <w:rPr>
                <w:b/>
                <w:bCs/>
                <w:sz w:val="20"/>
                <w:szCs w:val="20"/>
                <w:lang w:val="id-ID"/>
              </w:rPr>
              <w:t xml:space="preserve">Rp0,00 </w:t>
            </w:r>
          </w:p>
        </w:tc>
      </w:tr>
    </w:tbl>
    <w:p w14:paraId="28A0F8F5" w14:textId="77777777" w:rsidR="009238F9" w:rsidRPr="009A20D2" w:rsidRDefault="009238F9" w:rsidP="00934837">
      <w:pPr>
        <w:tabs>
          <w:tab w:val="left" w:pos="9356"/>
        </w:tabs>
        <w:spacing w:before="120" w:after="120" w:line="266" w:lineRule="auto"/>
        <w:ind w:left="851" w:right="2"/>
        <w:contextualSpacing/>
        <w:jc w:val="both"/>
        <w:rPr>
          <w:lang w:val="id-ID"/>
        </w:rPr>
      </w:pPr>
    </w:p>
    <w:p w14:paraId="799319D3" w14:textId="536D7150" w:rsidR="00BA04F0" w:rsidRPr="009A20D2" w:rsidRDefault="00BA04F0" w:rsidP="00934837">
      <w:pPr>
        <w:tabs>
          <w:tab w:val="left" w:pos="9356"/>
        </w:tabs>
        <w:spacing w:before="120" w:after="120" w:line="266" w:lineRule="auto"/>
        <w:ind w:left="851" w:right="2"/>
        <w:contextualSpacing/>
        <w:jc w:val="both"/>
        <w:rPr>
          <w:lang w:val="id-ID"/>
        </w:rPr>
      </w:pPr>
      <w:r w:rsidRPr="009A20D2">
        <w:rPr>
          <w:lang w:val="id-ID"/>
        </w:rPr>
        <w:t>Kewajiban jangka panjang adalah kelompok kewajiban yang penyelesaiannya dilakukan setelah</w:t>
      </w:r>
      <w:r w:rsidRPr="009A20D2">
        <w:rPr>
          <w:spacing w:val="1"/>
          <w:lang w:val="id-ID"/>
        </w:rPr>
        <w:t xml:space="preserve"> </w:t>
      </w:r>
      <w:r w:rsidRPr="009A20D2">
        <w:rPr>
          <w:lang w:val="id-ID"/>
        </w:rPr>
        <w:t>12 (dua belas) bulan sejak tanggal pelaporan. Per 31 Desember 2025 Pemerintah</w:t>
      </w:r>
      <w:r w:rsidRPr="009A20D2">
        <w:rPr>
          <w:spacing w:val="1"/>
          <w:lang w:val="id-ID"/>
        </w:rPr>
        <w:t xml:space="preserve"> </w:t>
      </w:r>
      <w:r w:rsidRPr="009A20D2">
        <w:rPr>
          <w:lang w:val="id-ID"/>
        </w:rPr>
        <w:t>Kabupaten</w:t>
      </w:r>
      <w:r w:rsidRPr="009A20D2">
        <w:rPr>
          <w:spacing w:val="-1"/>
          <w:lang w:val="id-ID"/>
        </w:rPr>
        <w:t xml:space="preserve"> </w:t>
      </w:r>
      <w:r w:rsidRPr="009A20D2">
        <w:rPr>
          <w:lang w:val="id-ID"/>
        </w:rPr>
        <w:t>Halmahera</w:t>
      </w:r>
      <w:r w:rsidRPr="009A20D2">
        <w:rPr>
          <w:spacing w:val="-2"/>
          <w:lang w:val="id-ID"/>
        </w:rPr>
        <w:t xml:space="preserve"> </w:t>
      </w:r>
      <w:r w:rsidRPr="009A20D2">
        <w:rPr>
          <w:lang w:val="id-ID"/>
        </w:rPr>
        <w:t>Utara</w:t>
      </w:r>
      <w:r w:rsidRPr="009A20D2">
        <w:rPr>
          <w:spacing w:val="-1"/>
          <w:lang w:val="id-ID"/>
        </w:rPr>
        <w:t xml:space="preserve"> tidak </w:t>
      </w:r>
      <w:r w:rsidRPr="009A20D2">
        <w:rPr>
          <w:lang w:val="id-ID"/>
        </w:rPr>
        <w:t>memiliki</w:t>
      </w:r>
      <w:r w:rsidRPr="009A20D2">
        <w:rPr>
          <w:spacing w:val="-2"/>
          <w:lang w:val="id-ID"/>
        </w:rPr>
        <w:t xml:space="preserve"> </w:t>
      </w:r>
      <w:r w:rsidRPr="009A20D2">
        <w:rPr>
          <w:lang w:val="id-ID"/>
        </w:rPr>
        <w:t>Kewajiban</w:t>
      </w:r>
      <w:r w:rsidRPr="009A20D2">
        <w:rPr>
          <w:spacing w:val="-2"/>
          <w:lang w:val="id-ID"/>
        </w:rPr>
        <w:t xml:space="preserve"> </w:t>
      </w:r>
      <w:r w:rsidRPr="009A20D2">
        <w:rPr>
          <w:lang w:val="id-ID"/>
        </w:rPr>
        <w:t>Jangka</w:t>
      </w:r>
      <w:r w:rsidRPr="009A20D2">
        <w:rPr>
          <w:spacing w:val="-2"/>
          <w:lang w:val="id-ID"/>
        </w:rPr>
        <w:t xml:space="preserve"> </w:t>
      </w:r>
      <w:r w:rsidRPr="009A20D2">
        <w:rPr>
          <w:lang w:val="id-ID"/>
        </w:rPr>
        <w:t xml:space="preserve">Panjang. </w:t>
      </w:r>
    </w:p>
    <w:p w14:paraId="1B529BE1" w14:textId="77777777" w:rsidR="00BA04F0" w:rsidRPr="009A20D2" w:rsidRDefault="00BA04F0" w:rsidP="00BA04F0">
      <w:pPr>
        <w:tabs>
          <w:tab w:val="left" w:pos="0"/>
          <w:tab w:val="left" w:pos="9356"/>
        </w:tabs>
        <w:spacing w:before="120" w:after="120" w:line="266" w:lineRule="auto"/>
        <w:ind w:right="2"/>
        <w:contextualSpacing/>
        <w:jc w:val="both"/>
        <w:rPr>
          <w:lang w:val="id-ID"/>
        </w:rPr>
      </w:pPr>
    </w:p>
    <w:p w14:paraId="4B32D3B0" w14:textId="77777777" w:rsidR="00BA04F0" w:rsidRPr="009A20D2" w:rsidRDefault="00BA04F0" w:rsidP="00B13D34">
      <w:pPr>
        <w:numPr>
          <w:ilvl w:val="2"/>
          <w:numId w:val="10"/>
        </w:numPr>
        <w:tabs>
          <w:tab w:val="left" w:pos="0"/>
          <w:tab w:val="left" w:pos="825"/>
          <w:tab w:val="left" w:pos="9356"/>
        </w:tabs>
        <w:spacing w:before="240"/>
        <w:ind w:left="0" w:right="2" w:firstLine="0"/>
        <w:outlineLvl w:val="1"/>
        <w:rPr>
          <w:b/>
          <w:bCs/>
          <w:lang w:val="id-ID"/>
        </w:rPr>
      </w:pPr>
      <w:r w:rsidRPr="009A20D2">
        <w:rPr>
          <w:b/>
          <w:bCs/>
          <w:lang w:val="id-ID"/>
        </w:rPr>
        <w:t>EKUITAS</w:t>
      </w:r>
    </w:p>
    <w:tbl>
      <w:tblPr>
        <w:tblW w:w="4962" w:type="dxa"/>
        <w:jc w:val="right"/>
        <w:tblLayout w:type="fixed"/>
        <w:tblCellMar>
          <w:left w:w="0" w:type="dxa"/>
          <w:right w:w="0" w:type="dxa"/>
        </w:tblCellMar>
        <w:tblLook w:val="01E0" w:firstRow="1" w:lastRow="1" w:firstColumn="1" w:lastColumn="1" w:noHBand="0" w:noVBand="0"/>
      </w:tblPr>
      <w:tblGrid>
        <w:gridCol w:w="2424"/>
        <w:gridCol w:w="2538"/>
      </w:tblGrid>
      <w:tr w:rsidR="00DA16A3" w:rsidRPr="009A20D2" w14:paraId="60555BB0" w14:textId="77777777" w:rsidTr="00C60633">
        <w:trPr>
          <w:trHeight w:val="139"/>
          <w:jc w:val="right"/>
        </w:trPr>
        <w:tc>
          <w:tcPr>
            <w:tcW w:w="2424" w:type="dxa"/>
            <w:tcBorders>
              <w:bottom w:val="single" w:sz="4" w:space="0" w:color="000000"/>
            </w:tcBorders>
          </w:tcPr>
          <w:p w14:paraId="77EFF5AE" w14:textId="77777777" w:rsidR="00BA04F0" w:rsidRPr="009A20D2" w:rsidRDefault="00BA04F0" w:rsidP="00E36B22">
            <w:pPr>
              <w:tabs>
                <w:tab w:val="left" w:pos="0"/>
                <w:tab w:val="left" w:pos="9356"/>
              </w:tabs>
              <w:spacing w:line="244" w:lineRule="exact"/>
              <w:ind w:right="2"/>
              <w:jc w:val="center"/>
              <w:rPr>
                <w:b/>
                <w:sz w:val="20"/>
                <w:szCs w:val="20"/>
                <w:lang w:val="id-ID"/>
              </w:rPr>
            </w:pPr>
            <w:r w:rsidRPr="009A20D2">
              <w:rPr>
                <w:b/>
                <w:sz w:val="20"/>
                <w:szCs w:val="20"/>
                <w:lang w:val="id-ID"/>
              </w:rPr>
              <w:t>2025</w:t>
            </w:r>
          </w:p>
        </w:tc>
        <w:tc>
          <w:tcPr>
            <w:tcW w:w="2538" w:type="dxa"/>
            <w:tcBorders>
              <w:bottom w:val="single" w:sz="4" w:space="0" w:color="000000"/>
            </w:tcBorders>
          </w:tcPr>
          <w:p w14:paraId="4BB0FFE2" w14:textId="77777777" w:rsidR="00BA04F0" w:rsidRPr="009A20D2" w:rsidRDefault="00BA04F0" w:rsidP="00E36B22">
            <w:pPr>
              <w:tabs>
                <w:tab w:val="left" w:pos="0"/>
                <w:tab w:val="left" w:pos="9356"/>
              </w:tabs>
              <w:spacing w:line="244" w:lineRule="exact"/>
              <w:ind w:right="2"/>
              <w:jc w:val="center"/>
              <w:rPr>
                <w:b/>
                <w:sz w:val="20"/>
                <w:szCs w:val="20"/>
                <w:lang w:val="id-ID"/>
              </w:rPr>
            </w:pPr>
            <w:r w:rsidRPr="009A20D2">
              <w:rPr>
                <w:b/>
                <w:sz w:val="20"/>
                <w:szCs w:val="20"/>
                <w:lang w:val="id-ID"/>
              </w:rPr>
              <w:t>2024</w:t>
            </w:r>
          </w:p>
        </w:tc>
      </w:tr>
      <w:tr w:rsidR="00BA04F0" w:rsidRPr="009A20D2" w14:paraId="4E82EE24" w14:textId="77777777" w:rsidTr="00C60633">
        <w:trPr>
          <w:trHeight w:val="254"/>
          <w:jc w:val="right"/>
        </w:trPr>
        <w:tc>
          <w:tcPr>
            <w:tcW w:w="2424" w:type="dxa"/>
            <w:tcBorders>
              <w:top w:val="single" w:sz="4" w:space="0" w:color="000000"/>
            </w:tcBorders>
          </w:tcPr>
          <w:p w14:paraId="5A8C0400" w14:textId="3212A3A4" w:rsidR="00BA04F0" w:rsidRPr="009A20D2" w:rsidRDefault="00BA04F0" w:rsidP="00C60633">
            <w:pPr>
              <w:tabs>
                <w:tab w:val="left" w:pos="0"/>
                <w:tab w:val="left" w:pos="9356"/>
              </w:tabs>
              <w:spacing w:before="1" w:line="233" w:lineRule="exact"/>
              <w:ind w:right="2"/>
              <w:jc w:val="center"/>
              <w:rPr>
                <w:b/>
                <w:bCs/>
                <w:sz w:val="20"/>
                <w:szCs w:val="20"/>
              </w:rPr>
            </w:pPr>
            <w:r w:rsidRPr="009A20D2">
              <w:rPr>
                <w:b/>
                <w:bCs/>
                <w:sz w:val="20"/>
                <w:szCs w:val="20"/>
                <w:lang w:val="id-ID"/>
              </w:rPr>
              <w:t>Rp</w:t>
            </w:r>
            <w:r w:rsidRPr="009A20D2">
              <w:rPr>
                <w:b/>
                <w:bCs/>
                <w:sz w:val="20"/>
                <w:szCs w:val="20"/>
              </w:rPr>
              <w:t xml:space="preserve">1.615.119.161.736,05 </w:t>
            </w:r>
          </w:p>
        </w:tc>
        <w:tc>
          <w:tcPr>
            <w:tcW w:w="2538" w:type="dxa"/>
            <w:tcBorders>
              <w:top w:val="single" w:sz="4" w:space="0" w:color="000000"/>
            </w:tcBorders>
          </w:tcPr>
          <w:p w14:paraId="48826C56" w14:textId="77777777" w:rsidR="00BA04F0" w:rsidRPr="009A20D2" w:rsidRDefault="00BA04F0" w:rsidP="00E36B22">
            <w:pPr>
              <w:tabs>
                <w:tab w:val="left" w:pos="0"/>
                <w:tab w:val="left" w:pos="9356"/>
              </w:tabs>
              <w:spacing w:before="1" w:line="233" w:lineRule="exact"/>
              <w:ind w:right="2"/>
              <w:jc w:val="center"/>
              <w:rPr>
                <w:b/>
                <w:bCs/>
                <w:sz w:val="20"/>
                <w:szCs w:val="20"/>
                <w:lang w:val="id-ID"/>
              </w:rPr>
            </w:pPr>
            <w:r w:rsidRPr="009A20D2">
              <w:rPr>
                <w:b/>
                <w:bCs/>
                <w:sz w:val="20"/>
                <w:szCs w:val="20"/>
                <w:lang w:val="id-ID"/>
              </w:rPr>
              <w:t>Rp1.716.044.011.819,58</w:t>
            </w:r>
          </w:p>
        </w:tc>
      </w:tr>
    </w:tbl>
    <w:p w14:paraId="0FF6BF30" w14:textId="77777777" w:rsidR="00BA04F0" w:rsidRPr="009A20D2" w:rsidRDefault="00BA04F0" w:rsidP="00934837">
      <w:pPr>
        <w:tabs>
          <w:tab w:val="left" w:pos="9356"/>
        </w:tabs>
        <w:ind w:left="851" w:right="2"/>
        <w:rPr>
          <w:b/>
          <w:bCs/>
          <w:lang w:val="id-ID"/>
        </w:rPr>
      </w:pPr>
    </w:p>
    <w:p w14:paraId="08113B54" w14:textId="77777777" w:rsidR="00BA04F0" w:rsidRPr="009A20D2" w:rsidRDefault="00BA04F0" w:rsidP="00934837">
      <w:pPr>
        <w:tabs>
          <w:tab w:val="left" w:pos="9356"/>
        </w:tabs>
        <w:spacing w:before="1" w:line="233" w:lineRule="exact"/>
        <w:ind w:left="851" w:right="2"/>
        <w:jc w:val="both"/>
      </w:pPr>
      <w:r w:rsidRPr="009A20D2">
        <w:rPr>
          <w:lang w:val="id-ID"/>
        </w:rPr>
        <w:t>Ekuitas adalah kekayaan bersih pemerintah yang merupakan selisih antara aset dan kewajiban</w:t>
      </w:r>
      <w:r w:rsidRPr="009A20D2">
        <w:rPr>
          <w:spacing w:val="1"/>
          <w:lang w:val="id-ID"/>
        </w:rPr>
        <w:t xml:space="preserve"> </w:t>
      </w:r>
      <w:r w:rsidRPr="009A20D2">
        <w:rPr>
          <w:lang w:val="id-ID"/>
        </w:rPr>
        <w:t>pemerintah pada tanggal laporan. Saldo ekuitas di neraca berasal dari saldo akhir ekuitas pada</w:t>
      </w:r>
      <w:r w:rsidRPr="009A20D2">
        <w:rPr>
          <w:spacing w:val="1"/>
          <w:lang w:val="id-ID"/>
        </w:rPr>
        <w:t xml:space="preserve"> </w:t>
      </w:r>
      <w:r w:rsidRPr="009A20D2">
        <w:rPr>
          <w:lang w:val="id-ID"/>
        </w:rPr>
        <w:t>Laporan Perubahan Ekuitas. Saldo Ekuitas per 31 Desember 2025 dan 2024 masing-masing</w:t>
      </w:r>
      <w:r w:rsidRPr="009A20D2">
        <w:rPr>
          <w:spacing w:val="1"/>
          <w:lang w:val="id-ID"/>
        </w:rPr>
        <w:t xml:space="preserve"> </w:t>
      </w:r>
      <w:r w:rsidRPr="009A20D2">
        <w:rPr>
          <w:lang w:val="id-ID"/>
        </w:rPr>
        <w:t>sebesar Rp</w:t>
      </w:r>
      <w:r w:rsidRPr="009A20D2">
        <w:t xml:space="preserve">1.615.119.161.736,05 </w:t>
      </w:r>
      <w:r w:rsidRPr="009A20D2">
        <w:rPr>
          <w:lang w:val="id-ID"/>
        </w:rPr>
        <w:t>dan Rp1.716.044.011.819,58. Untuk perinciannya terdapat di</w:t>
      </w:r>
      <w:r w:rsidRPr="009A20D2">
        <w:rPr>
          <w:spacing w:val="-52"/>
          <w:lang w:val="id-ID"/>
        </w:rPr>
        <w:t xml:space="preserve">     </w:t>
      </w:r>
      <w:r w:rsidRPr="009A20D2">
        <w:rPr>
          <w:lang w:val="id-ID"/>
        </w:rPr>
        <w:t>Laporan</w:t>
      </w:r>
      <w:r w:rsidRPr="009A20D2">
        <w:rPr>
          <w:spacing w:val="-3"/>
          <w:lang w:val="id-ID"/>
        </w:rPr>
        <w:t xml:space="preserve"> </w:t>
      </w:r>
      <w:r w:rsidRPr="009A20D2">
        <w:rPr>
          <w:lang w:val="id-ID"/>
        </w:rPr>
        <w:t>Perubahan</w:t>
      </w:r>
      <w:r w:rsidRPr="009A20D2">
        <w:rPr>
          <w:spacing w:val="-2"/>
          <w:lang w:val="id-ID"/>
        </w:rPr>
        <w:t xml:space="preserve"> </w:t>
      </w:r>
      <w:r w:rsidRPr="009A20D2">
        <w:rPr>
          <w:lang w:val="id-ID"/>
        </w:rPr>
        <w:t>Ekuitas.</w:t>
      </w:r>
    </w:p>
    <w:p w14:paraId="021C3C62" w14:textId="104521AB" w:rsidR="00A60CD3" w:rsidRPr="009A20D2" w:rsidRDefault="00A60CD3" w:rsidP="00866CAB">
      <w:pPr>
        <w:pStyle w:val="ListParagraph"/>
        <w:tabs>
          <w:tab w:val="left" w:pos="1134"/>
          <w:tab w:val="left" w:pos="9356"/>
        </w:tabs>
        <w:ind w:left="851" w:right="2" w:firstLine="0"/>
        <w:jc w:val="both"/>
        <w:outlineLvl w:val="1"/>
        <w:rPr>
          <w:lang w:val="id-ID"/>
        </w:rPr>
      </w:pPr>
    </w:p>
    <w:p w14:paraId="210C58FD" w14:textId="77777777" w:rsidR="00E00FFD" w:rsidRPr="009A20D2" w:rsidRDefault="00E00FFD" w:rsidP="00BA4DBD">
      <w:pPr>
        <w:pStyle w:val="BodyText"/>
        <w:numPr>
          <w:ilvl w:val="1"/>
          <w:numId w:val="10"/>
        </w:numPr>
        <w:spacing w:before="118" w:line="266" w:lineRule="auto"/>
        <w:ind w:left="1418" w:right="259" w:hanging="992"/>
        <w:jc w:val="both"/>
        <w:rPr>
          <w:b/>
          <w:lang w:val="id-ID"/>
        </w:rPr>
      </w:pPr>
      <w:r w:rsidRPr="009A20D2">
        <w:rPr>
          <w:b/>
          <w:lang w:val="id-ID"/>
        </w:rPr>
        <w:lastRenderedPageBreak/>
        <w:t>PENJELASAN</w:t>
      </w:r>
      <w:r w:rsidRPr="009A20D2">
        <w:rPr>
          <w:b/>
          <w:spacing w:val="-9"/>
          <w:lang w:val="id-ID"/>
        </w:rPr>
        <w:t xml:space="preserve"> </w:t>
      </w:r>
      <w:r w:rsidRPr="009A20D2">
        <w:rPr>
          <w:b/>
          <w:lang w:val="id-ID"/>
        </w:rPr>
        <w:t>KOMPONEN</w:t>
      </w:r>
      <w:r w:rsidRPr="009A20D2">
        <w:rPr>
          <w:b/>
          <w:spacing w:val="3"/>
          <w:lang w:val="id-ID"/>
        </w:rPr>
        <w:t>-</w:t>
      </w:r>
      <w:r w:rsidRPr="009A20D2">
        <w:rPr>
          <w:b/>
          <w:spacing w:val="-8"/>
          <w:lang w:val="id-ID"/>
        </w:rPr>
        <w:t xml:space="preserve"> </w:t>
      </w:r>
      <w:r w:rsidRPr="009A20D2">
        <w:rPr>
          <w:b/>
          <w:lang w:val="id-ID"/>
        </w:rPr>
        <w:t>KOMPONEN</w:t>
      </w:r>
      <w:r w:rsidRPr="009A20D2">
        <w:rPr>
          <w:b/>
          <w:spacing w:val="-2"/>
          <w:lang w:val="id-ID"/>
        </w:rPr>
        <w:t xml:space="preserve"> </w:t>
      </w:r>
      <w:r w:rsidRPr="009A20D2">
        <w:rPr>
          <w:b/>
          <w:lang w:val="id-ID"/>
        </w:rPr>
        <w:t>LAPORAN</w:t>
      </w:r>
      <w:r w:rsidRPr="009A20D2">
        <w:rPr>
          <w:b/>
          <w:spacing w:val="-1"/>
          <w:lang w:val="id-ID"/>
        </w:rPr>
        <w:t xml:space="preserve"> </w:t>
      </w:r>
      <w:r w:rsidRPr="009A20D2">
        <w:rPr>
          <w:b/>
          <w:lang w:val="id-ID"/>
        </w:rPr>
        <w:t>OPERASIONAL</w:t>
      </w:r>
    </w:p>
    <w:p w14:paraId="4FC1D79C" w14:textId="77777777" w:rsidR="00614D42" w:rsidRPr="009A20D2" w:rsidRDefault="00614D42" w:rsidP="00B13D34">
      <w:pPr>
        <w:pStyle w:val="ListParagraph"/>
        <w:numPr>
          <w:ilvl w:val="2"/>
          <w:numId w:val="39"/>
        </w:numPr>
        <w:tabs>
          <w:tab w:val="left" w:pos="685"/>
        </w:tabs>
        <w:spacing w:after="36"/>
        <w:ind w:left="426" w:right="259" w:firstLine="0"/>
        <w:rPr>
          <w:b/>
          <w:color w:val="000000" w:themeColor="text1"/>
          <w:lang w:val="id-ID"/>
        </w:rPr>
      </w:pPr>
      <w:r w:rsidRPr="009A20D2">
        <w:rPr>
          <w:b/>
          <w:color w:val="000000" w:themeColor="text1"/>
          <w:lang w:val="id-ID"/>
        </w:rPr>
        <w:t>PENDAPATAN-LO</w:t>
      </w:r>
    </w:p>
    <w:tbl>
      <w:tblPr>
        <w:tblW w:w="4700" w:type="dxa"/>
        <w:tblInd w:w="4514" w:type="dxa"/>
        <w:tblLayout w:type="fixed"/>
        <w:tblCellMar>
          <w:left w:w="0" w:type="dxa"/>
          <w:right w:w="0" w:type="dxa"/>
        </w:tblCellMar>
        <w:tblLook w:val="01E0" w:firstRow="1" w:lastRow="1" w:firstColumn="1" w:lastColumn="1" w:noHBand="0" w:noVBand="0"/>
      </w:tblPr>
      <w:tblGrid>
        <w:gridCol w:w="1985"/>
        <w:gridCol w:w="2715"/>
      </w:tblGrid>
      <w:tr w:rsidR="00614D42" w:rsidRPr="009A20D2" w14:paraId="0A554AAE" w14:textId="77777777" w:rsidTr="00614D42">
        <w:trPr>
          <w:trHeight w:val="311"/>
        </w:trPr>
        <w:tc>
          <w:tcPr>
            <w:tcW w:w="1985" w:type="dxa"/>
            <w:tcBorders>
              <w:top w:val="nil"/>
              <w:left w:val="nil"/>
              <w:bottom w:val="single" w:sz="4" w:space="0" w:color="000000"/>
              <w:right w:val="nil"/>
            </w:tcBorders>
            <w:hideMark/>
          </w:tcPr>
          <w:p w14:paraId="5A7949E5" w14:textId="77777777" w:rsidR="00614D42" w:rsidRPr="009A20D2" w:rsidRDefault="00614D42" w:rsidP="00614D42">
            <w:pPr>
              <w:pStyle w:val="TableParagraph"/>
              <w:tabs>
                <w:tab w:val="left" w:pos="9356"/>
              </w:tabs>
              <w:spacing w:line="244" w:lineRule="exact"/>
              <w:ind w:left="21"/>
              <w:jc w:val="center"/>
              <w:rPr>
                <w:b/>
                <w:color w:val="000000" w:themeColor="text1"/>
                <w:sz w:val="20"/>
                <w:szCs w:val="20"/>
                <w:lang w:val="id-ID"/>
              </w:rPr>
            </w:pPr>
            <w:r w:rsidRPr="009A20D2">
              <w:rPr>
                <w:b/>
                <w:color w:val="000000" w:themeColor="text1"/>
                <w:sz w:val="20"/>
                <w:szCs w:val="20"/>
                <w:lang w:val="id-ID"/>
              </w:rPr>
              <w:t>2025</w:t>
            </w:r>
          </w:p>
        </w:tc>
        <w:tc>
          <w:tcPr>
            <w:tcW w:w="2715" w:type="dxa"/>
            <w:tcBorders>
              <w:top w:val="nil"/>
              <w:left w:val="nil"/>
              <w:bottom w:val="single" w:sz="4" w:space="0" w:color="000000"/>
              <w:right w:val="nil"/>
            </w:tcBorders>
            <w:hideMark/>
          </w:tcPr>
          <w:p w14:paraId="7A14C84E" w14:textId="77777777" w:rsidR="00614D42" w:rsidRPr="009A20D2" w:rsidRDefault="00614D42" w:rsidP="00614D42">
            <w:pPr>
              <w:pStyle w:val="TableParagraph"/>
              <w:tabs>
                <w:tab w:val="left" w:pos="9356"/>
              </w:tabs>
              <w:spacing w:line="244" w:lineRule="exact"/>
              <w:ind w:left="851" w:right="-4"/>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2328A491" w14:textId="77777777" w:rsidTr="00614D42">
        <w:trPr>
          <w:trHeight w:val="274"/>
        </w:trPr>
        <w:tc>
          <w:tcPr>
            <w:tcW w:w="1985" w:type="dxa"/>
            <w:tcBorders>
              <w:top w:val="single" w:sz="4" w:space="0" w:color="000000"/>
              <w:left w:val="nil"/>
              <w:bottom w:val="nil"/>
              <w:right w:val="nil"/>
            </w:tcBorders>
            <w:hideMark/>
          </w:tcPr>
          <w:p w14:paraId="051EAFE2" w14:textId="77777777" w:rsidR="00614D42" w:rsidRPr="009A20D2" w:rsidRDefault="00614D42" w:rsidP="00614D42">
            <w:pPr>
              <w:pStyle w:val="TableParagraph"/>
              <w:tabs>
                <w:tab w:val="left" w:pos="9356"/>
              </w:tabs>
              <w:spacing w:before="22" w:line="233" w:lineRule="exact"/>
              <w:ind w:left="21"/>
              <w:jc w:val="center"/>
              <w:rPr>
                <w:b/>
                <w:color w:val="000000" w:themeColor="text1"/>
                <w:sz w:val="20"/>
                <w:szCs w:val="20"/>
                <w:lang w:val="id-ID"/>
              </w:rPr>
            </w:pPr>
            <w:r w:rsidRPr="009A20D2">
              <w:rPr>
                <w:b/>
                <w:color w:val="000000" w:themeColor="text1"/>
                <w:sz w:val="20"/>
                <w:szCs w:val="20"/>
                <w:lang w:val="id-ID"/>
              </w:rPr>
              <w:t>Rp903.383.239.087,56</w:t>
            </w:r>
          </w:p>
        </w:tc>
        <w:tc>
          <w:tcPr>
            <w:tcW w:w="2715" w:type="dxa"/>
            <w:tcBorders>
              <w:top w:val="single" w:sz="4" w:space="0" w:color="000000"/>
              <w:left w:val="nil"/>
              <w:bottom w:val="nil"/>
              <w:right w:val="nil"/>
            </w:tcBorders>
            <w:hideMark/>
          </w:tcPr>
          <w:p w14:paraId="054E2D33" w14:textId="77777777" w:rsidR="00614D42" w:rsidRPr="009A20D2" w:rsidRDefault="00614D42" w:rsidP="00614D42">
            <w:pPr>
              <w:pStyle w:val="TableParagraph"/>
              <w:tabs>
                <w:tab w:val="left" w:pos="9356"/>
              </w:tabs>
              <w:spacing w:before="22" w:line="233" w:lineRule="exact"/>
              <w:ind w:left="851"/>
              <w:jc w:val="center"/>
              <w:rPr>
                <w:b/>
                <w:color w:val="000000" w:themeColor="text1"/>
                <w:sz w:val="20"/>
                <w:szCs w:val="20"/>
                <w:lang w:val="id-ID"/>
              </w:rPr>
            </w:pPr>
            <w:r w:rsidRPr="009A20D2">
              <w:rPr>
                <w:b/>
                <w:color w:val="000000" w:themeColor="text1"/>
                <w:sz w:val="20"/>
                <w:szCs w:val="20"/>
                <w:lang w:val="id-ID"/>
              </w:rPr>
              <w:t>Rp899.262.665.847,34</w:t>
            </w:r>
          </w:p>
        </w:tc>
      </w:tr>
    </w:tbl>
    <w:p w14:paraId="693E1A80" w14:textId="77777777" w:rsidR="00614D42" w:rsidRPr="009A20D2" w:rsidRDefault="00614D42" w:rsidP="0073611E">
      <w:pPr>
        <w:pStyle w:val="BodyText"/>
        <w:spacing w:before="120" w:after="120" w:line="264" w:lineRule="auto"/>
        <w:ind w:left="567" w:right="2"/>
        <w:contextualSpacing/>
        <w:jc w:val="both"/>
        <w:rPr>
          <w:color w:val="000000" w:themeColor="text1"/>
          <w:lang w:val="id-ID"/>
        </w:rPr>
      </w:pPr>
      <w:r w:rsidRPr="009A20D2">
        <w:rPr>
          <w:color w:val="000000" w:themeColor="text1"/>
          <w:lang w:val="id-ID"/>
        </w:rPr>
        <w:t>Pendapatan-LO</w:t>
      </w:r>
      <w:r w:rsidRPr="009A20D2">
        <w:rPr>
          <w:color w:val="000000" w:themeColor="text1"/>
          <w:spacing w:val="1"/>
          <w:lang w:val="id-ID"/>
        </w:rPr>
        <w:t xml:space="preserve"> </w:t>
      </w:r>
      <w:r w:rsidRPr="009A20D2">
        <w:rPr>
          <w:color w:val="000000" w:themeColor="text1"/>
          <w:lang w:val="id-ID"/>
        </w:rPr>
        <w:t>adalah hak Pemerintah Kabupaten Halmahera</w:t>
      </w:r>
      <w:r w:rsidRPr="009A20D2">
        <w:rPr>
          <w:color w:val="000000" w:themeColor="text1"/>
          <w:spacing w:val="1"/>
          <w:lang w:val="id-ID"/>
        </w:rPr>
        <w:t xml:space="preserve"> </w:t>
      </w:r>
      <w:r w:rsidRPr="009A20D2">
        <w:rPr>
          <w:color w:val="000000" w:themeColor="text1"/>
          <w:lang w:val="id-ID"/>
        </w:rPr>
        <w:t>Utara</w:t>
      </w:r>
      <w:r w:rsidRPr="009A20D2">
        <w:rPr>
          <w:color w:val="000000" w:themeColor="text1"/>
          <w:spacing w:val="1"/>
          <w:lang w:val="id-ID"/>
        </w:rPr>
        <w:t xml:space="preserve"> </w:t>
      </w:r>
      <w:r w:rsidRPr="009A20D2">
        <w:rPr>
          <w:color w:val="000000" w:themeColor="text1"/>
          <w:lang w:val="id-ID"/>
        </w:rPr>
        <w:t>yang diakui</w:t>
      </w:r>
      <w:r w:rsidRPr="009A20D2">
        <w:rPr>
          <w:color w:val="000000" w:themeColor="text1"/>
          <w:spacing w:val="1"/>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penambah ekuitas dalam periode tahun anggaran yang bersangkutan dan tidak perlu dibayar</w:t>
      </w:r>
      <w:r w:rsidRPr="009A20D2">
        <w:rPr>
          <w:color w:val="000000" w:themeColor="text1"/>
          <w:spacing w:val="1"/>
          <w:lang w:val="id-ID"/>
        </w:rPr>
        <w:t xml:space="preserve"> </w:t>
      </w:r>
      <w:r w:rsidRPr="009A20D2">
        <w:rPr>
          <w:color w:val="000000" w:themeColor="text1"/>
          <w:lang w:val="id-ID"/>
        </w:rPr>
        <w:t>kembali. Pendapatan-LO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Rp903.383.239.087,56 dan</w:t>
      </w:r>
      <w:r w:rsidRPr="009A20D2">
        <w:rPr>
          <w:color w:val="000000" w:themeColor="text1"/>
          <w:spacing w:val="1"/>
          <w:lang w:val="id-ID"/>
        </w:rPr>
        <w:t xml:space="preserve"> </w:t>
      </w:r>
      <w:r w:rsidRPr="009A20D2">
        <w:rPr>
          <w:color w:val="000000" w:themeColor="text1"/>
          <w:lang w:val="id-ID"/>
        </w:rPr>
        <w:t>Rp899.262.665.847,34 Rincian</w:t>
      </w:r>
      <w:r w:rsidRPr="009A20D2">
        <w:rPr>
          <w:color w:val="000000" w:themeColor="text1"/>
          <w:spacing w:val="-5"/>
          <w:lang w:val="id-ID"/>
        </w:rPr>
        <w:t xml:space="preserve"> </w:t>
      </w:r>
      <w:r w:rsidRPr="009A20D2">
        <w:rPr>
          <w:color w:val="000000" w:themeColor="text1"/>
          <w:lang w:val="id-ID"/>
        </w:rPr>
        <w:t>Pendapatan-LO</w:t>
      </w:r>
      <w:r w:rsidRPr="009A20D2">
        <w:rPr>
          <w:color w:val="000000" w:themeColor="text1"/>
          <w:spacing w:val="-2"/>
          <w:lang w:val="id-ID"/>
        </w:rPr>
        <w:t xml:space="preserve"> </w:t>
      </w:r>
      <w:r w:rsidRPr="009A20D2">
        <w:rPr>
          <w:color w:val="000000" w:themeColor="text1"/>
          <w:lang w:val="id-ID"/>
        </w:rPr>
        <w:t>Tahun</w:t>
      </w:r>
      <w:r w:rsidRPr="009A20D2">
        <w:rPr>
          <w:color w:val="000000" w:themeColor="text1"/>
          <w:spacing w:val="-5"/>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5"/>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adalah</w:t>
      </w:r>
      <w:r w:rsidRPr="009A20D2">
        <w:rPr>
          <w:color w:val="000000" w:themeColor="text1"/>
          <w:spacing w:val="-5"/>
          <w:lang w:val="id-ID"/>
        </w:rPr>
        <w:t xml:space="preserve"> </w:t>
      </w:r>
      <w:r w:rsidRPr="009A20D2">
        <w:rPr>
          <w:color w:val="000000" w:themeColor="text1"/>
          <w:lang w:val="id-ID"/>
        </w:rPr>
        <w:t>sebagai</w:t>
      </w:r>
      <w:r w:rsidRPr="009A20D2">
        <w:rPr>
          <w:color w:val="000000" w:themeColor="text1"/>
          <w:spacing w:val="-4"/>
          <w:lang w:val="id-ID"/>
        </w:rPr>
        <w:t xml:space="preserve"> </w:t>
      </w:r>
      <w:r w:rsidRPr="009A20D2">
        <w:rPr>
          <w:color w:val="000000" w:themeColor="text1"/>
          <w:lang w:val="id-ID"/>
        </w:rPr>
        <w:t>berikut:</w:t>
      </w:r>
    </w:p>
    <w:tbl>
      <w:tblPr>
        <w:tblW w:w="9239" w:type="dxa"/>
        <w:tblInd w:w="557" w:type="dxa"/>
        <w:tblLook w:val="04A0" w:firstRow="1" w:lastRow="0" w:firstColumn="1" w:lastColumn="0" w:noHBand="0" w:noVBand="1"/>
      </w:tblPr>
      <w:tblGrid>
        <w:gridCol w:w="456"/>
        <w:gridCol w:w="3229"/>
        <w:gridCol w:w="1640"/>
        <w:gridCol w:w="1640"/>
        <w:gridCol w:w="1551"/>
        <w:gridCol w:w="723"/>
      </w:tblGrid>
      <w:tr w:rsidR="00614D42" w:rsidRPr="009A20D2" w14:paraId="3C16EB9D" w14:textId="77777777" w:rsidTr="0073611E">
        <w:trPr>
          <w:trHeight w:val="377"/>
        </w:trPr>
        <w:tc>
          <w:tcPr>
            <w:tcW w:w="45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0E8B99D0"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229" w:type="dxa"/>
            <w:tcBorders>
              <w:top w:val="single" w:sz="8" w:space="0" w:color="auto"/>
              <w:left w:val="nil"/>
              <w:bottom w:val="single" w:sz="8" w:space="0" w:color="auto"/>
              <w:right w:val="single" w:sz="8" w:space="0" w:color="auto"/>
            </w:tcBorders>
            <w:shd w:val="clear" w:color="000000" w:fill="8DB3E2"/>
            <w:vAlign w:val="center"/>
            <w:hideMark/>
          </w:tcPr>
          <w:p w14:paraId="1C9876F7"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20189043"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1640" w:type="dxa"/>
            <w:tcBorders>
              <w:top w:val="single" w:sz="8" w:space="0" w:color="auto"/>
              <w:left w:val="nil"/>
              <w:bottom w:val="single" w:sz="8" w:space="0" w:color="auto"/>
              <w:right w:val="single" w:sz="8" w:space="0" w:color="auto"/>
            </w:tcBorders>
            <w:shd w:val="clear" w:color="000000" w:fill="8DB3E2"/>
            <w:vAlign w:val="center"/>
            <w:hideMark/>
          </w:tcPr>
          <w:p w14:paraId="69632C76"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551" w:type="dxa"/>
            <w:tcBorders>
              <w:top w:val="single" w:sz="8" w:space="0" w:color="auto"/>
              <w:left w:val="nil"/>
              <w:bottom w:val="single" w:sz="8" w:space="0" w:color="auto"/>
              <w:right w:val="single" w:sz="8" w:space="0" w:color="auto"/>
            </w:tcBorders>
            <w:shd w:val="clear" w:color="000000" w:fill="8DB3E2"/>
            <w:vAlign w:val="center"/>
            <w:hideMark/>
          </w:tcPr>
          <w:p w14:paraId="1CAD87B5"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723" w:type="dxa"/>
            <w:tcBorders>
              <w:top w:val="single" w:sz="8" w:space="0" w:color="auto"/>
              <w:left w:val="nil"/>
              <w:bottom w:val="single" w:sz="8" w:space="0" w:color="auto"/>
              <w:right w:val="single" w:sz="8" w:space="0" w:color="auto"/>
            </w:tcBorders>
            <w:shd w:val="clear" w:color="000000" w:fill="8DB3E2"/>
            <w:vAlign w:val="center"/>
            <w:hideMark/>
          </w:tcPr>
          <w:p w14:paraId="483BE041"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w:t>
            </w:r>
          </w:p>
        </w:tc>
      </w:tr>
      <w:tr w:rsidR="00614D42" w:rsidRPr="009A20D2" w14:paraId="58828C12" w14:textId="77777777" w:rsidTr="0073611E">
        <w:trPr>
          <w:trHeight w:val="377"/>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5659C33F"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229" w:type="dxa"/>
            <w:tcBorders>
              <w:top w:val="nil"/>
              <w:left w:val="nil"/>
              <w:bottom w:val="single" w:sz="8" w:space="0" w:color="auto"/>
              <w:right w:val="single" w:sz="8" w:space="0" w:color="auto"/>
            </w:tcBorders>
            <w:shd w:val="clear" w:color="000000" w:fill="FFFFFF"/>
            <w:vAlign w:val="center"/>
            <w:hideMark/>
          </w:tcPr>
          <w:p w14:paraId="4CA4203A"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Asli Daerah (PAD)- LO</w:t>
            </w:r>
          </w:p>
        </w:tc>
        <w:tc>
          <w:tcPr>
            <w:tcW w:w="1640" w:type="dxa"/>
            <w:tcBorders>
              <w:top w:val="nil"/>
              <w:left w:val="nil"/>
              <w:bottom w:val="single" w:sz="8" w:space="0" w:color="auto"/>
              <w:right w:val="single" w:sz="8" w:space="0" w:color="auto"/>
            </w:tcBorders>
            <w:shd w:val="clear" w:color="000000" w:fill="FFFFFF"/>
            <w:vAlign w:val="center"/>
            <w:hideMark/>
          </w:tcPr>
          <w:p w14:paraId="4F7530D4"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164.272.581.602,56</w:t>
            </w:r>
          </w:p>
        </w:tc>
        <w:tc>
          <w:tcPr>
            <w:tcW w:w="1640" w:type="dxa"/>
            <w:tcBorders>
              <w:top w:val="nil"/>
              <w:left w:val="nil"/>
              <w:bottom w:val="single" w:sz="8" w:space="0" w:color="auto"/>
              <w:right w:val="single" w:sz="8" w:space="0" w:color="auto"/>
            </w:tcBorders>
            <w:shd w:val="clear" w:color="000000" w:fill="FFFFFF"/>
            <w:vAlign w:val="center"/>
            <w:hideMark/>
          </w:tcPr>
          <w:p w14:paraId="5DDF1419"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131.200.444.358,34</w:t>
            </w:r>
          </w:p>
        </w:tc>
        <w:tc>
          <w:tcPr>
            <w:tcW w:w="1551" w:type="dxa"/>
            <w:tcBorders>
              <w:top w:val="nil"/>
              <w:left w:val="nil"/>
              <w:bottom w:val="single" w:sz="8" w:space="0" w:color="auto"/>
              <w:right w:val="single" w:sz="8" w:space="0" w:color="auto"/>
            </w:tcBorders>
            <w:shd w:val="clear" w:color="000000" w:fill="FFFFFF"/>
            <w:vAlign w:val="center"/>
            <w:hideMark/>
          </w:tcPr>
          <w:p w14:paraId="5212F02D"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33.072.137.244,22</w:t>
            </w:r>
          </w:p>
        </w:tc>
        <w:tc>
          <w:tcPr>
            <w:tcW w:w="723" w:type="dxa"/>
            <w:tcBorders>
              <w:top w:val="nil"/>
              <w:left w:val="nil"/>
              <w:bottom w:val="single" w:sz="8" w:space="0" w:color="auto"/>
              <w:right w:val="single" w:sz="8" w:space="0" w:color="auto"/>
            </w:tcBorders>
            <w:shd w:val="clear" w:color="000000" w:fill="FFFFFF"/>
            <w:vAlign w:val="center"/>
            <w:hideMark/>
          </w:tcPr>
          <w:p w14:paraId="3B94DA2C"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20,13</w:t>
            </w:r>
          </w:p>
        </w:tc>
      </w:tr>
      <w:tr w:rsidR="00614D42" w:rsidRPr="009A20D2" w14:paraId="0BD96DE0" w14:textId="77777777" w:rsidTr="0073611E">
        <w:trPr>
          <w:trHeight w:val="255"/>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3447053"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3229" w:type="dxa"/>
            <w:tcBorders>
              <w:top w:val="nil"/>
              <w:left w:val="nil"/>
              <w:bottom w:val="single" w:sz="8" w:space="0" w:color="auto"/>
              <w:right w:val="single" w:sz="8" w:space="0" w:color="auto"/>
            </w:tcBorders>
            <w:shd w:val="clear" w:color="000000" w:fill="FFFFFF"/>
            <w:vAlign w:val="center"/>
            <w:hideMark/>
          </w:tcPr>
          <w:p w14:paraId="1395D534"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Transfer- LO</w:t>
            </w:r>
          </w:p>
        </w:tc>
        <w:tc>
          <w:tcPr>
            <w:tcW w:w="1640" w:type="dxa"/>
            <w:tcBorders>
              <w:top w:val="nil"/>
              <w:left w:val="nil"/>
              <w:bottom w:val="single" w:sz="8" w:space="0" w:color="auto"/>
              <w:right w:val="single" w:sz="8" w:space="0" w:color="auto"/>
            </w:tcBorders>
            <w:shd w:val="clear" w:color="000000" w:fill="FFFFFF"/>
            <w:vAlign w:val="center"/>
            <w:hideMark/>
          </w:tcPr>
          <w:p w14:paraId="7620F671"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728.942.838.461,00</w:t>
            </w:r>
          </w:p>
        </w:tc>
        <w:tc>
          <w:tcPr>
            <w:tcW w:w="1640" w:type="dxa"/>
            <w:tcBorders>
              <w:top w:val="nil"/>
              <w:left w:val="nil"/>
              <w:bottom w:val="single" w:sz="8" w:space="0" w:color="auto"/>
              <w:right w:val="single" w:sz="8" w:space="0" w:color="auto"/>
            </w:tcBorders>
            <w:shd w:val="clear" w:color="000000" w:fill="FFFFFF"/>
            <w:vAlign w:val="center"/>
            <w:hideMark/>
          </w:tcPr>
          <w:p w14:paraId="699B42FC"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753.912.091.066,00</w:t>
            </w:r>
          </w:p>
        </w:tc>
        <w:tc>
          <w:tcPr>
            <w:tcW w:w="1551" w:type="dxa"/>
            <w:tcBorders>
              <w:top w:val="nil"/>
              <w:left w:val="nil"/>
              <w:bottom w:val="single" w:sz="8" w:space="0" w:color="auto"/>
              <w:right w:val="single" w:sz="8" w:space="0" w:color="auto"/>
            </w:tcBorders>
            <w:shd w:val="clear" w:color="000000" w:fill="FFFFFF"/>
            <w:vAlign w:val="center"/>
            <w:hideMark/>
          </w:tcPr>
          <w:p w14:paraId="0465BA28"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-24.969.252.605,00</w:t>
            </w:r>
          </w:p>
        </w:tc>
        <w:tc>
          <w:tcPr>
            <w:tcW w:w="723" w:type="dxa"/>
            <w:tcBorders>
              <w:top w:val="nil"/>
              <w:left w:val="nil"/>
              <w:bottom w:val="single" w:sz="8" w:space="0" w:color="auto"/>
              <w:right w:val="single" w:sz="8" w:space="0" w:color="auto"/>
            </w:tcBorders>
            <w:shd w:val="clear" w:color="000000" w:fill="FFFFFF"/>
            <w:vAlign w:val="center"/>
            <w:hideMark/>
          </w:tcPr>
          <w:p w14:paraId="4DA346A1"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(3,43)</w:t>
            </w:r>
          </w:p>
        </w:tc>
      </w:tr>
      <w:tr w:rsidR="00614D42" w:rsidRPr="009A20D2" w14:paraId="2294EDE1" w14:textId="77777777" w:rsidTr="0073611E">
        <w:trPr>
          <w:trHeight w:val="377"/>
        </w:trPr>
        <w:tc>
          <w:tcPr>
            <w:tcW w:w="456" w:type="dxa"/>
            <w:tcBorders>
              <w:top w:val="nil"/>
              <w:left w:val="single" w:sz="8" w:space="0" w:color="auto"/>
              <w:bottom w:val="single" w:sz="8" w:space="0" w:color="auto"/>
              <w:right w:val="single" w:sz="8" w:space="0" w:color="auto"/>
            </w:tcBorders>
            <w:shd w:val="clear" w:color="000000" w:fill="FFFFFF"/>
            <w:vAlign w:val="center"/>
            <w:hideMark/>
          </w:tcPr>
          <w:p w14:paraId="2F58E69E"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3229" w:type="dxa"/>
            <w:tcBorders>
              <w:top w:val="nil"/>
              <w:left w:val="nil"/>
              <w:bottom w:val="single" w:sz="8" w:space="0" w:color="auto"/>
              <w:right w:val="single" w:sz="8" w:space="0" w:color="auto"/>
            </w:tcBorders>
            <w:shd w:val="clear" w:color="000000" w:fill="FFFFFF"/>
            <w:vAlign w:val="center"/>
            <w:hideMark/>
          </w:tcPr>
          <w:p w14:paraId="009416BD"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Lain-Lain- Pandapatan Daerah Yang Sah- LO</w:t>
            </w:r>
          </w:p>
        </w:tc>
        <w:tc>
          <w:tcPr>
            <w:tcW w:w="1640" w:type="dxa"/>
            <w:tcBorders>
              <w:top w:val="nil"/>
              <w:left w:val="nil"/>
              <w:bottom w:val="single" w:sz="8" w:space="0" w:color="auto"/>
              <w:right w:val="single" w:sz="8" w:space="0" w:color="auto"/>
            </w:tcBorders>
            <w:shd w:val="clear" w:color="000000" w:fill="FFFFFF"/>
            <w:vAlign w:val="center"/>
            <w:hideMark/>
          </w:tcPr>
          <w:p w14:paraId="4C39143F"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10.167.819.024,00</w:t>
            </w:r>
          </w:p>
        </w:tc>
        <w:tc>
          <w:tcPr>
            <w:tcW w:w="1640" w:type="dxa"/>
            <w:tcBorders>
              <w:top w:val="nil"/>
              <w:left w:val="nil"/>
              <w:bottom w:val="single" w:sz="8" w:space="0" w:color="auto"/>
              <w:right w:val="single" w:sz="8" w:space="0" w:color="auto"/>
            </w:tcBorders>
            <w:shd w:val="clear" w:color="000000" w:fill="FFFFFF"/>
            <w:vAlign w:val="center"/>
            <w:hideMark/>
          </w:tcPr>
          <w:p w14:paraId="44CA8895"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14.150.130.423,00</w:t>
            </w:r>
          </w:p>
        </w:tc>
        <w:tc>
          <w:tcPr>
            <w:tcW w:w="1551" w:type="dxa"/>
            <w:tcBorders>
              <w:top w:val="nil"/>
              <w:left w:val="nil"/>
              <w:bottom w:val="single" w:sz="8" w:space="0" w:color="auto"/>
              <w:right w:val="single" w:sz="8" w:space="0" w:color="auto"/>
            </w:tcBorders>
            <w:shd w:val="clear" w:color="000000" w:fill="FFFFFF"/>
            <w:vAlign w:val="center"/>
            <w:hideMark/>
          </w:tcPr>
          <w:p w14:paraId="28E69D50"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-3.982.311.399,00</w:t>
            </w:r>
          </w:p>
        </w:tc>
        <w:tc>
          <w:tcPr>
            <w:tcW w:w="723" w:type="dxa"/>
            <w:tcBorders>
              <w:top w:val="nil"/>
              <w:left w:val="nil"/>
              <w:bottom w:val="single" w:sz="8" w:space="0" w:color="auto"/>
              <w:right w:val="single" w:sz="8" w:space="0" w:color="auto"/>
            </w:tcBorders>
            <w:shd w:val="clear" w:color="000000" w:fill="FFFFFF"/>
            <w:vAlign w:val="center"/>
            <w:hideMark/>
          </w:tcPr>
          <w:p w14:paraId="322DD018"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(39,17)</w:t>
            </w:r>
          </w:p>
        </w:tc>
      </w:tr>
      <w:tr w:rsidR="00614D42" w:rsidRPr="009A20D2" w14:paraId="34604D95" w14:textId="77777777" w:rsidTr="0073611E">
        <w:trPr>
          <w:trHeight w:val="255"/>
        </w:trPr>
        <w:tc>
          <w:tcPr>
            <w:tcW w:w="3685"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46769D51"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T O T A L</w:t>
            </w:r>
          </w:p>
        </w:tc>
        <w:tc>
          <w:tcPr>
            <w:tcW w:w="1640" w:type="dxa"/>
            <w:tcBorders>
              <w:top w:val="nil"/>
              <w:left w:val="nil"/>
              <w:bottom w:val="single" w:sz="8" w:space="0" w:color="auto"/>
              <w:right w:val="single" w:sz="8" w:space="0" w:color="auto"/>
            </w:tcBorders>
            <w:shd w:val="clear" w:color="000000" w:fill="8DB3E2"/>
            <w:vAlign w:val="center"/>
            <w:hideMark/>
          </w:tcPr>
          <w:p w14:paraId="4F7DF854"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903.383.239.087,56</w:t>
            </w:r>
          </w:p>
        </w:tc>
        <w:tc>
          <w:tcPr>
            <w:tcW w:w="1640" w:type="dxa"/>
            <w:tcBorders>
              <w:top w:val="nil"/>
              <w:left w:val="nil"/>
              <w:bottom w:val="single" w:sz="8" w:space="0" w:color="auto"/>
              <w:right w:val="single" w:sz="8" w:space="0" w:color="auto"/>
            </w:tcBorders>
            <w:shd w:val="clear" w:color="000000" w:fill="8DB3E2"/>
            <w:vAlign w:val="center"/>
            <w:hideMark/>
          </w:tcPr>
          <w:p w14:paraId="2EAC886E"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899.262.665.847,34</w:t>
            </w:r>
          </w:p>
        </w:tc>
        <w:tc>
          <w:tcPr>
            <w:tcW w:w="1551" w:type="dxa"/>
            <w:tcBorders>
              <w:top w:val="nil"/>
              <w:left w:val="nil"/>
              <w:bottom w:val="single" w:sz="8" w:space="0" w:color="auto"/>
              <w:right w:val="single" w:sz="8" w:space="0" w:color="auto"/>
            </w:tcBorders>
            <w:shd w:val="clear" w:color="000000" w:fill="8DB3E2"/>
            <w:vAlign w:val="center"/>
            <w:hideMark/>
          </w:tcPr>
          <w:p w14:paraId="2BFABC9A"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4.120.573.240,22</w:t>
            </w:r>
          </w:p>
        </w:tc>
        <w:tc>
          <w:tcPr>
            <w:tcW w:w="723" w:type="dxa"/>
            <w:tcBorders>
              <w:top w:val="nil"/>
              <w:left w:val="nil"/>
              <w:bottom w:val="single" w:sz="8" w:space="0" w:color="auto"/>
              <w:right w:val="single" w:sz="8" w:space="0" w:color="auto"/>
            </w:tcBorders>
            <w:shd w:val="clear" w:color="000000" w:fill="95B3D7"/>
            <w:vAlign w:val="center"/>
            <w:hideMark/>
          </w:tcPr>
          <w:p w14:paraId="4D223537"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0,46</w:t>
            </w:r>
          </w:p>
        </w:tc>
      </w:tr>
    </w:tbl>
    <w:p w14:paraId="58794828" w14:textId="77777777" w:rsidR="00614D42" w:rsidRPr="009A20D2" w:rsidRDefault="00614D42" w:rsidP="00B13D34">
      <w:pPr>
        <w:pStyle w:val="Heading2"/>
        <w:numPr>
          <w:ilvl w:val="3"/>
          <w:numId w:val="39"/>
        </w:numPr>
        <w:tabs>
          <w:tab w:val="left" w:pos="9356"/>
        </w:tabs>
        <w:spacing w:before="240"/>
        <w:ind w:left="993" w:right="261"/>
        <w:rPr>
          <w:color w:val="000000" w:themeColor="text1"/>
          <w:lang w:val="id-ID"/>
        </w:rPr>
      </w:pPr>
      <w:r w:rsidRPr="009A20D2">
        <w:rPr>
          <w:color w:val="000000" w:themeColor="text1"/>
          <w:lang w:val="id-ID"/>
        </w:rPr>
        <w:t>Pendapatan Asli</w:t>
      </w:r>
      <w:r w:rsidRPr="009A20D2">
        <w:rPr>
          <w:color w:val="000000" w:themeColor="text1"/>
          <w:spacing w:val="-3"/>
          <w:lang w:val="id-ID"/>
        </w:rPr>
        <w:t xml:space="preserve"> </w:t>
      </w:r>
      <w:r w:rsidRPr="009A20D2">
        <w:rPr>
          <w:color w:val="000000" w:themeColor="text1"/>
          <w:lang w:val="id-ID"/>
        </w:rPr>
        <w:t>Daerah-LO</w:t>
      </w:r>
    </w:p>
    <w:tbl>
      <w:tblPr>
        <w:tblW w:w="4125" w:type="dxa"/>
        <w:jc w:val="right"/>
        <w:tblLayout w:type="fixed"/>
        <w:tblCellMar>
          <w:left w:w="0" w:type="dxa"/>
          <w:right w:w="0" w:type="dxa"/>
        </w:tblCellMar>
        <w:tblLook w:val="01E0" w:firstRow="1" w:lastRow="1" w:firstColumn="1" w:lastColumn="1" w:noHBand="0" w:noVBand="0"/>
      </w:tblPr>
      <w:tblGrid>
        <w:gridCol w:w="2142"/>
        <w:gridCol w:w="1983"/>
      </w:tblGrid>
      <w:tr w:rsidR="00614D42" w:rsidRPr="009A20D2" w14:paraId="4EDF9D58" w14:textId="77777777" w:rsidTr="00614D42">
        <w:trPr>
          <w:trHeight w:val="311"/>
          <w:jc w:val="right"/>
        </w:trPr>
        <w:tc>
          <w:tcPr>
            <w:tcW w:w="2145" w:type="dxa"/>
            <w:tcBorders>
              <w:top w:val="nil"/>
              <w:left w:val="nil"/>
              <w:bottom w:val="single" w:sz="4" w:space="0" w:color="000000"/>
              <w:right w:val="nil"/>
            </w:tcBorders>
            <w:hideMark/>
          </w:tcPr>
          <w:p w14:paraId="3FD2095D" w14:textId="77777777" w:rsidR="00614D42" w:rsidRPr="009A20D2" w:rsidRDefault="00614D42" w:rsidP="00614D42">
            <w:pPr>
              <w:pStyle w:val="TableParagraph"/>
              <w:tabs>
                <w:tab w:val="left" w:pos="9356"/>
              </w:tabs>
              <w:spacing w:line="244" w:lineRule="exact"/>
              <w:ind w:left="166" w:right="-37" w:hanging="147"/>
              <w:jc w:val="center"/>
              <w:rPr>
                <w:b/>
                <w:color w:val="000000" w:themeColor="text1"/>
                <w:sz w:val="20"/>
                <w:szCs w:val="20"/>
                <w:lang w:val="id-ID"/>
              </w:rPr>
            </w:pPr>
            <w:r w:rsidRPr="009A20D2">
              <w:rPr>
                <w:b/>
                <w:color w:val="000000" w:themeColor="text1"/>
                <w:sz w:val="20"/>
                <w:szCs w:val="20"/>
                <w:lang w:val="id-ID"/>
              </w:rPr>
              <w:t>2025</w:t>
            </w:r>
          </w:p>
        </w:tc>
        <w:tc>
          <w:tcPr>
            <w:tcW w:w="1985" w:type="dxa"/>
            <w:tcBorders>
              <w:top w:val="nil"/>
              <w:left w:val="nil"/>
              <w:bottom w:val="single" w:sz="4" w:space="0" w:color="000000"/>
              <w:right w:val="nil"/>
            </w:tcBorders>
            <w:hideMark/>
          </w:tcPr>
          <w:p w14:paraId="77BDFEA9" w14:textId="77777777" w:rsidR="00614D42" w:rsidRPr="009A20D2" w:rsidRDefault="00614D42" w:rsidP="00614D42">
            <w:pPr>
              <w:pStyle w:val="TableParagraph"/>
              <w:tabs>
                <w:tab w:val="left" w:pos="9356"/>
              </w:tabs>
              <w:spacing w:line="244" w:lineRule="exact"/>
              <w:ind w:left="153" w:right="92"/>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68D3D79E" w14:textId="77777777" w:rsidTr="00614D42">
        <w:trPr>
          <w:trHeight w:val="274"/>
          <w:jc w:val="right"/>
        </w:trPr>
        <w:tc>
          <w:tcPr>
            <w:tcW w:w="2145" w:type="dxa"/>
            <w:tcBorders>
              <w:top w:val="single" w:sz="4" w:space="0" w:color="000000"/>
              <w:left w:val="nil"/>
              <w:bottom w:val="nil"/>
              <w:right w:val="nil"/>
            </w:tcBorders>
            <w:hideMark/>
          </w:tcPr>
          <w:p w14:paraId="73A40DDC" w14:textId="77777777" w:rsidR="00614D42" w:rsidRPr="009A20D2" w:rsidRDefault="00614D42" w:rsidP="00614D42">
            <w:pPr>
              <w:pStyle w:val="TableParagraph"/>
              <w:tabs>
                <w:tab w:val="left" w:pos="9356"/>
              </w:tabs>
              <w:spacing w:before="21" w:line="233" w:lineRule="exact"/>
              <w:jc w:val="center"/>
              <w:rPr>
                <w:b/>
                <w:color w:val="000000" w:themeColor="text1"/>
                <w:sz w:val="20"/>
                <w:szCs w:val="20"/>
                <w:lang w:val="id-ID"/>
              </w:rPr>
            </w:pPr>
            <w:r w:rsidRPr="009A20D2">
              <w:rPr>
                <w:b/>
                <w:color w:val="000000" w:themeColor="text1"/>
                <w:sz w:val="20"/>
                <w:szCs w:val="20"/>
                <w:lang w:val="id-ID"/>
              </w:rPr>
              <w:t>Rp164.272.581.602,56</w:t>
            </w:r>
          </w:p>
        </w:tc>
        <w:tc>
          <w:tcPr>
            <w:tcW w:w="1985" w:type="dxa"/>
            <w:tcBorders>
              <w:top w:val="single" w:sz="4" w:space="0" w:color="000000"/>
              <w:left w:val="nil"/>
              <w:bottom w:val="nil"/>
              <w:right w:val="nil"/>
            </w:tcBorders>
            <w:hideMark/>
          </w:tcPr>
          <w:p w14:paraId="77B4A967" w14:textId="77777777" w:rsidR="00614D42" w:rsidRPr="009A20D2" w:rsidRDefault="00614D42" w:rsidP="00614D42">
            <w:pPr>
              <w:pStyle w:val="TableParagraph"/>
              <w:tabs>
                <w:tab w:val="left" w:pos="9356"/>
              </w:tabs>
              <w:spacing w:before="21" w:line="233" w:lineRule="exact"/>
              <w:jc w:val="center"/>
              <w:rPr>
                <w:b/>
                <w:color w:val="000000" w:themeColor="text1"/>
                <w:sz w:val="20"/>
                <w:szCs w:val="20"/>
                <w:lang w:val="id-ID"/>
              </w:rPr>
            </w:pPr>
            <w:r w:rsidRPr="009A20D2">
              <w:rPr>
                <w:b/>
                <w:color w:val="000000" w:themeColor="text1"/>
                <w:sz w:val="20"/>
                <w:szCs w:val="20"/>
                <w:lang w:val="id-ID"/>
              </w:rPr>
              <w:t>Rp131.200.444.358,34</w:t>
            </w:r>
          </w:p>
        </w:tc>
      </w:tr>
    </w:tbl>
    <w:p w14:paraId="2203A456" w14:textId="77777777" w:rsidR="00614D42" w:rsidRPr="009A20D2" w:rsidRDefault="00614D42" w:rsidP="00614D42">
      <w:pPr>
        <w:pStyle w:val="BodyText"/>
        <w:tabs>
          <w:tab w:val="left" w:pos="9356"/>
        </w:tabs>
        <w:spacing w:before="120" w:after="120" w:line="264" w:lineRule="auto"/>
        <w:ind w:left="851" w:right="2"/>
        <w:contextualSpacing/>
        <w:jc w:val="both"/>
        <w:rPr>
          <w:color w:val="000000" w:themeColor="text1"/>
          <w:lang w:val="id-ID"/>
        </w:rPr>
      </w:pPr>
    </w:p>
    <w:p w14:paraId="00C44C37" w14:textId="77777777" w:rsidR="00614D42" w:rsidRPr="009A20D2" w:rsidRDefault="00614D42" w:rsidP="0073611E">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Pendapatan Asli Daerah-LO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Rp164.272.581.602,56 dan Rp131.200.444.358,34 Rincian Pendapatan Asli Daerah-LO 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2"/>
          <w:lang w:val="id-ID"/>
        </w:rPr>
        <w:t xml:space="preserve"> </w:t>
      </w:r>
      <w:r w:rsidRPr="009A20D2">
        <w:rPr>
          <w:color w:val="000000" w:themeColor="text1"/>
          <w:lang w:val="id-ID"/>
        </w:rPr>
        <w:t>dan</w:t>
      </w:r>
      <w:r w:rsidRPr="009A20D2">
        <w:rPr>
          <w:color w:val="000000" w:themeColor="text1"/>
          <w:spacing w:val="-2"/>
          <w:lang w:val="id-ID"/>
        </w:rPr>
        <w:t xml:space="preserve"> </w:t>
      </w:r>
      <w:r w:rsidRPr="009A20D2">
        <w:rPr>
          <w:color w:val="000000" w:themeColor="text1"/>
          <w:lang w:val="id-ID"/>
        </w:rPr>
        <w:t>2024</w:t>
      </w:r>
      <w:r w:rsidRPr="009A20D2">
        <w:rPr>
          <w:color w:val="000000" w:themeColor="text1"/>
          <w:spacing w:val="3"/>
          <w:lang w:val="id-ID"/>
        </w:rPr>
        <w:t xml:space="preserve"> </w:t>
      </w:r>
      <w:r w:rsidRPr="009A20D2">
        <w:rPr>
          <w:color w:val="000000" w:themeColor="text1"/>
          <w:lang w:val="id-ID"/>
        </w:rPr>
        <w:t>adalah</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tbl>
      <w:tblPr>
        <w:tblW w:w="930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41"/>
        <w:gridCol w:w="1681"/>
        <w:gridCol w:w="1681"/>
        <w:gridCol w:w="1804"/>
        <w:gridCol w:w="791"/>
      </w:tblGrid>
      <w:tr w:rsidR="00614D42" w:rsidRPr="009A20D2" w14:paraId="29A455DF" w14:textId="77777777" w:rsidTr="0073611E">
        <w:trPr>
          <w:trHeight w:val="566"/>
        </w:trPr>
        <w:tc>
          <w:tcPr>
            <w:tcW w:w="709" w:type="dxa"/>
            <w:shd w:val="clear" w:color="000000" w:fill="8DB3E2"/>
            <w:vAlign w:val="center"/>
            <w:hideMark/>
          </w:tcPr>
          <w:p w14:paraId="05AC8CB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2641" w:type="dxa"/>
            <w:shd w:val="clear" w:color="000000" w:fill="8DB3E2"/>
            <w:vAlign w:val="center"/>
            <w:hideMark/>
          </w:tcPr>
          <w:p w14:paraId="479ED478"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681" w:type="dxa"/>
            <w:shd w:val="clear" w:color="000000" w:fill="8DB3E2"/>
            <w:vAlign w:val="center"/>
            <w:hideMark/>
          </w:tcPr>
          <w:p w14:paraId="3349E754"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681" w:type="dxa"/>
            <w:shd w:val="clear" w:color="000000" w:fill="8DB3E2"/>
            <w:vAlign w:val="center"/>
            <w:hideMark/>
          </w:tcPr>
          <w:p w14:paraId="353C530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804" w:type="dxa"/>
            <w:shd w:val="clear" w:color="000000" w:fill="8DB3E2"/>
            <w:vAlign w:val="center"/>
            <w:hideMark/>
          </w:tcPr>
          <w:p w14:paraId="664A7215"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791" w:type="dxa"/>
            <w:shd w:val="clear" w:color="000000" w:fill="8DB3E2"/>
            <w:vAlign w:val="center"/>
            <w:hideMark/>
          </w:tcPr>
          <w:p w14:paraId="51078C75"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p>
        </w:tc>
      </w:tr>
      <w:tr w:rsidR="00614D42" w:rsidRPr="009A20D2" w14:paraId="48E08C7B" w14:textId="77777777" w:rsidTr="0073611E">
        <w:trPr>
          <w:trHeight w:val="258"/>
        </w:trPr>
        <w:tc>
          <w:tcPr>
            <w:tcW w:w="709" w:type="dxa"/>
            <w:vAlign w:val="center"/>
            <w:hideMark/>
          </w:tcPr>
          <w:p w14:paraId="207F1F0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2641" w:type="dxa"/>
            <w:vAlign w:val="center"/>
            <w:hideMark/>
          </w:tcPr>
          <w:p w14:paraId="47D659A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Pajak Daerah- LO</w:t>
            </w:r>
          </w:p>
        </w:tc>
        <w:tc>
          <w:tcPr>
            <w:tcW w:w="1681" w:type="dxa"/>
            <w:vAlign w:val="center"/>
            <w:hideMark/>
          </w:tcPr>
          <w:p w14:paraId="053992F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37.853.321.291,02</w:t>
            </w:r>
          </w:p>
        </w:tc>
        <w:tc>
          <w:tcPr>
            <w:tcW w:w="1681" w:type="dxa"/>
            <w:vAlign w:val="center"/>
            <w:hideMark/>
          </w:tcPr>
          <w:p w14:paraId="0CC8C66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29.418.325.129,00</w:t>
            </w:r>
          </w:p>
        </w:tc>
        <w:tc>
          <w:tcPr>
            <w:tcW w:w="1804" w:type="dxa"/>
            <w:shd w:val="clear" w:color="000000" w:fill="FFFFFF"/>
            <w:vAlign w:val="center"/>
            <w:hideMark/>
          </w:tcPr>
          <w:p w14:paraId="0D705D1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8.434.996.162,02</w:t>
            </w:r>
          </w:p>
        </w:tc>
        <w:tc>
          <w:tcPr>
            <w:tcW w:w="791" w:type="dxa"/>
            <w:shd w:val="clear" w:color="000000" w:fill="FFFFFF"/>
            <w:vAlign w:val="center"/>
            <w:hideMark/>
          </w:tcPr>
          <w:p w14:paraId="2AB04F5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28,67</w:t>
            </w:r>
          </w:p>
        </w:tc>
      </w:tr>
      <w:tr w:rsidR="00614D42" w:rsidRPr="009A20D2" w14:paraId="1EA4DBFD" w14:textId="77777777" w:rsidTr="0073611E">
        <w:trPr>
          <w:trHeight w:val="258"/>
        </w:trPr>
        <w:tc>
          <w:tcPr>
            <w:tcW w:w="709" w:type="dxa"/>
            <w:vAlign w:val="center"/>
            <w:hideMark/>
          </w:tcPr>
          <w:p w14:paraId="697A164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2641" w:type="dxa"/>
            <w:vAlign w:val="center"/>
            <w:hideMark/>
          </w:tcPr>
          <w:p w14:paraId="0BB5D2E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Retribusi Daerah- LO</w:t>
            </w:r>
          </w:p>
        </w:tc>
        <w:tc>
          <w:tcPr>
            <w:tcW w:w="1681" w:type="dxa"/>
            <w:vAlign w:val="center"/>
            <w:hideMark/>
          </w:tcPr>
          <w:p w14:paraId="596990D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2.114.966.135,83</w:t>
            </w:r>
          </w:p>
        </w:tc>
        <w:tc>
          <w:tcPr>
            <w:tcW w:w="1681" w:type="dxa"/>
            <w:vAlign w:val="center"/>
            <w:hideMark/>
          </w:tcPr>
          <w:p w14:paraId="41E71BB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1.747.949.755,00</w:t>
            </w:r>
          </w:p>
        </w:tc>
        <w:tc>
          <w:tcPr>
            <w:tcW w:w="1804" w:type="dxa"/>
            <w:shd w:val="clear" w:color="000000" w:fill="FFFFFF"/>
            <w:vAlign w:val="center"/>
            <w:hideMark/>
          </w:tcPr>
          <w:p w14:paraId="5A1E31F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367.016.380,83</w:t>
            </w:r>
          </w:p>
        </w:tc>
        <w:tc>
          <w:tcPr>
            <w:tcW w:w="791" w:type="dxa"/>
            <w:shd w:val="clear" w:color="000000" w:fill="FFFFFF"/>
            <w:vAlign w:val="center"/>
            <w:hideMark/>
          </w:tcPr>
          <w:p w14:paraId="537084D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21,00</w:t>
            </w:r>
          </w:p>
        </w:tc>
      </w:tr>
      <w:tr w:rsidR="00614D42" w:rsidRPr="009A20D2" w14:paraId="530AD30F" w14:textId="77777777" w:rsidTr="0073611E">
        <w:trPr>
          <w:trHeight w:val="381"/>
        </w:trPr>
        <w:tc>
          <w:tcPr>
            <w:tcW w:w="709" w:type="dxa"/>
            <w:vAlign w:val="center"/>
            <w:hideMark/>
          </w:tcPr>
          <w:p w14:paraId="35982F02"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2641" w:type="dxa"/>
            <w:vAlign w:val="center"/>
            <w:hideMark/>
          </w:tcPr>
          <w:p w14:paraId="2A503F1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Hasil Pengelolaan Kekayaan Daerah yang Dipisahkan- LO</w:t>
            </w:r>
          </w:p>
        </w:tc>
        <w:tc>
          <w:tcPr>
            <w:tcW w:w="1681" w:type="dxa"/>
            <w:vAlign w:val="center"/>
            <w:hideMark/>
          </w:tcPr>
          <w:p w14:paraId="6391F7C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1.867.251.176,00</w:t>
            </w:r>
          </w:p>
        </w:tc>
        <w:tc>
          <w:tcPr>
            <w:tcW w:w="1681" w:type="dxa"/>
            <w:vAlign w:val="center"/>
            <w:hideMark/>
          </w:tcPr>
          <w:p w14:paraId="71DB68A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1.520.618.716,00</w:t>
            </w:r>
          </w:p>
        </w:tc>
        <w:tc>
          <w:tcPr>
            <w:tcW w:w="1804" w:type="dxa"/>
            <w:shd w:val="clear" w:color="000000" w:fill="FFFFFF"/>
            <w:vAlign w:val="center"/>
            <w:hideMark/>
          </w:tcPr>
          <w:p w14:paraId="0949D27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346.632.460,00</w:t>
            </w:r>
          </w:p>
        </w:tc>
        <w:tc>
          <w:tcPr>
            <w:tcW w:w="791" w:type="dxa"/>
            <w:shd w:val="clear" w:color="000000" w:fill="FFFFFF"/>
            <w:vAlign w:val="center"/>
            <w:hideMark/>
          </w:tcPr>
          <w:p w14:paraId="701AE68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22,80</w:t>
            </w:r>
          </w:p>
        </w:tc>
      </w:tr>
      <w:tr w:rsidR="00614D42" w:rsidRPr="009A20D2" w14:paraId="139C1DD0" w14:textId="77777777" w:rsidTr="0073611E">
        <w:trPr>
          <w:trHeight w:val="258"/>
        </w:trPr>
        <w:tc>
          <w:tcPr>
            <w:tcW w:w="709" w:type="dxa"/>
            <w:vAlign w:val="center"/>
            <w:hideMark/>
          </w:tcPr>
          <w:p w14:paraId="614FD6C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2641" w:type="dxa"/>
            <w:vAlign w:val="center"/>
            <w:hideMark/>
          </w:tcPr>
          <w:p w14:paraId="4EEF01C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Lain-lain PAD Yang Sah - LO</w:t>
            </w:r>
          </w:p>
        </w:tc>
        <w:tc>
          <w:tcPr>
            <w:tcW w:w="1681" w:type="dxa"/>
            <w:vAlign w:val="center"/>
            <w:hideMark/>
          </w:tcPr>
          <w:p w14:paraId="4223402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122.437.042.999,71</w:t>
            </w:r>
          </w:p>
        </w:tc>
        <w:tc>
          <w:tcPr>
            <w:tcW w:w="1681" w:type="dxa"/>
            <w:vAlign w:val="center"/>
            <w:hideMark/>
          </w:tcPr>
          <w:p w14:paraId="5D61C9E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98.513.550.758,34</w:t>
            </w:r>
          </w:p>
        </w:tc>
        <w:tc>
          <w:tcPr>
            <w:tcW w:w="1804" w:type="dxa"/>
            <w:shd w:val="clear" w:color="000000" w:fill="FFFFFF"/>
            <w:vAlign w:val="center"/>
            <w:hideMark/>
          </w:tcPr>
          <w:p w14:paraId="0B8A73D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23.923.492.241,37</w:t>
            </w:r>
          </w:p>
        </w:tc>
        <w:tc>
          <w:tcPr>
            <w:tcW w:w="791" w:type="dxa"/>
            <w:shd w:val="clear" w:color="000000" w:fill="FFFFFF"/>
            <w:vAlign w:val="center"/>
            <w:hideMark/>
          </w:tcPr>
          <w:p w14:paraId="5989B97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24,28</w:t>
            </w:r>
          </w:p>
        </w:tc>
      </w:tr>
      <w:tr w:rsidR="00614D42" w:rsidRPr="009A20D2" w14:paraId="3C53D54F" w14:textId="77777777" w:rsidTr="0073611E">
        <w:trPr>
          <w:trHeight w:val="258"/>
        </w:trPr>
        <w:tc>
          <w:tcPr>
            <w:tcW w:w="3350" w:type="dxa"/>
            <w:gridSpan w:val="2"/>
            <w:shd w:val="clear" w:color="000000" w:fill="8DB3E2"/>
            <w:vAlign w:val="center"/>
            <w:hideMark/>
          </w:tcPr>
          <w:p w14:paraId="67306E68"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w:t>
            </w:r>
          </w:p>
        </w:tc>
        <w:tc>
          <w:tcPr>
            <w:tcW w:w="1681" w:type="dxa"/>
            <w:shd w:val="clear" w:color="000000" w:fill="8DB3E2"/>
            <w:vAlign w:val="center"/>
            <w:hideMark/>
          </w:tcPr>
          <w:p w14:paraId="48086E50"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164.272.581.602,56</w:t>
            </w:r>
          </w:p>
        </w:tc>
        <w:tc>
          <w:tcPr>
            <w:tcW w:w="1681" w:type="dxa"/>
            <w:shd w:val="clear" w:color="000000" w:fill="8DB3E2"/>
            <w:vAlign w:val="center"/>
            <w:hideMark/>
          </w:tcPr>
          <w:p w14:paraId="067CC770"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131.200.444.358,34</w:t>
            </w:r>
          </w:p>
        </w:tc>
        <w:tc>
          <w:tcPr>
            <w:tcW w:w="1804" w:type="dxa"/>
            <w:shd w:val="clear" w:color="000000" w:fill="8DB3E2"/>
            <w:vAlign w:val="center"/>
            <w:hideMark/>
          </w:tcPr>
          <w:p w14:paraId="7BFBB507"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33.072.137.244,22</w:t>
            </w:r>
          </w:p>
        </w:tc>
        <w:tc>
          <w:tcPr>
            <w:tcW w:w="791" w:type="dxa"/>
            <w:shd w:val="clear" w:color="000000" w:fill="8DB3E2"/>
            <w:vAlign w:val="center"/>
            <w:hideMark/>
          </w:tcPr>
          <w:p w14:paraId="025CC73B"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25,21</w:t>
            </w:r>
          </w:p>
        </w:tc>
      </w:tr>
    </w:tbl>
    <w:p w14:paraId="4C384DB1" w14:textId="77777777" w:rsidR="00614D42" w:rsidRPr="009A20D2" w:rsidRDefault="00614D42" w:rsidP="00B13D34">
      <w:pPr>
        <w:pStyle w:val="Heading2"/>
        <w:numPr>
          <w:ilvl w:val="4"/>
          <w:numId w:val="39"/>
        </w:numPr>
        <w:tabs>
          <w:tab w:val="left" w:pos="9356"/>
        </w:tabs>
        <w:spacing w:before="240"/>
        <w:ind w:left="1134" w:right="261" w:hanging="992"/>
        <w:rPr>
          <w:color w:val="000000" w:themeColor="text1"/>
          <w:lang w:val="id-ID"/>
        </w:rPr>
      </w:pPr>
      <w:r w:rsidRPr="009A20D2">
        <w:rPr>
          <w:color w:val="000000" w:themeColor="text1"/>
          <w:lang w:val="id-ID"/>
        </w:rPr>
        <w:t>Pendapatan</w:t>
      </w:r>
      <w:r w:rsidRPr="009A20D2">
        <w:rPr>
          <w:color w:val="000000" w:themeColor="text1"/>
          <w:spacing w:val="-3"/>
          <w:lang w:val="id-ID"/>
        </w:rPr>
        <w:t xml:space="preserve"> </w:t>
      </w:r>
      <w:r w:rsidRPr="009A20D2">
        <w:rPr>
          <w:color w:val="000000" w:themeColor="text1"/>
          <w:lang w:val="id-ID"/>
        </w:rPr>
        <w:t>Pajak</w:t>
      </w:r>
      <w:r w:rsidRPr="009A20D2">
        <w:rPr>
          <w:color w:val="000000" w:themeColor="text1"/>
          <w:spacing w:val="-3"/>
          <w:lang w:val="id-ID"/>
        </w:rPr>
        <w:t xml:space="preserve"> </w:t>
      </w:r>
      <w:r w:rsidRPr="009A20D2">
        <w:rPr>
          <w:color w:val="000000" w:themeColor="text1"/>
          <w:lang w:val="id-ID"/>
        </w:rPr>
        <w:t>Daerah–LO</w:t>
      </w:r>
    </w:p>
    <w:tbl>
      <w:tblPr>
        <w:tblW w:w="3990" w:type="dxa"/>
        <w:jc w:val="right"/>
        <w:tblLayout w:type="fixed"/>
        <w:tblCellMar>
          <w:left w:w="0" w:type="dxa"/>
          <w:right w:w="0" w:type="dxa"/>
        </w:tblCellMar>
        <w:tblLook w:val="01E0" w:firstRow="1" w:lastRow="1" w:firstColumn="1" w:lastColumn="1" w:noHBand="0" w:noVBand="0"/>
      </w:tblPr>
      <w:tblGrid>
        <w:gridCol w:w="2003"/>
        <w:gridCol w:w="1987"/>
      </w:tblGrid>
      <w:tr w:rsidR="00614D42" w:rsidRPr="009A20D2" w14:paraId="06C030B7" w14:textId="77777777" w:rsidTr="00C60633">
        <w:trPr>
          <w:trHeight w:val="315"/>
          <w:jc w:val="right"/>
        </w:trPr>
        <w:tc>
          <w:tcPr>
            <w:tcW w:w="2003" w:type="dxa"/>
            <w:tcBorders>
              <w:top w:val="nil"/>
              <w:left w:val="nil"/>
              <w:bottom w:val="single" w:sz="4" w:space="0" w:color="000000"/>
              <w:right w:val="nil"/>
            </w:tcBorders>
            <w:hideMark/>
          </w:tcPr>
          <w:p w14:paraId="270967D4" w14:textId="77777777" w:rsidR="00614D42" w:rsidRPr="009A20D2" w:rsidRDefault="00614D42" w:rsidP="00614D42">
            <w:pPr>
              <w:pStyle w:val="TableParagraph"/>
              <w:tabs>
                <w:tab w:val="left" w:pos="9356"/>
              </w:tabs>
              <w:spacing w:line="244" w:lineRule="exact"/>
              <w:ind w:left="440" w:hanging="440"/>
              <w:jc w:val="center"/>
              <w:rPr>
                <w:b/>
                <w:color w:val="000000" w:themeColor="text1"/>
                <w:sz w:val="20"/>
                <w:szCs w:val="20"/>
                <w:lang w:val="id-ID"/>
              </w:rPr>
            </w:pPr>
            <w:r w:rsidRPr="009A20D2">
              <w:rPr>
                <w:b/>
                <w:color w:val="000000" w:themeColor="text1"/>
                <w:sz w:val="20"/>
                <w:szCs w:val="20"/>
                <w:lang w:val="id-ID"/>
              </w:rPr>
              <w:t>2025</w:t>
            </w:r>
          </w:p>
        </w:tc>
        <w:tc>
          <w:tcPr>
            <w:tcW w:w="1987" w:type="dxa"/>
            <w:tcBorders>
              <w:top w:val="nil"/>
              <w:left w:val="nil"/>
              <w:bottom w:val="single" w:sz="4" w:space="0" w:color="000000"/>
              <w:right w:val="nil"/>
            </w:tcBorders>
            <w:hideMark/>
          </w:tcPr>
          <w:p w14:paraId="2EE0F267" w14:textId="77777777" w:rsidR="00614D42" w:rsidRPr="009A20D2" w:rsidRDefault="00614D42" w:rsidP="00614D42">
            <w:pPr>
              <w:pStyle w:val="TableParagraph"/>
              <w:tabs>
                <w:tab w:val="left" w:pos="9356"/>
              </w:tabs>
              <w:spacing w:line="244" w:lineRule="exact"/>
              <w:ind w:left="1093" w:right="18" w:hanging="1093"/>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073D2500" w14:textId="77777777" w:rsidTr="00C60633">
        <w:trPr>
          <w:trHeight w:val="270"/>
          <w:jc w:val="right"/>
        </w:trPr>
        <w:tc>
          <w:tcPr>
            <w:tcW w:w="2003" w:type="dxa"/>
            <w:tcBorders>
              <w:top w:val="single" w:sz="4" w:space="0" w:color="000000"/>
              <w:left w:val="nil"/>
              <w:bottom w:val="nil"/>
              <w:right w:val="nil"/>
            </w:tcBorders>
            <w:hideMark/>
          </w:tcPr>
          <w:p w14:paraId="1619810C" w14:textId="77777777" w:rsidR="00614D42" w:rsidRPr="009A20D2" w:rsidRDefault="00614D42" w:rsidP="00614D42">
            <w:pPr>
              <w:pStyle w:val="TableParagraph"/>
              <w:tabs>
                <w:tab w:val="left" w:pos="9356"/>
              </w:tabs>
              <w:spacing w:before="17" w:line="233" w:lineRule="exact"/>
              <w:ind w:left="108"/>
              <w:jc w:val="center"/>
              <w:rPr>
                <w:b/>
                <w:color w:val="000000" w:themeColor="text1"/>
                <w:sz w:val="20"/>
                <w:szCs w:val="20"/>
                <w:lang w:val="id-ID"/>
              </w:rPr>
            </w:pPr>
            <w:r w:rsidRPr="009A20D2">
              <w:rPr>
                <w:b/>
                <w:color w:val="000000" w:themeColor="text1"/>
                <w:sz w:val="20"/>
                <w:szCs w:val="20"/>
                <w:lang w:val="id-ID"/>
              </w:rPr>
              <w:t>Rp37.853.321.291,02</w:t>
            </w:r>
          </w:p>
        </w:tc>
        <w:tc>
          <w:tcPr>
            <w:tcW w:w="1987" w:type="dxa"/>
            <w:tcBorders>
              <w:top w:val="single" w:sz="4" w:space="0" w:color="000000"/>
              <w:left w:val="nil"/>
              <w:bottom w:val="nil"/>
              <w:right w:val="nil"/>
            </w:tcBorders>
            <w:hideMark/>
          </w:tcPr>
          <w:p w14:paraId="6B787569" w14:textId="77777777" w:rsidR="00614D42" w:rsidRPr="009A20D2" w:rsidRDefault="00614D42" w:rsidP="00614D42">
            <w:pPr>
              <w:pStyle w:val="TableParagraph"/>
              <w:tabs>
                <w:tab w:val="left" w:pos="9356"/>
              </w:tabs>
              <w:spacing w:before="17" w:line="233" w:lineRule="exact"/>
              <w:ind w:left="279" w:right="18" w:hanging="279"/>
              <w:jc w:val="center"/>
              <w:rPr>
                <w:b/>
                <w:color w:val="000000" w:themeColor="text1"/>
                <w:sz w:val="20"/>
                <w:szCs w:val="20"/>
                <w:lang w:val="id-ID"/>
              </w:rPr>
            </w:pPr>
            <w:r w:rsidRPr="009A20D2">
              <w:rPr>
                <w:b/>
                <w:color w:val="000000" w:themeColor="text1"/>
                <w:sz w:val="20"/>
                <w:szCs w:val="20"/>
                <w:lang w:val="id-ID"/>
              </w:rPr>
              <w:t>Rp29.418.325.129,00</w:t>
            </w:r>
          </w:p>
        </w:tc>
      </w:tr>
    </w:tbl>
    <w:p w14:paraId="3B52F839" w14:textId="7B023EB9" w:rsidR="00614D42" w:rsidRPr="009A20D2" w:rsidRDefault="00614D42" w:rsidP="0073611E">
      <w:pPr>
        <w:pStyle w:val="BodyText"/>
        <w:tabs>
          <w:tab w:val="left" w:pos="9356"/>
        </w:tabs>
        <w:spacing w:before="120" w:after="120" w:line="264" w:lineRule="auto"/>
        <w:ind w:left="709" w:right="2"/>
        <w:contextualSpacing/>
        <w:jc w:val="both"/>
        <w:rPr>
          <w:color w:val="000000" w:themeColor="text1"/>
          <w:lang w:val="id-ID"/>
        </w:rPr>
      </w:pPr>
      <w:r w:rsidRPr="009A20D2">
        <w:rPr>
          <w:color w:val="000000" w:themeColor="text1"/>
          <w:lang w:val="id-ID"/>
        </w:rPr>
        <w:t>Pendapatan Pajak Daerah-LO yang diakui oleh Pemerintah Kabupaten Halmahera Utara Tahun 2025 dan 2024 masing-masing sebesar Rp37.853.321.291,02 dan Rp29.418.325.129,00. Rincian</w:t>
      </w:r>
      <w:r w:rsidRPr="009A20D2">
        <w:rPr>
          <w:color w:val="000000" w:themeColor="text1"/>
          <w:spacing w:val="-52"/>
          <w:lang w:val="id-ID"/>
        </w:rPr>
        <w:t xml:space="preserve"> </w:t>
      </w:r>
      <w:r w:rsidRPr="009A20D2">
        <w:rPr>
          <w:color w:val="000000" w:themeColor="text1"/>
          <w:lang w:val="id-ID"/>
        </w:rPr>
        <w:t>Pendapatan</w:t>
      </w:r>
      <w:r w:rsidRPr="009A20D2">
        <w:rPr>
          <w:color w:val="000000" w:themeColor="text1"/>
          <w:spacing w:val="-3"/>
          <w:lang w:val="id-ID"/>
        </w:rPr>
        <w:t xml:space="preserve"> </w:t>
      </w:r>
      <w:r w:rsidRPr="009A20D2">
        <w:rPr>
          <w:color w:val="000000" w:themeColor="text1"/>
          <w:lang w:val="id-ID"/>
        </w:rPr>
        <w:t>Pajak</w:t>
      </w:r>
      <w:r w:rsidRPr="009A20D2">
        <w:rPr>
          <w:color w:val="000000" w:themeColor="text1"/>
          <w:spacing w:val="-3"/>
          <w:lang w:val="id-ID"/>
        </w:rPr>
        <w:t xml:space="preserve"> </w:t>
      </w:r>
      <w:r w:rsidRPr="009A20D2">
        <w:rPr>
          <w:color w:val="000000" w:themeColor="text1"/>
          <w:lang w:val="id-ID"/>
        </w:rPr>
        <w:t>Daerah-LO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3"/>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3"/>
          <w:lang w:val="id-ID"/>
        </w:rPr>
        <w:t xml:space="preserve"> </w:t>
      </w:r>
      <w:r w:rsidRPr="009A20D2">
        <w:rPr>
          <w:color w:val="000000" w:themeColor="text1"/>
          <w:lang w:val="id-ID"/>
        </w:rPr>
        <w:t>2024 adalah</w:t>
      </w:r>
      <w:r w:rsidRPr="009A20D2">
        <w:rPr>
          <w:color w:val="000000" w:themeColor="text1"/>
          <w:spacing w:val="-3"/>
          <w:lang w:val="id-ID"/>
        </w:rPr>
        <w:t xml:space="preserve"> </w:t>
      </w:r>
      <w:r w:rsidRPr="009A20D2">
        <w:rPr>
          <w:color w:val="000000" w:themeColor="text1"/>
          <w:lang w:val="id-ID"/>
        </w:rPr>
        <w:t>sebagai</w:t>
      </w:r>
      <w:r w:rsidRPr="009A20D2">
        <w:rPr>
          <w:color w:val="000000" w:themeColor="text1"/>
          <w:spacing w:val="-2"/>
          <w:lang w:val="id-ID"/>
        </w:rPr>
        <w:t xml:space="preserve"> </w:t>
      </w:r>
      <w:r w:rsidRPr="009A20D2">
        <w:rPr>
          <w:color w:val="000000" w:themeColor="text1"/>
          <w:lang w:val="id-ID"/>
        </w:rPr>
        <w:t>berikut:</w:t>
      </w:r>
    </w:p>
    <w:tbl>
      <w:tblPr>
        <w:tblW w:w="9196" w:type="dxa"/>
        <w:tblInd w:w="557" w:type="dxa"/>
        <w:tblLook w:val="04A0" w:firstRow="1" w:lastRow="0" w:firstColumn="1" w:lastColumn="0" w:noHBand="0" w:noVBand="1"/>
      </w:tblPr>
      <w:tblGrid>
        <w:gridCol w:w="456"/>
        <w:gridCol w:w="3230"/>
        <w:gridCol w:w="1551"/>
        <w:gridCol w:w="1551"/>
        <w:gridCol w:w="1569"/>
        <w:gridCol w:w="839"/>
      </w:tblGrid>
      <w:tr w:rsidR="00614D42" w:rsidRPr="009A20D2" w14:paraId="0F4F709D" w14:textId="77777777" w:rsidTr="0073611E">
        <w:trPr>
          <w:trHeight w:val="394"/>
          <w:tblHeader/>
        </w:trPr>
        <w:tc>
          <w:tcPr>
            <w:tcW w:w="456" w:type="dxa"/>
            <w:tcBorders>
              <w:top w:val="single" w:sz="8" w:space="0" w:color="000000"/>
              <w:left w:val="single" w:sz="8" w:space="0" w:color="000000"/>
              <w:bottom w:val="single" w:sz="8" w:space="0" w:color="000000"/>
              <w:right w:val="single" w:sz="8" w:space="0" w:color="000000"/>
            </w:tcBorders>
            <w:shd w:val="clear" w:color="000000" w:fill="8DB3E2"/>
            <w:vAlign w:val="center"/>
            <w:hideMark/>
          </w:tcPr>
          <w:p w14:paraId="790968D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230" w:type="dxa"/>
            <w:tcBorders>
              <w:top w:val="single" w:sz="8" w:space="0" w:color="000000"/>
              <w:left w:val="nil"/>
              <w:bottom w:val="single" w:sz="8" w:space="0" w:color="000000"/>
              <w:right w:val="single" w:sz="8" w:space="0" w:color="000000"/>
            </w:tcBorders>
            <w:shd w:val="clear" w:color="000000" w:fill="8DB3E2"/>
            <w:vAlign w:val="center"/>
            <w:hideMark/>
          </w:tcPr>
          <w:p w14:paraId="7907DA8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 </w:t>
            </w:r>
          </w:p>
        </w:tc>
        <w:tc>
          <w:tcPr>
            <w:tcW w:w="1551" w:type="dxa"/>
            <w:tcBorders>
              <w:top w:val="single" w:sz="8" w:space="0" w:color="000000"/>
              <w:left w:val="nil"/>
              <w:bottom w:val="single" w:sz="8" w:space="0" w:color="000000"/>
              <w:right w:val="single" w:sz="8" w:space="0" w:color="000000"/>
            </w:tcBorders>
            <w:shd w:val="clear" w:color="000000" w:fill="8DB3E2"/>
            <w:vAlign w:val="center"/>
            <w:hideMark/>
          </w:tcPr>
          <w:p w14:paraId="3D57E9A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551" w:type="dxa"/>
            <w:tcBorders>
              <w:top w:val="single" w:sz="8" w:space="0" w:color="000000"/>
              <w:left w:val="nil"/>
              <w:bottom w:val="single" w:sz="8" w:space="0" w:color="000000"/>
              <w:right w:val="single" w:sz="8" w:space="0" w:color="000000"/>
            </w:tcBorders>
            <w:shd w:val="clear" w:color="000000" w:fill="8DB3E2"/>
            <w:vAlign w:val="center"/>
            <w:hideMark/>
          </w:tcPr>
          <w:p w14:paraId="70AA84F3"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569" w:type="dxa"/>
            <w:tcBorders>
              <w:top w:val="single" w:sz="8" w:space="0" w:color="000000"/>
              <w:left w:val="nil"/>
              <w:bottom w:val="single" w:sz="8" w:space="0" w:color="000000"/>
              <w:right w:val="single" w:sz="8" w:space="0" w:color="000000"/>
            </w:tcBorders>
            <w:shd w:val="clear" w:color="000000" w:fill="8DB3E2"/>
            <w:vAlign w:val="center"/>
            <w:hideMark/>
          </w:tcPr>
          <w:p w14:paraId="58BB58B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839" w:type="dxa"/>
            <w:tcBorders>
              <w:top w:val="single" w:sz="8" w:space="0" w:color="000000"/>
              <w:left w:val="nil"/>
              <w:bottom w:val="single" w:sz="8" w:space="0" w:color="000000"/>
              <w:right w:val="single" w:sz="8" w:space="0" w:color="000000"/>
            </w:tcBorders>
            <w:shd w:val="clear" w:color="000000" w:fill="8DB3E2"/>
            <w:vAlign w:val="center"/>
            <w:hideMark/>
          </w:tcPr>
          <w:p w14:paraId="26471077"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r>
      <w:tr w:rsidR="00614D42" w:rsidRPr="009A20D2" w14:paraId="77DAC9B8"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759FE02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230" w:type="dxa"/>
            <w:tcBorders>
              <w:top w:val="nil"/>
              <w:left w:val="nil"/>
              <w:bottom w:val="single" w:sz="8" w:space="0" w:color="000000"/>
              <w:right w:val="single" w:sz="8" w:space="0" w:color="000000"/>
            </w:tcBorders>
            <w:shd w:val="clear" w:color="000000" w:fill="FFFFFF"/>
            <w:vAlign w:val="center"/>
            <w:hideMark/>
          </w:tcPr>
          <w:p w14:paraId="1167C71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Hotel-LO </w:t>
            </w:r>
          </w:p>
        </w:tc>
        <w:tc>
          <w:tcPr>
            <w:tcW w:w="1551" w:type="dxa"/>
            <w:tcBorders>
              <w:top w:val="nil"/>
              <w:left w:val="nil"/>
              <w:bottom w:val="single" w:sz="8" w:space="0" w:color="000000"/>
              <w:right w:val="single" w:sz="8" w:space="0" w:color="000000"/>
            </w:tcBorders>
            <w:shd w:val="clear" w:color="000000" w:fill="FFFFFF"/>
            <w:vAlign w:val="center"/>
            <w:hideMark/>
          </w:tcPr>
          <w:p w14:paraId="554E4FD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749.975.278,00</w:t>
            </w:r>
          </w:p>
        </w:tc>
        <w:tc>
          <w:tcPr>
            <w:tcW w:w="1551" w:type="dxa"/>
            <w:tcBorders>
              <w:top w:val="nil"/>
              <w:left w:val="nil"/>
              <w:bottom w:val="single" w:sz="8" w:space="0" w:color="000000"/>
              <w:right w:val="single" w:sz="8" w:space="0" w:color="000000"/>
            </w:tcBorders>
            <w:shd w:val="clear" w:color="000000" w:fill="FFFFFF"/>
            <w:vAlign w:val="center"/>
            <w:hideMark/>
          </w:tcPr>
          <w:p w14:paraId="3858EC2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954.704.526,00</w:t>
            </w:r>
          </w:p>
        </w:tc>
        <w:tc>
          <w:tcPr>
            <w:tcW w:w="1569" w:type="dxa"/>
            <w:tcBorders>
              <w:top w:val="nil"/>
              <w:left w:val="nil"/>
              <w:bottom w:val="single" w:sz="8" w:space="0" w:color="auto"/>
              <w:right w:val="single" w:sz="8" w:space="0" w:color="auto"/>
            </w:tcBorders>
            <w:shd w:val="clear" w:color="000000" w:fill="FFFFFF"/>
            <w:vAlign w:val="center"/>
            <w:hideMark/>
          </w:tcPr>
          <w:p w14:paraId="46695FB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(204.729.248,00)</w:t>
            </w:r>
          </w:p>
        </w:tc>
        <w:tc>
          <w:tcPr>
            <w:tcW w:w="839" w:type="dxa"/>
            <w:tcBorders>
              <w:top w:val="nil"/>
              <w:left w:val="nil"/>
              <w:bottom w:val="single" w:sz="8" w:space="0" w:color="auto"/>
              <w:right w:val="single" w:sz="8" w:space="0" w:color="auto"/>
            </w:tcBorders>
            <w:shd w:val="clear" w:color="000000" w:fill="FFFFFF"/>
            <w:vAlign w:val="center"/>
            <w:hideMark/>
          </w:tcPr>
          <w:p w14:paraId="538A333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(21,44)</w:t>
            </w:r>
          </w:p>
        </w:tc>
      </w:tr>
      <w:tr w:rsidR="00614D42" w:rsidRPr="009A20D2" w14:paraId="2E9E7724"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1F799FC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3230" w:type="dxa"/>
            <w:tcBorders>
              <w:top w:val="nil"/>
              <w:left w:val="nil"/>
              <w:bottom w:val="single" w:sz="8" w:space="0" w:color="000000"/>
              <w:right w:val="single" w:sz="8" w:space="0" w:color="000000"/>
            </w:tcBorders>
            <w:shd w:val="clear" w:color="000000" w:fill="FFFFFF"/>
            <w:vAlign w:val="center"/>
            <w:hideMark/>
          </w:tcPr>
          <w:p w14:paraId="17F2E8D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Restoran dan Sejenisnya-LO </w:t>
            </w:r>
          </w:p>
        </w:tc>
        <w:tc>
          <w:tcPr>
            <w:tcW w:w="1551" w:type="dxa"/>
            <w:tcBorders>
              <w:top w:val="nil"/>
              <w:left w:val="nil"/>
              <w:bottom w:val="single" w:sz="8" w:space="0" w:color="000000"/>
              <w:right w:val="single" w:sz="8" w:space="0" w:color="000000"/>
            </w:tcBorders>
            <w:shd w:val="clear" w:color="000000" w:fill="FFFFFF"/>
            <w:vAlign w:val="center"/>
            <w:hideMark/>
          </w:tcPr>
          <w:p w14:paraId="5CDC24C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978.585.111,00</w:t>
            </w:r>
          </w:p>
        </w:tc>
        <w:tc>
          <w:tcPr>
            <w:tcW w:w="1551" w:type="dxa"/>
            <w:tcBorders>
              <w:top w:val="nil"/>
              <w:left w:val="nil"/>
              <w:bottom w:val="single" w:sz="8" w:space="0" w:color="000000"/>
              <w:right w:val="single" w:sz="8" w:space="0" w:color="000000"/>
            </w:tcBorders>
            <w:shd w:val="clear" w:color="000000" w:fill="FFFFFF"/>
            <w:vAlign w:val="center"/>
            <w:hideMark/>
          </w:tcPr>
          <w:p w14:paraId="047BAC8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925.587.113,00</w:t>
            </w:r>
          </w:p>
        </w:tc>
        <w:tc>
          <w:tcPr>
            <w:tcW w:w="1569" w:type="dxa"/>
            <w:tcBorders>
              <w:top w:val="nil"/>
              <w:left w:val="nil"/>
              <w:bottom w:val="single" w:sz="8" w:space="0" w:color="auto"/>
              <w:right w:val="single" w:sz="8" w:space="0" w:color="auto"/>
            </w:tcBorders>
            <w:shd w:val="clear" w:color="000000" w:fill="FFFFFF"/>
            <w:vAlign w:val="center"/>
            <w:hideMark/>
          </w:tcPr>
          <w:p w14:paraId="17958BE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52.997.998,00</w:t>
            </w:r>
          </w:p>
        </w:tc>
        <w:tc>
          <w:tcPr>
            <w:tcW w:w="839" w:type="dxa"/>
            <w:tcBorders>
              <w:top w:val="nil"/>
              <w:left w:val="nil"/>
              <w:bottom w:val="single" w:sz="8" w:space="0" w:color="auto"/>
              <w:right w:val="single" w:sz="8" w:space="0" w:color="auto"/>
            </w:tcBorders>
            <w:shd w:val="clear" w:color="000000" w:fill="FFFFFF"/>
            <w:vAlign w:val="center"/>
            <w:hideMark/>
          </w:tcPr>
          <w:p w14:paraId="5F25223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5,73</w:t>
            </w:r>
          </w:p>
        </w:tc>
      </w:tr>
      <w:tr w:rsidR="00614D42" w:rsidRPr="009A20D2" w14:paraId="6E68472C"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104D6DC8"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230" w:type="dxa"/>
            <w:tcBorders>
              <w:top w:val="nil"/>
              <w:left w:val="nil"/>
              <w:bottom w:val="single" w:sz="8" w:space="0" w:color="000000"/>
              <w:right w:val="single" w:sz="8" w:space="0" w:color="000000"/>
            </w:tcBorders>
            <w:shd w:val="clear" w:color="000000" w:fill="FFFFFF"/>
            <w:vAlign w:val="center"/>
            <w:hideMark/>
          </w:tcPr>
          <w:p w14:paraId="057952FF"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Rumah Makan dan Sejenisnya-LO </w:t>
            </w:r>
          </w:p>
        </w:tc>
        <w:tc>
          <w:tcPr>
            <w:tcW w:w="1551" w:type="dxa"/>
            <w:tcBorders>
              <w:top w:val="nil"/>
              <w:left w:val="nil"/>
              <w:bottom w:val="single" w:sz="8" w:space="0" w:color="000000"/>
              <w:right w:val="single" w:sz="8" w:space="0" w:color="000000"/>
            </w:tcBorders>
            <w:shd w:val="clear" w:color="000000" w:fill="FFFFFF"/>
            <w:vAlign w:val="center"/>
            <w:hideMark/>
          </w:tcPr>
          <w:p w14:paraId="1A71C31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67.821.875,00</w:t>
            </w:r>
          </w:p>
        </w:tc>
        <w:tc>
          <w:tcPr>
            <w:tcW w:w="1551" w:type="dxa"/>
            <w:tcBorders>
              <w:top w:val="nil"/>
              <w:left w:val="nil"/>
              <w:bottom w:val="single" w:sz="8" w:space="0" w:color="000000"/>
              <w:right w:val="single" w:sz="8" w:space="0" w:color="000000"/>
            </w:tcBorders>
            <w:shd w:val="clear" w:color="000000" w:fill="FFFFFF"/>
            <w:vAlign w:val="center"/>
            <w:hideMark/>
          </w:tcPr>
          <w:p w14:paraId="1956745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144.479.018,00</w:t>
            </w:r>
          </w:p>
        </w:tc>
        <w:tc>
          <w:tcPr>
            <w:tcW w:w="1569" w:type="dxa"/>
            <w:tcBorders>
              <w:top w:val="nil"/>
              <w:left w:val="nil"/>
              <w:bottom w:val="single" w:sz="8" w:space="0" w:color="auto"/>
              <w:right w:val="single" w:sz="8" w:space="0" w:color="auto"/>
            </w:tcBorders>
            <w:shd w:val="clear" w:color="000000" w:fill="FFFFFF"/>
            <w:vAlign w:val="center"/>
            <w:hideMark/>
          </w:tcPr>
          <w:p w14:paraId="24BA1AC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(76.657.143,00)</w:t>
            </w:r>
          </w:p>
        </w:tc>
        <w:tc>
          <w:tcPr>
            <w:tcW w:w="839" w:type="dxa"/>
            <w:tcBorders>
              <w:top w:val="nil"/>
              <w:left w:val="nil"/>
              <w:bottom w:val="single" w:sz="8" w:space="0" w:color="auto"/>
              <w:right w:val="single" w:sz="8" w:space="0" w:color="auto"/>
            </w:tcBorders>
            <w:shd w:val="clear" w:color="000000" w:fill="FFFFFF"/>
            <w:vAlign w:val="center"/>
            <w:hideMark/>
          </w:tcPr>
          <w:p w14:paraId="12A210B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(53,06)</w:t>
            </w:r>
          </w:p>
        </w:tc>
      </w:tr>
      <w:tr w:rsidR="00614D42" w:rsidRPr="009A20D2" w14:paraId="03F54A42"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317F452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230" w:type="dxa"/>
            <w:tcBorders>
              <w:top w:val="nil"/>
              <w:left w:val="nil"/>
              <w:bottom w:val="single" w:sz="8" w:space="0" w:color="000000"/>
              <w:right w:val="single" w:sz="8" w:space="0" w:color="000000"/>
            </w:tcBorders>
            <w:shd w:val="clear" w:color="000000" w:fill="FFFFFF"/>
            <w:vAlign w:val="center"/>
            <w:hideMark/>
          </w:tcPr>
          <w:p w14:paraId="7A8C4E1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Jasa Boga/Katering dan Sejenisnya-LO </w:t>
            </w:r>
          </w:p>
        </w:tc>
        <w:tc>
          <w:tcPr>
            <w:tcW w:w="1551" w:type="dxa"/>
            <w:tcBorders>
              <w:top w:val="nil"/>
              <w:left w:val="nil"/>
              <w:bottom w:val="single" w:sz="8" w:space="0" w:color="000000"/>
              <w:right w:val="single" w:sz="8" w:space="0" w:color="000000"/>
            </w:tcBorders>
            <w:shd w:val="clear" w:color="000000" w:fill="FFFFFF"/>
            <w:vAlign w:val="center"/>
            <w:hideMark/>
          </w:tcPr>
          <w:p w14:paraId="739DBF2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849.014.696,00</w:t>
            </w:r>
          </w:p>
        </w:tc>
        <w:tc>
          <w:tcPr>
            <w:tcW w:w="1551" w:type="dxa"/>
            <w:tcBorders>
              <w:top w:val="nil"/>
              <w:left w:val="nil"/>
              <w:bottom w:val="single" w:sz="8" w:space="0" w:color="000000"/>
              <w:right w:val="single" w:sz="8" w:space="0" w:color="000000"/>
            </w:tcBorders>
            <w:shd w:val="clear" w:color="000000" w:fill="FFFFFF"/>
            <w:vAlign w:val="center"/>
            <w:hideMark/>
          </w:tcPr>
          <w:p w14:paraId="05BADE2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923.834.123,00</w:t>
            </w:r>
          </w:p>
        </w:tc>
        <w:tc>
          <w:tcPr>
            <w:tcW w:w="1569" w:type="dxa"/>
            <w:tcBorders>
              <w:top w:val="nil"/>
              <w:left w:val="nil"/>
              <w:bottom w:val="single" w:sz="8" w:space="0" w:color="auto"/>
              <w:right w:val="single" w:sz="8" w:space="0" w:color="auto"/>
            </w:tcBorders>
            <w:shd w:val="clear" w:color="000000" w:fill="FFFFFF"/>
            <w:vAlign w:val="center"/>
            <w:hideMark/>
          </w:tcPr>
          <w:p w14:paraId="6CE99E2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(74.819.427,00)</w:t>
            </w:r>
          </w:p>
        </w:tc>
        <w:tc>
          <w:tcPr>
            <w:tcW w:w="839" w:type="dxa"/>
            <w:tcBorders>
              <w:top w:val="nil"/>
              <w:left w:val="nil"/>
              <w:bottom w:val="single" w:sz="8" w:space="0" w:color="auto"/>
              <w:right w:val="single" w:sz="8" w:space="0" w:color="auto"/>
            </w:tcBorders>
            <w:shd w:val="clear" w:color="000000" w:fill="FFFFFF"/>
            <w:vAlign w:val="center"/>
            <w:hideMark/>
          </w:tcPr>
          <w:p w14:paraId="59649D5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(8,10)</w:t>
            </w:r>
          </w:p>
        </w:tc>
      </w:tr>
      <w:tr w:rsidR="00614D42" w:rsidRPr="009A20D2" w14:paraId="5C494BDA"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742E812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230" w:type="dxa"/>
            <w:tcBorders>
              <w:top w:val="nil"/>
              <w:left w:val="nil"/>
              <w:bottom w:val="single" w:sz="8" w:space="0" w:color="000000"/>
              <w:right w:val="single" w:sz="8" w:space="0" w:color="000000"/>
            </w:tcBorders>
            <w:shd w:val="clear" w:color="000000" w:fill="FFFFFF"/>
            <w:vAlign w:val="center"/>
            <w:hideMark/>
          </w:tcPr>
          <w:p w14:paraId="371E3B7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Diskotik, Karaoke, Klub Malam, dan Sejenisnya-LO </w:t>
            </w:r>
          </w:p>
        </w:tc>
        <w:tc>
          <w:tcPr>
            <w:tcW w:w="1551" w:type="dxa"/>
            <w:tcBorders>
              <w:top w:val="nil"/>
              <w:left w:val="nil"/>
              <w:bottom w:val="single" w:sz="8" w:space="0" w:color="000000"/>
              <w:right w:val="single" w:sz="8" w:space="0" w:color="000000"/>
            </w:tcBorders>
            <w:shd w:val="clear" w:color="000000" w:fill="FFFFFF"/>
            <w:noWrap/>
            <w:vAlign w:val="center"/>
            <w:hideMark/>
          </w:tcPr>
          <w:p w14:paraId="1DDD27C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3.152.000,00</w:t>
            </w:r>
          </w:p>
        </w:tc>
        <w:tc>
          <w:tcPr>
            <w:tcW w:w="1551" w:type="dxa"/>
            <w:tcBorders>
              <w:top w:val="nil"/>
              <w:left w:val="nil"/>
              <w:bottom w:val="single" w:sz="8" w:space="0" w:color="000000"/>
              <w:right w:val="single" w:sz="8" w:space="0" w:color="000000"/>
            </w:tcBorders>
            <w:shd w:val="clear" w:color="000000" w:fill="FFFFFF"/>
            <w:noWrap/>
            <w:vAlign w:val="center"/>
            <w:hideMark/>
          </w:tcPr>
          <w:p w14:paraId="484B5F9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15.290.129,00</w:t>
            </w:r>
          </w:p>
        </w:tc>
        <w:tc>
          <w:tcPr>
            <w:tcW w:w="1569" w:type="dxa"/>
            <w:tcBorders>
              <w:top w:val="nil"/>
              <w:left w:val="nil"/>
              <w:bottom w:val="single" w:sz="8" w:space="0" w:color="auto"/>
              <w:right w:val="single" w:sz="8" w:space="0" w:color="auto"/>
            </w:tcBorders>
            <w:shd w:val="clear" w:color="000000" w:fill="FFFFFF"/>
            <w:vAlign w:val="center"/>
            <w:hideMark/>
          </w:tcPr>
          <w:p w14:paraId="0EA0334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(12.138.129,00)</w:t>
            </w:r>
          </w:p>
        </w:tc>
        <w:tc>
          <w:tcPr>
            <w:tcW w:w="839" w:type="dxa"/>
            <w:tcBorders>
              <w:top w:val="nil"/>
              <w:left w:val="nil"/>
              <w:bottom w:val="single" w:sz="8" w:space="0" w:color="auto"/>
              <w:right w:val="single" w:sz="8" w:space="0" w:color="auto"/>
            </w:tcBorders>
            <w:shd w:val="clear" w:color="000000" w:fill="FFFFFF"/>
            <w:vAlign w:val="center"/>
            <w:hideMark/>
          </w:tcPr>
          <w:p w14:paraId="32DCD0F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(79,39)</w:t>
            </w:r>
          </w:p>
        </w:tc>
      </w:tr>
      <w:tr w:rsidR="00614D42" w:rsidRPr="009A20D2" w14:paraId="42BC6F3C"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02EFC5E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lastRenderedPageBreak/>
              <w:t>6</w:t>
            </w:r>
          </w:p>
        </w:tc>
        <w:tc>
          <w:tcPr>
            <w:tcW w:w="3230" w:type="dxa"/>
            <w:tcBorders>
              <w:top w:val="nil"/>
              <w:left w:val="nil"/>
              <w:bottom w:val="single" w:sz="8" w:space="0" w:color="000000"/>
              <w:right w:val="single" w:sz="8" w:space="0" w:color="000000"/>
            </w:tcBorders>
            <w:shd w:val="clear" w:color="000000" w:fill="FFFFFF"/>
            <w:noWrap/>
            <w:vAlign w:val="center"/>
            <w:hideMark/>
          </w:tcPr>
          <w:p w14:paraId="43883BB5"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Reklame Papan/Billboard/Videotron/ Megatron-LO </w:t>
            </w:r>
          </w:p>
        </w:tc>
        <w:tc>
          <w:tcPr>
            <w:tcW w:w="1551" w:type="dxa"/>
            <w:tcBorders>
              <w:top w:val="nil"/>
              <w:left w:val="nil"/>
              <w:bottom w:val="single" w:sz="8" w:space="0" w:color="000000"/>
              <w:right w:val="single" w:sz="8" w:space="0" w:color="000000"/>
            </w:tcBorders>
            <w:shd w:val="clear" w:color="000000" w:fill="FFFFFF"/>
            <w:noWrap/>
            <w:vAlign w:val="center"/>
            <w:hideMark/>
          </w:tcPr>
          <w:p w14:paraId="5C67743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590.604.451,00</w:t>
            </w:r>
          </w:p>
        </w:tc>
        <w:tc>
          <w:tcPr>
            <w:tcW w:w="1551" w:type="dxa"/>
            <w:tcBorders>
              <w:top w:val="nil"/>
              <w:left w:val="nil"/>
              <w:bottom w:val="single" w:sz="8" w:space="0" w:color="000000"/>
              <w:right w:val="single" w:sz="8" w:space="0" w:color="000000"/>
            </w:tcBorders>
            <w:shd w:val="clear" w:color="000000" w:fill="FFFFFF"/>
            <w:noWrap/>
            <w:vAlign w:val="center"/>
            <w:hideMark/>
          </w:tcPr>
          <w:p w14:paraId="07E203D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584.163.816,00</w:t>
            </w:r>
          </w:p>
        </w:tc>
        <w:tc>
          <w:tcPr>
            <w:tcW w:w="1569" w:type="dxa"/>
            <w:tcBorders>
              <w:top w:val="nil"/>
              <w:left w:val="nil"/>
              <w:bottom w:val="single" w:sz="8" w:space="0" w:color="auto"/>
              <w:right w:val="single" w:sz="8" w:space="0" w:color="auto"/>
            </w:tcBorders>
            <w:shd w:val="clear" w:color="000000" w:fill="FFFFFF"/>
            <w:vAlign w:val="center"/>
            <w:hideMark/>
          </w:tcPr>
          <w:p w14:paraId="04BA799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6.440.635,00</w:t>
            </w:r>
          </w:p>
        </w:tc>
        <w:tc>
          <w:tcPr>
            <w:tcW w:w="839" w:type="dxa"/>
            <w:tcBorders>
              <w:top w:val="nil"/>
              <w:left w:val="nil"/>
              <w:bottom w:val="single" w:sz="8" w:space="0" w:color="auto"/>
              <w:right w:val="single" w:sz="8" w:space="0" w:color="auto"/>
            </w:tcBorders>
            <w:shd w:val="clear" w:color="000000" w:fill="FFFFFF"/>
            <w:vAlign w:val="center"/>
            <w:hideMark/>
          </w:tcPr>
          <w:p w14:paraId="00D6926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1,10</w:t>
            </w:r>
          </w:p>
        </w:tc>
      </w:tr>
      <w:tr w:rsidR="00614D42" w:rsidRPr="009A20D2" w14:paraId="5C2F6F11"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52043281"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3230" w:type="dxa"/>
            <w:tcBorders>
              <w:top w:val="nil"/>
              <w:left w:val="nil"/>
              <w:bottom w:val="single" w:sz="8" w:space="0" w:color="000000"/>
              <w:right w:val="single" w:sz="8" w:space="0" w:color="000000"/>
            </w:tcBorders>
            <w:shd w:val="clear" w:color="000000" w:fill="FFFFFF"/>
            <w:vAlign w:val="center"/>
            <w:hideMark/>
          </w:tcPr>
          <w:p w14:paraId="06125EC6"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Penerangan Jalan Dihasilkan Sendiri-LO </w:t>
            </w:r>
          </w:p>
        </w:tc>
        <w:tc>
          <w:tcPr>
            <w:tcW w:w="1551" w:type="dxa"/>
            <w:tcBorders>
              <w:top w:val="nil"/>
              <w:left w:val="nil"/>
              <w:bottom w:val="single" w:sz="8" w:space="0" w:color="000000"/>
              <w:right w:val="single" w:sz="8" w:space="0" w:color="000000"/>
            </w:tcBorders>
            <w:shd w:val="clear" w:color="000000" w:fill="FFFFFF"/>
            <w:vAlign w:val="center"/>
            <w:hideMark/>
          </w:tcPr>
          <w:p w14:paraId="09CA989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1.491.216.929,02</w:t>
            </w:r>
          </w:p>
        </w:tc>
        <w:tc>
          <w:tcPr>
            <w:tcW w:w="1551" w:type="dxa"/>
            <w:tcBorders>
              <w:top w:val="nil"/>
              <w:left w:val="nil"/>
              <w:bottom w:val="single" w:sz="8" w:space="0" w:color="000000"/>
              <w:right w:val="single" w:sz="8" w:space="0" w:color="000000"/>
            </w:tcBorders>
            <w:shd w:val="clear" w:color="000000" w:fill="FFFFFF"/>
            <w:vAlign w:val="center"/>
            <w:hideMark/>
          </w:tcPr>
          <w:p w14:paraId="3C4C975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10.898.020.720,00</w:t>
            </w:r>
          </w:p>
        </w:tc>
        <w:tc>
          <w:tcPr>
            <w:tcW w:w="1569" w:type="dxa"/>
            <w:tcBorders>
              <w:top w:val="nil"/>
              <w:left w:val="nil"/>
              <w:bottom w:val="single" w:sz="8" w:space="0" w:color="auto"/>
              <w:right w:val="single" w:sz="8" w:space="0" w:color="auto"/>
            </w:tcBorders>
            <w:shd w:val="clear" w:color="000000" w:fill="FFFFFF"/>
            <w:vAlign w:val="center"/>
            <w:hideMark/>
          </w:tcPr>
          <w:p w14:paraId="6156F78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(9.406.803.791,00)</w:t>
            </w:r>
          </w:p>
        </w:tc>
        <w:tc>
          <w:tcPr>
            <w:tcW w:w="839" w:type="dxa"/>
            <w:tcBorders>
              <w:top w:val="nil"/>
              <w:left w:val="nil"/>
              <w:bottom w:val="single" w:sz="8" w:space="0" w:color="auto"/>
              <w:right w:val="single" w:sz="8" w:space="0" w:color="auto"/>
            </w:tcBorders>
            <w:shd w:val="clear" w:color="000000" w:fill="FFFFFF"/>
            <w:vAlign w:val="center"/>
            <w:hideMark/>
          </w:tcPr>
          <w:p w14:paraId="60634A8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(86,32)</w:t>
            </w:r>
          </w:p>
        </w:tc>
      </w:tr>
      <w:tr w:rsidR="00614D42" w:rsidRPr="009A20D2" w14:paraId="5931A49B"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22C4BE56"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230" w:type="dxa"/>
            <w:tcBorders>
              <w:top w:val="nil"/>
              <w:left w:val="nil"/>
              <w:bottom w:val="single" w:sz="8" w:space="0" w:color="000000"/>
              <w:right w:val="single" w:sz="8" w:space="0" w:color="000000"/>
            </w:tcBorders>
            <w:shd w:val="clear" w:color="000000" w:fill="FFFFFF"/>
            <w:vAlign w:val="center"/>
            <w:hideMark/>
          </w:tcPr>
          <w:p w14:paraId="70C6B6F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Penerangan Jalan Sumber Lain-LO </w:t>
            </w:r>
          </w:p>
        </w:tc>
        <w:tc>
          <w:tcPr>
            <w:tcW w:w="1551" w:type="dxa"/>
            <w:tcBorders>
              <w:top w:val="nil"/>
              <w:left w:val="nil"/>
              <w:bottom w:val="single" w:sz="8" w:space="0" w:color="000000"/>
              <w:right w:val="single" w:sz="8" w:space="0" w:color="000000"/>
            </w:tcBorders>
            <w:shd w:val="clear" w:color="000000" w:fill="FFFFFF"/>
            <w:vAlign w:val="center"/>
            <w:hideMark/>
          </w:tcPr>
          <w:p w14:paraId="1265234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11.332.826.777,00</w:t>
            </w:r>
          </w:p>
        </w:tc>
        <w:tc>
          <w:tcPr>
            <w:tcW w:w="1551" w:type="dxa"/>
            <w:tcBorders>
              <w:top w:val="nil"/>
              <w:left w:val="nil"/>
              <w:bottom w:val="single" w:sz="8" w:space="0" w:color="000000"/>
              <w:right w:val="single" w:sz="8" w:space="0" w:color="000000"/>
            </w:tcBorders>
            <w:shd w:val="clear" w:color="000000" w:fill="FFFFFF"/>
            <w:vAlign w:val="center"/>
            <w:hideMark/>
          </w:tcPr>
          <w:p w14:paraId="4D06371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696.286.337,00</w:t>
            </w:r>
          </w:p>
        </w:tc>
        <w:tc>
          <w:tcPr>
            <w:tcW w:w="1569" w:type="dxa"/>
            <w:tcBorders>
              <w:top w:val="nil"/>
              <w:left w:val="nil"/>
              <w:bottom w:val="single" w:sz="8" w:space="0" w:color="auto"/>
              <w:right w:val="single" w:sz="8" w:space="0" w:color="auto"/>
            </w:tcBorders>
            <w:shd w:val="clear" w:color="000000" w:fill="FFFFFF"/>
            <w:vAlign w:val="center"/>
            <w:hideMark/>
          </w:tcPr>
          <w:p w14:paraId="027BB22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10.636.540.440,00</w:t>
            </w:r>
          </w:p>
        </w:tc>
        <w:tc>
          <w:tcPr>
            <w:tcW w:w="839" w:type="dxa"/>
            <w:tcBorders>
              <w:top w:val="nil"/>
              <w:left w:val="nil"/>
              <w:bottom w:val="single" w:sz="8" w:space="0" w:color="auto"/>
              <w:right w:val="single" w:sz="8" w:space="0" w:color="auto"/>
            </w:tcBorders>
            <w:shd w:val="clear" w:color="000000" w:fill="FFFFFF"/>
            <w:vAlign w:val="center"/>
            <w:hideMark/>
          </w:tcPr>
          <w:p w14:paraId="5E6EBC1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1.527,61</w:t>
            </w:r>
          </w:p>
        </w:tc>
      </w:tr>
      <w:tr w:rsidR="00614D42" w:rsidRPr="009A20D2" w14:paraId="44DF89EB"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6084A347"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230" w:type="dxa"/>
            <w:tcBorders>
              <w:top w:val="nil"/>
              <w:left w:val="nil"/>
              <w:bottom w:val="single" w:sz="8" w:space="0" w:color="000000"/>
              <w:right w:val="single" w:sz="8" w:space="0" w:color="000000"/>
            </w:tcBorders>
            <w:shd w:val="clear" w:color="000000" w:fill="FFFFFF"/>
            <w:vAlign w:val="center"/>
            <w:hideMark/>
          </w:tcPr>
          <w:p w14:paraId="5B78B3E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Air Tanah-LO </w:t>
            </w:r>
          </w:p>
        </w:tc>
        <w:tc>
          <w:tcPr>
            <w:tcW w:w="1551" w:type="dxa"/>
            <w:tcBorders>
              <w:top w:val="nil"/>
              <w:left w:val="nil"/>
              <w:bottom w:val="single" w:sz="8" w:space="0" w:color="000000"/>
              <w:right w:val="single" w:sz="8" w:space="0" w:color="000000"/>
            </w:tcBorders>
            <w:shd w:val="clear" w:color="000000" w:fill="FFFFFF"/>
            <w:vAlign w:val="center"/>
            <w:hideMark/>
          </w:tcPr>
          <w:p w14:paraId="4099BDD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25.300.000,00</w:t>
            </w:r>
          </w:p>
        </w:tc>
        <w:tc>
          <w:tcPr>
            <w:tcW w:w="1551" w:type="dxa"/>
            <w:tcBorders>
              <w:top w:val="nil"/>
              <w:left w:val="nil"/>
              <w:bottom w:val="single" w:sz="8" w:space="0" w:color="000000"/>
              <w:right w:val="single" w:sz="8" w:space="0" w:color="000000"/>
            </w:tcBorders>
            <w:shd w:val="clear" w:color="000000" w:fill="FFFFFF"/>
            <w:vAlign w:val="center"/>
            <w:hideMark/>
          </w:tcPr>
          <w:p w14:paraId="6513D72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100.419.306,00</w:t>
            </w:r>
          </w:p>
        </w:tc>
        <w:tc>
          <w:tcPr>
            <w:tcW w:w="1569" w:type="dxa"/>
            <w:tcBorders>
              <w:top w:val="nil"/>
              <w:left w:val="nil"/>
              <w:bottom w:val="single" w:sz="8" w:space="0" w:color="auto"/>
              <w:right w:val="single" w:sz="8" w:space="0" w:color="auto"/>
            </w:tcBorders>
            <w:shd w:val="clear" w:color="000000" w:fill="FFFFFF"/>
            <w:vAlign w:val="center"/>
            <w:hideMark/>
          </w:tcPr>
          <w:p w14:paraId="453230B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(75.119.306,00)</w:t>
            </w:r>
          </w:p>
        </w:tc>
        <w:tc>
          <w:tcPr>
            <w:tcW w:w="839" w:type="dxa"/>
            <w:tcBorders>
              <w:top w:val="nil"/>
              <w:left w:val="nil"/>
              <w:bottom w:val="single" w:sz="8" w:space="0" w:color="auto"/>
              <w:right w:val="single" w:sz="8" w:space="0" w:color="auto"/>
            </w:tcBorders>
            <w:shd w:val="clear" w:color="000000" w:fill="FFFFFF"/>
            <w:vAlign w:val="center"/>
            <w:hideMark/>
          </w:tcPr>
          <w:p w14:paraId="31848B4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(74,81)</w:t>
            </w:r>
          </w:p>
        </w:tc>
      </w:tr>
      <w:tr w:rsidR="00614D42" w:rsidRPr="009A20D2" w14:paraId="7ED30BB3"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4EBACA85"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3230" w:type="dxa"/>
            <w:tcBorders>
              <w:top w:val="nil"/>
              <w:left w:val="nil"/>
              <w:bottom w:val="single" w:sz="8" w:space="0" w:color="000000"/>
              <w:right w:val="single" w:sz="8" w:space="0" w:color="000000"/>
            </w:tcBorders>
            <w:shd w:val="clear" w:color="000000" w:fill="FFFFFF"/>
            <w:noWrap/>
            <w:vAlign w:val="center"/>
            <w:hideMark/>
          </w:tcPr>
          <w:p w14:paraId="6EF83B76"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Mineral bukan Logam dan Batuan Lainnya-LO </w:t>
            </w:r>
          </w:p>
        </w:tc>
        <w:tc>
          <w:tcPr>
            <w:tcW w:w="1551" w:type="dxa"/>
            <w:tcBorders>
              <w:top w:val="nil"/>
              <w:left w:val="nil"/>
              <w:bottom w:val="single" w:sz="8" w:space="0" w:color="000000"/>
              <w:right w:val="single" w:sz="8" w:space="0" w:color="000000"/>
            </w:tcBorders>
            <w:shd w:val="clear" w:color="000000" w:fill="FFFFFF"/>
            <w:noWrap/>
            <w:vAlign w:val="center"/>
            <w:hideMark/>
          </w:tcPr>
          <w:p w14:paraId="440E145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3.489.155.709,00</w:t>
            </w:r>
          </w:p>
        </w:tc>
        <w:tc>
          <w:tcPr>
            <w:tcW w:w="1551" w:type="dxa"/>
            <w:tcBorders>
              <w:top w:val="nil"/>
              <w:left w:val="nil"/>
              <w:bottom w:val="single" w:sz="8" w:space="0" w:color="000000"/>
              <w:right w:val="single" w:sz="8" w:space="0" w:color="000000"/>
            </w:tcBorders>
            <w:shd w:val="clear" w:color="000000" w:fill="FFFFFF"/>
            <w:noWrap/>
            <w:vAlign w:val="center"/>
            <w:hideMark/>
          </w:tcPr>
          <w:p w14:paraId="6B2EBB1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2.591.104.045,00</w:t>
            </w:r>
          </w:p>
        </w:tc>
        <w:tc>
          <w:tcPr>
            <w:tcW w:w="1569" w:type="dxa"/>
            <w:tcBorders>
              <w:top w:val="nil"/>
              <w:left w:val="nil"/>
              <w:bottom w:val="single" w:sz="8" w:space="0" w:color="auto"/>
              <w:right w:val="single" w:sz="8" w:space="0" w:color="auto"/>
            </w:tcBorders>
            <w:shd w:val="clear" w:color="000000" w:fill="FFFFFF"/>
            <w:vAlign w:val="center"/>
            <w:hideMark/>
          </w:tcPr>
          <w:p w14:paraId="7ACC8D1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898.051.664,00</w:t>
            </w:r>
          </w:p>
        </w:tc>
        <w:tc>
          <w:tcPr>
            <w:tcW w:w="839" w:type="dxa"/>
            <w:tcBorders>
              <w:top w:val="nil"/>
              <w:left w:val="nil"/>
              <w:bottom w:val="single" w:sz="8" w:space="0" w:color="auto"/>
              <w:right w:val="single" w:sz="8" w:space="0" w:color="auto"/>
            </w:tcBorders>
            <w:shd w:val="clear" w:color="000000" w:fill="FFFFFF"/>
            <w:vAlign w:val="center"/>
            <w:hideMark/>
          </w:tcPr>
          <w:p w14:paraId="144D917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34,66</w:t>
            </w:r>
          </w:p>
        </w:tc>
      </w:tr>
      <w:tr w:rsidR="00614D42" w:rsidRPr="009A20D2" w14:paraId="6AD761AC"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0174C113"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3230" w:type="dxa"/>
            <w:tcBorders>
              <w:top w:val="nil"/>
              <w:left w:val="nil"/>
              <w:bottom w:val="single" w:sz="8" w:space="0" w:color="000000"/>
              <w:right w:val="single" w:sz="8" w:space="0" w:color="000000"/>
            </w:tcBorders>
            <w:shd w:val="clear" w:color="000000" w:fill="FFFFFF"/>
            <w:vAlign w:val="center"/>
            <w:hideMark/>
          </w:tcPr>
          <w:p w14:paraId="771FB0D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Pajak Bumi dan Bangunan Perdesaan dan Perkotaan (PBBP2)-LO </w:t>
            </w:r>
          </w:p>
        </w:tc>
        <w:tc>
          <w:tcPr>
            <w:tcW w:w="1551" w:type="dxa"/>
            <w:tcBorders>
              <w:top w:val="nil"/>
              <w:left w:val="nil"/>
              <w:bottom w:val="single" w:sz="8" w:space="0" w:color="000000"/>
              <w:right w:val="single" w:sz="8" w:space="0" w:color="000000"/>
            </w:tcBorders>
            <w:shd w:val="clear" w:color="000000" w:fill="FFFFFF"/>
            <w:vAlign w:val="center"/>
            <w:hideMark/>
          </w:tcPr>
          <w:p w14:paraId="15D132F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4.153.336.955,00</w:t>
            </w:r>
          </w:p>
        </w:tc>
        <w:tc>
          <w:tcPr>
            <w:tcW w:w="1551" w:type="dxa"/>
            <w:tcBorders>
              <w:top w:val="nil"/>
              <w:left w:val="nil"/>
              <w:bottom w:val="single" w:sz="8" w:space="0" w:color="000000"/>
              <w:right w:val="single" w:sz="8" w:space="0" w:color="000000"/>
            </w:tcBorders>
            <w:shd w:val="clear" w:color="000000" w:fill="FFFFFF"/>
            <w:vAlign w:val="center"/>
            <w:hideMark/>
          </w:tcPr>
          <w:p w14:paraId="159D8FA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10.867.060.586,00</w:t>
            </w:r>
          </w:p>
        </w:tc>
        <w:tc>
          <w:tcPr>
            <w:tcW w:w="1569" w:type="dxa"/>
            <w:tcBorders>
              <w:top w:val="nil"/>
              <w:left w:val="nil"/>
              <w:bottom w:val="single" w:sz="8" w:space="0" w:color="auto"/>
              <w:right w:val="single" w:sz="8" w:space="0" w:color="auto"/>
            </w:tcBorders>
            <w:shd w:val="clear" w:color="000000" w:fill="FFFFFF"/>
            <w:vAlign w:val="center"/>
            <w:hideMark/>
          </w:tcPr>
          <w:p w14:paraId="589C52D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(6.713.723.631,00)</w:t>
            </w:r>
          </w:p>
        </w:tc>
        <w:tc>
          <w:tcPr>
            <w:tcW w:w="839" w:type="dxa"/>
            <w:tcBorders>
              <w:top w:val="nil"/>
              <w:left w:val="nil"/>
              <w:bottom w:val="single" w:sz="8" w:space="0" w:color="auto"/>
              <w:right w:val="single" w:sz="8" w:space="0" w:color="auto"/>
            </w:tcBorders>
            <w:shd w:val="clear" w:color="000000" w:fill="FFFFFF"/>
            <w:vAlign w:val="center"/>
            <w:hideMark/>
          </w:tcPr>
          <w:p w14:paraId="002371F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(61,78)</w:t>
            </w:r>
          </w:p>
        </w:tc>
      </w:tr>
      <w:tr w:rsidR="00614D42" w:rsidRPr="009A20D2" w14:paraId="54DB7038"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63CB00FD"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12</w:t>
            </w:r>
          </w:p>
        </w:tc>
        <w:tc>
          <w:tcPr>
            <w:tcW w:w="3230" w:type="dxa"/>
            <w:tcBorders>
              <w:top w:val="nil"/>
              <w:left w:val="nil"/>
              <w:bottom w:val="single" w:sz="8" w:space="0" w:color="000000"/>
              <w:right w:val="single" w:sz="8" w:space="0" w:color="000000"/>
            </w:tcBorders>
            <w:shd w:val="clear" w:color="000000" w:fill="FFFFFF"/>
            <w:vAlign w:val="center"/>
            <w:hideMark/>
          </w:tcPr>
          <w:p w14:paraId="7DF1DBB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Bea Perolehan Hak Atas Tanah dan Bangunan (BPHTB)-LO </w:t>
            </w:r>
          </w:p>
        </w:tc>
        <w:tc>
          <w:tcPr>
            <w:tcW w:w="1551" w:type="dxa"/>
            <w:tcBorders>
              <w:top w:val="nil"/>
              <w:left w:val="nil"/>
              <w:bottom w:val="single" w:sz="8" w:space="0" w:color="000000"/>
              <w:right w:val="single" w:sz="8" w:space="0" w:color="000000"/>
            </w:tcBorders>
            <w:shd w:val="clear" w:color="000000" w:fill="FFFFFF"/>
            <w:vAlign w:val="center"/>
            <w:hideMark/>
          </w:tcPr>
          <w:p w14:paraId="4287450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727.929.730,00</w:t>
            </w:r>
          </w:p>
        </w:tc>
        <w:tc>
          <w:tcPr>
            <w:tcW w:w="1551" w:type="dxa"/>
            <w:tcBorders>
              <w:top w:val="nil"/>
              <w:left w:val="nil"/>
              <w:bottom w:val="single" w:sz="8" w:space="0" w:color="000000"/>
              <w:right w:val="single" w:sz="8" w:space="0" w:color="000000"/>
            </w:tcBorders>
            <w:shd w:val="clear" w:color="000000" w:fill="FFFFFF"/>
            <w:vAlign w:val="center"/>
            <w:hideMark/>
          </w:tcPr>
          <w:p w14:paraId="5A705BC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717.375.410,00</w:t>
            </w:r>
          </w:p>
        </w:tc>
        <w:tc>
          <w:tcPr>
            <w:tcW w:w="1569" w:type="dxa"/>
            <w:tcBorders>
              <w:top w:val="nil"/>
              <w:left w:val="nil"/>
              <w:bottom w:val="single" w:sz="8" w:space="0" w:color="auto"/>
              <w:right w:val="single" w:sz="8" w:space="0" w:color="auto"/>
            </w:tcBorders>
            <w:shd w:val="clear" w:color="000000" w:fill="FFFFFF"/>
            <w:vAlign w:val="center"/>
            <w:hideMark/>
          </w:tcPr>
          <w:p w14:paraId="237E0EF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10.554.320,00</w:t>
            </w:r>
          </w:p>
        </w:tc>
        <w:tc>
          <w:tcPr>
            <w:tcW w:w="839" w:type="dxa"/>
            <w:tcBorders>
              <w:top w:val="nil"/>
              <w:left w:val="nil"/>
              <w:bottom w:val="single" w:sz="8" w:space="0" w:color="auto"/>
              <w:right w:val="single" w:sz="8" w:space="0" w:color="auto"/>
            </w:tcBorders>
            <w:shd w:val="clear" w:color="000000" w:fill="FFFFFF"/>
            <w:vAlign w:val="center"/>
            <w:hideMark/>
          </w:tcPr>
          <w:p w14:paraId="3611684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1,47</w:t>
            </w:r>
          </w:p>
        </w:tc>
      </w:tr>
      <w:tr w:rsidR="00614D42" w:rsidRPr="009A20D2" w14:paraId="55F39B49" w14:textId="77777777" w:rsidTr="0073611E">
        <w:trPr>
          <w:trHeight w:val="267"/>
        </w:trPr>
        <w:tc>
          <w:tcPr>
            <w:tcW w:w="456" w:type="dxa"/>
            <w:tcBorders>
              <w:top w:val="nil"/>
              <w:left w:val="single" w:sz="8" w:space="0" w:color="000000"/>
              <w:bottom w:val="single" w:sz="8" w:space="0" w:color="000000"/>
              <w:right w:val="single" w:sz="8" w:space="0" w:color="000000"/>
            </w:tcBorders>
            <w:vAlign w:val="center"/>
            <w:hideMark/>
          </w:tcPr>
          <w:p w14:paraId="016D062A"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3230" w:type="dxa"/>
            <w:tcBorders>
              <w:top w:val="nil"/>
              <w:left w:val="nil"/>
              <w:bottom w:val="single" w:sz="8" w:space="0" w:color="000000"/>
              <w:right w:val="single" w:sz="8" w:space="0" w:color="000000"/>
            </w:tcBorders>
            <w:shd w:val="clear" w:color="000000" w:fill="FFFFFF"/>
            <w:vAlign w:val="center"/>
            <w:hideMark/>
          </w:tcPr>
          <w:p w14:paraId="4E92295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Opsen Pajak Kendaraan Bermotor (PKB)-LO </w:t>
            </w:r>
          </w:p>
        </w:tc>
        <w:tc>
          <w:tcPr>
            <w:tcW w:w="1551" w:type="dxa"/>
            <w:tcBorders>
              <w:top w:val="nil"/>
              <w:left w:val="nil"/>
              <w:bottom w:val="single" w:sz="8" w:space="0" w:color="000000"/>
              <w:right w:val="single" w:sz="8" w:space="0" w:color="000000"/>
            </w:tcBorders>
            <w:shd w:val="clear" w:color="000000" w:fill="FFFFFF"/>
            <w:vAlign w:val="center"/>
            <w:hideMark/>
          </w:tcPr>
          <w:p w14:paraId="58499FC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4.168.447.750,00</w:t>
            </w:r>
          </w:p>
        </w:tc>
        <w:tc>
          <w:tcPr>
            <w:tcW w:w="1551" w:type="dxa"/>
            <w:tcBorders>
              <w:top w:val="nil"/>
              <w:left w:val="nil"/>
              <w:bottom w:val="single" w:sz="8" w:space="0" w:color="000000"/>
              <w:right w:val="single" w:sz="8" w:space="0" w:color="000000"/>
            </w:tcBorders>
            <w:shd w:val="clear" w:color="000000" w:fill="FFFFFF"/>
            <w:vAlign w:val="center"/>
            <w:hideMark/>
          </w:tcPr>
          <w:p w14:paraId="1B83E6D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69" w:type="dxa"/>
            <w:tcBorders>
              <w:top w:val="nil"/>
              <w:left w:val="nil"/>
              <w:bottom w:val="single" w:sz="8" w:space="0" w:color="auto"/>
              <w:right w:val="single" w:sz="8" w:space="0" w:color="auto"/>
            </w:tcBorders>
            <w:shd w:val="clear" w:color="000000" w:fill="FFFFFF"/>
            <w:vAlign w:val="center"/>
            <w:hideMark/>
          </w:tcPr>
          <w:p w14:paraId="2E3CAE5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4.168.447.750,00</w:t>
            </w:r>
          </w:p>
        </w:tc>
        <w:tc>
          <w:tcPr>
            <w:tcW w:w="839" w:type="dxa"/>
            <w:tcBorders>
              <w:top w:val="nil"/>
              <w:left w:val="nil"/>
              <w:bottom w:val="single" w:sz="8" w:space="0" w:color="000000"/>
              <w:right w:val="single" w:sz="8" w:space="0" w:color="000000"/>
            </w:tcBorders>
            <w:shd w:val="clear" w:color="000000" w:fill="FFFFFF"/>
            <w:vAlign w:val="center"/>
            <w:hideMark/>
          </w:tcPr>
          <w:p w14:paraId="68F9E5D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680B0DDF" w14:textId="77777777" w:rsidTr="0073611E">
        <w:trPr>
          <w:trHeight w:val="267"/>
        </w:trPr>
        <w:tc>
          <w:tcPr>
            <w:tcW w:w="456" w:type="dxa"/>
            <w:tcBorders>
              <w:top w:val="nil"/>
              <w:left w:val="single" w:sz="8" w:space="0" w:color="000000"/>
              <w:bottom w:val="single" w:sz="8" w:space="0" w:color="000000"/>
              <w:right w:val="single" w:sz="8" w:space="0" w:color="000000"/>
            </w:tcBorders>
            <w:noWrap/>
            <w:vAlign w:val="center"/>
            <w:hideMark/>
          </w:tcPr>
          <w:p w14:paraId="7D99171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14</w:t>
            </w:r>
          </w:p>
        </w:tc>
        <w:tc>
          <w:tcPr>
            <w:tcW w:w="3230" w:type="dxa"/>
            <w:tcBorders>
              <w:top w:val="nil"/>
              <w:left w:val="nil"/>
              <w:bottom w:val="single" w:sz="8" w:space="0" w:color="000000"/>
              <w:right w:val="single" w:sz="8" w:space="0" w:color="000000"/>
            </w:tcBorders>
            <w:shd w:val="clear" w:color="000000" w:fill="FFFFFF"/>
            <w:noWrap/>
            <w:vAlign w:val="center"/>
            <w:hideMark/>
          </w:tcPr>
          <w:p w14:paraId="751873F8"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 Opsen Bea Balik Nama Kendaraan Bermotor (BBNKB)-LO </w:t>
            </w:r>
          </w:p>
        </w:tc>
        <w:tc>
          <w:tcPr>
            <w:tcW w:w="1551" w:type="dxa"/>
            <w:tcBorders>
              <w:top w:val="nil"/>
              <w:left w:val="nil"/>
              <w:bottom w:val="single" w:sz="8" w:space="0" w:color="000000"/>
              <w:right w:val="single" w:sz="8" w:space="0" w:color="000000"/>
            </w:tcBorders>
            <w:shd w:val="clear" w:color="000000" w:fill="FFFFFF"/>
            <w:noWrap/>
            <w:vAlign w:val="center"/>
            <w:hideMark/>
          </w:tcPr>
          <w:p w14:paraId="4625F96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9.225.954.030,00</w:t>
            </w:r>
          </w:p>
        </w:tc>
        <w:tc>
          <w:tcPr>
            <w:tcW w:w="1551" w:type="dxa"/>
            <w:tcBorders>
              <w:top w:val="nil"/>
              <w:left w:val="nil"/>
              <w:bottom w:val="single" w:sz="8" w:space="0" w:color="000000"/>
              <w:right w:val="single" w:sz="8" w:space="0" w:color="000000"/>
            </w:tcBorders>
            <w:shd w:val="clear" w:color="000000" w:fill="FFFFFF"/>
            <w:noWrap/>
            <w:vAlign w:val="center"/>
            <w:hideMark/>
          </w:tcPr>
          <w:p w14:paraId="39DD346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69" w:type="dxa"/>
            <w:tcBorders>
              <w:top w:val="nil"/>
              <w:left w:val="nil"/>
              <w:bottom w:val="single" w:sz="8" w:space="0" w:color="auto"/>
              <w:right w:val="single" w:sz="8" w:space="0" w:color="auto"/>
            </w:tcBorders>
            <w:shd w:val="clear" w:color="000000" w:fill="FFFFFF"/>
            <w:vAlign w:val="center"/>
            <w:hideMark/>
          </w:tcPr>
          <w:p w14:paraId="762FA99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9.225.954.030,00</w:t>
            </w:r>
          </w:p>
        </w:tc>
        <w:tc>
          <w:tcPr>
            <w:tcW w:w="839" w:type="dxa"/>
            <w:tcBorders>
              <w:top w:val="nil"/>
              <w:left w:val="nil"/>
              <w:bottom w:val="single" w:sz="8" w:space="0" w:color="000000"/>
              <w:right w:val="single" w:sz="8" w:space="0" w:color="000000"/>
            </w:tcBorders>
            <w:shd w:val="clear" w:color="000000" w:fill="FFFFFF"/>
            <w:vAlign w:val="center"/>
            <w:hideMark/>
          </w:tcPr>
          <w:p w14:paraId="1D8A91E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67F8804D" w14:textId="77777777" w:rsidTr="0073611E">
        <w:trPr>
          <w:trHeight w:val="267"/>
        </w:trPr>
        <w:tc>
          <w:tcPr>
            <w:tcW w:w="3686" w:type="dxa"/>
            <w:gridSpan w:val="2"/>
            <w:tcBorders>
              <w:top w:val="single" w:sz="8" w:space="0" w:color="000000"/>
              <w:left w:val="single" w:sz="8" w:space="0" w:color="auto"/>
              <w:bottom w:val="single" w:sz="8" w:space="0" w:color="auto"/>
              <w:right w:val="single" w:sz="8" w:space="0" w:color="000000"/>
            </w:tcBorders>
            <w:shd w:val="clear" w:color="000000" w:fill="8DB3E2"/>
            <w:vAlign w:val="center"/>
            <w:hideMark/>
          </w:tcPr>
          <w:p w14:paraId="0B20198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w:t>
            </w:r>
          </w:p>
        </w:tc>
        <w:tc>
          <w:tcPr>
            <w:tcW w:w="1551" w:type="dxa"/>
            <w:tcBorders>
              <w:top w:val="nil"/>
              <w:left w:val="nil"/>
              <w:bottom w:val="single" w:sz="8" w:space="0" w:color="000000"/>
              <w:right w:val="single" w:sz="8" w:space="0" w:color="000000"/>
            </w:tcBorders>
            <w:shd w:val="clear" w:color="000000" w:fill="8DB3E2"/>
            <w:vAlign w:val="center"/>
            <w:hideMark/>
          </w:tcPr>
          <w:p w14:paraId="697F1625"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37.853.321.291,02</w:t>
            </w:r>
          </w:p>
        </w:tc>
        <w:tc>
          <w:tcPr>
            <w:tcW w:w="1551" w:type="dxa"/>
            <w:tcBorders>
              <w:top w:val="nil"/>
              <w:left w:val="nil"/>
              <w:bottom w:val="single" w:sz="8" w:space="0" w:color="000000"/>
              <w:right w:val="single" w:sz="8" w:space="0" w:color="000000"/>
            </w:tcBorders>
            <w:shd w:val="clear" w:color="000000" w:fill="8DB3E2"/>
            <w:vAlign w:val="center"/>
            <w:hideMark/>
          </w:tcPr>
          <w:p w14:paraId="4B8170B1"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29.418.325.129,00</w:t>
            </w:r>
          </w:p>
        </w:tc>
        <w:tc>
          <w:tcPr>
            <w:tcW w:w="1569" w:type="dxa"/>
            <w:tcBorders>
              <w:top w:val="nil"/>
              <w:left w:val="nil"/>
              <w:bottom w:val="single" w:sz="8" w:space="0" w:color="000000"/>
              <w:right w:val="single" w:sz="8" w:space="0" w:color="000000"/>
            </w:tcBorders>
            <w:shd w:val="clear" w:color="000000" w:fill="8DB3E2"/>
            <w:vAlign w:val="center"/>
            <w:hideMark/>
          </w:tcPr>
          <w:p w14:paraId="3FCD1BA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8.434.996.162,02</w:t>
            </w:r>
          </w:p>
        </w:tc>
        <w:tc>
          <w:tcPr>
            <w:tcW w:w="839" w:type="dxa"/>
            <w:tcBorders>
              <w:top w:val="nil"/>
              <w:left w:val="nil"/>
              <w:bottom w:val="single" w:sz="8" w:space="0" w:color="auto"/>
              <w:right w:val="single" w:sz="8" w:space="0" w:color="auto"/>
            </w:tcBorders>
            <w:shd w:val="clear" w:color="000000" w:fill="95B3D7"/>
            <w:vAlign w:val="center"/>
            <w:hideMark/>
          </w:tcPr>
          <w:p w14:paraId="3AABB2D6"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28,67</w:t>
            </w:r>
          </w:p>
        </w:tc>
      </w:tr>
    </w:tbl>
    <w:p w14:paraId="435EEB88" w14:textId="77777777" w:rsidR="00614D42" w:rsidRPr="009A20D2" w:rsidRDefault="00614D42" w:rsidP="00614D42">
      <w:pPr>
        <w:pStyle w:val="BodyText"/>
        <w:tabs>
          <w:tab w:val="left" w:pos="9356"/>
        </w:tabs>
        <w:spacing w:before="120" w:after="120" w:line="264" w:lineRule="auto"/>
        <w:ind w:left="686" w:right="261"/>
        <w:contextualSpacing/>
        <w:jc w:val="both"/>
        <w:rPr>
          <w:color w:val="000000" w:themeColor="text1"/>
          <w:lang w:val="id-ID"/>
        </w:rPr>
      </w:pPr>
    </w:p>
    <w:p w14:paraId="2B7E86EA"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Selisih</w:t>
      </w:r>
      <w:r w:rsidRPr="009A20D2">
        <w:rPr>
          <w:color w:val="000000" w:themeColor="text1"/>
          <w:spacing w:val="1"/>
          <w:lang w:val="id-ID"/>
        </w:rPr>
        <w:t xml:space="preserve"> </w:t>
      </w:r>
      <w:r w:rsidRPr="009A20D2">
        <w:rPr>
          <w:color w:val="000000" w:themeColor="text1"/>
          <w:lang w:val="id-ID"/>
        </w:rPr>
        <w:t>Pendapatan</w:t>
      </w:r>
      <w:r w:rsidRPr="009A20D2">
        <w:rPr>
          <w:color w:val="000000" w:themeColor="text1"/>
          <w:spacing w:val="1"/>
          <w:lang w:val="id-ID"/>
        </w:rPr>
        <w:t xml:space="preserve"> </w:t>
      </w:r>
      <w:r w:rsidRPr="009A20D2">
        <w:rPr>
          <w:color w:val="000000" w:themeColor="text1"/>
          <w:lang w:val="id-ID"/>
        </w:rPr>
        <w:t>Pajak-LRA</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Pendapatan</w:t>
      </w:r>
      <w:r w:rsidRPr="009A20D2">
        <w:rPr>
          <w:color w:val="000000" w:themeColor="text1"/>
          <w:spacing w:val="1"/>
          <w:lang w:val="id-ID"/>
        </w:rPr>
        <w:t xml:space="preserve"> </w:t>
      </w:r>
      <w:r w:rsidRPr="009A20D2">
        <w:rPr>
          <w:color w:val="000000" w:themeColor="text1"/>
          <w:lang w:val="id-ID"/>
        </w:rPr>
        <w:t>Pajak-LO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adalah</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Rp4.218.154.164,62</w:t>
      </w:r>
      <w:r w:rsidRPr="009A20D2">
        <w:rPr>
          <w:color w:val="000000" w:themeColor="text1"/>
          <w:lang w:val="id-ID"/>
        </w:rPr>
        <w:t>. Rinciannya sebagai</w:t>
      </w:r>
      <w:r w:rsidRPr="009A20D2">
        <w:rPr>
          <w:color w:val="000000" w:themeColor="text1"/>
          <w:spacing w:val="-1"/>
          <w:lang w:val="id-ID"/>
        </w:rPr>
        <w:t xml:space="preserve"> </w:t>
      </w:r>
      <w:r w:rsidRPr="009A20D2">
        <w:rPr>
          <w:color w:val="000000" w:themeColor="text1"/>
          <w:lang w:val="id-ID"/>
        </w:rPr>
        <w:t>berikut:</w:t>
      </w:r>
    </w:p>
    <w:tbl>
      <w:tblPr>
        <w:tblW w:w="4934" w:type="dxa"/>
        <w:jc w:val="center"/>
        <w:tblLook w:val="04A0" w:firstRow="1" w:lastRow="0" w:firstColumn="1" w:lastColumn="0" w:noHBand="0" w:noVBand="1"/>
      </w:tblPr>
      <w:tblGrid>
        <w:gridCol w:w="3010"/>
        <w:gridCol w:w="1924"/>
      </w:tblGrid>
      <w:tr w:rsidR="00614D42" w:rsidRPr="009A20D2" w14:paraId="5B2BA284" w14:textId="77777777" w:rsidTr="00C60633">
        <w:trPr>
          <w:trHeight w:val="177"/>
          <w:jc w:val="center"/>
        </w:trPr>
        <w:tc>
          <w:tcPr>
            <w:tcW w:w="3010" w:type="dxa"/>
            <w:tcBorders>
              <w:top w:val="single" w:sz="8" w:space="0" w:color="000000"/>
              <w:left w:val="single" w:sz="8" w:space="0" w:color="000000"/>
              <w:bottom w:val="single" w:sz="8" w:space="0" w:color="000000"/>
              <w:right w:val="single" w:sz="8" w:space="0" w:color="000000"/>
            </w:tcBorders>
            <w:vAlign w:val="center"/>
            <w:hideMark/>
          </w:tcPr>
          <w:p w14:paraId="300A95ED"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A. Saldo Akhir Piutang</w:t>
            </w:r>
          </w:p>
        </w:tc>
        <w:tc>
          <w:tcPr>
            <w:tcW w:w="1924" w:type="dxa"/>
            <w:tcBorders>
              <w:top w:val="single" w:sz="8" w:space="0" w:color="000000"/>
              <w:left w:val="nil"/>
              <w:bottom w:val="single" w:sz="8" w:space="0" w:color="000000"/>
              <w:right w:val="single" w:sz="8" w:space="0" w:color="000000"/>
            </w:tcBorders>
            <w:vAlign w:val="center"/>
            <w:hideMark/>
          </w:tcPr>
          <w:p w14:paraId="2126738D"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45.876.081.535,10</w:t>
            </w:r>
          </w:p>
        </w:tc>
      </w:tr>
      <w:tr w:rsidR="00614D42" w:rsidRPr="009A20D2" w14:paraId="1454A08D" w14:textId="77777777" w:rsidTr="00C60633">
        <w:trPr>
          <w:trHeight w:val="177"/>
          <w:jc w:val="center"/>
        </w:trPr>
        <w:tc>
          <w:tcPr>
            <w:tcW w:w="3010" w:type="dxa"/>
            <w:tcBorders>
              <w:top w:val="nil"/>
              <w:left w:val="single" w:sz="8" w:space="0" w:color="000000"/>
              <w:bottom w:val="single" w:sz="8" w:space="0" w:color="000000"/>
              <w:right w:val="single" w:sz="8" w:space="0" w:color="000000"/>
            </w:tcBorders>
            <w:vAlign w:val="center"/>
            <w:hideMark/>
          </w:tcPr>
          <w:p w14:paraId="340687EE"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 Saldo Awal Piutang</w:t>
            </w:r>
          </w:p>
        </w:tc>
        <w:tc>
          <w:tcPr>
            <w:tcW w:w="1924" w:type="dxa"/>
            <w:tcBorders>
              <w:top w:val="nil"/>
              <w:left w:val="nil"/>
              <w:bottom w:val="single" w:sz="8" w:space="0" w:color="000000"/>
              <w:right w:val="single" w:sz="8" w:space="0" w:color="000000"/>
            </w:tcBorders>
            <w:vAlign w:val="center"/>
            <w:hideMark/>
          </w:tcPr>
          <w:p w14:paraId="79999777"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41.657.927.370,48</w:t>
            </w:r>
          </w:p>
        </w:tc>
      </w:tr>
      <w:tr w:rsidR="00614D42" w:rsidRPr="009A20D2" w14:paraId="383C64AC" w14:textId="77777777" w:rsidTr="00C60633">
        <w:trPr>
          <w:trHeight w:val="388"/>
          <w:jc w:val="center"/>
        </w:trPr>
        <w:tc>
          <w:tcPr>
            <w:tcW w:w="3010" w:type="dxa"/>
            <w:tcBorders>
              <w:top w:val="nil"/>
              <w:left w:val="single" w:sz="8" w:space="0" w:color="000000"/>
              <w:bottom w:val="single" w:sz="8" w:space="0" w:color="000000"/>
              <w:right w:val="single" w:sz="8" w:space="0" w:color="000000"/>
            </w:tcBorders>
            <w:vAlign w:val="center"/>
            <w:hideMark/>
          </w:tcPr>
          <w:p w14:paraId="0D9FFF7E"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C. Piutang Bertambah/Berkurang    ( A-B)</w:t>
            </w:r>
          </w:p>
        </w:tc>
        <w:tc>
          <w:tcPr>
            <w:tcW w:w="1924" w:type="dxa"/>
            <w:tcBorders>
              <w:top w:val="nil"/>
              <w:left w:val="nil"/>
              <w:bottom w:val="single" w:sz="8" w:space="0" w:color="000000"/>
              <w:right w:val="single" w:sz="8" w:space="0" w:color="000000"/>
            </w:tcBorders>
            <w:vAlign w:val="center"/>
            <w:hideMark/>
          </w:tcPr>
          <w:p w14:paraId="4E193613"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4.218.154.164,62</w:t>
            </w:r>
          </w:p>
        </w:tc>
      </w:tr>
      <w:tr w:rsidR="00614D42" w:rsidRPr="009A20D2" w14:paraId="70549552" w14:textId="77777777" w:rsidTr="00C60633">
        <w:trPr>
          <w:trHeight w:val="262"/>
          <w:jc w:val="center"/>
        </w:trPr>
        <w:tc>
          <w:tcPr>
            <w:tcW w:w="3010" w:type="dxa"/>
            <w:tcBorders>
              <w:top w:val="nil"/>
              <w:left w:val="single" w:sz="8" w:space="0" w:color="000000"/>
              <w:bottom w:val="single" w:sz="8" w:space="0" w:color="000000"/>
              <w:right w:val="single" w:sz="8" w:space="0" w:color="000000"/>
            </w:tcBorders>
            <w:vAlign w:val="center"/>
            <w:hideMark/>
          </w:tcPr>
          <w:p w14:paraId="7FEEF84B"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 Koreksi/Pelunasan Piutang</w:t>
            </w:r>
          </w:p>
        </w:tc>
        <w:tc>
          <w:tcPr>
            <w:tcW w:w="1924" w:type="dxa"/>
            <w:tcBorders>
              <w:top w:val="nil"/>
              <w:left w:val="nil"/>
              <w:bottom w:val="single" w:sz="8" w:space="0" w:color="000000"/>
              <w:right w:val="single" w:sz="8" w:space="0" w:color="000000"/>
            </w:tcBorders>
            <w:hideMark/>
          </w:tcPr>
          <w:p w14:paraId="0DB83EF9" w14:textId="77777777" w:rsidR="00614D42" w:rsidRPr="009A20D2" w:rsidRDefault="00614D42" w:rsidP="00614D42">
            <w:pPr>
              <w:widowControl/>
              <w:autoSpaceDE/>
              <w:autoSpaceDN/>
              <w:jc w:val="right"/>
              <w:rPr>
                <w:rFonts w:ascii="Calibri" w:hAnsi="Calibri" w:cs="Calibri"/>
                <w:color w:val="000000" w:themeColor="text1"/>
                <w:lang w:val="id-ID" w:eastAsia="id-ID"/>
              </w:rPr>
            </w:pPr>
          </w:p>
        </w:tc>
      </w:tr>
      <w:tr w:rsidR="00614D42" w:rsidRPr="009A20D2" w14:paraId="6CE903E7" w14:textId="77777777" w:rsidTr="00C60633">
        <w:trPr>
          <w:trHeight w:val="262"/>
          <w:jc w:val="center"/>
        </w:trPr>
        <w:tc>
          <w:tcPr>
            <w:tcW w:w="3010" w:type="dxa"/>
            <w:tcBorders>
              <w:top w:val="nil"/>
              <w:left w:val="single" w:sz="8" w:space="0" w:color="000000"/>
              <w:bottom w:val="single" w:sz="8" w:space="0" w:color="000000"/>
              <w:right w:val="single" w:sz="8" w:space="0" w:color="000000"/>
            </w:tcBorders>
            <w:vAlign w:val="center"/>
            <w:hideMark/>
          </w:tcPr>
          <w:p w14:paraId="77F153D6"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E. Pendapatan Diterima Dimuka</w:t>
            </w:r>
          </w:p>
        </w:tc>
        <w:tc>
          <w:tcPr>
            <w:tcW w:w="1924" w:type="dxa"/>
            <w:tcBorders>
              <w:top w:val="nil"/>
              <w:left w:val="nil"/>
              <w:bottom w:val="single" w:sz="8" w:space="0" w:color="000000"/>
              <w:right w:val="single" w:sz="8" w:space="0" w:color="000000"/>
            </w:tcBorders>
            <w:hideMark/>
          </w:tcPr>
          <w:p w14:paraId="002A2C10" w14:textId="77777777" w:rsidR="00614D42" w:rsidRPr="009A20D2" w:rsidRDefault="00614D42" w:rsidP="00614D42">
            <w:pPr>
              <w:widowControl/>
              <w:autoSpaceDE/>
              <w:autoSpaceDN/>
              <w:jc w:val="right"/>
              <w:rPr>
                <w:rFonts w:ascii="Calibri" w:hAnsi="Calibri" w:cs="Calibri"/>
                <w:color w:val="000000" w:themeColor="text1"/>
                <w:lang w:val="id-ID" w:eastAsia="id-ID"/>
              </w:rPr>
            </w:pPr>
          </w:p>
        </w:tc>
      </w:tr>
      <w:tr w:rsidR="00614D42" w:rsidRPr="009A20D2" w14:paraId="1859AE2D" w14:textId="77777777" w:rsidTr="00C60633">
        <w:trPr>
          <w:trHeight w:val="177"/>
          <w:jc w:val="center"/>
        </w:trPr>
        <w:tc>
          <w:tcPr>
            <w:tcW w:w="3010" w:type="dxa"/>
            <w:tcBorders>
              <w:top w:val="nil"/>
              <w:left w:val="single" w:sz="8" w:space="0" w:color="000000"/>
              <w:bottom w:val="single" w:sz="8" w:space="0" w:color="000000"/>
              <w:right w:val="single" w:sz="8" w:space="0" w:color="000000"/>
            </w:tcBorders>
            <w:shd w:val="clear" w:color="000000" w:fill="8DB3E2"/>
            <w:vAlign w:val="center"/>
            <w:hideMark/>
          </w:tcPr>
          <w:p w14:paraId="4247A78F"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F. Selisih (C+D+E)</w:t>
            </w:r>
          </w:p>
        </w:tc>
        <w:tc>
          <w:tcPr>
            <w:tcW w:w="1924" w:type="dxa"/>
            <w:tcBorders>
              <w:top w:val="nil"/>
              <w:left w:val="nil"/>
              <w:bottom w:val="single" w:sz="8" w:space="0" w:color="000000"/>
              <w:right w:val="single" w:sz="8" w:space="0" w:color="000000"/>
            </w:tcBorders>
            <w:shd w:val="clear" w:color="000000" w:fill="8DB3E2"/>
            <w:vAlign w:val="center"/>
            <w:hideMark/>
          </w:tcPr>
          <w:p w14:paraId="51F3FDBA"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4.218.154.164,62</w:t>
            </w:r>
          </w:p>
        </w:tc>
      </w:tr>
    </w:tbl>
    <w:p w14:paraId="437BB383" w14:textId="77777777" w:rsidR="00614D42" w:rsidRPr="009A20D2" w:rsidRDefault="00614D42" w:rsidP="00614D42">
      <w:pPr>
        <w:pStyle w:val="BodyText"/>
        <w:spacing w:before="120" w:after="120" w:line="264" w:lineRule="auto"/>
        <w:ind w:right="2"/>
        <w:contextualSpacing/>
        <w:jc w:val="both"/>
        <w:rPr>
          <w:color w:val="000000" w:themeColor="text1"/>
          <w:lang w:val="id-ID"/>
        </w:rPr>
      </w:pPr>
    </w:p>
    <w:p w14:paraId="7BA28725" w14:textId="77777777" w:rsidR="00614D42" w:rsidRPr="009A20D2" w:rsidRDefault="00614D42" w:rsidP="00B1569F">
      <w:pPr>
        <w:pStyle w:val="BodyText"/>
        <w:spacing w:before="120" w:after="120" w:line="264" w:lineRule="auto"/>
        <w:ind w:left="567" w:right="2"/>
        <w:contextualSpacing/>
        <w:jc w:val="both"/>
        <w:rPr>
          <w:b/>
          <w:color w:val="000000" w:themeColor="text1"/>
          <w:lang w:val="id-ID"/>
        </w:rPr>
      </w:pPr>
      <w:r w:rsidRPr="009A20D2">
        <w:rPr>
          <w:color w:val="000000" w:themeColor="text1"/>
          <w:lang w:val="id-ID"/>
        </w:rPr>
        <w:t>Rincian lebih detail perbedaan Pendapatan Pajak-LRA dan Pendapatan Pajak-LO Tahun 2025</w:t>
      </w:r>
      <w:r w:rsidRPr="009A20D2">
        <w:rPr>
          <w:color w:val="000000" w:themeColor="text1"/>
          <w:spacing w:val="-52"/>
          <w:lang w:val="id-ID"/>
        </w:rPr>
        <w:t xml:space="preserve">            </w:t>
      </w:r>
      <w:r w:rsidRPr="009A20D2">
        <w:rPr>
          <w:color w:val="000000" w:themeColor="text1"/>
          <w:lang w:val="id-ID"/>
        </w:rPr>
        <w:t>dapat</w:t>
      </w:r>
      <w:r w:rsidRPr="009A20D2">
        <w:rPr>
          <w:color w:val="000000" w:themeColor="text1"/>
          <w:spacing w:val="-2"/>
          <w:lang w:val="id-ID"/>
        </w:rPr>
        <w:t xml:space="preserve"> </w:t>
      </w:r>
      <w:r w:rsidRPr="009A20D2">
        <w:rPr>
          <w:color w:val="000000" w:themeColor="text1"/>
          <w:lang w:val="id-ID"/>
        </w:rPr>
        <w:t>dilihat</w:t>
      </w:r>
      <w:r w:rsidRPr="009A20D2">
        <w:rPr>
          <w:color w:val="000000" w:themeColor="text1"/>
          <w:spacing w:val="-1"/>
          <w:lang w:val="id-ID"/>
        </w:rPr>
        <w:t xml:space="preserve"> </w:t>
      </w:r>
      <w:r w:rsidRPr="009A20D2">
        <w:rPr>
          <w:color w:val="000000" w:themeColor="text1"/>
          <w:lang w:val="id-ID"/>
        </w:rPr>
        <w:t>dalam</w:t>
      </w:r>
      <w:r w:rsidRPr="009A20D2">
        <w:rPr>
          <w:color w:val="000000" w:themeColor="text1"/>
          <w:spacing w:val="4"/>
          <w:lang w:val="id-ID"/>
        </w:rPr>
        <w:t xml:space="preserve"> </w:t>
      </w:r>
      <w:r w:rsidRPr="009A20D2">
        <w:rPr>
          <w:b/>
          <w:i/>
          <w:color w:val="000000" w:themeColor="text1"/>
          <w:lang w:val="id-ID"/>
        </w:rPr>
        <w:t>Lampiran</w:t>
      </w:r>
      <w:r w:rsidRPr="009A20D2">
        <w:rPr>
          <w:b/>
          <w:color w:val="000000" w:themeColor="text1"/>
          <w:spacing w:val="-2"/>
          <w:lang w:val="id-ID"/>
        </w:rPr>
        <w:t xml:space="preserve"> </w:t>
      </w:r>
      <w:r w:rsidRPr="009A20D2">
        <w:rPr>
          <w:b/>
          <w:i/>
          <w:iCs/>
          <w:color w:val="000000" w:themeColor="text1"/>
          <w:lang w:val="id-ID"/>
        </w:rPr>
        <w:t>C.1</w:t>
      </w:r>
      <w:r w:rsidRPr="009A20D2">
        <w:rPr>
          <w:b/>
          <w:color w:val="000000" w:themeColor="text1"/>
          <w:lang w:val="id-ID"/>
        </w:rPr>
        <w:t>.</w:t>
      </w:r>
    </w:p>
    <w:p w14:paraId="25279F7D" w14:textId="77777777" w:rsidR="00614D42" w:rsidRPr="009A20D2" w:rsidRDefault="00614D42" w:rsidP="00B13D34">
      <w:pPr>
        <w:pStyle w:val="Heading2"/>
        <w:numPr>
          <w:ilvl w:val="4"/>
          <w:numId w:val="39"/>
        </w:numPr>
        <w:tabs>
          <w:tab w:val="left" w:pos="9356"/>
        </w:tabs>
        <w:spacing w:before="240"/>
        <w:ind w:left="1418" w:right="261" w:hanging="992"/>
        <w:rPr>
          <w:color w:val="000000" w:themeColor="text1"/>
          <w:lang w:val="id-ID"/>
        </w:rPr>
      </w:pPr>
      <w:r w:rsidRPr="009A20D2">
        <w:rPr>
          <w:color w:val="000000" w:themeColor="text1"/>
          <w:lang w:val="id-ID"/>
        </w:rPr>
        <w:t>Pendapatan Retribusi</w:t>
      </w:r>
      <w:r w:rsidRPr="009A20D2">
        <w:rPr>
          <w:color w:val="000000" w:themeColor="text1"/>
          <w:spacing w:val="-2"/>
          <w:lang w:val="id-ID"/>
        </w:rPr>
        <w:t xml:space="preserve"> </w:t>
      </w:r>
      <w:r w:rsidRPr="009A20D2">
        <w:rPr>
          <w:color w:val="000000" w:themeColor="text1"/>
          <w:lang w:val="id-ID"/>
        </w:rPr>
        <w:t xml:space="preserve">Daerah–LO </w:t>
      </w:r>
    </w:p>
    <w:tbl>
      <w:tblPr>
        <w:tblW w:w="3975" w:type="dxa"/>
        <w:jc w:val="right"/>
        <w:tblLayout w:type="fixed"/>
        <w:tblCellMar>
          <w:left w:w="0" w:type="dxa"/>
          <w:right w:w="0" w:type="dxa"/>
        </w:tblCellMar>
        <w:tblLook w:val="01E0" w:firstRow="1" w:lastRow="1" w:firstColumn="1" w:lastColumn="1" w:noHBand="0" w:noVBand="0"/>
      </w:tblPr>
      <w:tblGrid>
        <w:gridCol w:w="1991"/>
        <w:gridCol w:w="1984"/>
      </w:tblGrid>
      <w:tr w:rsidR="00614D42" w:rsidRPr="009A20D2" w14:paraId="571676A4" w14:textId="77777777" w:rsidTr="00C60633">
        <w:trPr>
          <w:trHeight w:val="311"/>
          <w:jc w:val="right"/>
        </w:trPr>
        <w:tc>
          <w:tcPr>
            <w:tcW w:w="1991" w:type="dxa"/>
            <w:tcBorders>
              <w:top w:val="nil"/>
              <w:left w:val="nil"/>
              <w:bottom w:val="single" w:sz="4" w:space="0" w:color="000000"/>
              <w:right w:val="nil"/>
            </w:tcBorders>
            <w:hideMark/>
          </w:tcPr>
          <w:p w14:paraId="7C1E3A6D" w14:textId="77777777" w:rsidR="00614D42" w:rsidRPr="009A20D2" w:rsidRDefault="00614D42" w:rsidP="00614D42">
            <w:pPr>
              <w:pStyle w:val="TableParagraph"/>
              <w:tabs>
                <w:tab w:val="left" w:pos="9356"/>
              </w:tabs>
              <w:spacing w:line="244" w:lineRule="exact"/>
              <w:ind w:left="271"/>
              <w:jc w:val="center"/>
              <w:rPr>
                <w:b/>
                <w:color w:val="000000" w:themeColor="text1"/>
                <w:sz w:val="20"/>
                <w:szCs w:val="20"/>
                <w:lang w:val="id-ID"/>
              </w:rPr>
            </w:pPr>
            <w:r w:rsidRPr="009A20D2">
              <w:rPr>
                <w:b/>
                <w:color w:val="000000" w:themeColor="text1"/>
                <w:sz w:val="20"/>
                <w:szCs w:val="20"/>
                <w:lang w:val="id-ID"/>
              </w:rPr>
              <w:t>2025</w:t>
            </w:r>
          </w:p>
        </w:tc>
        <w:tc>
          <w:tcPr>
            <w:tcW w:w="1984" w:type="dxa"/>
            <w:tcBorders>
              <w:top w:val="nil"/>
              <w:left w:val="nil"/>
              <w:bottom w:val="single" w:sz="4" w:space="0" w:color="000000"/>
              <w:right w:val="nil"/>
            </w:tcBorders>
            <w:hideMark/>
          </w:tcPr>
          <w:p w14:paraId="2EB45465" w14:textId="77777777" w:rsidR="00614D42" w:rsidRPr="009A20D2" w:rsidRDefault="00614D42" w:rsidP="00614D42">
            <w:pPr>
              <w:pStyle w:val="TableParagraph"/>
              <w:tabs>
                <w:tab w:val="left" w:pos="9356"/>
              </w:tabs>
              <w:spacing w:line="244" w:lineRule="exact"/>
              <w:ind w:left="235" w:right="-9"/>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3AC6A37E" w14:textId="77777777" w:rsidTr="00C60633">
        <w:trPr>
          <w:trHeight w:val="270"/>
          <w:jc w:val="right"/>
        </w:trPr>
        <w:tc>
          <w:tcPr>
            <w:tcW w:w="1991" w:type="dxa"/>
            <w:tcBorders>
              <w:top w:val="single" w:sz="4" w:space="0" w:color="000000"/>
              <w:left w:val="nil"/>
              <w:bottom w:val="nil"/>
              <w:right w:val="nil"/>
            </w:tcBorders>
            <w:hideMark/>
          </w:tcPr>
          <w:p w14:paraId="13D24427" w14:textId="77777777" w:rsidR="00614D42" w:rsidRPr="009A20D2" w:rsidRDefault="00614D42" w:rsidP="00614D42">
            <w:pPr>
              <w:pStyle w:val="TableParagraph"/>
              <w:tabs>
                <w:tab w:val="left" w:pos="9356"/>
              </w:tabs>
              <w:spacing w:before="17" w:line="233" w:lineRule="exact"/>
              <w:ind w:left="271" w:right="95" w:hanging="271"/>
              <w:jc w:val="center"/>
              <w:rPr>
                <w:b/>
                <w:color w:val="000000" w:themeColor="text1"/>
                <w:sz w:val="20"/>
                <w:szCs w:val="20"/>
                <w:lang w:val="id-ID"/>
              </w:rPr>
            </w:pPr>
            <w:r w:rsidRPr="009A20D2">
              <w:rPr>
                <w:b/>
                <w:color w:val="000000" w:themeColor="text1"/>
                <w:sz w:val="20"/>
                <w:szCs w:val="20"/>
                <w:lang w:val="id-ID"/>
              </w:rPr>
              <w:t>Rp2.114.966.135,83</w:t>
            </w:r>
          </w:p>
        </w:tc>
        <w:tc>
          <w:tcPr>
            <w:tcW w:w="1984" w:type="dxa"/>
            <w:tcBorders>
              <w:top w:val="single" w:sz="4" w:space="0" w:color="000000"/>
              <w:left w:val="nil"/>
              <w:bottom w:val="nil"/>
              <w:right w:val="nil"/>
            </w:tcBorders>
            <w:hideMark/>
          </w:tcPr>
          <w:p w14:paraId="048D4617" w14:textId="77777777" w:rsidR="00614D42" w:rsidRPr="009A20D2" w:rsidRDefault="00614D42" w:rsidP="00614D42">
            <w:pPr>
              <w:pStyle w:val="TableParagraph"/>
              <w:tabs>
                <w:tab w:val="left" w:pos="9356"/>
              </w:tabs>
              <w:spacing w:before="17" w:line="233" w:lineRule="exact"/>
              <w:ind w:left="238" w:hanging="237"/>
              <w:jc w:val="center"/>
              <w:rPr>
                <w:b/>
                <w:color w:val="000000" w:themeColor="text1"/>
                <w:sz w:val="20"/>
                <w:szCs w:val="20"/>
                <w:lang w:val="id-ID"/>
              </w:rPr>
            </w:pPr>
            <w:r w:rsidRPr="009A20D2">
              <w:rPr>
                <w:b/>
                <w:color w:val="000000" w:themeColor="text1"/>
                <w:sz w:val="20"/>
                <w:szCs w:val="20"/>
                <w:lang w:val="id-ID"/>
              </w:rPr>
              <w:t>Rp1.747.949.755,00</w:t>
            </w:r>
          </w:p>
        </w:tc>
      </w:tr>
    </w:tbl>
    <w:p w14:paraId="717AE905" w14:textId="77777777" w:rsidR="00614D42" w:rsidRPr="009A20D2" w:rsidRDefault="00614D42" w:rsidP="00614D42">
      <w:pPr>
        <w:pStyle w:val="BodyText"/>
        <w:tabs>
          <w:tab w:val="left" w:pos="9356"/>
        </w:tabs>
        <w:spacing w:before="120" w:after="120" w:line="264" w:lineRule="auto"/>
        <w:ind w:left="142" w:right="2" w:firstLine="851"/>
        <w:contextualSpacing/>
        <w:jc w:val="both"/>
        <w:rPr>
          <w:color w:val="000000" w:themeColor="text1"/>
          <w:lang w:val="id-ID"/>
        </w:rPr>
      </w:pPr>
    </w:p>
    <w:p w14:paraId="134A5344"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Pendapatan Retribusi Daerah-LO yang diakui oleh Pemerintah Kabupaten Halmahera Utara</w:t>
      </w:r>
      <w:r w:rsidRPr="009A20D2">
        <w:rPr>
          <w:color w:val="000000" w:themeColor="text1"/>
          <w:spacing w:val="1"/>
          <w:lang w:val="id-ID"/>
        </w:rPr>
        <w:t xml:space="preserve"> </w:t>
      </w:r>
      <w:r w:rsidRPr="009A20D2">
        <w:rPr>
          <w:color w:val="000000" w:themeColor="text1"/>
          <w:lang w:val="id-ID"/>
        </w:rPr>
        <w:t>Tahun 2025 dan 2024 masing-masing sebesar Rp2.114.966.135,83 dan Rp1.747.949.755,00</w:t>
      </w:r>
      <w:r w:rsidRPr="009A20D2">
        <w:rPr>
          <w:b/>
          <w:color w:val="000000" w:themeColor="text1"/>
          <w:spacing w:val="1"/>
          <w:lang w:val="id-ID"/>
        </w:rPr>
        <w:t xml:space="preserve">. </w:t>
      </w:r>
      <w:r w:rsidRPr="009A20D2">
        <w:rPr>
          <w:color w:val="000000" w:themeColor="text1"/>
          <w:lang w:val="id-ID"/>
        </w:rPr>
        <w:t>Rincian</w:t>
      </w:r>
      <w:r w:rsidRPr="009A20D2">
        <w:rPr>
          <w:color w:val="000000" w:themeColor="text1"/>
          <w:spacing w:val="-4"/>
          <w:lang w:val="id-ID"/>
        </w:rPr>
        <w:t xml:space="preserve"> </w:t>
      </w:r>
      <w:r w:rsidRPr="009A20D2">
        <w:rPr>
          <w:color w:val="000000" w:themeColor="text1"/>
          <w:lang w:val="id-ID"/>
        </w:rPr>
        <w:t>Pendapatan</w:t>
      </w:r>
      <w:r w:rsidRPr="009A20D2">
        <w:rPr>
          <w:color w:val="000000" w:themeColor="text1"/>
          <w:spacing w:val="-3"/>
          <w:lang w:val="id-ID"/>
        </w:rPr>
        <w:t xml:space="preserve"> </w:t>
      </w:r>
      <w:r w:rsidRPr="009A20D2">
        <w:rPr>
          <w:color w:val="000000" w:themeColor="text1"/>
          <w:lang w:val="id-ID"/>
        </w:rPr>
        <w:t>Retribusi</w:t>
      </w:r>
      <w:r w:rsidRPr="009A20D2">
        <w:rPr>
          <w:color w:val="000000" w:themeColor="text1"/>
          <w:spacing w:val="-3"/>
          <w:lang w:val="id-ID"/>
        </w:rPr>
        <w:t xml:space="preserve"> </w:t>
      </w:r>
      <w:r w:rsidRPr="009A20D2">
        <w:rPr>
          <w:color w:val="000000" w:themeColor="text1"/>
          <w:lang w:val="id-ID"/>
        </w:rPr>
        <w:t>Daerah-LO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3"/>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3"/>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adalah</w:t>
      </w:r>
      <w:r w:rsidRPr="009A20D2">
        <w:rPr>
          <w:color w:val="000000" w:themeColor="text1"/>
          <w:spacing w:val="-4"/>
          <w:lang w:val="id-ID"/>
        </w:rPr>
        <w:t xml:space="preserve"> </w:t>
      </w:r>
      <w:r w:rsidRPr="009A20D2">
        <w:rPr>
          <w:color w:val="000000" w:themeColor="text1"/>
          <w:lang w:val="id-ID"/>
        </w:rPr>
        <w:t>sebagai</w:t>
      </w:r>
      <w:r w:rsidRPr="009A20D2">
        <w:rPr>
          <w:color w:val="000000" w:themeColor="text1"/>
          <w:spacing w:val="-2"/>
          <w:lang w:val="id-ID"/>
        </w:rPr>
        <w:t xml:space="preserve"> </w:t>
      </w:r>
      <w:r w:rsidRPr="009A20D2">
        <w:rPr>
          <w:color w:val="000000" w:themeColor="text1"/>
          <w:lang w:val="id-ID"/>
        </w:rPr>
        <w:t>berikut:</w:t>
      </w:r>
    </w:p>
    <w:tbl>
      <w:tblPr>
        <w:tblW w:w="9163" w:type="dxa"/>
        <w:tblInd w:w="558" w:type="dxa"/>
        <w:tblLook w:val="04A0" w:firstRow="1" w:lastRow="0" w:firstColumn="1" w:lastColumn="0" w:noHBand="0" w:noVBand="1"/>
      </w:tblPr>
      <w:tblGrid>
        <w:gridCol w:w="568"/>
        <w:gridCol w:w="3259"/>
        <w:gridCol w:w="1465"/>
        <w:gridCol w:w="1504"/>
        <w:gridCol w:w="1558"/>
        <w:gridCol w:w="809"/>
      </w:tblGrid>
      <w:tr w:rsidR="00614D42" w:rsidRPr="009A20D2" w14:paraId="2C5D6B5A" w14:textId="77777777" w:rsidTr="00B1569F">
        <w:trPr>
          <w:trHeight w:val="319"/>
          <w:tblHeader/>
        </w:trPr>
        <w:tc>
          <w:tcPr>
            <w:tcW w:w="568"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2569014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259" w:type="dxa"/>
            <w:tcBorders>
              <w:top w:val="single" w:sz="8" w:space="0" w:color="auto"/>
              <w:left w:val="nil"/>
              <w:bottom w:val="single" w:sz="8" w:space="0" w:color="auto"/>
              <w:right w:val="single" w:sz="8" w:space="0" w:color="auto"/>
            </w:tcBorders>
            <w:shd w:val="clear" w:color="000000" w:fill="8DB3E2"/>
            <w:vAlign w:val="center"/>
            <w:hideMark/>
          </w:tcPr>
          <w:p w14:paraId="48634674"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465" w:type="dxa"/>
            <w:tcBorders>
              <w:top w:val="single" w:sz="8" w:space="0" w:color="auto"/>
              <w:left w:val="nil"/>
              <w:bottom w:val="single" w:sz="8" w:space="0" w:color="auto"/>
              <w:right w:val="single" w:sz="8" w:space="0" w:color="auto"/>
            </w:tcBorders>
            <w:shd w:val="clear" w:color="000000" w:fill="8DB3E2"/>
            <w:vAlign w:val="center"/>
            <w:hideMark/>
          </w:tcPr>
          <w:p w14:paraId="2392B06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504" w:type="dxa"/>
            <w:tcBorders>
              <w:top w:val="single" w:sz="8" w:space="0" w:color="auto"/>
              <w:left w:val="nil"/>
              <w:bottom w:val="single" w:sz="8" w:space="0" w:color="auto"/>
              <w:right w:val="single" w:sz="8" w:space="0" w:color="auto"/>
            </w:tcBorders>
            <w:shd w:val="clear" w:color="000000" w:fill="8DB3E2"/>
            <w:vAlign w:val="center"/>
            <w:hideMark/>
          </w:tcPr>
          <w:p w14:paraId="4D8708BC"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558" w:type="dxa"/>
            <w:tcBorders>
              <w:top w:val="single" w:sz="8" w:space="0" w:color="auto"/>
              <w:left w:val="nil"/>
              <w:bottom w:val="single" w:sz="8" w:space="0" w:color="auto"/>
              <w:right w:val="single" w:sz="8" w:space="0" w:color="auto"/>
            </w:tcBorders>
            <w:shd w:val="clear" w:color="000000" w:fill="8DB3E2"/>
            <w:vAlign w:val="center"/>
            <w:hideMark/>
          </w:tcPr>
          <w:p w14:paraId="5066E48B"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809" w:type="dxa"/>
            <w:tcBorders>
              <w:top w:val="single" w:sz="8" w:space="0" w:color="auto"/>
              <w:left w:val="nil"/>
              <w:bottom w:val="single" w:sz="8" w:space="0" w:color="auto"/>
              <w:right w:val="single" w:sz="8" w:space="0" w:color="auto"/>
            </w:tcBorders>
            <w:shd w:val="clear" w:color="000000" w:fill="8DB3E2"/>
            <w:vAlign w:val="center"/>
            <w:hideMark/>
          </w:tcPr>
          <w:p w14:paraId="165A96F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r w:rsidRPr="009A20D2">
              <w:rPr>
                <w:color w:val="000000"/>
                <w:sz w:val="16"/>
                <w:szCs w:val="16"/>
                <w:lang w:val="id-ID" w:eastAsia="id-ID"/>
              </w:rPr>
              <w:t> </w:t>
            </w:r>
          </w:p>
        </w:tc>
      </w:tr>
      <w:tr w:rsidR="00614D42" w:rsidRPr="009A20D2" w14:paraId="357F3136"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16EC2055"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259" w:type="dxa"/>
            <w:tcBorders>
              <w:top w:val="nil"/>
              <w:left w:val="nil"/>
              <w:bottom w:val="single" w:sz="8" w:space="0" w:color="auto"/>
              <w:right w:val="single" w:sz="8" w:space="0" w:color="auto"/>
            </w:tcBorders>
            <w:shd w:val="clear" w:color="000000" w:fill="FFFFFF"/>
            <w:vAlign w:val="center"/>
            <w:hideMark/>
          </w:tcPr>
          <w:p w14:paraId="7BA11F0A"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Kesehatan di Puskesmas-LO</w:t>
            </w:r>
          </w:p>
        </w:tc>
        <w:tc>
          <w:tcPr>
            <w:tcW w:w="1465" w:type="dxa"/>
            <w:tcBorders>
              <w:top w:val="nil"/>
              <w:left w:val="nil"/>
              <w:bottom w:val="single" w:sz="8" w:space="0" w:color="auto"/>
              <w:right w:val="single" w:sz="8" w:space="0" w:color="auto"/>
            </w:tcBorders>
            <w:shd w:val="clear" w:color="000000" w:fill="FFFFFF"/>
            <w:vAlign w:val="center"/>
            <w:hideMark/>
          </w:tcPr>
          <w:p w14:paraId="6F30AB6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498.448.500,00</w:t>
            </w:r>
          </w:p>
        </w:tc>
        <w:tc>
          <w:tcPr>
            <w:tcW w:w="1504" w:type="dxa"/>
            <w:tcBorders>
              <w:top w:val="nil"/>
              <w:left w:val="nil"/>
              <w:bottom w:val="single" w:sz="8" w:space="0" w:color="auto"/>
              <w:right w:val="single" w:sz="8" w:space="0" w:color="auto"/>
            </w:tcBorders>
            <w:shd w:val="clear" w:color="000000" w:fill="FFFFFF"/>
            <w:vAlign w:val="center"/>
            <w:hideMark/>
          </w:tcPr>
          <w:p w14:paraId="392BA60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117.072.850,00</w:t>
            </w:r>
          </w:p>
        </w:tc>
        <w:tc>
          <w:tcPr>
            <w:tcW w:w="1558" w:type="dxa"/>
            <w:tcBorders>
              <w:top w:val="nil"/>
              <w:left w:val="nil"/>
              <w:bottom w:val="single" w:sz="8" w:space="0" w:color="auto"/>
              <w:right w:val="single" w:sz="8" w:space="0" w:color="auto"/>
            </w:tcBorders>
            <w:shd w:val="clear" w:color="000000" w:fill="FFFFFF"/>
            <w:vAlign w:val="center"/>
            <w:hideMark/>
          </w:tcPr>
          <w:p w14:paraId="5A8DCCE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381.375.650,00</w:t>
            </w:r>
          </w:p>
        </w:tc>
        <w:tc>
          <w:tcPr>
            <w:tcW w:w="809" w:type="dxa"/>
            <w:tcBorders>
              <w:top w:val="nil"/>
              <w:left w:val="nil"/>
              <w:bottom w:val="single" w:sz="8" w:space="0" w:color="auto"/>
              <w:right w:val="single" w:sz="8" w:space="0" w:color="auto"/>
            </w:tcBorders>
            <w:shd w:val="clear" w:color="000000" w:fill="FFFFFF"/>
            <w:vAlign w:val="center"/>
            <w:hideMark/>
          </w:tcPr>
          <w:p w14:paraId="0CFBDDF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325,76</w:t>
            </w:r>
          </w:p>
        </w:tc>
      </w:tr>
      <w:tr w:rsidR="00614D42" w:rsidRPr="009A20D2" w14:paraId="0D092445"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6B8FAE58"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259" w:type="dxa"/>
            <w:tcBorders>
              <w:top w:val="nil"/>
              <w:left w:val="nil"/>
              <w:bottom w:val="single" w:sz="8" w:space="0" w:color="auto"/>
              <w:right w:val="single" w:sz="8" w:space="0" w:color="auto"/>
            </w:tcBorders>
            <w:shd w:val="clear" w:color="000000" w:fill="FFFFFF"/>
            <w:vAlign w:val="center"/>
            <w:hideMark/>
          </w:tcPr>
          <w:p w14:paraId="02205BF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Penyediaan Pelayanan Parkir di Tepi Jalan Umum-LO</w:t>
            </w:r>
          </w:p>
        </w:tc>
        <w:tc>
          <w:tcPr>
            <w:tcW w:w="1465" w:type="dxa"/>
            <w:tcBorders>
              <w:top w:val="nil"/>
              <w:left w:val="nil"/>
              <w:bottom w:val="single" w:sz="8" w:space="0" w:color="auto"/>
              <w:right w:val="single" w:sz="8" w:space="0" w:color="auto"/>
            </w:tcBorders>
            <w:shd w:val="clear" w:color="000000" w:fill="FFFFFF"/>
            <w:vAlign w:val="center"/>
            <w:hideMark/>
          </w:tcPr>
          <w:p w14:paraId="2E75895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1.582.000,00</w:t>
            </w:r>
          </w:p>
        </w:tc>
        <w:tc>
          <w:tcPr>
            <w:tcW w:w="1504" w:type="dxa"/>
            <w:tcBorders>
              <w:top w:val="nil"/>
              <w:left w:val="nil"/>
              <w:bottom w:val="single" w:sz="8" w:space="0" w:color="auto"/>
              <w:right w:val="single" w:sz="8" w:space="0" w:color="auto"/>
            </w:tcBorders>
            <w:shd w:val="clear" w:color="000000" w:fill="FFFFFF"/>
            <w:vAlign w:val="center"/>
            <w:hideMark/>
          </w:tcPr>
          <w:p w14:paraId="6E21E02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3.530.000,00</w:t>
            </w:r>
          </w:p>
        </w:tc>
        <w:tc>
          <w:tcPr>
            <w:tcW w:w="1558" w:type="dxa"/>
            <w:tcBorders>
              <w:top w:val="nil"/>
              <w:left w:val="nil"/>
              <w:bottom w:val="single" w:sz="8" w:space="0" w:color="auto"/>
              <w:right w:val="single" w:sz="8" w:space="0" w:color="auto"/>
            </w:tcBorders>
            <w:shd w:val="clear" w:color="000000" w:fill="FFFFFF"/>
            <w:vAlign w:val="center"/>
            <w:hideMark/>
          </w:tcPr>
          <w:p w14:paraId="24A17FC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(1.948.000,00)</w:t>
            </w:r>
          </w:p>
        </w:tc>
        <w:tc>
          <w:tcPr>
            <w:tcW w:w="809" w:type="dxa"/>
            <w:tcBorders>
              <w:top w:val="nil"/>
              <w:left w:val="nil"/>
              <w:bottom w:val="single" w:sz="8" w:space="0" w:color="auto"/>
              <w:right w:val="single" w:sz="8" w:space="0" w:color="auto"/>
            </w:tcBorders>
            <w:shd w:val="clear" w:color="000000" w:fill="FFFFFF"/>
            <w:vAlign w:val="center"/>
            <w:hideMark/>
          </w:tcPr>
          <w:p w14:paraId="62AFCAE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(55,18)</w:t>
            </w:r>
          </w:p>
        </w:tc>
      </w:tr>
      <w:tr w:rsidR="00614D42" w:rsidRPr="009A20D2" w14:paraId="21E35414"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32C11EB1"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259" w:type="dxa"/>
            <w:tcBorders>
              <w:top w:val="nil"/>
              <w:left w:val="nil"/>
              <w:bottom w:val="single" w:sz="8" w:space="0" w:color="auto"/>
              <w:right w:val="single" w:sz="8" w:space="0" w:color="auto"/>
            </w:tcBorders>
            <w:shd w:val="clear" w:color="000000" w:fill="FFFFFF"/>
            <w:vAlign w:val="center"/>
            <w:hideMark/>
          </w:tcPr>
          <w:p w14:paraId="35C34BE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Persampahan-LO</w:t>
            </w:r>
          </w:p>
        </w:tc>
        <w:tc>
          <w:tcPr>
            <w:tcW w:w="1465" w:type="dxa"/>
            <w:tcBorders>
              <w:top w:val="nil"/>
              <w:left w:val="nil"/>
              <w:bottom w:val="single" w:sz="8" w:space="0" w:color="auto"/>
              <w:right w:val="single" w:sz="8" w:space="0" w:color="auto"/>
            </w:tcBorders>
            <w:shd w:val="clear" w:color="000000" w:fill="FFFFFF"/>
            <w:vAlign w:val="center"/>
            <w:hideMark/>
          </w:tcPr>
          <w:p w14:paraId="2043FAC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365.078.849,74</w:t>
            </w:r>
          </w:p>
        </w:tc>
        <w:tc>
          <w:tcPr>
            <w:tcW w:w="1504" w:type="dxa"/>
            <w:tcBorders>
              <w:top w:val="nil"/>
              <w:left w:val="nil"/>
              <w:bottom w:val="single" w:sz="8" w:space="0" w:color="auto"/>
              <w:right w:val="single" w:sz="8" w:space="0" w:color="auto"/>
            </w:tcBorders>
            <w:shd w:val="clear" w:color="000000" w:fill="FFFFFF"/>
            <w:vAlign w:val="center"/>
            <w:hideMark/>
          </w:tcPr>
          <w:p w14:paraId="6AF90CB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289.475.750,00</w:t>
            </w:r>
          </w:p>
        </w:tc>
        <w:tc>
          <w:tcPr>
            <w:tcW w:w="1558" w:type="dxa"/>
            <w:tcBorders>
              <w:top w:val="nil"/>
              <w:left w:val="nil"/>
              <w:bottom w:val="single" w:sz="8" w:space="0" w:color="auto"/>
              <w:right w:val="single" w:sz="8" w:space="0" w:color="auto"/>
            </w:tcBorders>
            <w:shd w:val="clear" w:color="000000" w:fill="FFFFFF"/>
            <w:vAlign w:val="center"/>
            <w:hideMark/>
          </w:tcPr>
          <w:p w14:paraId="6F69D9E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75.603.099,74</w:t>
            </w:r>
          </w:p>
        </w:tc>
        <w:tc>
          <w:tcPr>
            <w:tcW w:w="809" w:type="dxa"/>
            <w:tcBorders>
              <w:top w:val="nil"/>
              <w:left w:val="nil"/>
              <w:bottom w:val="single" w:sz="8" w:space="0" w:color="auto"/>
              <w:right w:val="single" w:sz="8" w:space="0" w:color="auto"/>
            </w:tcBorders>
            <w:shd w:val="clear" w:color="000000" w:fill="FFFFFF"/>
            <w:vAlign w:val="center"/>
            <w:hideMark/>
          </w:tcPr>
          <w:p w14:paraId="4AD9D59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26,12</w:t>
            </w:r>
          </w:p>
        </w:tc>
      </w:tr>
      <w:tr w:rsidR="00614D42" w:rsidRPr="009A20D2" w14:paraId="18988231"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291D376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259" w:type="dxa"/>
            <w:tcBorders>
              <w:top w:val="nil"/>
              <w:left w:val="nil"/>
              <w:bottom w:val="single" w:sz="8" w:space="0" w:color="auto"/>
              <w:right w:val="single" w:sz="8" w:space="0" w:color="auto"/>
            </w:tcBorders>
            <w:shd w:val="clear" w:color="000000" w:fill="FFFFFF"/>
            <w:vAlign w:val="center"/>
            <w:hideMark/>
          </w:tcPr>
          <w:p w14:paraId="60E3C788"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Penyediaan Fasilitas Pasar/Pertokoan yang Dikontrakkan-LO</w:t>
            </w:r>
          </w:p>
        </w:tc>
        <w:tc>
          <w:tcPr>
            <w:tcW w:w="1465" w:type="dxa"/>
            <w:tcBorders>
              <w:top w:val="nil"/>
              <w:left w:val="nil"/>
              <w:bottom w:val="single" w:sz="8" w:space="0" w:color="auto"/>
              <w:right w:val="single" w:sz="8" w:space="0" w:color="auto"/>
            </w:tcBorders>
            <w:shd w:val="clear" w:color="000000" w:fill="FFFFFF"/>
            <w:vAlign w:val="center"/>
            <w:hideMark/>
          </w:tcPr>
          <w:p w14:paraId="1D6A871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301.562.096,00</w:t>
            </w:r>
          </w:p>
        </w:tc>
        <w:tc>
          <w:tcPr>
            <w:tcW w:w="1504" w:type="dxa"/>
            <w:tcBorders>
              <w:top w:val="nil"/>
              <w:left w:val="nil"/>
              <w:bottom w:val="single" w:sz="8" w:space="0" w:color="auto"/>
              <w:right w:val="single" w:sz="8" w:space="0" w:color="auto"/>
            </w:tcBorders>
            <w:shd w:val="clear" w:color="000000" w:fill="FFFFFF"/>
            <w:vAlign w:val="center"/>
            <w:hideMark/>
          </w:tcPr>
          <w:p w14:paraId="1ACC8F2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458.235.000,00</w:t>
            </w:r>
          </w:p>
        </w:tc>
        <w:tc>
          <w:tcPr>
            <w:tcW w:w="1558" w:type="dxa"/>
            <w:tcBorders>
              <w:top w:val="nil"/>
              <w:left w:val="nil"/>
              <w:bottom w:val="single" w:sz="8" w:space="0" w:color="auto"/>
              <w:right w:val="single" w:sz="8" w:space="0" w:color="auto"/>
            </w:tcBorders>
            <w:shd w:val="clear" w:color="000000" w:fill="FFFFFF"/>
            <w:vAlign w:val="center"/>
            <w:hideMark/>
          </w:tcPr>
          <w:p w14:paraId="349C042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(156.672.904,00)</w:t>
            </w:r>
          </w:p>
        </w:tc>
        <w:tc>
          <w:tcPr>
            <w:tcW w:w="809" w:type="dxa"/>
            <w:tcBorders>
              <w:top w:val="nil"/>
              <w:left w:val="nil"/>
              <w:bottom w:val="single" w:sz="8" w:space="0" w:color="auto"/>
              <w:right w:val="single" w:sz="8" w:space="0" w:color="auto"/>
            </w:tcBorders>
            <w:shd w:val="clear" w:color="000000" w:fill="FFFFFF"/>
            <w:vAlign w:val="center"/>
            <w:hideMark/>
          </w:tcPr>
          <w:p w14:paraId="6057850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(34,19)</w:t>
            </w:r>
          </w:p>
        </w:tc>
      </w:tr>
      <w:tr w:rsidR="00614D42" w:rsidRPr="009A20D2" w14:paraId="6EC635F2"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2DC7614D"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3259" w:type="dxa"/>
            <w:tcBorders>
              <w:top w:val="nil"/>
              <w:left w:val="nil"/>
              <w:bottom w:val="single" w:sz="8" w:space="0" w:color="auto"/>
              <w:right w:val="single" w:sz="8" w:space="0" w:color="auto"/>
            </w:tcBorders>
            <w:shd w:val="clear" w:color="000000" w:fill="FFFFFF"/>
            <w:vAlign w:val="center"/>
            <w:hideMark/>
          </w:tcPr>
          <w:p w14:paraId="54EC961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Terminal-LO</w:t>
            </w:r>
          </w:p>
        </w:tc>
        <w:tc>
          <w:tcPr>
            <w:tcW w:w="1465" w:type="dxa"/>
            <w:tcBorders>
              <w:top w:val="nil"/>
              <w:left w:val="nil"/>
              <w:bottom w:val="single" w:sz="8" w:space="0" w:color="auto"/>
              <w:right w:val="single" w:sz="8" w:space="0" w:color="auto"/>
            </w:tcBorders>
            <w:shd w:val="clear" w:color="000000" w:fill="FFFFFF"/>
            <w:vAlign w:val="center"/>
            <w:hideMark/>
          </w:tcPr>
          <w:p w14:paraId="13470FB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36.650.000,00</w:t>
            </w:r>
          </w:p>
        </w:tc>
        <w:tc>
          <w:tcPr>
            <w:tcW w:w="1504" w:type="dxa"/>
            <w:tcBorders>
              <w:top w:val="nil"/>
              <w:left w:val="nil"/>
              <w:bottom w:val="single" w:sz="8" w:space="0" w:color="auto"/>
              <w:right w:val="single" w:sz="8" w:space="0" w:color="auto"/>
            </w:tcBorders>
            <w:shd w:val="clear" w:color="000000" w:fill="FFFFFF"/>
            <w:vAlign w:val="center"/>
            <w:hideMark/>
          </w:tcPr>
          <w:p w14:paraId="283339D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37.470.000,00</w:t>
            </w:r>
          </w:p>
        </w:tc>
        <w:tc>
          <w:tcPr>
            <w:tcW w:w="1558" w:type="dxa"/>
            <w:tcBorders>
              <w:top w:val="nil"/>
              <w:left w:val="nil"/>
              <w:bottom w:val="single" w:sz="8" w:space="0" w:color="auto"/>
              <w:right w:val="single" w:sz="8" w:space="0" w:color="auto"/>
            </w:tcBorders>
            <w:shd w:val="clear" w:color="000000" w:fill="FFFFFF"/>
            <w:vAlign w:val="center"/>
            <w:hideMark/>
          </w:tcPr>
          <w:p w14:paraId="503E12A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(820.000,00)</w:t>
            </w:r>
          </w:p>
        </w:tc>
        <w:tc>
          <w:tcPr>
            <w:tcW w:w="809" w:type="dxa"/>
            <w:tcBorders>
              <w:top w:val="nil"/>
              <w:left w:val="nil"/>
              <w:bottom w:val="single" w:sz="8" w:space="0" w:color="auto"/>
              <w:right w:val="single" w:sz="8" w:space="0" w:color="auto"/>
            </w:tcBorders>
            <w:shd w:val="clear" w:color="000000" w:fill="FFFFFF"/>
            <w:vAlign w:val="center"/>
            <w:hideMark/>
          </w:tcPr>
          <w:p w14:paraId="785EFAB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(2,19)</w:t>
            </w:r>
          </w:p>
        </w:tc>
      </w:tr>
      <w:tr w:rsidR="00614D42" w:rsidRPr="009A20D2" w14:paraId="06826C11"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4510668C"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3259" w:type="dxa"/>
            <w:tcBorders>
              <w:top w:val="nil"/>
              <w:left w:val="nil"/>
              <w:bottom w:val="single" w:sz="8" w:space="0" w:color="auto"/>
              <w:right w:val="single" w:sz="8" w:space="0" w:color="auto"/>
            </w:tcBorders>
            <w:shd w:val="clear" w:color="000000" w:fill="FFFFFF"/>
            <w:vAlign w:val="center"/>
            <w:hideMark/>
          </w:tcPr>
          <w:p w14:paraId="213AD66A"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Kepelabuhanan-LO</w:t>
            </w:r>
          </w:p>
        </w:tc>
        <w:tc>
          <w:tcPr>
            <w:tcW w:w="1465" w:type="dxa"/>
            <w:tcBorders>
              <w:top w:val="nil"/>
              <w:left w:val="nil"/>
              <w:bottom w:val="single" w:sz="8" w:space="0" w:color="auto"/>
              <w:right w:val="single" w:sz="8" w:space="0" w:color="auto"/>
            </w:tcBorders>
            <w:shd w:val="clear" w:color="000000" w:fill="FFFFFF"/>
            <w:vAlign w:val="center"/>
            <w:hideMark/>
          </w:tcPr>
          <w:p w14:paraId="694053E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220.734.180,00</w:t>
            </w:r>
          </w:p>
        </w:tc>
        <w:tc>
          <w:tcPr>
            <w:tcW w:w="1504" w:type="dxa"/>
            <w:tcBorders>
              <w:top w:val="nil"/>
              <w:left w:val="nil"/>
              <w:bottom w:val="single" w:sz="8" w:space="0" w:color="auto"/>
              <w:right w:val="single" w:sz="8" w:space="0" w:color="auto"/>
            </w:tcBorders>
            <w:shd w:val="clear" w:color="000000" w:fill="FFFFFF"/>
            <w:vAlign w:val="center"/>
            <w:hideMark/>
          </w:tcPr>
          <w:p w14:paraId="63DFDC5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86.429.900,00</w:t>
            </w:r>
          </w:p>
        </w:tc>
        <w:tc>
          <w:tcPr>
            <w:tcW w:w="1558" w:type="dxa"/>
            <w:tcBorders>
              <w:top w:val="nil"/>
              <w:left w:val="nil"/>
              <w:bottom w:val="single" w:sz="8" w:space="0" w:color="auto"/>
              <w:right w:val="single" w:sz="8" w:space="0" w:color="auto"/>
            </w:tcBorders>
            <w:shd w:val="clear" w:color="000000" w:fill="FFFFFF"/>
            <w:vAlign w:val="center"/>
            <w:hideMark/>
          </w:tcPr>
          <w:p w14:paraId="1E151FD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134.304.280,00</w:t>
            </w:r>
          </w:p>
        </w:tc>
        <w:tc>
          <w:tcPr>
            <w:tcW w:w="809" w:type="dxa"/>
            <w:tcBorders>
              <w:top w:val="nil"/>
              <w:left w:val="nil"/>
              <w:bottom w:val="single" w:sz="8" w:space="0" w:color="auto"/>
              <w:right w:val="single" w:sz="8" w:space="0" w:color="auto"/>
            </w:tcBorders>
            <w:shd w:val="clear" w:color="000000" w:fill="FFFFFF"/>
            <w:vAlign w:val="center"/>
            <w:hideMark/>
          </w:tcPr>
          <w:p w14:paraId="2B736F5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155,39</w:t>
            </w:r>
          </w:p>
        </w:tc>
      </w:tr>
      <w:tr w:rsidR="00614D42" w:rsidRPr="009A20D2" w14:paraId="671D5974"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54788265"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259" w:type="dxa"/>
            <w:tcBorders>
              <w:top w:val="nil"/>
              <w:left w:val="nil"/>
              <w:bottom w:val="single" w:sz="8" w:space="0" w:color="auto"/>
              <w:right w:val="single" w:sz="8" w:space="0" w:color="auto"/>
            </w:tcBorders>
            <w:shd w:val="clear" w:color="000000" w:fill="FFFFFF"/>
            <w:vAlign w:val="center"/>
            <w:hideMark/>
          </w:tcPr>
          <w:p w14:paraId="2E2F3BB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Pelayanan Tempat Rekreasi, Pariwisata, dan Olahraga-LO</w:t>
            </w:r>
          </w:p>
        </w:tc>
        <w:tc>
          <w:tcPr>
            <w:tcW w:w="1465" w:type="dxa"/>
            <w:tcBorders>
              <w:top w:val="nil"/>
              <w:left w:val="nil"/>
              <w:bottom w:val="single" w:sz="8" w:space="0" w:color="auto"/>
              <w:right w:val="single" w:sz="8" w:space="0" w:color="auto"/>
            </w:tcBorders>
            <w:shd w:val="clear" w:color="000000" w:fill="FFFFFF"/>
            <w:vAlign w:val="center"/>
            <w:hideMark/>
          </w:tcPr>
          <w:p w14:paraId="6512282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84.760.754,09</w:t>
            </w:r>
          </w:p>
        </w:tc>
        <w:tc>
          <w:tcPr>
            <w:tcW w:w="1504" w:type="dxa"/>
            <w:tcBorders>
              <w:top w:val="nil"/>
              <w:left w:val="nil"/>
              <w:bottom w:val="single" w:sz="8" w:space="0" w:color="auto"/>
              <w:right w:val="single" w:sz="8" w:space="0" w:color="auto"/>
            </w:tcBorders>
            <w:shd w:val="clear" w:color="000000" w:fill="FFFFFF"/>
            <w:vAlign w:val="center"/>
            <w:hideMark/>
          </w:tcPr>
          <w:p w14:paraId="049B501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53.000.000,00</w:t>
            </w:r>
          </w:p>
        </w:tc>
        <w:tc>
          <w:tcPr>
            <w:tcW w:w="1558" w:type="dxa"/>
            <w:tcBorders>
              <w:top w:val="nil"/>
              <w:left w:val="nil"/>
              <w:bottom w:val="single" w:sz="8" w:space="0" w:color="auto"/>
              <w:right w:val="single" w:sz="8" w:space="0" w:color="auto"/>
            </w:tcBorders>
            <w:shd w:val="clear" w:color="000000" w:fill="FFFFFF"/>
            <w:vAlign w:val="center"/>
            <w:hideMark/>
          </w:tcPr>
          <w:p w14:paraId="555D2A3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31.760.754,09</w:t>
            </w:r>
          </w:p>
        </w:tc>
        <w:tc>
          <w:tcPr>
            <w:tcW w:w="809" w:type="dxa"/>
            <w:tcBorders>
              <w:top w:val="nil"/>
              <w:left w:val="nil"/>
              <w:bottom w:val="single" w:sz="8" w:space="0" w:color="auto"/>
              <w:right w:val="single" w:sz="8" w:space="0" w:color="auto"/>
            </w:tcBorders>
            <w:shd w:val="clear" w:color="000000" w:fill="FFFFFF"/>
            <w:vAlign w:val="center"/>
            <w:hideMark/>
          </w:tcPr>
          <w:p w14:paraId="722A983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59,93</w:t>
            </w:r>
          </w:p>
        </w:tc>
      </w:tr>
      <w:tr w:rsidR="00614D42" w:rsidRPr="009A20D2" w14:paraId="2F620B4E"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6BFDA642"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259" w:type="dxa"/>
            <w:tcBorders>
              <w:top w:val="nil"/>
              <w:left w:val="nil"/>
              <w:bottom w:val="single" w:sz="8" w:space="0" w:color="auto"/>
              <w:right w:val="single" w:sz="8" w:space="0" w:color="auto"/>
            </w:tcBorders>
            <w:shd w:val="clear" w:color="000000" w:fill="FFFFFF"/>
            <w:vAlign w:val="center"/>
            <w:hideMark/>
          </w:tcPr>
          <w:p w14:paraId="7CE01A2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Pemberian Izin Tempat Penjualan Minuman Beralkohol-LO</w:t>
            </w:r>
          </w:p>
        </w:tc>
        <w:tc>
          <w:tcPr>
            <w:tcW w:w="1465" w:type="dxa"/>
            <w:tcBorders>
              <w:top w:val="nil"/>
              <w:left w:val="nil"/>
              <w:bottom w:val="single" w:sz="8" w:space="0" w:color="auto"/>
              <w:right w:val="single" w:sz="8" w:space="0" w:color="auto"/>
            </w:tcBorders>
            <w:shd w:val="clear" w:color="000000" w:fill="FFFFFF"/>
            <w:vAlign w:val="center"/>
            <w:hideMark/>
          </w:tcPr>
          <w:p w14:paraId="3C572A0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140.850.000,00</w:t>
            </w:r>
          </w:p>
        </w:tc>
        <w:tc>
          <w:tcPr>
            <w:tcW w:w="1504" w:type="dxa"/>
            <w:tcBorders>
              <w:top w:val="nil"/>
              <w:left w:val="nil"/>
              <w:bottom w:val="single" w:sz="8" w:space="0" w:color="auto"/>
              <w:right w:val="single" w:sz="8" w:space="0" w:color="auto"/>
            </w:tcBorders>
            <w:shd w:val="clear" w:color="000000" w:fill="FFFFFF"/>
            <w:vAlign w:val="center"/>
            <w:hideMark/>
          </w:tcPr>
          <w:p w14:paraId="76F4E1E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118.450.000,00</w:t>
            </w:r>
          </w:p>
        </w:tc>
        <w:tc>
          <w:tcPr>
            <w:tcW w:w="1558" w:type="dxa"/>
            <w:tcBorders>
              <w:top w:val="nil"/>
              <w:left w:val="nil"/>
              <w:bottom w:val="single" w:sz="8" w:space="0" w:color="auto"/>
              <w:right w:val="single" w:sz="8" w:space="0" w:color="auto"/>
            </w:tcBorders>
            <w:shd w:val="clear" w:color="000000" w:fill="FFFFFF"/>
            <w:vAlign w:val="center"/>
            <w:hideMark/>
          </w:tcPr>
          <w:p w14:paraId="2B8B491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22.400.000,00</w:t>
            </w:r>
          </w:p>
        </w:tc>
        <w:tc>
          <w:tcPr>
            <w:tcW w:w="809" w:type="dxa"/>
            <w:tcBorders>
              <w:top w:val="nil"/>
              <w:left w:val="nil"/>
              <w:bottom w:val="single" w:sz="8" w:space="0" w:color="auto"/>
              <w:right w:val="single" w:sz="8" w:space="0" w:color="auto"/>
            </w:tcBorders>
            <w:shd w:val="clear" w:color="000000" w:fill="FFFFFF"/>
            <w:vAlign w:val="center"/>
            <w:hideMark/>
          </w:tcPr>
          <w:p w14:paraId="197EC54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18,91</w:t>
            </w:r>
          </w:p>
        </w:tc>
      </w:tr>
      <w:tr w:rsidR="00614D42" w:rsidRPr="009A20D2" w14:paraId="46A787D6"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5F588E1E"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lastRenderedPageBreak/>
              <w:t>10</w:t>
            </w:r>
          </w:p>
        </w:tc>
        <w:tc>
          <w:tcPr>
            <w:tcW w:w="3259" w:type="dxa"/>
            <w:tcBorders>
              <w:top w:val="nil"/>
              <w:left w:val="nil"/>
              <w:bottom w:val="single" w:sz="8" w:space="0" w:color="auto"/>
              <w:right w:val="single" w:sz="8" w:space="0" w:color="auto"/>
            </w:tcBorders>
            <w:shd w:val="clear" w:color="000000" w:fill="FFFFFF"/>
            <w:vAlign w:val="center"/>
            <w:hideMark/>
          </w:tcPr>
          <w:p w14:paraId="63510C7B"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Izin Trayek untuk Menyediakan Pelayanan Angkutan Umum-LO</w:t>
            </w:r>
          </w:p>
        </w:tc>
        <w:tc>
          <w:tcPr>
            <w:tcW w:w="1465" w:type="dxa"/>
            <w:tcBorders>
              <w:top w:val="nil"/>
              <w:left w:val="nil"/>
              <w:bottom w:val="single" w:sz="8" w:space="0" w:color="auto"/>
              <w:right w:val="single" w:sz="8" w:space="0" w:color="auto"/>
            </w:tcBorders>
            <w:shd w:val="clear" w:color="000000" w:fill="FFFFFF"/>
            <w:vAlign w:val="center"/>
            <w:hideMark/>
          </w:tcPr>
          <w:p w14:paraId="3758C6F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29.700.000,00</w:t>
            </w:r>
          </w:p>
        </w:tc>
        <w:tc>
          <w:tcPr>
            <w:tcW w:w="1504" w:type="dxa"/>
            <w:tcBorders>
              <w:top w:val="nil"/>
              <w:left w:val="nil"/>
              <w:bottom w:val="single" w:sz="8" w:space="0" w:color="auto"/>
              <w:right w:val="single" w:sz="8" w:space="0" w:color="auto"/>
            </w:tcBorders>
            <w:shd w:val="clear" w:color="000000" w:fill="FFFFFF"/>
            <w:vAlign w:val="center"/>
            <w:hideMark/>
          </w:tcPr>
          <w:p w14:paraId="63D6BED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36.750.000,00</w:t>
            </w:r>
          </w:p>
        </w:tc>
        <w:tc>
          <w:tcPr>
            <w:tcW w:w="1558" w:type="dxa"/>
            <w:tcBorders>
              <w:top w:val="nil"/>
              <w:left w:val="nil"/>
              <w:bottom w:val="single" w:sz="8" w:space="0" w:color="auto"/>
              <w:right w:val="single" w:sz="8" w:space="0" w:color="auto"/>
            </w:tcBorders>
            <w:shd w:val="clear" w:color="000000" w:fill="FFFFFF"/>
            <w:vAlign w:val="center"/>
            <w:hideMark/>
          </w:tcPr>
          <w:p w14:paraId="4064EDC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(7.050.000,00)</w:t>
            </w:r>
          </w:p>
        </w:tc>
        <w:tc>
          <w:tcPr>
            <w:tcW w:w="809" w:type="dxa"/>
            <w:tcBorders>
              <w:top w:val="nil"/>
              <w:left w:val="nil"/>
              <w:bottom w:val="single" w:sz="8" w:space="0" w:color="auto"/>
              <w:right w:val="single" w:sz="8" w:space="0" w:color="auto"/>
            </w:tcBorders>
            <w:shd w:val="clear" w:color="000000" w:fill="FFFFFF"/>
            <w:vAlign w:val="center"/>
            <w:hideMark/>
          </w:tcPr>
          <w:p w14:paraId="7B033F7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(19,18)</w:t>
            </w:r>
          </w:p>
        </w:tc>
      </w:tr>
      <w:tr w:rsidR="00614D42" w:rsidRPr="009A20D2" w14:paraId="2B9A0AD1"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2412E61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3259" w:type="dxa"/>
            <w:tcBorders>
              <w:top w:val="nil"/>
              <w:left w:val="nil"/>
              <w:bottom w:val="single" w:sz="8" w:space="0" w:color="auto"/>
              <w:right w:val="single" w:sz="8" w:space="0" w:color="auto"/>
            </w:tcBorders>
            <w:shd w:val="clear" w:color="000000" w:fill="FFFFFF"/>
            <w:vAlign w:val="center"/>
            <w:hideMark/>
          </w:tcPr>
          <w:p w14:paraId="0412204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Persetujuan Bangunan Gedung-LO</w:t>
            </w:r>
          </w:p>
        </w:tc>
        <w:tc>
          <w:tcPr>
            <w:tcW w:w="1465" w:type="dxa"/>
            <w:tcBorders>
              <w:top w:val="nil"/>
              <w:left w:val="nil"/>
              <w:bottom w:val="single" w:sz="8" w:space="0" w:color="auto"/>
              <w:right w:val="single" w:sz="8" w:space="0" w:color="auto"/>
            </w:tcBorders>
            <w:shd w:val="clear" w:color="000000" w:fill="FFFFFF"/>
            <w:vAlign w:val="center"/>
            <w:hideMark/>
          </w:tcPr>
          <w:p w14:paraId="466C28E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297.887.636,00</w:t>
            </w:r>
          </w:p>
        </w:tc>
        <w:tc>
          <w:tcPr>
            <w:tcW w:w="1504" w:type="dxa"/>
            <w:tcBorders>
              <w:top w:val="nil"/>
              <w:left w:val="nil"/>
              <w:bottom w:val="single" w:sz="8" w:space="0" w:color="auto"/>
              <w:right w:val="single" w:sz="8" w:space="0" w:color="auto"/>
            </w:tcBorders>
            <w:shd w:val="clear" w:color="000000" w:fill="FFFFFF"/>
            <w:vAlign w:val="center"/>
            <w:hideMark/>
          </w:tcPr>
          <w:p w14:paraId="3E6A87E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490.950.255,00</w:t>
            </w:r>
          </w:p>
        </w:tc>
        <w:tc>
          <w:tcPr>
            <w:tcW w:w="1558" w:type="dxa"/>
            <w:tcBorders>
              <w:top w:val="nil"/>
              <w:left w:val="nil"/>
              <w:bottom w:val="single" w:sz="8" w:space="0" w:color="auto"/>
              <w:right w:val="single" w:sz="8" w:space="0" w:color="auto"/>
            </w:tcBorders>
            <w:shd w:val="clear" w:color="000000" w:fill="FFFFFF"/>
            <w:vAlign w:val="center"/>
            <w:hideMark/>
          </w:tcPr>
          <w:p w14:paraId="17EC7C2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(193.062.619,00)</w:t>
            </w:r>
          </w:p>
        </w:tc>
        <w:tc>
          <w:tcPr>
            <w:tcW w:w="809" w:type="dxa"/>
            <w:tcBorders>
              <w:top w:val="nil"/>
              <w:left w:val="nil"/>
              <w:bottom w:val="single" w:sz="8" w:space="0" w:color="auto"/>
              <w:right w:val="single" w:sz="8" w:space="0" w:color="auto"/>
            </w:tcBorders>
            <w:shd w:val="clear" w:color="000000" w:fill="FFFFFF"/>
            <w:vAlign w:val="center"/>
            <w:hideMark/>
          </w:tcPr>
          <w:p w14:paraId="6664298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(39,32)</w:t>
            </w:r>
          </w:p>
        </w:tc>
      </w:tr>
      <w:tr w:rsidR="00614D42" w:rsidRPr="009A20D2" w14:paraId="4D641E03"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4F9DC78C"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12</w:t>
            </w:r>
          </w:p>
        </w:tc>
        <w:tc>
          <w:tcPr>
            <w:tcW w:w="3259" w:type="dxa"/>
            <w:tcBorders>
              <w:top w:val="nil"/>
              <w:left w:val="nil"/>
              <w:bottom w:val="single" w:sz="8" w:space="0" w:color="auto"/>
              <w:right w:val="single" w:sz="8" w:space="0" w:color="auto"/>
            </w:tcBorders>
            <w:shd w:val="clear" w:color="000000" w:fill="FFFFFF"/>
            <w:vAlign w:val="center"/>
            <w:hideMark/>
          </w:tcPr>
          <w:p w14:paraId="72FD149B"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Retribusi Penggunaan Tenaga Kerja Asing (TKA)-LO</w:t>
            </w:r>
          </w:p>
        </w:tc>
        <w:tc>
          <w:tcPr>
            <w:tcW w:w="1465" w:type="dxa"/>
            <w:tcBorders>
              <w:top w:val="nil"/>
              <w:left w:val="nil"/>
              <w:bottom w:val="single" w:sz="8" w:space="0" w:color="auto"/>
              <w:right w:val="single" w:sz="8" w:space="0" w:color="auto"/>
            </w:tcBorders>
            <w:shd w:val="clear" w:color="000000" w:fill="FFFFFF"/>
            <w:vAlign w:val="center"/>
            <w:hideMark/>
          </w:tcPr>
          <w:p w14:paraId="720C7AD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137.712.120,00</w:t>
            </w:r>
          </w:p>
        </w:tc>
        <w:tc>
          <w:tcPr>
            <w:tcW w:w="1504" w:type="dxa"/>
            <w:tcBorders>
              <w:top w:val="nil"/>
              <w:left w:val="nil"/>
              <w:bottom w:val="single" w:sz="8" w:space="0" w:color="auto"/>
              <w:right w:val="single" w:sz="8" w:space="0" w:color="auto"/>
            </w:tcBorders>
            <w:shd w:val="clear" w:color="000000" w:fill="FFFFFF"/>
            <w:vAlign w:val="center"/>
            <w:hideMark/>
          </w:tcPr>
          <w:p w14:paraId="63D15FB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56.586.000,00</w:t>
            </w:r>
          </w:p>
        </w:tc>
        <w:tc>
          <w:tcPr>
            <w:tcW w:w="1558" w:type="dxa"/>
            <w:tcBorders>
              <w:top w:val="nil"/>
              <w:left w:val="nil"/>
              <w:bottom w:val="single" w:sz="8" w:space="0" w:color="auto"/>
              <w:right w:val="single" w:sz="8" w:space="0" w:color="auto"/>
            </w:tcBorders>
            <w:shd w:val="clear" w:color="000000" w:fill="FFFFFF"/>
            <w:vAlign w:val="center"/>
            <w:hideMark/>
          </w:tcPr>
          <w:p w14:paraId="725313E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81.126.120,00</w:t>
            </w:r>
          </w:p>
        </w:tc>
        <w:tc>
          <w:tcPr>
            <w:tcW w:w="809" w:type="dxa"/>
            <w:tcBorders>
              <w:top w:val="nil"/>
              <w:left w:val="nil"/>
              <w:bottom w:val="single" w:sz="8" w:space="0" w:color="auto"/>
              <w:right w:val="single" w:sz="8" w:space="0" w:color="auto"/>
            </w:tcBorders>
            <w:shd w:val="clear" w:color="000000" w:fill="FFFFFF"/>
            <w:vAlign w:val="center"/>
            <w:hideMark/>
          </w:tcPr>
          <w:p w14:paraId="782F65D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143,37</w:t>
            </w:r>
          </w:p>
        </w:tc>
      </w:tr>
      <w:tr w:rsidR="00614D42" w:rsidRPr="009A20D2" w14:paraId="0A34D470" w14:textId="77777777" w:rsidTr="00B1569F">
        <w:trPr>
          <w:trHeight w:val="319"/>
        </w:trPr>
        <w:tc>
          <w:tcPr>
            <w:tcW w:w="568" w:type="dxa"/>
            <w:tcBorders>
              <w:top w:val="nil"/>
              <w:left w:val="single" w:sz="8" w:space="0" w:color="auto"/>
              <w:bottom w:val="single" w:sz="8" w:space="0" w:color="auto"/>
              <w:right w:val="single" w:sz="8" w:space="0" w:color="auto"/>
            </w:tcBorders>
            <w:shd w:val="clear" w:color="000000" w:fill="8DB3E2"/>
            <w:vAlign w:val="center"/>
            <w:hideMark/>
          </w:tcPr>
          <w:p w14:paraId="14E038A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3259" w:type="dxa"/>
            <w:tcBorders>
              <w:top w:val="nil"/>
              <w:left w:val="nil"/>
              <w:bottom w:val="single" w:sz="8" w:space="0" w:color="auto"/>
              <w:right w:val="single" w:sz="8" w:space="0" w:color="auto"/>
            </w:tcBorders>
            <w:shd w:val="clear" w:color="000000" w:fill="8DB3E2"/>
            <w:vAlign w:val="center"/>
            <w:hideMark/>
          </w:tcPr>
          <w:p w14:paraId="78E91C4D"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w:t>
            </w:r>
          </w:p>
        </w:tc>
        <w:tc>
          <w:tcPr>
            <w:tcW w:w="1465" w:type="dxa"/>
            <w:tcBorders>
              <w:top w:val="nil"/>
              <w:left w:val="nil"/>
              <w:bottom w:val="single" w:sz="8" w:space="0" w:color="auto"/>
              <w:right w:val="single" w:sz="8" w:space="0" w:color="auto"/>
            </w:tcBorders>
            <w:shd w:val="clear" w:color="000000" w:fill="8DB3E2"/>
            <w:vAlign w:val="center"/>
            <w:hideMark/>
          </w:tcPr>
          <w:p w14:paraId="21EFAF6F"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2.114.966.135,83</w:t>
            </w:r>
          </w:p>
        </w:tc>
        <w:tc>
          <w:tcPr>
            <w:tcW w:w="1504" w:type="dxa"/>
            <w:tcBorders>
              <w:top w:val="nil"/>
              <w:left w:val="nil"/>
              <w:bottom w:val="single" w:sz="8" w:space="0" w:color="auto"/>
              <w:right w:val="single" w:sz="8" w:space="0" w:color="auto"/>
            </w:tcBorders>
            <w:shd w:val="clear" w:color="000000" w:fill="8DB3E2"/>
            <w:vAlign w:val="center"/>
            <w:hideMark/>
          </w:tcPr>
          <w:p w14:paraId="0329F9B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1.747.949.755,00</w:t>
            </w:r>
          </w:p>
        </w:tc>
        <w:tc>
          <w:tcPr>
            <w:tcW w:w="1558" w:type="dxa"/>
            <w:tcBorders>
              <w:top w:val="nil"/>
              <w:left w:val="nil"/>
              <w:bottom w:val="single" w:sz="8" w:space="0" w:color="auto"/>
              <w:right w:val="single" w:sz="8" w:space="0" w:color="auto"/>
            </w:tcBorders>
            <w:shd w:val="clear" w:color="000000" w:fill="8DB3E2"/>
            <w:vAlign w:val="center"/>
            <w:hideMark/>
          </w:tcPr>
          <w:p w14:paraId="7C5E74EA"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367.016.380,83</w:t>
            </w:r>
          </w:p>
        </w:tc>
        <w:tc>
          <w:tcPr>
            <w:tcW w:w="809" w:type="dxa"/>
            <w:tcBorders>
              <w:top w:val="nil"/>
              <w:left w:val="nil"/>
              <w:bottom w:val="single" w:sz="8" w:space="0" w:color="auto"/>
              <w:right w:val="single" w:sz="8" w:space="0" w:color="auto"/>
            </w:tcBorders>
            <w:shd w:val="clear" w:color="000000" w:fill="8DB3E2"/>
            <w:vAlign w:val="center"/>
            <w:hideMark/>
          </w:tcPr>
          <w:p w14:paraId="4EB82A1F"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21,00</w:t>
            </w:r>
          </w:p>
        </w:tc>
      </w:tr>
    </w:tbl>
    <w:p w14:paraId="27C672C1" w14:textId="77777777" w:rsidR="00614D42" w:rsidRPr="009A20D2" w:rsidRDefault="00614D42" w:rsidP="00614D42">
      <w:pPr>
        <w:pStyle w:val="BodyText"/>
        <w:tabs>
          <w:tab w:val="left" w:pos="9356"/>
        </w:tabs>
        <w:spacing w:before="120"/>
        <w:ind w:left="686" w:right="261"/>
        <w:contextualSpacing/>
        <w:jc w:val="both"/>
        <w:rPr>
          <w:color w:val="000000" w:themeColor="text1"/>
          <w:lang w:val="id-ID"/>
        </w:rPr>
      </w:pPr>
    </w:p>
    <w:p w14:paraId="032D1415"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Tidak terdapat selisih antara Pendapatan</w:t>
      </w:r>
      <w:r w:rsidRPr="009A20D2">
        <w:rPr>
          <w:color w:val="000000" w:themeColor="text1"/>
          <w:spacing w:val="-3"/>
          <w:lang w:val="id-ID"/>
        </w:rPr>
        <w:t xml:space="preserve"> </w:t>
      </w:r>
      <w:r w:rsidRPr="009A20D2">
        <w:rPr>
          <w:color w:val="000000" w:themeColor="text1"/>
          <w:lang w:val="id-ID"/>
        </w:rPr>
        <w:t>Retribusi</w:t>
      </w:r>
      <w:r w:rsidRPr="009A20D2">
        <w:rPr>
          <w:color w:val="000000" w:themeColor="text1"/>
          <w:spacing w:val="-3"/>
          <w:lang w:val="id-ID"/>
        </w:rPr>
        <w:t xml:space="preserve"> </w:t>
      </w:r>
      <w:r w:rsidRPr="009A20D2">
        <w:rPr>
          <w:color w:val="000000" w:themeColor="text1"/>
          <w:lang w:val="id-ID"/>
        </w:rPr>
        <w:t>Daerah-LO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3"/>
          <w:lang w:val="id-ID"/>
        </w:rPr>
        <w:t xml:space="preserve"> </w:t>
      </w:r>
      <w:r w:rsidRPr="009A20D2">
        <w:rPr>
          <w:color w:val="000000" w:themeColor="text1"/>
          <w:lang w:val="id-ID"/>
        </w:rPr>
        <w:t>2025 dan Pendapatan</w:t>
      </w:r>
      <w:r w:rsidRPr="009A20D2">
        <w:rPr>
          <w:color w:val="000000" w:themeColor="text1"/>
          <w:spacing w:val="-3"/>
          <w:lang w:val="id-ID"/>
        </w:rPr>
        <w:t xml:space="preserve"> </w:t>
      </w:r>
      <w:r w:rsidRPr="009A20D2">
        <w:rPr>
          <w:color w:val="000000" w:themeColor="text1"/>
          <w:lang w:val="id-ID"/>
        </w:rPr>
        <w:t>Retribusi</w:t>
      </w:r>
      <w:r w:rsidRPr="009A20D2">
        <w:rPr>
          <w:color w:val="000000" w:themeColor="text1"/>
          <w:spacing w:val="-3"/>
          <w:lang w:val="id-ID"/>
        </w:rPr>
        <w:t xml:space="preserve"> </w:t>
      </w:r>
      <w:r w:rsidRPr="009A20D2">
        <w:rPr>
          <w:color w:val="000000" w:themeColor="text1"/>
          <w:lang w:val="id-ID"/>
        </w:rPr>
        <w:t>Daerah-LO</w:t>
      </w:r>
      <w:r w:rsidRPr="009A20D2">
        <w:rPr>
          <w:color w:val="000000" w:themeColor="text1"/>
          <w:spacing w:val="-1"/>
          <w:lang w:val="id-ID"/>
        </w:rPr>
        <w:t xml:space="preserve"> </w:t>
      </w:r>
      <w:r w:rsidRPr="009A20D2">
        <w:rPr>
          <w:color w:val="000000" w:themeColor="text1"/>
          <w:lang w:val="id-ID"/>
        </w:rPr>
        <w:t>Tahun 2024</w:t>
      </w:r>
      <w:r w:rsidRPr="009A20D2">
        <w:rPr>
          <w:color w:val="000000" w:themeColor="text1"/>
          <w:spacing w:val="1"/>
          <w:lang w:val="id-ID"/>
        </w:rPr>
        <w:t xml:space="preserve">. </w:t>
      </w:r>
      <w:r w:rsidRPr="009A20D2">
        <w:rPr>
          <w:color w:val="000000" w:themeColor="text1"/>
          <w:lang w:val="id-ID"/>
        </w:rPr>
        <w:t>Rinciannya sebagai</w:t>
      </w:r>
      <w:r w:rsidRPr="009A20D2">
        <w:rPr>
          <w:color w:val="000000" w:themeColor="text1"/>
          <w:spacing w:val="-1"/>
          <w:lang w:val="id-ID"/>
        </w:rPr>
        <w:t xml:space="preserve"> </w:t>
      </w:r>
      <w:r w:rsidRPr="009A20D2">
        <w:rPr>
          <w:color w:val="000000" w:themeColor="text1"/>
          <w:lang w:val="id-ID"/>
        </w:rPr>
        <w:t>berikut:</w:t>
      </w:r>
    </w:p>
    <w:tbl>
      <w:tblPr>
        <w:tblW w:w="4090" w:type="dxa"/>
        <w:tblInd w:w="3098" w:type="dxa"/>
        <w:tblLook w:val="04A0" w:firstRow="1" w:lastRow="0" w:firstColumn="1" w:lastColumn="0" w:noHBand="0" w:noVBand="1"/>
      </w:tblPr>
      <w:tblGrid>
        <w:gridCol w:w="2761"/>
        <w:gridCol w:w="1329"/>
      </w:tblGrid>
      <w:tr w:rsidR="00614D42" w:rsidRPr="009A20D2" w14:paraId="5EBD56F0" w14:textId="77777777" w:rsidTr="00614D42">
        <w:trPr>
          <w:trHeight w:val="389"/>
        </w:trPr>
        <w:tc>
          <w:tcPr>
            <w:tcW w:w="2773" w:type="dxa"/>
            <w:tcBorders>
              <w:top w:val="single" w:sz="8" w:space="0" w:color="000000"/>
              <w:left w:val="single" w:sz="8" w:space="0" w:color="000000"/>
              <w:bottom w:val="single" w:sz="8" w:space="0" w:color="000000"/>
              <w:right w:val="single" w:sz="8" w:space="0" w:color="000000"/>
            </w:tcBorders>
            <w:vAlign w:val="center"/>
            <w:hideMark/>
          </w:tcPr>
          <w:p w14:paraId="7368256B"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A. Saldo Akhir Piutang</w:t>
            </w:r>
          </w:p>
        </w:tc>
        <w:tc>
          <w:tcPr>
            <w:tcW w:w="1317" w:type="dxa"/>
            <w:tcBorders>
              <w:top w:val="single" w:sz="8" w:space="0" w:color="000000"/>
              <w:left w:val="nil"/>
              <w:bottom w:val="single" w:sz="8" w:space="0" w:color="000000"/>
              <w:right w:val="single" w:sz="8" w:space="0" w:color="000000"/>
            </w:tcBorders>
            <w:vAlign w:val="center"/>
            <w:hideMark/>
          </w:tcPr>
          <w:p w14:paraId="7D707820"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4.750.000,00 </w:t>
            </w:r>
          </w:p>
        </w:tc>
      </w:tr>
      <w:tr w:rsidR="00614D42" w:rsidRPr="009A20D2" w14:paraId="149A55C2" w14:textId="77777777" w:rsidTr="00614D42">
        <w:trPr>
          <w:trHeight w:val="389"/>
        </w:trPr>
        <w:tc>
          <w:tcPr>
            <w:tcW w:w="2773" w:type="dxa"/>
            <w:tcBorders>
              <w:top w:val="nil"/>
              <w:left w:val="single" w:sz="8" w:space="0" w:color="000000"/>
              <w:bottom w:val="single" w:sz="8" w:space="0" w:color="000000"/>
              <w:right w:val="single" w:sz="8" w:space="0" w:color="000000"/>
            </w:tcBorders>
            <w:vAlign w:val="center"/>
            <w:hideMark/>
          </w:tcPr>
          <w:p w14:paraId="20BD2402"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 Saldo Awal Piutang</w:t>
            </w:r>
          </w:p>
        </w:tc>
        <w:tc>
          <w:tcPr>
            <w:tcW w:w="1317" w:type="dxa"/>
            <w:tcBorders>
              <w:top w:val="nil"/>
              <w:left w:val="nil"/>
              <w:bottom w:val="single" w:sz="8" w:space="0" w:color="000000"/>
              <w:right w:val="single" w:sz="8" w:space="0" w:color="000000"/>
            </w:tcBorders>
            <w:vAlign w:val="center"/>
            <w:hideMark/>
          </w:tcPr>
          <w:p w14:paraId="131B2D02"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3107305D" w14:textId="77777777" w:rsidTr="00614D42">
        <w:trPr>
          <w:trHeight w:val="389"/>
        </w:trPr>
        <w:tc>
          <w:tcPr>
            <w:tcW w:w="2773" w:type="dxa"/>
            <w:tcBorders>
              <w:top w:val="nil"/>
              <w:left w:val="single" w:sz="8" w:space="0" w:color="000000"/>
              <w:bottom w:val="single" w:sz="8" w:space="0" w:color="000000"/>
              <w:right w:val="single" w:sz="8" w:space="0" w:color="000000"/>
            </w:tcBorders>
            <w:vAlign w:val="center"/>
            <w:hideMark/>
          </w:tcPr>
          <w:p w14:paraId="7FD8B782"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C. Piutang Bertambah/Berkurang (A-B)</w:t>
            </w:r>
          </w:p>
        </w:tc>
        <w:tc>
          <w:tcPr>
            <w:tcW w:w="1317" w:type="dxa"/>
            <w:tcBorders>
              <w:top w:val="nil"/>
              <w:left w:val="nil"/>
              <w:bottom w:val="single" w:sz="8" w:space="0" w:color="000000"/>
              <w:right w:val="single" w:sz="8" w:space="0" w:color="000000"/>
            </w:tcBorders>
            <w:vAlign w:val="center"/>
            <w:hideMark/>
          </w:tcPr>
          <w:p w14:paraId="3804F3BB"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44F5C77F" w14:textId="77777777" w:rsidTr="00614D42">
        <w:trPr>
          <w:trHeight w:val="389"/>
        </w:trPr>
        <w:tc>
          <w:tcPr>
            <w:tcW w:w="2773" w:type="dxa"/>
            <w:tcBorders>
              <w:top w:val="nil"/>
              <w:left w:val="single" w:sz="8" w:space="0" w:color="000000"/>
              <w:bottom w:val="single" w:sz="8" w:space="0" w:color="000000"/>
              <w:right w:val="single" w:sz="8" w:space="0" w:color="000000"/>
            </w:tcBorders>
            <w:vAlign w:val="center"/>
            <w:hideMark/>
          </w:tcPr>
          <w:p w14:paraId="7BD73B0B"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 KOREKSI/PELUNASAN PIUTANG</w:t>
            </w:r>
          </w:p>
        </w:tc>
        <w:tc>
          <w:tcPr>
            <w:tcW w:w="1317" w:type="dxa"/>
            <w:tcBorders>
              <w:top w:val="nil"/>
              <w:left w:val="nil"/>
              <w:bottom w:val="single" w:sz="8" w:space="0" w:color="000000"/>
              <w:right w:val="single" w:sz="8" w:space="0" w:color="000000"/>
            </w:tcBorders>
            <w:vAlign w:val="center"/>
            <w:hideMark/>
          </w:tcPr>
          <w:p w14:paraId="0B011E58"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3F91158E" w14:textId="77777777" w:rsidTr="00614D42">
        <w:trPr>
          <w:trHeight w:val="389"/>
        </w:trPr>
        <w:tc>
          <w:tcPr>
            <w:tcW w:w="2773" w:type="dxa"/>
            <w:tcBorders>
              <w:top w:val="nil"/>
              <w:left w:val="single" w:sz="8" w:space="0" w:color="000000"/>
              <w:bottom w:val="single" w:sz="8" w:space="0" w:color="000000"/>
              <w:right w:val="single" w:sz="8" w:space="0" w:color="000000"/>
            </w:tcBorders>
            <w:vAlign w:val="center"/>
            <w:hideMark/>
          </w:tcPr>
          <w:p w14:paraId="23F32F73"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E. PENGGUNAAN LANGSUNG RETRIBUSI</w:t>
            </w:r>
          </w:p>
        </w:tc>
        <w:tc>
          <w:tcPr>
            <w:tcW w:w="1317" w:type="dxa"/>
            <w:tcBorders>
              <w:top w:val="nil"/>
              <w:left w:val="nil"/>
              <w:bottom w:val="single" w:sz="8" w:space="0" w:color="000000"/>
              <w:right w:val="single" w:sz="8" w:space="0" w:color="000000"/>
            </w:tcBorders>
            <w:vAlign w:val="center"/>
            <w:hideMark/>
          </w:tcPr>
          <w:p w14:paraId="43702039"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xml:space="preserve">                   228.761.946,00 </w:t>
            </w:r>
          </w:p>
        </w:tc>
      </w:tr>
      <w:tr w:rsidR="00614D42" w:rsidRPr="009A20D2" w14:paraId="1B9ED05D" w14:textId="77777777" w:rsidTr="00614D42">
        <w:trPr>
          <w:trHeight w:val="389"/>
        </w:trPr>
        <w:tc>
          <w:tcPr>
            <w:tcW w:w="2773" w:type="dxa"/>
            <w:tcBorders>
              <w:top w:val="nil"/>
              <w:left w:val="single" w:sz="8" w:space="0" w:color="000000"/>
              <w:bottom w:val="single" w:sz="8" w:space="0" w:color="000000"/>
              <w:right w:val="single" w:sz="8" w:space="0" w:color="000000"/>
            </w:tcBorders>
            <w:shd w:val="clear" w:color="000000" w:fill="9BC2E6"/>
            <w:vAlign w:val="center"/>
            <w:hideMark/>
          </w:tcPr>
          <w:p w14:paraId="3BF4C32D" w14:textId="77777777" w:rsidR="00614D42" w:rsidRPr="009A20D2" w:rsidRDefault="00614D42" w:rsidP="00614D42">
            <w:pPr>
              <w:widowControl/>
              <w:autoSpaceDE/>
              <w:autoSpaceDN/>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F. Selisih (C+D+E)</w:t>
            </w:r>
          </w:p>
        </w:tc>
        <w:tc>
          <w:tcPr>
            <w:tcW w:w="1317" w:type="dxa"/>
            <w:tcBorders>
              <w:top w:val="nil"/>
              <w:left w:val="nil"/>
              <w:bottom w:val="single" w:sz="8" w:space="0" w:color="000000"/>
              <w:right w:val="single" w:sz="8" w:space="0" w:color="000000"/>
            </w:tcBorders>
            <w:shd w:val="clear" w:color="000000" w:fill="9BC2E6"/>
            <w:vAlign w:val="center"/>
            <w:hideMark/>
          </w:tcPr>
          <w:p w14:paraId="37F05FFA"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 xml:space="preserve">                   233.511.946,00 </w:t>
            </w:r>
          </w:p>
        </w:tc>
      </w:tr>
    </w:tbl>
    <w:p w14:paraId="36AC51C2" w14:textId="77777777" w:rsidR="00614D42" w:rsidRPr="009A20D2" w:rsidRDefault="00614D42" w:rsidP="00614D42">
      <w:pPr>
        <w:pStyle w:val="BodyText"/>
        <w:tabs>
          <w:tab w:val="left" w:pos="9356"/>
        </w:tabs>
        <w:spacing w:before="120" w:after="120" w:line="264" w:lineRule="auto"/>
        <w:ind w:left="142" w:right="2"/>
        <w:contextualSpacing/>
        <w:jc w:val="both"/>
        <w:rPr>
          <w:color w:val="000000" w:themeColor="text1"/>
          <w:lang w:val="id-ID"/>
        </w:rPr>
      </w:pPr>
    </w:p>
    <w:p w14:paraId="0BC94E61"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Rincian</w:t>
      </w:r>
      <w:r w:rsidRPr="009A20D2">
        <w:rPr>
          <w:color w:val="000000" w:themeColor="text1"/>
          <w:spacing w:val="-13"/>
          <w:lang w:val="id-ID"/>
        </w:rPr>
        <w:t xml:space="preserve"> </w:t>
      </w:r>
      <w:r w:rsidRPr="009A20D2">
        <w:rPr>
          <w:color w:val="000000" w:themeColor="text1"/>
          <w:spacing w:val="-1"/>
          <w:lang w:val="id-ID"/>
        </w:rPr>
        <w:t>lebih</w:t>
      </w:r>
      <w:r w:rsidRPr="009A20D2">
        <w:rPr>
          <w:color w:val="000000" w:themeColor="text1"/>
          <w:spacing w:val="-12"/>
          <w:lang w:val="id-ID"/>
        </w:rPr>
        <w:t xml:space="preserve"> </w:t>
      </w:r>
      <w:r w:rsidRPr="009A20D2">
        <w:rPr>
          <w:color w:val="000000" w:themeColor="text1"/>
          <w:spacing w:val="-1"/>
          <w:lang w:val="id-ID"/>
        </w:rPr>
        <w:t>detail</w:t>
      </w:r>
      <w:r w:rsidRPr="009A20D2">
        <w:rPr>
          <w:color w:val="000000" w:themeColor="text1"/>
          <w:spacing w:val="-11"/>
          <w:lang w:val="id-ID"/>
        </w:rPr>
        <w:t xml:space="preserve"> </w:t>
      </w:r>
      <w:r w:rsidRPr="009A20D2">
        <w:rPr>
          <w:color w:val="000000" w:themeColor="text1"/>
          <w:spacing w:val="-1"/>
          <w:lang w:val="id-ID"/>
        </w:rPr>
        <w:t>Pendapatan</w:t>
      </w:r>
      <w:r w:rsidRPr="009A20D2">
        <w:rPr>
          <w:color w:val="000000" w:themeColor="text1"/>
          <w:spacing w:val="-11"/>
          <w:lang w:val="id-ID"/>
        </w:rPr>
        <w:t xml:space="preserve"> </w:t>
      </w:r>
      <w:r w:rsidRPr="009A20D2">
        <w:rPr>
          <w:color w:val="000000" w:themeColor="text1"/>
          <w:spacing w:val="-1"/>
          <w:lang w:val="id-ID"/>
        </w:rPr>
        <w:t>Retribusi</w:t>
      </w:r>
      <w:r w:rsidRPr="009A20D2">
        <w:rPr>
          <w:color w:val="000000" w:themeColor="text1"/>
          <w:lang w:val="id-ID"/>
        </w:rPr>
        <w:t>-LRA</w:t>
      </w:r>
      <w:r w:rsidRPr="009A20D2">
        <w:rPr>
          <w:color w:val="000000" w:themeColor="text1"/>
          <w:spacing w:val="-13"/>
          <w:lang w:val="id-ID"/>
        </w:rPr>
        <w:t xml:space="preserve"> </w:t>
      </w:r>
      <w:r w:rsidRPr="009A20D2">
        <w:rPr>
          <w:color w:val="000000" w:themeColor="text1"/>
          <w:lang w:val="id-ID"/>
        </w:rPr>
        <w:t>dan</w:t>
      </w:r>
      <w:r w:rsidRPr="009A20D2">
        <w:rPr>
          <w:color w:val="000000" w:themeColor="text1"/>
          <w:spacing w:val="-13"/>
          <w:lang w:val="id-ID"/>
        </w:rPr>
        <w:t xml:space="preserve"> </w:t>
      </w:r>
      <w:r w:rsidRPr="009A20D2">
        <w:rPr>
          <w:color w:val="000000" w:themeColor="text1"/>
          <w:lang w:val="id-ID"/>
        </w:rPr>
        <w:t>Pendapatan</w:t>
      </w:r>
      <w:r w:rsidRPr="009A20D2">
        <w:rPr>
          <w:color w:val="000000" w:themeColor="text1"/>
          <w:spacing w:val="-12"/>
          <w:lang w:val="id-ID"/>
        </w:rPr>
        <w:t xml:space="preserve"> </w:t>
      </w:r>
      <w:r w:rsidRPr="009A20D2">
        <w:rPr>
          <w:color w:val="000000" w:themeColor="text1"/>
          <w:lang w:val="id-ID"/>
        </w:rPr>
        <w:t>Retribusi-LO</w:t>
      </w:r>
      <w:r w:rsidRPr="009A20D2">
        <w:rPr>
          <w:color w:val="000000" w:themeColor="text1"/>
          <w:spacing w:val="-10"/>
          <w:lang w:val="id-ID"/>
        </w:rPr>
        <w:t xml:space="preserve"> </w:t>
      </w:r>
      <w:r w:rsidRPr="009A20D2">
        <w:rPr>
          <w:color w:val="000000" w:themeColor="text1"/>
          <w:lang w:val="id-ID"/>
        </w:rPr>
        <w:t>Tahun</w:t>
      </w:r>
      <w:r w:rsidRPr="009A20D2">
        <w:rPr>
          <w:color w:val="000000" w:themeColor="text1"/>
          <w:spacing w:val="-13"/>
          <w:lang w:val="id-ID"/>
        </w:rPr>
        <w:t xml:space="preserve"> </w:t>
      </w:r>
      <w:r w:rsidRPr="009A20D2">
        <w:rPr>
          <w:color w:val="000000" w:themeColor="text1"/>
          <w:lang w:val="id-ID"/>
        </w:rPr>
        <w:t>2025</w:t>
      </w:r>
      <w:r w:rsidRPr="009A20D2">
        <w:rPr>
          <w:color w:val="000000" w:themeColor="text1"/>
          <w:spacing w:val="-12"/>
          <w:lang w:val="id-ID"/>
        </w:rPr>
        <w:t xml:space="preserve"> </w:t>
      </w:r>
      <w:r w:rsidRPr="009A20D2">
        <w:rPr>
          <w:color w:val="000000" w:themeColor="text1"/>
          <w:lang w:val="id-ID"/>
        </w:rPr>
        <w:t xml:space="preserve">dapat </w:t>
      </w:r>
      <w:r w:rsidRPr="009A20D2">
        <w:rPr>
          <w:color w:val="000000" w:themeColor="text1"/>
          <w:spacing w:val="-52"/>
          <w:lang w:val="id-ID"/>
        </w:rPr>
        <w:t xml:space="preserve"> </w:t>
      </w:r>
      <w:r w:rsidRPr="009A20D2">
        <w:rPr>
          <w:color w:val="000000" w:themeColor="text1"/>
          <w:lang w:val="id-ID"/>
        </w:rPr>
        <w:t>dilihat</w:t>
      </w:r>
      <w:r w:rsidRPr="009A20D2">
        <w:rPr>
          <w:color w:val="000000" w:themeColor="text1"/>
          <w:spacing w:val="-2"/>
          <w:lang w:val="id-ID"/>
        </w:rPr>
        <w:t xml:space="preserve"> </w:t>
      </w:r>
      <w:r w:rsidRPr="009A20D2">
        <w:rPr>
          <w:color w:val="000000" w:themeColor="text1"/>
          <w:lang w:val="id-ID"/>
        </w:rPr>
        <w:t>dalam</w:t>
      </w:r>
      <w:r w:rsidRPr="009A20D2">
        <w:rPr>
          <w:color w:val="000000" w:themeColor="text1"/>
          <w:spacing w:val="3"/>
          <w:lang w:val="id-ID"/>
        </w:rPr>
        <w:t xml:space="preserve"> </w:t>
      </w:r>
      <w:r w:rsidRPr="009A20D2">
        <w:rPr>
          <w:b/>
          <w:i/>
          <w:color w:val="000000" w:themeColor="text1"/>
          <w:lang w:val="id-ID"/>
        </w:rPr>
        <w:t>Lampiran</w:t>
      </w:r>
      <w:r w:rsidRPr="009A20D2">
        <w:rPr>
          <w:b/>
          <w:color w:val="000000" w:themeColor="text1"/>
          <w:spacing w:val="-2"/>
          <w:lang w:val="id-ID"/>
        </w:rPr>
        <w:t xml:space="preserve"> </w:t>
      </w:r>
      <w:r w:rsidRPr="009A20D2">
        <w:rPr>
          <w:b/>
          <w:i/>
          <w:iCs/>
          <w:color w:val="000000" w:themeColor="text1"/>
          <w:lang w:val="id-ID"/>
        </w:rPr>
        <w:t>C.2</w:t>
      </w:r>
      <w:r w:rsidRPr="009A20D2">
        <w:rPr>
          <w:color w:val="000000" w:themeColor="text1"/>
          <w:lang w:val="id-ID"/>
        </w:rPr>
        <w:t>.</w:t>
      </w:r>
    </w:p>
    <w:p w14:paraId="44D09CFB" w14:textId="77777777" w:rsidR="00614D42" w:rsidRPr="009A20D2" w:rsidRDefault="00614D42" w:rsidP="00614D42">
      <w:pPr>
        <w:pStyle w:val="BodyText"/>
        <w:tabs>
          <w:tab w:val="left" w:pos="9356"/>
        </w:tabs>
        <w:spacing w:before="120" w:after="120" w:line="264" w:lineRule="auto"/>
        <w:ind w:left="284" w:right="2"/>
        <w:contextualSpacing/>
        <w:jc w:val="both"/>
        <w:rPr>
          <w:color w:val="000000" w:themeColor="text1"/>
          <w:sz w:val="8"/>
          <w:lang w:val="id-ID"/>
        </w:rPr>
      </w:pPr>
    </w:p>
    <w:p w14:paraId="12231670" w14:textId="77777777" w:rsidR="00614D42" w:rsidRPr="009A20D2" w:rsidRDefault="00614D42" w:rsidP="00B13D34">
      <w:pPr>
        <w:pStyle w:val="Heading2"/>
        <w:numPr>
          <w:ilvl w:val="4"/>
          <w:numId w:val="39"/>
        </w:numPr>
        <w:tabs>
          <w:tab w:val="left" w:pos="9356"/>
        </w:tabs>
        <w:spacing w:before="240"/>
        <w:ind w:right="261"/>
        <w:rPr>
          <w:color w:val="000000" w:themeColor="text1"/>
          <w:lang w:val="id-ID"/>
        </w:rPr>
      </w:pPr>
      <w:r w:rsidRPr="009A20D2">
        <w:rPr>
          <w:color w:val="000000" w:themeColor="text1"/>
          <w:lang w:val="id-ID"/>
        </w:rPr>
        <w:t>Hasil</w:t>
      </w:r>
      <w:r w:rsidRPr="009A20D2">
        <w:rPr>
          <w:color w:val="000000" w:themeColor="text1"/>
          <w:spacing w:val="-8"/>
          <w:lang w:val="id-ID"/>
        </w:rPr>
        <w:t xml:space="preserve"> </w:t>
      </w:r>
      <w:r w:rsidRPr="009A20D2">
        <w:rPr>
          <w:color w:val="000000" w:themeColor="text1"/>
          <w:lang w:val="id-ID"/>
        </w:rPr>
        <w:t>Pengelolaan</w:t>
      </w:r>
      <w:r w:rsidRPr="009A20D2">
        <w:rPr>
          <w:color w:val="000000" w:themeColor="text1"/>
          <w:spacing w:val="-4"/>
          <w:lang w:val="id-ID"/>
        </w:rPr>
        <w:t xml:space="preserve"> </w:t>
      </w:r>
      <w:r w:rsidRPr="009A20D2">
        <w:rPr>
          <w:color w:val="000000" w:themeColor="text1"/>
          <w:lang w:val="id-ID"/>
        </w:rPr>
        <w:t>Kekayaan</w:t>
      </w:r>
      <w:r w:rsidRPr="009A20D2">
        <w:rPr>
          <w:color w:val="000000" w:themeColor="text1"/>
          <w:spacing w:val="-4"/>
          <w:lang w:val="id-ID"/>
        </w:rPr>
        <w:t xml:space="preserve"> </w:t>
      </w:r>
      <w:r w:rsidRPr="009A20D2">
        <w:rPr>
          <w:color w:val="000000" w:themeColor="text1"/>
          <w:lang w:val="id-ID"/>
        </w:rPr>
        <w:t>Daerah</w:t>
      </w:r>
      <w:r w:rsidRPr="009A20D2">
        <w:rPr>
          <w:color w:val="000000" w:themeColor="text1"/>
          <w:spacing w:val="-1"/>
          <w:lang w:val="id-ID"/>
        </w:rPr>
        <w:t xml:space="preserve"> </w:t>
      </w:r>
      <w:r w:rsidRPr="009A20D2">
        <w:rPr>
          <w:color w:val="000000" w:themeColor="text1"/>
          <w:lang w:val="id-ID"/>
        </w:rPr>
        <w:t>yang</w:t>
      </w:r>
      <w:r w:rsidRPr="009A20D2">
        <w:rPr>
          <w:color w:val="000000" w:themeColor="text1"/>
          <w:spacing w:val="-4"/>
          <w:lang w:val="id-ID"/>
        </w:rPr>
        <w:t xml:space="preserve"> </w:t>
      </w:r>
      <w:r w:rsidRPr="009A20D2">
        <w:rPr>
          <w:color w:val="000000" w:themeColor="text1"/>
          <w:lang w:val="id-ID"/>
        </w:rPr>
        <w:t>Dipisahkan</w:t>
      </w:r>
      <w:r w:rsidRPr="009A20D2">
        <w:rPr>
          <w:color w:val="000000" w:themeColor="text1"/>
          <w:spacing w:val="3"/>
          <w:lang w:val="id-ID"/>
        </w:rPr>
        <w:t>-</w:t>
      </w:r>
      <w:r w:rsidRPr="009A20D2">
        <w:rPr>
          <w:color w:val="000000" w:themeColor="text1"/>
          <w:spacing w:val="-4"/>
          <w:lang w:val="id-ID"/>
        </w:rPr>
        <w:t xml:space="preserve"> </w:t>
      </w:r>
      <w:r w:rsidRPr="009A20D2">
        <w:rPr>
          <w:color w:val="000000" w:themeColor="text1"/>
          <w:lang w:val="id-ID"/>
        </w:rPr>
        <w:t>LO</w:t>
      </w:r>
    </w:p>
    <w:p w14:paraId="67208494" w14:textId="77777777" w:rsidR="00614D42" w:rsidRPr="009A20D2" w:rsidRDefault="00614D42" w:rsidP="00614D42">
      <w:pPr>
        <w:pStyle w:val="BodyText"/>
        <w:tabs>
          <w:tab w:val="left" w:pos="9356"/>
        </w:tabs>
        <w:spacing w:before="6"/>
        <w:ind w:right="259"/>
        <w:rPr>
          <w:b/>
          <w:color w:val="000000" w:themeColor="text1"/>
          <w:lang w:val="id-ID"/>
        </w:rPr>
      </w:pPr>
    </w:p>
    <w:tbl>
      <w:tblPr>
        <w:tblW w:w="3690" w:type="dxa"/>
        <w:jc w:val="right"/>
        <w:tblLayout w:type="fixed"/>
        <w:tblCellMar>
          <w:left w:w="0" w:type="dxa"/>
          <w:right w:w="0" w:type="dxa"/>
        </w:tblCellMar>
        <w:tblLook w:val="01E0" w:firstRow="1" w:lastRow="1" w:firstColumn="1" w:lastColumn="1" w:noHBand="0" w:noVBand="0"/>
      </w:tblPr>
      <w:tblGrid>
        <w:gridCol w:w="1987"/>
        <w:gridCol w:w="1703"/>
      </w:tblGrid>
      <w:tr w:rsidR="00614D42" w:rsidRPr="009A20D2" w14:paraId="2C4DFA9B" w14:textId="77777777" w:rsidTr="00C60633">
        <w:trPr>
          <w:trHeight w:val="273"/>
          <w:jc w:val="right"/>
        </w:trPr>
        <w:tc>
          <w:tcPr>
            <w:tcW w:w="1987" w:type="dxa"/>
            <w:tcBorders>
              <w:top w:val="nil"/>
              <w:left w:val="nil"/>
              <w:bottom w:val="single" w:sz="4" w:space="0" w:color="000000"/>
              <w:right w:val="nil"/>
            </w:tcBorders>
            <w:hideMark/>
          </w:tcPr>
          <w:p w14:paraId="658AFCF4" w14:textId="77777777" w:rsidR="00614D42" w:rsidRPr="009A20D2" w:rsidRDefault="00614D42" w:rsidP="00614D42">
            <w:pPr>
              <w:pStyle w:val="TableParagraph"/>
              <w:tabs>
                <w:tab w:val="left" w:pos="9356"/>
              </w:tabs>
              <w:spacing w:line="244" w:lineRule="exact"/>
              <w:ind w:left="143"/>
              <w:jc w:val="center"/>
              <w:rPr>
                <w:b/>
                <w:color w:val="000000" w:themeColor="text1"/>
                <w:sz w:val="20"/>
                <w:szCs w:val="20"/>
                <w:lang w:val="id-ID"/>
              </w:rPr>
            </w:pPr>
            <w:r w:rsidRPr="009A20D2">
              <w:rPr>
                <w:b/>
                <w:color w:val="000000" w:themeColor="text1"/>
                <w:sz w:val="20"/>
                <w:szCs w:val="20"/>
                <w:lang w:val="id-ID"/>
              </w:rPr>
              <w:t>2025</w:t>
            </w:r>
          </w:p>
        </w:tc>
        <w:tc>
          <w:tcPr>
            <w:tcW w:w="1703" w:type="dxa"/>
            <w:tcBorders>
              <w:top w:val="nil"/>
              <w:left w:val="nil"/>
              <w:bottom w:val="single" w:sz="4" w:space="0" w:color="000000"/>
              <w:right w:val="nil"/>
            </w:tcBorders>
            <w:hideMark/>
          </w:tcPr>
          <w:p w14:paraId="2016F8A8"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65576BD1" w14:textId="77777777" w:rsidTr="00C60633">
        <w:trPr>
          <w:trHeight w:val="237"/>
          <w:jc w:val="right"/>
        </w:trPr>
        <w:tc>
          <w:tcPr>
            <w:tcW w:w="1987" w:type="dxa"/>
            <w:tcBorders>
              <w:top w:val="single" w:sz="4" w:space="0" w:color="000000"/>
              <w:left w:val="nil"/>
              <w:bottom w:val="nil"/>
              <w:right w:val="nil"/>
            </w:tcBorders>
            <w:hideMark/>
          </w:tcPr>
          <w:p w14:paraId="4693E147" w14:textId="77777777" w:rsidR="00614D42" w:rsidRPr="009A20D2" w:rsidRDefault="00614D42" w:rsidP="00614D42">
            <w:pPr>
              <w:pStyle w:val="TableParagraph"/>
              <w:tabs>
                <w:tab w:val="left" w:pos="9356"/>
              </w:tabs>
              <w:spacing w:before="21" w:line="233" w:lineRule="exact"/>
              <w:ind w:left="143" w:hanging="71"/>
              <w:jc w:val="center"/>
              <w:rPr>
                <w:b/>
                <w:color w:val="000000" w:themeColor="text1"/>
                <w:sz w:val="20"/>
                <w:szCs w:val="20"/>
                <w:lang w:val="id-ID"/>
              </w:rPr>
            </w:pPr>
            <w:r w:rsidRPr="009A20D2">
              <w:rPr>
                <w:b/>
                <w:color w:val="000000" w:themeColor="text1"/>
                <w:sz w:val="20"/>
                <w:szCs w:val="20"/>
                <w:lang w:val="id-ID"/>
              </w:rPr>
              <w:t>Rp1.867.251.176,00</w:t>
            </w:r>
          </w:p>
        </w:tc>
        <w:tc>
          <w:tcPr>
            <w:tcW w:w="1703" w:type="dxa"/>
            <w:tcBorders>
              <w:top w:val="single" w:sz="4" w:space="0" w:color="000000"/>
              <w:left w:val="nil"/>
              <w:bottom w:val="nil"/>
              <w:right w:val="nil"/>
            </w:tcBorders>
            <w:hideMark/>
          </w:tcPr>
          <w:p w14:paraId="323639E2" w14:textId="77777777" w:rsidR="00614D42" w:rsidRPr="009A20D2" w:rsidRDefault="00614D42" w:rsidP="00614D42">
            <w:pPr>
              <w:tabs>
                <w:tab w:val="left" w:pos="9356"/>
              </w:tabs>
              <w:spacing w:line="256" w:lineRule="auto"/>
              <w:ind w:right="35"/>
              <w:jc w:val="center"/>
              <w:rPr>
                <w:b/>
                <w:color w:val="000000" w:themeColor="text1"/>
                <w:sz w:val="20"/>
                <w:szCs w:val="20"/>
                <w:lang w:val="id-ID"/>
              </w:rPr>
            </w:pPr>
            <w:r w:rsidRPr="009A20D2">
              <w:rPr>
                <w:b/>
                <w:color w:val="000000" w:themeColor="text1"/>
                <w:sz w:val="20"/>
                <w:szCs w:val="20"/>
                <w:lang w:val="id-ID"/>
              </w:rPr>
              <w:t>Rp1.520.618.716,00</w:t>
            </w:r>
          </w:p>
        </w:tc>
      </w:tr>
    </w:tbl>
    <w:p w14:paraId="7995CEBC"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Hasil Pengelolaan Kekayaan Daerah yang Dipisahkan yang diakui oleh Pemerintah Kabupaten</w:t>
      </w:r>
      <w:r w:rsidRPr="009A20D2">
        <w:rPr>
          <w:color w:val="000000" w:themeColor="text1"/>
          <w:spacing w:val="1"/>
          <w:lang w:val="id-ID"/>
        </w:rPr>
        <w:t xml:space="preserve"> </w:t>
      </w:r>
      <w:r w:rsidRPr="009A20D2">
        <w:rPr>
          <w:color w:val="000000" w:themeColor="text1"/>
          <w:lang w:val="id-ID"/>
        </w:rPr>
        <w:t>Halmahera</w:t>
      </w:r>
      <w:r w:rsidRPr="009A20D2">
        <w:rPr>
          <w:color w:val="000000" w:themeColor="text1"/>
          <w:spacing w:val="1"/>
          <w:lang w:val="id-ID"/>
        </w:rPr>
        <w:t xml:space="preserve"> </w:t>
      </w:r>
      <w:r w:rsidRPr="009A20D2">
        <w:rPr>
          <w:color w:val="000000" w:themeColor="text1"/>
          <w:lang w:val="id-ID"/>
        </w:rPr>
        <w:t>Utara</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Rp1.867.251.176,00 dan</w:t>
      </w:r>
      <w:r w:rsidRPr="009A20D2">
        <w:rPr>
          <w:color w:val="000000" w:themeColor="text1"/>
          <w:spacing w:val="1"/>
          <w:lang w:val="id-ID"/>
        </w:rPr>
        <w:t xml:space="preserve"> </w:t>
      </w:r>
      <w:r w:rsidRPr="009A20D2">
        <w:rPr>
          <w:color w:val="000000" w:themeColor="text1"/>
          <w:lang w:val="id-ID"/>
        </w:rPr>
        <w:t>Rp1.520.618.716,00</w:t>
      </w:r>
      <w:r w:rsidRPr="009A20D2">
        <w:rPr>
          <w:color w:val="000000" w:themeColor="text1"/>
          <w:spacing w:val="2"/>
          <w:lang w:val="id-ID"/>
        </w:rPr>
        <w:t xml:space="preserve">. </w:t>
      </w:r>
      <w:r w:rsidRPr="009A20D2">
        <w:rPr>
          <w:color w:val="000000" w:themeColor="text1"/>
          <w:lang w:val="id-ID"/>
        </w:rPr>
        <w:t>Rincian</w:t>
      </w:r>
      <w:r w:rsidRPr="009A20D2">
        <w:rPr>
          <w:color w:val="000000" w:themeColor="text1"/>
          <w:spacing w:val="2"/>
          <w:lang w:val="id-ID"/>
        </w:rPr>
        <w:t xml:space="preserve"> </w:t>
      </w:r>
      <w:r w:rsidRPr="009A20D2">
        <w:rPr>
          <w:color w:val="000000" w:themeColor="text1"/>
          <w:lang w:val="id-ID"/>
        </w:rPr>
        <w:t>Pendapatan</w:t>
      </w:r>
      <w:r w:rsidRPr="009A20D2">
        <w:rPr>
          <w:color w:val="000000" w:themeColor="text1"/>
          <w:spacing w:val="5"/>
          <w:lang w:val="id-ID"/>
        </w:rPr>
        <w:t xml:space="preserve"> </w:t>
      </w:r>
      <w:r w:rsidRPr="009A20D2">
        <w:rPr>
          <w:color w:val="000000" w:themeColor="text1"/>
          <w:lang w:val="id-ID"/>
        </w:rPr>
        <w:t>Hasil</w:t>
      </w:r>
      <w:r w:rsidRPr="009A20D2">
        <w:rPr>
          <w:color w:val="000000" w:themeColor="text1"/>
          <w:spacing w:val="3"/>
          <w:lang w:val="id-ID"/>
        </w:rPr>
        <w:t xml:space="preserve"> </w:t>
      </w:r>
      <w:r w:rsidRPr="009A20D2">
        <w:rPr>
          <w:color w:val="000000" w:themeColor="text1"/>
          <w:lang w:val="id-ID"/>
        </w:rPr>
        <w:t>Pengelolaan</w:t>
      </w:r>
      <w:r w:rsidRPr="009A20D2">
        <w:rPr>
          <w:color w:val="000000" w:themeColor="text1"/>
          <w:spacing w:val="3"/>
          <w:lang w:val="id-ID"/>
        </w:rPr>
        <w:t xml:space="preserve"> </w:t>
      </w:r>
      <w:r w:rsidRPr="009A20D2">
        <w:rPr>
          <w:color w:val="000000" w:themeColor="text1"/>
          <w:lang w:val="id-ID"/>
        </w:rPr>
        <w:t>Kekayaan</w:t>
      </w:r>
      <w:r w:rsidRPr="009A20D2">
        <w:rPr>
          <w:color w:val="000000" w:themeColor="text1"/>
          <w:spacing w:val="2"/>
          <w:lang w:val="id-ID"/>
        </w:rPr>
        <w:t xml:space="preserve"> </w:t>
      </w:r>
      <w:r w:rsidRPr="009A20D2">
        <w:rPr>
          <w:color w:val="000000" w:themeColor="text1"/>
          <w:lang w:val="id-ID"/>
        </w:rPr>
        <w:t>Daerah</w:t>
      </w:r>
      <w:r w:rsidRPr="009A20D2">
        <w:rPr>
          <w:color w:val="000000" w:themeColor="text1"/>
          <w:spacing w:val="2"/>
          <w:lang w:val="id-ID"/>
        </w:rPr>
        <w:t xml:space="preserve"> </w:t>
      </w:r>
      <w:r w:rsidRPr="009A20D2">
        <w:rPr>
          <w:color w:val="000000" w:themeColor="text1"/>
          <w:lang w:val="id-ID"/>
        </w:rPr>
        <w:t>yang</w:t>
      </w:r>
      <w:r w:rsidRPr="009A20D2">
        <w:rPr>
          <w:color w:val="000000" w:themeColor="text1"/>
          <w:spacing w:val="2"/>
          <w:lang w:val="id-ID"/>
        </w:rPr>
        <w:t xml:space="preserve"> </w:t>
      </w:r>
      <w:r w:rsidRPr="009A20D2">
        <w:rPr>
          <w:color w:val="000000" w:themeColor="text1"/>
          <w:lang w:val="id-ID"/>
        </w:rPr>
        <w:t>Dipisahkan-LO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5"/>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4"/>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adalah</w:t>
      </w:r>
      <w:r w:rsidRPr="009A20D2">
        <w:rPr>
          <w:color w:val="000000" w:themeColor="text1"/>
          <w:spacing w:val="-4"/>
          <w:lang w:val="id-ID"/>
        </w:rPr>
        <w:t xml:space="preserve"> </w:t>
      </w:r>
      <w:r w:rsidRPr="009A20D2">
        <w:rPr>
          <w:color w:val="000000" w:themeColor="text1"/>
          <w:lang w:val="id-ID"/>
        </w:rPr>
        <w:t>sebagai</w:t>
      </w:r>
      <w:r w:rsidRPr="009A20D2">
        <w:rPr>
          <w:color w:val="000000" w:themeColor="text1"/>
          <w:spacing w:val="-3"/>
          <w:lang w:val="id-ID"/>
        </w:rPr>
        <w:t xml:space="preserve"> </w:t>
      </w:r>
      <w:r w:rsidRPr="009A20D2">
        <w:rPr>
          <w:color w:val="000000" w:themeColor="text1"/>
          <w:lang w:val="id-ID"/>
        </w:rPr>
        <w:t>berikut:</w:t>
      </w:r>
    </w:p>
    <w:tbl>
      <w:tblPr>
        <w:tblW w:w="9214" w:type="dxa"/>
        <w:tblInd w:w="557" w:type="dxa"/>
        <w:tblLook w:val="04A0" w:firstRow="1" w:lastRow="0" w:firstColumn="1" w:lastColumn="0" w:noHBand="0" w:noVBand="1"/>
      </w:tblPr>
      <w:tblGrid>
        <w:gridCol w:w="456"/>
        <w:gridCol w:w="3513"/>
        <w:gridCol w:w="1462"/>
        <w:gridCol w:w="1515"/>
        <w:gridCol w:w="1559"/>
        <w:gridCol w:w="709"/>
      </w:tblGrid>
      <w:tr w:rsidR="00614D42" w:rsidRPr="009A20D2" w14:paraId="41A4F43F" w14:textId="77777777" w:rsidTr="00B1569F">
        <w:trPr>
          <w:trHeight w:val="283"/>
        </w:trPr>
        <w:tc>
          <w:tcPr>
            <w:tcW w:w="0" w:type="auto"/>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0328F145"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513"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4BC97FE"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462"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21FC064"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151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7724BA5B"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55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70E22D4"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70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45AFCE6"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r>
      <w:tr w:rsidR="00614D42" w:rsidRPr="009A20D2" w14:paraId="773735F9" w14:textId="77777777" w:rsidTr="00B1569F">
        <w:trPr>
          <w:trHeight w:val="431"/>
        </w:trPr>
        <w:tc>
          <w:tcPr>
            <w:tcW w:w="0" w:type="auto"/>
            <w:tcBorders>
              <w:top w:val="nil"/>
              <w:left w:val="single" w:sz="8" w:space="0" w:color="auto"/>
              <w:bottom w:val="single" w:sz="8" w:space="0" w:color="auto"/>
              <w:right w:val="single" w:sz="8" w:space="0" w:color="auto"/>
            </w:tcBorders>
            <w:vAlign w:val="center"/>
            <w:hideMark/>
          </w:tcPr>
          <w:p w14:paraId="703AF5EB"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513" w:type="dxa"/>
            <w:tcBorders>
              <w:top w:val="nil"/>
              <w:left w:val="nil"/>
              <w:bottom w:val="single" w:sz="8" w:space="0" w:color="auto"/>
              <w:right w:val="single" w:sz="8" w:space="0" w:color="auto"/>
            </w:tcBorders>
            <w:vAlign w:val="center"/>
            <w:hideMark/>
          </w:tcPr>
          <w:p w14:paraId="20F91AD4"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Bagian Laba yang Dibagikan kepada Pemerintah Daerah (Dividen) atas Penyertaan Modal pada BUMD (Lembaga Keuangan)-LO</w:t>
            </w:r>
          </w:p>
        </w:tc>
        <w:tc>
          <w:tcPr>
            <w:tcW w:w="1462" w:type="dxa"/>
            <w:tcBorders>
              <w:top w:val="nil"/>
              <w:left w:val="nil"/>
              <w:bottom w:val="single" w:sz="8" w:space="0" w:color="auto"/>
              <w:right w:val="single" w:sz="8" w:space="0" w:color="auto"/>
            </w:tcBorders>
            <w:vAlign w:val="center"/>
            <w:hideMark/>
          </w:tcPr>
          <w:p w14:paraId="0F870492"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1.867.251.176,00</w:t>
            </w:r>
          </w:p>
        </w:tc>
        <w:tc>
          <w:tcPr>
            <w:tcW w:w="1515" w:type="dxa"/>
            <w:tcBorders>
              <w:top w:val="nil"/>
              <w:left w:val="nil"/>
              <w:bottom w:val="single" w:sz="8" w:space="0" w:color="auto"/>
              <w:right w:val="single" w:sz="8" w:space="0" w:color="auto"/>
            </w:tcBorders>
            <w:vAlign w:val="center"/>
            <w:hideMark/>
          </w:tcPr>
          <w:p w14:paraId="49C70871"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1.520.618.716,00</w:t>
            </w:r>
          </w:p>
        </w:tc>
        <w:tc>
          <w:tcPr>
            <w:tcW w:w="1559" w:type="dxa"/>
            <w:tcBorders>
              <w:top w:val="nil"/>
              <w:left w:val="nil"/>
              <w:bottom w:val="single" w:sz="8" w:space="0" w:color="auto"/>
              <w:right w:val="single" w:sz="8" w:space="0" w:color="auto"/>
            </w:tcBorders>
            <w:shd w:val="clear" w:color="auto" w:fill="FFFFFF"/>
            <w:vAlign w:val="center"/>
            <w:hideMark/>
          </w:tcPr>
          <w:p w14:paraId="739BA1C0"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346.632.460,00</w:t>
            </w:r>
          </w:p>
        </w:tc>
        <w:tc>
          <w:tcPr>
            <w:tcW w:w="709" w:type="dxa"/>
            <w:tcBorders>
              <w:top w:val="nil"/>
              <w:left w:val="nil"/>
              <w:bottom w:val="single" w:sz="8" w:space="0" w:color="auto"/>
              <w:right w:val="single" w:sz="8" w:space="0" w:color="auto"/>
            </w:tcBorders>
            <w:shd w:val="clear" w:color="auto" w:fill="FFFFFF"/>
            <w:vAlign w:val="center"/>
            <w:hideMark/>
          </w:tcPr>
          <w:p w14:paraId="349946A0"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22,80</w:t>
            </w:r>
          </w:p>
        </w:tc>
      </w:tr>
      <w:tr w:rsidR="00614D42" w:rsidRPr="009A20D2" w14:paraId="6F6DBF64" w14:textId="77777777" w:rsidTr="00B1569F">
        <w:trPr>
          <w:trHeight w:val="283"/>
        </w:trPr>
        <w:tc>
          <w:tcPr>
            <w:tcW w:w="3969"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1C1E8719"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T O T A L</w:t>
            </w:r>
          </w:p>
        </w:tc>
        <w:tc>
          <w:tcPr>
            <w:tcW w:w="1462" w:type="dxa"/>
            <w:tcBorders>
              <w:top w:val="nil"/>
              <w:left w:val="nil"/>
              <w:bottom w:val="single" w:sz="8" w:space="0" w:color="auto"/>
              <w:right w:val="single" w:sz="8" w:space="0" w:color="auto"/>
            </w:tcBorders>
            <w:shd w:val="clear" w:color="auto" w:fill="8DB3E2" w:themeFill="text2" w:themeFillTint="66"/>
            <w:vAlign w:val="center"/>
            <w:hideMark/>
          </w:tcPr>
          <w:p w14:paraId="5A318473"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1.867.251.176,00</w:t>
            </w:r>
          </w:p>
        </w:tc>
        <w:tc>
          <w:tcPr>
            <w:tcW w:w="1515" w:type="dxa"/>
            <w:tcBorders>
              <w:top w:val="nil"/>
              <w:left w:val="nil"/>
              <w:bottom w:val="single" w:sz="8" w:space="0" w:color="auto"/>
              <w:right w:val="single" w:sz="8" w:space="0" w:color="auto"/>
            </w:tcBorders>
            <w:shd w:val="clear" w:color="auto" w:fill="8DB3E2" w:themeFill="text2" w:themeFillTint="66"/>
            <w:vAlign w:val="center"/>
            <w:hideMark/>
          </w:tcPr>
          <w:p w14:paraId="38B31CB9"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1.520.618.716,00</w:t>
            </w:r>
          </w:p>
        </w:tc>
        <w:tc>
          <w:tcPr>
            <w:tcW w:w="1559" w:type="dxa"/>
            <w:tcBorders>
              <w:top w:val="nil"/>
              <w:left w:val="nil"/>
              <w:bottom w:val="single" w:sz="8" w:space="0" w:color="auto"/>
              <w:right w:val="single" w:sz="8" w:space="0" w:color="auto"/>
            </w:tcBorders>
            <w:shd w:val="clear" w:color="auto" w:fill="8DB3E2" w:themeFill="text2" w:themeFillTint="66"/>
            <w:vAlign w:val="center"/>
            <w:hideMark/>
          </w:tcPr>
          <w:p w14:paraId="4A61C318"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346.632.460,00</w:t>
            </w:r>
          </w:p>
        </w:tc>
        <w:tc>
          <w:tcPr>
            <w:tcW w:w="709" w:type="dxa"/>
            <w:tcBorders>
              <w:top w:val="nil"/>
              <w:left w:val="nil"/>
              <w:bottom w:val="single" w:sz="8" w:space="0" w:color="auto"/>
              <w:right w:val="single" w:sz="8" w:space="0" w:color="auto"/>
            </w:tcBorders>
            <w:shd w:val="clear" w:color="auto" w:fill="8DB3E2" w:themeFill="text2" w:themeFillTint="66"/>
            <w:vAlign w:val="center"/>
            <w:hideMark/>
          </w:tcPr>
          <w:p w14:paraId="23863A0D"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22,80</w:t>
            </w:r>
          </w:p>
        </w:tc>
      </w:tr>
    </w:tbl>
    <w:p w14:paraId="605441C8" w14:textId="77777777" w:rsidR="00614D42" w:rsidRPr="009A20D2" w:rsidRDefault="00614D42" w:rsidP="00614D42">
      <w:pPr>
        <w:pStyle w:val="BodyText"/>
        <w:tabs>
          <w:tab w:val="left" w:pos="9356"/>
        </w:tabs>
        <w:spacing w:before="120" w:after="120" w:line="264" w:lineRule="auto"/>
        <w:ind w:left="686" w:right="2" w:firstLine="23"/>
        <w:contextualSpacing/>
        <w:jc w:val="both"/>
        <w:rPr>
          <w:color w:val="000000" w:themeColor="text1"/>
          <w:lang w:val="id-ID"/>
        </w:rPr>
      </w:pPr>
      <w:r w:rsidRPr="009A20D2">
        <w:rPr>
          <w:color w:val="000000" w:themeColor="text1"/>
          <w:lang w:val="id-ID"/>
        </w:rPr>
        <w:t xml:space="preserve">Tidak terdapat perbedaan saldo antara LRA Tahun 2025 dan LO Tahun 2024. </w:t>
      </w:r>
    </w:p>
    <w:p w14:paraId="65343145" w14:textId="77777777" w:rsidR="00614D42" w:rsidRPr="009A20D2" w:rsidRDefault="00614D42" w:rsidP="00B13D34">
      <w:pPr>
        <w:pStyle w:val="Heading2"/>
        <w:numPr>
          <w:ilvl w:val="4"/>
          <w:numId w:val="39"/>
        </w:numPr>
        <w:tabs>
          <w:tab w:val="left" w:pos="9356"/>
        </w:tabs>
        <w:spacing w:before="240"/>
        <w:ind w:left="1418" w:right="261"/>
        <w:rPr>
          <w:color w:val="000000" w:themeColor="text1"/>
          <w:lang w:val="id-ID"/>
        </w:rPr>
      </w:pPr>
      <w:r w:rsidRPr="009A20D2">
        <w:rPr>
          <w:color w:val="000000" w:themeColor="text1"/>
          <w:lang w:val="id-ID"/>
        </w:rPr>
        <w:t>Lain-lain</w:t>
      </w:r>
      <w:r w:rsidRPr="009A20D2">
        <w:rPr>
          <w:color w:val="000000" w:themeColor="text1"/>
          <w:spacing w:val="-8"/>
          <w:lang w:val="id-ID"/>
        </w:rPr>
        <w:t xml:space="preserve"> </w:t>
      </w:r>
      <w:r w:rsidRPr="009A20D2">
        <w:rPr>
          <w:color w:val="000000" w:themeColor="text1"/>
          <w:lang w:val="id-ID"/>
        </w:rPr>
        <w:t>Pendapatan</w:t>
      </w:r>
      <w:r w:rsidRPr="009A20D2">
        <w:rPr>
          <w:color w:val="000000" w:themeColor="text1"/>
          <w:spacing w:val="-3"/>
          <w:lang w:val="id-ID"/>
        </w:rPr>
        <w:t xml:space="preserve"> </w:t>
      </w:r>
      <w:r w:rsidRPr="009A20D2">
        <w:rPr>
          <w:color w:val="000000" w:themeColor="text1"/>
          <w:lang w:val="id-ID"/>
        </w:rPr>
        <w:t>Asli</w:t>
      </w:r>
      <w:r w:rsidRPr="009A20D2">
        <w:rPr>
          <w:color w:val="000000" w:themeColor="text1"/>
          <w:spacing w:val="-2"/>
          <w:lang w:val="id-ID"/>
        </w:rPr>
        <w:t xml:space="preserve"> </w:t>
      </w:r>
      <w:r w:rsidRPr="009A20D2">
        <w:rPr>
          <w:color w:val="000000" w:themeColor="text1"/>
          <w:lang w:val="id-ID"/>
        </w:rPr>
        <w:t>Daerah (PAD)</w:t>
      </w:r>
      <w:r w:rsidRPr="009A20D2">
        <w:rPr>
          <w:color w:val="000000" w:themeColor="text1"/>
          <w:spacing w:val="-6"/>
          <w:lang w:val="id-ID"/>
        </w:rPr>
        <w:t xml:space="preserve"> </w:t>
      </w:r>
      <w:r w:rsidRPr="009A20D2">
        <w:rPr>
          <w:color w:val="000000" w:themeColor="text1"/>
          <w:lang w:val="id-ID"/>
        </w:rPr>
        <w:t>Yang</w:t>
      </w:r>
      <w:r w:rsidRPr="009A20D2">
        <w:rPr>
          <w:color w:val="000000" w:themeColor="text1"/>
          <w:spacing w:val="-3"/>
          <w:lang w:val="id-ID"/>
        </w:rPr>
        <w:t xml:space="preserve"> </w:t>
      </w:r>
      <w:r w:rsidRPr="009A20D2">
        <w:rPr>
          <w:color w:val="000000" w:themeColor="text1"/>
          <w:lang w:val="id-ID"/>
        </w:rPr>
        <w:t>Sah-LO</w:t>
      </w:r>
    </w:p>
    <w:p w14:paraId="1E52FEF5" w14:textId="77777777" w:rsidR="00614D42" w:rsidRPr="009A20D2" w:rsidRDefault="00614D42" w:rsidP="00614D42">
      <w:pPr>
        <w:rPr>
          <w:color w:val="000000" w:themeColor="text1"/>
          <w:lang w:val="id-ID"/>
        </w:rPr>
      </w:pPr>
    </w:p>
    <w:tbl>
      <w:tblPr>
        <w:tblW w:w="4125" w:type="dxa"/>
        <w:jc w:val="right"/>
        <w:tblLayout w:type="fixed"/>
        <w:tblCellMar>
          <w:left w:w="0" w:type="dxa"/>
          <w:right w:w="0" w:type="dxa"/>
        </w:tblCellMar>
        <w:tblLook w:val="01E0" w:firstRow="1" w:lastRow="1" w:firstColumn="1" w:lastColumn="1" w:noHBand="0" w:noVBand="0"/>
      </w:tblPr>
      <w:tblGrid>
        <w:gridCol w:w="2142"/>
        <w:gridCol w:w="1983"/>
      </w:tblGrid>
      <w:tr w:rsidR="00614D42" w:rsidRPr="009A20D2" w14:paraId="188DD40C" w14:textId="77777777" w:rsidTr="00C60633">
        <w:trPr>
          <w:trHeight w:val="310"/>
          <w:jc w:val="right"/>
        </w:trPr>
        <w:tc>
          <w:tcPr>
            <w:tcW w:w="2142" w:type="dxa"/>
            <w:tcBorders>
              <w:top w:val="nil"/>
              <w:left w:val="nil"/>
              <w:bottom w:val="single" w:sz="4" w:space="0" w:color="000000"/>
              <w:right w:val="nil"/>
            </w:tcBorders>
            <w:hideMark/>
          </w:tcPr>
          <w:p w14:paraId="710BBD24" w14:textId="77777777" w:rsidR="00614D42" w:rsidRPr="009A20D2" w:rsidRDefault="00614D42" w:rsidP="00614D42">
            <w:pPr>
              <w:pStyle w:val="TableParagraph"/>
              <w:tabs>
                <w:tab w:val="left" w:pos="9356"/>
              </w:tabs>
              <w:spacing w:line="244" w:lineRule="exact"/>
              <w:ind w:left="165"/>
              <w:jc w:val="center"/>
              <w:rPr>
                <w:b/>
                <w:color w:val="000000" w:themeColor="text1"/>
                <w:sz w:val="20"/>
                <w:szCs w:val="20"/>
                <w:lang w:val="id-ID"/>
              </w:rPr>
            </w:pPr>
            <w:r w:rsidRPr="009A20D2">
              <w:rPr>
                <w:b/>
                <w:color w:val="000000" w:themeColor="text1"/>
                <w:sz w:val="20"/>
                <w:szCs w:val="20"/>
                <w:lang w:val="id-ID"/>
              </w:rPr>
              <w:t>2025</w:t>
            </w:r>
          </w:p>
        </w:tc>
        <w:tc>
          <w:tcPr>
            <w:tcW w:w="1983" w:type="dxa"/>
            <w:tcBorders>
              <w:top w:val="nil"/>
              <w:left w:val="nil"/>
              <w:bottom w:val="single" w:sz="4" w:space="0" w:color="000000"/>
              <w:right w:val="nil"/>
            </w:tcBorders>
            <w:hideMark/>
          </w:tcPr>
          <w:p w14:paraId="6A63FA7F"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18312645" w14:textId="77777777" w:rsidTr="00C60633">
        <w:trPr>
          <w:trHeight w:val="270"/>
          <w:jc w:val="right"/>
        </w:trPr>
        <w:tc>
          <w:tcPr>
            <w:tcW w:w="2142" w:type="dxa"/>
            <w:tcBorders>
              <w:top w:val="single" w:sz="4" w:space="0" w:color="000000"/>
              <w:left w:val="nil"/>
              <w:bottom w:val="nil"/>
              <w:right w:val="nil"/>
            </w:tcBorders>
            <w:hideMark/>
          </w:tcPr>
          <w:p w14:paraId="140C9825" w14:textId="77777777" w:rsidR="00614D42" w:rsidRPr="009A20D2" w:rsidRDefault="00614D42" w:rsidP="00614D42">
            <w:pPr>
              <w:pStyle w:val="TableParagraph"/>
              <w:tabs>
                <w:tab w:val="left" w:pos="9356"/>
              </w:tabs>
              <w:spacing w:before="17" w:line="233" w:lineRule="exact"/>
              <w:ind w:left="164"/>
              <w:jc w:val="center"/>
              <w:rPr>
                <w:b/>
                <w:color w:val="000000" w:themeColor="text1"/>
                <w:sz w:val="20"/>
                <w:szCs w:val="20"/>
                <w:lang w:val="id-ID"/>
              </w:rPr>
            </w:pPr>
            <w:r w:rsidRPr="009A20D2">
              <w:rPr>
                <w:b/>
                <w:color w:val="000000" w:themeColor="text1"/>
                <w:sz w:val="20"/>
                <w:szCs w:val="20"/>
                <w:lang w:val="id-ID"/>
              </w:rPr>
              <w:t>Rp122.437.042.999,71</w:t>
            </w:r>
          </w:p>
        </w:tc>
        <w:tc>
          <w:tcPr>
            <w:tcW w:w="1983" w:type="dxa"/>
            <w:tcBorders>
              <w:top w:val="single" w:sz="4" w:space="0" w:color="000000"/>
              <w:left w:val="nil"/>
              <w:bottom w:val="nil"/>
              <w:right w:val="nil"/>
            </w:tcBorders>
            <w:hideMark/>
          </w:tcPr>
          <w:p w14:paraId="4235775E"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Rp98.513.550.758,34</w:t>
            </w:r>
          </w:p>
        </w:tc>
      </w:tr>
    </w:tbl>
    <w:p w14:paraId="3095E5BB" w14:textId="77777777" w:rsidR="00614D42" w:rsidRPr="009A20D2" w:rsidRDefault="00614D42" w:rsidP="00614D42">
      <w:pPr>
        <w:pStyle w:val="BodyText"/>
        <w:tabs>
          <w:tab w:val="left" w:pos="9356"/>
        </w:tabs>
        <w:spacing w:before="120" w:after="120" w:line="264" w:lineRule="auto"/>
        <w:ind w:left="709" w:right="2"/>
        <w:contextualSpacing/>
        <w:jc w:val="both"/>
        <w:rPr>
          <w:color w:val="000000" w:themeColor="text1"/>
          <w:lang w:val="id-ID"/>
        </w:rPr>
      </w:pPr>
    </w:p>
    <w:p w14:paraId="019B0769"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Lain-lain</w:t>
      </w:r>
      <w:r w:rsidRPr="009A20D2">
        <w:rPr>
          <w:color w:val="000000" w:themeColor="text1"/>
          <w:spacing w:val="1"/>
          <w:lang w:val="id-ID"/>
        </w:rPr>
        <w:t xml:space="preserve"> </w:t>
      </w:r>
      <w:r w:rsidRPr="009A20D2">
        <w:rPr>
          <w:color w:val="000000" w:themeColor="text1"/>
          <w:lang w:val="id-ID"/>
        </w:rPr>
        <w:t>PAD</w:t>
      </w:r>
      <w:r w:rsidRPr="009A20D2">
        <w:rPr>
          <w:color w:val="000000" w:themeColor="text1"/>
          <w:spacing w:val="1"/>
          <w:lang w:val="id-ID"/>
        </w:rPr>
        <w:t xml:space="preserve"> </w:t>
      </w:r>
      <w:r w:rsidRPr="009A20D2">
        <w:rPr>
          <w:color w:val="000000" w:themeColor="text1"/>
          <w:lang w:val="id-ID"/>
        </w:rPr>
        <w:t>yang</w:t>
      </w:r>
      <w:r w:rsidRPr="009A20D2">
        <w:rPr>
          <w:color w:val="000000" w:themeColor="text1"/>
          <w:spacing w:val="1"/>
          <w:lang w:val="id-ID"/>
        </w:rPr>
        <w:t xml:space="preserve"> </w:t>
      </w:r>
      <w:r w:rsidRPr="009A20D2">
        <w:rPr>
          <w:color w:val="000000" w:themeColor="text1"/>
          <w:lang w:val="id-ID"/>
        </w:rPr>
        <w:t>Sah-LO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Rp122.437.042.999,71 dan Rp98.513.550.758,34. Rincian Lain-lain Pendapatan Asli Daerah</w:t>
      </w:r>
      <w:r w:rsidRPr="009A20D2">
        <w:rPr>
          <w:color w:val="000000" w:themeColor="text1"/>
          <w:spacing w:val="1"/>
          <w:lang w:val="id-ID"/>
        </w:rPr>
        <w:t xml:space="preserve"> </w:t>
      </w:r>
      <w:r w:rsidRPr="009A20D2">
        <w:rPr>
          <w:color w:val="000000" w:themeColor="text1"/>
          <w:lang w:val="id-ID"/>
        </w:rPr>
        <w:t>Yang</w:t>
      </w:r>
      <w:r w:rsidRPr="009A20D2">
        <w:rPr>
          <w:color w:val="000000" w:themeColor="text1"/>
          <w:spacing w:val="-3"/>
          <w:lang w:val="id-ID"/>
        </w:rPr>
        <w:t xml:space="preserve"> </w:t>
      </w:r>
      <w:r w:rsidRPr="009A20D2">
        <w:rPr>
          <w:color w:val="000000" w:themeColor="text1"/>
          <w:lang w:val="id-ID"/>
        </w:rPr>
        <w:t>Sah-LO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2"/>
          <w:lang w:val="id-ID"/>
        </w:rPr>
        <w:t xml:space="preserve"> </w:t>
      </w:r>
      <w:r w:rsidRPr="009A20D2">
        <w:rPr>
          <w:color w:val="000000" w:themeColor="text1"/>
          <w:lang w:val="id-ID"/>
        </w:rPr>
        <w:t>2025</w:t>
      </w:r>
      <w:r w:rsidRPr="009A20D2">
        <w:rPr>
          <w:color w:val="000000" w:themeColor="text1"/>
          <w:spacing w:val="-3"/>
          <w:lang w:val="id-ID"/>
        </w:rPr>
        <w:t xml:space="preserve"> </w:t>
      </w:r>
      <w:r w:rsidRPr="009A20D2">
        <w:rPr>
          <w:color w:val="000000" w:themeColor="text1"/>
          <w:lang w:val="id-ID"/>
        </w:rPr>
        <w:t>dan</w:t>
      </w:r>
      <w:r w:rsidRPr="009A20D2">
        <w:rPr>
          <w:color w:val="000000" w:themeColor="text1"/>
          <w:spacing w:val="-2"/>
          <w:lang w:val="id-ID"/>
        </w:rPr>
        <w:t xml:space="preserve"> </w:t>
      </w:r>
      <w:r w:rsidRPr="009A20D2">
        <w:rPr>
          <w:color w:val="000000" w:themeColor="text1"/>
          <w:lang w:val="id-ID"/>
        </w:rPr>
        <w:t>2024</w:t>
      </w:r>
      <w:r w:rsidRPr="009A20D2">
        <w:rPr>
          <w:color w:val="000000" w:themeColor="text1"/>
          <w:spacing w:val="3"/>
          <w:lang w:val="id-ID"/>
        </w:rPr>
        <w:t xml:space="preserve"> </w:t>
      </w:r>
      <w:r w:rsidRPr="009A20D2">
        <w:rPr>
          <w:color w:val="000000" w:themeColor="text1"/>
          <w:lang w:val="id-ID"/>
        </w:rPr>
        <w:t>adalah</w:t>
      </w:r>
      <w:r w:rsidRPr="009A20D2">
        <w:rPr>
          <w:color w:val="000000" w:themeColor="text1"/>
          <w:spacing w:val="-3"/>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tbl>
      <w:tblPr>
        <w:tblW w:w="9266" w:type="dxa"/>
        <w:tblInd w:w="557" w:type="dxa"/>
        <w:tblLook w:val="04A0" w:firstRow="1" w:lastRow="0" w:firstColumn="1" w:lastColumn="0" w:noHBand="0" w:noVBand="1"/>
      </w:tblPr>
      <w:tblGrid>
        <w:gridCol w:w="456"/>
        <w:gridCol w:w="2877"/>
        <w:gridCol w:w="1655"/>
        <w:gridCol w:w="1566"/>
        <w:gridCol w:w="1588"/>
        <w:gridCol w:w="1124"/>
      </w:tblGrid>
      <w:tr w:rsidR="00614D42" w:rsidRPr="009A20D2" w14:paraId="4511D3B3" w14:textId="77777777" w:rsidTr="00C60633">
        <w:trPr>
          <w:trHeight w:val="396"/>
        </w:trPr>
        <w:tc>
          <w:tcPr>
            <w:tcW w:w="23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3377FDC5"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lastRenderedPageBreak/>
              <w:t>NO</w:t>
            </w:r>
          </w:p>
        </w:tc>
        <w:tc>
          <w:tcPr>
            <w:tcW w:w="3360" w:type="dxa"/>
            <w:tcBorders>
              <w:top w:val="single" w:sz="8" w:space="0" w:color="auto"/>
              <w:left w:val="nil"/>
              <w:bottom w:val="single" w:sz="8" w:space="0" w:color="auto"/>
              <w:right w:val="single" w:sz="8" w:space="0" w:color="auto"/>
            </w:tcBorders>
            <w:shd w:val="clear" w:color="000000" w:fill="8DB3E2"/>
            <w:vAlign w:val="center"/>
            <w:hideMark/>
          </w:tcPr>
          <w:p w14:paraId="1D4F320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655" w:type="dxa"/>
            <w:tcBorders>
              <w:top w:val="single" w:sz="8" w:space="0" w:color="auto"/>
              <w:left w:val="nil"/>
              <w:bottom w:val="single" w:sz="8" w:space="0" w:color="auto"/>
              <w:right w:val="single" w:sz="8" w:space="0" w:color="auto"/>
            </w:tcBorders>
            <w:shd w:val="clear" w:color="000000" w:fill="8DB3E2"/>
            <w:vAlign w:val="center"/>
            <w:hideMark/>
          </w:tcPr>
          <w:p w14:paraId="023E21A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566" w:type="dxa"/>
            <w:tcBorders>
              <w:top w:val="single" w:sz="8" w:space="0" w:color="auto"/>
              <w:left w:val="nil"/>
              <w:bottom w:val="single" w:sz="8" w:space="0" w:color="auto"/>
              <w:right w:val="single" w:sz="8" w:space="0" w:color="auto"/>
            </w:tcBorders>
            <w:shd w:val="clear" w:color="000000" w:fill="8DB3E2"/>
            <w:vAlign w:val="center"/>
            <w:hideMark/>
          </w:tcPr>
          <w:p w14:paraId="249CBD5F"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599" w:type="dxa"/>
            <w:tcBorders>
              <w:top w:val="single" w:sz="8" w:space="0" w:color="auto"/>
              <w:left w:val="nil"/>
              <w:bottom w:val="single" w:sz="8" w:space="0" w:color="auto"/>
              <w:right w:val="single" w:sz="8" w:space="0" w:color="auto"/>
            </w:tcBorders>
            <w:shd w:val="clear" w:color="000000" w:fill="8DB3E2"/>
            <w:vAlign w:val="center"/>
            <w:hideMark/>
          </w:tcPr>
          <w:p w14:paraId="2C19B73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850" w:type="dxa"/>
            <w:tcBorders>
              <w:top w:val="single" w:sz="8" w:space="0" w:color="auto"/>
              <w:left w:val="nil"/>
              <w:bottom w:val="single" w:sz="8" w:space="0" w:color="auto"/>
              <w:right w:val="single" w:sz="8" w:space="0" w:color="auto"/>
            </w:tcBorders>
            <w:shd w:val="clear" w:color="000000" w:fill="8DB3E2"/>
            <w:vAlign w:val="center"/>
            <w:hideMark/>
          </w:tcPr>
          <w:p w14:paraId="7196E66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r>
      <w:tr w:rsidR="00614D42" w:rsidRPr="009A20D2" w14:paraId="2585B1B4"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57F346D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360" w:type="dxa"/>
            <w:tcBorders>
              <w:top w:val="nil"/>
              <w:left w:val="nil"/>
              <w:bottom w:val="single" w:sz="8" w:space="0" w:color="auto"/>
              <w:right w:val="single" w:sz="8" w:space="0" w:color="auto"/>
            </w:tcBorders>
            <w:shd w:val="clear" w:color="000000" w:fill="FFFFFF"/>
            <w:vAlign w:val="center"/>
            <w:hideMark/>
          </w:tcPr>
          <w:p w14:paraId="2AF113D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Hasil Sewa BMD-LO</w:t>
            </w:r>
          </w:p>
        </w:tc>
        <w:tc>
          <w:tcPr>
            <w:tcW w:w="1655" w:type="dxa"/>
            <w:tcBorders>
              <w:top w:val="nil"/>
              <w:left w:val="nil"/>
              <w:bottom w:val="single" w:sz="8" w:space="0" w:color="auto"/>
              <w:right w:val="single" w:sz="8" w:space="0" w:color="auto"/>
            </w:tcBorders>
            <w:shd w:val="clear" w:color="000000" w:fill="FFFFFF"/>
            <w:vAlign w:val="center"/>
            <w:hideMark/>
          </w:tcPr>
          <w:p w14:paraId="7D92533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22.575.500,00</w:t>
            </w:r>
          </w:p>
        </w:tc>
        <w:tc>
          <w:tcPr>
            <w:tcW w:w="1566" w:type="dxa"/>
            <w:tcBorders>
              <w:top w:val="nil"/>
              <w:left w:val="nil"/>
              <w:bottom w:val="single" w:sz="8" w:space="0" w:color="auto"/>
              <w:right w:val="single" w:sz="8" w:space="0" w:color="auto"/>
            </w:tcBorders>
            <w:shd w:val="clear" w:color="000000" w:fill="FFFFFF"/>
            <w:vAlign w:val="center"/>
            <w:hideMark/>
          </w:tcPr>
          <w:p w14:paraId="718ECBA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51.134.500,00</w:t>
            </w:r>
          </w:p>
        </w:tc>
        <w:tc>
          <w:tcPr>
            <w:tcW w:w="1599" w:type="dxa"/>
            <w:tcBorders>
              <w:top w:val="nil"/>
              <w:left w:val="nil"/>
              <w:bottom w:val="single" w:sz="8" w:space="0" w:color="auto"/>
              <w:right w:val="single" w:sz="8" w:space="0" w:color="auto"/>
            </w:tcBorders>
            <w:shd w:val="clear" w:color="000000" w:fill="FFFFFF"/>
            <w:vAlign w:val="center"/>
            <w:hideMark/>
          </w:tcPr>
          <w:p w14:paraId="0E27B6E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(28.559.000,00)</w:t>
            </w:r>
          </w:p>
        </w:tc>
        <w:tc>
          <w:tcPr>
            <w:tcW w:w="850" w:type="dxa"/>
            <w:tcBorders>
              <w:top w:val="nil"/>
              <w:left w:val="nil"/>
              <w:bottom w:val="single" w:sz="8" w:space="0" w:color="auto"/>
              <w:right w:val="single" w:sz="8" w:space="0" w:color="auto"/>
            </w:tcBorders>
            <w:shd w:val="clear" w:color="000000" w:fill="FFFFFF"/>
            <w:vAlign w:val="center"/>
            <w:hideMark/>
          </w:tcPr>
          <w:p w14:paraId="249FE7A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(55,85)</w:t>
            </w:r>
          </w:p>
        </w:tc>
      </w:tr>
      <w:tr w:rsidR="00614D42" w:rsidRPr="009A20D2" w14:paraId="58836126"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14FF124C"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3360" w:type="dxa"/>
            <w:tcBorders>
              <w:top w:val="nil"/>
              <w:left w:val="nil"/>
              <w:bottom w:val="single" w:sz="8" w:space="0" w:color="auto"/>
              <w:right w:val="single" w:sz="8" w:space="0" w:color="auto"/>
            </w:tcBorders>
            <w:vAlign w:val="center"/>
            <w:hideMark/>
          </w:tcPr>
          <w:p w14:paraId="186DA12A"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Jasa Giro pada Kas Daerah-LO</w:t>
            </w:r>
          </w:p>
        </w:tc>
        <w:tc>
          <w:tcPr>
            <w:tcW w:w="1655" w:type="dxa"/>
            <w:tcBorders>
              <w:top w:val="nil"/>
              <w:left w:val="nil"/>
              <w:bottom w:val="single" w:sz="8" w:space="0" w:color="auto"/>
              <w:right w:val="single" w:sz="8" w:space="0" w:color="auto"/>
            </w:tcBorders>
            <w:shd w:val="clear" w:color="000000" w:fill="FFFFFF"/>
            <w:vAlign w:val="center"/>
            <w:hideMark/>
          </w:tcPr>
          <w:p w14:paraId="40CC7A8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218.635.511,96</w:t>
            </w:r>
          </w:p>
        </w:tc>
        <w:tc>
          <w:tcPr>
            <w:tcW w:w="1566" w:type="dxa"/>
            <w:tcBorders>
              <w:top w:val="nil"/>
              <w:left w:val="nil"/>
              <w:bottom w:val="single" w:sz="8" w:space="0" w:color="auto"/>
              <w:right w:val="single" w:sz="8" w:space="0" w:color="auto"/>
            </w:tcBorders>
            <w:vAlign w:val="center"/>
            <w:hideMark/>
          </w:tcPr>
          <w:p w14:paraId="7F85AF0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78.429.564,65</w:t>
            </w:r>
          </w:p>
        </w:tc>
        <w:tc>
          <w:tcPr>
            <w:tcW w:w="1599" w:type="dxa"/>
            <w:tcBorders>
              <w:top w:val="nil"/>
              <w:left w:val="nil"/>
              <w:bottom w:val="single" w:sz="8" w:space="0" w:color="auto"/>
              <w:right w:val="single" w:sz="8" w:space="0" w:color="auto"/>
            </w:tcBorders>
            <w:shd w:val="clear" w:color="000000" w:fill="FFFFFF"/>
            <w:vAlign w:val="center"/>
            <w:hideMark/>
          </w:tcPr>
          <w:p w14:paraId="4698E13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140.205.947,31</w:t>
            </w:r>
          </w:p>
        </w:tc>
        <w:tc>
          <w:tcPr>
            <w:tcW w:w="850" w:type="dxa"/>
            <w:tcBorders>
              <w:top w:val="nil"/>
              <w:left w:val="nil"/>
              <w:bottom w:val="single" w:sz="8" w:space="0" w:color="auto"/>
              <w:right w:val="single" w:sz="8" w:space="0" w:color="auto"/>
            </w:tcBorders>
            <w:shd w:val="clear" w:color="000000" w:fill="FFFFFF"/>
            <w:vAlign w:val="center"/>
            <w:hideMark/>
          </w:tcPr>
          <w:p w14:paraId="7205831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178,77</w:t>
            </w:r>
          </w:p>
        </w:tc>
      </w:tr>
      <w:tr w:rsidR="00614D42" w:rsidRPr="009A20D2" w14:paraId="7DB7BA64" w14:textId="77777777" w:rsidTr="00C60633">
        <w:trPr>
          <w:trHeight w:val="294"/>
        </w:trPr>
        <w:tc>
          <w:tcPr>
            <w:tcW w:w="236" w:type="dxa"/>
            <w:tcBorders>
              <w:top w:val="nil"/>
              <w:left w:val="single" w:sz="8" w:space="0" w:color="auto"/>
              <w:bottom w:val="single" w:sz="8" w:space="0" w:color="auto"/>
              <w:right w:val="single" w:sz="8" w:space="0" w:color="auto"/>
            </w:tcBorders>
            <w:noWrap/>
            <w:vAlign w:val="center"/>
            <w:hideMark/>
          </w:tcPr>
          <w:p w14:paraId="4332CD7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360" w:type="dxa"/>
            <w:tcBorders>
              <w:top w:val="nil"/>
              <w:left w:val="nil"/>
              <w:bottom w:val="single" w:sz="8" w:space="0" w:color="auto"/>
              <w:right w:val="single" w:sz="8" w:space="0" w:color="auto"/>
            </w:tcBorders>
            <w:vAlign w:val="center"/>
            <w:hideMark/>
          </w:tcPr>
          <w:p w14:paraId="0F002B57"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Jasa Giro pada Rekening Dana BOS-LO</w:t>
            </w:r>
          </w:p>
        </w:tc>
        <w:tc>
          <w:tcPr>
            <w:tcW w:w="1655" w:type="dxa"/>
            <w:tcBorders>
              <w:top w:val="nil"/>
              <w:left w:val="nil"/>
              <w:bottom w:val="single" w:sz="8" w:space="0" w:color="auto"/>
              <w:right w:val="single" w:sz="8" w:space="0" w:color="auto"/>
            </w:tcBorders>
            <w:shd w:val="clear" w:color="000000" w:fill="FFFFFF"/>
            <w:noWrap/>
            <w:vAlign w:val="center"/>
            <w:hideMark/>
          </w:tcPr>
          <w:p w14:paraId="148B606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2.940.898,64</w:t>
            </w:r>
          </w:p>
        </w:tc>
        <w:tc>
          <w:tcPr>
            <w:tcW w:w="1566" w:type="dxa"/>
            <w:tcBorders>
              <w:top w:val="nil"/>
              <w:left w:val="nil"/>
              <w:bottom w:val="single" w:sz="8" w:space="0" w:color="auto"/>
              <w:right w:val="single" w:sz="8" w:space="0" w:color="auto"/>
            </w:tcBorders>
            <w:noWrap/>
            <w:vAlign w:val="center"/>
            <w:hideMark/>
          </w:tcPr>
          <w:p w14:paraId="41FF1BC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2.392.262,86</w:t>
            </w:r>
          </w:p>
        </w:tc>
        <w:tc>
          <w:tcPr>
            <w:tcW w:w="1599" w:type="dxa"/>
            <w:tcBorders>
              <w:top w:val="nil"/>
              <w:left w:val="nil"/>
              <w:bottom w:val="single" w:sz="8" w:space="0" w:color="auto"/>
              <w:right w:val="single" w:sz="8" w:space="0" w:color="auto"/>
            </w:tcBorders>
            <w:shd w:val="clear" w:color="000000" w:fill="FFFFFF"/>
            <w:vAlign w:val="center"/>
            <w:hideMark/>
          </w:tcPr>
          <w:p w14:paraId="72DA580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548.635,78</w:t>
            </w:r>
          </w:p>
        </w:tc>
        <w:tc>
          <w:tcPr>
            <w:tcW w:w="850" w:type="dxa"/>
            <w:tcBorders>
              <w:top w:val="nil"/>
              <w:left w:val="nil"/>
              <w:bottom w:val="single" w:sz="8" w:space="0" w:color="auto"/>
              <w:right w:val="single" w:sz="8" w:space="0" w:color="auto"/>
            </w:tcBorders>
            <w:shd w:val="clear" w:color="000000" w:fill="FFFFFF"/>
            <w:vAlign w:val="center"/>
            <w:hideMark/>
          </w:tcPr>
          <w:p w14:paraId="3D6F9BC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22,93</w:t>
            </w:r>
          </w:p>
        </w:tc>
      </w:tr>
      <w:tr w:rsidR="00614D42" w:rsidRPr="009A20D2" w14:paraId="1DB57736" w14:textId="77777777" w:rsidTr="00C60633">
        <w:trPr>
          <w:trHeight w:val="294"/>
        </w:trPr>
        <w:tc>
          <w:tcPr>
            <w:tcW w:w="236" w:type="dxa"/>
            <w:tcBorders>
              <w:top w:val="nil"/>
              <w:left w:val="single" w:sz="8" w:space="0" w:color="auto"/>
              <w:bottom w:val="single" w:sz="8" w:space="0" w:color="auto"/>
              <w:right w:val="single" w:sz="8" w:space="0" w:color="auto"/>
            </w:tcBorders>
            <w:noWrap/>
            <w:vAlign w:val="center"/>
            <w:hideMark/>
          </w:tcPr>
          <w:p w14:paraId="0C7688C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360" w:type="dxa"/>
            <w:tcBorders>
              <w:top w:val="nil"/>
              <w:left w:val="nil"/>
              <w:bottom w:val="single" w:sz="8" w:space="0" w:color="auto"/>
              <w:right w:val="single" w:sz="8" w:space="0" w:color="auto"/>
            </w:tcBorders>
            <w:vAlign w:val="center"/>
            <w:hideMark/>
          </w:tcPr>
          <w:p w14:paraId="3A69733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Jasa Giro Dana Kapitasi pada FKTP-LO</w:t>
            </w:r>
          </w:p>
        </w:tc>
        <w:tc>
          <w:tcPr>
            <w:tcW w:w="1655" w:type="dxa"/>
            <w:tcBorders>
              <w:top w:val="nil"/>
              <w:left w:val="nil"/>
              <w:bottom w:val="single" w:sz="8" w:space="0" w:color="auto"/>
              <w:right w:val="single" w:sz="8" w:space="0" w:color="auto"/>
            </w:tcBorders>
            <w:shd w:val="clear" w:color="000000" w:fill="FFFFFF"/>
            <w:noWrap/>
            <w:vAlign w:val="center"/>
            <w:hideMark/>
          </w:tcPr>
          <w:p w14:paraId="7A74C3D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2.116.377,00</w:t>
            </w:r>
          </w:p>
        </w:tc>
        <w:tc>
          <w:tcPr>
            <w:tcW w:w="1566" w:type="dxa"/>
            <w:tcBorders>
              <w:top w:val="nil"/>
              <w:left w:val="nil"/>
              <w:bottom w:val="single" w:sz="8" w:space="0" w:color="auto"/>
              <w:right w:val="single" w:sz="8" w:space="0" w:color="auto"/>
            </w:tcBorders>
            <w:noWrap/>
            <w:vAlign w:val="center"/>
            <w:hideMark/>
          </w:tcPr>
          <w:p w14:paraId="6C88F86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5.442.214,00</w:t>
            </w:r>
          </w:p>
        </w:tc>
        <w:tc>
          <w:tcPr>
            <w:tcW w:w="1599" w:type="dxa"/>
            <w:tcBorders>
              <w:top w:val="nil"/>
              <w:left w:val="nil"/>
              <w:bottom w:val="single" w:sz="8" w:space="0" w:color="auto"/>
              <w:right w:val="single" w:sz="8" w:space="0" w:color="auto"/>
            </w:tcBorders>
            <w:shd w:val="clear" w:color="000000" w:fill="FFFFFF"/>
            <w:vAlign w:val="center"/>
            <w:hideMark/>
          </w:tcPr>
          <w:p w14:paraId="5DAF3CC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(3.325.837,00)</w:t>
            </w:r>
          </w:p>
        </w:tc>
        <w:tc>
          <w:tcPr>
            <w:tcW w:w="850" w:type="dxa"/>
            <w:tcBorders>
              <w:top w:val="nil"/>
              <w:left w:val="nil"/>
              <w:bottom w:val="single" w:sz="8" w:space="0" w:color="auto"/>
              <w:right w:val="single" w:sz="8" w:space="0" w:color="auto"/>
            </w:tcBorders>
            <w:shd w:val="clear" w:color="000000" w:fill="FFFFFF"/>
            <w:vAlign w:val="center"/>
            <w:hideMark/>
          </w:tcPr>
          <w:p w14:paraId="26BC37C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(61,11)</w:t>
            </w:r>
          </w:p>
        </w:tc>
      </w:tr>
      <w:tr w:rsidR="00614D42" w:rsidRPr="009A20D2" w14:paraId="496030A7"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55AB0DE2"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360" w:type="dxa"/>
            <w:tcBorders>
              <w:top w:val="nil"/>
              <w:left w:val="nil"/>
              <w:bottom w:val="single" w:sz="8" w:space="0" w:color="auto"/>
              <w:right w:val="single" w:sz="8" w:space="0" w:color="auto"/>
            </w:tcBorders>
            <w:vAlign w:val="center"/>
            <w:hideMark/>
          </w:tcPr>
          <w:p w14:paraId="1E408AF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Jasa Giro pada Rekening Dana BOK Puskesmas-LO</w:t>
            </w:r>
          </w:p>
        </w:tc>
        <w:tc>
          <w:tcPr>
            <w:tcW w:w="1655" w:type="dxa"/>
            <w:tcBorders>
              <w:top w:val="nil"/>
              <w:left w:val="nil"/>
              <w:bottom w:val="single" w:sz="8" w:space="0" w:color="auto"/>
              <w:right w:val="single" w:sz="8" w:space="0" w:color="auto"/>
            </w:tcBorders>
            <w:shd w:val="clear" w:color="000000" w:fill="FFFFFF"/>
            <w:vAlign w:val="center"/>
            <w:hideMark/>
          </w:tcPr>
          <w:p w14:paraId="2D1F125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18.407.124,00</w:t>
            </w:r>
          </w:p>
        </w:tc>
        <w:tc>
          <w:tcPr>
            <w:tcW w:w="1566" w:type="dxa"/>
            <w:tcBorders>
              <w:top w:val="nil"/>
              <w:left w:val="nil"/>
              <w:bottom w:val="single" w:sz="8" w:space="0" w:color="auto"/>
              <w:right w:val="single" w:sz="8" w:space="0" w:color="auto"/>
            </w:tcBorders>
            <w:noWrap/>
            <w:vAlign w:val="center"/>
            <w:hideMark/>
          </w:tcPr>
          <w:p w14:paraId="1C0FAF2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21.804.205,00</w:t>
            </w:r>
          </w:p>
        </w:tc>
        <w:tc>
          <w:tcPr>
            <w:tcW w:w="1599" w:type="dxa"/>
            <w:tcBorders>
              <w:top w:val="nil"/>
              <w:left w:val="nil"/>
              <w:bottom w:val="single" w:sz="8" w:space="0" w:color="auto"/>
              <w:right w:val="single" w:sz="8" w:space="0" w:color="auto"/>
            </w:tcBorders>
            <w:shd w:val="clear" w:color="000000" w:fill="FFFFFF"/>
            <w:vAlign w:val="center"/>
            <w:hideMark/>
          </w:tcPr>
          <w:p w14:paraId="20BF6EA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(3.397.081,00)</w:t>
            </w:r>
          </w:p>
        </w:tc>
        <w:tc>
          <w:tcPr>
            <w:tcW w:w="850" w:type="dxa"/>
            <w:tcBorders>
              <w:top w:val="nil"/>
              <w:left w:val="nil"/>
              <w:bottom w:val="single" w:sz="8" w:space="0" w:color="auto"/>
              <w:right w:val="single" w:sz="8" w:space="0" w:color="auto"/>
            </w:tcBorders>
            <w:shd w:val="clear" w:color="000000" w:fill="FFFFFF"/>
            <w:vAlign w:val="center"/>
            <w:hideMark/>
          </w:tcPr>
          <w:p w14:paraId="6B05677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(15,58)</w:t>
            </w:r>
          </w:p>
        </w:tc>
      </w:tr>
      <w:tr w:rsidR="00614D42" w:rsidRPr="009A20D2" w14:paraId="43870F23"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0A375575"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3360" w:type="dxa"/>
            <w:tcBorders>
              <w:top w:val="nil"/>
              <w:left w:val="nil"/>
              <w:bottom w:val="single" w:sz="8" w:space="0" w:color="auto"/>
              <w:right w:val="single" w:sz="8" w:space="0" w:color="auto"/>
            </w:tcBorders>
            <w:vAlign w:val="center"/>
            <w:hideMark/>
          </w:tcPr>
          <w:p w14:paraId="07D6145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Bunga atas Penempatan Uang Pemerintah Daerah-LO</w:t>
            </w:r>
          </w:p>
        </w:tc>
        <w:tc>
          <w:tcPr>
            <w:tcW w:w="1655" w:type="dxa"/>
            <w:tcBorders>
              <w:top w:val="nil"/>
              <w:left w:val="nil"/>
              <w:bottom w:val="single" w:sz="8" w:space="0" w:color="auto"/>
              <w:right w:val="single" w:sz="8" w:space="0" w:color="auto"/>
            </w:tcBorders>
            <w:shd w:val="clear" w:color="000000" w:fill="FFFFFF"/>
            <w:noWrap/>
            <w:vAlign w:val="center"/>
            <w:hideMark/>
          </w:tcPr>
          <w:p w14:paraId="3AD809B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30.974.512,00</w:t>
            </w:r>
          </w:p>
        </w:tc>
        <w:tc>
          <w:tcPr>
            <w:tcW w:w="1566" w:type="dxa"/>
            <w:tcBorders>
              <w:top w:val="nil"/>
              <w:left w:val="nil"/>
              <w:bottom w:val="single" w:sz="8" w:space="0" w:color="auto"/>
              <w:right w:val="single" w:sz="8" w:space="0" w:color="auto"/>
            </w:tcBorders>
            <w:noWrap/>
            <w:vAlign w:val="center"/>
            <w:hideMark/>
          </w:tcPr>
          <w:p w14:paraId="0CFA0B8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99" w:type="dxa"/>
            <w:tcBorders>
              <w:top w:val="nil"/>
              <w:left w:val="nil"/>
              <w:bottom w:val="single" w:sz="8" w:space="0" w:color="auto"/>
              <w:right w:val="single" w:sz="8" w:space="0" w:color="auto"/>
            </w:tcBorders>
            <w:shd w:val="clear" w:color="000000" w:fill="FFFFFF"/>
            <w:vAlign w:val="center"/>
            <w:hideMark/>
          </w:tcPr>
          <w:p w14:paraId="6F98DD2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30.974.512,00</w:t>
            </w:r>
          </w:p>
        </w:tc>
        <w:tc>
          <w:tcPr>
            <w:tcW w:w="850" w:type="dxa"/>
            <w:tcBorders>
              <w:top w:val="nil"/>
              <w:left w:val="nil"/>
              <w:bottom w:val="single" w:sz="8" w:space="0" w:color="auto"/>
              <w:right w:val="single" w:sz="8" w:space="0" w:color="auto"/>
            </w:tcBorders>
            <w:shd w:val="clear" w:color="000000" w:fill="FFFFFF"/>
            <w:vAlign w:val="center"/>
            <w:hideMark/>
          </w:tcPr>
          <w:p w14:paraId="566A352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651C26FA"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2F5C7AFF"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7 </w:t>
            </w:r>
          </w:p>
        </w:tc>
        <w:tc>
          <w:tcPr>
            <w:tcW w:w="3360" w:type="dxa"/>
            <w:tcBorders>
              <w:top w:val="nil"/>
              <w:left w:val="nil"/>
              <w:bottom w:val="single" w:sz="8" w:space="0" w:color="auto"/>
              <w:right w:val="single" w:sz="8" w:space="0" w:color="auto"/>
            </w:tcBorders>
            <w:vAlign w:val="center"/>
            <w:hideMark/>
          </w:tcPr>
          <w:p w14:paraId="09E754D8"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Penerimaan atas Tuntutan Ganti Kerugian Keuangan Daerah-LO</w:t>
            </w:r>
          </w:p>
        </w:tc>
        <w:tc>
          <w:tcPr>
            <w:tcW w:w="1655" w:type="dxa"/>
            <w:tcBorders>
              <w:top w:val="nil"/>
              <w:left w:val="nil"/>
              <w:bottom w:val="single" w:sz="8" w:space="0" w:color="auto"/>
              <w:right w:val="single" w:sz="8" w:space="0" w:color="auto"/>
            </w:tcBorders>
            <w:shd w:val="clear" w:color="000000" w:fill="FFFFFF"/>
            <w:noWrap/>
            <w:vAlign w:val="center"/>
            <w:hideMark/>
          </w:tcPr>
          <w:p w14:paraId="0AAE8B8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6.344.395.400,12</w:t>
            </w:r>
          </w:p>
        </w:tc>
        <w:tc>
          <w:tcPr>
            <w:tcW w:w="1566" w:type="dxa"/>
            <w:tcBorders>
              <w:top w:val="nil"/>
              <w:left w:val="nil"/>
              <w:bottom w:val="single" w:sz="8" w:space="0" w:color="auto"/>
              <w:right w:val="single" w:sz="8" w:space="0" w:color="auto"/>
            </w:tcBorders>
            <w:shd w:val="clear" w:color="000000" w:fill="FFFFFF"/>
            <w:vAlign w:val="center"/>
            <w:hideMark/>
          </w:tcPr>
          <w:p w14:paraId="652BA88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408.842.877,64</w:t>
            </w:r>
          </w:p>
        </w:tc>
        <w:tc>
          <w:tcPr>
            <w:tcW w:w="1599" w:type="dxa"/>
            <w:tcBorders>
              <w:top w:val="nil"/>
              <w:left w:val="nil"/>
              <w:bottom w:val="single" w:sz="8" w:space="0" w:color="auto"/>
              <w:right w:val="single" w:sz="8" w:space="0" w:color="auto"/>
            </w:tcBorders>
            <w:shd w:val="clear" w:color="000000" w:fill="FFFFFF"/>
            <w:vAlign w:val="center"/>
            <w:hideMark/>
          </w:tcPr>
          <w:p w14:paraId="56EE731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5.935.552.522,48</w:t>
            </w:r>
          </w:p>
        </w:tc>
        <w:tc>
          <w:tcPr>
            <w:tcW w:w="850" w:type="dxa"/>
            <w:tcBorders>
              <w:top w:val="nil"/>
              <w:left w:val="nil"/>
              <w:bottom w:val="single" w:sz="8" w:space="0" w:color="auto"/>
              <w:right w:val="single" w:sz="8" w:space="0" w:color="auto"/>
            </w:tcBorders>
            <w:shd w:val="clear" w:color="000000" w:fill="FFFFFF"/>
            <w:vAlign w:val="center"/>
            <w:hideMark/>
          </w:tcPr>
          <w:p w14:paraId="14C1AD2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1.451,79</w:t>
            </w:r>
          </w:p>
        </w:tc>
      </w:tr>
      <w:tr w:rsidR="00614D42" w:rsidRPr="009A20D2" w14:paraId="5BBABE6E" w14:textId="77777777" w:rsidTr="00C60633">
        <w:trPr>
          <w:trHeight w:val="294"/>
        </w:trPr>
        <w:tc>
          <w:tcPr>
            <w:tcW w:w="236" w:type="dxa"/>
            <w:tcBorders>
              <w:top w:val="nil"/>
              <w:left w:val="single" w:sz="8" w:space="0" w:color="auto"/>
              <w:bottom w:val="single" w:sz="8" w:space="0" w:color="auto"/>
              <w:right w:val="single" w:sz="8" w:space="0" w:color="auto"/>
            </w:tcBorders>
            <w:noWrap/>
            <w:vAlign w:val="center"/>
            <w:hideMark/>
          </w:tcPr>
          <w:p w14:paraId="04102A0D"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360" w:type="dxa"/>
            <w:tcBorders>
              <w:top w:val="nil"/>
              <w:left w:val="nil"/>
              <w:bottom w:val="single" w:sz="8" w:space="0" w:color="auto"/>
              <w:right w:val="single" w:sz="8" w:space="0" w:color="auto"/>
            </w:tcBorders>
            <w:vAlign w:val="center"/>
            <w:hideMark/>
          </w:tcPr>
          <w:p w14:paraId="7B29F768"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Penerimaan Komisi, Potongan, atau Bentuk Lain-LO</w:t>
            </w:r>
          </w:p>
        </w:tc>
        <w:tc>
          <w:tcPr>
            <w:tcW w:w="1655" w:type="dxa"/>
            <w:tcBorders>
              <w:top w:val="nil"/>
              <w:left w:val="nil"/>
              <w:bottom w:val="single" w:sz="8" w:space="0" w:color="auto"/>
              <w:right w:val="single" w:sz="8" w:space="0" w:color="auto"/>
            </w:tcBorders>
            <w:shd w:val="clear" w:color="000000" w:fill="FFFFFF"/>
            <w:noWrap/>
            <w:vAlign w:val="center"/>
            <w:hideMark/>
          </w:tcPr>
          <w:p w14:paraId="140543F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1.081.963.706,00</w:t>
            </w:r>
          </w:p>
        </w:tc>
        <w:tc>
          <w:tcPr>
            <w:tcW w:w="1566" w:type="dxa"/>
            <w:tcBorders>
              <w:top w:val="nil"/>
              <w:left w:val="nil"/>
              <w:bottom w:val="single" w:sz="8" w:space="0" w:color="auto"/>
              <w:right w:val="single" w:sz="8" w:space="0" w:color="auto"/>
            </w:tcBorders>
            <w:noWrap/>
            <w:vAlign w:val="center"/>
            <w:hideMark/>
          </w:tcPr>
          <w:p w14:paraId="290C7BC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817.475.489,77</w:t>
            </w:r>
          </w:p>
        </w:tc>
        <w:tc>
          <w:tcPr>
            <w:tcW w:w="1599" w:type="dxa"/>
            <w:tcBorders>
              <w:top w:val="nil"/>
              <w:left w:val="nil"/>
              <w:bottom w:val="single" w:sz="8" w:space="0" w:color="auto"/>
              <w:right w:val="single" w:sz="8" w:space="0" w:color="auto"/>
            </w:tcBorders>
            <w:shd w:val="clear" w:color="000000" w:fill="FFFFFF"/>
            <w:vAlign w:val="center"/>
            <w:hideMark/>
          </w:tcPr>
          <w:p w14:paraId="5EF615A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264.488.216,23</w:t>
            </w:r>
          </w:p>
        </w:tc>
        <w:tc>
          <w:tcPr>
            <w:tcW w:w="850" w:type="dxa"/>
            <w:tcBorders>
              <w:top w:val="nil"/>
              <w:left w:val="nil"/>
              <w:bottom w:val="single" w:sz="8" w:space="0" w:color="auto"/>
              <w:right w:val="single" w:sz="8" w:space="0" w:color="auto"/>
            </w:tcBorders>
            <w:shd w:val="clear" w:color="000000" w:fill="FFFFFF"/>
            <w:vAlign w:val="center"/>
            <w:hideMark/>
          </w:tcPr>
          <w:p w14:paraId="21A8972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32,35</w:t>
            </w:r>
          </w:p>
        </w:tc>
      </w:tr>
      <w:tr w:rsidR="00614D42" w:rsidRPr="009A20D2" w14:paraId="2597C9AB" w14:textId="77777777" w:rsidTr="00C60633">
        <w:trPr>
          <w:trHeight w:val="294"/>
        </w:trPr>
        <w:tc>
          <w:tcPr>
            <w:tcW w:w="236" w:type="dxa"/>
            <w:tcBorders>
              <w:top w:val="nil"/>
              <w:left w:val="single" w:sz="8" w:space="0" w:color="auto"/>
              <w:bottom w:val="single" w:sz="8" w:space="0" w:color="auto"/>
              <w:right w:val="single" w:sz="8" w:space="0" w:color="auto"/>
            </w:tcBorders>
            <w:noWrap/>
            <w:vAlign w:val="center"/>
            <w:hideMark/>
          </w:tcPr>
          <w:p w14:paraId="26285BF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360" w:type="dxa"/>
            <w:tcBorders>
              <w:top w:val="nil"/>
              <w:left w:val="nil"/>
              <w:bottom w:val="single" w:sz="8" w:space="0" w:color="auto"/>
              <w:right w:val="single" w:sz="8" w:space="0" w:color="auto"/>
            </w:tcBorders>
            <w:vAlign w:val="center"/>
            <w:hideMark/>
          </w:tcPr>
          <w:p w14:paraId="755C58E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Denda atas Keterlambatan Pelaksanaan Pekerjaan-LO</w:t>
            </w:r>
          </w:p>
        </w:tc>
        <w:tc>
          <w:tcPr>
            <w:tcW w:w="1655" w:type="dxa"/>
            <w:tcBorders>
              <w:top w:val="nil"/>
              <w:left w:val="nil"/>
              <w:bottom w:val="single" w:sz="8" w:space="0" w:color="auto"/>
              <w:right w:val="single" w:sz="8" w:space="0" w:color="auto"/>
            </w:tcBorders>
            <w:shd w:val="clear" w:color="000000" w:fill="FFFFFF"/>
            <w:noWrap/>
            <w:vAlign w:val="center"/>
            <w:hideMark/>
          </w:tcPr>
          <w:p w14:paraId="72CACD9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113.636.416,99</w:t>
            </w:r>
          </w:p>
        </w:tc>
        <w:tc>
          <w:tcPr>
            <w:tcW w:w="1566" w:type="dxa"/>
            <w:tcBorders>
              <w:top w:val="nil"/>
              <w:left w:val="nil"/>
              <w:bottom w:val="single" w:sz="8" w:space="0" w:color="auto"/>
              <w:right w:val="single" w:sz="8" w:space="0" w:color="auto"/>
            </w:tcBorders>
            <w:noWrap/>
            <w:vAlign w:val="center"/>
            <w:hideMark/>
          </w:tcPr>
          <w:p w14:paraId="693ECF1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156.806.434,42</w:t>
            </w:r>
          </w:p>
        </w:tc>
        <w:tc>
          <w:tcPr>
            <w:tcW w:w="1599" w:type="dxa"/>
            <w:tcBorders>
              <w:top w:val="nil"/>
              <w:left w:val="nil"/>
              <w:bottom w:val="single" w:sz="8" w:space="0" w:color="auto"/>
              <w:right w:val="single" w:sz="8" w:space="0" w:color="auto"/>
            </w:tcBorders>
            <w:shd w:val="clear" w:color="000000" w:fill="FFFFFF"/>
            <w:vAlign w:val="center"/>
            <w:hideMark/>
          </w:tcPr>
          <w:p w14:paraId="299B4AB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(43.170.017,43)</w:t>
            </w:r>
          </w:p>
        </w:tc>
        <w:tc>
          <w:tcPr>
            <w:tcW w:w="850" w:type="dxa"/>
            <w:tcBorders>
              <w:top w:val="nil"/>
              <w:left w:val="nil"/>
              <w:bottom w:val="single" w:sz="8" w:space="0" w:color="auto"/>
              <w:right w:val="single" w:sz="8" w:space="0" w:color="auto"/>
            </w:tcBorders>
            <w:shd w:val="clear" w:color="000000" w:fill="FFFFFF"/>
            <w:vAlign w:val="center"/>
            <w:hideMark/>
          </w:tcPr>
          <w:p w14:paraId="458F4D5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(27,53)</w:t>
            </w:r>
          </w:p>
        </w:tc>
      </w:tr>
      <w:tr w:rsidR="00614D42" w:rsidRPr="009A20D2" w14:paraId="4434034D"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4B2079A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3360" w:type="dxa"/>
            <w:tcBorders>
              <w:top w:val="nil"/>
              <w:left w:val="nil"/>
              <w:bottom w:val="single" w:sz="8" w:space="0" w:color="auto"/>
              <w:right w:val="single" w:sz="8" w:space="0" w:color="auto"/>
            </w:tcBorders>
            <w:vAlign w:val="center"/>
            <w:hideMark/>
          </w:tcPr>
          <w:p w14:paraId="37E75E3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Denda PBBP2-LO</w:t>
            </w:r>
          </w:p>
        </w:tc>
        <w:tc>
          <w:tcPr>
            <w:tcW w:w="1655" w:type="dxa"/>
            <w:tcBorders>
              <w:top w:val="nil"/>
              <w:left w:val="nil"/>
              <w:bottom w:val="single" w:sz="8" w:space="0" w:color="auto"/>
              <w:right w:val="single" w:sz="8" w:space="0" w:color="auto"/>
            </w:tcBorders>
            <w:shd w:val="clear" w:color="000000" w:fill="FFFFFF"/>
            <w:vAlign w:val="center"/>
            <w:hideMark/>
          </w:tcPr>
          <w:p w14:paraId="42167BC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43.140.579,00</w:t>
            </w:r>
          </w:p>
        </w:tc>
        <w:tc>
          <w:tcPr>
            <w:tcW w:w="1566" w:type="dxa"/>
            <w:tcBorders>
              <w:top w:val="nil"/>
              <w:left w:val="nil"/>
              <w:bottom w:val="single" w:sz="8" w:space="0" w:color="auto"/>
              <w:right w:val="single" w:sz="8" w:space="0" w:color="auto"/>
            </w:tcBorders>
            <w:vAlign w:val="center"/>
            <w:hideMark/>
          </w:tcPr>
          <w:p w14:paraId="7397A80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36.711.700,00</w:t>
            </w:r>
          </w:p>
        </w:tc>
        <w:tc>
          <w:tcPr>
            <w:tcW w:w="1599" w:type="dxa"/>
            <w:tcBorders>
              <w:top w:val="nil"/>
              <w:left w:val="nil"/>
              <w:bottom w:val="single" w:sz="8" w:space="0" w:color="auto"/>
              <w:right w:val="single" w:sz="8" w:space="0" w:color="auto"/>
            </w:tcBorders>
            <w:shd w:val="clear" w:color="000000" w:fill="FFFFFF"/>
            <w:vAlign w:val="center"/>
            <w:hideMark/>
          </w:tcPr>
          <w:p w14:paraId="1C15345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6.428.879,00</w:t>
            </w:r>
          </w:p>
        </w:tc>
        <w:tc>
          <w:tcPr>
            <w:tcW w:w="850" w:type="dxa"/>
            <w:tcBorders>
              <w:top w:val="nil"/>
              <w:left w:val="nil"/>
              <w:bottom w:val="single" w:sz="8" w:space="0" w:color="auto"/>
              <w:right w:val="single" w:sz="8" w:space="0" w:color="auto"/>
            </w:tcBorders>
            <w:shd w:val="clear" w:color="000000" w:fill="FFFFFF"/>
            <w:vAlign w:val="center"/>
            <w:hideMark/>
          </w:tcPr>
          <w:p w14:paraId="7485986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17,51</w:t>
            </w:r>
          </w:p>
        </w:tc>
      </w:tr>
      <w:tr w:rsidR="00614D42" w:rsidRPr="009A20D2" w14:paraId="6D5D2A64"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1A6F8C33"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11 </w:t>
            </w:r>
          </w:p>
        </w:tc>
        <w:tc>
          <w:tcPr>
            <w:tcW w:w="3360" w:type="dxa"/>
            <w:tcBorders>
              <w:top w:val="nil"/>
              <w:left w:val="nil"/>
              <w:bottom w:val="single" w:sz="8" w:space="0" w:color="auto"/>
              <w:right w:val="single" w:sz="8" w:space="0" w:color="auto"/>
            </w:tcBorders>
            <w:vAlign w:val="center"/>
            <w:hideMark/>
          </w:tcPr>
          <w:p w14:paraId="4462313B"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Denda Opsen PKB-LO</w:t>
            </w:r>
          </w:p>
        </w:tc>
        <w:tc>
          <w:tcPr>
            <w:tcW w:w="1655" w:type="dxa"/>
            <w:tcBorders>
              <w:top w:val="nil"/>
              <w:left w:val="nil"/>
              <w:bottom w:val="single" w:sz="8" w:space="0" w:color="auto"/>
              <w:right w:val="single" w:sz="8" w:space="0" w:color="auto"/>
            </w:tcBorders>
            <w:shd w:val="clear" w:color="000000" w:fill="FFFFFF"/>
            <w:vAlign w:val="center"/>
            <w:hideMark/>
          </w:tcPr>
          <w:p w14:paraId="060780D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42.571.195,00</w:t>
            </w:r>
          </w:p>
        </w:tc>
        <w:tc>
          <w:tcPr>
            <w:tcW w:w="1566" w:type="dxa"/>
            <w:tcBorders>
              <w:top w:val="nil"/>
              <w:left w:val="nil"/>
              <w:bottom w:val="single" w:sz="8" w:space="0" w:color="auto"/>
              <w:right w:val="single" w:sz="8" w:space="0" w:color="auto"/>
            </w:tcBorders>
            <w:shd w:val="clear" w:color="000000" w:fill="FFFFFF"/>
            <w:vAlign w:val="center"/>
            <w:hideMark/>
          </w:tcPr>
          <w:p w14:paraId="68E5D0B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99" w:type="dxa"/>
            <w:tcBorders>
              <w:top w:val="nil"/>
              <w:left w:val="nil"/>
              <w:bottom w:val="single" w:sz="8" w:space="0" w:color="auto"/>
              <w:right w:val="single" w:sz="8" w:space="0" w:color="auto"/>
            </w:tcBorders>
            <w:shd w:val="clear" w:color="000000" w:fill="FFFFFF"/>
            <w:vAlign w:val="center"/>
            <w:hideMark/>
          </w:tcPr>
          <w:p w14:paraId="5384701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42.571.195,00</w:t>
            </w:r>
          </w:p>
        </w:tc>
        <w:tc>
          <w:tcPr>
            <w:tcW w:w="850" w:type="dxa"/>
            <w:tcBorders>
              <w:top w:val="nil"/>
              <w:left w:val="nil"/>
              <w:bottom w:val="single" w:sz="8" w:space="0" w:color="auto"/>
              <w:right w:val="single" w:sz="8" w:space="0" w:color="auto"/>
            </w:tcBorders>
            <w:shd w:val="clear" w:color="000000" w:fill="FFFFFF"/>
            <w:vAlign w:val="center"/>
            <w:hideMark/>
          </w:tcPr>
          <w:p w14:paraId="1ACE09D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696A9C25" w14:textId="77777777" w:rsidTr="00C60633">
        <w:trPr>
          <w:trHeight w:val="294"/>
        </w:trPr>
        <w:tc>
          <w:tcPr>
            <w:tcW w:w="236" w:type="dxa"/>
            <w:tcBorders>
              <w:top w:val="nil"/>
              <w:left w:val="single" w:sz="8" w:space="0" w:color="auto"/>
              <w:bottom w:val="single" w:sz="8" w:space="0" w:color="auto"/>
              <w:right w:val="single" w:sz="8" w:space="0" w:color="auto"/>
            </w:tcBorders>
            <w:vAlign w:val="center"/>
            <w:hideMark/>
          </w:tcPr>
          <w:p w14:paraId="2A3026A1"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 12</w:t>
            </w:r>
          </w:p>
        </w:tc>
        <w:tc>
          <w:tcPr>
            <w:tcW w:w="3360" w:type="dxa"/>
            <w:tcBorders>
              <w:top w:val="nil"/>
              <w:left w:val="nil"/>
              <w:bottom w:val="single" w:sz="8" w:space="0" w:color="auto"/>
              <w:right w:val="single" w:sz="8" w:space="0" w:color="auto"/>
            </w:tcBorders>
            <w:vAlign w:val="center"/>
            <w:hideMark/>
          </w:tcPr>
          <w:p w14:paraId="1446C256"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Denda Opsen Bea Balik Nama Kendaraan Bermotor (BBNKB)-LO</w:t>
            </w:r>
          </w:p>
        </w:tc>
        <w:tc>
          <w:tcPr>
            <w:tcW w:w="1655" w:type="dxa"/>
            <w:tcBorders>
              <w:top w:val="nil"/>
              <w:left w:val="nil"/>
              <w:bottom w:val="single" w:sz="8" w:space="0" w:color="auto"/>
              <w:right w:val="single" w:sz="8" w:space="0" w:color="auto"/>
            </w:tcBorders>
            <w:shd w:val="clear" w:color="000000" w:fill="FFFFFF"/>
            <w:vAlign w:val="center"/>
            <w:hideMark/>
          </w:tcPr>
          <w:p w14:paraId="799A1A8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53.221.198,00</w:t>
            </w:r>
          </w:p>
        </w:tc>
        <w:tc>
          <w:tcPr>
            <w:tcW w:w="1566" w:type="dxa"/>
            <w:tcBorders>
              <w:top w:val="nil"/>
              <w:left w:val="nil"/>
              <w:bottom w:val="single" w:sz="8" w:space="0" w:color="auto"/>
              <w:right w:val="single" w:sz="8" w:space="0" w:color="auto"/>
            </w:tcBorders>
            <w:shd w:val="clear" w:color="000000" w:fill="FFFFFF"/>
            <w:vAlign w:val="center"/>
            <w:hideMark/>
          </w:tcPr>
          <w:p w14:paraId="27F8C39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599" w:type="dxa"/>
            <w:tcBorders>
              <w:top w:val="nil"/>
              <w:left w:val="nil"/>
              <w:bottom w:val="single" w:sz="8" w:space="0" w:color="auto"/>
              <w:right w:val="single" w:sz="8" w:space="0" w:color="auto"/>
            </w:tcBorders>
            <w:shd w:val="clear" w:color="000000" w:fill="FFFFFF"/>
            <w:vAlign w:val="center"/>
            <w:hideMark/>
          </w:tcPr>
          <w:p w14:paraId="0D73B51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53.221.198,00</w:t>
            </w:r>
          </w:p>
        </w:tc>
        <w:tc>
          <w:tcPr>
            <w:tcW w:w="850" w:type="dxa"/>
            <w:tcBorders>
              <w:top w:val="nil"/>
              <w:left w:val="nil"/>
              <w:bottom w:val="single" w:sz="8" w:space="0" w:color="auto"/>
              <w:right w:val="single" w:sz="8" w:space="0" w:color="auto"/>
            </w:tcBorders>
            <w:shd w:val="clear" w:color="000000" w:fill="FFFFFF"/>
            <w:vAlign w:val="center"/>
            <w:hideMark/>
          </w:tcPr>
          <w:p w14:paraId="2AF739A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7A244EB8" w14:textId="77777777" w:rsidTr="00C60633">
        <w:trPr>
          <w:trHeight w:val="294"/>
        </w:trPr>
        <w:tc>
          <w:tcPr>
            <w:tcW w:w="236" w:type="dxa"/>
            <w:tcBorders>
              <w:top w:val="single" w:sz="8" w:space="0" w:color="auto"/>
              <w:left w:val="single" w:sz="8" w:space="0" w:color="auto"/>
              <w:bottom w:val="single" w:sz="8" w:space="0" w:color="auto"/>
              <w:right w:val="single" w:sz="8" w:space="0" w:color="auto"/>
            </w:tcBorders>
            <w:vAlign w:val="center"/>
            <w:hideMark/>
          </w:tcPr>
          <w:p w14:paraId="39F51C4C"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3360" w:type="dxa"/>
            <w:tcBorders>
              <w:top w:val="single" w:sz="8" w:space="0" w:color="auto"/>
              <w:left w:val="nil"/>
              <w:bottom w:val="single" w:sz="8" w:space="0" w:color="auto"/>
              <w:right w:val="single" w:sz="8" w:space="0" w:color="auto"/>
            </w:tcBorders>
            <w:vAlign w:val="center"/>
            <w:hideMark/>
          </w:tcPr>
          <w:p w14:paraId="0B4B55D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dari BLUD-LO</w:t>
            </w:r>
          </w:p>
        </w:tc>
        <w:tc>
          <w:tcPr>
            <w:tcW w:w="1655" w:type="dxa"/>
            <w:tcBorders>
              <w:top w:val="single" w:sz="8" w:space="0" w:color="auto"/>
              <w:left w:val="nil"/>
              <w:bottom w:val="single" w:sz="8" w:space="0" w:color="auto"/>
              <w:right w:val="single" w:sz="8" w:space="0" w:color="auto"/>
            </w:tcBorders>
            <w:shd w:val="clear" w:color="000000" w:fill="FFFFFF"/>
            <w:vAlign w:val="center"/>
            <w:hideMark/>
          </w:tcPr>
          <w:p w14:paraId="6428145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114.462.464.581,00</w:t>
            </w:r>
          </w:p>
        </w:tc>
        <w:tc>
          <w:tcPr>
            <w:tcW w:w="1566" w:type="dxa"/>
            <w:tcBorders>
              <w:top w:val="single" w:sz="8" w:space="0" w:color="auto"/>
              <w:left w:val="nil"/>
              <w:bottom w:val="single" w:sz="8" w:space="0" w:color="auto"/>
              <w:right w:val="single" w:sz="8" w:space="0" w:color="auto"/>
            </w:tcBorders>
            <w:vAlign w:val="center"/>
            <w:hideMark/>
          </w:tcPr>
          <w:p w14:paraId="70A0DFC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96.934.511.510,00</w:t>
            </w:r>
          </w:p>
        </w:tc>
        <w:tc>
          <w:tcPr>
            <w:tcW w:w="1599" w:type="dxa"/>
            <w:tcBorders>
              <w:top w:val="single" w:sz="8" w:space="0" w:color="auto"/>
              <w:left w:val="nil"/>
              <w:bottom w:val="single" w:sz="8" w:space="0" w:color="auto"/>
              <w:right w:val="single" w:sz="8" w:space="0" w:color="auto"/>
            </w:tcBorders>
            <w:shd w:val="clear" w:color="000000" w:fill="FFFFFF"/>
            <w:vAlign w:val="center"/>
            <w:hideMark/>
          </w:tcPr>
          <w:p w14:paraId="66B70DB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17.527.953.071,00</w:t>
            </w:r>
          </w:p>
        </w:tc>
        <w:tc>
          <w:tcPr>
            <w:tcW w:w="850" w:type="dxa"/>
            <w:tcBorders>
              <w:top w:val="single" w:sz="8" w:space="0" w:color="auto"/>
              <w:left w:val="nil"/>
              <w:bottom w:val="single" w:sz="8" w:space="0" w:color="auto"/>
              <w:right w:val="single" w:sz="8" w:space="0" w:color="auto"/>
            </w:tcBorders>
            <w:shd w:val="clear" w:color="000000" w:fill="FFFFFF"/>
            <w:vAlign w:val="center"/>
            <w:hideMark/>
          </w:tcPr>
          <w:p w14:paraId="1796400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18,08</w:t>
            </w:r>
          </w:p>
        </w:tc>
      </w:tr>
      <w:tr w:rsidR="00614D42" w:rsidRPr="009A20D2" w14:paraId="3990E237" w14:textId="77777777" w:rsidTr="00C60633">
        <w:trPr>
          <w:trHeight w:val="294"/>
        </w:trPr>
        <w:tc>
          <w:tcPr>
            <w:tcW w:w="3596" w:type="dxa"/>
            <w:gridSpan w:val="2"/>
            <w:tcBorders>
              <w:top w:val="single" w:sz="8" w:space="0" w:color="auto"/>
              <w:left w:val="single" w:sz="8" w:space="0" w:color="auto"/>
              <w:bottom w:val="single" w:sz="8" w:space="0" w:color="auto"/>
              <w:right w:val="single" w:sz="8" w:space="0" w:color="auto"/>
            </w:tcBorders>
            <w:shd w:val="clear" w:color="000000" w:fill="8DB3E2"/>
            <w:vAlign w:val="center"/>
            <w:hideMark/>
          </w:tcPr>
          <w:p w14:paraId="5DECEFC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commentRangeStart w:id="61"/>
            <w:r w:rsidRPr="009A20D2">
              <w:rPr>
                <w:rFonts w:ascii="Arial" w:hAnsi="Arial" w:cs="Arial"/>
                <w:b/>
                <w:bCs/>
                <w:color w:val="000000"/>
                <w:sz w:val="16"/>
                <w:szCs w:val="16"/>
                <w:lang w:val="id-ID" w:eastAsia="id-ID"/>
              </w:rPr>
              <w:t>T O T A L</w:t>
            </w:r>
          </w:p>
        </w:tc>
        <w:tc>
          <w:tcPr>
            <w:tcW w:w="1655" w:type="dxa"/>
            <w:tcBorders>
              <w:top w:val="single" w:sz="8" w:space="0" w:color="auto"/>
              <w:left w:val="nil"/>
              <w:bottom w:val="single" w:sz="8" w:space="0" w:color="auto"/>
              <w:right w:val="single" w:sz="8" w:space="0" w:color="auto"/>
            </w:tcBorders>
            <w:shd w:val="clear" w:color="000000" w:fill="8DB3E2"/>
            <w:vAlign w:val="center"/>
            <w:hideMark/>
          </w:tcPr>
          <w:p w14:paraId="65B7F777"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122.437.042.999,71</w:t>
            </w:r>
          </w:p>
        </w:tc>
        <w:tc>
          <w:tcPr>
            <w:tcW w:w="1566" w:type="dxa"/>
            <w:tcBorders>
              <w:top w:val="single" w:sz="8" w:space="0" w:color="auto"/>
              <w:left w:val="nil"/>
              <w:bottom w:val="single" w:sz="8" w:space="0" w:color="auto"/>
              <w:right w:val="single" w:sz="8" w:space="0" w:color="auto"/>
            </w:tcBorders>
            <w:shd w:val="clear" w:color="000000" w:fill="8DB3E2"/>
            <w:vAlign w:val="center"/>
            <w:hideMark/>
          </w:tcPr>
          <w:p w14:paraId="5D9D7D53"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98.513.550.758,34</w:t>
            </w:r>
          </w:p>
        </w:tc>
        <w:tc>
          <w:tcPr>
            <w:tcW w:w="1599" w:type="dxa"/>
            <w:tcBorders>
              <w:top w:val="single" w:sz="8" w:space="0" w:color="auto"/>
              <w:left w:val="nil"/>
              <w:bottom w:val="single" w:sz="8" w:space="0" w:color="auto"/>
              <w:right w:val="single" w:sz="8" w:space="0" w:color="auto"/>
            </w:tcBorders>
            <w:shd w:val="clear" w:color="000000" w:fill="8DB3E2"/>
            <w:vAlign w:val="center"/>
            <w:hideMark/>
          </w:tcPr>
          <w:p w14:paraId="7DDDC4F9"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23.923.492.241,37</w:t>
            </w:r>
          </w:p>
        </w:tc>
        <w:tc>
          <w:tcPr>
            <w:tcW w:w="850" w:type="dxa"/>
            <w:tcBorders>
              <w:top w:val="single" w:sz="8" w:space="0" w:color="auto"/>
              <w:left w:val="nil"/>
              <w:bottom w:val="single" w:sz="8" w:space="0" w:color="auto"/>
              <w:right w:val="single" w:sz="8" w:space="0" w:color="auto"/>
            </w:tcBorders>
            <w:shd w:val="clear" w:color="000000" w:fill="8DB3E2"/>
            <w:vAlign w:val="center"/>
            <w:hideMark/>
          </w:tcPr>
          <w:p w14:paraId="3FDA6CE8"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24,28</w:t>
            </w:r>
            <w:commentRangeEnd w:id="61"/>
            <w:r w:rsidR="00C60633" w:rsidRPr="009A20D2">
              <w:rPr>
                <w:rStyle w:val="CommentReference"/>
                <w:rFonts w:ascii="Arial" w:hAnsi="Arial" w:cs="Arial"/>
                <w:b/>
                <w:bCs/>
                <w:color w:val="000000"/>
                <w:lang w:val="id-ID" w:eastAsia="id-ID"/>
              </w:rPr>
              <w:commentReference w:id="61"/>
            </w:r>
          </w:p>
        </w:tc>
      </w:tr>
    </w:tbl>
    <w:p w14:paraId="06431AF8" w14:textId="77777777" w:rsidR="00614D42" w:rsidRPr="009A20D2" w:rsidRDefault="00614D42" w:rsidP="00614D42">
      <w:pPr>
        <w:pStyle w:val="BodyText"/>
        <w:tabs>
          <w:tab w:val="left" w:pos="9356"/>
        </w:tabs>
        <w:spacing w:before="120" w:after="120" w:line="264" w:lineRule="auto"/>
        <w:ind w:right="2"/>
        <w:contextualSpacing/>
        <w:jc w:val="both"/>
        <w:rPr>
          <w:color w:val="000000" w:themeColor="text1"/>
          <w:lang w:val="id-ID"/>
        </w:rPr>
      </w:pPr>
    </w:p>
    <w:p w14:paraId="576E5E67"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Selisih Lain-lain PAD yang Sah-LRA dan Lain-lain PAD yang Sah-LO Tahun 2025 adalah</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Rp893.655.128,60 rinciannya</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tbl>
      <w:tblPr>
        <w:tblW w:w="4356" w:type="dxa"/>
        <w:jc w:val="center"/>
        <w:tblLook w:val="04A0" w:firstRow="1" w:lastRow="0" w:firstColumn="1" w:lastColumn="0" w:noHBand="0" w:noVBand="1"/>
      </w:tblPr>
      <w:tblGrid>
        <w:gridCol w:w="2283"/>
        <w:gridCol w:w="2073"/>
      </w:tblGrid>
      <w:tr w:rsidR="00614D42" w:rsidRPr="009A20D2" w14:paraId="33DAE19A" w14:textId="77777777" w:rsidTr="00C60633">
        <w:trPr>
          <w:trHeight w:val="217"/>
          <w:jc w:val="center"/>
        </w:trPr>
        <w:tc>
          <w:tcPr>
            <w:tcW w:w="2283" w:type="dxa"/>
            <w:tcBorders>
              <w:top w:val="single" w:sz="8" w:space="0" w:color="000000"/>
              <w:left w:val="single" w:sz="8" w:space="0" w:color="000000"/>
              <w:bottom w:val="single" w:sz="8" w:space="0" w:color="000000"/>
              <w:right w:val="single" w:sz="8" w:space="0" w:color="000000"/>
            </w:tcBorders>
            <w:vAlign w:val="center"/>
            <w:hideMark/>
          </w:tcPr>
          <w:p w14:paraId="40288C1B"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A. Saldo Akhir Piutang</w:t>
            </w:r>
          </w:p>
        </w:tc>
        <w:tc>
          <w:tcPr>
            <w:tcW w:w="2073" w:type="dxa"/>
            <w:tcBorders>
              <w:top w:val="single" w:sz="8" w:space="0" w:color="000000"/>
              <w:left w:val="nil"/>
              <w:bottom w:val="single" w:sz="8" w:space="0" w:color="000000"/>
              <w:right w:val="single" w:sz="8" w:space="0" w:color="000000"/>
            </w:tcBorders>
            <w:vAlign w:val="center"/>
            <w:hideMark/>
          </w:tcPr>
          <w:p w14:paraId="6E93B6DB"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3.341.692.727,00</w:t>
            </w:r>
          </w:p>
        </w:tc>
      </w:tr>
      <w:tr w:rsidR="00614D42" w:rsidRPr="009A20D2" w14:paraId="13B2E005" w14:textId="77777777" w:rsidTr="00C60633">
        <w:trPr>
          <w:trHeight w:val="217"/>
          <w:jc w:val="center"/>
        </w:trPr>
        <w:tc>
          <w:tcPr>
            <w:tcW w:w="2283" w:type="dxa"/>
            <w:tcBorders>
              <w:top w:val="nil"/>
              <w:left w:val="single" w:sz="8" w:space="0" w:color="000000"/>
              <w:bottom w:val="single" w:sz="8" w:space="0" w:color="000000"/>
              <w:right w:val="single" w:sz="8" w:space="0" w:color="000000"/>
            </w:tcBorders>
            <w:vAlign w:val="center"/>
            <w:hideMark/>
          </w:tcPr>
          <w:p w14:paraId="6F0D961A"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 Saldo Awal Piutang</w:t>
            </w:r>
          </w:p>
        </w:tc>
        <w:tc>
          <w:tcPr>
            <w:tcW w:w="2073" w:type="dxa"/>
            <w:tcBorders>
              <w:top w:val="nil"/>
              <w:left w:val="nil"/>
              <w:bottom w:val="single" w:sz="8" w:space="0" w:color="000000"/>
              <w:right w:val="single" w:sz="8" w:space="0" w:color="000000"/>
            </w:tcBorders>
            <w:vAlign w:val="center"/>
            <w:hideMark/>
          </w:tcPr>
          <w:p w14:paraId="77445662"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2.448.671.499,20</w:t>
            </w:r>
          </w:p>
        </w:tc>
      </w:tr>
      <w:tr w:rsidR="00614D42" w:rsidRPr="009A20D2" w14:paraId="3AAB9535" w14:textId="77777777" w:rsidTr="00C60633">
        <w:trPr>
          <w:trHeight w:val="323"/>
          <w:jc w:val="center"/>
        </w:trPr>
        <w:tc>
          <w:tcPr>
            <w:tcW w:w="2283" w:type="dxa"/>
            <w:tcBorders>
              <w:top w:val="nil"/>
              <w:left w:val="single" w:sz="8" w:space="0" w:color="000000"/>
              <w:bottom w:val="single" w:sz="8" w:space="0" w:color="000000"/>
              <w:right w:val="single" w:sz="8" w:space="0" w:color="000000"/>
            </w:tcBorders>
            <w:vAlign w:val="center"/>
            <w:hideMark/>
          </w:tcPr>
          <w:p w14:paraId="5048E161"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C. Piutang Bertambah/Berkurang ( A-B)</w:t>
            </w:r>
          </w:p>
        </w:tc>
        <w:tc>
          <w:tcPr>
            <w:tcW w:w="2073" w:type="dxa"/>
            <w:tcBorders>
              <w:top w:val="nil"/>
              <w:left w:val="nil"/>
              <w:bottom w:val="single" w:sz="8" w:space="0" w:color="000000"/>
              <w:right w:val="single" w:sz="8" w:space="0" w:color="000000"/>
            </w:tcBorders>
            <w:vAlign w:val="center"/>
            <w:hideMark/>
          </w:tcPr>
          <w:p w14:paraId="16FB1D9C"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893.021.227,80</w:t>
            </w:r>
          </w:p>
        </w:tc>
      </w:tr>
      <w:tr w:rsidR="00614D42" w:rsidRPr="009A20D2" w14:paraId="7F05C7D8" w14:textId="77777777" w:rsidTr="00C60633">
        <w:trPr>
          <w:trHeight w:val="147"/>
          <w:jc w:val="center"/>
        </w:trPr>
        <w:tc>
          <w:tcPr>
            <w:tcW w:w="2283" w:type="dxa"/>
            <w:tcBorders>
              <w:top w:val="nil"/>
              <w:left w:val="single" w:sz="8" w:space="0" w:color="000000"/>
              <w:bottom w:val="single" w:sz="8" w:space="0" w:color="000000"/>
              <w:right w:val="single" w:sz="8" w:space="0" w:color="000000"/>
            </w:tcBorders>
            <w:vAlign w:val="center"/>
            <w:hideMark/>
          </w:tcPr>
          <w:p w14:paraId="6387DA2F"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 Pelunasan Piutang</w:t>
            </w:r>
          </w:p>
        </w:tc>
        <w:tc>
          <w:tcPr>
            <w:tcW w:w="2073" w:type="dxa"/>
            <w:tcBorders>
              <w:top w:val="nil"/>
              <w:left w:val="nil"/>
              <w:bottom w:val="single" w:sz="8" w:space="0" w:color="000000"/>
              <w:right w:val="single" w:sz="8" w:space="0" w:color="000000"/>
            </w:tcBorders>
            <w:vAlign w:val="center"/>
            <w:hideMark/>
          </w:tcPr>
          <w:p w14:paraId="6DCA254C"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28FA643D" w14:textId="77777777" w:rsidTr="00C60633">
        <w:trPr>
          <w:trHeight w:val="323"/>
          <w:jc w:val="center"/>
        </w:trPr>
        <w:tc>
          <w:tcPr>
            <w:tcW w:w="2283" w:type="dxa"/>
            <w:tcBorders>
              <w:top w:val="nil"/>
              <w:left w:val="single" w:sz="8" w:space="0" w:color="000000"/>
              <w:bottom w:val="single" w:sz="8" w:space="0" w:color="000000"/>
              <w:right w:val="single" w:sz="8" w:space="0" w:color="000000"/>
            </w:tcBorders>
            <w:vAlign w:val="center"/>
            <w:hideMark/>
          </w:tcPr>
          <w:p w14:paraId="1BD0B7C3"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E. Beban Jasa Transaksi Keuangan JKN</w:t>
            </w:r>
          </w:p>
        </w:tc>
        <w:tc>
          <w:tcPr>
            <w:tcW w:w="2073" w:type="dxa"/>
            <w:tcBorders>
              <w:top w:val="nil"/>
              <w:left w:val="nil"/>
              <w:bottom w:val="single" w:sz="8" w:space="0" w:color="000000"/>
              <w:right w:val="single" w:sz="8" w:space="0" w:color="000000"/>
            </w:tcBorders>
            <w:vAlign w:val="center"/>
            <w:hideMark/>
          </w:tcPr>
          <w:p w14:paraId="312664EB"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0AC55306" w14:textId="77777777" w:rsidTr="00C60633">
        <w:trPr>
          <w:trHeight w:val="323"/>
          <w:jc w:val="center"/>
        </w:trPr>
        <w:tc>
          <w:tcPr>
            <w:tcW w:w="2283" w:type="dxa"/>
            <w:tcBorders>
              <w:top w:val="nil"/>
              <w:left w:val="single" w:sz="8" w:space="0" w:color="000000"/>
              <w:bottom w:val="single" w:sz="8" w:space="0" w:color="000000"/>
              <w:right w:val="single" w:sz="8" w:space="0" w:color="000000"/>
            </w:tcBorders>
            <w:vAlign w:val="center"/>
            <w:hideMark/>
          </w:tcPr>
          <w:p w14:paraId="28E43BF9"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F. Beban jasa Transaksi Keuangan BOS</w:t>
            </w:r>
          </w:p>
        </w:tc>
        <w:tc>
          <w:tcPr>
            <w:tcW w:w="2073" w:type="dxa"/>
            <w:tcBorders>
              <w:top w:val="nil"/>
              <w:left w:val="nil"/>
              <w:bottom w:val="single" w:sz="8" w:space="0" w:color="000000"/>
              <w:right w:val="single" w:sz="8" w:space="0" w:color="000000"/>
            </w:tcBorders>
            <w:vAlign w:val="center"/>
            <w:hideMark/>
          </w:tcPr>
          <w:p w14:paraId="56DD81B1"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 </w:t>
            </w:r>
          </w:p>
        </w:tc>
      </w:tr>
      <w:tr w:rsidR="00614D42" w:rsidRPr="009A20D2" w14:paraId="7B830882" w14:textId="77777777" w:rsidTr="00C60633">
        <w:trPr>
          <w:trHeight w:val="217"/>
          <w:jc w:val="center"/>
        </w:trPr>
        <w:tc>
          <w:tcPr>
            <w:tcW w:w="2283" w:type="dxa"/>
            <w:tcBorders>
              <w:top w:val="nil"/>
              <w:left w:val="single" w:sz="8" w:space="0" w:color="000000"/>
              <w:bottom w:val="single" w:sz="8" w:space="0" w:color="000000"/>
              <w:right w:val="single" w:sz="8" w:space="0" w:color="000000"/>
            </w:tcBorders>
            <w:shd w:val="clear" w:color="000000" w:fill="8DB3E2"/>
            <w:vAlign w:val="center"/>
            <w:hideMark/>
          </w:tcPr>
          <w:p w14:paraId="4F0EB9FC" w14:textId="77777777" w:rsidR="00614D42" w:rsidRPr="009A20D2" w:rsidRDefault="00614D42" w:rsidP="00614D42">
            <w:pPr>
              <w:widowControl/>
              <w:autoSpaceDE/>
              <w:autoSpaceDN/>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G. Selisih (C+D+E+F)</w:t>
            </w:r>
          </w:p>
        </w:tc>
        <w:tc>
          <w:tcPr>
            <w:tcW w:w="2073" w:type="dxa"/>
            <w:tcBorders>
              <w:top w:val="nil"/>
              <w:left w:val="nil"/>
              <w:bottom w:val="single" w:sz="8" w:space="0" w:color="000000"/>
              <w:right w:val="single" w:sz="8" w:space="0" w:color="000000"/>
            </w:tcBorders>
            <w:shd w:val="clear" w:color="000000" w:fill="8DB3E2"/>
            <w:vAlign w:val="center"/>
            <w:hideMark/>
          </w:tcPr>
          <w:p w14:paraId="0301EA38"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893.021.227,80</w:t>
            </w:r>
          </w:p>
        </w:tc>
      </w:tr>
    </w:tbl>
    <w:p w14:paraId="6CEA5CD6" w14:textId="77777777" w:rsidR="00614D42" w:rsidRPr="009A20D2" w:rsidRDefault="00614D42" w:rsidP="00614D42">
      <w:pPr>
        <w:pStyle w:val="BodyText"/>
        <w:tabs>
          <w:tab w:val="left" w:pos="9356"/>
        </w:tabs>
        <w:spacing w:before="7"/>
        <w:ind w:right="259"/>
        <w:rPr>
          <w:color w:val="000000" w:themeColor="text1"/>
          <w:lang w:val="id-ID"/>
        </w:rPr>
      </w:pPr>
    </w:p>
    <w:p w14:paraId="75F86703" w14:textId="77777777" w:rsidR="00614D42" w:rsidRPr="009A20D2" w:rsidRDefault="00614D42" w:rsidP="00614D42">
      <w:pPr>
        <w:pStyle w:val="BodyText"/>
        <w:tabs>
          <w:tab w:val="left" w:pos="9356"/>
        </w:tabs>
        <w:spacing w:before="120" w:after="120" w:line="264" w:lineRule="auto"/>
        <w:ind w:left="709" w:right="2"/>
        <w:contextualSpacing/>
        <w:jc w:val="both"/>
        <w:rPr>
          <w:b/>
          <w:color w:val="000000" w:themeColor="text1"/>
          <w:lang w:val="id-ID"/>
        </w:rPr>
      </w:pPr>
      <w:r w:rsidRPr="009A20D2">
        <w:rPr>
          <w:color w:val="000000" w:themeColor="text1"/>
          <w:lang w:val="id-ID"/>
        </w:rPr>
        <w:t>Rincian lebih detail perbedaan Lain-lain PAD yang Sah-LRA dan Lain-lain PAD yang Sah-LO Tahun</w:t>
      </w:r>
      <w:r w:rsidRPr="009A20D2">
        <w:rPr>
          <w:color w:val="000000" w:themeColor="text1"/>
          <w:spacing w:val="-2"/>
          <w:lang w:val="id-ID"/>
        </w:rPr>
        <w:t xml:space="preserve"> </w:t>
      </w:r>
      <w:r w:rsidRPr="009A20D2">
        <w:rPr>
          <w:color w:val="000000" w:themeColor="text1"/>
          <w:lang w:val="id-ID"/>
        </w:rPr>
        <w:t>2025</w:t>
      </w:r>
      <w:r w:rsidRPr="009A20D2">
        <w:rPr>
          <w:color w:val="000000" w:themeColor="text1"/>
          <w:spacing w:val="3"/>
          <w:lang w:val="id-ID"/>
        </w:rPr>
        <w:t xml:space="preserve"> </w:t>
      </w:r>
      <w:r w:rsidRPr="009A20D2">
        <w:rPr>
          <w:color w:val="000000" w:themeColor="text1"/>
          <w:lang w:val="id-ID"/>
        </w:rPr>
        <w:t>dapat</w:t>
      </w:r>
      <w:r w:rsidRPr="009A20D2">
        <w:rPr>
          <w:color w:val="000000" w:themeColor="text1"/>
          <w:spacing w:val="-2"/>
          <w:lang w:val="id-ID"/>
        </w:rPr>
        <w:t xml:space="preserve"> </w:t>
      </w:r>
      <w:r w:rsidRPr="009A20D2">
        <w:rPr>
          <w:color w:val="000000" w:themeColor="text1"/>
          <w:lang w:val="id-ID"/>
        </w:rPr>
        <w:t>dilihat</w:t>
      </w:r>
      <w:r w:rsidRPr="009A20D2">
        <w:rPr>
          <w:color w:val="000000" w:themeColor="text1"/>
          <w:spacing w:val="-1"/>
          <w:lang w:val="id-ID"/>
        </w:rPr>
        <w:t xml:space="preserve"> </w:t>
      </w:r>
      <w:r w:rsidRPr="009A20D2">
        <w:rPr>
          <w:color w:val="000000" w:themeColor="text1"/>
          <w:lang w:val="id-ID"/>
        </w:rPr>
        <w:t>dalam</w:t>
      </w:r>
      <w:r w:rsidRPr="009A20D2">
        <w:rPr>
          <w:color w:val="000000" w:themeColor="text1"/>
          <w:spacing w:val="3"/>
          <w:lang w:val="id-ID"/>
        </w:rPr>
        <w:t xml:space="preserve"> </w:t>
      </w:r>
      <w:r w:rsidRPr="009A20D2">
        <w:rPr>
          <w:b/>
          <w:i/>
          <w:color w:val="000000" w:themeColor="text1"/>
          <w:lang w:val="id-ID"/>
        </w:rPr>
        <w:t>Lampiran</w:t>
      </w:r>
      <w:r w:rsidRPr="009A20D2">
        <w:rPr>
          <w:b/>
          <w:color w:val="000000" w:themeColor="text1"/>
          <w:spacing w:val="1"/>
          <w:lang w:val="id-ID"/>
        </w:rPr>
        <w:t xml:space="preserve"> </w:t>
      </w:r>
      <w:r w:rsidRPr="009A20D2">
        <w:rPr>
          <w:b/>
          <w:i/>
          <w:iCs/>
          <w:color w:val="000000" w:themeColor="text1"/>
          <w:lang w:val="id-ID"/>
        </w:rPr>
        <w:t>C.3</w:t>
      </w:r>
      <w:r w:rsidRPr="009A20D2">
        <w:rPr>
          <w:b/>
          <w:color w:val="000000" w:themeColor="text1"/>
          <w:lang w:val="id-ID"/>
        </w:rPr>
        <w:t>.</w:t>
      </w:r>
    </w:p>
    <w:p w14:paraId="7BEE80D8" w14:textId="77777777" w:rsidR="00614D42" w:rsidRPr="009A20D2" w:rsidRDefault="00614D42" w:rsidP="00B13D34">
      <w:pPr>
        <w:pStyle w:val="Heading2"/>
        <w:numPr>
          <w:ilvl w:val="3"/>
          <w:numId w:val="39"/>
        </w:numPr>
        <w:spacing w:before="240"/>
        <w:ind w:left="993" w:right="261"/>
        <w:rPr>
          <w:color w:val="000000" w:themeColor="text1"/>
          <w:lang w:val="id-ID"/>
        </w:rPr>
      </w:pPr>
      <w:r w:rsidRPr="009A20D2">
        <w:rPr>
          <w:color w:val="000000" w:themeColor="text1"/>
          <w:lang w:val="id-ID"/>
        </w:rPr>
        <w:t>Pendapatan</w:t>
      </w:r>
      <w:r w:rsidRPr="009A20D2">
        <w:rPr>
          <w:color w:val="000000" w:themeColor="text1"/>
          <w:spacing w:val="-1"/>
          <w:lang w:val="id-ID"/>
        </w:rPr>
        <w:t xml:space="preserve"> </w:t>
      </w:r>
      <w:r w:rsidRPr="009A20D2">
        <w:rPr>
          <w:color w:val="000000" w:themeColor="text1"/>
          <w:lang w:val="id-ID"/>
        </w:rPr>
        <w:t>Transfer-LO</w:t>
      </w:r>
    </w:p>
    <w:tbl>
      <w:tblPr>
        <w:tblW w:w="4110" w:type="dxa"/>
        <w:jc w:val="right"/>
        <w:tblLayout w:type="fixed"/>
        <w:tblCellMar>
          <w:left w:w="0" w:type="dxa"/>
          <w:right w:w="0" w:type="dxa"/>
        </w:tblCellMar>
        <w:tblLook w:val="01E0" w:firstRow="1" w:lastRow="1" w:firstColumn="1" w:lastColumn="1" w:noHBand="0" w:noVBand="0"/>
      </w:tblPr>
      <w:tblGrid>
        <w:gridCol w:w="2125"/>
        <w:gridCol w:w="1985"/>
      </w:tblGrid>
      <w:tr w:rsidR="00614D42" w:rsidRPr="009A20D2" w14:paraId="45A6D75C" w14:textId="77777777" w:rsidTr="00023CEC">
        <w:trPr>
          <w:trHeight w:val="311"/>
          <w:jc w:val="right"/>
        </w:trPr>
        <w:tc>
          <w:tcPr>
            <w:tcW w:w="2125" w:type="dxa"/>
            <w:tcBorders>
              <w:top w:val="nil"/>
              <w:left w:val="nil"/>
              <w:bottom w:val="single" w:sz="4" w:space="0" w:color="000000"/>
              <w:right w:val="nil"/>
            </w:tcBorders>
            <w:hideMark/>
          </w:tcPr>
          <w:p w14:paraId="07D1E891" w14:textId="77777777" w:rsidR="00614D42" w:rsidRPr="009A20D2" w:rsidRDefault="00614D42" w:rsidP="00614D42">
            <w:pPr>
              <w:pStyle w:val="TableParagraph"/>
              <w:tabs>
                <w:tab w:val="left" w:pos="9356"/>
              </w:tabs>
              <w:spacing w:line="244" w:lineRule="exact"/>
              <w:ind w:left="92"/>
              <w:jc w:val="center"/>
              <w:rPr>
                <w:b/>
                <w:color w:val="000000" w:themeColor="text1"/>
                <w:sz w:val="20"/>
                <w:szCs w:val="20"/>
                <w:lang w:val="id-ID"/>
              </w:rPr>
            </w:pPr>
            <w:r w:rsidRPr="009A20D2">
              <w:rPr>
                <w:b/>
                <w:color w:val="000000" w:themeColor="text1"/>
                <w:sz w:val="20"/>
                <w:szCs w:val="20"/>
                <w:lang w:val="id-ID"/>
              </w:rPr>
              <w:t>2025</w:t>
            </w:r>
          </w:p>
        </w:tc>
        <w:tc>
          <w:tcPr>
            <w:tcW w:w="1985" w:type="dxa"/>
            <w:tcBorders>
              <w:top w:val="nil"/>
              <w:left w:val="nil"/>
              <w:bottom w:val="single" w:sz="4" w:space="0" w:color="000000"/>
              <w:right w:val="nil"/>
            </w:tcBorders>
            <w:hideMark/>
          </w:tcPr>
          <w:p w14:paraId="1AD3AD2A" w14:textId="77777777" w:rsidR="00614D42" w:rsidRPr="009A20D2" w:rsidRDefault="00614D42" w:rsidP="00614D42">
            <w:pPr>
              <w:tabs>
                <w:tab w:val="left" w:pos="9356"/>
              </w:tabs>
              <w:spacing w:line="256" w:lineRule="auto"/>
              <w:ind w:right="-1"/>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1A70C143" w14:textId="77777777" w:rsidTr="00023CEC">
        <w:trPr>
          <w:trHeight w:val="274"/>
          <w:jc w:val="right"/>
        </w:trPr>
        <w:tc>
          <w:tcPr>
            <w:tcW w:w="2125" w:type="dxa"/>
            <w:tcBorders>
              <w:top w:val="single" w:sz="4" w:space="0" w:color="000000"/>
              <w:left w:val="nil"/>
              <w:bottom w:val="nil"/>
              <w:right w:val="nil"/>
            </w:tcBorders>
            <w:hideMark/>
          </w:tcPr>
          <w:p w14:paraId="2CA0B99E" w14:textId="77777777" w:rsidR="00614D42" w:rsidRPr="009A20D2" w:rsidRDefault="00614D42" w:rsidP="00614D42">
            <w:pPr>
              <w:pStyle w:val="TableParagraph"/>
              <w:tabs>
                <w:tab w:val="left" w:pos="9356"/>
              </w:tabs>
              <w:spacing w:before="21" w:line="233" w:lineRule="exact"/>
              <w:ind w:left="92" w:right="2"/>
              <w:jc w:val="center"/>
              <w:rPr>
                <w:b/>
                <w:color w:val="000000" w:themeColor="text1"/>
                <w:sz w:val="20"/>
                <w:szCs w:val="20"/>
                <w:lang w:val="id-ID"/>
              </w:rPr>
            </w:pPr>
            <w:r w:rsidRPr="009A20D2">
              <w:rPr>
                <w:b/>
                <w:color w:val="000000" w:themeColor="text1"/>
                <w:sz w:val="20"/>
                <w:szCs w:val="20"/>
                <w:lang w:val="id-ID"/>
              </w:rPr>
              <w:t>Rp728.942.838.461,00</w:t>
            </w:r>
          </w:p>
        </w:tc>
        <w:tc>
          <w:tcPr>
            <w:tcW w:w="1985" w:type="dxa"/>
            <w:tcBorders>
              <w:top w:val="single" w:sz="4" w:space="0" w:color="000000"/>
              <w:left w:val="nil"/>
              <w:bottom w:val="nil"/>
              <w:right w:val="nil"/>
            </w:tcBorders>
            <w:hideMark/>
          </w:tcPr>
          <w:p w14:paraId="2CFDAA08"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Rp753.912.091.066,00</w:t>
            </w:r>
          </w:p>
        </w:tc>
      </w:tr>
    </w:tbl>
    <w:p w14:paraId="72B2DE56" w14:textId="77777777" w:rsidR="00614D42" w:rsidRPr="009A20D2" w:rsidRDefault="00614D42" w:rsidP="00614D42">
      <w:pPr>
        <w:pStyle w:val="BodyText"/>
        <w:tabs>
          <w:tab w:val="left" w:pos="9356"/>
        </w:tabs>
        <w:spacing w:before="120" w:after="120" w:line="264" w:lineRule="auto"/>
        <w:ind w:left="284" w:right="2"/>
        <w:contextualSpacing/>
        <w:jc w:val="both"/>
        <w:rPr>
          <w:color w:val="000000" w:themeColor="text1"/>
          <w:lang w:val="id-ID"/>
        </w:rPr>
      </w:pPr>
    </w:p>
    <w:p w14:paraId="53086F85"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Pendapatan transfer yang berasal dari Pemerintah Pusat dan Pemerintah Provinsi Maluku Utara</w:t>
      </w:r>
      <w:r w:rsidRPr="009A20D2">
        <w:rPr>
          <w:color w:val="000000" w:themeColor="text1"/>
          <w:spacing w:val="1"/>
          <w:lang w:val="id-ID"/>
        </w:rPr>
        <w:t xml:space="preserve"> </w:t>
      </w:r>
      <w:r w:rsidRPr="009A20D2">
        <w:rPr>
          <w:color w:val="000000" w:themeColor="text1"/>
          <w:spacing w:val="-1"/>
          <w:lang w:val="id-ID"/>
        </w:rPr>
        <w:t>Tahun</w:t>
      </w:r>
      <w:r w:rsidRPr="009A20D2">
        <w:rPr>
          <w:color w:val="000000" w:themeColor="text1"/>
          <w:spacing w:val="-13"/>
          <w:lang w:val="id-ID"/>
        </w:rPr>
        <w:t xml:space="preserve"> </w:t>
      </w:r>
      <w:r w:rsidRPr="009A20D2">
        <w:rPr>
          <w:color w:val="000000" w:themeColor="text1"/>
          <w:spacing w:val="-1"/>
          <w:lang w:val="id-ID"/>
        </w:rPr>
        <w:t>2025</w:t>
      </w:r>
      <w:r w:rsidRPr="009A20D2">
        <w:rPr>
          <w:color w:val="000000" w:themeColor="text1"/>
          <w:spacing w:val="-12"/>
          <w:lang w:val="id-ID"/>
        </w:rPr>
        <w:t xml:space="preserve"> </w:t>
      </w:r>
      <w:r w:rsidRPr="009A20D2">
        <w:rPr>
          <w:color w:val="000000" w:themeColor="text1"/>
          <w:spacing w:val="-1"/>
          <w:lang w:val="id-ID"/>
        </w:rPr>
        <w:t>dan</w:t>
      </w:r>
      <w:r w:rsidRPr="009A20D2">
        <w:rPr>
          <w:color w:val="000000" w:themeColor="text1"/>
          <w:spacing w:val="-13"/>
          <w:lang w:val="id-ID"/>
        </w:rPr>
        <w:t xml:space="preserve"> </w:t>
      </w:r>
      <w:r w:rsidRPr="009A20D2">
        <w:rPr>
          <w:color w:val="000000" w:themeColor="text1"/>
          <w:lang w:val="id-ID"/>
        </w:rPr>
        <w:t>2024 masing-masing</w:t>
      </w:r>
      <w:r w:rsidRPr="009A20D2">
        <w:rPr>
          <w:color w:val="000000" w:themeColor="text1"/>
          <w:spacing w:val="-11"/>
          <w:lang w:val="id-ID"/>
        </w:rPr>
        <w:t xml:space="preserve"> </w:t>
      </w:r>
      <w:r w:rsidRPr="009A20D2">
        <w:rPr>
          <w:color w:val="000000" w:themeColor="text1"/>
          <w:lang w:val="id-ID"/>
        </w:rPr>
        <w:t>sebesar</w:t>
      </w:r>
      <w:r w:rsidRPr="009A20D2">
        <w:rPr>
          <w:color w:val="000000" w:themeColor="text1"/>
          <w:spacing w:val="-11"/>
          <w:lang w:val="id-ID"/>
        </w:rPr>
        <w:t xml:space="preserve"> </w:t>
      </w:r>
      <w:r w:rsidRPr="009A20D2">
        <w:rPr>
          <w:color w:val="000000" w:themeColor="text1"/>
          <w:lang w:val="id-ID"/>
        </w:rPr>
        <w:t>Rp728.942.838.461,00 dan</w:t>
      </w:r>
      <w:r w:rsidRPr="009A20D2">
        <w:rPr>
          <w:color w:val="000000" w:themeColor="text1"/>
          <w:spacing w:val="-12"/>
          <w:lang w:val="id-ID"/>
        </w:rPr>
        <w:t xml:space="preserve"> </w:t>
      </w:r>
      <w:r w:rsidRPr="009A20D2">
        <w:rPr>
          <w:color w:val="000000" w:themeColor="text1"/>
          <w:lang w:val="id-ID"/>
        </w:rPr>
        <w:t>Rp753.912.091.066,00 terdiri</w:t>
      </w:r>
      <w:r w:rsidRPr="009A20D2">
        <w:rPr>
          <w:color w:val="000000" w:themeColor="text1"/>
          <w:spacing w:val="-2"/>
          <w:lang w:val="id-ID"/>
        </w:rPr>
        <w:t xml:space="preserve"> </w:t>
      </w:r>
      <w:r w:rsidRPr="009A20D2">
        <w:rPr>
          <w:color w:val="000000" w:themeColor="text1"/>
          <w:lang w:val="id-ID"/>
        </w:rPr>
        <w:t>dari:</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986"/>
        <w:gridCol w:w="1665"/>
        <w:gridCol w:w="1665"/>
        <w:gridCol w:w="1665"/>
        <w:gridCol w:w="812"/>
      </w:tblGrid>
      <w:tr w:rsidR="00614D42" w:rsidRPr="009A20D2" w14:paraId="65E9A1EA" w14:textId="77777777" w:rsidTr="00B1569F">
        <w:trPr>
          <w:trHeight w:val="324"/>
        </w:trPr>
        <w:tc>
          <w:tcPr>
            <w:tcW w:w="3407" w:type="dxa"/>
            <w:gridSpan w:val="2"/>
            <w:vMerge w:val="restart"/>
            <w:shd w:val="clear" w:color="000000" w:fill="8DB3E2"/>
            <w:vAlign w:val="center"/>
            <w:hideMark/>
          </w:tcPr>
          <w:p w14:paraId="05AB18E9"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665" w:type="dxa"/>
            <w:vMerge w:val="restart"/>
            <w:shd w:val="clear" w:color="000000" w:fill="8DB3E2"/>
            <w:vAlign w:val="center"/>
            <w:hideMark/>
          </w:tcPr>
          <w:p w14:paraId="0FE7631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665" w:type="dxa"/>
            <w:vMerge w:val="restart"/>
            <w:shd w:val="clear" w:color="000000" w:fill="8DB3E2"/>
            <w:vAlign w:val="center"/>
            <w:hideMark/>
          </w:tcPr>
          <w:p w14:paraId="3AD0FE9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665" w:type="dxa"/>
            <w:shd w:val="clear" w:color="000000" w:fill="8DB3E2"/>
            <w:vAlign w:val="center"/>
            <w:hideMark/>
          </w:tcPr>
          <w:p w14:paraId="7EC29D4B"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w:t>
            </w:r>
          </w:p>
        </w:tc>
        <w:tc>
          <w:tcPr>
            <w:tcW w:w="812" w:type="dxa"/>
            <w:vMerge w:val="restart"/>
            <w:shd w:val="clear" w:color="000000" w:fill="8DB3E2"/>
            <w:vAlign w:val="center"/>
            <w:hideMark/>
          </w:tcPr>
          <w:p w14:paraId="0B19554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r>
      <w:tr w:rsidR="00614D42" w:rsidRPr="009A20D2" w14:paraId="3D74F0C5" w14:textId="77777777" w:rsidTr="00B1569F">
        <w:trPr>
          <w:trHeight w:val="324"/>
        </w:trPr>
        <w:tc>
          <w:tcPr>
            <w:tcW w:w="3407" w:type="dxa"/>
            <w:gridSpan w:val="2"/>
            <w:vMerge/>
            <w:vAlign w:val="center"/>
            <w:hideMark/>
          </w:tcPr>
          <w:p w14:paraId="4EF58A63" w14:textId="77777777" w:rsidR="00614D42" w:rsidRPr="009A20D2" w:rsidRDefault="00614D42" w:rsidP="00614D42">
            <w:pPr>
              <w:widowControl/>
              <w:autoSpaceDE/>
              <w:autoSpaceDN/>
              <w:rPr>
                <w:rFonts w:ascii="Arial" w:hAnsi="Arial" w:cs="Arial"/>
                <w:b/>
                <w:bCs/>
                <w:color w:val="000000"/>
                <w:sz w:val="16"/>
                <w:szCs w:val="16"/>
                <w:lang w:val="id-ID" w:eastAsia="id-ID"/>
              </w:rPr>
            </w:pPr>
          </w:p>
        </w:tc>
        <w:tc>
          <w:tcPr>
            <w:tcW w:w="1665" w:type="dxa"/>
            <w:vMerge/>
            <w:vAlign w:val="center"/>
            <w:hideMark/>
          </w:tcPr>
          <w:p w14:paraId="3CCAE5E3" w14:textId="77777777" w:rsidR="00614D42" w:rsidRPr="009A20D2" w:rsidRDefault="00614D42" w:rsidP="00614D42">
            <w:pPr>
              <w:widowControl/>
              <w:autoSpaceDE/>
              <w:autoSpaceDN/>
              <w:rPr>
                <w:rFonts w:ascii="Arial" w:hAnsi="Arial" w:cs="Arial"/>
                <w:b/>
                <w:bCs/>
                <w:color w:val="000000"/>
                <w:sz w:val="16"/>
                <w:szCs w:val="16"/>
                <w:lang w:val="id-ID" w:eastAsia="id-ID"/>
              </w:rPr>
            </w:pPr>
          </w:p>
        </w:tc>
        <w:tc>
          <w:tcPr>
            <w:tcW w:w="1665" w:type="dxa"/>
            <w:vMerge/>
            <w:vAlign w:val="center"/>
            <w:hideMark/>
          </w:tcPr>
          <w:p w14:paraId="4EE1FAD9" w14:textId="77777777" w:rsidR="00614D42" w:rsidRPr="009A20D2" w:rsidRDefault="00614D42" w:rsidP="00614D42">
            <w:pPr>
              <w:widowControl/>
              <w:autoSpaceDE/>
              <w:autoSpaceDN/>
              <w:rPr>
                <w:rFonts w:ascii="Arial" w:hAnsi="Arial" w:cs="Arial"/>
                <w:b/>
                <w:bCs/>
                <w:color w:val="000000"/>
                <w:sz w:val="16"/>
                <w:szCs w:val="16"/>
                <w:lang w:val="id-ID" w:eastAsia="id-ID"/>
              </w:rPr>
            </w:pPr>
          </w:p>
        </w:tc>
        <w:tc>
          <w:tcPr>
            <w:tcW w:w="1665" w:type="dxa"/>
            <w:shd w:val="clear" w:color="000000" w:fill="8DB3E2"/>
            <w:vAlign w:val="center"/>
            <w:hideMark/>
          </w:tcPr>
          <w:p w14:paraId="4E61385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(Penurunan)</w:t>
            </w:r>
          </w:p>
        </w:tc>
        <w:tc>
          <w:tcPr>
            <w:tcW w:w="812" w:type="dxa"/>
            <w:vMerge/>
            <w:vAlign w:val="center"/>
            <w:hideMark/>
          </w:tcPr>
          <w:p w14:paraId="02BA3AF8" w14:textId="77777777" w:rsidR="00614D42" w:rsidRPr="009A20D2" w:rsidRDefault="00614D42" w:rsidP="00614D42">
            <w:pPr>
              <w:widowControl/>
              <w:autoSpaceDE/>
              <w:autoSpaceDN/>
              <w:rPr>
                <w:rFonts w:ascii="Arial" w:hAnsi="Arial" w:cs="Arial"/>
                <w:b/>
                <w:bCs/>
                <w:color w:val="000000"/>
                <w:sz w:val="16"/>
                <w:szCs w:val="16"/>
                <w:lang w:val="id-ID" w:eastAsia="id-ID"/>
              </w:rPr>
            </w:pPr>
          </w:p>
        </w:tc>
      </w:tr>
      <w:tr w:rsidR="00614D42" w:rsidRPr="009A20D2" w14:paraId="21ED5655" w14:textId="77777777" w:rsidTr="00B1569F">
        <w:trPr>
          <w:trHeight w:val="324"/>
        </w:trPr>
        <w:tc>
          <w:tcPr>
            <w:tcW w:w="3407" w:type="dxa"/>
            <w:gridSpan w:val="2"/>
            <w:vAlign w:val="center"/>
            <w:hideMark/>
          </w:tcPr>
          <w:p w14:paraId="4A4583A5"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A. Transfer Pemerintah Pusat</w:t>
            </w:r>
          </w:p>
        </w:tc>
        <w:tc>
          <w:tcPr>
            <w:tcW w:w="1665" w:type="dxa"/>
            <w:vAlign w:val="center"/>
            <w:hideMark/>
          </w:tcPr>
          <w:p w14:paraId="67D825C2"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680.951.758.247,00</w:t>
            </w:r>
          </w:p>
        </w:tc>
        <w:tc>
          <w:tcPr>
            <w:tcW w:w="1665" w:type="dxa"/>
            <w:vAlign w:val="center"/>
            <w:hideMark/>
          </w:tcPr>
          <w:p w14:paraId="6A2D74F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694.865.744.088,00</w:t>
            </w:r>
          </w:p>
        </w:tc>
        <w:tc>
          <w:tcPr>
            <w:tcW w:w="1665" w:type="dxa"/>
            <w:shd w:val="clear" w:color="000000" w:fill="FFFFFF"/>
            <w:vAlign w:val="center"/>
            <w:hideMark/>
          </w:tcPr>
          <w:p w14:paraId="6CEE153A"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(13.913.985.841,00)</w:t>
            </w:r>
          </w:p>
        </w:tc>
        <w:tc>
          <w:tcPr>
            <w:tcW w:w="812" w:type="dxa"/>
            <w:shd w:val="clear" w:color="000000" w:fill="FFFFFF"/>
            <w:vAlign w:val="center"/>
            <w:hideMark/>
          </w:tcPr>
          <w:p w14:paraId="04B153E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(2,00)</w:t>
            </w:r>
          </w:p>
        </w:tc>
      </w:tr>
      <w:tr w:rsidR="00614D42" w:rsidRPr="009A20D2" w14:paraId="765BFEEC" w14:textId="77777777" w:rsidTr="00B1569F">
        <w:trPr>
          <w:trHeight w:val="324"/>
        </w:trPr>
        <w:tc>
          <w:tcPr>
            <w:tcW w:w="421" w:type="dxa"/>
            <w:vAlign w:val="center"/>
            <w:hideMark/>
          </w:tcPr>
          <w:p w14:paraId="2915CD4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4471D55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Perimbangan-LO</w:t>
            </w:r>
          </w:p>
        </w:tc>
        <w:tc>
          <w:tcPr>
            <w:tcW w:w="1665" w:type="dxa"/>
            <w:vAlign w:val="center"/>
            <w:hideMark/>
          </w:tcPr>
          <w:p w14:paraId="5E11762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(2.403.513.000,00)</w:t>
            </w:r>
          </w:p>
        </w:tc>
        <w:tc>
          <w:tcPr>
            <w:tcW w:w="1665" w:type="dxa"/>
            <w:vAlign w:val="center"/>
            <w:hideMark/>
          </w:tcPr>
          <w:p w14:paraId="5EEF1F1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p>
        </w:tc>
        <w:tc>
          <w:tcPr>
            <w:tcW w:w="1665" w:type="dxa"/>
            <w:shd w:val="clear" w:color="000000" w:fill="FFFFFF"/>
            <w:vAlign w:val="center"/>
            <w:hideMark/>
          </w:tcPr>
          <w:p w14:paraId="1689B76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812" w:type="dxa"/>
            <w:shd w:val="clear" w:color="000000" w:fill="FFFFFF"/>
            <w:vAlign w:val="center"/>
            <w:hideMark/>
          </w:tcPr>
          <w:p w14:paraId="3C4D239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12F46B33" w14:textId="77777777" w:rsidTr="00B1569F">
        <w:trPr>
          <w:trHeight w:val="324"/>
        </w:trPr>
        <w:tc>
          <w:tcPr>
            <w:tcW w:w="421" w:type="dxa"/>
            <w:vAlign w:val="center"/>
            <w:hideMark/>
          </w:tcPr>
          <w:p w14:paraId="424F891D"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lastRenderedPageBreak/>
              <w:t> </w:t>
            </w:r>
          </w:p>
        </w:tc>
        <w:tc>
          <w:tcPr>
            <w:tcW w:w="2986" w:type="dxa"/>
            <w:vAlign w:val="center"/>
            <w:hideMark/>
          </w:tcPr>
          <w:p w14:paraId="004BEE3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Transfer Umum-Dana Bagi Hasil (DBH)- LO</w:t>
            </w:r>
          </w:p>
        </w:tc>
        <w:tc>
          <w:tcPr>
            <w:tcW w:w="1665" w:type="dxa"/>
            <w:vAlign w:val="center"/>
            <w:hideMark/>
          </w:tcPr>
          <w:p w14:paraId="7BFF3F5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87.041.465.800,00</w:t>
            </w:r>
          </w:p>
        </w:tc>
        <w:tc>
          <w:tcPr>
            <w:tcW w:w="1665" w:type="dxa"/>
            <w:vAlign w:val="center"/>
            <w:hideMark/>
          </w:tcPr>
          <w:p w14:paraId="0A2D309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29.621.942.780,00</w:t>
            </w:r>
          </w:p>
        </w:tc>
        <w:tc>
          <w:tcPr>
            <w:tcW w:w="1665" w:type="dxa"/>
            <w:shd w:val="clear" w:color="000000" w:fill="FFFFFF"/>
            <w:vAlign w:val="center"/>
            <w:hideMark/>
          </w:tcPr>
          <w:p w14:paraId="02ADE63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57.419.523.020,00</w:t>
            </w:r>
          </w:p>
        </w:tc>
        <w:tc>
          <w:tcPr>
            <w:tcW w:w="812" w:type="dxa"/>
            <w:shd w:val="clear" w:color="000000" w:fill="FFFFFF"/>
            <w:vAlign w:val="center"/>
            <w:hideMark/>
          </w:tcPr>
          <w:p w14:paraId="6465081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193,84</w:t>
            </w:r>
          </w:p>
        </w:tc>
      </w:tr>
      <w:tr w:rsidR="00614D42" w:rsidRPr="009A20D2" w14:paraId="2FE820A2" w14:textId="77777777" w:rsidTr="00B1569F">
        <w:trPr>
          <w:trHeight w:val="324"/>
        </w:trPr>
        <w:tc>
          <w:tcPr>
            <w:tcW w:w="421" w:type="dxa"/>
            <w:vAlign w:val="center"/>
            <w:hideMark/>
          </w:tcPr>
          <w:p w14:paraId="45C12BEA"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 </w:t>
            </w:r>
          </w:p>
        </w:tc>
        <w:tc>
          <w:tcPr>
            <w:tcW w:w="2986" w:type="dxa"/>
            <w:vAlign w:val="center"/>
            <w:hideMark/>
          </w:tcPr>
          <w:p w14:paraId="1EBE862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Alokasi Umum(DAU)- LO</w:t>
            </w:r>
          </w:p>
        </w:tc>
        <w:tc>
          <w:tcPr>
            <w:tcW w:w="1665" w:type="dxa"/>
            <w:vAlign w:val="center"/>
            <w:hideMark/>
          </w:tcPr>
          <w:p w14:paraId="0E2E41D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501.386.595.350,00</w:t>
            </w:r>
          </w:p>
        </w:tc>
        <w:tc>
          <w:tcPr>
            <w:tcW w:w="1665" w:type="dxa"/>
            <w:vAlign w:val="center"/>
            <w:hideMark/>
          </w:tcPr>
          <w:p w14:paraId="1FA0B89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470.623.823.204,00</w:t>
            </w:r>
          </w:p>
        </w:tc>
        <w:tc>
          <w:tcPr>
            <w:tcW w:w="1665" w:type="dxa"/>
            <w:shd w:val="clear" w:color="000000" w:fill="FFFFFF"/>
            <w:vAlign w:val="center"/>
            <w:hideMark/>
          </w:tcPr>
          <w:p w14:paraId="73D71AE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30.762.772.146,00</w:t>
            </w:r>
          </w:p>
        </w:tc>
        <w:tc>
          <w:tcPr>
            <w:tcW w:w="812" w:type="dxa"/>
            <w:shd w:val="clear" w:color="000000" w:fill="FFFFFF"/>
            <w:vAlign w:val="center"/>
            <w:hideMark/>
          </w:tcPr>
          <w:p w14:paraId="1E2FEEC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6,54</w:t>
            </w:r>
          </w:p>
        </w:tc>
      </w:tr>
      <w:tr w:rsidR="00614D42" w:rsidRPr="009A20D2" w14:paraId="16EACD1B" w14:textId="77777777" w:rsidTr="00B1569F">
        <w:trPr>
          <w:trHeight w:val="324"/>
        </w:trPr>
        <w:tc>
          <w:tcPr>
            <w:tcW w:w="421" w:type="dxa"/>
            <w:vAlign w:val="center"/>
            <w:hideMark/>
          </w:tcPr>
          <w:p w14:paraId="7738C69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 </w:t>
            </w:r>
          </w:p>
        </w:tc>
        <w:tc>
          <w:tcPr>
            <w:tcW w:w="2986" w:type="dxa"/>
            <w:vAlign w:val="center"/>
            <w:hideMark/>
          </w:tcPr>
          <w:p w14:paraId="58282DC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Alokasi Khusus (DAK)-LO</w:t>
            </w:r>
          </w:p>
        </w:tc>
        <w:tc>
          <w:tcPr>
            <w:tcW w:w="1665" w:type="dxa"/>
            <w:vAlign w:val="center"/>
            <w:hideMark/>
          </w:tcPr>
          <w:p w14:paraId="1870324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94.927.210.097,00</w:t>
            </w:r>
          </w:p>
        </w:tc>
        <w:tc>
          <w:tcPr>
            <w:tcW w:w="1665" w:type="dxa"/>
            <w:vAlign w:val="center"/>
            <w:hideMark/>
          </w:tcPr>
          <w:p w14:paraId="2345E6F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194.619.978.104,00</w:t>
            </w:r>
          </w:p>
        </w:tc>
        <w:tc>
          <w:tcPr>
            <w:tcW w:w="1665" w:type="dxa"/>
            <w:shd w:val="clear" w:color="000000" w:fill="FFFFFF"/>
            <w:vAlign w:val="center"/>
            <w:hideMark/>
          </w:tcPr>
          <w:p w14:paraId="4BB9B63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(99.692.768.007,00)</w:t>
            </w:r>
          </w:p>
        </w:tc>
        <w:tc>
          <w:tcPr>
            <w:tcW w:w="812" w:type="dxa"/>
            <w:shd w:val="clear" w:color="000000" w:fill="FFFFFF"/>
            <w:vAlign w:val="center"/>
            <w:hideMark/>
          </w:tcPr>
          <w:p w14:paraId="2E914AA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(51,22)</w:t>
            </w:r>
          </w:p>
        </w:tc>
      </w:tr>
      <w:tr w:rsidR="00614D42" w:rsidRPr="009A20D2" w14:paraId="1EA14C80" w14:textId="77777777" w:rsidTr="00B1569F">
        <w:trPr>
          <w:trHeight w:val="324"/>
        </w:trPr>
        <w:tc>
          <w:tcPr>
            <w:tcW w:w="3407" w:type="dxa"/>
            <w:gridSpan w:val="2"/>
            <w:vAlign w:val="center"/>
            <w:hideMark/>
          </w:tcPr>
          <w:p w14:paraId="48CB3AC2"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B. Transfer Pemerintah Pusat Lainnya</w:t>
            </w:r>
          </w:p>
        </w:tc>
        <w:tc>
          <w:tcPr>
            <w:tcW w:w="1665" w:type="dxa"/>
            <w:vAlign w:val="center"/>
            <w:hideMark/>
          </w:tcPr>
          <w:p w14:paraId="3799F5E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p>
        </w:tc>
        <w:tc>
          <w:tcPr>
            <w:tcW w:w="1665" w:type="dxa"/>
            <w:vAlign w:val="center"/>
            <w:hideMark/>
          </w:tcPr>
          <w:p w14:paraId="287C4995"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7.208.266.000,00</w:t>
            </w:r>
          </w:p>
        </w:tc>
        <w:tc>
          <w:tcPr>
            <w:tcW w:w="1665" w:type="dxa"/>
            <w:shd w:val="clear" w:color="000000" w:fill="FFFFFF"/>
            <w:vAlign w:val="center"/>
            <w:hideMark/>
          </w:tcPr>
          <w:p w14:paraId="431FB3B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812" w:type="dxa"/>
            <w:shd w:val="clear" w:color="000000" w:fill="FFFFFF"/>
            <w:vAlign w:val="center"/>
            <w:hideMark/>
          </w:tcPr>
          <w:p w14:paraId="323E647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5019F486" w14:textId="77777777" w:rsidTr="00B1569F">
        <w:trPr>
          <w:trHeight w:val="324"/>
        </w:trPr>
        <w:tc>
          <w:tcPr>
            <w:tcW w:w="421" w:type="dxa"/>
            <w:vAlign w:val="center"/>
            <w:hideMark/>
          </w:tcPr>
          <w:p w14:paraId="2D009C7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 </w:t>
            </w:r>
          </w:p>
        </w:tc>
        <w:tc>
          <w:tcPr>
            <w:tcW w:w="2986" w:type="dxa"/>
            <w:vAlign w:val="center"/>
            <w:hideMark/>
          </w:tcPr>
          <w:p w14:paraId="0B7F9CD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Dana Insentif Fiskal– LO</w:t>
            </w:r>
          </w:p>
        </w:tc>
        <w:tc>
          <w:tcPr>
            <w:tcW w:w="1665" w:type="dxa"/>
            <w:vAlign w:val="center"/>
            <w:hideMark/>
          </w:tcPr>
          <w:p w14:paraId="39B161A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65" w:type="dxa"/>
            <w:vAlign w:val="center"/>
            <w:hideMark/>
          </w:tcPr>
          <w:p w14:paraId="64FC840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7.208.266.000,00</w:t>
            </w:r>
          </w:p>
        </w:tc>
        <w:tc>
          <w:tcPr>
            <w:tcW w:w="1665" w:type="dxa"/>
            <w:shd w:val="clear" w:color="000000" w:fill="FFFFFF"/>
            <w:vAlign w:val="center"/>
            <w:hideMark/>
          </w:tcPr>
          <w:p w14:paraId="466124F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(7.208.266.000,00)</w:t>
            </w:r>
          </w:p>
        </w:tc>
        <w:tc>
          <w:tcPr>
            <w:tcW w:w="812" w:type="dxa"/>
            <w:shd w:val="clear" w:color="000000" w:fill="FFFFFF"/>
            <w:vAlign w:val="center"/>
            <w:hideMark/>
          </w:tcPr>
          <w:p w14:paraId="17D48C6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13A70168" w14:textId="77777777" w:rsidTr="00B1569F">
        <w:trPr>
          <w:trHeight w:val="324"/>
        </w:trPr>
        <w:tc>
          <w:tcPr>
            <w:tcW w:w="3407" w:type="dxa"/>
            <w:gridSpan w:val="2"/>
            <w:vAlign w:val="center"/>
            <w:hideMark/>
          </w:tcPr>
          <w:p w14:paraId="0EC6949F"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C. Transfer Pemerintah Daerah Lainnya</w:t>
            </w:r>
          </w:p>
        </w:tc>
        <w:tc>
          <w:tcPr>
            <w:tcW w:w="1665" w:type="dxa"/>
            <w:vAlign w:val="center"/>
            <w:hideMark/>
          </w:tcPr>
          <w:p w14:paraId="7340465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47.991.080.214,00</w:t>
            </w:r>
          </w:p>
        </w:tc>
        <w:tc>
          <w:tcPr>
            <w:tcW w:w="1665" w:type="dxa"/>
            <w:vAlign w:val="center"/>
            <w:hideMark/>
          </w:tcPr>
          <w:p w14:paraId="03D85D3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51.838.080.978,00</w:t>
            </w:r>
          </w:p>
        </w:tc>
        <w:tc>
          <w:tcPr>
            <w:tcW w:w="1665" w:type="dxa"/>
            <w:shd w:val="clear" w:color="000000" w:fill="FFFFFF"/>
            <w:vAlign w:val="center"/>
            <w:hideMark/>
          </w:tcPr>
          <w:p w14:paraId="1E7DC5F4"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(3.847.000.764,00)</w:t>
            </w:r>
          </w:p>
        </w:tc>
        <w:tc>
          <w:tcPr>
            <w:tcW w:w="812" w:type="dxa"/>
            <w:shd w:val="clear" w:color="000000" w:fill="FFFFFF"/>
            <w:vAlign w:val="center"/>
            <w:hideMark/>
          </w:tcPr>
          <w:p w14:paraId="5A1FDE7B"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(7,42)</w:t>
            </w:r>
          </w:p>
        </w:tc>
      </w:tr>
      <w:tr w:rsidR="00614D42" w:rsidRPr="009A20D2" w14:paraId="16B110C4" w14:textId="77777777" w:rsidTr="00B1569F">
        <w:trPr>
          <w:trHeight w:val="324"/>
        </w:trPr>
        <w:tc>
          <w:tcPr>
            <w:tcW w:w="421" w:type="dxa"/>
            <w:vAlign w:val="center"/>
            <w:hideMark/>
          </w:tcPr>
          <w:p w14:paraId="08EDBBC4"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2348FE8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Kendaraan Bermotor</w:t>
            </w:r>
          </w:p>
        </w:tc>
        <w:tc>
          <w:tcPr>
            <w:tcW w:w="1665" w:type="dxa"/>
            <w:vAlign w:val="center"/>
            <w:hideMark/>
          </w:tcPr>
          <w:p w14:paraId="4259875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466.461.978,00</w:t>
            </w:r>
          </w:p>
        </w:tc>
        <w:tc>
          <w:tcPr>
            <w:tcW w:w="1665" w:type="dxa"/>
            <w:vAlign w:val="center"/>
            <w:hideMark/>
          </w:tcPr>
          <w:p w14:paraId="7FA8F51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3.106.663.928,00</w:t>
            </w:r>
          </w:p>
        </w:tc>
        <w:tc>
          <w:tcPr>
            <w:tcW w:w="1665" w:type="dxa"/>
            <w:shd w:val="clear" w:color="000000" w:fill="FFFFFF"/>
            <w:vAlign w:val="center"/>
            <w:hideMark/>
          </w:tcPr>
          <w:p w14:paraId="0FCF0B7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(2.640.201.950,00)</w:t>
            </w:r>
          </w:p>
        </w:tc>
        <w:tc>
          <w:tcPr>
            <w:tcW w:w="812" w:type="dxa"/>
            <w:shd w:val="clear" w:color="000000" w:fill="FFFFFF"/>
            <w:vAlign w:val="center"/>
            <w:hideMark/>
          </w:tcPr>
          <w:p w14:paraId="14F85A6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(84,99)</w:t>
            </w:r>
          </w:p>
        </w:tc>
      </w:tr>
      <w:tr w:rsidR="00614D42" w:rsidRPr="009A20D2" w14:paraId="0A1DD889" w14:textId="77777777" w:rsidTr="00B1569F">
        <w:trPr>
          <w:trHeight w:val="324"/>
        </w:trPr>
        <w:tc>
          <w:tcPr>
            <w:tcW w:w="421" w:type="dxa"/>
            <w:vAlign w:val="center"/>
            <w:hideMark/>
          </w:tcPr>
          <w:p w14:paraId="21DCDF89"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3178445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Bea Balik Nama Kendaraan Bermotor</w:t>
            </w:r>
          </w:p>
        </w:tc>
        <w:tc>
          <w:tcPr>
            <w:tcW w:w="1665" w:type="dxa"/>
            <w:vAlign w:val="center"/>
            <w:hideMark/>
          </w:tcPr>
          <w:p w14:paraId="6DE19E1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316.109.525,00</w:t>
            </w:r>
          </w:p>
        </w:tc>
        <w:tc>
          <w:tcPr>
            <w:tcW w:w="1665" w:type="dxa"/>
            <w:vAlign w:val="center"/>
            <w:hideMark/>
          </w:tcPr>
          <w:p w14:paraId="037A707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5.277.627.099,00</w:t>
            </w:r>
          </w:p>
        </w:tc>
        <w:tc>
          <w:tcPr>
            <w:tcW w:w="1665" w:type="dxa"/>
            <w:shd w:val="clear" w:color="000000" w:fill="FFFFFF"/>
            <w:vAlign w:val="center"/>
            <w:hideMark/>
          </w:tcPr>
          <w:p w14:paraId="0B3A0B6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(4.961.517.574,00)</w:t>
            </w:r>
          </w:p>
        </w:tc>
        <w:tc>
          <w:tcPr>
            <w:tcW w:w="812" w:type="dxa"/>
            <w:shd w:val="clear" w:color="000000" w:fill="FFFFFF"/>
            <w:vAlign w:val="center"/>
            <w:hideMark/>
          </w:tcPr>
          <w:p w14:paraId="4CD45DC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(94,01)</w:t>
            </w:r>
          </w:p>
        </w:tc>
      </w:tr>
      <w:tr w:rsidR="00614D42" w:rsidRPr="009A20D2" w14:paraId="499B85E9" w14:textId="77777777" w:rsidTr="00B1569F">
        <w:trPr>
          <w:trHeight w:val="324"/>
        </w:trPr>
        <w:tc>
          <w:tcPr>
            <w:tcW w:w="421" w:type="dxa"/>
            <w:vAlign w:val="center"/>
            <w:hideMark/>
          </w:tcPr>
          <w:p w14:paraId="3608B95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07BA1F16"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Bahan Bakar Kendaraan Bermotor</w:t>
            </w:r>
          </w:p>
        </w:tc>
        <w:tc>
          <w:tcPr>
            <w:tcW w:w="1665" w:type="dxa"/>
            <w:vAlign w:val="center"/>
            <w:hideMark/>
          </w:tcPr>
          <w:p w14:paraId="0A474D7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41.082.874.610,00</w:t>
            </w:r>
          </w:p>
        </w:tc>
        <w:tc>
          <w:tcPr>
            <w:tcW w:w="1665" w:type="dxa"/>
            <w:vAlign w:val="center"/>
            <w:hideMark/>
          </w:tcPr>
          <w:p w14:paraId="6C74544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29.128.273.119,00</w:t>
            </w:r>
          </w:p>
        </w:tc>
        <w:tc>
          <w:tcPr>
            <w:tcW w:w="1665" w:type="dxa"/>
            <w:shd w:val="clear" w:color="000000" w:fill="FFFFFF"/>
            <w:vAlign w:val="center"/>
            <w:hideMark/>
          </w:tcPr>
          <w:p w14:paraId="45D1230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11.954.601.491,00</w:t>
            </w:r>
          </w:p>
        </w:tc>
        <w:tc>
          <w:tcPr>
            <w:tcW w:w="812" w:type="dxa"/>
            <w:shd w:val="clear" w:color="000000" w:fill="FFFFFF"/>
            <w:vAlign w:val="center"/>
            <w:hideMark/>
          </w:tcPr>
          <w:p w14:paraId="033955C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41,04</w:t>
            </w:r>
          </w:p>
        </w:tc>
      </w:tr>
      <w:tr w:rsidR="00614D42" w:rsidRPr="009A20D2" w14:paraId="057C5BFC" w14:textId="77777777" w:rsidTr="00B1569F">
        <w:trPr>
          <w:trHeight w:val="324"/>
        </w:trPr>
        <w:tc>
          <w:tcPr>
            <w:tcW w:w="421" w:type="dxa"/>
            <w:vAlign w:val="center"/>
            <w:hideMark/>
          </w:tcPr>
          <w:p w14:paraId="6E6D0958"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680C73A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Air Permukaan</w:t>
            </w:r>
          </w:p>
        </w:tc>
        <w:tc>
          <w:tcPr>
            <w:tcW w:w="1665" w:type="dxa"/>
            <w:vAlign w:val="center"/>
            <w:hideMark/>
          </w:tcPr>
          <w:p w14:paraId="40BE6D5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1.430.433.715,00</w:t>
            </w:r>
          </w:p>
        </w:tc>
        <w:tc>
          <w:tcPr>
            <w:tcW w:w="1665" w:type="dxa"/>
            <w:vAlign w:val="center"/>
            <w:hideMark/>
          </w:tcPr>
          <w:p w14:paraId="6474A27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2.097.117.742,00</w:t>
            </w:r>
          </w:p>
        </w:tc>
        <w:tc>
          <w:tcPr>
            <w:tcW w:w="1665" w:type="dxa"/>
            <w:shd w:val="clear" w:color="000000" w:fill="FFFFFF"/>
            <w:vAlign w:val="center"/>
            <w:hideMark/>
          </w:tcPr>
          <w:p w14:paraId="698A0B4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(666.684.027,00)</w:t>
            </w:r>
          </w:p>
        </w:tc>
        <w:tc>
          <w:tcPr>
            <w:tcW w:w="812" w:type="dxa"/>
            <w:shd w:val="clear" w:color="000000" w:fill="FFFFFF"/>
            <w:vAlign w:val="center"/>
            <w:hideMark/>
          </w:tcPr>
          <w:p w14:paraId="6FE0287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(31,79)</w:t>
            </w:r>
          </w:p>
        </w:tc>
      </w:tr>
      <w:tr w:rsidR="00614D42" w:rsidRPr="009A20D2" w14:paraId="038A352A" w14:textId="77777777" w:rsidTr="00B1569F">
        <w:trPr>
          <w:trHeight w:val="324"/>
        </w:trPr>
        <w:tc>
          <w:tcPr>
            <w:tcW w:w="421" w:type="dxa"/>
            <w:vAlign w:val="center"/>
            <w:hideMark/>
          </w:tcPr>
          <w:p w14:paraId="0EE1797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vAlign w:val="center"/>
            <w:hideMark/>
          </w:tcPr>
          <w:p w14:paraId="7AFC7B9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Rokok</w:t>
            </w:r>
          </w:p>
        </w:tc>
        <w:tc>
          <w:tcPr>
            <w:tcW w:w="1665" w:type="dxa"/>
            <w:vAlign w:val="center"/>
            <w:hideMark/>
          </w:tcPr>
          <w:p w14:paraId="431DB7F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4.695.200.386,00</w:t>
            </w:r>
          </w:p>
        </w:tc>
        <w:tc>
          <w:tcPr>
            <w:tcW w:w="1665" w:type="dxa"/>
            <w:vAlign w:val="center"/>
            <w:hideMark/>
          </w:tcPr>
          <w:p w14:paraId="6626E7B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12.228.399.090,00</w:t>
            </w:r>
          </w:p>
        </w:tc>
        <w:tc>
          <w:tcPr>
            <w:tcW w:w="1665" w:type="dxa"/>
            <w:shd w:val="clear" w:color="000000" w:fill="FFFFFF"/>
            <w:vAlign w:val="center"/>
            <w:hideMark/>
          </w:tcPr>
          <w:p w14:paraId="7D94AD7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(7.533.198.704,00)</w:t>
            </w:r>
          </w:p>
        </w:tc>
        <w:tc>
          <w:tcPr>
            <w:tcW w:w="812" w:type="dxa"/>
            <w:shd w:val="clear" w:color="000000" w:fill="FFFFFF"/>
            <w:vAlign w:val="center"/>
            <w:hideMark/>
          </w:tcPr>
          <w:p w14:paraId="4BCFF22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(61,60)</w:t>
            </w:r>
          </w:p>
        </w:tc>
      </w:tr>
      <w:tr w:rsidR="00614D42" w:rsidRPr="009A20D2" w14:paraId="2DD09028" w14:textId="77777777" w:rsidTr="00B1569F">
        <w:trPr>
          <w:trHeight w:val="324"/>
        </w:trPr>
        <w:tc>
          <w:tcPr>
            <w:tcW w:w="421" w:type="dxa"/>
            <w:shd w:val="clear" w:color="000000" w:fill="8DB3E2"/>
            <w:vAlign w:val="center"/>
            <w:hideMark/>
          </w:tcPr>
          <w:p w14:paraId="6826420E"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2986" w:type="dxa"/>
            <w:shd w:val="clear" w:color="000000" w:fill="8DB3E2"/>
            <w:vAlign w:val="center"/>
            <w:hideMark/>
          </w:tcPr>
          <w:p w14:paraId="1EC0FCF6"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w:t>
            </w:r>
          </w:p>
        </w:tc>
        <w:tc>
          <w:tcPr>
            <w:tcW w:w="1665" w:type="dxa"/>
            <w:shd w:val="clear" w:color="000000" w:fill="8DB3E2"/>
            <w:vAlign w:val="center"/>
            <w:hideMark/>
          </w:tcPr>
          <w:p w14:paraId="6CB53617"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728.942.838.461,00</w:t>
            </w:r>
          </w:p>
        </w:tc>
        <w:tc>
          <w:tcPr>
            <w:tcW w:w="1665" w:type="dxa"/>
            <w:shd w:val="clear" w:color="000000" w:fill="8DB3E2"/>
            <w:vAlign w:val="center"/>
            <w:hideMark/>
          </w:tcPr>
          <w:p w14:paraId="7EE9108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753.912.091.066,00</w:t>
            </w:r>
          </w:p>
        </w:tc>
        <w:tc>
          <w:tcPr>
            <w:tcW w:w="1665" w:type="dxa"/>
            <w:shd w:val="clear" w:color="000000" w:fill="8DB3E2"/>
            <w:vAlign w:val="center"/>
            <w:hideMark/>
          </w:tcPr>
          <w:p w14:paraId="4E2D0FB2"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(24.969.252.605,00)</w:t>
            </w:r>
          </w:p>
        </w:tc>
        <w:tc>
          <w:tcPr>
            <w:tcW w:w="812" w:type="dxa"/>
            <w:shd w:val="clear" w:color="000000" w:fill="8DB3E2"/>
            <w:vAlign w:val="center"/>
            <w:hideMark/>
          </w:tcPr>
          <w:p w14:paraId="31C00019"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(3,31)</w:t>
            </w:r>
          </w:p>
        </w:tc>
      </w:tr>
    </w:tbl>
    <w:p w14:paraId="3537168A" w14:textId="77777777" w:rsidR="00614D42" w:rsidRPr="009A20D2" w:rsidRDefault="00614D42" w:rsidP="00614D42">
      <w:pPr>
        <w:pStyle w:val="BodyText"/>
        <w:tabs>
          <w:tab w:val="left" w:pos="9356"/>
        </w:tabs>
        <w:spacing w:before="120" w:after="120" w:line="264" w:lineRule="auto"/>
        <w:ind w:left="284" w:right="2"/>
        <w:contextualSpacing/>
        <w:jc w:val="both"/>
        <w:rPr>
          <w:color w:val="000000" w:themeColor="text1"/>
          <w:lang w:val="id-ID"/>
        </w:rPr>
      </w:pPr>
    </w:p>
    <w:p w14:paraId="1D6874F7" w14:textId="77777777" w:rsidR="00614D42" w:rsidRPr="009A20D2" w:rsidRDefault="00614D42" w:rsidP="00B1569F">
      <w:pPr>
        <w:pStyle w:val="BodyText"/>
        <w:tabs>
          <w:tab w:val="left" w:pos="9356"/>
        </w:tabs>
        <w:spacing w:before="120" w:after="120" w:line="264" w:lineRule="auto"/>
        <w:ind w:left="567" w:right="2"/>
        <w:contextualSpacing/>
        <w:jc w:val="both"/>
        <w:rPr>
          <w:color w:val="000000" w:themeColor="text1"/>
          <w:lang w:val="id-ID"/>
        </w:rPr>
      </w:pPr>
      <w:r w:rsidRPr="009A20D2">
        <w:rPr>
          <w:color w:val="000000" w:themeColor="text1"/>
          <w:lang w:val="id-ID"/>
        </w:rPr>
        <w:t>Selisih Pendapatan Transfer-LRA dan Pendapatan Transfer-LO</w:t>
      </w:r>
      <w:r w:rsidRPr="009A20D2">
        <w:rPr>
          <w:color w:val="000000" w:themeColor="text1"/>
          <w:spacing w:val="1"/>
          <w:lang w:val="id-ID"/>
        </w:rPr>
        <w:t xml:space="preserve"> </w:t>
      </w:r>
      <w:r w:rsidRPr="009A20D2">
        <w:rPr>
          <w:color w:val="000000" w:themeColor="text1"/>
          <w:lang w:val="id-ID"/>
        </w:rPr>
        <w:t>Tahun 2025 adalah sebesar Rp24.005.041.910,00 rinciannya</w:t>
      </w:r>
      <w:r w:rsidRPr="009A20D2">
        <w:rPr>
          <w:color w:val="000000" w:themeColor="text1"/>
          <w:spacing w:val="-1"/>
          <w:lang w:val="id-ID"/>
        </w:rPr>
        <w:t xml:space="preserve"> </w:t>
      </w:r>
      <w:r w:rsidRPr="009A20D2">
        <w:rPr>
          <w:color w:val="000000" w:themeColor="text1"/>
          <w:lang w:val="id-ID"/>
        </w:rPr>
        <w:t>sebagai</w:t>
      </w:r>
      <w:r w:rsidRPr="009A20D2">
        <w:rPr>
          <w:color w:val="000000" w:themeColor="text1"/>
          <w:spacing w:val="-2"/>
          <w:lang w:val="id-ID"/>
        </w:rPr>
        <w:t xml:space="preserve"> </w:t>
      </w:r>
      <w:r w:rsidRPr="009A20D2">
        <w:rPr>
          <w:color w:val="000000" w:themeColor="text1"/>
          <w:lang w:val="id-ID"/>
        </w:rPr>
        <w:t>berikut:</w:t>
      </w:r>
    </w:p>
    <w:tbl>
      <w:tblPr>
        <w:tblW w:w="9153" w:type="dxa"/>
        <w:tblInd w:w="557" w:type="dxa"/>
        <w:tblLook w:val="04A0" w:firstRow="1" w:lastRow="0" w:firstColumn="1" w:lastColumn="0" w:noHBand="0" w:noVBand="1"/>
      </w:tblPr>
      <w:tblGrid>
        <w:gridCol w:w="557"/>
        <w:gridCol w:w="6956"/>
        <w:gridCol w:w="1640"/>
      </w:tblGrid>
      <w:tr w:rsidR="00025B5D" w:rsidRPr="00025B5D" w14:paraId="3A2588D2" w14:textId="77777777" w:rsidTr="00025B5D">
        <w:trPr>
          <w:trHeight w:val="473"/>
        </w:trPr>
        <w:tc>
          <w:tcPr>
            <w:tcW w:w="55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E1031E8"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A </w:t>
            </w:r>
          </w:p>
        </w:tc>
        <w:tc>
          <w:tcPr>
            <w:tcW w:w="6956" w:type="dxa"/>
            <w:tcBorders>
              <w:top w:val="single" w:sz="8" w:space="0" w:color="auto"/>
              <w:left w:val="nil"/>
              <w:bottom w:val="single" w:sz="8" w:space="0" w:color="auto"/>
              <w:right w:val="single" w:sz="8" w:space="0" w:color="auto"/>
            </w:tcBorders>
            <w:shd w:val="clear" w:color="000000" w:fill="FFFFFF"/>
            <w:vAlign w:val="center"/>
            <w:hideMark/>
          </w:tcPr>
          <w:p w14:paraId="5E577FF3"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Saldo Akhir Piutang</w:t>
            </w:r>
          </w:p>
        </w:tc>
        <w:tc>
          <w:tcPr>
            <w:tcW w:w="1640" w:type="dxa"/>
            <w:tcBorders>
              <w:top w:val="single" w:sz="8" w:space="0" w:color="auto"/>
              <w:left w:val="nil"/>
              <w:bottom w:val="single" w:sz="8" w:space="0" w:color="auto"/>
              <w:right w:val="single" w:sz="8" w:space="0" w:color="auto"/>
            </w:tcBorders>
            <w:shd w:val="clear" w:color="000000" w:fill="FFFFFF"/>
            <w:noWrap/>
            <w:vAlign w:val="center"/>
            <w:hideMark/>
          </w:tcPr>
          <w:p w14:paraId="5DD471FB"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79.297.730.734,00</w:t>
            </w:r>
          </w:p>
        </w:tc>
      </w:tr>
      <w:tr w:rsidR="00025B5D" w:rsidRPr="00025B5D" w14:paraId="6D095936" w14:textId="77777777" w:rsidTr="00025B5D">
        <w:trPr>
          <w:trHeight w:val="409"/>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4CFEA393"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 B </w:t>
            </w:r>
          </w:p>
        </w:tc>
        <w:tc>
          <w:tcPr>
            <w:tcW w:w="6956" w:type="dxa"/>
            <w:tcBorders>
              <w:top w:val="nil"/>
              <w:left w:val="nil"/>
              <w:bottom w:val="single" w:sz="8" w:space="0" w:color="auto"/>
              <w:right w:val="single" w:sz="8" w:space="0" w:color="auto"/>
            </w:tcBorders>
            <w:shd w:val="clear" w:color="000000" w:fill="FFFFFF"/>
            <w:vAlign w:val="center"/>
            <w:hideMark/>
          </w:tcPr>
          <w:p w14:paraId="5FD61C96"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Saldo Awal </w:t>
            </w:r>
            <w:proofErr w:type="spellStart"/>
            <w:r w:rsidRPr="00025B5D">
              <w:rPr>
                <w:rFonts w:ascii="Arial" w:hAnsi="Arial" w:cs="Arial"/>
                <w:sz w:val="16"/>
                <w:szCs w:val="16"/>
                <w:lang w:val="en-IN" w:eastAsia="en-IN"/>
              </w:rPr>
              <w:t>Piutang</w:t>
            </w:r>
            <w:proofErr w:type="spellEnd"/>
          </w:p>
        </w:tc>
        <w:tc>
          <w:tcPr>
            <w:tcW w:w="1640" w:type="dxa"/>
            <w:tcBorders>
              <w:top w:val="nil"/>
              <w:left w:val="nil"/>
              <w:bottom w:val="single" w:sz="8" w:space="0" w:color="auto"/>
              <w:right w:val="single" w:sz="8" w:space="0" w:color="auto"/>
            </w:tcBorders>
            <w:shd w:val="clear" w:color="000000" w:fill="FFFFFF"/>
            <w:noWrap/>
            <w:vAlign w:val="center"/>
            <w:hideMark/>
          </w:tcPr>
          <w:p w14:paraId="34138CB2"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31.306.650.520,00</w:t>
            </w:r>
          </w:p>
        </w:tc>
      </w:tr>
      <w:tr w:rsidR="00025B5D" w:rsidRPr="00025B5D" w14:paraId="3AE42331" w14:textId="77777777" w:rsidTr="00025B5D">
        <w:trPr>
          <w:trHeight w:val="272"/>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1AB05093"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 C </w:t>
            </w:r>
          </w:p>
        </w:tc>
        <w:tc>
          <w:tcPr>
            <w:tcW w:w="6956" w:type="dxa"/>
            <w:tcBorders>
              <w:top w:val="nil"/>
              <w:left w:val="nil"/>
              <w:bottom w:val="single" w:sz="8" w:space="0" w:color="auto"/>
              <w:right w:val="single" w:sz="8" w:space="0" w:color="auto"/>
            </w:tcBorders>
            <w:shd w:val="clear" w:color="000000" w:fill="FFFFFF"/>
            <w:vAlign w:val="center"/>
            <w:hideMark/>
          </w:tcPr>
          <w:p w14:paraId="790FD6DD" w14:textId="77777777" w:rsidR="00997AE1" w:rsidRPr="00025B5D" w:rsidRDefault="00997AE1" w:rsidP="00997AE1">
            <w:pPr>
              <w:widowControl/>
              <w:autoSpaceDE/>
              <w:autoSpaceDN/>
              <w:rPr>
                <w:rFonts w:ascii="Arial" w:hAnsi="Arial" w:cs="Arial"/>
                <w:sz w:val="16"/>
                <w:szCs w:val="16"/>
                <w:lang w:val="en-IN" w:eastAsia="en-IN"/>
              </w:rPr>
            </w:pPr>
            <w:proofErr w:type="spellStart"/>
            <w:r w:rsidRPr="00025B5D">
              <w:rPr>
                <w:rFonts w:ascii="Arial" w:hAnsi="Arial" w:cs="Arial"/>
                <w:sz w:val="16"/>
                <w:szCs w:val="16"/>
                <w:lang w:val="en-IN" w:eastAsia="en-IN"/>
              </w:rPr>
              <w:t>Piutang</w:t>
            </w:r>
            <w:proofErr w:type="spellEnd"/>
            <w:r w:rsidRPr="00025B5D">
              <w:rPr>
                <w:rFonts w:ascii="Arial" w:hAnsi="Arial" w:cs="Arial"/>
                <w:sz w:val="16"/>
                <w:szCs w:val="16"/>
                <w:lang w:val="en-IN" w:eastAsia="en-IN"/>
              </w:rPr>
              <w:t xml:space="preserve"> </w:t>
            </w:r>
            <w:proofErr w:type="spellStart"/>
            <w:r w:rsidRPr="00025B5D">
              <w:rPr>
                <w:rFonts w:ascii="Arial" w:hAnsi="Arial" w:cs="Arial"/>
                <w:sz w:val="16"/>
                <w:szCs w:val="16"/>
                <w:lang w:val="en-IN" w:eastAsia="en-IN"/>
              </w:rPr>
              <w:t>Bertambah</w:t>
            </w:r>
            <w:proofErr w:type="spellEnd"/>
            <w:r w:rsidRPr="00025B5D">
              <w:rPr>
                <w:rFonts w:ascii="Arial" w:hAnsi="Arial" w:cs="Arial"/>
                <w:sz w:val="16"/>
                <w:szCs w:val="16"/>
                <w:lang w:val="en-IN" w:eastAsia="en-IN"/>
              </w:rPr>
              <w:t>/</w:t>
            </w:r>
            <w:proofErr w:type="spellStart"/>
            <w:r w:rsidRPr="00025B5D">
              <w:rPr>
                <w:rFonts w:ascii="Arial" w:hAnsi="Arial" w:cs="Arial"/>
                <w:sz w:val="16"/>
                <w:szCs w:val="16"/>
                <w:lang w:val="en-IN" w:eastAsia="en-IN"/>
              </w:rPr>
              <w:t>Berkurang</w:t>
            </w:r>
            <w:proofErr w:type="spellEnd"/>
            <w:r w:rsidRPr="00025B5D">
              <w:rPr>
                <w:rFonts w:ascii="Arial" w:hAnsi="Arial" w:cs="Arial"/>
                <w:sz w:val="16"/>
                <w:szCs w:val="16"/>
                <w:lang w:val="en-IN" w:eastAsia="en-IN"/>
              </w:rPr>
              <w:t xml:space="preserve"> (A-B)</w:t>
            </w:r>
          </w:p>
        </w:tc>
        <w:tc>
          <w:tcPr>
            <w:tcW w:w="1640" w:type="dxa"/>
            <w:tcBorders>
              <w:top w:val="nil"/>
              <w:left w:val="nil"/>
              <w:bottom w:val="single" w:sz="8" w:space="0" w:color="auto"/>
              <w:right w:val="single" w:sz="8" w:space="0" w:color="auto"/>
            </w:tcBorders>
            <w:shd w:val="clear" w:color="000000" w:fill="FFFFFF"/>
            <w:noWrap/>
            <w:vAlign w:val="center"/>
            <w:hideMark/>
          </w:tcPr>
          <w:p w14:paraId="6FB2D6B7"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47.991.080.214,00</w:t>
            </w:r>
          </w:p>
        </w:tc>
      </w:tr>
      <w:tr w:rsidR="00025B5D" w:rsidRPr="00025B5D" w14:paraId="039FBFE0" w14:textId="77777777" w:rsidTr="00025B5D">
        <w:trPr>
          <w:trHeight w:val="264"/>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5D26DA41"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 D </w:t>
            </w:r>
          </w:p>
        </w:tc>
        <w:tc>
          <w:tcPr>
            <w:tcW w:w="6956" w:type="dxa"/>
            <w:tcBorders>
              <w:top w:val="nil"/>
              <w:left w:val="nil"/>
              <w:bottom w:val="single" w:sz="8" w:space="0" w:color="auto"/>
              <w:right w:val="single" w:sz="8" w:space="0" w:color="auto"/>
            </w:tcBorders>
            <w:shd w:val="clear" w:color="000000" w:fill="FFFFFF"/>
            <w:noWrap/>
            <w:vAlign w:val="center"/>
            <w:hideMark/>
          </w:tcPr>
          <w:p w14:paraId="368FC615"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Treasury Deposit Facility (TDF)</w:t>
            </w:r>
          </w:p>
        </w:tc>
        <w:tc>
          <w:tcPr>
            <w:tcW w:w="1640" w:type="dxa"/>
            <w:tcBorders>
              <w:top w:val="nil"/>
              <w:left w:val="nil"/>
              <w:bottom w:val="single" w:sz="8" w:space="0" w:color="auto"/>
              <w:right w:val="single" w:sz="8" w:space="0" w:color="auto"/>
            </w:tcBorders>
            <w:shd w:val="clear" w:color="000000" w:fill="FFFFFF"/>
            <w:noWrap/>
            <w:vAlign w:val="center"/>
            <w:hideMark/>
          </w:tcPr>
          <w:p w14:paraId="44AEDEA2" w14:textId="5E1CD04D" w:rsidR="00997AE1" w:rsidRPr="00025B5D" w:rsidRDefault="00293A1F" w:rsidP="00997AE1">
            <w:pPr>
              <w:widowControl/>
              <w:autoSpaceDE/>
              <w:autoSpaceDN/>
              <w:jc w:val="right"/>
              <w:rPr>
                <w:rFonts w:ascii="Arial" w:hAnsi="Arial" w:cs="Arial"/>
                <w:sz w:val="16"/>
                <w:szCs w:val="16"/>
                <w:lang w:val="en-IN" w:eastAsia="en-IN"/>
              </w:rPr>
            </w:pPr>
            <w:r>
              <w:rPr>
                <w:rFonts w:ascii="Arial" w:hAnsi="Arial" w:cs="Arial"/>
                <w:sz w:val="16"/>
                <w:szCs w:val="16"/>
                <w:lang w:val="en-IN" w:eastAsia="en-IN"/>
              </w:rPr>
              <w:t>(</w:t>
            </w:r>
            <w:r w:rsidR="00997AE1" w:rsidRPr="00025B5D">
              <w:rPr>
                <w:rFonts w:ascii="Arial" w:hAnsi="Arial" w:cs="Arial"/>
                <w:sz w:val="16"/>
                <w:szCs w:val="16"/>
                <w:lang w:val="en-IN" w:eastAsia="en-IN"/>
              </w:rPr>
              <w:t>2.403.513.000,00</w:t>
            </w:r>
            <w:r>
              <w:rPr>
                <w:rFonts w:ascii="Arial" w:hAnsi="Arial" w:cs="Arial"/>
                <w:sz w:val="16"/>
                <w:szCs w:val="16"/>
                <w:lang w:val="en-IN" w:eastAsia="en-IN"/>
              </w:rPr>
              <w:t>)</w:t>
            </w:r>
          </w:p>
        </w:tc>
      </w:tr>
      <w:tr w:rsidR="00025B5D" w:rsidRPr="00025B5D" w14:paraId="4A2A2D9F" w14:textId="77777777" w:rsidTr="00025B5D">
        <w:trPr>
          <w:trHeight w:val="397"/>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2290B1BE"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 E </w:t>
            </w:r>
          </w:p>
        </w:tc>
        <w:tc>
          <w:tcPr>
            <w:tcW w:w="6956" w:type="dxa"/>
            <w:tcBorders>
              <w:top w:val="nil"/>
              <w:left w:val="nil"/>
              <w:bottom w:val="single" w:sz="8" w:space="0" w:color="auto"/>
              <w:right w:val="single" w:sz="8" w:space="0" w:color="auto"/>
            </w:tcBorders>
            <w:shd w:val="clear" w:color="000000" w:fill="FFFFFF"/>
            <w:noWrap/>
            <w:vAlign w:val="center"/>
            <w:hideMark/>
          </w:tcPr>
          <w:p w14:paraId="23FF96CC"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BOS </w:t>
            </w:r>
            <w:proofErr w:type="spellStart"/>
            <w:r w:rsidRPr="00025B5D">
              <w:rPr>
                <w:rFonts w:ascii="Arial" w:hAnsi="Arial" w:cs="Arial"/>
                <w:sz w:val="16"/>
                <w:szCs w:val="16"/>
                <w:lang w:val="en-IN" w:eastAsia="en-IN"/>
              </w:rPr>
              <w:t>Reguler</w:t>
            </w:r>
            <w:proofErr w:type="spellEnd"/>
            <w:r w:rsidRPr="00025B5D">
              <w:rPr>
                <w:rFonts w:ascii="Arial" w:hAnsi="Arial" w:cs="Arial"/>
                <w:sz w:val="16"/>
                <w:szCs w:val="16"/>
                <w:lang w:val="en-IN" w:eastAsia="en-IN"/>
              </w:rPr>
              <w:t xml:space="preserve"> </w:t>
            </w:r>
            <w:proofErr w:type="spellStart"/>
            <w:r w:rsidRPr="00025B5D">
              <w:rPr>
                <w:rFonts w:ascii="Arial" w:hAnsi="Arial" w:cs="Arial"/>
                <w:sz w:val="16"/>
                <w:szCs w:val="16"/>
                <w:lang w:val="en-IN" w:eastAsia="en-IN"/>
              </w:rPr>
              <w:t>swasta</w:t>
            </w:r>
            <w:proofErr w:type="spellEnd"/>
          </w:p>
        </w:tc>
        <w:tc>
          <w:tcPr>
            <w:tcW w:w="1640" w:type="dxa"/>
            <w:tcBorders>
              <w:top w:val="nil"/>
              <w:left w:val="nil"/>
              <w:bottom w:val="single" w:sz="8" w:space="0" w:color="auto"/>
              <w:right w:val="single" w:sz="8" w:space="0" w:color="auto"/>
            </w:tcBorders>
            <w:shd w:val="clear" w:color="000000" w:fill="FFFFFF"/>
            <w:noWrap/>
            <w:vAlign w:val="center"/>
            <w:hideMark/>
          </w:tcPr>
          <w:p w14:paraId="1F48E29C"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11.348.752.300,00</w:t>
            </w:r>
          </w:p>
        </w:tc>
      </w:tr>
      <w:tr w:rsidR="00025B5D" w:rsidRPr="00025B5D" w14:paraId="5EAF6223"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4F251A62"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 xml:space="preserve"> F </w:t>
            </w:r>
          </w:p>
        </w:tc>
        <w:tc>
          <w:tcPr>
            <w:tcW w:w="6956" w:type="dxa"/>
            <w:tcBorders>
              <w:top w:val="nil"/>
              <w:left w:val="nil"/>
              <w:bottom w:val="single" w:sz="8" w:space="0" w:color="auto"/>
              <w:right w:val="single" w:sz="8" w:space="0" w:color="auto"/>
            </w:tcBorders>
            <w:shd w:val="clear" w:color="000000" w:fill="FFFFFF"/>
            <w:noWrap/>
            <w:vAlign w:val="center"/>
            <w:hideMark/>
          </w:tcPr>
          <w:p w14:paraId="5D71F179"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BOS Kinerja</w:t>
            </w:r>
          </w:p>
        </w:tc>
        <w:tc>
          <w:tcPr>
            <w:tcW w:w="1640" w:type="dxa"/>
            <w:tcBorders>
              <w:top w:val="nil"/>
              <w:left w:val="nil"/>
              <w:bottom w:val="single" w:sz="8" w:space="0" w:color="auto"/>
              <w:right w:val="single" w:sz="8" w:space="0" w:color="auto"/>
            </w:tcBorders>
            <w:shd w:val="clear" w:color="000000" w:fill="FFFFFF"/>
            <w:noWrap/>
            <w:vAlign w:val="center"/>
            <w:hideMark/>
          </w:tcPr>
          <w:p w14:paraId="7749A0EB"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503.250.000,00</w:t>
            </w:r>
          </w:p>
        </w:tc>
      </w:tr>
      <w:tr w:rsidR="00025B5D" w:rsidRPr="00025B5D" w14:paraId="242D91BD"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0954C1D8"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G</w:t>
            </w:r>
          </w:p>
        </w:tc>
        <w:tc>
          <w:tcPr>
            <w:tcW w:w="6956" w:type="dxa"/>
            <w:tcBorders>
              <w:top w:val="nil"/>
              <w:left w:val="nil"/>
              <w:bottom w:val="single" w:sz="8" w:space="0" w:color="auto"/>
              <w:right w:val="single" w:sz="8" w:space="0" w:color="auto"/>
            </w:tcBorders>
            <w:shd w:val="clear" w:color="000000" w:fill="FFFFFF"/>
            <w:noWrap/>
            <w:vAlign w:val="center"/>
            <w:hideMark/>
          </w:tcPr>
          <w:p w14:paraId="139D28E1" w14:textId="77777777" w:rsidR="00997AE1" w:rsidRPr="00025B5D" w:rsidRDefault="00997AE1" w:rsidP="00997AE1">
            <w:pPr>
              <w:widowControl/>
              <w:autoSpaceDE/>
              <w:autoSpaceDN/>
              <w:rPr>
                <w:rFonts w:ascii="Arial" w:hAnsi="Arial" w:cs="Arial"/>
                <w:sz w:val="16"/>
                <w:szCs w:val="16"/>
                <w:lang w:val="en-IN" w:eastAsia="en-IN"/>
              </w:rPr>
            </w:pPr>
            <w:proofErr w:type="spellStart"/>
            <w:r w:rsidRPr="00025B5D">
              <w:rPr>
                <w:rFonts w:ascii="Arial" w:hAnsi="Arial" w:cs="Arial"/>
                <w:sz w:val="16"/>
                <w:szCs w:val="16"/>
                <w:lang w:val="en-IN" w:eastAsia="en-IN"/>
              </w:rPr>
              <w:t>Tunjangan</w:t>
            </w:r>
            <w:proofErr w:type="spellEnd"/>
            <w:r w:rsidRPr="00025B5D">
              <w:rPr>
                <w:rFonts w:ascii="Arial" w:hAnsi="Arial" w:cs="Arial"/>
                <w:sz w:val="16"/>
                <w:szCs w:val="16"/>
                <w:lang w:val="en-IN" w:eastAsia="en-IN"/>
              </w:rPr>
              <w:t xml:space="preserve"> Guru ASN Daerah-</w:t>
            </w:r>
            <w:proofErr w:type="spellStart"/>
            <w:r w:rsidRPr="00025B5D">
              <w:rPr>
                <w:rFonts w:ascii="Arial" w:hAnsi="Arial" w:cs="Arial"/>
                <w:sz w:val="16"/>
                <w:szCs w:val="16"/>
                <w:lang w:val="en-IN" w:eastAsia="en-IN"/>
              </w:rPr>
              <w:t>Tunjangan</w:t>
            </w:r>
            <w:proofErr w:type="spellEnd"/>
            <w:r w:rsidRPr="00025B5D">
              <w:rPr>
                <w:rFonts w:ascii="Arial" w:hAnsi="Arial" w:cs="Arial"/>
                <w:sz w:val="16"/>
                <w:szCs w:val="16"/>
                <w:lang w:val="en-IN" w:eastAsia="en-IN"/>
              </w:rPr>
              <w:t xml:space="preserve"> </w:t>
            </w:r>
            <w:proofErr w:type="spellStart"/>
            <w:r w:rsidRPr="00025B5D">
              <w:rPr>
                <w:rFonts w:ascii="Arial" w:hAnsi="Arial" w:cs="Arial"/>
                <w:sz w:val="16"/>
                <w:szCs w:val="16"/>
                <w:lang w:val="en-IN" w:eastAsia="en-IN"/>
              </w:rPr>
              <w:t>Profesi</w:t>
            </w:r>
            <w:proofErr w:type="spellEnd"/>
            <w:r w:rsidRPr="00025B5D">
              <w:rPr>
                <w:rFonts w:ascii="Arial" w:hAnsi="Arial" w:cs="Arial"/>
                <w:sz w:val="16"/>
                <w:szCs w:val="16"/>
                <w:lang w:val="en-IN" w:eastAsia="en-IN"/>
              </w:rPr>
              <w:t xml:space="preserve"> Guru</w:t>
            </w:r>
          </w:p>
        </w:tc>
        <w:tc>
          <w:tcPr>
            <w:tcW w:w="1640" w:type="dxa"/>
            <w:tcBorders>
              <w:top w:val="nil"/>
              <w:left w:val="nil"/>
              <w:bottom w:val="single" w:sz="8" w:space="0" w:color="auto"/>
              <w:right w:val="single" w:sz="8" w:space="0" w:color="auto"/>
            </w:tcBorders>
            <w:shd w:val="clear" w:color="000000" w:fill="FFFFFF"/>
            <w:noWrap/>
            <w:vAlign w:val="center"/>
            <w:hideMark/>
          </w:tcPr>
          <w:p w14:paraId="0F35F611"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36.506.900.000,00</w:t>
            </w:r>
          </w:p>
        </w:tc>
      </w:tr>
      <w:tr w:rsidR="00025B5D" w:rsidRPr="00025B5D" w14:paraId="167A8860"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033CD5E8"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H</w:t>
            </w:r>
          </w:p>
        </w:tc>
        <w:tc>
          <w:tcPr>
            <w:tcW w:w="6956" w:type="dxa"/>
            <w:tcBorders>
              <w:top w:val="nil"/>
              <w:left w:val="nil"/>
              <w:bottom w:val="single" w:sz="8" w:space="0" w:color="auto"/>
              <w:right w:val="single" w:sz="8" w:space="0" w:color="auto"/>
            </w:tcBorders>
            <w:shd w:val="clear" w:color="000000" w:fill="FFFFFF"/>
            <w:noWrap/>
            <w:vAlign w:val="center"/>
            <w:hideMark/>
          </w:tcPr>
          <w:p w14:paraId="4FE6DB61"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DAK Non </w:t>
            </w:r>
            <w:proofErr w:type="spellStart"/>
            <w:r w:rsidRPr="00025B5D">
              <w:rPr>
                <w:rFonts w:ascii="Arial" w:hAnsi="Arial" w:cs="Arial"/>
                <w:sz w:val="16"/>
                <w:szCs w:val="16"/>
                <w:lang w:val="en-IN" w:eastAsia="en-IN"/>
              </w:rPr>
              <w:t>Fisik</w:t>
            </w:r>
            <w:proofErr w:type="spellEnd"/>
            <w:r w:rsidRPr="00025B5D">
              <w:rPr>
                <w:rFonts w:ascii="Arial" w:hAnsi="Arial" w:cs="Arial"/>
                <w:sz w:val="16"/>
                <w:szCs w:val="16"/>
                <w:lang w:val="en-IN" w:eastAsia="en-IN"/>
              </w:rPr>
              <w:t xml:space="preserve">-Dana BOSP-BOP PAUD </w:t>
            </w:r>
            <w:proofErr w:type="spellStart"/>
            <w:r w:rsidRPr="00025B5D">
              <w:rPr>
                <w:rFonts w:ascii="Arial" w:hAnsi="Arial" w:cs="Arial"/>
                <w:sz w:val="16"/>
                <w:szCs w:val="16"/>
                <w:lang w:val="en-IN" w:eastAsia="en-IN"/>
              </w:rPr>
              <w:t>Reguler</w:t>
            </w:r>
            <w:proofErr w:type="spellEnd"/>
          </w:p>
        </w:tc>
        <w:tc>
          <w:tcPr>
            <w:tcW w:w="1640" w:type="dxa"/>
            <w:tcBorders>
              <w:top w:val="nil"/>
              <w:left w:val="nil"/>
              <w:bottom w:val="single" w:sz="8" w:space="0" w:color="auto"/>
              <w:right w:val="single" w:sz="8" w:space="0" w:color="auto"/>
            </w:tcBorders>
            <w:shd w:val="clear" w:color="000000" w:fill="FFFFFF"/>
            <w:noWrap/>
            <w:vAlign w:val="center"/>
            <w:hideMark/>
          </w:tcPr>
          <w:p w14:paraId="667AF79F"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5.085.222.130,00</w:t>
            </w:r>
          </w:p>
        </w:tc>
      </w:tr>
      <w:tr w:rsidR="00025B5D" w:rsidRPr="00025B5D" w14:paraId="05013EC1"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75CE76C8"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I</w:t>
            </w:r>
          </w:p>
        </w:tc>
        <w:tc>
          <w:tcPr>
            <w:tcW w:w="6956" w:type="dxa"/>
            <w:tcBorders>
              <w:top w:val="nil"/>
              <w:left w:val="nil"/>
              <w:bottom w:val="single" w:sz="8" w:space="0" w:color="auto"/>
              <w:right w:val="single" w:sz="8" w:space="0" w:color="auto"/>
            </w:tcBorders>
            <w:shd w:val="clear" w:color="000000" w:fill="FFFFFF"/>
            <w:noWrap/>
            <w:vAlign w:val="center"/>
            <w:hideMark/>
          </w:tcPr>
          <w:p w14:paraId="0CAFC16F"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DAK Non </w:t>
            </w:r>
            <w:proofErr w:type="spellStart"/>
            <w:r w:rsidRPr="00025B5D">
              <w:rPr>
                <w:rFonts w:ascii="Arial" w:hAnsi="Arial" w:cs="Arial"/>
                <w:sz w:val="16"/>
                <w:szCs w:val="16"/>
                <w:lang w:val="en-IN" w:eastAsia="en-IN"/>
              </w:rPr>
              <w:t>Fisik</w:t>
            </w:r>
            <w:proofErr w:type="spellEnd"/>
            <w:r w:rsidRPr="00025B5D">
              <w:rPr>
                <w:rFonts w:ascii="Arial" w:hAnsi="Arial" w:cs="Arial"/>
                <w:sz w:val="16"/>
                <w:szCs w:val="16"/>
                <w:lang w:val="en-IN" w:eastAsia="en-IN"/>
              </w:rPr>
              <w:t>-Dana BOSP-BOP PAUD Kinerja</w:t>
            </w:r>
          </w:p>
        </w:tc>
        <w:tc>
          <w:tcPr>
            <w:tcW w:w="1640" w:type="dxa"/>
            <w:tcBorders>
              <w:top w:val="nil"/>
              <w:left w:val="nil"/>
              <w:bottom w:val="single" w:sz="8" w:space="0" w:color="auto"/>
              <w:right w:val="single" w:sz="8" w:space="0" w:color="auto"/>
            </w:tcBorders>
            <w:shd w:val="clear" w:color="000000" w:fill="FFFFFF"/>
            <w:noWrap/>
            <w:vAlign w:val="center"/>
            <w:hideMark/>
          </w:tcPr>
          <w:p w14:paraId="4D9C6CA8"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15.000.000,00</w:t>
            </w:r>
          </w:p>
        </w:tc>
      </w:tr>
      <w:tr w:rsidR="00025B5D" w:rsidRPr="00025B5D" w14:paraId="7F155A75"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1BD11DCD"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J</w:t>
            </w:r>
          </w:p>
        </w:tc>
        <w:tc>
          <w:tcPr>
            <w:tcW w:w="6956" w:type="dxa"/>
            <w:tcBorders>
              <w:top w:val="nil"/>
              <w:left w:val="nil"/>
              <w:bottom w:val="single" w:sz="8" w:space="0" w:color="auto"/>
              <w:right w:val="single" w:sz="8" w:space="0" w:color="auto"/>
            </w:tcBorders>
            <w:shd w:val="clear" w:color="000000" w:fill="FFFFFF"/>
            <w:noWrap/>
            <w:vAlign w:val="center"/>
            <w:hideMark/>
          </w:tcPr>
          <w:p w14:paraId="4070F0FA"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DAK Non </w:t>
            </w:r>
            <w:proofErr w:type="spellStart"/>
            <w:r w:rsidRPr="00025B5D">
              <w:rPr>
                <w:rFonts w:ascii="Arial" w:hAnsi="Arial" w:cs="Arial"/>
                <w:sz w:val="16"/>
                <w:szCs w:val="16"/>
                <w:lang w:val="en-IN" w:eastAsia="en-IN"/>
              </w:rPr>
              <w:t>Fisik</w:t>
            </w:r>
            <w:proofErr w:type="spellEnd"/>
            <w:r w:rsidRPr="00025B5D">
              <w:rPr>
                <w:rFonts w:ascii="Arial" w:hAnsi="Arial" w:cs="Arial"/>
                <w:sz w:val="16"/>
                <w:szCs w:val="16"/>
                <w:lang w:val="en-IN" w:eastAsia="en-IN"/>
              </w:rPr>
              <w:t xml:space="preserve">-Dana BOSP-BOP </w:t>
            </w:r>
            <w:proofErr w:type="spellStart"/>
            <w:r w:rsidRPr="00025B5D">
              <w:rPr>
                <w:rFonts w:ascii="Arial" w:hAnsi="Arial" w:cs="Arial"/>
                <w:sz w:val="16"/>
                <w:szCs w:val="16"/>
                <w:lang w:val="en-IN" w:eastAsia="en-IN"/>
              </w:rPr>
              <w:t>Kesetaraan</w:t>
            </w:r>
            <w:proofErr w:type="spellEnd"/>
            <w:r w:rsidRPr="00025B5D">
              <w:rPr>
                <w:rFonts w:ascii="Arial" w:hAnsi="Arial" w:cs="Arial"/>
                <w:sz w:val="16"/>
                <w:szCs w:val="16"/>
                <w:lang w:val="en-IN" w:eastAsia="en-IN"/>
              </w:rPr>
              <w:t xml:space="preserve"> </w:t>
            </w:r>
            <w:proofErr w:type="spellStart"/>
            <w:r w:rsidRPr="00025B5D">
              <w:rPr>
                <w:rFonts w:ascii="Arial" w:hAnsi="Arial" w:cs="Arial"/>
                <w:sz w:val="16"/>
                <w:szCs w:val="16"/>
                <w:lang w:val="en-IN" w:eastAsia="en-IN"/>
              </w:rPr>
              <w:t>Reguler</w:t>
            </w:r>
            <w:proofErr w:type="spellEnd"/>
          </w:p>
        </w:tc>
        <w:tc>
          <w:tcPr>
            <w:tcW w:w="1640" w:type="dxa"/>
            <w:tcBorders>
              <w:top w:val="nil"/>
              <w:left w:val="nil"/>
              <w:bottom w:val="single" w:sz="8" w:space="0" w:color="auto"/>
              <w:right w:val="single" w:sz="8" w:space="0" w:color="auto"/>
            </w:tcBorders>
            <w:shd w:val="clear" w:color="000000" w:fill="FFFFFF"/>
            <w:noWrap/>
            <w:vAlign w:val="center"/>
            <w:hideMark/>
          </w:tcPr>
          <w:p w14:paraId="47D986CE"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4.253.393.600,00</w:t>
            </w:r>
          </w:p>
        </w:tc>
      </w:tr>
      <w:tr w:rsidR="00025B5D" w:rsidRPr="00025B5D" w14:paraId="171CE58E"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713C4199" w14:textId="77777777" w:rsidR="00997AE1" w:rsidRPr="00025B5D" w:rsidRDefault="00997AE1" w:rsidP="00997AE1">
            <w:pPr>
              <w:widowControl/>
              <w:autoSpaceDE/>
              <w:autoSpaceDN/>
              <w:jc w:val="center"/>
              <w:rPr>
                <w:rFonts w:ascii="Arial" w:hAnsi="Arial" w:cs="Arial"/>
                <w:sz w:val="16"/>
                <w:szCs w:val="16"/>
                <w:lang w:val="en-IN" w:eastAsia="en-IN"/>
              </w:rPr>
            </w:pPr>
            <w:r w:rsidRPr="00025B5D">
              <w:rPr>
                <w:rFonts w:ascii="Arial" w:hAnsi="Arial" w:cs="Arial"/>
                <w:sz w:val="16"/>
                <w:szCs w:val="16"/>
                <w:lang w:val="en-IN" w:eastAsia="en-IN"/>
              </w:rPr>
              <w:t>K</w:t>
            </w:r>
          </w:p>
        </w:tc>
        <w:tc>
          <w:tcPr>
            <w:tcW w:w="6956" w:type="dxa"/>
            <w:tcBorders>
              <w:top w:val="nil"/>
              <w:left w:val="nil"/>
              <w:bottom w:val="single" w:sz="8" w:space="0" w:color="auto"/>
              <w:right w:val="single" w:sz="8" w:space="0" w:color="auto"/>
            </w:tcBorders>
            <w:shd w:val="clear" w:color="000000" w:fill="FFFFFF"/>
            <w:noWrap/>
            <w:vAlign w:val="center"/>
            <w:hideMark/>
          </w:tcPr>
          <w:p w14:paraId="2FAD779B"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DAK Non </w:t>
            </w:r>
            <w:proofErr w:type="spellStart"/>
            <w:r w:rsidRPr="00025B5D">
              <w:rPr>
                <w:rFonts w:ascii="Arial" w:hAnsi="Arial" w:cs="Arial"/>
                <w:sz w:val="16"/>
                <w:szCs w:val="16"/>
                <w:lang w:val="en-IN" w:eastAsia="en-IN"/>
              </w:rPr>
              <w:t>Fisik</w:t>
            </w:r>
            <w:proofErr w:type="spellEnd"/>
            <w:r w:rsidRPr="00025B5D">
              <w:rPr>
                <w:rFonts w:ascii="Arial" w:hAnsi="Arial" w:cs="Arial"/>
                <w:sz w:val="16"/>
                <w:szCs w:val="16"/>
                <w:lang w:val="en-IN" w:eastAsia="en-IN"/>
              </w:rPr>
              <w:t xml:space="preserve">-Dana BOSP-BOP </w:t>
            </w:r>
            <w:proofErr w:type="spellStart"/>
            <w:r w:rsidRPr="00025B5D">
              <w:rPr>
                <w:rFonts w:ascii="Arial" w:hAnsi="Arial" w:cs="Arial"/>
                <w:sz w:val="16"/>
                <w:szCs w:val="16"/>
                <w:lang w:val="en-IN" w:eastAsia="en-IN"/>
              </w:rPr>
              <w:t>Kesetaraan</w:t>
            </w:r>
            <w:proofErr w:type="spellEnd"/>
            <w:r w:rsidRPr="00025B5D">
              <w:rPr>
                <w:rFonts w:ascii="Arial" w:hAnsi="Arial" w:cs="Arial"/>
                <w:sz w:val="16"/>
                <w:szCs w:val="16"/>
                <w:lang w:val="en-IN" w:eastAsia="en-IN"/>
              </w:rPr>
              <w:t xml:space="preserve"> Kinerja</w:t>
            </w:r>
          </w:p>
        </w:tc>
        <w:tc>
          <w:tcPr>
            <w:tcW w:w="1640" w:type="dxa"/>
            <w:tcBorders>
              <w:top w:val="nil"/>
              <w:left w:val="nil"/>
              <w:bottom w:val="single" w:sz="8" w:space="0" w:color="auto"/>
              <w:right w:val="single" w:sz="8" w:space="0" w:color="auto"/>
            </w:tcBorders>
            <w:shd w:val="clear" w:color="000000" w:fill="FFFFFF"/>
            <w:noWrap/>
            <w:vAlign w:val="center"/>
            <w:hideMark/>
          </w:tcPr>
          <w:p w14:paraId="2CD233E0" w14:textId="77777777" w:rsidR="00997AE1" w:rsidRPr="00025B5D" w:rsidRDefault="00997AE1" w:rsidP="00997AE1">
            <w:pPr>
              <w:widowControl/>
              <w:autoSpaceDE/>
              <w:autoSpaceDN/>
              <w:jc w:val="right"/>
              <w:rPr>
                <w:rFonts w:ascii="Arial" w:hAnsi="Arial" w:cs="Arial"/>
                <w:sz w:val="16"/>
                <w:szCs w:val="16"/>
                <w:lang w:val="en-IN" w:eastAsia="en-IN"/>
              </w:rPr>
            </w:pPr>
            <w:r w:rsidRPr="00025B5D">
              <w:rPr>
                <w:rFonts w:ascii="Arial" w:hAnsi="Arial" w:cs="Arial"/>
                <w:sz w:val="16"/>
                <w:szCs w:val="16"/>
                <w:lang w:val="en-IN" w:eastAsia="en-IN"/>
              </w:rPr>
              <w:t>90.000.000,00</w:t>
            </w:r>
          </w:p>
        </w:tc>
      </w:tr>
      <w:tr w:rsidR="00025B5D" w:rsidRPr="00025B5D" w14:paraId="4E9C013D" w14:textId="77777777" w:rsidTr="00025B5D">
        <w:trPr>
          <w:trHeight w:val="270"/>
        </w:trPr>
        <w:tc>
          <w:tcPr>
            <w:tcW w:w="557" w:type="dxa"/>
            <w:tcBorders>
              <w:top w:val="nil"/>
              <w:left w:val="single" w:sz="8" w:space="0" w:color="auto"/>
              <w:bottom w:val="single" w:sz="8" w:space="0" w:color="auto"/>
              <w:right w:val="single" w:sz="8" w:space="0" w:color="auto"/>
            </w:tcBorders>
            <w:shd w:val="clear" w:color="000000" w:fill="FFFFFF"/>
            <w:noWrap/>
            <w:vAlign w:val="center"/>
            <w:hideMark/>
          </w:tcPr>
          <w:p w14:paraId="4A9F2F82" w14:textId="77777777" w:rsidR="00997AE1" w:rsidRPr="00025B5D" w:rsidRDefault="00997AE1" w:rsidP="00997AE1">
            <w:pPr>
              <w:widowControl/>
              <w:autoSpaceDE/>
              <w:autoSpaceDN/>
              <w:jc w:val="center"/>
              <w:rPr>
                <w:rFonts w:ascii="Arial" w:hAnsi="Arial" w:cs="Arial"/>
                <w:sz w:val="16"/>
                <w:szCs w:val="16"/>
                <w:lang w:val="en-IN" w:eastAsia="en-IN"/>
              </w:rPr>
            </w:pPr>
            <w:proofErr w:type="spellStart"/>
            <w:r w:rsidRPr="00025B5D">
              <w:rPr>
                <w:rFonts w:ascii="Arial" w:hAnsi="Arial" w:cs="Arial"/>
                <w:sz w:val="16"/>
                <w:szCs w:val="16"/>
                <w:lang w:val="en-IN" w:eastAsia="en-IN"/>
              </w:rPr>
              <w:t>i</w:t>
            </w:r>
            <w:proofErr w:type="spellEnd"/>
          </w:p>
        </w:tc>
        <w:tc>
          <w:tcPr>
            <w:tcW w:w="6956" w:type="dxa"/>
            <w:tcBorders>
              <w:top w:val="nil"/>
              <w:left w:val="nil"/>
              <w:bottom w:val="single" w:sz="8" w:space="0" w:color="auto"/>
              <w:right w:val="single" w:sz="8" w:space="0" w:color="auto"/>
            </w:tcBorders>
            <w:shd w:val="clear" w:color="000000" w:fill="FFFFFF"/>
            <w:noWrap/>
            <w:vAlign w:val="center"/>
            <w:hideMark/>
          </w:tcPr>
          <w:p w14:paraId="57EE6D89" w14:textId="77777777" w:rsidR="00997AE1" w:rsidRPr="00025B5D" w:rsidRDefault="00997AE1" w:rsidP="00997AE1">
            <w:pPr>
              <w:widowControl/>
              <w:autoSpaceDE/>
              <w:autoSpaceDN/>
              <w:rPr>
                <w:rFonts w:ascii="Arial" w:hAnsi="Arial" w:cs="Arial"/>
                <w:sz w:val="16"/>
                <w:szCs w:val="16"/>
                <w:lang w:val="en-IN" w:eastAsia="en-IN"/>
              </w:rPr>
            </w:pPr>
            <w:r w:rsidRPr="00025B5D">
              <w:rPr>
                <w:rFonts w:ascii="Arial" w:hAnsi="Arial" w:cs="Arial"/>
                <w:sz w:val="16"/>
                <w:szCs w:val="16"/>
                <w:lang w:val="en-IN" w:eastAsia="en-IN"/>
              </w:rPr>
              <w:t xml:space="preserve">DAK Non </w:t>
            </w:r>
            <w:proofErr w:type="spellStart"/>
            <w:r w:rsidRPr="00025B5D">
              <w:rPr>
                <w:rFonts w:ascii="Arial" w:hAnsi="Arial" w:cs="Arial"/>
                <w:sz w:val="16"/>
                <w:szCs w:val="16"/>
                <w:lang w:val="en-IN" w:eastAsia="en-IN"/>
              </w:rPr>
              <w:t>Fisik</w:t>
            </w:r>
            <w:proofErr w:type="spellEnd"/>
            <w:r w:rsidRPr="00025B5D">
              <w:rPr>
                <w:rFonts w:ascii="Arial" w:hAnsi="Arial" w:cs="Arial"/>
                <w:sz w:val="16"/>
                <w:szCs w:val="16"/>
                <w:lang w:val="en-IN" w:eastAsia="en-IN"/>
              </w:rPr>
              <w:t xml:space="preserve">-Dana BOSP-BOP </w:t>
            </w:r>
            <w:proofErr w:type="spellStart"/>
            <w:r w:rsidRPr="00025B5D">
              <w:rPr>
                <w:rFonts w:ascii="Arial" w:hAnsi="Arial" w:cs="Arial"/>
                <w:sz w:val="16"/>
                <w:szCs w:val="16"/>
                <w:lang w:val="en-IN" w:eastAsia="en-IN"/>
              </w:rPr>
              <w:t>Kesetaraan</w:t>
            </w:r>
            <w:proofErr w:type="spellEnd"/>
            <w:r w:rsidRPr="00025B5D">
              <w:rPr>
                <w:rFonts w:ascii="Arial" w:hAnsi="Arial" w:cs="Arial"/>
                <w:sz w:val="16"/>
                <w:szCs w:val="16"/>
                <w:lang w:val="en-IN" w:eastAsia="en-IN"/>
              </w:rPr>
              <w:t xml:space="preserve"> </w:t>
            </w:r>
            <w:proofErr w:type="spellStart"/>
            <w:r w:rsidRPr="00025B5D">
              <w:rPr>
                <w:rFonts w:ascii="Arial" w:hAnsi="Arial" w:cs="Arial"/>
                <w:sz w:val="16"/>
                <w:szCs w:val="16"/>
                <w:lang w:val="en-IN" w:eastAsia="en-IN"/>
              </w:rPr>
              <w:t>Reguler</w:t>
            </w:r>
            <w:proofErr w:type="spellEnd"/>
            <w:r w:rsidRPr="00025B5D">
              <w:rPr>
                <w:rFonts w:ascii="Arial" w:hAnsi="Arial" w:cs="Arial"/>
                <w:sz w:val="16"/>
                <w:szCs w:val="16"/>
                <w:lang w:val="en-IN" w:eastAsia="en-IN"/>
              </w:rPr>
              <w:t>-LO</w:t>
            </w:r>
          </w:p>
        </w:tc>
        <w:tc>
          <w:tcPr>
            <w:tcW w:w="1640" w:type="dxa"/>
            <w:tcBorders>
              <w:top w:val="nil"/>
              <w:left w:val="nil"/>
              <w:bottom w:val="single" w:sz="8" w:space="0" w:color="auto"/>
              <w:right w:val="single" w:sz="8" w:space="0" w:color="auto"/>
            </w:tcBorders>
            <w:shd w:val="clear" w:color="000000" w:fill="FFFFFF"/>
            <w:noWrap/>
            <w:vAlign w:val="center"/>
            <w:hideMark/>
          </w:tcPr>
          <w:p w14:paraId="70ECFC67" w14:textId="0E147ADA" w:rsidR="00997AE1" w:rsidRPr="00025B5D" w:rsidRDefault="00293A1F" w:rsidP="00997AE1">
            <w:pPr>
              <w:widowControl/>
              <w:autoSpaceDE/>
              <w:autoSpaceDN/>
              <w:jc w:val="right"/>
              <w:rPr>
                <w:rFonts w:ascii="Arial" w:hAnsi="Arial" w:cs="Arial"/>
                <w:sz w:val="16"/>
                <w:szCs w:val="16"/>
                <w:lang w:val="en-IN" w:eastAsia="en-IN"/>
              </w:rPr>
            </w:pPr>
            <w:r>
              <w:rPr>
                <w:rFonts w:ascii="Arial" w:hAnsi="Arial" w:cs="Arial"/>
                <w:sz w:val="16"/>
                <w:szCs w:val="16"/>
                <w:lang w:val="en-IN" w:eastAsia="en-IN"/>
              </w:rPr>
              <w:t>(</w:t>
            </w:r>
            <w:r w:rsidR="00997AE1" w:rsidRPr="00025B5D">
              <w:rPr>
                <w:rFonts w:ascii="Arial" w:hAnsi="Arial" w:cs="Arial"/>
                <w:sz w:val="16"/>
                <w:szCs w:val="16"/>
                <w:lang w:val="en-IN" w:eastAsia="en-IN"/>
              </w:rPr>
              <w:t>87.312.600,00</w:t>
            </w:r>
            <w:r>
              <w:rPr>
                <w:rFonts w:ascii="Arial" w:hAnsi="Arial" w:cs="Arial"/>
                <w:sz w:val="16"/>
                <w:szCs w:val="16"/>
                <w:lang w:val="en-IN" w:eastAsia="en-IN"/>
              </w:rPr>
              <w:t>)</w:t>
            </w:r>
          </w:p>
        </w:tc>
      </w:tr>
      <w:tr w:rsidR="00025B5D" w:rsidRPr="00025B5D" w14:paraId="67C2B0B1" w14:textId="77777777" w:rsidTr="00025B5D">
        <w:trPr>
          <w:trHeight w:val="394"/>
        </w:trPr>
        <w:tc>
          <w:tcPr>
            <w:tcW w:w="7513" w:type="dxa"/>
            <w:gridSpan w:val="2"/>
            <w:tcBorders>
              <w:top w:val="single" w:sz="8" w:space="0" w:color="auto"/>
              <w:left w:val="single" w:sz="8" w:space="0" w:color="auto"/>
              <w:bottom w:val="single" w:sz="8" w:space="0" w:color="auto"/>
              <w:right w:val="single" w:sz="8" w:space="0" w:color="000000"/>
            </w:tcBorders>
            <w:shd w:val="clear" w:color="000000" w:fill="8DB3E2"/>
            <w:noWrap/>
            <w:vAlign w:val="center"/>
            <w:hideMark/>
          </w:tcPr>
          <w:p w14:paraId="51E86AE2" w14:textId="77777777" w:rsidR="00997AE1" w:rsidRPr="00025B5D" w:rsidRDefault="00997AE1" w:rsidP="00997AE1">
            <w:pPr>
              <w:widowControl/>
              <w:autoSpaceDE/>
              <w:autoSpaceDN/>
              <w:jc w:val="center"/>
              <w:rPr>
                <w:rFonts w:ascii="Arial" w:hAnsi="Arial" w:cs="Arial"/>
                <w:b/>
                <w:bCs/>
                <w:sz w:val="16"/>
                <w:szCs w:val="16"/>
                <w:lang w:val="en-IN" w:eastAsia="en-IN"/>
              </w:rPr>
            </w:pPr>
            <w:proofErr w:type="spellStart"/>
            <w:r w:rsidRPr="00025B5D">
              <w:rPr>
                <w:rFonts w:ascii="Arial" w:hAnsi="Arial" w:cs="Arial"/>
                <w:b/>
                <w:bCs/>
                <w:sz w:val="16"/>
                <w:szCs w:val="16"/>
                <w:lang w:val="en-IN" w:eastAsia="en-IN"/>
              </w:rPr>
              <w:t>Selisih</w:t>
            </w:r>
            <w:proofErr w:type="spellEnd"/>
            <w:r w:rsidRPr="00025B5D">
              <w:rPr>
                <w:rFonts w:ascii="Arial" w:hAnsi="Arial" w:cs="Arial"/>
                <w:b/>
                <w:bCs/>
                <w:sz w:val="16"/>
                <w:szCs w:val="16"/>
                <w:lang w:val="en-IN" w:eastAsia="en-IN"/>
              </w:rPr>
              <w:t xml:space="preserve"> </w:t>
            </w:r>
            <w:proofErr w:type="gramStart"/>
            <w:r w:rsidRPr="00025B5D">
              <w:rPr>
                <w:rFonts w:ascii="Arial" w:hAnsi="Arial" w:cs="Arial"/>
                <w:b/>
                <w:bCs/>
                <w:sz w:val="16"/>
                <w:szCs w:val="16"/>
                <w:lang w:val="en-IN" w:eastAsia="en-IN"/>
              </w:rPr>
              <w:t>( C</w:t>
            </w:r>
            <w:proofErr w:type="gramEnd"/>
            <w:r w:rsidRPr="00025B5D">
              <w:rPr>
                <w:rFonts w:ascii="Arial" w:hAnsi="Arial" w:cs="Arial"/>
                <w:b/>
                <w:bCs/>
                <w:sz w:val="16"/>
                <w:szCs w:val="16"/>
                <w:lang w:val="en-IN" w:eastAsia="en-IN"/>
              </w:rPr>
              <w:t>+D+E+F+G+H+I+J+K)</w:t>
            </w:r>
          </w:p>
        </w:tc>
        <w:tc>
          <w:tcPr>
            <w:tcW w:w="1640" w:type="dxa"/>
            <w:tcBorders>
              <w:top w:val="nil"/>
              <w:left w:val="nil"/>
              <w:bottom w:val="single" w:sz="8" w:space="0" w:color="auto"/>
              <w:right w:val="single" w:sz="8" w:space="0" w:color="auto"/>
            </w:tcBorders>
            <w:shd w:val="clear" w:color="000000" w:fill="8DB3E2"/>
            <w:noWrap/>
            <w:vAlign w:val="center"/>
            <w:hideMark/>
          </w:tcPr>
          <w:p w14:paraId="5C594541" w14:textId="77777777" w:rsidR="00997AE1" w:rsidRPr="00025B5D" w:rsidRDefault="00997AE1" w:rsidP="00997AE1">
            <w:pPr>
              <w:widowControl/>
              <w:autoSpaceDE/>
              <w:autoSpaceDN/>
              <w:jc w:val="right"/>
              <w:rPr>
                <w:rFonts w:ascii="Arial" w:hAnsi="Arial" w:cs="Arial"/>
                <w:b/>
                <w:bCs/>
                <w:sz w:val="16"/>
                <w:szCs w:val="16"/>
                <w:lang w:val="en-IN" w:eastAsia="en-IN"/>
              </w:rPr>
            </w:pPr>
            <w:r w:rsidRPr="00025B5D">
              <w:rPr>
                <w:rFonts w:ascii="Arial" w:hAnsi="Arial" w:cs="Arial"/>
                <w:b/>
                <w:bCs/>
                <w:sz w:val="16"/>
                <w:szCs w:val="16"/>
                <w:lang w:val="en-IN" w:eastAsia="en-IN"/>
              </w:rPr>
              <w:t>103.302.772.644,00</w:t>
            </w:r>
          </w:p>
        </w:tc>
      </w:tr>
    </w:tbl>
    <w:p w14:paraId="5D981297" w14:textId="77777777" w:rsidR="00614D42" w:rsidRPr="009A20D2" w:rsidRDefault="00614D42" w:rsidP="00614D42">
      <w:pPr>
        <w:pStyle w:val="BodyText"/>
        <w:tabs>
          <w:tab w:val="left" w:pos="9356"/>
        </w:tabs>
        <w:spacing w:before="120" w:after="120" w:line="264" w:lineRule="auto"/>
        <w:ind w:left="284" w:right="2"/>
        <w:contextualSpacing/>
        <w:jc w:val="both"/>
        <w:rPr>
          <w:color w:val="000000" w:themeColor="text1"/>
          <w:lang w:val="id-ID"/>
        </w:rPr>
      </w:pPr>
    </w:p>
    <w:p w14:paraId="2E0E1A93" w14:textId="77777777" w:rsidR="00614D42" w:rsidRPr="009A20D2" w:rsidRDefault="00614D42" w:rsidP="00B1569F">
      <w:pPr>
        <w:pStyle w:val="BodyText"/>
        <w:tabs>
          <w:tab w:val="left" w:pos="9356"/>
        </w:tabs>
        <w:spacing w:before="120" w:after="120" w:line="264" w:lineRule="auto"/>
        <w:ind w:left="567" w:right="2"/>
        <w:contextualSpacing/>
        <w:jc w:val="both"/>
        <w:rPr>
          <w:b/>
          <w:color w:val="000000" w:themeColor="text1"/>
          <w:lang w:val="id-ID"/>
        </w:rPr>
      </w:pPr>
      <w:r w:rsidRPr="009A20D2">
        <w:rPr>
          <w:color w:val="000000" w:themeColor="text1"/>
          <w:lang w:val="id-ID"/>
        </w:rPr>
        <w:t>Rincian</w:t>
      </w:r>
      <w:r w:rsidRPr="009A20D2">
        <w:rPr>
          <w:color w:val="000000" w:themeColor="text1"/>
          <w:spacing w:val="-9"/>
          <w:lang w:val="id-ID"/>
        </w:rPr>
        <w:t xml:space="preserve"> </w:t>
      </w:r>
      <w:r w:rsidRPr="009A20D2">
        <w:rPr>
          <w:color w:val="000000" w:themeColor="text1"/>
          <w:lang w:val="id-ID"/>
        </w:rPr>
        <w:t>lebih</w:t>
      </w:r>
      <w:r w:rsidRPr="009A20D2">
        <w:rPr>
          <w:color w:val="000000" w:themeColor="text1"/>
          <w:spacing w:val="-9"/>
          <w:lang w:val="id-ID"/>
        </w:rPr>
        <w:t xml:space="preserve"> </w:t>
      </w:r>
      <w:r w:rsidRPr="009A20D2">
        <w:rPr>
          <w:color w:val="000000" w:themeColor="text1"/>
          <w:lang w:val="id-ID"/>
        </w:rPr>
        <w:t>detail</w:t>
      </w:r>
      <w:r w:rsidRPr="009A20D2">
        <w:rPr>
          <w:color w:val="000000" w:themeColor="text1"/>
          <w:spacing w:val="-8"/>
          <w:lang w:val="id-ID"/>
        </w:rPr>
        <w:t xml:space="preserve"> </w:t>
      </w:r>
      <w:r w:rsidRPr="009A20D2">
        <w:rPr>
          <w:color w:val="000000" w:themeColor="text1"/>
          <w:lang w:val="id-ID"/>
        </w:rPr>
        <w:t>Pendapatan</w:t>
      </w:r>
      <w:r w:rsidRPr="009A20D2">
        <w:rPr>
          <w:color w:val="000000" w:themeColor="text1"/>
          <w:spacing w:val="-4"/>
          <w:lang w:val="id-ID"/>
        </w:rPr>
        <w:t xml:space="preserve"> </w:t>
      </w:r>
      <w:r w:rsidRPr="009A20D2">
        <w:rPr>
          <w:color w:val="000000" w:themeColor="text1"/>
          <w:lang w:val="id-ID"/>
        </w:rPr>
        <w:t>Transfer</w:t>
      </w:r>
      <w:r w:rsidRPr="009A20D2">
        <w:rPr>
          <w:color w:val="000000" w:themeColor="text1"/>
          <w:spacing w:val="-8"/>
          <w:lang w:val="id-ID"/>
        </w:rPr>
        <w:t xml:space="preserve"> </w:t>
      </w:r>
      <w:r w:rsidRPr="009A20D2">
        <w:rPr>
          <w:color w:val="000000" w:themeColor="text1"/>
          <w:lang w:val="id-ID"/>
        </w:rPr>
        <w:t>Tahun</w:t>
      </w:r>
      <w:r w:rsidRPr="009A20D2">
        <w:rPr>
          <w:color w:val="000000" w:themeColor="text1"/>
          <w:spacing w:val="-8"/>
          <w:lang w:val="id-ID"/>
        </w:rPr>
        <w:t xml:space="preserve"> </w:t>
      </w:r>
      <w:r w:rsidRPr="009A20D2">
        <w:rPr>
          <w:color w:val="000000" w:themeColor="text1"/>
          <w:lang w:val="id-ID"/>
        </w:rPr>
        <w:t>2025 dan</w:t>
      </w:r>
      <w:r w:rsidRPr="009A20D2">
        <w:rPr>
          <w:color w:val="000000" w:themeColor="text1"/>
          <w:spacing w:val="-9"/>
          <w:lang w:val="id-ID"/>
        </w:rPr>
        <w:t xml:space="preserve"> </w:t>
      </w:r>
      <w:r w:rsidRPr="009A20D2">
        <w:rPr>
          <w:color w:val="000000" w:themeColor="text1"/>
          <w:lang w:val="id-ID"/>
        </w:rPr>
        <w:t>Pendapatan</w:t>
      </w:r>
      <w:r w:rsidRPr="009A20D2">
        <w:rPr>
          <w:color w:val="000000" w:themeColor="text1"/>
          <w:spacing w:val="-9"/>
          <w:lang w:val="id-ID"/>
        </w:rPr>
        <w:t xml:space="preserve"> </w:t>
      </w:r>
      <w:r w:rsidRPr="009A20D2">
        <w:rPr>
          <w:color w:val="000000" w:themeColor="text1"/>
          <w:lang w:val="id-ID"/>
        </w:rPr>
        <w:t>Transfer</w:t>
      </w:r>
      <w:r w:rsidRPr="009A20D2">
        <w:rPr>
          <w:color w:val="000000" w:themeColor="text1"/>
          <w:spacing w:val="-8"/>
          <w:lang w:val="id-ID"/>
        </w:rPr>
        <w:t xml:space="preserve"> </w:t>
      </w:r>
      <w:r w:rsidRPr="009A20D2">
        <w:rPr>
          <w:color w:val="000000" w:themeColor="text1"/>
          <w:lang w:val="id-ID"/>
        </w:rPr>
        <w:t>Tahun</w:t>
      </w:r>
      <w:r w:rsidRPr="009A20D2">
        <w:rPr>
          <w:color w:val="000000" w:themeColor="text1"/>
          <w:spacing w:val="-9"/>
          <w:lang w:val="id-ID"/>
        </w:rPr>
        <w:t xml:space="preserve"> </w:t>
      </w:r>
      <w:r w:rsidRPr="009A20D2">
        <w:rPr>
          <w:color w:val="000000" w:themeColor="text1"/>
          <w:lang w:val="id-ID"/>
        </w:rPr>
        <w:t>2024</w:t>
      </w:r>
      <w:r w:rsidRPr="009A20D2">
        <w:rPr>
          <w:color w:val="000000" w:themeColor="text1"/>
          <w:spacing w:val="-9"/>
          <w:lang w:val="id-ID"/>
        </w:rPr>
        <w:t xml:space="preserve"> </w:t>
      </w:r>
      <w:r w:rsidRPr="009A20D2">
        <w:rPr>
          <w:color w:val="000000" w:themeColor="text1"/>
          <w:lang w:val="id-ID"/>
        </w:rPr>
        <w:t>dapat</w:t>
      </w:r>
      <w:r w:rsidRPr="009A20D2">
        <w:rPr>
          <w:color w:val="000000" w:themeColor="text1"/>
          <w:spacing w:val="-52"/>
          <w:lang w:val="id-ID"/>
        </w:rPr>
        <w:t xml:space="preserve">        </w:t>
      </w:r>
      <w:r w:rsidRPr="009A20D2">
        <w:rPr>
          <w:color w:val="000000" w:themeColor="text1"/>
          <w:lang w:val="id-ID"/>
        </w:rPr>
        <w:t>dilihat</w:t>
      </w:r>
      <w:r w:rsidRPr="009A20D2">
        <w:rPr>
          <w:color w:val="000000" w:themeColor="text1"/>
          <w:spacing w:val="-2"/>
          <w:lang w:val="id-ID"/>
        </w:rPr>
        <w:t xml:space="preserve"> </w:t>
      </w:r>
      <w:r w:rsidRPr="009A20D2">
        <w:rPr>
          <w:color w:val="000000" w:themeColor="text1"/>
          <w:lang w:val="id-ID"/>
        </w:rPr>
        <w:t>dalam</w:t>
      </w:r>
      <w:r w:rsidRPr="009A20D2">
        <w:rPr>
          <w:color w:val="000000" w:themeColor="text1"/>
          <w:spacing w:val="3"/>
          <w:lang w:val="id-ID"/>
        </w:rPr>
        <w:t xml:space="preserve"> </w:t>
      </w:r>
      <w:r w:rsidRPr="009A20D2">
        <w:rPr>
          <w:b/>
          <w:i/>
          <w:color w:val="000000" w:themeColor="text1"/>
          <w:lang w:val="id-ID"/>
        </w:rPr>
        <w:t>Lampiran</w:t>
      </w:r>
      <w:r w:rsidRPr="009A20D2">
        <w:rPr>
          <w:b/>
          <w:color w:val="000000" w:themeColor="text1"/>
          <w:spacing w:val="-2"/>
          <w:lang w:val="id-ID"/>
        </w:rPr>
        <w:t xml:space="preserve"> </w:t>
      </w:r>
      <w:r w:rsidRPr="009A20D2">
        <w:rPr>
          <w:b/>
          <w:i/>
          <w:iCs/>
          <w:color w:val="000000" w:themeColor="text1"/>
          <w:lang w:val="id-ID"/>
        </w:rPr>
        <w:t>C.4</w:t>
      </w:r>
      <w:r w:rsidRPr="009A20D2">
        <w:rPr>
          <w:b/>
          <w:color w:val="000000" w:themeColor="text1"/>
          <w:lang w:val="id-ID"/>
        </w:rPr>
        <w:t>.</w:t>
      </w:r>
    </w:p>
    <w:p w14:paraId="6E1E4C92" w14:textId="77777777" w:rsidR="00614D42" w:rsidRPr="009A20D2" w:rsidRDefault="00614D42" w:rsidP="00B13D34">
      <w:pPr>
        <w:pStyle w:val="Heading2"/>
        <w:numPr>
          <w:ilvl w:val="4"/>
          <w:numId w:val="39"/>
        </w:numPr>
        <w:tabs>
          <w:tab w:val="left" w:pos="9356"/>
        </w:tabs>
        <w:spacing w:before="240"/>
        <w:ind w:left="1701" w:right="261" w:hanging="1418"/>
        <w:rPr>
          <w:color w:val="000000" w:themeColor="text1"/>
          <w:lang w:val="id-ID"/>
        </w:rPr>
      </w:pPr>
      <w:r w:rsidRPr="009A20D2">
        <w:rPr>
          <w:color w:val="000000" w:themeColor="text1"/>
          <w:lang w:val="id-ID"/>
        </w:rPr>
        <w:t>Transfer</w:t>
      </w:r>
      <w:r w:rsidRPr="009A20D2">
        <w:rPr>
          <w:color w:val="000000" w:themeColor="text1"/>
          <w:spacing w:val="-5"/>
          <w:lang w:val="id-ID"/>
        </w:rPr>
        <w:t xml:space="preserve"> </w:t>
      </w:r>
      <w:r w:rsidRPr="009A20D2">
        <w:rPr>
          <w:color w:val="000000" w:themeColor="text1"/>
          <w:lang w:val="id-ID"/>
        </w:rPr>
        <w:t>Pemerintah</w:t>
      </w:r>
      <w:r w:rsidRPr="009A20D2">
        <w:rPr>
          <w:color w:val="000000" w:themeColor="text1"/>
          <w:spacing w:val="-2"/>
          <w:lang w:val="id-ID"/>
        </w:rPr>
        <w:t xml:space="preserve"> </w:t>
      </w:r>
      <w:r w:rsidRPr="009A20D2">
        <w:rPr>
          <w:color w:val="000000" w:themeColor="text1"/>
          <w:lang w:val="id-ID"/>
        </w:rPr>
        <w:t>Pusat</w:t>
      </w:r>
      <w:r w:rsidRPr="009A20D2">
        <w:rPr>
          <w:color w:val="000000" w:themeColor="text1"/>
          <w:spacing w:val="2"/>
          <w:lang w:val="id-ID"/>
        </w:rPr>
        <w:t>-</w:t>
      </w:r>
      <w:r w:rsidRPr="009A20D2">
        <w:rPr>
          <w:color w:val="000000" w:themeColor="text1"/>
          <w:spacing w:val="-1"/>
          <w:lang w:val="id-ID"/>
        </w:rPr>
        <w:t xml:space="preserve"> </w:t>
      </w:r>
      <w:r w:rsidRPr="009A20D2">
        <w:rPr>
          <w:color w:val="000000" w:themeColor="text1"/>
          <w:lang w:val="id-ID"/>
        </w:rPr>
        <w:t xml:space="preserve">LO </w:t>
      </w:r>
    </w:p>
    <w:tbl>
      <w:tblPr>
        <w:tblW w:w="3990" w:type="dxa"/>
        <w:jc w:val="right"/>
        <w:tblLayout w:type="fixed"/>
        <w:tblCellMar>
          <w:left w:w="0" w:type="dxa"/>
          <w:right w:w="0" w:type="dxa"/>
        </w:tblCellMar>
        <w:tblLook w:val="01E0" w:firstRow="1" w:lastRow="1" w:firstColumn="1" w:lastColumn="1" w:noHBand="0" w:noVBand="0"/>
      </w:tblPr>
      <w:tblGrid>
        <w:gridCol w:w="2003"/>
        <w:gridCol w:w="1987"/>
      </w:tblGrid>
      <w:tr w:rsidR="00614D42" w:rsidRPr="009A20D2" w14:paraId="0C6249A4" w14:textId="77777777" w:rsidTr="00023CEC">
        <w:trPr>
          <w:trHeight w:val="311"/>
          <w:jc w:val="right"/>
        </w:trPr>
        <w:tc>
          <w:tcPr>
            <w:tcW w:w="2003" w:type="dxa"/>
            <w:tcBorders>
              <w:top w:val="nil"/>
              <w:left w:val="nil"/>
              <w:bottom w:val="single" w:sz="4" w:space="0" w:color="000000"/>
              <w:right w:val="nil"/>
            </w:tcBorders>
            <w:hideMark/>
          </w:tcPr>
          <w:p w14:paraId="1B6C6EB5" w14:textId="77777777" w:rsidR="00614D42" w:rsidRPr="009A20D2" w:rsidRDefault="00614D42" w:rsidP="00614D42">
            <w:pPr>
              <w:pStyle w:val="TableParagraph"/>
              <w:tabs>
                <w:tab w:val="left" w:pos="9356"/>
              </w:tabs>
              <w:spacing w:line="244" w:lineRule="exact"/>
              <w:ind w:left="88" w:right="5"/>
              <w:jc w:val="center"/>
              <w:rPr>
                <w:b/>
                <w:color w:val="000000" w:themeColor="text1"/>
                <w:sz w:val="20"/>
                <w:szCs w:val="20"/>
                <w:lang w:val="id-ID"/>
              </w:rPr>
            </w:pPr>
            <w:r w:rsidRPr="009A20D2">
              <w:rPr>
                <w:b/>
                <w:color w:val="000000" w:themeColor="text1"/>
                <w:sz w:val="20"/>
                <w:szCs w:val="20"/>
                <w:lang w:val="id-ID"/>
              </w:rPr>
              <w:t>2025</w:t>
            </w:r>
          </w:p>
        </w:tc>
        <w:tc>
          <w:tcPr>
            <w:tcW w:w="1987" w:type="dxa"/>
            <w:tcBorders>
              <w:top w:val="nil"/>
              <w:left w:val="nil"/>
              <w:bottom w:val="single" w:sz="4" w:space="0" w:color="000000"/>
              <w:right w:val="nil"/>
            </w:tcBorders>
            <w:hideMark/>
          </w:tcPr>
          <w:p w14:paraId="29DFDE5C" w14:textId="77777777" w:rsidR="00614D42" w:rsidRPr="009A20D2" w:rsidRDefault="00614D42" w:rsidP="00614D42">
            <w:pPr>
              <w:tabs>
                <w:tab w:val="left" w:pos="9356"/>
              </w:tabs>
              <w:spacing w:line="256" w:lineRule="auto"/>
              <w:ind w:right="-18"/>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740B92EB" w14:textId="77777777" w:rsidTr="00023CEC">
        <w:trPr>
          <w:trHeight w:val="270"/>
          <w:jc w:val="right"/>
        </w:trPr>
        <w:tc>
          <w:tcPr>
            <w:tcW w:w="2003" w:type="dxa"/>
            <w:tcBorders>
              <w:top w:val="single" w:sz="4" w:space="0" w:color="000000"/>
              <w:left w:val="nil"/>
              <w:bottom w:val="nil"/>
              <w:right w:val="nil"/>
            </w:tcBorders>
            <w:hideMark/>
          </w:tcPr>
          <w:p w14:paraId="31AFC05E" w14:textId="77777777" w:rsidR="00614D42" w:rsidRPr="009A20D2" w:rsidRDefault="00614D42" w:rsidP="00614D42">
            <w:pPr>
              <w:pStyle w:val="TableParagraph"/>
              <w:tabs>
                <w:tab w:val="left" w:pos="9356"/>
              </w:tabs>
              <w:spacing w:before="17" w:line="233" w:lineRule="exact"/>
              <w:ind w:left="88" w:right="5"/>
              <w:jc w:val="center"/>
              <w:rPr>
                <w:b/>
                <w:color w:val="000000" w:themeColor="text1"/>
                <w:sz w:val="20"/>
                <w:szCs w:val="20"/>
                <w:lang w:val="id-ID"/>
              </w:rPr>
            </w:pPr>
            <w:r w:rsidRPr="009A20D2">
              <w:rPr>
                <w:b/>
                <w:color w:val="000000" w:themeColor="text1"/>
                <w:sz w:val="20"/>
                <w:szCs w:val="20"/>
                <w:lang w:val="id-ID"/>
              </w:rPr>
              <w:t>Rp680.951.758.247,00</w:t>
            </w:r>
          </w:p>
        </w:tc>
        <w:tc>
          <w:tcPr>
            <w:tcW w:w="1987" w:type="dxa"/>
            <w:tcBorders>
              <w:top w:val="single" w:sz="4" w:space="0" w:color="000000"/>
              <w:left w:val="nil"/>
              <w:bottom w:val="nil"/>
              <w:right w:val="nil"/>
            </w:tcBorders>
            <w:hideMark/>
          </w:tcPr>
          <w:p w14:paraId="3E739AEF" w14:textId="77777777" w:rsidR="00614D42" w:rsidRPr="009A20D2" w:rsidRDefault="00614D42" w:rsidP="00614D42">
            <w:pPr>
              <w:tabs>
                <w:tab w:val="left" w:pos="9356"/>
              </w:tabs>
              <w:spacing w:line="256" w:lineRule="auto"/>
              <w:ind w:right="-18"/>
              <w:jc w:val="center"/>
              <w:rPr>
                <w:b/>
                <w:color w:val="000000" w:themeColor="text1"/>
                <w:sz w:val="20"/>
                <w:szCs w:val="20"/>
                <w:lang w:val="id-ID"/>
              </w:rPr>
            </w:pPr>
            <w:r w:rsidRPr="009A20D2">
              <w:rPr>
                <w:b/>
                <w:color w:val="000000" w:themeColor="text1"/>
                <w:sz w:val="20"/>
                <w:szCs w:val="20"/>
                <w:lang w:val="id-ID"/>
              </w:rPr>
              <w:t>Rp702.074.010.088,00</w:t>
            </w:r>
          </w:p>
        </w:tc>
      </w:tr>
    </w:tbl>
    <w:p w14:paraId="7B10483D" w14:textId="77777777" w:rsidR="00614D42" w:rsidRPr="009A20D2" w:rsidRDefault="00614D42" w:rsidP="00614D42">
      <w:pPr>
        <w:pStyle w:val="BodyText"/>
        <w:tabs>
          <w:tab w:val="left" w:pos="9356"/>
        </w:tabs>
        <w:spacing w:before="120" w:after="120" w:line="264" w:lineRule="auto"/>
        <w:ind w:left="686" w:right="261" w:hanging="402"/>
        <w:contextualSpacing/>
        <w:jc w:val="both"/>
        <w:rPr>
          <w:color w:val="000000" w:themeColor="text1"/>
          <w:lang w:val="id-ID"/>
        </w:rPr>
      </w:pPr>
    </w:p>
    <w:p w14:paraId="3AB04A91" w14:textId="77777777" w:rsidR="00614D42" w:rsidRPr="009A20D2" w:rsidRDefault="00614D42" w:rsidP="00B1569F">
      <w:pPr>
        <w:pStyle w:val="BodyText"/>
        <w:tabs>
          <w:tab w:val="left" w:pos="9356"/>
        </w:tabs>
        <w:spacing w:before="120" w:after="120" w:line="264" w:lineRule="auto"/>
        <w:ind w:left="567" w:right="261"/>
        <w:contextualSpacing/>
        <w:jc w:val="both"/>
        <w:rPr>
          <w:color w:val="000000" w:themeColor="text1"/>
          <w:lang w:val="id-ID"/>
        </w:rPr>
      </w:pPr>
      <w:r w:rsidRPr="009A20D2">
        <w:rPr>
          <w:color w:val="000000" w:themeColor="text1"/>
          <w:lang w:val="id-ID"/>
        </w:rPr>
        <w:t>Transfer</w:t>
      </w:r>
      <w:r w:rsidRPr="009A20D2">
        <w:rPr>
          <w:color w:val="000000" w:themeColor="text1"/>
          <w:spacing w:val="-5"/>
          <w:lang w:val="id-ID"/>
        </w:rPr>
        <w:t xml:space="preserve"> </w:t>
      </w:r>
      <w:r w:rsidRPr="009A20D2">
        <w:rPr>
          <w:color w:val="000000" w:themeColor="text1"/>
          <w:lang w:val="id-ID"/>
        </w:rPr>
        <w:t>Pemerintah</w:t>
      </w:r>
      <w:r w:rsidRPr="009A20D2">
        <w:rPr>
          <w:color w:val="000000" w:themeColor="text1"/>
          <w:spacing w:val="-5"/>
          <w:lang w:val="id-ID"/>
        </w:rPr>
        <w:t xml:space="preserve"> </w:t>
      </w:r>
      <w:r w:rsidRPr="009A20D2">
        <w:rPr>
          <w:color w:val="000000" w:themeColor="text1"/>
          <w:lang w:val="id-ID"/>
        </w:rPr>
        <w:t>Pusat–LO</w:t>
      </w:r>
      <w:r w:rsidRPr="009A20D2">
        <w:rPr>
          <w:color w:val="000000" w:themeColor="text1"/>
          <w:spacing w:val="-2"/>
          <w:lang w:val="id-ID"/>
        </w:rPr>
        <w:t xml:space="preserve"> </w:t>
      </w:r>
      <w:r w:rsidRPr="009A20D2">
        <w:rPr>
          <w:color w:val="000000" w:themeColor="text1"/>
          <w:lang w:val="id-ID"/>
        </w:rPr>
        <w:t>terdiri</w:t>
      </w:r>
      <w:r w:rsidRPr="009A20D2">
        <w:rPr>
          <w:color w:val="000000" w:themeColor="text1"/>
          <w:spacing w:val="-4"/>
          <w:lang w:val="id-ID"/>
        </w:rPr>
        <w:t xml:space="preserve"> </w:t>
      </w:r>
      <w:r w:rsidRPr="009A20D2">
        <w:rPr>
          <w:color w:val="000000" w:themeColor="text1"/>
          <w:lang w:val="id-ID"/>
        </w:rPr>
        <w:t>dari:</w:t>
      </w:r>
    </w:p>
    <w:p w14:paraId="182960A3" w14:textId="1BB37D48" w:rsidR="00614D42" w:rsidRDefault="00614D42" w:rsidP="00B13D34">
      <w:pPr>
        <w:pStyle w:val="BodyText"/>
        <w:numPr>
          <w:ilvl w:val="0"/>
          <w:numId w:val="43"/>
        </w:numPr>
        <w:tabs>
          <w:tab w:val="left" w:pos="9356"/>
        </w:tabs>
        <w:spacing w:before="120" w:after="120" w:line="264" w:lineRule="auto"/>
        <w:ind w:left="993"/>
        <w:contextualSpacing/>
        <w:jc w:val="both"/>
        <w:rPr>
          <w:color w:val="000000" w:themeColor="text1"/>
          <w:lang w:val="id-ID"/>
        </w:rPr>
      </w:pPr>
      <w:r w:rsidRPr="009A20D2">
        <w:rPr>
          <w:color w:val="000000" w:themeColor="text1"/>
          <w:lang w:val="id-ID"/>
        </w:rPr>
        <w:t>Dana Transfer Umum-Dana Bagi Hasil (DBH)-LO 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Rp87.041.465.800,00 dan Rp29.621.942.780,00. Rincian Dana Bagi Hasil Pajak Tahun 2025 dan</w:t>
      </w:r>
      <w:r w:rsidRPr="009A20D2">
        <w:rPr>
          <w:color w:val="000000" w:themeColor="text1"/>
          <w:spacing w:val="-3"/>
          <w:lang w:val="id-ID"/>
        </w:rPr>
        <w:t xml:space="preserve"> </w:t>
      </w:r>
      <w:r w:rsidRPr="009A20D2">
        <w:rPr>
          <w:color w:val="000000" w:themeColor="text1"/>
          <w:lang w:val="id-ID"/>
        </w:rPr>
        <w:t>2024</w:t>
      </w:r>
      <w:r w:rsidRPr="009A20D2">
        <w:rPr>
          <w:color w:val="000000" w:themeColor="text1"/>
          <w:spacing w:val="2"/>
          <w:lang w:val="id-ID"/>
        </w:rPr>
        <w:t xml:space="preserve"> </w:t>
      </w:r>
      <w:r w:rsidRPr="009A20D2">
        <w:rPr>
          <w:color w:val="000000" w:themeColor="text1"/>
          <w:lang w:val="id-ID"/>
        </w:rPr>
        <w:t>adalah</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p w14:paraId="4FD9F325" w14:textId="7751B0EC" w:rsidR="00025B5D" w:rsidRDefault="00025B5D" w:rsidP="00025B5D">
      <w:pPr>
        <w:pStyle w:val="BodyText"/>
        <w:tabs>
          <w:tab w:val="left" w:pos="9356"/>
        </w:tabs>
        <w:spacing w:before="120" w:after="120" w:line="264" w:lineRule="auto"/>
        <w:contextualSpacing/>
        <w:jc w:val="both"/>
        <w:rPr>
          <w:color w:val="000000" w:themeColor="text1"/>
          <w:lang w:val="id-ID"/>
        </w:rPr>
      </w:pPr>
    </w:p>
    <w:p w14:paraId="13FD4FD0" w14:textId="77777777" w:rsidR="00025B5D" w:rsidRPr="009A20D2" w:rsidRDefault="00025B5D" w:rsidP="00025B5D">
      <w:pPr>
        <w:pStyle w:val="BodyText"/>
        <w:tabs>
          <w:tab w:val="left" w:pos="9356"/>
        </w:tabs>
        <w:spacing w:before="120" w:after="120" w:line="264" w:lineRule="auto"/>
        <w:contextualSpacing/>
        <w:jc w:val="both"/>
        <w:rPr>
          <w:color w:val="000000" w:themeColor="text1"/>
          <w:lang w:val="id-ID"/>
        </w:rPr>
      </w:pPr>
    </w:p>
    <w:tbl>
      <w:tblPr>
        <w:tblW w:w="9214" w:type="dxa"/>
        <w:tblInd w:w="557" w:type="dxa"/>
        <w:tblLook w:val="04A0" w:firstRow="1" w:lastRow="0" w:firstColumn="1" w:lastColumn="0" w:noHBand="0" w:noVBand="1"/>
      </w:tblPr>
      <w:tblGrid>
        <w:gridCol w:w="456"/>
        <w:gridCol w:w="3229"/>
        <w:gridCol w:w="1551"/>
        <w:gridCol w:w="1551"/>
        <w:gridCol w:w="1551"/>
        <w:gridCol w:w="876"/>
      </w:tblGrid>
      <w:tr w:rsidR="00614D42" w:rsidRPr="009A20D2" w14:paraId="690E246D" w14:textId="77777777" w:rsidTr="00B1569F">
        <w:trPr>
          <w:trHeight w:val="283"/>
          <w:tblHeader/>
        </w:trPr>
        <w:tc>
          <w:tcPr>
            <w:tcW w:w="0" w:type="auto"/>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066D1D64"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229"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230D4671"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0" w:type="auto"/>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F5430F8"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0" w:type="auto"/>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BE784B7"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551"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2BDB4C87"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87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713AE30"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r>
      <w:tr w:rsidR="00614D42" w:rsidRPr="009A20D2" w14:paraId="7E2D61D5" w14:textId="77777777" w:rsidTr="00B1569F">
        <w:trPr>
          <w:trHeight w:val="46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5E986441"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229" w:type="dxa"/>
            <w:tcBorders>
              <w:top w:val="nil"/>
              <w:left w:val="nil"/>
              <w:bottom w:val="single" w:sz="8" w:space="0" w:color="auto"/>
              <w:right w:val="single" w:sz="8" w:space="0" w:color="auto"/>
            </w:tcBorders>
            <w:shd w:val="clear" w:color="auto" w:fill="FFFFFF"/>
            <w:vAlign w:val="center"/>
            <w:hideMark/>
          </w:tcPr>
          <w:p w14:paraId="174AF8B8"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Bagi Hasil dari Pajak Bumi dan Bangunan- LO</w:t>
            </w:r>
          </w:p>
        </w:tc>
        <w:tc>
          <w:tcPr>
            <w:tcW w:w="0" w:type="auto"/>
            <w:tcBorders>
              <w:top w:val="nil"/>
              <w:left w:val="nil"/>
              <w:bottom w:val="single" w:sz="8" w:space="0" w:color="auto"/>
              <w:right w:val="single" w:sz="8" w:space="0" w:color="auto"/>
            </w:tcBorders>
            <w:shd w:val="clear" w:color="auto" w:fill="FFFFFF"/>
            <w:vAlign w:val="center"/>
            <w:hideMark/>
          </w:tcPr>
          <w:p w14:paraId="32345BEC"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15.496.558.600,00</w:t>
            </w:r>
          </w:p>
        </w:tc>
        <w:tc>
          <w:tcPr>
            <w:tcW w:w="0" w:type="auto"/>
            <w:tcBorders>
              <w:top w:val="nil"/>
              <w:left w:val="nil"/>
              <w:bottom w:val="single" w:sz="8" w:space="0" w:color="auto"/>
              <w:right w:val="single" w:sz="8" w:space="0" w:color="auto"/>
            </w:tcBorders>
            <w:shd w:val="clear" w:color="auto" w:fill="FFFFFF"/>
            <w:vAlign w:val="center"/>
            <w:hideMark/>
          </w:tcPr>
          <w:p w14:paraId="1DB7459A"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3.148.026.000,00</w:t>
            </w:r>
          </w:p>
        </w:tc>
        <w:tc>
          <w:tcPr>
            <w:tcW w:w="1551" w:type="dxa"/>
            <w:tcBorders>
              <w:top w:val="nil"/>
              <w:left w:val="nil"/>
              <w:bottom w:val="single" w:sz="8" w:space="0" w:color="auto"/>
              <w:right w:val="single" w:sz="8" w:space="0" w:color="auto"/>
            </w:tcBorders>
            <w:shd w:val="clear" w:color="auto" w:fill="FFFFFF"/>
            <w:vAlign w:val="center"/>
            <w:hideMark/>
          </w:tcPr>
          <w:p w14:paraId="1AF5E8C2"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12.348.532.600,00</w:t>
            </w:r>
          </w:p>
        </w:tc>
        <w:tc>
          <w:tcPr>
            <w:tcW w:w="876" w:type="dxa"/>
            <w:tcBorders>
              <w:top w:val="nil"/>
              <w:left w:val="nil"/>
              <w:bottom w:val="single" w:sz="8" w:space="0" w:color="auto"/>
              <w:right w:val="single" w:sz="8" w:space="0" w:color="auto"/>
            </w:tcBorders>
            <w:shd w:val="clear" w:color="auto" w:fill="FFFFFF"/>
            <w:vAlign w:val="center"/>
            <w:hideMark/>
          </w:tcPr>
          <w:p w14:paraId="66EF1CB6"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392,26</w:t>
            </w:r>
          </w:p>
        </w:tc>
      </w:tr>
      <w:tr w:rsidR="00614D42" w:rsidRPr="009A20D2" w14:paraId="1445C6DE" w14:textId="77777777" w:rsidTr="00B1569F">
        <w:trPr>
          <w:trHeight w:val="31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2E0F21EA"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3229" w:type="dxa"/>
            <w:tcBorders>
              <w:top w:val="nil"/>
              <w:left w:val="nil"/>
              <w:bottom w:val="single" w:sz="8" w:space="0" w:color="auto"/>
              <w:right w:val="single" w:sz="8" w:space="0" w:color="auto"/>
            </w:tcBorders>
            <w:shd w:val="clear" w:color="auto" w:fill="FFFFFF"/>
            <w:vAlign w:val="center"/>
            <w:hideMark/>
          </w:tcPr>
          <w:p w14:paraId="1594D977"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PPh Pasal 21-LO</w:t>
            </w:r>
          </w:p>
        </w:tc>
        <w:tc>
          <w:tcPr>
            <w:tcW w:w="0" w:type="auto"/>
            <w:tcBorders>
              <w:top w:val="nil"/>
              <w:left w:val="nil"/>
              <w:bottom w:val="single" w:sz="8" w:space="0" w:color="auto"/>
              <w:right w:val="single" w:sz="8" w:space="0" w:color="auto"/>
            </w:tcBorders>
            <w:shd w:val="clear" w:color="auto" w:fill="FFFFFF"/>
            <w:vAlign w:val="center"/>
            <w:hideMark/>
          </w:tcPr>
          <w:p w14:paraId="0A675A57"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14.527.219.400,00</w:t>
            </w:r>
          </w:p>
        </w:tc>
        <w:tc>
          <w:tcPr>
            <w:tcW w:w="0" w:type="auto"/>
            <w:tcBorders>
              <w:top w:val="nil"/>
              <w:left w:val="nil"/>
              <w:bottom w:val="single" w:sz="8" w:space="0" w:color="auto"/>
              <w:right w:val="single" w:sz="8" w:space="0" w:color="auto"/>
            </w:tcBorders>
            <w:shd w:val="clear" w:color="auto" w:fill="FFFFFF"/>
            <w:vAlign w:val="center"/>
            <w:hideMark/>
          </w:tcPr>
          <w:p w14:paraId="3A01603F"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1" w:type="dxa"/>
            <w:tcBorders>
              <w:top w:val="nil"/>
              <w:left w:val="nil"/>
              <w:bottom w:val="single" w:sz="8" w:space="0" w:color="auto"/>
              <w:right w:val="single" w:sz="8" w:space="0" w:color="auto"/>
            </w:tcBorders>
            <w:shd w:val="clear" w:color="auto" w:fill="FFFFFF"/>
            <w:vAlign w:val="center"/>
            <w:hideMark/>
          </w:tcPr>
          <w:p w14:paraId="61D623E8"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876" w:type="dxa"/>
            <w:tcBorders>
              <w:top w:val="nil"/>
              <w:left w:val="nil"/>
              <w:bottom w:val="single" w:sz="8" w:space="0" w:color="auto"/>
              <w:right w:val="single" w:sz="8" w:space="0" w:color="auto"/>
            </w:tcBorders>
            <w:shd w:val="clear" w:color="auto" w:fill="FFFFFF"/>
            <w:vAlign w:val="center"/>
            <w:hideMark/>
          </w:tcPr>
          <w:p w14:paraId="6F2C5F02"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614D42" w:rsidRPr="009A20D2" w14:paraId="22E1C2D3" w14:textId="77777777" w:rsidTr="00B1569F">
        <w:trPr>
          <w:trHeight w:val="46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53EADEEE"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3229" w:type="dxa"/>
            <w:tcBorders>
              <w:top w:val="nil"/>
              <w:left w:val="nil"/>
              <w:bottom w:val="single" w:sz="8" w:space="0" w:color="auto"/>
              <w:right w:val="single" w:sz="8" w:space="0" w:color="auto"/>
            </w:tcBorders>
            <w:shd w:val="clear" w:color="auto" w:fill="FFFFFF"/>
            <w:vAlign w:val="center"/>
            <w:hideMark/>
          </w:tcPr>
          <w:p w14:paraId="747737B6"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PPh Pasal 25 dan Pasal 29/WPOPDN-LO</w:t>
            </w:r>
          </w:p>
        </w:tc>
        <w:tc>
          <w:tcPr>
            <w:tcW w:w="0" w:type="auto"/>
            <w:tcBorders>
              <w:top w:val="nil"/>
              <w:left w:val="nil"/>
              <w:bottom w:val="single" w:sz="8" w:space="0" w:color="auto"/>
              <w:right w:val="single" w:sz="8" w:space="0" w:color="auto"/>
            </w:tcBorders>
            <w:shd w:val="clear" w:color="auto" w:fill="FFFFFF"/>
            <w:vAlign w:val="center"/>
            <w:hideMark/>
          </w:tcPr>
          <w:p w14:paraId="1CA1267F"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112.888.800,00</w:t>
            </w:r>
          </w:p>
        </w:tc>
        <w:tc>
          <w:tcPr>
            <w:tcW w:w="0" w:type="auto"/>
            <w:tcBorders>
              <w:top w:val="nil"/>
              <w:left w:val="nil"/>
              <w:bottom w:val="single" w:sz="8" w:space="0" w:color="auto"/>
              <w:right w:val="single" w:sz="8" w:space="0" w:color="auto"/>
            </w:tcBorders>
            <w:shd w:val="clear" w:color="auto" w:fill="FFFFFF"/>
            <w:vAlign w:val="center"/>
            <w:hideMark/>
          </w:tcPr>
          <w:p w14:paraId="6D4EA6D5"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1" w:type="dxa"/>
            <w:tcBorders>
              <w:top w:val="nil"/>
              <w:left w:val="nil"/>
              <w:bottom w:val="single" w:sz="8" w:space="0" w:color="auto"/>
              <w:right w:val="single" w:sz="8" w:space="0" w:color="auto"/>
            </w:tcBorders>
            <w:shd w:val="clear" w:color="auto" w:fill="FFFFFF"/>
            <w:vAlign w:val="center"/>
            <w:hideMark/>
          </w:tcPr>
          <w:p w14:paraId="7D632B44"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112.888.800,00</w:t>
            </w:r>
          </w:p>
        </w:tc>
        <w:tc>
          <w:tcPr>
            <w:tcW w:w="876" w:type="dxa"/>
            <w:tcBorders>
              <w:top w:val="nil"/>
              <w:left w:val="nil"/>
              <w:bottom w:val="single" w:sz="8" w:space="0" w:color="auto"/>
              <w:right w:val="single" w:sz="8" w:space="0" w:color="auto"/>
            </w:tcBorders>
            <w:shd w:val="clear" w:color="auto" w:fill="FFFFFF"/>
            <w:vAlign w:val="center"/>
            <w:hideMark/>
          </w:tcPr>
          <w:p w14:paraId="607FD380"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614D42" w:rsidRPr="009A20D2" w14:paraId="31FB088D" w14:textId="77777777" w:rsidTr="00B1569F">
        <w:trPr>
          <w:trHeight w:val="46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49FBCCA7"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w:t>
            </w:r>
          </w:p>
        </w:tc>
        <w:tc>
          <w:tcPr>
            <w:tcW w:w="3229" w:type="dxa"/>
            <w:tcBorders>
              <w:top w:val="nil"/>
              <w:left w:val="nil"/>
              <w:bottom w:val="single" w:sz="8" w:space="0" w:color="auto"/>
              <w:right w:val="single" w:sz="8" w:space="0" w:color="auto"/>
            </w:tcBorders>
            <w:shd w:val="clear" w:color="auto" w:fill="FFFFFF"/>
            <w:vAlign w:val="center"/>
            <w:hideMark/>
          </w:tcPr>
          <w:p w14:paraId="5BE6FEC1"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Pengusahaan Panas Bumi-LO</w:t>
            </w:r>
          </w:p>
        </w:tc>
        <w:tc>
          <w:tcPr>
            <w:tcW w:w="0" w:type="auto"/>
            <w:tcBorders>
              <w:top w:val="nil"/>
              <w:left w:val="nil"/>
              <w:bottom w:val="single" w:sz="8" w:space="0" w:color="auto"/>
              <w:right w:val="single" w:sz="8" w:space="0" w:color="auto"/>
            </w:tcBorders>
            <w:shd w:val="clear" w:color="auto" w:fill="FFFFFF"/>
            <w:vAlign w:val="center"/>
            <w:hideMark/>
          </w:tcPr>
          <w:p w14:paraId="47C81505"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0" w:type="auto"/>
            <w:tcBorders>
              <w:top w:val="nil"/>
              <w:left w:val="nil"/>
              <w:bottom w:val="single" w:sz="8" w:space="0" w:color="auto"/>
              <w:right w:val="single" w:sz="8" w:space="0" w:color="auto"/>
            </w:tcBorders>
            <w:shd w:val="clear" w:color="auto" w:fill="FFFFFF"/>
            <w:vAlign w:val="center"/>
            <w:hideMark/>
          </w:tcPr>
          <w:p w14:paraId="61DB31AA"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20.404.000,00</w:t>
            </w:r>
          </w:p>
        </w:tc>
        <w:tc>
          <w:tcPr>
            <w:tcW w:w="1551" w:type="dxa"/>
            <w:tcBorders>
              <w:top w:val="nil"/>
              <w:left w:val="nil"/>
              <w:bottom w:val="single" w:sz="8" w:space="0" w:color="auto"/>
              <w:right w:val="single" w:sz="8" w:space="0" w:color="auto"/>
            </w:tcBorders>
            <w:shd w:val="clear" w:color="auto" w:fill="FFFFFF"/>
            <w:vAlign w:val="center"/>
            <w:hideMark/>
          </w:tcPr>
          <w:p w14:paraId="310D2039"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(20.404.000,00)</w:t>
            </w:r>
          </w:p>
        </w:tc>
        <w:tc>
          <w:tcPr>
            <w:tcW w:w="876" w:type="dxa"/>
            <w:tcBorders>
              <w:top w:val="nil"/>
              <w:left w:val="nil"/>
              <w:bottom w:val="single" w:sz="8" w:space="0" w:color="auto"/>
              <w:right w:val="single" w:sz="8" w:space="0" w:color="auto"/>
            </w:tcBorders>
            <w:shd w:val="clear" w:color="auto" w:fill="FFFFFF"/>
            <w:vAlign w:val="center"/>
            <w:hideMark/>
          </w:tcPr>
          <w:p w14:paraId="5F99FFE6"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w:t>
            </w:r>
          </w:p>
        </w:tc>
      </w:tr>
      <w:tr w:rsidR="00614D42" w:rsidRPr="009A20D2" w14:paraId="25A3551E" w14:textId="77777777" w:rsidTr="00B1569F">
        <w:trPr>
          <w:trHeight w:val="465"/>
        </w:trPr>
        <w:tc>
          <w:tcPr>
            <w:tcW w:w="0" w:type="auto"/>
            <w:tcBorders>
              <w:top w:val="nil"/>
              <w:left w:val="single" w:sz="8" w:space="0" w:color="auto"/>
              <w:bottom w:val="single" w:sz="8" w:space="0" w:color="auto"/>
              <w:right w:val="single" w:sz="8" w:space="0" w:color="auto"/>
            </w:tcBorders>
            <w:shd w:val="clear" w:color="auto" w:fill="FFFFFF"/>
            <w:noWrap/>
            <w:vAlign w:val="center"/>
            <w:hideMark/>
          </w:tcPr>
          <w:p w14:paraId="0683D594"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w:t>
            </w:r>
          </w:p>
        </w:tc>
        <w:tc>
          <w:tcPr>
            <w:tcW w:w="3229" w:type="dxa"/>
            <w:tcBorders>
              <w:top w:val="nil"/>
              <w:left w:val="nil"/>
              <w:bottom w:val="single" w:sz="8" w:space="0" w:color="auto"/>
              <w:right w:val="single" w:sz="8" w:space="0" w:color="auto"/>
            </w:tcBorders>
            <w:shd w:val="clear" w:color="auto" w:fill="FFFFFF"/>
            <w:vAlign w:val="center"/>
            <w:hideMark/>
          </w:tcPr>
          <w:p w14:paraId="0AA545C4"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Mineral dan Batubara-Landrent-LO</w:t>
            </w:r>
          </w:p>
        </w:tc>
        <w:tc>
          <w:tcPr>
            <w:tcW w:w="0" w:type="auto"/>
            <w:tcBorders>
              <w:top w:val="nil"/>
              <w:left w:val="nil"/>
              <w:bottom w:val="single" w:sz="8" w:space="0" w:color="auto"/>
              <w:right w:val="single" w:sz="8" w:space="0" w:color="auto"/>
            </w:tcBorders>
            <w:shd w:val="clear" w:color="auto" w:fill="FFFFFF"/>
            <w:vAlign w:val="center"/>
            <w:hideMark/>
          </w:tcPr>
          <w:p w14:paraId="0172301F"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314.962.000,00</w:t>
            </w:r>
          </w:p>
        </w:tc>
        <w:tc>
          <w:tcPr>
            <w:tcW w:w="0" w:type="auto"/>
            <w:tcBorders>
              <w:top w:val="nil"/>
              <w:left w:val="nil"/>
              <w:bottom w:val="single" w:sz="8" w:space="0" w:color="auto"/>
              <w:right w:val="single" w:sz="8" w:space="0" w:color="auto"/>
            </w:tcBorders>
            <w:shd w:val="clear" w:color="auto" w:fill="FFFFFF"/>
            <w:vAlign w:val="center"/>
            <w:hideMark/>
          </w:tcPr>
          <w:p w14:paraId="14ACC66B"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51" w:type="dxa"/>
            <w:tcBorders>
              <w:top w:val="nil"/>
              <w:left w:val="nil"/>
              <w:bottom w:val="single" w:sz="8" w:space="0" w:color="auto"/>
              <w:right w:val="single" w:sz="8" w:space="0" w:color="auto"/>
            </w:tcBorders>
            <w:shd w:val="clear" w:color="auto" w:fill="FFFFFF"/>
            <w:vAlign w:val="center"/>
            <w:hideMark/>
          </w:tcPr>
          <w:p w14:paraId="4344B058"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876" w:type="dxa"/>
            <w:tcBorders>
              <w:top w:val="nil"/>
              <w:left w:val="nil"/>
              <w:bottom w:val="single" w:sz="8" w:space="0" w:color="auto"/>
              <w:right w:val="single" w:sz="8" w:space="0" w:color="auto"/>
            </w:tcBorders>
            <w:shd w:val="clear" w:color="auto" w:fill="FFFFFF"/>
            <w:vAlign w:val="center"/>
            <w:hideMark/>
          </w:tcPr>
          <w:p w14:paraId="3D2DEB29"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614D42" w:rsidRPr="009A20D2" w14:paraId="1C3933AC" w14:textId="77777777" w:rsidTr="00B1569F">
        <w:trPr>
          <w:trHeight w:val="465"/>
        </w:trPr>
        <w:tc>
          <w:tcPr>
            <w:tcW w:w="0" w:type="auto"/>
            <w:tcBorders>
              <w:top w:val="nil"/>
              <w:left w:val="single" w:sz="8" w:space="0" w:color="auto"/>
              <w:bottom w:val="single" w:sz="8" w:space="0" w:color="auto"/>
              <w:right w:val="single" w:sz="8" w:space="0" w:color="auto"/>
            </w:tcBorders>
            <w:shd w:val="clear" w:color="auto" w:fill="FFFFFF"/>
            <w:noWrap/>
            <w:vAlign w:val="center"/>
            <w:hideMark/>
          </w:tcPr>
          <w:p w14:paraId="060535D8"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w:t>
            </w:r>
          </w:p>
        </w:tc>
        <w:tc>
          <w:tcPr>
            <w:tcW w:w="3229" w:type="dxa"/>
            <w:tcBorders>
              <w:top w:val="nil"/>
              <w:left w:val="nil"/>
              <w:bottom w:val="single" w:sz="8" w:space="0" w:color="auto"/>
              <w:right w:val="single" w:sz="8" w:space="0" w:color="auto"/>
            </w:tcBorders>
            <w:shd w:val="clear" w:color="auto" w:fill="FFFFFF"/>
            <w:vAlign w:val="center"/>
            <w:hideMark/>
          </w:tcPr>
          <w:p w14:paraId="10EF600F"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Mineral dan Batubara-Royalty-LO</w:t>
            </w:r>
          </w:p>
        </w:tc>
        <w:tc>
          <w:tcPr>
            <w:tcW w:w="0" w:type="auto"/>
            <w:tcBorders>
              <w:top w:val="nil"/>
              <w:left w:val="nil"/>
              <w:bottom w:val="single" w:sz="8" w:space="0" w:color="auto"/>
              <w:right w:val="single" w:sz="8" w:space="0" w:color="auto"/>
            </w:tcBorders>
            <w:shd w:val="clear" w:color="auto" w:fill="FFFFFF"/>
            <w:vAlign w:val="center"/>
            <w:hideMark/>
          </w:tcPr>
          <w:p w14:paraId="4A44E8F4"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54.220.655.000,00</w:t>
            </w:r>
          </w:p>
        </w:tc>
        <w:tc>
          <w:tcPr>
            <w:tcW w:w="0" w:type="auto"/>
            <w:tcBorders>
              <w:top w:val="nil"/>
              <w:left w:val="nil"/>
              <w:bottom w:val="single" w:sz="8" w:space="0" w:color="auto"/>
              <w:right w:val="single" w:sz="8" w:space="0" w:color="auto"/>
            </w:tcBorders>
            <w:shd w:val="clear" w:color="auto" w:fill="FFFFFF"/>
            <w:vAlign w:val="center"/>
            <w:hideMark/>
          </w:tcPr>
          <w:p w14:paraId="50A9B9BF"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23.171.885.500,00</w:t>
            </w:r>
          </w:p>
        </w:tc>
        <w:tc>
          <w:tcPr>
            <w:tcW w:w="1551" w:type="dxa"/>
            <w:tcBorders>
              <w:top w:val="nil"/>
              <w:left w:val="nil"/>
              <w:bottom w:val="single" w:sz="8" w:space="0" w:color="auto"/>
              <w:right w:val="single" w:sz="8" w:space="0" w:color="auto"/>
            </w:tcBorders>
            <w:shd w:val="clear" w:color="auto" w:fill="FFFFFF"/>
            <w:vAlign w:val="center"/>
            <w:hideMark/>
          </w:tcPr>
          <w:p w14:paraId="1A47BDD0"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31.048.769.500,00</w:t>
            </w:r>
          </w:p>
        </w:tc>
        <w:tc>
          <w:tcPr>
            <w:tcW w:w="876" w:type="dxa"/>
            <w:tcBorders>
              <w:top w:val="nil"/>
              <w:left w:val="nil"/>
              <w:bottom w:val="single" w:sz="8" w:space="0" w:color="auto"/>
              <w:right w:val="single" w:sz="8" w:space="0" w:color="auto"/>
            </w:tcBorders>
            <w:shd w:val="clear" w:color="auto" w:fill="FFFFFF"/>
            <w:vAlign w:val="center"/>
            <w:hideMark/>
          </w:tcPr>
          <w:p w14:paraId="4D499DD8"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133,99</w:t>
            </w:r>
          </w:p>
        </w:tc>
      </w:tr>
      <w:tr w:rsidR="00614D42" w:rsidRPr="009A20D2" w14:paraId="4724F9E2" w14:textId="77777777" w:rsidTr="00B1569F">
        <w:trPr>
          <w:trHeight w:val="31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59801CE8"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w:t>
            </w:r>
          </w:p>
        </w:tc>
        <w:tc>
          <w:tcPr>
            <w:tcW w:w="3229" w:type="dxa"/>
            <w:tcBorders>
              <w:top w:val="nil"/>
              <w:left w:val="nil"/>
              <w:bottom w:val="single" w:sz="8" w:space="0" w:color="auto"/>
              <w:right w:val="single" w:sz="8" w:space="0" w:color="auto"/>
            </w:tcBorders>
            <w:shd w:val="clear" w:color="auto" w:fill="FFFFFF"/>
            <w:vAlign w:val="center"/>
            <w:hideMark/>
          </w:tcPr>
          <w:p w14:paraId="22E1DECD"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Kehutanan-PSDH-LO</w:t>
            </w:r>
          </w:p>
        </w:tc>
        <w:tc>
          <w:tcPr>
            <w:tcW w:w="0" w:type="auto"/>
            <w:tcBorders>
              <w:top w:val="nil"/>
              <w:left w:val="nil"/>
              <w:bottom w:val="single" w:sz="8" w:space="0" w:color="auto"/>
              <w:right w:val="single" w:sz="8" w:space="0" w:color="auto"/>
            </w:tcBorders>
            <w:shd w:val="clear" w:color="auto" w:fill="FFFFFF"/>
            <w:vAlign w:val="center"/>
            <w:hideMark/>
          </w:tcPr>
          <w:p w14:paraId="4E2D353D"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73.972.000,00</w:t>
            </w:r>
          </w:p>
        </w:tc>
        <w:tc>
          <w:tcPr>
            <w:tcW w:w="0" w:type="auto"/>
            <w:tcBorders>
              <w:top w:val="nil"/>
              <w:left w:val="nil"/>
              <w:bottom w:val="single" w:sz="8" w:space="0" w:color="auto"/>
              <w:right w:val="single" w:sz="8" w:space="0" w:color="auto"/>
            </w:tcBorders>
            <w:shd w:val="clear" w:color="auto" w:fill="FFFFFF"/>
            <w:vAlign w:val="center"/>
            <w:hideMark/>
          </w:tcPr>
          <w:p w14:paraId="37604C0A"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134.307.280,00</w:t>
            </w:r>
          </w:p>
        </w:tc>
        <w:tc>
          <w:tcPr>
            <w:tcW w:w="1551" w:type="dxa"/>
            <w:tcBorders>
              <w:top w:val="nil"/>
              <w:left w:val="nil"/>
              <w:bottom w:val="single" w:sz="8" w:space="0" w:color="auto"/>
              <w:right w:val="single" w:sz="8" w:space="0" w:color="auto"/>
            </w:tcBorders>
            <w:shd w:val="clear" w:color="auto" w:fill="FFFFFF"/>
            <w:vAlign w:val="center"/>
            <w:hideMark/>
          </w:tcPr>
          <w:p w14:paraId="0451DE2C"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(60.335.280,00)</w:t>
            </w:r>
          </w:p>
        </w:tc>
        <w:tc>
          <w:tcPr>
            <w:tcW w:w="876" w:type="dxa"/>
            <w:tcBorders>
              <w:top w:val="nil"/>
              <w:left w:val="nil"/>
              <w:bottom w:val="single" w:sz="8" w:space="0" w:color="auto"/>
              <w:right w:val="single" w:sz="8" w:space="0" w:color="auto"/>
            </w:tcBorders>
            <w:shd w:val="clear" w:color="auto" w:fill="FFFFFF"/>
            <w:vAlign w:val="center"/>
            <w:hideMark/>
          </w:tcPr>
          <w:p w14:paraId="53C4FCD9"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(44,92)</w:t>
            </w:r>
          </w:p>
        </w:tc>
      </w:tr>
      <w:tr w:rsidR="00614D42" w:rsidRPr="009A20D2" w14:paraId="7BD0A0E7" w14:textId="77777777" w:rsidTr="00B1569F">
        <w:trPr>
          <w:trHeight w:val="315"/>
        </w:trPr>
        <w:tc>
          <w:tcPr>
            <w:tcW w:w="0" w:type="auto"/>
            <w:tcBorders>
              <w:top w:val="nil"/>
              <w:left w:val="single" w:sz="8" w:space="0" w:color="auto"/>
              <w:bottom w:val="single" w:sz="8" w:space="0" w:color="auto"/>
              <w:right w:val="single" w:sz="8" w:space="0" w:color="auto"/>
            </w:tcBorders>
            <w:shd w:val="clear" w:color="auto" w:fill="FFFFFF"/>
            <w:vAlign w:val="center"/>
            <w:hideMark/>
          </w:tcPr>
          <w:p w14:paraId="70931FE7"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w:t>
            </w:r>
          </w:p>
        </w:tc>
        <w:tc>
          <w:tcPr>
            <w:tcW w:w="3229" w:type="dxa"/>
            <w:tcBorders>
              <w:top w:val="nil"/>
              <w:left w:val="nil"/>
              <w:bottom w:val="single" w:sz="8" w:space="0" w:color="auto"/>
              <w:right w:val="single" w:sz="8" w:space="0" w:color="auto"/>
            </w:tcBorders>
            <w:shd w:val="clear" w:color="auto" w:fill="FFFFFF"/>
            <w:vAlign w:val="center"/>
            <w:hideMark/>
          </w:tcPr>
          <w:p w14:paraId="573BC1B9"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DBH SDA Perikanan-LO</w:t>
            </w:r>
          </w:p>
        </w:tc>
        <w:tc>
          <w:tcPr>
            <w:tcW w:w="0" w:type="auto"/>
            <w:tcBorders>
              <w:top w:val="nil"/>
              <w:left w:val="nil"/>
              <w:bottom w:val="single" w:sz="8" w:space="0" w:color="auto"/>
              <w:right w:val="single" w:sz="8" w:space="0" w:color="auto"/>
            </w:tcBorders>
            <w:shd w:val="clear" w:color="auto" w:fill="FFFFFF"/>
            <w:vAlign w:val="center"/>
            <w:hideMark/>
          </w:tcPr>
          <w:p w14:paraId="2A83CA1F"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2.295.210.000,00</w:t>
            </w:r>
          </w:p>
        </w:tc>
        <w:tc>
          <w:tcPr>
            <w:tcW w:w="0" w:type="auto"/>
            <w:tcBorders>
              <w:top w:val="nil"/>
              <w:left w:val="nil"/>
              <w:bottom w:val="single" w:sz="8" w:space="0" w:color="auto"/>
              <w:right w:val="single" w:sz="8" w:space="0" w:color="auto"/>
            </w:tcBorders>
            <w:shd w:val="clear" w:color="auto" w:fill="FFFFFF"/>
            <w:vAlign w:val="center"/>
            <w:hideMark/>
          </w:tcPr>
          <w:p w14:paraId="1CEDE107"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3.147.320.000,00</w:t>
            </w:r>
          </w:p>
        </w:tc>
        <w:tc>
          <w:tcPr>
            <w:tcW w:w="1551" w:type="dxa"/>
            <w:tcBorders>
              <w:top w:val="nil"/>
              <w:left w:val="nil"/>
              <w:bottom w:val="single" w:sz="8" w:space="0" w:color="auto"/>
              <w:right w:val="single" w:sz="8" w:space="0" w:color="auto"/>
            </w:tcBorders>
            <w:shd w:val="clear" w:color="auto" w:fill="FFFFFF"/>
            <w:vAlign w:val="center"/>
            <w:hideMark/>
          </w:tcPr>
          <w:p w14:paraId="6CDE943E"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(852.110.000,00)</w:t>
            </w:r>
          </w:p>
        </w:tc>
        <w:tc>
          <w:tcPr>
            <w:tcW w:w="876" w:type="dxa"/>
            <w:tcBorders>
              <w:top w:val="nil"/>
              <w:left w:val="nil"/>
              <w:bottom w:val="single" w:sz="8" w:space="0" w:color="auto"/>
              <w:right w:val="single" w:sz="8" w:space="0" w:color="auto"/>
            </w:tcBorders>
            <w:shd w:val="clear" w:color="auto" w:fill="FFFFFF"/>
            <w:vAlign w:val="center"/>
            <w:hideMark/>
          </w:tcPr>
          <w:p w14:paraId="31EA1266"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(27,07)</w:t>
            </w:r>
          </w:p>
        </w:tc>
      </w:tr>
      <w:tr w:rsidR="00614D42" w:rsidRPr="009A20D2" w14:paraId="3EF37081" w14:textId="77777777" w:rsidTr="00B1569F">
        <w:trPr>
          <w:trHeight w:val="283"/>
        </w:trPr>
        <w:tc>
          <w:tcPr>
            <w:tcW w:w="368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0DB9B38F"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T O T A L</w:t>
            </w:r>
          </w:p>
        </w:tc>
        <w:tc>
          <w:tcPr>
            <w:tcW w:w="0" w:type="auto"/>
            <w:tcBorders>
              <w:top w:val="nil"/>
              <w:left w:val="nil"/>
              <w:bottom w:val="single" w:sz="8" w:space="0" w:color="auto"/>
              <w:right w:val="single" w:sz="8" w:space="0" w:color="auto"/>
            </w:tcBorders>
            <w:shd w:val="clear" w:color="auto" w:fill="8DB3E2" w:themeFill="text2" w:themeFillTint="66"/>
            <w:vAlign w:val="center"/>
            <w:hideMark/>
          </w:tcPr>
          <w:p w14:paraId="282A2F52"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87.041.465.800,00</w:t>
            </w:r>
          </w:p>
        </w:tc>
        <w:tc>
          <w:tcPr>
            <w:tcW w:w="0" w:type="auto"/>
            <w:tcBorders>
              <w:top w:val="nil"/>
              <w:left w:val="nil"/>
              <w:bottom w:val="single" w:sz="8" w:space="0" w:color="auto"/>
              <w:right w:val="single" w:sz="8" w:space="0" w:color="auto"/>
            </w:tcBorders>
            <w:shd w:val="clear" w:color="auto" w:fill="8DB3E2" w:themeFill="text2" w:themeFillTint="66"/>
            <w:vAlign w:val="center"/>
            <w:hideMark/>
          </w:tcPr>
          <w:p w14:paraId="7566235E"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29.621.942.780,00</w:t>
            </w:r>
          </w:p>
        </w:tc>
        <w:tc>
          <w:tcPr>
            <w:tcW w:w="1551" w:type="dxa"/>
            <w:tcBorders>
              <w:top w:val="nil"/>
              <w:left w:val="nil"/>
              <w:bottom w:val="single" w:sz="8" w:space="0" w:color="auto"/>
              <w:right w:val="single" w:sz="8" w:space="0" w:color="auto"/>
            </w:tcBorders>
            <w:shd w:val="clear" w:color="auto" w:fill="8DB3E2" w:themeFill="text2" w:themeFillTint="66"/>
            <w:vAlign w:val="center"/>
            <w:hideMark/>
          </w:tcPr>
          <w:p w14:paraId="6A67D165"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57.419.523.020,00</w:t>
            </w:r>
          </w:p>
        </w:tc>
        <w:tc>
          <w:tcPr>
            <w:tcW w:w="876" w:type="dxa"/>
            <w:tcBorders>
              <w:top w:val="nil"/>
              <w:left w:val="nil"/>
              <w:bottom w:val="single" w:sz="8" w:space="0" w:color="auto"/>
              <w:right w:val="single" w:sz="8" w:space="0" w:color="auto"/>
            </w:tcBorders>
            <w:shd w:val="clear" w:color="auto" w:fill="8DB3E2" w:themeFill="text2" w:themeFillTint="66"/>
            <w:vAlign w:val="center"/>
            <w:hideMark/>
          </w:tcPr>
          <w:p w14:paraId="2BD90076"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193,84</w:t>
            </w:r>
          </w:p>
        </w:tc>
      </w:tr>
    </w:tbl>
    <w:p w14:paraId="1C2FE333" w14:textId="77777777" w:rsidR="00614D42" w:rsidRPr="009A20D2" w:rsidRDefault="00614D42" w:rsidP="00B1569F">
      <w:pPr>
        <w:pStyle w:val="BodyText"/>
        <w:tabs>
          <w:tab w:val="left" w:pos="9356"/>
        </w:tabs>
        <w:spacing w:before="120" w:after="120" w:line="264" w:lineRule="auto"/>
        <w:ind w:right="261"/>
        <w:contextualSpacing/>
        <w:jc w:val="both"/>
        <w:rPr>
          <w:color w:val="000000" w:themeColor="text1"/>
          <w:lang w:val="id-ID"/>
        </w:rPr>
      </w:pPr>
    </w:p>
    <w:p w14:paraId="742BE94D" w14:textId="77777777" w:rsidR="00614D42" w:rsidRPr="009A20D2" w:rsidRDefault="00614D42" w:rsidP="00B13D34">
      <w:pPr>
        <w:pStyle w:val="BodyText"/>
        <w:numPr>
          <w:ilvl w:val="0"/>
          <w:numId w:val="43"/>
        </w:numPr>
        <w:tabs>
          <w:tab w:val="left" w:pos="9356"/>
        </w:tabs>
        <w:spacing w:before="120" w:after="120" w:line="264" w:lineRule="auto"/>
        <w:ind w:left="851"/>
        <w:contextualSpacing/>
        <w:jc w:val="both"/>
        <w:rPr>
          <w:color w:val="000000" w:themeColor="text1"/>
          <w:lang w:val="id-ID"/>
        </w:rPr>
      </w:pPr>
      <w:r w:rsidRPr="009A20D2">
        <w:rPr>
          <w:color w:val="000000" w:themeColor="text1"/>
          <w:lang w:val="id-ID"/>
        </w:rPr>
        <w:t>Dana</w:t>
      </w:r>
      <w:r w:rsidRPr="009A20D2">
        <w:rPr>
          <w:color w:val="000000" w:themeColor="text1"/>
          <w:spacing w:val="1"/>
          <w:lang w:val="id-ID"/>
        </w:rPr>
        <w:t xml:space="preserve"> </w:t>
      </w:r>
      <w:r w:rsidRPr="009A20D2">
        <w:rPr>
          <w:color w:val="000000" w:themeColor="text1"/>
          <w:lang w:val="id-ID"/>
        </w:rPr>
        <w:t>Alokasi</w:t>
      </w:r>
      <w:r w:rsidRPr="009A20D2">
        <w:rPr>
          <w:color w:val="000000" w:themeColor="text1"/>
          <w:spacing w:val="1"/>
          <w:lang w:val="id-ID"/>
        </w:rPr>
        <w:t xml:space="preserve"> </w:t>
      </w:r>
      <w:r w:rsidRPr="009A20D2">
        <w:rPr>
          <w:color w:val="000000" w:themeColor="text1"/>
          <w:lang w:val="id-ID"/>
        </w:rPr>
        <w:t>Umum</w:t>
      </w:r>
      <w:r w:rsidRPr="009A20D2">
        <w:rPr>
          <w:color w:val="000000" w:themeColor="text1"/>
          <w:spacing w:val="1"/>
          <w:lang w:val="id-ID"/>
        </w:rPr>
        <w:t xml:space="preserve"> </w:t>
      </w:r>
      <w:r w:rsidRPr="009A20D2">
        <w:rPr>
          <w:color w:val="000000" w:themeColor="text1"/>
          <w:lang w:val="id-ID"/>
        </w:rPr>
        <w:t>(DAU)-LO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spacing w:val="-1"/>
          <w:lang w:val="id-ID"/>
        </w:rPr>
        <w:t xml:space="preserve">Rp501.386.595.350,00 </w:t>
      </w:r>
      <w:r w:rsidRPr="009A20D2">
        <w:rPr>
          <w:color w:val="000000" w:themeColor="text1"/>
          <w:lang w:val="id-ID"/>
        </w:rPr>
        <w:t>dan</w:t>
      </w:r>
      <w:r w:rsidRPr="009A20D2">
        <w:rPr>
          <w:color w:val="000000" w:themeColor="text1"/>
          <w:spacing w:val="-11"/>
          <w:lang w:val="id-ID"/>
        </w:rPr>
        <w:t xml:space="preserve"> Rp</w:t>
      </w:r>
      <w:r w:rsidRPr="009A20D2">
        <w:rPr>
          <w:color w:val="000000" w:themeColor="text1"/>
          <w:lang w:val="id-ID"/>
        </w:rPr>
        <w:t>470.623.823.204,00.</w:t>
      </w:r>
      <w:r w:rsidRPr="009A20D2">
        <w:rPr>
          <w:color w:val="000000" w:themeColor="text1"/>
          <w:spacing w:val="-12"/>
          <w:lang w:val="id-ID"/>
        </w:rPr>
        <w:t xml:space="preserve"> </w:t>
      </w:r>
      <w:r w:rsidRPr="009A20D2">
        <w:rPr>
          <w:color w:val="000000" w:themeColor="text1"/>
          <w:lang w:val="id-ID"/>
        </w:rPr>
        <w:t>Rincian</w:t>
      </w:r>
      <w:r w:rsidRPr="009A20D2">
        <w:rPr>
          <w:color w:val="000000" w:themeColor="text1"/>
          <w:spacing w:val="-12"/>
          <w:lang w:val="id-ID"/>
        </w:rPr>
        <w:t xml:space="preserve"> </w:t>
      </w:r>
      <w:r w:rsidRPr="009A20D2">
        <w:rPr>
          <w:color w:val="000000" w:themeColor="text1"/>
          <w:lang w:val="id-ID"/>
        </w:rPr>
        <w:t>Dana</w:t>
      </w:r>
      <w:r w:rsidRPr="009A20D2">
        <w:rPr>
          <w:color w:val="000000" w:themeColor="text1"/>
          <w:spacing w:val="-10"/>
          <w:lang w:val="id-ID"/>
        </w:rPr>
        <w:t xml:space="preserve"> </w:t>
      </w:r>
      <w:r w:rsidRPr="009A20D2">
        <w:rPr>
          <w:color w:val="000000" w:themeColor="text1"/>
          <w:lang w:val="id-ID"/>
        </w:rPr>
        <w:t>Alokasi</w:t>
      </w:r>
      <w:r w:rsidRPr="009A20D2">
        <w:rPr>
          <w:color w:val="000000" w:themeColor="text1"/>
          <w:spacing w:val="-11"/>
          <w:lang w:val="id-ID"/>
        </w:rPr>
        <w:t xml:space="preserve"> </w:t>
      </w:r>
      <w:r w:rsidRPr="009A20D2">
        <w:rPr>
          <w:color w:val="000000" w:themeColor="text1"/>
          <w:lang w:val="id-ID"/>
        </w:rPr>
        <w:t>Umum</w:t>
      </w:r>
      <w:r w:rsidRPr="009A20D2">
        <w:rPr>
          <w:color w:val="000000" w:themeColor="text1"/>
          <w:spacing w:val="-9"/>
          <w:lang w:val="id-ID"/>
        </w:rPr>
        <w:t xml:space="preserve"> </w:t>
      </w:r>
      <w:r w:rsidRPr="009A20D2">
        <w:rPr>
          <w:color w:val="000000" w:themeColor="text1"/>
          <w:lang w:val="id-ID"/>
        </w:rPr>
        <w:t>Tahun</w:t>
      </w:r>
      <w:r w:rsidRPr="009A20D2">
        <w:rPr>
          <w:color w:val="000000" w:themeColor="text1"/>
          <w:spacing w:val="-11"/>
          <w:lang w:val="id-ID"/>
        </w:rPr>
        <w:t xml:space="preserve"> </w:t>
      </w:r>
      <w:r w:rsidRPr="009A20D2">
        <w:rPr>
          <w:color w:val="000000" w:themeColor="text1"/>
          <w:lang w:val="id-ID"/>
        </w:rPr>
        <w:t>2025 dan</w:t>
      </w:r>
      <w:r w:rsidRPr="009A20D2">
        <w:rPr>
          <w:color w:val="000000" w:themeColor="text1"/>
          <w:spacing w:val="-3"/>
          <w:lang w:val="id-ID"/>
        </w:rPr>
        <w:t xml:space="preserve"> </w:t>
      </w:r>
      <w:r w:rsidRPr="009A20D2">
        <w:rPr>
          <w:color w:val="000000" w:themeColor="text1"/>
          <w:lang w:val="id-ID"/>
        </w:rPr>
        <w:t>2024</w:t>
      </w:r>
      <w:r w:rsidRPr="009A20D2">
        <w:rPr>
          <w:color w:val="000000" w:themeColor="text1"/>
          <w:spacing w:val="3"/>
          <w:lang w:val="id-ID"/>
        </w:rPr>
        <w:t xml:space="preserve"> </w:t>
      </w:r>
      <w:r w:rsidRPr="009A20D2">
        <w:rPr>
          <w:color w:val="000000" w:themeColor="text1"/>
          <w:lang w:val="id-ID"/>
        </w:rPr>
        <w:t>adalah</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p w14:paraId="0D58015C" w14:textId="77777777" w:rsidR="00614D42" w:rsidRPr="009A20D2" w:rsidRDefault="00614D42" w:rsidP="00614D42">
      <w:pPr>
        <w:pStyle w:val="BodyText"/>
        <w:tabs>
          <w:tab w:val="left" w:pos="9356"/>
        </w:tabs>
        <w:spacing w:before="120" w:after="120" w:line="264" w:lineRule="auto"/>
        <w:ind w:right="261"/>
        <w:contextualSpacing/>
        <w:jc w:val="both"/>
        <w:rPr>
          <w:color w:val="000000" w:themeColor="text1"/>
          <w:lang w:val="id-ID"/>
        </w:rPr>
      </w:pPr>
    </w:p>
    <w:tbl>
      <w:tblPr>
        <w:tblW w:w="9169" w:type="dxa"/>
        <w:tblInd w:w="557" w:type="dxa"/>
        <w:tblLook w:val="04A0" w:firstRow="1" w:lastRow="0" w:firstColumn="1" w:lastColumn="0" w:noHBand="0" w:noVBand="1"/>
      </w:tblPr>
      <w:tblGrid>
        <w:gridCol w:w="456"/>
        <w:gridCol w:w="2975"/>
        <w:gridCol w:w="1640"/>
        <w:gridCol w:w="1640"/>
        <w:gridCol w:w="1658"/>
        <w:gridCol w:w="800"/>
      </w:tblGrid>
      <w:tr w:rsidR="00614D42" w:rsidRPr="009A20D2" w14:paraId="3EA307F5" w14:textId="77777777" w:rsidTr="00B1569F">
        <w:trPr>
          <w:trHeight w:val="283"/>
        </w:trPr>
        <w:tc>
          <w:tcPr>
            <w:tcW w:w="0" w:type="auto"/>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0438E5AA"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072"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15CF69ED"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64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11F614B"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164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3BE45CED"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556"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42CDD267"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805"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D0D9F3E"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r>
      <w:tr w:rsidR="00614D42" w:rsidRPr="009A20D2" w14:paraId="57FF310B" w14:textId="77777777" w:rsidTr="00B1569F">
        <w:trPr>
          <w:trHeight w:val="315"/>
        </w:trPr>
        <w:tc>
          <w:tcPr>
            <w:tcW w:w="0" w:type="auto"/>
            <w:tcBorders>
              <w:top w:val="nil"/>
              <w:left w:val="single" w:sz="8" w:space="0" w:color="auto"/>
              <w:bottom w:val="single" w:sz="8" w:space="0" w:color="auto"/>
              <w:right w:val="single" w:sz="8" w:space="0" w:color="auto"/>
            </w:tcBorders>
            <w:vAlign w:val="center"/>
            <w:hideMark/>
          </w:tcPr>
          <w:p w14:paraId="0F75145A"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072" w:type="dxa"/>
            <w:tcBorders>
              <w:top w:val="nil"/>
              <w:left w:val="nil"/>
              <w:bottom w:val="single" w:sz="8" w:space="0" w:color="auto"/>
              <w:right w:val="single" w:sz="8" w:space="0" w:color="auto"/>
            </w:tcBorders>
            <w:vAlign w:val="center"/>
            <w:hideMark/>
          </w:tcPr>
          <w:p w14:paraId="199A8C13"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Dana Alokasi Umum- LO</w:t>
            </w:r>
          </w:p>
        </w:tc>
        <w:tc>
          <w:tcPr>
            <w:tcW w:w="1640" w:type="dxa"/>
            <w:tcBorders>
              <w:top w:val="nil"/>
              <w:left w:val="nil"/>
              <w:bottom w:val="single" w:sz="8" w:space="0" w:color="auto"/>
              <w:right w:val="single" w:sz="8" w:space="0" w:color="auto"/>
            </w:tcBorders>
            <w:vAlign w:val="center"/>
            <w:hideMark/>
          </w:tcPr>
          <w:p w14:paraId="58FC8466"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397.786.176.410,00</w:t>
            </w:r>
          </w:p>
        </w:tc>
        <w:tc>
          <w:tcPr>
            <w:tcW w:w="1640" w:type="dxa"/>
            <w:tcBorders>
              <w:top w:val="nil"/>
              <w:left w:val="nil"/>
              <w:bottom w:val="single" w:sz="8" w:space="0" w:color="auto"/>
              <w:right w:val="single" w:sz="8" w:space="0" w:color="auto"/>
            </w:tcBorders>
            <w:vAlign w:val="center"/>
            <w:hideMark/>
          </w:tcPr>
          <w:p w14:paraId="6A70328A"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458.915.888.000,00</w:t>
            </w:r>
          </w:p>
        </w:tc>
        <w:tc>
          <w:tcPr>
            <w:tcW w:w="1556" w:type="dxa"/>
            <w:tcBorders>
              <w:top w:val="nil"/>
              <w:left w:val="nil"/>
              <w:bottom w:val="single" w:sz="8" w:space="0" w:color="auto"/>
              <w:right w:val="single" w:sz="8" w:space="0" w:color="auto"/>
            </w:tcBorders>
            <w:shd w:val="clear" w:color="auto" w:fill="FFFFFF"/>
            <w:vAlign w:val="center"/>
            <w:hideMark/>
          </w:tcPr>
          <w:p w14:paraId="6D4FD124"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(61.129.711.590,00)</w:t>
            </w:r>
          </w:p>
        </w:tc>
        <w:tc>
          <w:tcPr>
            <w:tcW w:w="805" w:type="dxa"/>
            <w:tcBorders>
              <w:top w:val="nil"/>
              <w:left w:val="nil"/>
              <w:bottom w:val="single" w:sz="8" w:space="0" w:color="auto"/>
              <w:right w:val="single" w:sz="8" w:space="0" w:color="auto"/>
            </w:tcBorders>
            <w:shd w:val="clear" w:color="auto" w:fill="FFFFFF"/>
            <w:vAlign w:val="center"/>
            <w:hideMark/>
          </w:tcPr>
          <w:p w14:paraId="2A173955"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(13,32)</w:t>
            </w:r>
          </w:p>
        </w:tc>
      </w:tr>
      <w:tr w:rsidR="00614D42" w:rsidRPr="009A20D2" w14:paraId="53138A3E" w14:textId="77777777" w:rsidTr="00B1569F">
        <w:trPr>
          <w:trHeight w:val="465"/>
        </w:trPr>
        <w:tc>
          <w:tcPr>
            <w:tcW w:w="0" w:type="auto"/>
            <w:tcBorders>
              <w:top w:val="nil"/>
              <w:left w:val="single" w:sz="8" w:space="0" w:color="auto"/>
              <w:bottom w:val="single" w:sz="8" w:space="0" w:color="auto"/>
              <w:right w:val="single" w:sz="8" w:space="0" w:color="auto"/>
            </w:tcBorders>
            <w:vAlign w:val="center"/>
            <w:hideMark/>
          </w:tcPr>
          <w:p w14:paraId="7409518E"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3072" w:type="dxa"/>
            <w:tcBorders>
              <w:top w:val="nil"/>
              <w:left w:val="nil"/>
              <w:bottom w:val="single" w:sz="8" w:space="0" w:color="auto"/>
              <w:right w:val="single" w:sz="8" w:space="0" w:color="auto"/>
            </w:tcBorders>
            <w:vAlign w:val="center"/>
            <w:hideMark/>
          </w:tcPr>
          <w:p w14:paraId="248A9745" w14:textId="77777777" w:rsidR="00614D42" w:rsidRPr="009A20D2" w:rsidRDefault="00614D42" w:rsidP="00614D42">
            <w:pPr>
              <w:widowControl/>
              <w:autoSpaceDE/>
              <w:spacing w:line="256" w:lineRule="auto"/>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DAU yang Ditentukan Penggunaannya-LO</w:t>
            </w:r>
          </w:p>
        </w:tc>
        <w:tc>
          <w:tcPr>
            <w:tcW w:w="1640" w:type="dxa"/>
            <w:tcBorders>
              <w:top w:val="nil"/>
              <w:left w:val="nil"/>
              <w:bottom w:val="single" w:sz="8" w:space="0" w:color="auto"/>
              <w:right w:val="single" w:sz="8" w:space="0" w:color="auto"/>
            </w:tcBorders>
            <w:vAlign w:val="center"/>
            <w:hideMark/>
          </w:tcPr>
          <w:p w14:paraId="73D9EE15"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103.600.418.940,00</w:t>
            </w:r>
          </w:p>
        </w:tc>
        <w:tc>
          <w:tcPr>
            <w:tcW w:w="1640" w:type="dxa"/>
            <w:tcBorders>
              <w:top w:val="nil"/>
              <w:left w:val="nil"/>
              <w:bottom w:val="single" w:sz="8" w:space="0" w:color="auto"/>
              <w:right w:val="single" w:sz="8" w:space="0" w:color="auto"/>
            </w:tcBorders>
            <w:vAlign w:val="center"/>
            <w:hideMark/>
          </w:tcPr>
          <w:p w14:paraId="0A8F886E"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11.707.935.204,00</w:t>
            </w:r>
          </w:p>
        </w:tc>
        <w:tc>
          <w:tcPr>
            <w:tcW w:w="1556" w:type="dxa"/>
            <w:tcBorders>
              <w:top w:val="nil"/>
              <w:left w:val="nil"/>
              <w:bottom w:val="single" w:sz="8" w:space="0" w:color="auto"/>
              <w:right w:val="single" w:sz="8" w:space="0" w:color="auto"/>
            </w:tcBorders>
            <w:shd w:val="clear" w:color="auto" w:fill="FFFFFF"/>
            <w:vAlign w:val="center"/>
            <w:hideMark/>
          </w:tcPr>
          <w:p w14:paraId="3F718D8C" w14:textId="77777777" w:rsidR="00614D42" w:rsidRPr="009A20D2" w:rsidRDefault="00614D42" w:rsidP="00614D42">
            <w:pPr>
              <w:widowControl/>
              <w:autoSpaceDE/>
              <w:spacing w:line="256" w:lineRule="auto"/>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91.892.483.736,00</w:t>
            </w:r>
          </w:p>
        </w:tc>
        <w:tc>
          <w:tcPr>
            <w:tcW w:w="805" w:type="dxa"/>
            <w:tcBorders>
              <w:top w:val="nil"/>
              <w:left w:val="nil"/>
              <w:bottom w:val="single" w:sz="8" w:space="0" w:color="auto"/>
              <w:right w:val="single" w:sz="8" w:space="0" w:color="auto"/>
            </w:tcBorders>
            <w:shd w:val="clear" w:color="auto" w:fill="FFFFFF"/>
            <w:vAlign w:val="center"/>
            <w:hideMark/>
          </w:tcPr>
          <w:p w14:paraId="0250066F" w14:textId="77777777" w:rsidR="00614D42" w:rsidRPr="009A20D2" w:rsidRDefault="00614D42" w:rsidP="00614D42">
            <w:pPr>
              <w:widowControl/>
              <w:autoSpaceDE/>
              <w:spacing w:line="256" w:lineRule="auto"/>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784,87</w:t>
            </w:r>
          </w:p>
        </w:tc>
      </w:tr>
      <w:tr w:rsidR="00614D42" w:rsidRPr="009A20D2" w14:paraId="452D4AD5" w14:textId="77777777" w:rsidTr="00B1569F">
        <w:trPr>
          <w:trHeight w:val="283"/>
        </w:trPr>
        <w:tc>
          <w:tcPr>
            <w:tcW w:w="3528"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2FAB5607"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T O T A L</w:t>
            </w:r>
          </w:p>
        </w:tc>
        <w:tc>
          <w:tcPr>
            <w:tcW w:w="1640" w:type="dxa"/>
            <w:tcBorders>
              <w:top w:val="nil"/>
              <w:left w:val="nil"/>
              <w:bottom w:val="single" w:sz="8" w:space="0" w:color="auto"/>
              <w:right w:val="single" w:sz="8" w:space="0" w:color="auto"/>
            </w:tcBorders>
            <w:shd w:val="clear" w:color="auto" w:fill="8DB3E2" w:themeFill="text2" w:themeFillTint="66"/>
            <w:vAlign w:val="center"/>
            <w:hideMark/>
          </w:tcPr>
          <w:p w14:paraId="5B100B6E"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501.386.595.350,00</w:t>
            </w:r>
          </w:p>
        </w:tc>
        <w:tc>
          <w:tcPr>
            <w:tcW w:w="1640" w:type="dxa"/>
            <w:tcBorders>
              <w:top w:val="nil"/>
              <w:left w:val="nil"/>
              <w:bottom w:val="single" w:sz="8" w:space="0" w:color="auto"/>
              <w:right w:val="single" w:sz="8" w:space="0" w:color="auto"/>
            </w:tcBorders>
            <w:shd w:val="clear" w:color="auto" w:fill="8DB3E2" w:themeFill="text2" w:themeFillTint="66"/>
            <w:vAlign w:val="center"/>
            <w:hideMark/>
          </w:tcPr>
          <w:p w14:paraId="11936058"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470.623.823.204,00</w:t>
            </w:r>
          </w:p>
        </w:tc>
        <w:tc>
          <w:tcPr>
            <w:tcW w:w="1556" w:type="dxa"/>
            <w:tcBorders>
              <w:top w:val="nil"/>
              <w:left w:val="nil"/>
              <w:bottom w:val="single" w:sz="8" w:space="0" w:color="auto"/>
              <w:right w:val="single" w:sz="8" w:space="0" w:color="auto"/>
            </w:tcBorders>
            <w:shd w:val="clear" w:color="auto" w:fill="8DB3E2" w:themeFill="text2" w:themeFillTint="66"/>
            <w:vAlign w:val="center"/>
            <w:hideMark/>
          </w:tcPr>
          <w:p w14:paraId="5DE3BA3A" w14:textId="77777777" w:rsidR="00614D42" w:rsidRPr="009A20D2" w:rsidRDefault="00614D42" w:rsidP="00614D42">
            <w:pPr>
              <w:widowControl/>
              <w:autoSpaceDE/>
              <w:spacing w:line="256" w:lineRule="auto"/>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30.762.772.146,00</w:t>
            </w:r>
          </w:p>
        </w:tc>
        <w:tc>
          <w:tcPr>
            <w:tcW w:w="805" w:type="dxa"/>
            <w:tcBorders>
              <w:top w:val="nil"/>
              <w:left w:val="nil"/>
              <w:bottom w:val="single" w:sz="8" w:space="0" w:color="auto"/>
              <w:right w:val="single" w:sz="8" w:space="0" w:color="auto"/>
            </w:tcBorders>
            <w:shd w:val="clear" w:color="auto" w:fill="8DB3E2" w:themeFill="text2" w:themeFillTint="66"/>
            <w:vAlign w:val="center"/>
            <w:hideMark/>
          </w:tcPr>
          <w:p w14:paraId="046C2DFF" w14:textId="77777777" w:rsidR="00614D42" w:rsidRPr="009A20D2" w:rsidRDefault="00614D42" w:rsidP="00614D42">
            <w:pPr>
              <w:widowControl/>
              <w:autoSpaceDE/>
              <w:spacing w:line="256" w:lineRule="auto"/>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6,54</w:t>
            </w:r>
          </w:p>
        </w:tc>
      </w:tr>
    </w:tbl>
    <w:p w14:paraId="759C93E2" w14:textId="77777777" w:rsidR="00614D42" w:rsidRPr="009A20D2" w:rsidRDefault="00614D42" w:rsidP="00614D42">
      <w:pPr>
        <w:pStyle w:val="BodyText"/>
        <w:tabs>
          <w:tab w:val="left" w:pos="9356"/>
        </w:tabs>
        <w:spacing w:before="120" w:after="120" w:line="264" w:lineRule="auto"/>
        <w:ind w:right="261"/>
        <w:contextualSpacing/>
        <w:jc w:val="both"/>
        <w:rPr>
          <w:color w:val="000000" w:themeColor="text1"/>
          <w:lang w:val="id-ID"/>
        </w:rPr>
      </w:pPr>
    </w:p>
    <w:p w14:paraId="12E24262" w14:textId="77777777" w:rsidR="00614D42" w:rsidRPr="009A20D2" w:rsidRDefault="00614D42" w:rsidP="00B13D34">
      <w:pPr>
        <w:pStyle w:val="BodyText"/>
        <w:numPr>
          <w:ilvl w:val="0"/>
          <w:numId w:val="43"/>
        </w:numPr>
        <w:tabs>
          <w:tab w:val="left" w:pos="9356"/>
        </w:tabs>
        <w:spacing w:before="120" w:after="120" w:line="264" w:lineRule="auto"/>
        <w:ind w:left="851"/>
        <w:contextualSpacing/>
        <w:jc w:val="both"/>
        <w:rPr>
          <w:color w:val="000000" w:themeColor="text1"/>
          <w:lang w:val="id-ID"/>
        </w:rPr>
      </w:pPr>
      <w:r w:rsidRPr="009A20D2">
        <w:rPr>
          <w:color w:val="000000" w:themeColor="text1"/>
          <w:lang w:val="id-ID"/>
        </w:rPr>
        <w:t>Dana</w:t>
      </w:r>
      <w:r w:rsidRPr="009A20D2">
        <w:rPr>
          <w:color w:val="000000" w:themeColor="text1"/>
          <w:spacing w:val="1"/>
          <w:lang w:val="id-ID"/>
        </w:rPr>
        <w:t xml:space="preserve"> </w:t>
      </w:r>
      <w:r w:rsidRPr="009A20D2">
        <w:rPr>
          <w:color w:val="000000" w:themeColor="text1"/>
          <w:lang w:val="id-ID"/>
        </w:rPr>
        <w:t>Alokasi</w:t>
      </w:r>
      <w:r w:rsidRPr="009A20D2">
        <w:rPr>
          <w:color w:val="000000" w:themeColor="text1"/>
          <w:spacing w:val="1"/>
          <w:lang w:val="id-ID"/>
        </w:rPr>
        <w:t xml:space="preserve"> </w:t>
      </w:r>
      <w:r w:rsidRPr="009A20D2">
        <w:rPr>
          <w:color w:val="000000" w:themeColor="text1"/>
          <w:lang w:val="id-ID"/>
        </w:rPr>
        <w:t>Khusus</w:t>
      </w:r>
      <w:r w:rsidRPr="009A20D2">
        <w:rPr>
          <w:color w:val="000000" w:themeColor="text1"/>
          <w:spacing w:val="1"/>
          <w:lang w:val="id-ID"/>
        </w:rPr>
        <w:t xml:space="preserve"> </w:t>
      </w:r>
      <w:r w:rsidRPr="009A20D2">
        <w:rPr>
          <w:color w:val="000000" w:themeColor="text1"/>
          <w:lang w:val="id-ID"/>
        </w:rPr>
        <w:t>(DAK) Fisik-LO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Rp43.298.654.147,00 dan Rp117.275.370.993,00 Rincian Dana Alokasi Khusus 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3"/>
          <w:lang w:val="id-ID"/>
        </w:rPr>
        <w:t xml:space="preserve"> </w:t>
      </w:r>
      <w:r w:rsidRPr="009A20D2">
        <w:rPr>
          <w:color w:val="000000" w:themeColor="text1"/>
          <w:lang w:val="id-ID"/>
        </w:rPr>
        <w:t>dan</w:t>
      </w:r>
      <w:r w:rsidRPr="009A20D2">
        <w:rPr>
          <w:color w:val="000000" w:themeColor="text1"/>
          <w:spacing w:val="-2"/>
          <w:lang w:val="id-ID"/>
        </w:rPr>
        <w:t xml:space="preserve"> </w:t>
      </w:r>
      <w:r w:rsidRPr="009A20D2">
        <w:rPr>
          <w:color w:val="000000" w:themeColor="text1"/>
          <w:lang w:val="id-ID"/>
        </w:rPr>
        <w:t>2024</w:t>
      </w:r>
      <w:r w:rsidRPr="009A20D2">
        <w:rPr>
          <w:color w:val="000000" w:themeColor="text1"/>
          <w:spacing w:val="5"/>
          <w:lang w:val="id-ID"/>
        </w:rPr>
        <w:t xml:space="preserve"> </w:t>
      </w:r>
      <w:r w:rsidRPr="009A20D2">
        <w:rPr>
          <w:color w:val="000000" w:themeColor="text1"/>
          <w:lang w:val="id-ID"/>
        </w:rPr>
        <w:t>adalah</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tbl>
      <w:tblPr>
        <w:tblW w:w="9214" w:type="dxa"/>
        <w:tblInd w:w="557" w:type="dxa"/>
        <w:tblLook w:val="04A0" w:firstRow="1" w:lastRow="0" w:firstColumn="1" w:lastColumn="0" w:noHBand="0" w:noVBand="1"/>
      </w:tblPr>
      <w:tblGrid>
        <w:gridCol w:w="568"/>
        <w:gridCol w:w="2840"/>
        <w:gridCol w:w="1560"/>
        <w:gridCol w:w="1695"/>
        <w:gridCol w:w="1658"/>
        <w:gridCol w:w="893"/>
      </w:tblGrid>
      <w:tr w:rsidR="00614D42" w:rsidRPr="009A20D2" w14:paraId="6F7F96CD" w14:textId="77777777" w:rsidTr="00B1569F">
        <w:trPr>
          <w:trHeight w:val="390"/>
          <w:tblHeader/>
        </w:trPr>
        <w:tc>
          <w:tcPr>
            <w:tcW w:w="568"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0D19780E"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2840" w:type="dxa"/>
            <w:tcBorders>
              <w:top w:val="single" w:sz="8" w:space="0" w:color="auto"/>
              <w:left w:val="nil"/>
              <w:bottom w:val="single" w:sz="8" w:space="0" w:color="auto"/>
              <w:right w:val="single" w:sz="8" w:space="0" w:color="auto"/>
            </w:tcBorders>
            <w:shd w:val="clear" w:color="000000" w:fill="8DB3E2"/>
            <w:vAlign w:val="center"/>
            <w:hideMark/>
          </w:tcPr>
          <w:p w14:paraId="251F6B62"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560" w:type="dxa"/>
            <w:tcBorders>
              <w:top w:val="single" w:sz="8" w:space="0" w:color="auto"/>
              <w:left w:val="nil"/>
              <w:bottom w:val="single" w:sz="8" w:space="0" w:color="auto"/>
              <w:right w:val="single" w:sz="8" w:space="0" w:color="auto"/>
            </w:tcBorders>
            <w:shd w:val="clear" w:color="000000" w:fill="8DB3E2"/>
            <w:vAlign w:val="center"/>
            <w:hideMark/>
          </w:tcPr>
          <w:p w14:paraId="41674E37"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695" w:type="dxa"/>
            <w:tcBorders>
              <w:top w:val="single" w:sz="8" w:space="0" w:color="auto"/>
              <w:left w:val="nil"/>
              <w:bottom w:val="single" w:sz="8" w:space="0" w:color="auto"/>
              <w:right w:val="single" w:sz="8" w:space="0" w:color="auto"/>
            </w:tcBorders>
            <w:shd w:val="clear" w:color="000000" w:fill="8DB3E2"/>
            <w:vAlign w:val="center"/>
            <w:hideMark/>
          </w:tcPr>
          <w:p w14:paraId="333075F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658" w:type="dxa"/>
            <w:tcBorders>
              <w:top w:val="single" w:sz="8" w:space="0" w:color="auto"/>
              <w:left w:val="nil"/>
              <w:bottom w:val="single" w:sz="8" w:space="0" w:color="auto"/>
              <w:right w:val="single" w:sz="8" w:space="0" w:color="auto"/>
            </w:tcBorders>
            <w:shd w:val="clear" w:color="000000" w:fill="8DB3E2"/>
            <w:vAlign w:val="center"/>
            <w:hideMark/>
          </w:tcPr>
          <w:p w14:paraId="652B34D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893" w:type="dxa"/>
            <w:tcBorders>
              <w:top w:val="single" w:sz="8" w:space="0" w:color="auto"/>
              <w:left w:val="nil"/>
              <w:bottom w:val="single" w:sz="8" w:space="0" w:color="auto"/>
              <w:right w:val="single" w:sz="8" w:space="0" w:color="auto"/>
            </w:tcBorders>
            <w:shd w:val="clear" w:color="000000" w:fill="8DB3E2"/>
            <w:vAlign w:val="center"/>
            <w:hideMark/>
          </w:tcPr>
          <w:p w14:paraId="4597E6D7"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xml:space="preserve"> % </w:t>
            </w:r>
          </w:p>
        </w:tc>
      </w:tr>
      <w:tr w:rsidR="00614D42" w:rsidRPr="009A20D2" w14:paraId="574B91B6"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0CC9285E"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2840" w:type="dxa"/>
            <w:tcBorders>
              <w:top w:val="nil"/>
              <w:left w:val="nil"/>
              <w:bottom w:val="single" w:sz="8" w:space="0" w:color="auto"/>
              <w:right w:val="single" w:sz="8" w:space="0" w:color="auto"/>
            </w:tcBorders>
            <w:shd w:val="clear" w:color="000000" w:fill="FFFFFF"/>
            <w:vAlign w:val="center"/>
            <w:hideMark/>
          </w:tcPr>
          <w:p w14:paraId="1C1E553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Pendidikan-Reguler-PAUD-LO</w:t>
            </w:r>
          </w:p>
        </w:tc>
        <w:tc>
          <w:tcPr>
            <w:tcW w:w="1560" w:type="dxa"/>
            <w:tcBorders>
              <w:top w:val="nil"/>
              <w:left w:val="nil"/>
              <w:bottom w:val="single" w:sz="8" w:space="0" w:color="auto"/>
              <w:right w:val="single" w:sz="8" w:space="0" w:color="auto"/>
            </w:tcBorders>
            <w:shd w:val="clear" w:color="000000" w:fill="FFFFFF"/>
            <w:vAlign w:val="center"/>
            <w:hideMark/>
          </w:tcPr>
          <w:p w14:paraId="52B8329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664.668.243,00</w:t>
            </w:r>
          </w:p>
        </w:tc>
        <w:tc>
          <w:tcPr>
            <w:tcW w:w="1695" w:type="dxa"/>
            <w:tcBorders>
              <w:top w:val="nil"/>
              <w:left w:val="nil"/>
              <w:bottom w:val="single" w:sz="8" w:space="0" w:color="auto"/>
              <w:right w:val="single" w:sz="8" w:space="0" w:color="auto"/>
            </w:tcBorders>
            <w:shd w:val="clear" w:color="000000" w:fill="FFFFFF"/>
            <w:vAlign w:val="center"/>
            <w:hideMark/>
          </w:tcPr>
          <w:p w14:paraId="7F799E3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1.225.530.000,00</w:t>
            </w:r>
          </w:p>
        </w:tc>
        <w:tc>
          <w:tcPr>
            <w:tcW w:w="1658" w:type="dxa"/>
            <w:tcBorders>
              <w:top w:val="nil"/>
              <w:left w:val="nil"/>
              <w:bottom w:val="single" w:sz="8" w:space="0" w:color="auto"/>
              <w:right w:val="single" w:sz="8" w:space="0" w:color="auto"/>
            </w:tcBorders>
            <w:shd w:val="clear" w:color="000000" w:fill="FFFFFF"/>
            <w:vAlign w:val="center"/>
            <w:hideMark/>
          </w:tcPr>
          <w:p w14:paraId="77B8DD7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(560.861.757,00)</w:t>
            </w:r>
          </w:p>
        </w:tc>
        <w:tc>
          <w:tcPr>
            <w:tcW w:w="893" w:type="dxa"/>
            <w:tcBorders>
              <w:top w:val="nil"/>
              <w:left w:val="nil"/>
              <w:bottom w:val="single" w:sz="8" w:space="0" w:color="auto"/>
              <w:right w:val="single" w:sz="8" w:space="0" w:color="auto"/>
            </w:tcBorders>
            <w:shd w:val="clear" w:color="000000" w:fill="FFFFFF"/>
            <w:vAlign w:val="center"/>
            <w:hideMark/>
          </w:tcPr>
          <w:p w14:paraId="0A14B40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(45,76)</w:t>
            </w:r>
          </w:p>
        </w:tc>
      </w:tr>
      <w:tr w:rsidR="00614D42" w:rsidRPr="009A20D2" w14:paraId="445CAB3E"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0921E82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2840" w:type="dxa"/>
            <w:tcBorders>
              <w:top w:val="nil"/>
              <w:left w:val="nil"/>
              <w:bottom w:val="single" w:sz="8" w:space="0" w:color="auto"/>
              <w:right w:val="single" w:sz="8" w:space="0" w:color="auto"/>
            </w:tcBorders>
            <w:shd w:val="clear" w:color="000000" w:fill="FFFFFF"/>
            <w:vAlign w:val="center"/>
            <w:hideMark/>
          </w:tcPr>
          <w:p w14:paraId="74D415BA"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Pendidikan-Reguler-SD-LO</w:t>
            </w:r>
          </w:p>
        </w:tc>
        <w:tc>
          <w:tcPr>
            <w:tcW w:w="1560" w:type="dxa"/>
            <w:tcBorders>
              <w:top w:val="nil"/>
              <w:left w:val="nil"/>
              <w:bottom w:val="single" w:sz="8" w:space="0" w:color="auto"/>
              <w:right w:val="single" w:sz="8" w:space="0" w:color="auto"/>
            </w:tcBorders>
            <w:shd w:val="clear" w:color="000000" w:fill="FFFFFF"/>
            <w:vAlign w:val="center"/>
            <w:hideMark/>
          </w:tcPr>
          <w:p w14:paraId="0752808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95" w:type="dxa"/>
            <w:tcBorders>
              <w:top w:val="nil"/>
              <w:left w:val="nil"/>
              <w:bottom w:val="single" w:sz="8" w:space="0" w:color="auto"/>
              <w:right w:val="single" w:sz="8" w:space="0" w:color="auto"/>
            </w:tcBorders>
            <w:shd w:val="clear" w:color="000000" w:fill="FFFFFF"/>
            <w:vAlign w:val="center"/>
            <w:hideMark/>
          </w:tcPr>
          <w:p w14:paraId="031A5DF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4.580.940.000,00</w:t>
            </w:r>
          </w:p>
        </w:tc>
        <w:tc>
          <w:tcPr>
            <w:tcW w:w="1658" w:type="dxa"/>
            <w:tcBorders>
              <w:top w:val="nil"/>
              <w:left w:val="nil"/>
              <w:bottom w:val="single" w:sz="8" w:space="0" w:color="auto"/>
              <w:right w:val="single" w:sz="8" w:space="0" w:color="auto"/>
            </w:tcBorders>
            <w:shd w:val="clear" w:color="000000" w:fill="FFFFFF"/>
            <w:vAlign w:val="center"/>
            <w:hideMark/>
          </w:tcPr>
          <w:p w14:paraId="259498A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(4.580.940.000,00)</w:t>
            </w:r>
          </w:p>
        </w:tc>
        <w:tc>
          <w:tcPr>
            <w:tcW w:w="893" w:type="dxa"/>
            <w:tcBorders>
              <w:top w:val="nil"/>
              <w:left w:val="nil"/>
              <w:bottom w:val="single" w:sz="8" w:space="0" w:color="auto"/>
              <w:right w:val="single" w:sz="8" w:space="0" w:color="auto"/>
            </w:tcBorders>
            <w:shd w:val="clear" w:color="000000" w:fill="FFFFFF"/>
            <w:vAlign w:val="center"/>
            <w:hideMark/>
          </w:tcPr>
          <w:p w14:paraId="50B17ED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60C96D68"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322243E3"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2840" w:type="dxa"/>
            <w:tcBorders>
              <w:top w:val="nil"/>
              <w:left w:val="nil"/>
              <w:bottom w:val="single" w:sz="8" w:space="0" w:color="auto"/>
              <w:right w:val="single" w:sz="8" w:space="0" w:color="auto"/>
            </w:tcBorders>
            <w:shd w:val="clear" w:color="000000" w:fill="FFFFFF"/>
            <w:vAlign w:val="center"/>
            <w:hideMark/>
          </w:tcPr>
          <w:p w14:paraId="6793378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Pendidikan-Reguler-SMP-LO</w:t>
            </w:r>
          </w:p>
        </w:tc>
        <w:tc>
          <w:tcPr>
            <w:tcW w:w="1560" w:type="dxa"/>
            <w:tcBorders>
              <w:top w:val="nil"/>
              <w:left w:val="nil"/>
              <w:bottom w:val="single" w:sz="8" w:space="0" w:color="auto"/>
              <w:right w:val="single" w:sz="8" w:space="0" w:color="auto"/>
            </w:tcBorders>
            <w:shd w:val="clear" w:color="000000" w:fill="FFFFFF"/>
            <w:vAlign w:val="center"/>
            <w:hideMark/>
          </w:tcPr>
          <w:p w14:paraId="15C6FF2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313.325.572,00</w:t>
            </w:r>
          </w:p>
        </w:tc>
        <w:tc>
          <w:tcPr>
            <w:tcW w:w="1695" w:type="dxa"/>
            <w:tcBorders>
              <w:top w:val="nil"/>
              <w:left w:val="nil"/>
              <w:bottom w:val="single" w:sz="8" w:space="0" w:color="auto"/>
              <w:right w:val="single" w:sz="8" w:space="0" w:color="auto"/>
            </w:tcBorders>
            <w:shd w:val="clear" w:color="000000" w:fill="FFFFFF"/>
            <w:vAlign w:val="center"/>
            <w:hideMark/>
          </w:tcPr>
          <w:p w14:paraId="0E3665D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2.666.500.000,00</w:t>
            </w:r>
          </w:p>
        </w:tc>
        <w:tc>
          <w:tcPr>
            <w:tcW w:w="1658" w:type="dxa"/>
            <w:tcBorders>
              <w:top w:val="nil"/>
              <w:left w:val="nil"/>
              <w:bottom w:val="single" w:sz="8" w:space="0" w:color="auto"/>
              <w:right w:val="single" w:sz="8" w:space="0" w:color="auto"/>
            </w:tcBorders>
            <w:shd w:val="clear" w:color="000000" w:fill="FFFFFF"/>
            <w:vAlign w:val="center"/>
            <w:hideMark/>
          </w:tcPr>
          <w:p w14:paraId="57ED9C3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(2.353.174.428,00)</w:t>
            </w:r>
          </w:p>
        </w:tc>
        <w:tc>
          <w:tcPr>
            <w:tcW w:w="893" w:type="dxa"/>
            <w:tcBorders>
              <w:top w:val="nil"/>
              <w:left w:val="nil"/>
              <w:bottom w:val="single" w:sz="8" w:space="0" w:color="auto"/>
              <w:right w:val="single" w:sz="8" w:space="0" w:color="auto"/>
            </w:tcBorders>
            <w:shd w:val="clear" w:color="000000" w:fill="FFFFFF"/>
            <w:vAlign w:val="center"/>
            <w:hideMark/>
          </w:tcPr>
          <w:p w14:paraId="518E727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(88,25)</w:t>
            </w:r>
          </w:p>
        </w:tc>
      </w:tr>
      <w:tr w:rsidR="00614D42" w:rsidRPr="009A20D2" w14:paraId="55FB22EC"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2A77218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2840" w:type="dxa"/>
            <w:tcBorders>
              <w:top w:val="nil"/>
              <w:left w:val="nil"/>
              <w:bottom w:val="single" w:sz="8" w:space="0" w:color="auto"/>
              <w:right w:val="single" w:sz="8" w:space="0" w:color="auto"/>
            </w:tcBorders>
            <w:shd w:val="clear" w:color="000000" w:fill="FFFFFF"/>
            <w:vAlign w:val="center"/>
            <w:hideMark/>
          </w:tcPr>
          <w:p w14:paraId="374CE28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Pendidikan-Reguler-SKB-LO</w:t>
            </w:r>
          </w:p>
        </w:tc>
        <w:tc>
          <w:tcPr>
            <w:tcW w:w="1560" w:type="dxa"/>
            <w:tcBorders>
              <w:top w:val="nil"/>
              <w:left w:val="nil"/>
              <w:bottom w:val="single" w:sz="8" w:space="0" w:color="auto"/>
              <w:right w:val="single" w:sz="8" w:space="0" w:color="auto"/>
            </w:tcBorders>
            <w:shd w:val="clear" w:color="000000" w:fill="FFFFFF"/>
            <w:vAlign w:val="center"/>
            <w:hideMark/>
          </w:tcPr>
          <w:p w14:paraId="1B9A086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284.304.005,00</w:t>
            </w:r>
          </w:p>
        </w:tc>
        <w:tc>
          <w:tcPr>
            <w:tcW w:w="1695" w:type="dxa"/>
            <w:tcBorders>
              <w:top w:val="nil"/>
              <w:left w:val="nil"/>
              <w:bottom w:val="single" w:sz="8" w:space="0" w:color="auto"/>
              <w:right w:val="single" w:sz="8" w:space="0" w:color="auto"/>
            </w:tcBorders>
            <w:shd w:val="clear" w:color="000000" w:fill="FFFFFF"/>
            <w:vAlign w:val="center"/>
            <w:hideMark/>
          </w:tcPr>
          <w:p w14:paraId="7F41A20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58" w:type="dxa"/>
            <w:tcBorders>
              <w:top w:val="nil"/>
              <w:left w:val="nil"/>
              <w:bottom w:val="single" w:sz="8" w:space="0" w:color="auto"/>
              <w:right w:val="single" w:sz="8" w:space="0" w:color="auto"/>
            </w:tcBorders>
            <w:shd w:val="clear" w:color="000000" w:fill="FFFFFF"/>
            <w:vAlign w:val="center"/>
            <w:hideMark/>
          </w:tcPr>
          <w:p w14:paraId="13F1A00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284.304.005,00</w:t>
            </w:r>
          </w:p>
        </w:tc>
        <w:tc>
          <w:tcPr>
            <w:tcW w:w="893" w:type="dxa"/>
            <w:tcBorders>
              <w:top w:val="nil"/>
              <w:left w:val="nil"/>
              <w:bottom w:val="single" w:sz="8" w:space="0" w:color="auto"/>
              <w:right w:val="single" w:sz="8" w:space="0" w:color="auto"/>
            </w:tcBorders>
            <w:shd w:val="clear" w:color="000000" w:fill="FFFFFF"/>
            <w:vAlign w:val="center"/>
            <w:hideMark/>
          </w:tcPr>
          <w:p w14:paraId="3794793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6DD99D26"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1E779FD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2840" w:type="dxa"/>
            <w:tcBorders>
              <w:top w:val="nil"/>
              <w:left w:val="nil"/>
              <w:bottom w:val="single" w:sz="8" w:space="0" w:color="auto"/>
              <w:right w:val="single" w:sz="8" w:space="0" w:color="auto"/>
            </w:tcBorders>
            <w:shd w:val="clear" w:color="000000" w:fill="FFFFFF"/>
            <w:vAlign w:val="center"/>
            <w:hideMark/>
          </w:tcPr>
          <w:p w14:paraId="6E3AAD8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Kesehatan dan KB-Penugasan-Penurunan AKI dan AKB-LO</w:t>
            </w:r>
          </w:p>
        </w:tc>
        <w:tc>
          <w:tcPr>
            <w:tcW w:w="1560" w:type="dxa"/>
            <w:tcBorders>
              <w:top w:val="nil"/>
              <w:left w:val="nil"/>
              <w:bottom w:val="single" w:sz="8" w:space="0" w:color="auto"/>
              <w:right w:val="single" w:sz="8" w:space="0" w:color="auto"/>
            </w:tcBorders>
            <w:shd w:val="clear" w:color="000000" w:fill="FFFFFF"/>
            <w:vAlign w:val="center"/>
            <w:hideMark/>
          </w:tcPr>
          <w:p w14:paraId="5C1EF78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95" w:type="dxa"/>
            <w:tcBorders>
              <w:top w:val="nil"/>
              <w:left w:val="nil"/>
              <w:bottom w:val="single" w:sz="8" w:space="0" w:color="auto"/>
              <w:right w:val="single" w:sz="8" w:space="0" w:color="auto"/>
            </w:tcBorders>
            <w:shd w:val="clear" w:color="000000" w:fill="FFFFFF"/>
            <w:vAlign w:val="center"/>
            <w:hideMark/>
          </w:tcPr>
          <w:p w14:paraId="2B0A721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3.119.371.973,00</w:t>
            </w:r>
          </w:p>
        </w:tc>
        <w:tc>
          <w:tcPr>
            <w:tcW w:w="1658" w:type="dxa"/>
            <w:tcBorders>
              <w:top w:val="nil"/>
              <w:left w:val="nil"/>
              <w:bottom w:val="single" w:sz="8" w:space="0" w:color="auto"/>
              <w:right w:val="single" w:sz="8" w:space="0" w:color="auto"/>
            </w:tcBorders>
            <w:shd w:val="clear" w:color="000000" w:fill="FFFFFF"/>
            <w:vAlign w:val="center"/>
            <w:hideMark/>
          </w:tcPr>
          <w:p w14:paraId="4AC704B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(3.119.371.973,00)</w:t>
            </w:r>
          </w:p>
        </w:tc>
        <w:tc>
          <w:tcPr>
            <w:tcW w:w="893" w:type="dxa"/>
            <w:tcBorders>
              <w:top w:val="nil"/>
              <w:left w:val="nil"/>
              <w:bottom w:val="single" w:sz="8" w:space="0" w:color="auto"/>
              <w:right w:val="single" w:sz="8" w:space="0" w:color="auto"/>
            </w:tcBorders>
            <w:shd w:val="clear" w:color="000000" w:fill="FFFFFF"/>
            <w:vAlign w:val="center"/>
            <w:hideMark/>
          </w:tcPr>
          <w:p w14:paraId="500BC03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54DD0BBF"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506EAA3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2840" w:type="dxa"/>
            <w:tcBorders>
              <w:top w:val="nil"/>
              <w:left w:val="nil"/>
              <w:bottom w:val="single" w:sz="8" w:space="0" w:color="auto"/>
              <w:right w:val="single" w:sz="8" w:space="0" w:color="auto"/>
            </w:tcBorders>
            <w:shd w:val="clear" w:color="000000" w:fill="FFFFFF"/>
            <w:vAlign w:val="center"/>
            <w:hideMark/>
          </w:tcPr>
          <w:p w14:paraId="40852A7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Kesehatan dan KB-Penugasan-Penurunan Stunting (KB)-LO</w:t>
            </w:r>
          </w:p>
        </w:tc>
        <w:tc>
          <w:tcPr>
            <w:tcW w:w="1560" w:type="dxa"/>
            <w:tcBorders>
              <w:top w:val="nil"/>
              <w:left w:val="nil"/>
              <w:bottom w:val="single" w:sz="8" w:space="0" w:color="auto"/>
              <w:right w:val="single" w:sz="8" w:space="0" w:color="auto"/>
            </w:tcBorders>
            <w:shd w:val="clear" w:color="000000" w:fill="FFFFFF"/>
            <w:vAlign w:val="center"/>
            <w:hideMark/>
          </w:tcPr>
          <w:p w14:paraId="4FBA13C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95" w:type="dxa"/>
            <w:tcBorders>
              <w:top w:val="nil"/>
              <w:left w:val="nil"/>
              <w:bottom w:val="single" w:sz="8" w:space="0" w:color="auto"/>
              <w:right w:val="single" w:sz="8" w:space="0" w:color="auto"/>
            </w:tcBorders>
            <w:shd w:val="clear" w:color="000000" w:fill="FFFFFF"/>
            <w:vAlign w:val="center"/>
            <w:hideMark/>
          </w:tcPr>
          <w:p w14:paraId="3096AF1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22.042.983.129,00</w:t>
            </w:r>
          </w:p>
        </w:tc>
        <w:tc>
          <w:tcPr>
            <w:tcW w:w="1658" w:type="dxa"/>
            <w:tcBorders>
              <w:top w:val="nil"/>
              <w:left w:val="nil"/>
              <w:bottom w:val="single" w:sz="8" w:space="0" w:color="auto"/>
              <w:right w:val="single" w:sz="8" w:space="0" w:color="auto"/>
            </w:tcBorders>
            <w:shd w:val="clear" w:color="000000" w:fill="FFFFFF"/>
            <w:vAlign w:val="center"/>
            <w:hideMark/>
          </w:tcPr>
          <w:p w14:paraId="1FC8A6E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(22.042.983.129,00)</w:t>
            </w:r>
          </w:p>
        </w:tc>
        <w:tc>
          <w:tcPr>
            <w:tcW w:w="893" w:type="dxa"/>
            <w:tcBorders>
              <w:top w:val="nil"/>
              <w:left w:val="nil"/>
              <w:bottom w:val="single" w:sz="8" w:space="0" w:color="auto"/>
              <w:right w:val="single" w:sz="8" w:space="0" w:color="auto"/>
            </w:tcBorders>
            <w:shd w:val="clear" w:color="000000" w:fill="FFFFFF"/>
            <w:vAlign w:val="center"/>
            <w:hideMark/>
          </w:tcPr>
          <w:p w14:paraId="6FB6DA2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3F2F1F5E"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3F18941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2840" w:type="dxa"/>
            <w:tcBorders>
              <w:top w:val="nil"/>
              <w:left w:val="nil"/>
              <w:bottom w:val="single" w:sz="8" w:space="0" w:color="auto"/>
              <w:right w:val="single" w:sz="8" w:space="0" w:color="auto"/>
            </w:tcBorders>
            <w:shd w:val="clear" w:color="000000" w:fill="FFFFFF"/>
            <w:vAlign w:val="center"/>
            <w:hideMark/>
          </w:tcPr>
          <w:p w14:paraId="2CF66AA2"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Perumahan dan Permukiman-Reguler-Penyediaan Rumah Swadaya-LO</w:t>
            </w:r>
          </w:p>
        </w:tc>
        <w:tc>
          <w:tcPr>
            <w:tcW w:w="1560" w:type="dxa"/>
            <w:tcBorders>
              <w:top w:val="nil"/>
              <w:left w:val="nil"/>
              <w:bottom w:val="single" w:sz="8" w:space="0" w:color="auto"/>
              <w:right w:val="single" w:sz="8" w:space="0" w:color="auto"/>
            </w:tcBorders>
            <w:shd w:val="clear" w:color="000000" w:fill="FFFFFF"/>
            <w:vAlign w:val="center"/>
            <w:hideMark/>
          </w:tcPr>
          <w:p w14:paraId="0465A3B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4.022.706.335,00</w:t>
            </w:r>
          </w:p>
        </w:tc>
        <w:tc>
          <w:tcPr>
            <w:tcW w:w="1695" w:type="dxa"/>
            <w:tcBorders>
              <w:top w:val="nil"/>
              <w:left w:val="nil"/>
              <w:bottom w:val="single" w:sz="8" w:space="0" w:color="auto"/>
              <w:right w:val="single" w:sz="8" w:space="0" w:color="auto"/>
            </w:tcBorders>
            <w:shd w:val="clear" w:color="000000" w:fill="FFFFFF"/>
            <w:vAlign w:val="center"/>
            <w:hideMark/>
          </w:tcPr>
          <w:p w14:paraId="4A47702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19.169.363.100,00</w:t>
            </w:r>
          </w:p>
        </w:tc>
        <w:tc>
          <w:tcPr>
            <w:tcW w:w="1658" w:type="dxa"/>
            <w:tcBorders>
              <w:top w:val="nil"/>
              <w:left w:val="nil"/>
              <w:bottom w:val="single" w:sz="8" w:space="0" w:color="auto"/>
              <w:right w:val="single" w:sz="8" w:space="0" w:color="auto"/>
            </w:tcBorders>
            <w:shd w:val="clear" w:color="000000" w:fill="FFFFFF"/>
            <w:vAlign w:val="center"/>
            <w:hideMark/>
          </w:tcPr>
          <w:p w14:paraId="31A6C15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(15.146.656.765,00)</w:t>
            </w:r>
          </w:p>
        </w:tc>
        <w:tc>
          <w:tcPr>
            <w:tcW w:w="893" w:type="dxa"/>
            <w:tcBorders>
              <w:top w:val="nil"/>
              <w:left w:val="nil"/>
              <w:bottom w:val="single" w:sz="8" w:space="0" w:color="auto"/>
              <w:right w:val="single" w:sz="8" w:space="0" w:color="auto"/>
            </w:tcBorders>
            <w:shd w:val="clear" w:color="000000" w:fill="FFFFFF"/>
            <w:vAlign w:val="center"/>
            <w:hideMark/>
          </w:tcPr>
          <w:p w14:paraId="655313E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(79,01)</w:t>
            </w:r>
          </w:p>
        </w:tc>
      </w:tr>
      <w:tr w:rsidR="00614D42" w:rsidRPr="009A20D2" w14:paraId="12DBFCC8"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0DD3379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2840" w:type="dxa"/>
            <w:tcBorders>
              <w:top w:val="nil"/>
              <w:left w:val="nil"/>
              <w:bottom w:val="single" w:sz="8" w:space="0" w:color="auto"/>
              <w:right w:val="single" w:sz="8" w:space="0" w:color="auto"/>
            </w:tcBorders>
            <w:shd w:val="clear" w:color="000000" w:fill="FFFFFF"/>
            <w:vAlign w:val="center"/>
            <w:hideMark/>
          </w:tcPr>
          <w:p w14:paraId="7B073DB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Perumahan dan Permukiman-Afirmasi-Penyediaan Rumah Khusus-LO</w:t>
            </w:r>
          </w:p>
        </w:tc>
        <w:tc>
          <w:tcPr>
            <w:tcW w:w="1560" w:type="dxa"/>
            <w:tcBorders>
              <w:top w:val="nil"/>
              <w:left w:val="nil"/>
              <w:bottom w:val="single" w:sz="8" w:space="0" w:color="auto"/>
              <w:right w:val="single" w:sz="8" w:space="0" w:color="auto"/>
            </w:tcBorders>
            <w:shd w:val="clear" w:color="000000" w:fill="FFFFFF"/>
            <w:vAlign w:val="center"/>
            <w:hideMark/>
          </w:tcPr>
          <w:p w14:paraId="5FD699D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6.755.890.928,00</w:t>
            </w:r>
          </w:p>
        </w:tc>
        <w:tc>
          <w:tcPr>
            <w:tcW w:w="1695" w:type="dxa"/>
            <w:tcBorders>
              <w:top w:val="nil"/>
              <w:left w:val="nil"/>
              <w:bottom w:val="single" w:sz="8" w:space="0" w:color="auto"/>
              <w:right w:val="single" w:sz="8" w:space="0" w:color="auto"/>
            </w:tcBorders>
            <w:shd w:val="clear" w:color="000000" w:fill="FFFFFF"/>
            <w:vAlign w:val="center"/>
            <w:hideMark/>
          </w:tcPr>
          <w:p w14:paraId="46D8FF0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58" w:type="dxa"/>
            <w:tcBorders>
              <w:top w:val="nil"/>
              <w:left w:val="nil"/>
              <w:bottom w:val="single" w:sz="8" w:space="0" w:color="auto"/>
              <w:right w:val="single" w:sz="8" w:space="0" w:color="auto"/>
            </w:tcBorders>
            <w:shd w:val="clear" w:color="000000" w:fill="FFFFFF"/>
            <w:vAlign w:val="center"/>
            <w:hideMark/>
          </w:tcPr>
          <w:p w14:paraId="0DBDCB8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6.755.890.928,00</w:t>
            </w:r>
          </w:p>
        </w:tc>
        <w:tc>
          <w:tcPr>
            <w:tcW w:w="893" w:type="dxa"/>
            <w:tcBorders>
              <w:top w:val="nil"/>
              <w:left w:val="nil"/>
              <w:bottom w:val="single" w:sz="8" w:space="0" w:color="auto"/>
              <w:right w:val="single" w:sz="8" w:space="0" w:color="auto"/>
            </w:tcBorders>
            <w:shd w:val="clear" w:color="000000" w:fill="FFFFFF"/>
            <w:vAlign w:val="center"/>
            <w:hideMark/>
          </w:tcPr>
          <w:p w14:paraId="4534BA4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43885951"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1C7D5236"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2840" w:type="dxa"/>
            <w:tcBorders>
              <w:top w:val="nil"/>
              <w:left w:val="nil"/>
              <w:bottom w:val="single" w:sz="8" w:space="0" w:color="auto"/>
              <w:right w:val="single" w:sz="8" w:space="0" w:color="auto"/>
            </w:tcBorders>
            <w:noWrap/>
            <w:vAlign w:val="center"/>
            <w:hideMark/>
          </w:tcPr>
          <w:p w14:paraId="0EC79505"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 xml:space="preserve">DAK Fisik-Bidang Pertanian-Penugasan-Pembangunan/Renovasi </w:t>
            </w:r>
            <w:r w:rsidRPr="009A20D2">
              <w:rPr>
                <w:rFonts w:ascii="Arial" w:hAnsi="Arial" w:cs="Arial"/>
                <w:color w:val="000000"/>
                <w:sz w:val="16"/>
                <w:szCs w:val="16"/>
                <w:lang w:val="id-ID" w:eastAsia="id-ID"/>
              </w:rPr>
              <w:lastRenderedPageBreak/>
              <w:t>Sarana dan Prasarana Fisik Dasar Pembangunan Pertanian-LO</w:t>
            </w:r>
          </w:p>
        </w:tc>
        <w:tc>
          <w:tcPr>
            <w:tcW w:w="1560" w:type="dxa"/>
            <w:tcBorders>
              <w:top w:val="nil"/>
              <w:left w:val="nil"/>
              <w:bottom w:val="single" w:sz="8" w:space="0" w:color="auto"/>
              <w:right w:val="single" w:sz="8" w:space="0" w:color="auto"/>
            </w:tcBorders>
            <w:noWrap/>
            <w:vAlign w:val="center"/>
            <w:hideMark/>
          </w:tcPr>
          <w:p w14:paraId="19ACAB86" w14:textId="77777777" w:rsidR="00614D42" w:rsidRPr="009A20D2" w:rsidRDefault="00614D42" w:rsidP="00614D42">
            <w:pPr>
              <w:widowControl/>
              <w:autoSpaceDE/>
              <w:autoSpaceDN/>
              <w:jc w:val="right"/>
              <w:rPr>
                <w:rFonts w:ascii="Calibri" w:hAnsi="Calibri" w:cs="Calibri"/>
                <w:color w:val="000000"/>
                <w:lang w:val="id-ID" w:eastAsia="id-ID"/>
              </w:rPr>
            </w:pPr>
            <w:r w:rsidRPr="009A20D2">
              <w:rPr>
                <w:rFonts w:ascii="Calibri" w:hAnsi="Calibri" w:cs="Calibri"/>
                <w:color w:val="000000"/>
                <w:lang w:val="id-ID" w:eastAsia="id-ID"/>
              </w:rPr>
              <w:lastRenderedPageBreak/>
              <w:t>-</w:t>
            </w:r>
          </w:p>
        </w:tc>
        <w:tc>
          <w:tcPr>
            <w:tcW w:w="1695" w:type="dxa"/>
            <w:tcBorders>
              <w:top w:val="nil"/>
              <w:left w:val="nil"/>
              <w:bottom w:val="single" w:sz="8" w:space="0" w:color="auto"/>
              <w:right w:val="single" w:sz="8" w:space="0" w:color="auto"/>
            </w:tcBorders>
            <w:noWrap/>
            <w:vAlign w:val="center"/>
            <w:hideMark/>
          </w:tcPr>
          <w:p w14:paraId="103CEAD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6.988.749.995,00</w:t>
            </w:r>
          </w:p>
        </w:tc>
        <w:tc>
          <w:tcPr>
            <w:tcW w:w="1658" w:type="dxa"/>
            <w:tcBorders>
              <w:top w:val="nil"/>
              <w:left w:val="nil"/>
              <w:bottom w:val="single" w:sz="8" w:space="0" w:color="auto"/>
              <w:right w:val="single" w:sz="8" w:space="0" w:color="auto"/>
            </w:tcBorders>
            <w:shd w:val="clear" w:color="000000" w:fill="FFFFFF"/>
            <w:vAlign w:val="center"/>
            <w:hideMark/>
          </w:tcPr>
          <w:p w14:paraId="0C0994D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(6.988.749.995,00)</w:t>
            </w:r>
          </w:p>
        </w:tc>
        <w:tc>
          <w:tcPr>
            <w:tcW w:w="893" w:type="dxa"/>
            <w:tcBorders>
              <w:top w:val="nil"/>
              <w:left w:val="nil"/>
              <w:bottom w:val="single" w:sz="8" w:space="0" w:color="auto"/>
              <w:right w:val="single" w:sz="8" w:space="0" w:color="auto"/>
            </w:tcBorders>
            <w:shd w:val="clear" w:color="000000" w:fill="FFFFFF"/>
            <w:vAlign w:val="center"/>
            <w:hideMark/>
          </w:tcPr>
          <w:p w14:paraId="66A0D7E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2D9D1B8C"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60D7576F"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2840" w:type="dxa"/>
            <w:tcBorders>
              <w:top w:val="nil"/>
              <w:left w:val="nil"/>
              <w:bottom w:val="single" w:sz="8" w:space="0" w:color="auto"/>
              <w:right w:val="single" w:sz="8" w:space="0" w:color="auto"/>
            </w:tcBorders>
            <w:noWrap/>
            <w:vAlign w:val="center"/>
            <w:hideMark/>
          </w:tcPr>
          <w:p w14:paraId="4042237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Pariwisata-Penugasan-LO</w:t>
            </w:r>
          </w:p>
        </w:tc>
        <w:tc>
          <w:tcPr>
            <w:tcW w:w="1560" w:type="dxa"/>
            <w:tcBorders>
              <w:top w:val="nil"/>
              <w:left w:val="nil"/>
              <w:bottom w:val="single" w:sz="8" w:space="0" w:color="auto"/>
              <w:right w:val="single" w:sz="8" w:space="0" w:color="auto"/>
            </w:tcBorders>
            <w:shd w:val="clear" w:color="000000" w:fill="FFFFFF"/>
            <w:vAlign w:val="center"/>
            <w:hideMark/>
          </w:tcPr>
          <w:p w14:paraId="4456E2B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95" w:type="dxa"/>
            <w:tcBorders>
              <w:top w:val="nil"/>
              <w:left w:val="nil"/>
              <w:bottom w:val="single" w:sz="8" w:space="0" w:color="auto"/>
              <w:right w:val="single" w:sz="8" w:space="0" w:color="auto"/>
            </w:tcBorders>
            <w:noWrap/>
            <w:vAlign w:val="center"/>
            <w:hideMark/>
          </w:tcPr>
          <w:p w14:paraId="544494E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6.590.082.350,00</w:t>
            </w:r>
          </w:p>
        </w:tc>
        <w:tc>
          <w:tcPr>
            <w:tcW w:w="1658" w:type="dxa"/>
            <w:tcBorders>
              <w:top w:val="nil"/>
              <w:left w:val="nil"/>
              <w:bottom w:val="single" w:sz="8" w:space="0" w:color="auto"/>
              <w:right w:val="single" w:sz="8" w:space="0" w:color="auto"/>
            </w:tcBorders>
            <w:shd w:val="clear" w:color="000000" w:fill="FFFFFF"/>
            <w:vAlign w:val="center"/>
            <w:hideMark/>
          </w:tcPr>
          <w:p w14:paraId="6611E0A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(6.590.082.350,00)</w:t>
            </w:r>
          </w:p>
        </w:tc>
        <w:tc>
          <w:tcPr>
            <w:tcW w:w="893" w:type="dxa"/>
            <w:tcBorders>
              <w:top w:val="nil"/>
              <w:left w:val="nil"/>
              <w:bottom w:val="single" w:sz="8" w:space="0" w:color="auto"/>
              <w:right w:val="single" w:sz="8" w:space="0" w:color="auto"/>
            </w:tcBorders>
            <w:shd w:val="clear" w:color="000000" w:fill="FFFFFF"/>
            <w:vAlign w:val="center"/>
            <w:hideMark/>
          </w:tcPr>
          <w:p w14:paraId="56E5168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219D94A7"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7F3684AD"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2840" w:type="dxa"/>
            <w:tcBorders>
              <w:top w:val="nil"/>
              <w:left w:val="nil"/>
              <w:bottom w:val="single" w:sz="8" w:space="0" w:color="auto"/>
              <w:right w:val="single" w:sz="8" w:space="0" w:color="auto"/>
            </w:tcBorders>
            <w:noWrap/>
            <w:vAlign w:val="center"/>
            <w:hideMark/>
          </w:tcPr>
          <w:p w14:paraId="698CD13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Jalan-Reguler-Jalan-LO</w:t>
            </w:r>
          </w:p>
        </w:tc>
        <w:tc>
          <w:tcPr>
            <w:tcW w:w="1560" w:type="dxa"/>
            <w:tcBorders>
              <w:top w:val="nil"/>
              <w:left w:val="nil"/>
              <w:bottom w:val="single" w:sz="8" w:space="0" w:color="auto"/>
              <w:right w:val="single" w:sz="8" w:space="0" w:color="auto"/>
            </w:tcBorders>
            <w:shd w:val="clear" w:color="000000" w:fill="FFFFFF"/>
            <w:vAlign w:val="center"/>
            <w:hideMark/>
          </w:tcPr>
          <w:p w14:paraId="5A43FCA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95" w:type="dxa"/>
            <w:tcBorders>
              <w:top w:val="nil"/>
              <w:left w:val="nil"/>
              <w:bottom w:val="single" w:sz="8" w:space="0" w:color="auto"/>
              <w:right w:val="single" w:sz="8" w:space="0" w:color="auto"/>
            </w:tcBorders>
            <w:noWrap/>
            <w:vAlign w:val="center"/>
            <w:hideMark/>
          </w:tcPr>
          <w:p w14:paraId="7D41922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15.566.264.643,00</w:t>
            </w:r>
          </w:p>
        </w:tc>
        <w:tc>
          <w:tcPr>
            <w:tcW w:w="1658" w:type="dxa"/>
            <w:tcBorders>
              <w:top w:val="nil"/>
              <w:left w:val="nil"/>
              <w:bottom w:val="single" w:sz="8" w:space="0" w:color="auto"/>
              <w:right w:val="single" w:sz="8" w:space="0" w:color="auto"/>
            </w:tcBorders>
            <w:shd w:val="clear" w:color="000000" w:fill="FFFFFF"/>
            <w:vAlign w:val="center"/>
            <w:hideMark/>
          </w:tcPr>
          <w:p w14:paraId="5790AE1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(15.566.264.643,00)</w:t>
            </w:r>
          </w:p>
        </w:tc>
        <w:tc>
          <w:tcPr>
            <w:tcW w:w="893" w:type="dxa"/>
            <w:tcBorders>
              <w:top w:val="nil"/>
              <w:left w:val="nil"/>
              <w:bottom w:val="single" w:sz="8" w:space="0" w:color="auto"/>
              <w:right w:val="single" w:sz="8" w:space="0" w:color="auto"/>
            </w:tcBorders>
            <w:shd w:val="clear" w:color="000000" w:fill="FFFFFF"/>
            <w:vAlign w:val="center"/>
            <w:hideMark/>
          </w:tcPr>
          <w:p w14:paraId="6472C28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71AE86F7"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355C9BD1"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12</w:t>
            </w:r>
          </w:p>
        </w:tc>
        <w:tc>
          <w:tcPr>
            <w:tcW w:w="2840" w:type="dxa"/>
            <w:tcBorders>
              <w:top w:val="nil"/>
              <w:left w:val="nil"/>
              <w:bottom w:val="single" w:sz="8" w:space="0" w:color="auto"/>
              <w:right w:val="single" w:sz="8" w:space="0" w:color="auto"/>
            </w:tcBorders>
            <w:noWrap/>
            <w:vAlign w:val="center"/>
            <w:hideMark/>
          </w:tcPr>
          <w:p w14:paraId="3CD26FE7"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Air Minum-Penugasan-LO</w:t>
            </w:r>
          </w:p>
        </w:tc>
        <w:tc>
          <w:tcPr>
            <w:tcW w:w="1560" w:type="dxa"/>
            <w:tcBorders>
              <w:top w:val="nil"/>
              <w:left w:val="nil"/>
              <w:bottom w:val="single" w:sz="8" w:space="0" w:color="auto"/>
              <w:right w:val="single" w:sz="8" w:space="0" w:color="auto"/>
            </w:tcBorders>
            <w:noWrap/>
            <w:vAlign w:val="center"/>
            <w:hideMark/>
          </w:tcPr>
          <w:p w14:paraId="701BB5A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7.674.960.202,00</w:t>
            </w:r>
          </w:p>
        </w:tc>
        <w:tc>
          <w:tcPr>
            <w:tcW w:w="1695" w:type="dxa"/>
            <w:tcBorders>
              <w:top w:val="nil"/>
              <w:left w:val="nil"/>
              <w:bottom w:val="single" w:sz="8" w:space="0" w:color="auto"/>
              <w:right w:val="single" w:sz="8" w:space="0" w:color="auto"/>
            </w:tcBorders>
            <w:noWrap/>
            <w:vAlign w:val="center"/>
            <w:hideMark/>
          </w:tcPr>
          <w:p w14:paraId="7213AA9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14.131.499.950,00</w:t>
            </w:r>
          </w:p>
        </w:tc>
        <w:tc>
          <w:tcPr>
            <w:tcW w:w="1658" w:type="dxa"/>
            <w:tcBorders>
              <w:top w:val="nil"/>
              <w:left w:val="nil"/>
              <w:bottom w:val="single" w:sz="8" w:space="0" w:color="auto"/>
              <w:right w:val="single" w:sz="8" w:space="0" w:color="auto"/>
            </w:tcBorders>
            <w:shd w:val="clear" w:color="000000" w:fill="FFFFFF"/>
            <w:vAlign w:val="center"/>
            <w:hideMark/>
          </w:tcPr>
          <w:p w14:paraId="7785540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6.456.539.748,00</w:t>
            </w:r>
          </w:p>
        </w:tc>
        <w:tc>
          <w:tcPr>
            <w:tcW w:w="893" w:type="dxa"/>
            <w:tcBorders>
              <w:top w:val="nil"/>
              <w:left w:val="nil"/>
              <w:bottom w:val="single" w:sz="8" w:space="0" w:color="auto"/>
              <w:right w:val="single" w:sz="8" w:space="0" w:color="auto"/>
            </w:tcBorders>
            <w:shd w:val="clear" w:color="000000" w:fill="FFFFFF"/>
            <w:vAlign w:val="center"/>
            <w:hideMark/>
          </w:tcPr>
          <w:p w14:paraId="50F5684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(45,69)</w:t>
            </w:r>
          </w:p>
        </w:tc>
      </w:tr>
      <w:tr w:rsidR="00614D42" w:rsidRPr="009A20D2" w14:paraId="6AC976BF"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4F7CB8C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2840" w:type="dxa"/>
            <w:tcBorders>
              <w:top w:val="nil"/>
              <w:left w:val="nil"/>
              <w:bottom w:val="single" w:sz="8" w:space="0" w:color="auto"/>
              <w:right w:val="single" w:sz="8" w:space="0" w:color="auto"/>
            </w:tcBorders>
            <w:noWrap/>
            <w:vAlign w:val="center"/>
            <w:hideMark/>
          </w:tcPr>
          <w:p w14:paraId="7EC883E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Sanitasi-Reguler-LO</w:t>
            </w:r>
          </w:p>
        </w:tc>
        <w:tc>
          <w:tcPr>
            <w:tcW w:w="1560" w:type="dxa"/>
            <w:tcBorders>
              <w:top w:val="nil"/>
              <w:left w:val="nil"/>
              <w:bottom w:val="single" w:sz="8" w:space="0" w:color="auto"/>
              <w:right w:val="single" w:sz="8" w:space="0" w:color="auto"/>
            </w:tcBorders>
            <w:noWrap/>
            <w:vAlign w:val="center"/>
            <w:hideMark/>
          </w:tcPr>
          <w:p w14:paraId="6D78185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5.094.973.000,00</w:t>
            </w:r>
          </w:p>
        </w:tc>
        <w:tc>
          <w:tcPr>
            <w:tcW w:w="1695" w:type="dxa"/>
            <w:tcBorders>
              <w:top w:val="nil"/>
              <w:left w:val="nil"/>
              <w:bottom w:val="single" w:sz="8" w:space="0" w:color="auto"/>
              <w:right w:val="single" w:sz="8" w:space="0" w:color="auto"/>
            </w:tcBorders>
            <w:noWrap/>
            <w:vAlign w:val="center"/>
            <w:hideMark/>
          </w:tcPr>
          <w:p w14:paraId="3349C3A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4.388.999.000,00</w:t>
            </w:r>
          </w:p>
        </w:tc>
        <w:tc>
          <w:tcPr>
            <w:tcW w:w="1658" w:type="dxa"/>
            <w:tcBorders>
              <w:top w:val="nil"/>
              <w:left w:val="nil"/>
              <w:bottom w:val="single" w:sz="8" w:space="0" w:color="auto"/>
              <w:right w:val="single" w:sz="8" w:space="0" w:color="auto"/>
            </w:tcBorders>
            <w:shd w:val="clear" w:color="000000" w:fill="FFFFFF"/>
            <w:vAlign w:val="center"/>
            <w:hideMark/>
          </w:tcPr>
          <w:p w14:paraId="2FE3AA9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705.974.000,00</w:t>
            </w:r>
          </w:p>
        </w:tc>
        <w:tc>
          <w:tcPr>
            <w:tcW w:w="893" w:type="dxa"/>
            <w:tcBorders>
              <w:top w:val="nil"/>
              <w:left w:val="nil"/>
              <w:bottom w:val="single" w:sz="8" w:space="0" w:color="auto"/>
              <w:right w:val="single" w:sz="8" w:space="0" w:color="auto"/>
            </w:tcBorders>
            <w:shd w:val="clear" w:color="000000" w:fill="FFFFFF"/>
            <w:vAlign w:val="center"/>
            <w:hideMark/>
          </w:tcPr>
          <w:p w14:paraId="4C155E2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16,09</w:t>
            </w:r>
          </w:p>
        </w:tc>
      </w:tr>
      <w:tr w:rsidR="00614D42" w:rsidRPr="009A20D2" w14:paraId="23ACBD62"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4DDD7E43"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14</w:t>
            </w:r>
          </w:p>
        </w:tc>
        <w:tc>
          <w:tcPr>
            <w:tcW w:w="2840" w:type="dxa"/>
            <w:tcBorders>
              <w:top w:val="nil"/>
              <w:left w:val="nil"/>
              <w:bottom w:val="single" w:sz="8" w:space="0" w:color="auto"/>
              <w:right w:val="single" w:sz="8" w:space="0" w:color="auto"/>
            </w:tcBorders>
            <w:noWrap/>
            <w:vAlign w:val="center"/>
            <w:hideMark/>
          </w:tcPr>
          <w:p w14:paraId="4541BA5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Irigasi-Penugasan-LO</w:t>
            </w:r>
          </w:p>
        </w:tc>
        <w:tc>
          <w:tcPr>
            <w:tcW w:w="1560" w:type="dxa"/>
            <w:tcBorders>
              <w:top w:val="nil"/>
              <w:left w:val="nil"/>
              <w:bottom w:val="single" w:sz="8" w:space="0" w:color="auto"/>
              <w:right w:val="single" w:sz="8" w:space="0" w:color="auto"/>
            </w:tcBorders>
            <w:noWrap/>
            <w:vAlign w:val="center"/>
            <w:hideMark/>
          </w:tcPr>
          <w:p w14:paraId="05975C74" w14:textId="77777777" w:rsidR="00614D42" w:rsidRPr="009A20D2" w:rsidRDefault="00614D42" w:rsidP="00614D42">
            <w:pPr>
              <w:widowControl/>
              <w:autoSpaceDE/>
              <w:autoSpaceDN/>
              <w:jc w:val="right"/>
              <w:rPr>
                <w:rFonts w:ascii="Calibri" w:hAnsi="Calibri" w:cs="Calibri"/>
                <w:color w:val="000000"/>
                <w:lang w:val="id-ID" w:eastAsia="id-ID"/>
              </w:rPr>
            </w:pPr>
            <w:r w:rsidRPr="009A20D2">
              <w:rPr>
                <w:rFonts w:ascii="Calibri" w:hAnsi="Calibri" w:cs="Calibri"/>
                <w:color w:val="000000"/>
                <w:lang w:val="id-ID" w:eastAsia="id-ID"/>
              </w:rPr>
              <w:t>-</w:t>
            </w:r>
          </w:p>
        </w:tc>
        <w:tc>
          <w:tcPr>
            <w:tcW w:w="1695" w:type="dxa"/>
            <w:tcBorders>
              <w:top w:val="nil"/>
              <w:left w:val="nil"/>
              <w:bottom w:val="single" w:sz="8" w:space="0" w:color="auto"/>
              <w:right w:val="single" w:sz="8" w:space="0" w:color="auto"/>
            </w:tcBorders>
            <w:noWrap/>
            <w:vAlign w:val="center"/>
            <w:hideMark/>
          </w:tcPr>
          <w:p w14:paraId="1AC2796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15.129.953.520,00</w:t>
            </w:r>
          </w:p>
        </w:tc>
        <w:tc>
          <w:tcPr>
            <w:tcW w:w="1658" w:type="dxa"/>
            <w:tcBorders>
              <w:top w:val="nil"/>
              <w:left w:val="nil"/>
              <w:bottom w:val="single" w:sz="8" w:space="0" w:color="auto"/>
              <w:right w:val="single" w:sz="8" w:space="0" w:color="auto"/>
            </w:tcBorders>
            <w:shd w:val="clear" w:color="000000" w:fill="FFFFFF"/>
            <w:vAlign w:val="center"/>
            <w:hideMark/>
          </w:tcPr>
          <w:p w14:paraId="31B72A4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(15.129.953.520,00)</w:t>
            </w:r>
          </w:p>
        </w:tc>
        <w:tc>
          <w:tcPr>
            <w:tcW w:w="893" w:type="dxa"/>
            <w:tcBorders>
              <w:top w:val="nil"/>
              <w:left w:val="nil"/>
              <w:bottom w:val="single" w:sz="8" w:space="0" w:color="auto"/>
              <w:right w:val="single" w:sz="8" w:space="0" w:color="auto"/>
            </w:tcBorders>
            <w:shd w:val="clear" w:color="000000" w:fill="FFFFFF"/>
            <w:vAlign w:val="center"/>
            <w:hideMark/>
          </w:tcPr>
          <w:p w14:paraId="5ADE77F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07360FD7"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34EA281A"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15</w:t>
            </w:r>
          </w:p>
        </w:tc>
        <w:tc>
          <w:tcPr>
            <w:tcW w:w="2840" w:type="dxa"/>
            <w:tcBorders>
              <w:top w:val="nil"/>
              <w:left w:val="nil"/>
              <w:bottom w:val="single" w:sz="8" w:space="0" w:color="auto"/>
              <w:right w:val="single" w:sz="8" w:space="0" w:color="auto"/>
            </w:tcBorders>
            <w:noWrap/>
            <w:vAlign w:val="center"/>
            <w:hideMark/>
          </w:tcPr>
          <w:p w14:paraId="16113C9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Lingkungan Hidup dan Kehutanan-Penugasan-Lingkungan Hidup-LO</w:t>
            </w:r>
          </w:p>
        </w:tc>
        <w:tc>
          <w:tcPr>
            <w:tcW w:w="1560" w:type="dxa"/>
            <w:tcBorders>
              <w:top w:val="nil"/>
              <w:left w:val="nil"/>
              <w:bottom w:val="single" w:sz="8" w:space="0" w:color="auto"/>
              <w:right w:val="single" w:sz="8" w:space="0" w:color="auto"/>
            </w:tcBorders>
            <w:noWrap/>
            <w:vAlign w:val="center"/>
            <w:hideMark/>
          </w:tcPr>
          <w:p w14:paraId="2E4D7FB0" w14:textId="77777777" w:rsidR="00614D42" w:rsidRPr="009A20D2" w:rsidRDefault="00614D42" w:rsidP="00614D42">
            <w:pPr>
              <w:widowControl/>
              <w:autoSpaceDE/>
              <w:autoSpaceDN/>
              <w:jc w:val="right"/>
              <w:rPr>
                <w:rFonts w:ascii="Calibri" w:hAnsi="Calibri" w:cs="Calibri"/>
                <w:color w:val="000000"/>
                <w:lang w:val="id-ID" w:eastAsia="id-ID"/>
              </w:rPr>
            </w:pPr>
            <w:r w:rsidRPr="009A20D2">
              <w:rPr>
                <w:rFonts w:ascii="Calibri" w:hAnsi="Calibri" w:cs="Calibri"/>
                <w:color w:val="000000"/>
                <w:lang w:val="id-ID" w:eastAsia="id-ID"/>
              </w:rPr>
              <w:t>-</w:t>
            </w:r>
          </w:p>
        </w:tc>
        <w:tc>
          <w:tcPr>
            <w:tcW w:w="1695" w:type="dxa"/>
            <w:tcBorders>
              <w:top w:val="nil"/>
              <w:left w:val="nil"/>
              <w:bottom w:val="single" w:sz="8" w:space="0" w:color="auto"/>
              <w:right w:val="single" w:sz="8" w:space="0" w:color="auto"/>
            </w:tcBorders>
            <w:noWrap/>
            <w:vAlign w:val="center"/>
            <w:hideMark/>
          </w:tcPr>
          <w:p w14:paraId="6E2843D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1.675.133.333,00</w:t>
            </w:r>
          </w:p>
        </w:tc>
        <w:tc>
          <w:tcPr>
            <w:tcW w:w="1658" w:type="dxa"/>
            <w:tcBorders>
              <w:top w:val="nil"/>
              <w:left w:val="nil"/>
              <w:bottom w:val="single" w:sz="8" w:space="0" w:color="auto"/>
              <w:right w:val="single" w:sz="8" w:space="0" w:color="auto"/>
            </w:tcBorders>
            <w:shd w:val="clear" w:color="000000" w:fill="FFFFFF"/>
            <w:vAlign w:val="center"/>
            <w:hideMark/>
          </w:tcPr>
          <w:p w14:paraId="19BEDB0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(1.675.133.333,00)</w:t>
            </w:r>
          </w:p>
        </w:tc>
        <w:tc>
          <w:tcPr>
            <w:tcW w:w="893" w:type="dxa"/>
            <w:tcBorders>
              <w:top w:val="nil"/>
              <w:left w:val="nil"/>
              <w:bottom w:val="single" w:sz="8" w:space="0" w:color="auto"/>
              <w:right w:val="single" w:sz="8" w:space="0" w:color="auto"/>
            </w:tcBorders>
            <w:shd w:val="clear" w:color="000000" w:fill="FFFFFF"/>
            <w:vAlign w:val="center"/>
            <w:hideMark/>
          </w:tcPr>
          <w:p w14:paraId="49E5929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(100,00)</w:t>
            </w:r>
          </w:p>
        </w:tc>
      </w:tr>
      <w:tr w:rsidR="00614D42" w:rsidRPr="009A20D2" w14:paraId="4CFC5C36"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400A622E"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16</w:t>
            </w:r>
          </w:p>
        </w:tc>
        <w:tc>
          <w:tcPr>
            <w:tcW w:w="2840" w:type="dxa"/>
            <w:tcBorders>
              <w:top w:val="nil"/>
              <w:left w:val="nil"/>
              <w:bottom w:val="single" w:sz="8" w:space="0" w:color="auto"/>
              <w:right w:val="single" w:sz="8" w:space="0" w:color="auto"/>
            </w:tcBorders>
            <w:noWrap/>
            <w:vAlign w:val="center"/>
            <w:hideMark/>
          </w:tcPr>
          <w:p w14:paraId="69654597"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Perumahan dan Permukiman-Penugasan-LO</w:t>
            </w:r>
          </w:p>
        </w:tc>
        <w:tc>
          <w:tcPr>
            <w:tcW w:w="1560" w:type="dxa"/>
            <w:tcBorders>
              <w:top w:val="nil"/>
              <w:left w:val="nil"/>
              <w:bottom w:val="single" w:sz="8" w:space="0" w:color="auto"/>
              <w:right w:val="single" w:sz="8" w:space="0" w:color="auto"/>
            </w:tcBorders>
            <w:noWrap/>
            <w:vAlign w:val="center"/>
            <w:hideMark/>
          </w:tcPr>
          <w:p w14:paraId="6D2BAB9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3.753.272.737,00</w:t>
            </w:r>
          </w:p>
        </w:tc>
        <w:tc>
          <w:tcPr>
            <w:tcW w:w="1695" w:type="dxa"/>
            <w:tcBorders>
              <w:top w:val="nil"/>
              <w:left w:val="nil"/>
              <w:bottom w:val="single" w:sz="8" w:space="0" w:color="auto"/>
              <w:right w:val="single" w:sz="8" w:space="0" w:color="auto"/>
            </w:tcBorders>
            <w:shd w:val="clear" w:color="000000" w:fill="FFFFFF"/>
            <w:vAlign w:val="center"/>
            <w:hideMark/>
          </w:tcPr>
          <w:p w14:paraId="3F63863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58" w:type="dxa"/>
            <w:tcBorders>
              <w:top w:val="nil"/>
              <w:left w:val="nil"/>
              <w:bottom w:val="single" w:sz="8" w:space="0" w:color="auto"/>
              <w:right w:val="single" w:sz="8" w:space="0" w:color="auto"/>
            </w:tcBorders>
            <w:shd w:val="clear" w:color="000000" w:fill="FFFFFF"/>
            <w:vAlign w:val="center"/>
            <w:hideMark/>
          </w:tcPr>
          <w:p w14:paraId="6821DB0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3.753.272.737,00</w:t>
            </w:r>
          </w:p>
        </w:tc>
        <w:tc>
          <w:tcPr>
            <w:tcW w:w="893" w:type="dxa"/>
            <w:tcBorders>
              <w:top w:val="nil"/>
              <w:left w:val="nil"/>
              <w:bottom w:val="single" w:sz="8" w:space="0" w:color="auto"/>
              <w:right w:val="single" w:sz="8" w:space="0" w:color="auto"/>
            </w:tcBorders>
            <w:shd w:val="clear" w:color="000000" w:fill="FFFFFF"/>
            <w:vAlign w:val="center"/>
            <w:hideMark/>
          </w:tcPr>
          <w:p w14:paraId="75DD7C7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4C887105"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086A5704"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17</w:t>
            </w:r>
          </w:p>
        </w:tc>
        <w:tc>
          <w:tcPr>
            <w:tcW w:w="2840" w:type="dxa"/>
            <w:tcBorders>
              <w:top w:val="nil"/>
              <w:left w:val="nil"/>
              <w:bottom w:val="single" w:sz="8" w:space="0" w:color="auto"/>
              <w:right w:val="single" w:sz="8" w:space="0" w:color="auto"/>
            </w:tcBorders>
            <w:noWrap/>
            <w:vAlign w:val="center"/>
            <w:hideMark/>
          </w:tcPr>
          <w:p w14:paraId="7298EE4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Kesehatan-Penguatan Sistem Kesehatan-LO</w:t>
            </w:r>
          </w:p>
        </w:tc>
        <w:tc>
          <w:tcPr>
            <w:tcW w:w="1560" w:type="dxa"/>
            <w:tcBorders>
              <w:top w:val="nil"/>
              <w:left w:val="nil"/>
              <w:bottom w:val="single" w:sz="8" w:space="0" w:color="auto"/>
              <w:right w:val="single" w:sz="8" w:space="0" w:color="auto"/>
            </w:tcBorders>
            <w:noWrap/>
            <w:vAlign w:val="center"/>
            <w:hideMark/>
          </w:tcPr>
          <w:p w14:paraId="6FFABC2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13.570.700.000,00</w:t>
            </w:r>
          </w:p>
        </w:tc>
        <w:tc>
          <w:tcPr>
            <w:tcW w:w="1695" w:type="dxa"/>
            <w:tcBorders>
              <w:top w:val="nil"/>
              <w:left w:val="nil"/>
              <w:bottom w:val="single" w:sz="8" w:space="0" w:color="auto"/>
              <w:right w:val="single" w:sz="8" w:space="0" w:color="auto"/>
            </w:tcBorders>
            <w:shd w:val="clear" w:color="000000" w:fill="FFFFFF"/>
            <w:vAlign w:val="center"/>
            <w:hideMark/>
          </w:tcPr>
          <w:p w14:paraId="0110858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58" w:type="dxa"/>
            <w:tcBorders>
              <w:top w:val="nil"/>
              <w:left w:val="nil"/>
              <w:bottom w:val="single" w:sz="8" w:space="0" w:color="auto"/>
              <w:right w:val="single" w:sz="8" w:space="0" w:color="auto"/>
            </w:tcBorders>
            <w:shd w:val="clear" w:color="000000" w:fill="FFFFFF"/>
            <w:vAlign w:val="center"/>
            <w:hideMark/>
          </w:tcPr>
          <w:p w14:paraId="71DF346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13.570.700.000,00</w:t>
            </w:r>
          </w:p>
        </w:tc>
        <w:tc>
          <w:tcPr>
            <w:tcW w:w="893" w:type="dxa"/>
            <w:tcBorders>
              <w:top w:val="nil"/>
              <w:left w:val="nil"/>
              <w:bottom w:val="single" w:sz="8" w:space="0" w:color="auto"/>
              <w:right w:val="single" w:sz="8" w:space="0" w:color="auto"/>
            </w:tcBorders>
            <w:shd w:val="clear" w:color="000000" w:fill="FFFFFF"/>
            <w:vAlign w:val="center"/>
            <w:hideMark/>
          </w:tcPr>
          <w:p w14:paraId="1AEB362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3DAFE028" w14:textId="77777777" w:rsidTr="00B1569F">
        <w:trPr>
          <w:trHeight w:val="390"/>
        </w:trPr>
        <w:tc>
          <w:tcPr>
            <w:tcW w:w="568" w:type="dxa"/>
            <w:tcBorders>
              <w:top w:val="nil"/>
              <w:left w:val="single" w:sz="8" w:space="0" w:color="auto"/>
              <w:bottom w:val="single" w:sz="8" w:space="0" w:color="auto"/>
              <w:right w:val="single" w:sz="8" w:space="0" w:color="auto"/>
            </w:tcBorders>
            <w:shd w:val="clear" w:color="000000" w:fill="FFFFFF"/>
            <w:vAlign w:val="center"/>
            <w:hideMark/>
          </w:tcPr>
          <w:p w14:paraId="2964AF46"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18</w:t>
            </w:r>
          </w:p>
        </w:tc>
        <w:tc>
          <w:tcPr>
            <w:tcW w:w="2840" w:type="dxa"/>
            <w:tcBorders>
              <w:top w:val="nil"/>
              <w:left w:val="nil"/>
              <w:bottom w:val="single" w:sz="8" w:space="0" w:color="auto"/>
              <w:right w:val="single" w:sz="8" w:space="0" w:color="auto"/>
            </w:tcBorders>
            <w:noWrap/>
            <w:vAlign w:val="center"/>
            <w:hideMark/>
          </w:tcPr>
          <w:p w14:paraId="16A4DDD5"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Fisik-Bidang Perumahan dan Permukiman-Tematik Pengentasan Permukiman Kumuh Terpadu-LO</w:t>
            </w:r>
          </w:p>
        </w:tc>
        <w:tc>
          <w:tcPr>
            <w:tcW w:w="1560" w:type="dxa"/>
            <w:tcBorders>
              <w:top w:val="nil"/>
              <w:left w:val="nil"/>
              <w:bottom w:val="single" w:sz="8" w:space="0" w:color="auto"/>
              <w:right w:val="single" w:sz="8" w:space="0" w:color="auto"/>
            </w:tcBorders>
            <w:noWrap/>
            <w:vAlign w:val="center"/>
            <w:hideMark/>
          </w:tcPr>
          <w:p w14:paraId="4DDF003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1.163.853.125,00</w:t>
            </w:r>
          </w:p>
        </w:tc>
        <w:tc>
          <w:tcPr>
            <w:tcW w:w="1695" w:type="dxa"/>
            <w:tcBorders>
              <w:top w:val="nil"/>
              <w:left w:val="nil"/>
              <w:bottom w:val="single" w:sz="8" w:space="0" w:color="auto"/>
              <w:right w:val="single" w:sz="8" w:space="0" w:color="auto"/>
            </w:tcBorders>
            <w:shd w:val="clear" w:color="000000" w:fill="FFFFFF"/>
            <w:vAlign w:val="center"/>
            <w:hideMark/>
          </w:tcPr>
          <w:p w14:paraId="7F17C43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658" w:type="dxa"/>
            <w:tcBorders>
              <w:top w:val="nil"/>
              <w:left w:val="nil"/>
              <w:bottom w:val="single" w:sz="8" w:space="0" w:color="auto"/>
              <w:right w:val="single" w:sz="8" w:space="0" w:color="auto"/>
            </w:tcBorders>
            <w:shd w:val="clear" w:color="000000" w:fill="FFFFFF"/>
            <w:vAlign w:val="center"/>
            <w:hideMark/>
          </w:tcPr>
          <w:p w14:paraId="4DCEB54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1.163.853.125,00</w:t>
            </w:r>
          </w:p>
        </w:tc>
        <w:tc>
          <w:tcPr>
            <w:tcW w:w="893" w:type="dxa"/>
            <w:tcBorders>
              <w:top w:val="nil"/>
              <w:left w:val="nil"/>
              <w:bottom w:val="single" w:sz="8" w:space="0" w:color="auto"/>
              <w:right w:val="single" w:sz="8" w:space="0" w:color="auto"/>
            </w:tcBorders>
            <w:shd w:val="clear" w:color="000000" w:fill="FFFFFF"/>
            <w:vAlign w:val="center"/>
            <w:hideMark/>
          </w:tcPr>
          <w:p w14:paraId="0E0DACE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r>
      <w:tr w:rsidR="00614D42" w:rsidRPr="009A20D2" w14:paraId="747C9D80" w14:textId="77777777" w:rsidTr="00B1569F">
        <w:trPr>
          <w:trHeight w:val="390"/>
        </w:trPr>
        <w:tc>
          <w:tcPr>
            <w:tcW w:w="3408"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1F37332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w:t>
            </w:r>
          </w:p>
        </w:tc>
        <w:tc>
          <w:tcPr>
            <w:tcW w:w="1560" w:type="dxa"/>
            <w:tcBorders>
              <w:top w:val="nil"/>
              <w:left w:val="nil"/>
              <w:bottom w:val="single" w:sz="8" w:space="0" w:color="auto"/>
              <w:right w:val="single" w:sz="8" w:space="0" w:color="auto"/>
            </w:tcBorders>
            <w:shd w:val="clear" w:color="000000" w:fill="8DB3E2"/>
            <w:vAlign w:val="center"/>
            <w:hideMark/>
          </w:tcPr>
          <w:p w14:paraId="23B12F3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43.298.654.147,00</w:t>
            </w:r>
          </w:p>
        </w:tc>
        <w:tc>
          <w:tcPr>
            <w:tcW w:w="1695" w:type="dxa"/>
            <w:tcBorders>
              <w:top w:val="nil"/>
              <w:left w:val="nil"/>
              <w:bottom w:val="single" w:sz="8" w:space="0" w:color="auto"/>
              <w:right w:val="single" w:sz="8" w:space="0" w:color="auto"/>
            </w:tcBorders>
            <w:shd w:val="clear" w:color="000000" w:fill="8DB3E2"/>
            <w:vAlign w:val="center"/>
            <w:hideMark/>
          </w:tcPr>
          <w:p w14:paraId="5F6DFE1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117.275.370.993,00</w:t>
            </w:r>
          </w:p>
        </w:tc>
        <w:tc>
          <w:tcPr>
            <w:tcW w:w="1658" w:type="dxa"/>
            <w:tcBorders>
              <w:top w:val="nil"/>
              <w:left w:val="nil"/>
              <w:bottom w:val="single" w:sz="8" w:space="0" w:color="auto"/>
              <w:right w:val="single" w:sz="8" w:space="0" w:color="auto"/>
            </w:tcBorders>
            <w:shd w:val="clear" w:color="000000" w:fill="8DB3E2"/>
            <w:vAlign w:val="center"/>
            <w:hideMark/>
          </w:tcPr>
          <w:p w14:paraId="19BA9F44"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(73.976.716.846,00)</w:t>
            </w:r>
          </w:p>
        </w:tc>
        <w:tc>
          <w:tcPr>
            <w:tcW w:w="893" w:type="dxa"/>
            <w:tcBorders>
              <w:top w:val="nil"/>
              <w:left w:val="nil"/>
              <w:bottom w:val="single" w:sz="8" w:space="0" w:color="auto"/>
              <w:right w:val="single" w:sz="8" w:space="0" w:color="auto"/>
            </w:tcBorders>
            <w:shd w:val="clear" w:color="000000" w:fill="8DB3E2"/>
            <w:vAlign w:val="center"/>
            <w:hideMark/>
          </w:tcPr>
          <w:p w14:paraId="277CA96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(63,08)</w:t>
            </w:r>
          </w:p>
        </w:tc>
      </w:tr>
    </w:tbl>
    <w:p w14:paraId="6BB32EB5" w14:textId="77777777" w:rsidR="00614D42" w:rsidRPr="009A20D2" w:rsidRDefault="00614D42" w:rsidP="00614D42">
      <w:pPr>
        <w:pStyle w:val="BodyText"/>
        <w:tabs>
          <w:tab w:val="left" w:pos="9356"/>
        </w:tabs>
        <w:spacing w:before="120" w:after="120" w:line="264" w:lineRule="auto"/>
        <w:ind w:left="720" w:right="261"/>
        <w:contextualSpacing/>
        <w:jc w:val="both"/>
        <w:rPr>
          <w:color w:val="000000" w:themeColor="text1"/>
          <w:lang w:val="id-ID"/>
        </w:rPr>
      </w:pPr>
    </w:p>
    <w:p w14:paraId="5413D5A8" w14:textId="77777777" w:rsidR="00614D42" w:rsidRPr="009A20D2" w:rsidRDefault="00614D42" w:rsidP="00B13D34">
      <w:pPr>
        <w:pStyle w:val="BodyText"/>
        <w:numPr>
          <w:ilvl w:val="0"/>
          <w:numId w:val="43"/>
        </w:numPr>
        <w:tabs>
          <w:tab w:val="left" w:pos="9356"/>
        </w:tabs>
        <w:spacing w:before="120" w:after="120" w:line="264" w:lineRule="auto"/>
        <w:ind w:left="851"/>
        <w:contextualSpacing/>
        <w:jc w:val="both"/>
        <w:rPr>
          <w:color w:val="000000" w:themeColor="text1"/>
          <w:lang w:val="id-ID"/>
        </w:rPr>
      </w:pPr>
      <w:r w:rsidRPr="009A20D2">
        <w:rPr>
          <w:color w:val="000000" w:themeColor="text1"/>
          <w:lang w:val="id-ID"/>
        </w:rPr>
        <w:t>Dana</w:t>
      </w:r>
      <w:r w:rsidRPr="009A20D2">
        <w:rPr>
          <w:color w:val="000000" w:themeColor="text1"/>
          <w:spacing w:val="1"/>
          <w:lang w:val="id-ID"/>
        </w:rPr>
        <w:t xml:space="preserve"> </w:t>
      </w:r>
      <w:r w:rsidRPr="009A20D2">
        <w:rPr>
          <w:color w:val="000000" w:themeColor="text1"/>
          <w:lang w:val="id-ID"/>
        </w:rPr>
        <w:t>Alokasi</w:t>
      </w:r>
      <w:r w:rsidRPr="009A20D2">
        <w:rPr>
          <w:color w:val="000000" w:themeColor="text1"/>
          <w:spacing w:val="1"/>
          <w:lang w:val="id-ID"/>
        </w:rPr>
        <w:t xml:space="preserve"> </w:t>
      </w:r>
      <w:r w:rsidRPr="009A20D2">
        <w:rPr>
          <w:color w:val="000000" w:themeColor="text1"/>
          <w:lang w:val="id-ID"/>
        </w:rPr>
        <w:t>Khusus</w:t>
      </w:r>
      <w:r w:rsidRPr="009A20D2">
        <w:rPr>
          <w:color w:val="000000" w:themeColor="text1"/>
          <w:spacing w:val="1"/>
          <w:lang w:val="id-ID"/>
        </w:rPr>
        <w:t xml:space="preserve"> </w:t>
      </w:r>
      <w:r w:rsidRPr="009A20D2">
        <w:rPr>
          <w:color w:val="000000" w:themeColor="text1"/>
          <w:lang w:val="id-ID"/>
        </w:rPr>
        <w:t>(DAK) Non Fisik-LO 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Rp51.628.555.950,00 dan Rp77.344.607.111,00. Rincian Dana Alokasi Khusus Tahun</w:t>
      </w:r>
      <w:r w:rsidRPr="009A20D2">
        <w:rPr>
          <w:color w:val="000000" w:themeColor="text1"/>
          <w:spacing w:val="1"/>
          <w:lang w:val="id-ID"/>
        </w:rPr>
        <w:t xml:space="preserve"> </w:t>
      </w:r>
      <w:r w:rsidRPr="009A20D2">
        <w:rPr>
          <w:color w:val="000000" w:themeColor="text1"/>
          <w:lang w:val="id-ID"/>
        </w:rPr>
        <w:t>2025 dan</w:t>
      </w:r>
      <w:r w:rsidRPr="009A20D2">
        <w:rPr>
          <w:color w:val="000000" w:themeColor="text1"/>
          <w:spacing w:val="-2"/>
          <w:lang w:val="id-ID"/>
        </w:rPr>
        <w:t xml:space="preserve"> </w:t>
      </w:r>
      <w:r w:rsidRPr="009A20D2">
        <w:rPr>
          <w:color w:val="000000" w:themeColor="text1"/>
          <w:lang w:val="id-ID"/>
        </w:rPr>
        <w:t>2024</w:t>
      </w:r>
      <w:r w:rsidRPr="009A20D2">
        <w:rPr>
          <w:color w:val="000000" w:themeColor="text1"/>
          <w:spacing w:val="5"/>
          <w:lang w:val="id-ID"/>
        </w:rPr>
        <w:t xml:space="preserve"> </w:t>
      </w:r>
      <w:r w:rsidRPr="009A20D2">
        <w:rPr>
          <w:color w:val="000000" w:themeColor="text1"/>
          <w:lang w:val="id-ID"/>
        </w:rPr>
        <w:t>adalah</w:t>
      </w:r>
      <w:r w:rsidRPr="009A20D2">
        <w:rPr>
          <w:color w:val="000000" w:themeColor="text1"/>
          <w:spacing w:val="-2"/>
          <w:lang w:val="id-ID"/>
        </w:rPr>
        <w:t xml:space="preserve"> </w:t>
      </w:r>
      <w:r w:rsidRPr="009A20D2">
        <w:rPr>
          <w:color w:val="000000" w:themeColor="text1"/>
          <w:lang w:val="id-ID"/>
        </w:rPr>
        <w:t>sebagai</w:t>
      </w:r>
      <w:r w:rsidRPr="009A20D2">
        <w:rPr>
          <w:color w:val="000000" w:themeColor="text1"/>
          <w:spacing w:val="-1"/>
          <w:lang w:val="id-ID"/>
        </w:rPr>
        <w:t xml:space="preserve"> </w:t>
      </w:r>
      <w:r w:rsidRPr="009A20D2">
        <w:rPr>
          <w:color w:val="000000" w:themeColor="text1"/>
          <w:lang w:val="id-ID"/>
        </w:rPr>
        <w:t>berikut:</w:t>
      </w:r>
    </w:p>
    <w:tbl>
      <w:tblPr>
        <w:tblW w:w="9208" w:type="dxa"/>
        <w:tblInd w:w="557" w:type="dxa"/>
        <w:tblLook w:val="04A0" w:firstRow="1" w:lastRow="0" w:firstColumn="1" w:lastColumn="0" w:noHBand="0" w:noVBand="1"/>
      </w:tblPr>
      <w:tblGrid>
        <w:gridCol w:w="500"/>
        <w:gridCol w:w="3328"/>
        <w:gridCol w:w="1820"/>
        <w:gridCol w:w="1820"/>
        <w:gridCol w:w="1740"/>
      </w:tblGrid>
      <w:tr w:rsidR="00614D42" w:rsidRPr="009A20D2" w14:paraId="3FF63F76" w14:textId="77777777" w:rsidTr="00B1569F">
        <w:trPr>
          <w:trHeight w:val="390"/>
          <w:tblHeader/>
        </w:trPr>
        <w:tc>
          <w:tcPr>
            <w:tcW w:w="500"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17F86A45"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328" w:type="dxa"/>
            <w:tcBorders>
              <w:top w:val="single" w:sz="8" w:space="0" w:color="auto"/>
              <w:left w:val="nil"/>
              <w:bottom w:val="single" w:sz="8" w:space="0" w:color="auto"/>
              <w:right w:val="single" w:sz="8" w:space="0" w:color="auto"/>
            </w:tcBorders>
            <w:shd w:val="clear" w:color="000000" w:fill="8DB3E2"/>
            <w:vAlign w:val="center"/>
            <w:hideMark/>
          </w:tcPr>
          <w:p w14:paraId="3011A38C"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820" w:type="dxa"/>
            <w:tcBorders>
              <w:top w:val="single" w:sz="8" w:space="0" w:color="auto"/>
              <w:left w:val="nil"/>
              <w:bottom w:val="single" w:sz="8" w:space="0" w:color="auto"/>
              <w:right w:val="single" w:sz="8" w:space="0" w:color="auto"/>
            </w:tcBorders>
            <w:shd w:val="clear" w:color="000000" w:fill="8DB3E2"/>
            <w:vAlign w:val="center"/>
            <w:hideMark/>
          </w:tcPr>
          <w:p w14:paraId="2FBBFA77"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820" w:type="dxa"/>
            <w:tcBorders>
              <w:top w:val="single" w:sz="8" w:space="0" w:color="auto"/>
              <w:left w:val="nil"/>
              <w:bottom w:val="single" w:sz="8" w:space="0" w:color="auto"/>
              <w:right w:val="single" w:sz="8" w:space="0" w:color="auto"/>
            </w:tcBorders>
            <w:shd w:val="clear" w:color="000000" w:fill="8DB3E2"/>
            <w:vAlign w:val="center"/>
            <w:hideMark/>
          </w:tcPr>
          <w:p w14:paraId="5984817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740" w:type="dxa"/>
            <w:tcBorders>
              <w:top w:val="single" w:sz="8" w:space="0" w:color="auto"/>
              <w:left w:val="nil"/>
              <w:bottom w:val="single" w:sz="8" w:space="0" w:color="auto"/>
              <w:right w:val="single" w:sz="8" w:space="0" w:color="auto"/>
            </w:tcBorders>
            <w:shd w:val="clear" w:color="000000" w:fill="8DB3E2"/>
            <w:vAlign w:val="center"/>
            <w:hideMark/>
          </w:tcPr>
          <w:p w14:paraId="4B66C090"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r>
      <w:tr w:rsidR="00614D42" w:rsidRPr="009A20D2" w14:paraId="11CC1609"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64ED61F7"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328" w:type="dxa"/>
            <w:tcBorders>
              <w:top w:val="nil"/>
              <w:left w:val="nil"/>
              <w:bottom w:val="single" w:sz="8" w:space="0" w:color="auto"/>
              <w:right w:val="single" w:sz="8" w:space="0" w:color="auto"/>
            </w:tcBorders>
            <w:shd w:val="clear" w:color="000000" w:fill="FFFFFF"/>
            <w:vAlign w:val="center"/>
            <w:hideMark/>
          </w:tcPr>
          <w:p w14:paraId="01D4213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Fisik-BOS Reguler-LO</w:t>
            </w:r>
          </w:p>
        </w:tc>
        <w:tc>
          <w:tcPr>
            <w:tcW w:w="1820" w:type="dxa"/>
            <w:tcBorders>
              <w:top w:val="nil"/>
              <w:left w:val="nil"/>
              <w:bottom w:val="single" w:sz="8" w:space="0" w:color="auto"/>
              <w:right w:val="single" w:sz="8" w:space="0" w:color="auto"/>
            </w:tcBorders>
            <w:shd w:val="clear" w:color="000000" w:fill="FFFFFF"/>
            <w:vAlign w:val="center"/>
            <w:hideMark/>
          </w:tcPr>
          <w:p w14:paraId="420BF93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22.136.124.100,00</w:t>
            </w:r>
          </w:p>
        </w:tc>
        <w:tc>
          <w:tcPr>
            <w:tcW w:w="1820" w:type="dxa"/>
            <w:tcBorders>
              <w:top w:val="nil"/>
              <w:left w:val="nil"/>
              <w:bottom w:val="single" w:sz="8" w:space="0" w:color="auto"/>
              <w:right w:val="single" w:sz="8" w:space="0" w:color="auto"/>
            </w:tcBorders>
            <w:shd w:val="clear" w:color="000000" w:fill="FFFFFF"/>
            <w:vAlign w:val="center"/>
            <w:hideMark/>
          </w:tcPr>
          <w:p w14:paraId="606403C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23.798.878.600,00</w:t>
            </w:r>
          </w:p>
        </w:tc>
        <w:tc>
          <w:tcPr>
            <w:tcW w:w="1740" w:type="dxa"/>
            <w:tcBorders>
              <w:top w:val="nil"/>
              <w:left w:val="nil"/>
              <w:bottom w:val="single" w:sz="8" w:space="0" w:color="auto"/>
              <w:right w:val="single" w:sz="8" w:space="0" w:color="auto"/>
            </w:tcBorders>
            <w:shd w:val="clear" w:color="000000" w:fill="FFFFFF"/>
            <w:vAlign w:val="center"/>
            <w:hideMark/>
          </w:tcPr>
          <w:p w14:paraId="77F1C97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(1.662.754.500,00)</w:t>
            </w:r>
          </w:p>
        </w:tc>
      </w:tr>
      <w:tr w:rsidR="00614D42" w:rsidRPr="009A20D2" w14:paraId="03975A92"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5D76055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3328" w:type="dxa"/>
            <w:tcBorders>
              <w:top w:val="nil"/>
              <w:left w:val="nil"/>
              <w:bottom w:val="single" w:sz="8" w:space="0" w:color="auto"/>
              <w:right w:val="single" w:sz="8" w:space="0" w:color="auto"/>
            </w:tcBorders>
            <w:shd w:val="clear" w:color="000000" w:fill="FFFFFF"/>
            <w:vAlign w:val="center"/>
            <w:hideMark/>
          </w:tcPr>
          <w:p w14:paraId="13B81C60"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Fisik-BOS Kinerja-LO</w:t>
            </w:r>
          </w:p>
        </w:tc>
        <w:tc>
          <w:tcPr>
            <w:tcW w:w="1820" w:type="dxa"/>
            <w:tcBorders>
              <w:top w:val="nil"/>
              <w:left w:val="nil"/>
              <w:bottom w:val="single" w:sz="8" w:space="0" w:color="auto"/>
              <w:right w:val="single" w:sz="8" w:space="0" w:color="auto"/>
            </w:tcBorders>
            <w:shd w:val="clear" w:color="000000" w:fill="FFFFFF"/>
            <w:vAlign w:val="center"/>
            <w:hideMark/>
          </w:tcPr>
          <w:p w14:paraId="192537B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901.250.000,00</w:t>
            </w:r>
          </w:p>
        </w:tc>
        <w:tc>
          <w:tcPr>
            <w:tcW w:w="1820" w:type="dxa"/>
            <w:tcBorders>
              <w:top w:val="nil"/>
              <w:left w:val="nil"/>
              <w:bottom w:val="single" w:sz="8" w:space="0" w:color="auto"/>
              <w:right w:val="single" w:sz="8" w:space="0" w:color="auto"/>
            </w:tcBorders>
            <w:shd w:val="clear" w:color="000000" w:fill="FFFFFF"/>
            <w:vAlign w:val="center"/>
            <w:hideMark/>
          </w:tcPr>
          <w:p w14:paraId="43D71AB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40" w:type="dxa"/>
            <w:tcBorders>
              <w:top w:val="nil"/>
              <w:left w:val="nil"/>
              <w:bottom w:val="single" w:sz="8" w:space="0" w:color="auto"/>
              <w:right w:val="single" w:sz="8" w:space="0" w:color="auto"/>
            </w:tcBorders>
            <w:shd w:val="clear" w:color="000000" w:fill="FFFFFF"/>
            <w:vAlign w:val="center"/>
            <w:hideMark/>
          </w:tcPr>
          <w:p w14:paraId="2E295B11"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901.250.000,00</w:t>
            </w:r>
          </w:p>
        </w:tc>
      </w:tr>
      <w:tr w:rsidR="00614D42" w:rsidRPr="009A20D2" w14:paraId="5827BF1D"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607A39C6"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328" w:type="dxa"/>
            <w:tcBorders>
              <w:top w:val="nil"/>
              <w:left w:val="nil"/>
              <w:bottom w:val="single" w:sz="8" w:space="0" w:color="auto"/>
              <w:right w:val="single" w:sz="8" w:space="0" w:color="auto"/>
            </w:tcBorders>
            <w:shd w:val="clear" w:color="000000" w:fill="FFFFFF"/>
            <w:vAlign w:val="center"/>
            <w:hideMark/>
          </w:tcPr>
          <w:p w14:paraId="4C075D9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Fisik-TPG PNSD-LO</w:t>
            </w:r>
          </w:p>
        </w:tc>
        <w:tc>
          <w:tcPr>
            <w:tcW w:w="1820" w:type="dxa"/>
            <w:tcBorders>
              <w:top w:val="nil"/>
              <w:left w:val="nil"/>
              <w:bottom w:val="single" w:sz="8" w:space="0" w:color="auto"/>
              <w:right w:val="single" w:sz="8" w:space="0" w:color="auto"/>
            </w:tcBorders>
            <w:shd w:val="clear" w:color="000000" w:fill="FFFFFF"/>
            <w:vAlign w:val="center"/>
            <w:hideMark/>
          </w:tcPr>
          <w:p w14:paraId="519F0D1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shd w:val="clear" w:color="000000" w:fill="FFFFFF"/>
            <w:vAlign w:val="center"/>
            <w:hideMark/>
          </w:tcPr>
          <w:p w14:paraId="5DC679B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19.237.303.000,00</w:t>
            </w:r>
          </w:p>
        </w:tc>
        <w:tc>
          <w:tcPr>
            <w:tcW w:w="1740" w:type="dxa"/>
            <w:tcBorders>
              <w:top w:val="nil"/>
              <w:left w:val="nil"/>
              <w:bottom w:val="single" w:sz="8" w:space="0" w:color="auto"/>
              <w:right w:val="single" w:sz="8" w:space="0" w:color="auto"/>
            </w:tcBorders>
            <w:shd w:val="clear" w:color="000000" w:fill="FFFFFF"/>
            <w:vAlign w:val="center"/>
            <w:hideMark/>
          </w:tcPr>
          <w:p w14:paraId="2237F7BC"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(19.237.303.000,00)</w:t>
            </w:r>
          </w:p>
        </w:tc>
      </w:tr>
      <w:tr w:rsidR="00614D42" w:rsidRPr="009A20D2" w14:paraId="54A0107E"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07DB90E2"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328" w:type="dxa"/>
            <w:tcBorders>
              <w:top w:val="nil"/>
              <w:left w:val="nil"/>
              <w:bottom w:val="single" w:sz="8" w:space="0" w:color="auto"/>
              <w:right w:val="single" w:sz="8" w:space="0" w:color="auto"/>
            </w:tcBorders>
            <w:shd w:val="clear" w:color="000000" w:fill="FFFFFF"/>
            <w:vAlign w:val="center"/>
            <w:hideMark/>
          </w:tcPr>
          <w:p w14:paraId="0D51DD4F"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Fisik-Tamsil Guru PNSD-LO</w:t>
            </w:r>
          </w:p>
        </w:tc>
        <w:tc>
          <w:tcPr>
            <w:tcW w:w="1820" w:type="dxa"/>
            <w:tcBorders>
              <w:top w:val="nil"/>
              <w:left w:val="nil"/>
              <w:bottom w:val="single" w:sz="8" w:space="0" w:color="auto"/>
              <w:right w:val="single" w:sz="8" w:space="0" w:color="auto"/>
            </w:tcBorders>
            <w:shd w:val="clear" w:color="000000" w:fill="FFFFFF"/>
            <w:vAlign w:val="center"/>
            <w:hideMark/>
          </w:tcPr>
          <w:p w14:paraId="18A3E3D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shd w:val="clear" w:color="000000" w:fill="FFFFFF"/>
            <w:vAlign w:val="center"/>
            <w:hideMark/>
          </w:tcPr>
          <w:p w14:paraId="62675A4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2.262.711.000,00</w:t>
            </w:r>
          </w:p>
        </w:tc>
        <w:tc>
          <w:tcPr>
            <w:tcW w:w="1740" w:type="dxa"/>
            <w:tcBorders>
              <w:top w:val="nil"/>
              <w:left w:val="nil"/>
              <w:bottom w:val="single" w:sz="8" w:space="0" w:color="auto"/>
              <w:right w:val="single" w:sz="8" w:space="0" w:color="auto"/>
            </w:tcBorders>
            <w:shd w:val="clear" w:color="000000" w:fill="FFFFFF"/>
            <w:vAlign w:val="center"/>
            <w:hideMark/>
          </w:tcPr>
          <w:p w14:paraId="320067E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(2.262.711.000,00)</w:t>
            </w:r>
          </w:p>
        </w:tc>
      </w:tr>
      <w:tr w:rsidR="00614D42" w:rsidRPr="009A20D2" w14:paraId="0DCF3AEF"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1BA5955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328" w:type="dxa"/>
            <w:tcBorders>
              <w:top w:val="nil"/>
              <w:left w:val="nil"/>
              <w:bottom w:val="single" w:sz="8" w:space="0" w:color="auto"/>
              <w:right w:val="single" w:sz="8" w:space="0" w:color="auto"/>
            </w:tcBorders>
            <w:noWrap/>
            <w:vAlign w:val="center"/>
            <w:hideMark/>
          </w:tcPr>
          <w:p w14:paraId="3A5F86E5"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Fisik-TKG PNSD-LO</w:t>
            </w:r>
          </w:p>
        </w:tc>
        <w:tc>
          <w:tcPr>
            <w:tcW w:w="1820" w:type="dxa"/>
            <w:tcBorders>
              <w:top w:val="nil"/>
              <w:left w:val="nil"/>
              <w:bottom w:val="single" w:sz="8" w:space="0" w:color="auto"/>
              <w:right w:val="single" w:sz="8" w:space="0" w:color="auto"/>
            </w:tcBorders>
            <w:shd w:val="clear" w:color="000000" w:fill="FFFFFF"/>
            <w:vAlign w:val="center"/>
            <w:hideMark/>
          </w:tcPr>
          <w:p w14:paraId="7DC6D9E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noWrap/>
            <w:vAlign w:val="center"/>
            <w:hideMark/>
          </w:tcPr>
          <w:p w14:paraId="50A3580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8.498.475.000,00</w:t>
            </w:r>
          </w:p>
        </w:tc>
        <w:tc>
          <w:tcPr>
            <w:tcW w:w="1740" w:type="dxa"/>
            <w:tcBorders>
              <w:top w:val="nil"/>
              <w:left w:val="nil"/>
              <w:bottom w:val="single" w:sz="8" w:space="0" w:color="auto"/>
              <w:right w:val="single" w:sz="8" w:space="0" w:color="auto"/>
            </w:tcBorders>
            <w:shd w:val="clear" w:color="000000" w:fill="FFFFFF"/>
            <w:vAlign w:val="center"/>
            <w:hideMark/>
          </w:tcPr>
          <w:p w14:paraId="2574D2F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(8.498.475.000,00)</w:t>
            </w:r>
          </w:p>
        </w:tc>
      </w:tr>
      <w:tr w:rsidR="00614D42" w:rsidRPr="009A20D2" w14:paraId="4EDDBCE0"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6214A27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6</w:t>
            </w:r>
          </w:p>
        </w:tc>
        <w:tc>
          <w:tcPr>
            <w:tcW w:w="3328" w:type="dxa"/>
            <w:tcBorders>
              <w:top w:val="nil"/>
              <w:left w:val="nil"/>
              <w:bottom w:val="single" w:sz="8" w:space="0" w:color="auto"/>
              <w:right w:val="single" w:sz="8" w:space="0" w:color="auto"/>
            </w:tcBorders>
            <w:shd w:val="clear" w:color="000000" w:fill="FFFFFF"/>
            <w:vAlign w:val="center"/>
            <w:hideMark/>
          </w:tcPr>
          <w:p w14:paraId="4CA884B1"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Fisik-BOKKB-Akreditasi Puskesmas-LO</w:t>
            </w:r>
          </w:p>
        </w:tc>
        <w:tc>
          <w:tcPr>
            <w:tcW w:w="1820" w:type="dxa"/>
            <w:tcBorders>
              <w:top w:val="nil"/>
              <w:left w:val="nil"/>
              <w:bottom w:val="single" w:sz="8" w:space="0" w:color="auto"/>
              <w:right w:val="single" w:sz="8" w:space="0" w:color="auto"/>
            </w:tcBorders>
            <w:shd w:val="clear" w:color="000000" w:fill="FFFFFF"/>
            <w:vAlign w:val="center"/>
            <w:hideMark/>
          </w:tcPr>
          <w:p w14:paraId="77F76A9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shd w:val="clear" w:color="000000" w:fill="FFFFFF"/>
            <w:vAlign w:val="center"/>
            <w:hideMark/>
          </w:tcPr>
          <w:p w14:paraId="69C213F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1.355.289.620,00</w:t>
            </w:r>
          </w:p>
        </w:tc>
        <w:tc>
          <w:tcPr>
            <w:tcW w:w="1740" w:type="dxa"/>
            <w:tcBorders>
              <w:top w:val="nil"/>
              <w:left w:val="nil"/>
              <w:bottom w:val="single" w:sz="8" w:space="0" w:color="auto"/>
              <w:right w:val="single" w:sz="8" w:space="0" w:color="auto"/>
            </w:tcBorders>
            <w:shd w:val="clear" w:color="000000" w:fill="FFFFFF"/>
            <w:vAlign w:val="center"/>
            <w:hideMark/>
          </w:tcPr>
          <w:p w14:paraId="5584487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(1.355.289.620,00)</w:t>
            </w:r>
          </w:p>
        </w:tc>
      </w:tr>
      <w:tr w:rsidR="00614D42" w:rsidRPr="009A20D2" w14:paraId="7416C2B8"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2BA3B292"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7</w:t>
            </w:r>
          </w:p>
        </w:tc>
        <w:tc>
          <w:tcPr>
            <w:tcW w:w="3328" w:type="dxa"/>
            <w:tcBorders>
              <w:top w:val="nil"/>
              <w:left w:val="nil"/>
              <w:bottom w:val="single" w:sz="8" w:space="0" w:color="auto"/>
              <w:right w:val="single" w:sz="8" w:space="0" w:color="auto"/>
            </w:tcBorders>
            <w:shd w:val="clear" w:color="000000" w:fill="FFFFFF"/>
            <w:vAlign w:val="center"/>
            <w:hideMark/>
          </w:tcPr>
          <w:p w14:paraId="420652A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Fisik-BOKKB-BOKB-LO</w:t>
            </w:r>
          </w:p>
        </w:tc>
        <w:tc>
          <w:tcPr>
            <w:tcW w:w="1820" w:type="dxa"/>
            <w:tcBorders>
              <w:top w:val="nil"/>
              <w:left w:val="nil"/>
              <w:bottom w:val="single" w:sz="8" w:space="0" w:color="auto"/>
              <w:right w:val="single" w:sz="8" w:space="0" w:color="auto"/>
            </w:tcBorders>
            <w:shd w:val="clear" w:color="000000" w:fill="FFFFFF"/>
            <w:vAlign w:val="center"/>
            <w:hideMark/>
          </w:tcPr>
          <w:p w14:paraId="079E5CD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2.362.462.648,00</w:t>
            </w:r>
          </w:p>
        </w:tc>
        <w:tc>
          <w:tcPr>
            <w:tcW w:w="1820" w:type="dxa"/>
            <w:tcBorders>
              <w:top w:val="nil"/>
              <w:left w:val="nil"/>
              <w:bottom w:val="single" w:sz="8" w:space="0" w:color="auto"/>
              <w:right w:val="single" w:sz="8" w:space="0" w:color="auto"/>
            </w:tcBorders>
            <w:shd w:val="clear" w:color="000000" w:fill="FFFFFF"/>
            <w:vAlign w:val="center"/>
            <w:hideMark/>
          </w:tcPr>
          <w:p w14:paraId="615C5B1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5.288.009.316,00</w:t>
            </w:r>
          </w:p>
        </w:tc>
        <w:tc>
          <w:tcPr>
            <w:tcW w:w="1740" w:type="dxa"/>
            <w:tcBorders>
              <w:top w:val="nil"/>
              <w:left w:val="nil"/>
              <w:bottom w:val="single" w:sz="8" w:space="0" w:color="auto"/>
              <w:right w:val="single" w:sz="8" w:space="0" w:color="auto"/>
            </w:tcBorders>
            <w:shd w:val="clear" w:color="000000" w:fill="FFFFFF"/>
            <w:vAlign w:val="center"/>
            <w:hideMark/>
          </w:tcPr>
          <w:p w14:paraId="2F1FDAB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(2.925.546.668,00)</w:t>
            </w:r>
          </w:p>
        </w:tc>
      </w:tr>
      <w:tr w:rsidR="00614D42" w:rsidRPr="009A20D2" w14:paraId="108278F2"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2839130B"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8</w:t>
            </w:r>
          </w:p>
        </w:tc>
        <w:tc>
          <w:tcPr>
            <w:tcW w:w="3328" w:type="dxa"/>
            <w:tcBorders>
              <w:top w:val="nil"/>
              <w:left w:val="nil"/>
              <w:bottom w:val="single" w:sz="8" w:space="0" w:color="auto"/>
              <w:right w:val="single" w:sz="8" w:space="0" w:color="auto"/>
            </w:tcBorders>
            <w:shd w:val="clear" w:color="000000" w:fill="FFFFFF"/>
            <w:vAlign w:val="center"/>
            <w:hideMark/>
          </w:tcPr>
          <w:p w14:paraId="309C4CC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Fisik-PK2UKM-LO</w:t>
            </w:r>
          </w:p>
        </w:tc>
        <w:tc>
          <w:tcPr>
            <w:tcW w:w="1820" w:type="dxa"/>
            <w:tcBorders>
              <w:top w:val="nil"/>
              <w:left w:val="nil"/>
              <w:bottom w:val="single" w:sz="8" w:space="0" w:color="auto"/>
              <w:right w:val="single" w:sz="8" w:space="0" w:color="auto"/>
            </w:tcBorders>
            <w:shd w:val="clear" w:color="000000" w:fill="FFFFFF"/>
            <w:vAlign w:val="center"/>
            <w:hideMark/>
          </w:tcPr>
          <w:p w14:paraId="77399E6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shd w:val="clear" w:color="000000" w:fill="FFFFFF"/>
            <w:vAlign w:val="center"/>
            <w:hideMark/>
          </w:tcPr>
          <w:p w14:paraId="787F56F2"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381.656.000,00</w:t>
            </w:r>
          </w:p>
        </w:tc>
        <w:tc>
          <w:tcPr>
            <w:tcW w:w="1740" w:type="dxa"/>
            <w:tcBorders>
              <w:top w:val="nil"/>
              <w:left w:val="nil"/>
              <w:bottom w:val="single" w:sz="8" w:space="0" w:color="auto"/>
              <w:right w:val="single" w:sz="8" w:space="0" w:color="auto"/>
            </w:tcBorders>
            <w:shd w:val="clear" w:color="000000" w:fill="FFFFFF"/>
            <w:vAlign w:val="center"/>
            <w:hideMark/>
          </w:tcPr>
          <w:p w14:paraId="4837674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(381.656.000,00)</w:t>
            </w:r>
          </w:p>
        </w:tc>
      </w:tr>
      <w:tr w:rsidR="00614D42" w:rsidRPr="009A20D2" w14:paraId="4B1A59C1"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7866A77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9</w:t>
            </w:r>
          </w:p>
        </w:tc>
        <w:tc>
          <w:tcPr>
            <w:tcW w:w="3328" w:type="dxa"/>
            <w:tcBorders>
              <w:top w:val="nil"/>
              <w:left w:val="nil"/>
              <w:bottom w:val="single" w:sz="8" w:space="0" w:color="auto"/>
              <w:right w:val="single" w:sz="8" w:space="0" w:color="auto"/>
            </w:tcBorders>
            <w:shd w:val="clear" w:color="000000" w:fill="FFFFFF"/>
            <w:vAlign w:val="center"/>
            <w:hideMark/>
          </w:tcPr>
          <w:p w14:paraId="1532777D"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Fisik-Fasilitasi Penanaman Modal-LO</w:t>
            </w:r>
          </w:p>
        </w:tc>
        <w:tc>
          <w:tcPr>
            <w:tcW w:w="1820" w:type="dxa"/>
            <w:tcBorders>
              <w:top w:val="nil"/>
              <w:left w:val="nil"/>
              <w:bottom w:val="single" w:sz="8" w:space="0" w:color="auto"/>
              <w:right w:val="single" w:sz="8" w:space="0" w:color="auto"/>
            </w:tcBorders>
            <w:shd w:val="clear" w:color="000000" w:fill="FFFFFF"/>
            <w:vAlign w:val="center"/>
            <w:hideMark/>
          </w:tcPr>
          <w:p w14:paraId="4C1EBD5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820" w:type="dxa"/>
            <w:tcBorders>
              <w:top w:val="nil"/>
              <w:left w:val="nil"/>
              <w:bottom w:val="single" w:sz="8" w:space="0" w:color="auto"/>
              <w:right w:val="single" w:sz="8" w:space="0" w:color="auto"/>
            </w:tcBorders>
            <w:shd w:val="clear" w:color="000000" w:fill="FFFFFF"/>
            <w:vAlign w:val="center"/>
            <w:hideMark/>
          </w:tcPr>
          <w:p w14:paraId="5253998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417.035.000,00</w:t>
            </w:r>
          </w:p>
        </w:tc>
        <w:tc>
          <w:tcPr>
            <w:tcW w:w="1740" w:type="dxa"/>
            <w:tcBorders>
              <w:top w:val="nil"/>
              <w:left w:val="nil"/>
              <w:bottom w:val="single" w:sz="8" w:space="0" w:color="auto"/>
              <w:right w:val="single" w:sz="8" w:space="0" w:color="auto"/>
            </w:tcBorders>
            <w:shd w:val="clear" w:color="000000" w:fill="FFFFFF"/>
            <w:vAlign w:val="center"/>
            <w:hideMark/>
          </w:tcPr>
          <w:p w14:paraId="6C3512A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(417.035.000,00)</w:t>
            </w:r>
          </w:p>
        </w:tc>
      </w:tr>
      <w:tr w:rsidR="00614D42" w:rsidRPr="009A20D2" w14:paraId="29792604"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4CF211F6"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10</w:t>
            </w:r>
          </w:p>
        </w:tc>
        <w:tc>
          <w:tcPr>
            <w:tcW w:w="3328" w:type="dxa"/>
            <w:tcBorders>
              <w:top w:val="nil"/>
              <w:left w:val="nil"/>
              <w:bottom w:val="single" w:sz="8" w:space="0" w:color="auto"/>
              <w:right w:val="single" w:sz="8" w:space="0" w:color="auto"/>
            </w:tcBorders>
            <w:shd w:val="clear" w:color="000000" w:fill="FFFFFF"/>
            <w:vAlign w:val="center"/>
            <w:hideMark/>
          </w:tcPr>
          <w:p w14:paraId="7DA7E3D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Fisik-BOKB-KB-LO</w:t>
            </w:r>
          </w:p>
        </w:tc>
        <w:tc>
          <w:tcPr>
            <w:tcW w:w="1820" w:type="dxa"/>
            <w:tcBorders>
              <w:top w:val="nil"/>
              <w:left w:val="nil"/>
              <w:bottom w:val="single" w:sz="8" w:space="0" w:color="auto"/>
              <w:right w:val="single" w:sz="8" w:space="0" w:color="auto"/>
            </w:tcBorders>
            <w:shd w:val="clear" w:color="000000" w:fill="FFFFFF"/>
            <w:vAlign w:val="center"/>
            <w:hideMark/>
          </w:tcPr>
          <w:p w14:paraId="2CDC379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3.042.745.800,00</w:t>
            </w:r>
          </w:p>
        </w:tc>
        <w:tc>
          <w:tcPr>
            <w:tcW w:w="1820" w:type="dxa"/>
            <w:tcBorders>
              <w:top w:val="nil"/>
              <w:left w:val="nil"/>
              <w:bottom w:val="single" w:sz="8" w:space="0" w:color="auto"/>
              <w:right w:val="single" w:sz="8" w:space="0" w:color="auto"/>
            </w:tcBorders>
            <w:shd w:val="clear" w:color="000000" w:fill="FFFFFF"/>
            <w:vAlign w:val="center"/>
            <w:hideMark/>
          </w:tcPr>
          <w:p w14:paraId="174CCA1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40" w:type="dxa"/>
            <w:tcBorders>
              <w:top w:val="nil"/>
              <w:left w:val="nil"/>
              <w:bottom w:val="single" w:sz="8" w:space="0" w:color="auto"/>
              <w:right w:val="single" w:sz="8" w:space="0" w:color="auto"/>
            </w:tcBorders>
            <w:shd w:val="clear" w:color="000000" w:fill="FFFFFF"/>
            <w:vAlign w:val="center"/>
            <w:hideMark/>
          </w:tcPr>
          <w:p w14:paraId="77F2677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3.042.745.800,00</w:t>
            </w:r>
          </w:p>
        </w:tc>
      </w:tr>
      <w:tr w:rsidR="00614D42" w:rsidRPr="009A20D2" w14:paraId="43589F40"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27B427D1"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11</w:t>
            </w:r>
          </w:p>
        </w:tc>
        <w:tc>
          <w:tcPr>
            <w:tcW w:w="3328" w:type="dxa"/>
            <w:tcBorders>
              <w:top w:val="nil"/>
              <w:left w:val="nil"/>
              <w:bottom w:val="single" w:sz="8" w:space="0" w:color="auto"/>
              <w:right w:val="single" w:sz="8" w:space="0" w:color="auto"/>
            </w:tcBorders>
            <w:shd w:val="clear" w:color="000000" w:fill="FFFFFF"/>
            <w:vAlign w:val="center"/>
            <w:hideMark/>
          </w:tcPr>
          <w:p w14:paraId="456857E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Pelayanan Perlindungan Perempuan dan Anak-LO</w:t>
            </w:r>
          </w:p>
        </w:tc>
        <w:tc>
          <w:tcPr>
            <w:tcW w:w="1820" w:type="dxa"/>
            <w:tcBorders>
              <w:top w:val="nil"/>
              <w:left w:val="nil"/>
              <w:bottom w:val="single" w:sz="8" w:space="0" w:color="auto"/>
              <w:right w:val="single" w:sz="8" w:space="0" w:color="auto"/>
            </w:tcBorders>
            <w:shd w:val="clear" w:color="000000" w:fill="FFFFFF"/>
            <w:vAlign w:val="center"/>
            <w:hideMark/>
          </w:tcPr>
          <w:p w14:paraId="4F008CE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149.149.825,00</w:t>
            </w:r>
          </w:p>
        </w:tc>
        <w:tc>
          <w:tcPr>
            <w:tcW w:w="1820" w:type="dxa"/>
            <w:tcBorders>
              <w:top w:val="nil"/>
              <w:left w:val="nil"/>
              <w:bottom w:val="single" w:sz="8" w:space="0" w:color="auto"/>
              <w:right w:val="single" w:sz="8" w:space="0" w:color="auto"/>
            </w:tcBorders>
            <w:shd w:val="clear" w:color="000000" w:fill="FFFFFF"/>
            <w:vAlign w:val="center"/>
            <w:hideMark/>
          </w:tcPr>
          <w:p w14:paraId="632B951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321.827.761,00</w:t>
            </w:r>
          </w:p>
        </w:tc>
        <w:tc>
          <w:tcPr>
            <w:tcW w:w="1740" w:type="dxa"/>
            <w:tcBorders>
              <w:top w:val="nil"/>
              <w:left w:val="nil"/>
              <w:bottom w:val="single" w:sz="8" w:space="0" w:color="auto"/>
              <w:right w:val="single" w:sz="8" w:space="0" w:color="auto"/>
            </w:tcBorders>
            <w:shd w:val="clear" w:color="000000" w:fill="FFFFFF"/>
            <w:vAlign w:val="center"/>
            <w:hideMark/>
          </w:tcPr>
          <w:p w14:paraId="1A04C07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(172.677.936,00)</w:t>
            </w:r>
          </w:p>
        </w:tc>
      </w:tr>
      <w:tr w:rsidR="00614D42" w:rsidRPr="009A20D2" w14:paraId="4B2D2465"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39E2240E"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12</w:t>
            </w:r>
          </w:p>
        </w:tc>
        <w:tc>
          <w:tcPr>
            <w:tcW w:w="3328" w:type="dxa"/>
            <w:tcBorders>
              <w:top w:val="nil"/>
              <w:left w:val="nil"/>
              <w:bottom w:val="single" w:sz="8" w:space="0" w:color="auto"/>
              <w:right w:val="single" w:sz="8" w:space="0" w:color="auto"/>
            </w:tcBorders>
            <w:shd w:val="clear" w:color="000000" w:fill="FFFFFF"/>
            <w:vAlign w:val="center"/>
            <w:hideMark/>
          </w:tcPr>
          <w:p w14:paraId="338E03B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Ketahanan Pangan dan Pertanian-LO</w:t>
            </w:r>
          </w:p>
        </w:tc>
        <w:tc>
          <w:tcPr>
            <w:tcW w:w="1820" w:type="dxa"/>
            <w:tcBorders>
              <w:top w:val="nil"/>
              <w:left w:val="nil"/>
              <w:bottom w:val="single" w:sz="8" w:space="0" w:color="auto"/>
              <w:right w:val="single" w:sz="8" w:space="0" w:color="auto"/>
            </w:tcBorders>
            <w:shd w:val="clear" w:color="000000" w:fill="FFFFFF"/>
            <w:vAlign w:val="center"/>
            <w:hideMark/>
          </w:tcPr>
          <w:p w14:paraId="6A30E95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754.236.000,00</w:t>
            </w:r>
          </w:p>
        </w:tc>
        <w:tc>
          <w:tcPr>
            <w:tcW w:w="1820" w:type="dxa"/>
            <w:tcBorders>
              <w:top w:val="nil"/>
              <w:left w:val="nil"/>
              <w:bottom w:val="single" w:sz="8" w:space="0" w:color="auto"/>
              <w:right w:val="single" w:sz="8" w:space="0" w:color="auto"/>
            </w:tcBorders>
            <w:shd w:val="clear" w:color="000000" w:fill="FFFFFF"/>
            <w:vAlign w:val="center"/>
            <w:hideMark/>
          </w:tcPr>
          <w:p w14:paraId="71742CA8"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3.751.480.600,00</w:t>
            </w:r>
          </w:p>
        </w:tc>
        <w:tc>
          <w:tcPr>
            <w:tcW w:w="1740" w:type="dxa"/>
            <w:tcBorders>
              <w:top w:val="nil"/>
              <w:left w:val="nil"/>
              <w:bottom w:val="single" w:sz="8" w:space="0" w:color="auto"/>
              <w:right w:val="single" w:sz="8" w:space="0" w:color="auto"/>
            </w:tcBorders>
            <w:shd w:val="clear" w:color="000000" w:fill="FFFFFF"/>
            <w:vAlign w:val="center"/>
            <w:hideMark/>
          </w:tcPr>
          <w:p w14:paraId="10E20D8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(2.997.244.600,00)</w:t>
            </w:r>
          </w:p>
        </w:tc>
      </w:tr>
      <w:tr w:rsidR="00614D42" w:rsidRPr="009A20D2" w14:paraId="3FA3E5EF"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1DDA0D5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13</w:t>
            </w:r>
          </w:p>
        </w:tc>
        <w:tc>
          <w:tcPr>
            <w:tcW w:w="3328" w:type="dxa"/>
            <w:tcBorders>
              <w:top w:val="nil"/>
              <w:left w:val="nil"/>
              <w:bottom w:val="single" w:sz="8" w:space="0" w:color="auto"/>
              <w:right w:val="single" w:sz="8" w:space="0" w:color="auto"/>
            </w:tcBorders>
            <w:shd w:val="clear" w:color="000000" w:fill="FFFFFF"/>
            <w:vAlign w:val="center"/>
            <w:hideMark/>
          </w:tcPr>
          <w:p w14:paraId="513D68A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BOSP-BOP Kesetaraan Reguler-LO</w:t>
            </w:r>
          </w:p>
        </w:tc>
        <w:tc>
          <w:tcPr>
            <w:tcW w:w="1820" w:type="dxa"/>
            <w:tcBorders>
              <w:top w:val="nil"/>
              <w:left w:val="nil"/>
              <w:bottom w:val="single" w:sz="8" w:space="0" w:color="auto"/>
              <w:right w:val="single" w:sz="8" w:space="0" w:color="auto"/>
            </w:tcBorders>
            <w:shd w:val="clear" w:color="000000" w:fill="FFFFFF"/>
            <w:vAlign w:val="center"/>
            <w:hideMark/>
          </w:tcPr>
          <w:p w14:paraId="3BE4265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87.312.600,00</w:t>
            </w:r>
          </w:p>
        </w:tc>
        <w:tc>
          <w:tcPr>
            <w:tcW w:w="1820" w:type="dxa"/>
            <w:tcBorders>
              <w:top w:val="nil"/>
              <w:left w:val="nil"/>
              <w:bottom w:val="single" w:sz="8" w:space="0" w:color="auto"/>
              <w:right w:val="single" w:sz="8" w:space="0" w:color="auto"/>
            </w:tcBorders>
            <w:shd w:val="clear" w:color="000000" w:fill="FFFFFF"/>
            <w:vAlign w:val="center"/>
            <w:hideMark/>
          </w:tcPr>
          <w:p w14:paraId="3AA0558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88.860.000,00</w:t>
            </w:r>
          </w:p>
        </w:tc>
        <w:tc>
          <w:tcPr>
            <w:tcW w:w="1740" w:type="dxa"/>
            <w:tcBorders>
              <w:top w:val="nil"/>
              <w:left w:val="nil"/>
              <w:bottom w:val="single" w:sz="8" w:space="0" w:color="auto"/>
              <w:right w:val="single" w:sz="8" w:space="0" w:color="auto"/>
            </w:tcBorders>
            <w:shd w:val="clear" w:color="000000" w:fill="FFFFFF"/>
            <w:vAlign w:val="center"/>
            <w:hideMark/>
          </w:tcPr>
          <w:p w14:paraId="33FE58D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(1.547.400,00)</w:t>
            </w:r>
          </w:p>
        </w:tc>
      </w:tr>
      <w:tr w:rsidR="00614D42" w:rsidRPr="009A20D2" w14:paraId="7928E27C"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0DB8DEE3"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14</w:t>
            </w:r>
          </w:p>
        </w:tc>
        <w:tc>
          <w:tcPr>
            <w:tcW w:w="3328" w:type="dxa"/>
            <w:tcBorders>
              <w:top w:val="nil"/>
              <w:left w:val="nil"/>
              <w:bottom w:val="single" w:sz="8" w:space="0" w:color="auto"/>
              <w:right w:val="single" w:sz="8" w:space="0" w:color="auto"/>
            </w:tcBorders>
            <w:shd w:val="clear" w:color="000000" w:fill="FFFFFF"/>
            <w:vAlign w:val="center"/>
            <w:hideMark/>
          </w:tcPr>
          <w:p w14:paraId="084B74DF"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BOK-BOK Dinas-BOK Kabupaten/Kota-LO</w:t>
            </w:r>
          </w:p>
        </w:tc>
        <w:tc>
          <w:tcPr>
            <w:tcW w:w="1820" w:type="dxa"/>
            <w:tcBorders>
              <w:top w:val="nil"/>
              <w:left w:val="nil"/>
              <w:bottom w:val="single" w:sz="8" w:space="0" w:color="auto"/>
              <w:right w:val="single" w:sz="8" w:space="0" w:color="auto"/>
            </w:tcBorders>
            <w:shd w:val="clear" w:color="000000" w:fill="FFFFFF"/>
            <w:vAlign w:val="center"/>
            <w:hideMark/>
          </w:tcPr>
          <w:p w14:paraId="51CF50A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8.090.423.904,00</w:t>
            </w:r>
          </w:p>
        </w:tc>
        <w:tc>
          <w:tcPr>
            <w:tcW w:w="1820" w:type="dxa"/>
            <w:tcBorders>
              <w:top w:val="nil"/>
              <w:left w:val="nil"/>
              <w:bottom w:val="single" w:sz="8" w:space="0" w:color="auto"/>
              <w:right w:val="single" w:sz="8" w:space="0" w:color="auto"/>
            </w:tcBorders>
            <w:shd w:val="clear" w:color="000000" w:fill="FFFFFF"/>
            <w:vAlign w:val="center"/>
            <w:hideMark/>
          </w:tcPr>
          <w:p w14:paraId="1955CEA4" w14:textId="77777777" w:rsidR="00614D42" w:rsidRPr="009A20D2" w:rsidRDefault="00614D42" w:rsidP="00614D42">
            <w:pPr>
              <w:widowControl/>
              <w:autoSpaceDE/>
              <w:autoSpaceDN/>
              <w:jc w:val="right"/>
              <w:rPr>
                <w:rFonts w:ascii="Arial" w:hAnsi="Arial" w:cs="Arial"/>
                <w:color w:val="000000"/>
                <w:sz w:val="16"/>
                <w:szCs w:val="16"/>
                <w:lang w:val="id-ID" w:eastAsia="id-ID"/>
              </w:rPr>
            </w:pPr>
          </w:p>
          <w:p w14:paraId="0BE5375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w:t>
            </w:r>
          </w:p>
        </w:tc>
        <w:tc>
          <w:tcPr>
            <w:tcW w:w="1740" w:type="dxa"/>
            <w:tcBorders>
              <w:top w:val="nil"/>
              <w:left w:val="nil"/>
              <w:bottom w:val="single" w:sz="8" w:space="0" w:color="auto"/>
              <w:right w:val="single" w:sz="8" w:space="0" w:color="auto"/>
            </w:tcBorders>
            <w:shd w:val="clear" w:color="000000" w:fill="FFFFFF"/>
            <w:vAlign w:val="center"/>
            <w:hideMark/>
          </w:tcPr>
          <w:p w14:paraId="7389665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8.090.423.904,00</w:t>
            </w:r>
          </w:p>
        </w:tc>
      </w:tr>
      <w:tr w:rsidR="00614D42" w:rsidRPr="009A20D2" w14:paraId="7383C4A2"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FFFFFF"/>
            <w:vAlign w:val="center"/>
            <w:hideMark/>
          </w:tcPr>
          <w:p w14:paraId="3085B40C"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15</w:t>
            </w:r>
          </w:p>
        </w:tc>
        <w:tc>
          <w:tcPr>
            <w:tcW w:w="3328" w:type="dxa"/>
            <w:tcBorders>
              <w:top w:val="nil"/>
              <w:left w:val="nil"/>
              <w:bottom w:val="single" w:sz="8" w:space="0" w:color="auto"/>
              <w:right w:val="single" w:sz="8" w:space="0" w:color="auto"/>
            </w:tcBorders>
            <w:shd w:val="clear" w:color="000000" w:fill="FFFFFF"/>
            <w:vAlign w:val="center"/>
            <w:hideMark/>
          </w:tcPr>
          <w:p w14:paraId="1458F3B9"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DAK Non Fisik-Dana BOK-BOK Puskesmas-LO</w:t>
            </w:r>
          </w:p>
        </w:tc>
        <w:tc>
          <w:tcPr>
            <w:tcW w:w="1820" w:type="dxa"/>
            <w:tcBorders>
              <w:top w:val="nil"/>
              <w:left w:val="nil"/>
              <w:bottom w:val="single" w:sz="8" w:space="0" w:color="auto"/>
              <w:right w:val="single" w:sz="8" w:space="0" w:color="auto"/>
            </w:tcBorders>
            <w:shd w:val="clear" w:color="000000" w:fill="FFFFFF"/>
            <w:vAlign w:val="center"/>
            <w:hideMark/>
          </w:tcPr>
          <w:p w14:paraId="338ABEF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14.104.851.073,00</w:t>
            </w:r>
          </w:p>
        </w:tc>
        <w:tc>
          <w:tcPr>
            <w:tcW w:w="1820" w:type="dxa"/>
            <w:tcBorders>
              <w:top w:val="nil"/>
              <w:left w:val="nil"/>
              <w:bottom w:val="single" w:sz="8" w:space="0" w:color="auto"/>
              <w:right w:val="single" w:sz="8" w:space="0" w:color="auto"/>
            </w:tcBorders>
            <w:shd w:val="clear" w:color="000000" w:fill="FFFFFF"/>
            <w:vAlign w:val="center"/>
            <w:hideMark/>
          </w:tcPr>
          <w:p w14:paraId="6CCE1EB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11.943.081.214,00</w:t>
            </w:r>
          </w:p>
        </w:tc>
        <w:tc>
          <w:tcPr>
            <w:tcW w:w="1740" w:type="dxa"/>
            <w:tcBorders>
              <w:top w:val="nil"/>
              <w:left w:val="nil"/>
              <w:bottom w:val="single" w:sz="8" w:space="0" w:color="auto"/>
              <w:right w:val="single" w:sz="8" w:space="0" w:color="auto"/>
            </w:tcBorders>
            <w:shd w:val="clear" w:color="000000" w:fill="FFFFFF"/>
            <w:vAlign w:val="center"/>
            <w:hideMark/>
          </w:tcPr>
          <w:p w14:paraId="3A7D49C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2.161.769.859,00</w:t>
            </w:r>
          </w:p>
        </w:tc>
      </w:tr>
      <w:tr w:rsidR="00614D42" w:rsidRPr="009A20D2" w14:paraId="5A3443A6" w14:textId="77777777" w:rsidTr="00B1569F">
        <w:trPr>
          <w:trHeight w:val="390"/>
        </w:trPr>
        <w:tc>
          <w:tcPr>
            <w:tcW w:w="500" w:type="dxa"/>
            <w:tcBorders>
              <w:top w:val="nil"/>
              <w:left w:val="single" w:sz="8" w:space="0" w:color="auto"/>
              <w:bottom w:val="single" w:sz="8" w:space="0" w:color="auto"/>
              <w:right w:val="single" w:sz="8" w:space="0" w:color="auto"/>
            </w:tcBorders>
            <w:shd w:val="clear" w:color="000000" w:fill="8DB3E2"/>
            <w:vAlign w:val="center"/>
            <w:hideMark/>
          </w:tcPr>
          <w:p w14:paraId="211B724A" w14:textId="77777777" w:rsidR="00614D42" w:rsidRPr="009A20D2" w:rsidRDefault="00614D42" w:rsidP="00614D42">
            <w:pPr>
              <w:widowControl/>
              <w:autoSpaceDE/>
              <w:autoSpaceDN/>
              <w:rPr>
                <w:rFonts w:ascii="Calibri" w:hAnsi="Calibri" w:cs="Calibri"/>
                <w:color w:val="000000"/>
                <w:lang w:val="id-ID" w:eastAsia="id-ID"/>
              </w:rPr>
            </w:pPr>
            <w:r w:rsidRPr="009A20D2">
              <w:rPr>
                <w:rFonts w:ascii="Calibri" w:hAnsi="Calibri" w:cs="Calibri"/>
                <w:color w:val="000000"/>
                <w:lang w:val="id-ID" w:eastAsia="id-ID"/>
              </w:rPr>
              <w:t> </w:t>
            </w:r>
          </w:p>
        </w:tc>
        <w:tc>
          <w:tcPr>
            <w:tcW w:w="3328" w:type="dxa"/>
            <w:tcBorders>
              <w:top w:val="nil"/>
              <w:left w:val="nil"/>
              <w:bottom w:val="single" w:sz="8" w:space="0" w:color="auto"/>
              <w:right w:val="single" w:sz="8" w:space="0" w:color="auto"/>
            </w:tcBorders>
            <w:shd w:val="clear" w:color="000000" w:fill="8DB3E2"/>
            <w:vAlign w:val="center"/>
            <w:hideMark/>
          </w:tcPr>
          <w:p w14:paraId="34FC490A"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 O T A L </w:t>
            </w:r>
          </w:p>
        </w:tc>
        <w:tc>
          <w:tcPr>
            <w:tcW w:w="1820" w:type="dxa"/>
            <w:tcBorders>
              <w:top w:val="nil"/>
              <w:left w:val="nil"/>
              <w:bottom w:val="single" w:sz="8" w:space="0" w:color="auto"/>
              <w:right w:val="single" w:sz="8" w:space="0" w:color="auto"/>
            </w:tcBorders>
            <w:shd w:val="clear" w:color="000000" w:fill="8DB3E2"/>
            <w:vAlign w:val="center"/>
            <w:hideMark/>
          </w:tcPr>
          <w:p w14:paraId="4D8ADB66"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51.628.555.950,00</w:t>
            </w:r>
          </w:p>
        </w:tc>
        <w:tc>
          <w:tcPr>
            <w:tcW w:w="1820" w:type="dxa"/>
            <w:tcBorders>
              <w:top w:val="nil"/>
              <w:left w:val="nil"/>
              <w:bottom w:val="single" w:sz="8" w:space="0" w:color="auto"/>
              <w:right w:val="single" w:sz="8" w:space="0" w:color="auto"/>
            </w:tcBorders>
            <w:shd w:val="clear" w:color="000000" w:fill="8DB3E2"/>
            <w:vAlign w:val="center"/>
            <w:hideMark/>
          </w:tcPr>
          <w:p w14:paraId="630FBEEE"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77.344.607.111,00</w:t>
            </w:r>
          </w:p>
        </w:tc>
        <w:tc>
          <w:tcPr>
            <w:tcW w:w="1740" w:type="dxa"/>
            <w:tcBorders>
              <w:top w:val="nil"/>
              <w:left w:val="nil"/>
              <w:bottom w:val="single" w:sz="8" w:space="0" w:color="auto"/>
              <w:right w:val="single" w:sz="8" w:space="0" w:color="auto"/>
            </w:tcBorders>
            <w:shd w:val="clear" w:color="000000" w:fill="8DB3E2"/>
            <w:vAlign w:val="center"/>
            <w:hideMark/>
          </w:tcPr>
          <w:p w14:paraId="6E1C995C"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(25.716.051.161,00)</w:t>
            </w:r>
          </w:p>
        </w:tc>
      </w:tr>
    </w:tbl>
    <w:p w14:paraId="2214206E" w14:textId="77777777" w:rsidR="00614D42" w:rsidRPr="009A20D2" w:rsidRDefault="00614D42" w:rsidP="00B1569F">
      <w:pPr>
        <w:pStyle w:val="BodyText"/>
        <w:tabs>
          <w:tab w:val="left" w:pos="9356"/>
        </w:tabs>
        <w:spacing w:before="120" w:after="120" w:line="264" w:lineRule="auto"/>
        <w:ind w:left="567"/>
        <w:contextualSpacing/>
        <w:jc w:val="both"/>
        <w:rPr>
          <w:color w:val="000000" w:themeColor="text1"/>
          <w:lang w:val="id-ID"/>
        </w:rPr>
      </w:pPr>
      <w:r w:rsidRPr="009A20D2">
        <w:rPr>
          <w:color w:val="000000" w:themeColor="text1"/>
          <w:lang w:val="id-ID"/>
        </w:rPr>
        <w:lastRenderedPageBreak/>
        <w:t xml:space="preserve">Terdapat perbedaan antara Pendapatan LRA dan Pendapatan-LO karena </w:t>
      </w:r>
      <w:r w:rsidRPr="009A20D2">
        <w:rPr>
          <w:color w:val="000000"/>
          <w:lang w:val="id-ID" w:eastAsia="id-ID"/>
        </w:rPr>
        <w:t>Dana TPG PNSD, dana Tamsil Guru PNSD, dana TKG PNSD dan BOS Swasta tidak di catat pada laporan Pendapatan LRA karena tidak di transfer ke Rekening Kas Daerah melainkan langsung dari Kas Umum Negara ke Rekening penerima.</w:t>
      </w:r>
    </w:p>
    <w:p w14:paraId="792CEFBA" w14:textId="77777777" w:rsidR="00614D42" w:rsidRPr="009A20D2" w:rsidRDefault="00614D42" w:rsidP="00B13D34">
      <w:pPr>
        <w:pStyle w:val="Heading2"/>
        <w:numPr>
          <w:ilvl w:val="4"/>
          <w:numId w:val="39"/>
        </w:numPr>
        <w:tabs>
          <w:tab w:val="left" w:pos="9356"/>
        </w:tabs>
        <w:spacing w:before="240"/>
        <w:ind w:left="1276" w:right="261" w:hanging="992"/>
        <w:rPr>
          <w:color w:val="000000" w:themeColor="text1"/>
          <w:lang w:val="id-ID"/>
        </w:rPr>
      </w:pPr>
      <w:r w:rsidRPr="009A20D2">
        <w:rPr>
          <w:color w:val="000000" w:themeColor="text1"/>
          <w:lang w:val="id-ID"/>
        </w:rPr>
        <w:t>Transfer</w:t>
      </w:r>
      <w:r w:rsidRPr="009A20D2">
        <w:rPr>
          <w:color w:val="000000" w:themeColor="text1"/>
          <w:spacing w:val="-6"/>
          <w:lang w:val="id-ID"/>
        </w:rPr>
        <w:t xml:space="preserve"> </w:t>
      </w:r>
      <w:r w:rsidRPr="009A20D2">
        <w:rPr>
          <w:color w:val="000000" w:themeColor="text1"/>
          <w:lang w:val="id-ID"/>
        </w:rPr>
        <w:t>Pemerintah</w:t>
      </w:r>
      <w:r w:rsidRPr="009A20D2">
        <w:rPr>
          <w:color w:val="000000" w:themeColor="text1"/>
          <w:spacing w:val="-3"/>
          <w:lang w:val="id-ID"/>
        </w:rPr>
        <w:t xml:space="preserve"> </w:t>
      </w:r>
      <w:r w:rsidRPr="009A20D2">
        <w:rPr>
          <w:color w:val="000000" w:themeColor="text1"/>
          <w:lang w:val="id-ID"/>
        </w:rPr>
        <w:t>Pusat</w:t>
      </w:r>
      <w:r w:rsidRPr="009A20D2">
        <w:rPr>
          <w:color w:val="000000" w:themeColor="text1"/>
          <w:spacing w:val="-2"/>
          <w:lang w:val="id-ID"/>
        </w:rPr>
        <w:t xml:space="preserve"> </w:t>
      </w:r>
      <w:r w:rsidRPr="009A20D2">
        <w:rPr>
          <w:color w:val="000000" w:themeColor="text1"/>
          <w:lang w:val="id-ID"/>
        </w:rPr>
        <w:t>Lainnya</w:t>
      </w:r>
      <w:r w:rsidRPr="009A20D2">
        <w:rPr>
          <w:color w:val="000000" w:themeColor="text1"/>
          <w:spacing w:val="5"/>
          <w:lang w:val="id-ID"/>
        </w:rPr>
        <w:t>-</w:t>
      </w:r>
      <w:r w:rsidRPr="009A20D2">
        <w:rPr>
          <w:color w:val="000000" w:themeColor="text1"/>
          <w:lang w:val="id-ID"/>
        </w:rPr>
        <w:t>LO</w:t>
      </w:r>
    </w:p>
    <w:p w14:paraId="4BF5B59F" w14:textId="77777777" w:rsidR="00614D42" w:rsidRPr="009A20D2" w:rsidRDefault="00614D42" w:rsidP="00614D42">
      <w:pPr>
        <w:rPr>
          <w:color w:val="000000" w:themeColor="text1"/>
          <w:lang w:val="id-ID"/>
        </w:rPr>
      </w:pPr>
    </w:p>
    <w:tbl>
      <w:tblPr>
        <w:tblW w:w="3975" w:type="dxa"/>
        <w:jc w:val="right"/>
        <w:tblLayout w:type="fixed"/>
        <w:tblCellMar>
          <w:left w:w="0" w:type="dxa"/>
          <w:right w:w="0" w:type="dxa"/>
        </w:tblCellMar>
        <w:tblLook w:val="01E0" w:firstRow="1" w:lastRow="1" w:firstColumn="1" w:lastColumn="1" w:noHBand="0" w:noVBand="0"/>
      </w:tblPr>
      <w:tblGrid>
        <w:gridCol w:w="2129"/>
        <w:gridCol w:w="1846"/>
      </w:tblGrid>
      <w:tr w:rsidR="00614D42" w:rsidRPr="009A20D2" w14:paraId="5270BB10" w14:textId="77777777" w:rsidTr="00C60633">
        <w:trPr>
          <w:trHeight w:val="234"/>
          <w:jc w:val="right"/>
        </w:trPr>
        <w:tc>
          <w:tcPr>
            <w:tcW w:w="2129" w:type="dxa"/>
            <w:tcBorders>
              <w:top w:val="nil"/>
              <w:left w:val="nil"/>
              <w:bottom w:val="single" w:sz="4" w:space="0" w:color="000000"/>
              <w:right w:val="nil"/>
            </w:tcBorders>
            <w:hideMark/>
          </w:tcPr>
          <w:p w14:paraId="2C4562C3" w14:textId="77777777" w:rsidR="00614D42" w:rsidRPr="009A20D2" w:rsidRDefault="00614D42" w:rsidP="00614D42">
            <w:pPr>
              <w:pStyle w:val="TableParagraph"/>
              <w:tabs>
                <w:tab w:val="left" w:pos="9356"/>
              </w:tabs>
              <w:spacing w:line="244" w:lineRule="exact"/>
              <w:ind w:left="969" w:right="1" w:hanging="969"/>
              <w:jc w:val="center"/>
              <w:rPr>
                <w:b/>
                <w:color w:val="000000" w:themeColor="text1"/>
                <w:sz w:val="20"/>
                <w:szCs w:val="20"/>
                <w:lang w:val="id-ID"/>
              </w:rPr>
            </w:pPr>
            <w:r w:rsidRPr="009A20D2">
              <w:rPr>
                <w:b/>
                <w:color w:val="000000" w:themeColor="text1"/>
                <w:sz w:val="20"/>
                <w:szCs w:val="20"/>
                <w:lang w:val="id-ID"/>
              </w:rPr>
              <w:t>2025</w:t>
            </w:r>
          </w:p>
        </w:tc>
        <w:tc>
          <w:tcPr>
            <w:tcW w:w="1846" w:type="dxa"/>
            <w:tcBorders>
              <w:top w:val="nil"/>
              <w:left w:val="nil"/>
              <w:bottom w:val="single" w:sz="4" w:space="0" w:color="000000"/>
              <w:right w:val="nil"/>
            </w:tcBorders>
            <w:hideMark/>
          </w:tcPr>
          <w:p w14:paraId="7CEAB00C"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5CB1903F" w14:textId="77777777" w:rsidTr="00C60633">
        <w:trPr>
          <w:trHeight w:val="206"/>
          <w:jc w:val="right"/>
        </w:trPr>
        <w:tc>
          <w:tcPr>
            <w:tcW w:w="2129" w:type="dxa"/>
            <w:tcBorders>
              <w:top w:val="single" w:sz="4" w:space="0" w:color="000000"/>
              <w:left w:val="nil"/>
              <w:bottom w:val="nil"/>
              <w:right w:val="nil"/>
            </w:tcBorders>
            <w:hideMark/>
          </w:tcPr>
          <w:p w14:paraId="49C534A5" w14:textId="77777777" w:rsidR="00614D42" w:rsidRPr="009A20D2" w:rsidRDefault="00614D42" w:rsidP="00614D42">
            <w:pPr>
              <w:pStyle w:val="TableParagraph"/>
              <w:tabs>
                <w:tab w:val="left" w:pos="9356"/>
              </w:tabs>
              <w:spacing w:before="21" w:line="233" w:lineRule="exact"/>
              <w:ind w:left="853" w:hanging="834"/>
              <w:jc w:val="center"/>
              <w:rPr>
                <w:b/>
                <w:color w:val="000000" w:themeColor="text1"/>
                <w:sz w:val="20"/>
                <w:szCs w:val="20"/>
                <w:lang w:val="id-ID"/>
              </w:rPr>
            </w:pPr>
            <w:r w:rsidRPr="009A20D2">
              <w:rPr>
                <w:b/>
                <w:color w:val="000000" w:themeColor="text1"/>
                <w:sz w:val="20"/>
                <w:szCs w:val="20"/>
                <w:lang w:val="id-ID"/>
              </w:rPr>
              <w:t>Rp0,00</w:t>
            </w:r>
          </w:p>
        </w:tc>
        <w:tc>
          <w:tcPr>
            <w:tcW w:w="1846" w:type="dxa"/>
            <w:tcBorders>
              <w:top w:val="single" w:sz="4" w:space="0" w:color="000000"/>
              <w:left w:val="nil"/>
              <w:bottom w:val="nil"/>
              <w:right w:val="nil"/>
            </w:tcBorders>
            <w:hideMark/>
          </w:tcPr>
          <w:p w14:paraId="2D8183FF"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Rp7.208.266.000,00</w:t>
            </w:r>
          </w:p>
        </w:tc>
      </w:tr>
    </w:tbl>
    <w:p w14:paraId="12B7E38F" w14:textId="77777777" w:rsidR="00614D42" w:rsidRPr="009A20D2" w:rsidRDefault="00614D42" w:rsidP="00B1569F">
      <w:pPr>
        <w:pStyle w:val="ListParagraph"/>
        <w:tabs>
          <w:tab w:val="left" w:pos="9356"/>
        </w:tabs>
        <w:spacing w:before="118"/>
        <w:ind w:left="567" w:right="2" w:firstLine="0"/>
        <w:jc w:val="both"/>
        <w:rPr>
          <w:color w:val="000000" w:themeColor="text1"/>
          <w:lang w:val="id-ID"/>
        </w:rPr>
      </w:pPr>
      <w:r w:rsidRPr="009A20D2">
        <w:rPr>
          <w:color w:val="000000" w:themeColor="text1"/>
          <w:lang w:val="id-ID"/>
        </w:rPr>
        <w:t xml:space="preserve">Tahun Anggaran 2025 Pemerintah Pusat tidak menyalurkan </w:t>
      </w:r>
      <w:commentRangeStart w:id="62"/>
      <w:r w:rsidRPr="009A20D2">
        <w:rPr>
          <w:color w:val="000000" w:themeColor="text1"/>
          <w:lang w:val="id-ID"/>
        </w:rPr>
        <w:t xml:space="preserve">Dana Insentif Fiskal (DIF) </w:t>
      </w:r>
      <w:commentRangeEnd w:id="62"/>
      <w:r w:rsidRPr="009A20D2">
        <w:rPr>
          <w:rStyle w:val="CommentReference"/>
          <w:color w:val="000000" w:themeColor="text1"/>
          <w:sz w:val="22"/>
          <w:szCs w:val="22"/>
          <w:lang w:val="id-ID"/>
        </w:rPr>
        <w:commentReference w:id="62"/>
      </w:r>
      <w:r w:rsidRPr="009A20D2">
        <w:rPr>
          <w:color w:val="000000" w:themeColor="text1"/>
          <w:lang w:val="id-ID"/>
        </w:rPr>
        <w:t xml:space="preserve">– LO kepada Pemerintah Kabupaten Halmahera Utara, Sedangkan pada tahun 2024 terdapat realisasi sebesar </w:t>
      </w:r>
      <w:r w:rsidRPr="009A20D2">
        <w:rPr>
          <w:b/>
          <w:color w:val="000000" w:themeColor="text1"/>
          <w:lang w:val="id-ID"/>
        </w:rPr>
        <w:t>Rp7.208.266.000,00</w:t>
      </w:r>
      <w:r w:rsidRPr="009A20D2">
        <w:rPr>
          <w:color w:val="000000" w:themeColor="text1"/>
          <w:lang w:val="id-ID"/>
        </w:rPr>
        <w:t>.</w:t>
      </w:r>
    </w:p>
    <w:p w14:paraId="33A1B220" w14:textId="77777777" w:rsidR="00614D42" w:rsidRPr="009A20D2" w:rsidRDefault="00614D42" w:rsidP="00B13D34">
      <w:pPr>
        <w:pStyle w:val="Heading2"/>
        <w:numPr>
          <w:ilvl w:val="4"/>
          <w:numId w:val="39"/>
        </w:numPr>
        <w:tabs>
          <w:tab w:val="left" w:pos="9356"/>
        </w:tabs>
        <w:spacing w:before="152"/>
        <w:ind w:left="1276" w:right="259" w:hanging="992"/>
        <w:rPr>
          <w:color w:val="000000" w:themeColor="text1"/>
          <w:lang w:val="id-ID"/>
        </w:rPr>
      </w:pPr>
      <w:r w:rsidRPr="009A20D2">
        <w:rPr>
          <w:color w:val="000000" w:themeColor="text1"/>
          <w:lang w:val="id-ID"/>
        </w:rPr>
        <w:t>Transfer</w:t>
      </w:r>
      <w:r w:rsidRPr="009A20D2">
        <w:rPr>
          <w:color w:val="000000" w:themeColor="text1"/>
          <w:spacing w:val="-7"/>
          <w:lang w:val="id-ID"/>
        </w:rPr>
        <w:t xml:space="preserve"> </w:t>
      </w:r>
      <w:r w:rsidRPr="009A20D2">
        <w:rPr>
          <w:color w:val="000000" w:themeColor="text1"/>
          <w:lang w:val="id-ID"/>
        </w:rPr>
        <w:t>Pemerintah Daerah Lainnya-LO</w:t>
      </w:r>
    </w:p>
    <w:p w14:paraId="5D3B52E9" w14:textId="77777777" w:rsidR="00614D42" w:rsidRPr="009A20D2" w:rsidRDefault="00614D42" w:rsidP="00614D42">
      <w:pPr>
        <w:pStyle w:val="BodyText"/>
        <w:tabs>
          <w:tab w:val="left" w:pos="9356"/>
        </w:tabs>
        <w:spacing w:before="6"/>
        <w:ind w:right="259"/>
        <w:rPr>
          <w:b/>
          <w:color w:val="000000" w:themeColor="text1"/>
          <w:lang w:val="id-ID"/>
        </w:rPr>
      </w:pPr>
    </w:p>
    <w:tbl>
      <w:tblPr>
        <w:tblW w:w="4260" w:type="dxa"/>
        <w:jc w:val="right"/>
        <w:tblLayout w:type="fixed"/>
        <w:tblCellMar>
          <w:left w:w="0" w:type="dxa"/>
          <w:right w:w="0" w:type="dxa"/>
        </w:tblCellMar>
        <w:tblLook w:val="01E0" w:firstRow="1" w:lastRow="1" w:firstColumn="1" w:lastColumn="1" w:noHBand="0" w:noVBand="0"/>
      </w:tblPr>
      <w:tblGrid>
        <w:gridCol w:w="2136"/>
        <w:gridCol w:w="2124"/>
      </w:tblGrid>
      <w:tr w:rsidR="00614D42" w:rsidRPr="009A20D2" w14:paraId="29362A41" w14:textId="77777777" w:rsidTr="00C60633">
        <w:trPr>
          <w:trHeight w:val="251"/>
          <w:jc w:val="right"/>
        </w:trPr>
        <w:tc>
          <w:tcPr>
            <w:tcW w:w="2136" w:type="dxa"/>
            <w:tcBorders>
              <w:top w:val="nil"/>
              <w:left w:val="nil"/>
              <w:bottom w:val="single" w:sz="4" w:space="0" w:color="000000"/>
              <w:right w:val="nil"/>
            </w:tcBorders>
            <w:hideMark/>
          </w:tcPr>
          <w:p w14:paraId="47E893F4" w14:textId="77777777" w:rsidR="00614D42" w:rsidRPr="009A20D2" w:rsidRDefault="00614D42" w:rsidP="00614D42">
            <w:pPr>
              <w:pStyle w:val="TableParagraph"/>
              <w:tabs>
                <w:tab w:val="left" w:pos="9356"/>
              </w:tabs>
              <w:spacing w:line="231" w:lineRule="exact"/>
              <w:ind w:left="358"/>
              <w:jc w:val="center"/>
              <w:rPr>
                <w:b/>
                <w:color w:val="000000" w:themeColor="text1"/>
                <w:sz w:val="20"/>
                <w:szCs w:val="20"/>
                <w:lang w:val="id-ID"/>
              </w:rPr>
            </w:pPr>
            <w:r w:rsidRPr="009A20D2">
              <w:rPr>
                <w:b/>
                <w:color w:val="000000" w:themeColor="text1"/>
                <w:sz w:val="20"/>
                <w:szCs w:val="20"/>
                <w:lang w:val="id-ID"/>
              </w:rPr>
              <w:t>2025</w:t>
            </w:r>
          </w:p>
        </w:tc>
        <w:tc>
          <w:tcPr>
            <w:tcW w:w="2124" w:type="dxa"/>
            <w:tcBorders>
              <w:top w:val="nil"/>
              <w:left w:val="nil"/>
              <w:bottom w:val="single" w:sz="4" w:space="0" w:color="000000"/>
              <w:right w:val="nil"/>
            </w:tcBorders>
            <w:hideMark/>
          </w:tcPr>
          <w:p w14:paraId="4080D347"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2024</w:t>
            </w:r>
          </w:p>
        </w:tc>
      </w:tr>
      <w:tr w:rsidR="00614D42" w:rsidRPr="009A20D2" w14:paraId="31BC01F9" w14:textId="77777777" w:rsidTr="00C60633">
        <w:trPr>
          <w:trHeight w:val="270"/>
          <w:jc w:val="right"/>
        </w:trPr>
        <w:tc>
          <w:tcPr>
            <w:tcW w:w="2136" w:type="dxa"/>
            <w:tcBorders>
              <w:top w:val="single" w:sz="4" w:space="0" w:color="000000"/>
              <w:left w:val="nil"/>
              <w:bottom w:val="nil"/>
              <w:right w:val="nil"/>
            </w:tcBorders>
            <w:hideMark/>
          </w:tcPr>
          <w:p w14:paraId="1DFFC2D4" w14:textId="77777777" w:rsidR="00614D42" w:rsidRPr="009A20D2" w:rsidRDefault="00614D42" w:rsidP="00614D42">
            <w:pPr>
              <w:spacing w:line="256" w:lineRule="auto"/>
              <w:jc w:val="center"/>
              <w:rPr>
                <w:b/>
                <w:color w:val="000000" w:themeColor="text1"/>
                <w:sz w:val="20"/>
                <w:szCs w:val="20"/>
                <w:lang w:val="id-ID"/>
              </w:rPr>
            </w:pPr>
            <w:r w:rsidRPr="009A20D2">
              <w:rPr>
                <w:b/>
                <w:color w:val="000000" w:themeColor="text1"/>
                <w:sz w:val="20"/>
                <w:szCs w:val="20"/>
                <w:lang w:val="id-ID"/>
              </w:rPr>
              <w:t>Rp47.991.080.214,00</w:t>
            </w:r>
          </w:p>
        </w:tc>
        <w:tc>
          <w:tcPr>
            <w:tcW w:w="2124" w:type="dxa"/>
            <w:tcBorders>
              <w:top w:val="single" w:sz="4" w:space="0" w:color="000000"/>
              <w:left w:val="nil"/>
              <w:bottom w:val="nil"/>
              <w:right w:val="nil"/>
            </w:tcBorders>
            <w:hideMark/>
          </w:tcPr>
          <w:p w14:paraId="77E1EFDE" w14:textId="77777777" w:rsidR="00614D42" w:rsidRPr="009A20D2" w:rsidRDefault="00614D42" w:rsidP="00614D42">
            <w:pPr>
              <w:tabs>
                <w:tab w:val="left" w:pos="9356"/>
              </w:tabs>
              <w:spacing w:line="256" w:lineRule="auto"/>
              <w:jc w:val="center"/>
              <w:rPr>
                <w:b/>
                <w:color w:val="000000" w:themeColor="text1"/>
                <w:sz w:val="20"/>
                <w:szCs w:val="20"/>
                <w:lang w:val="id-ID"/>
              </w:rPr>
            </w:pPr>
            <w:r w:rsidRPr="009A20D2">
              <w:rPr>
                <w:b/>
                <w:color w:val="000000" w:themeColor="text1"/>
                <w:sz w:val="20"/>
                <w:szCs w:val="20"/>
                <w:lang w:val="id-ID"/>
              </w:rPr>
              <w:t>Rp51.838.080.978,00</w:t>
            </w:r>
          </w:p>
        </w:tc>
      </w:tr>
    </w:tbl>
    <w:p w14:paraId="14A47DB5" w14:textId="69DB44BB" w:rsidR="00614D42" w:rsidRPr="009A20D2" w:rsidRDefault="00614D42" w:rsidP="005477B6">
      <w:pPr>
        <w:pStyle w:val="BodyText"/>
        <w:spacing w:before="120" w:after="120" w:line="264" w:lineRule="auto"/>
        <w:ind w:left="567"/>
        <w:contextualSpacing/>
        <w:jc w:val="both"/>
        <w:rPr>
          <w:color w:val="000000" w:themeColor="text1"/>
          <w:lang w:val="id-ID"/>
        </w:rPr>
      </w:pPr>
      <w:r w:rsidRPr="009A20D2">
        <w:rPr>
          <w:color w:val="000000" w:themeColor="text1"/>
          <w:lang w:val="id-ID"/>
        </w:rPr>
        <w:t>Transfer</w:t>
      </w:r>
      <w:r w:rsidRPr="009A20D2">
        <w:rPr>
          <w:color w:val="000000" w:themeColor="text1"/>
          <w:spacing w:val="1"/>
          <w:lang w:val="id-ID"/>
        </w:rPr>
        <w:t xml:space="preserve"> </w:t>
      </w:r>
      <w:r w:rsidRPr="009A20D2">
        <w:rPr>
          <w:color w:val="000000" w:themeColor="text1"/>
          <w:lang w:val="id-ID"/>
        </w:rPr>
        <w:t>Pemerintah</w:t>
      </w:r>
      <w:r w:rsidRPr="009A20D2">
        <w:rPr>
          <w:color w:val="000000" w:themeColor="text1"/>
          <w:spacing w:val="1"/>
          <w:lang w:val="id-ID"/>
        </w:rPr>
        <w:t xml:space="preserve"> </w:t>
      </w:r>
      <w:r w:rsidRPr="009A20D2">
        <w:rPr>
          <w:color w:val="000000" w:themeColor="text1"/>
          <w:lang w:val="id-ID"/>
        </w:rPr>
        <w:t>Daerah</w:t>
      </w:r>
      <w:r w:rsidRPr="009A20D2">
        <w:rPr>
          <w:color w:val="000000" w:themeColor="text1"/>
          <w:spacing w:val="1"/>
          <w:lang w:val="id-ID"/>
        </w:rPr>
        <w:t xml:space="preserve"> </w:t>
      </w:r>
      <w:r w:rsidRPr="009A20D2">
        <w:rPr>
          <w:color w:val="000000" w:themeColor="text1"/>
          <w:lang w:val="id-ID"/>
        </w:rPr>
        <w:t>Lainnya</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dan</w:t>
      </w:r>
      <w:r w:rsidRPr="009A20D2">
        <w:rPr>
          <w:color w:val="000000" w:themeColor="text1"/>
          <w:spacing w:val="1"/>
          <w:lang w:val="id-ID"/>
        </w:rPr>
        <w:t xml:space="preserve"> </w:t>
      </w:r>
      <w:r w:rsidRPr="009A20D2">
        <w:rPr>
          <w:color w:val="000000" w:themeColor="text1"/>
          <w:lang w:val="id-ID"/>
        </w:rPr>
        <w:t>2024</w:t>
      </w:r>
      <w:r w:rsidRPr="009A20D2">
        <w:rPr>
          <w:color w:val="000000" w:themeColor="text1"/>
          <w:spacing w:val="1"/>
          <w:lang w:val="id-ID"/>
        </w:rPr>
        <w:t xml:space="preserve"> </w:t>
      </w:r>
      <w:r w:rsidRPr="009A20D2">
        <w:rPr>
          <w:color w:val="000000" w:themeColor="text1"/>
          <w:lang w:val="id-ID"/>
        </w:rPr>
        <w:t>masing-masing</w:t>
      </w:r>
      <w:r w:rsidRPr="009A20D2">
        <w:rPr>
          <w:color w:val="000000" w:themeColor="text1"/>
          <w:spacing w:val="1"/>
          <w:lang w:val="id-ID"/>
        </w:rPr>
        <w:t xml:space="preserve"> </w:t>
      </w:r>
      <w:r w:rsidRPr="009A20D2">
        <w:rPr>
          <w:color w:val="000000" w:themeColor="text1"/>
          <w:lang w:val="id-ID"/>
        </w:rPr>
        <w:t>sebesar</w:t>
      </w:r>
      <w:r w:rsidRPr="009A20D2">
        <w:rPr>
          <w:color w:val="000000" w:themeColor="text1"/>
          <w:spacing w:val="1"/>
          <w:lang w:val="id-ID"/>
        </w:rPr>
        <w:t xml:space="preserve"> </w:t>
      </w:r>
      <w:r w:rsidRPr="009A20D2">
        <w:rPr>
          <w:color w:val="000000" w:themeColor="text1"/>
          <w:lang w:val="id-ID"/>
        </w:rPr>
        <w:t>Rp47.991.080.214,00 dan Rp51.838.080.978,00. Rincian Transfer Pemerintah Provinsi Maluku</w:t>
      </w:r>
      <w:r w:rsidRPr="009A20D2">
        <w:rPr>
          <w:color w:val="000000" w:themeColor="text1"/>
          <w:spacing w:val="1"/>
          <w:lang w:val="id-ID"/>
        </w:rPr>
        <w:t xml:space="preserve"> </w:t>
      </w:r>
      <w:r w:rsidRPr="009A20D2">
        <w:rPr>
          <w:color w:val="000000" w:themeColor="text1"/>
          <w:lang w:val="id-ID"/>
        </w:rPr>
        <w:t>Utara</w:t>
      </w:r>
      <w:r w:rsidRPr="009A20D2">
        <w:rPr>
          <w:color w:val="000000" w:themeColor="text1"/>
          <w:spacing w:val="-2"/>
          <w:lang w:val="id-ID"/>
        </w:rPr>
        <w:t xml:space="preserve"> </w:t>
      </w:r>
      <w:r w:rsidRPr="009A20D2">
        <w:rPr>
          <w:color w:val="000000" w:themeColor="text1"/>
          <w:lang w:val="id-ID"/>
        </w:rPr>
        <w:t>Tahun</w:t>
      </w:r>
      <w:r w:rsidRPr="009A20D2">
        <w:rPr>
          <w:color w:val="000000" w:themeColor="text1"/>
          <w:spacing w:val="-2"/>
          <w:lang w:val="id-ID"/>
        </w:rPr>
        <w:t xml:space="preserve"> </w:t>
      </w:r>
      <w:r w:rsidRPr="009A20D2">
        <w:rPr>
          <w:color w:val="000000" w:themeColor="text1"/>
          <w:lang w:val="id-ID"/>
        </w:rPr>
        <w:t>2025</w:t>
      </w:r>
      <w:r w:rsidRPr="009A20D2">
        <w:rPr>
          <w:color w:val="000000" w:themeColor="text1"/>
          <w:spacing w:val="-2"/>
          <w:lang w:val="id-ID"/>
        </w:rPr>
        <w:t xml:space="preserve"> </w:t>
      </w:r>
      <w:r w:rsidRPr="009A20D2">
        <w:rPr>
          <w:color w:val="000000" w:themeColor="text1"/>
          <w:lang w:val="id-ID"/>
        </w:rPr>
        <w:t>dan</w:t>
      </w:r>
      <w:r w:rsidRPr="009A20D2">
        <w:rPr>
          <w:color w:val="000000" w:themeColor="text1"/>
          <w:spacing w:val="-3"/>
          <w:lang w:val="id-ID"/>
        </w:rPr>
        <w:t xml:space="preserve"> </w:t>
      </w:r>
      <w:r w:rsidRPr="009A20D2">
        <w:rPr>
          <w:color w:val="000000" w:themeColor="text1"/>
          <w:lang w:val="id-ID"/>
        </w:rPr>
        <w:t>2024</w:t>
      </w:r>
      <w:r w:rsidRPr="009A20D2">
        <w:rPr>
          <w:color w:val="000000" w:themeColor="text1"/>
          <w:spacing w:val="2"/>
          <w:lang w:val="id-ID"/>
        </w:rPr>
        <w:t xml:space="preserve"> </w:t>
      </w:r>
      <w:r w:rsidRPr="009A20D2">
        <w:rPr>
          <w:color w:val="000000" w:themeColor="text1"/>
          <w:lang w:val="id-ID"/>
        </w:rPr>
        <w:t>adalah</w:t>
      </w:r>
      <w:r w:rsidR="00B1569F" w:rsidRPr="009A20D2">
        <w:rPr>
          <w:color w:val="000000" w:themeColor="text1"/>
          <w:lang w:val="en-US"/>
        </w:rPr>
        <w:t xml:space="preserve"> </w:t>
      </w:r>
      <w:r w:rsidRPr="009A20D2">
        <w:rPr>
          <w:color w:val="000000" w:themeColor="text1"/>
          <w:lang w:val="id-ID"/>
        </w:rPr>
        <w:t>sebaga</w:t>
      </w:r>
      <w:r w:rsidR="005477B6" w:rsidRPr="009A20D2">
        <w:rPr>
          <w:color w:val="000000" w:themeColor="text1"/>
          <w:lang w:val="en-US"/>
        </w:rPr>
        <w:t xml:space="preserve"> </w:t>
      </w:r>
      <w:r w:rsidRPr="009A20D2">
        <w:rPr>
          <w:color w:val="000000" w:themeColor="text1"/>
          <w:lang w:val="id-ID"/>
        </w:rPr>
        <w:t>berikut:</w:t>
      </w:r>
      <w:r w:rsidRPr="009A20D2">
        <w:rPr>
          <w:color w:val="000000" w:themeColor="text1"/>
          <w:lang w:val="id-ID"/>
        </w:rPr>
        <w:br/>
      </w:r>
    </w:p>
    <w:tbl>
      <w:tblPr>
        <w:tblW w:w="9238" w:type="dxa"/>
        <w:tblInd w:w="557" w:type="dxa"/>
        <w:tblLook w:val="04A0" w:firstRow="1" w:lastRow="0" w:firstColumn="1" w:lastColumn="0" w:noHBand="0" w:noVBand="1"/>
      </w:tblPr>
      <w:tblGrid>
        <w:gridCol w:w="456"/>
        <w:gridCol w:w="3372"/>
        <w:gridCol w:w="1559"/>
        <w:gridCol w:w="1559"/>
        <w:gridCol w:w="1658"/>
        <w:gridCol w:w="634"/>
      </w:tblGrid>
      <w:tr w:rsidR="00614D42" w:rsidRPr="009A20D2" w14:paraId="1B59447C" w14:textId="77777777" w:rsidTr="005477B6">
        <w:trPr>
          <w:trHeight w:val="338"/>
        </w:trPr>
        <w:tc>
          <w:tcPr>
            <w:tcW w:w="456"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057750D7"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372" w:type="dxa"/>
            <w:tcBorders>
              <w:top w:val="single" w:sz="8" w:space="0" w:color="auto"/>
              <w:left w:val="nil"/>
              <w:bottom w:val="single" w:sz="8" w:space="0" w:color="auto"/>
              <w:right w:val="single" w:sz="8" w:space="0" w:color="auto"/>
            </w:tcBorders>
            <w:shd w:val="clear" w:color="000000" w:fill="8DB3E2"/>
            <w:vAlign w:val="center"/>
            <w:hideMark/>
          </w:tcPr>
          <w:p w14:paraId="4D64F18A"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559" w:type="dxa"/>
            <w:tcBorders>
              <w:top w:val="single" w:sz="8" w:space="0" w:color="auto"/>
              <w:left w:val="nil"/>
              <w:bottom w:val="single" w:sz="8" w:space="0" w:color="auto"/>
              <w:right w:val="single" w:sz="8" w:space="0" w:color="auto"/>
            </w:tcBorders>
            <w:shd w:val="clear" w:color="000000" w:fill="8DB3E2"/>
            <w:vAlign w:val="center"/>
            <w:hideMark/>
          </w:tcPr>
          <w:p w14:paraId="34932622"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1559" w:type="dxa"/>
            <w:tcBorders>
              <w:top w:val="single" w:sz="8" w:space="0" w:color="auto"/>
              <w:left w:val="nil"/>
              <w:bottom w:val="single" w:sz="8" w:space="0" w:color="auto"/>
              <w:right w:val="single" w:sz="8" w:space="0" w:color="auto"/>
            </w:tcBorders>
            <w:shd w:val="clear" w:color="000000" w:fill="8DB3E2"/>
            <w:vAlign w:val="center"/>
            <w:hideMark/>
          </w:tcPr>
          <w:p w14:paraId="0C2AA884"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658" w:type="dxa"/>
            <w:tcBorders>
              <w:top w:val="single" w:sz="8" w:space="0" w:color="auto"/>
              <w:left w:val="nil"/>
              <w:bottom w:val="single" w:sz="8" w:space="0" w:color="auto"/>
              <w:right w:val="single" w:sz="8" w:space="0" w:color="auto"/>
            </w:tcBorders>
            <w:shd w:val="clear" w:color="000000" w:fill="8DB3E2"/>
            <w:vAlign w:val="center"/>
            <w:hideMark/>
          </w:tcPr>
          <w:p w14:paraId="5B8F9257"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634" w:type="dxa"/>
            <w:tcBorders>
              <w:top w:val="single" w:sz="8" w:space="0" w:color="auto"/>
              <w:left w:val="nil"/>
              <w:bottom w:val="single" w:sz="8" w:space="0" w:color="auto"/>
              <w:right w:val="single" w:sz="8" w:space="0" w:color="auto"/>
            </w:tcBorders>
            <w:shd w:val="clear" w:color="000000" w:fill="8DB3E2"/>
            <w:vAlign w:val="center"/>
            <w:hideMark/>
          </w:tcPr>
          <w:p w14:paraId="2DEDEAE6"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p>
        </w:tc>
      </w:tr>
      <w:tr w:rsidR="00614D42" w:rsidRPr="009A20D2" w14:paraId="2F50C3FF" w14:textId="77777777" w:rsidTr="005477B6">
        <w:trPr>
          <w:trHeight w:val="229"/>
        </w:trPr>
        <w:tc>
          <w:tcPr>
            <w:tcW w:w="456" w:type="dxa"/>
            <w:tcBorders>
              <w:top w:val="nil"/>
              <w:left w:val="single" w:sz="8" w:space="0" w:color="auto"/>
              <w:bottom w:val="single" w:sz="8" w:space="0" w:color="auto"/>
              <w:right w:val="single" w:sz="8" w:space="0" w:color="auto"/>
            </w:tcBorders>
            <w:vAlign w:val="center"/>
            <w:hideMark/>
          </w:tcPr>
          <w:p w14:paraId="4AA51519"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372" w:type="dxa"/>
            <w:tcBorders>
              <w:top w:val="nil"/>
              <w:left w:val="nil"/>
              <w:bottom w:val="single" w:sz="8" w:space="0" w:color="auto"/>
              <w:right w:val="single" w:sz="8" w:space="0" w:color="auto"/>
            </w:tcBorders>
            <w:vAlign w:val="center"/>
            <w:hideMark/>
          </w:tcPr>
          <w:p w14:paraId="3A2747EF"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Bagi Hasil Pajak-LO</w:t>
            </w:r>
          </w:p>
        </w:tc>
        <w:tc>
          <w:tcPr>
            <w:tcW w:w="1559" w:type="dxa"/>
            <w:tcBorders>
              <w:top w:val="nil"/>
              <w:left w:val="nil"/>
              <w:bottom w:val="single" w:sz="8" w:space="0" w:color="auto"/>
              <w:right w:val="single" w:sz="8" w:space="0" w:color="auto"/>
            </w:tcBorders>
            <w:vAlign w:val="center"/>
            <w:hideMark/>
          </w:tcPr>
          <w:p w14:paraId="0FFF6C3A"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47.991.080.214,00</w:t>
            </w:r>
          </w:p>
        </w:tc>
        <w:tc>
          <w:tcPr>
            <w:tcW w:w="1559" w:type="dxa"/>
            <w:tcBorders>
              <w:top w:val="nil"/>
              <w:left w:val="nil"/>
              <w:bottom w:val="single" w:sz="8" w:space="0" w:color="auto"/>
              <w:right w:val="single" w:sz="8" w:space="0" w:color="auto"/>
            </w:tcBorders>
            <w:vAlign w:val="center"/>
            <w:hideMark/>
          </w:tcPr>
          <w:p w14:paraId="54E79CB9"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51.838.080.978,00</w:t>
            </w:r>
          </w:p>
        </w:tc>
        <w:tc>
          <w:tcPr>
            <w:tcW w:w="1658" w:type="dxa"/>
            <w:tcBorders>
              <w:top w:val="nil"/>
              <w:left w:val="nil"/>
              <w:bottom w:val="single" w:sz="8" w:space="0" w:color="auto"/>
              <w:right w:val="single" w:sz="8" w:space="0" w:color="auto"/>
            </w:tcBorders>
            <w:shd w:val="clear" w:color="000000" w:fill="FFFFFF"/>
            <w:vAlign w:val="center"/>
            <w:hideMark/>
          </w:tcPr>
          <w:p w14:paraId="54745320"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(3.847.000.764,00)</w:t>
            </w:r>
          </w:p>
        </w:tc>
        <w:tc>
          <w:tcPr>
            <w:tcW w:w="634" w:type="dxa"/>
            <w:tcBorders>
              <w:top w:val="nil"/>
              <w:left w:val="nil"/>
              <w:bottom w:val="single" w:sz="8" w:space="0" w:color="auto"/>
              <w:right w:val="single" w:sz="8" w:space="0" w:color="auto"/>
            </w:tcBorders>
            <w:shd w:val="clear" w:color="000000" w:fill="FFFFFF"/>
            <w:vAlign w:val="center"/>
            <w:hideMark/>
          </w:tcPr>
          <w:p w14:paraId="0DA5DE60"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(7,42)</w:t>
            </w:r>
          </w:p>
        </w:tc>
      </w:tr>
      <w:tr w:rsidR="00614D42" w:rsidRPr="009A20D2" w14:paraId="00C51CCB" w14:textId="77777777" w:rsidTr="005477B6">
        <w:trPr>
          <w:trHeight w:val="229"/>
        </w:trPr>
        <w:tc>
          <w:tcPr>
            <w:tcW w:w="3828"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487BCD2D"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T O T A L</w:t>
            </w:r>
          </w:p>
        </w:tc>
        <w:tc>
          <w:tcPr>
            <w:tcW w:w="1559" w:type="dxa"/>
            <w:tcBorders>
              <w:top w:val="nil"/>
              <w:left w:val="nil"/>
              <w:bottom w:val="single" w:sz="8" w:space="0" w:color="auto"/>
              <w:right w:val="single" w:sz="8" w:space="0" w:color="auto"/>
            </w:tcBorders>
            <w:shd w:val="clear" w:color="000000" w:fill="8DB3E2"/>
            <w:vAlign w:val="center"/>
            <w:hideMark/>
          </w:tcPr>
          <w:p w14:paraId="507B1263"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47.991.080.214,00</w:t>
            </w:r>
          </w:p>
        </w:tc>
        <w:tc>
          <w:tcPr>
            <w:tcW w:w="1559" w:type="dxa"/>
            <w:tcBorders>
              <w:top w:val="nil"/>
              <w:left w:val="nil"/>
              <w:bottom w:val="single" w:sz="8" w:space="0" w:color="auto"/>
              <w:right w:val="single" w:sz="8" w:space="0" w:color="auto"/>
            </w:tcBorders>
            <w:shd w:val="clear" w:color="000000" w:fill="8DB3E2"/>
            <w:vAlign w:val="center"/>
            <w:hideMark/>
          </w:tcPr>
          <w:p w14:paraId="1C7D2E0B"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51.838.080.978,00</w:t>
            </w:r>
          </w:p>
        </w:tc>
        <w:tc>
          <w:tcPr>
            <w:tcW w:w="1658" w:type="dxa"/>
            <w:tcBorders>
              <w:top w:val="nil"/>
              <w:left w:val="nil"/>
              <w:bottom w:val="single" w:sz="8" w:space="0" w:color="auto"/>
              <w:right w:val="single" w:sz="8" w:space="0" w:color="auto"/>
            </w:tcBorders>
            <w:shd w:val="clear" w:color="000000" w:fill="8DB3E2"/>
            <w:vAlign w:val="center"/>
            <w:hideMark/>
          </w:tcPr>
          <w:p w14:paraId="095C19D1"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(37.453.145.787,00)</w:t>
            </w:r>
          </w:p>
        </w:tc>
        <w:tc>
          <w:tcPr>
            <w:tcW w:w="634" w:type="dxa"/>
            <w:tcBorders>
              <w:top w:val="nil"/>
              <w:left w:val="nil"/>
              <w:bottom w:val="single" w:sz="8" w:space="0" w:color="auto"/>
              <w:right w:val="single" w:sz="8" w:space="0" w:color="auto"/>
            </w:tcBorders>
            <w:shd w:val="clear" w:color="000000" w:fill="8DB3E2"/>
            <w:vAlign w:val="center"/>
            <w:hideMark/>
          </w:tcPr>
          <w:p w14:paraId="2D5714C9"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(7,42)</w:t>
            </w:r>
          </w:p>
        </w:tc>
      </w:tr>
    </w:tbl>
    <w:p w14:paraId="24EE4CF2" w14:textId="77777777" w:rsidR="00614D42" w:rsidRPr="009A20D2" w:rsidRDefault="00614D42" w:rsidP="00614D42">
      <w:pPr>
        <w:pStyle w:val="BodyText"/>
        <w:tabs>
          <w:tab w:val="left" w:pos="9356"/>
        </w:tabs>
        <w:spacing w:before="120" w:after="120" w:line="264" w:lineRule="auto"/>
        <w:ind w:right="2"/>
        <w:contextualSpacing/>
        <w:jc w:val="both"/>
        <w:rPr>
          <w:color w:val="000000" w:themeColor="text1"/>
          <w:lang w:val="id-ID"/>
        </w:rPr>
      </w:pPr>
    </w:p>
    <w:p w14:paraId="650AB867" w14:textId="77777777" w:rsidR="00614D42" w:rsidRPr="009A20D2" w:rsidRDefault="00614D42" w:rsidP="00614D42">
      <w:pPr>
        <w:pStyle w:val="BodyText"/>
        <w:tabs>
          <w:tab w:val="left" w:pos="9356"/>
        </w:tabs>
        <w:spacing w:before="120" w:after="120" w:line="264" w:lineRule="auto"/>
        <w:ind w:left="709" w:right="2"/>
        <w:contextualSpacing/>
        <w:jc w:val="both"/>
        <w:rPr>
          <w:color w:val="000000" w:themeColor="text1"/>
          <w:lang w:val="id-ID"/>
        </w:rPr>
      </w:pPr>
      <w:r w:rsidRPr="009A20D2">
        <w:rPr>
          <w:color w:val="000000" w:themeColor="text1"/>
          <w:lang w:val="id-ID"/>
        </w:rPr>
        <w:t>Rincian</w:t>
      </w:r>
      <w:r w:rsidRPr="009A20D2">
        <w:rPr>
          <w:color w:val="000000" w:themeColor="text1"/>
          <w:spacing w:val="-5"/>
          <w:lang w:val="id-ID"/>
        </w:rPr>
        <w:t xml:space="preserve"> </w:t>
      </w:r>
      <w:r w:rsidRPr="009A20D2">
        <w:rPr>
          <w:color w:val="000000" w:themeColor="text1"/>
          <w:lang w:val="id-ID"/>
        </w:rPr>
        <w:t>Pendapatan</w:t>
      </w:r>
      <w:r w:rsidRPr="009A20D2">
        <w:rPr>
          <w:color w:val="000000" w:themeColor="text1"/>
          <w:spacing w:val="-4"/>
          <w:lang w:val="id-ID"/>
        </w:rPr>
        <w:t xml:space="preserve"> </w:t>
      </w:r>
      <w:r w:rsidRPr="009A20D2">
        <w:rPr>
          <w:color w:val="000000" w:themeColor="text1"/>
          <w:lang w:val="id-ID"/>
        </w:rPr>
        <w:t>Bagi</w:t>
      </w:r>
      <w:r w:rsidRPr="009A20D2">
        <w:rPr>
          <w:color w:val="000000" w:themeColor="text1"/>
          <w:spacing w:val="-3"/>
          <w:lang w:val="id-ID"/>
        </w:rPr>
        <w:t xml:space="preserve"> </w:t>
      </w:r>
      <w:r w:rsidRPr="009A20D2">
        <w:rPr>
          <w:color w:val="000000" w:themeColor="text1"/>
          <w:lang w:val="id-ID"/>
        </w:rPr>
        <w:t>Hasil</w:t>
      </w:r>
      <w:r w:rsidRPr="009A20D2">
        <w:rPr>
          <w:color w:val="000000" w:themeColor="text1"/>
          <w:spacing w:val="-4"/>
          <w:lang w:val="id-ID"/>
        </w:rPr>
        <w:t xml:space="preserve"> </w:t>
      </w:r>
      <w:r w:rsidRPr="009A20D2">
        <w:rPr>
          <w:color w:val="000000" w:themeColor="text1"/>
          <w:lang w:val="id-ID"/>
        </w:rPr>
        <w:t>Pajak-LO</w:t>
      </w:r>
      <w:r w:rsidRPr="009A20D2">
        <w:rPr>
          <w:color w:val="000000" w:themeColor="text1"/>
          <w:spacing w:val="-1"/>
          <w:lang w:val="id-ID"/>
        </w:rPr>
        <w:t xml:space="preserve"> </w:t>
      </w:r>
      <w:r w:rsidRPr="009A20D2">
        <w:rPr>
          <w:color w:val="000000" w:themeColor="text1"/>
          <w:lang w:val="id-ID"/>
        </w:rPr>
        <w:t>Tahun</w:t>
      </w:r>
      <w:r w:rsidRPr="009A20D2">
        <w:rPr>
          <w:color w:val="000000" w:themeColor="text1"/>
          <w:spacing w:val="-4"/>
          <w:lang w:val="id-ID"/>
        </w:rPr>
        <w:t xml:space="preserve"> </w:t>
      </w:r>
      <w:r w:rsidRPr="009A20D2">
        <w:rPr>
          <w:color w:val="000000" w:themeColor="text1"/>
          <w:lang w:val="id-ID"/>
        </w:rPr>
        <w:t>2025</w:t>
      </w:r>
      <w:r w:rsidRPr="009A20D2">
        <w:rPr>
          <w:color w:val="000000" w:themeColor="text1"/>
          <w:spacing w:val="-4"/>
          <w:lang w:val="id-ID"/>
        </w:rPr>
        <w:t xml:space="preserve"> </w:t>
      </w:r>
      <w:r w:rsidRPr="009A20D2">
        <w:rPr>
          <w:color w:val="000000" w:themeColor="text1"/>
          <w:lang w:val="id-ID"/>
        </w:rPr>
        <w:t>dan</w:t>
      </w:r>
      <w:r w:rsidRPr="009A20D2">
        <w:rPr>
          <w:color w:val="000000" w:themeColor="text1"/>
          <w:spacing w:val="-5"/>
          <w:lang w:val="id-ID"/>
        </w:rPr>
        <w:t xml:space="preserve"> </w:t>
      </w:r>
      <w:r w:rsidRPr="009A20D2">
        <w:rPr>
          <w:color w:val="000000" w:themeColor="text1"/>
          <w:lang w:val="id-ID"/>
        </w:rPr>
        <w:t>2024 adalah</w:t>
      </w:r>
      <w:r w:rsidRPr="009A20D2">
        <w:rPr>
          <w:color w:val="000000" w:themeColor="text1"/>
          <w:spacing w:val="-4"/>
          <w:lang w:val="id-ID"/>
        </w:rPr>
        <w:t xml:space="preserve"> </w:t>
      </w:r>
      <w:r w:rsidRPr="009A20D2">
        <w:rPr>
          <w:color w:val="000000" w:themeColor="text1"/>
          <w:lang w:val="id-ID"/>
        </w:rPr>
        <w:t>sebagai</w:t>
      </w:r>
      <w:r w:rsidRPr="009A20D2">
        <w:rPr>
          <w:color w:val="000000" w:themeColor="text1"/>
          <w:spacing w:val="2"/>
          <w:lang w:val="id-ID"/>
        </w:rPr>
        <w:t xml:space="preserve"> </w:t>
      </w:r>
      <w:r w:rsidRPr="009A20D2">
        <w:rPr>
          <w:color w:val="000000" w:themeColor="text1"/>
          <w:lang w:val="id-ID"/>
        </w:rPr>
        <w:t>berikut:</w:t>
      </w:r>
    </w:p>
    <w:tbl>
      <w:tblPr>
        <w:tblW w:w="9214" w:type="dxa"/>
        <w:tblInd w:w="557" w:type="dxa"/>
        <w:tblLook w:val="04A0" w:firstRow="1" w:lastRow="0" w:firstColumn="1" w:lastColumn="0" w:noHBand="0" w:noVBand="1"/>
      </w:tblPr>
      <w:tblGrid>
        <w:gridCol w:w="566"/>
        <w:gridCol w:w="3238"/>
        <w:gridCol w:w="1559"/>
        <w:gridCol w:w="1559"/>
        <w:gridCol w:w="1569"/>
        <w:gridCol w:w="723"/>
      </w:tblGrid>
      <w:tr w:rsidR="00614D42" w:rsidRPr="009A20D2" w14:paraId="1E47E6E1" w14:textId="77777777" w:rsidTr="005477B6">
        <w:trPr>
          <w:trHeight w:val="390"/>
          <w:tblHeader/>
        </w:trPr>
        <w:tc>
          <w:tcPr>
            <w:tcW w:w="567"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6751409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NO</w:t>
            </w:r>
          </w:p>
        </w:tc>
        <w:tc>
          <w:tcPr>
            <w:tcW w:w="3261" w:type="dxa"/>
            <w:tcBorders>
              <w:top w:val="single" w:sz="8" w:space="0" w:color="auto"/>
              <w:left w:val="nil"/>
              <w:bottom w:val="single" w:sz="8" w:space="0" w:color="auto"/>
              <w:right w:val="single" w:sz="8" w:space="0" w:color="auto"/>
            </w:tcBorders>
            <w:shd w:val="clear" w:color="000000" w:fill="8DB3E2"/>
            <w:vAlign w:val="center"/>
            <w:hideMark/>
          </w:tcPr>
          <w:p w14:paraId="3328AC7D"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URAIAN</w:t>
            </w:r>
          </w:p>
        </w:tc>
        <w:tc>
          <w:tcPr>
            <w:tcW w:w="1559" w:type="dxa"/>
            <w:tcBorders>
              <w:top w:val="single" w:sz="8" w:space="0" w:color="auto"/>
              <w:left w:val="nil"/>
              <w:bottom w:val="single" w:sz="8" w:space="0" w:color="auto"/>
              <w:right w:val="single" w:sz="8" w:space="0" w:color="auto"/>
            </w:tcBorders>
            <w:shd w:val="clear" w:color="000000" w:fill="8DB3E2"/>
            <w:vAlign w:val="center"/>
            <w:hideMark/>
          </w:tcPr>
          <w:p w14:paraId="3A6E0F01"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2025</w:t>
            </w:r>
          </w:p>
        </w:tc>
        <w:tc>
          <w:tcPr>
            <w:tcW w:w="1559" w:type="dxa"/>
            <w:tcBorders>
              <w:top w:val="single" w:sz="8" w:space="0" w:color="auto"/>
              <w:left w:val="nil"/>
              <w:bottom w:val="single" w:sz="8" w:space="0" w:color="auto"/>
              <w:right w:val="single" w:sz="8" w:space="0" w:color="auto"/>
            </w:tcBorders>
            <w:shd w:val="clear" w:color="000000" w:fill="8DB3E2"/>
            <w:vAlign w:val="center"/>
            <w:hideMark/>
          </w:tcPr>
          <w:p w14:paraId="2B4259CE"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2024</w:t>
            </w:r>
          </w:p>
        </w:tc>
        <w:tc>
          <w:tcPr>
            <w:tcW w:w="1569" w:type="dxa"/>
            <w:tcBorders>
              <w:top w:val="single" w:sz="8" w:space="0" w:color="auto"/>
              <w:left w:val="nil"/>
              <w:bottom w:val="single" w:sz="8" w:space="0" w:color="auto"/>
              <w:right w:val="single" w:sz="8" w:space="0" w:color="auto"/>
            </w:tcBorders>
            <w:shd w:val="clear" w:color="000000" w:fill="8DB3E2"/>
            <w:vAlign w:val="center"/>
            <w:hideMark/>
          </w:tcPr>
          <w:p w14:paraId="2B7BEF68"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Kenaikan / (Penurunan)</w:t>
            </w:r>
          </w:p>
        </w:tc>
        <w:tc>
          <w:tcPr>
            <w:tcW w:w="699" w:type="dxa"/>
            <w:tcBorders>
              <w:top w:val="single" w:sz="8" w:space="0" w:color="auto"/>
              <w:left w:val="nil"/>
              <w:bottom w:val="single" w:sz="8" w:space="0" w:color="auto"/>
              <w:right w:val="single" w:sz="8" w:space="0" w:color="auto"/>
            </w:tcBorders>
            <w:shd w:val="clear" w:color="000000" w:fill="8DB3E2"/>
            <w:vAlign w:val="center"/>
            <w:hideMark/>
          </w:tcPr>
          <w:p w14:paraId="4C9C2BC4" w14:textId="77777777" w:rsidR="00614D42" w:rsidRPr="009A20D2" w:rsidRDefault="00614D42" w:rsidP="00614D42">
            <w:pPr>
              <w:widowControl/>
              <w:autoSpaceDE/>
              <w:autoSpaceDN/>
              <w:jc w:val="center"/>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w:t>
            </w:r>
          </w:p>
        </w:tc>
      </w:tr>
      <w:tr w:rsidR="00614D42" w:rsidRPr="009A20D2" w14:paraId="58200A15" w14:textId="77777777" w:rsidTr="005477B6">
        <w:trPr>
          <w:trHeight w:val="390"/>
        </w:trPr>
        <w:tc>
          <w:tcPr>
            <w:tcW w:w="567" w:type="dxa"/>
            <w:tcBorders>
              <w:top w:val="nil"/>
              <w:left w:val="single" w:sz="8" w:space="0" w:color="auto"/>
              <w:bottom w:val="single" w:sz="8" w:space="0" w:color="auto"/>
              <w:right w:val="single" w:sz="8" w:space="0" w:color="auto"/>
            </w:tcBorders>
            <w:vAlign w:val="center"/>
            <w:hideMark/>
          </w:tcPr>
          <w:p w14:paraId="4771161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1</w:t>
            </w:r>
          </w:p>
        </w:tc>
        <w:tc>
          <w:tcPr>
            <w:tcW w:w="3261" w:type="dxa"/>
            <w:tcBorders>
              <w:top w:val="nil"/>
              <w:left w:val="nil"/>
              <w:bottom w:val="single" w:sz="8" w:space="0" w:color="auto"/>
              <w:right w:val="single" w:sz="8" w:space="0" w:color="auto"/>
            </w:tcBorders>
            <w:vAlign w:val="center"/>
            <w:hideMark/>
          </w:tcPr>
          <w:p w14:paraId="586832DC"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Kendaraan Bermotor-LO</w:t>
            </w:r>
          </w:p>
        </w:tc>
        <w:tc>
          <w:tcPr>
            <w:tcW w:w="1559" w:type="dxa"/>
            <w:tcBorders>
              <w:top w:val="nil"/>
              <w:left w:val="nil"/>
              <w:bottom w:val="single" w:sz="8" w:space="0" w:color="auto"/>
              <w:right w:val="single" w:sz="8" w:space="0" w:color="auto"/>
            </w:tcBorders>
            <w:vAlign w:val="center"/>
            <w:hideMark/>
          </w:tcPr>
          <w:p w14:paraId="307413F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466.461.978,00</w:t>
            </w:r>
          </w:p>
        </w:tc>
        <w:tc>
          <w:tcPr>
            <w:tcW w:w="1559" w:type="dxa"/>
            <w:tcBorders>
              <w:top w:val="nil"/>
              <w:left w:val="nil"/>
              <w:bottom w:val="single" w:sz="8" w:space="0" w:color="auto"/>
              <w:right w:val="single" w:sz="8" w:space="0" w:color="auto"/>
            </w:tcBorders>
            <w:vAlign w:val="center"/>
            <w:hideMark/>
          </w:tcPr>
          <w:p w14:paraId="702EAFBD"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3.106.663.928,00</w:t>
            </w:r>
          </w:p>
        </w:tc>
        <w:tc>
          <w:tcPr>
            <w:tcW w:w="1569" w:type="dxa"/>
            <w:tcBorders>
              <w:top w:val="nil"/>
              <w:left w:val="nil"/>
              <w:bottom w:val="single" w:sz="8" w:space="0" w:color="auto"/>
              <w:right w:val="single" w:sz="8" w:space="0" w:color="auto"/>
            </w:tcBorders>
            <w:shd w:val="clear" w:color="000000" w:fill="FFFFFF"/>
            <w:vAlign w:val="center"/>
            <w:hideMark/>
          </w:tcPr>
          <w:p w14:paraId="4A18CAA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(2.640.201.950,00)</w:t>
            </w:r>
          </w:p>
        </w:tc>
        <w:tc>
          <w:tcPr>
            <w:tcW w:w="699" w:type="dxa"/>
            <w:tcBorders>
              <w:top w:val="nil"/>
              <w:left w:val="nil"/>
              <w:bottom w:val="single" w:sz="8" w:space="0" w:color="auto"/>
              <w:right w:val="single" w:sz="8" w:space="0" w:color="auto"/>
            </w:tcBorders>
            <w:shd w:val="clear" w:color="000000" w:fill="FFFFFF"/>
            <w:vAlign w:val="center"/>
            <w:hideMark/>
          </w:tcPr>
          <w:p w14:paraId="3423AFE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(84,99)</w:t>
            </w:r>
          </w:p>
        </w:tc>
      </w:tr>
      <w:tr w:rsidR="00614D42" w:rsidRPr="009A20D2" w14:paraId="23E2ACCC" w14:textId="77777777" w:rsidTr="005477B6">
        <w:trPr>
          <w:trHeight w:val="390"/>
        </w:trPr>
        <w:tc>
          <w:tcPr>
            <w:tcW w:w="567" w:type="dxa"/>
            <w:tcBorders>
              <w:top w:val="nil"/>
              <w:left w:val="single" w:sz="8" w:space="0" w:color="auto"/>
              <w:bottom w:val="single" w:sz="8" w:space="0" w:color="auto"/>
              <w:right w:val="single" w:sz="8" w:space="0" w:color="auto"/>
            </w:tcBorders>
            <w:vAlign w:val="center"/>
            <w:hideMark/>
          </w:tcPr>
          <w:p w14:paraId="602FA75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2</w:t>
            </w:r>
          </w:p>
        </w:tc>
        <w:tc>
          <w:tcPr>
            <w:tcW w:w="3261" w:type="dxa"/>
            <w:tcBorders>
              <w:top w:val="nil"/>
              <w:left w:val="nil"/>
              <w:bottom w:val="single" w:sz="8" w:space="0" w:color="auto"/>
              <w:right w:val="single" w:sz="8" w:space="0" w:color="auto"/>
            </w:tcBorders>
            <w:vAlign w:val="center"/>
            <w:hideMark/>
          </w:tcPr>
          <w:p w14:paraId="1F32802E"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Bea Balik Nama Kendaraan Bermotor-LO</w:t>
            </w:r>
          </w:p>
        </w:tc>
        <w:tc>
          <w:tcPr>
            <w:tcW w:w="1559" w:type="dxa"/>
            <w:tcBorders>
              <w:top w:val="nil"/>
              <w:left w:val="nil"/>
              <w:bottom w:val="single" w:sz="8" w:space="0" w:color="auto"/>
              <w:right w:val="single" w:sz="8" w:space="0" w:color="auto"/>
            </w:tcBorders>
            <w:vAlign w:val="center"/>
            <w:hideMark/>
          </w:tcPr>
          <w:p w14:paraId="6F6C2F9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316.109.525,00</w:t>
            </w:r>
          </w:p>
        </w:tc>
        <w:tc>
          <w:tcPr>
            <w:tcW w:w="1559" w:type="dxa"/>
            <w:tcBorders>
              <w:top w:val="nil"/>
              <w:left w:val="nil"/>
              <w:bottom w:val="single" w:sz="8" w:space="0" w:color="auto"/>
              <w:right w:val="single" w:sz="8" w:space="0" w:color="auto"/>
            </w:tcBorders>
            <w:vAlign w:val="center"/>
            <w:hideMark/>
          </w:tcPr>
          <w:p w14:paraId="246992C3"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5.277.627.099,00</w:t>
            </w:r>
          </w:p>
        </w:tc>
        <w:tc>
          <w:tcPr>
            <w:tcW w:w="1569" w:type="dxa"/>
            <w:tcBorders>
              <w:top w:val="nil"/>
              <w:left w:val="nil"/>
              <w:bottom w:val="single" w:sz="8" w:space="0" w:color="auto"/>
              <w:right w:val="single" w:sz="8" w:space="0" w:color="auto"/>
            </w:tcBorders>
            <w:shd w:val="clear" w:color="000000" w:fill="FFFFFF"/>
            <w:vAlign w:val="center"/>
            <w:hideMark/>
          </w:tcPr>
          <w:p w14:paraId="0130089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(4.961.517.574,00)</w:t>
            </w:r>
          </w:p>
        </w:tc>
        <w:tc>
          <w:tcPr>
            <w:tcW w:w="699" w:type="dxa"/>
            <w:tcBorders>
              <w:top w:val="nil"/>
              <w:left w:val="nil"/>
              <w:bottom w:val="single" w:sz="8" w:space="0" w:color="auto"/>
              <w:right w:val="single" w:sz="8" w:space="0" w:color="auto"/>
            </w:tcBorders>
            <w:shd w:val="clear" w:color="000000" w:fill="FFFFFF"/>
            <w:vAlign w:val="center"/>
            <w:hideMark/>
          </w:tcPr>
          <w:p w14:paraId="2AC6B38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(94,01)</w:t>
            </w:r>
          </w:p>
        </w:tc>
      </w:tr>
      <w:tr w:rsidR="00614D42" w:rsidRPr="009A20D2" w14:paraId="15C539A0" w14:textId="77777777" w:rsidTr="005477B6">
        <w:trPr>
          <w:trHeight w:val="390"/>
        </w:trPr>
        <w:tc>
          <w:tcPr>
            <w:tcW w:w="567" w:type="dxa"/>
            <w:tcBorders>
              <w:top w:val="nil"/>
              <w:left w:val="single" w:sz="8" w:space="0" w:color="auto"/>
              <w:bottom w:val="single" w:sz="8" w:space="0" w:color="auto"/>
              <w:right w:val="single" w:sz="8" w:space="0" w:color="auto"/>
            </w:tcBorders>
            <w:vAlign w:val="center"/>
            <w:hideMark/>
          </w:tcPr>
          <w:p w14:paraId="4A0BD029"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3</w:t>
            </w:r>
          </w:p>
        </w:tc>
        <w:tc>
          <w:tcPr>
            <w:tcW w:w="3261" w:type="dxa"/>
            <w:tcBorders>
              <w:top w:val="nil"/>
              <w:left w:val="nil"/>
              <w:bottom w:val="single" w:sz="8" w:space="0" w:color="auto"/>
              <w:right w:val="single" w:sz="8" w:space="0" w:color="auto"/>
            </w:tcBorders>
            <w:vAlign w:val="center"/>
            <w:hideMark/>
          </w:tcPr>
          <w:p w14:paraId="423D800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Bahan Bakar Kendaraan Bermotor-LO</w:t>
            </w:r>
          </w:p>
        </w:tc>
        <w:tc>
          <w:tcPr>
            <w:tcW w:w="1559" w:type="dxa"/>
            <w:tcBorders>
              <w:top w:val="nil"/>
              <w:left w:val="nil"/>
              <w:bottom w:val="single" w:sz="8" w:space="0" w:color="auto"/>
              <w:right w:val="single" w:sz="8" w:space="0" w:color="auto"/>
            </w:tcBorders>
            <w:vAlign w:val="center"/>
            <w:hideMark/>
          </w:tcPr>
          <w:p w14:paraId="4C64BD6B"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41.082.874.610,00</w:t>
            </w:r>
          </w:p>
        </w:tc>
        <w:tc>
          <w:tcPr>
            <w:tcW w:w="1559" w:type="dxa"/>
            <w:tcBorders>
              <w:top w:val="nil"/>
              <w:left w:val="nil"/>
              <w:bottom w:val="single" w:sz="8" w:space="0" w:color="auto"/>
              <w:right w:val="single" w:sz="8" w:space="0" w:color="auto"/>
            </w:tcBorders>
            <w:vAlign w:val="center"/>
            <w:hideMark/>
          </w:tcPr>
          <w:p w14:paraId="4FC392E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29.128.273.119,00</w:t>
            </w:r>
          </w:p>
        </w:tc>
        <w:tc>
          <w:tcPr>
            <w:tcW w:w="1569" w:type="dxa"/>
            <w:tcBorders>
              <w:top w:val="nil"/>
              <w:left w:val="nil"/>
              <w:bottom w:val="single" w:sz="8" w:space="0" w:color="auto"/>
              <w:right w:val="single" w:sz="8" w:space="0" w:color="auto"/>
            </w:tcBorders>
            <w:shd w:val="clear" w:color="000000" w:fill="FFFFFF"/>
            <w:vAlign w:val="center"/>
            <w:hideMark/>
          </w:tcPr>
          <w:p w14:paraId="1CE78A60"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11.954.601.491,00</w:t>
            </w:r>
          </w:p>
        </w:tc>
        <w:tc>
          <w:tcPr>
            <w:tcW w:w="699" w:type="dxa"/>
            <w:tcBorders>
              <w:top w:val="nil"/>
              <w:left w:val="nil"/>
              <w:bottom w:val="single" w:sz="8" w:space="0" w:color="auto"/>
              <w:right w:val="single" w:sz="8" w:space="0" w:color="auto"/>
            </w:tcBorders>
            <w:shd w:val="clear" w:color="000000" w:fill="FFFFFF"/>
            <w:vAlign w:val="center"/>
            <w:hideMark/>
          </w:tcPr>
          <w:p w14:paraId="79B45246"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41,04</w:t>
            </w:r>
          </w:p>
        </w:tc>
      </w:tr>
      <w:tr w:rsidR="00614D42" w:rsidRPr="009A20D2" w14:paraId="72C6BB12" w14:textId="77777777" w:rsidTr="005477B6">
        <w:trPr>
          <w:trHeight w:val="390"/>
        </w:trPr>
        <w:tc>
          <w:tcPr>
            <w:tcW w:w="567" w:type="dxa"/>
            <w:tcBorders>
              <w:top w:val="nil"/>
              <w:left w:val="single" w:sz="8" w:space="0" w:color="auto"/>
              <w:bottom w:val="single" w:sz="8" w:space="0" w:color="auto"/>
              <w:right w:val="single" w:sz="8" w:space="0" w:color="auto"/>
            </w:tcBorders>
            <w:vAlign w:val="center"/>
            <w:hideMark/>
          </w:tcPr>
          <w:p w14:paraId="4A405BB5"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4</w:t>
            </w:r>
          </w:p>
        </w:tc>
        <w:tc>
          <w:tcPr>
            <w:tcW w:w="3261" w:type="dxa"/>
            <w:tcBorders>
              <w:top w:val="nil"/>
              <w:left w:val="nil"/>
              <w:bottom w:val="single" w:sz="8" w:space="0" w:color="auto"/>
              <w:right w:val="single" w:sz="8" w:space="0" w:color="auto"/>
            </w:tcBorders>
            <w:vAlign w:val="center"/>
            <w:hideMark/>
          </w:tcPr>
          <w:p w14:paraId="220B0B84"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Air Permukaan-LO</w:t>
            </w:r>
          </w:p>
        </w:tc>
        <w:tc>
          <w:tcPr>
            <w:tcW w:w="1559" w:type="dxa"/>
            <w:tcBorders>
              <w:top w:val="nil"/>
              <w:left w:val="nil"/>
              <w:bottom w:val="single" w:sz="8" w:space="0" w:color="auto"/>
              <w:right w:val="single" w:sz="8" w:space="0" w:color="auto"/>
            </w:tcBorders>
            <w:noWrap/>
            <w:vAlign w:val="center"/>
            <w:hideMark/>
          </w:tcPr>
          <w:p w14:paraId="1CC59BD9"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1.430.433.715,00</w:t>
            </w:r>
          </w:p>
        </w:tc>
        <w:tc>
          <w:tcPr>
            <w:tcW w:w="1559" w:type="dxa"/>
            <w:tcBorders>
              <w:top w:val="nil"/>
              <w:left w:val="nil"/>
              <w:bottom w:val="single" w:sz="8" w:space="0" w:color="auto"/>
              <w:right w:val="single" w:sz="8" w:space="0" w:color="auto"/>
            </w:tcBorders>
            <w:noWrap/>
            <w:vAlign w:val="center"/>
            <w:hideMark/>
          </w:tcPr>
          <w:p w14:paraId="63F8A5F4"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2.097.117.742,00</w:t>
            </w:r>
          </w:p>
        </w:tc>
        <w:tc>
          <w:tcPr>
            <w:tcW w:w="1569" w:type="dxa"/>
            <w:tcBorders>
              <w:top w:val="nil"/>
              <w:left w:val="nil"/>
              <w:bottom w:val="single" w:sz="8" w:space="0" w:color="auto"/>
              <w:right w:val="single" w:sz="8" w:space="0" w:color="auto"/>
            </w:tcBorders>
            <w:shd w:val="clear" w:color="000000" w:fill="FFFFFF"/>
            <w:vAlign w:val="center"/>
            <w:hideMark/>
          </w:tcPr>
          <w:p w14:paraId="55035E7A"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(666.684.027,00)</w:t>
            </w:r>
          </w:p>
        </w:tc>
        <w:tc>
          <w:tcPr>
            <w:tcW w:w="699" w:type="dxa"/>
            <w:tcBorders>
              <w:top w:val="nil"/>
              <w:left w:val="nil"/>
              <w:bottom w:val="single" w:sz="8" w:space="0" w:color="auto"/>
              <w:right w:val="single" w:sz="8" w:space="0" w:color="auto"/>
            </w:tcBorders>
            <w:shd w:val="clear" w:color="000000" w:fill="FFFFFF"/>
            <w:vAlign w:val="center"/>
            <w:hideMark/>
          </w:tcPr>
          <w:p w14:paraId="7D4C4A2E"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(31,79)</w:t>
            </w:r>
          </w:p>
        </w:tc>
      </w:tr>
      <w:tr w:rsidR="00614D42" w:rsidRPr="009A20D2" w14:paraId="7A74BD8D" w14:textId="77777777" w:rsidTr="005477B6">
        <w:trPr>
          <w:trHeight w:val="390"/>
        </w:trPr>
        <w:tc>
          <w:tcPr>
            <w:tcW w:w="567" w:type="dxa"/>
            <w:tcBorders>
              <w:top w:val="nil"/>
              <w:left w:val="single" w:sz="8" w:space="0" w:color="auto"/>
              <w:bottom w:val="single" w:sz="8" w:space="0" w:color="auto"/>
              <w:right w:val="single" w:sz="8" w:space="0" w:color="auto"/>
            </w:tcBorders>
            <w:vAlign w:val="center"/>
            <w:hideMark/>
          </w:tcPr>
          <w:p w14:paraId="4D03A530" w14:textId="77777777" w:rsidR="00614D42" w:rsidRPr="009A20D2" w:rsidRDefault="00614D42" w:rsidP="00614D42">
            <w:pPr>
              <w:widowControl/>
              <w:autoSpaceDE/>
              <w:autoSpaceDN/>
              <w:jc w:val="center"/>
              <w:rPr>
                <w:rFonts w:ascii="Arial" w:hAnsi="Arial" w:cs="Arial"/>
                <w:color w:val="000000"/>
                <w:sz w:val="16"/>
                <w:szCs w:val="16"/>
                <w:lang w:val="id-ID" w:eastAsia="id-ID"/>
              </w:rPr>
            </w:pPr>
            <w:r w:rsidRPr="009A20D2">
              <w:rPr>
                <w:rFonts w:ascii="Arial" w:hAnsi="Arial" w:cs="Arial"/>
                <w:color w:val="000000"/>
                <w:sz w:val="16"/>
                <w:szCs w:val="16"/>
                <w:lang w:val="id-ID" w:eastAsia="id-ID"/>
              </w:rPr>
              <w:t>5</w:t>
            </w:r>
          </w:p>
        </w:tc>
        <w:tc>
          <w:tcPr>
            <w:tcW w:w="3261" w:type="dxa"/>
            <w:tcBorders>
              <w:top w:val="nil"/>
              <w:left w:val="nil"/>
              <w:bottom w:val="single" w:sz="8" w:space="0" w:color="auto"/>
              <w:right w:val="single" w:sz="8" w:space="0" w:color="auto"/>
            </w:tcBorders>
            <w:vAlign w:val="center"/>
            <w:hideMark/>
          </w:tcPr>
          <w:p w14:paraId="1FE501D3" w14:textId="77777777" w:rsidR="00614D42" w:rsidRPr="009A20D2" w:rsidRDefault="00614D42" w:rsidP="00614D42">
            <w:pPr>
              <w:widowControl/>
              <w:autoSpaceDE/>
              <w:autoSpaceDN/>
              <w:rPr>
                <w:rFonts w:ascii="Arial" w:hAnsi="Arial" w:cs="Arial"/>
                <w:color w:val="000000"/>
                <w:sz w:val="16"/>
                <w:szCs w:val="16"/>
                <w:lang w:val="id-ID" w:eastAsia="id-ID"/>
              </w:rPr>
            </w:pPr>
            <w:r w:rsidRPr="009A20D2">
              <w:rPr>
                <w:rFonts w:ascii="Arial" w:hAnsi="Arial" w:cs="Arial"/>
                <w:color w:val="000000"/>
                <w:sz w:val="16"/>
                <w:szCs w:val="16"/>
                <w:lang w:val="id-ID" w:eastAsia="id-ID"/>
              </w:rPr>
              <w:t>Pendapatan Bagi Hasil Pajak Rokok-LO</w:t>
            </w:r>
          </w:p>
        </w:tc>
        <w:tc>
          <w:tcPr>
            <w:tcW w:w="1559" w:type="dxa"/>
            <w:tcBorders>
              <w:top w:val="nil"/>
              <w:left w:val="nil"/>
              <w:bottom w:val="single" w:sz="8" w:space="0" w:color="auto"/>
              <w:right w:val="single" w:sz="8" w:space="0" w:color="auto"/>
            </w:tcBorders>
            <w:vAlign w:val="center"/>
            <w:hideMark/>
          </w:tcPr>
          <w:p w14:paraId="2F83B7E5"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4.695.200.386,00</w:t>
            </w:r>
          </w:p>
        </w:tc>
        <w:tc>
          <w:tcPr>
            <w:tcW w:w="1559" w:type="dxa"/>
            <w:tcBorders>
              <w:top w:val="nil"/>
              <w:left w:val="nil"/>
              <w:bottom w:val="single" w:sz="8" w:space="0" w:color="auto"/>
              <w:right w:val="single" w:sz="8" w:space="0" w:color="auto"/>
            </w:tcBorders>
            <w:vAlign w:val="center"/>
            <w:hideMark/>
          </w:tcPr>
          <w:p w14:paraId="6B32A787"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12.228.399.090,00</w:t>
            </w:r>
          </w:p>
        </w:tc>
        <w:tc>
          <w:tcPr>
            <w:tcW w:w="1569" w:type="dxa"/>
            <w:tcBorders>
              <w:top w:val="nil"/>
              <w:left w:val="nil"/>
              <w:bottom w:val="single" w:sz="8" w:space="0" w:color="auto"/>
              <w:right w:val="single" w:sz="8" w:space="0" w:color="auto"/>
            </w:tcBorders>
            <w:shd w:val="clear" w:color="000000" w:fill="FFFFFF"/>
            <w:vAlign w:val="center"/>
            <w:hideMark/>
          </w:tcPr>
          <w:p w14:paraId="1151CFF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(7.533.198.704,00)</w:t>
            </w:r>
          </w:p>
        </w:tc>
        <w:tc>
          <w:tcPr>
            <w:tcW w:w="699" w:type="dxa"/>
            <w:tcBorders>
              <w:top w:val="nil"/>
              <w:left w:val="nil"/>
              <w:bottom w:val="single" w:sz="8" w:space="0" w:color="auto"/>
              <w:right w:val="single" w:sz="8" w:space="0" w:color="auto"/>
            </w:tcBorders>
            <w:shd w:val="clear" w:color="000000" w:fill="FFFFFF"/>
            <w:vAlign w:val="center"/>
            <w:hideMark/>
          </w:tcPr>
          <w:p w14:paraId="0AA5171F" w14:textId="77777777" w:rsidR="00614D42" w:rsidRPr="009A20D2" w:rsidRDefault="00614D42" w:rsidP="00614D42">
            <w:pPr>
              <w:widowControl/>
              <w:autoSpaceDE/>
              <w:autoSpaceDN/>
              <w:jc w:val="right"/>
              <w:rPr>
                <w:rFonts w:ascii="Arial" w:hAnsi="Arial" w:cs="Arial"/>
                <w:color w:val="000000"/>
                <w:sz w:val="16"/>
                <w:szCs w:val="16"/>
                <w:lang w:val="id-ID" w:eastAsia="id-ID"/>
              </w:rPr>
            </w:pPr>
            <w:r w:rsidRPr="009A20D2">
              <w:rPr>
                <w:rFonts w:ascii="Arial" w:hAnsi="Arial" w:cs="Arial"/>
                <w:color w:val="000000"/>
                <w:sz w:val="16"/>
                <w:szCs w:val="16"/>
                <w:lang w:val="id-ID" w:eastAsia="id-ID"/>
              </w:rPr>
              <w:t>(61,60)</w:t>
            </w:r>
          </w:p>
        </w:tc>
      </w:tr>
      <w:tr w:rsidR="00614D42" w:rsidRPr="009A20D2" w14:paraId="4489B5FC" w14:textId="77777777" w:rsidTr="005477B6">
        <w:trPr>
          <w:trHeight w:val="390"/>
        </w:trPr>
        <w:tc>
          <w:tcPr>
            <w:tcW w:w="567" w:type="dxa"/>
            <w:tcBorders>
              <w:top w:val="nil"/>
              <w:left w:val="single" w:sz="8" w:space="0" w:color="auto"/>
              <w:bottom w:val="single" w:sz="8" w:space="0" w:color="auto"/>
              <w:right w:val="single" w:sz="8" w:space="0" w:color="auto"/>
            </w:tcBorders>
            <w:shd w:val="clear" w:color="000000" w:fill="8DB3E2"/>
            <w:vAlign w:val="center"/>
            <w:hideMark/>
          </w:tcPr>
          <w:p w14:paraId="6B98BA63"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 </w:t>
            </w:r>
          </w:p>
        </w:tc>
        <w:tc>
          <w:tcPr>
            <w:tcW w:w="3261" w:type="dxa"/>
            <w:tcBorders>
              <w:top w:val="nil"/>
              <w:left w:val="nil"/>
              <w:bottom w:val="single" w:sz="8" w:space="0" w:color="auto"/>
              <w:right w:val="single" w:sz="8" w:space="0" w:color="auto"/>
            </w:tcBorders>
            <w:shd w:val="clear" w:color="000000" w:fill="8DB3E2"/>
            <w:vAlign w:val="center"/>
            <w:hideMark/>
          </w:tcPr>
          <w:p w14:paraId="5D336505" w14:textId="77777777" w:rsidR="00614D42" w:rsidRPr="009A20D2" w:rsidRDefault="00614D42" w:rsidP="00614D42">
            <w:pPr>
              <w:widowControl/>
              <w:autoSpaceDE/>
              <w:autoSpaceDN/>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TOTAL</w:t>
            </w:r>
          </w:p>
        </w:tc>
        <w:tc>
          <w:tcPr>
            <w:tcW w:w="1559" w:type="dxa"/>
            <w:tcBorders>
              <w:top w:val="nil"/>
              <w:left w:val="nil"/>
              <w:bottom w:val="single" w:sz="8" w:space="0" w:color="auto"/>
              <w:right w:val="single" w:sz="8" w:space="0" w:color="auto"/>
            </w:tcBorders>
            <w:shd w:val="clear" w:color="000000" w:fill="8DB3E2"/>
            <w:vAlign w:val="center"/>
            <w:hideMark/>
          </w:tcPr>
          <w:p w14:paraId="17B750CD"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47.991.080.214,00</w:t>
            </w:r>
          </w:p>
        </w:tc>
        <w:tc>
          <w:tcPr>
            <w:tcW w:w="1559" w:type="dxa"/>
            <w:tcBorders>
              <w:top w:val="nil"/>
              <w:left w:val="nil"/>
              <w:bottom w:val="single" w:sz="8" w:space="0" w:color="auto"/>
              <w:right w:val="single" w:sz="8" w:space="0" w:color="auto"/>
            </w:tcBorders>
            <w:shd w:val="clear" w:color="000000" w:fill="8DB3E2"/>
            <w:vAlign w:val="center"/>
            <w:hideMark/>
          </w:tcPr>
          <w:p w14:paraId="6EA39619"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51.838.080.978,00</w:t>
            </w:r>
          </w:p>
        </w:tc>
        <w:tc>
          <w:tcPr>
            <w:tcW w:w="1569" w:type="dxa"/>
            <w:tcBorders>
              <w:top w:val="nil"/>
              <w:left w:val="nil"/>
              <w:bottom w:val="single" w:sz="8" w:space="0" w:color="auto"/>
              <w:right w:val="single" w:sz="8" w:space="0" w:color="auto"/>
            </w:tcBorders>
            <w:shd w:val="clear" w:color="000000" w:fill="8DB3E2"/>
            <w:vAlign w:val="center"/>
            <w:hideMark/>
          </w:tcPr>
          <w:p w14:paraId="14C21DD1"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(3.847.000.764,00)</w:t>
            </w:r>
          </w:p>
        </w:tc>
        <w:tc>
          <w:tcPr>
            <w:tcW w:w="699" w:type="dxa"/>
            <w:tcBorders>
              <w:top w:val="nil"/>
              <w:left w:val="nil"/>
              <w:bottom w:val="single" w:sz="8" w:space="0" w:color="auto"/>
              <w:right w:val="single" w:sz="8" w:space="0" w:color="auto"/>
            </w:tcBorders>
            <w:shd w:val="clear" w:color="000000" w:fill="8DB3E2"/>
            <w:vAlign w:val="center"/>
            <w:hideMark/>
          </w:tcPr>
          <w:p w14:paraId="75FEA195" w14:textId="77777777" w:rsidR="00614D42" w:rsidRPr="009A20D2" w:rsidRDefault="00614D42" w:rsidP="00614D42">
            <w:pPr>
              <w:widowControl/>
              <w:autoSpaceDE/>
              <w:autoSpaceDN/>
              <w:jc w:val="right"/>
              <w:rPr>
                <w:rFonts w:ascii="Arial" w:hAnsi="Arial" w:cs="Arial"/>
                <w:b/>
                <w:bCs/>
                <w:color w:val="000000"/>
                <w:sz w:val="16"/>
                <w:szCs w:val="16"/>
                <w:lang w:val="id-ID" w:eastAsia="id-ID"/>
              </w:rPr>
            </w:pPr>
            <w:r w:rsidRPr="009A20D2">
              <w:rPr>
                <w:rFonts w:ascii="Arial" w:hAnsi="Arial" w:cs="Arial"/>
                <w:b/>
                <w:bCs/>
                <w:color w:val="000000"/>
                <w:sz w:val="16"/>
                <w:szCs w:val="16"/>
                <w:lang w:val="id-ID" w:eastAsia="id-ID"/>
              </w:rPr>
              <w:t>(7,42)</w:t>
            </w:r>
          </w:p>
        </w:tc>
      </w:tr>
    </w:tbl>
    <w:p w14:paraId="02A16F44" w14:textId="77777777" w:rsidR="00614D42" w:rsidRPr="009A20D2" w:rsidRDefault="00614D42" w:rsidP="00B13D34">
      <w:pPr>
        <w:pStyle w:val="Heading2"/>
        <w:numPr>
          <w:ilvl w:val="3"/>
          <w:numId w:val="39"/>
        </w:numPr>
        <w:tabs>
          <w:tab w:val="left" w:pos="9356"/>
        </w:tabs>
        <w:spacing w:before="240"/>
        <w:ind w:left="1560" w:right="2" w:hanging="1134"/>
        <w:rPr>
          <w:color w:val="000000" w:themeColor="text1"/>
          <w:lang w:val="id-ID"/>
        </w:rPr>
      </w:pPr>
      <w:r w:rsidRPr="009A20D2">
        <w:rPr>
          <w:color w:val="000000" w:themeColor="text1"/>
          <w:lang w:val="id-ID"/>
        </w:rPr>
        <w:t>Lain-lain</w:t>
      </w:r>
      <w:r w:rsidRPr="009A20D2">
        <w:rPr>
          <w:color w:val="000000" w:themeColor="text1"/>
          <w:spacing w:val="-4"/>
          <w:lang w:val="id-ID"/>
        </w:rPr>
        <w:t xml:space="preserve"> </w:t>
      </w:r>
      <w:r w:rsidRPr="009A20D2">
        <w:rPr>
          <w:color w:val="000000" w:themeColor="text1"/>
          <w:lang w:val="id-ID"/>
        </w:rPr>
        <w:t>Pendapatan</w:t>
      </w:r>
      <w:r w:rsidRPr="009A20D2">
        <w:rPr>
          <w:color w:val="000000" w:themeColor="text1"/>
          <w:spacing w:val="-3"/>
          <w:lang w:val="id-ID"/>
        </w:rPr>
        <w:t xml:space="preserve"> </w:t>
      </w:r>
      <w:r w:rsidRPr="009A20D2">
        <w:rPr>
          <w:color w:val="000000" w:themeColor="text1"/>
          <w:lang w:val="id-ID"/>
        </w:rPr>
        <w:t>Daerah</w:t>
      </w:r>
      <w:r w:rsidRPr="009A20D2">
        <w:rPr>
          <w:color w:val="000000" w:themeColor="text1"/>
          <w:spacing w:val="-3"/>
          <w:lang w:val="id-ID"/>
        </w:rPr>
        <w:t xml:space="preserve"> </w:t>
      </w:r>
      <w:r w:rsidRPr="009A20D2">
        <w:rPr>
          <w:color w:val="000000" w:themeColor="text1"/>
          <w:lang w:val="id-ID"/>
        </w:rPr>
        <w:t>Yang</w:t>
      </w:r>
      <w:r w:rsidRPr="009A20D2">
        <w:rPr>
          <w:color w:val="000000" w:themeColor="text1"/>
          <w:spacing w:val="-4"/>
          <w:lang w:val="id-ID"/>
        </w:rPr>
        <w:t xml:space="preserve"> </w:t>
      </w:r>
      <w:r w:rsidRPr="009A20D2">
        <w:rPr>
          <w:color w:val="000000" w:themeColor="text1"/>
          <w:lang w:val="id-ID"/>
        </w:rPr>
        <w:t>Sah-LO</w:t>
      </w:r>
    </w:p>
    <w:tbl>
      <w:tblPr>
        <w:tblpPr w:leftFromText="180" w:rightFromText="180" w:bottomFromText="160" w:vertAnchor="text" w:horzAnchor="margin" w:tblpXSpec="right" w:tblpY="139"/>
        <w:tblW w:w="0" w:type="auto"/>
        <w:tblLayout w:type="fixed"/>
        <w:tblCellMar>
          <w:left w:w="0" w:type="dxa"/>
          <w:right w:w="0" w:type="dxa"/>
        </w:tblCellMar>
        <w:tblLook w:val="01E0" w:firstRow="1" w:lastRow="1" w:firstColumn="1" w:lastColumn="1" w:noHBand="0" w:noVBand="0"/>
      </w:tblPr>
      <w:tblGrid>
        <w:gridCol w:w="2127"/>
        <w:gridCol w:w="2126"/>
      </w:tblGrid>
      <w:tr w:rsidR="00023CEC" w:rsidRPr="009A20D2" w14:paraId="4B7D4DBB" w14:textId="77777777" w:rsidTr="00023CEC">
        <w:trPr>
          <w:trHeight w:val="311"/>
        </w:trPr>
        <w:tc>
          <w:tcPr>
            <w:tcW w:w="2127" w:type="dxa"/>
            <w:tcBorders>
              <w:top w:val="nil"/>
              <w:left w:val="nil"/>
              <w:bottom w:val="single" w:sz="4" w:space="0" w:color="000000"/>
              <w:right w:val="nil"/>
            </w:tcBorders>
            <w:hideMark/>
          </w:tcPr>
          <w:p w14:paraId="2D03B9D8" w14:textId="77777777" w:rsidR="00023CEC" w:rsidRPr="009A20D2" w:rsidRDefault="00023CEC" w:rsidP="00023CEC">
            <w:pPr>
              <w:pStyle w:val="TableParagraph"/>
              <w:tabs>
                <w:tab w:val="left" w:pos="9356"/>
              </w:tabs>
              <w:spacing w:line="244" w:lineRule="exact"/>
              <w:ind w:left="123" w:right="10"/>
              <w:jc w:val="center"/>
              <w:rPr>
                <w:b/>
                <w:bCs/>
                <w:color w:val="000000" w:themeColor="text1"/>
                <w:sz w:val="20"/>
                <w:szCs w:val="20"/>
                <w:lang w:val="id-ID"/>
              </w:rPr>
            </w:pPr>
            <w:r w:rsidRPr="009A20D2">
              <w:rPr>
                <w:b/>
                <w:bCs/>
                <w:color w:val="000000" w:themeColor="text1"/>
                <w:sz w:val="20"/>
                <w:szCs w:val="20"/>
                <w:lang w:val="id-ID"/>
              </w:rPr>
              <w:t>2025</w:t>
            </w:r>
          </w:p>
        </w:tc>
        <w:tc>
          <w:tcPr>
            <w:tcW w:w="2126" w:type="dxa"/>
            <w:tcBorders>
              <w:top w:val="nil"/>
              <w:left w:val="nil"/>
              <w:bottom w:val="single" w:sz="4" w:space="0" w:color="000000"/>
              <w:right w:val="nil"/>
            </w:tcBorders>
            <w:hideMark/>
          </w:tcPr>
          <w:p w14:paraId="02FD539D" w14:textId="77777777" w:rsidR="00023CEC" w:rsidRPr="009A20D2" w:rsidRDefault="00023CEC" w:rsidP="00023CEC">
            <w:pPr>
              <w:tabs>
                <w:tab w:val="left" w:pos="9356"/>
              </w:tabs>
              <w:spacing w:line="256" w:lineRule="auto"/>
              <w:jc w:val="center"/>
              <w:rPr>
                <w:b/>
                <w:bCs/>
                <w:color w:val="000000" w:themeColor="text1"/>
                <w:sz w:val="20"/>
                <w:szCs w:val="20"/>
                <w:lang w:val="id-ID"/>
              </w:rPr>
            </w:pPr>
            <w:r w:rsidRPr="009A20D2">
              <w:rPr>
                <w:b/>
                <w:bCs/>
                <w:color w:val="000000" w:themeColor="text1"/>
                <w:sz w:val="20"/>
                <w:szCs w:val="20"/>
                <w:lang w:val="id-ID"/>
              </w:rPr>
              <w:t>2024</w:t>
            </w:r>
          </w:p>
        </w:tc>
      </w:tr>
      <w:tr w:rsidR="00023CEC" w:rsidRPr="009A20D2" w14:paraId="63873DEC" w14:textId="77777777" w:rsidTr="00023CEC">
        <w:trPr>
          <w:trHeight w:val="274"/>
        </w:trPr>
        <w:tc>
          <w:tcPr>
            <w:tcW w:w="2127" w:type="dxa"/>
            <w:tcBorders>
              <w:top w:val="single" w:sz="4" w:space="0" w:color="000000"/>
              <w:left w:val="nil"/>
              <w:bottom w:val="nil"/>
              <w:right w:val="nil"/>
            </w:tcBorders>
            <w:hideMark/>
          </w:tcPr>
          <w:p w14:paraId="211BD269" w14:textId="77777777" w:rsidR="00023CEC" w:rsidRPr="009A20D2" w:rsidRDefault="00023CEC" w:rsidP="00023CEC">
            <w:pPr>
              <w:pStyle w:val="TableParagraph"/>
              <w:tabs>
                <w:tab w:val="left" w:pos="9356"/>
              </w:tabs>
              <w:spacing w:before="21" w:line="233" w:lineRule="exact"/>
              <w:ind w:left="126"/>
              <w:jc w:val="center"/>
              <w:rPr>
                <w:b/>
                <w:bCs/>
                <w:color w:val="000000" w:themeColor="text1"/>
                <w:sz w:val="20"/>
                <w:szCs w:val="20"/>
                <w:lang w:val="id-ID"/>
              </w:rPr>
            </w:pPr>
            <w:r w:rsidRPr="009A20D2">
              <w:rPr>
                <w:b/>
                <w:bCs/>
                <w:color w:val="000000" w:themeColor="text1"/>
                <w:sz w:val="20"/>
                <w:szCs w:val="20"/>
                <w:lang w:val="id-ID"/>
              </w:rPr>
              <w:t>Rp10.167.819.024,00</w:t>
            </w:r>
          </w:p>
        </w:tc>
        <w:tc>
          <w:tcPr>
            <w:tcW w:w="2126" w:type="dxa"/>
            <w:tcBorders>
              <w:top w:val="single" w:sz="4" w:space="0" w:color="000000"/>
              <w:left w:val="nil"/>
              <w:bottom w:val="nil"/>
              <w:right w:val="nil"/>
            </w:tcBorders>
            <w:hideMark/>
          </w:tcPr>
          <w:p w14:paraId="4363B799" w14:textId="77777777" w:rsidR="00023CEC" w:rsidRPr="009A20D2" w:rsidRDefault="00023CEC" w:rsidP="00023CEC">
            <w:pPr>
              <w:tabs>
                <w:tab w:val="left" w:pos="9356"/>
              </w:tabs>
              <w:spacing w:line="256" w:lineRule="auto"/>
              <w:jc w:val="center"/>
              <w:rPr>
                <w:b/>
                <w:bCs/>
                <w:color w:val="000000" w:themeColor="text1"/>
                <w:sz w:val="20"/>
                <w:szCs w:val="20"/>
                <w:lang w:val="id-ID"/>
              </w:rPr>
            </w:pPr>
            <w:r w:rsidRPr="009A20D2">
              <w:rPr>
                <w:b/>
                <w:bCs/>
                <w:color w:val="000000" w:themeColor="text1"/>
                <w:sz w:val="20"/>
                <w:szCs w:val="20"/>
                <w:lang w:val="id-ID"/>
              </w:rPr>
              <w:t>Rp14.150.130.423,00</w:t>
            </w:r>
          </w:p>
        </w:tc>
      </w:tr>
    </w:tbl>
    <w:p w14:paraId="0C7312AA" w14:textId="77777777" w:rsidR="00614D42" w:rsidRPr="009A20D2" w:rsidRDefault="00614D42" w:rsidP="00614D42">
      <w:pPr>
        <w:pStyle w:val="Heading2"/>
        <w:tabs>
          <w:tab w:val="left" w:pos="825"/>
          <w:tab w:val="left" w:pos="9356"/>
        </w:tabs>
        <w:spacing w:before="240"/>
        <w:ind w:left="0" w:right="261" w:firstLine="0"/>
        <w:rPr>
          <w:color w:val="000000" w:themeColor="text1"/>
          <w:lang w:val="id-ID"/>
        </w:rPr>
      </w:pPr>
    </w:p>
    <w:p w14:paraId="359FB80F" w14:textId="77777777" w:rsidR="00614D42" w:rsidRPr="009A20D2" w:rsidRDefault="00614D42" w:rsidP="00614D42">
      <w:pPr>
        <w:pStyle w:val="Heading2"/>
        <w:tabs>
          <w:tab w:val="left" w:pos="284"/>
          <w:tab w:val="left" w:pos="9356"/>
        </w:tabs>
        <w:spacing w:before="240"/>
        <w:ind w:left="0" w:right="2" w:firstLine="0"/>
        <w:rPr>
          <w:b w:val="0"/>
          <w:bCs w:val="0"/>
          <w:color w:val="000000" w:themeColor="text1"/>
          <w:lang w:val="id-ID"/>
        </w:rPr>
      </w:pPr>
    </w:p>
    <w:p w14:paraId="4B64E90C" w14:textId="77777777" w:rsidR="00614D42" w:rsidRPr="009A20D2" w:rsidRDefault="00614D42" w:rsidP="005477B6">
      <w:pPr>
        <w:pStyle w:val="Heading2"/>
        <w:tabs>
          <w:tab w:val="left" w:pos="9356"/>
        </w:tabs>
        <w:spacing w:before="240"/>
        <w:ind w:left="567" w:right="2" w:firstLine="0"/>
        <w:jc w:val="both"/>
        <w:rPr>
          <w:b w:val="0"/>
          <w:bCs w:val="0"/>
          <w:color w:val="000000" w:themeColor="text1"/>
          <w:lang w:val="id-ID"/>
        </w:rPr>
      </w:pPr>
      <w:r w:rsidRPr="009A20D2">
        <w:rPr>
          <w:b w:val="0"/>
          <w:bCs w:val="0"/>
          <w:color w:val="000000" w:themeColor="text1"/>
          <w:lang w:val="id-ID"/>
        </w:rPr>
        <w:t>Lain-lain Pendapatan Daerah yang Sah-LO merupakan Pendapatan Hibah dan</w:t>
      </w:r>
      <w:r w:rsidRPr="009A20D2">
        <w:rPr>
          <w:b w:val="0"/>
          <w:bCs w:val="0"/>
          <w:color w:val="000000" w:themeColor="text1"/>
          <w:spacing w:val="1"/>
          <w:lang w:val="id-ID"/>
        </w:rPr>
        <w:t xml:space="preserve"> </w:t>
      </w:r>
      <w:r w:rsidRPr="009A20D2">
        <w:rPr>
          <w:b w:val="0"/>
          <w:bCs w:val="0"/>
          <w:color w:val="000000" w:themeColor="text1"/>
          <w:lang w:val="id-ID"/>
        </w:rPr>
        <w:t>Lain-lain</w:t>
      </w:r>
      <w:r w:rsidRPr="009A20D2">
        <w:rPr>
          <w:b w:val="0"/>
          <w:bCs w:val="0"/>
          <w:color w:val="000000" w:themeColor="text1"/>
          <w:spacing w:val="51"/>
          <w:lang w:val="id-ID"/>
        </w:rPr>
        <w:t xml:space="preserve"> </w:t>
      </w:r>
      <w:r w:rsidRPr="009A20D2">
        <w:rPr>
          <w:b w:val="0"/>
          <w:bCs w:val="0"/>
          <w:color w:val="000000" w:themeColor="text1"/>
          <w:lang w:val="id-ID"/>
        </w:rPr>
        <w:t>Pendapatan</w:t>
      </w:r>
      <w:r w:rsidRPr="009A20D2">
        <w:rPr>
          <w:b w:val="0"/>
          <w:bCs w:val="0"/>
          <w:color w:val="000000" w:themeColor="text1"/>
          <w:spacing w:val="1"/>
          <w:lang w:val="id-ID"/>
        </w:rPr>
        <w:t xml:space="preserve"> </w:t>
      </w:r>
      <w:r w:rsidRPr="009A20D2">
        <w:rPr>
          <w:b w:val="0"/>
          <w:bCs w:val="0"/>
          <w:color w:val="000000" w:themeColor="text1"/>
          <w:lang w:val="id-ID"/>
        </w:rPr>
        <w:t>Sesuai</w:t>
      </w:r>
      <w:r w:rsidRPr="009A20D2">
        <w:rPr>
          <w:b w:val="0"/>
          <w:bCs w:val="0"/>
          <w:color w:val="000000" w:themeColor="text1"/>
          <w:spacing w:val="53"/>
          <w:lang w:val="id-ID"/>
        </w:rPr>
        <w:t xml:space="preserve"> </w:t>
      </w:r>
      <w:r w:rsidRPr="009A20D2">
        <w:rPr>
          <w:b w:val="0"/>
          <w:bCs w:val="0"/>
          <w:color w:val="000000" w:themeColor="text1"/>
          <w:lang w:val="id-ID"/>
        </w:rPr>
        <w:t>dengan</w:t>
      </w:r>
      <w:r w:rsidRPr="009A20D2">
        <w:rPr>
          <w:b w:val="0"/>
          <w:bCs w:val="0"/>
          <w:color w:val="000000" w:themeColor="text1"/>
          <w:spacing w:val="52"/>
          <w:lang w:val="id-ID"/>
        </w:rPr>
        <w:t xml:space="preserve"> </w:t>
      </w:r>
      <w:r w:rsidRPr="009A20D2">
        <w:rPr>
          <w:b w:val="0"/>
          <w:bCs w:val="0"/>
          <w:color w:val="000000" w:themeColor="text1"/>
          <w:lang w:val="id-ID"/>
        </w:rPr>
        <w:t>Ketentuan</w:t>
      </w:r>
      <w:r w:rsidRPr="009A20D2">
        <w:rPr>
          <w:b w:val="0"/>
          <w:bCs w:val="0"/>
          <w:color w:val="000000" w:themeColor="text1"/>
          <w:spacing w:val="52"/>
          <w:lang w:val="id-ID"/>
        </w:rPr>
        <w:t xml:space="preserve"> </w:t>
      </w:r>
      <w:r w:rsidRPr="009A20D2">
        <w:rPr>
          <w:b w:val="0"/>
          <w:bCs w:val="0"/>
          <w:color w:val="000000" w:themeColor="text1"/>
          <w:lang w:val="id-ID"/>
        </w:rPr>
        <w:t>Peraturan</w:t>
      </w:r>
      <w:r w:rsidRPr="009A20D2">
        <w:rPr>
          <w:b w:val="0"/>
          <w:bCs w:val="0"/>
          <w:color w:val="000000" w:themeColor="text1"/>
          <w:spacing w:val="51"/>
          <w:lang w:val="id-ID"/>
        </w:rPr>
        <w:t xml:space="preserve"> </w:t>
      </w:r>
      <w:r w:rsidRPr="009A20D2">
        <w:rPr>
          <w:b w:val="0"/>
          <w:bCs w:val="0"/>
          <w:color w:val="000000" w:themeColor="text1"/>
          <w:lang w:val="id-ID"/>
        </w:rPr>
        <w:t>Perundang-undangan–LO dengan rincian sebagai berikut:</w:t>
      </w:r>
    </w:p>
    <w:p w14:paraId="794D43C7" w14:textId="77777777" w:rsidR="00614D42" w:rsidRPr="009A20D2" w:rsidRDefault="00614D42" w:rsidP="00B13D34">
      <w:pPr>
        <w:pStyle w:val="Heading2"/>
        <w:numPr>
          <w:ilvl w:val="4"/>
          <w:numId w:val="39"/>
        </w:numPr>
        <w:spacing w:before="240"/>
        <w:ind w:left="1560" w:right="2"/>
        <w:rPr>
          <w:color w:val="000000" w:themeColor="text1"/>
          <w:lang w:val="id-ID"/>
        </w:rPr>
      </w:pPr>
      <w:r w:rsidRPr="009A20D2">
        <w:rPr>
          <w:color w:val="000000" w:themeColor="text1"/>
          <w:spacing w:val="1"/>
          <w:lang w:val="id-ID"/>
        </w:rPr>
        <w:t>Pendapatan Hibah-LO</w:t>
      </w:r>
    </w:p>
    <w:tbl>
      <w:tblPr>
        <w:tblW w:w="4257" w:type="dxa"/>
        <w:jc w:val="right"/>
        <w:tblLayout w:type="fixed"/>
        <w:tblCellMar>
          <w:left w:w="0" w:type="dxa"/>
          <w:right w:w="0" w:type="dxa"/>
        </w:tblCellMar>
        <w:tblLook w:val="01E0" w:firstRow="1" w:lastRow="1" w:firstColumn="1" w:lastColumn="1" w:noHBand="0" w:noVBand="0"/>
      </w:tblPr>
      <w:tblGrid>
        <w:gridCol w:w="2127"/>
        <w:gridCol w:w="2130"/>
      </w:tblGrid>
      <w:tr w:rsidR="00614D42" w:rsidRPr="009A20D2" w14:paraId="2FF86765" w14:textId="77777777" w:rsidTr="00023CEC">
        <w:trPr>
          <w:trHeight w:val="311"/>
          <w:jc w:val="right"/>
        </w:trPr>
        <w:tc>
          <w:tcPr>
            <w:tcW w:w="2127" w:type="dxa"/>
            <w:tcBorders>
              <w:top w:val="nil"/>
              <w:left w:val="nil"/>
              <w:bottom w:val="single" w:sz="4" w:space="0" w:color="000000"/>
              <w:right w:val="nil"/>
            </w:tcBorders>
            <w:hideMark/>
          </w:tcPr>
          <w:p w14:paraId="242E2201" w14:textId="77777777" w:rsidR="00614D42" w:rsidRPr="009A20D2" w:rsidRDefault="00614D42" w:rsidP="00614D42">
            <w:pPr>
              <w:tabs>
                <w:tab w:val="left" w:pos="9356"/>
              </w:tabs>
              <w:spacing w:line="244" w:lineRule="exact"/>
              <w:ind w:left="123"/>
              <w:jc w:val="center"/>
              <w:rPr>
                <w:b/>
                <w:bCs/>
                <w:color w:val="000000" w:themeColor="text1"/>
                <w:sz w:val="20"/>
                <w:szCs w:val="20"/>
                <w:lang w:val="id-ID"/>
              </w:rPr>
            </w:pPr>
            <w:r w:rsidRPr="009A20D2">
              <w:rPr>
                <w:b/>
                <w:bCs/>
                <w:color w:val="000000" w:themeColor="text1"/>
                <w:sz w:val="20"/>
                <w:szCs w:val="20"/>
                <w:lang w:val="id-ID"/>
              </w:rPr>
              <w:t>2025</w:t>
            </w:r>
          </w:p>
        </w:tc>
        <w:tc>
          <w:tcPr>
            <w:tcW w:w="2130" w:type="dxa"/>
            <w:tcBorders>
              <w:top w:val="nil"/>
              <w:left w:val="nil"/>
              <w:bottom w:val="single" w:sz="4" w:space="0" w:color="000000"/>
              <w:right w:val="nil"/>
            </w:tcBorders>
            <w:hideMark/>
          </w:tcPr>
          <w:p w14:paraId="18DB4BD2" w14:textId="77777777" w:rsidR="00614D42" w:rsidRPr="009A20D2" w:rsidRDefault="00614D42" w:rsidP="00614D42">
            <w:pPr>
              <w:tabs>
                <w:tab w:val="left" w:pos="9356"/>
              </w:tabs>
              <w:spacing w:line="256" w:lineRule="auto"/>
              <w:jc w:val="center"/>
              <w:rPr>
                <w:b/>
                <w:bCs/>
                <w:color w:val="000000" w:themeColor="text1"/>
                <w:sz w:val="20"/>
                <w:szCs w:val="20"/>
                <w:lang w:val="id-ID"/>
              </w:rPr>
            </w:pPr>
            <w:r w:rsidRPr="009A20D2">
              <w:rPr>
                <w:b/>
                <w:bCs/>
                <w:color w:val="000000" w:themeColor="text1"/>
                <w:sz w:val="20"/>
                <w:szCs w:val="20"/>
                <w:lang w:val="id-ID"/>
              </w:rPr>
              <w:t>2024</w:t>
            </w:r>
          </w:p>
        </w:tc>
      </w:tr>
      <w:tr w:rsidR="00614D42" w:rsidRPr="009A20D2" w14:paraId="7492584D" w14:textId="77777777" w:rsidTr="00023CEC">
        <w:trPr>
          <w:trHeight w:val="274"/>
          <w:jc w:val="right"/>
        </w:trPr>
        <w:tc>
          <w:tcPr>
            <w:tcW w:w="2127" w:type="dxa"/>
            <w:tcBorders>
              <w:top w:val="single" w:sz="4" w:space="0" w:color="000000"/>
              <w:left w:val="nil"/>
              <w:bottom w:val="nil"/>
              <w:right w:val="nil"/>
            </w:tcBorders>
            <w:hideMark/>
          </w:tcPr>
          <w:p w14:paraId="67A358B1" w14:textId="77777777" w:rsidR="00614D42" w:rsidRPr="009A20D2" w:rsidRDefault="00614D42" w:rsidP="00614D42">
            <w:pPr>
              <w:tabs>
                <w:tab w:val="left" w:pos="9356"/>
              </w:tabs>
              <w:spacing w:before="21" w:line="233" w:lineRule="exact"/>
              <w:ind w:left="126"/>
              <w:jc w:val="center"/>
              <w:rPr>
                <w:b/>
                <w:bCs/>
                <w:color w:val="000000" w:themeColor="text1"/>
                <w:sz w:val="20"/>
                <w:szCs w:val="20"/>
                <w:lang w:val="id-ID"/>
              </w:rPr>
            </w:pPr>
            <w:r w:rsidRPr="009A20D2">
              <w:rPr>
                <w:b/>
                <w:bCs/>
                <w:color w:val="000000" w:themeColor="text1"/>
                <w:sz w:val="20"/>
                <w:szCs w:val="20"/>
                <w:lang w:val="id-ID"/>
              </w:rPr>
              <w:t>Rp2.246.220.072,00</w:t>
            </w:r>
          </w:p>
        </w:tc>
        <w:tc>
          <w:tcPr>
            <w:tcW w:w="2130" w:type="dxa"/>
            <w:tcBorders>
              <w:top w:val="single" w:sz="4" w:space="0" w:color="000000"/>
              <w:left w:val="nil"/>
              <w:bottom w:val="nil"/>
              <w:right w:val="nil"/>
            </w:tcBorders>
            <w:hideMark/>
          </w:tcPr>
          <w:p w14:paraId="008E77B0" w14:textId="77777777" w:rsidR="00614D42" w:rsidRPr="009A20D2" w:rsidRDefault="00614D42" w:rsidP="00614D42">
            <w:pPr>
              <w:tabs>
                <w:tab w:val="left" w:pos="9356"/>
              </w:tabs>
              <w:spacing w:line="256" w:lineRule="auto"/>
              <w:jc w:val="center"/>
              <w:rPr>
                <w:b/>
                <w:bCs/>
                <w:color w:val="000000" w:themeColor="text1"/>
                <w:sz w:val="20"/>
                <w:szCs w:val="20"/>
                <w:lang w:val="id-ID"/>
              </w:rPr>
            </w:pPr>
            <w:r w:rsidRPr="009A20D2">
              <w:rPr>
                <w:b/>
                <w:bCs/>
                <w:color w:val="000000" w:themeColor="text1"/>
                <w:sz w:val="20"/>
                <w:szCs w:val="20"/>
                <w:lang w:val="id-ID"/>
              </w:rPr>
              <w:t>Rp5.663.300.000,00</w:t>
            </w:r>
          </w:p>
        </w:tc>
      </w:tr>
    </w:tbl>
    <w:p w14:paraId="2D52791C" w14:textId="77777777" w:rsidR="00614D42" w:rsidRPr="009A20D2" w:rsidRDefault="00614D42" w:rsidP="005477B6">
      <w:pPr>
        <w:pStyle w:val="BodyText"/>
        <w:spacing w:before="120" w:after="120" w:line="264" w:lineRule="auto"/>
        <w:ind w:left="567" w:right="2"/>
        <w:contextualSpacing/>
        <w:jc w:val="both"/>
        <w:rPr>
          <w:color w:val="000000" w:themeColor="text1"/>
          <w:lang w:val="id-ID"/>
        </w:rPr>
      </w:pPr>
      <w:r w:rsidRPr="009A20D2">
        <w:rPr>
          <w:color w:val="000000" w:themeColor="text1"/>
          <w:spacing w:val="1"/>
          <w:lang w:val="id-ID"/>
        </w:rPr>
        <w:lastRenderedPageBreak/>
        <w:t xml:space="preserve">Tahun 2025 terdapat Pendapatan Hibah dari Pemerintah Daerah Lainnya-LO sebesar Rp2.246.220.072,00. Pada Tahun 2024 terdapat Pendapatan Hibah dari Pemerintah Pusat-LO sebesar </w:t>
      </w:r>
      <w:r w:rsidRPr="009A20D2">
        <w:rPr>
          <w:color w:val="000000" w:themeColor="text1"/>
          <w:lang w:val="id-ID"/>
        </w:rPr>
        <w:t>Rp5.663.300.000,00. Dengan rincian sebagai</w:t>
      </w:r>
      <w:r w:rsidRPr="009A20D2">
        <w:rPr>
          <w:color w:val="000000" w:themeColor="text1"/>
          <w:spacing w:val="-1"/>
          <w:lang w:val="id-ID"/>
        </w:rPr>
        <w:t xml:space="preserve"> </w:t>
      </w:r>
      <w:r w:rsidRPr="009A20D2">
        <w:rPr>
          <w:color w:val="000000" w:themeColor="text1"/>
          <w:lang w:val="id-ID"/>
        </w:rPr>
        <w:t>berikut:</w:t>
      </w:r>
    </w:p>
    <w:tbl>
      <w:tblPr>
        <w:tblW w:w="9215" w:type="dxa"/>
        <w:tblInd w:w="557" w:type="dxa"/>
        <w:tblLook w:val="04A0" w:firstRow="1" w:lastRow="0" w:firstColumn="1" w:lastColumn="0" w:noHBand="0" w:noVBand="1"/>
      </w:tblPr>
      <w:tblGrid>
        <w:gridCol w:w="709"/>
        <w:gridCol w:w="3119"/>
        <w:gridCol w:w="1462"/>
        <w:gridCol w:w="1515"/>
        <w:gridCol w:w="1569"/>
        <w:gridCol w:w="841"/>
      </w:tblGrid>
      <w:tr w:rsidR="00614D42" w:rsidRPr="009A20D2" w14:paraId="63739A30" w14:textId="77777777" w:rsidTr="005477B6">
        <w:trPr>
          <w:trHeight w:val="465"/>
        </w:trPr>
        <w:tc>
          <w:tcPr>
            <w:tcW w:w="709"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4FFD0535"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NO</w:t>
            </w:r>
          </w:p>
        </w:tc>
        <w:tc>
          <w:tcPr>
            <w:tcW w:w="3119" w:type="dxa"/>
            <w:tcBorders>
              <w:top w:val="single" w:sz="8" w:space="0" w:color="auto"/>
              <w:left w:val="nil"/>
              <w:bottom w:val="single" w:sz="8" w:space="0" w:color="auto"/>
              <w:right w:val="single" w:sz="8" w:space="0" w:color="auto"/>
            </w:tcBorders>
            <w:shd w:val="clear" w:color="000000" w:fill="8DB3E2"/>
            <w:vAlign w:val="center"/>
            <w:hideMark/>
          </w:tcPr>
          <w:p w14:paraId="38BD9A85"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URAIAN</w:t>
            </w:r>
          </w:p>
        </w:tc>
        <w:tc>
          <w:tcPr>
            <w:tcW w:w="1462" w:type="dxa"/>
            <w:tcBorders>
              <w:top w:val="single" w:sz="8" w:space="0" w:color="auto"/>
              <w:left w:val="nil"/>
              <w:bottom w:val="single" w:sz="8" w:space="0" w:color="auto"/>
              <w:right w:val="single" w:sz="8" w:space="0" w:color="auto"/>
            </w:tcBorders>
            <w:shd w:val="clear" w:color="000000" w:fill="8DB3E2"/>
            <w:vAlign w:val="center"/>
            <w:hideMark/>
          </w:tcPr>
          <w:p w14:paraId="5CDDB91B"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2025</w:t>
            </w:r>
          </w:p>
        </w:tc>
        <w:tc>
          <w:tcPr>
            <w:tcW w:w="1515" w:type="dxa"/>
            <w:tcBorders>
              <w:top w:val="single" w:sz="8" w:space="0" w:color="auto"/>
              <w:left w:val="nil"/>
              <w:bottom w:val="single" w:sz="8" w:space="0" w:color="auto"/>
              <w:right w:val="single" w:sz="8" w:space="0" w:color="auto"/>
            </w:tcBorders>
            <w:shd w:val="clear" w:color="000000" w:fill="8DB3E2"/>
            <w:vAlign w:val="center"/>
            <w:hideMark/>
          </w:tcPr>
          <w:p w14:paraId="41132404"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2024</w:t>
            </w:r>
          </w:p>
        </w:tc>
        <w:tc>
          <w:tcPr>
            <w:tcW w:w="1569" w:type="dxa"/>
            <w:tcBorders>
              <w:top w:val="single" w:sz="8" w:space="0" w:color="auto"/>
              <w:left w:val="nil"/>
              <w:bottom w:val="single" w:sz="8" w:space="0" w:color="auto"/>
              <w:right w:val="single" w:sz="8" w:space="0" w:color="auto"/>
            </w:tcBorders>
            <w:shd w:val="clear" w:color="000000" w:fill="8DB3E2"/>
            <w:vAlign w:val="center"/>
            <w:hideMark/>
          </w:tcPr>
          <w:p w14:paraId="165973D0"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Kenaikan / (Penurunan)</w:t>
            </w:r>
          </w:p>
        </w:tc>
        <w:tc>
          <w:tcPr>
            <w:tcW w:w="841" w:type="dxa"/>
            <w:tcBorders>
              <w:top w:val="single" w:sz="8" w:space="0" w:color="auto"/>
              <w:left w:val="nil"/>
              <w:bottom w:val="single" w:sz="8" w:space="0" w:color="auto"/>
              <w:right w:val="single" w:sz="8" w:space="0" w:color="auto"/>
            </w:tcBorders>
            <w:shd w:val="clear" w:color="000000" w:fill="8DB3E2"/>
            <w:vAlign w:val="center"/>
            <w:hideMark/>
          </w:tcPr>
          <w:p w14:paraId="00BCBB8C"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w:t>
            </w:r>
            <w:r w:rsidRPr="009A20D2">
              <w:rPr>
                <w:color w:val="000000" w:themeColor="text1"/>
                <w:sz w:val="16"/>
                <w:szCs w:val="16"/>
                <w:lang w:val="id-ID" w:eastAsia="id-ID"/>
              </w:rPr>
              <w:t> </w:t>
            </w:r>
          </w:p>
        </w:tc>
      </w:tr>
      <w:tr w:rsidR="00614D42" w:rsidRPr="009A20D2" w14:paraId="15853D61" w14:textId="77777777" w:rsidTr="005477B6">
        <w:trPr>
          <w:trHeight w:val="315"/>
        </w:trPr>
        <w:tc>
          <w:tcPr>
            <w:tcW w:w="709" w:type="dxa"/>
            <w:tcBorders>
              <w:top w:val="nil"/>
              <w:left w:val="single" w:sz="8" w:space="0" w:color="auto"/>
              <w:bottom w:val="single" w:sz="8" w:space="0" w:color="auto"/>
              <w:right w:val="single" w:sz="8" w:space="0" w:color="auto"/>
            </w:tcBorders>
            <w:vAlign w:val="center"/>
            <w:hideMark/>
          </w:tcPr>
          <w:p w14:paraId="64EF0358"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w:t>
            </w:r>
          </w:p>
        </w:tc>
        <w:tc>
          <w:tcPr>
            <w:tcW w:w="3119" w:type="dxa"/>
            <w:tcBorders>
              <w:top w:val="nil"/>
              <w:left w:val="nil"/>
              <w:bottom w:val="single" w:sz="8" w:space="0" w:color="auto"/>
              <w:right w:val="single" w:sz="8" w:space="0" w:color="auto"/>
            </w:tcBorders>
            <w:noWrap/>
            <w:vAlign w:val="center"/>
            <w:hideMark/>
          </w:tcPr>
          <w:p w14:paraId="40603F74"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Hibah dari Pemerintah Pusat-LO</w:t>
            </w:r>
          </w:p>
        </w:tc>
        <w:tc>
          <w:tcPr>
            <w:tcW w:w="1462" w:type="dxa"/>
            <w:tcBorders>
              <w:top w:val="nil"/>
              <w:left w:val="nil"/>
              <w:bottom w:val="single" w:sz="8" w:space="0" w:color="auto"/>
              <w:right w:val="single" w:sz="8" w:space="0" w:color="auto"/>
            </w:tcBorders>
            <w:noWrap/>
            <w:vAlign w:val="center"/>
            <w:hideMark/>
          </w:tcPr>
          <w:p w14:paraId="476F21FA"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15" w:type="dxa"/>
            <w:tcBorders>
              <w:top w:val="nil"/>
              <w:left w:val="nil"/>
              <w:bottom w:val="single" w:sz="8" w:space="0" w:color="auto"/>
              <w:right w:val="single" w:sz="8" w:space="0" w:color="auto"/>
            </w:tcBorders>
            <w:noWrap/>
            <w:vAlign w:val="center"/>
            <w:hideMark/>
          </w:tcPr>
          <w:p w14:paraId="0D774FB0"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5.663.300.000,00</w:t>
            </w:r>
          </w:p>
        </w:tc>
        <w:tc>
          <w:tcPr>
            <w:tcW w:w="1569" w:type="dxa"/>
            <w:tcBorders>
              <w:top w:val="nil"/>
              <w:left w:val="nil"/>
              <w:bottom w:val="single" w:sz="8" w:space="0" w:color="auto"/>
              <w:right w:val="single" w:sz="8" w:space="0" w:color="auto"/>
            </w:tcBorders>
            <w:shd w:val="clear" w:color="000000" w:fill="FFFFFF"/>
            <w:vAlign w:val="center"/>
            <w:hideMark/>
          </w:tcPr>
          <w:p w14:paraId="3538BA93"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(5.663.300.000,00)</w:t>
            </w:r>
          </w:p>
        </w:tc>
        <w:tc>
          <w:tcPr>
            <w:tcW w:w="841" w:type="dxa"/>
            <w:tcBorders>
              <w:top w:val="nil"/>
              <w:left w:val="nil"/>
              <w:bottom w:val="single" w:sz="8" w:space="0" w:color="auto"/>
              <w:right w:val="single" w:sz="8" w:space="0" w:color="auto"/>
            </w:tcBorders>
            <w:shd w:val="clear" w:color="000000" w:fill="FFFFFF"/>
            <w:vAlign w:val="center"/>
            <w:hideMark/>
          </w:tcPr>
          <w:p w14:paraId="5C5A769D"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(100,00)</w:t>
            </w:r>
          </w:p>
        </w:tc>
      </w:tr>
      <w:tr w:rsidR="00614D42" w:rsidRPr="009A20D2" w14:paraId="1D525D36" w14:textId="77777777" w:rsidTr="005477B6">
        <w:trPr>
          <w:trHeight w:val="315"/>
        </w:trPr>
        <w:tc>
          <w:tcPr>
            <w:tcW w:w="709" w:type="dxa"/>
            <w:tcBorders>
              <w:top w:val="nil"/>
              <w:left w:val="single" w:sz="8" w:space="0" w:color="auto"/>
              <w:bottom w:val="single" w:sz="8" w:space="0" w:color="auto"/>
              <w:right w:val="single" w:sz="8" w:space="0" w:color="auto"/>
            </w:tcBorders>
            <w:vAlign w:val="center"/>
            <w:hideMark/>
          </w:tcPr>
          <w:p w14:paraId="33906BA2"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w:t>
            </w:r>
          </w:p>
        </w:tc>
        <w:tc>
          <w:tcPr>
            <w:tcW w:w="3119" w:type="dxa"/>
            <w:tcBorders>
              <w:top w:val="nil"/>
              <w:left w:val="nil"/>
              <w:bottom w:val="single" w:sz="8" w:space="0" w:color="auto"/>
              <w:right w:val="single" w:sz="8" w:space="0" w:color="auto"/>
            </w:tcBorders>
            <w:noWrap/>
            <w:vAlign w:val="center"/>
            <w:hideMark/>
          </w:tcPr>
          <w:p w14:paraId="467E04EF"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Hibah dari Pemerintah Daerah Lainnya-LO</w:t>
            </w:r>
          </w:p>
        </w:tc>
        <w:tc>
          <w:tcPr>
            <w:tcW w:w="1462" w:type="dxa"/>
            <w:tcBorders>
              <w:top w:val="nil"/>
              <w:left w:val="nil"/>
              <w:bottom w:val="single" w:sz="8" w:space="0" w:color="auto"/>
              <w:right w:val="single" w:sz="8" w:space="0" w:color="auto"/>
            </w:tcBorders>
            <w:noWrap/>
            <w:vAlign w:val="center"/>
            <w:hideMark/>
          </w:tcPr>
          <w:p w14:paraId="6B9031EB"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1.985.820.072,00</w:t>
            </w:r>
          </w:p>
        </w:tc>
        <w:tc>
          <w:tcPr>
            <w:tcW w:w="1515" w:type="dxa"/>
            <w:tcBorders>
              <w:top w:val="nil"/>
              <w:left w:val="nil"/>
              <w:bottom w:val="single" w:sz="8" w:space="0" w:color="auto"/>
              <w:right w:val="single" w:sz="8" w:space="0" w:color="auto"/>
            </w:tcBorders>
            <w:noWrap/>
            <w:vAlign w:val="center"/>
            <w:hideMark/>
          </w:tcPr>
          <w:p w14:paraId="15D7F032"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69" w:type="dxa"/>
            <w:tcBorders>
              <w:top w:val="nil"/>
              <w:left w:val="nil"/>
              <w:bottom w:val="single" w:sz="8" w:space="0" w:color="auto"/>
              <w:right w:val="single" w:sz="8" w:space="0" w:color="auto"/>
            </w:tcBorders>
            <w:shd w:val="clear" w:color="000000" w:fill="FFFFFF"/>
            <w:vAlign w:val="center"/>
            <w:hideMark/>
          </w:tcPr>
          <w:p w14:paraId="18267054"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1.985.820.072,00</w:t>
            </w:r>
          </w:p>
        </w:tc>
        <w:tc>
          <w:tcPr>
            <w:tcW w:w="841" w:type="dxa"/>
            <w:tcBorders>
              <w:top w:val="nil"/>
              <w:left w:val="nil"/>
              <w:bottom w:val="single" w:sz="8" w:space="0" w:color="auto"/>
              <w:right w:val="single" w:sz="8" w:space="0" w:color="auto"/>
            </w:tcBorders>
            <w:shd w:val="clear" w:color="000000" w:fill="FFFFFF"/>
            <w:vAlign w:val="center"/>
            <w:hideMark/>
          </w:tcPr>
          <w:p w14:paraId="15B008E8"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614D42" w:rsidRPr="009A20D2" w14:paraId="2ECAC64E" w14:textId="77777777" w:rsidTr="005477B6">
        <w:trPr>
          <w:trHeight w:val="315"/>
        </w:trPr>
        <w:tc>
          <w:tcPr>
            <w:tcW w:w="709" w:type="dxa"/>
            <w:tcBorders>
              <w:top w:val="nil"/>
              <w:left w:val="single" w:sz="8" w:space="0" w:color="auto"/>
              <w:bottom w:val="single" w:sz="8" w:space="0" w:color="auto"/>
              <w:right w:val="single" w:sz="8" w:space="0" w:color="auto"/>
            </w:tcBorders>
            <w:vAlign w:val="center"/>
            <w:hideMark/>
          </w:tcPr>
          <w:p w14:paraId="7BCEAB8B" w14:textId="77777777" w:rsidR="00614D42" w:rsidRPr="009A20D2" w:rsidRDefault="00614D42" w:rsidP="00614D42">
            <w:pPr>
              <w:widowControl/>
              <w:autoSpaceDE/>
              <w:autoSpaceDN/>
              <w:jc w:val="center"/>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3</w:t>
            </w:r>
          </w:p>
        </w:tc>
        <w:tc>
          <w:tcPr>
            <w:tcW w:w="3119" w:type="dxa"/>
            <w:tcBorders>
              <w:top w:val="nil"/>
              <w:left w:val="nil"/>
              <w:bottom w:val="single" w:sz="8" w:space="0" w:color="auto"/>
              <w:right w:val="single" w:sz="8" w:space="0" w:color="auto"/>
            </w:tcBorders>
            <w:noWrap/>
            <w:vAlign w:val="center"/>
            <w:hideMark/>
          </w:tcPr>
          <w:p w14:paraId="4297E5E9" w14:textId="77777777" w:rsidR="00614D42" w:rsidRPr="009A20D2" w:rsidRDefault="00614D42" w:rsidP="00614D42">
            <w:pPr>
              <w:widowControl/>
              <w:autoSpaceDE/>
              <w:autoSpaceDN/>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Pendapatan Hibah dari Kelompok Masyarakat/Perorangan Dalam Negeri-LO</w:t>
            </w:r>
          </w:p>
        </w:tc>
        <w:tc>
          <w:tcPr>
            <w:tcW w:w="1462" w:type="dxa"/>
            <w:tcBorders>
              <w:top w:val="nil"/>
              <w:left w:val="nil"/>
              <w:bottom w:val="single" w:sz="8" w:space="0" w:color="auto"/>
              <w:right w:val="single" w:sz="8" w:space="0" w:color="auto"/>
            </w:tcBorders>
            <w:noWrap/>
            <w:vAlign w:val="center"/>
            <w:hideMark/>
          </w:tcPr>
          <w:p w14:paraId="585C0392"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260.400.000,00</w:t>
            </w:r>
          </w:p>
        </w:tc>
        <w:tc>
          <w:tcPr>
            <w:tcW w:w="1515" w:type="dxa"/>
            <w:tcBorders>
              <w:top w:val="nil"/>
              <w:left w:val="nil"/>
              <w:bottom w:val="single" w:sz="8" w:space="0" w:color="auto"/>
              <w:right w:val="single" w:sz="8" w:space="0" w:color="auto"/>
            </w:tcBorders>
            <w:noWrap/>
            <w:vAlign w:val="center"/>
            <w:hideMark/>
          </w:tcPr>
          <w:p w14:paraId="5D01CF67"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c>
          <w:tcPr>
            <w:tcW w:w="1569" w:type="dxa"/>
            <w:tcBorders>
              <w:top w:val="nil"/>
              <w:left w:val="nil"/>
              <w:bottom w:val="single" w:sz="8" w:space="0" w:color="auto"/>
              <w:right w:val="single" w:sz="8" w:space="0" w:color="auto"/>
            </w:tcBorders>
            <w:shd w:val="clear" w:color="000000" w:fill="FFFFFF"/>
            <w:vAlign w:val="center"/>
            <w:hideMark/>
          </w:tcPr>
          <w:p w14:paraId="297E9AAE"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260.400.000,00</w:t>
            </w:r>
          </w:p>
        </w:tc>
        <w:tc>
          <w:tcPr>
            <w:tcW w:w="841" w:type="dxa"/>
            <w:tcBorders>
              <w:top w:val="nil"/>
              <w:left w:val="nil"/>
              <w:bottom w:val="single" w:sz="8" w:space="0" w:color="auto"/>
              <w:right w:val="single" w:sz="8" w:space="0" w:color="auto"/>
            </w:tcBorders>
            <w:shd w:val="clear" w:color="000000" w:fill="FFFFFF"/>
            <w:vAlign w:val="center"/>
            <w:hideMark/>
          </w:tcPr>
          <w:p w14:paraId="7900CD24" w14:textId="77777777" w:rsidR="00614D42" w:rsidRPr="009A20D2" w:rsidRDefault="00614D42" w:rsidP="00614D42">
            <w:pPr>
              <w:widowControl/>
              <w:autoSpaceDE/>
              <w:autoSpaceDN/>
              <w:jc w:val="right"/>
              <w:rPr>
                <w:rFonts w:ascii="Arial" w:hAnsi="Arial" w:cs="Arial"/>
                <w:color w:val="000000" w:themeColor="text1"/>
                <w:sz w:val="16"/>
                <w:szCs w:val="16"/>
                <w:lang w:val="id-ID" w:eastAsia="id-ID"/>
              </w:rPr>
            </w:pPr>
            <w:r w:rsidRPr="009A20D2">
              <w:rPr>
                <w:rFonts w:ascii="Arial" w:hAnsi="Arial" w:cs="Arial"/>
                <w:color w:val="000000" w:themeColor="text1"/>
                <w:sz w:val="16"/>
                <w:szCs w:val="16"/>
                <w:lang w:val="id-ID" w:eastAsia="id-ID"/>
              </w:rPr>
              <w:t>-</w:t>
            </w:r>
          </w:p>
        </w:tc>
      </w:tr>
      <w:tr w:rsidR="00614D42" w:rsidRPr="009A20D2" w14:paraId="5C1B4EC1" w14:textId="77777777" w:rsidTr="005477B6">
        <w:trPr>
          <w:trHeight w:val="315"/>
        </w:trPr>
        <w:tc>
          <w:tcPr>
            <w:tcW w:w="3828" w:type="dxa"/>
            <w:gridSpan w:val="2"/>
            <w:tcBorders>
              <w:top w:val="single" w:sz="8" w:space="0" w:color="auto"/>
              <w:left w:val="single" w:sz="8" w:space="0" w:color="auto"/>
              <w:bottom w:val="single" w:sz="8" w:space="0" w:color="auto"/>
              <w:right w:val="single" w:sz="8" w:space="0" w:color="000000"/>
            </w:tcBorders>
            <w:shd w:val="clear" w:color="000000" w:fill="8DB3E2"/>
            <w:vAlign w:val="center"/>
            <w:hideMark/>
          </w:tcPr>
          <w:p w14:paraId="34266B4A" w14:textId="77777777" w:rsidR="00614D42" w:rsidRPr="009A20D2" w:rsidRDefault="00614D42" w:rsidP="00614D42">
            <w:pPr>
              <w:widowControl/>
              <w:autoSpaceDE/>
              <w:autoSpaceDN/>
              <w:jc w:val="center"/>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Jumlah</w:t>
            </w:r>
          </w:p>
        </w:tc>
        <w:tc>
          <w:tcPr>
            <w:tcW w:w="1462" w:type="dxa"/>
            <w:tcBorders>
              <w:top w:val="nil"/>
              <w:left w:val="nil"/>
              <w:bottom w:val="single" w:sz="8" w:space="0" w:color="auto"/>
              <w:right w:val="single" w:sz="8" w:space="0" w:color="auto"/>
            </w:tcBorders>
            <w:shd w:val="clear" w:color="000000" w:fill="8DB3E2"/>
            <w:vAlign w:val="center"/>
            <w:hideMark/>
          </w:tcPr>
          <w:p w14:paraId="40EEBE44"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2.246.220.072,00</w:t>
            </w:r>
          </w:p>
        </w:tc>
        <w:tc>
          <w:tcPr>
            <w:tcW w:w="1515" w:type="dxa"/>
            <w:tcBorders>
              <w:top w:val="nil"/>
              <w:left w:val="nil"/>
              <w:bottom w:val="single" w:sz="8" w:space="0" w:color="auto"/>
              <w:right w:val="single" w:sz="8" w:space="0" w:color="auto"/>
            </w:tcBorders>
            <w:shd w:val="clear" w:color="000000" w:fill="8DB3E2"/>
            <w:vAlign w:val="center"/>
            <w:hideMark/>
          </w:tcPr>
          <w:p w14:paraId="2205FC04"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5.663.300.000,00</w:t>
            </w:r>
          </w:p>
        </w:tc>
        <w:tc>
          <w:tcPr>
            <w:tcW w:w="1569" w:type="dxa"/>
            <w:tcBorders>
              <w:top w:val="nil"/>
              <w:left w:val="nil"/>
              <w:bottom w:val="single" w:sz="8" w:space="0" w:color="auto"/>
              <w:right w:val="single" w:sz="8" w:space="0" w:color="auto"/>
            </w:tcBorders>
            <w:shd w:val="clear" w:color="000000" w:fill="8DB3E2"/>
            <w:vAlign w:val="center"/>
            <w:hideMark/>
          </w:tcPr>
          <w:p w14:paraId="5AA1D99A"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(3.417.079.928,00)</w:t>
            </w:r>
          </w:p>
        </w:tc>
        <w:tc>
          <w:tcPr>
            <w:tcW w:w="841" w:type="dxa"/>
            <w:tcBorders>
              <w:top w:val="nil"/>
              <w:left w:val="nil"/>
              <w:bottom w:val="single" w:sz="8" w:space="0" w:color="auto"/>
              <w:right w:val="single" w:sz="8" w:space="0" w:color="auto"/>
            </w:tcBorders>
            <w:shd w:val="clear" w:color="000000" w:fill="8DB3E2"/>
            <w:vAlign w:val="center"/>
            <w:hideMark/>
          </w:tcPr>
          <w:p w14:paraId="0E25D2F9" w14:textId="77777777" w:rsidR="00614D42" w:rsidRPr="009A20D2" w:rsidRDefault="00614D42" w:rsidP="00614D42">
            <w:pPr>
              <w:widowControl/>
              <w:autoSpaceDE/>
              <w:autoSpaceDN/>
              <w:jc w:val="right"/>
              <w:rPr>
                <w:rFonts w:ascii="Arial" w:hAnsi="Arial" w:cs="Arial"/>
                <w:b/>
                <w:bCs/>
                <w:color w:val="000000" w:themeColor="text1"/>
                <w:sz w:val="16"/>
                <w:szCs w:val="16"/>
                <w:lang w:val="id-ID" w:eastAsia="id-ID"/>
              </w:rPr>
            </w:pPr>
            <w:r w:rsidRPr="009A20D2">
              <w:rPr>
                <w:rFonts w:ascii="Arial" w:hAnsi="Arial" w:cs="Arial"/>
                <w:b/>
                <w:bCs/>
                <w:color w:val="000000" w:themeColor="text1"/>
                <w:sz w:val="16"/>
                <w:szCs w:val="16"/>
                <w:lang w:val="id-ID" w:eastAsia="id-ID"/>
              </w:rPr>
              <w:t>(100,00)</w:t>
            </w:r>
          </w:p>
        </w:tc>
      </w:tr>
    </w:tbl>
    <w:p w14:paraId="354358E1" w14:textId="4386CD93" w:rsidR="00614D42" w:rsidRPr="009A20D2" w:rsidRDefault="00614D42" w:rsidP="005477B6">
      <w:pPr>
        <w:spacing w:before="120" w:after="120"/>
        <w:ind w:left="567" w:right="2"/>
        <w:jc w:val="both"/>
        <w:rPr>
          <w:bCs/>
          <w:color w:val="000000" w:themeColor="text1"/>
          <w:lang w:val="id-ID"/>
        </w:rPr>
      </w:pPr>
      <w:r w:rsidRPr="009A20D2">
        <w:rPr>
          <w:color w:val="000000" w:themeColor="text1"/>
          <w:lang w:val="id-ID"/>
        </w:rPr>
        <w:t>Terdapat selisih antara Pendapatan Hibah Pemerintah Pusat Tahun 2025 LRA dan Pendapatan Hibah Pemerintah Pusat Tahun 2024 LO dapat</w:t>
      </w:r>
      <w:r w:rsidRPr="009A20D2">
        <w:rPr>
          <w:color w:val="000000" w:themeColor="text1"/>
          <w:spacing w:val="-2"/>
          <w:lang w:val="id-ID"/>
        </w:rPr>
        <w:t xml:space="preserve"> </w:t>
      </w:r>
      <w:r w:rsidRPr="009A20D2">
        <w:rPr>
          <w:color w:val="000000" w:themeColor="text1"/>
          <w:lang w:val="id-ID"/>
        </w:rPr>
        <w:t>dilihat</w:t>
      </w:r>
      <w:r w:rsidRPr="009A20D2">
        <w:rPr>
          <w:color w:val="000000" w:themeColor="text1"/>
          <w:spacing w:val="-2"/>
          <w:lang w:val="id-ID"/>
        </w:rPr>
        <w:t xml:space="preserve"> </w:t>
      </w:r>
      <w:r w:rsidRPr="009A20D2">
        <w:rPr>
          <w:color w:val="000000" w:themeColor="text1"/>
          <w:lang w:val="id-ID"/>
        </w:rPr>
        <w:t>dalam</w:t>
      </w:r>
      <w:r w:rsidRPr="009A20D2">
        <w:rPr>
          <w:color w:val="000000" w:themeColor="text1"/>
          <w:spacing w:val="2"/>
          <w:lang w:val="id-ID"/>
        </w:rPr>
        <w:t xml:space="preserve"> </w:t>
      </w:r>
      <w:r w:rsidRPr="009A20D2">
        <w:rPr>
          <w:b/>
          <w:i/>
          <w:color w:val="000000" w:themeColor="text1"/>
          <w:lang w:val="id-ID"/>
        </w:rPr>
        <w:t>Lampiran</w:t>
      </w:r>
      <w:r w:rsidRPr="009A20D2">
        <w:rPr>
          <w:b/>
          <w:color w:val="000000" w:themeColor="text1"/>
          <w:spacing w:val="1"/>
          <w:lang w:val="id-ID"/>
        </w:rPr>
        <w:t xml:space="preserve"> </w:t>
      </w:r>
      <w:r w:rsidRPr="009A20D2">
        <w:rPr>
          <w:b/>
          <w:i/>
          <w:iCs/>
          <w:color w:val="000000" w:themeColor="text1"/>
          <w:lang w:val="id-ID"/>
        </w:rPr>
        <w:t>C.5</w:t>
      </w:r>
      <w:r w:rsidRPr="009A20D2">
        <w:rPr>
          <w:bCs/>
          <w:color w:val="000000" w:themeColor="text1"/>
          <w:lang w:val="id-ID"/>
        </w:rPr>
        <w:t>.</w:t>
      </w:r>
    </w:p>
    <w:p w14:paraId="25895B11" w14:textId="77777777" w:rsidR="005477B6" w:rsidRPr="009A20D2" w:rsidRDefault="005477B6" w:rsidP="005477B6">
      <w:pPr>
        <w:spacing w:before="120" w:after="120"/>
        <w:ind w:left="567" w:right="2"/>
        <w:jc w:val="both"/>
        <w:rPr>
          <w:bCs/>
          <w:color w:val="000000" w:themeColor="text1"/>
          <w:sz w:val="6"/>
          <w:lang w:val="id-ID"/>
        </w:rPr>
      </w:pPr>
    </w:p>
    <w:p w14:paraId="73B57F3C" w14:textId="77777777" w:rsidR="00614D42" w:rsidRPr="009A20D2" w:rsidRDefault="00614D42" w:rsidP="00B13D34">
      <w:pPr>
        <w:pStyle w:val="BodyText"/>
        <w:numPr>
          <w:ilvl w:val="4"/>
          <w:numId w:val="39"/>
        </w:numPr>
        <w:tabs>
          <w:tab w:val="left" w:pos="9356"/>
        </w:tabs>
        <w:spacing w:before="120" w:after="120" w:line="264" w:lineRule="auto"/>
        <w:ind w:left="1418" w:right="850"/>
        <w:contextualSpacing/>
        <w:jc w:val="both"/>
        <w:rPr>
          <w:b/>
          <w:color w:val="000000" w:themeColor="text1"/>
          <w:lang w:val="id-ID"/>
        </w:rPr>
      </w:pPr>
      <w:r w:rsidRPr="009A20D2">
        <w:rPr>
          <w:b/>
          <w:color w:val="000000" w:themeColor="text1"/>
          <w:lang w:val="id-ID"/>
        </w:rPr>
        <w:t>Lain-lain Pendapatan Sesuai dengan Ketentuan Peraturan Perundang-Undangan-LO</w:t>
      </w:r>
    </w:p>
    <w:tbl>
      <w:tblPr>
        <w:tblpPr w:leftFromText="180" w:rightFromText="180" w:bottomFromText="160" w:vertAnchor="text" w:horzAnchor="margin" w:tblpXSpec="right" w:tblpY="-14"/>
        <w:tblW w:w="0" w:type="auto"/>
        <w:tblLayout w:type="fixed"/>
        <w:tblCellMar>
          <w:left w:w="0" w:type="dxa"/>
          <w:right w:w="0" w:type="dxa"/>
        </w:tblCellMar>
        <w:tblLook w:val="01E0" w:firstRow="1" w:lastRow="1" w:firstColumn="1" w:lastColumn="1" w:noHBand="0" w:noVBand="0"/>
      </w:tblPr>
      <w:tblGrid>
        <w:gridCol w:w="2268"/>
        <w:gridCol w:w="1843"/>
      </w:tblGrid>
      <w:tr w:rsidR="00023CEC" w:rsidRPr="009A20D2" w14:paraId="23F85162" w14:textId="77777777" w:rsidTr="00023CEC">
        <w:trPr>
          <w:trHeight w:val="311"/>
        </w:trPr>
        <w:tc>
          <w:tcPr>
            <w:tcW w:w="2268" w:type="dxa"/>
            <w:tcBorders>
              <w:top w:val="nil"/>
              <w:left w:val="nil"/>
              <w:bottom w:val="single" w:sz="4" w:space="0" w:color="000000"/>
              <w:right w:val="nil"/>
            </w:tcBorders>
            <w:hideMark/>
          </w:tcPr>
          <w:p w14:paraId="0F992598" w14:textId="77777777" w:rsidR="00023CEC" w:rsidRPr="009A20D2" w:rsidRDefault="00023CEC" w:rsidP="00023CEC">
            <w:pPr>
              <w:pStyle w:val="TableParagraph"/>
              <w:tabs>
                <w:tab w:val="left" w:pos="9356"/>
              </w:tabs>
              <w:spacing w:line="244" w:lineRule="exact"/>
              <w:ind w:left="123" w:right="10"/>
              <w:jc w:val="center"/>
              <w:rPr>
                <w:b/>
                <w:color w:val="000000" w:themeColor="text1"/>
                <w:sz w:val="20"/>
                <w:szCs w:val="20"/>
                <w:lang w:val="id-ID"/>
              </w:rPr>
            </w:pPr>
            <w:r w:rsidRPr="009A20D2">
              <w:rPr>
                <w:b/>
                <w:color w:val="000000" w:themeColor="text1"/>
                <w:sz w:val="20"/>
                <w:szCs w:val="20"/>
                <w:lang w:val="id-ID"/>
              </w:rPr>
              <w:t>2025</w:t>
            </w:r>
          </w:p>
        </w:tc>
        <w:tc>
          <w:tcPr>
            <w:tcW w:w="1843" w:type="dxa"/>
            <w:tcBorders>
              <w:top w:val="nil"/>
              <w:left w:val="nil"/>
              <w:bottom w:val="single" w:sz="4" w:space="0" w:color="000000"/>
              <w:right w:val="nil"/>
            </w:tcBorders>
            <w:hideMark/>
          </w:tcPr>
          <w:p w14:paraId="0143E016" w14:textId="77777777" w:rsidR="00023CEC" w:rsidRPr="009A20D2" w:rsidRDefault="00023CEC" w:rsidP="00023CEC">
            <w:pPr>
              <w:tabs>
                <w:tab w:val="left" w:pos="9356"/>
              </w:tabs>
              <w:spacing w:line="276" w:lineRule="auto"/>
              <w:ind w:right="-34"/>
              <w:jc w:val="center"/>
              <w:rPr>
                <w:b/>
                <w:color w:val="000000" w:themeColor="text1"/>
                <w:sz w:val="20"/>
                <w:szCs w:val="20"/>
                <w:lang w:val="id-ID"/>
              </w:rPr>
            </w:pPr>
            <w:r w:rsidRPr="009A20D2">
              <w:rPr>
                <w:b/>
                <w:color w:val="000000" w:themeColor="text1"/>
                <w:sz w:val="20"/>
                <w:szCs w:val="20"/>
                <w:lang w:val="id-ID"/>
              </w:rPr>
              <w:t>2024</w:t>
            </w:r>
          </w:p>
        </w:tc>
      </w:tr>
      <w:tr w:rsidR="00023CEC" w:rsidRPr="009A20D2" w14:paraId="7A332EF8" w14:textId="77777777" w:rsidTr="00023CEC">
        <w:trPr>
          <w:trHeight w:val="274"/>
        </w:trPr>
        <w:tc>
          <w:tcPr>
            <w:tcW w:w="2268" w:type="dxa"/>
            <w:tcBorders>
              <w:top w:val="single" w:sz="4" w:space="0" w:color="000000"/>
              <w:left w:val="nil"/>
              <w:bottom w:val="nil"/>
              <w:right w:val="nil"/>
            </w:tcBorders>
            <w:hideMark/>
          </w:tcPr>
          <w:p w14:paraId="0856E895" w14:textId="77777777" w:rsidR="00023CEC" w:rsidRPr="009A20D2" w:rsidRDefault="00023CEC" w:rsidP="00023CEC">
            <w:pPr>
              <w:pStyle w:val="TableParagraph"/>
              <w:tabs>
                <w:tab w:val="left" w:pos="9356"/>
              </w:tabs>
              <w:spacing w:before="21" w:line="233" w:lineRule="exact"/>
              <w:ind w:left="126"/>
              <w:jc w:val="center"/>
              <w:rPr>
                <w:b/>
                <w:color w:val="000000" w:themeColor="text1"/>
                <w:sz w:val="20"/>
                <w:szCs w:val="20"/>
                <w:lang w:val="id-ID"/>
              </w:rPr>
            </w:pPr>
            <w:r w:rsidRPr="009A20D2">
              <w:rPr>
                <w:b/>
                <w:color w:val="000000" w:themeColor="text1"/>
                <w:sz w:val="20"/>
                <w:szCs w:val="20"/>
                <w:lang w:val="id-ID"/>
              </w:rPr>
              <w:t>Rp</w:t>
            </w:r>
            <w:r w:rsidRPr="009A20D2">
              <w:rPr>
                <w:b/>
                <w:color w:val="000000" w:themeColor="text1"/>
                <w:spacing w:val="1"/>
                <w:sz w:val="20"/>
                <w:szCs w:val="20"/>
                <w:lang w:val="id-ID"/>
              </w:rPr>
              <w:t>7.921.598.952,00</w:t>
            </w:r>
          </w:p>
        </w:tc>
        <w:tc>
          <w:tcPr>
            <w:tcW w:w="1843" w:type="dxa"/>
            <w:tcBorders>
              <w:top w:val="single" w:sz="4" w:space="0" w:color="000000"/>
              <w:left w:val="nil"/>
              <w:bottom w:val="nil"/>
              <w:right w:val="nil"/>
            </w:tcBorders>
            <w:hideMark/>
          </w:tcPr>
          <w:p w14:paraId="09256227" w14:textId="77777777" w:rsidR="00023CEC" w:rsidRPr="009A20D2" w:rsidRDefault="00023CEC" w:rsidP="00023CEC">
            <w:pPr>
              <w:tabs>
                <w:tab w:val="left" w:pos="9356"/>
              </w:tabs>
              <w:spacing w:line="276" w:lineRule="auto"/>
              <w:ind w:right="89"/>
              <w:jc w:val="center"/>
              <w:rPr>
                <w:b/>
                <w:color w:val="000000" w:themeColor="text1"/>
                <w:sz w:val="20"/>
                <w:szCs w:val="20"/>
                <w:lang w:val="id-ID"/>
              </w:rPr>
            </w:pPr>
            <w:r w:rsidRPr="009A20D2">
              <w:rPr>
                <w:b/>
                <w:color w:val="000000" w:themeColor="text1"/>
                <w:sz w:val="20"/>
                <w:szCs w:val="20"/>
                <w:lang w:val="id-ID"/>
              </w:rPr>
              <w:t>Rp8.486.830.423,00</w:t>
            </w:r>
          </w:p>
        </w:tc>
      </w:tr>
    </w:tbl>
    <w:p w14:paraId="531F34EB" w14:textId="77777777" w:rsidR="00614D42" w:rsidRPr="009A20D2" w:rsidRDefault="00614D42" w:rsidP="00614D42">
      <w:pPr>
        <w:pStyle w:val="BodyText"/>
        <w:tabs>
          <w:tab w:val="left" w:pos="9356"/>
        </w:tabs>
        <w:spacing w:before="120" w:after="120" w:line="264" w:lineRule="auto"/>
        <w:ind w:left="116" w:right="261"/>
        <w:contextualSpacing/>
        <w:jc w:val="both"/>
        <w:rPr>
          <w:b/>
          <w:color w:val="000000" w:themeColor="text1"/>
          <w:lang w:val="id-ID"/>
        </w:rPr>
      </w:pPr>
    </w:p>
    <w:p w14:paraId="6F3E047E" w14:textId="77777777" w:rsidR="00614D42" w:rsidRPr="009A20D2" w:rsidRDefault="00614D42" w:rsidP="00614D42">
      <w:pPr>
        <w:pStyle w:val="BodyText"/>
        <w:tabs>
          <w:tab w:val="left" w:pos="9356"/>
        </w:tabs>
        <w:spacing w:before="120" w:after="120" w:line="264" w:lineRule="auto"/>
        <w:ind w:left="116" w:right="261"/>
        <w:contextualSpacing/>
        <w:jc w:val="both"/>
        <w:rPr>
          <w:color w:val="000000" w:themeColor="text1"/>
          <w:spacing w:val="1"/>
          <w:lang w:val="id-ID"/>
        </w:rPr>
      </w:pPr>
    </w:p>
    <w:p w14:paraId="393F4FE8" w14:textId="77777777" w:rsidR="00614D42" w:rsidRPr="009A20D2" w:rsidRDefault="00614D42" w:rsidP="00614D42">
      <w:pPr>
        <w:pStyle w:val="BodyText"/>
        <w:tabs>
          <w:tab w:val="left" w:pos="9356"/>
        </w:tabs>
        <w:spacing w:before="120" w:after="120" w:line="264" w:lineRule="auto"/>
        <w:ind w:left="116" w:right="261"/>
        <w:contextualSpacing/>
        <w:jc w:val="both"/>
        <w:rPr>
          <w:color w:val="000000" w:themeColor="text1"/>
          <w:spacing w:val="1"/>
          <w:lang w:val="id-ID"/>
        </w:rPr>
      </w:pPr>
    </w:p>
    <w:p w14:paraId="4CE9541E" w14:textId="77777777" w:rsidR="00614D42" w:rsidRPr="009A20D2" w:rsidRDefault="00614D42" w:rsidP="005477B6">
      <w:pPr>
        <w:pStyle w:val="BodyText"/>
        <w:shd w:val="clear" w:color="auto" w:fill="FFFFFF" w:themeFill="background1"/>
        <w:spacing w:before="120" w:after="120" w:line="264" w:lineRule="auto"/>
        <w:ind w:left="567" w:right="2"/>
        <w:contextualSpacing/>
        <w:jc w:val="both"/>
        <w:rPr>
          <w:color w:val="000000" w:themeColor="text1"/>
          <w:sz w:val="20"/>
          <w:lang w:val="id-ID"/>
        </w:rPr>
      </w:pPr>
      <w:r w:rsidRPr="009A20D2">
        <w:rPr>
          <w:color w:val="000000" w:themeColor="text1"/>
          <w:spacing w:val="1"/>
          <w:lang w:val="id-ID"/>
        </w:rPr>
        <w:t>Pendapatan</w:t>
      </w:r>
      <w:r w:rsidRPr="009A20D2">
        <w:rPr>
          <w:color w:val="000000" w:themeColor="text1"/>
          <w:lang w:val="id-ID"/>
        </w:rPr>
        <w:t xml:space="preserve"> </w:t>
      </w:r>
      <w:r w:rsidRPr="009A20D2">
        <w:rPr>
          <w:color w:val="000000" w:themeColor="text1"/>
          <w:spacing w:val="1"/>
          <w:lang w:val="id-ID"/>
        </w:rPr>
        <w:t xml:space="preserve">Dana Kapitasi Jaminan Kesehatan Nasional (JKN) pada Fasilitas Kesehatan Tingkat Pertama (FKTP) LO </w:t>
      </w:r>
      <w:r w:rsidRPr="009A20D2">
        <w:rPr>
          <w:color w:val="000000" w:themeColor="text1"/>
          <w:lang w:val="id-ID"/>
        </w:rPr>
        <w:t>Tahun</w:t>
      </w:r>
      <w:r w:rsidRPr="009A20D2">
        <w:rPr>
          <w:color w:val="000000" w:themeColor="text1"/>
          <w:spacing w:val="1"/>
          <w:lang w:val="id-ID"/>
        </w:rPr>
        <w:t xml:space="preserve">  </w:t>
      </w:r>
      <w:r w:rsidRPr="009A20D2">
        <w:rPr>
          <w:color w:val="000000" w:themeColor="text1"/>
          <w:lang w:val="id-ID"/>
        </w:rPr>
        <w:t>2025</w:t>
      </w:r>
      <w:r w:rsidRPr="009A20D2">
        <w:rPr>
          <w:color w:val="000000" w:themeColor="text1"/>
          <w:spacing w:val="1"/>
          <w:lang w:val="id-ID"/>
        </w:rPr>
        <w:t xml:space="preserve"> </w:t>
      </w:r>
      <w:r w:rsidRPr="009A20D2">
        <w:rPr>
          <w:color w:val="000000" w:themeColor="text1"/>
          <w:lang w:val="id-ID"/>
        </w:rPr>
        <w:t>sebesar Rp7.921.598.952,00 dan Tahun 2024 sebesar Rp8.486.830.423,00. Tidak terdapat selisih antara Pendapatan dana kapitasi jaminan kesehatan nasional pada Fasilitas Kesehatan Tingkat Pertama (FKTP)-LRA Tahun 2025 dan Pendapatan dana kapitasi jaminan kesehatan nasional pada Fasilitas Kesehatan Tingkat Pertama (FKTP)-LO Tahun 2025.</w:t>
      </w:r>
    </w:p>
    <w:p w14:paraId="5FBA77D3" w14:textId="77777777" w:rsidR="00614D42" w:rsidRPr="009A20D2" w:rsidRDefault="00614D42" w:rsidP="0028515D">
      <w:pPr>
        <w:pStyle w:val="Heading2"/>
        <w:numPr>
          <w:ilvl w:val="2"/>
          <w:numId w:val="4"/>
        </w:numPr>
        <w:tabs>
          <w:tab w:val="left" w:pos="9356"/>
        </w:tabs>
        <w:spacing w:before="240"/>
        <w:ind w:left="993" w:right="261" w:hanging="493"/>
        <w:rPr>
          <w:lang w:val="id-ID"/>
        </w:rPr>
      </w:pPr>
      <w:r w:rsidRPr="009A20D2">
        <w:rPr>
          <w:lang w:val="id-ID"/>
        </w:rPr>
        <w:t>BEBAN</w:t>
      </w:r>
    </w:p>
    <w:tbl>
      <w:tblPr>
        <w:tblW w:w="4817" w:type="dxa"/>
        <w:jc w:val="right"/>
        <w:tblLayout w:type="fixed"/>
        <w:tblCellMar>
          <w:left w:w="0" w:type="dxa"/>
          <w:right w:w="0" w:type="dxa"/>
        </w:tblCellMar>
        <w:tblLook w:val="01E0" w:firstRow="1" w:lastRow="1" w:firstColumn="1" w:lastColumn="1" w:noHBand="0" w:noVBand="0"/>
      </w:tblPr>
      <w:tblGrid>
        <w:gridCol w:w="2336"/>
        <w:gridCol w:w="2481"/>
      </w:tblGrid>
      <w:tr w:rsidR="00614D42" w:rsidRPr="009A20D2" w14:paraId="54DCEABD" w14:textId="77777777" w:rsidTr="00023CEC">
        <w:trPr>
          <w:trHeight w:val="311"/>
          <w:jc w:val="right"/>
        </w:trPr>
        <w:tc>
          <w:tcPr>
            <w:tcW w:w="2336" w:type="dxa"/>
            <w:tcBorders>
              <w:bottom w:val="single" w:sz="4" w:space="0" w:color="000000"/>
            </w:tcBorders>
          </w:tcPr>
          <w:p w14:paraId="3589BEB3" w14:textId="77777777" w:rsidR="00614D42" w:rsidRPr="009A20D2" w:rsidRDefault="00614D42" w:rsidP="00614D42">
            <w:pPr>
              <w:pStyle w:val="TableParagraph"/>
              <w:tabs>
                <w:tab w:val="left" w:pos="9356"/>
              </w:tabs>
              <w:spacing w:line="244" w:lineRule="exact"/>
              <w:ind w:left="92" w:right="259"/>
              <w:jc w:val="center"/>
              <w:rPr>
                <w:b/>
                <w:sz w:val="20"/>
                <w:szCs w:val="20"/>
                <w:lang w:val="id-ID"/>
              </w:rPr>
            </w:pPr>
            <w:r w:rsidRPr="009A20D2">
              <w:rPr>
                <w:b/>
                <w:sz w:val="20"/>
                <w:szCs w:val="20"/>
                <w:lang w:val="id-ID"/>
              </w:rPr>
              <w:t>2025</w:t>
            </w:r>
          </w:p>
        </w:tc>
        <w:tc>
          <w:tcPr>
            <w:tcW w:w="2481" w:type="dxa"/>
            <w:tcBorders>
              <w:bottom w:val="single" w:sz="4" w:space="0" w:color="000000"/>
            </w:tcBorders>
          </w:tcPr>
          <w:p w14:paraId="00659A4B" w14:textId="77777777" w:rsidR="00614D42" w:rsidRPr="009A20D2" w:rsidRDefault="00614D42" w:rsidP="00614D42">
            <w:pPr>
              <w:pStyle w:val="TableParagraph"/>
              <w:tabs>
                <w:tab w:val="left" w:pos="9356"/>
              </w:tabs>
              <w:spacing w:line="244" w:lineRule="exact"/>
              <w:ind w:left="146" w:right="259"/>
              <w:jc w:val="center"/>
              <w:rPr>
                <w:b/>
                <w:sz w:val="20"/>
                <w:szCs w:val="20"/>
                <w:lang w:val="id-ID"/>
              </w:rPr>
            </w:pPr>
            <w:r w:rsidRPr="009A20D2">
              <w:rPr>
                <w:b/>
                <w:sz w:val="20"/>
                <w:szCs w:val="20"/>
                <w:lang w:val="id-ID"/>
              </w:rPr>
              <w:t>2024</w:t>
            </w:r>
          </w:p>
        </w:tc>
      </w:tr>
      <w:tr w:rsidR="00614D42" w:rsidRPr="009A20D2" w14:paraId="7D269E13" w14:textId="77777777" w:rsidTr="00023CEC">
        <w:trPr>
          <w:trHeight w:val="274"/>
          <w:jc w:val="right"/>
        </w:trPr>
        <w:tc>
          <w:tcPr>
            <w:tcW w:w="2336" w:type="dxa"/>
            <w:tcBorders>
              <w:top w:val="single" w:sz="4" w:space="0" w:color="000000"/>
            </w:tcBorders>
          </w:tcPr>
          <w:p w14:paraId="3A26370B" w14:textId="77777777" w:rsidR="00614D42" w:rsidRPr="009A20D2" w:rsidRDefault="00614D42" w:rsidP="00614D42">
            <w:pPr>
              <w:pStyle w:val="TableParagraph"/>
              <w:tabs>
                <w:tab w:val="left" w:pos="9356"/>
              </w:tabs>
              <w:spacing w:before="21" w:line="233" w:lineRule="exact"/>
              <w:ind w:right="46"/>
              <w:jc w:val="center"/>
              <w:rPr>
                <w:b/>
                <w:sz w:val="20"/>
                <w:szCs w:val="20"/>
                <w:lang w:val="id-ID"/>
              </w:rPr>
            </w:pPr>
            <w:r w:rsidRPr="009A20D2">
              <w:rPr>
                <w:b/>
                <w:sz w:val="20"/>
                <w:szCs w:val="20"/>
                <w:lang w:val="id-ID"/>
              </w:rPr>
              <w:t>Rp924.566.348.153,38</w:t>
            </w:r>
          </w:p>
        </w:tc>
        <w:tc>
          <w:tcPr>
            <w:tcW w:w="2481" w:type="dxa"/>
            <w:tcBorders>
              <w:top w:val="single" w:sz="4" w:space="0" w:color="000000"/>
            </w:tcBorders>
          </w:tcPr>
          <w:p w14:paraId="671A75D0" w14:textId="77777777" w:rsidR="00614D42" w:rsidRPr="009A20D2" w:rsidRDefault="00614D42" w:rsidP="00614D42">
            <w:pPr>
              <w:pStyle w:val="TableParagraph"/>
              <w:tabs>
                <w:tab w:val="left" w:pos="9356"/>
              </w:tabs>
              <w:spacing w:before="21" w:line="233" w:lineRule="exact"/>
              <w:ind w:left="96"/>
              <w:jc w:val="center"/>
              <w:rPr>
                <w:b/>
                <w:sz w:val="20"/>
                <w:szCs w:val="20"/>
                <w:lang w:val="id-ID"/>
              </w:rPr>
            </w:pPr>
            <w:r w:rsidRPr="009A20D2">
              <w:rPr>
                <w:b/>
                <w:sz w:val="20"/>
                <w:szCs w:val="20"/>
                <w:lang w:val="id-ID"/>
              </w:rPr>
              <w:t>Rp906.129.575.868,01</w:t>
            </w:r>
          </w:p>
        </w:tc>
      </w:tr>
    </w:tbl>
    <w:p w14:paraId="4D8B4639" w14:textId="77777777" w:rsidR="00614D42" w:rsidRPr="009A20D2" w:rsidRDefault="00614D42" w:rsidP="005477B6">
      <w:pPr>
        <w:pStyle w:val="BodyText"/>
        <w:tabs>
          <w:tab w:val="left" w:pos="9356"/>
        </w:tabs>
        <w:spacing w:before="207" w:line="266" w:lineRule="auto"/>
        <w:ind w:left="567"/>
        <w:jc w:val="both"/>
        <w:rPr>
          <w:lang w:val="id-ID"/>
        </w:rPr>
      </w:pPr>
      <w:r w:rsidRPr="009A20D2">
        <w:rPr>
          <w:lang w:val="id-ID"/>
        </w:rPr>
        <w:t>Beban</w:t>
      </w:r>
      <w:r w:rsidRPr="009A20D2">
        <w:rPr>
          <w:spacing w:val="-9"/>
          <w:lang w:val="id-ID"/>
        </w:rPr>
        <w:t xml:space="preserve"> </w:t>
      </w:r>
      <w:r w:rsidRPr="009A20D2">
        <w:rPr>
          <w:lang w:val="id-ID"/>
        </w:rPr>
        <w:t>adalah</w:t>
      </w:r>
      <w:r w:rsidRPr="009A20D2">
        <w:rPr>
          <w:spacing w:val="-9"/>
          <w:lang w:val="id-ID"/>
        </w:rPr>
        <w:t xml:space="preserve"> </w:t>
      </w:r>
      <w:r w:rsidRPr="009A20D2">
        <w:rPr>
          <w:lang w:val="id-ID"/>
        </w:rPr>
        <w:t>kewajiban</w:t>
      </w:r>
      <w:r w:rsidRPr="009A20D2">
        <w:rPr>
          <w:spacing w:val="-8"/>
          <w:lang w:val="id-ID"/>
        </w:rPr>
        <w:t xml:space="preserve"> </w:t>
      </w:r>
      <w:r w:rsidRPr="009A20D2">
        <w:rPr>
          <w:lang w:val="id-ID"/>
        </w:rPr>
        <w:t>pemerintah</w:t>
      </w:r>
      <w:r w:rsidRPr="009A20D2">
        <w:rPr>
          <w:spacing w:val="-9"/>
          <w:lang w:val="id-ID"/>
        </w:rPr>
        <w:t xml:space="preserve"> </w:t>
      </w:r>
      <w:r w:rsidRPr="009A20D2">
        <w:rPr>
          <w:lang w:val="id-ID"/>
        </w:rPr>
        <w:t>yang</w:t>
      </w:r>
      <w:r w:rsidRPr="009A20D2">
        <w:rPr>
          <w:spacing w:val="-9"/>
          <w:lang w:val="id-ID"/>
        </w:rPr>
        <w:t xml:space="preserve"> </w:t>
      </w:r>
      <w:r w:rsidRPr="009A20D2">
        <w:rPr>
          <w:lang w:val="id-ID"/>
        </w:rPr>
        <w:t>diakui</w:t>
      </w:r>
      <w:r w:rsidRPr="009A20D2">
        <w:rPr>
          <w:spacing w:val="-7"/>
          <w:lang w:val="id-ID"/>
        </w:rPr>
        <w:t xml:space="preserve"> </w:t>
      </w:r>
      <w:r w:rsidRPr="009A20D2">
        <w:rPr>
          <w:lang w:val="id-ID"/>
        </w:rPr>
        <w:t>sebagai</w:t>
      </w:r>
      <w:r w:rsidRPr="009A20D2">
        <w:rPr>
          <w:spacing w:val="-8"/>
          <w:lang w:val="id-ID"/>
        </w:rPr>
        <w:t xml:space="preserve"> </w:t>
      </w:r>
      <w:r w:rsidRPr="009A20D2">
        <w:rPr>
          <w:lang w:val="id-ID"/>
        </w:rPr>
        <w:t>pengurang</w:t>
      </w:r>
      <w:r w:rsidRPr="009A20D2">
        <w:rPr>
          <w:spacing w:val="-5"/>
          <w:lang w:val="id-ID"/>
        </w:rPr>
        <w:t xml:space="preserve"> </w:t>
      </w:r>
      <w:r w:rsidRPr="009A20D2">
        <w:rPr>
          <w:lang w:val="id-ID"/>
        </w:rPr>
        <w:t>nilai</w:t>
      </w:r>
      <w:r w:rsidRPr="009A20D2">
        <w:rPr>
          <w:spacing w:val="-8"/>
          <w:lang w:val="id-ID"/>
        </w:rPr>
        <w:t xml:space="preserve"> </w:t>
      </w:r>
      <w:r w:rsidRPr="009A20D2">
        <w:rPr>
          <w:lang w:val="id-ID"/>
        </w:rPr>
        <w:t>kekayaan</w:t>
      </w:r>
      <w:r w:rsidRPr="009A20D2">
        <w:rPr>
          <w:spacing w:val="-8"/>
          <w:lang w:val="id-ID"/>
        </w:rPr>
        <w:t xml:space="preserve"> </w:t>
      </w:r>
      <w:r w:rsidRPr="009A20D2">
        <w:rPr>
          <w:lang w:val="id-ID"/>
        </w:rPr>
        <w:t>bersih.</w:t>
      </w:r>
      <w:r w:rsidRPr="009A20D2">
        <w:rPr>
          <w:spacing w:val="-6"/>
          <w:lang w:val="id-ID"/>
        </w:rPr>
        <w:t xml:space="preserve"> </w:t>
      </w:r>
      <w:r w:rsidRPr="009A20D2">
        <w:rPr>
          <w:lang w:val="id-ID"/>
        </w:rPr>
        <w:t>Beban</w:t>
      </w:r>
      <w:r w:rsidRPr="009A20D2">
        <w:rPr>
          <w:spacing w:val="-53"/>
          <w:lang w:val="id-ID"/>
        </w:rPr>
        <w:t xml:space="preserve"> </w:t>
      </w:r>
      <w:r w:rsidRPr="009A20D2">
        <w:rPr>
          <w:lang w:val="id-ID"/>
        </w:rPr>
        <w:t>diakui pada</w:t>
      </w:r>
      <w:r w:rsidRPr="009A20D2">
        <w:rPr>
          <w:spacing w:val="1"/>
          <w:lang w:val="id-ID"/>
        </w:rPr>
        <w:t xml:space="preserve"> </w:t>
      </w:r>
      <w:r w:rsidRPr="009A20D2">
        <w:rPr>
          <w:lang w:val="id-ID"/>
        </w:rPr>
        <w:t>saat timbulnya kewajiban, terjadinya</w:t>
      </w:r>
      <w:r w:rsidRPr="009A20D2">
        <w:rPr>
          <w:spacing w:val="1"/>
          <w:lang w:val="id-ID"/>
        </w:rPr>
        <w:t xml:space="preserve"> </w:t>
      </w:r>
      <w:r w:rsidRPr="009A20D2">
        <w:rPr>
          <w:lang w:val="id-ID"/>
        </w:rPr>
        <w:t>konsumsi aset, atau terjadinya penurunan</w:t>
      </w:r>
      <w:r w:rsidRPr="009A20D2">
        <w:rPr>
          <w:spacing w:val="1"/>
          <w:lang w:val="id-ID"/>
        </w:rPr>
        <w:t xml:space="preserve"> </w:t>
      </w:r>
      <w:r w:rsidRPr="009A20D2">
        <w:rPr>
          <w:lang w:val="id-ID"/>
        </w:rPr>
        <w:t>manfaat ekonomi atau potensi jasa. Beban Pemerintah Kabupaten Halmahera Utara Tahun 2025</w:t>
      </w:r>
      <w:r w:rsidRPr="009A20D2">
        <w:rPr>
          <w:spacing w:val="1"/>
          <w:lang w:val="id-ID"/>
        </w:rPr>
        <w:t xml:space="preserve"> </w:t>
      </w:r>
      <w:r w:rsidRPr="009A20D2">
        <w:rPr>
          <w:lang w:val="id-ID"/>
        </w:rPr>
        <w:t>sebesar Rp924.566.348.153,38 dan</w:t>
      </w:r>
      <w:r w:rsidRPr="009A20D2">
        <w:rPr>
          <w:spacing w:val="-3"/>
          <w:lang w:val="id-ID"/>
        </w:rPr>
        <w:t xml:space="preserve"> </w:t>
      </w:r>
      <w:r w:rsidRPr="009A20D2">
        <w:rPr>
          <w:lang w:val="id-ID"/>
        </w:rPr>
        <w:t>Tahun</w:t>
      </w:r>
      <w:r w:rsidRPr="009A20D2">
        <w:rPr>
          <w:spacing w:val="-3"/>
          <w:lang w:val="id-ID"/>
        </w:rPr>
        <w:t xml:space="preserve"> </w:t>
      </w:r>
      <w:r w:rsidRPr="009A20D2">
        <w:rPr>
          <w:lang w:val="id-ID"/>
        </w:rPr>
        <w:t>2024</w:t>
      </w:r>
      <w:r w:rsidRPr="009A20D2">
        <w:rPr>
          <w:spacing w:val="1"/>
          <w:lang w:val="id-ID"/>
        </w:rPr>
        <w:t xml:space="preserve"> </w:t>
      </w:r>
      <w:r w:rsidRPr="009A20D2">
        <w:rPr>
          <w:lang w:val="id-ID"/>
        </w:rPr>
        <w:t>sebesar Rp906.129.575.868,01.</w:t>
      </w:r>
    </w:p>
    <w:p w14:paraId="7311D457" w14:textId="77777777" w:rsidR="00614D42" w:rsidRPr="009A20D2" w:rsidRDefault="00614D42" w:rsidP="00614D42">
      <w:pPr>
        <w:pStyle w:val="Heading2"/>
        <w:numPr>
          <w:ilvl w:val="3"/>
          <w:numId w:val="4"/>
        </w:numPr>
        <w:tabs>
          <w:tab w:val="left" w:pos="1134"/>
          <w:tab w:val="left" w:pos="9356"/>
        </w:tabs>
        <w:spacing w:before="240"/>
        <w:ind w:left="1083" w:right="261" w:hanging="658"/>
        <w:rPr>
          <w:lang w:val="id-ID"/>
        </w:rPr>
      </w:pPr>
      <w:r w:rsidRPr="009A20D2">
        <w:rPr>
          <w:lang w:val="id-ID"/>
        </w:rPr>
        <w:t>Beban</w:t>
      </w:r>
      <w:r w:rsidRPr="009A20D2">
        <w:rPr>
          <w:spacing w:val="-4"/>
          <w:lang w:val="id-ID"/>
        </w:rPr>
        <w:t xml:space="preserve"> </w:t>
      </w:r>
      <w:r w:rsidRPr="009A20D2">
        <w:rPr>
          <w:lang w:val="id-ID"/>
        </w:rPr>
        <w:t>Pegawai</w:t>
      </w:r>
    </w:p>
    <w:tbl>
      <w:tblPr>
        <w:tblW w:w="4963" w:type="dxa"/>
        <w:jc w:val="right"/>
        <w:tblLayout w:type="fixed"/>
        <w:tblCellMar>
          <w:left w:w="0" w:type="dxa"/>
          <w:right w:w="0" w:type="dxa"/>
        </w:tblCellMar>
        <w:tblLook w:val="01E0" w:firstRow="1" w:lastRow="1" w:firstColumn="1" w:lastColumn="1" w:noHBand="0" w:noVBand="0"/>
      </w:tblPr>
      <w:tblGrid>
        <w:gridCol w:w="2627"/>
        <w:gridCol w:w="2336"/>
      </w:tblGrid>
      <w:tr w:rsidR="00614D42" w:rsidRPr="009A20D2" w14:paraId="70B88BA1" w14:textId="77777777" w:rsidTr="00023CEC">
        <w:trPr>
          <w:trHeight w:val="311"/>
          <w:jc w:val="right"/>
        </w:trPr>
        <w:tc>
          <w:tcPr>
            <w:tcW w:w="2627" w:type="dxa"/>
            <w:tcBorders>
              <w:bottom w:val="single" w:sz="4" w:space="0" w:color="000000"/>
            </w:tcBorders>
          </w:tcPr>
          <w:p w14:paraId="00522653" w14:textId="77777777" w:rsidR="00614D42" w:rsidRPr="009A20D2" w:rsidRDefault="00614D42" w:rsidP="00614D42">
            <w:pPr>
              <w:pStyle w:val="TableParagraph"/>
              <w:tabs>
                <w:tab w:val="left" w:pos="9356"/>
              </w:tabs>
              <w:spacing w:line="244" w:lineRule="exact"/>
              <w:ind w:left="841" w:right="259"/>
              <w:jc w:val="center"/>
              <w:rPr>
                <w:b/>
                <w:sz w:val="20"/>
                <w:szCs w:val="20"/>
                <w:lang w:val="id-ID"/>
              </w:rPr>
            </w:pPr>
            <w:r w:rsidRPr="009A20D2">
              <w:rPr>
                <w:b/>
                <w:sz w:val="20"/>
                <w:szCs w:val="20"/>
                <w:lang w:val="id-ID"/>
              </w:rPr>
              <w:t>2025</w:t>
            </w:r>
          </w:p>
        </w:tc>
        <w:tc>
          <w:tcPr>
            <w:tcW w:w="2336" w:type="dxa"/>
            <w:tcBorders>
              <w:bottom w:val="single" w:sz="4" w:space="0" w:color="000000"/>
            </w:tcBorders>
          </w:tcPr>
          <w:p w14:paraId="6A94FCF1" w14:textId="77777777" w:rsidR="00614D42" w:rsidRPr="009A20D2" w:rsidRDefault="00614D42" w:rsidP="00614D42">
            <w:pPr>
              <w:pStyle w:val="TableParagraph"/>
              <w:tabs>
                <w:tab w:val="left" w:pos="9356"/>
              </w:tabs>
              <w:spacing w:line="244" w:lineRule="exact"/>
              <w:ind w:left="21" w:right="259"/>
              <w:jc w:val="center"/>
              <w:rPr>
                <w:b/>
                <w:sz w:val="20"/>
                <w:szCs w:val="20"/>
                <w:lang w:val="id-ID"/>
              </w:rPr>
            </w:pPr>
            <w:r w:rsidRPr="009A20D2">
              <w:rPr>
                <w:b/>
                <w:sz w:val="20"/>
                <w:szCs w:val="20"/>
                <w:lang w:val="id-ID"/>
              </w:rPr>
              <w:t>2024</w:t>
            </w:r>
          </w:p>
        </w:tc>
      </w:tr>
      <w:tr w:rsidR="00614D42" w:rsidRPr="009A20D2" w14:paraId="4B73CDF1" w14:textId="77777777" w:rsidTr="00023CEC">
        <w:trPr>
          <w:trHeight w:val="270"/>
          <w:jc w:val="right"/>
        </w:trPr>
        <w:tc>
          <w:tcPr>
            <w:tcW w:w="2627" w:type="dxa"/>
            <w:tcBorders>
              <w:top w:val="single" w:sz="4" w:space="0" w:color="000000"/>
            </w:tcBorders>
          </w:tcPr>
          <w:p w14:paraId="72D1A528" w14:textId="77777777" w:rsidR="00614D42" w:rsidRPr="009A20D2" w:rsidRDefault="00614D42" w:rsidP="00614D42">
            <w:pPr>
              <w:pStyle w:val="TableParagraph"/>
              <w:tabs>
                <w:tab w:val="left" w:pos="9356"/>
              </w:tabs>
              <w:spacing w:before="17" w:line="233" w:lineRule="exact"/>
              <w:ind w:left="352" w:right="259"/>
              <w:jc w:val="right"/>
              <w:rPr>
                <w:b/>
                <w:sz w:val="20"/>
                <w:szCs w:val="20"/>
                <w:lang w:val="id-ID"/>
              </w:rPr>
            </w:pPr>
            <w:r w:rsidRPr="009A20D2">
              <w:rPr>
                <w:b/>
                <w:sz w:val="20"/>
                <w:szCs w:val="20"/>
                <w:lang w:val="id-ID"/>
              </w:rPr>
              <w:t>Rp</w:t>
            </w:r>
            <w:r w:rsidRPr="009A20D2">
              <w:rPr>
                <w:b/>
                <w:spacing w:val="-10"/>
                <w:sz w:val="20"/>
                <w:szCs w:val="20"/>
                <w:lang w:val="id-ID"/>
              </w:rPr>
              <w:t>311.515.336.332,06</w:t>
            </w:r>
          </w:p>
        </w:tc>
        <w:tc>
          <w:tcPr>
            <w:tcW w:w="2336" w:type="dxa"/>
            <w:tcBorders>
              <w:top w:val="single" w:sz="4" w:space="0" w:color="000000"/>
            </w:tcBorders>
          </w:tcPr>
          <w:p w14:paraId="6FB9F187" w14:textId="77777777" w:rsidR="00614D42" w:rsidRPr="009A20D2" w:rsidRDefault="00614D42" w:rsidP="00614D42">
            <w:pPr>
              <w:pStyle w:val="TableParagraph"/>
              <w:tabs>
                <w:tab w:val="left" w:pos="9356"/>
              </w:tabs>
              <w:spacing w:before="17" w:line="233" w:lineRule="exact"/>
              <w:ind w:left="92" w:right="-18"/>
              <w:jc w:val="center"/>
              <w:rPr>
                <w:b/>
                <w:sz w:val="20"/>
                <w:szCs w:val="20"/>
                <w:lang w:val="id-ID"/>
              </w:rPr>
            </w:pPr>
            <w:r w:rsidRPr="009A20D2">
              <w:rPr>
                <w:b/>
                <w:sz w:val="20"/>
                <w:szCs w:val="20"/>
                <w:lang w:val="id-ID"/>
              </w:rPr>
              <w:t>Rp</w:t>
            </w:r>
            <w:r w:rsidRPr="009A20D2">
              <w:rPr>
                <w:b/>
                <w:spacing w:val="-10"/>
                <w:sz w:val="20"/>
                <w:szCs w:val="20"/>
                <w:lang w:val="id-ID"/>
              </w:rPr>
              <w:t xml:space="preserve">319.020.652.345,00 </w:t>
            </w:r>
          </w:p>
        </w:tc>
      </w:tr>
    </w:tbl>
    <w:p w14:paraId="34B060CE" w14:textId="77777777" w:rsidR="00614D42" w:rsidRPr="009A20D2" w:rsidRDefault="00614D42" w:rsidP="005477B6">
      <w:pPr>
        <w:pStyle w:val="BodyText"/>
        <w:spacing w:before="207" w:line="266" w:lineRule="auto"/>
        <w:ind w:left="567" w:right="-24"/>
        <w:jc w:val="both"/>
        <w:rPr>
          <w:spacing w:val="-11"/>
          <w:lang w:val="id-ID"/>
        </w:rPr>
      </w:pPr>
      <w:r w:rsidRPr="009A20D2">
        <w:rPr>
          <w:lang w:val="id-ID"/>
        </w:rPr>
        <w:t>Beban</w:t>
      </w:r>
      <w:r w:rsidRPr="009A20D2">
        <w:rPr>
          <w:spacing w:val="1"/>
          <w:lang w:val="id-ID"/>
        </w:rPr>
        <w:t xml:space="preserve"> </w:t>
      </w:r>
      <w:r w:rsidRPr="009A20D2">
        <w:rPr>
          <w:lang w:val="id-ID"/>
        </w:rPr>
        <w:t>Pegawai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Rp311.515.336.332,06 atau</w:t>
      </w:r>
      <w:r w:rsidRPr="009A20D2">
        <w:rPr>
          <w:spacing w:val="1"/>
          <w:lang w:val="id-ID"/>
        </w:rPr>
        <w:t xml:space="preserve"> </w:t>
      </w:r>
      <w:r w:rsidRPr="009A20D2">
        <w:rPr>
          <w:lang w:val="id-ID"/>
        </w:rPr>
        <w:t>turun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Rp7.505.316.012,94 atau</w:t>
      </w:r>
      <w:r w:rsidRPr="009A20D2">
        <w:rPr>
          <w:spacing w:val="-10"/>
          <w:lang w:val="id-ID"/>
        </w:rPr>
        <w:t xml:space="preserve"> </w:t>
      </w:r>
      <w:r w:rsidRPr="009A20D2">
        <w:rPr>
          <w:lang w:val="id-ID"/>
        </w:rPr>
        <w:t>2,35%</w:t>
      </w:r>
      <w:r w:rsidRPr="009A20D2">
        <w:rPr>
          <w:spacing w:val="-6"/>
          <w:lang w:val="id-ID"/>
        </w:rPr>
        <w:t xml:space="preserve"> </w:t>
      </w:r>
      <w:r w:rsidRPr="009A20D2">
        <w:rPr>
          <w:lang w:val="id-ID"/>
        </w:rPr>
        <w:t>dibanding</w:t>
      </w:r>
      <w:r w:rsidRPr="009A20D2">
        <w:rPr>
          <w:spacing w:val="-10"/>
          <w:lang w:val="id-ID"/>
        </w:rPr>
        <w:t xml:space="preserve"> </w:t>
      </w:r>
      <w:r w:rsidRPr="009A20D2">
        <w:rPr>
          <w:lang w:val="id-ID"/>
        </w:rPr>
        <w:t>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Rp319.020.652.345,00.</w:t>
      </w:r>
      <w:r w:rsidRPr="009A20D2">
        <w:rPr>
          <w:spacing w:val="-11"/>
          <w:lang w:val="id-ID"/>
        </w:rPr>
        <w:t xml:space="preserve"> </w:t>
      </w:r>
      <w:r w:rsidRPr="009A20D2">
        <w:rPr>
          <w:lang w:val="id-ID"/>
        </w:rPr>
        <w:t xml:space="preserve">Rincian </w:t>
      </w:r>
      <w:r w:rsidRPr="009A20D2">
        <w:rPr>
          <w:spacing w:val="-52"/>
          <w:lang w:val="id-ID"/>
        </w:rPr>
        <w:t xml:space="preserve">   </w:t>
      </w:r>
      <w:r w:rsidRPr="009A20D2">
        <w:rPr>
          <w:lang w:val="id-ID"/>
        </w:rPr>
        <w:t>Beban</w:t>
      </w:r>
      <w:r w:rsidRPr="009A20D2">
        <w:rPr>
          <w:spacing w:val="-3"/>
          <w:lang w:val="id-ID"/>
        </w:rPr>
        <w:t xml:space="preserve"> </w:t>
      </w:r>
      <w:r w:rsidRPr="009A20D2">
        <w:rPr>
          <w:lang w:val="id-ID"/>
        </w:rPr>
        <w:t>Pegawai Tahun 2025 dan 2024</w:t>
      </w:r>
      <w:r w:rsidRPr="009A20D2">
        <w:rPr>
          <w:spacing w:val="-1"/>
          <w:lang w:val="id-ID"/>
        </w:rPr>
        <w:t xml:space="preserve"> </w:t>
      </w:r>
      <w:r w:rsidRPr="009A20D2">
        <w:rPr>
          <w:lang w:val="id-ID"/>
        </w:rPr>
        <w:t xml:space="preserve">terdapat dalam </w:t>
      </w:r>
      <w:r w:rsidRPr="009A20D2">
        <w:rPr>
          <w:b/>
          <w:bCs/>
          <w:i/>
          <w:iCs/>
          <w:lang w:val="id-ID"/>
        </w:rPr>
        <w:t>Lampiran C.6</w:t>
      </w:r>
      <w:r w:rsidRPr="009A20D2">
        <w:rPr>
          <w:lang w:val="id-ID"/>
        </w:rPr>
        <w:t>.</w:t>
      </w:r>
    </w:p>
    <w:p w14:paraId="6D7E98E6" w14:textId="77777777" w:rsidR="00614D42" w:rsidRPr="009A20D2" w:rsidRDefault="00614D42" w:rsidP="005477B6">
      <w:pPr>
        <w:pStyle w:val="BodyText"/>
        <w:spacing w:before="115" w:line="266" w:lineRule="auto"/>
        <w:ind w:left="567" w:right="-24"/>
        <w:jc w:val="both"/>
        <w:rPr>
          <w:lang w:val="id-ID"/>
        </w:rPr>
      </w:pPr>
      <w:r w:rsidRPr="009A20D2">
        <w:rPr>
          <w:lang w:val="id-ID"/>
        </w:rPr>
        <w:t>Beban</w:t>
      </w:r>
      <w:r w:rsidRPr="009A20D2">
        <w:rPr>
          <w:spacing w:val="1"/>
          <w:lang w:val="id-ID"/>
        </w:rPr>
        <w:t xml:space="preserve"> </w:t>
      </w:r>
      <w:r w:rsidRPr="009A20D2">
        <w:rPr>
          <w:lang w:val="id-ID"/>
        </w:rPr>
        <w:t>Pegawai</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Rp311.515.336.332,06 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Pegawai</w:t>
      </w:r>
      <w:r w:rsidRPr="009A20D2">
        <w:rPr>
          <w:spacing w:val="1"/>
          <w:lang w:val="id-ID"/>
        </w:rPr>
        <w:t xml:space="preserve"> </w:t>
      </w:r>
      <w:r w:rsidRPr="009A20D2">
        <w:rPr>
          <w:lang w:val="id-ID"/>
        </w:rPr>
        <w:t>2025 sebesar Rp347.793.474.386,06 terdapat</w:t>
      </w:r>
      <w:r w:rsidRPr="009A20D2">
        <w:rPr>
          <w:spacing w:val="1"/>
          <w:lang w:val="id-ID"/>
        </w:rPr>
        <w:t xml:space="preserve"> </w:t>
      </w:r>
      <w:r w:rsidRPr="009A20D2">
        <w:rPr>
          <w:lang w:val="id-ID"/>
        </w:rPr>
        <w:t>perbedaan</w:t>
      </w:r>
      <w:r w:rsidRPr="009A20D2">
        <w:rPr>
          <w:spacing w:val="1"/>
          <w:lang w:val="id-ID"/>
        </w:rPr>
        <w:t xml:space="preserve"> </w:t>
      </w:r>
      <w:r w:rsidRPr="009A20D2">
        <w:rPr>
          <w:lang w:val="id-ID"/>
        </w:rPr>
        <w:t xml:space="preserve">saldo sebesar Rp36.278.138.054,00 yang merupakan Belanja Tunjangan Profesi Guru (TPG) PNSD senilai Rp27.422.617.700,00 dan Belanja Tunjangan Khusus Guru (TKG) PNSD senilai Rp9.084.282.300 yang penyalurannya langsung ke Rekening Pegawai Penerima Tunjangan Profesi Guru (TPG) PNSD, dan Penggunaan Retribusi Pelayanan Kesehatan di Puskesmas untuk membayar Beban Jasa Pelayanan Kesehatan bagi ASN di Dinas Kesehatan senilai </w:t>
      </w:r>
      <w:r w:rsidRPr="009A20D2">
        <w:rPr>
          <w:lang w:val="id-ID"/>
        </w:rPr>
        <w:lastRenderedPageBreak/>
        <w:t>Rp228.761.946,00</w:t>
      </w:r>
    </w:p>
    <w:p w14:paraId="2CBC9622" w14:textId="77777777" w:rsidR="00614D42" w:rsidRPr="009A20D2" w:rsidRDefault="00614D42" w:rsidP="00614D42">
      <w:pPr>
        <w:pStyle w:val="BodyText"/>
        <w:tabs>
          <w:tab w:val="left" w:pos="9356"/>
        </w:tabs>
        <w:spacing w:before="7"/>
        <w:ind w:right="259"/>
        <w:rPr>
          <w:sz w:val="8"/>
          <w:lang w:val="id-ID"/>
        </w:rPr>
      </w:pPr>
    </w:p>
    <w:p w14:paraId="59D86374" w14:textId="77777777" w:rsidR="00614D42" w:rsidRPr="009A20D2" w:rsidRDefault="00614D42" w:rsidP="00614D42">
      <w:pPr>
        <w:pStyle w:val="Heading2"/>
        <w:numPr>
          <w:ilvl w:val="3"/>
          <w:numId w:val="4"/>
        </w:numPr>
        <w:tabs>
          <w:tab w:val="left" w:pos="1109"/>
          <w:tab w:val="left" w:pos="9356"/>
        </w:tabs>
        <w:spacing w:before="240"/>
        <w:ind w:left="1112" w:right="261" w:hanging="709"/>
        <w:rPr>
          <w:lang w:val="id-ID"/>
        </w:rPr>
      </w:pPr>
      <w:r w:rsidRPr="009A20D2">
        <w:rPr>
          <w:lang w:val="id-ID"/>
        </w:rPr>
        <w:t>Beban</w:t>
      </w:r>
      <w:r w:rsidRPr="009A20D2">
        <w:rPr>
          <w:spacing w:val="-3"/>
          <w:lang w:val="id-ID"/>
        </w:rPr>
        <w:t xml:space="preserve"> </w:t>
      </w:r>
      <w:r w:rsidRPr="009A20D2">
        <w:rPr>
          <w:lang w:val="id-ID"/>
        </w:rPr>
        <w:t>Barang</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Jasa</w:t>
      </w:r>
    </w:p>
    <w:tbl>
      <w:tblPr>
        <w:tblpPr w:leftFromText="180" w:rightFromText="180" w:vertAnchor="text" w:horzAnchor="margin" w:tblpXSpec="right" w:tblpY="59"/>
        <w:tblW w:w="5333" w:type="dxa"/>
        <w:tblLayout w:type="fixed"/>
        <w:tblCellMar>
          <w:left w:w="0" w:type="dxa"/>
          <w:right w:w="0" w:type="dxa"/>
        </w:tblCellMar>
        <w:tblLook w:val="01E0" w:firstRow="1" w:lastRow="1" w:firstColumn="1" w:lastColumn="1" w:noHBand="0" w:noVBand="0"/>
      </w:tblPr>
      <w:tblGrid>
        <w:gridCol w:w="2582"/>
        <w:gridCol w:w="2751"/>
      </w:tblGrid>
      <w:tr w:rsidR="00023CEC" w:rsidRPr="009A20D2" w14:paraId="3B0174BD" w14:textId="77777777" w:rsidTr="00023CEC">
        <w:trPr>
          <w:trHeight w:val="311"/>
        </w:trPr>
        <w:tc>
          <w:tcPr>
            <w:tcW w:w="2582" w:type="dxa"/>
            <w:tcBorders>
              <w:bottom w:val="single" w:sz="4" w:space="0" w:color="000000"/>
            </w:tcBorders>
          </w:tcPr>
          <w:p w14:paraId="7F6CF91A" w14:textId="77777777" w:rsidR="00023CEC" w:rsidRPr="009A20D2" w:rsidRDefault="00023CEC" w:rsidP="00023CEC">
            <w:pPr>
              <w:pStyle w:val="TableParagraph"/>
              <w:tabs>
                <w:tab w:val="left" w:pos="9356"/>
              </w:tabs>
              <w:spacing w:line="244" w:lineRule="exact"/>
              <w:ind w:left="303" w:right="259"/>
              <w:jc w:val="center"/>
              <w:rPr>
                <w:b/>
                <w:sz w:val="20"/>
                <w:szCs w:val="20"/>
                <w:lang w:val="id-ID"/>
              </w:rPr>
            </w:pPr>
            <w:r w:rsidRPr="009A20D2">
              <w:rPr>
                <w:b/>
                <w:sz w:val="20"/>
                <w:szCs w:val="20"/>
                <w:lang w:val="id-ID"/>
              </w:rPr>
              <w:t>2025</w:t>
            </w:r>
          </w:p>
        </w:tc>
        <w:tc>
          <w:tcPr>
            <w:tcW w:w="2751" w:type="dxa"/>
            <w:tcBorders>
              <w:bottom w:val="single" w:sz="4" w:space="0" w:color="000000"/>
            </w:tcBorders>
          </w:tcPr>
          <w:p w14:paraId="129D6391" w14:textId="77777777" w:rsidR="00023CEC" w:rsidRPr="009A20D2" w:rsidRDefault="00023CEC" w:rsidP="00023CEC">
            <w:pPr>
              <w:pStyle w:val="TableParagraph"/>
              <w:tabs>
                <w:tab w:val="left" w:pos="9356"/>
              </w:tabs>
              <w:spacing w:line="244" w:lineRule="exact"/>
              <w:ind w:left="87" w:right="259"/>
              <w:jc w:val="center"/>
              <w:rPr>
                <w:b/>
                <w:sz w:val="20"/>
                <w:szCs w:val="20"/>
                <w:lang w:val="id-ID"/>
              </w:rPr>
            </w:pPr>
            <w:r w:rsidRPr="009A20D2">
              <w:rPr>
                <w:b/>
                <w:sz w:val="20"/>
                <w:szCs w:val="20"/>
                <w:lang w:val="id-ID"/>
              </w:rPr>
              <w:t>2024</w:t>
            </w:r>
          </w:p>
        </w:tc>
      </w:tr>
      <w:tr w:rsidR="00023CEC" w:rsidRPr="009A20D2" w14:paraId="7560D789" w14:textId="77777777" w:rsidTr="00023CEC">
        <w:trPr>
          <w:trHeight w:val="270"/>
        </w:trPr>
        <w:tc>
          <w:tcPr>
            <w:tcW w:w="2582" w:type="dxa"/>
            <w:tcBorders>
              <w:top w:val="single" w:sz="4" w:space="0" w:color="000000"/>
            </w:tcBorders>
          </w:tcPr>
          <w:p w14:paraId="41E83FF1" w14:textId="77777777" w:rsidR="00023CEC" w:rsidRPr="009A20D2" w:rsidRDefault="00023CEC" w:rsidP="00023CEC">
            <w:pPr>
              <w:pStyle w:val="TableParagraph"/>
              <w:tabs>
                <w:tab w:val="left" w:pos="9356"/>
              </w:tabs>
              <w:spacing w:before="17" w:line="233" w:lineRule="exact"/>
              <w:ind w:left="-27" w:right="55"/>
              <w:jc w:val="right"/>
              <w:rPr>
                <w:b/>
                <w:sz w:val="20"/>
                <w:szCs w:val="20"/>
                <w:lang w:val="id-ID"/>
              </w:rPr>
            </w:pPr>
            <w:r w:rsidRPr="009A20D2">
              <w:rPr>
                <w:b/>
                <w:sz w:val="20"/>
                <w:szCs w:val="20"/>
                <w:lang w:val="id-ID"/>
              </w:rPr>
              <w:t>Rp390.879.766.255,31</w:t>
            </w:r>
          </w:p>
        </w:tc>
        <w:tc>
          <w:tcPr>
            <w:tcW w:w="2751" w:type="dxa"/>
            <w:tcBorders>
              <w:top w:val="single" w:sz="4" w:space="0" w:color="000000"/>
            </w:tcBorders>
          </w:tcPr>
          <w:p w14:paraId="05E9CCC2" w14:textId="77777777" w:rsidR="00023CEC" w:rsidRPr="009A20D2" w:rsidRDefault="00023CEC" w:rsidP="00023CEC">
            <w:pPr>
              <w:pStyle w:val="TableParagraph"/>
              <w:tabs>
                <w:tab w:val="left" w:pos="9356"/>
              </w:tabs>
              <w:spacing w:before="17" w:line="233" w:lineRule="exact"/>
              <w:ind w:left="218" w:right="259"/>
              <w:jc w:val="center"/>
              <w:rPr>
                <w:b/>
                <w:sz w:val="20"/>
                <w:szCs w:val="20"/>
                <w:lang w:val="id-ID"/>
              </w:rPr>
            </w:pPr>
            <w:r w:rsidRPr="009A20D2">
              <w:rPr>
                <w:b/>
                <w:sz w:val="20"/>
                <w:szCs w:val="20"/>
                <w:lang w:val="id-ID"/>
              </w:rPr>
              <w:t>Rp318.484.661.707,91</w:t>
            </w:r>
          </w:p>
        </w:tc>
      </w:tr>
    </w:tbl>
    <w:p w14:paraId="5D6C2F75" w14:textId="77777777" w:rsidR="00614D42" w:rsidRPr="009A20D2" w:rsidRDefault="00614D42" w:rsidP="00614D42">
      <w:pPr>
        <w:rPr>
          <w:lang w:val="id-ID"/>
        </w:rPr>
      </w:pPr>
    </w:p>
    <w:p w14:paraId="1A657EF0" w14:textId="77777777" w:rsidR="00614D42" w:rsidRPr="009A20D2" w:rsidRDefault="00614D42" w:rsidP="00614D42">
      <w:pPr>
        <w:pStyle w:val="BodyText"/>
        <w:tabs>
          <w:tab w:val="left" w:pos="9356"/>
        </w:tabs>
        <w:spacing w:before="3"/>
        <w:ind w:right="259"/>
        <w:rPr>
          <w:b/>
          <w:sz w:val="6"/>
          <w:lang w:val="id-ID"/>
        </w:rPr>
      </w:pPr>
    </w:p>
    <w:p w14:paraId="1F4F6BC9" w14:textId="77777777" w:rsidR="00614D42" w:rsidRPr="009A20D2" w:rsidRDefault="00614D42" w:rsidP="00614D42">
      <w:pPr>
        <w:pStyle w:val="BodyText"/>
        <w:tabs>
          <w:tab w:val="left" w:pos="9356"/>
        </w:tabs>
        <w:spacing w:after="120" w:line="276" w:lineRule="auto"/>
        <w:ind w:left="684" w:right="259"/>
        <w:jc w:val="both"/>
        <w:rPr>
          <w:lang w:val="id-ID"/>
        </w:rPr>
      </w:pPr>
    </w:p>
    <w:p w14:paraId="44E6B6E4" w14:textId="77777777" w:rsidR="00614D42" w:rsidRPr="009A20D2" w:rsidRDefault="00614D42" w:rsidP="005477B6">
      <w:pPr>
        <w:pStyle w:val="BodyText"/>
        <w:spacing w:after="120" w:line="276" w:lineRule="auto"/>
        <w:ind w:left="567" w:right="-24"/>
        <w:jc w:val="both"/>
        <w:rPr>
          <w:lang w:val="id-ID"/>
        </w:rPr>
      </w:pPr>
      <w:r w:rsidRPr="009A20D2">
        <w:rPr>
          <w:lang w:val="id-ID"/>
        </w:rPr>
        <w:t>Beban Barang dan Jasa Tahun 2025 sebesar Rp390.879.766.255,31 atau terjadi kenaikan sebesar</w:t>
      </w:r>
      <w:r w:rsidRPr="009A20D2">
        <w:rPr>
          <w:spacing w:val="-52"/>
          <w:lang w:val="id-ID"/>
        </w:rPr>
        <w:t xml:space="preserve"> </w:t>
      </w:r>
      <w:r w:rsidRPr="009A20D2">
        <w:rPr>
          <w:lang w:val="id-ID"/>
        </w:rPr>
        <w:t xml:space="preserve">Rp72.395.104.547,40 atau 22,73%, dibanding Tahun 2024 sebesar Rp318.484.661.707,91 </w:t>
      </w:r>
      <w:r w:rsidRPr="009A20D2">
        <w:rPr>
          <w:bCs/>
          <w:lang w:val="id-ID"/>
        </w:rPr>
        <w:t>.</w:t>
      </w:r>
      <w:r w:rsidRPr="009A20D2">
        <w:rPr>
          <w:lang w:val="id-ID"/>
        </w:rPr>
        <w:t xml:space="preserve"> Beban</w:t>
      </w:r>
      <w:r w:rsidRPr="009A20D2">
        <w:rPr>
          <w:spacing w:val="1"/>
          <w:lang w:val="id-ID"/>
        </w:rPr>
        <w:t xml:space="preserve"> </w:t>
      </w:r>
      <w:r w:rsidRPr="009A20D2">
        <w:rPr>
          <w:lang w:val="id-ID"/>
        </w:rPr>
        <w:t>Barang</w:t>
      </w:r>
      <w:r w:rsidRPr="009A20D2">
        <w:rPr>
          <w:spacing w:val="-3"/>
          <w:lang w:val="id-ID"/>
        </w:rPr>
        <w:t xml:space="preserve"> </w:t>
      </w:r>
      <w:r w:rsidRPr="009A20D2">
        <w:rPr>
          <w:lang w:val="id-ID"/>
        </w:rPr>
        <w:t>dan</w:t>
      </w:r>
      <w:r w:rsidRPr="009A20D2">
        <w:rPr>
          <w:spacing w:val="-3"/>
          <w:lang w:val="id-ID"/>
        </w:rPr>
        <w:t xml:space="preserve"> </w:t>
      </w:r>
      <w:r w:rsidRPr="009A20D2">
        <w:rPr>
          <w:lang w:val="id-ID"/>
        </w:rPr>
        <w:t>Jasa</w:t>
      </w:r>
      <w:r w:rsidRPr="009A20D2">
        <w:rPr>
          <w:spacing w:val="3"/>
          <w:lang w:val="id-ID"/>
        </w:rPr>
        <w:t xml:space="preserve"> </w:t>
      </w:r>
      <w:r w:rsidRPr="009A20D2">
        <w:rPr>
          <w:lang w:val="id-ID"/>
        </w:rPr>
        <w:t>Tahun</w:t>
      </w:r>
      <w:r w:rsidRPr="009A20D2">
        <w:rPr>
          <w:spacing w:val="-3"/>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3"/>
          <w:lang w:val="id-ID"/>
        </w:rPr>
        <w:t xml:space="preserve"> </w:t>
      </w:r>
      <w:r w:rsidRPr="009A20D2">
        <w:rPr>
          <w:lang w:val="id-ID"/>
        </w:rPr>
        <w:t>2024</w:t>
      </w:r>
      <w:r w:rsidRPr="009A20D2">
        <w:rPr>
          <w:spacing w:val="6"/>
          <w:lang w:val="id-ID"/>
        </w:rPr>
        <w:t xml:space="preserve"> </w:t>
      </w:r>
      <w:r w:rsidRPr="009A20D2">
        <w:rPr>
          <w:lang w:val="id-ID"/>
        </w:rPr>
        <w:t>dapat</w:t>
      </w:r>
      <w:r w:rsidRPr="009A20D2">
        <w:rPr>
          <w:spacing w:val="-1"/>
          <w:lang w:val="id-ID"/>
        </w:rPr>
        <w:t xml:space="preserve"> </w:t>
      </w:r>
      <w:r w:rsidRPr="009A20D2">
        <w:rPr>
          <w:lang w:val="id-ID"/>
        </w:rPr>
        <w:t>dirinci</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tbl>
      <w:tblPr>
        <w:tblW w:w="9202" w:type="dxa"/>
        <w:tblInd w:w="562" w:type="dxa"/>
        <w:tblLook w:val="04A0" w:firstRow="1" w:lastRow="0" w:firstColumn="1" w:lastColumn="0" w:noHBand="0" w:noVBand="1"/>
      </w:tblPr>
      <w:tblGrid>
        <w:gridCol w:w="456"/>
        <w:gridCol w:w="2521"/>
        <w:gridCol w:w="1843"/>
        <w:gridCol w:w="1842"/>
        <w:gridCol w:w="1701"/>
        <w:gridCol w:w="839"/>
      </w:tblGrid>
      <w:tr w:rsidR="00614D42" w:rsidRPr="009A20D2" w14:paraId="648B9049" w14:textId="77777777" w:rsidTr="005477B6">
        <w:trPr>
          <w:trHeight w:val="408"/>
          <w:tblHeader/>
        </w:trPr>
        <w:tc>
          <w:tcPr>
            <w:tcW w:w="456"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2031D7F"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NO</w:t>
            </w:r>
          </w:p>
        </w:tc>
        <w:tc>
          <w:tcPr>
            <w:tcW w:w="2521" w:type="dxa"/>
            <w:tcBorders>
              <w:top w:val="single" w:sz="4" w:space="0" w:color="auto"/>
              <w:left w:val="nil"/>
              <w:bottom w:val="single" w:sz="4" w:space="0" w:color="auto"/>
              <w:right w:val="single" w:sz="4" w:space="0" w:color="auto"/>
            </w:tcBorders>
            <w:shd w:val="clear" w:color="000000" w:fill="9BC2E6"/>
            <w:vAlign w:val="center"/>
            <w:hideMark/>
          </w:tcPr>
          <w:p w14:paraId="2C8F74B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BEBAN BARANG DAN JASA</w:t>
            </w:r>
          </w:p>
        </w:tc>
        <w:tc>
          <w:tcPr>
            <w:tcW w:w="1843" w:type="dxa"/>
            <w:tcBorders>
              <w:top w:val="single" w:sz="4" w:space="0" w:color="auto"/>
              <w:left w:val="nil"/>
              <w:bottom w:val="single" w:sz="4" w:space="0" w:color="auto"/>
              <w:right w:val="single" w:sz="4" w:space="0" w:color="auto"/>
            </w:tcBorders>
            <w:shd w:val="clear" w:color="000000" w:fill="9BC2E6"/>
            <w:noWrap/>
            <w:vAlign w:val="center"/>
            <w:hideMark/>
          </w:tcPr>
          <w:p w14:paraId="167D79AF"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2025 </w:t>
            </w:r>
          </w:p>
        </w:tc>
        <w:tc>
          <w:tcPr>
            <w:tcW w:w="1842" w:type="dxa"/>
            <w:tcBorders>
              <w:top w:val="single" w:sz="4" w:space="0" w:color="auto"/>
              <w:left w:val="nil"/>
              <w:bottom w:val="single" w:sz="4" w:space="0" w:color="auto"/>
              <w:right w:val="single" w:sz="4" w:space="0" w:color="auto"/>
            </w:tcBorders>
            <w:shd w:val="clear" w:color="000000" w:fill="9BC2E6"/>
            <w:noWrap/>
            <w:vAlign w:val="center"/>
            <w:hideMark/>
          </w:tcPr>
          <w:p w14:paraId="66B1E2F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2024 </w:t>
            </w:r>
          </w:p>
        </w:tc>
        <w:tc>
          <w:tcPr>
            <w:tcW w:w="1701" w:type="dxa"/>
            <w:tcBorders>
              <w:top w:val="single" w:sz="4" w:space="0" w:color="auto"/>
              <w:left w:val="nil"/>
              <w:bottom w:val="single" w:sz="4" w:space="0" w:color="auto"/>
              <w:right w:val="single" w:sz="4" w:space="0" w:color="auto"/>
            </w:tcBorders>
            <w:shd w:val="clear" w:color="000000" w:fill="9BC2E6"/>
            <w:vAlign w:val="center"/>
            <w:hideMark/>
          </w:tcPr>
          <w:p w14:paraId="515C5CD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KENAIKAN/ (PENURUNAN) </w:t>
            </w:r>
          </w:p>
        </w:tc>
        <w:tc>
          <w:tcPr>
            <w:tcW w:w="839" w:type="dxa"/>
            <w:tcBorders>
              <w:top w:val="single" w:sz="4" w:space="0" w:color="auto"/>
              <w:left w:val="nil"/>
              <w:bottom w:val="single" w:sz="4" w:space="0" w:color="auto"/>
              <w:right w:val="single" w:sz="4" w:space="0" w:color="auto"/>
            </w:tcBorders>
            <w:shd w:val="clear" w:color="000000" w:fill="9BC2E6"/>
            <w:noWrap/>
            <w:vAlign w:val="center"/>
            <w:hideMark/>
          </w:tcPr>
          <w:p w14:paraId="5F6298C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 </w:t>
            </w:r>
          </w:p>
        </w:tc>
      </w:tr>
      <w:tr w:rsidR="00614D42" w:rsidRPr="009A20D2" w14:paraId="2E4B853E"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592B2EBD"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2521" w:type="dxa"/>
            <w:tcBorders>
              <w:top w:val="nil"/>
              <w:left w:val="nil"/>
              <w:bottom w:val="single" w:sz="4" w:space="0" w:color="auto"/>
              <w:right w:val="single" w:sz="4" w:space="0" w:color="auto"/>
            </w:tcBorders>
            <w:vAlign w:val="center"/>
            <w:hideMark/>
          </w:tcPr>
          <w:p w14:paraId="68ACE9EA"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Barang Pakai Habis </w:t>
            </w:r>
          </w:p>
        </w:tc>
        <w:tc>
          <w:tcPr>
            <w:tcW w:w="1843" w:type="dxa"/>
            <w:tcBorders>
              <w:top w:val="nil"/>
              <w:left w:val="nil"/>
              <w:bottom w:val="single" w:sz="4" w:space="0" w:color="auto"/>
              <w:right w:val="single" w:sz="4" w:space="0" w:color="auto"/>
            </w:tcBorders>
            <w:noWrap/>
            <w:vAlign w:val="center"/>
            <w:hideMark/>
          </w:tcPr>
          <w:p w14:paraId="4C96AD5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88.080.157.201,89 </w:t>
            </w:r>
          </w:p>
        </w:tc>
        <w:tc>
          <w:tcPr>
            <w:tcW w:w="1842" w:type="dxa"/>
            <w:tcBorders>
              <w:top w:val="nil"/>
              <w:left w:val="nil"/>
              <w:bottom w:val="single" w:sz="4" w:space="0" w:color="auto"/>
              <w:right w:val="single" w:sz="4" w:space="0" w:color="auto"/>
            </w:tcBorders>
            <w:noWrap/>
            <w:vAlign w:val="center"/>
            <w:hideMark/>
          </w:tcPr>
          <w:p w14:paraId="4B85D68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67.447.986.557,69 </w:t>
            </w:r>
          </w:p>
        </w:tc>
        <w:tc>
          <w:tcPr>
            <w:tcW w:w="1701" w:type="dxa"/>
            <w:tcBorders>
              <w:top w:val="nil"/>
              <w:left w:val="nil"/>
              <w:bottom w:val="single" w:sz="4" w:space="0" w:color="auto"/>
              <w:right w:val="single" w:sz="4" w:space="0" w:color="auto"/>
            </w:tcBorders>
            <w:noWrap/>
            <w:vAlign w:val="center"/>
            <w:hideMark/>
          </w:tcPr>
          <w:p w14:paraId="6884AC2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20.632.170.644,20 </w:t>
            </w:r>
          </w:p>
        </w:tc>
        <w:tc>
          <w:tcPr>
            <w:tcW w:w="839" w:type="dxa"/>
            <w:tcBorders>
              <w:top w:val="nil"/>
              <w:left w:val="nil"/>
              <w:bottom w:val="single" w:sz="4" w:space="0" w:color="auto"/>
              <w:right w:val="single" w:sz="4" w:space="0" w:color="auto"/>
            </w:tcBorders>
            <w:noWrap/>
            <w:vAlign w:val="center"/>
            <w:hideMark/>
          </w:tcPr>
          <w:p w14:paraId="44CE02B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30,59 </w:t>
            </w:r>
          </w:p>
        </w:tc>
      </w:tr>
      <w:tr w:rsidR="00614D42" w:rsidRPr="009A20D2" w14:paraId="3CD0CFB8"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2243760A"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2521" w:type="dxa"/>
            <w:tcBorders>
              <w:top w:val="nil"/>
              <w:left w:val="nil"/>
              <w:bottom w:val="single" w:sz="4" w:space="0" w:color="auto"/>
              <w:right w:val="single" w:sz="4" w:space="0" w:color="auto"/>
            </w:tcBorders>
            <w:vAlign w:val="center"/>
            <w:hideMark/>
          </w:tcPr>
          <w:p w14:paraId="1114214C"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Barang Tak Habis Pakai </w:t>
            </w:r>
          </w:p>
        </w:tc>
        <w:tc>
          <w:tcPr>
            <w:tcW w:w="1843" w:type="dxa"/>
            <w:tcBorders>
              <w:top w:val="nil"/>
              <w:left w:val="nil"/>
              <w:bottom w:val="single" w:sz="4" w:space="0" w:color="auto"/>
              <w:right w:val="single" w:sz="4" w:space="0" w:color="auto"/>
            </w:tcBorders>
            <w:noWrap/>
            <w:vAlign w:val="center"/>
            <w:hideMark/>
          </w:tcPr>
          <w:p w14:paraId="4C4E14E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noWrap/>
            <w:vAlign w:val="center"/>
            <w:hideMark/>
          </w:tcPr>
          <w:p w14:paraId="6A85003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7.458.264.600,00 </w:t>
            </w:r>
          </w:p>
        </w:tc>
        <w:tc>
          <w:tcPr>
            <w:tcW w:w="1701" w:type="dxa"/>
            <w:tcBorders>
              <w:top w:val="nil"/>
              <w:left w:val="nil"/>
              <w:bottom w:val="single" w:sz="4" w:space="0" w:color="auto"/>
              <w:right w:val="single" w:sz="4" w:space="0" w:color="auto"/>
            </w:tcBorders>
            <w:noWrap/>
            <w:vAlign w:val="center"/>
            <w:hideMark/>
          </w:tcPr>
          <w:p w14:paraId="0B671CF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(7.458.264.600,00)</w:t>
            </w:r>
          </w:p>
        </w:tc>
        <w:tc>
          <w:tcPr>
            <w:tcW w:w="839" w:type="dxa"/>
            <w:tcBorders>
              <w:top w:val="nil"/>
              <w:left w:val="nil"/>
              <w:bottom w:val="single" w:sz="4" w:space="0" w:color="auto"/>
              <w:right w:val="single" w:sz="4" w:space="0" w:color="auto"/>
            </w:tcBorders>
            <w:noWrap/>
            <w:vAlign w:val="center"/>
            <w:hideMark/>
          </w:tcPr>
          <w:p w14:paraId="0DCE424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(100,00)</w:t>
            </w:r>
          </w:p>
        </w:tc>
      </w:tr>
      <w:tr w:rsidR="00614D42" w:rsidRPr="009A20D2" w14:paraId="0660EEAD"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31BD9558"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2521" w:type="dxa"/>
            <w:tcBorders>
              <w:top w:val="nil"/>
              <w:left w:val="nil"/>
              <w:bottom w:val="single" w:sz="4" w:space="0" w:color="auto"/>
              <w:right w:val="single" w:sz="4" w:space="0" w:color="auto"/>
            </w:tcBorders>
            <w:vAlign w:val="center"/>
            <w:hideMark/>
          </w:tcPr>
          <w:p w14:paraId="51172018"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Aset Tetap yang Tidak </w:t>
            </w:r>
            <w:proofErr w:type="spellStart"/>
            <w:r w:rsidRPr="009A20D2">
              <w:rPr>
                <w:rFonts w:ascii="Arial" w:hAnsi="Arial" w:cs="Arial"/>
                <w:sz w:val="16"/>
                <w:szCs w:val="16"/>
                <w:lang w:val="en-US"/>
              </w:rPr>
              <w:t>Memenuhi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Kriteria</w:t>
            </w:r>
            <w:proofErr w:type="spellEnd"/>
            <w:r w:rsidRPr="009A20D2">
              <w:rPr>
                <w:rFonts w:ascii="Arial" w:hAnsi="Arial" w:cs="Arial"/>
                <w:sz w:val="16"/>
                <w:szCs w:val="16"/>
                <w:lang w:val="en-US"/>
              </w:rPr>
              <w:t xml:space="preserve"> Kapitalisasi</w:t>
            </w:r>
          </w:p>
        </w:tc>
        <w:tc>
          <w:tcPr>
            <w:tcW w:w="1843" w:type="dxa"/>
            <w:tcBorders>
              <w:top w:val="nil"/>
              <w:left w:val="nil"/>
              <w:bottom w:val="single" w:sz="4" w:space="0" w:color="auto"/>
              <w:right w:val="single" w:sz="4" w:space="0" w:color="auto"/>
            </w:tcBorders>
            <w:noWrap/>
            <w:vAlign w:val="center"/>
            <w:hideMark/>
          </w:tcPr>
          <w:p w14:paraId="7F370B5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539.522.770,00 </w:t>
            </w:r>
          </w:p>
        </w:tc>
        <w:tc>
          <w:tcPr>
            <w:tcW w:w="1842" w:type="dxa"/>
            <w:tcBorders>
              <w:top w:val="nil"/>
              <w:left w:val="nil"/>
              <w:bottom w:val="single" w:sz="4" w:space="0" w:color="auto"/>
              <w:right w:val="single" w:sz="4" w:space="0" w:color="auto"/>
            </w:tcBorders>
            <w:noWrap/>
            <w:vAlign w:val="center"/>
            <w:hideMark/>
          </w:tcPr>
          <w:p w14:paraId="7DBBD60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2A0EFCC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539.522.770,00 </w:t>
            </w:r>
          </w:p>
        </w:tc>
        <w:tc>
          <w:tcPr>
            <w:tcW w:w="839" w:type="dxa"/>
            <w:tcBorders>
              <w:top w:val="nil"/>
              <w:left w:val="nil"/>
              <w:bottom w:val="single" w:sz="4" w:space="0" w:color="auto"/>
              <w:right w:val="single" w:sz="4" w:space="0" w:color="auto"/>
            </w:tcBorders>
            <w:noWrap/>
            <w:vAlign w:val="center"/>
            <w:hideMark/>
          </w:tcPr>
          <w:p w14:paraId="1C04FCB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p>
        </w:tc>
      </w:tr>
      <w:tr w:rsidR="00614D42" w:rsidRPr="009A20D2" w14:paraId="76142F4E"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4FB11AAB"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2521" w:type="dxa"/>
            <w:tcBorders>
              <w:top w:val="nil"/>
              <w:left w:val="nil"/>
              <w:bottom w:val="single" w:sz="4" w:space="0" w:color="auto"/>
              <w:right w:val="single" w:sz="4" w:space="0" w:color="auto"/>
            </w:tcBorders>
            <w:vAlign w:val="center"/>
            <w:hideMark/>
          </w:tcPr>
          <w:p w14:paraId="5858F852"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Jasa Kantor </w:t>
            </w:r>
          </w:p>
        </w:tc>
        <w:tc>
          <w:tcPr>
            <w:tcW w:w="1843" w:type="dxa"/>
            <w:tcBorders>
              <w:top w:val="nil"/>
              <w:left w:val="nil"/>
              <w:bottom w:val="single" w:sz="4" w:space="0" w:color="auto"/>
              <w:right w:val="single" w:sz="4" w:space="0" w:color="auto"/>
            </w:tcBorders>
            <w:noWrap/>
            <w:vAlign w:val="center"/>
            <w:hideMark/>
          </w:tcPr>
          <w:p w14:paraId="683B58B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55.990.559.176,80 </w:t>
            </w:r>
          </w:p>
        </w:tc>
        <w:tc>
          <w:tcPr>
            <w:tcW w:w="1842" w:type="dxa"/>
            <w:tcBorders>
              <w:top w:val="nil"/>
              <w:left w:val="nil"/>
              <w:bottom w:val="single" w:sz="4" w:space="0" w:color="auto"/>
              <w:right w:val="single" w:sz="4" w:space="0" w:color="auto"/>
            </w:tcBorders>
            <w:noWrap/>
            <w:vAlign w:val="center"/>
            <w:hideMark/>
          </w:tcPr>
          <w:p w14:paraId="47C6AEF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69.742.839.141,00 </w:t>
            </w:r>
          </w:p>
        </w:tc>
        <w:tc>
          <w:tcPr>
            <w:tcW w:w="1701" w:type="dxa"/>
            <w:tcBorders>
              <w:top w:val="nil"/>
              <w:left w:val="nil"/>
              <w:bottom w:val="single" w:sz="4" w:space="0" w:color="auto"/>
              <w:right w:val="single" w:sz="4" w:space="0" w:color="auto"/>
            </w:tcBorders>
            <w:noWrap/>
            <w:vAlign w:val="center"/>
            <w:hideMark/>
          </w:tcPr>
          <w:p w14:paraId="2C33B8D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(13.752.279.964,20)</w:t>
            </w:r>
          </w:p>
        </w:tc>
        <w:tc>
          <w:tcPr>
            <w:tcW w:w="839" w:type="dxa"/>
            <w:tcBorders>
              <w:top w:val="nil"/>
              <w:left w:val="nil"/>
              <w:bottom w:val="single" w:sz="4" w:space="0" w:color="auto"/>
              <w:right w:val="single" w:sz="4" w:space="0" w:color="auto"/>
            </w:tcBorders>
            <w:noWrap/>
            <w:vAlign w:val="center"/>
            <w:hideMark/>
          </w:tcPr>
          <w:p w14:paraId="5747BC6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(19,72)</w:t>
            </w:r>
          </w:p>
        </w:tc>
      </w:tr>
      <w:tr w:rsidR="00614D42" w:rsidRPr="009A20D2" w14:paraId="34EFD0C6"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7F67CCC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5</w:t>
            </w:r>
          </w:p>
        </w:tc>
        <w:tc>
          <w:tcPr>
            <w:tcW w:w="2521" w:type="dxa"/>
            <w:tcBorders>
              <w:top w:val="nil"/>
              <w:left w:val="nil"/>
              <w:bottom w:val="single" w:sz="4" w:space="0" w:color="auto"/>
              <w:right w:val="single" w:sz="4" w:space="0" w:color="auto"/>
            </w:tcBorders>
            <w:vAlign w:val="center"/>
            <w:hideMark/>
          </w:tcPr>
          <w:p w14:paraId="4C26E70C"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Beban Iuran Jaminan/</w:t>
            </w:r>
            <w:proofErr w:type="spellStart"/>
            <w:r w:rsidRPr="009A20D2">
              <w:rPr>
                <w:rFonts w:ascii="Arial" w:hAnsi="Arial" w:cs="Arial"/>
                <w:sz w:val="16"/>
                <w:szCs w:val="16"/>
                <w:lang w:val="en-US"/>
              </w:rPr>
              <w:t>Asuransi</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0B7A969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35.471.944.841,00 </w:t>
            </w:r>
          </w:p>
        </w:tc>
        <w:tc>
          <w:tcPr>
            <w:tcW w:w="1842" w:type="dxa"/>
            <w:tcBorders>
              <w:top w:val="nil"/>
              <w:left w:val="nil"/>
              <w:bottom w:val="single" w:sz="4" w:space="0" w:color="auto"/>
              <w:right w:val="single" w:sz="4" w:space="0" w:color="auto"/>
            </w:tcBorders>
            <w:noWrap/>
            <w:vAlign w:val="center"/>
            <w:hideMark/>
          </w:tcPr>
          <w:p w14:paraId="78F019E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2.871.649.524,00 </w:t>
            </w:r>
          </w:p>
        </w:tc>
        <w:tc>
          <w:tcPr>
            <w:tcW w:w="1701" w:type="dxa"/>
            <w:tcBorders>
              <w:top w:val="nil"/>
              <w:left w:val="nil"/>
              <w:bottom w:val="single" w:sz="4" w:space="0" w:color="auto"/>
              <w:right w:val="single" w:sz="4" w:space="0" w:color="auto"/>
            </w:tcBorders>
            <w:noWrap/>
            <w:vAlign w:val="center"/>
            <w:hideMark/>
          </w:tcPr>
          <w:p w14:paraId="2E1DFD0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32.600.295.317,00 </w:t>
            </w:r>
          </w:p>
        </w:tc>
        <w:tc>
          <w:tcPr>
            <w:tcW w:w="839" w:type="dxa"/>
            <w:tcBorders>
              <w:top w:val="nil"/>
              <w:left w:val="nil"/>
              <w:bottom w:val="single" w:sz="4" w:space="0" w:color="auto"/>
              <w:right w:val="single" w:sz="4" w:space="0" w:color="auto"/>
            </w:tcBorders>
            <w:noWrap/>
            <w:vAlign w:val="center"/>
            <w:hideMark/>
          </w:tcPr>
          <w:p w14:paraId="4F81784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1.135,25 </w:t>
            </w:r>
          </w:p>
        </w:tc>
      </w:tr>
      <w:tr w:rsidR="00614D42" w:rsidRPr="009A20D2" w14:paraId="234ADC1A"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6F29105F"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6</w:t>
            </w:r>
          </w:p>
        </w:tc>
        <w:tc>
          <w:tcPr>
            <w:tcW w:w="2521" w:type="dxa"/>
            <w:tcBorders>
              <w:top w:val="nil"/>
              <w:left w:val="nil"/>
              <w:bottom w:val="single" w:sz="4" w:space="0" w:color="auto"/>
              <w:right w:val="single" w:sz="4" w:space="0" w:color="auto"/>
            </w:tcBorders>
            <w:vAlign w:val="center"/>
            <w:hideMark/>
          </w:tcPr>
          <w:p w14:paraId="1566018D"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Beban Sewa Tanah</w:t>
            </w:r>
          </w:p>
        </w:tc>
        <w:tc>
          <w:tcPr>
            <w:tcW w:w="1843" w:type="dxa"/>
            <w:tcBorders>
              <w:top w:val="nil"/>
              <w:left w:val="nil"/>
              <w:bottom w:val="single" w:sz="4" w:space="0" w:color="auto"/>
              <w:right w:val="single" w:sz="4" w:space="0" w:color="auto"/>
            </w:tcBorders>
            <w:noWrap/>
            <w:vAlign w:val="center"/>
            <w:hideMark/>
          </w:tcPr>
          <w:p w14:paraId="05564D9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noWrap/>
            <w:vAlign w:val="center"/>
            <w:hideMark/>
          </w:tcPr>
          <w:p w14:paraId="5AEAC19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111.300.000,00 </w:t>
            </w:r>
          </w:p>
        </w:tc>
        <w:tc>
          <w:tcPr>
            <w:tcW w:w="1701" w:type="dxa"/>
            <w:tcBorders>
              <w:top w:val="nil"/>
              <w:left w:val="nil"/>
              <w:bottom w:val="single" w:sz="4" w:space="0" w:color="auto"/>
              <w:right w:val="single" w:sz="4" w:space="0" w:color="auto"/>
            </w:tcBorders>
            <w:noWrap/>
            <w:vAlign w:val="center"/>
            <w:hideMark/>
          </w:tcPr>
          <w:p w14:paraId="7B1198B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(111.300.000,00)</w:t>
            </w:r>
          </w:p>
        </w:tc>
        <w:tc>
          <w:tcPr>
            <w:tcW w:w="839" w:type="dxa"/>
            <w:tcBorders>
              <w:top w:val="nil"/>
              <w:left w:val="nil"/>
              <w:bottom w:val="single" w:sz="4" w:space="0" w:color="auto"/>
              <w:right w:val="single" w:sz="4" w:space="0" w:color="auto"/>
            </w:tcBorders>
            <w:noWrap/>
            <w:vAlign w:val="center"/>
            <w:hideMark/>
          </w:tcPr>
          <w:p w14:paraId="6D1D978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(100,00)</w:t>
            </w:r>
          </w:p>
        </w:tc>
      </w:tr>
      <w:tr w:rsidR="00614D42" w:rsidRPr="009A20D2" w14:paraId="15070567"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09EAA4FE"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7</w:t>
            </w:r>
          </w:p>
        </w:tc>
        <w:tc>
          <w:tcPr>
            <w:tcW w:w="2521" w:type="dxa"/>
            <w:tcBorders>
              <w:top w:val="nil"/>
              <w:left w:val="nil"/>
              <w:bottom w:val="single" w:sz="4" w:space="0" w:color="auto"/>
              <w:right w:val="single" w:sz="4" w:space="0" w:color="auto"/>
            </w:tcBorders>
            <w:vAlign w:val="center"/>
            <w:hideMark/>
          </w:tcPr>
          <w:p w14:paraId="09C86C0F"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Sewa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68E62F5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7.514.324.190,00 </w:t>
            </w:r>
          </w:p>
        </w:tc>
        <w:tc>
          <w:tcPr>
            <w:tcW w:w="1842" w:type="dxa"/>
            <w:tcBorders>
              <w:top w:val="nil"/>
              <w:left w:val="nil"/>
              <w:bottom w:val="single" w:sz="4" w:space="0" w:color="auto"/>
              <w:right w:val="single" w:sz="4" w:space="0" w:color="auto"/>
            </w:tcBorders>
            <w:noWrap/>
            <w:vAlign w:val="center"/>
            <w:hideMark/>
          </w:tcPr>
          <w:p w14:paraId="61B44AF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5.720.868.838,00 </w:t>
            </w:r>
          </w:p>
        </w:tc>
        <w:tc>
          <w:tcPr>
            <w:tcW w:w="1701" w:type="dxa"/>
            <w:tcBorders>
              <w:top w:val="nil"/>
              <w:left w:val="nil"/>
              <w:bottom w:val="single" w:sz="4" w:space="0" w:color="auto"/>
              <w:right w:val="single" w:sz="4" w:space="0" w:color="auto"/>
            </w:tcBorders>
            <w:noWrap/>
            <w:vAlign w:val="center"/>
            <w:hideMark/>
          </w:tcPr>
          <w:p w14:paraId="5CADD94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1.793.455.352,00 </w:t>
            </w:r>
          </w:p>
        </w:tc>
        <w:tc>
          <w:tcPr>
            <w:tcW w:w="839" w:type="dxa"/>
            <w:tcBorders>
              <w:top w:val="nil"/>
              <w:left w:val="nil"/>
              <w:bottom w:val="single" w:sz="4" w:space="0" w:color="auto"/>
              <w:right w:val="single" w:sz="4" w:space="0" w:color="auto"/>
            </w:tcBorders>
            <w:noWrap/>
            <w:vAlign w:val="center"/>
            <w:hideMark/>
          </w:tcPr>
          <w:p w14:paraId="14762F7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31,35 </w:t>
            </w:r>
          </w:p>
        </w:tc>
      </w:tr>
      <w:tr w:rsidR="00614D42" w:rsidRPr="009A20D2" w14:paraId="1747CA83"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496703DA"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8</w:t>
            </w:r>
          </w:p>
        </w:tc>
        <w:tc>
          <w:tcPr>
            <w:tcW w:w="2521" w:type="dxa"/>
            <w:tcBorders>
              <w:top w:val="nil"/>
              <w:left w:val="nil"/>
              <w:bottom w:val="single" w:sz="4" w:space="0" w:color="auto"/>
              <w:right w:val="single" w:sz="4" w:space="0" w:color="auto"/>
            </w:tcBorders>
            <w:vAlign w:val="center"/>
            <w:hideMark/>
          </w:tcPr>
          <w:p w14:paraId="100BAE52"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Sewa Gedung dan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2B2B376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3.452.135.010,00 </w:t>
            </w:r>
          </w:p>
        </w:tc>
        <w:tc>
          <w:tcPr>
            <w:tcW w:w="1842" w:type="dxa"/>
            <w:tcBorders>
              <w:top w:val="nil"/>
              <w:left w:val="nil"/>
              <w:bottom w:val="single" w:sz="4" w:space="0" w:color="auto"/>
              <w:right w:val="single" w:sz="4" w:space="0" w:color="auto"/>
            </w:tcBorders>
            <w:noWrap/>
            <w:vAlign w:val="center"/>
            <w:hideMark/>
          </w:tcPr>
          <w:p w14:paraId="33F8A24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2.734.541.666,67 </w:t>
            </w:r>
          </w:p>
        </w:tc>
        <w:tc>
          <w:tcPr>
            <w:tcW w:w="1701" w:type="dxa"/>
            <w:tcBorders>
              <w:top w:val="nil"/>
              <w:left w:val="nil"/>
              <w:bottom w:val="single" w:sz="4" w:space="0" w:color="auto"/>
              <w:right w:val="single" w:sz="4" w:space="0" w:color="auto"/>
            </w:tcBorders>
            <w:noWrap/>
            <w:vAlign w:val="center"/>
            <w:hideMark/>
          </w:tcPr>
          <w:p w14:paraId="6475C14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717.593.343,33 </w:t>
            </w:r>
          </w:p>
        </w:tc>
        <w:tc>
          <w:tcPr>
            <w:tcW w:w="839" w:type="dxa"/>
            <w:tcBorders>
              <w:top w:val="nil"/>
              <w:left w:val="nil"/>
              <w:bottom w:val="single" w:sz="4" w:space="0" w:color="auto"/>
              <w:right w:val="single" w:sz="4" w:space="0" w:color="auto"/>
            </w:tcBorders>
            <w:noWrap/>
            <w:vAlign w:val="center"/>
            <w:hideMark/>
          </w:tcPr>
          <w:p w14:paraId="1483971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26,24 </w:t>
            </w:r>
          </w:p>
        </w:tc>
      </w:tr>
      <w:tr w:rsidR="00614D42" w:rsidRPr="009A20D2" w14:paraId="6F3540A0"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3830BAD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9</w:t>
            </w:r>
          </w:p>
        </w:tc>
        <w:tc>
          <w:tcPr>
            <w:tcW w:w="2521" w:type="dxa"/>
            <w:tcBorders>
              <w:top w:val="nil"/>
              <w:left w:val="nil"/>
              <w:bottom w:val="single" w:sz="4" w:space="0" w:color="auto"/>
              <w:right w:val="single" w:sz="4" w:space="0" w:color="auto"/>
            </w:tcBorders>
            <w:vAlign w:val="center"/>
            <w:hideMark/>
          </w:tcPr>
          <w:p w14:paraId="407B9262"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Jasa </w:t>
            </w:r>
            <w:proofErr w:type="spellStart"/>
            <w:r w:rsidRPr="009A20D2">
              <w:rPr>
                <w:rFonts w:ascii="Arial" w:hAnsi="Arial" w:cs="Arial"/>
                <w:sz w:val="16"/>
                <w:szCs w:val="16"/>
                <w:lang w:val="en-US"/>
              </w:rPr>
              <w:t>Konsultansi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Konstruksi</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5FAB84C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6.853.547.130,00 </w:t>
            </w:r>
          </w:p>
        </w:tc>
        <w:tc>
          <w:tcPr>
            <w:tcW w:w="1842" w:type="dxa"/>
            <w:tcBorders>
              <w:top w:val="nil"/>
              <w:left w:val="nil"/>
              <w:bottom w:val="single" w:sz="4" w:space="0" w:color="auto"/>
              <w:right w:val="single" w:sz="4" w:space="0" w:color="auto"/>
            </w:tcBorders>
            <w:noWrap/>
            <w:vAlign w:val="center"/>
            <w:hideMark/>
          </w:tcPr>
          <w:p w14:paraId="5210C11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2.330.186.680,00 </w:t>
            </w:r>
          </w:p>
        </w:tc>
        <w:tc>
          <w:tcPr>
            <w:tcW w:w="1701" w:type="dxa"/>
            <w:tcBorders>
              <w:top w:val="nil"/>
              <w:left w:val="nil"/>
              <w:bottom w:val="single" w:sz="4" w:space="0" w:color="auto"/>
              <w:right w:val="single" w:sz="4" w:space="0" w:color="auto"/>
            </w:tcBorders>
            <w:noWrap/>
            <w:vAlign w:val="center"/>
            <w:hideMark/>
          </w:tcPr>
          <w:p w14:paraId="67CBAB0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4.523.360.450,00 </w:t>
            </w:r>
          </w:p>
        </w:tc>
        <w:tc>
          <w:tcPr>
            <w:tcW w:w="839" w:type="dxa"/>
            <w:tcBorders>
              <w:top w:val="nil"/>
              <w:left w:val="nil"/>
              <w:bottom w:val="single" w:sz="4" w:space="0" w:color="auto"/>
              <w:right w:val="single" w:sz="4" w:space="0" w:color="auto"/>
            </w:tcBorders>
            <w:noWrap/>
            <w:vAlign w:val="center"/>
            <w:hideMark/>
          </w:tcPr>
          <w:p w14:paraId="0B6CFD1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194,12 </w:t>
            </w:r>
          </w:p>
        </w:tc>
      </w:tr>
      <w:tr w:rsidR="00614D42" w:rsidRPr="009A20D2" w14:paraId="46032334"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68FD36F4"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10</w:t>
            </w:r>
          </w:p>
        </w:tc>
        <w:tc>
          <w:tcPr>
            <w:tcW w:w="2521" w:type="dxa"/>
            <w:tcBorders>
              <w:top w:val="nil"/>
              <w:left w:val="nil"/>
              <w:bottom w:val="single" w:sz="4" w:space="0" w:color="auto"/>
              <w:right w:val="single" w:sz="4" w:space="0" w:color="auto"/>
            </w:tcBorders>
            <w:vAlign w:val="center"/>
            <w:hideMark/>
          </w:tcPr>
          <w:p w14:paraId="55322028"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Jasa </w:t>
            </w:r>
            <w:proofErr w:type="spellStart"/>
            <w:r w:rsidRPr="009A20D2">
              <w:rPr>
                <w:rFonts w:ascii="Arial" w:hAnsi="Arial" w:cs="Arial"/>
                <w:sz w:val="16"/>
                <w:szCs w:val="16"/>
                <w:lang w:val="en-US"/>
              </w:rPr>
              <w:t>Konsultansi</w:t>
            </w:r>
            <w:proofErr w:type="spellEnd"/>
            <w:r w:rsidRPr="009A20D2">
              <w:rPr>
                <w:rFonts w:ascii="Arial" w:hAnsi="Arial" w:cs="Arial"/>
                <w:sz w:val="16"/>
                <w:szCs w:val="16"/>
                <w:lang w:val="en-US"/>
              </w:rPr>
              <w:t xml:space="preserve"> Non </w:t>
            </w:r>
            <w:proofErr w:type="spellStart"/>
            <w:r w:rsidRPr="009A20D2">
              <w:rPr>
                <w:rFonts w:ascii="Arial" w:hAnsi="Arial" w:cs="Arial"/>
                <w:sz w:val="16"/>
                <w:szCs w:val="16"/>
                <w:lang w:val="en-US"/>
              </w:rPr>
              <w:t>Konstruksi</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7F087F7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448.210.000,00 </w:t>
            </w:r>
          </w:p>
        </w:tc>
        <w:tc>
          <w:tcPr>
            <w:tcW w:w="1842" w:type="dxa"/>
            <w:tcBorders>
              <w:top w:val="nil"/>
              <w:left w:val="nil"/>
              <w:bottom w:val="single" w:sz="4" w:space="0" w:color="auto"/>
              <w:right w:val="single" w:sz="4" w:space="0" w:color="auto"/>
            </w:tcBorders>
            <w:noWrap/>
            <w:vAlign w:val="center"/>
            <w:hideMark/>
          </w:tcPr>
          <w:p w14:paraId="040FB9E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6A5B7E2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448.210.000,00 </w:t>
            </w:r>
          </w:p>
        </w:tc>
        <w:tc>
          <w:tcPr>
            <w:tcW w:w="839" w:type="dxa"/>
            <w:tcBorders>
              <w:top w:val="nil"/>
              <w:left w:val="nil"/>
              <w:bottom w:val="single" w:sz="4" w:space="0" w:color="auto"/>
              <w:right w:val="single" w:sz="4" w:space="0" w:color="auto"/>
            </w:tcBorders>
            <w:noWrap/>
            <w:vAlign w:val="center"/>
            <w:hideMark/>
          </w:tcPr>
          <w:p w14:paraId="5303709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13DBFEE0"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016A4D4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11</w:t>
            </w:r>
          </w:p>
        </w:tc>
        <w:tc>
          <w:tcPr>
            <w:tcW w:w="2521" w:type="dxa"/>
            <w:tcBorders>
              <w:top w:val="nil"/>
              <w:left w:val="nil"/>
              <w:bottom w:val="single" w:sz="4" w:space="0" w:color="auto"/>
              <w:right w:val="single" w:sz="4" w:space="0" w:color="auto"/>
            </w:tcBorders>
            <w:vAlign w:val="center"/>
            <w:hideMark/>
          </w:tcPr>
          <w:p w14:paraId="66231F90"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Beasiswa</w:t>
            </w:r>
            <w:proofErr w:type="spellEnd"/>
            <w:r w:rsidRPr="009A20D2">
              <w:rPr>
                <w:rFonts w:ascii="Arial" w:hAnsi="Arial" w:cs="Arial"/>
                <w:sz w:val="16"/>
                <w:szCs w:val="16"/>
                <w:lang w:val="en-US"/>
              </w:rPr>
              <w:t xml:space="preserve"> Pendidikan PNS </w:t>
            </w:r>
          </w:p>
        </w:tc>
        <w:tc>
          <w:tcPr>
            <w:tcW w:w="1843" w:type="dxa"/>
            <w:tcBorders>
              <w:top w:val="nil"/>
              <w:left w:val="nil"/>
              <w:bottom w:val="single" w:sz="4" w:space="0" w:color="auto"/>
              <w:right w:val="single" w:sz="4" w:space="0" w:color="auto"/>
            </w:tcBorders>
            <w:noWrap/>
            <w:vAlign w:val="center"/>
            <w:hideMark/>
          </w:tcPr>
          <w:p w14:paraId="6C7ECCC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250.200.000,00 </w:t>
            </w:r>
          </w:p>
        </w:tc>
        <w:tc>
          <w:tcPr>
            <w:tcW w:w="1842" w:type="dxa"/>
            <w:tcBorders>
              <w:top w:val="nil"/>
              <w:left w:val="nil"/>
              <w:bottom w:val="single" w:sz="4" w:space="0" w:color="auto"/>
              <w:right w:val="single" w:sz="4" w:space="0" w:color="auto"/>
            </w:tcBorders>
            <w:noWrap/>
            <w:vAlign w:val="center"/>
            <w:hideMark/>
          </w:tcPr>
          <w:p w14:paraId="5783B29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82.000.000,00 </w:t>
            </w:r>
          </w:p>
        </w:tc>
        <w:tc>
          <w:tcPr>
            <w:tcW w:w="1701" w:type="dxa"/>
            <w:tcBorders>
              <w:top w:val="nil"/>
              <w:left w:val="nil"/>
              <w:bottom w:val="single" w:sz="4" w:space="0" w:color="auto"/>
              <w:right w:val="single" w:sz="4" w:space="0" w:color="auto"/>
            </w:tcBorders>
            <w:noWrap/>
            <w:vAlign w:val="center"/>
            <w:hideMark/>
          </w:tcPr>
          <w:p w14:paraId="7266DD5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168.200.000,00 </w:t>
            </w:r>
          </w:p>
        </w:tc>
        <w:tc>
          <w:tcPr>
            <w:tcW w:w="839" w:type="dxa"/>
            <w:tcBorders>
              <w:top w:val="nil"/>
              <w:left w:val="nil"/>
              <w:bottom w:val="single" w:sz="4" w:space="0" w:color="auto"/>
              <w:right w:val="single" w:sz="4" w:space="0" w:color="auto"/>
            </w:tcBorders>
            <w:noWrap/>
            <w:vAlign w:val="center"/>
            <w:hideMark/>
          </w:tcPr>
          <w:p w14:paraId="6F470D7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205,12 </w:t>
            </w:r>
          </w:p>
        </w:tc>
      </w:tr>
      <w:tr w:rsidR="00614D42" w:rsidRPr="009A20D2" w14:paraId="488053BD" w14:textId="77777777" w:rsidTr="005477B6">
        <w:trPr>
          <w:trHeight w:val="612"/>
        </w:trPr>
        <w:tc>
          <w:tcPr>
            <w:tcW w:w="456" w:type="dxa"/>
            <w:tcBorders>
              <w:top w:val="nil"/>
              <w:left w:val="single" w:sz="4" w:space="0" w:color="auto"/>
              <w:bottom w:val="single" w:sz="4" w:space="0" w:color="auto"/>
              <w:right w:val="single" w:sz="4" w:space="0" w:color="auto"/>
            </w:tcBorders>
            <w:noWrap/>
            <w:vAlign w:val="center"/>
            <w:hideMark/>
          </w:tcPr>
          <w:p w14:paraId="79CD81DB"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12</w:t>
            </w:r>
          </w:p>
        </w:tc>
        <w:tc>
          <w:tcPr>
            <w:tcW w:w="2521" w:type="dxa"/>
            <w:tcBorders>
              <w:top w:val="nil"/>
              <w:left w:val="nil"/>
              <w:bottom w:val="single" w:sz="4" w:space="0" w:color="auto"/>
              <w:right w:val="single" w:sz="4" w:space="0" w:color="auto"/>
            </w:tcBorders>
            <w:vAlign w:val="center"/>
            <w:hideMark/>
          </w:tcPr>
          <w:p w14:paraId="5BFBAE63"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Kursus</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Pelatihan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Sosialisasi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Bimbingan</w:t>
            </w:r>
            <w:proofErr w:type="spellEnd"/>
            <w:r w:rsidRPr="009A20D2">
              <w:rPr>
                <w:rFonts w:ascii="Arial" w:hAnsi="Arial" w:cs="Arial"/>
                <w:sz w:val="16"/>
                <w:szCs w:val="16"/>
                <w:lang w:val="en-US"/>
              </w:rPr>
              <w:t xml:space="preserve"> Teknis </w:t>
            </w:r>
            <w:proofErr w:type="spellStart"/>
            <w:r w:rsidRPr="009A20D2">
              <w:rPr>
                <w:rFonts w:ascii="Arial" w:hAnsi="Arial" w:cs="Arial"/>
                <w:sz w:val="16"/>
                <w:szCs w:val="16"/>
                <w:lang w:val="en-US"/>
              </w:rPr>
              <w:t>serta</w:t>
            </w:r>
            <w:proofErr w:type="spellEnd"/>
            <w:r w:rsidRPr="009A20D2">
              <w:rPr>
                <w:rFonts w:ascii="Arial" w:hAnsi="Arial" w:cs="Arial"/>
                <w:sz w:val="16"/>
                <w:szCs w:val="16"/>
                <w:lang w:val="en-US"/>
              </w:rPr>
              <w:t xml:space="preserve"> Pendidikan dan </w:t>
            </w:r>
            <w:proofErr w:type="spellStart"/>
            <w:r w:rsidRPr="009A20D2">
              <w:rPr>
                <w:rFonts w:ascii="Arial" w:hAnsi="Arial" w:cs="Arial"/>
                <w:sz w:val="16"/>
                <w:szCs w:val="16"/>
                <w:lang w:val="en-US"/>
              </w:rPr>
              <w:t>Pelatihan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615DE14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6.204.431.053,00 </w:t>
            </w:r>
          </w:p>
        </w:tc>
        <w:tc>
          <w:tcPr>
            <w:tcW w:w="1842" w:type="dxa"/>
            <w:tcBorders>
              <w:top w:val="nil"/>
              <w:left w:val="nil"/>
              <w:bottom w:val="single" w:sz="4" w:space="0" w:color="auto"/>
              <w:right w:val="single" w:sz="4" w:space="0" w:color="auto"/>
            </w:tcBorders>
            <w:noWrap/>
            <w:vAlign w:val="center"/>
            <w:hideMark/>
          </w:tcPr>
          <w:p w14:paraId="6999694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6.189.928.400,00 </w:t>
            </w:r>
          </w:p>
        </w:tc>
        <w:tc>
          <w:tcPr>
            <w:tcW w:w="1701" w:type="dxa"/>
            <w:tcBorders>
              <w:top w:val="nil"/>
              <w:left w:val="nil"/>
              <w:bottom w:val="single" w:sz="4" w:space="0" w:color="auto"/>
              <w:right w:val="single" w:sz="4" w:space="0" w:color="auto"/>
            </w:tcBorders>
            <w:noWrap/>
            <w:vAlign w:val="center"/>
            <w:hideMark/>
          </w:tcPr>
          <w:p w14:paraId="3D68402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14.502.653,00 </w:t>
            </w:r>
          </w:p>
        </w:tc>
        <w:tc>
          <w:tcPr>
            <w:tcW w:w="839" w:type="dxa"/>
            <w:tcBorders>
              <w:top w:val="nil"/>
              <w:left w:val="nil"/>
              <w:bottom w:val="single" w:sz="4" w:space="0" w:color="auto"/>
              <w:right w:val="single" w:sz="4" w:space="0" w:color="auto"/>
            </w:tcBorders>
            <w:noWrap/>
            <w:vAlign w:val="center"/>
            <w:hideMark/>
          </w:tcPr>
          <w:p w14:paraId="6372DC7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0,23 </w:t>
            </w:r>
          </w:p>
        </w:tc>
      </w:tr>
      <w:tr w:rsidR="00614D42" w:rsidRPr="009A20D2" w14:paraId="4BAD3C75"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7E194E53"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13</w:t>
            </w:r>
          </w:p>
        </w:tc>
        <w:tc>
          <w:tcPr>
            <w:tcW w:w="2521" w:type="dxa"/>
            <w:tcBorders>
              <w:top w:val="nil"/>
              <w:left w:val="nil"/>
              <w:bottom w:val="single" w:sz="4" w:space="0" w:color="auto"/>
              <w:right w:val="single" w:sz="4" w:space="0" w:color="auto"/>
            </w:tcBorders>
            <w:vAlign w:val="center"/>
            <w:hideMark/>
          </w:tcPr>
          <w:p w14:paraId="2BDED019"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Pemeliharan</w:t>
            </w:r>
            <w:proofErr w:type="spellEnd"/>
            <w:r w:rsidRPr="009A20D2">
              <w:rPr>
                <w:rFonts w:ascii="Arial" w:hAnsi="Arial" w:cs="Arial"/>
                <w:sz w:val="16"/>
                <w:szCs w:val="16"/>
                <w:lang w:val="en-US"/>
              </w:rPr>
              <w:t xml:space="preserve"> Tanah </w:t>
            </w:r>
          </w:p>
        </w:tc>
        <w:tc>
          <w:tcPr>
            <w:tcW w:w="1843" w:type="dxa"/>
            <w:tcBorders>
              <w:top w:val="nil"/>
              <w:left w:val="nil"/>
              <w:bottom w:val="single" w:sz="4" w:space="0" w:color="auto"/>
              <w:right w:val="single" w:sz="4" w:space="0" w:color="auto"/>
            </w:tcBorders>
            <w:noWrap/>
            <w:vAlign w:val="center"/>
            <w:hideMark/>
          </w:tcPr>
          <w:p w14:paraId="1DE211F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1.050.000.000,00 </w:t>
            </w:r>
          </w:p>
        </w:tc>
        <w:tc>
          <w:tcPr>
            <w:tcW w:w="1842" w:type="dxa"/>
            <w:tcBorders>
              <w:top w:val="nil"/>
              <w:left w:val="nil"/>
              <w:bottom w:val="single" w:sz="4" w:space="0" w:color="auto"/>
              <w:right w:val="single" w:sz="4" w:space="0" w:color="auto"/>
            </w:tcBorders>
            <w:noWrap/>
            <w:vAlign w:val="center"/>
            <w:hideMark/>
          </w:tcPr>
          <w:p w14:paraId="04D91EF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188657A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1.050.000.000,00 </w:t>
            </w:r>
          </w:p>
        </w:tc>
        <w:tc>
          <w:tcPr>
            <w:tcW w:w="839" w:type="dxa"/>
            <w:tcBorders>
              <w:top w:val="nil"/>
              <w:left w:val="nil"/>
              <w:bottom w:val="single" w:sz="4" w:space="0" w:color="auto"/>
              <w:right w:val="single" w:sz="4" w:space="0" w:color="auto"/>
            </w:tcBorders>
            <w:noWrap/>
            <w:vAlign w:val="center"/>
            <w:hideMark/>
          </w:tcPr>
          <w:p w14:paraId="74DC8A2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6DFA8E87"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4FF52E31"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14</w:t>
            </w:r>
          </w:p>
        </w:tc>
        <w:tc>
          <w:tcPr>
            <w:tcW w:w="2521" w:type="dxa"/>
            <w:tcBorders>
              <w:top w:val="nil"/>
              <w:left w:val="nil"/>
              <w:bottom w:val="single" w:sz="4" w:space="0" w:color="auto"/>
              <w:right w:val="single" w:sz="4" w:space="0" w:color="auto"/>
            </w:tcBorders>
            <w:vAlign w:val="center"/>
            <w:hideMark/>
          </w:tcPr>
          <w:p w14:paraId="0BF9F7E7"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0FA8143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2.176.960.895,00 </w:t>
            </w:r>
          </w:p>
        </w:tc>
        <w:tc>
          <w:tcPr>
            <w:tcW w:w="1842" w:type="dxa"/>
            <w:tcBorders>
              <w:top w:val="nil"/>
              <w:left w:val="nil"/>
              <w:bottom w:val="single" w:sz="4" w:space="0" w:color="auto"/>
              <w:right w:val="single" w:sz="4" w:space="0" w:color="auto"/>
            </w:tcBorders>
            <w:noWrap/>
            <w:vAlign w:val="center"/>
            <w:hideMark/>
          </w:tcPr>
          <w:p w14:paraId="3E1B42E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1.194.447.500,00 </w:t>
            </w:r>
          </w:p>
        </w:tc>
        <w:tc>
          <w:tcPr>
            <w:tcW w:w="1701" w:type="dxa"/>
            <w:tcBorders>
              <w:top w:val="nil"/>
              <w:left w:val="nil"/>
              <w:bottom w:val="single" w:sz="4" w:space="0" w:color="auto"/>
              <w:right w:val="single" w:sz="4" w:space="0" w:color="auto"/>
            </w:tcBorders>
            <w:noWrap/>
            <w:vAlign w:val="center"/>
            <w:hideMark/>
          </w:tcPr>
          <w:p w14:paraId="36E2DDC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982.513.395,00 </w:t>
            </w:r>
          </w:p>
        </w:tc>
        <w:tc>
          <w:tcPr>
            <w:tcW w:w="839" w:type="dxa"/>
            <w:tcBorders>
              <w:top w:val="nil"/>
              <w:left w:val="nil"/>
              <w:bottom w:val="single" w:sz="4" w:space="0" w:color="auto"/>
              <w:right w:val="single" w:sz="4" w:space="0" w:color="auto"/>
            </w:tcBorders>
            <w:noWrap/>
            <w:vAlign w:val="center"/>
            <w:hideMark/>
          </w:tcPr>
          <w:p w14:paraId="3863F6A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82,26 </w:t>
            </w:r>
          </w:p>
        </w:tc>
      </w:tr>
      <w:tr w:rsidR="00614D42" w:rsidRPr="009A20D2" w14:paraId="61F35BC1"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403AC8C7"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15</w:t>
            </w:r>
          </w:p>
        </w:tc>
        <w:tc>
          <w:tcPr>
            <w:tcW w:w="2521" w:type="dxa"/>
            <w:tcBorders>
              <w:top w:val="nil"/>
              <w:left w:val="nil"/>
              <w:bottom w:val="single" w:sz="4" w:space="0" w:color="auto"/>
              <w:right w:val="single" w:sz="4" w:space="0" w:color="auto"/>
            </w:tcBorders>
            <w:vAlign w:val="center"/>
            <w:hideMark/>
          </w:tcPr>
          <w:p w14:paraId="2A355E53"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Gedung dan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5C705C6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2.361.671.147,00 </w:t>
            </w:r>
          </w:p>
        </w:tc>
        <w:tc>
          <w:tcPr>
            <w:tcW w:w="1842" w:type="dxa"/>
            <w:tcBorders>
              <w:top w:val="nil"/>
              <w:left w:val="nil"/>
              <w:bottom w:val="single" w:sz="4" w:space="0" w:color="auto"/>
              <w:right w:val="single" w:sz="4" w:space="0" w:color="auto"/>
            </w:tcBorders>
            <w:noWrap/>
            <w:vAlign w:val="center"/>
            <w:hideMark/>
          </w:tcPr>
          <w:p w14:paraId="5D96F6B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1.203.601.200,00 </w:t>
            </w:r>
          </w:p>
        </w:tc>
        <w:tc>
          <w:tcPr>
            <w:tcW w:w="1701" w:type="dxa"/>
            <w:tcBorders>
              <w:top w:val="nil"/>
              <w:left w:val="nil"/>
              <w:bottom w:val="single" w:sz="4" w:space="0" w:color="auto"/>
              <w:right w:val="single" w:sz="4" w:space="0" w:color="auto"/>
            </w:tcBorders>
            <w:noWrap/>
            <w:vAlign w:val="center"/>
            <w:hideMark/>
          </w:tcPr>
          <w:p w14:paraId="03830BD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1.158.069.947,00 </w:t>
            </w:r>
          </w:p>
        </w:tc>
        <w:tc>
          <w:tcPr>
            <w:tcW w:w="839" w:type="dxa"/>
            <w:tcBorders>
              <w:top w:val="nil"/>
              <w:left w:val="nil"/>
              <w:bottom w:val="single" w:sz="4" w:space="0" w:color="auto"/>
              <w:right w:val="single" w:sz="4" w:space="0" w:color="auto"/>
            </w:tcBorders>
            <w:noWrap/>
            <w:vAlign w:val="center"/>
            <w:hideMark/>
          </w:tcPr>
          <w:p w14:paraId="556A16A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96,22 </w:t>
            </w:r>
          </w:p>
        </w:tc>
      </w:tr>
      <w:tr w:rsidR="00614D42" w:rsidRPr="009A20D2" w14:paraId="11C1D542"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5013F492"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16</w:t>
            </w:r>
          </w:p>
        </w:tc>
        <w:tc>
          <w:tcPr>
            <w:tcW w:w="2521" w:type="dxa"/>
            <w:tcBorders>
              <w:top w:val="nil"/>
              <w:left w:val="nil"/>
              <w:bottom w:val="single" w:sz="4" w:space="0" w:color="auto"/>
              <w:right w:val="single" w:sz="4" w:space="0" w:color="auto"/>
            </w:tcBorders>
            <w:vAlign w:val="center"/>
            <w:hideMark/>
          </w:tcPr>
          <w:p w14:paraId="289A6FBD"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Pemeliharaan</w:t>
            </w:r>
            <w:proofErr w:type="spellEnd"/>
            <w:r w:rsidRPr="009A20D2">
              <w:rPr>
                <w:rFonts w:ascii="Arial" w:hAnsi="Arial" w:cs="Arial"/>
                <w:sz w:val="16"/>
                <w:szCs w:val="16"/>
                <w:lang w:val="en-US"/>
              </w:rPr>
              <w:t xml:space="preserve"> Jalan,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Irigasi</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47BD725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1.374.807.250,00 </w:t>
            </w:r>
          </w:p>
        </w:tc>
        <w:tc>
          <w:tcPr>
            <w:tcW w:w="1842" w:type="dxa"/>
            <w:tcBorders>
              <w:top w:val="nil"/>
              <w:left w:val="nil"/>
              <w:bottom w:val="single" w:sz="4" w:space="0" w:color="auto"/>
              <w:right w:val="single" w:sz="4" w:space="0" w:color="auto"/>
            </w:tcBorders>
            <w:noWrap/>
            <w:vAlign w:val="center"/>
            <w:hideMark/>
          </w:tcPr>
          <w:p w14:paraId="49D739E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660.000.000,00 </w:t>
            </w:r>
          </w:p>
        </w:tc>
        <w:tc>
          <w:tcPr>
            <w:tcW w:w="1701" w:type="dxa"/>
            <w:tcBorders>
              <w:top w:val="nil"/>
              <w:left w:val="nil"/>
              <w:bottom w:val="single" w:sz="4" w:space="0" w:color="auto"/>
              <w:right w:val="single" w:sz="4" w:space="0" w:color="auto"/>
            </w:tcBorders>
            <w:noWrap/>
            <w:vAlign w:val="center"/>
            <w:hideMark/>
          </w:tcPr>
          <w:p w14:paraId="60D65B9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714.807.250,00 </w:t>
            </w:r>
          </w:p>
        </w:tc>
        <w:tc>
          <w:tcPr>
            <w:tcW w:w="839" w:type="dxa"/>
            <w:tcBorders>
              <w:top w:val="nil"/>
              <w:left w:val="nil"/>
              <w:bottom w:val="single" w:sz="4" w:space="0" w:color="auto"/>
              <w:right w:val="single" w:sz="4" w:space="0" w:color="auto"/>
            </w:tcBorders>
            <w:noWrap/>
            <w:vAlign w:val="center"/>
            <w:hideMark/>
          </w:tcPr>
          <w:p w14:paraId="1A85956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108,30 </w:t>
            </w:r>
          </w:p>
        </w:tc>
      </w:tr>
      <w:tr w:rsidR="00614D42" w:rsidRPr="009A20D2" w14:paraId="6508D902"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541EFEF8"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17</w:t>
            </w:r>
          </w:p>
        </w:tc>
        <w:tc>
          <w:tcPr>
            <w:tcW w:w="2521" w:type="dxa"/>
            <w:tcBorders>
              <w:top w:val="nil"/>
              <w:left w:val="nil"/>
              <w:bottom w:val="single" w:sz="4" w:space="0" w:color="auto"/>
              <w:right w:val="single" w:sz="4" w:space="0" w:color="auto"/>
            </w:tcBorders>
            <w:vAlign w:val="center"/>
            <w:hideMark/>
          </w:tcPr>
          <w:p w14:paraId="44286090"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Perjalanan</w:t>
            </w:r>
            <w:proofErr w:type="spellEnd"/>
            <w:r w:rsidRPr="009A20D2">
              <w:rPr>
                <w:rFonts w:ascii="Arial" w:hAnsi="Arial" w:cs="Arial"/>
                <w:sz w:val="16"/>
                <w:szCs w:val="16"/>
                <w:lang w:val="en-US"/>
              </w:rPr>
              <w:t xml:space="preserve"> Dinas Dalam Daerah </w:t>
            </w:r>
          </w:p>
        </w:tc>
        <w:tc>
          <w:tcPr>
            <w:tcW w:w="1843" w:type="dxa"/>
            <w:tcBorders>
              <w:top w:val="nil"/>
              <w:left w:val="nil"/>
              <w:bottom w:val="single" w:sz="4" w:space="0" w:color="auto"/>
              <w:right w:val="single" w:sz="4" w:space="0" w:color="auto"/>
            </w:tcBorders>
            <w:noWrap/>
            <w:vAlign w:val="center"/>
            <w:hideMark/>
          </w:tcPr>
          <w:p w14:paraId="5C0D407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41.114.121.149,00 </w:t>
            </w:r>
          </w:p>
        </w:tc>
        <w:tc>
          <w:tcPr>
            <w:tcW w:w="1842" w:type="dxa"/>
            <w:tcBorders>
              <w:top w:val="nil"/>
              <w:left w:val="nil"/>
              <w:bottom w:val="single" w:sz="4" w:space="0" w:color="auto"/>
              <w:right w:val="single" w:sz="4" w:space="0" w:color="auto"/>
            </w:tcBorders>
            <w:noWrap/>
            <w:vAlign w:val="center"/>
            <w:hideMark/>
          </w:tcPr>
          <w:p w14:paraId="036DF78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35.799.873.843,00 </w:t>
            </w:r>
          </w:p>
        </w:tc>
        <w:tc>
          <w:tcPr>
            <w:tcW w:w="1701" w:type="dxa"/>
            <w:tcBorders>
              <w:top w:val="nil"/>
              <w:left w:val="nil"/>
              <w:bottom w:val="single" w:sz="4" w:space="0" w:color="auto"/>
              <w:right w:val="single" w:sz="4" w:space="0" w:color="auto"/>
            </w:tcBorders>
            <w:noWrap/>
            <w:vAlign w:val="center"/>
            <w:hideMark/>
          </w:tcPr>
          <w:p w14:paraId="2CBD028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5.314.247.306,00 </w:t>
            </w:r>
          </w:p>
        </w:tc>
        <w:tc>
          <w:tcPr>
            <w:tcW w:w="839" w:type="dxa"/>
            <w:tcBorders>
              <w:top w:val="nil"/>
              <w:left w:val="nil"/>
              <w:bottom w:val="single" w:sz="4" w:space="0" w:color="auto"/>
              <w:right w:val="single" w:sz="4" w:space="0" w:color="auto"/>
            </w:tcBorders>
            <w:noWrap/>
            <w:vAlign w:val="center"/>
            <w:hideMark/>
          </w:tcPr>
          <w:p w14:paraId="6A15E54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14,84 </w:t>
            </w:r>
          </w:p>
        </w:tc>
      </w:tr>
      <w:tr w:rsidR="00614D42" w:rsidRPr="009A20D2" w14:paraId="740CB2ED"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1F7A1F3C"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18</w:t>
            </w:r>
          </w:p>
        </w:tc>
        <w:tc>
          <w:tcPr>
            <w:tcW w:w="2521" w:type="dxa"/>
            <w:tcBorders>
              <w:top w:val="nil"/>
              <w:left w:val="nil"/>
              <w:bottom w:val="single" w:sz="4" w:space="0" w:color="auto"/>
              <w:right w:val="single" w:sz="4" w:space="0" w:color="auto"/>
            </w:tcBorders>
            <w:vAlign w:val="center"/>
            <w:hideMark/>
          </w:tcPr>
          <w:p w14:paraId="2B0CFDCA"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Uang yang </w:t>
            </w:r>
            <w:proofErr w:type="spellStart"/>
            <w:r w:rsidRPr="009A20D2">
              <w:rPr>
                <w:rFonts w:ascii="Arial" w:hAnsi="Arial" w:cs="Arial"/>
                <w:sz w:val="16"/>
                <w:szCs w:val="16"/>
                <w:lang w:val="en-US"/>
              </w:rPr>
              <w:t>Diberikan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Lain/Masyarakat </w:t>
            </w:r>
          </w:p>
        </w:tc>
        <w:tc>
          <w:tcPr>
            <w:tcW w:w="1843" w:type="dxa"/>
            <w:tcBorders>
              <w:top w:val="nil"/>
              <w:left w:val="nil"/>
              <w:bottom w:val="single" w:sz="4" w:space="0" w:color="auto"/>
              <w:right w:val="single" w:sz="4" w:space="0" w:color="auto"/>
            </w:tcBorders>
            <w:noWrap/>
            <w:vAlign w:val="center"/>
            <w:hideMark/>
          </w:tcPr>
          <w:p w14:paraId="2C7102A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186.250.000,00 </w:t>
            </w:r>
          </w:p>
        </w:tc>
        <w:tc>
          <w:tcPr>
            <w:tcW w:w="1842" w:type="dxa"/>
            <w:tcBorders>
              <w:top w:val="nil"/>
              <w:left w:val="nil"/>
              <w:bottom w:val="single" w:sz="4" w:space="0" w:color="auto"/>
              <w:right w:val="single" w:sz="4" w:space="0" w:color="auto"/>
            </w:tcBorders>
            <w:noWrap/>
            <w:vAlign w:val="center"/>
            <w:hideMark/>
          </w:tcPr>
          <w:p w14:paraId="06808DF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35.250.000,00 </w:t>
            </w:r>
          </w:p>
        </w:tc>
        <w:tc>
          <w:tcPr>
            <w:tcW w:w="1701" w:type="dxa"/>
            <w:tcBorders>
              <w:top w:val="nil"/>
              <w:left w:val="nil"/>
              <w:bottom w:val="single" w:sz="4" w:space="0" w:color="auto"/>
              <w:right w:val="single" w:sz="4" w:space="0" w:color="auto"/>
            </w:tcBorders>
            <w:noWrap/>
            <w:vAlign w:val="center"/>
            <w:hideMark/>
          </w:tcPr>
          <w:p w14:paraId="0CD27AB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151.000.000,00 </w:t>
            </w:r>
          </w:p>
        </w:tc>
        <w:tc>
          <w:tcPr>
            <w:tcW w:w="839" w:type="dxa"/>
            <w:tcBorders>
              <w:top w:val="nil"/>
              <w:left w:val="nil"/>
              <w:bottom w:val="single" w:sz="4" w:space="0" w:color="auto"/>
              <w:right w:val="single" w:sz="4" w:space="0" w:color="auto"/>
            </w:tcBorders>
            <w:noWrap/>
            <w:vAlign w:val="center"/>
            <w:hideMark/>
          </w:tcPr>
          <w:p w14:paraId="01BABDB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428,37 </w:t>
            </w:r>
          </w:p>
        </w:tc>
      </w:tr>
      <w:tr w:rsidR="00614D42" w:rsidRPr="009A20D2" w14:paraId="64673697"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263916B4"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19</w:t>
            </w:r>
          </w:p>
        </w:tc>
        <w:tc>
          <w:tcPr>
            <w:tcW w:w="2521" w:type="dxa"/>
            <w:tcBorders>
              <w:top w:val="nil"/>
              <w:left w:val="nil"/>
              <w:bottom w:val="single" w:sz="4" w:space="0" w:color="auto"/>
              <w:right w:val="single" w:sz="4" w:space="0" w:color="auto"/>
            </w:tcBorders>
            <w:vAlign w:val="center"/>
            <w:hideMark/>
          </w:tcPr>
          <w:p w14:paraId="7728B175"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Jasa yang </w:t>
            </w:r>
            <w:proofErr w:type="spellStart"/>
            <w:r w:rsidRPr="009A20D2">
              <w:rPr>
                <w:rFonts w:ascii="Arial" w:hAnsi="Arial" w:cs="Arial"/>
                <w:sz w:val="16"/>
                <w:szCs w:val="16"/>
                <w:lang w:val="en-US"/>
              </w:rPr>
              <w:t>Diberikan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Ketiga</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Pihak</w:t>
            </w:r>
            <w:proofErr w:type="spellEnd"/>
            <w:r w:rsidRPr="009A20D2">
              <w:rPr>
                <w:rFonts w:ascii="Arial" w:hAnsi="Arial" w:cs="Arial"/>
                <w:sz w:val="16"/>
                <w:szCs w:val="16"/>
                <w:lang w:val="en-US"/>
              </w:rPr>
              <w:t xml:space="preserve"> Lain/Masyarakat </w:t>
            </w:r>
          </w:p>
        </w:tc>
        <w:tc>
          <w:tcPr>
            <w:tcW w:w="1843" w:type="dxa"/>
            <w:tcBorders>
              <w:top w:val="nil"/>
              <w:left w:val="nil"/>
              <w:bottom w:val="single" w:sz="4" w:space="0" w:color="auto"/>
              <w:right w:val="single" w:sz="4" w:space="0" w:color="auto"/>
            </w:tcBorders>
            <w:noWrap/>
            <w:vAlign w:val="center"/>
            <w:hideMark/>
          </w:tcPr>
          <w:p w14:paraId="6F2CCCF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1.162.027.018,00 </w:t>
            </w:r>
          </w:p>
        </w:tc>
        <w:tc>
          <w:tcPr>
            <w:tcW w:w="1842" w:type="dxa"/>
            <w:tcBorders>
              <w:top w:val="nil"/>
              <w:left w:val="nil"/>
              <w:bottom w:val="single" w:sz="4" w:space="0" w:color="auto"/>
              <w:right w:val="single" w:sz="4" w:space="0" w:color="auto"/>
            </w:tcBorders>
            <w:noWrap/>
            <w:vAlign w:val="center"/>
            <w:hideMark/>
          </w:tcPr>
          <w:p w14:paraId="24BF01B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1.629.634.055,00 </w:t>
            </w:r>
          </w:p>
        </w:tc>
        <w:tc>
          <w:tcPr>
            <w:tcW w:w="1701" w:type="dxa"/>
            <w:tcBorders>
              <w:top w:val="nil"/>
              <w:left w:val="nil"/>
              <w:bottom w:val="single" w:sz="4" w:space="0" w:color="auto"/>
              <w:right w:val="single" w:sz="4" w:space="0" w:color="auto"/>
            </w:tcBorders>
            <w:noWrap/>
            <w:vAlign w:val="center"/>
            <w:hideMark/>
          </w:tcPr>
          <w:p w14:paraId="4EB1539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(467.607.037,00)</w:t>
            </w:r>
          </w:p>
        </w:tc>
        <w:tc>
          <w:tcPr>
            <w:tcW w:w="839" w:type="dxa"/>
            <w:tcBorders>
              <w:top w:val="nil"/>
              <w:left w:val="nil"/>
              <w:bottom w:val="single" w:sz="4" w:space="0" w:color="auto"/>
              <w:right w:val="single" w:sz="4" w:space="0" w:color="auto"/>
            </w:tcBorders>
            <w:noWrap/>
            <w:vAlign w:val="center"/>
            <w:hideMark/>
          </w:tcPr>
          <w:p w14:paraId="03E0DC1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(28,69)</w:t>
            </w:r>
          </w:p>
        </w:tc>
      </w:tr>
      <w:tr w:rsidR="00614D42" w:rsidRPr="009A20D2" w14:paraId="4E4FE9F4"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66A62475"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20</w:t>
            </w:r>
          </w:p>
        </w:tc>
        <w:tc>
          <w:tcPr>
            <w:tcW w:w="2521" w:type="dxa"/>
            <w:tcBorders>
              <w:top w:val="nil"/>
              <w:left w:val="nil"/>
              <w:bottom w:val="single" w:sz="4" w:space="0" w:color="auto"/>
              <w:right w:val="single" w:sz="4" w:space="0" w:color="auto"/>
            </w:tcBorders>
            <w:vAlign w:val="center"/>
            <w:hideMark/>
          </w:tcPr>
          <w:p w14:paraId="0ED18209"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Barang dan Jasa BOS </w:t>
            </w:r>
          </w:p>
        </w:tc>
        <w:tc>
          <w:tcPr>
            <w:tcW w:w="1843" w:type="dxa"/>
            <w:tcBorders>
              <w:top w:val="nil"/>
              <w:left w:val="nil"/>
              <w:bottom w:val="single" w:sz="4" w:space="0" w:color="auto"/>
              <w:right w:val="single" w:sz="4" w:space="0" w:color="auto"/>
            </w:tcBorders>
            <w:noWrap/>
            <w:vAlign w:val="center"/>
            <w:hideMark/>
          </w:tcPr>
          <w:p w14:paraId="16764B7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842" w:type="dxa"/>
            <w:tcBorders>
              <w:top w:val="nil"/>
              <w:left w:val="nil"/>
              <w:bottom w:val="single" w:sz="4" w:space="0" w:color="auto"/>
              <w:right w:val="single" w:sz="4" w:space="0" w:color="auto"/>
            </w:tcBorders>
            <w:noWrap/>
            <w:vAlign w:val="center"/>
            <w:hideMark/>
          </w:tcPr>
          <w:p w14:paraId="5339F6E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21.737.829.652,00 </w:t>
            </w:r>
          </w:p>
        </w:tc>
        <w:tc>
          <w:tcPr>
            <w:tcW w:w="1701" w:type="dxa"/>
            <w:tcBorders>
              <w:top w:val="nil"/>
              <w:left w:val="nil"/>
              <w:bottom w:val="single" w:sz="4" w:space="0" w:color="auto"/>
              <w:right w:val="single" w:sz="4" w:space="0" w:color="auto"/>
            </w:tcBorders>
            <w:noWrap/>
            <w:vAlign w:val="center"/>
            <w:hideMark/>
          </w:tcPr>
          <w:p w14:paraId="71C22AF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(21.737.829.652,00)</w:t>
            </w:r>
          </w:p>
        </w:tc>
        <w:tc>
          <w:tcPr>
            <w:tcW w:w="839" w:type="dxa"/>
            <w:tcBorders>
              <w:top w:val="nil"/>
              <w:left w:val="nil"/>
              <w:bottom w:val="single" w:sz="4" w:space="0" w:color="auto"/>
              <w:right w:val="single" w:sz="4" w:space="0" w:color="auto"/>
            </w:tcBorders>
            <w:noWrap/>
            <w:vAlign w:val="center"/>
            <w:hideMark/>
          </w:tcPr>
          <w:p w14:paraId="40F6921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(100,00)</w:t>
            </w:r>
          </w:p>
        </w:tc>
      </w:tr>
      <w:tr w:rsidR="00614D42" w:rsidRPr="009A20D2" w14:paraId="186C913D"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6ACF0ECE"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21</w:t>
            </w:r>
          </w:p>
        </w:tc>
        <w:tc>
          <w:tcPr>
            <w:tcW w:w="2521" w:type="dxa"/>
            <w:tcBorders>
              <w:top w:val="nil"/>
              <w:left w:val="nil"/>
              <w:bottom w:val="single" w:sz="4" w:space="0" w:color="auto"/>
              <w:right w:val="single" w:sz="4" w:space="0" w:color="auto"/>
            </w:tcBorders>
            <w:vAlign w:val="center"/>
            <w:hideMark/>
          </w:tcPr>
          <w:p w14:paraId="2477D485"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Beban Barang dan Jasa BOSP-BOS</w:t>
            </w:r>
          </w:p>
        </w:tc>
        <w:tc>
          <w:tcPr>
            <w:tcW w:w="1843" w:type="dxa"/>
            <w:tcBorders>
              <w:top w:val="nil"/>
              <w:left w:val="nil"/>
              <w:bottom w:val="single" w:sz="4" w:space="0" w:color="auto"/>
              <w:right w:val="single" w:sz="4" w:space="0" w:color="auto"/>
            </w:tcBorders>
            <w:noWrap/>
            <w:vAlign w:val="center"/>
            <w:hideMark/>
          </w:tcPr>
          <w:p w14:paraId="2420CA8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19.953.886.725,00 </w:t>
            </w:r>
          </w:p>
        </w:tc>
        <w:tc>
          <w:tcPr>
            <w:tcW w:w="1842" w:type="dxa"/>
            <w:tcBorders>
              <w:top w:val="nil"/>
              <w:left w:val="nil"/>
              <w:bottom w:val="single" w:sz="4" w:space="0" w:color="auto"/>
              <w:right w:val="single" w:sz="4" w:space="0" w:color="auto"/>
            </w:tcBorders>
            <w:noWrap/>
            <w:vAlign w:val="center"/>
            <w:hideMark/>
          </w:tcPr>
          <w:p w14:paraId="1905AF0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0A1946B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19.953.886.725,00 </w:t>
            </w:r>
          </w:p>
        </w:tc>
        <w:tc>
          <w:tcPr>
            <w:tcW w:w="839" w:type="dxa"/>
            <w:tcBorders>
              <w:top w:val="nil"/>
              <w:left w:val="nil"/>
              <w:bottom w:val="single" w:sz="4" w:space="0" w:color="auto"/>
              <w:right w:val="single" w:sz="4" w:space="0" w:color="auto"/>
            </w:tcBorders>
            <w:noWrap/>
            <w:vAlign w:val="center"/>
            <w:hideMark/>
          </w:tcPr>
          <w:p w14:paraId="06B993E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71A8BA0B"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180C9619"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22</w:t>
            </w:r>
          </w:p>
        </w:tc>
        <w:tc>
          <w:tcPr>
            <w:tcW w:w="2521" w:type="dxa"/>
            <w:tcBorders>
              <w:top w:val="nil"/>
              <w:left w:val="nil"/>
              <w:bottom w:val="single" w:sz="4" w:space="0" w:color="auto"/>
              <w:right w:val="single" w:sz="4" w:space="0" w:color="auto"/>
            </w:tcBorders>
            <w:vAlign w:val="center"/>
            <w:hideMark/>
          </w:tcPr>
          <w:p w14:paraId="35E6F4C1"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Beban Barang dan Jasa BOSP-BOP PAUD</w:t>
            </w:r>
          </w:p>
        </w:tc>
        <w:tc>
          <w:tcPr>
            <w:tcW w:w="1843" w:type="dxa"/>
            <w:tcBorders>
              <w:top w:val="nil"/>
              <w:left w:val="nil"/>
              <w:bottom w:val="single" w:sz="4" w:space="0" w:color="auto"/>
              <w:right w:val="single" w:sz="4" w:space="0" w:color="auto"/>
            </w:tcBorders>
            <w:noWrap/>
            <w:vAlign w:val="center"/>
            <w:hideMark/>
          </w:tcPr>
          <w:p w14:paraId="7848686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35.444.600,00 </w:t>
            </w:r>
          </w:p>
        </w:tc>
        <w:tc>
          <w:tcPr>
            <w:tcW w:w="1842" w:type="dxa"/>
            <w:tcBorders>
              <w:top w:val="nil"/>
              <w:left w:val="nil"/>
              <w:bottom w:val="single" w:sz="4" w:space="0" w:color="auto"/>
              <w:right w:val="single" w:sz="4" w:space="0" w:color="auto"/>
            </w:tcBorders>
            <w:noWrap/>
            <w:vAlign w:val="center"/>
            <w:hideMark/>
          </w:tcPr>
          <w:p w14:paraId="0CD92A0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022E31D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35.444.600,00 </w:t>
            </w:r>
          </w:p>
        </w:tc>
        <w:tc>
          <w:tcPr>
            <w:tcW w:w="839" w:type="dxa"/>
            <w:tcBorders>
              <w:top w:val="nil"/>
              <w:left w:val="nil"/>
              <w:bottom w:val="single" w:sz="4" w:space="0" w:color="auto"/>
              <w:right w:val="single" w:sz="4" w:space="0" w:color="auto"/>
            </w:tcBorders>
            <w:noWrap/>
            <w:vAlign w:val="center"/>
            <w:hideMark/>
          </w:tcPr>
          <w:p w14:paraId="413A38F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0D734A12" w14:textId="77777777" w:rsidTr="005477B6">
        <w:trPr>
          <w:trHeight w:val="408"/>
        </w:trPr>
        <w:tc>
          <w:tcPr>
            <w:tcW w:w="456" w:type="dxa"/>
            <w:tcBorders>
              <w:top w:val="nil"/>
              <w:left w:val="single" w:sz="4" w:space="0" w:color="auto"/>
              <w:bottom w:val="single" w:sz="4" w:space="0" w:color="auto"/>
              <w:right w:val="single" w:sz="4" w:space="0" w:color="auto"/>
            </w:tcBorders>
            <w:noWrap/>
            <w:vAlign w:val="center"/>
            <w:hideMark/>
          </w:tcPr>
          <w:p w14:paraId="70F6261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23</w:t>
            </w:r>
          </w:p>
        </w:tc>
        <w:tc>
          <w:tcPr>
            <w:tcW w:w="2521" w:type="dxa"/>
            <w:tcBorders>
              <w:top w:val="nil"/>
              <w:left w:val="nil"/>
              <w:bottom w:val="single" w:sz="4" w:space="0" w:color="auto"/>
              <w:right w:val="single" w:sz="4" w:space="0" w:color="auto"/>
            </w:tcBorders>
            <w:vAlign w:val="center"/>
            <w:hideMark/>
          </w:tcPr>
          <w:p w14:paraId="2E1F2D93"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Barang dan Jasa BOSP-BOP </w:t>
            </w:r>
            <w:proofErr w:type="spellStart"/>
            <w:r w:rsidRPr="009A20D2">
              <w:rPr>
                <w:rFonts w:ascii="Arial" w:hAnsi="Arial" w:cs="Arial"/>
                <w:sz w:val="16"/>
                <w:szCs w:val="16"/>
                <w:lang w:val="en-US"/>
              </w:rPr>
              <w:t>Kesetaraan</w:t>
            </w:r>
            <w:proofErr w:type="spellEnd"/>
          </w:p>
        </w:tc>
        <w:tc>
          <w:tcPr>
            <w:tcW w:w="1843" w:type="dxa"/>
            <w:tcBorders>
              <w:top w:val="nil"/>
              <w:left w:val="nil"/>
              <w:bottom w:val="single" w:sz="4" w:space="0" w:color="auto"/>
              <w:right w:val="single" w:sz="4" w:space="0" w:color="auto"/>
            </w:tcBorders>
            <w:noWrap/>
            <w:vAlign w:val="center"/>
            <w:hideMark/>
          </w:tcPr>
          <w:p w14:paraId="7D241A5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37.080.000,00 </w:t>
            </w:r>
          </w:p>
        </w:tc>
        <w:tc>
          <w:tcPr>
            <w:tcW w:w="1842" w:type="dxa"/>
            <w:tcBorders>
              <w:top w:val="nil"/>
              <w:left w:val="nil"/>
              <w:bottom w:val="single" w:sz="4" w:space="0" w:color="auto"/>
              <w:right w:val="single" w:sz="4" w:space="0" w:color="auto"/>
            </w:tcBorders>
            <w:noWrap/>
            <w:vAlign w:val="center"/>
            <w:hideMark/>
          </w:tcPr>
          <w:p w14:paraId="6D12A54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701" w:type="dxa"/>
            <w:tcBorders>
              <w:top w:val="nil"/>
              <w:left w:val="nil"/>
              <w:bottom w:val="single" w:sz="4" w:space="0" w:color="auto"/>
              <w:right w:val="single" w:sz="4" w:space="0" w:color="auto"/>
            </w:tcBorders>
            <w:noWrap/>
            <w:vAlign w:val="center"/>
            <w:hideMark/>
          </w:tcPr>
          <w:p w14:paraId="7F5BD82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37.080.000,00 </w:t>
            </w:r>
          </w:p>
        </w:tc>
        <w:tc>
          <w:tcPr>
            <w:tcW w:w="839" w:type="dxa"/>
            <w:tcBorders>
              <w:top w:val="nil"/>
              <w:left w:val="nil"/>
              <w:bottom w:val="single" w:sz="4" w:space="0" w:color="auto"/>
              <w:right w:val="single" w:sz="4" w:space="0" w:color="auto"/>
            </w:tcBorders>
            <w:noWrap/>
            <w:vAlign w:val="center"/>
            <w:hideMark/>
          </w:tcPr>
          <w:p w14:paraId="017F588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1EF576DA" w14:textId="77777777" w:rsidTr="005477B6">
        <w:trPr>
          <w:trHeight w:val="288"/>
        </w:trPr>
        <w:tc>
          <w:tcPr>
            <w:tcW w:w="456" w:type="dxa"/>
            <w:tcBorders>
              <w:top w:val="nil"/>
              <w:left w:val="single" w:sz="4" w:space="0" w:color="auto"/>
              <w:bottom w:val="single" w:sz="4" w:space="0" w:color="auto"/>
              <w:right w:val="single" w:sz="4" w:space="0" w:color="auto"/>
            </w:tcBorders>
            <w:noWrap/>
            <w:vAlign w:val="center"/>
            <w:hideMark/>
          </w:tcPr>
          <w:p w14:paraId="1AED5C0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24</w:t>
            </w:r>
          </w:p>
        </w:tc>
        <w:tc>
          <w:tcPr>
            <w:tcW w:w="2521" w:type="dxa"/>
            <w:tcBorders>
              <w:top w:val="nil"/>
              <w:left w:val="nil"/>
              <w:bottom w:val="single" w:sz="4" w:space="0" w:color="auto"/>
              <w:right w:val="single" w:sz="4" w:space="0" w:color="auto"/>
            </w:tcBorders>
            <w:vAlign w:val="center"/>
            <w:hideMark/>
          </w:tcPr>
          <w:p w14:paraId="1EF01C19"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Barang dan Jasa BLUD </w:t>
            </w:r>
          </w:p>
        </w:tc>
        <w:tc>
          <w:tcPr>
            <w:tcW w:w="1843" w:type="dxa"/>
            <w:tcBorders>
              <w:top w:val="nil"/>
              <w:left w:val="nil"/>
              <w:bottom w:val="single" w:sz="4" w:space="0" w:color="auto"/>
              <w:right w:val="single" w:sz="4" w:space="0" w:color="auto"/>
            </w:tcBorders>
            <w:noWrap/>
            <w:vAlign w:val="center"/>
            <w:hideMark/>
          </w:tcPr>
          <w:p w14:paraId="7C72B8F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116.622.486.098,62 </w:t>
            </w:r>
          </w:p>
        </w:tc>
        <w:tc>
          <w:tcPr>
            <w:tcW w:w="1842" w:type="dxa"/>
            <w:tcBorders>
              <w:top w:val="nil"/>
              <w:left w:val="nil"/>
              <w:bottom w:val="single" w:sz="4" w:space="0" w:color="auto"/>
              <w:right w:val="single" w:sz="4" w:space="0" w:color="auto"/>
            </w:tcBorders>
            <w:noWrap/>
            <w:vAlign w:val="center"/>
            <w:hideMark/>
          </w:tcPr>
          <w:p w14:paraId="582EE80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91.534.460.050,55 </w:t>
            </w:r>
          </w:p>
        </w:tc>
        <w:tc>
          <w:tcPr>
            <w:tcW w:w="1701" w:type="dxa"/>
            <w:tcBorders>
              <w:top w:val="nil"/>
              <w:left w:val="nil"/>
              <w:bottom w:val="single" w:sz="4" w:space="0" w:color="auto"/>
              <w:right w:val="single" w:sz="4" w:space="0" w:color="auto"/>
            </w:tcBorders>
            <w:noWrap/>
            <w:vAlign w:val="center"/>
            <w:hideMark/>
          </w:tcPr>
          <w:p w14:paraId="1A886CB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25.088.026.048,07 </w:t>
            </w:r>
          </w:p>
        </w:tc>
        <w:tc>
          <w:tcPr>
            <w:tcW w:w="839" w:type="dxa"/>
            <w:tcBorders>
              <w:top w:val="nil"/>
              <w:left w:val="nil"/>
              <w:bottom w:val="single" w:sz="4" w:space="0" w:color="auto"/>
              <w:right w:val="single" w:sz="4" w:space="0" w:color="auto"/>
            </w:tcBorders>
            <w:noWrap/>
            <w:vAlign w:val="center"/>
            <w:hideMark/>
          </w:tcPr>
          <w:p w14:paraId="7EBFCBA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27,41 </w:t>
            </w:r>
          </w:p>
        </w:tc>
      </w:tr>
      <w:tr w:rsidR="00614D42" w:rsidRPr="009A20D2" w14:paraId="7935BAC1" w14:textId="77777777" w:rsidTr="005477B6">
        <w:trPr>
          <w:trHeight w:val="288"/>
        </w:trPr>
        <w:tc>
          <w:tcPr>
            <w:tcW w:w="2977"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9DD5C4A"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JUMLAH</w:t>
            </w:r>
          </w:p>
        </w:tc>
        <w:tc>
          <w:tcPr>
            <w:tcW w:w="1843" w:type="dxa"/>
            <w:tcBorders>
              <w:top w:val="nil"/>
              <w:left w:val="nil"/>
              <w:bottom w:val="single" w:sz="4" w:space="0" w:color="auto"/>
              <w:right w:val="single" w:sz="4" w:space="0" w:color="auto"/>
            </w:tcBorders>
            <w:shd w:val="clear" w:color="000000" w:fill="9BC2E6"/>
            <w:noWrap/>
            <w:vAlign w:val="center"/>
            <w:hideMark/>
          </w:tcPr>
          <w:p w14:paraId="4C2A6D9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390.879.766.255,31 </w:t>
            </w:r>
          </w:p>
        </w:tc>
        <w:tc>
          <w:tcPr>
            <w:tcW w:w="1842" w:type="dxa"/>
            <w:tcBorders>
              <w:top w:val="nil"/>
              <w:left w:val="nil"/>
              <w:bottom w:val="single" w:sz="4" w:space="0" w:color="auto"/>
              <w:right w:val="single" w:sz="4" w:space="0" w:color="auto"/>
            </w:tcBorders>
            <w:shd w:val="clear" w:color="000000" w:fill="9BC2E6"/>
            <w:noWrap/>
            <w:vAlign w:val="center"/>
            <w:hideMark/>
          </w:tcPr>
          <w:p w14:paraId="12BAB9C9"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318.484.661.707,91 </w:t>
            </w:r>
          </w:p>
        </w:tc>
        <w:tc>
          <w:tcPr>
            <w:tcW w:w="1701" w:type="dxa"/>
            <w:tcBorders>
              <w:top w:val="nil"/>
              <w:left w:val="nil"/>
              <w:bottom w:val="single" w:sz="4" w:space="0" w:color="auto"/>
              <w:right w:val="single" w:sz="4" w:space="0" w:color="auto"/>
            </w:tcBorders>
            <w:shd w:val="clear" w:color="000000" w:fill="9BC2E6"/>
            <w:noWrap/>
            <w:vAlign w:val="center"/>
            <w:hideMark/>
          </w:tcPr>
          <w:p w14:paraId="20760087"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72.395.104.547,40 </w:t>
            </w:r>
          </w:p>
        </w:tc>
        <w:tc>
          <w:tcPr>
            <w:tcW w:w="839" w:type="dxa"/>
            <w:tcBorders>
              <w:top w:val="nil"/>
              <w:left w:val="nil"/>
              <w:bottom w:val="single" w:sz="4" w:space="0" w:color="auto"/>
              <w:right w:val="single" w:sz="4" w:space="0" w:color="auto"/>
            </w:tcBorders>
            <w:shd w:val="clear" w:color="000000" w:fill="9BC2E6"/>
            <w:noWrap/>
            <w:vAlign w:val="center"/>
            <w:hideMark/>
          </w:tcPr>
          <w:p w14:paraId="69FF10D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22,73 </w:t>
            </w:r>
          </w:p>
        </w:tc>
      </w:tr>
    </w:tbl>
    <w:p w14:paraId="1D4A763A" w14:textId="77777777" w:rsidR="00614D42" w:rsidRPr="009A20D2" w:rsidRDefault="00614D42" w:rsidP="005477B6">
      <w:pPr>
        <w:pStyle w:val="BodyText"/>
        <w:spacing w:before="120" w:after="120" w:line="276" w:lineRule="auto"/>
        <w:ind w:left="567"/>
        <w:jc w:val="both"/>
        <w:rPr>
          <w:i/>
          <w:iCs/>
          <w:color w:val="EE0000"/>
          <w:lang w:val="id-ID"/>
        </w:rPr>
      </w:pPr>
      <w:r w:rsidRPr="009A20D2">
        <w:rPr>
          <w:lang w:val="id-ID"/>
        </w:rPr>
        <w:t xml:space="preserve">Beban Barang dan Jasa Tahun 2025 sebesar Rp390.879.766.255,31 dibandingkan dengan Belanja Barang </w:t>
      </w:r>
      <w:r w:rsidRPr="009A20D2">
        <w:rPr>
          <w:lang w:val="id-ID"/>
        </w:rPr>
        <w:lastRenderedPageBreak/>
        <w:t xml:space="preserve">dan Jasa Tahun 2025 sebesar Rp428.121.655.094,99 terdapat perbedaan saldo senilai Rp37.241.888.839,68, yang rinciannya terdapat dalam </w:t>
      </w:r>
      <w:r w:rsidRPr="009A20D2">
        <w:rPr>
          <w:b/>
          <w:bCs/>
          <w:i/>
          <w:iCs/>
          <w:lang w:val="id-ID"/>
        </w:rPr>
        <w:t>Lampiran C.7</w:t>
      </w:r>
      <w:r w:rsidRPr="009A20D2">
        <w:rPr>
          <w:lang w:val="id-ID"/>
        </w:rPr>
        <w:t>.</w:t>
      </w:r>
    </w:p>
    <w:p w14:paraId="4CA64924" w14:textId="77777777" w:rsidR="00614D42" w:rsidRPr="009A20D2" w:rsidRDefault="00614D42" w:rsidP="00614D42">
      <w:pPr>
        <w:pStyle w:val="Heading2"/>
        <w:numPr>
          <w:ilvl w:val="3"/>
          <w:numId w:val="4"/>
        </w:numPr>
        <w:tabs>
          <w:tab w:val="left" w:pos="1134"/>
          <w:tab w:val="left" w:pos="9356"/>
        </w:tabs>
        <w:spacing w:before="240"/>
        <w:ind w:left="1418" w:right="261" w:hanging="992"/>
        <w:rPr>
          <w:lang w:val="id-ID"/>
        </w:rPr>
      </w:pPr>
      <w:r w:rsidRPr="009A20D2">
        <w:rPr>
          <w:lang w:val="id-ID"/>
        </w:rPr>
        <w:t>Beban</w:t>
      </w:r>
      <w:r w:rsidRPr="009A20D2">
        <w:rPr>
          <w:spacing w:val="-3"/>
          <w:lang w:val="id-ID"/>
        </w:rPr>
        <w:t xml:space="preserve"> </w:t>
      </w:r>
      <w:r w:rsidRPr="009A20D2">
        <w:rPr>
          <w:lang w:val="id-ID"/>
        </w:rPr>
        <w:t>Bunga</w:t>
      </w:r>
    </w:p>
    <w:tbl>
      <w:tblPr>
        <w:tblW w:w="4678" w:type="dxa"/>
        <w:tblInd w:w="4820" w:type="dxa"/>
        <w:tblLayout w:type="fixed"/>
        <w:tblCellMar>
          <w:left w:w="0" w:type="dxa"/>
          <w:right w:w="0" w:type="dxa"/>
        </w:tblCellMar>
        <w:tblLook w:val="01E0" w:firstRow="1" w:lastRow="1" w:firstColumn="1" w:lastColumn="1" w:noHBand="0" w:noVBand="0"/>
      </w:tblPr>
      <w:tblGrid>
        <w:gridCol w:w="2268"/>
        <w:gridCol w:w="2410"/>
      </w:tblGrid>
      <w:tr w:rsidR="00614D42" w:rsidRPr="009A20D2" w14:paraId="45097A2E" w14:textId="77777777" w:rsidTr="00614D42">
        <w:trPr>
          <w:trHeight w:val="311"/>
        </w:trPr>
        <w:tc>
          <w:tcPr>
            <w:tcW w:w="2268" w:type="dxa"/>
            <w:tcBorders>
              <w:bottom w:val="single" w:sz="4" w:space="0" w:color="000000"/>
            </w:tcBorders>
          </w:tcPr>
          <w:p w14:paraId="2250BB27" w14:textId="77777777" w:rsidR="00614D42" w:rsidRPr="009A20D2" w:rsidRDefault="00614D42" w:rsidP="00023CEC">
            <w:pPr>
              <w:pStyle w:val="TableParagraph"/>
              <w:shd w:val="clear" w:color="auto" w:fill="FFFFFF" w:themeFill="background1"/>
              <w:tabs>
                <w:tab w:val="left" w:pos="9356"/>
              </w:tabs>
              <w:spacing w:line="244" w:lineRule="exact"/>
              <w:jc w:val="center"/>
              <w:rPr>
                <w:b/>
                <w:sz w:val="20"/>
                <w:szCs w:val="20"/>
                <w:lang w:val="id-ID"/>
              </w:rPr>
            </w:pPr>
            <w:r w:rsidRPr="009A20D2">
              <w:rPr>
                <w:b/>
                <w:sz w:val="20"/>
                <w:szCs w:val="20"/>
                <w:lang w:val="id-ID"/>
              </w:rPr>
              <w:t>2025</w:t>
            </w:r>
          </w:p>
        </w:tc>
        <w:tc>
          <w:tcPr>
            <w:tcW w:w="2410" w:type="dxa"/>
            <w:tcBorders>
              <w:bottom w:val="single" w:sz="4" w:space="0" w:color="000000"/>
            </w:tcBorders>
          </w:tcPr>
          <w:p w14:paraId="0E288F2D" w14:textId="77777777" w:rsidR="00614D42" w:rsidRPr="009A20D2" w:rsidRDefault="00614D42" w:rsidP="00023CEC">
            <w:pPr>
              <w:pStyle w:val="TableParagraph"/>
              <w:shd w:val="clear" w:color="auto" w:fill="FFFFFF" w:themeFill="background1"/>
              <w:tabs>
                <w:tab w:val="left" w:pos="9356"/>
              </w:tabs>
              <w:spacing w:line="244" w:lineRule="exact"/>
              <w:ind w:right="124"/>
              <w:jc w:val="center"/>
              <w:rPr>
                <w:b/>
                <w:sz w:val="20"/>
                <w:szCs w:val="20"/>
                <w:lang w:val="id-ID"/>
              </w:rPr>
            </w:pPr>
            <w:r w:rsidRPr="009A20D2">
              <w:rPr>
                <w:b/>
                <w:sz w:val="20"/>
                <w:szCs w:val="20"/>
                <w:lang w:val="id-ID"/>
              </w:rPr>
              <w:t>2024</w:t>
            </w:r>
          </w:p>
        </w:tc>
      </w:tr>
      <w:tr w:rsidR="00614D42" w:rsidRPr="009A20D2" w14:paraId="2FFF5583" w14:textId="77777777" w:rsidTr="00614D42">
        <w:trPr>
          <w:trHeight w:val="54"/>
        </w:trPr>
        <w:tc>
          <w:tcPr>
            <w:tcW w:w="2268" w:type="dxa"/>
            <w:tcBorders>
              <w:top w:val="single" w:sz="4" w:space="0" w:color="000000"/>
            </w:tcBorders>
          </w:tcPr>
          <w:p w14:paraId="17A0FF78" w14:textId="1F39914B" w:rsidR="00614D42" w:rsidRPr="009A20D2" w:rsidRDefault="00614D42" w:rsidP="00023CEC">
            <w:pPr>
              <w:pStyle w:val="TableParagraph"/>
              <w:shd w:val="clear" w:color="auto" w:fill="FFFFFF" w:themeFill="background1"/>
              <w:tabs>
                <w:tab w:val="left" w:pos="9356"/>
              </w:tabs>
              <w:spacing w:before="21" w:line="233" w:lineRule="exact"/>
              <w:ind w:right="141"/>
              <w:jc w:val="center"/>
              <w:rPr>
                <w:b/>
                <w:sz w:val="20"/>
                <w:szCs w:val="20"/>
                <w:lang w:val="id-ID"/>
              </w:rPr>
            </w:pPr>
            <w:r w:rsidRPr="009A20D2">
              <w:rPr>
                <w:b/>
                <w:sz w:val="20"/>
                <w:szCs w:val="20"/>
                <w:lang w:val="id-ID"/>
              </w:rPr>
              <w:t>Rp0,00</w:t>
            </w:r>
          </w:p>
        </w:tc>
        <w:tc>
          <w:tcPr>
            <w:tcW w:w="2410" w:type="dxa"/>
            <w:tcBorders>
              <w:top w:val="single" w:sz="4" w:space="0" w:color="000000"/>
            </w:tcBorders>
          </w:tcPr>
          <w:p w14:paraId="16756062" w14:textId="479C862E" w:rsidR="00614D42" w:rsidRPr="009A20D2" w:rsidRDefault="00614D42" w:rsidP="00023CEC">
            <w:pPr>
              <w:pStyle w:val="TableParagraph"/>
              <w:shd w:val="clear" w:color="auto" w:fill="FFFFFF" w:themeFill="background1"/>
              <w:tabs>
                <w:tab w:val="left" w:pos="9356"/>
              </w:tabs>
              <w:spacing w:before="21" w:line="233" w:lineRule="exact"/>
              <w:ind w:right="124"/>
              <w:jc w:val="right"/>
              <w:rPr>
                <w:b/>
                <w:sz w:val="20"/>
                <w:szCs w:val="20"/>
                <w:lang w:val="id-ID"/>
              </w:rPr>
            </w:pPr>
            <w:r w:rsidRPr="009A20D2">
              <w:rPr>
                <w:b/>
                <w:sz w:val="20"/>
                <w:szCs w:val="20"/>
                <w:lang w:val="id-ID"/>
              </w:rPr>
              <w:t>Rp1.940.617.815,07</w:t>
            </w:r>
            <w:r w:rsidRPr="009A20D2">
              <w:rPr>
                <w:b/>
                <w:sz w:val="20"/>
                <w:szCs w:val="20"/>
                <w:lang w:val="id-ID"/>
              </w:rPr>
              <w:tab/>
            </w:r>
          </w:p>
        </w:tc>
      </w:tr>
    </w:tbl>
    <w:p w14:paraId="615BBCAE" w14:textId="622202BA" w:rsidR="00614D42" w:rsidRPr="009A20D2" w:rsidRDefault="00614D42" w:rsidP="005477B6">
      <w:pPr>
        <w:pStyle w:val="BodyText"/>
        <w:shd w:val="clear" w:color="auto" w:fill="FFFFFF" w:themeFill="background1"/>
        <w:tabs>
          <w:tab w:val="left" w:pos="9356"/>
        </w:tabs>
        <w:spacing w:before="98" w:line="266" w:lineRule="auto"/>
        <w:ind w:left="567" w:right="259"/>
        <w:jc w:val="both"/>
        <w:rPr>
          <w:lang w:val="id-ID"/>
        </w:rPr>
      </w:pPr>
      <w:r w:rsidRPr="009A20D2">
        <w:rPr>
          <w:lang w:val="id-ID"/>
        </w:rPr>
        <w:t>Beban Bunga Tahun 2025 senilai Rp0,00 mengalami penurunan senilai Rp1.940.617.815,07 dari</w:t>
      </w:r>
      <w:r w:rsidRPr="009A20D2">
        <w:rPr>
          <w:spacing w:val="-1"/>
          <w:lang w:val="id-ID"/>
        </w:rPr>
        <w:t xml:space="preserve"> </w:t>
      </w:r>
      <w:r w:rsidRPr="009A20D2">
        <w:rPr>
          <w:lang w:val="id-ID"/>
        </w:rPr>
        <w:t>Tahun</w:t>
      </w:r>
      <w:r w:rsidRPr="009A20D2">
        <w:rPr>
          <w:spacing w:val="-2"/>
          <w:lang w:val="id-ID"/>
        </w:rPr>
        <w:t xml:space="preserve"> </w:t>
      </w:r>
      <w:r w:rsidRPr="009A20D2">
        <w:rPr>
          <w:lang w:val="id-ID"/>
        </w:rPr>
        <w:t xml:space="preserve">2024 atau 100%. </w:t>
      </w:r>
    </w:p>
    <w:p w14:paraId="17623CF3"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 Subsidi</w:t>
      </w:r>
    </w:p>
    <w:tbl>
      <w:tblPr>
        <w:tblW w:w="4678" w:type="dxa"/>
        <w:tblInd w:w="4820" w:type="dxa"/>
        <w:tblLayout w:type="fixed"/>
        <w:tblCellMar>
          <w:left w:w="0" w:type="dxa"/>
          <w:right w:w="0" w:type="dxa"/>
        </w:tblCellMar>
        <w:tblLook w:val="01E0" w:firstRow="1" w:lastRow="1" w:firstColumn="1" w:lastColumn="1" w:noHBand="0" w:noVBand="0"/>
      </w:tblPr>
      <w:tblGrid>
        <w:gridCol w:w="2268"/>
        <w:gridCol w:w="2410"/>
      </w:tblGrid>
      <w:tr w:rsidR="00614D42" w:rsidRPr="009A20D2" w14:paraId="54E1CB66" w14:textId="77777777" w:rsidTr="00614D42">
        <w:trPr>
          <w:trHeight w:val="311"/>
        </w:trPr>
        <w:tc>
          <w:tcPr>
            <w:tcW w:w="2268" w:type="dxa"/>
            <w:tcBorders>
              <w:bottom w:val="single" w:sz="4" w:space="0" w:color="000000"/>
            </w:tcBorders>
          </w:tcPr>
          <w:p w14:paraId="2EC8F2AC" w14:textId="77777777" w:rsidR="00614D42" w:rsidRPr="009A20D2" w:rsidRDefault="00614D42" w:rsidP="00614D42">
            <w:pPr>
              <w:pStyle w:val="TableParagraph"/>
              <w:shd w:val="clear" w:color="auto" w:fill="FFFFFF" w:themeFill="background1"/>
              <w:tabs>
                <w:tab w:val="left" w:pos="9356"/>
              </w:tabs>
              <w:spacing w:line="244" w:lineRule="exact"/>
              <w:jc w:val="center"/>
              <w:rPr>
                <w:b/>
                <w:sz w:val="20"/>
                <w:szCs w:val="20"/>
                <w:lang w:val="id-ID"/>
              </w:rPr>
            </w:pPr>
            <w:r w:rsidRPr="009A20D2">
              <w:rPr>
                <w:b/>
                <w:sz w:val="20"/>
                <w:szCs w:val="20"/>
                <w:lang w:val="id-ID"/>
              </w:rPr>
              <w:t>2025</w:t>
            </w:r>
          </w:p>
        </w:tc>
        <w:tc>
          <w:tcPr>
            <w:tcW w:w="2410" w:type="dxa"/>
            <w:tcBorders>
              <w:bottom w:val="single" w:sz="4" w:space="0" w:color="000000"/>
            </w:tcBorders>
          </w:tcPr>
          <w:p w14:paraId="6E127365" w14:textId="77777777" w:rsidR="00614D42" w:rsidRPr="009A20D2" w:rsidRDefault="00614D42" w:rsidP="00614D42">
            <w:pPr>
              <w:pStyle w:val="TableParagraph"/>
              <w:shd w:val="clear" w:color="auto" w:fill="FFFFFF" w:themeFill="background1"/>
              <w:tabs>
                <w:tab w:val="left" w:pos="9356"/>
              </w:tabs>
              <w:spacing w:line="244" w:lineRule="exact"/>
              <w:ind w:left="1" w:right="124"/>
              <w:jc w:val="center"/>
              <w:rPr>
                <w:b/>
                <w:sz w:val="20"/>
                <w:szCs w:val="20"/>
                <w:lang w:val="id-ID"/>
              </w:rPr>
            </w:pPr>
            <w:r w:rsidRPr="009A20D2">
              <w:rPr>
                <w:b/>
                <w:sz w:val="20"/>
                <w:szCs w:val="20"/>
                <w:lang w:val="id-ID"/>
              </w:rPr>
              <w:t>2024</w:t>
            </w:r>
          </w:p>
        </w:tc>
      </w:tr>
      <w:tr w:rsidR="00614D42" w:rsidRPr="009A20D2" w14:paraId="6F4EBE4A" w14:textId="77777777" w:rsidTr="00614D42">
        <w:trPr>
          <w:trHeight w:val="54"/>
        </w:trPr>
        <w:tc>
          <w:tcPr>
            <w:tcW w:w="2268" w:type="dxa"/>
            <w:tcBorders>
              <w:top w:val="single" w:sz="4" w:space="0" w:color="000000"/>
            </w:tcBorders>
          </w:tcPr>
          <w:p w14:paraId="6DCBE92C" w14:textId="28BC3DA2" w:rsidR="00614D42" w:rsidRPr="009A20D2" w:rsidRDefault="00614D42" w:rsidP="00023CEC">
            <w:pPr>
              <w:pStyle w:val="TableParagraph"/>
              <w:shd w:val="clear" w:color="auto" w:fill="FFFFFF" w:themeFill="background1"/>
              <w:tabs>
                <w:tab w:val="left" w:pos="9356"/>
              </w:tabs>
              <w:spacing w:before="21" w:line="233" w:lineRule="exact"/>
              <w:ind w:right="141"/>
              <w:jc w:val="right"/>
              <w:rPr>
                <w:b/>
                <w:sz w:val="20"/>
                <w:szCs w:val="20"/>
                <w:lang w:val="id-ID"/>
              </w:rPr>
            </w:pPr>
            <w:r w:rsidRPr="009A20D2">
              <w:rPr>
                <w:b/>
                <w:sz w:val="20"/>
                <w:szCs w:val="20"/>
                <w:lang w:val="id-ID"/>
              </w:rPr>
              <w:t xml:space="preserve">Rp433.321.800,00 </w:t>
            </w:r>
          </w:p>
        </w:tc>
        <w:tc>
          <w:tcPr>
            <w:tcW w:w="2410" w:type="dxa"/>
            <w:tcBorders>
              <w:top w:val="single" w:sz="4" w:space="0" w:color="000000"/>
            </w:tcBorders>
          </w:tcPr>
          <w:p w14:paraId="42BD32B2" w14:textId="268445F9" w:rsidR="00614D42" w:rsidRPr="009A20D2" w:rsidRDefault="00023CEC" w:rsidP="00023CEC">
            <w:pPr>
              <w:pStyle w:val="TableParagraph"/>
              <w:shd w:val="clear" w:color="auto" w:fill="FFFFFF" w:themeFill="background1"/>
              <w:tabs>
                <w:tab w:val="left" w:pos="9356"/>
              </w:tabs>
              <w:spacing w:before="21" w:line="233" w:lineRule="exact"/>
              <w:ind w:left="1" w:right="124"/>
              <w:jc w:val="center"/>
              <w:rPr>
                <w:b/>
                <w:sz w:val="20"/>
                <w:szCs w:val="20"/>
                <w:lang w:val="id-ID"/>
              </w:rPr>
            </w:pPr>
            <w:r w:rsidRPr="009A20D2">
              <w:rPr>
                <w:b/>
                <w:sz w:val="20"/>
                <w:szCs w:val="20"/>
                <w:lang w:val="id-ID"/>
              </w:rPr>
              <w:t>Rp0,00</w:t>
            </w:r>
          </w:p>
        </w:tc>
      </w:tr>
    </w:tbl>
    <w:p w14:paraId="3AE6FEBD" w14:textId="4DCF7189" w:rsidR="00614D42" w:rsidRPr="009A20D2" w:rsidRDefault="00614D42" w:rsidP="005477B6">
      <w:pPr>
        <w:pStyle w:val="Heading2"/>
        <w:spacing w:before="240"/>
        <w:ind w:left="567" w:right="-24" w:firstLine="0"/>
        <w:jc w:val="both"/>
        <w:rPr>
          <w:b w:val="0"/>
          <w:bCs w:val="0"/>
          <w:lang w:val="id-ID"/>
        </w:rPr>
      </w:pPr>
      <w:r w:rsidRPr="009A20D2">
        <w:rPr>
          <w:b w:val="0"/>
          <w:bCs w:val="0"/>
          <w:lang w:val="id-ID"/>
        </w:rPr>
        <w:t>Beban Subsidi Tahun 2025 senilai Rp433.321.800,00 mengalami kenaikan 100% dari Tahun 2024. Beban Subsidi Tahun 2025 sebesar Rp433.321.800,00 dibandingkan dengan Belanja Subsidi Tahun 2025 sebesar Rp1.000.000.000,00, terdapat perbedaan saldo senilai Rp566.678.200,00 yaitu Beban dibayar dimuka kepada PT. Wings Abadi Airlines.</w:t>
      </w:r>
    </w:p>
    <w:p w14:paraId="4AC77B31"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w:t>
      </w:r>
      <w:r w:rsidRPr="009A20D2">
        <w:rPr>
          <w:spacing w:val="-3"/>
          <w:lang w:val="id-ID"/>
        </w:rPr>
        <w:t xml:space="preserve"> </w:t>
      </w:r>
      <w:r w:rsidRPr="009A20D2">
        <w:rPr>
          <w:lang w:val="id-ID"/>
        </w:rPr>
        <w:t>Hibah</w:t>
      </w:r>
    </w:p>
    <w:tbl>
      <w:tblPr>
        <w:tblW w:w="4819" w:type="dxa"/>
        <w:jc w:val="right"/>
        <w:tblLayout w:type="fixed"/>
        <w:tblCellMar>
          <w:left w:w="0" w:type="dxa"/>
          <w:right w:w="0" w:type="dxa"/>
        </w:tblCellMar>
        <w:tblLook w:val="01E0" w:firstRow="1" w:lastRow="1" w:firstColumn="1" w:lastColumn="1" w:noHBand="0" w:noVBand="0"/>
      </w:tblPr>
      <w:tblGrid>
        <w:gridCol w:w="2302"/>
        <w:gridCol w:w="2517"/>
      </w:tblGrid>
      <w:tr w:rsidR="00614D42" w:rsidRPr="009A20D2" w14:paraId="7B9ACF9E" w14:textId="77777777" w:rsidTr="00023CEC">
        <w:trPr>
          <w:trHeight w:val="311"/>
          <w:jc w:val="right"/>
        </w:trPr>
        <w:tc>
          <w:tcPr>
            <w:tcW w:w="2302" w:type="dxa"/>
            <w:tcBorders>
              <w:bottom w:val="single" w:sz="4" w:space="0" w:color="000000"/>
            </w:tcBorders>
          </w:tcPr>
          <w:p w14:paraId="61CDDB2B" w14:textId="77777777" w:rsidR="00614D42" w:rsidRPr="009A20D2" w:rsidRDefault="00614D42" w:rsidP="00614D42">
            <w:pPr>
              <w:pStyle w:val="TableParagraph"/>
              <w:tabs>
                <w:tab w:val="left" w:pos="9356"/>
              </w:tabs>
              <w:spacing w:line="244" w:lineRule="exact"/>
              <w:ind w:left="179" w:right="259"/>
              <w:jc w:val="center"/>
              <w:rPr>
                <w:b/>
                <w:sz w:val="20"/>
                <w:szCs w:val="20"/>
                <w:lang w:val="id-ID"/>
              </w:rPr>
            </w:pPr>
            <w:r w:rsidRPr="009A20D2">
              <w:rPr>
                <w:b/>
                <w:sz w:val="20"/>
                <w:szCs w:val="20"/>
                <w:lang w:val="id-ID"/>
              </w:rPr>
              <w:t>2025</w:t>
            </w:r>
          </w:p>
        </w:tc>
        <w:tc>
          <w:tcPr>
            <w:tcW w:w="2517" w:type="dxa"/>
            <w:tcBorders>
              <w:bottom w:val="single" w:sz="4" w:space="0" w:color="000000"/>
            </w:tcBorders>
          </w:tcPr>
          <w:p w14:paraId="315DEEB1" w14:textId="77777777" w:rsidR="00614D42" w:rsidRPr="009A20D2" w:rsidRDefault="00614D42" w:rsidP="00614D42">
            <w:pPr>
              <w:pStyle w:val="TableParagraph"/>
              <w:tabs>
                <w:tab w:val="left" w:pos="9356"/>
              </w:tabs>
              <w:spacing w:line="244" w:lineRule="exact"/>
              <w:ind w:left="84"/>
              <w:jc w:val="center"/>
              <w:rPr>
                <w:b/>
                <w:sz w:val="20"/>
                <w:szCs w:val="20"/>
                <w:lang w:val="id-ID"/>
              </w:rPr>
            </w:pPr>
            <w:r w:rsidRPr="009A20D2">
              <w:rPr>
                <w:b/>
                <w:sz w:val="20"/>
                <w:szCs w:val="20"/>
                <w:lang w:val="id-ID"/>
              </w:rPr>
              <w:t>2024</w:t>
            </w:r>
          </w:p>
        </w:tc>
      </w:tr>
      <w:tr w:rsidR="00614D42" w:rsidRPr="009A20D2" w14:paraId="483F289C" w14:textId="77777777" w:rsidTr="00023CEC">
        <w:trPr>
          <w:trHeight w:val="270"/>
          <w:jc w:val="right"/>
        </w:trPr>
        <w:tc>
          <w:tcPr>
            <w:tcW w:w="2302" w:type="dxa"/>
            <w:tcBorders>
              <w:top w:val="single" w:sz="4" w:space="0" w:color="000000"/>
            </w:tcBorders>
          </w:tcPr>
          <w:p w14:paraId="7D1BDFFF" w14:textId="77777777" w:rsidR="00614D42" w:rsidRPr="009A20D2" w:rsidRDefault="00614D42" w:rsidP="00614D42">
            <w:pPr>
              <w:pStyle w:val="TableParagraph"/>
              <w:tabs>
                <w:tab w:val="left" w:pos="9356"/>
              </w:tabs>
              <w:spacing w:before="17" w:line="233" w:lineRule="exact"/>
              <w:ind w:left="179" w:right="22"/>
              <w:jc w:val="center"/>
              <w:rPr>
                <w:b/>
                <w:sz w:val="20"/>
                <w:szCs w:val="20"/>
                <w:lang w:val="id-ID"/>
              </w:rPr>
            </w:pPr>
            <w:r w:rsidRPr="009A20D2">
              <w:rPr>
                <w:b/>
                <w:sz w:val="20"/>
                <w:szCs w:val="20"/>
                <w:lang w:val="id-ID"/>
              </w:rPr>
              <w:t>Rp30.027.863.248,00</w:t>
            </w:r>
          </w:p>
        </w:tc>
        <w:tc>
          <w:tcPr>
            <w:tcW w:w="2517" w:type="dxa"/>
            <w:tcBorders>
              <w:top w:val="single" w:sz="4" w:space="0" w:color="000000"/>
            </w:tcBorders>
          </w:tcPr>
          <w:p w14:paraId="316D46BA" w14:textId="77777777" w:rsidR="00614D42" w:rsidRPr="009A20D2" w:rsidRDefault="00614D42" w:rsidP="00614D42">
            <w:pPr>
              <w:pStyle w:val="TableParagraph"/>
              <w:tabs>
                <w:tab w:val="left" w:pos="9356"/>
              </w:tabs>
              <w:spacing w:before="17" w:line="233" w:lineRule="exact"/>
              <w:ind w:left="84"/>
              <w:jc w:val="center"/>
              <w:rPr>
                <w:b/>
                <w:sz w:val="20"/>
                <w:szCs w:val="20"/>
                <w:lang w:val="id-ID"/>
              </w:rPr>
            </w:pPr>
            <w:r w:rsidRPr="009A20D2">
              <w:rPr>
                <w:b/>
                <w:sz w:val="20"/>
                <w:szCs w:val="20"/>
                <w:lang w:val="id-ID"/>
              </w:rPr>
              <w:t xml:space="preserve">Rp30.017.418.800,00 </w:t>
            </w:r>
          </w:p>
        </w:tc>
      </w:tr>
    </w:tbl>
    <w:p w14:paraId="3A05B6BF" w14:textId="77777777" w:rsidR="00614D42" w:rsidRPr="009A20D2" w:rsidRDefault="00614D42" w:rsidP="005477B6">
      <w:pPr>
        <w:pStyle w:val="BodyText"/>
        <w:tabs>
          <w:tab w:val="left" w:pos="8364"/>
        </w:tabs>
        <w:spacing w:before="120" w:after="120" w:line="266" w:lineRule="auto"/>
        <w:ind w:left="567" w:right="-24"/>
        <w:jc w:val="both"/>
        <w:rPr>
          <w:lang w:val="id-ID"/>
        </w:rPr>
      </w:pPr>
      <w:r w:rsidRPr="009A20D2">
        <w:rPr>
          <w:lang w:val="id-ID"/>
        </w:rPr>
        <w:t>Beban Hibah adalah beban pemerintah dalam bentuk uang/barang atau jasa kepada pemerintah</w:t>
      </w:r>
      <w:r w:rsidRPr="009A20D2">
        <w:rPr>
          <w:spacing w:val="1"/>
          <w:lang w:val="id-ID"/>
        </w:rPr>
        <w:t xml:space="preserve"> </w:t>
      </w:r>
      <w:r w:rsidRPr="009A20D2">
        <w:rPr>
          <w:lang w:val="id-ID"/>
        </w:rPr>
        <w:t>lainnya, perusahaan negara/daerah, masyarakat dan organisasi kemasyarakatan, bersifat tidak</w:t>
      </w:r>
      <w:r w:rsidRPr="009A20D2">
        <w:rPr>
          <w:spacing w:val="1"/>
          <w:lang w:val="id-ID"/>
        </w:rPr>
        <w:t xml:space="preserve"> </w:t>
      </w:r>
      <w:r w:rsidRPr="009A20D2">
        <w:rPr>
          <w:lang w:val="id-ID"/>
        </w:rPr>
        <w:t>wajib dan tidak mengikat. Beban Hibah Tahun 2025 sebesar Rp30.027.863.248,00 atau naik</w:t>
      </w:r>
      <w:r w:rsidRPr="009A20D2">
        <w:rPr>
          <w:spacing w:val="1"/>
          <w:lang w:val="id-ID"/>
        </w:rPr>
        <w:t xml:space="preserve"> </w:t>
      </w:r>
      <w:r w:rsidRPr="009A20D2">
        <w:rPr>
          <w:lang w:val="id-ID"/>
        </w:rPr>
        <w:t xml:space="preserve">sebesar Rp10.444.448,00 atau 0,03% dibanding Tahun 2024 sebesar Rp30.017.418.800,00. </w:t>
      </w:r>
      <w:r w:rsidRPr="009A20D2">
        <w:rPr>
          <w:spacing w:val="-52"/>
          <w:lang w:val="id-ID"/>
        </w:rPr>
        <w:t xml:space="preserve">          </w:t>
      </w:r>
      <w:r w:rsidRPr="009A20D2">
        <w:rPr>
          <w:lang w:val="id-ID"/>
        </w:rPr>
        <w:t>Beban</w:t>
      </w:r>
      <w:r w:rsidRPr="009A20D2">
        <w:rPr>
          <w:spacing w:val="-3"/>
          <w:lang w:val="id-ID"/>
        </w:rPr>
        <w:t xml:space="preserve"> </w:t>
      </w:r>
      <w:r w:rsidRPr="009A20D2">
        <w:rPr>
          <w:lang w:val="id-ID"/>
        </w:rPr>
        <w:t>Hibah</w:t>
      </w:r>
      <w:r w:rsidRPr="009A20D2">
        <w:rPr>
          <w:spacing w:val="-2"/>
          <w:lang w:val="id-ID"/>
        </w:rPr>
        <w:t xml:space="preserve"> </w:t>
      </w:r>
      <w:r w:rsidRPr="009A20D2">
        <w:rPr>
          <w:lang w:val="id-ID"/>
        </w:rPr>
        <w:t>Tahun</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2024</w:t>
      </w:r>
      <w:r w:rsidRPr="009A20D2">
        <w:rPr>
          <w:spacing w:val="-3"/>
          <w:lang w:val="id-ID"/>
        </w:rPr>
        <w:t xml:space="preserve"> </w:t>
      </w:r>
      <w:r w:rsidRPr="009A20D2">
        <w:rPr>
          <w:lang w:val="id-ID"/>
        </w:rPr>
        <w:t>dapat</w:t>
      </w:r>
      <w:r w:rsidRPr="009A20D2">
        <w:rPr>
          <w:spacing w:val="-1"/>
          <w:lang w:val="id-ID"/>
        </w:rPr>
        <w:t xml:space="preserve"> </w:t>
      </w:r>
      <w:r w:rsidRPr="009A20D2">
        <w:rPr>
          <w:lang w:val="id-ID"/>
        </w:rPr>
        <w:t>dirinci</w:t>
      </w:r>
      <w:r w:rsidRPr="009A20D2">
        <w:rPr>
          <w:spacing w:val="-1"/>
          <w:lang w:val="id-ID"/>
        </w:rPr>
        <w:t xml:space="preserve"> </w:t>
      </w:r>
      <w:r w:rsidRPr="009A20D2">
        <w:rPr>
          <w:lang w:val="id-ID"/>
        </w:rPr>
        <w:t>sebagai</w:t>
      </w:r>
      <w:r w:rsidRPr="009A20D2">
        <w:rPr>
          <w:spacing w:val="-1"/>
          <w:lang w:val="id-ID"/>
        </w:rPr>
        <w:t xml:space="preserve"> </w:t>
      </w:r>
      <w:r w:rsidRPr="009A20D2">
        <w:rPr>
          <w:lang w:val="id-ID"/>
        </w:rPr>
        <w:t>berikut:</w:t>
      </w:r>
    </w:p>
    <w:tbl>
      <w:tblPr>
        <w:tblW w:w="9199" w:type="dxa"/>
        <w:jc w:val="right"/>
        <w:tblLook w:val="04A0" w:firstRow="1" w:lastRow="0" w:firstColumn="1" w:lastColumn="0" w:noHBand="0" w:noVBand="1"/>
      </w:tblPr>
      <w:tblGrid>
        <w:gridCol w:w="562"/>
        <w:gridCol w:w="2977"/>
        <w:gridCol w:w="1580"/>
        <w:gridCol w:w="1580"/>
        <w:gridCol w:w="1580"/>
        <w:gridCol w:w="920"/>
      </w:tblGrid>
      <w:tr w:rsidR="00614D42" w:rsidRPr="009A20D2" w14:paraId="1752823A" w14:textId="77777777" w:rsidTr="005477B6">
        <w:trPr>
          <w:trHeight w:val="408"/>
          <w:jc w:val="right"/>
        </w:trPr>
        <w:tc>
          <w:tcPr>
            <w:tcW w:w="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840A19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977"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32830BE5"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BEBAN HIBAH</w:t>
            </w:r>
          </w:p>
        </w:tc>
        <w:tc>
          <w:tcPr>
            <w:tcW w:w="158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86C305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   </w:t>
            </w:r>
          </w:p>
        </w:tc>
        <w:tc>
          <w:tcPr>
            <w:tcW w:w="158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1986BBB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58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60DC33F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KENAIKAN/ (PENURUNAN)  </w:t>
            </w:r>
          </w:p>
        </w:tc>
        <w:tc>
          <w:tcPr>
            <w:tcW w:w="920"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AC29EC9"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  </w:t>
            </w:r>
          </w:p>
        </w:tc>
      </w:tr>
      <w:tr w:rsidR="00614D42" w:rsidRPr="009A20D2" w14:paraId="38F64D2F" w14:textId="77777777" w:rsidTr="005477B6">
        <w:trPr>
          <w:trHeight w:val="816"/>
          <w:jc w:val="right"/>
        </w:trPr>
        <w:tc>
          <w:tcPr>
            <w:tcW w:w="562" w:type="dxa"/>
            <w:tcBorders>
              <w:top w:val="nil"/>
              <w:left w:val="single" w:sz="4" w:space="0" w:color="auto"/>
              <w:bottom w:val="single" w:sz="4" w:space="0" w:color="auto"/>
              <w:right w:val="single" w:sz="4" w:space="0" w:color="auto"/>
            </w:tcBorders>
            <w:noWrap/>
            <w:vAlign w:val="center"/>
            <w:hideMark/>
          </w:tcPr>
          <w:p w14:paraId="535AB2A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977" w:type="dxa"/>
            <w:tcBorders>
              <w:top w:val="nil"/>
              <w:left w:val="nil"/>
              <w:bottom w:val="single" w:sz="4" w:space="0" w:color="auto"/>
              <w:right w:val="single" w:sz="4" w:space="0" w:color="auto"/>
            </w:tcBorders>
            <w:vAlign w:val="center"/>
            <w:hideMark/>
          </w:tcPr>
          <w:p w14:paraId="59838FDF"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Hibah kepada Badan, Lembaga, Organisasi Kemasyarakatan yang Berbadan Hukum Indonesia</w:t>
            </w:r>
          </w:p>
        </w:tc>
        <w:tc>
          <w:tcPr>
            <w:tcW w:w="1580" w:type="dxa"/>
            <w:tcBorders>
              <w:top w:val="nil"/>
              <w:left w:val="nil"/>
              <w:bottom w:val="single" w:sz="4" w:space="0" w:color="auto"/>
              <w:right w:val="single" w:sz="4" w:space="0" w:color="auto"/>
            </w:tcBorders>
            <w:vAlign w:val="center"/>
            <w:hideMark/>
          </w:tcPr>
          <w:p w14:paraId="27333F7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27.549.925.248,00</w:t>
            </w:r>
          </w:p>
        </w:tc>
        <w:tc>
          <w:tcPr>
            <w:tcW w:w="1580" w:type="dxa"/>
            <w:tcBorders>
              <w:top w:val="nil"/>
              <w:left w:val="nil"/>
              <w:bottom w:val="single" w:sz="4" w:space="0" w:color="auto"/>
              <w:right w:val="single" w:sz="4" w:space="0" w:color="auto"/>
            </w:tcBorders>
            <w:vAlign w:val="center"/>
            <w:hideMark/>
          </w:tcPr>
          <w:p w14:paraId="7417AAA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30.017.418.800,00</w:t>
            </w:r>
          </w:p>
        </w:tc>
        <w:tc>
          <w:tcPr>
            <w:tcW w:w="1580" w:type="dxa"/>
            <w:tcBorders>
              <w:top w:val="nil"/>
              <w:left w:val="nil"/>
              <w:bottom w:val="single" w:sz="4" w:space="0" w:color="auto"/>
              <w:right w:val="single" w:sz="4" w:space="0" w:color="auto"/>
            </w:tcBorders>
            <w:noWrap/>
            <w:vAlign w:val="center"/>
            <w:hideMark/>
          </w:tcPr>
          <w:p w14:paraId="4AFB89E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(2.467.493.552,00)</w:t>
            </w:r>
          </w:p>
        </w:tc>
        <w:tc>
          <w:tcPr>
            <w:tcW w:w="920" w:type="dxa"/>
            <w:tcBorders>
              <w:top w:val="nil"/>
              <w:left w:val="nil"/>
              <w:bottom w:val="single" w:sz="4" w:space="0" w:color="auto"/>
              <w:right w:val="single" w:sz="4" w:space="0" w:color="auto"/>
            </w:tcBorders>
            <w:noWrap/>
            <w:vAlign w:val="center"/>
            <w:hideMark/>
          </w:tcPr>
          <w:p w14:paraId="2EE5979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(8,22)</w:t>
            </w:r>
          </w:p>
        </w:tc>
      </w:tr>
      <w:tr w:rsidR="00614D42" w:rsidRPr="009A20D2" w14:paraId="0DC24005" w14:textId="77777777" w:rsidTr="005477B6">
        <w:trPr>
          <w:trHeight w:val="408"/>
          <w:jc w:val="right"/>
        </w:trPr>
        <w:tc>
          <w:tcPr>
            <w:tcW w:w="562" w:type="dxa"/>
            <w:tcBorders>
              <w:top w:val="nil"/>
              <w:left w:val="single" w:sz="4" w:space="0" w:color="auto"/>
              <w:bottom w:val="single" w:sz="4" w:space="0" w:color="auto"/>
              <w:right w:val="single" w:sz="4" w:space="0" w:color="auto"/>
            </w:tcBorders>
            <w:noWrap/>
            <w:vAlign w:val="center"/>
            <w:hideMark/>
          </w:tcPr>
          <w:p w14:paraId="5BFBD42C"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2977" w:type="dxa"/>
            <w:tcBorders>
              <w:top w:val="nil"/>
              <w:left w:val="nil"/>
              <w:bottom w:val="single" w:sz="4" w:space="0" w:color="auto"/>
              <w:right w:val="single" w:sz="4" w:space="0" w:color="auto"/>
            </w:tcBorders>
            <w:vAlign w:val="center"/>
            <w:hideMark/>
          </w:tcPr>
          <w:p w14:paraId="67077C7D"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Hibah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Keuangan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Kepada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Partai</w:t>
            </w:r>
            <w:proofErr w:type="spellEnd"/>
            <w:r w:rsidRPr="009A20D2">
              <w:rPr>
                <w:rFonts w:ascii="Arial" w:hAnsi="Arial" w:cs="Arial"/>
                <w:sz w:val="16"/>
                <w:szCs w:val="16"/>
                <w:lang w:val="en-US"/>
              </w:rPr>
              <w:t xml:space="preserve"> Politik</w:t>
            </w:r>
          </w:p>
        </w:tc>
        <w:tc>
          <w:tcPr>
            <w:tcW w:w="1580" w:type="dxa"/>
            <w:tcBorders>
              <w:top w:val="nil"/>
              <w:left w:val="nil"/>
              <w:bottom w:val="single" w:sz="4" w:space="0" w:color="auto"/>
              <w:right w:val="single" w:sz="4" w:space="0" w:color="auto"/>
            </w:tcBorders>
            <w:vAlign w:val="center"/>
            <w:hideMark/>
          </w:tcPr>
          <w:p w14:paraId="253FC5D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2.477.938.000,00</w:t>
            </w:r>
          </w:p>
        </w:tc>
        <w:tc>
          <w:tcPr>
            <w:tcW w:w="1580" w:type="dxa"/>
            <w:tcBorders>
              <w:top w:val="nil"/>
              <w:left w:val="nil"/>
              <w:bottom w:val="single" w:sz="4" w:space="0" w:color="auto"/>
              <w:right w:val="single" w:sz="4" w:space="0" w:color="auto"/>
            </w:tcBorders>
            <w:vAlign w:val="center"/>
            <w:hideMark/>
          </w:tcPr>
          <w:p w14:paraId="1A94A6D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   </w:t>
            </w:r>
          </w:p>
        </w:tc>
        <w:tc>
          <w:tcPr>
            <w:tcW w:w="1580" w:type="dxa"/>
            <w:tcBorders>
              <w:top w:val="nil"/>
              <w:left w:val="nil"/>
              <w:bottom w:val="single" w:sz="4" w:space="0" w:color="auto"/>
              <w:right w:val="single" w:sz="4" w:space="0" w:color="auto"/>
            </w:tcBorders>
            <w:noWrap/>
            <w:vAlign w:val="center"/>
            <w:hideMark/>
          </w:tcPr>
          <w:p w14:paraId="53D042C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2.477.938.000,00</w:t>
            </w:r>
          </w:p>
        </w:tc>
        <w:tc>
          <w:tcPr>
            <w:tcW w:w="920" w:type="dxa"/>
            <w:tcBorders>
              <w:top w:val="nil"/>
              <w:left w:val="nil"/>
              <w:bottom w:val="single" w:sz="4" w:space="0" w:color="auto"/>
              <w:right w:val="single" w:sz="4" w:space="0" w:color="auto"/>
            </w:tcBorders>
            <w:noWrap/>
            <w:vAlign w:val="center"/>
            <w:hideMark/>
          </w:tcPr>
          <w:p w14:paraId="779E44C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r>
      <w:tr w:rsidR="00614D42" w:rsidRPr="009A20D2" w14:paraId="10B27C24" w14:textId="77777777" w:rsidTr="005477B6">
        <w:trPr>
          <w:trHeight w:val="288"/>
          <w:jc w:val="right"/>
        </w:trPr>
        <w:tc>
          <w:tcPr>
            <w:tcW w:w="3539"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701EC7AC"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580" w:type="dxa"/>
            <w:tcBorders>
              <w:top w:val="nil"/>
              <w:left w:val="nil"/>
              <w:bottom w:val="single" w:sz="4" w:space="0" w:color="auto"/>
              <w:right w:val="single" w:sz="4" w:space="0" w:color="auto"/>
            </w:tcBorders>
            <w:shd w:val="clear" w:color="auto" w:fill="95B3D7" w:themeFill="accent1" w:themeFillTint="99"/>
            <w:noWrap/>
            <w:vAlign w:val="center"/>
            <w:hideMark/>
          </w:tcPr>
          <w:p w14:paraId="67DEF2BD"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30.027.863.248,00</w:t>
            </w:r>
          </w:p>
        </w:tc>
        <w:tc>
          <w:tcPr>
            <w:tcW w:w="1580" w:type="dxa"/>
            <w:tcBorders>
              <w:top w:val="nil"/>
              <w:left w:val="nil"/>
              <w:bottom w:val="single" w:sz="4" w:space="0" w:color="auto"/>
              <w:right w:val="single" w:sz="4" w:space="0" w:color="auto"/>
            </w:tcBorders>
            <w:shd w:val="clear" w:color="auto" w:fill="95B3D7" w:themeFill="accent1" w:themeFillTint="99"/>
            <w:noWrap/>
            <w:vAlign w:val="center"/>
            <w:hideMark/>
          </w:tcPr>
          <w:p w14:paraId="6F13342B"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30.017.418.800,00</w:t>
            </w:r>
          </w:p>
        </w:tc>
        <w:tc>
          <w:tcPr>
            <w:tcW w:w="1580" w:type="dxa"/>
            <w:tcBorders>
              <w:top w:val="nil"/>
              <w:left w:val="nil"/>
              <w:bottom w:val="single" w:sz="4" w:space="0" w:color="auto"/>
              <w:right w:val="single" w:sz="4" w:space="0" w:color="auto"/>
            </w:tcBorders>
            <w:shd w:val="clear" w:color="auto" w:fill="95B3D7" w:themeFill="accent1" w:themeFillTint="99"/>
            <w:noWrap/>
            <w:vAlign w:val="center"/>
            <w:hideMark/>
          </w:tcPr>
          <w:p w14:paraId="4EC54AF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10.444.448,00</w:t>
            </w:r>
          </w:p>
        </w:tc>
        <w:tc>
          <w:tcPr>
            <w:tcW w:w="920" w:type="dxa"/>
            <w:tcBorders>
              <w:top w:val="nil"/>
              <w:left w:val="nil"/>
              <w:bottom w:val="single" w:sz="4" w:space="0" w:color="auto"/>
              <w:right w:val="single" w:sz="4" w:space="0" w:color="auto"/>
            </w:tcBorders>
            <w:shd w:val="clear" w:color="auto" w:fill="95B3D7" w:themeFill="accent1" w:themeFillTint="99"/>
            <w:noWrap/>
            <w:vAlign w:val="center"/>
            <w:hideMark/>
          </w:tcPr>
          <w:p w14:paraId="01D9843B"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0,03</w:t>
            </w:r>
          </w:p>
        </w:tc>
      </w:tr>
    </w:tbl>
    <w:p w14:paraId="2A51271B"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w:t>
      </w:r>
      <w:r w:rsidRPr="009A20D2">
        <w:rPr>
          <w:spacing w:val="-5"/>
          <w:lang w:val="id-ID"/>
        </w:rPr>
        <w:t xml:space="preserve"> </w:t>
      </w:r>
      <w:r w:rsidRPr="009A20D2">
        <w:rPr>
          <w:lang w:val="id-ID"/>
        </w:rPr>
        <w:t>Bantuan Sosial</w:t>
      </w:r>
    </w:p>
    <w:tbl>
      <w:tblPr>
        <w:tblW w:w="4677" w:type="dxa"/>
        <w:jc w:val="right"/>
        <w:tblLayout w:type="fixed"/>
        <w:tblCellMar>
          <w:left w:w="0" w:type="dxa"/>
          <w:right w:w="0" w:type="dxa"/>
        </w:tblCellMar>
        <w:tblLook w:val="01E0" w:firstRow="1" w:lastRow="1" w:firstColumn="1" w:lastColumn="1" w:noHBand="0" w:noVBand="0"/>
      </w:tblPr>
      <w:tblGrid>
        <w:gridCol w:w="2444"/>
        <w:gridCol w:w="2233"/>
      </w:tblGrid>
      <w:tr w:rsidR="00614D42" w:rsidRPr="009A20D2" w14:paraId="05EF85B5" w14:textId="77777777" w:rsidTr="00614D42">
        <w:trPr>
          <w:trHeight w:val="311"/>
          <w:jc w:val="right"/>
        </w:trPr>
        <w:tc>
          <w:tcPr>
            <w:tcW w:w="2444" w:type="dxa"/>
            <w:tcBorders>
              <w:bottom w:val="single" w:sz="4" w:space="0" w:color="000000"/>
            </w:tcBorders>
          </w:tcPr>
          <w:p w14:paraId="0655FFDE" w14:textId="77777777" w:rsidR="00614D42" w:rsidRPr="009A20D2" w:rsidRDefault="00614D42" w:rsidP="00614D42">
            <w:pPr>
              <w:pStyle w:val="TableParagraph"/>
              <w:tabs>
                <w:tab w:val="left" w:pos="9356"/>
              </w:tabs>
              <w:spacing w:line="244" w:lineRule="exact"/>
              <w:ind w:left="342" w:right="259"/>
              <w:jc w:val="center"/>
              <w:rPr>
                <w:b/>
                <w:sz w:val="20"/>
                <w:szCs w:val="20"/>
                <w:lang w:val="id-ID"/>
              </w:rPr>
            </w:pPr>
            <w:r w:rsidRPr="009A20D2">
              <w:rPr>
                <w:b/>
                <w:sz w:val="20"/>
                <w:szCs w:val="20"/>
                <w:lang w:val="id-ID"/>
              </w:rPr>
              <w:t>2025</w:t>
            </w:r>
          </w:p>
        </w:tc>
        <w:tc>
          <w:tcPr>
            <w:tcW w:w="2233" w:type="dxa"/>
            <w:tcBorders>
              <w:bottom w:val="single" w:sz="4" w:space="0" w:color="000000"/>
            </w:tcBorders>
          </w:tcPr>
          <w:p w14:paraId="2C459EF2" w14:textId="77777777" w:rsidR="00614D42" w:rsidRPr="009A20D2" w:rsidRDefault="00614D42" w:rsidP="00614D42">
            <w:pPr>
              <w:pStyle w:val="TableParagraph"/>
              <w:tabs>
                <w:tab w:val="left" w:pos="9356"/>
              </w:tabs>
              <w:spacing w:line="244" w:lineRule="exact"/>
              <w:ind w:right="259"/>
              <w:jc w:val="center"/>
              <w:rPr>
                <w:b/>
                <w:sz w:val="20"/>
                <w:szCs w:val="20"/>
                <w:lang w:val="id-ID"/>
              </w:rPr>
            </w:pPr>
            <w:r w:rsidRPr="009A20D2">
              <w:rPr>
                <w:b/>
                <w:sz w:val="20"/>
                <w:szCs w:val="20"/>
                <w:lang w:val="id-ID"/>
              </w:rPr>
              <w:t>2024</w:t>
            </w:r>
          </w:p>
        </w:tc>
      </w:tr>
      <w:tr w:rsidR="00614D42" w:rsidRPr="009A20D2" w14:paraId="0C9CBBA5" w14:textId="77777777" w:rsidTr="00614D42">
        <w:trPr>
          <w:trHeight w:val="341"/>
          <w:jc w:val="right"/>
        </w:trPr>
        <w:tc>
          <w:tcPr>
            <w:tcW w:w="2444" w:type="dxa"/>
            <w:tcBorders>
              <w:top w:val="single" w:sz="4" w:space="0" w:color="000000"/>
            </w:tcBorders>
          </w:tcPr>
          <w:p w14:paraId="50E9116C" w14:textId="77777777" w:rsidR="00614D42" w:rsidRPr="009A20D2" w:rsidRDefault="00614D42" w:rsidP="00614D42">
            <w:pPr>
              <w:pStyle w:val="TableParagraph"/>
              <w:tabs>
                <w:tab w:val="left" w:pos="9356"/>
              </w:tabs>
              <w:spacing w:before="21" w:line="233" w:lineRule="exact"/>
              <w:ind w:left="342" w:right="259"/>
              <w:jc w:val="center"/>
              <w:rPr>
                <w:b/>
                <w:sz w:val="20"/>
                <w:szCs w:val="20"/>
                <w:lang w:val="id-ID"/>
              </w:rPr>
            </w:pPr>
            <w:r w:rsidRPr="009A20D2">
              <w:rPr>
                <w:b/>
                <w:sz w:val="20"/>
                <w:szCs w:val="20"/>
                <w:lang w:val="id-ID"/>
              </w:rPr>
              <w:t>Rp238.000.000,00</w:t>
            </w:r>
          </w:p>
        </w:tc>
        <w:tc>
          <w:tcPr>
            <w:tcW w:w="2233" w:type="dxa"/>
            <w:tcBorders>
              <w:top w:val="single" w:sz="4" w:space="0" w:color="000000"/>
            </w:tcBorders>
          </w:tcPr>
          <w:p w14:paraId="184E3D92" w14:textId="77777777" w:rsidR="00614D42" w:rsidRPr="009A20D2" w:rsidRDefault="00614D42" w:rsidP="00614D42">
            <w:pPr>
              <w:pStyle w:val="TableParagraph"/>
              <w:tabs>
                <w:tab w:val="left" w:pos="9356"/>
              </w:tabs>
              <w:spacing w:before="21" w:line="233" w:lineRule="exact"/>
              <w:ind w:right="124"/>
              <w:jc w:val="center"/>
              <w:rPr>
                <w:b/>
                <w:sz w:val="20"/>
                <w:szCs w:val="20"/>
                <w:lang w:val="id-ID"/>
              </w:rPr>
            </w:pPr>
            <w:r w:rsidRPr="009A20D2">
              <w:rPr>
                <w:b/>
                <w:sz w:val="20"/>
                <w:szCs w:val="20"/>
                <w:lang w:val="id-ID"/>
              </w:rPr>
              <w:t xml:space="preserve">Rp296.600.000,00 </w:t>
            </w:r>
          </w:p>
        </w:tc>
      </w:tr>
    </w:tbl>
    <w:p w14:paraId="73D765DB" w14:textId="77777777" w:rsidR="00614D42" w:rsidRPr="009A20D2" w:rsidRDefault="00614D42" w:rsidP="005477B6">
      <w:pPr>
        <w:pStyle w:val="BodyText"/>
        <w:tabs>
          <w:tab w:val="left" w:pos="9356"/>
        </w:tabs>
        <w:spacing w:before="207" w:line="266" w:lineRule="auto"/>
        <w:ind w:left="567" w:right="259"/>
        <w:jc w:val="both"/>
        <w:rPr>
          <w:lang w:val="id-ID"/>
        </w:rPr>
      </w:pPr>
      <w:r w:rsidRPr="009A20D2">
        <w:rPr>
          <w:lang w:val="id-ID"/>
        </w:rPr>
        <w:t>Beban</w:t>
      </w:r>
      <w:r w:rsidRPr="009A20D2">
        <w:rPr>
          <w:spacing w:val="1"/>
          <w:lang w:val="id-ID"/>
        </w:rPr>
        <w:t xml:space="preserve"> </w:t>
      </w:r>
      <w:r w:rsidRPr="009A20D2">
        <w:rPr>
          <w:lang w:val="id-ID"/>
        </w:rPr>
        <w:t>Bantuan</w:t>
      </w:r>
      <w:r w:rsidRPr="009A20D2">
        <w:rPr>
          <w:spacing w:val="1"/>
          <w:lang w:val="id-ID"/>
        </w:rPr>
        <w:t xml:space="preserve"> </w:t>
      </w:r>
      <w:r w:rsidRPr="009A20D2">
        <w:rPr>
          <w:lang w:val="id-ID"/>
        </w:rPr>
        <w:t>Sosial</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Rp238.000.000,00 atau</w:t>
      </w:r>
      <w:r w:rsidRPr="009A20D2">
        <w:rPr>
          <w:spacing w:val="1"/>
          <w:lang w:val="id-ID"/>
        </w:rPr>
        <w:t xml:space="preserve"> </w:t>
      </w:r>
      <w:r w:rsidRPr="009A20D2">
        <w:rPr>
          <w:lang w:val="id-ID"/>
        </w:rPr>
        <w:t>turun sebesar</w:t>
      </w:r>
      <w:r w:rsidRPr="009A20D2">
        <w:rPr>
          <w:spacing w:val="1"/>
          <w:lang w:val="id-ID"/>
        </w:rPr>
        <w:t xml:space="preserve"> </w:t>
      </w:r>
      <w:r w:rsidRPr="009A20D2">
        <w:rPr>
          <w:lang w:val="id-ID"/>
        </w:rPr>
        <w:t xml:space="preserve">Rp58.600.000,00 atau 19,76% dibanding Tahun 2024 sebesar Rp296.600.000,00. </w:t>
      </w:r>
    </w:p>
    <w:p w14:paraId="296B7640"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w:t>
      </w:r>
      <w:r w:rsidRPr="009A20D2">
        <w:rPr>
          <w:spacing w:val="-5"/>
          <w:lang w:val="id-ID"/>
        </w:rPr>
        <w:t xml:space="preserve"> </w:t>
      </w:r>
      <w:r w:rsidRPr="009A20D2">
        <w:rPr>
          <w:lang w:val="id-ID"/>
        </w:rPr>
        <w:t>Penyisihan</w:t>
      </w:r>
      <w:r w:rsidRPr="009A20D2">
        <w:rPr>
          <w:spacing w:val="-5"/>
          <w:lang w:val="id-ID"/>
        </w:rPr>
        <w:t xml:space="preserve"> </w:t>
      </w:r>
      <w:r w:rsidRPr="009A20D2">
        <w:rPr>
          <w:lang w:val="id-ID"/>
        </w:rPr>
        <w:t>Piutang</w:t>
      </w:r>
    </w:p>
    <w:p w14:paraId="1AA43A1D" w14:textId="77777777" w:rsidR="00614D42" w:rsidRPr="009A20D2" w:rsidRDefault="00614D42" w:rsidP="00614D42">
      <w:pPr>
        <w:pStyle w:val="BodyText"/>
        <w:tabs>
          <w:tab w:val="left" w:pos="9356"/>
        </w:tabs>
        <w:spacing w:before="4"/>
        <w:ind w:right="259"/>
        <w:rPr>
          <w:b/>
          <w:sz w:val="11"/>
          <w:lang w:val="id-ID"/>
        </w:rPr>
      </w:pPr>
    </w:p>
    <w:tbl>
      <w:tblPr>
        <w:tblW w:w="4821" w:type="dxa"/>
        <w:jc w:val="right"/>
        <w:shd w:val="clear" w:color="auto" w:fill="FFFFFF" w:themeFill="background1"/>
        <w:tblLayout w:type="fixed"/>
        <w:tblCellMar>
          <w:left w:w="0" w:type="dxa"/>
          <w:right w:w="0" w:type="dxa"/>
        </w:tblCellMar>
        <w:tblLook w:val="01E0" w:firstRow="1" w:lastRow="1" w:firstColumn="1" w:lastColumn="1" w:noHBand="0" w:noVBand="0"/>
      </w:tblPr>
      <w:tblGrid>
        <w:gridCol w:w="2410"/>
        <w:gridCol w:w="2411"/>
      </w:tblGrid>
      <w:tr w:rsidR="00614D42" w:rsidRPr="009A20D2" w14:paraId="61AA0646" w14:textId="77777777" w:rsidTr="00614D42">
        <w:trPr>
          <w:trHeight w:val="310"/>
          <w:jc w:val="right"/>
        </w:trPr>
        <w:tc>
          <w:tcPr>
            <w:tcW w:w="2410" w:type="dxa"/>
            <w:tcBorders>
              <w:bottom w:val="single" w:sz="4" w:space="0" w:color="000000"/>
            </w:tcBorders>
          </w:tcPr>
          <w:p w14:paraId="29561B3E" w14:textId="77777777" w:rsidR="00614D42" w:rsidRPr="009A20D2" w:rsidRDefault="00614D42" w:rsidP="00614D42">
            <w:pPr>
              <w:pStyle w:val="TableParagraph"/>
              <w:tabs>
                <w:tab w:val="left" w:pos="9356"/>
              </w:tabs>
              <w:spacing w:line="244" w:lineRule="exact"/>
              <w:ind w:left="289" w:right="259"/>
              <w:jc w:val="center"/>
              <w:rPr>
                <w:b/>
                <w:sz w:val="20"/>
                <w:szCs w:val="20"/>
                <w:lang w:val="id-ID"/>
              </w:rPr>
            </w:pPr>
            <w:r w:rsidRPr="009A20D2">
              <w:rPr>
                <w:b/>
                <w:sz w:val="20"/>
                <w:szCs w:val="20"/>
                <w:lang w:val="id-ID"/>
              </w:rPr>
              <w:t>2025</w:t>
            </w:r>
          </w:p>
        </w:tc>
        <w:tc>
          <w:tcPr>
            <w:tcW w:w="2411" w:type="dxa"/>
            <w:tcBorders>
              <w:bottom w:val="single" w:sz="4" w:space="0" w:color="000000"/>
            </w:tcBorders>
          </w:tcPr>
          <w:p w14:paraId="675FCF8B" w14:textId="77777777" w:rsidR="00614D42" w:rsidRPr="009A20D2" w:rsidRDefault="00614D42" w:rsidP="00614D42">
            <w:pPr>
              <w:pStyle w:val="TableParagraph"/>
              <w:tabs>
                <w:tab w:val="left" w:pos="9356"/>
              </w:tabs>
              <w:spacing w:line="244" w:lineRule="exact"/>
              <w:ind w:left="1135" w:right="259"/>
              <w:jc w:val="center"/>
              <w:rPr>
                <w:b/>
                <w:sz w:val="20"/>
                <w:szCs w:val="20"/>
                <w:lang w:val="id-ID"/>
              </w:rPr>
            </w:pPr>
            <w:r w:rsidRPr="009A20D2">
              <w:rPr>
                <w:b/>
                <w:sz w:val="20"/>
                <w:szCs w:val="20"/>
                <w:lang w:val="id-ID"/>
              </w:rPr>
              <w:t>2024</w:t>
            </w:r>
          </w:p>
        </w:tc>
      </w:tr>
      <w:tr w:rsidR="00614D42" w:rsidRPr="009A20D2" w14:paraId="1262463F" w14:textId="77777777" w:rsidTr="00614D42">
        <w:trPr>
          <w:trHeight w:val="323"/>
          <w:jc w:val="right"/>
        </w:trPr>
        <w:tc>
          <w:tcPr>
            <w:tcW w:w="2410" w:type="dxa"/>
            <w:tcBorders>
              <w:top w:val="single" w:sz="4" w:space="0" w:color="000000"/>
            </w:tcBorders>
          </w:tcPr>
          <w:p w14:paraId="52BF9228" w14:textId="77777777" w:rsidR="00614D42" w:rsidRPr="009A20D2" w:rsidRDefault="00614D42" w:rsidP="00614D42">
            <w:pPr>
              <w:pStyle w:val="TableParagraph"/>
              <w:tabs>
                <w:tab w:val="left" w:pos="9356"/>
              </w:tabs>
              <w:spacing w:before="18" w:line="233" w:lineRule="exact"/>
              <w:ind w:left="124"/>
              <w:jc w:val="center"/>
              <w:rPr>
                <w:b/>
                <w:sz w:val="20"/>
                <w:szCs w:val="20"/>
                <w:lang w:val="id-ID"/>
              </w:rPr>
            </w:pPr>
            <w:r w:rsidRPr="009A20D2">
              <w:rPr>
                <w:b/>
                <w:sz w:val="20"/>
                <w:szCs w:val="20"/>
                <w:lang w:val="id-ID"/>
              </w:rPr>
              <w:t>Rp3.665.044.554,07</w:t>
            </w:r>
          </w:p>
        </w:tc>
        <w:tc>
          <w:tcPr>
            <w:tcW w:w="2411" w:type="dxa"/>
            <w:tcBorders>
              <w:top w:val="single" w:sz="4" w:space="0" w:color="000000"/>
            </w:tcBorders>
          </w:tcPr>
          <w:p w14:paraId="1A56E37F" w14:textId="77777777" w:rsidR="00614D42" w:rsidRPr="009A20D2" w:rsidRDefault="00614D42" w:rsidP="00614D42">
            <w:pPr>
              <w:pStyle w:val="TableParagraph"/>
              <w:tabs>
                <w:tab w:val="left" w:pos="9356"/>
              </w:tabs>
              <w:spacing w:before="18" w:line="233" w:lineRule="exact"/>
              <w:ind w:left="294" w:right="259"/>
              <w:rPr>
                <w:b/>
                <w:sz w:val="20"/>
                <w:szCs w:val="20"/>
                <w:lang w:val="id-ID"/>
              </w:rPr>
            </w:pPr>
            <w:r w:rsidRPr="009A20D2">
              <w:rPr>
                <w:b/>
                <w:sz w:val="20"/>
                <w:szCs w:val="20"/>
                <w:lang w:val="id-ID"/>
              </w:rPr>
              <w:t>Rp4.088.251.876,51</w:t>
            </w:r>
          </w:p>
        </w:tc>
      </w:tr>
    </w:tbl>
    <w:p w14:paraId="5F2DA0D2" w14:textId="77777777" w:rsidR="00614D42" w:rsidRPr="009A20D2" w:rsidRDefault="00614D42" w:rsidP="00614D42">
      <w:pPr>
        <w:pStyle w:val="BodyText"/>
        <w:tabs>
          <w:tab w:val="left" w:pos="9356"/>
        </w:tabs>
        <w:spacing w:before="4"/>
        <w:ind w:right="259"/>
        <w:rPr>
          <w:b/>
          <w:szCs w:val="14"/>
          <w:lang w:val="id-ID"/>
        </w:rPr>
      </w:pPr>
    </w:p>
    <w:p w14:paraId="747F927F" w14:textId="77777777" w:rsidR="00614D42" w:rsidRPr="009A20D2" w:rsidRDefault="00614D42" w:rsidP="005477B6">
      <w:pPr>
        <w:pStyle w:val="BodyText"/>
        <w:tabs>
          <w:tab w:val="left" w:pos="9356"/>
        </w:tabs>
        <w:spacing w:after="120" w:line="266" w:lineRule="auto"/>
        <w:ind w:left="567"/>
        <w:jc w:val="both"/>
        <w:rPr>
          <w:lang w:val="id-ID"/>
        </w:rPr>
      </w:pPr>
      <w:r w:rsidRPr="009A20D2">
        <w:rPr>
          <w:lang w:val="id-ID"/>
        </w:rPr>
        <w:t>Beban</w:t>
      </w:r>
      <w:r w:rsidRPr="009A20D2">
        <w:rPr>
          <w:spacing w:val="1"/>
          <w:lang w:val="id-ID"/>
        </w:rPr>
        <w:t xml:space="preserve"> </w:t>
      </w:r>
      <w:r w:rsidRPr="009A20D2">
        <w:rPr>
          <w:lang w:val="id-ID"/>
        </w:rPr>
        <w:t>Penyisihan</w:t>
      </w:r>
      <w:r w:rsidRPr="009A20D2">
        <w:rPr>
          <w:spacing w:val="1"/>
          <w:lang w:val="id-ID"/>
        </w:rPr>
        <w:t xml:space="preserve"> </w:t>
      </w:r>
      <w:r w:rsidRPr="009A20D2">
        <w:rPr>
          <w:lang w:val="id-ID"/>
        </w:rPr>
        <w:t>Piutang</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Rp3.665.044.554,07 atau</w:t>
      </w:r>
      <w:r w:rsidRPr="009A20D2">
        <w:rPr>
          <w:spacing w:val="1"/>
          <w:lang w:val="id-ID"/>
        </w:rPr>
        <w:t xml:space="preserve"> </w:t>
      </w:r>
      <w:r w:rsidRPr="009A20D2">
        <w:rPr>
          <w:lang w:val="id-ID"/>
        </w:rPr>
        <w:t>turun</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Rp423.207.322,44 atau 10,35% dibanding Tahun 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Rp4.088.251.876,51. Rincian</w:t>
      </w:r>
      <w:r w:rsidRPr="009A20D2">
        <w:rPr>
          <w:spacing w:val="1"/>
          <w:lang w:val="id-ID"/>
        </w:rPr>
        <w:t xml:space="preserve"> </w:t>
      </w:r>
      <w:r w:rsidRPr="009A20D2">
        <w:rPr>
          <w:lang w:val="id-ID"/>
        </w:rPr>
        <w:t>Beban</w:t>
      </w:r>
      <w:r w:rsidRPr="009A20D2">
        <w:rPr>
          <w:spacing w:val="-3"/>
          <w:lang w:val="id-ID"/>
        </w:rPr>
        <w:t xml:space="preserve"> </w:t>
      </w:r>
      <w:r w:rsidRPr="009A20D2">
        <w:rPr>
          <w:lang w:val="id-ID"/>
        </w:rPr>
        <w:t>Penyisihan</w:t>
      </w:r>
      <w:r w:rsidRPr="009A20D2">
        <w:rPr>
          <w:spacing w:val="-2"/>
          <w:lang w:val="id-ID"/>
        </w:rPr>
        <w:t xml:space="preserve"> </w:t>
      </w:r>
      <w:r w:rsidRPr="009A20D2">
        <w:rPr>
          <w:lang w:val="id-ID"/>
        </w:rPr>
        <w:t>Piutang</w:t>
      </w:r>
      <w:r w:rsidRPr="009A20D2">
        <w:rPr>
          <w:spacing w:val="-2"/>
          <w:lang w:val="id-ID"/>
        </w:rPr>
        <w:t xml:space="preserve"> </w:t>
      </w:r>
      <w:r w:rsidRPr="009A20D2">
        <w:rPr>
          <w:lang w:val="id-ID"/>
        </w:rPr>
        <w:lastRenderedPageBreak/>
        <w:t>tersebut</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tbl>
      <w:tblPr>
        <w:tblW w:w="9185" w:type="dxa"/>
        <w:tblInd w:w="562" w:type="dxa"/>
        <w:tblLook w:val="04A0" w:firstRow="1" w:lastRow="0" w:firstColumn="1" w:lastColumn="0" w:noHBand="0" w:noVBand="1"/>
      </w:tblPr>
      <w:tblGrid>
        <w:gridCol w:w="709"/>
        <w:gridCol w:w="2977"/>
        <w:gridCol w:w="1536"/>
        <w:gridCol w:w="1493"/>
        <w:gridCol w:w="1435"/>
        <w:gridCol w:w="1035"/>
      </w:tblGrid>
      <w:tr w:rsidR="00614D42" w:rsidRPr="009A20D2" w14:paraId="515D0DC8" w14:textId="77777777" w:rsidTr="00614D42">
        <w:trPr>
          <w:trHeight w:val="408"/>
          <w:tblHeader/>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D23F5CA"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977"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479936B3"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PENYISIHAN PIUTANG</w:t>
            </w:r>
          </w:p>
        </w:tc>
        <w:tc>
          <w:tcPr>
            <w:tcW w:w="1536"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5BD4559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   </w:t>
            </w:r>
          </w:p>
        </w:tc>
        <w:tc>
          <w:tcPr>
            <w:tcW w:w="1493"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BE405D3"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435"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5C0618A"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KENAIKAN/ (PENURUNAN)  </w:t>
            </w:r>
          </w:p>
        </w:tc>
        <w:tc>
          <w:tcPr>
            <w:tcW w:w="1035" w:type="dxa"/>
            <w:tcBorders>
              <w:top w:val="single" w:sz="4" w:space="0" w:color="auto"/>
              <w:left w:val="nil"/>
              <w:bottom w:val="single" w:sz="4" w:space="0" w:color="auto"/>
              <w:right w:val="single" w:sz="4" w:space="0" w:color="auto"/>
            </w:tcBorders>
            <w:shd w:val="clear" w:color="auto" w:fill="95B3D7" w:themeFill="accent1" w:themeFillTint="99"/>
            <w:vAlign w:val="center"/>
            <w:hideMark/>
          </w:tcPr>
          <w:p w14:paraId="706AEEEE"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  </w:t>
            </w:r>
          </w:p>
        </w:tc>
      </w:tr>
      <w:tr w:rsidR="00614D42" w:rsidRPr="009A20D2" w14:paraId="7790879E" w14:textId="77777777" w:rsidTr="00614D42">
        <w:trPr>
          <w:trHeight w:val="408"/>
        </w:trPr>
        <w:tc>
          <w:tcPr>
            <w:tcW w:w="709" w:type="dxa"/>
            <w:tcBorders>
              <w:top w:val="nil"/>
              <w:left w:val="single" w:sz="4" w:space="0" w:color="auto"/>
              <w:bottom w:val="single" w:sz="4" w:space="0" w:color="auto"/>
              <w:right w:val="single" w:sz="4" w:space="0" w:color="auto"/>
            </w:tcBorders>
            <w:noWrap/>
            <w:vAlign w:val="center"/>
            <w:hideMark/>
          </w:tcPr>
          <w:p w14:paraId="79E68C17"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977" w:type="dxa"/>
            <w:tcBorders>
              <w:top w:val="nil"/>
              <w:left w:val="nil"/>
              <w:bottom w:val="single" w:sz="4" w:space="0" w:color="auto"/>
              <w:right w:val="single" w:sz="4" w:space="0" w:color="auto"/>
            </w:tcBorders>
            <w:noWrap/>
            <w:vAlign w:val="center"/>
            <w:hideMark/>
          </w:tcPr>
          <w:p w14:paraId="1C9957C7" w14:textId="77777777" w:rsidR="00614D42" w:rsidRPr="009A20D2" w:rsidRDefault="00614D42" w:rsidP="00614D42">
            <w:pPr>
              <w:widowControl/>
              <w:autoSpaceDE/>
              <w:autoSpaceDN/>
              <w:jc w:val="both"/>
              <w:rPr>
                <w:rFonts w:ascii="Arial" w:hAnsi="Arial" w:cs="Arial"/>
                <w:sz w:val="16"/>
                <w:szCs w:val="16"/>
                <w:lang w:val="en-US"/>
              </w:rPr>
            </w:pPr>
            <w:r w:rsidRPr="009A20D2">
              <w:rPr>
                <w:rFonts w:ascii="Arial" w:hAnsi="Arial" w:cs="Arial"/>
                <w:sz w:val="16"/>
                <w:szCs w:val="16"/>
                <w:lang w:val="id-ID"/>
              </w:rPr>
              <w:t>Beban Penyisihan Piutang Pajak Daerah</w:t>
            </w:r>
          </w:p>
        </w:tc>
        <w:tc>
          <w:tcPr>
            <w:tcW w:w="1536" w:type="dxa"/>
            <w:tcBorders>
              <w:top w:val="nil"/>
              <w:left w:val="nil"/>
              <w:bottom w:val="single" w:sz="4" w:space="0" w:color="auto"/>
              <w:right w:val="single" w:sz="4" w:space="0" w:color="auto"/>
            </w:tcBorders>
            <w:noWrap/>
            <w:vAlign w:val="center"/>
            <w:hideMark/>
          </w:tcPr>
          <w:p w14:paraId="41C925D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3.587.229.497,19 </w:t>
            </w:r>
          </w:p>
        </w:tc>
        <w:tc>
          <w:tcPr>
            <w:tcW w:w="1493" w:type="dxa"/>
            <w:tcBorders>
              <w:top w:val="nil"/>
              <w:left w:val="nil"/>
              <w:bottom w:val="single" w:sz="4" w:space="0" w:color="auto"/>
              <w:right w:val="single" w:sz="4" w:space="0" w:color="auto"/>
            </w:tcBorders>
            <w:noWrap/>
            <w:vAlign w:val="center"/>
            <w:hideMark/>
          </w:tcPr>
          <w:p w14:paraId="5CBE6E7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3.866.298.432,81 </w:t>
            </w:r>
          </w:p>
        </w:tc>
        <w:tc>
          <w:tcPr>
            <w:tcW w:w="1435" w:type="dxa"/>
            <w:tcBorders>
              <w:top w:val="nil"/>
              <w:left w:val="nil"/>
              <w:bottom w:val="single" w:sz="4" w:space="0" w:color="auto"/>
              <w:right w:val="single" w:sz="4" w:space="0" w:color="auto"/>
            </w:tcBorders>
            <w:noWrap/>
            <w:vAlign w:val="center"/>
            <w:hideMark/>
          </w:tcPr>
          <w:p w14:paraId="109FD91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(279.068.935,62)</w:t>
            </w:r>
          </w:p>
        </w:tc>
        <w:tc>
          <w:tcPr>
            <w:tcW w:w="1035" w:type="dxa"/>
            <w:tcBorders>
              <w:top w:val="nil"/>
              <w:left w:val="nil"/>
              <w:bottom w:val="single" w:sz="4" w:space="0" w:color="auto"/>
              <w:right w:val="single" w:sz="4" w:space="0" w:color="auto"/>
            </w:tcBorders>
            <w:noWrap/>
            <w:vAlign w:val="center"/>
            <w:hideMark/>
          </w:tcPr>
          <w:p w14:paraId="5F59153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(7,22)</w:t>
            </w:r>
          </w:p>
        </w:tc>
      </w:tr>
      <w:tr w:rsidR="00614D42" w:rsidRPr="009A20D2" w14:paraId="6630D594" w14:textId="77777777" w:rsidTr="00614D42">
        <w:trPr>
          <w:trHeight w:val="408"/>
        </w:trPr>
        <w:tc>
          <w:tcPr>
            <w:tcW w:w="709" w:type="dxa"/>
            <w:tcBorders>
              <w:top w:val="nil"/>
              <w:left w:val="single" w:sz="4" w:space="0" w:color="auto"/>
              <w:bottom w:val="single" w:sz="4" w:space="0" w:color="auto"/>
              <w:right w:val="single" w:sz="4" w:space="0" w:color="auto"/>
            </w:tcBorders>
            <w:noWrap/>
            <w:vAlign w:val="center"/>
            <w:hideMark/>
          </w:tcPr>
          <w:p w14:paraId="7EAFBD05"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2977" w:type="dxa"/>
            <w:tcBorders>
              <w:top w:val="nil"/>
              <w:left w:val="nil"/>
              <w:bottom w:val="single" w:sz="4" w:space="0" w:color="auto"/>
              <w:right w:val="single" w:sz="4" w:space="0" w:color="auto"/>
            </w:tcBorders>
            <w:noWrap/>
            <w:vAlign w:val="center"/>
            <w:hideMark/>
          </w:tcPr>
          <w:p w14:paraId="36F35623" w14:textId="77777777" w:rsidR="00614D42" w:rsidRPr="009A20D2" w:rsidRDefault="00614D42" w:rsidP="00614D42">
            <w:pPr>
              <w:widowControl/>
              <w:autoSpaceDE/>
              <w:autoSpaceDN/>
              <w:jc w:val="both"/>
              <w:rPr>
                <w:rFonts w:ascii="Arial" w:hAnsi="Arial" w:cs="Arial"/>
                <w:sz w:val="16"/>
                <w:szCs w:val="16"/>
                <w:lang w:val="en-US"/>
              </w:rPr>
            </w:pPr>
            <w:r w:rsidRPr="009A20D2">
              <w:rPr>
                <w:rFonts w:ascii="Arial" w:hAnsi="Arial" w:cs="Arial"/>
                <w:sz w:val="16"/>
                <w:szCs w:val="16"/>
                <w:lang w:val="id-ID"/>
              </w:rPr>
              <w:t>Beban Penyisihan Piutang Retribusi Daerah</w:t>
            </w:r>
          </w:p>
        </w:tc>
        <w:tc>
          <w:tcPr>
            <w:tcW w:w="1536" w:type="dxa"/>
            <w:tcBorders>
              <w:top w:val="nil"/>
              <w:left w:val="nil"/>
              <w:bottom w:val="single" w:sz="4" w:space="0" w:color="auto"/>
              <w:right w:val="single" w:sz="4" w:space="0" w:color="auto"/>
            </w:tcBorders>
            <w:noWrap/>
            <w:vAlign w:val="center"/>
            <w:hideMark/>
          </w:tcPr>
          <w:p w14:paraId="303C572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30.837.950,00 </w:t>
            </w:r>
          </w:p>
        </w:tc>
        <w:tc>
          <w:tcPr>
            <w:tcW w:w="1493" w:type="dxa"/>
            <w:tcBorders>
              <w:top w:val="nil"/>
              <w:left w:val="nil"/>
              <w:bottom w:val="single" w:sz="4" w:space="0" w:color="auto"/>
              <w:right w:val="single" w:sz="4" w:space="0" w:color="auto"/>
            </w:tcBorders>
            <w:noWrap/>
            <w:vAlign w:val="center"/>
            <w:hideMark/>
          </w:tcPr>
          <w:p w14:paraId="15E8563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(106.200,00)</w:t>
            </w:r>
          </w:p>
        </w:tc>
        <w:tc>
          <w:tcPr>
            <w:tcW w:w="1435" w:type="dxa"/>
            <w:tcBorders>
              <w:top w:val="nil"/>
              <w:left w:val="nil"/>
              <w:bottom w:val="single" w:sz="4" w:space="0" w:color="auto"/>
              <w:right w:val="single" w:sz="4" w:space="0" w:color="auto"/>
            </w:tcBorders>
            <w:noWrap/>
            <w:vAlign w:val="center"/>
            <w:hideMark/>
          </w:tcPr>
          <w:p w14:paraId="0D40A77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30.944.150,00</w:t>
            </w:r>
          </w:p>
        </w:tc>
        <w:tc>
          <w:tcPr>
            <w:tcW w:w="1035" w:type="dxa"/>
            <w:tcBorders>
              <w:top w:val="nil"/>
              <w:left w:val="nil"/>
              <w:bottom w:val="single" w:sz="4" w:space="0" w:color="auto"/>
              <w:right w:val="single" w:sz="4" w:space="0" w:color="auto"/>
            </w:tcBorders>
            <w:noWrap/>
            <w:vAlign w:val="center"/>
            <w:hideMark/>
          </w:tcPr>
          <w:p w14:paraId="04665E0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(29.137,62)</w:t>
            </w:r>
          </w:p>
        </w:tc>
      </w:tr>
      <w:tr w:rsidR="00614D42" w:rsidRPr="009A20D2" w14:paraId="5D8061C8" w14:textId="77777777" w:rsidTr="00614D42">
        <w:trPr>
          <w:trHeight w:val="408"/>
        </w:trPr>
        <w:tc>
          <w:tcPr>
            <w:tcW w:w="709" w:type="dxa"/>
            <w:tcBorders>
              <w:top w:val="nil"/>
              <w:left w:val="single" w:sz="4" w:space="0" w:color="auto"/>
              <w:bottom w:val="single" w:sz="4" w:space="0" w:color="auto"/>
              <w:right w:val="single" w:sz="4" w:space="0" w:color="auto"/>
            </w:tcBorders>
            <w:noWrap/>
            <w:vAlign w:val="center"/>
            <w:hideMark/>
          </w:tcPr>
          <w:p w14:paraId="7A7E75B7"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2977" w:type="dxa"/>
            <w:tcBorders>
              <w:top w:val="nil"/>
              <w:left w:val="nil"/>
              <w:bottom w:val="single" w:sz="4" w:space="0" w:color="auto"/>
              <w:right w:val="single" w:sz="4" w:space="0" w:color="auto"/>
            </w:tcBorders>
            <w:noWrap/>
            <w:vAlign w:val="center"/>
            <w:hideMark/>
          </w:tcPr>
          <w:p w14:paraId="6076DD59" w14:textId="77777777" w:rsidR="00614D42" w:rsidRPr="009A20D2" w:rsidRDefault="00614D42" w:rsidP="00614D42">
            <w:pPr>
              <w:widowControl/>
              <w:autoSpaceDE/>
              <w:autoSpaceDN/>
              <w:jc w:val="both"/>
              <w:rPr>
                <w:rFonts w:ascii="Arial" w:hAnsi="Arial" w:cs="Arial"/>
                <w:sz w:val="16"/>
                <w:szCs w:val="16"/>
                <w:lang w:val="en-US"/>
              </w:rPr>
            </w:pPr>
            <w:r w:rsidRPr="009A20D2">
              <w:rPr>
                <w:rFonts w:ascii="Arial" w:hAnsi="Arial" w:cs="Arial"/>
                <w:sz w:val="16"/>
                <w:szCs w:val="16"/>
                <w:lang w:val="id-ID"/>
              </w:rPr>
              <w:t>Beban Penyisihan Piutang Lain-Lain PAD yang Sah</w:t>
            </w:r>
          </w:p>
        </w:tc>
        <w:tc>
          <w:tcPr>
            <w:tcW w:w="1536" w:type="dxa"/>
            <w:tcBorders>
              <w:top w:val="nil"/>
              <w:left w:val="nil"/>
              <w:bottom w:val="single" w:sz="4" w:space="0" w:color="auto"/>
              <w:right w:val="single" w:sz="4" w:space="0" w:color="auto"/>
            </w:tcBorders>
            <w:noWrap/>
            <w:vAlign w:val="center"/>
            <w:hideMark/>
          </w:tcPr>
          <w:p w14:paraId="4B16808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540.297.459,38 </w:t>
            </w:r>
          </w:p>
        </w:tc>
        <w:tc>
          <w:tcPr>
            <w:tcW w:w="1493" w:type="dxa"/>
            <w:tcBorders>
              <w:top w:val="nil"/>
              <w:left w:val="nil"/>
              <w:bottom w:val="single" w:sz="4" w:space="0" w:color="auto"/>
              <w:right w:val="single" w:sz="4" w:space="0" w:color="auto"/>
            </w:tcBorders>
            <w:noWrap/>
            <w:vAlign w:val="center"/>
            <w:hideMark/>
          </w:tcPr>
          <w:p w14:paraId="394D11F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139.551.027,00 </w:t>
            </w:r>
          </w:p>
        </w:tc>
        <w:tc>
          <w:tcPr>
            <w:tcW w:w="1435" w:type="dxa"/>
            <w:tcBorders>
              <w:top w:val="nil"/>
              <w:left w:val="nil"/>
              <w:bottom w:val="single" w:sz="4" w:space="0" w:color="auto"/>
              <w:right w:val="single" w:sz="4" w:space="0" w:color="auto"/>
            </w:tcBorders>
            <w:noWrap/>
            <w:vAlign w:val="center"/>
            <w:hideMark/>
          </w:tcPr>
          <w:p w14:paraId="5CB7B5B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400.746.432,38</w:t>
            </w:r>
          </w:p>
        </w:tc>
        <w:tc>
          <w:tcPr>
            <w:tcW w:w="1035" w:type="dxa"/>
            <w:tcBorders>
              <w:top w:val="nil"/>
              <w:left w:val="nil"/>
              <w:bottom w:val="single" w:sz="4" w:space="0" w:color="auto"/>
              <w:right w:val="single" w:sz="4" w:space="0" w:color="auto"/>
            </w:tcBorders>
            <w:noWrap/>
            <w:vAlign w:val="center"/>
            <w:hideMark/>
          </w:tcPr>
          <w:p w14:paraId="0EC2AD5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287,17</w:t>
            </w:r>
          </w:p>
        </w:tc>
      </w:tr>
      <w:tr w:rsidR="00614D42" w:rsidRPr="009A20D2" w14:paraId="728F7BCD" w14:textId="77777777" w:rsidTr="00614D42">
        <w:trPr>
          <w:trHeight w:val="408"/>
        </w:trPr>
        <w:tc>
          <w:tcPr>
            <w:tcW w:w="709" w:type="dxa"/>
            <w:tcBorders>
              <w:top w:val="nil"/>
              <w:left w:val="single" w:sz="4" w:space="0" w:color="auto"/>
              <w:bottom w:val="single" w:sz="4" w:space="0" w:color="auto"/>
              <w:right w:val="single" w:sz="4" w:space="0" w:color="auto"/>
            </w:tcBorders>
            <w:noWrap/>
            <w:vAlign w:val="center"/>
            <w:hideMark/>
          </w:tcPr>
          <w:p w14:paraId="21340F93"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2977" w:type="dxa"/>
            <w:tcBorders>
              <w:top w:val="nil"/>
              <w:left w:val="nil"/>
              <w:bottom w:val="single" w:sz="4" w:space="0" w:color="auto"/>
              <w:right w:val="single" w:sz="4" w:space="0" w:color="auto"/>
            </w:tcBorders>
            <w:noWrap/>
            <w:vAlign w:val="center"/>
            <w:hideMark/>
          </w:tcPr>
          <w:p w14:paraId="65462CAD" w14:textId="77777777" w:rsidR="00614D42" w:rsidRPr="009A20D2" w:rsidRDefault="00614D42" w:rsidP="00614D42">
            <w:pPr>
              <w:widowControl/>
              <w:autoSpaceDE/>
              <w:autoSpaceDN/>
              <w:jc w:val="both"/>
              <w:rPr>
                <w:rFonts w:ascii="Arial" w:hAnsi="Arial" w:cs="Arial"/>
                <w:sz w:val="16"/>
                <w:szCs w:val="16"/>
                <w:lang w:val="en-US"/>
              </w:rPr>
            </w:pPr>
            <w:r w:rsidRPr="009A20D2">
              <w:rPr>
                <w:rFonts w:ascii="Arial" w:hAnsi="Arial" w:cs="Arial"/>
                <w:sz w:val="16"/>
                <w:szCs w:val="16"/>
                <w:lang w:val="id-ID"/>
              </w:rPr>
              <w:t>Beban Penyisihan Piutang Transfer Pemerintah Pusat</w:t>
            </w:r>
          </w:p>
        </w:tc>
        <w:tc>
          <w:tcPr>
            <w:tcW w:w="1536" w:type="dxa"/>
            <w:tcBorders>
              <w:top w:val="nil"/>
              <w:left w:val="nil"/>
              <w:bottom w:val="single" w:sz="4" w:space="0" w:color="auto"/>
              <w:right w:val="single" w:sz="4" w:space="0" w:color="auto"/>
            </w:tcBorders>
            <w:noWrap/>
            <w:vAlign w:val="center"/>
            <w:hideMark/>
          </w:tcPr>
          <w:p w14:paraId="502CE47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1493" w:type="dxa"/>
            <w:tcBorders>
              <w:top w:val="nil"/>
              <w:left w:val="nil"/>
              <w:bottom w:val="single" w:sz="4" w:space="0" w:color="auto"/>
              <w:right w:val="single" w:sz="4" w:space="0" w:color="auto"/>
            </w:tcBorders>
            <w:noWrap/>
            <w:vAlign w:val="center"/>
            <w:hideMark/>
          </w:tcPr>
          <w:p w14:paraId="6546114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30.451.597,00 </w:t>
            </w:r>
          </w:p>
        </w:tc>
        <w:tc>
          <w:tcPr>
            <w:tcW w:w="1435" w:type="dxa"/>
            <w:tcBorders>
              <w:top w:val="nil"/>
              <w:left w:val="nil"/>
              <w:bottom w:val="single" w:sz="4" w:space="0" w:color="auto"/>
              <w:right w:val="single" w:sz="4" w:space="0" w:color="auto"/>
            </w:tcBorders>
            <w:noWrap/>
            <w:vAlign w:val="center"/>
            <w:hideMark/>
          </w:tcPr>
          <w:p w14:paraId="4C11E5C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(30.451.597,00)</w:t>
            </w:r>
          </w:p>
        </w:tc>
        <w:tc>
          <w:tcPr>
            <w:tcW w:w="1035" w:type="dxa"/>
            <w:tcBorders>
              <w:top w:val="nil"/>
              <w:left w:val="nil"/>
              <w:bottom w:val="single" w:sz="4" w:space="0" w:color="auto"/>
              <w:right w:val="single" w:sz="4" w:space="0" w:color="auto"/>
            </w:tcBorders>
            <w:noWrap/>
            <w:vAlign w:val="center"/>
            <w:hideMark/>
          </w:tcPr>
          <w:p w14:paraId="65A7D47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(100,00)</w:t>
            </w:r>
          </w:p>
        </w:tc>
      </w:tr>
      <w:tr w:rsidR="00614D42" w:rsidRPr="009A20D2" w14:paraId="00CDA3F4" w14:textId="77777777" w:rsidTr="00614D42">
        <w:trPr>
          <w:trHeight w:val="408"/>
        </w:trPr>
        <w:tc>
          <w:tcPr>
            <w:tcW w:w="709" w:type="dxa"/>
            <w:tcBorders>
              <w:top w:val="nil"/>
              <w:left w:val="single" w:sz="4" w:space="0" w:color="auto"/>
              <w:bottom w:val="single" w:sz="4" w:space="0" w:color="auto"/>
              <w:right w:val="single" w:sz="4" w:space="0" w:color="auto"/>
            </w:tcBorders>
            <w:noWrap/>
            <w:vAlign w:val="center"/>
            <w:hideMark/>
          </w:tcPr>
          <w:p w14:paraId="058D50C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5</w:t>
            </w:r>
          </w:p>
        </w:tc>
        <w:tc>
          <w:tcPr>
            <w:tcW w:w="2977" w:type="dxa"/>
            <w:tcBorders>
              <w:top w:val="nil"/>
              <w:left w:val="nil"/>
              <w:bottom w:val="single" w:sz="4" w:space="0" w:color="auto"/>
              <w:right w:val="single" w:sz="4" w:space="0" w:color="auto"/>
            </w:tcBorders>
            <w:noWrap/>
            <w:vAlign w:val="center"/>
            <w:hideMark/>
          </w:tcPr>
          <w:p w14:paraId="195F912C" w14:textId="77777777" w:rsidR="00614D42" w:rsidRPr="009A20D2" w:rsidRDefault="00614D42" w:rsidP="00614D42">
            <w:pPr>
              <w:widowControl/>
              <w:autoSpaceDE/>
              <w:autoSpaceDN/>
              <w:jc w:val="both"/>
              <w:rPr>
                <w:rFonts w:ascii="Arial" w:hAnsi="Arial" w:cs="Arial"/>
                <w:sz w:val="16"/>
                <w:szCs w:val="16"/>
                <w:lang w:val="en-US"/>
              </w:rPr>
            </w:pPr>
            <w:r w:rsidRPr="009A20D2">
              <w:rPr>
                <w:rFonts w:ascii="Arial" w:hAnsi="Arial" w:cs="Arial"/>
                <w:sz w:val="16"/>
                <w:szCs w:val="16"/>
                <w:lang w:val="id-ID"/>
              </w:rPr>
              <w:t>Beban Penyisihan Piutang Lainnya</w:t>
            </w:r>
          </w:p>
        </w:tc>
        <w:tc>
          <w:tcPr>
            <w:tcW w:w="1536" w:type="dxa"/>
            <w:tcBorders>
              <w:top w:val="nil"/>
              <w:left w:val="nil"/>
              <w:bottom w:val="single" w:sz="4" w:space="0" w:color="auto"/>
              <w:right w:val="single" w:sz="4" w:space="0" w:color="auto"/>
            </w:tcBorders>
            <w:noWrap/>
            <w:vAlign w:val="center"/>
            <w:hideMark/>
          </w:tcPr>
          <w:p w14:paraId="0250FA0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(493.320.352,50)</w:t>
            </w:r>
          </w:p>
        </w:tc>
        <w:tc>
          <w:tcPr>
            <w:tcW w:w="1493" w:type="dxa"/>
            <w:tcBorders>
              <w:top w:val="nil"/>
              <w:left w:val="nil"/>
              <w:bottom w:val="single" w:sz="4" w:space="0" w:color="auto"/>
              <w:right w:val="single" w:sz="4" w:space="0" w:color="auto"/>
            </w:tcBorders>
            <w:noWrap/>
            <w:vAlign w:val="center"/>
            <w:hideMark/>
          </w:tcPr>
          <w:p w14:paraId="7794F5D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52.057.019,70 </w:t>
            </w:r>
          </w:p>
        </w:tc>
        <w:tc>
          <w:tcPr>
            <w:tcW w:w="1435" w:type="dxa"/>
            <w:tcBorders>
              <w:top w:val="nil"/>
              <w:left w:val="nil"/>
              <w:bottom w:val="single" w:sz="4" w:space="0" w:color="auto"/>
              <w:right w:val="single" w:sz="4" w:space="0" w:color="auto"/>
            </w:tcBorders>
            <w:noWrap/>
            <w:vAlign w:val="center"/>
            <w:hideMark/>
          </w:tcPr>
          <w:p w14:paraId="28A76F3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(545.377.372,20)</w:t>
            </w:r>
          </w:p>
        </w:tc>
        <w:tc>
          <w:tcPr>
            <w:tcW w:w="1035" w:type="dxa"/>
            <w:tcBorders>
              <w:top w:val="nil"/>
              <w:left w:val="nil"/>
              <w:bottom w:val="single" w:sz="4" w:space="0" w:color="auto"/>
              <w:right w:val="single" w:sz="4" w:space="0" w:color="auto"/>
            </w:tcBorders>
            <w:noWrap/>
            <w:vAlign w:val="center"/>
            <w:hideMark/>
          </w:tcPr>
          <w:p w14:paraId="3A62F13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(1.047,65)</w:t>
            </w:r>
          </w:p>
        </w:tc>
      </w:tr>
      <w:tr w:rsidR="00614D42" w:rsidRPr="009A20D2" w14:paraId="0DBBCDFC" w14:textId="77777777" w:rsidTr="00614D42">
        <w:trPr>
          <w:trHeight w:val="294"/>
        </w:trPr>
        <w:tc>
          <w:tcPr>
            <w:tcW w:w="3686"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6C17859B"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536" w:type="dxa"/>
            <w:tcBorders>
              <w:top w:val="nil"/>
              <w:left w:val="nil"/>
              <w:bottom w:val="single" w:sz="4" w:space="0" w:color="auto"/>
              <w:right w:val="single" w:sz="4" w:space="0" w:color="auto"/>
            </w:tcBorders>
            <w:shd w:val="clear" w:color="auto" w:fill="95B3D7" w:themeFill="accent1" w:themeFillTint="99"/>
            <w:noWrap/>
            <w:vAlign w:val="center"/>
            <w:hideMark/>
          </w:tcPr>
          <w:p w14:paraId="5D6D6D77"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3.665.044.554,07 </w:t>
            </w:r>
          </w:p>
        </w:tc>
        <w:tc>
          <w:tcPr>
            <w:tcW w:w="1493" w:type="dxa"/>
            <w:tcBorders>
              <w:top w:val="nil"/>
              <w:left w:val="nil"/>
              <w:bottom w:val="single" w:sz="4" w:space="0" w:color="auto"/>
              <w:right w:val="single" w:sz="4" w:space="0" w:color="auto"/>
            </w:tcBorders>
            <w:shd w:val="clear" w:color="auto" w:fill="95B3D7" w:themeFill="accent1" w:themeFillTint="99"/>
            <w:noWrap/>
            <w:vAlign w:val="center"/>
            <w:hideMark/>
          </w:tcPr>
          <w:p w14:paraId="4A0D51A9"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4.088.251.876,51 </w:t>
            </w:r>
          </w:p>
        </w:tc>
        <w:tc>
          <w:tcPr>
            <w:tcW w:w="1435" w:type="dxa"/>
            <w:tcBorders>
              <w:top w:val="nil"/>
              <w:left w:val="nil"/>
              <w:bottom w:val="single" w:sz="4" w:space="0" w:color="auto"/>
              <w:right w:val="single" w:sz="4" w:space="0" w:color="auto"/>
            </w:tcBorders>
            <w:shd w:val="clear" w:color="auto" w:fill="95B3D7" w:themeFill="accent1" w:themeFillTint="99"/>
            <w:noWrap/>
            <w:vAlign w:val="center"/>
            <w:hideMark/>
          </w:tcPr>
          <w:p w14:paraId="7C029BA7"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(423.207.322,44)</w:t>
            </w:r>
          </w:p>
        </w:tc>
        <w:tc>
          <w:tcPr>
            <w:tcW w:w="1035" w:type="dxa"/>
            <w:tcBorders>
              <w:top w:val="nil"/>
              <w:left w:val="nil"/>
              <w:bottom w:val="single" w:sz="4" w:space="0" w:color="auto"/>
              <w:right w:val="single" w:sz="4" w:space="0" w:color="auto"/>
            </w:tcBorders>
            <w:shd w:val="clear" w:color="auto" w:fill="95B3D7" w:themeFill="accent1" w:themeFillTint="99"/>
            <w:noWrap/>
            <w:vAlign w:val="center"/>
            <w:hideMark/>
          </w:tcPr>
          <w:p w14:paraId="0B1A5F04"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(10,35)</w:t>
            </w:r>
          </w:p>
        </w:tc>
      </w:tr>
    </w:tbl>
    <w:p w14:paraId="78D9F27E"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w:t>
      </w:r>
      <w:r w:rsidRPr="009A20D2">
        <w:rPr>
          <w:spacing w:val="-3"/>
          <w:lang w:val="id-ID"/>
        </w:rPr>
        <w:t xml:space="preserve"> </w:t>
      </w:r>
      <w:r w:rsidRPr="009A20D2">
        <w:rPr>
          <w:lang w:val="id-ID"/>
        </w:rPr>
        <w:t>Lain-lain</w:t>
      </w:r>
    </w:p>
    <w:tbl>
      <w:tblPr>
        <w:tblW w:w="4581" w:type="dxa"/>
        <w:jc w:val="right"/>
        <w:tblLayout w:type="fixed"/>
        <w:tblCellMar>
          <w:left w:w="0" w:type="dxa"/>
          <w:right w:w="0" w:type="dxa"/>
        </w:tblCellMar>
        <w:tblLook w:val="01E0" w:firstRow="1" w:lastRow="1" w:firstColumn="1" w:lastColumn="1" w:noHBand="0" w:noVBand="0"/>
      </w:tblPr>
      <w:tblGrid>
        <w:gridCol w:w="2268"/>
        <w:gridCol w:w="2313"/>
      </w:tblGrid>
      <w:tr w:rsidR="00614D42" w:rsidRPr="009A20D2" w14:paraId="5695DAAA" w14:textId="77777777" w:rsidTr="00023CEC">
        <w:trPr>
          <w:trHeight w:val="311"/>
          <w:jc w:val="right"/>
        </w:trPr>
        <w:tc>
          <w:tcPr>
            <w:tcW w:w="2268" w:type="dxa"/>
            <w:tcBorders>
              <w:bottom w:val="single" w:sz="4" w:space="0" w:color="auto"/>
            </w:tcBorders>
          </w:tcPr>
          <w:p w14:paraId="08B4160E" w14:textId="77777777" w:rsidR="00614D42" w:rsidRPr="009A20D2" w:rsidRDefault="00614D42" w:rsidP="00023CEC">
            <w:pPr>
              <w:pStyle w:val="TableParagraph"/>
              <w:tabs>
                <w:tab w:val="left" w:pos="9356"/>
              </w:tabs>
              <w:spacing w:line="244" w:lineRule="exact"/>
              <w:ind w:left="309" w:right="259"/>
              <w:jc w:val="center"/>
              <w:rPr>
                <w:b/>
                <w:sz w:val="20"/>
                <w:szCs w:val="20"/>
                <w:lang w:val="id-ID"/>
              </w:rPr>
            </w:pPr>
            <w:r w:rsidRPr="009A20D2">
              <w:rPr>
                <w:b/>
                <w:sz w:val="20"/>
                <w:szCs w:val="20"/>
                <w:lang w:val="id-ID"/>
              </w:rPr>
              <w:t>2025</w:t>
            </w:r>
          </w:p>
        </w:tc>
        <w:tc>
          <w:tcPr>
            <w:tcW w:w="2313" w:type="dxa"/>
            <w:tcBorders>
              <w:bottom w:val="single" w:sz="4" w:space="0" w:color="auto"/>
            </w:tcBorders>
          </w:tcPr>
          <w:p w14:paraId="7FBED247" w14:textId="77777777" w:rsidR="00614D42" w:rsidRPr="009A20D2" w:rsidRDefault="00614D42" w:rsidP="00023CEC">
            <w:pPr>
              <w:pStyle w:val="TableParagraph"/>
              <w:tabs>
                <w:tab w:val="left" w:pos="9356"/>
              </w:tabs>
              <w:spacing w:line="244" w:lineRule="exact"/>
              <w:ind w:left="620" w:right="259"/>
              <w:jc w:val="center"/>
              <w:rPr>
                <w:b/>
                <w:sz w:val="20"/>
                <w:szCs w:val="20"/>
                <w:lang w:val="id-ID"/>
              </w:rPr>
            </w:pPr>
            <w:r w:rsidRPr="009A20D2">
              <w:rPr>
                <w:b/>
                <w:sz w:val="20"/>
                <w:szCs w:val="20"/>
                <w:lang w:val="id-ID"/>
              </w:rPr>
              <w:t>2024</w:t>
            </w:r>
          </w:p>
        </w:tc>
      </w:tr>
      <w:tr w:rsidR="00614D42" w:rsidRPr="009A20D2" w14:paraId="6194AF28" w14:textId="77777777" w:rsidTr="00023CEC">
        <w:trPr>
          <w:trHeight w:val="274"/>
          <w:jc w:val="right"/>
        </w:trPr>
        <w:tc>
          <w:tcPr>
            <w:tcW w:w="2268" w:type="dxa"/>
            <w:tcBorders>
              <w:top w:val="single" w:sz="4" w:space="0" w:color="auto"/>
            </w:tcBorders>
          </w:tcPr>
          <w:p w14:paraId="4DF282C0" w14:textId="77777777" w:rsidR="00614D42" w:rsidRPr="009A20D2" w:rsidRDefault="00614D42" w:rsidP="00023CEC">
            <w:pPr>
              <w:pStyle w:val="TableParagraph"/>
              <w:tabs>
                <w:tab w:val="left" w:pos="9356"/>
              </w:tabs>
              <w:spacing w:before="21" w:line="233" w:lineRule="exact"/>
              <w:ind w:right="259"/>
              <w:jc w:val="center"/>
              <w:rPr>
                <w:b/>
                <w:sz w:val="20"/>
                <w:szCs w:val="20"/>
                <w:lang w:val="id-ID"/>
              </w:rPr>
            </w:pPr>
            <w:r w:rsidRPr="009A20D2">
              <w:rPr>
                <w:b/>
                <w:sz w:val="20"/>
                <w:szCs w:val="20"/>
                <w:lang w:val="id-ID"/>
              </w:rPr>
              <w:t>Rp0,00</w:t>
            </w:r>
          </w:p>
        </w:tc>
        <w:tc>
          <w:tcPr>
            <w:tcW w:w="2313" w:type="dxa"/>
            <w:tcBorders>
              <w:top w:val="single" w:sz="4" w:space="0" w:color="auto"/>
            </w:tcBorders>
          </w:tcPr>
          <w:p w14:paraId="6B8ED52A" w14:textId="396FC36D" w:rsidR="00614D42" w:rsidRPr="009A20D2" w:rsidRDefault="00614D42" w:rsidP="00023CEC">
            <w:pPr>
              <w:pStyle w:val="TableParagraph"/>
              <w:tabs>
                <w:tab w:val="left" w:pos="9356"/>
              </w:tabs>
              <w:spacing w:before="21" w:line="233" w:lineRule="exact"/>
              <w:ind w:right="259"/>
              <w:jc w:val="center"/>
              <w:rPr>
                <w:b/>
                <w:sz w:val="20"/>
                <w:szCs w:val="20"/>
                <w:lang w:val="id-ID"/>
              </w:rPr>
            </w:pPr>
            <w:r w:rsidRPr="009A20D2">
              <w:rPr>
                <w:b/>
                <w:sz w:val="20"/>
                <w:szCs w:val="20"/>
                <w:lang w:val="id-ID"/>
              </w:rPr>
              <w:t>Rp1.967.364.219,42</w:t>
            </w:r>
          </w:p>
        </w:tc>
      </w:tr>
    </w:tbl>
    <w:p w14:paraId="201077F6" w14:textId="77777777" w:rsidR="00614D42" w:rsidRPr="009A20D2" w:rsidRDefault="00614D42" w:rsidP="005477B6">
      <w:pPr>
        <w:pStyle w:val="BodyText"/>
        <w:tabs>
          <w:tab w:val="left" w:pos="9356"/>
        </w:tabs>
        <w:spacing w:before="131" w:line="266" w:lineRule="auto"/>
        <w:ind w:left="567"/>
        <w:jc w:val="both"/>
        <w:rPr>
          <w:lang w:val="id-ID"/>
        </w:rPr>
      </w:pPr>
      <w:r w:rsidRPr="009A20D2">
        <w:rPr>
          <w:lang w:val="id-ID"/>
        </w:rPr>
        <w:t>Realisasi Beban Lain-lain di Tahun 2025 senilai Rp0,00 atau turun sebesar</w:t>
      </w:r>
      <w:r w:rsidRPr="009A20D2">
        <w:rPr>
          <w:spacing w:val="1"/>
          <w:lang w:val="id-ID"/>
        </w:rPr>
        <w:t xml:space="preserve"> </w:t>
      </w:r>
      <w:r w:rsidRPr="009A20D2">
        <w:rPr>
          <w:lang w:val="id-ID"/>
        </w:rPr>
        <w:t xml:space="preserve">Rp1.967.364.219,42  </w:t>
      </w:r>
      <w:r w:rsidRPr="009A20D2">
        <w:rPr>
          <w:spacing w:val="1"/>
          <w:lang w:val="id-ID"/>
        </w:rPr>
        <w:t xml:space="preserve">atau </w:t>
      </w:r>
      <w:r w:rsidRPr="009A20D2">
        <w:rPr>
          <w:spacing w:val="-1"/>
          <w:lang w:val="id-ID"/>
        </w:rPr>
        <w:t>100%</w:t>
      </w:r>
      <w:r w:rsidRPr="009A20D2">
        <w:rPr>
          <w:spacing w:val="-13"/>
          <w:lang w:val="id-ID"/>
        </w:rPr>
        <w:t xml:space="preserve"> </w:t>
      </w:r>
      <w:r w:rsidRPr="009A20D2">
        <w:rPr>
          <w:spacing w:val="-1"/>
          <w:lang w:val="id-ID"/>
        </w:rPr>
        <w:t>dibanding</w:t>
      </w:r>
      <w:r w:rsidRPr="009A20D2">
        <w:rPr>
          <w:spacing w:val="-11"/>
          <w:lang w:val="id-ID"/>
        </w:rPr>
        <w:t xml:space="preserve"> </w:t>
      </w:r>
      <w:r w:rsidRPr="009A20D2">
        <w:rPr>
          <w:lang w:val="id-ID"/>
        </w:rPr>
        <w:t xml:space="preserve">Tahun 2024 adalah senilai Rp1.967.364.219,42 </w:t>
      </w:r>
      <w:r w:rsidRPr="009A20D2">
        <w:rPr>
          <w:spacing w:val="-12"/>
          <w:lang w:val="id-ID"/>
        </w:rPr>
        <w:t xml:space="preserve"> </w:t>
      </w:r>
      <w:r w:rsidRPr="009A20D2">
        <w:rPr>
          <w:spacing w:val="-1"/>
          <w:lang w:val="id-ID"/>
        </w:rPr>
        <w:t>Beban</w:t>
      </w:r>
      <w:r w:rsidRPr="009A20D2">
        <w:rPr>
          <w:spacing w:val="-12"/>
          <w:lang w:val="id-ID"/>
        </w:rPr>
        <w:t xml:space="preserve"> </w:t>
      </w:r>
      <w:r w:rsidRPr="009A20D2">
        <w:rPr>
          <w:lang w:val="id-ID"/>
        </w:rPr>
        <w:t>Lain-lain</w:t>
      </w:r>
      <w:r w:rsidRPr="009A20D2">
        <w:rPr>
          <w:spacing w:val="-11"/>
          <w:lang w:val="id-ID"/>
        </w:rPr>
        <w:t xml:space="preserve"> </w:t>
      </w:r>
      <w:r w:rsidRPr="009A20D2">
        <w:rPr>
          <w:lang w:val="id-ID"/>
        </w:rPr>
        <w:t>tahun</w:t>
      </w:r>
      <w:r w:rsidRPr="009A20D2">
        <w:rPr>
          <w:spacing w:val="-2"/>
          <w:lang w:val="id-ID"/>
        </w:rPr>
        <w:t xml:space="preserve"> </w:t>
      </w:r>
      <w:r w:rsidRPr="009A20D2">
        <w:rPr>
          <w:lang w:val="id-ID"/>
        </w:rPr>
        <w:t>2024 merupakan kerugian atas investasi pada PDAM senilai Rp1.967.364.219,42. Pada Tahun 2025, sesuai dengan kodefikasi rekening pada Sistem Informasi Pemerintahan Daerah (SIPD), tidak tersedia Akun Beban Lain-lain, sehingga kerugian terhadap investasi yang dilakukan oleh Pemerintah Daerah pada BUMD dicatat sebagai Defisit dari Kegiatan Non Operasional Lainnya-LO.</w:t>
      </w:r>
    </w:p>
    <w:p w14:paraId="32D6D775" w14:textId="77777777" w:rsidR="00614D42" w:rsidRPr="009A20D2" w:rsidRDefault="00614D42" w:rsidP="00614D42">
      <w:pPr>
        <w:pStyle w:val="Heading2"/>
        <w:numPr>
          <w:ilvl w:val="3"/>
          <w:numId w:val="4"/>
        </w:numPr>
        <w:tabs>
          <w:tab w:val="left" w:pos="1061"/>
          <w:tab w:val="left" w:pos="9356"/>
        </w:tabs>
        <w:spacing w:before="240"/>
        <w:ind w:left="1060" w:right="261" w:hanging="663"/>
        <w:rPr>
          <w:lang w:val="id-ID"/>
        </w:rPr>
      </w:pPr>
      <w:r w:rsidRPr="009A20D2">
        <w:rPr>
          <w:lang w:val="id-ID"/>
        </w:rPr>
        <w:t>Beban</w:t>
      </w:r>
      <w:r w:rsidRPr="009A20D2">
        <w:rPr>
          <w:spacing w:val="-6"/>
          <w:lang w:val="id-ID"/>
        </w:rPr>
        <w:t xml:space="preserve"> </w:t>
      </w:r>
      <w:r w:rsidRPr="009A20D2">
        <w:rPr>
          <w:lang w:val="id-ID"/>
        </w:rPr>
        <w:t>Penyusutan</w:t>
      </w:r>
      <w:r w:rsidRPr="009A20D2">
        <w:rPr>
          <w:spacing w:val="-9"/>
          <w:lang w:val="id-ID"/>
        </w:rPr>
        <w:t xml:space="preserve"> </w:t>
      </w:r>
      <w:r w:rsidRPr="009A20D2">
        <w:rPr>
          <w:lang w:val="id-ID"/>
        </w:rPr>
        <w:t>Peralatan</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Mesin</w:t>
      </w:r>
    </w:p>
    <w:p w14:paraId="77147B18" w14:textId="77777777" w:rsidR="00614D42" w:rsidRPr="009A20D2" w:rsidRDefault="00614D42" w:rsidP="00614D42">
      <w:pPr>
        <w:rPr>
          <w:lang w:val="id-ID"/>
        </w:rPr>
      </w:pPr>
    </w:p>
    <w:tbl>
      <w:tblPr>
        <w:tblW w:w="4821" w:type="dxa"/>
        <w:jc w:val="right"/>
        <w:tblLayout w:type="fixed"/>
        <w:tblCellMar>
          <w:left w:w="0" w:type="dxa"/>
          <w:right w:w="0" w:type="dxa"/>
        </w:tblCellMar>
        <w:tblLook w:val="01E0" w:firstRow="1" w:lastRow="1" w:firstColumn="1" w:lastColumn="1" w:noHBand="0" w:noVBand="0"/>
      </w:tblPr>
      <w:tblGrid>
        <w:gridCol w:w="2574"/>
        <w:gridCol w:w="2247"/>
      </w:tblGrid>
      <w:tr w:rsidR="00614D42" w:rsidRPr="009A20D2" w14:paraId="3817083D" w14:textId="77777777" w:rsidTr="00614D42">
        <w:trPr>
          <w:trHeight w:val="311"/>
          <w:jc w:val="right"/>
        </w:trPr>
        <w:tc>
          <w:tcPr>
            <w:tcW w:w="2574" w:type="dxa"/>
            <w:tcBorders>
              <w:bottom w:val="single" w:sz="4" w:space="0" w:color="auto"/>
            </w:tcBorders>
          </w:tcPr>
          <w:p w14:paraId="67C32E85" w14:textId="77777777" w:rsidR="00614D42" w:rsidRPr="009A20D2" w:rsidRDefault="00614D42" w:rsidP="00614D42">
            <w:pPr>
              <w:pStyle w:val="TableParagraph"/>
              <w:tabs>
                <w:tab w:val="left" w:pos="9356"/>
              </w:tabs>
              <w:spacing w:line="244" w:lineRule="exact"/>
              <w:ind w:left="483" w:right="259"/>
              <w:jc w:val="center"/>
              <w:rPr>
                <w:b/>
                <w:sz w:val="20"/>
                <w:szCs w:val="20"/>
                <w:lang w:val="id-ID"/>
              </w:rPr>
            </w:pPr>
            <w:r w:rsidRPr="009A20D2">
              <w:rPr>
                <w:b/>
                <w:sz w:val="20"/>
                <w:szCs w:val="20"/>
                <w:lang w:val="id-ID"/>
              </w:rPr>
              <w:t>2025</w:t>
            </w:r>
          </w:p>
        </w:tc>
        <w:tc>
          <w:tcPr>
            <w:tcW w:w="2247" w:type="dxa"/>
            <w:tcBorders>
              <w:bottom w:val="single" w:sz="4" w:space="0" w:color="auto"/>
            </w:tcBorders>
          </w:tcPr>
          <w:p w14:paraId="45DC863F" w14:textId="77777777" w:rsidR="00614D42" w:rsidRPr="009A20D2" w:rsidRDefault="00614D42" w:rsidP="00614D42">
            <w:pPr>
              <w:pStyle w:val="TableParagraph"/>
              <w:tabs>
                <w:tab w:val="left" w:pos="9356"/>
              </w:tabs>
              <w:spacing w:line="244" w:lineRule="exact"/>
              <w:ind w:left="262" w:right="259"/>
              <w:jc w:val="center"/>
              <w:rPr>
                <w:b/>
                <w:sz w:val="20"/>
                <w:szCs w:val="20"/>
                <w:lang w:val="id-ID"/>
              </w:rPr>
            </w:pPr>
            <w:r w:rsidRPr="009A20D2">
              <w:rPr>
                <w:b/>
                <w:sz w:val="20"/>
                <w:szCs w:val="20"/>
                <w:lang w:val="id-ID"/>
              </w:rPr>
              <w:t>2024</w:t>
            </w:r>
          </w:p>
        </w:tc>
      </w:tr>
      <w:tr w:rsidR="00614D42" w:rsidRPr="009A20D2" w14:paraId="44F44135" w14:textId="77777777" w:rsidTr="00614D42">
        <w:trPr>
          <w:trHeight w:val="270"/>
          <w:jc w:val="right"/>
        </w:trPr>
        <w:tc>
          <w:tcPr>
            <w:tcW w:w="2574" w:type="dxa"/>
            <w:tcBorders>
              <w:top w:val="single" w:sz="4" w:space="0" w:color="auto"/>
            </w:tcBorders>
          </w:tcPr>
          <w:p w14:paraId="66A3CE78" w14:textId="77777777" w:rsidR="00614D42" w:rsidRPr="009A20D2" w:rsidRDefault="00614D42" w:rsidP="00614D42">
            <w:pPr>
              <w:pStyle w:val="TableParagraph"/>
              <w:tabs>
                <w:tab w:val="left" w:pos="9356"/>
              </w:tabs>
              <w:spacing w:before="17" w:line="233" w:lineRule="exact"/>
              <w:ind w:left="200" w:right="259"/>
              <w:jc w:val="right"/>
              <w:rPr>
                <w:b/>
                <w:sz w:val="20"/>
                <w:szCs w:val="20"/>
                <w:lang w:val="id-ID"/>
              </w:rPr>
            </w:pPr>
            <w:r w:rsidRPr="009A20D2">
              <w:rPr>
                <w:b/>
                <w:sz w:val="20"/>
                <w:szCs w:val="20"/>
                <w:lang w:val="id-ID"/>
              </w:rPr>
              <w:t>Rp48.654.476.351,52</w:t>
            </w:r>
          </w:p>
        </w:tc>
        <w:tc>
          <w:tcPr>
            <w:tcW w:w="2247" w:type="dxa"/>
            <w:tcBorders>
              <w:top w:val="single" w:sz="4" w:space="0" w:color="auto"/>
            </w:tcBorders>
          </w:tcPr>
          <w:p w14:paraId="3534C848" w14:textId="77777777" w:rsidR="00614D42" w:rsidRPr="009A20D2" w:rsidRDefault="00614D42" w:rsidP="00614D42">
            <w:pPr>
              <w:pStyle w:val="TableParagraph"/>
              <w:tabs>
                <w:tab w:val="left" w:pos="9356"/>
              </w:tabs>
              <w:spacing w:before="17" w:line="233" w:lineRule="exact"/>
              <w:ind w:right="259"/>
              <w:jc w:val="right"/>
              <w:rPr>
                <w:b/>
                <w:sz w:val="20"/>
                <w:szCs w:val="20"/>
                <w:lang w:val="id-ID"/>
              </w:rPr>
            </w:pPr>
            <w:r w:rsidRPr="009A20D2">
              <w:rPr>
                <w:b/>
                <w:sz w:val="20"/>
                <w:szCs w:val="20"/>
                <w:lang w:val="id-ID"/>
              </w:rPr>
              <w:t>Rp54.217.483.226,60</w:t>
            </w:r>
          </w:p>
        </w:tc>
      </w:tr>
    </w:tbl>
    <w:p w14:paraId="697659EE" w14:textId="77777777" w:rsidR="00614D42" w:rsidRPr="009A20D2" w:rsidRDefault="00614D42" w:rsidP="005477B6">
      <w:pPr>
        <w:pStyle w:val="BodyText"/>
        <w:tabs>
          <w:tab w:val="left" w:pos="9356"/>
        </w:tabs>
        <w:spacing w:before="120" w:after="120" w:line="266" w:lineRule="auto"/>
        <w:ind w:left="567"/>
        <w:jc w:val="both"/>
        <w:rPr>
          <w:lang w:val="id-ID"/>
        </w:rPr>
      </w:pPr>
      <w:r w:rsidRPr="009A20D2">
        <w:rPr>
          <w:lang w:val="id-ID"/>
        </w:rPr>
        <w:t>Beban Penyusutan Peralatan dan Mesin tahun 2025</w:t>
      </w:r>
      <w:r w:rsidRPr="009A20D2">
        <w:rPr>
          <w:spacing w:val="1"/>
          <w:lang w:val="id-ID"/>
        </w:rPr>
        <w:t xml:space="preserve"> </w:t>
      </w:r>
      <w:r w:rsidRPr="009A20D2">
        <w:rPr>
          <w:lang w:val="id-ID"/>
        </w:rPr>
        <w:t>sebesar Rp48.654.476.351,52  atau turun</w:t>
      </w:r>
      <w:r w:rsidRPr="009A20D2">
        <w:rPr>
          <w:spacing w:val="1"/>
          <w:lang w:val="id-ID"/>
        </w:rPr>
        <w:t xml:space="preserve"> </w:t>
      </w:r>
      <w:r w:rsidRPr="009A20D2">
        <w:rPr>
          <w:lang w:val="id-ID"/>
        </w:rPr>
        <w:t>sebesar Rp5.563.006.875,08 atau 10,26% dibanding tahun 2024</w:t>
      </w:r>
      <w:r w:rsidRPr="009A20D2">
        <w:rPr>
          <w:spacing w:val="1"/>
          <w:lang w:val="id-ID"/>
        </w:rPr>
        <w:t xml:space="preserve"> </w:t>
      </w:r>
      <w:r w:rsidRPr="009A20D2">
        <w:rPr>
          <w:lang w:val="id-ID"/>
        </w:rPr>
        <w:t>sebesar Rp54.217.483.226,60.</w:t>
      </w:r>
      <w:r w:rsidRPr="009A20D2">
        <w:rPr>
          <w:spacing w:val="1"/>
          <w:lang w:val="id-ID"/>
        </w:rPr>
        <w:t xml:space="preserve"> </w:t>
      </w:r>
      <w:r w:rsidRPr="009A20D2">
        <w:rPr>
          <w:lang w:val="id-ID"/>
        </w:rPr>
        <w:t>Beban</w:t>
      </w:r>
      <w:r w:rsidRPr="009A20D2">
        <w:rPr>
          <w:spacing w:val="-3"/>
          <w:lang w:val="id-ID"/>
        </w:rPr>
        <w:t xml:space="preserve"> </w:t>
      </w:r>
      <w:r w:rsidRPr="009A20D2">
        <w:rPr>
          <w:lang w:val="id-ID"/>
        </w:rPr>
        <w:t>Penyusutan</w:t>
      </w:r>
      <w:r w:rsidRPr="009A20D2">
        <w:rPr>
          <w:spacing w:val="-2"/>
          <w:lang w:val="id-ID"/>
        </w:rPr>
        <w:t xml:space="preserve"> </w:t>
      </w:r>
      <w:r w:rsidRPr="009A20D2">
        <w:rPr>
          <w:lang w:val="id-ID"/>
        </w:rPr>
        <w:t>Peralatan</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Mesin</w:t>
      </w:r>
      <w:r w:rsidRPr="009A20D2">
        <w:rPr>
          <w:spacing w:val="2"/>
          <w:lang w:val="id-ID"/>
        </w:rPr>
        <w:t xml:space="preserve"> </w:t>
      </w:r>
      <w:r w:rsidRPr="009A20D2">
        <w:rPr>
          <w:lang w:val="id-ID"/>
        </w:rPr>
        <w:t>tahun 2025 dan 2025 sebagai berikut:</w:t>
      </w:r>
    </w:p>
    <w:tbl>
      <w:tblPr>
        <w:tblW w:w="9152" w:type="dxa"/>
        <w:tblInd w:w="562" w:type="dxa"/>
        <w:tblLook w:val="04A0" w:firstRow="1" w:lastRow="0" w:firstColumn="1" w:lastColumn="0" w:noHBand="0" w:noVBand="1"/>
      </w:tblPr>
      <w:tblGrid>
        <w:gridCol w:w="546"/>
        <w:gridCol w:w="2998"/>
        <w:gridCol w:w="1619"/>
        <w:gridCol w:w="1609"/>
        <w:gridCol w:w="1657"/>
        <w:gridCol w:w="723"/>
      </w:tblGrid>
      <w:tr w:rsidR="00614D42" w:rsidRPr="009A20D2" w14:paraId="043374E9" w14:textId="77777777" w:rsidTr="005477B6">
        <w:trPr>
          <w:trHeight w:val="408"/>
          <w:tblHeader/>
        </w:trPr>
        <w:tc>
          <w:tcPr>
            <w:tcW w:w="546" w:type="dxa"/>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7C64EAD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998" w:type="dxa"/>
            <w:tcBorders>
              <w:top w:val="single" w:sz="4" w:space="0" w:color="auto"/>
              <w:left w:val="nil"/>
              <w:bottom w:val="single" w:sz="4" w:space="0" w:color="auto"/>
              <w:right w:val="single" w:sz="4" w:space="0" w:color="auto"/>
            </w:tcBorders>
            <w:shd w:val="clear" w:color="000000" w:fill="8EA9DB"/>
            <w:noWrap/>
            <w:vAlign w:val="center"/>
            <w:hideMark/>
          </w:tcPr>
          <w:p w14:paraId="4691D26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PENYUSUTAN PERALATAN DAN MESIN</w:t>
            </w:r>
          </w:p>
        </w:tc>
        <w:tc>
          <w:tcPr>
            <w:tcW w:w="1619" w:type="dxa"/>
            <w:tcBorders>
              <w:top w:val="single" w:sz="4" w:space="0" w:color="auto"/>
              <w:left w:val="nil"/>
              <w:bottom w:val="single" w:sz="4" w:space="0" w:color="auto"/>
              <w:right w:val="single" w:sz="4" w:space="0" w:color="auto"/>
            </w:tcBorders>
            <w:shd w:val="clear" w:color="000000" w:fill="8EA9DB"/>
            <w:noWrap/>
            <w:vAlign w:val="center"/>
            <w:hideMark/>
          </w:tcPr>
          <w:p w14:paraId="6340CDBF"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2025</w:t>
            </w:r>
          </w:p>
        </w:tc>
        <w:tc>
          <w:tcPr>
            <w:tcW w:w="1609" w:type="dxa"/>
            <w:tcBorders>
              <w:top w:val="single" w:sz="4" w:space="0" w:color="auto"/>
              <w:left w:val="nil"/>
              <w:bottom w:val="single" w:sz="4" w:space="0" w:color="auto"/>
              <w:right w:val="single" w:sz="4" w:space="0" w:color="auto"/>
            </w:tcBorders>
            <w:shd w:val="clear" w:color="000000" w:fill="8EA9DB"/>
            <w:noWrap/>
            <w:vAlign w:val="center"/>
            <w:hideMark/>
          </w:tcPr>
          <w:p w14:paraId="4821F18D"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SALDO 2024</w:t>
            </w:r>
          </w:p>
        </w:tc>
        <w:tc>
          <w:tcPr>
            <w:tcW w:w="1657" w:type="dxa"/>
            <w:tcBorders>
              <w:top w:val="single" w:sz="4" w:space="0" w:color="auto"/>
              <w:left w:val="nil"/>
              <w:bottom w:val="single" w:sz="4" w:space="0" w:color="auto"/>
              <w:right w:val="single" w:sz="4" w:space="0" w:color="auto"/>
            </w:tcBorders>
            <w:shd w:val="clear" w:color="000000" w:fill="8EA9DB"/>
            <w:vAlign w:val="center"/>
            <w:hideMark/>
          </w:tcPr>
          <w:p w14:paraId="593C8DE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KENAIKAN/ (PENURUNAN)</w:t>
            </w:r>
          </w:p>
        </w:tc>
        <w:tc>
          <w:tcPr>
            <w:tcW w:w="723" w:type="dxa"/>
            <w:tcBorders>
              <w:top w:val="single" w:sz="4" w:space="0" w:color="auto"/>
              <w:left w:val="nil"/>
              <w:bottom w:val="single" w:sz="4" w:space="0" w:color="auto"/>
              <w:right w:val="single" w:sz="4" w:space="0" w:color="auto"/>
            </w:tcBorders>
            <w:shd w:val="clear" w:color="000000" w:fill="8EA9DB"/>
            <w:noWrap/>
            <w:vAlign w:val="center"/>
            <w:hideMark/>
          </w:tcPr>
          <w:p w14:paraId="031CD567"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w:t>
            </w:r>
          </w:p>
        </w:tc>
      </w:tr>
      <w:tr w:rsidR="00614D42" w:rsidRPr="009A20D2" w14:paraId="1A37B4B9"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4518D3BB"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998" w:type="dxa"/>
            <w:tcBorders>
              <w:top w:val="nil"/>
              <w:left w:val="nil"/>
              <w:bottom w:val="single" w:sz="4" w:space="0" w:color="auto"/>
              <w:right w:val="single" w:sz="4" w:space="0" w:color="auto"/>
            </w:tcBorders>
            <w:noWrap/>
            <w:vAlign w:val="center"/>
            <w:hideMark/>
          </w:tcPr>
          <w:p w14:paraId="647F8989"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Besar</w:t>
            </w:r>
          </w:p>
        </w:tc>
        <w:tc>
          <w:tcPr>
            <w:tcW w:w="1619" w:type="dxa"/>
            <w:tcBorders>
              <w:top w:val="nil"/>
              <w:left w:val="nil"/>
              <w:bottom w:val="single" w:sz="4" w:space="0" w:color="auto"/>
              <w:right w:val="single" w:sz="4" w:space="0" w:color="auto"/>
            </w:tcBorders>
            <w:noWrap/>
            <w:vAlign w:val="center"/>
            <w:hideMark/>
          </w:tcPr>
          <w:p w14:paraId="0BCC2AC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464.686.848,08</w:t>
            </w:r>
          </w:p>
        </w:tc>
        <w:tc>
          <w:tcPr>
            <w:tcW w:w="1609" w:type="dxa"/>
            <w:tcBorders>
              <w:top w:val="nil"/>
              <w:left w:val="nil"/>
              <w:bottom w:val="single" w:sz="4" w:space="0" w:color="auto"/>
              <w:right w:val="single" w:sz="4" w:space="0" w:color="auto"/>
            </w:tcBorders>
            <w:noWrap/>
            <w:vAlign w:val="center"/>
            <w:hideMark/>
          </w:tcPr>
          <w:p w14:paraId="3292F91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433.835.058,00</w:t>
            </w:r>
          </w:p>
        </w:tc>
        <w:tc>
          <w:tcPr>
            <w:tcW w:w="1657" w:type="dxa"/>
            <w:tcBorders>
              <w:top w:val="nil"/>
              <w:left w:val="nil"/>
              <w:bottom w:val="single" w:sz="4" w:space="0" w:color="auto"/>
              <w:right w:val="single" w:sz="4" w:space="0" w:color="auto"/>
            </w:tcBorders>
            <w:noWrap/>
            <w:vAlign w:val="center"/>
            <w:hideMark/>
          </w:tcPr>
          <w:p w14:paraId="4B6B333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30.851.790,08</w:t>
            </w:r>
          </w:p>
        </w:tc>
        <w:tc>
          <w:tcPr>
            <w:tcW w:w="723" w:type="dxa"/>
            <w:tcBorders>
              <w:top w:val="nil"/>
              <w:left w:val="nil"/>
              <w:bottom w:val="single" w:sz="4" w:space="0" w:color="auto"/>
              <w:right w:val="single" w:sz="4" w:space="0" w:color="auto"/>
            </w:tcBorders>
            <w:noWrap/>
            <w:vAlign w:val="center"/>
            <w:hideMark/>
          </w:tcPr>
          <w:p w14:paraId="6A99680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7,11</w:t>
            </w:r>
          </w:p>
        </w:tc>
      </w:tr>
      <w:tr w:rsidR="00614D42" w:rsidRPr="009A20D2" w14:paraId="696005AA"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661CE62F"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2998" w:type="dxa"/>
            <w:tcBorders>
              <w:top w:val="nil"/>
              <w:left w:val="nil"/>
              <w:bottom w:val="single" w:sz="4" w:space="0" w:color="auto"/>
              <w:right w:val="single" w:sz="4" w:space="0" w:color="auto"/>
            </w:tcBorders>
            <w:noWrap/>
            <w:vAlign w:val="center"/>
            <w:hideMark/>
          </w:tcPr>
          <w:p w14:paraId="7DB79620"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Angkutan</w:t>
            </w:r>
          </w:p>
        </w:tc>
        <w:tc>
          <w:tcPr>
            <w:tcW w:w="1619" w:type="dxa"/>
            <w:tcBorders>
              <w:top w:val="nil"/>
              <w:left w:val="nil"/>
              <w:bottom w:val="single" w:sz="4" w:space="0" w:color="auto"/>
              <w:right w:val="single" w:sz="4" w:space="0" w:color="auto"/>
            </w:tcBorders>
            <w:noWrap/>
            <w:vAlign w:val="center"/>
            <w:hideMark/>
          </w:tcPr>
          <w:p w14:paraId="07074FE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4.582.389.580,26</w:t>
            </w:r>
          </w:p>
        </w:tc>
        <w:tc>
          <w:tcPr>
            <w:tcW w:w="1609" w:type="dxa"/>
            <w:tcBorders>
              <w:top w:val="nil"/>
              <w:left w:val="nil"/>
              <w:bottom w:val="single" w:sz="4" w:space="0" w:color="auto"/>
              <w:right w:val="single" w:sz="4" w:space="0" w:color="auto"/>
            </w:tcBorders>
            <w:noWrap/>
            <w:vAlign w:val="center"/>
            <w:hideMark/>
          </w:tcPr>
          <w:p w14:paraId="3E90F13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6.001.994.019,00</w:t>
            </w:r>
          </w:p>
        </w:tc>
        <w:tc>
          <w:tcPr>
            <w:tcW w:w="1657" w:type="dxa"/>
            <w:tcBorders>
              <w:top w:val="nil"/>
              <w:left w:val="nil"/>
              <w:bottom w:val="single" w:sz="4" w:space="0" w:color="auto"/>
              <w:right w:val="single" w:sz="4" w:space="0" w:color="auto"/>
            </w:tcBorders>
            <w:noWrap/>
            <w:vAlign w:val="center"/>
            <w:hideMark/>
          </w:tcPr>
          <w:p w14:paraId="5982897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(1.419.604.438,74)</w:t>
            </w:r>
          </w:p>
        </w:tc>
        <w:tc>
          <w:tcPr>
            <w:tcW w:w="723" w:type="dxa"/>
            <w:tcBorders>
              <w:top w:val="nil"/>
              <w:left w:val="nil"/>
              <w:bottom w:val="single" w:sz="4" w:space="0" w:color="auto"/>
              <w:right w:val="single" w:sz="4" w:space="0" w:color="auto"/>
            </w:tcBorders>
            <w:noWrap/>
            <w:vAlign w:val="center"/>
            <w:hideMark/>
          </w:tcPr>
          <w:p w14:paraId="7FE0AD2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(23,65)</w:t>
            </w:r>
          </w:p>
        </w:tc>
      </w:tr>
      <w:tr w:rsidR="00614D42" w:rsidRPr="009A20D2" w14:paraId="48E8F5B1"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23C629B2"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2998" w:type="dxa"/>
            <w:tcBorders>
              <w:top w:val="nil"/>
              <w:left w:val="nil"/>
              <w:bottom w:val="single" w:sz="4" w:space="0" w:color="auto"/>
              <w:right w:val="single" w:sz="4" w:space="0" w:color="auto"/>
            </w:tcBorders>
            <w:noWrap/>
            <w:vAlign w:val="center"/>
            <w:hideMark/>
          </w:tcPr>
          <w:p w14:paraId="043A4A77"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Bengkel dan Alat Ukur</w:t>
            </w:r>
          </w:p>
        </w:tc>
        <w:tc>
          <w:tcPr>
            <w:tcW w:w="1619" w:type="dxa"/>
            <w:tcBorders>
              <w:top w:val="nil"/>
              <w:left w:val="nil"/>
              <w:bottom w:val="single" w:sz="4" w:space="0" w:color="auto"/>
              <w:right w:val="single" w:sz="4" w:space="0" w:color="auto"/>
            </w:tcBorders>
            <w:noWrap/>
            <w:vAlign w:val="center"/>
            <w:hideMark/>
          </w:tcPr>
          <w:p w14:paraId="4B475E9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371.780.616,93</w:t>
            </w:r>
          </w:p>
        </w:tc>
        <w:tc>
          <w:tcPr>
            <w:tcW w:w="1609" w:type="dxa"/>
            <w:tcBorders>
              <w:top w:val="nil"/>
              <w:left w:val="nil"/>
              <w:bottom w:val="single" w:sz="4" w:space="0" w:color="auto"/>
              <w:right w:val="single" w:sz="4" w:space="0" w:color="auto"/>
            </w:tcBorders>
            <w:noWrap/>
            <w:vAlign w:val="center"/>
            <w:hideMark/>
          </w:tcPr>
          <w:p w14:paraId="0C03C86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417.227.760,00</w:t>
            </w:r>
          </w:p>
        </w:tc>
        <w:tc>
          <w:tcPr>
            <w:tcW w:w="1657" w:type="dxa"/>
            <w:tcBorders>
              <w:top w:val="nil"/>
              <w:left w:val="nil"/>
              <w:bottom w:val="single" w:sz="4" w:space="0" w:color="auto"/>
              <w:right w:val="single" w:sz="4" w:space="0" w:color="auto"/>
            </w:tcBorders>
            <w:noWrap/>
            <w:vAlign w:val="center"/>
            <w:hideMark/>
          </w:tcPr>
          <w:p w14:paraId="082AF3B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(45.447.143,07)</w:t>
            </w:r>
          </w:p>
        </w:tc>
        <w:tc>
          <w:tcPr>
            <w:tcW w:w="723" w:type="dxa"/>
            <w:tcBorders>
              <w:top w:val="nil"/>
              <w:left w:val="nil"/>
              <w:bottom w:val="single" w:sz="4" w:space="0" w:color="auto"/>
              <w:right w:val="single" w:sz="4" w:space="0" w:color="auto"/>
            </w:tcBorders>
            <w:noWrap/>
            <w:vAlign w:val="center"/>
            <w:hideMark/>
          </w:tcPr>
          <w:p w14:paraId="72D3F84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(10,89)</w:t>
            </w:r>
          </w:p>
        </w:tc>
      </w:tr>
      <w:tr w:rsidR="00614D42" w:rsidRPr="009A20D2" w14:paraId="3DC62945"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2C2653CE"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2998" w:type="dxa"/>
            <w:tcBorders>
              <w:top w:val="nil"/>
              <w:left w:val="nil"/>
              <w:bottom w:val="single" w:sz="4" w:space="0" w:color="auto"/>
              <w:right w:val="single" w:sz="4" w:space="0" w:color="auto"/>
            </w:tcBorders>
            <w:noWrap/>
            <w:vAlign w:val="center"/>
            <w:hideMark/>
          </w:tcPr>
          <w:p w14:paraId="5569CAC5"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Pertanian</w:t>
            </w:r>
          </w:p>
        </w:tc>
        <w:tc>
          <w:tcPr>
            <w:tcW w:w="1619" w:type="dxa"/>
            <w:tcBorders>
              <w:top w:val="nil"/>
              <w:left w:val="nil"/>
              <w:bottom w:val="single" w:sz="4" w:space="0" w:color="auto"/>
              <w:right w:val="single" w:sz="4" w:space="0" w:color="auto"/>
            </w:tcBorders>
            <w:noWrap/>
            <w:vAlign w:val="center"/>
            <w:hideMark/>
          </w:tcPr>
          <w:p w14:paraId="5694C59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5.584.939,40</w:t>
            </w:r>
          </w:p>
        </w:tc>
        <w:tc>
          <w:tcPr>
            <w:tcW w:w="1609" w:type="dxa"/>
            <w:tcBorders>
              <w:top w:val="nil"/>
              <w:left w:val="nil"/>
              <w:bottom w:val="single" w:sz="4" w:space="0" w:color="auto"/>
              <w:right w:val="single" w:sz="4" w:space="0" w:color="auto"/>
            </w:tcBorders>
            <w:noWrap/>
            <w:vAlign w:val="center"/>
            <w:hideMark/>
          </w:tcPr>
          <w:p w14:paraId="246D7D36"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5.733.210,00</w:t>
            </w:r>
          </w:p>
        </w:tc>
        <w:tc>
          <w:tcPr>
            <w:tcW w:w="1657" w:type="dxa"/>
            <w:tcBorders>
              <w:top w:val="nil"/>
              <w:left w:val="nil"/>
              <w:bottom w:val="single" w:sz="4" w:space="0" w:color="auto"/>
              <w:right w:val="single" w:sz="4" w:space="0" w:color="auto"/>
            </w:tcBorders>
            <w:noWrap/>
            <w:vAlign w:val="center"/>
            <w:hideMark/>
          </w:tcPr>
          <w:p w14:paraId="1769596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(148.270,60)</w:t>
            </w:r>
          </w:p>
        </w:tc>
        <w:tc>
          <w:tcPr>
            <w:tcW w:w="723" w:type="dxa"/>
            <w:tcBorders>
              <w:top w:val="nil"/>
              <w:left w:val="nil"/>
              <w:bottom w:val="single" w:sz="4" w:space="0" w:color="auto"/>
              <w:right w:val="single" w:sz="4" w:space="0" w:color="auto"/>
            </w:tcBorders>
            <w:noWrap/>
            <w:vAlign w:val="center"/>
            <w:hideMark/>
          </w:tcPr>
          <w:p w14:paraId="3F97CDF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(2,59)</w:t>
            </w:r>
          </w:p>
        </w:tc>
      </w:tr>
      <w:tr w:rsidR="00614D42" w:rsidRPr="009A20D2" w14:paraId="02A7A086"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762A050B"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5</w:t>
            </w:r>
          </w:p>
        </w:tc>
        <w:tc>
          <w:tcPr>
            <w:tcW w:w="2998" w:type="dxa"/>
            <w:tcBorders>
              <w:top w:val="nil"/>
              <w:left w:val="nil"/>
              <w:bottom w:val="single" w:sz="4" w:space="0" w:color="auto"/>
              <w:right w:val="single" w:sz="4" w:space="0" w:color="auto"/>
            </w:tcBorders>
            <w:noWrap/>
            <w:vAlign w:val="center"/>
            <w:hideMark/>
          </w:tcPr>
          <w:p w14:paraId="4510740D"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Kantor dan Rumah Tangga</w:t>
            </w:r>
          </w:p>
        </w:tc>
        <w:tc>
          <w:tcPr>
            <w:tcW w:w="1619" w:type="dxa"/>
            <w:tcBorders>
              <w:top w:val="nil"/>
              <w:left w:val="nil"/>
              <w:bottom w:val="single" w:sz="4" w:space="0" w:color="auto"/>
              <w:right w:val="single" w:sz="4" w:space="0" w:color="auto"/>
            </w:tcBorders>
            <w:noWrap/>
            <w:vAlign w:val="center"/>
            <w:hideMark/>
          </w:tcPr>
          <w:p w14:paraId="2340F6B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4.976.892.888,70</w:t>
            </w:r>
          </w:p>
        </w:tc>
        <w:tc>
          <w:tcPr>
            <w:tcW w:w="1609" w:type="dxa"/>
            <w:tcBorders>
              <w:top w:val="nil"/>
              <w:left w:val="nil"/>
              <w:bottom w:val="single" w:sz="4" w:space="0" w:color="auto"/>
              <w:right w:val="single" w:sz="4" w:space="0" w:color="auto"/>
            </w:tcBorders>
            <w:noWrap/>
            <w:vAlign w:val="center"/>
            <w:hideMark/>
          </w:tcPr>
          <w:p w14:paraId="0E454B6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5.186.582.292,00</w:t>
            </w:r>
          </w:p>
        </w:tc>
        <w:tc>
          <w:tcPr>
            <w:tcW w:w="1657" w:type="dxa"/>
            <w:tcBorders>
              <w:top w:val="nil"/>
              <w:left w:val="nil"/>
              <w:bottom w:val="single" w:sz="4" w:space="0" w:color="auto"/>
              <w:right w:val="single" w:sz="4" w:space="0" w:color="auto"/>
            </w:tcBorders>
            <w:noWrap/>
            <w:vAlign w:val="center"/>
            <w:hideMark/>
          </w:tcPr>
          <w:p w14:paraId="1369A8F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(209.689.403,30)</w:t>
            </w:r>
          </w:p>
        </w:tc>
        <w:tc>
          <w:tcPr>
            <w:tcW w:w="723" w:type="dxa"/>
            <w:tcBorders>
              <w:top w:val="nil"/>
              <w:left w:val="nil"/>
              <w:bottom w:val="single" w:sz="4" w:space="0" w:color="auto"/>
              <w:right w:val="single" w:sz="4" w:space="0" w:color="auto"/>
            </w:tcBorders>
            <w:noWrap/>
            <w:vAlign w:val="center"/>
            <w:hideMark/>
          </w:tcPr>
          <w:p w14:paraId="57841F0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(4,04)</w:t>
            </w:r>
          </w:p>
        </w:tc>
      </w:tr>
      <w:tr w:rsidR="00614D42" w:rsidRPr="009A20D2" w14:paraId="30AA1A77"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73C5D8A4"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6</w:t>
            </w:r>
          </w:p>
        </w:tc>
        <w:tc>
          <w:tcPr>
            <w:tcW w:w="2998" w:type="dxa"/>
            <w:tcBorders>
              <w:top w:val="nil"/>
              <w:left w:val="nil"/>
              <w:bottom w:val="single" w:sz="4" w:space="0" w:color="auto"/>
              <w:right w:val="single" w:sz="4" w:space="0" w:color="auto"/>
            </w:tcBorders>
            <w:noWrap/>
            <w:vAlign w:val="center"/>
            <w:hideMark/>
          </w:tcPr>
          <w:p w14:paraId="081512FB"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Studio, Komunikasi, dan Pemancar</w:t>
            </w:r>
          </w:p>
        </w:tc>
        <w:tc>
          <w:tcPr>
            <w:tcW w:w="1619" w:type="dxa"/>
            <w:tcBorders>
              <w:top w:val="nil"/>
              <w:left w:val="nil"/>
              <w:bottom w:val="single" w:sz="4" w:space="0" w:color="auto"/>
              <w:right w:val="single" w:sz="4" w:space="0" w:color="auto"/>
            </w:tcBorders>
            <w:noWrap/>
            <w:vAlign w:val="center"/>
            <w:hideMark/>
          </w:tcPr>
          <w:p w14:paraId="2B85D3E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779.685.799,30</w:t>
            </w:r>
          </w:p>
        </w:tc>
        <w:tc>
          <w:tcPr>
            <w:tcW w:w="1609" w:type="dxa"/>
            <w:tcBorders>
              <w:top w:val="nil"/>
              <w:left w:val="nil"/>
              <w:bottom w:val="single" w:sz="4" w:space="0" w:color="auto"/>
              <w:right w:val="single" w:sz="4" w:space="0" w:color="auto"/>
            </w:tcBorders>
            <w:noWrap/>
            <w:vAlign w:val="center"/>
            <w:hideMark/>
          </w:tcPr>
          <w:p w14:paraId="481FA2B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759.525.165,00</w:t>
            </w:r>
          </w:p>
        </w:tc>
        <w:tc>
          <w:tcPr>
            <w:tcW w:w="1657" w:type="dxa"/>
            <w:tcBorders>
              <w:top w:val="nil"/>
              <w:left w:val="nil"/>
              <w:bottom w:val="single" w:sz="4" w:space="0" w:color="auto"/>
              <w:right w:val="single" w:sz="4" w:space="0" w:color="auto"/>
            </w:tcBorders>
            <w:noWrap/>
            <w:vAlign w:val="center"/>
            <w:hideMark/>
          </w:tcPr>
          <w:p w14:paraId="00B1C66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20.160.634,30</w:t>
            </w:r>
          </w:p>
        </w:tc>
        <w:tc>
          <w:tcPr>
            <w:tcW w:w="723" w:type="dxa"/>
            <w:tcBorders>
              <w:top w:val="nil"/>
              <w:left w:val="nil"/>
              <w:bottom w:val="single" w:sz="4" w:space="0" w:color="auto"/>
              <w:right w:val="single" w:sz="4" w:space="0" w:color="auto"/>
            </w:tcBorders>
            <w:noWrap/>
            <w:vAlign w:val="center"/>
            <w:hideMark/>
          </w:tcPr>
          <w:p w14:paraId="3F1556A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2,65</w:t>
            </w:r>
          </w:p>
        </w:tc>
      </w:tr>
      <w:tr w:rsidR="00614D42" w:rsidRPr="009A20D2" w14:paraId="246729DB"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08C6055A"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7</w:t>
            </w:r>
          </w:p>
        </w:tc>
        <w:tc>
          <w:tcPr>
            <w:tcW w:w="2998" w:type="dxa"/>
            <w:tcBorders>
              <w:top w:val="nil"/>
              <w:left w:val="nil"/>
              <w:bottom w:val="single" w:sz="4" w:space="0" w:color="auto"/>
              <w:right w:val="single" w:sz="4" w:space="0" w:color="auto"/>
            </w:tcBorders>
            <w:noWrap/>
            <w:vAlign w:val="center"/>
            <w:hideMark/>
          </w:tcPr>
          <w:p w14:paraId="2FC7F110"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Kedokteran dan Kesehatan</w:t>
            </w:r>
          </w:p>
        </w:tc>
        <w:tc>
          <w:tcPr>
            <w:tcW w:w="1619" w:type="dxa"/>
            <w:tcBorders>
              <w:top w:val="nil"/>
              <w:left w:val="nil"/>
              <w:bottom w:val="single" w:sz="4" w:space="0" w:color="auto"/>
              <w:right w:val="single" w:sz="4" w:space="0" w:color="auto"/>
            </w:tcBorders>
            <w:noWrap/>
            <w:vAlign w:val="center"/>
            <w:hideMark/>
          </w:tcPr>
          <w:p w14:paraId="2477C27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27.479.647.627,31</w:t>
            </w:r>
          </w:p>
        </w:tc>
        <w:tc>
          <w:tcPr>
            <w:tcW w:w="1609" w:type="dxa"/>
            <w:tcBorders>
              <w:top w:val="nil"/>
              <w:left w:val="nil"/>
              <w:bottom w:val="single" w:sz="4" w:space="0" w:color="auto"/>
              <w:right w:val="single" w:sz="4" w:space="0" w:color="auto"/>
            </w:tcBorders>
            <w:noWrap/>
            <w:vAlign w:val="center"/>
            <w:hideMark/>
          </w:tcPr>
          <w:p w14:paraId="216C05E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30.052.564.164,00</w:t>
            </w:r>
          </w:p>
        </w:tc>
        <w:tc>
          <w:tcPr>
            <w:tcW w:w="1657" w:type="dxa"/>
            <w:tcBorders>
              <w:top w:val="nil"/>
              <w:left w:val="nil"/>
              <w:bottom w:val="single" w:sz="4" w:space="0" w:color="auto"/>
              <w:right w:val="single" w:sz="4" w:space="0" w:color="auto"/>
            </w:tcBorders>
            <w:noWrap/>
            <w:vAlign w:val="center"/>
            <w:hideMark/>
          </w:tcPr>
          <w:p w14:paraId="482C45D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(2.572.916.536,69)</w:t>
            </w:r>
          </w:p>
        </w:tc>
        <w:tc>
          <w:tcPr>
            <w:tcW w:w="723" w:type="dxa"/>
            <w:tcBorders>
              <w:top w:val="nil"/>
              <w:left w:val="nil"/>
              <w:bottom w:val="single" w:sz="4" w:space="0" w:color="auto"/>
              <w:right w:val="single" w:sz="4" w:space="0" w:color="auto"/>
            </w:tcBorders>
            <w:noWrap/>
            <w:vAlign w:val="center"/>
            <w:hideMark/>
          </w:tcPr>
          <w:p w14:paraId="6581174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(8,56)</w:t>
            </w:r>
          </w:p>
        </w:tc>
      </w:tr>
      <w:tr w:rsidR="00614D42" w:rsidRPr="009A20D2" w14:paraId="300CA1A3"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24BD845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8</w:t>
            </w:r>
          </w:p>
        </w:tc>
        <w:tc>
          <w:tcPr>
            <w:tcW w:w="2998" w:type="dxa"/>
            <w:tcBorders>
              <w:top w:val="nil"/>
              <w:left w:val="nil"/>
              <w:bottom w:val="single" w:sz="4" w:space="0" w:color="auto"/>
              <w:right w:val="single" w:sz="4" w:space="0" w:color="auto"/>
            </w:tcBorders>
            <w:noWrap/>
            <w:vAlign w:val="center"/>
            <w:hideMark/>
          </w:tcPr>
          <w:p w14:paraId="158A9F8D"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Laboratorium</w:t>
            </w:r>
          </w:p>
        </w:tc>
        <w:tc>
          <w:tcPr>
            <w:tcW w:w="1619" w:type="dxa"/>
            <w:tcBorders>
              <w:top w:val="nil"/>
              <w:left w:val="nil"/>
              <w:bottom w:val="single" w:sz="4" w:space="0" w:color="auto"/>
              <w:right w:val="single" w:sz="4" w:space="0" w:color="auto"/>
            </w:tcBorders>
            <w:noWrap/>
            <w:vAlign w:val="center"/>
            <w:hideMark/>
          </w:tcPr>
          <w:p w14:paraId="0217A29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2.141.050.015,48</w:t>
            </w:r>
          </w:p>
        </w:tc>
        <w:tc>
          <w:tcPr>
            <w:tcW w:w="1609" w:type="dxa"/>
            <w:tcBorders>
              <w:top w:val="nil"/>
              <w:left w:val="nil"/>
              <w:bottom w:val="single" w:sz="4" w:space="0" w:color="auto"/>
              <w:right w:val="single" w:sz="4" w:space="0" w:color="auto"/>
            </w:tcBorders>
            <w:noWrap/>
            <w:vAlign w:val="center"/>
            <w:hideMark/>
          </w:tcPr>
          <w:p w14:paraId="5FC44CF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2.503.935.651,00</w:t>
            </w:r>
          </w:p>
        </w:tc>
        <w:tc>
          <w:tcPr>
            <w:tcW w:w="1657" w:type="dxa"/>
            <w:tcBorders>
              <w:top w:val="nil"/>
              <w:left w:val="nil"/>
              <w:bottom w:val="single" w:sz="4" w:space="0" w:color="auto"/>
              <w:right w:val="single" w:sz="4" w:space="0" w:color="auto"/>
            </w:tcBorders>
            <w:noWrap/>
            <w:vAlign w:val="center"/>
            <w:hideMark/>
          </w:tcPr>
          <w:p w14:paraId="08C8C99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(362.885.635,52)</w:t>
            </w:r>
          </w:p>
        </w:tc>
        <w:tc>
          <w:tcPr>
            <w:tcW w:w="723" w:type="dxa"/>
            <w:tcBorders>
              <w:top w:val="nil"/>
              <w:left w:val="nil"/>
              <w:bottom w:val="single" w:sz="4" w:space="0" w:color="auto"/>
              <w:right w:val="single" w:sz="4" w:space="0" w:color="auto"/>
            </w:tcBorders>
            <w:noWrap/>
            <w:vAlign w:val="center"/>
            <w:hideMark/>
          </w:tcPr>
          <w:p w14:paraId="19E98E8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(14,49)</w:t>
            </w:r>
          </w:p>
        </w:tc>
      </w:tr>
      <w:tr w:rsidR="00614D42" w:rsidRPr="009A20D2" w14:paraId="37A89387"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6FA1BB9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9</w:t>
            </w:r>
          </w:p>
        </w:tc>
        <w:tc>
          <w:tcPr>
            <w:tcW w:w="2998" w:type="dxa"/>
            <w:tcBorders>
              <w:top w:val="nil"/>
              <w:left w:val="nil"/>
              <w:bottom w:val="single" w:sz="4" w:space="0" w:color="auto"/>
              <w:right w:val="single" w:sz="4" w:space="0" w:color="auto"/>
            </w:tcBorders>
            <w:noWrap/>
            <w:vAlign w:val="center"/>
            <w:hideMark/>
          </w:tcPr>
          <w:p w14:paraId="2AA64D60"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Komputer</w:t>
            </w:r>
          </w:p>
        </w:tc>
        <w:tc>
          <w:tcPr>
            <w:tcW w:w="1619" w:type="dxa"/>
            <w:tcBorders>
              <w:top w:val="nil"/>
              <w:left w:val="nil"/>
              <w:bottom w:val="single" w:sz="4" w:space="0" w:color="auto"/>
              <w:right w:val="single" w:sz="4" w:space="0" w:color="auto"/>
            </w:tcBorders>
            <w:noWrap/>
            <w:vAlign w:val="center"/>
            <w:hideMark/>
          </w:tcPr>
          <w:p w14:paraId="48F3144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7.276.544.535,09</w:t>
            </w:r>
          </w:p>
        </w:tc>
        <w:tc>
          <w:tcPr>
            <w:tcW w:w="1609" w:type="dxa"/>
            <w:tcBorders>
              <w:top w:val="nil"/>
              <w:left w:val="nil"/>
              <w:bottom w:val="single" w:sz="4" w:space="0" w:color="auto"/>
              <w:right w:val="single" w:sz="4" w:space="0" w:color="auto"/>
            </w:tcBorders>
            <w:noWrap/>
            <w:vAlign w:val="center"/>
            <w:hideMark/>
          </w:tcPr>
          <w:p w14:paraId="305E78D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8.347.120.378,00</w:t>
            </w:r>
          </w:p>
        </w:tc>
        <w:tc>
          <w:tcPr>
            <w:tcW w:w="1657" w:type="dxa"/>
            <w:tcBorders>
              <w:top w:val="nil"/>
              <w:left w:val="nil"/>
              <w:bottom w:val="single" w:sz="4" w:space="0" w:color="auto"/>
              <w:right w:val="single" w:sz="4" w:space="0" w:color="auto"/>
            </w:tcBorders>
            <w:noWrap/>
            <w:vAlign w:val="center"/>
            <w:hideMark/>
          </w:tcPr>
          <w:p w14:paraId="334E595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(1.070.575.842,91)</w:t>
            </w:r>
          </w:p>
        </w:tc>
        <w:tc>
          <w:tcPr>
            <w:tcW w:w="723" w:type="dxa"/>
            <w:tcBorders>
              <w:top w:val="nil"/>
              <w:left w:val="nil"/>
              <w:bottom w:val="single" w:sz="4" w:space="0" w:color="auto"/>
              <w:right w:val="single" w:sz="4" w:space="0" w:color="auto"/>
            </w:tcBorders>
            <w:noWrap/>
            <w:vAlign w:val="center"/>
            <w:hideMark/>
          </w:tcPr>
          <w:p w14:paraId="5FC585B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(12,83)</w:t>
            </w:r>
          </w:p>
        </w:tc>
      </w:tr>
      <w:tr w:rsidR="00614D42" w:rsidRPr="009A20D2" w14:paraId="5D7D904C"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5930832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10</w:t>
            </w:r>
          </w:p>
        </w:tc>
        <w:tc>
          <w:tcPr>
            <w:tcW w:w="2998" w:type="dxa"/>
            <w:tcBorders>
              <w:top w:val="nil"/>
              <w:left w:val="nil"/>
              <w:bottom w:val="single" w:sz="4" w:space="0" w:color="auto"/>
              <w:right w:val="single" w:sz="4" w:space="0" w:color="auto"/>
            </w:tcBorders>
            <w:noWrap/>
            <w:vAlign w:val="center"/>
            <w:hideMark/>
          </w:tcPr>
          <w:p w14:paraId="3524323B"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Persenjataan</w:t>
            </w:r>
          </w:p>
        </w:tc>
        <w:tc>
          <w:tcPr>
            <w:tcW w:w="1619" w:type="dxa"/>
            <w:tcBorders>
              <w:top w:val="nil"/>
              <w:left w:val="nil"/>
              <w:bottom w:val="single" w:sz="4" w:space="0" w:color="auto"/>
              <w:right w:val="single" w:sz="4" w:space="0" w:color="auto"/>
            </w:tcBorders>
            <w:noWrap/>
            <w:vAlign w:val="center"/>
            <w:hideMark/>
          </w:tcPr>
          <w:p w14:paraId="48A7CAB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447.931.863,27</w:t>
            </w:r>
          </w:p>
        </w:tc>
        <w:tc>
          <w:tcPr>
            <w:tcW w:w="1609" w:type="dxa"/>
            <w:tcBorders>
              <w:top w:val="nil"/>
              <w:left w:val="nil"/>
              <w:bottom w:val="single" w:sz="4" w:space="0" w:color="auto"/>
              <w:right w:val="single" w:sz="4" w:space="0" w:color="auto"/>
            </w:tcBorders>
            <w:noWrap/>
            <w:vAlign w:val="center"/>
            <w:hideMark/>
          </w:tcPr>
          <w:p w14:paraId="68189AA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418.503.378,00</w:t>
            </w:r>
          </w:p>
        </w:tc>
        <w:tc>
          <w:tcPr>
            <w:tcW w:w="1657" w:type="dxa"/>
            <w:tcBorders>
              <w:top w:val="nil"/>
              <w:left w:val="nil"/>
              <w:bottom w:val="single" w:sz="4" w:space="0" w:color="auto"/>
              <w:right w:val="single" w:sz="4" w:space="0" w:color="auto"/>
            </w:tcBorders>
            <w:noWrap/>
            <w:vAlign w:val="center"/>
            <w:hideMark/>
          </w:tcPr>
          <w:p w14:paraId="12F2FB0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29.428.485,27</w:t>
            </w:r>
          </w:p>
        </w:tc>
        <w:tc>
          <w:tcPr>
            <w:tcW w:w="723" w:type="dxa"/>
            <w:tcBorders>
              <w:top w:val="nil"/>
              <w:left w:val="nil"/>
              <w:bottom w:val="single" w:sz="4" w:space="0" w:color="auto"/>
              <w:right w:val="single" w:sz="4" w:space="0" w:color="auto"/>
            </w:tcBorders>
            <w:noWrap/>
            <w:vAlign w:val="center"/>
            <w:hideMark/>
          </w:tcPr>
          <w:p w14:paraId="0E93F72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7,03</w:t>
            </w:r>
          </w:p>
        </w:tc>
      </w:tr>
      <w:tr w:rsidR="00614D42" w:rsidRPr="009A20D2" w14:paraId="26B7C339"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35159A7D"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11</w:t>
            </w:r>
          </w:p>
        </w:tc>
        <w:tc>
          <w:tcPr>
            <w:tcW w:w="2998" w:type="dxa"/>
            <w:tcBorders>
              <w:top w:val="nil"/>
              <w:left w:val="nil"/>
              <w:bottom w:val="single" w:sz="4" w:space="0" w:color="auto"/>
              <w:right w:val="single" w:sz="4" w:space="0" w:color="auto"/>
            </w:tcBorders>
            <w:noWrap/>
            <w:vAlign w:val="center"/>
            <w:hideMark/>
          </w:tcPr>
          <w:p w14:paraId="18D46FF3"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Alat Keselamatan Kerja</w:t>
            </w:r>
          </w:p>
        </w:tc>
        <w:tc>
          <w:tcPr>
            <w:tcW w:w="1619" w:type="dxa"/>
            <w:tcBorders>
              <w:top w:val="nil"/>
              <w:left w:val="nil"/>
              <w:bottom w:val="single" w:sz="4" w:space="0" w:color="auto"/>
              <w:right w:val="single" w:sz="4" w:space="0" w:color="auto"/>
            </w:tcBorders>
            <w:noWrap/>
            <w:vAlign w:val="center"/>
            <w:hideMark/>
          </w:tcPr>
          <w:p w14:paraId="28D77C2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25.609.312,60</w:t>
            </w:r>
          </w:p>
        </w:tc>
        <w:tc>
          <w:tcPr>
            <w:tcW w:w="1609" w:type="dxa"/>
            <w:tcBorders>
              <w:top w:val="nil"/>
              <w:left w:val="nil"/>
              <w:bottom w:val="single" w:sz="4" w:space="0" w:color="auto"/>
              <w:right w:val="single" w:sz="4" w:space="0" w:color="auto"/>
            </w:tcBorders>
            <w:noWrap/>
            <w:vAlign w:val="center"/>
            <w:hideMark/>
          </w:tcPr>
          <w:p w14:paraId="6DC25A2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15.359.319,00</w:t>
            </w:r>
          </w:p>
        </w:tc>
        <w:tc>
          <w:tcPr>
            <w:tcW w:w="1657" w:type="dxa"/>
            <w:tcBorders>
              <w:top w:val="nil"/>
              <w:left w:val="nil"/>
              <w:bottom w:val="single" w:sz="4" w:space="0" w:color="auto"/>
              <w:right w:val="single" w:sz="4" w:space="0" w:color="auto"/>
            </w:tcBorders>
            <w:noWrap/>
            <w:vAlign w:val="center"/>
            <w:hideMark/>
          </w:tcPr>
          <w:p w14:paraId="540870C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10.249.993,60</w:t>
            </w:r>
          </w:p>
        </w:tc>
        <w:tc>
          <w:tcPr>
            <w:tcW w:w="723" w:type="dxa"/>
            <w:tcBorders>
              <w:top w:val="nil"/>
              <w:left w:val="nil"/>
              <w:bottom w:val="single" w:sz="4" w:space="0" w:color="auto"/>
              <w:right w:val="single" w:sz="4" w:space="0" w:color="auto"/>
            </w:tcBorders>
            <w:noWrap/>
            <w:vAlign w:val="center"/>
            <w:hideMark/>
          </w:tcPr>
          <w:p w14:paraId="62DBD64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66,73</w:t>
            </w:r>
          </w:p>
        </w:tc>
      </w:tr>
      <w:tr w:rsidR="00614D42" w:rsidRPr="009A20D2" w14:paraId="024F3F03"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72C93759"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12</w:t>
            </w:r>
          </w:p>
        </w:tc>
        <w:tc>
          <w:tcPr>
            <w:tcW w:w="2998" w:type="dxa"/>
            <w:tcBorders>
              <w:top w:val="nil"/>
              <w:left w:val="nil"/>
              <w:bottom w:val="single" w:sz="4" w:space="0" w:color="auto"/>
              <w:right w:val="single" w:sz="4" w:space="0" w:color="auto"/>
            </w:tcBorders>
            <w:noWrap/>
            <w:vAlign w:val="center"/>
            <w:hideMark/>
          </w:tcPr>
          <w:p w14:paraId="2C5D42C6"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Rambu-Rambu</w:t>
            </w:r>
          </w:p>
        </w:tc>
        <w:tc>
          <w:tcPr>
            <w:tcW w:w="1619" w:type="dxa"/>
            <w:tcBorders>
              <w:top w:val="nil"/>
              <w:left w:val="nil"/>
              <w:bottom w:val="single" w:sz="4" w:space="0" w:color="auto"/>
              <w:right w:val="single" w:sz="4" w:space="0" w:color="auto"/>
            </w:tcBorders>
            <w:noWrap/>
            <w:vAlign w:val="center"/>
            <w:hideMark/>
          </w:tcPr>
          <w:p w14:paraId="10D7801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86.279.425,12</w:t>
            </w:r>
          </w:p>
        </w:tc>
        <w:tc>
          <w:tcPr>
            <w:tcW w:w="1609" w:type="dxa"/>
            <w:tcBorders>
              <w:top w:val="nil"/>
              <w:left w:val="nil"/>
              <w:bottom w:val="single" w:sz="4" w:space="0" w:color="auto"/>
              <w:right w:val="single" w:sz="4" w:space="0" w:color="auto"/>
            </w:tcBorders>
            <w:noWrap/>
            <w:vAlign w:val="center"/>
            <w:hideMark/>
          </w:tcPr>
          <w:p w14:paraId="3658F9B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60.168.372,60</w:t>
            </w:r>
          </w:p>
        </w:tc>
        <w:tc>
          <w:tcPr>
            <w:tcW w:w="1657" w:type="dxa"/>
            <w:tcBorders>
              <w:top w:val="nil"/>
              <w:left w:val="nil"/>
              <w:bottom w:val="single" w:sz="4" w:space="0" w:color="auto"/>
              <w:right w:val="single" w:sz="4" w:space="0" w:color="auto"/>
            </w:tcBorders>
            <w:noWrap/>
            <w:vAlign w:val="center"/>
            <w:hideMark/>
          </w:tcPr>
          <w:p w14:paraId="0E70F71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26.111.052,52</w:t>
            </w:r>
          </w:p>
        </w:tc>
        <w:tc>
          <w:tcPr>
            <w:tcW w:w="723" w:type="dxa"/>
            <w:tcBorders>
              <w:top w:val="nil"/>
              <w:left w:val="nil"/>
              <w:bottom w:val="single" w:sz="4" w:space="0" w:color="auto"/>
              <w:right w:val="single" w:sz="4" w:space="0" w:color="auto"/>
            </w:tcBorders>
            <w:noWrap/>
            <w:vAlign w:val="center"/>
            <w:hideMark/>
          </w:tcPr>
          <w:p w14:paraId="1EC4E34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43,40</w:t>
            </w:r>
          </w:p>
        </w:tc>
      </w:tr>
      <w:tr w:rsidR="00614D42" w:rsidRPr="009A20D2" w14:paraId="30722560" w14:textId="77777777" w:rsidTr="005477B6">
        <w:trPr>
          <w:trHeight w:val="288"/>
        </w:trPr>
        <w:tc>
          <w:tcPr>
            <w:tcW w:w="546" w:type="dxa"/>
            <w:tcBorders>
              <w:top w:val="nil"/>
              <w:left w:val="single" w:sz="4" w:space="0" w:color="auto"/>
              <w:bottom w:val="single" w:sz="4" w:space="0" w:color="auto"/>
              <w:right w:val="single" w:sz="4" w:space="0" w:color="auto"/>
            </w:tcBorders>
            <w:noWrap/>
            <w:vAlign w:val="center"/>
            <w:hideMark/>
          </w:tcPr>
          <w:p w14:paraId="3530F603"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13</w:t>
            </w:r>
          </w:p>
        </w:tc>
        <w:tc>
          <w:tcPr>
            <w:tcW w:w="2998" w:type="dxa"/>
            <w:tcBorders>
              <w:top w:val="nil"/>
              <w:left w:val="nil"/>
              <w:bottom w:val="single" w:sz="4" w:space="0" w:color="auto"/>
              <w:right w:val="single" w:sz="4" w:space="0" w:color="auto"/>
            </w:tcBorders>
            <w:noWrap/>
            <w:vAlign w:val="center"/>
            <w:hideMark/>
          </w:tcPr>
          <w:p w14:paraId="325A931B"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Peralatan Olahraga</w:t>
            </w:r>
          </w:p>
        </w:tc>
        <w:tc>
          <w:tcPr>
            <w:tcW w:w="1619" w:type="dxa"/>
            <w:tcBorders>
              <w:top w:val="nil"/>
              <w:left w:val="nil"/>
              <w:bottom w:val="single" w:sz="4" w:space="0" w:color="auto"/>
              <w:right w:val="single" w:sz="4" w:space="0" w:color="auto"/>
            </w:tcBorders>
            <w:noWrap/>
            <w:vAlign w:val="center"/>
            <w:hideMark/>
          </w:tcPr>
          <w:p w14:paraId="57CA3E4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16.392.900,00</w:t>
            </w:r>
          </w:p>
        </w:tc>
        <w:tc>
          <w:tcPr>
            <w:tcW w:w="1609" w:type="dxa"/>
            <w:tcBorders>
              <w:top w:val="nil"/>
              <w:left w:val="nil"/>
              <w:bottom w:val="single" w:sz="4" w:space="0" w:color="auto"/>
              <w:right w:val="single" w:sz="4" w:space="0" w:color="auto"/>
            </w:tcBorders>
            <w:noWrap/>
            <w:vAlign w:val="center"/>
            <w:hideMark/>
          </w:tcPr>
          <w:p w14:paraId="04C366D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14.934.460,00</w:t>
            </w:r>
          </w:p>
        </w:tc>
        <w:tc>
          <w:tcPr>
            <w:tcW w:w="1657" w:type="dxa"/>
            <w:tcBorders>
              <w:top w:val="nil"/>
              <w:left w:val="nil"/>
              <w:bottom w:val="single" w:sz="4" w:space="0" w:color="auto"/>
              <w:right w:val="single" w:sz="4" w:space="0" w:color="auto"/>
            </w:tcBorders>
            <w:noWrap/>
            <w:vAlign w:val="center"/>
            <w:hideMark/>
          </w:tcPr>
          <w:p w14:paraId="574BDE3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1.458.440,00</w:t>
            </w:r>
          </w:p>
        </w:tc>
        <w:tc>
          <w:tcPr>
            <w:tcW w:w="723" w:type="dxa"/>
            <w:tcBorders>
              <w:top w:val="nil"/>
              <w:left w:val="nil"/>
              <w:bottom w:val="single" w:sz="4" w:space="0" w:color="auto"/>
              <w:right w:val="single" w:sz="4" w:space="0" w:color="auto"/>
            </w:tcBorders>
            <w:noWrap/>
            <w:vAlign w:val="center"/>
            <w:hideMark/>
          </w:tcPr>
          <w:p w14:paraId="149843E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9,77</w:t>
            </w:r>
          </w:p>
        </w:tc>
      </w:tr>
      <w:tr w:rsidR="00614D42" w:rsidRPr="009A20D2" w14:paraId="2B6B8BBF" w14:textId="77777777" w:rsidTr="00023CEC">
        <w:trPr>
          <w:trHeight w:val="288"/>
        </w:trPr>
        <w:tc>
          <w:tcPr>
            <w:tcW w:w="354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2610A4A6"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619" w:type="dxa"/>
            <w:tcBorders>
              <w:top w:val="nil"/>
              <w:left w:val="nil"/>
              <w:bottom w:val="single" w:sz="4" w:space="0" w:color="auto"/>
              <w:right w:val="single" w:sz="4" w:space="0" w:color="auto"/>
            </w:tcBorders>
            <w:shd w:val="clear" w:color="auto" w:fill="8DB3E2" w:themeFill="text2" w:themeFillTint="66"/>
            <w:noWrap/>
            <w:vAlign w:val="center"/>
            <w:hideMark/>
          </w:tcPr>
          <w:p w14:paraId="678946CC"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48.654.476.351,54 </w:t>
            </w:r>
          </w:p>
        </w:tc>
        <w:tc>
          <w:tcPr>
            <w:tcW w:w="1609" w:type="dxa"/>
            <w:tcBorders>
              <w:top w:val="nil"/>
              <w:left w:val="nil"/>
              <w:bottom w:val="single" w:sz="4" w:space="0" w:color="auto"/>
              <w:right w:val="single" w:sz="4" w:space="0" w:color="auto"/>
            </w:tcBorders>
            <w:shd w:val="clear" w:color="auto" w:fill="8DB3E2" w:themeFill="text2" w:themeFillTint="66"/>
            <w:noWrap/>
            <w:vAlign w:val="center"/>
            <w:hideMark/>
          </w:tcPr>
          <w:p w14:paraId="186DFFCA"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54.217.483.226,60 </w:t>
            </w:r>
          </w:p>
        </w:tc>
        <w:tc>
          <w:tcPr>
            <w:tcW w:w="1657" w:type="dxa"/>
            <w:tcBorders>
              <w:top w:val="nil"/>
              <w:left w:val="nil"/>
              <w:bottom w:val="single" w:sz="4" w:space="0" w:color="auto"/>
              <w:right w:val="single" w:sz="4" w:space="0" w:color="auto"/>
            </w:tcBorders>
            <w:shd w:val="clear" w:color="auto" w:fill="8DB3E2" w:themeFill="text2" w:themeFillTint="66"/>
            <w:noWrap/>
            <w:vAlign w:val="center"/>
            <w:hideMark/>
          </w:tcPr>
          <w:p w14:paraId="4EFAAFA4"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(5.563.006.875,06)</w:t>
            </w:r>
          </w:p>
        </w:tc>
        <w:tc>
          <w:tcPr>
            <w:tcW w:w="723" w:type="dxa"/>
            <w:tcBorders>
              <w:top w:val="nil"/>
              <w:left w:val="nil"/>
              <w:bottom w:val="single" w:sz="4" w:space="0" w:color="auto"/>
              <w:right w:val="single" w:sz="4" w:space="0" w:color="auto"/>
            </w:tcBorders>
            <w:shd w:val="clear" w:color="auto" w:fill="8DB3E2" w:themeFill="text2" w:themeFillTint="66"/>
            <w:noWrap/>
            <w:vAlign w:val="center"/>
            <w:hideMark/>
          </w:tcPr>
          <w:p w14:paraId="0230F67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(10,26)</w:t>
            </w:r>
          </w:p>
        </w:tc>
      </w:tr>
    </w:tbl>
    <w:p w14:paraId="57DCDC6E" w14:textId="77777777" w:rsidR="00614D42" w:rsidRPr="009A20D2" w:rsidRDefault="00614D42" w:rsidP="00614D42">
      <w:pPr>
        <w:pStyle w:val="Heading2"/>
        <w:numPr>
          <w:ilvl w:val="3"/>
          <w:numId w:val="4"/>
        </w:numPr>
        <w:tabs>
          <w:tab w:val="left" w:pos="1134"/>
        </w:tabs>
        <w:spacing w:before="240"/>
        <w:ind w:left="1085" w:right="-1"/>
        <w:rPr>
          <w:lang w:val="id-ID"/>
        </w:rPr>
      </w:pPr>
      <w:r w:rsidRPr="009A20D2">
        <w:rPr>
          <w:lang w:val="id-ID"/>
        </w:rPr>
        <w:lastRenderedPageBreak/>
        <w:t xml:space="preserve"> Beban</w:t>
      </w:r>
      <w:r w:rsidRPr="009A20D2">
        <w:rPr>
          <w:spacing w:val="-5"/>
          <w:lang w:val="id-ID"/>
        </w:rPr>
        <w:t xml:space="preserve"> </w:t>
      </w:r>
      <w:r w:rsidRPr="009A20D2">
        <w:rPr>
          <w:lang w:val="id-ID"/>
        </w:rPr>
        <w:t>Penyusutan Gedung</w:t>
      </w:r>
      <w:r w:rsidRPr="009A20D2">
        <w:rPr>
          <w:spacing w:val="-1"/>
          <w:lang w:val="id-ID"/>
        </w:rPr>
        <w:t xml:space="preserve"> </w:t>
      </w:r>
      <w:r w:rsidRPr="009A20D2">
        <w:rPr>
          <w:lang w:val="id-ID"/>
        </w:rPr>
        <w:t>dan</w:t>
      </w:r>
      <w:r w:rsidRPr="009A20D2">
        <w:rPr>
          <w:spacing w:val="-8"/>
          <w:lang w:val="id-ID"/>
        </w:rPr>
        <w:t xml:space="preserve"> </w:t>
      </w:r>
      <w:r w:rsidRPr="009A20D2">
        <w:rPr>
          <w:lang w:val="id-ID"/>
        </w:rPr>
        <w:t>Bangunan</w:t>
      </w:r>
    </w:p>
    <w:p w14:paraId="4F0141B9" w14:textId="77777777" w:rsidR="00614D42" w:rsidRPr="009A20D2" w:rsidRDefault="00614D42" w:rsidP="00614D42">
      <w:pPr>
        <w:rPr>
          <w:lang w:val="id-ID"/>
        </w:rPr>
      </w:pPr>
    </w:p>
    <w:tbl>
      <w:tblPr>
        <w:tblW w:w="4884" w:type="dxa"/>
        <w:jc w:val="right"/>
        <w:tblLayout w:type="fixed"/>
        <w:tblCellMar>
          <w:left w:w="0" w:type="dxa"/>
          <w:right w:w="0" w:type="dxa"/>
        </w:tblCellMar>
        <w:tblLook w:val="01E0" w:firstRow="1" w:lastRow="1" w:firstColumn="1" w:lastColumn="1" w:noHBand="0" w:noVBand="0"/>
      </w:tblPr>
      <w:tblGrid>
        <w:gridCol w:w="2268"/>
        <w:gridCol w:w="2616"/>
      </w:tblGrid>
      <w:tr w:rsidR="00614D42" w:rsidRPr="009A20D2" w14:paraId="31465C67" w14:textId="77777777" w:rsidTr="00614D42">
        <w:trPr>
          <w:trHeight w:val="311"/>
          <w:jc w:val="right"/>
        </w:trPr>
        <w:tc>
          <w:tcPr>
            <w:tcW w:w="2268" w:type="dxa"/>
            <w:tcBorders>
              <w:bottom w:val="single" w:sz="4" w:space="0" w:color="000000"/>
            </w:tcBorders>
          </w:tcPr>
          <w:p w14:paraId="7E434745" w14:textId="77777777" w:rsidR="00614D42" w:rsidRPr="009A20D2" w:rsidRDefault="00614D42" w:rsidP="00614D42">
            <w:pPr>
              <w:pStyle w:val="TableParagraph"/>
              <w:tabs>
                <w:tab w:val="left" w:pos="9356"/>
              </w:tabs>
              <w:spacing w:line="244" w:lineRule="exact"/>
              <w:ind w:left="1001" w:right="259"/>
              <w:jc w:val="center"/>
              <w:rPr>
                <w:b/>
                <w:sz w:val="20"/>
                <w:szCs w:val="20"/>
                <w:lang w:val="id-ID"/>
              </w:rPr>
            </w:pPr>
            <w:r w:rsidRPr="009A20D2">
              <w:rPr>
                <w:b/>
                <w:sz w:val="20"/>
                <w:szCs w:val="20"/>
                <w:lang w:val="id-ID"/>
              </w:rPr>
              <w:t>2025</w:t>
            </w:r>
          </w:p>
        </w:tc>
        <w:tc>
          <w:tcPr>
            <w:tcW w:w="2616" w:type="dxa"/>
            <w:tcBorders>
              <w:bottom w:val="single" w:sz="4" w:space="0" w:color="000000"/>
            </w:tcBorders>
          </w:tcPr>
          <w:p w14:paraId="761225F0" w14:textId="77777777" w:rsidR="00614D42" w:rsidRPr="009A20D2" w:rsidRDefault="00614D42" w:rsidP="00614D42">
            <w:pPr>
              <w:pStyle w:val="TableParagraph"/>
              <w:tabs>
                <w:tab w:val="left" w:pos="9356"/>
              </w:tabs>
              <w:spacing w:line="244" w:lineRule="exact"/>
              <w:ind w:left="168" w:right="259"/>
              <w:jc w:val="center"/>
              <w:rPr>
                <w:b/>
                <w:sz w:val="20"/>
                <w:szCs w:val="20"/>
                <w:lang w:val="id-ID"/>
              </w:rPr>
            </w:pPr>
            <w:r w:rsidRPr="009A20D2">
              <w:rPr>
                <w:b/>
                <w:sz w:val="20"/>
                <w:szCs w:val="20"/>
                <w:lang w:val="id-ID"/>
              </w:rPr>
              <w:t>2024</w:t>
            </w:r>
          </w:p>
        </w:tc>
      </w:tr>
      <w:tr w:rsidR="00614D42" w:rsidRPr="009A20D2" w14:paraId="671BAF26" w14:textId="77777777" w:rsidTr="00614D42">
        <w:trPr>
          <w:trHeight w:val="274"/>
          <w:jc w:val="right"/>
        </w:trPr>
        <w:tc>
          <w:tcPr>
            <w:tcW w:w="2268" w:type="dxa"/>
            <w:tcBorders>
              <w:top w:val="single" w:sz="4" w:space="0" w:color="000000"/>
            </w:tcBorders>
          </w:tcPr>
          <w:p w14:paraId="7353AAC4" w14:textId="77777777" w:rsidR="00614D42" w:rsidRPr="009A20D2" w:rsidRDefault="00614D42" w:rsidP="00614D42">
            <w:pPr>
              <w:pStyle w:val="TableParagraph"/>
              <w:tabs>
                <w:tab w:val="left" w:pos="9356"/>
              </w:tabs>
              <w:spacing w:before="21" w:line="233" w:lineRule="exact"/>
              <w:ind w:left="160" w:right="101"/>
              <w:jc w:val="right"/>
              <w:rPr>
                <w:b/>
                <w:sz w:val="20"/>
                <w:szCs w:val="20"/>
                <w:lang w:val="id-ID"/>
              </w:rPr>
            </w:pPr>
            <w:r w:rsidRPr="009A20D2">
              <w:rPr>
                <w:b/>
                <w:sz w:val="20"/>
                <w:szCs w:val="20"/>
                <w:lang w:val="id-ID"/>
              </w:rPr>
              <w:t>Rp30.472.432.946,05</w:t>
            </w:r>
          </w:p>
        </w:tc>
        <w:tc>
          <w:tcPr>
            <w:tcW w:w="2616" w:type="dxa"/>
            <w:tcBorders>
              <w:top w:val="single" w:sz="4" w:space="0" w:color="000000"/>
            </w:tcBorders>
          </w:tcPr>
          <w:p w14:paraId="6BCB08C0" w14:textId="77777777" w:rsidR="00614D42" w:rsidRPr="009A20D2" w:rsidRDefault="00614D42" w:rsidP="00614D42">
            <w:pPr>
              <w:pStyle w:val="TableParagraph"/>
              <w:tabs>
                <w:tab w:val="left" w:pos="9356"/>
              </w:tabs>
              <w:spacing w:before="21" w:line="233" w:lineRule="exact"/>
              <w:ind w:left="168" w:right="63"/>
              <w:jc w:val="right"/>
              <w:rPr>
                <w:b/>
                <w:sz w:val="20"/>
                <w:szCs w:val="20"/>
                <w:lang w:val="id-ID"/>
              </w:rPr>
            </w:pPr>
            <w:r w:rsidRPr="009A20D2">
              <w:rPr>
                <w:b/>
                <w:sz w:val="20"/>
                <w:szCs w:val="20"/>
                <w:lang w:val="id-ID"/>
              </w:rPr>
              <w:t>Rp42.843.453.132,60</w:t>
            </w:r>
          </w:p>
        </w:tc>
      </w:tr>
    </w:tbl>
    <w:p w14:paraId="2C1B3952" w14:textId="77777777" w:rsidR="00614D42" w:rsidRPr="009A20D2" w:rsidRDefault="00614D42" w:rsidP="005477B6">
      <w:pPr>
        <w:pStyle w:val="BodyText"/>
        <w:spacing w:before="211" w:line="266" w:lineRule="auto"/>
        <w:ind w:left="567" w:right="-24"/>
        <w:jc w:val="both"/>
        <w:rPr>
          <w:spacing w:val="1"/>
          <w:lang w:val="id-ID"/>
        </w:rPr>
      </w:pPr>
      <w:r w:rsidRPr="009A20D2">
        <w:rPr>
          <w:lang w:val="id-ID"/>
        </w:rPr>
        <w:t>Beban Penyusutan Gedung dan Bangunan tahun 2025 sebesar Rp30.472.432.946,05 atau turun</w:t>
      </w:r>
      <w:r w:rsidRPr="009A20D2">
        <w:rPr>
          <w:spacing w:val="1"/>
          <w:lang w:val="id-ID"/>
        </w:rPr>
        <w:t xml:space="preserve"> </w:t>
      </w:r>
      <w:r w:rsidRPr="009A20D2">
        <w:rPr>
          <w:lang w:val="id-ID"/>
        </w:rPr>
        <w:t>sebesar Rp12.371.020.186,55 atau 28,87 % dibanding tahun 2024 sebesar Rp42.843.453.132,60.</w:t>
      </w:r>
      <w:r w:rsidRPr="009A20D2">
        <w:rPr>
          <w:spacing w:val="1"/>
          <w:lang w:val="id-ID"/>
        </w:rPr>
        <w:t xml:space="preserve"> </w:t>
      </w:r>
    </w:p>
    <w:p w14:paraId="2B72C393" w14:textId="77777777" w:rsidR="00614D42" w:rsidRPr="009A20D2" w:rsidRDefault="00614D42" w:rsidP="005477B6">
      <w:pPr>
        <w:pStyle w:val="BodyText"/>
        <w:tabs>
          <w:tab w:val="left" w:pos="9356"/>
        </w:tabs>
        <w:spacing w:after="120" w:line="266" w:lineRule="auto"/>
        <w:ind w:left="567" w:right="261"/>
        <w:jc w:val="both"/>
        <w:rPr>
          <w:lang w:val="id-ID"/>
        </w:rPr>
      </w:pPr>
      <w:r w:rsidRPr="009A20D2">
        <w:rPr>
          <w:lang w:val="id-ID"/>
        </w:rPr>
        <w:t>Rincian</w:t>
      </w:r>
      <w:r w:rsidRPr="009A20D2">
        <w:rPr>
          <w:spacing w:val="-3"/>
          <w:lang w:val="id-ID"/>
        </w:rPr>
        <w:t xml:space="preserve"> </w:t>
      </w:r>
      <w:r w:rsidRPr="009A20D2">
        <w:rPr>
          <w:lang w:val="id-ID"/>
        </w:rPr>
        <w:t>Beban</w:t>
      </w:r>
      <w:r w:rsidRPr="009A20D2">
        <w:rPr>
          <w:spacing w:val="-2"/>
          <w:lang w:val="id-ID"/>
        </w:rPr>
        <w:t xml:space="preserve"> </w:t>
      </w:r>
      <w:r w:rsidRPr="009A20D2">
        <w:rPr>
          <w:lang w:val="id-ID"/>
        </w:rPr>
        <w:t>Penyusutan</w:t>
      </w:r>
      <w:r w:rsidRPr="009A20D2">
        <w:rPr>
          <w:spacing w:val="-2"/>
          <w:lang w:val="id-ID"/>
        </w:rPr>
        <w:t xml:space="preserve"> </w:t>
      </w:r>
      <w:r w:rsidRPr="009A20D2">
        <w:rPr>
          <w:lang w:val="id-ID"/>
        </w:rPr>
        <w:t>Gedung</w:t>
      </w:r>
      <w:r w:rsidRPr="009A20D2">
        <w:rPr>
          <w:spacing w:val="-2"/>
          <w:lang w:val="id-ID"/>
        </w:rPr>
        <w:t xml:space="preserve"> </w:t>
      </w:r>
      <w:r w:rsidRPr="009A20D2">
        <w:rPr>
          <w:lang w:val="id-ID"/>
        </w:rPr>
        <w:t>dan</w:t>
      </w:r>
      <w:r w:rsidRPr="009A20D2">
        <w:rPr>
          <w:spacing w:val="-3"/>
          <w:lang w:val="id-ID"/>
        </w:rPr>
        <w:t xml:space="preserve"> </w:t>
      </w:r>
      <w:r w:rsidRPr="009A20D2">
        <w:rPr>
          <w:lang w:val="id-ID"/>
        </w:rPr>
        <w:t>Bangunan</w:t>
      </w:r>
      <w:r w:rsidRPr="009A20D2">
        <w:rPr>
          <w:spacing w:val="-2"/>
          <w:lang w:val="id-ID"/>
        </w:rPr>
        <w:t xml:space="preserve"> </w:t>
      </w:r>
      <w:r w:rsidRPr="009A20D2">
        <w:rPr>
          <w:lang w:val="id-ID"/>
        </w:rPr>
        <w:t>sebagai</w:t>
      </w:r>
      <w:r w:rsidRPr="009A20D2">
        <w:rPr>
          <w:spacing w:val="-1"/>
          <w:lang w:val="id-ID"/>
        </w:rPr>
        <w:t xml:space="preserve"> </w:t>
      </w:r>
      <w:r w:rsidRPr="009A20D2">
        <w:rPr>
          <w:lang w:val="id-ID"/>
        </w:rPr>
        <w:t>berikut:</w:t>
      </w:r>
    </w:p>
    <w:tbl>
      <w:tblPr>
        <w:tblW w:w="9214" w:type="dxa"/>
        <w:tblInd w:w="562" w:type="dxa"/>
        <w:tblLook w:val="04A0" w:firstRow="1" w:lastRow="0" w:firstColumn="1" w:lastColumn="0" w:noHBand="0" w:noVBand="1"/>
      </w:tblPr>
      <w:tblGrid>
        <w:gridCol w:w="567"/>
        <w:gridCol w:w="2268"/>
        <w:gridCol w:w="1843"/>
        <w:gridCol w:w="1843"/>
        <w:gridCol w:w="1701"/>
        <w:gridCol w:w="992"/>
      </w:tblGrid>
      <w:tr w:rsidR="00614D42" w:rsidRPr="009A20D2" w14:paraId="13CD226D" w14:textId="77777777" w:rsidTr="00023CEC">
        <w:trPr>
          <w:trHeight w:val="408"/>
          <w:tblHeader/>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CC5AE80"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NO </w:t>
            </w:r>
          </w:p>
        </w:tc>
        <w:tc>
          <w:tcPr>
            <w:tcW w:w="226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6C44501"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BEBAN PENYUSUTAN GEDUNG DAN BANGUNAN </w:t>
            </w:r>
          </w:p>
        </w:tc>
        <w:tc>
          <w:tcPr>
            <w:tcW w:w="1843"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29835C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2025 </w:t>
            </w:r>
          </w:p>
        </w:tc>
        <w:tc>
          <w:tcPr>
            <w:tcW w:w="1843"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4538A8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SALDO 2024  </w:t>
            </w:r>
          </w:p>
        </w:tc>
        <w:tc>
          <w:tcPr>
            <w:tcW w:w="1701"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3F62D3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KENAIKAN/ (PENURUNAN)  </w:t>
            </w:r>
          </w:p>
        </w:tc>
        <w:tc>
          <w:tcPr>
            <w:tcW w:w="992"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6317E7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  </w:t>
            </w:r>
          </w:p>
        </w:tc>
      </w:tr>
      <w:tr w:rsidR="00614D42" w:rsidRPr="009A20D2" w14:paraId="636147B3" w14:textId="77777777" w:rsidTr="005477B6">
        <w:trPr>
          <w:trHeight w:val="408"/>
        </w:trPr>
        <w:tc>
          <w:tcPr>
            <w:tcW w:w="567" w:type="dxa"/>
            <w:tcBorders>
              <w:top w:val="nil"/>
              <w:left w:val="single" w:sz="4" w:space="0" w:color="auto"/>
              <w:bottom w:val="single" w:sz="4" w:space="0" w:color="auto"/>
              <w:right w:val="single" w:sz="4" w:space="0" w:color="auto"/>
            </w:tcBorders>
            <w:vAlign w:val="center"/>
            <w:hideMark/>
          </w:tcPr>
          <w:p w14:paraId="3FAE73DC"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2268" w:type="dxa"/>
            <w:tcBorders>
              <w:top w:val="nil"/>
              <w:left w:val="nil"/>
              <w:bottom w:val="single" w:sz="4" w:space="0" w:color="auto"/>
              <w:right w:val="single" w:sz="4" w:space="0" w:color="auto"/>
            </w:tcBorders>
            <w:vAlign w:val="center"/>
            <w:hideMark/>
          </w:tcPr>
          <w:p w14:paraId="229F849B"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
        </w:tc>
        <w:tc>
          <w:tcPr>
            <w:tcW w:w="1843" w:type="dxa"/>
            <w:tcBorders>
              <w:top w:val="nil"/>
              <w:left w:val="nil"/>
              <w:bottom w:val="single" w:sz="4" w:space="0" w:color="auto"/>
              <w:right w:val="single" w:sz="4" w:space="0" w:color="auto"/>
            </w:tcBorders>
            <w:noWrap/>
            <w:vAlign w:val="center"/>
            <w:hideMark/>
          </w:tcPr>
          <w:p w14:paraId="5CAF054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29.094.067.145,09 </w:t>
            </w:r>
          </w:p>
        </w:tc>
        <w:tc>
          <w:tcPr>
            <w:tcW w:w="1843" w:type="dxa"/>
            <w:tcBorders>
              <w:top w:val="nil"/>
              <w:left w:val="nil"/>
              <w:bottom w:val="single" w:sz="4" w:space="0" w:color="auto"/>
              <w:right w:val="single" w:sz="4" w:space="0" w:color="auto"/>
            </w:tcBorders>
            <w:noWrap/>
            <w:vAlign w:val="center"/>
            <w:hideMark/>
          </w:tcPr>
          <w:p w14:paraId="416B306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41.313.366.706,60 </w:t>
            </w:r>
          </w:p>
        </w:tc>
        <w:tc>
          <w:tcPr>
            <w:tcW w:w="1701" w:type="dxa"/>
            <w:tcBorders>
              <w:top w:val="nil"/>
              <w:left w:val="nil"/>
              <w:bottom w:val="single" w:sz="4" w:space="0" w:color="auto"/>
              <w:right w:val="single" w:sz="4" w:space="0" w:color="auto"/>
            </w:tcBorders>
            <w:noWrap/>
            <w:vAlign w:val="center"/>
            <w:hideMark/>
          </w:tcPr>
          <w:p w14:paraId="482C48D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(12.219.299.561,51)</w:t>
            </w:r>
          </w:p>
        </w:tc>
        <w:tc>
          <w:tcPr>
            <w:tcW w:w="992" w:type="dxa"/>
            <w:tcBorders>
              <w:top w:val="nil"/>
              <w:left w:val="nil"/>
              <w:bottom w:val="single" w:sz="4" w:space="0" w:color="auto"/>
              <w:right w:val="single" w:sz="4" w:space="0" w:color="auto"/>
            </w:tcBorders>
            <w:noWrap/>
            <w:vAlign w:val="center"/>
            <w:hideMark/>
          </w:tcPr>
          <w:p w14:paraId="65F42CA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(29,58)</w:t>
            </w:r>
          </w:p>
        </w:tc>
      </w:tr>
      <w:tr w:rsidR="00614D42" w:rsidRPr="009A20D2" w14:paraId="65AE4AAD" w14:textId="77777777" w:rsidTr="005477B6">
        <w:trPr>
          <w:trHeight w:val="288"/>
        </w:trPr>
        <w:tc>
          <w:tcPr>
            <w:tcW w:w="567" w:type="dxa"/>
            <w:tcBorders>
              <w:top w:val="nil"/>
              <w:left w:val="single" w:sz="4" w:space="0" w:color="auto"/>
              <w:bottom w:val="single" w:sz="4" w:space="0" w:color="auto"/>
              <w:right w:val="single" w:sz="4" w:space="0" w:color="auto"/>
            </w:tcBorders>
            <w:vAlign w:val="center"/>
            <w:hideMark/>
          </w:tcPr>
          <w:p w14:paraId="260879BE"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2268" w:type="dxa"/>
            <w:tcBorders>
              <w:top w:val="nil"/>
              <w:left w:val="nil"/>
              <w:bottom w:val="single" w:sz="4" w:space="0" w:color="auto"/>
              <w:right w:val="single" w:sz="4" w:space="0" w:color="auto"/>
            </w:tcBorders>
            <w:vAlign w:val="center"/>
            <w:hideMark/>
          </w:tcPr>
          <w:p w14:paraId="2E332E17"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Monumen</w:t>
            </w:r>
            <w:proofErr w:type="spellEnd"/>
            <w:r w:rsidRPr="009A20D2">
              <w:rPr>
                <w:rFonts w:ascii="Arial" w:hAnsi="Arial" w:cs="Arial"/>
                <w:sz w:val="16"/>
                <w:szCs w:val="16"/>
                <w:lang w:val="en-US"/>
              </w:rPr>
              <w:t xml:space="preserve">  </w:t>
            </w:r>
          </w:p>
        </w:tc>
        <w:tc>
          <w:tcPr>
            <w:tcW w:w="1843" w:type="dxa"/>
            <w:tcBorders>
              <w:top w:val="nil"/>
              <w:left w:val="nil"/>
              <w:bottom w:val="single" w:sz="4" w:space="0" w:color="auto"/>
              <w:right w:val="single" w:sz="4" w:space="0" w:color="auto"/>
            </w:tcBorders>
            <w:noWrap/>
            <w:vAlign w:val="center"/>
            <w:hideMark/>
          </w:tcPr>
          <w:p w14:paraId="7C7BE77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444.860.816,29 </w:t>
            </w:r>
          </w:p>
        </w:tc>
        <w:tc>
          <w:tcPr>
            <w:tcW w:w="1843" w:type="dxa"/>
            <w:tcBorders>
              <w:top w:val="nil"/>
              <w:left w:val="nil"/>
              <w:bottom w:val="single" w:sz="4" w:space="0" w:color="auto"/>
              <w:right w:val="single" w:sz="4" w:space="0" w:color="auto"/>
            </w:tcBorders>
            <w:noWrap/>
            <w:vAlign w:val="center"/>
            <w:hideMark/>
          </w:tcPr>
          <w:p w14:paraId="386AD80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241.436.027,00 </w:t>
            </w:r>
          </w:p>
        </w:tc>
        <w:tc>
          <w:tcPr>
            <w:tcW w:w="1701" w:type="dxa"/>
            <w:tcBorders>
              <w:top w:val="nil"/>
              <w:left w:val="nil"/>
              <w:bottom w:val="single" w:sz="4" w:space="0" w:color="auto"/>
              <w:right w:val="single" w:sz="4" w:space="0" w:color="auto"/>
            </w:tcBorders>
            <w:noWrap/>
            <w:vAlign w:val="center"/>
            <w:hideMark/>
          </w:tcPr>
          <w:p w14:paraId="75ED853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203.424.789,29 </w:t>
            </w:r>
          </w:p>
        </w:tc>
        <w:tc>
          <w:tcPr>
            <w:tcW w:w="992" w:type="dxa"/>
            <w:tcBorders>
              <w:top w:val="nil"/>
              <w:left w:val="nil"/>
              <w:bottom w:val="single" w:sz="4" w:space="0" w:color="auto"/>
              <w:right w:val="single" w:sz="4" w:space="0" w:color="auto"/>
            </w:tcBorders>
            <w:noWrap/>
            <w:vAlign w:val="center"/>
            <w:hideMark/>
          </w:tcPr>
          <w:p w14:paraId="341D5E1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84,26 </w:t>
            </w:r>
          </w:p>
        </w:tc>
      </w:tr>
      <w:tr w:rsidR="00614D42" w:rsidRPr="009A20D2" w14:paraId="0711E0CB" w14:textId="77777777" w:rsidTr="005477B6">
        <w:trPr>
          <w:trHeight w:val="408"/>
        </w:trPr>
        <w:tc>
          <w:tcPr>
            <w:tcW w:w="567" w:type="dxa"/>
            <w:tcBorders>
              <w:top w:val="nil"/>
              <w:left w:val="single" w:sz="4" w:space="0" w:color="auto"/>
              <w:bottom w:val="single" w:sz="4" w:space="0" w:color="auto"/>
              <w:right w:val="single" w:sz="4" w:space="0" w:color="auto"/>
            </w:tcBorders>
            <w:vAlign w:val="center"/>
            <w:hideMark/>
          </w:tcPr>
          <w:p w14:paraId="6A73B7E5"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2268" w:type="dxa"/>
            <w:tcBorders>
              <w:top w:val="nil"/>
              <w:left w:val="nil"/>
              <w:bottom w:val="single" w:sz="4" w:space="0" w:color="auto"/>
              <w:right w:val="single" w:sz="4" w:space="0" w:color="auto"/>
            </w:tcBorders>
            <w:vAlign w:val="center"/>
            <w:hideMark/>
          </w:tcPr>
          <w:p w14:paraId="7462BF5A"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w:t>
            </w:r>
          </w:p>
        </w:tc>
        <w:tc>
          <w:tcPr>
            <w:tcW w:w="1843" w:type="dxa"/>
            <w:tcBorders>
              <w:top w:val="nil"/>
              <w:left w:val="nil"/>
              <w:bottom w:val="single" w:sz="4" w:space="0" w:color="auto"/>
              <w:right w:val="single" w:sz="4" w:space="0" w:color="auto"/>
            </w:tcBorders>
            <w:noWrap/>
            <w:vAlign w:val="center"/>
            <w:hideMark/>
          </w:tcPr>
          <w:p w14:paraId="0B53E6D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187.953.799,58 </w:t>
            </w:r>
          </w:p>
        </w:tc>
        <w:tc>
          <w:tcPr>
            <w:tcW w:w="1843" w:type="dxa"/>
            <w:tcBorders>
              <w:top w:val="nil"/>
              <w:left w:val="nil"/>
              <w:bottom w:val="single" w:sz="4" w:space="0" w:color="auto"/>
              <w:right w:val="single" w:sz="4" w:space="0" w:color="auto"/>
            </w:tcBorders>
            <w:noWrap/>
            <w:vAlign w:val="center"/>
            <w:hideMark/>
          </w:tcPr>
          <w:p w14:paraId="2CCCA03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204.043.801,00 </w:t>
            </w:r>
          </w:p>
        </w:tc>
        <w:tc>
          <w:tcPr>
            <w:tcW w:w="1701" w:type="dxa"/>
            <w:tcBorders>
              <w:top w:val="nil"/>
              <w:left w:val="nil"/>
              <w:bottom w:val="single" w:sz="4" w:space="0" w:color="auto"/>
              <w:right w:val="single" w:sz="4" w:space="0" w:color="auto"/>
            </w:tcBorders>
            <w:noWrap/>
            <w:vAlign w:val="center"/>
            <w:hideMark/>
          </w:tcPr>
          <w:p w14:paraId="412A9E4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(16.090.001,42)</w:t>
            </w:r>
          </w:p>
        </w:tc>
        <w:tc>
          <w:tcPr>
            <w:tcW w:w="992" w:type="dxa"/>
            <w:tcBorders>
              <w:top w:val="nil"/>
              <w:left w:val="nil"/>
              <w:bottom w:val="single" w:sz="4" w:space="0" w:color="auto"/>
              <w:right w:val="single" w:sz="4" w:space="0" w:color="auto"/>
            </w:tcBorders>
            <w:noWrap/>
            <w:vAlign w:val="center"/>
            <w:hideMark/>
          </w:tcPr>
          <w:p w14:paraId="1B076DF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(7,89)</w:t>
            </w:r>
          </w:p>
        </w:tc>
      </w:tr>
      <w:tr w:rsidR="00614D42" w:rsidRPr="009A20D2" w14:paraId="2CA3AC1A" w14:textId="77777777" w:rsidTr="005477B6">
        <w:trPr>
          <w:trHeight w:val="408"/>
        </w:trPr>
        <w:tc>
          <w:tcPr>
            <w:tcW w:w="567" w:type="dxa"/>
            <w:tcBorders>
              <w:top w:val="nil"/>
              <w:left w:val="single" w:sz="4" w:space="0" w:color="auto"/>
              <w:bottom w:val="single" w:sz="4" w:space="0" w:color="auto"/>
              <w:right w:val="single" w:sz="4" w:space="0" w:color="auto"/>
            </w:tcBorders>
            <w:vAlign w:val="center"/>
            <w:hideMark/>
          </w:tcPr>
          <w:p w14:paraId="53E9733B"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2268" w:type="dxa"/>
            <w:tcBorders>
              <w:top w:val="nil"/>
              <w:left w:val="nil"/>
              <w:bottom w:val="single" w:sz="4" w:space="0" w:color="auto"/>
              <w:right w:val="single" w:sz="4" w:space="0" w:color="auto"/>
            </w:tcBorders>
            <w:vAlign w:val="center"/>
            <w:hideMark/>
          </w:tcPr>
          <w:p w14:paraId="3DF69412"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en-US"/>
              </w:rPr>
              <w:t xml:space="preserve">Beban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Kontrol</w:t>
            </w:r>
            <w:proofErr w:type="spellEnd"/>
            <w:r w:rsidRPr="009A20D2">
              <w:rPr>
                <w:rFonts w:ascii="Arial" w:hAnsi="Arial" w:cs="Arial"/>
                <w:sz w:val="16"/>
                <w:szCs w:val="16"/>
                <w:lang w:val="en-US"/>
              </w:rPr>
              <w:t xml:space="preserve">/Pasti  </w:t>
            </w:r>
          </w:p>
        </w:tc>
        <w:tc>
          <w:tcPr>
            <w:tcW w:w="1843" w:type="dxa"/>
            <w:tcBorders>
              <w:top w:val="nil"/>
              <w:left w:val="nil"/>
              <w:bottom w:val="single" w:sz="4" w:space="0" w:color="auto"/>
              <w:right w:val="single" w:sz="4" w:space="0" w:color="auto"/>
            </w:tcBorders>
            <w:noWrap/>
            <w:vAlign w:val="center"/>
            <w:hideMark/>
          </w:tcPr>
          <w:p w14:paraId="379B571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745.551.185,09 </w:t>
            </w:r>
          </w:p>
        </w:tc>
        <w:tc>
          <w:tcPr>
            <w:tcW w:w="1843" w:type="dxa"/>
            <w:tcBorders>
              <w:top w:val="nil"/>
              <w:left w:val="nil"/>
              <w:bottom w:val="single" w:sz="4" w:space="0" w:color="auto"/>
              <w:right w:val="single" w:sz="4" w:space="0" w:color="auto"/>
            </w:tcBorders>
            <w:noWrap/>
            <w:vAlign w:val="center"/>
            <w:hideMark/>
          </w:tcPr>
          <w:p w14:paraId="5D6A1F4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1.084.606.598,00 </w:t>
            </w:r>
          </w:p>
        </w:tc>
        <w:tc>
          <w:tcPr>
            <w:tcW w:w="1701" w:type="dxa"/>
            <w:tcBorders>
              <w:top w:val="nil"/>
              <w:left w:val="nil"/>
              <w:bottom w:val="single" w:sz="4" w:space="0" w:color="auto"/>
              <w:right w:val="single" w:sz="4" w:space="0" w:color="auto"/>
            </w:tcBorders>
            <w:noWrap/>
            <w:vAlign w:val="center"/>
            <w:hideMark/>
          </w:tcPr>
          <w:p w14:paraId="4B3E803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(339.055.412,91)</w:t>
            </w:r>
          </w:p>
        </w:tc>
        <w:tc>
          <w:tcPr>
            <w:tcW w:w="992" w:type="dxa"/>
            <w:tcBorders>
              <w:top w:val="nil"/>
              <w:left w:val="nil"/>
              <w:bottom w:val="single" w:sz="4" w:space="0" w:color="auto"/>
              <w:right w:val="single" w:sz="4" w:space="0" w:color="auto"/>
            </w:tcBorders>
            <w:noWrap/>
            <w:vAlign w:val="center"/>
            <w:hideMark/>
          </w:tcPr>
          <w:p w14:paraId="37C8C7B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(31,26)</w:t>
            </w:r>
          </w:p>
        </w:tc>
      </w:tr>
      <w:tr w:rsidR="00614D42" w:rsidRPr="009A20D2" w14:paraId="714B800B" w14:textId="77777777" w:rsidTr="00023CEC">
        <w:trPr>
          <w:trHeight w:val="288"/>
        </w:trPr>
        <w:tc>
          <w:tcPr>
            <w:tcW w:w="283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E0E2063"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Jumlah</w:t>
            </w:r>
            <w:proofErr w:type="spellEnd"/>
            <w:r w:rsidRPr="009A20D2">
              <w:rPr>
                <w:rFonts w:ascii="Arial" w:hAnsi="Arial" w:cs="Arial"/>
                <w:b/>
                <w:bCs/>
                <w:sz w:val="16"/>
                <w:szCs w:val="16"/>
                <w:lang w:val="en-US"/>
              </w:rPr>
              <w:t xml:space="preserve"> </w:t>
            </w:r>
          </w:p>
        </w:tc>
        <w:tc>
          <w:tcPr>
            <w:tcW w:w="1843" w:type="dxa"/>
            <w:tcBorders>
              <w:top w:val="nil"/>
              <w:left w:val="nil"/>
              <w:bottom w:val="single" w:sz="4" w:space="0" w:color="auto"/>
              <w:right w:val="single" w:sz="4" w:space="0" w:color="auto"/>
            </w:tcBorders>
            <w:shd w:val="clear" w:color="auto" w:fill="8DB3E2" w:themeFill="text2" w:themeFillTint="66"/>
            <w:noWrap/>
            <w:vAlign w:val="center"/>
            <w:hideMark/>
          </w:tcPr>
          <w:p w14:paraId="1EFD3F9F"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30.472.432.946,05 </w:t>
            </w:r>
          </w:p>
        </w:tc>
        <w:tc>
          <w:tcPr>
            <w:tcW w:w="1843" w:type="dxa"/>
            <w:tcBorders>
              <w:top w:val="nil"/>
              <w:left w:val="nil"/>
              <w:bottom w:val="single" w:sz="4" w:space="0" w:color="auto"/>
              <w:right w:val="single" w:sz="4" w:space="0" w:color="auto"/>
            </w:tcBorders>
            <w:shd w:val="clear" w:color="auto" w:fill="8DB3E2" w:themeFill="text2" w:themeFillTint="66"/>
            <w:noWrap/>
            <w:vAlign w:val="center"/>
            <w:hideMark/>
          </w:tcPr>
          <w:p w14:paraId="747E7F70"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42.843.453.132,60 </w:t>
            </w:r>
          </w:p>
        </w:tc>
        <w:tc>
          <w:tcPr>
            <w:tcW w:w="1701" w:type="dxa"/>
            <w:tcBorders>
              <w:top w:val="nil"/>
              <w:left w:val="nil"/>
              <w:bottom w:val="single" w:sz="4" w:space="0" w:color="auto"/>
              <w:right w:val="single" w:sz="4" w:space="0" w:color="auto"/>
            </w:tcBorders>
            <w:shd w:val="clear" w:color="auto" w:fill="8DB3E2" w:themeFill="text2" w:themeFillTint="66"/>
            <w:noWrap/>
            <w:vAlign w:val="center"/>
            <w:hideMark/>
          </w:tcPr>
          <w:p w14:paraId="33EBF33C"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(12.371.020.186,55)</w:t>
            </w:r>
          </w:p>
        </w:tc>
        <w:tc>
          <w:tcPr>
            <w:tcW w:w="992" w:type="dxa"/>
            <w:tcBorders>
              <w:top w:val="nil"/>
              <w:left w:val="nil"/>
              <w:bottom w:val="single" w:sz="4" w:space="0" w:color="auto"/>
              <w:right w:val="single" w:sz="4" w:space="0" w:color="auto"/>
            </w:tcBorders>
            <w:shd w:val="clear" w:color="auto" w:fill="8DB3E2" w:themeFill="text2" w:themeFillTint="66"/>
            <w:noWrap/>
            <w:vAlign w:val="center"/>
            <w:hideMark/>
          </w:tcPr>
          <w:p w14:paraId="7DDF0EE6"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(28,87)</w:t>
            </w:r>
          </w:p>
        </w:tc>
      </w:tr>
    </w:tbl>
    <w:p w14:paraId="787C14D0" w14:textId="77777777" w:rsidR="00614D42" w:rsidRPr="009A20D2" w:rsidRDefault="00614D42" w:rsidP="00614D42">
      <w:pPr>
        <w:pStyle w:val="Heading2"/>
        <w:numPr>
          <w:ilvl w:val="3"/>
          <w:numId w:val="4"/>
        </w:numPr>
        <w:tabs>
          <w:tab w:val="left" w:pos="1173"/>
          <w:tab w:val="left" w:pos="9356"/>
        </w:tabs>
        <w:spacing w:before="240"/>
        <w:ind w:left="1085" w:right="261"/>
        <w:rPr>
          <w:lang w:val="id-ID"/>
        </w:rPr>
      </w:pPr>
      <w:r w:rsidRPr="009A20D2">
        <w:rPr>
          <w:lang w:val="id-ID"/>
        </w:rPr>
        <w:t>Beban</w:t>
      </w:r>
      <w:r w:rsidRPr="009A20D2">
        <w:rPr>
          <w:spacing w:val="-5"/>
          <w:lang w:val="id-ID"/>
        </w:rPr>
        <w:t xml:space="preserve"> </w:t>
      </w:r>
      <w:r w:rsidRPr="009A20D2">
        <w:rPr>
          <w:lang w:val="id-ID"/>
        </w:rPr>
        <w:t>Penyusutan</w:t>
      </w:r>
      <w:r w:rsidRPr="009A20D2">
        <w:rPr>
          <w:spacing w:val="-3"/>
          <w:lang w:val="id-ID"/>
        </w:rPr>
        <w:t xml:space="preserve"> </w:t>
      </w:r>
      <w:r w:rsidRPr="009A20D2">
        <w:rPr>
          <w:lang w:val="id-ID"/>
        </w:rPr>
        <w:t>Jalan,</w:t>
      </w:r>
      <w:r w:rsidRPr="009A20D2">
        <w:rPr>
          <w:spacing w:val="-6"/>
          <w:lang w:val="id-ID"/>
        </w:rPr>
        <w:t xml:space="preserve"> </w:t>
      </w:r>
      <w:r w:rsidRPr="009A20D2">
        <w:rPr>
          <w:lang w:val="id-ID"/>
        </w:rPr>
        <w:t>Irigasi</w:t>
      </w:r>
      <w:r w:rsidRPr="009A20D2">
        <w:rPr>
          <w:spacing w:val="-5"/>
          <w:lang w:val="id-ID"/>
        </w:rPr>
        <w:t xml:space="preserve"> </w:t>
      </w:r>
      <w:r w:rsidRPr="009A20D2">
        <w:rPr>
          <w:lang w:val="id-ID"/>
        </w:rPr>
        <w:t>dan</w:t>
      </w:r>
      <w:r w:rsidRPr="009A20D2">
        <w:rPr>
          <w:spacing w:val="-1"/>
          <w:lang w:val="id-ID"/>
        </w:rPr>
        <w:t xml:space="preserve"> </w:t>
      </w:r>
      <w:r w:rsidRPr="009A20D2">
        <w:rPr>
          <w:lang w:val="id-ID"/>
        </w:rPr>
        <w:t>Jaringan</w:t>
      </w:r>
    </w:p>
    <w:p w14:paraId="4B376247" w14:textId="77777777" w:rsidR="00614D42" w:rsidRPr="009A20D2" w:rsidRDefault="00614D42" w:rsidP="00614D42">
      <w:pPr>
        <w:rPr>
          <w:lang w:val="id-ID"/>
        </w:rPr>
      </w:pPr>
    </w:p>
    <w:tbl>
      <w:tblPr>
        <w:tblW w:w="4742" w:type="dxa"/>
        <w:jc w:val="right"/>
        <w:tblLayout w:type="fixed"/>
        <w:tblCellMar>
          <w:left w:w="0" w:type="dxa"/>
          <w:right w:w="0" w:type="dxa"/>
        </w:tblCellMar>
        <w:tblLook w:val="01E0" w:firstRow="1" w:lastRow="1" w:firstColumn="1" w:lastColumn="1" w:noHBand="0" w:noVBand="0"/>
      </w:tblPr>
      <w:tblGrid>
        <w:gridCol w:w="2423"/>
        <w:gridCol w:w="2319"/>
      </w:tblGrid>
      <w:tr w:rsidR="00614D42" w:rsidRPr="009A20D2" w14:paraId="08BD8FD3" w14:textId="77777777" w:rsidTr="00614D42">
        <w:trPr>
          <w:trHeight w:val="311"/>
          <w:jc w:val="right"/>
        </w:trPr>
        <w:tc>
          <w:tcPr>
            <w:tcW w:w="2423" w:type="dxa"/>
            <w:tcBorders>
              <w:bottom w:val="single" w:sz="4" w:space="0" w:color="000000"/>
            </w:tcBorders>
          </w:tcPr>
          <w:p w14:paraId="26C21B3B" w14:textId="77777777" w:rsidR="00614D42" w:rsidRPr="009A20D2" w:rsidRDefault="00614D42" w:rsidP="00614D42">
            <w:pPr>
              <w:pStyle w:val="TableParagraph"/>
              <w:tabs>
                <w:tab w:val="left" w:pos="9356"/>
              </w:tabs>
              <w:spacing w:line="244" w:lineRule="exact"/>
              <w:ind w:left="252" w:right="259"/>
              <w:jc w:val="center"/>
              <w:rPr>
                <w:b/>
                <w:sz w:val="20"/>
                <w:szCs w:val="20"/>
                <w:lang w:val="id-ID"/>
              </w:rPr>
            </w:pPr>
            <w:r w:rsidRPr="009A20D2">
              <w:rPr>
                <w:b/>
                <w:sz w:val="20"/>
                <w:szCs w:val="20"/>
                <w:lang w:val="id-ID"/>
              </w:rPr>
              <w:t>2025</w:t>
            </w:r>
          </w:p>
        </w:tc>
        <w:tc>
          <w:tcPr>
            <w:tcW w:w="2319" w:type="dxa"/>
            <w:tcBorders>
              <w:bottom w:val="single" w:sz="4" w:space="0" w:color="000000"/>
            </w:tcBorders>
          </w:tcPr>
          <w:p w14:paraId="7F9B6D50" w14:textId="77777777" w:rsidR="00614D42" w:rsidRPr="009A20D2" w:rsidRDefault="00614D42" w:rsidP="00614D42">
            <w:pPr>
              <w:pStyle w:val="TableParagraph"/>
              <w:tabs>
                <w:tab w:val="left" w:pos="9356"/>
              </w:tabs>
              <w:spacing w:line="244" w:lineRule="exact"/>
              <w:ind w:left="180" w:right="259"/>
              <w:jc w:val="center"/>
              <w:rPr>
                <w:b/>
                <w:sz w:val="20"/>
                <w:szCs w:val="20"/>
                <w:lang w:val="id-ID"/>
              </w:rPr>
            </w:pPr>
            <w:r w:rsidRPr="009A20D2">
              <w:rPr>
                <w:b/>
                <w:sz w:val="20"/>
                <w:szCs w:val="20"/>
                <w:lang w:val="id-ID"/>
              </w:rPr>
              <w:t>2024</w:t>
            </w:r>
          </w:p>
        </w:tc>
      </w:tr>
      <w:tr w:rsidR="00614D42" w:rsidRPr="009A20D2" w14:paraId="7BF5C361" w14:textId="77777777" w:rsidTr="00614D42">
        <w:trPr>
          <w:trHeight w:val="274"/>
          <w:jc w:val="right"/>
        </w:trPr>
        <w:tc>
          <w:tcPr>
            <w:tcW w:w="2423" w:type="dxa"/>
            <w:tcBorders>
              <w:top w:val="single" w:sz="4" w:space="0" w:color="000000"/>
            </w:tcBorders>
          </w:tcPr>
          <w:p w14:paraId="6B434B92" w14:textId="77777777" w:rsidR="00614D42" w:rsidRPr="009A20D2" w:rsidRDefault="00614D42" w:rsidP="00614D42">
            <w:pPr>
              <w:pStyle w:val="TableParagraph"/>
              <w:tabs>
                <w:tab w:val="left" w:pos="9356"/>
              </w:tabs>
              <w:spacing w:before="21" w:line="233" w:lineRule="exact"/>
              <w:ind w:left="252"/>
              <w:jc w:val="center"/>
              <w:rPr>
                <w:b/>
                <w:sz w:val="20"/>
                <w:szCs w:val="20"/>
                <w:lang w:val="id-ID"/>
              </w:rPr>
            </w:pPr>
            <w:r w:rsidRPr="009A20D2">
              <w:rPr>
                <w:b/>
                <w:sz w:val="20"/>
                <w:szCs w:val="20"/>
                <w:lang w:val="id-ID"/>
              </w:rPr>
              <w:t>Rp52.057.478.012,82</w:t>
            </w:r>
          </w:p>
        </w:tc>
        <w:tc>
          <w:tcPr>
            <w:tcW w:w="2319" w:type="dxa"/>
            <w:tcBorders>
              <w:top w:val="single" w:sz="4" w:space="0" w:color="000000"/>
            </w:tcBorders>
          </w:tcPr>
          <w:p w14:paraId="0FB7098B" w14:textId="77777777" w:rsidR="00614D42" w:rsidRPr="009A20D2" w:rsidRDefault="00614D42" w:rsidP="00614D42">
            <w:pPr>
              <w:pStyle w:val="TableParagraph"/>
              <w:tabs>
                <w:tab w:val="left" w:pos="9356"/>
              </w:tabs>
              <w:spacing w:before="21" w:line="233" w:lineRule="exact"/>
              <w:ind w:left="180"/>
              <w:jc w:val="center"/>
              <w:rPr>
                <w:b/>
                <w:sz w:val="20"/>
                <w:szCs w:val="20"/>
                <w:lang w:val="id-ID"/>
              </w:rPr>
            </w:pPr>
            <w:r w:rsidRPr="009A20D2">
              <w:rPr>
                <w:b/>
                <w:sz w:val="20"/>
                <w:szCs w:val="20"/>
                <w:lang w:val="id-ID"/>
              </w:rPr>
              <w:t>Rp94.796.878.704,40</w:t>
            </w:r>
          </w:p>
        </w:tc>
      </w:tr>
    </w:tbl>
    <w:p w14:paraId="1E554EAF" w14:textId="77777777" w:rsidR="00614D42" w:rsidRPr="009A20D2" w:rsidRDefault="00614D42" w:rsidP="00614D42">
      <w:pPr>
        <w:pStyle w:val="BodyText"/>
        <w:tabs>
          <w:tab w:val="left" w:pos="9356"/>
        </w:tabs>
        <w:spacing w:after="120" w:line="276" w:lineRule="auto"/>
        <w:ind w:left="684" w:right="259"/>
        <w:jc w:val="both"/>
        <w:rPr>
          <w:lang w:val="id-ID"/>
        </w:rPr>
      </w:pPr>
    </w:p>
    <w:p w14:paraId="49B85F86" w14:textId="77777777" w:rsidR="00614D42" w:rsidRPr="009A20D2" w:rsidRDefault="00614D42" w:rsidP="005477B6">
      <w:pPr>
        <w:pStyle w:val="BodyText"/>
        <w:spacing w:after="120" w:line="276" w:lineRule="auto"/>
        <w:ind w:left="567"/>
        <w:jc w:val="both"/>
        <w:rPr>
          <w:lang w:val="id-ID"/>
        </w:rPr>
      </w:pPr>
      <w:r w:rsidRPr="009A20D2">
        <w:rPr>
          <w:lang w:val="id-ID"/>
        </w:rPr>
        <w:t>Beban Penyusutan Jalan, Irigasi dan Jaringan tahun 2025 sebesar Rp52.057.478.012,82 atau turun</w:t>
      </w:r>
      <w:r w:rsidRPr="009A20D2">
        <w:rPr>
          <w:spacing w:val="-52"/>
          <w:lang w:val="id-ID"/>
        </w:rPr>
        <w:t xml:space="preserve"> </w:t>
      </w:r>
      <w:r w:rsidRPr="009A20D2">
        <w:rPr>
          <w:lang w:val="id-ID"/>
        </w:rPr>
        <w:t xml:space="preserve">sebesar Rp42.739.400.691,58 atau 45,09% dibanding Tahun 2024 sebesar Rp94.796.878.704,40. </w:t>
      </w:r>
      <w:r w:rsidRPr="009A20D2">
        <w:rPr>
          <w:spacing w:val="-52"/>
          <w:lang w:val="id-ID"/>
        </w:rPr>
        <w:t xml:space="preserve"> </w:t>
      </w:r>
      <w:r w:rsidRPr="009A20D2">
        <w:rPr>
          <w:lang w:val="id-ID"/>
        </w:rPr>
        <w:t>Rincian</w:t>
      </w:r>
      <w:r w:rsidRPr="009A20D2">
        <w:rPr>
          <w:spacing w:val="-1"/>
          <w:lang w:val="id-ID"/>
        </w:rPr>
        <w:t xml:space="preserve"> </w:t>
      </w:r>
      <w:r w:rsidRPr="009A20D2">
        <w:rPr>
          <w:lang w:val="id-ID"/>
        </w:rPr>
        <w:t>Beban</w:t>
      </w:r>
      <w:r w:rsidRPr="009A20D2">
        <w:rPr>
          <w:spacing w:val="-3"/>
          <w:lang w:val="id-ID"/>
        </w:rPr>
        <w:t xml:space="preserve"> </w:t>
      </w:r>
      <w:r w:rsidRPr="009A20D2">
        <w:rPr>
          <w:lang w:val="id-ID"/>
        </w:rPr>
        <w:t>Penyusutan</w:t>
      </w:r>
      <w:r w:rsidRPr="009A20D2">
        <w:rPr>
          <w:spacing w:val="-2"/>
          <w:lang w:val="id-ID"/>
        </w:rPr>
        <w:t xml:space="preserve"> </w:t>
      </w:r>
      <w:r w:rsidRPr="009A20D2">
        <w:rPr>
          <w:lang w:val="id-ID"/>
        </w:rPr>
        <w:t>Jalan, Jaringan</w:t>
      </w:r>
      <w:r w:rsidRPr="009A20D2">
        <w:rPr>
          <w:spacing w:val="-2"/>
          <w:lang w:val="id-ID"/>
        </w:rPr>
        <w:t xml:space="preserve"> </w:t>
      </w:r>
      <w:r w:rsidRPr="009A20D2">
        <w:rPr>
          <w:lang w:val="id-ID"/>
        </w:rPr>
        <w:t>dan</w:t>
      </w:r>
      <w:r w:rsidRPr="009A20D2">
        <w:rPr>
          <w:spacing w:val="1"/>
          <w:lang w:val="id-ID"/>
        </w:rPr>
        <w:t xml:space="preserve"> </w:t>
      </w:r>
      <w:r w:rsidRPr="009A20D2">
        <w:rPr>
          <w:lang w:val="id-ID"/>
        </w:rPr>
        <w:t>Irigasi</w:t>
      </w:r>
      <w:r w:rsidRPr="009A20D2">
        <w:rPr>
          <w:spacing w:val="5"/>
          <w:lang w:val="id-ID"/>
        </w:rPr>
        <w:t xml:space="preserve"> </w:t>
      </w:r>
      <w:r w:rsidRPr="009A20D2">
        <w:rPr>
          <w:lang w:val="id-ID"/>
        </w:rPr>
        <w:t>sebagai</w:t>
      </w:r>
      <w:r w:rsidRPr="009A20D2">
        <w:rPr>
          <w:spacing w:val="-2"/>
          <w:lang w:val="id-ID"/>
        </w:rPr>
        <w:t xml:space="preserve"> </w:t>
      </w:r>
      <w:r w:rsidRPr="009A20D2">
        <w:rPr>
          <w:lang w:val="id-ID"/>
        </w:rPr>
        <w:t>berikut:</w:t>
      </w:r>
    </w:p>
    <w:tbl>
      <w:tblPr>
        <w:tblW w:w="9135" w:type="dxa"/>
        <w:jc w:val="right"/>
        <w:tblLook w:val="04A0" w:firstRow="1" w:lastRow="0" w:firstColumn="1" w:lastColumn="0" w:noHBand="0" w:noVBand="1"/>
      </w:tblPr>
      <w:tblGrid>
        <w:gridCol w:w="560"/>
        <w:gridCol w:w="2837"/>
        <w:gridCol w:w="1580"/>
        <w:gridCol w:w="1580"/>
        <w:gridCol w:w="1658"/>
        <w:gridCol w:w="920"/>
      </w:tblGrid>
      <w:tr w:rsidR="00614D42" w:rsidRPr="009A20D2" w14:paraId="4BAB466C" w14:textId="77777777" w:rsidTr="005477B6">
        <w:trPr>
          <w:trHeight w:val="408"/>
          <w:tblHeader/>
          <w:jc w:val="right"/>
        </w:trPr>
        <w:tc>
          <w:tcPr>
            <w:tcW w:w="5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1356A40"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837"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3939F989"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PENYUSUTAN JALAN, JARINGAN DAN IRIGASI</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0026BFE9"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   </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99CF787"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65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5D0E47D"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KENAIKAN/ (PENURUNAN)  </w:t>
            </w:r>
          </w:p>
        </w:tc>
        <w:tc>
          <w:tcPr>
            <w:tcW w:w="9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9DA6D98"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  </w:t>
            </w:r>
          </w:p>
        </w:tc>
      </w:tr>
      <w:tr w:rsidR="00614D42" w:rsidRPr="009A20D2" w14:paraId="358105F3" w14:textId="77777777" w:rsidTr="005477B6">
        <w:trPr>
          <w:trHeight w:val="408"/>
          <w:jc w:val="right"/>
        </w:trPr>
        <w:tc>
          <w:tcPr>
            <w:tcW w:w="560" w:type="dxa"/>
            <w:tcBorders>
              <w:top w:val="nil"/>
              <w:left w:val="single" w:sz="4" w:space="0" w:color="auto"/>
              <w:bottom w:val="single" w:sz="4" w:space="0" w:color="auto"/>
              <w:right w:val="single" w:sz="4" w:space="0" w:color="auto"/>
            </w:tcBorders>
            <w:vAlign w:val="center"/>
            <w:hideMark/>
          </w:tcPr>
          <w:p w14:paraId="04B96DC9"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837" w:type="dxa"/>
            <w:tcBorders>
              <w:top w:val="nil"/>
              <w:left w:val="nil"/>
              <w:bottom w:val="single" w:sz="4" w:space="0" w:color="auto"/>
              <w:right w:val="single" w:sz="4" w:space="0" w:color="auto"/>
            </w:tcBorders>
            <w:vAlign w:val="center"/>
            <w:hideMark/>
          </w:tcPr>
          <w:p w14:paraId="58B5759C"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Jalan dan Jembatan</w:t>
            </w:r>
          </w:p>
        </w:tc>
        <w:tc>
          <w:tcPr>
            <w:tcW w:w="1580" w:type="dxa"/>
            <w:tcBorders>
              <w:top w:val="nil"/>
              <w:left w:val="nil"/>
              <w:bottom w:val="single" w:sz="4" w:space="0" w:color="auto"/>
              <w:right w:val="single" w:sz="4" w:space="0" w:color="auto"/>
            </w:tcBorders>
            <w:vAlign w:val="center"/>
            <w:hideMark/>
          </w:tcPr>
          <w:p w14:paraId="446DC75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27.439.751.431,22</w:t>
            </w:r>
          </w:p>
        </w:tc>
        <w:tc>
          <w:tcPr>
            <w:tcW w:w="1580" w:type="dxa"/>
            <w:tcBorders>
              <w:top w:val="nil"/>
              <w:left w:val="nil"/>
              <w:bottom w:val="single" w:sz="4" w:space="0" w:color="auto"/>
              <w:right w:val="single" w:sz="4" w:space="0" w:color="auto"/>
            </w:tcBorders>
            <w:vAlign w:val="center"/>
            <w:hideMark/>
          </w:tcPr>
          <w:p w14:paraId="42858DD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65.643.690.838,00</w:t>
            </w:r>
          </w:p>
        </w:tc>
        <w:tc>
          <w:tcPr>
            <w:tcW w:w="1658" w:type="dxa"/>
            <w:tcBorders>
              <w:top w:val="nil"/>
              <w:left w:val="nil"/>
              <w:bottom w:val="single" w:sz="4" w:space="0" w:color="auto"/>
              <w:right w:val="single" w:sz="4" w:space="0" w:color="auto"/>
            </w:tcBorders>
            <w:noWrap/>
            <w:vAlign w:val="center"/>
            <w:hideMark/>
          </w:tcPr>
          <w:p w14:paraId="189ED87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(38.203.939.406,78)</w:t>
            </w:r>
          </w:p>
        </w:tc>
        <w:tc>
          <w:tcPr>
            <w:tcW w:w="920" w:type="dxa"/>
            <w:tcBorders>
              <w:top w:val="nil"/>
              <w:left w:val="nil"/>
              <w:bottom w:val="single" w:sz="4" w:space="0" w:color="auto"/>
              <w:right w:val="single" w:sz="4" w:space="0" w:color="auto"/>
            </w:tcBorders>
            <w:noWrap/>
            <w:vAlign w:val="center"/>
            <w:hideMark/>
          </w:tcPr>
          <w:p w14:paraId="20E2BD33"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(58,20)</w:t>
            </w:r>
          </w:p>
        </w:tc>
      </w:tr>
      <w:tr w:rsidR="00614D42" w:rsidRPr="009A20D2" w14:paraId="105F266A" w14:textId="77777777" w:rsidTr="005477B6">
        <w:trPr>
          <w:trHeight w:val="288"/>
          <w:jc w:val="right"/>
        </w:trPr>
        <w:tc>
          <w:tcPr>
            <w:tcW w:w="560" w:type="dxa"/>
            <w:tcBorders>
              <w:top w:val="nil"/>
              <w:left w:val="single" w:sz="4" w:space="0" w:color="auto"/>
              <w:bottom w:val="single" w:sz="4" w:space="0" w:color="auto"/>
              <w:right w:val="single" w:sz="4" w:space="0" w:color="auto"/>
            </w:tcBorders>
            <w:vAlign w:val="center"/>
            <w:hideMark/>
          </w:tcPr>
          <w:p w14:paraId="31CE0C8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2837" w:type="dxa"/>
            <w:tcBorders>
              <w:top w:val="nil"/>
              <w:left w:val="nil"/>
              <w:bottom w:val="single" w:sz="4" w:space="0" w:color="auto"/>
              <w:right w:val="single" w:sz="4" w:space="0" w:color="auto"/>
            </w:tcBorders>
            <w:vAlign w:val="center"/>
            <w:hideMark/>
          </w:tcPr>
          <w:p w14:paraId="48C26071"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 xml:space="preserve">Beban Penyusutan Bangunan Air </w:t>
            </w:r>
          </w:p>
        </w:tc>
        <w:tc>
          <w:tcPr>
            <w:tcW w:w="1580" w:type="dxa"/>
            <w:tcBorders>
              <w:top w:val="nil"/>
              <w:left w:val="nil"/>
              <w:bottom w:val="single" w:sz="4" w:space="0" w:color="auto"/>
              <w:right w:val="single" w:sz="4" w:space="0" w:color="auto"/>
            </w:tcBorders>
            <w:noWrap/>
            <w:vAlign w:val="center"/>
            <w:hideMark/>
          </w:tcPr>
          <w:p w14:paraId="63FAB600"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18.371.777.145,80</w:t>
            </w:r>
          </w:p>
        </w:tc>
        <w:tc>
          <w:tcPr>
            <w:tcW w:w="1580" w:type="dxa"/>
            <w:tcBorders>
              <w:top w:val="nil"/>
              <w:left w:val="nil"/>
              <w:bottom w:val="single" w:sz="4" w:space="0" w:color="auto"/>
              <w:right w:val="single" w:sz="4" w:space="0" w:color="auto"/>
            </w:tcBorders>
            <w:noWrap/>
            <w:vAlign w:val="center"/>
            <w:hideMark/>
          </w:tcPr>
          <w:p w14:paraId="24250DD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21.852.550.054,40</w:t>
            </w:r>
          </w:p>
        </w:tc>
        <w:tc>
          <w:tcPr>
            <w:tcW w:w="1658" w:type="dxa"/>
            <w:tcBorders>
              <w:top w:val="nil"/>
              <w:left w:val="nil"/>
              <w:bottom w:val="single" w:sz="4" w:space="0" w:color="auto"/>
              <w:right w:val="single" w:sz="4" w:space="0" w:color="auto"/>
            </w:tcBorders>
            <w:noWrap/>
            <w:vAlign w:val="center"/>
            <w:hideMark/>
          </w:tcPr>
          <w:p w14:paraId="3C91DEC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(3.480.772.908,60)</w:t>
            </w:r>
          </w:p>
        </w:tc>
        <w:tc>
          <w:tcPr>
            <w:tcW w:w="920" w:type="dxa"/>
            <w:tcBorders>
              <w:top w:val="nil"/>
              <w:left w:val="nil"/>
              <w:bottom w:val="single" w:sz="4" w:space="0" w:color="auto"/>
              <w:right w:val="single" w:sz="4" w:space="0" w:color="auto"/>
            </w:tcBorders>
            <w:noWrap/>
            <w:vAlign w:val="center"/>
            <w:hideMark/>
          </w:tcPr>
          <w:p w14:paraId="431B7B8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(15,93)</w:t>
            </w:r>
          </w:p>
        </w:tc>
      </w:tr>
      <w:tr w:rsidR="00614D42" w:rsidRPr="009A20D2" w14:paraId="24AE3ED4" w14:textId="77777777" w:rsidTr="005477B6">
        <w:trPr>
          <w:trHeight w:val="288"/>
          <w:jc w:val="right"/>
        </w:trPr>
        <w:tc>
          <w:tcPr>
            <w:tcW w:w="560" w:type="dxa"/>
            <w:tcBorders>
              <w:top w:val="nil"/>
              <w:left w:val="single" w:sz="4" w:space="0" w:color="auto"/>
              <w:bottom w:val="single" w:sz="4" w:space="0" w:color="auto"/>
              <w:right w:val="single" w:sz="4" w:space="0" w:color="auto"/>
            </w:tcBorders>
            <w:noWrap/>
            <w:vAlign w:val="center"/>
            <w:hideMark/>
          </w:tcPr>
          <w:p w14:paraId="2D517CB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2837" w:type="dxa"/>
            <w:tcBorders>
              <w:top w:val="nil"/>
              <w:left w:val="nil"/>
              <w:bottom w:val="single" w:sz="4" w:space="0" w:color="auto"/>
              <w:right w:val="single" w:sz="4" w:space="0" w:color="auto"/>
            </w:tcBorders>
            <w:vAlign w:val="center"/>
            <w:hideMark/>
          </w:tcPr>
          <w:p w14:paraId="2A2A218B"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 xml:space="preserve">Beban Penyusutan Instalasi </w:t>
            </w:r>
          </w:p>
        </w:tc>
        <w:tc>
          <w:tcPr>
            <w:tcW w:w="1580" w:type="dxa"/>
            <w:tcBorders>
              <w:top w:val="nil"/>
              <w:left w:val="nil"/>
              <w:bottom w:val="single" w:sz="4" w:space="0" w:color="auto"/>
              <w:right w:val="single" w:sz="4" w:space="0" w:color="auto"/>
            </w:tcBorders>
            <w:noWrap/>
            <w:vAlign w:val="center"/>
            <w:hideMark/>
          </w:tcPr>
          <w:p w14:paraId="2D5599A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3.611.228.970,11</w:t>
            </w:r>
          </w:p>
        </w:tc>
        <w:tc>
          <w:tcPr>
            <w:tcW w:w="1580" w:type="dxa"/>
            <w:tcBorders>
              <w:top w:val="nil"/>
              <w:left w:val="nil"/>
              <w:bottom w:val="single" w:sz="4" w:space="0" w:color="auto"/>
              <w:right w:val="single" w:sz="4" w:space="0" w:color="auto"/>
            </w:tcBorders>
            <w:noWrap/>
            <w:vAlign w:val="center"/>
            <w:hideMark/>
          </w:tcPr>
          <w:p w14:paraId="47F4726F"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4.175.950.989,00</w:t>
            </w:r>
          </w:p>
        </w:tc>
        <w:tc>
          <w:tcPr>
            <w:tcW w:w="1658" w:type="dxa"/>
            <w:tcBorders>
              <w:top w:val="nil"/>
              <w:left w:val="nil"/>
              <w:bottom w:val="single" w:sz="4" w:space="0" w:color="auto"/>
              <w:right w:val="single" w:sz="4" w:space="0" w:color="auto"/>
            </w:tcBorders>
            <w:noWrap/>
            <w:vAlign w:val="center"/>
            <w:hideMark/>
          </w:tcPr>
          <w:p w14:paraId="07D6F334"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(564.722.018,89)</w:t>
            </w:r>
          </w:p>
        </w:tc>
        <w:tc>
          <w:tcPr>
            <w:tcW w:w="920" w:type="dxa"/>
            <w:tcBorders>
              <w:top w:val="nil"/>
              <w:left w:val="nil"/>
              <w:bottom w:val="single" w:sz="4" w:space="0" w:color="auto"/>
              <w:right w:val="single" w:sz="4" w:space="0" w:color="auto"/>
            </w:tcBorders>
            <w:noWrap/>
            <w:vAlign w:val="center"/>
            <w:hideMark/>
          </w:tcPr>
          <w:p w14:paraId="5C3CD46D"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(13,52)</w:t>
            </w:r>
          </w:p>
        </w:tc>
      </w:tr>
      <w:tr w:rsidR="00614D42" w:rsidRPr="009A20D2" w14:paraId="5768A1E7" w14:textId="77777777" w:rsidTr="005477B6">
        <w:trPr>
          <w:trHeight w:val="288"/>
          <w:jc w:val="right"/>
        </w:trPr>
        <w:tc>
          <w:tcPr>
            <w:tcW w:w="560" w:type="dxa"/>
            <w:tcBorders>
              <w:top w:val="nil"/>
              <w:left w:val="single" w:sz="4" w:space="0" w:color="auto"/>
              <w:bottom w:val="single" w:sz="4" w:space="0" w:color="auto"/>
              <w:right w:val="single" w:sz="4" w:space="0" w:color="auto"/>
            </w:tcBorders>
            <w:noWrap/>
            <w:vAlign w:val="center"/>
            <w:hideMark/>
          </w:tcPr>
          <w:p w14:paraId="4BAD0DB4"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2837" w:type="dxa"/>
            <w:tcBorders>
              <w:top w:val="nil"/>
              <w:left w:val="nil"/>
              <w:bottom w:val="single" w:sz="4" w:space="0" w:color="auto"/>
              <w:right w:val="single" w:sz="4" w:space="0" w:color="auto"/>
            </w:tcBorders>
            <w:vAlign w:val="center"/>
            <w:hideMark/>
          </w:tcPr>
          <w:p w14:paraId="48F37F31"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 xml:space="preserve">Beban Penyusutan Jaringan </w:t>
            </w:r>
          </w:p>
        </w:tc>
        <w:tc>
          <w:tcPr>
            <w:tcW w:w="1580" w:type="dxa"/>
            <w:tcBorders>
              <w:top w:val="nil"/>
              <w:left w:val="nil"/>
              <w:bottom w:val="single" w:sz="4" w:space="0" w:color="auto"/>
              <w:right w:val="single" w:sz="4" w:space="0" w:color="auto"/>
            </w:tcBorders>
            <w:noWrap/>
            <w:vAlign w:val="center"/>
            <w:hideMark/>
          </w:tcPr>
          <w:p w14:paraId="40635B9C"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2.634.720.465,69</w:t>
            </w:r>
          </w:p>
        </w:tc>
        <w:tc>
          <w:tcPr>
            <w:tcW w:w="1580" w:type="dxa"/>
            <w:tcBorders>
              <w:top w:val="nil"/>
              <w:left w:val="nil"/>
              <w:bottom w:val="single" w:sz="4" w:space="0" w:color="auto"/>
              <w:right w:val="single" w:sz="4" w:space="0" w:color="auto"/>
            </w:tcBorders>
            <w:noWrap/>
            <w:vAlign w:val="center"/>
            <w:hideMark/>
          </w:tcPr>
          <w:p w14:paraId="3EBE3D3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3.124.686.823,00</w:t>
            </w:r>
          </w:p>
        </w:tc>
        <w:tc>
          <w:tcPr>
            <w:tcW w:w="1658" w:type="dxa"/>
            <w:tcBorders>
              <w:top w:val="nil"/>
              <w:left w:val="nil"/>
              <w:bottom w:val="single" w:sz="4" w:space="0" w:color="auto"/>
              <w:right w:val="single" w:sz="4" w:space="0" w:color="auto"/>
            </w:tcBorders>
            <w:noWrap/>
            <w:vAlign w:val="center"/>
            <w:hideMark/>
          </w:tcPr>
          <w:p w14:paraId="233F8D7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(489.966.357,31)</w:t>
            </w:r>
          </w:p>
        </w:tc>
        <w:tc>
          <w:tcPr>
            <w:tcW w:w="920" w:type="dxa"/>
            <w:tcBorders>
              <w:top w:val="nil"/>
              <w:left w:val="nil"/>
              <w:bottom w:val="single" w:sz="4" w:space="0" w:color="auto"/>
              <w:right w:val="single" w:sz="4" w:space="0" w:color="auto"/>
            </w:tcBorders>
            <w:noWrap/>
            <w:vAlign w:val="center"/>
            <w:hideMark/>
          </w:tcPr>
          <w:p w14:paraId="582325A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(15,68)</w:t>
            </w:r>
          </w:p>
        </w:tc>
      </w:tr>
      <w:tr w:rsidR="00614D42" w:rsidRPr="009A20D2" w14:paraId="49C003AC" w14:textId="77777777" w:rsidTr="005477B6">
        <w:trPr>
          <w:trHeight w:val="288"/>
          <w:jc w:val="right"/>
        </w:trPr>
        <w:tc>
          <w:tcPr>
            <w:tcW w:w="3397"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4180F21"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0A095AA1"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52.057.478.012,82 </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23E68CB6"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94.796.878.704,40 </w:t>
            </w:r>
          </w:p>
        </w:tc>
        <w:tc>
          <w:tcPr>
            <w:tcW w:w="1658" w:type="dxa"/>
            <w:tcBorders>
              <w:top w:val="nil"/>
              <w:left w:val="nil"/>
              <w:bottom w:val="single" w:sz="4" w:space="0" w:color="auto"/>
              <w:right w:val="single" w:sz="4" w:space="0" w:color="auto"/>
            </w:tcBorders>
            <w:shd w:val="clear" w:color="auto" w:fill="8DB3E2" w:themeFill="text2" w:themeFillTint="66"/>
            <w:noWrap/>
            <w:vAlign w:val="center"/>
            <w:hideMark/>
          </w:tcPr>
          <w:p w14:paraId="5EB0DAC3"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(42.739.400.691,58)</w:t>
            </w:r>
          </w:p>
        </w:tc>
        <w:tc>
          <w:tcPr>
            <w:tcW w:w="920" w:type="dxa"/>
            <w:tcBorders>
              <w:top w:val="nil"/>
              <w:left w:val="nil"/>
              <w:bottom w:val="single" w:sz="4" w:space="0" w:color="auto"/>
              <w:right w:val="single" w:sz="4" w:space="0" w:color="auto"/>
            </w:tcBorders>
            <w:shd w:val="clear" w:color="auto" w:fill="8DB3E2" w:themeFill="text2" w:themeFillTint="66"/>
            <w:noWrap/>
            <w:vAlign w:val="center"/>
            <w:hideMark/>
          </w:tcPr>
          <w:p w14:paraId="41C550F8"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    (45,09)</w:t>
            </w:r>
          </w:p>
        </w:tc>
      </w:tr>
    </w:tbl>
    <w:p w14:paraId="6659C58F" w14:textId="77777777" w:rsidR="00614D42" w:rsidRPr="009A20D2" w:rsidRDefault="00614D42" w:rsidP="00614D42">
      <w:pPr>
        <w:pStyle w:val="Heading2"/>
        <w:numPr>
          <w:ilvl w:val="3"/>
          <w:numId w:val="4"/>
        </w:numPr>
        <w:tabs>
          <w:tab w:val="left" w:pos="1173"/>
          <w:tab w:val="left" w:pos="9356"/>
        </w:tabs>
        <w:spacing w:before="240"/>
        <w:ind w:left="1085" w:right="261"/>
        <w:rPr>
          <w:lang w:val="id-ID"/>
        </w:rPr>
      </w:pPr>
      <w:r w:rsidRPr="009A20D2">
        <w:rPr>
          <w:lang w:val="id-ID"/>
        </w:rPr>
        <w:t>Beban</w:t>
      </w:r>
      <w:r w:rsidRPr="009A20D2">
        <w:rPr>
          <w:spacing w:val="-5"/>
          <w:lang w:val="id-ID"/>
        </w:rPr>
        <w:t xml:space="preserve"> </w:t>
      </w:r>
      <w:r w:rsidRPr="009A20D2">
        <w:rPr>
          <w:lang w:val="id-ID"/>
        </w:rPr>
        <w:t>Penyusutan</w:t>
      </w:r>
      <w:r w:rsidRPr="009A20D2">
        <w:rPr>
          <w:spacing w:val="-1"/>
          <w:lang w:val="id-ID"/>
        </w:rPr>
        <w:t xml:space="preserve"> </w:t>
      </w:r>
      <w:r w:rsidRPr="009A20D2">
        <w:rPr>
          <w:lang w:val="id-ID"/>
        </w:rPr>
        <w:t>Aset</w:t>
      </w:r>
      <w:r w:rsidRPr="009A20D2">
        <w:rPr>
          <w:spacing w:val="-4"/>
          <w:lang w:val="id-ID"/>
        </w:rPr>
        <w:t xml:space="preserve"> </w:t>
      </w:r>
      <w:r w:rsidRPr="009A20D2">
        <w:rPr>
          <w:lang w:val="id-ID"/>
        </w:rPr>
        <w:t>Tetap</w:t>
      </w:r>
      <w:r w:rsidRPr="009A20D2">
        <w:rPr>
          <w:spacing w:val="-4"/>
          <w:lang w:val="id-ID"/>
        </w:rPr>
        <w:t xml:space="preserve"> </w:t>
      </w:r>
      <w:r w:rsidRPr="009A20D2">
        <w:rPr>
          <w:lang w:val="id-ID"/>
        </w:rPr>
        <w:t>Lainnya</w:t>
      </w:r>
    </w:p>
    <w:tbl>
      <w:tblPr>
        <w:tblW w:w="4741" w:type="dxa"/>
        <w:jc w:val="right"/>
        <w:tblLayout w:type="fixed"/>
        <w:tblCellMar>
          <w:left w:w="0" w:type="dxa"/>
          <w:right w:w="0" w:type="dxa"/>
        </w:tblCellMar>
        <w:tblLook w:val="01E0" w:firstRow="1" w:lastRow="1" w:firstColumn="1" w:lastColumn="1" w:noHBand="0" w:noVBand="0"/>
      </w:tblPr>
      <w:tblGrid>
        <w:gridCol w:w="2327"/>
        <w:gridCol w:w="2414"/>
      </w:tblGrid>
      <w:tr w:rsidR="00614D42" w:rsidRPr="009A20D2" w14:paraId="5D332EBF" w14:textId="77777777" w:rsidTr="00614D42">
        <w:trPr>
          <w:trHeight w:val="311"/>
          <w:jc w:val="right"/>
        </w:trPr>
        <w:tc>
          <w:tcPr>
            <w:tcW w:w="2327" w:type="dxa"/>
            <w:tcBorders>
              <w:bottom w:val="single" w:sz="4" w:space="0" w:color="000000"/>
            </w:tcBorders>
          </w:tcPr>
          <w:p w14:paraId="1CFCE441" w14:textId="77777777" w:rsidR="00614D42" w:rsidRPr="009A20D2" w:rsidRDefault="00614D42" w:rsidP="00614D42">
            <w:pPr>
              <w:pStyle w:val="TableParagraph"/>
              <w:tabs>
                <w:tab w:val="left" w:pos="9356"/>
              </w:tabs>
              <w:spacing w:line="244" w:lineRule="exact"/>
              <w:ind w:left="1001" w:right="259"/>
              <w:jc w:val="center"/>
              <w:rPr>
                <w:b/>
                <w:sz w:val="20"/>
                <w:szCs w:val="20"/>
                <w:lang w:val="id-ID"/>
              </w:rPr>
            </w:pPr>
            <w:r w:rsidRPr="009A20D2">
              <w:rPr>
                <w:b/>
                <w:sz w:val="20"/>
                <w:szCs w:val="20"/>
                <w:lang w:val="id-ID"/>
              </w:rPr>
              <w:t>2025</w:t>
            </w:r>
          </w:p>
        </w:tc>
        <w:tc>
          <w:tcPr>
            <w:tcW w:w="2414" w:type="dxa"/>
            <w:tcBorders>
              <w:bottom w:val="single" w:sz="4" w:space="0" w:color="000000"/>
            </w:tcBorders>
          </w:tcPr>
          <w:p w14:paraId="2CCD5B45" w14:textId="77777777" w:rsidR="00614D42" w:rsidRPr="009A20D2" w:rsidRDefault="00614D42" w:rsidP="00614D42">
            <w:pPr>
              <w:pStyle w:val="TableParagraph"/>
              <w:tabs>
                <w:tab w:val="left" w:pos="9356"/>
              </w:tabs>
              <w:spacing w:line="244" w:lineRule="exact"/>
              <w:ind w:left="488" w:right="259"/>
              <w:jc w:val="center"/>
              <w:rPr>
                <w:b/>
                <w:sz w:val="20"/>
                <w:szCs w:val="20"/>
                <w:lang w:val="id-ID"/>
              </w:rPr>
            </w:pPr>
            <w:r w:rsidRPr="009A20D2">
              <w:rPr>
                <w:b/>
                <w:sz w:val="20"/>
                <w:szCs w:val="20"/>
                <w:lang w:val="id-ID"/>
              </w:rPr>
              <w:t>2024</w:t>
            </w:r>
          </w:p>
        </w:tc>
      </w:tr>
      <w:tr w:rsidR="00614D42" w:rsidRPr="009A20D2" w14:paraId="4B0EFCB3" w14:textId="77777777" w:rsidTr="00614D42">
        <w:trPr>
          <w:trHeight w:val="270"/>
          <w:jc w:val="right"/>
        </w:trPr>
        <w:tc>
          <w:tcPr>
            <w:tcW w:w="2327" w:type="dxa"/>
            <w:tcBorders>
              <w:top w:val="single" w:sz="4" w:space="0" w:color="000000"/>
            </w:tcBorders>
          </w:tcPr>
          <w:p w14:paraId="0F953692" w14:textId="77777777" w:rsidR="00614D42" w:rsidRPr="009A20D2" w:rsidRDefault="00614D42" w:rsidP="00614D42">
            <w:pPr>
              <w:pStyle w:val="TableParagraph"/>
              <w:tabs>
                <w:tab w:val="left" w:pos="9356"/>
              </w:tabs>
              <w:spacing w:before="17" w:line="233" w:lineRule="exact"/>
              <w:ind w:right="259"/>
              <w:jc w:val="right"/>
              <w:rPr>
                <w:b/>
                <w:sz w:val="20"/>
                <w:szCs w:val="20"/>
                <w:lang w:val="id-ID"/>
              </w:rPr>
            </w:pPr>
            <w:r w:rsidRPr="009A20D2">
              <w:rPr>
                <w:b/>
                <w:sz w:val="20"/>
                <w:szCs w:val="20"/>
                <w:lang w:val="id-ID"/>
              </w:rPr>
              <w:t>Rp3.709.815.199,88</w:t>
            </w:r>
          </w:p>
        </w:tc>
        <w:tc>
          <w:tcPr>
            <w:tcW w:w="2414" w:type="dxa"/>
            <w:tcBorders>
              <w:top w:val="single" w:sz="4" w:space="0" w:color="000000"/>
            </w:tcBorders>
          </w:tcPr>
          <w:p w14:paraId="6A5B4911" w14:textId="77777777" w:rsidR="00614D42" w:rsidRPr="009A20D2" w:rsidRDefault="00614D42" w:rsidP="00614D42">
            <w:pPr>
              <w:pStyle w:val="TableParagraph"/>
              <w:tabs>
                <w:tab w:val="left" w:pos="9356"/>
              </w:tabs>
              <w:spacing w:before="17" w:line="233" w:lineRule="exact"/>
              <w:ind w:right="259"/>
              <w:jc w:val="right"/>
              <w:rPr>
                <w:b/>
                <w:sz w:val="20"/>
                <w:szCs w:val="20"/>
                <w:lang w:val="id-ID"/>
              </w:rPr>
            </w:pPr>
            <w:r w:rsidRPr="009A20D2">
              <w:rPr>
                <w:b/>
                <w:sz w:val="20"/>
                <w:szCs w:val="20"/>
                <w:lang w:val="id-ID"/>
              </w:rPr>
              <w:t>Rp3.890.270.102,00</w:t>
            </w:r>
          </w:p>
        </w:tc>
      </w:tr>
    </w:tbl>
    <w:p w14:paraId="19012B9B" w14:textId="77777777" w:rsidR="00614D42" w:rsidRPr="009A20D2" w:rsidRDefault="00614D42" w:rsidP="005477B6">
      <w:pPr>
        <w:pStyle w:val="BodyText"/>
        <w:tabs>
          <w:tab w:val="left" w:pos="9356"/>
        </w:tabs>
        <w:spacing w:before="211" w:after="120" w:line="266" w:lineRule="auto"/>
        <w:ind w:left="567" w:right="259"/>
        <w:jc w:val="both"/>
        <w:rPr>
          <w:lang w:val="id-ID"/>
        </w:rPr>
      </w:pPr>
      <w:r w:rsidRPr="009A20D2">
        <w:rPr>
          <w:lang w:val="id-ID"/>
        </w:rPr>
        <w:t>Beban Penyusutan Aset Tetap Lainnya tahun 2025 sebesar Rp3.709.815.199,88 atau turun sebesar</w:t>
      </w:r>
      <w:r w:rsidRPr="009A20D2">
        <w:rPr>
          <w:spacing w:val="1"/>
          <w:lang w:val="id-ID"/>
        </w:rPr>
        <w:t xml:space="preserve"> </w:t>
      </w:r>
      <w:r w:rsidRPr="009A20D2">
        <w:rPr>
          <w:lang w:val="id-ID"/>
        </w:rPr>
        <w:t>Rp180.454.902,12 atau 4,64% dibanding tahun 2024 sebesar Rp3.890.270.102,00. Rincian</w:t>
      </w:r>
      <w:r w:rsidRPr="009A20D2">
        <w:rPr>
          <w:spacing w:val="1"/>
          <w:lang w:val="id-ID"/>
        </w:rPr>
        <w:t xml:space="preserve"> </w:t>
      </w:r>
      <w:r w:rsidRPr="009A20D2">
        <w:rPr>
          <w:lang w:val="id-ID"/>
        </w:rPr>
        <w:t>Beban</w:t>
      </w:r>
      <w:r w:rsidRPr="009A20D2">
        <w:rPr>
          <w:spacing w:val="-3"/>
          <w:lang w:val="id-ID"/>
        </w:rPr>
        <w:t xml:space="preserve"> </w:t>
      </w:r>
      <w:r w:rsidRPr="009A20D2">
        <w:rPr>
          <w:lang w:val="id-ID"/>
        </w:rPr>
        <w:t>Penyusutan</w:t>
      </w:r>
      <w:r w:rsidRPr="009A20D2">
        <w:rPr>
          <w:spacing w:val="-2"/>
          <w:lang w:val="id-ID"/>
        </w:rPr>
        <w:t xml:space="preserve"> </w:t>
      </w:r>
      <w:r w:rsidRPr="009A20D2">
        <w:rPr>
          <w:lang w:val="id-ID"/>
        </w:rPr>
        <w:t>Aset</w:t>
      </w:r>
      <w:r w:rsidRPr="009A20D2">
        <w:rPr>
          <w:spacing w:val="2"/>
          <w:lang w:val="id-ID"/>
        </w:rPr>
        <w:t xml:space="preserve"> </w:t>
      </w:r>
      <w:r w:rsidRPr="009A20D2">
        <w:rPr>
          <w:lang w:val="id-ID"/>
        </w:rPr>
        <w:t>Tetap</w:t>
      </w:r>
      <w:r w:rsidRPr="009A20D2">
        <w:rPr>
          <w:spacing w:val="2"/>
          <w:lang w:val="id-ID"/>
        </w:rPr>
        <w:t xml:space="preserve"> </w:t>
      </w:r>
      <w:r w:rsidRPr="009A20D2">
        <w:rPr>
          <w:lang w:val="id-ID"/>
        </w:rPr>
        <w:t>Lainnya</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9199" w:type="dxa"/>
        <w:jc w:val="right"/>
        <w:tblLook w:val="04A0" w:firstRow="1" w:lastRow="0" w:firstColumn="1" w:lastColumn="0" w:noHBand="0" w:noVBand="1"/>
      </w:tblPr>
      <w:tblGrid>
        <w:gridCol w:w="560"/>
        <w:gridCol w:w="2979"/>
        <w:gridCol w:w="1580"/>
        <w:gridCol w:w="1580"/>
        <w:gridCol w:w="1580"/>
        <w:gridCol w:w="920"/>
      </w:tblGrid>
      <w:tr w:rsidR="00614D42" w:rsidRPr="009A20D2" w14:paraId="5EBFCA3A" w14:textId="77777777" w:rsidTr="005477B6">
        <w:trPr>
          <w:trHeight w:val="408"/>
          <w:jc w:val="right"/>
        </w:trPr>
        <w:tc>
          <w:tcPr>
            <w:tcW w:w="5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CF2A536"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979"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3B8E287"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PENYUSUTAN ASET TETAP LAINNYA</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6D7540C"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DC025A1"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5F706016"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KENAIKAN/ (PENURUNAN)</w:t>
            </w:r>
          </w:p>
        </w:tc>
        <w:tc>
          <w:tcPr>
            <w:tcW w:w="9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5231A95"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w:t>
            </w:r>
          </w:p>
        </w:tc>
      </w:tr>
      <w:tr w:rsidR="00614D42" w:rsidRPr="009A20D2" w14:paraId="5CE81C24" w14:textId="77777777" w:rsidTr="005477B6">
        <w:trPr>
          <w:trHeight w:val="408"/>
          <w:jc w:val="right"/>
        </w:trPr>
        <w:tc>
          <w:tcPr>
            <w:tcW w:w="560" w:type="dxa"/>
            <w:tcBorders>
              <w:top w:val="nil"/>
              <w:left w:val="single" w:sz="4" w:space="0" w:color="auto"/>
              <w:bottom w:val="single" w:sz="4" w:space="0" w:color="auto"/>
              <w:right w:val="single" w:sz="4" w:space="0" w:color="auto"/>
            </w:tcBorders>
            <w:vAlign w:val="center"/>
            <w:hideMark/>
          </w:tcPr>
          <w:p w14:paraId="7EBDF5E6"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979" w:type="dxa"/>
            <w:tcBorders>
              <w:top w:val="nil"/>
              <w:left w:val="nil"/>
              <w:bottom w:val="single" w:sz="4" w:space="0" w:color="auto"/>
              <w:right w:val="single" w:sz="4" w:space="0" w:color="auto"/>
            </w:tcBorders>
            <w:vAlign w:val="center"/>
            <w:hideMark/>
          </w:tcPr>
          <w:p w14:paraId="588F68CC"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Penyusutan Aset Tetap Dalam Renovasi</w:t>
            </w:r>
          </w:p>
        </w:tc>
        <w:tc>
          <w:tcPr>
            <w:tcW w:w="1580" w:type="dxa"/>
            <w:tcBorders>
              <w:top w:val="nil"/>
              <w:left w:val="nil"/>
              <w:bottom w:val="single" w:sz="4" w:space="0" w:color="auto"/>
              <w:right w:val="single" w:sz="4" w:space="0" w:color="auto"/>
            </w:tcBorders>
            <w:noWrap/>
            <w:vAlign w:val="center"/>
            <w:hideMark/>
          </w:tcPr>
          <w:p w14:paraId="10B437D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3.709.815.199,88</w:t>
            </w:r>
          </w:p>
        </w:tc>
        <w:tc>
          <w:tcPr>
            <w:tcW w:w="1580" w:type="dxa"/>
            <w:tcBorders>
              <w:top w:val="nil"/>
              <w:left w:val="nil"/>
              <w:bottom w:val="single" w:sz="4" w:space="0" w:color="auto"/>
              <w:right w:val="single" w:sz="4" w:space="0" w:color="auto"/>
            </w:tcBorders>
            <w:noWrap/>
            <w:vAlign w:val="center"/>
            <w:hideMark/>
          </w:tcPr>
          <w:p w14:paraId="6CCF3C3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3.890.270.102,00</w:t>
            </w:r>
          </w:p>
        </w:tc>
        <w:tc>
          <w:tcPr>
            <w:tcW w:w="1580" w:type="dxa"/>
            <w:tcBorders>
              <w:top w:val="nil"/>
              <w:left w:val="nil"/>
              <w:bottom w:val="single" w:sz="4" w:space="0" w:color="auto"/>
              <w:right w:val="single" w:sz="4" w:space="0" w:color="auto"/>
            </w:tcBorders>
            <w:noWrap/>
            <w:vAlign w:val="center"/>
            <w:hideMark/>
          </w:tcPr>
          <w:p w14:paraId="65463FF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(180.454.902,12)</w:t>
            </w:r>
          </w:p>
        </w:tc>
        <w:tc>
          <w:tcPr>
            <w:tcW w:w="920" w:type="dxa"/>
            <w:tcBorders>
              <w:top w:val="nil"/>
              <w:left w:val="nil"/>
              <w:bottom w:val="single" w:sz="4" w:space="0" w:color="auto"/>
              <w:right w:val="single" w:sz="4" w:space="0" w:color="auto"/>
            </w:tcBorders>
            <w:noWrap/>
            <w:vAlign w:val="center"/>
            <w:hideMark/>
          </w:tcPr>
          <w:p w14:paraId="531161F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(4,64)</w:t>
            </w:r>
          </w:p>
        </w:tc>
      </w:tr>
      <w:tr w:rsidR="00614D42" w:rsidRPr="009A20D2" w14:paraId="12A203C0" w14:textId="77777777" w:rsidTr="005477B6">
        <w:trPr>
          <w:trHeight w:val="288"/>
          <w:jc w:val="right"/>
        </w:trPr>
        <w:tc>
          <w:tcPr>
            <w:tcW w:w="353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F8C81FF"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5C63E336"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3.709.815.199,88</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7F1064B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3.890.270.102,00</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32F468A5"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(180.454.902,12)</w:t>
            </w:r>
          </w:p>
        </w:tc>
        <w:tc>
          <w:tcPr>
            <w:tcW w:w="920" w:type="dxa"/>
            <w:tcBorders>
              <w:top w:val="nil"/>
              <w:left w:val="nil"/>
              <w:bottom w:val="single" w:sz="4" w:space="0" w:color="auto"/>
              <w:right w:val="single" w:sz="4" w:space="0" w:color="auto"/>
            </w:tcBorders>
            <w:shd w:val="clear" w:color="auto" w:fill="8DB3E2" w:themeFill="text2" w:themeFillTint="66"/>
            <w:noWrap/>
            <w:vAlign w:val="center"/>
            <w:hideMark/>
          </w:tcPr>
          <w:p w14:paraId="655F4334"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      (4,64)</w:t>
            </w:r>
          </w:p>
        </w:tc>
      </w:tr>
    </w:tbl>
    <w:p w14:paraId="6C7698C4" w14:textId="77777777" w:rsidR="00614D42" w:rsidRPr="009A20D2" w:rsidRDefault="00614D42" w:rsidP="00614D42">
      <w:pPr>
        <w:pStyle w:val="BodyText"/>
        <w:tabs>
          <w:tab w:val="left" w:pos="9356"/>
        </w:tabs>
        <w:spacing w:before="11"/>
        <w:ind w:right="259"/>
        <w:rPr>
          <w:color w:val="EE0000"/>
          <w:sz w:val="18"/>
          <w:lang w:val="id-ID"/>
        </w:rPr>
      </w:pPr>
    </w:p>
    <w:p w14:paraId="1CCF8400" w14:textId="77777777" w:rsidR="00614D42" w:rsidRPr="009A20D2" w:rsidRDefault="00614D42" w:rsidP="00614D42">
      <w:pPr>
        <w:pStyle w:val="Heading2"/>
        <w:numPr>
          <w:ilvl w:val="3"/>
          <w:numId w:val="4"/>
        </w:numPr>
        <w:tabs>
          <w:tab w:val="left" w:pos="1173"/>
          <w:tab w:val="left" w:pos="9356"/>
        </w:tabs>
        <w:spacing w:before="240"/>
        <w:ind w:left="1085" w:right="261"/>
        <w:rPr>
          <w:lang w:val="id-ID"/>
        </w:rPr>
      </w:pPr>
      <w:r w:rsidRPr="009A20D2">
        <w:rPr>
          <w:lang w:val="id-ID"/>
        </w:rPr>
        <w:lastRenderedPageBreak/>
        <w:t>Beban</w:t>
      </w:r>
      <w:r w:rsidRPr="009A20D2">
        <w:rPr>
          <w:spacing w:val="-2"/>
          <w:lang w:val="id-ID"/>
        </w:rPr>
        <w:t xml:space="preserve"> </w:t>
      </w:r>
      <w:r w:rsidRPr="009A20D2">
        <w:rPr>
          <w:lang w:val="id-ID"/>
        </w:rPr>
        <w:t>Amortisasi</w:t>
      </w:r>
      <w:r w:rsidRPr="009A20D2">
        <w:rPr>
          <w:spacing w:val="-5"/>
          <w:lang w:val="id-ID"/>
        </w:rPr>
        <w:t xml:space="preserve"> </w:t>
      </w:r>
      <w:r w:rsidRPr="009A20D2">
        <w:rPr>
          <w:lang w:val="id-ID"/>
        </w:rPr>
        <w:t>Aset</w:t>
      </w:r>
      <w:r w:rsidRPr="009A20D2">
        <w:rPr>
          <w:spacing w:val="-5"/>
          <w:lang w:val="id-ID"/>
        </w:rPr>
        <w:t xml:space="preserve"> </w:t>
      </w:r>
      <w:r w:rsidRPr="009A20D2">
        <w:rPr>
          <w:lang w:val="id-ID"/>
        </w:rPr>
        <w:t>Tidak</w:t>
      </w:r>
      <w:r w:rsidRPr="009A20D2">
        <w:rPr>
          <w:spacing w:val="-5"/>
          <w:lang w:val="id-ID"/>
        </w:rPr>
        <w:t xml:space="preserve"> </w:t>
      </w:r>
      <w:r w:rsidRPr="009A20D2">
        <w:rPr>
          <w:lang w:val="id-ID"/>
        </w:rPr>
        <w:t>Berwujud</w:t>
      </w:r>
    </w:p>
    <w:tbl>
      <w:tblPr>
        <w:tblW w:w="4741" w:type="dxa"/>
        <w:jc w:val="right"/>
        <w:tblLayout w:type="fixed"/>
        <w:tblCellMar>
          <w:left w:w="0" w:type="dxa"/>
          <w:right w:w="0" w:type="dxa"/>
        </w:tblCellMar>
        <w:tblLook w:val="01E0" w:firstRow="1" w:lastRow="1" w:firstColumn="1" w:lastColumn="1" w:noHBand="0" w:noVBand="0"/>
      </w:tblPr>
      <w:tblGrid>
        <w:gridCol w:w="2299"/>
        <w:gridCol w:w="2442"/>
      </w:tblGrid>
      <w:tr w:rsidR="00614D42" w:rsidRPr="009A20D2" w14:paraId="69074C1D" w14:textId="77777777" w:rsidTr="00614D42">
        <w:trPr>
          <w:trHeight w:val="319"/>
          <w:jc w:val="right"/>
        </w:trPr>
        <w:tc>
          <w:tcPr>
            <w:tcW w:w="2299" w:type="dxa"/>
            <w:tcBorders>
              <w:bottom w:val="single" w:sz="4" w:space="0" w:color="000000"/>
            </w:tcBorders>
          </w:tcPr>
          <w:p w14:paraId="6007C3F2" w14:textId="77777777" w:rsidR="00614D42" w:rsidRPr="009A20D2" w:rsidRDefault="00614D42" w:rsidP="00614D42">
            <w:pPr>
              <w:pStyle w:val="TableParagraph"/>
              <w:tabs>
                <w:tab w:val="left" w:pos="9356"/>
              </w:tabs>
              <w:spacing w:line="244" w:lineRule="exact"/>
              <w:ind w:left="611" w:right="259"/>
              <w:rPr>
                <w:b/>
                <w:sz w:val="20"/>
                <w:szCs w:val="20"/>
                <w:lang w:val="id-ID"/>
              </w:rPr>
            </w:pPr>
            <w:r w:rsidRPr="009A20D2">
              <w:rPr>
                <w:b/>
                <w:sz w:val="20"/>
                <w:szCs w:val="20"/>
                <w:lang w:val="id-ID"/>
              </w:rPr>
              <w:t>2025</w:t>
            </w:r>
          </w:p>
        </w:tc>
        <w:tc>
          <w:tcPr>
            <w:tcW w:w="2442" w:type="dxa"/>
            <w:tcBorders>
              <w:bottom w:val="single" w:sz="4" w:space="0" w:color="000000"/>
            </w:tcBorders>
          </w:tcPr>
          <w:p w14:paraId="24F513DA" w14:textId="77777777" w:rsidR="00614D42" w:rsidRPr="009A20D2" w:rsidRDefault="00614D42" w:rsidP="00614D42">
            <w:pPr>
              <w:pStyle w:val="TableParagraph"/>
              <w:tabs>
                <w:tab w:val="left" w:pos="9356"/>
              </w:tabs>
              <w:spacing w:line="244" w:lineRule="exact"/>
              <w:ind w:left="462" w:right="259"/>
              <w:jc w:val="center"/>
              <w:rPr>
                <w:b/>
                <w:sz w:val="20"/>
                <w:szCs w:val="20"/>
                <w:lang w:val="id-ID"/>
              </w:rPr>
            </w:pPr>
            <w:r w:rsidRPr="009A20D2">
              <w:rPr>
                <w:b/>
                <w:sz w:val="20"/>
                <w:szCs w:val="20"/>
                <w:lang w:val="id-ID"/>
              </w:rPr>
              <w:t>2024</w:t>
            </w:r>
          </w:p>
        </w:tc>
      </w:tr>
      <w:tr w:rsidR="00614D42" w:rsidRPr="009A20D2" w14:paraId="2A26E966" w14:textId="77777777" w:rsidTr="00614D42">
        <w:trPr>
          <w:trHeight w:val="274"/>
          <w:jc w:val="right"/>
        </w:trPr>
        <w:tc>
          <w:tcPr>
            <w:tcW w:w="2299" w:type="dxa"/>
            <w:tcBorders>
              <w:top w:val="single" w:sz="4" w:space="0" w:color="000000"/>
            </w:tcBorders>
          </w:tcPr>
          <w:p w14:paraId="57FFDE08" w14:textId="77777777" w:rsidR="00614D42" w:rsidRPr="009A20D2" w:rsidRDefault="00614D42" w:rsidP="00614D42">
            <w:pPr>
              <w:pStyle w:val="TableParagraph"/>
              <w:tabs>
                <w:tab w:val="left" w:pos="9356"/>
              </w:tabs>
              <w:spacing w:before="21" w:line="233" w:lineRule="exact"/>
              <w:ind w:left="160" w:right="259"/>
              <w:jc w:val="center"/>
              <w:rPr>
                <w:b/>
                <w:sz w:val="20"/>
                <w:szCs w:val="20"/>
                <w:lang w:val="id-ID"/>
              </w:rPr>
            </w:pPr>
            <w:r w:rsidRPr="009A20D2">
              <w:rPr>
                <w:b/>
                <w:sz w:val="20"/>
                <w:szCs w:val="20"/>
                <w:lang w:val="id-ID"/>
              </w:rPr>
              <w:t>Rp245.578.906,67</w:t>
            </w:r>
          </w:p>
        </w:tc>
        <w:tc>
          <w:tcPr>
            <w:tcW w:w="2442" w:type="dxa"/>
            <w:tcBorders>
              <w:top w:val="single" w:sz="4" w:space="0" w:color="000000"/>
            </w:tcBorders>
          </w:tcPr>
          <w:p w14:paraId="0DF5CF85" w14:textId="77777777" w:rsidR="00614D42" w:rsidRPr="009A20D2" w:rsidRDefault="00614D42" w:rsidP="00614D42">
            <w:pPr>
              <w:pStyle w:val="TableParagraph"/>
              <w:tabs>
                <w:tab w:val="left" w:pos="9356"/>
              </w:tabs>
              <w:spacing w:before="21" w:line="233" w:lineRule="exact"/>
              <w:ind w:left="462" w:right="259"/>
              <w:jc w:val="center"/>
              <w:rPr>
                <w:b/>
                <w:sz w:val="20"/>
                <w:szCs w:val="20"/>
                <w:lang w:val="id-ID"/>
              </w:rPr>
            </w:pPr>
            <w:r w:rsidRPr="009A20D2">
              <w:rPr>
                <w:b/>
                <w:sz w:val="20"/>
                <w:szCs w:val="20"/>
                <w:lang w:val="id-ID"/>
              </w:rPr>
              <w:t>Rp194.101.501,50</w:t>
            </w:r>
          </w:p>
        </w:tc>
      </w:tr>
    </w:tbl>
    <w:p w14:paraId="31D4BDDB" w14:textId="562A1162" w:rsidR="00614D42" w:rsidRPr="009A20D2" w:rsidRDefault="00614D42" w:rsidP="005477B6">
      <w:pPr>
        <w:pStyle w:val="BodyText"/>
        <w:spacing w:before="211" w:after="120" w:line="266" w:lineRule="auto"/>
        <w:ind w:left="567" w:right="-24"/>
        <w:jc w:val="both"/>
        <w:rPr>
          <w:lang w:val="id-ID"/>
        </w:rPr>
      </w:pPr>
      <w:r w:rsidRPr="009A20D2">
        <w:rPr>
          <w:lang w:val="id-ID"/>
        </w:rPr>
        <w:t>Beban Amortisasi Aset Tidak Berwujud tahun 2025 sebesar Rp245.578.906,67 atau naik sebesar</w:t>
      </w:r>
      <w:r w:rsidRPr="009A20D2">
        <w:rPr>
          <w:spacing w:val="-52"/>
          <w:lang w:val="id-ID"/>
        </w:rPr>
        <w:t xml:space="preserve">       </w:t>
      </w:r>
      <w:r w:rsidRPr="009A20D2">
        <w:rPr>
          <w:lang w:val="id-ID"/>
        </w:rPr>
        <w:t>Rp51.477.405,17 atau 26,52% dibanding tahun 2024 sebesar Rp194.101.501,50. Rincian Beban</w:t>
      </w:r>
      <w:r w:rsidRPr="009A20D2">
        <w:rPr>
          <w:spacing w:val="1"/>
          <w:lang w:val="id-ID"/>
        </w:rPr>
        <w:t xml:space="preserve"> </w:t>
      </w:r>
      <w:r w:rsidRPr="009A20D2">
        <w:rPr>
          <w:lang w:val="id-ID"/>
        </w:rPr>
        <w:t>Amortisasi</w:t>
      </w:r>
      <w:r w:rsidRPr="009A20D2">
        <w:rPr>
          <w:spacing w:val="2"/>
          <w:lang w:val="id-ID"/>
        </w:rPr>
        <w:t xml:space="preserve"> </w:t>
      </w:r>
      <w:r w:rsidRPr="009A20D2">
        <w:rPr>
          <w:lang w:val="id-ID"/>
        </w:rPr>
        <w:t>Aset</w:t>
      </w:r>
      <w:r w:rsidRPr="009A20D2">
        <w:rPr>
          <w:spacing w:val="-1"/>
          <w:lang w:val="id-ID"/>
        </w:rPr>
        <w:t xml:space="preserve"> </w:t>
      </w:r>
      <w:r w:rsidRPr="009A20D2">
        <w:rPr>
          <w:lang w:val="id-ID"/>
        </w:rPr>
        <w:t>Tidak</w:t>
      </w:r>
      <w:r w:rsidRPr="009A20D2">
        <w:rPr>
          <w:spacing w:val="-2"/>
          <w:lang w:val="id-ID"/>
        </w:rPr>
        <w:t xml:space="preserve"> </w:t>
      </w:r>
      <w:r w:rsidRPr="009A20D2">
        <w:rPr>
          <w:lang w:val="id-ID"/>
        </w:rPr>
        <w:t>Berwujud</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pPr w:leftFromText="180" w:rightFromText="180" w:vertAnchor="text" w:horzAnchor="margin" w:tblpXSpec="right" w:tblpY="48"/>
        <w:tblW w:w="9199" w:type="dxa"/>
        <w:tblLook w:val="04A0" w:firstRow="1" w:lastRow="0" w:firstColumn="1" w:lastColumn="0" w:noHBand="0" w:noVBand="1"/>
      </w:tblPr>
      <w:tblGrid>
        <w:gridCol w:w="707"/>
        <w:gridCol w:w="2832"/>
        <w:gridCol w:w="1580"/>
        <w:gridCol w:w="1580"/>
        <w:gridCol w:w="1580"/>
        <w:gridCol w:w="920"/>
      </w:tblGrid>
      <w:tr w:rsidR="005477B6" w:rsidRPr="009A20D2" w14:paraId="58808008" w14:textId="77777777" w:rsidTr="005477B6">
        <w:trPr>
          <w:trHeight w:val="408"/>
        </w:trPr>
        <w:tc>
          <w:tcPr>
            <w:tcW w:w="70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A937AC5"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832"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6D9C808"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AMORTISASI ASET TIDAK BERWUJUD</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BDBCD65"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4A638A83"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5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7C58FDD"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KENAIKAN/ (PENURUNAN)</w:t>
            </w:r>
          </w:p>
        </w:tc>
        <w:tc>
          <w:tcPr>
            <w:tcW w:w="9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212D0E0B"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w:t>
            </w:r>
          </w:p>
        </w:tc>
      </w:tr>
      <w:tr w:rsidR="005477B6" w:rsidRPr="009A20D2" w14:paraId="28E7F157" w14:textId="77777777" w:rsidTr="005477B6">
        <w:trPr>
          <w:trHeight w:val="408"/>
        </w:trPr>
        <w:tc>
          <w:tcPr>
            <w:tcW w:w="707" w:type="dxa"/>
            <w:tcBorders>
              <w:top w:val="nil"/>
              <w:left w:val="single" w:sz="4" w:space="0" w:color="auto"/>
              <w:bottom w:val="single" w:sz="4" w:space="0" w:color="auto"/>
              <w:right w:val="single" w:sz="4" w:space="0" w:color="auto"/>
            </w:tcBorders>
            <w:noWrap/>
            <w:vAlign w:val="center"/>
            <w:hideMark/>
          </w:tcPr>
          <w:p w14:paraId="54BC8A0C" w14:textId="77777777" w:rsidR="005477B6" w:rsidRPr="009A20D2" w:rsidRDefault="005477B6" w:rsidP="005477B6">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832" w:type="dxa"/>
            <w:tcBorders>
              <w:top w:val="nil"/>
              <w:left w:val="nil"/>
              <w:bottom w:val="single" w:sz="4" w:space="0" w:color="auto"/>
              <w:right w:val="single" w:sz="4" w:space="0" w:color="auto"/>
            </w:tcBorders>
            <w:vAlign w:val="center"/>
            <w:hideMark/>
          </w:tcPr>
          <w:p w14:paraId="6008D1B6" w14:textId="77777777" w:rsidR="005477B6" w:rsidRPr="009A20D2" w:rsidRDefault="005477B6" w:rsidP="005477B6">
            <w:pPr>
              <w:widowControl/>
              <w:autoSpaceDE/>
              <w:autoSpaceDN/>
              <w:rPr>
                <w:rFonts w:ascii="Arial" w:hAnsi="Arial" w:cs="Arial"/>
                <w:sz w:val="16"/>
                <w:szCs w:val="16"/>
                <w:lang w:val="en-US"/>
              </w:rPr>
            </w:pPr>
            <w:r w:rsidRPr="009A20D2">
              <w:rPr>
                <w:rFonts w:ascii="Arial" w:hAnsi="Arial" w:cs="Arial"/>
                <w:sz w:val="16"/>
                <w:szCs w:val="16"/>
                <w:lang w:val="id-ID"/>
              </w:rPr>
              <w:t>Beban Amortisasi Aset Tidak Berwujud Lainnya</w:t>
            </w:r>
          </w:p>
        </w:tc>
        <w:tc>
          <w:tcPr>
            <w:tcW w:w="1580" w:type="dxa"/>
            <w:tcBorders>
              <w:top w:val="nil"/>
              <w:left w:val="nil"/>
              <w:bottom w:val="single" w:sz="4" w:space="0" w:color="auto"/>
              <w:right w:val="single" w:sz="4" w:space="0" w:color="auto"/>
            </w:tcBorders>
            <w:noWrap/>
            <w:vAlign w:val="center"/>
            <w:hideMark/>
          </w:tcPr>
          <w:p w14:paraId="4D622DC6" w14:textId="77777777" w:rsidR="005477B6" w:rsidRPr="009A20D2" w:rsidRDefault="005477B6" w:rsidP="005477B6">
            <w:pPr>
              <w:widowControl/>
              <w:autoSpaceDE/>
              <w:autoSpaceDN/>
              <w:jc w:val="right"/>
              <w:rPr>
                <w:rFonts w:ascii="Arial" w:hAnsi="Arial" w:cs="Arial"/>
                <w:sz w:val="16"/>
                <w:szCs w:val="16"/>
                <w:lang w:val="en-US"/>
              </w:rPr>
            </w:pPr>
            <w:r w:rsidRPr="009A20D2">
              <w:rPr>
                <w:rFonts w:ascii="Arial" w:hAnsi="Arial" w:cs="Arial"/>
                <w:sz w:val="16"/>
                <w:szCs w:val="16"/>
                <w:lang w:val="id-ID"/>
              </w:rPr>
              <w:t>245.578.906,67</w:t>
            </w:r>
          </w:p>
        </w:tc>
        <w:tc>
          <w:tcPr>
            <w:tcW w:w="1580" w:type="dxa"/>
            <w:tcBorders>
              <w:top w:val="nil"/>
              <w:left w:val="nil"/>
              <w:bottom w:val="single" w:sz="4" w:space="0" w:color="auto"/>
              <w:right w:val="single" w:sz="4" w:space="0" w:color="auto"/>
            </w:tcBorders>
            <w:noWrap/>
            <w:vAlign w:val="center"/>
            <w:hideMark/>
          </w:tcPr>
          <w:p w14:paraId="4A82EC08" w14:textId="77777777" w:rsidR="005477B6" w:rsidRPr="009A20D2" w:rsidRDefault="005477B6" w:rsidP="005477B6">
            <w:pPr>
              <w:widowControl/>
              <w:autoSpaceDE/>
              <w:autoSpaceDN/>
              <w:jc w:val="right"/>
              <w:rPr>
                <w:rFonts w:ascii="Arial" w:hAnsi="Arial" w:cs="Arial"/>
                <w:sz w:val="16"/>
                <w:szCs w:val="16"/>
                <w:lang w:val="en-US"/>
              </w:rPr>
            </w:pPr>
            <w:r w:rsidRPr="009A20D2">
              <w:rPr>
                <w:rFonts w:ascii="Arial" w:hAnsi="Arial" w:cs="Arial"/>
                <w:sz w:val="16"/>
                <w:szCs w:val="16"/>
                <w:lang w:val="en-US"/>
              </w:rPr>
              <w:t>194.101.501,50</w:t>
            </w:r>
          </w:p>
        </w:tc>
        <w:tc>
          <w:tcPr>
            <w:tcW w:w="1580" w:type="dxa"/>
            <w:tcBorders>
              <w:top w:val="nil"/>
              <w:left w:val="nil"/>
              <w:bottom w:val="single" w:sz="4" w:space="0" w:color="auto"/>
              <w:right w:val="single" w:sz="4" w:space="0" w:color="auto"/>
            </w:tcBorders>
            <w:noWrap/>
            <w:vAlign w:val="center"/>
            <w:hideMark/>
          </w:tcPr>
          <w:p w14:paraId="1BA5C65A" w14:textId="77777777" w:rsidR="005477B6" w:rsidRPr="009A20D2" w:rsidRDefault="005477B6" w:rsidP="005477B6">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51.477.405,17 </w:t>
            </w:r>
          </w:p>
        </w:tc>
        <w:tc>
          <w:tcPr>
            <w:tcW w:w="920" w:type="dxa"/>
            <w:tcBorders>
              <w:top w:val="nil"/>
              <w:left w:val="nil"/>
              <w:bottom w:val="single" w:sz="4" w:space="0" w:color="auto"/>
              <w:right w:val="single" w:sz="4" w:space="0" w:color="auto"/>
            </w:tcBorders>
            <w:noWrap/>
            <w:vAlign w:val="center"/>
            <w:hideMark/>
          </w:tcPr>
          <w:p w14:paraId="41B71D32" w14:textId="77777777" w:rsidR="005477B6" w:rsidRPr="009A20D2" w:rsidRDefault="005477B6" w:rsidP="005477B6">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26,52 </w:t>
            </w:r>
          </w:p>
        </w:tc>
      </w:tr>
      <w:tr w:rsidR="005477B6" w:rsidRPr="009A20D2" w14:paraId="6F0646CB" w14:textId="77777777" w:rsidTr="005477B6">
        <w:trPr>
          <w:trHeight w:val="288"/>
        </w:trPr>
        <w:tc>
          <w:tcPr>
            <w:tcW w:w="353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52258D7" w14:textId="77777777" w:rsidR="005477B6" w:rsidRPr="009A20D2" w:rsidRDefault="005477B6" w:rsidP="005477B6">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71B71FD2" w14:textId="77777777" w:rsidR="005477B6" w:rsidRPr="009A20D2" w:rsidRDefault="005477B6" w:rsidP="005477B6">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245.578.906,67</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194CB4D3" w14:textId="77777777" w:rsidR="005477B6" w:rsidRPr="009A20D2" w:rsidRDefault="005477B6" w:rsidP="005477B6">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194.101.501,50</w:t>
            </w:r>
          </w:p>
        </w:tc>
        <w:tc>
          <w:tcPr>
            <w:tcW w:w="1580" w:type="dxa"/>
            <w:tcBorders>
              <w:top w:val="nil"/>
              <w:left w:val="nil"/>
              <w:bottom w:val="single" w:sz="4" w:space="0" w:color="auto"/>
              <w:right w:val="single" w:sz="4" w:space="0" w:color="auto"/>
            </w:tcBorders>
            <w:shd w:val="clear" w:color="auto" w:fill="8DB3E2" w:themeFill="text2" w:themeFillTint="66"/>
            <w:noWrap/>
            <w:vAlign w:val="center"/>
            <w:hideMark/>
          </w:tcPr>
          <w:p w14:paraId="2EC1CE1B" w14:textId="77777777" w:rsidR="005477B6" w:rsidRPr="009A20D2" w:rsidRDefault="005477B6" w:rsidP="005477B6">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51.477.405,17 </w:t>
            </w:r>
          </w:p>
        </w:tc>
        <w:tc>
          <w:tcPr>
            <w:tcW w:w="920" w:type="dxa"/>
            <w:tcBorders>
              <w:top w:val="nil"/>
              <w:left w:val="nil"/>
              <w:bottom w:val="single" w:sz="4" w:space="0" w:color="auto"/>
              <w:right w:val="single" w:sz="4" w:space="0" w:color="auto"/>
            </w:tcBorders>
            <w:shd w:val="clear" w:color="auto" w:fill="8DB3E2" w:themeFill="text2" w:themeFillTint="66"/>
            <w:noWrap/>
            <w:vAlign w:val="center"/>
            <w:hideMark/>
          </w:tcPr>
          <w:p w14:paraId="5C0CB846" w14:textId="77777777" w:rsidR="005477B6" w:rsidRPr="009A20D2" w:rsidRDefault="005477B6" w:rsidP="005477B6">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26,52 </w:t>
            </w:r>
          </w:p>
        </w:tc>
      </w:tr>
    </w:tbl>
    <w:p w14:paraId="53B17762" w14:textId="77777777" w:rsidR="005477B6" w:rsidRPr="009A20D2" w:rsidRDefault="005477B6" w:rsidP="005477B6">
      <w:pPr>
        <w:pStyle w:val="BodyText"/>
        <w:spacing w:before="211" w:after="120" w:line="266" w:lineRule="auto"/>
        <w:ind w:left="567" w:right="-24"/>
        <w:jc w:val="both"/>
        <w:rPr>
          <w:lang w:val="id-ID"/>
        </w:rPr>
      </w:pPr>
    </w:p>
    <w:p w14:paraId="560D7778" w14:textId="77777777" w:rsidR="00614D42" w:rsidRPr="009A20D2" w:rsidRDefault="00614D42" w:rsidP="00614D42">
      <w:pPr>
        <w:pStyle w:val="Heading2"/>
        <w:numPr>
          <w:ilvl w:val="3"/>
          <w:numId w:val="4"/>
        </w:numPr>
        <w:tabs>
          <w:tab w:val="left" w:pos="1173"/>
          <w:tab w:val="left" w:pos="9356"/>
        </w:tabs>
        <w:spacing w:before="240"/>
        <w:ind w:left="1085" w:right="261"/>
        <w:rPr>
          <w:lang w:val="id-ID"/>
        </w:rPr>
      </w:pPr>
      <w:r w:rsidRPr="009A20D2">
        <w:rPr>
          <w:lang w:val="id-ID"/>
        </w:rPr>
        <w:t>Beban Bantuan Keuangan</w:t>
      </w:r>
    </w:p>
    <w:p w14:paraId="5DAD11DB" w14:textId="77777777" w:rsidR="00614D42" w:rsidRPr="009A20D2" w:rsidRDefault="00614D42" w:rsidP="00614D42">
      <w:pPr>
        <w:rPr>
          <w:color w:val="EE0000"/>
          <w:lang w:val="id-ID"/>
        </w:rPr>
      </w:pPr>
    </w:p>
    <w:tbl>
      <w:tblPr>
        <w:tblW w:w="4606" w:type="dxa"/>
        <w:jc w:val="right"/>
        <w:tblLayout w:type="fixed"/>
        <w:tblCellMar>
          <w:left w:w="0" w:type="dxa"/>
          <w:right w:w="0" w:type="dxa"/>
        </w:tblCellMar>
        <w:tblLook w:val="01E0" w:firstRow="1" w:lastRow="1" w:firstColumn="1" w:lastColumn="1" w:noHBand="0" w:noVBand="0"/>
      </w:tblPr>
      <w:tblGrid>
        <w:gridCol w:w="2319"/>
        <w:gridCol w:w="2287"/>
      </w:tblGrid>
      <w:tr w:rsidR="00614D42" w:rsidRPr="009A20D2" w14:paraId="5D8C399F" w14:textId="77777777" w:rsidTr="00614D42">
        <w:trPr>
          <w:trHeight w:val="311"/>
          <w:jc w:val="right"/>
        </w:trPr>
        <w:tc>
          <w:tcPr>
            <w:tcW w:w="2319" w:type="dxa"/>
            <w:tcBorders>
              <w:bottom w:val="single" w:sz="4" w:space="0" w:color="000000"/>
            </w:tcBorders>
          </w:tcPr>
          <w:p w14:paraId="5392E18A" w14:textId="77777777" w:rsidR="00614D42" w:rsidRPr="009A20D2" w:rsidRDefault="00614D42" w:rsidP="00614D42">
            <w:pPr>
              <w:pStyle w:val="TableParagraph"/>
              <w:tabs>
                <w:tab w:val="left" w:pos="9356"/>
              </w:tabs>
              <w:spacing w:line="244" w:lineRule="exact"/>
              <w:ind w:left="167" w:right="259"/>
              <w:jc w:val="center"/>
              <w:rPr>
                <w:b/>
                <w:sz w:val="20"/>
                <w:szCs w:val="20"/>
                <w:lang w:val="id-ID"/>
              </w:rPr>
            </w:pPr>
            <w:r w:rsidRPr="009A20D2">
              <w:rPr>
                <w:b/>
                <w:sz w:val="20"/>
                <w:szCs w:val="20"/>
                <w:lang w:val="id-ID"/>
              </w:rPr>
              <w:t>2025</w:t>
            </w:r>
          </w:p>
        </w:tc>
        <w:tc>
          <w:tcPr>
            <w:tcW w:w="2287" w:type="dxa"/>
            <w:tcBorders>
              <w:bottom w:val="single" w:sz="4" w:space="0" w:color="000000"/>
            </w:tcBorders>
          </w:tcPr>
          <w:p w14:paraId="44E342F3" w14:textId="77777777" w:rsidR="00614D42" w:rsidRPr="009A20D2" w:rsidRDefault="00614D42" w:rsidP="00614D42">
            <w:pPr>
              <w:pStyle w:val="TableParagraph"/>
              <w:tabs>
                <w:tab w:val="left" w:pos="9356"/>
              </w:tabs>
              <w:spacing w:line="244" w:lineRule="exact"/>
              <w:ind w:left="165" w:right="259"/>
              <w:jc w:val="center"/>
              <w:rPr>
                <w:b/>
                <w:sz w:val="20"/>
                <w:szCs w:val="20"/>
                <w:lang w:val="id-ID"/>
              </w:rPr>
            </w:pPr>
            <w:r w:rsidRPr="009A20D2">
              <w:rPr>
                <w:b/>
                <w:sz w:val="20"/>
                <w:szCs w:val="20"/>
                <w:lang w:val="id-ID"/>
              </w:rPr>
              <w:t>2024</w:t>
            </w:r>
          </w:p>
        </w:tc>
      </w:tr>
      <w:tr w:rsidR="00614D42" w:rsidRPr="009A20D2" w14:paraId="0F491606" w14:textId="77777777" w:rsidTr="00614D42">
        <w:trPr>
          <w:trHeight w:val="270"/>
          <w:jc w:val="right"/>
        </w:trPr>
        <w:tc>
          <w:tcPr>
            <w:tcW w:w="2319" w:type="dxa"/>
            <w:tcBorders>
              <w:top w:val="single" w:sz="4" w:space="0" w:color="000000"/>
            </w:tcBorders>
          </w:tcPr>
          <w:p w14:paraId="678B5E54" w14:textId="77777777" w:rsidR="00614D42" w:rsidRPr="009A20D2" w:rsidRDefault="00614D42" w:rsidP="00614D42">
            <w:pPr>
              <w:pStyle w:val="TableParagraph"/>
              <w:tabs>
                <w:tab w:val="left" w:pos="9356"/>
              </w:tabs>
              <w:spacing w:before="17" w:line="233" w:lineRule="exact"/>
              <w:ind w:left="161" w:right="32"/>
              <w:jc w:val="center"/>
              <w:rPr>
                <w:b/>
                <w:sz w:val="20"/>
                <w:szCs w:val="20"/>
                <w:lang w:val="id-ID"/>
              </w:rPr>
            </w:pPr>
            <w:r w:rsidRPr="009A20D2">
              <w:rPr>
                <w:b/>
                <w:sz w:val="20"/>
                <w:szCs w:val="20"/>
                <w:lang w:val="id-ID"/>
              </w:rPr>
              <w:t>Rp</w:t>
            </w:r>
            <w:r w:rsidRPr="009A20D2">
              <w:rPr>
                <w:b/>
                <w:sz w:val="20"/>
                <w:szCs w:val="20"/>
              </w:rPr>
              <w:t>51.361.662.047,00</w:t>
            </w:r>
            <w:r w:rsidRPr="009A20D2">
              <w:rPr>
                <w:b/>
                <w:sz w:val="20"/>
                <w:szCs w:val="20"/>
                <w:lang w:val="id-ID"/>
              </w:rPr>
              <w:t xml:space="preserve"> </w:t>
            </w:r>
          </w:p>
        </w:tc>
        <w:tc>
          <w:tcPr>
            <w:tcW w:w="2287" w:type="dxa"/>
            <w:tcBorders>
              <w:top w:val="single" w:sz="4" w:space="0" w:color="000000"/>
            </w:tcBorders>
          </w:tcPr>
          <w:p w14:paraId="68AEA6FD" w14:textId="77777777" w:rsidR="00614D42" w:rsidRPr="009A20D2" w:rsidRDefault="00614D42" w:rsidP="00614D42">
            <w:pPr>
              <w:pStyle w:val="TableParagraph"/>
              <w:tabs>
                <w:tab w:val="left" w:pos="9356"/>
              </w:tabs>
              <w:spacing w:before="17" w:line="233" w:lineRule="exact"/>
              <w:ind w:left="165" w:right="52"/>
              <w:jc w:val="center"/>
              <w:rPr>
                <w:b/>
                <w:sz w:val="20"/>
                <w:szCs w:val="20"/>
                <w:lang w:val="id-ID"/>
              </w:rPr>
            </w:pPr>
            <w:r w:rsidRPr="009A20D2">
              <w:rPr>
                <w:b/>
                <w:sz w:val="20"/>
                <w:szCs w:val="20"/>
                <w:lang w:val="id-ID"/>
              </w:rPr>
              <w:t xml:space="preserve">Rp34.371.822.437,00 </w:t>
            </w:r>
          </w:p>
        </w:tc>
      </w:tr>
    </w:tbl>
    <w:p w14:paraId="01DE9D0E" w14:textId="77777777" w:rsidR="00614D42" w:rsidRPr="009A20D2" w:rsidRDefault="00614D42" w:rsidP="005477B6">
      <w:pPr>
        <w:pStyle w:val="BodyText"/>
        <w:tabs>
          <w:tab w:val="left" w:pos="9356"/>
        </w:tabs>
        <w:spacing w:before="211" w:after="120" w:line="266" w:lineRule="auto"/>
        <w:ind w:left="567"/>
        <w:jc w:val="both"/>
        <w:rPr>
          <w:lang w:val="id-ID"/>
        </w:rPr>
      </w:pPr>
      <w:r w:rsidRPr="009A20D2">
        <w:rPr>
          <w:lang w:val="id-ID"/>
        </w:rPr>
        <w:t>Beban</w:t>
      </w:r>
      <w:r w:rsidRPr="009A20D2">
        <w:rPr>
          <w:spacing w:val="1"/>
          <w:lang w:val="id-ID"/>
        </w:rPr>
        <w:t xml:space="preserve"> </w:t>
      </w:r>
      <w:r w:rsidRPr="009A20D2">
        <w:rPr>
          <w:lang w:val="id-ID"/>
        </w:rPr>
        <w:t>Bantuan</w:t>
      </w:r>
      <w:r w:rsidRPr="009A20D2">
        <w:rPr>
          <w:spacing w:val="1"/>
          <w:lang w:val="id-ID"/>
        </w:rPr>
        <w:t xml:space="preserve"> </w:t>
      </w:r>
      <w:r w:rsidRPr="009A20D2">
        <w:rPr>
          <w:lang w:val="id-ID"/>
        </w:rPr>
        <w:t>Keuangan</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beban</w:t>
      </w:r>
      <w:r w:rsidRPr="009A20D2">
        <w:rPr>
          <w:spacing w:val="1"/>
          <w:lang w:val="id-ID"/>
        </w:rPr>
        <w:t xml:space="preserve"> </w:t>
      </w:r>
      <w:r w:rsidRPr="009A20D2">
        <w:rPr>
          <w:lang w:val="id-ID"/>
        </w:rPr>
        <w:t>berupa</w:t>
      </w:r>
      <w:r w:rsidRPr="009A20D2">
        <w:rPr>
          <w:spacing w:val="1"/>
          <w:lang w:val="id-ID"/>
        </w:rPr>
        <w:t xml:space="preserve"> </w:t>
      </w:r>
      <w:r w:rsidRPr="009A20D2">
        <w:rPr>
          <w:lang w:val="id-ID"/>
        </w:rPr>
        <w:t>pengeluaran</w:t>
      </w:r>
      <w:r w:rsidRPr="009A20D2">
        <w:rPr>
          <w:spacing w:val="1"/>
          <w:lang w:val="id-ID"/>
        </w:rPr>
        <w:t xml:space="preserve"> </w:t>
      </w:r>
      <w:r w:rsidRPr="009A20D2">
        <w:rPr>
          <w:lang w:val="id-ID"/>
        </w:rPr>
        <w:t>uang</w:t>
      </w:r>
      <w:r w:rsidRPr="009A20D2">
        <w:rPr>
          <w:spacing w:val="1"/>
          <w:lang w:val="id-ID"/>
        </w:rPr>
        <w:t xml:space="preserve"> </w:t>
      </w:r>
      <w:r w:rsidRPr="009A20D2">
        <w:rPr>
          <w:lang w:val="id-ID"/>
        </w:rPr>
        <w:t>atau</w:t>
      </w:r>
      <w:r w:rsidRPr="009A20D2">
        <w:rPr>
          <w:spacing w:val="1"/>
          <w:lang w:val="id-ID"/>
        </w:rPr>
        <w:t xml:space="preserve"> </w:t>
      </w:r>
      <w:r w:rsidRPr="009A20D2">
        <w:rPr>
          <w:lang w:val="id-ID"/>
        </w:rPr>
        <w:t>kewajiban</w:t>
      </w:r>
      <w:r w:rsidRPr="009A20D2">
        <w:rPr>
          <w:spacing w:val="1"/>
          <w:lang w:val="id-ID"/>
        </w:rPr>
        <w:t xml:space="preserve"> </w:t>
      </w:r>
      <w:r w:rsidRPr="009A20D2">
        <w:rPr>
          <w:lang w:val="id-ID"/>
        </w:rPr>
        <w:t>untuk</w:t>
      </w:r>
      <w:r w:rsidRPr="009A20D2">
        <w:rPr>
          <w:spacing w:val="1"/>
          <w:lang w:val="id-ID"/>
        </w:rPr>
        <w:t xml:space="preserve"> </w:t>
      </w:r>
      <w:r w:rsidRPr="009A20D2">
        <w:rPr>
          <w:lang w:val="id-ID"/>
        </w:rPr>
        <w:t>mengeluarkan uang dari entitas pelaporan kepada suatu entitas pelaporan lain yang diwajibkan</w:t>
      </w:r>
      <w:r w:rsidRPr="009A20D2">
        <w:rPr>
          <w:spacing w:val="1"/>
          <w:lang w:val="id-ID"/>
        </w:rPr>
        <w:t xml:space="preserve"> </w:t>
      </w:r>
      <w:r w:rsidRPr="009A20D2">
        <w:rPr>
          <w:lang w:val="id-ID"/>
        </w:rPr>
        <w:t>oleh</w:t>
      </w:r>
      <w:r w:rsidRPr="009A20D2">
        <w:rPr>
          <w:spacing w:val="1"/>
          <w:lang w:val="id-ID"/>
        </w:rPr>
        <w:t xml:space="preserve"> </w:t>
      </w:r>
      <w:r w:rsidRPr="009A20D2">
        <w:rPr>
          <w:lang w:val="id-ID"/>
        </w:rPr>
        <w:t>peraturan</w:t>
      </w:r>
      <w:r w:rsidRPr="009A20D2">
        <w:rPr>
          <w:spacing w:val="1"/>
          <w:lang w:val="id-ID"/>
        </w:rPr>
        <w:t xml:space="preserve"> </w:t>
      </w:r>
      <w:r w:rsidRPr="009A20D2">
        <w:rPr>
          <w:lang w:val="id-ID"/>
        </w:rPr>
        <w:t>perundang-undangan.</w:t>
      </w:r>
      <w:r w:rsidRPr="009A20D2">
        <w:rPr>
          <w:spacing w:val="1"/>
          <w:lang w:val="id-ID"/>
        </w:rPr>
        <w:t xml:space="preserve"> </w:t>
      </w:r>
      <w:r w:rsidRPr="009A20D2">
        <w:rPr>
          <w:lang w:val="id-ID"/>
        </w:rPr>
        <w:t>Beban</w:t>
      </w:r>
      <w:r w:rsidRPr="009A20D2">
        <w:rPr>
          <w:spacing w:val="1"/>
          <w:lang w:val="id-ID"/>
        </w:rPr>
        <w:t xml:space="preserve"> </w:t>
      </w:r>
      <w:r w:rsidRPr="009A20D2">
        <w:rPr>
          <w:lang w:val="id-ID"/>
        </w:rPr>
        <w:t>Bantuan</w:t>
      </w:r>
      <w:r w:rsidRPr="009A20D2">
        <w:rPr>
          <w:spacing w:val="1"/>
          <w:lang w:val="id-ID"/>
        </w:rPr>
        <w:t xml:space="preserve"> </w:t>
      </w:r>
      <w:r w:rsidRPr="009A20D2">
        <w:rPr>
          <w:lang w:val="id-ID"/>
        </w:rPr>
        <w:t>Keuangan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Rp51.361.662.047,00 atau turun sebesar Rp16.989.839.610,00 atau 49,43% dibanding 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Rp34.371.822.437,00.</w:t>
      </w:r>
      <w:r w:rsidRPr="009A20D2">
        <w:rPr>
          <w:spacing w:val="-4"/>
          <w:lang w:val="id-ID"/>
        </w:rPr>
        <w:t xml:space="preserve"> </w:t>
      </w:r>
      <w:r w:rsidRPr="009A20D2">
        <w:rPr>
          <w:lang w:val="id-ID"/>
        </w:rPr>
        <w:t>Rincian</w:t>
      </w:r>
      <w:r w:rsidRPr="009A20D2">
        <w:rPr>
          <w:spacing w:val="-2"/>
          <w:lang w:val="id-ID"/>
        </w:rPr>
        <w:t xml:space="preserve"> </w:t>
      </w:r>
      <w:r w:rsidRPr="009A20D2">
        <w:rPr>
          <w:lang w:val="id-ID"/>
        </w:rPr>
        <w:t>Beban</w:t>
      </w:r>
      <w:r w:rsidRPr="009A20D2">
        <w:rPr>
          <w:spacing w:val="1"/>
          <w:lang w:val="id-ID"/>
        </w:rPr>
        <w:t xml:space="preserve"> </w:t>
      </w:r>
      <w:r w:rsidRPr="009A20D2">
        <w:rPr>
          <w:lang w:val="id-ID"/>
        </w:rPr>
        <w:t>Bantuan</w:t>
      </w:r>
      <w:r w:rsidRPr="009A20D2">
        <w:rPr>
          <w:spacing w:val="-3"/>
          <w:lang w:val="id-ID"/>
        </w:rPr>
        <w:t xml:space="preserve"> </w:t>
      </w:r>
      <w:r w:rsidRPr="009A20D2">
        <w:rPr>
          <w:lang w:val="id-ID"/>
        </w:rPr>
        <w:t>Keuangan sebagai</w:t>
      </w:r>
      <w:r w:rsidRPr="009A20D2">
        <w:rPr>
          <w:spacing w:val="-2"/>
          <w:lang w:val="id-ID"/>
        </w:rPr>
        <w:t xml:space="preserve"> </w:t>
      </w:r>
      <w:r w:rsidRPr="009A20D2">
        <w:rPr>
          <w:lang w:val="id-ID"/>
        </w:rPr>
        <w:t>berikut:</w:t>
      </w:r>
    </w:p>
    <w:tbl>
      <w:tblPr>
        <w:tblW w:w="9214" w:type="dxa"/>
        <w:tblInd w:w="562" w:type="dxa"/>
        <w:tblLook w:val="04A0" w:firstRow="1" w:lastRow="0" w:firstColumn="1" w:lastColumn="0" w:noHBand="0" w:noVBand="1"/>
      </w:tblPr>
      <w:tblGrid>
        <w:gridCol w:w="709"/>
        <w:gridCol w:w="2447"/>
        <w:gridCol w:w="1660"/>
        <w:gridCol w:w="1660"/>
        <w:gridCol w:w="1660"/>
        <w:gridCol w:w="1078"/>
      </w:tblGrid>
      <w:tr w:rsidR="00614D42" w:rsidRPr="009A20D2" w14:paraId="7D4A5EEE" w14:textId="77777777" w:rsidTr="005477B6">
        <w:trPr>
          <w:trHeight w:val="408"/>
        </w:trPr>
        <w:tc>
          <w:tcPr>
            <w:tcW w:w="70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43BD064"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2447"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5B66FEA"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BEBAN BANTUAN KEUANGAN</w:t>
            </w:r>
          </w:p>
        </w:tc>
        <w:tc>
          <w:tcPr>
            <w:tcW w:w="16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2F0177D"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w:t>
            </w:r>
          </w:p>
        </w:tc>
        <w:tc>
          <w:tcPr>
            <w:tcW w:w="16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FC1C1B9"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w:t>
            </w:r>
          </w:p>
        </w:tc>
        <w:tc>
          <w:tcPr>
            <w:tcW w:w="16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6731893B"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KENAIKAN/ (PENURUNAN)</w:t>
            </w:r>
          </w:p>
        </w:tc>
        <w:tc>
          <w:tcPr>
            <w:tcW w:w="107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26A9105"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w:t>
            </w:r>
          </w:p>
        </w:tc>
      </w:tr>
      <w:tr w:rsidR="00614D42" w:rsidRPr="009A20D2" w14:paraId="0C27AF56" w14:textId="77777777" w:rsidTr="005477B6">
        <w:trPr>
          <w:trHeight w:val="408"/>
        </w:trPr>
        <w:tc>
          <w:tcPr>
            <w:tcW w:w="709" w:type="dxa"/>
            <w:tcBorders>
              <w:top w:val="nil"/>
              <w:left w:val="single" w:sz="4" w:space="0" w:color="auto"/>
              <w:bottom w:val="single" w:sz="4" w:space="0" w:color="auto"/>
              <w:right w:val="single" w:sz="4" w:space="0" w:color="auto"/>
            </w:tcBorders>
            <w:noWrap/>
            <w:vAlign w:val="center"/>
            <w:hideMark/>
          </w:tcPr>
          <w:p w14:paraId="2928C2E1"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2447" w:type="dxa"/>
            <w:tcBorders>
              <w:top w:val="nil"/>
              <w:left w:val="nil"/>
              <w:bottom w:val="single" w:sz="4" w:space="0" w:color="auto"/>
              <w:right w:val="single" w:sz="4" w:space="0" w:color="auto"/>
            </w:tcBorders>
            <w:vAlign w:val="center"/>
            <w:hideMark/>
          </w:tcPr>
          <w:p w14:paraId="1BC8F34E"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 Bantuan Keuangan Khusus Daerah Provinsi atau Kabupaten/Kota ke Desa</w:t>
            </w:r>
          </w:p>
        </w:tc>
        <w:tc>
          <w:tcPr>
            <w:tcW w:w="1660" w:type="dxa"/>
            <w:tcBorders>
              <w:top w:val="nil"/>
              <w:left w:val="nil"/>
              <w:bottom w:val="single" w:sz="4" w:space="0" w:color="auto"/>
              <w:right w:val="single" w:sz="4" w:space="0" w:color="auto"/>
            </w:tcBorders>
            <w:noWrap/>
            <w:vAlign w:val="center"/>
            <w:hideMark/>
          </w:tcPr>
          <w:p w14:paraId="072AA85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51.361.662.047,00</w:t>
            </w:r>
          </w:p>
        </w:tc>
        <w:tc>
          <w:tcPr>
            <w:tcW w:w="1660" w:type="dxa"/>
            <w:tcBorders>
              <w:top w:val="nil"/>
              <w:left w:val="nil"/>
              <w:bottom w:val="single" w:sz="4" w:space="0" w:color="auto"/>
              <w:right w:val="single" w:sz="4" w:space="0" w:color="auto"/>
            </w:tcBorders>
            <w:noWrap/>
            <w:vAlign w:val="center"/>
            <w:hideMark/>
          </w:tcPr>
          <w:p w14:paraId="0A88E381"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34.371.822.437,00</w:t>
            </w:r>
          </w:p>
        </w:tc>
        <w:tc>
          <w:tcPr>
            <w:tcW w:w="1660" w:type="dxa"/>
            <w:tcBorders>
              <w:top w:val="nil"/>
              <w:left w:val="nil"/>
              <w:bottom w:val="single" w:sz="4" w:space="0" w:color="auto"/>
              <w:right w:val="single" w:sz="4" w:space="0" w:color="auto"/>
            </w:tcBorders>
            <w:noWrap/>
            <w:vAlign w:val="center"/>
            <w:hideMark/>
          </w:tcPr>
          <w:p w14:paraId="408C93C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16.989.839.610,00</w:t>
            </w:r>
          </w:p>
        </w:tc>
        <w:tc>
          <w:tcPr>
            <w:tcW w:w="1078" w:type="dxa"/>
            <w:tcBorders>
              <w:top w:val="nil"/>
              <w:left w:val="nil"/>
              <w:bottom w:val="single" w:sz="4" w:space="0" w:color="auto"/>
              <w:right w:val="single" w:sz="4" w:space="0" w:color="auto"/>
            </w:tcBorders>
            <w:noWrap/>
            <w:vAlign w:val="center"/>
            <w:hideMark/>
          </w:tcPr>
          <w:p w14:paraId="6C0EBAF8"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49,43</w:t>
            </w:r>
          </w:p>
        </w:tc>
      </w:tr>
      <w:tr w:rsidR="00614D42" w:rsidRPr="009A20D2" w14:paraId="6BF4EDC3" w14:textId="77777777" w:rsidTr="005477B6">
        <w:trPr>
          <w:trHeight w:val="288"/>
        </w:trPr>
        <w:tc>
          <w:tcPr>
            <w:tcW w:w="31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97E37CD"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Jumlah</w:t>
            </w:r>
          </w:p>
        </w:tc>
        <w:tc>
          <w:tcPr>
            <w:tcW w:w="1660" w:type="dxa"/>
            <w:tcBorders>
              <w:top w:val="nil"/>
              <w:left w:val="nil"/>
              <w:bottom w:val="single" w:sz="4" w:space="0" w:color="auto"/>
              <w:right w:val="single" w:sz="4" w:space="0" w:color="auto"/>
            </w:tcBorders>
            <w:shd w:val="clear" w:color="auto" w:fill="8DB3E2" w:themeFill="text2" w:themeFillTint="66"/>
            <w:noWrap/>
            <w:vAlign w:val="center"/>
            <w:hideMark/>
          </w:tcPr>
          <w:p w14:paraId="2A2FB134"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51.361.662.047,00 </w:t>
            </w:r>
          </w:p>
        </w:tc>
        <w:tc>
          <w:tcPr>
            <w:tcW w:w="1660" w:type="dxa"/>
            <w:tcBorders>
              <w:top w:val="nil"/>
              <w:left w:val="nil"/>
              <w:bottom w:val="single" w:sz="4" w:space="0" w:color="auto"/>
              <w:right w:val="single" w:sz="4" w:space="0" w:color="auto"/>
            </w:tcBorders>
            <w:shd w:val="clear" w:color="auto" w:fill="8DB3E2" w:themeFill="text2" w:themeFillTint="66"/>
            <w:noWrap/>
            <w:vAlign w:val="center"/>
            <w:hideMark/>
          </w:tcPr>
          <w:p w14:paraId="02ADE9CB"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xml:space="preserve">34.371.822.437,00 </w:t>
            </w:r>
          </w:p>
        </w:tc>
        <w:tc>
          <w:tcPr>
            <w:tcW w:w="1660" w:type="dxa"/>
            <w:tcBorders>
              <w:top w:val="nil"/>
              <w:left w:val="nil"/>
              <w:bottom w:val="single" w:sz="4" w:space="0" w:color="auto"/>
              <w:right w:val="single" w:sz="4" w:space="0" w:color="auto"/>
            </w:tcBorders>
            <w:shd w:val="clear" w:color="auto" w:fill="8DB3E2" w:themeFill="text2" w:themeFillTint="66"/>
            <w:noWrap/>
            <w:vAlign w:val="center"/>
            <w:hideMark/>
          </w:tcPr>
          <w:p w14:paraId="64EEB250"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16.989.839.610,00</w:t>
            </w:r>
          </w:p>
        </w:tc>
        <w:tc>
          <w:tcPr>
            <w:tcW w:w="1078" w:type="dxa"/>
            <w:tcBorders>
              <w:top w:val="nil"/>
              <w:left w:val="nil"/>
              <w:bottom w:val="single" w:sz="4" w:space="0" w:color="auto"/>
              <w:right w:val="single" w:sz="4" w:space="0" w:color="auto"/>
            </w:tcBorders>
            <w:shd w:val="clear" w:color="auto" w:fill="8DB3E2" w:themeFill="text2" w:themeFillTint="66"/>
            <w:noWrap/>
            <w:vAlign w:val="center"/>
            <w:hideMark/>
          </w:tcPr>
          <w:p w14:paraId="343B8F4B"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49,43</w:t>
            </w:r>
          </w:p>
        </w:tc>
      </w:tr>
    </w:tbl>
    <w:p w14:paraId="2E52308D" w14:textId="77777777" w:rsidR="00614D42" w:rsidRPr="009A20D2" w:rsidRDefault="00614D42" w:rsidP="005477B6">
      <w:pPr>
        <w:tabs>
          <w:tab w:val="left" w:pos="9356"/>
        </w:tabs>
        <w:spacing w:before="120"/>
        <w:ind w:left="567"/>
        <w:jc w:val="both"/>
        <w:rPr>
          <w:lang w:val="id-ID"/>
        </w:rPr>
      </w:pPr>
      <w:r w:rsidRPr="009A20D2">
        <w:rPr>
          <w:lang w:val="id-ID"/>
        </w:rPr>
        <w:t>Beban Bantuan Keuangan Tahun 2025 merupakan Alokasi Dana Desa senilai Rp51.361.662.047,00. Pada tahun 2025 nilai Beban Bantuan Keuangan (LO) senilai Rp51.361.662.047,00 dan Belanja</w:t>
      </w:r>
      <w:r w:rsidRPr="009A20D2">
        <w:rPr>
          <w:spacing w:val="1"/>
          <w:lang w:val="id-ID"/>
        </w:rPr>
        <w:t xml:space="preserve"> </w:t>
      </w:r>
      <w:r w:rsidRPr="009A20D2">
        <w:rPr>
          <w:lang w:val="id-ID"/>
        </w:rPr>
        <w:t>Bantuan</w:t>
      </w:r>
      <w:r w:rsidRPr="009A20D2">
        <w:rPr>
          <w:spacing w:val="1"/>
          <w:lang w:val="id-ID"/>
        </w:rPr>
        <w:t xml:space="preserve"> </w:t>
      </w:r>
      <w:r w:rsidRPr="009A20D2">
        <w:rPr>
          <w:lang w:val="id-ID"/>
        </w:rPr>
        <w:t>Keuangan</w:t>
      </w:r>
      <w:r w:rsidRPr="009A20D2">
        <w:rPr>
          <w:spacing w:val="1"/>
          <w:lang w:val="id-ID"/>
        </w:rPr>
        <w:t xml:space="preserve"> </w:t>
      </w:r>
      <w:r w:rsidRPr="009A20D2">
        <w:rPr>
          <w:lang w:val="id-ID"/>
        </w:rPr>
        <w:t>(LRA)</w:t>
      </w:r>
      <w:r w:rsidRPr="009A20D2">
        <w:rPr>
          <w:spacing w:val="1"/>
          <w:lang w:val="id-ID"/>
        </w:rPr>
        <w:t xml:space="preserve"> </w:t>
      </w:r>
      <w:r w:rsidRPr="009A20D2">
        <w:rPr>
          <w:lang w:val="id-ID"/>
        </w:rPr>
        <w:t>senilai</w:t>
      </w:r>
      <w:r w:rsidRPr="009A20D2">
        <w:rPr>
          <w:spacing w:val="1"/>
          <w:lang w:val="id-ID"/>
        </w:rPr>
        <w:t xml:space="preserve"> </w:t>
      </w:r>
      <w:r w:rsidRPr="009A20D2">
        <w:rPr>
          <w:lang w:val="id-ID"/>
        </w:rPr>
        <w:t>Rp167.856.983.579,00.</w:t>
      </w:r>
      <w:r w:rsidRPr="009A20D2">
        <w:rPr>
          <w:spacing w:val="1"/>
          <w:lang w:val="id-ID"/>
        </w:rPr>
        <w:t xml:space="preserve"> </w:t>
      </w:r>
      <w:r w:rsidRPr="009A20D2">
        <w:rPr>
          <w:lang w:val="id-ID"/>
        </w:rPr>
        <w:t>Terdapat</w:t>
      </w:r>
      <w:r w:rsidRPr="009A20D2">
        <w:rPr>
          <w:spacing w:val="1"/>
          <w:lang w:val="id-ID"/>
        </w:rPr>
        <w:t xml:space="preserve"> </w:t>
      </w:r>
      <w:r w:rsidRPr="009A20D2">
        <w:rPr>
          <w:lang w:val="id-ID"/>
        </w:rPr>
        <w:t>perbedaan</w:t>
      </w:r>
      <w:r w:rsidRPr="009A20D2">
        <w:rPr>
          <w:spacing w:val="1"/>
          <w:lang w:val="id-ID"/>
        </w:rPr>
        <w:t xml:space="preserve"> </w:t>
      </w:r>
      <w:r w:rsidRPr="009A20D2">
        <w:rPr>
          <w:lang w:val="id-ID"/>
        </w:rPr>
        <w:t>senilai</w:t>
      </w:r>
      <w:r w:rsidRPr="009A20D2">
        <w:t xml:space="preserve"> </w:t>
      </w:r>
      <w:r w:rsidRPr="009A20D2">
        <w:rPr>
          <w:lang w:val="id-ID"/>
        </w:rPr>
        <w:t>Rp116.495.321.532,00 yang merupakan Realisasi Belanja Bantuan Keuangan Khusus Daerah</w:t>
      </w:r>
      <w:r w:rsidRPr="009A20D2">
        <w:rPr>
          <w:spacing w:val="1"/>
          <w:lang w:val="id-ID"/>
        </w:rPr>
        <w:t xml:space="preserve"> </w:t>
      </w:r>
      <w:r w:rsidRPr="009A20D2">
        <w:rPr>
          <w:lang w:val="id-ID"/>
        </w:rPr>
        <w:t>Provinsi atau Kabupaten/Kota kepada Desa, Dana Desa (DD) yang tidak diakui sebagai Beban</w:t>
      </w:r>
      <w:r w:rsidRPr="009A20D2">
        <w:rPr>
          <w:spacing w:val="1"/>
          <w:lang w:val="id-ID"/>
        </w:rPr>
        <w:t xml:space="preserve"> </w:t>
      </w:r>
      <w:r w:rsidRPr="009A20D2">
        <w:rPr>
          <w:lang w:val="id-ID"/>
        </w:rPr>
        <w:t>Transfer</w:t>
      </w:r>
      <w:r w:rsidRPr="009A20D2">
        <w:rPr>
          <w:spacing w:val="-2"/>
          <w:lang w:val="id-ID"/>
        </w:rPr>
        <w:t xml:space="preserve"> </w:t>
      </w:r>
      <w:r w:rsidRPr="009A20D2">
        <w:rPr>
          <w:lang w:val="id-ID"/>
        </w:rPr>
        <w:t>Bantuan</w:t>
      </w:r>
      <w:r w:rsidRPr="009A20D2">
        <w:rPr>
          <w:spacing w:val="-2"/>
          <w:lang w:val="id-ID"/>
        </w:rPr>
        <w:t xml:space="preserve"> </w:t>
      </w:r>
      <w:r w:rsidRPr="009A20D2">
        <w:rPr>
          <w:lang w:val="id-ID"/>
        </w:rPr>
        <w:t>Keuangan,</w:t>
      </w:r>
      <w:r w:rsidRPr="009A20D2">
        <w:rPr>
          <w:spacing w:val="1"/>
          <w:lang w:val="id-ID"/>
        </w:rPr>
        <w:t xml:space="preserve"> </w:t>
      </w:r>
      <w:r w:rsidRPr="009A20D2">
        <w:rPr>
          <w:lang w:val="id-ID"/>
        </w:rPr>
        <w:t>sesuai</w:t>
      </w:r>
      <w:r w:rsidRPr="009A20D2">
        <w:rPr>
          <w:spacing w:val="-1"/>
          <w:lang w:val="id-ID"/>
        </w:rPr>
        <w:t xml:space="preserve"> </w:t>
      </w:r>
      <w:r w:rsidRPr="009A20D2">
        <w:rPr>
          <w:lang w:val="id-ID"/>
        </w:rPr>
        <w:t>penerapan</w:t>
      </w:r>
      <w:r w:rsidRPr="009A20D2">
        <w:rPr>
          <w:spacing w:val="1"/>
          <w:lang w:val="id-ID"/>
        </w:rPr>
        <w:t xml:space="preserve"> </w:t>
      </w:r>
      <w:r w:rsidRPr="009A20D2">
        <w:rPr>
          <w:lang w:val="id-ID"/>
        </w:rPr>
        <w:t>Bultek</w:t>
      </w:r>
      <w:r w:rsidRPr="009A20D2">
        <w:rPr>
          <w:spacing w:val="-2"/>
          <w:lang w:val="id-ID"/>
        </w:rPr>
        <w:t xml:space="preserve"> </w:t>
      </w:r>
      <w:r w:rsidRPr="009A20D2">
        <w:rPr>
          <w:lang w:val="id-ID"/>
        </w:rPr>
        <w:t>21.</w:t>
      </w:r>
    </w:p>
    <w:p w14:paraId="221D5B7B" w14:textId="77777777" w:rsidR="00614D42" w:rsidRPr="009A20D2" w:rsidRDefault="00614D42" w:rsidP="00614D42">
      <w:pPr>
        <w:pStyle w:val="Heading2"/>
        <w:numPr>
          <w:ilvl w:val="3"/>
          <w:numId w:val="4"/>
        </w:numPr>
        <w:tabs>
          <w:tab w:val="left" w:pos="1173"/>
          <w:tab w:val="left" w:pos="9356"/>
        </w:tabs>
        <w:spacing w:before="240" w:after="120"/>
        <w:ind w:left="943" w:right="261"/>
        <w:rPr>
          <w:lang w:val="id-ID"/>
        </w:rPr>
      </w:pPr>
      <w:r w:rsidRPr="009A20D2">
        <w:rPr>
          <w:lang w:val="id-ID"/>
        </w:rPr>
        <w:t>Beban Tidak Terduga</w:t>
      </w:r>
    </w:p>
    <w:tbl>
      <w:tblPr>
        <w:tblW w:w="4606" w:type="dxa"/>
        <w:jc w:val="right"/>
        <w:tblLayout w:type="fixed"/>
        <w:tblCellMar>
          <w:left w:w="0" w:type="dxa"/>
          <w:right w:w="0" w:type="dxa"/>
        </w:tblCellMar>
        <w:tblLook w:val="01E0" w:firstRow="1" w:lastRow="1" w:firstColumn="1" w:lastColumn="1" w:noHBand="0" w:noVBand="0"/>
      </w:tblPr>
      <w:tblGrid>
        <w:gridCol w:w="2319"/>
        <w:gridCol w:w="2287"/>
      </w:tblGrid>
      <w:tr w:rsidR="00614D42" w:rsidRPr="009A20D2" w14:paraId="4C93A8BD" w14:textId="77777777" w:rsidTr="00614D42">
        <w:trPr>
          <w:trHeight w:val="311"/>
          <w:jc w:val="right"/>
        </w:trPr>
        <w:tc>
          <w:tcPr>
            <w:tcW w:w="2319" w:type="dxa"/>
            <w:tcBorders>
              <w:bottom w:val="single" w:sz="4" w:space="0" w:color="000000"/>
            </w:tcBorders>
          </w:tcPr>
          <w:p w14:paraId="5B4B3162" w14:textId="77777777" w:rsidR="00614D42" w:rsidRPr="009A20D2" w:rsidRDefault="00614D42" w:rsidP="00614D42">
            <w:pPr>
              <w:pStyle w:val="TableParagraph"/>
              <w:tabs>
                <w:tab w:val="left" w:pos="9356"/>
              </w:tabs>
              <w:spacing w:line="244" w:lineRule="exact"/>
              <w:ind w:left="167" w:right="259"/>
              <w:jc w:val="center"/>
              <w:rPr>
                <w:b/>
                <w:sz w:val="20"/>
                <w:szCs w:val="20"/>
                <w:lang w:val="id-ID"/>
              </w:rPr>
            </w:pPr>
            <w:r w:rsidRPr="009A20D2">
              <w:rPr>
                <w:b/>
                <w:sz w:val="20"/>
                <w:szCs w:val="20"/>
                <w:lang w:val="id-ID"/>
              </w:rPr>
              <w:t>2025</w:t>
            </w:r>
          </w:p>
        </w:tc>
        <w:tc>
          <w:tcPr>
            <w:tcW w:w="2287" w:type="dxa"/>
            <w:tcBorders>
              <w:bottom w:val="single" w:sz="4" w:space="0" w:color="000000"/>
            </w:tcBorders>
          </w:tcPr>
          <w:p w14:paraId="6EB2632D" w14:textId="77777777" w:rsidR="00614D42" w:rsidRPr="009A20D2" w:rsidRDefault="00614D42" w:rsidP="00614D42">
            <w:pPr>
              <w:pStyle w:val="TableParagraph"/>
              <w:tabs>
                <w:tab w:val="left" w:pos="9356"/>
              </w:tabs>
              <w:spacing w:line="244" w:lineRule="exact"/>
              <w:ind w:left="165" w:right="259"/>
              <w:jc w:val="center"/>
              <w:rPr>
                <w:b/>
                <w:sz w:val="20"/>
                <w:szCs w:val="20"/>
                <w:lang w:val="id-ID"/>
              </w:rPr>
            </w:pPr>
            <w:r w:rsidRPr="009A20D2">
              <w:rPr>
                <w:b/>
                <w:sz w:val="20"/>
                <w:szCs w:val="20"/>
                <w:lang w:val="id-ID"/>
              </w:rPr>
              <w:t>2024</w:t>
            </w:r>
          </w:p>
        </w:tc>
      </w:tr>
      <w:tr w:rsidR="00614D42" w:rsidRPr="009A20D2" w14:paraId="46235CAE" w14:textId="77777777" w:rsidTr="00614D42">
        <w:trPr>
          <w:trHeight w:val="270"/>
          <w:jc w:val="right"/>
        </w:trPr>
        <w:tc>
          <w:tcPr>
            <w:tcW w:w="2319" w:type="dxa"/>
            <w:tcBorders>
              <w:top w:val="single" w:sz="4" w:space="0" w:color="000000"/>
            </w:tcBorders>
          </w:tcPr>
          <w:p w14:paraId="57BD2A02" w14:textId="77777777" w:rsidR="00614D42" w:rsidRPr="009A20D2" w:rsidRDefault="00614D42" w:rsidP="00614D42">
            <w:pPr>
              <w:pStyle w:val="TableParagraph"/>
              <w:tabs>
                <w:tab w:val="left" w:pos="9356"/>
              </w:tabs>
              <w:spacing w:before="17" w:line="233" w:lineRule="exact"/>
              <w:ind w:left="161" w:right="32"/>
              <w:jc w:val="center"/>
              <w:rPr>
                <w:b/>
                <w:sz w:val="20"/>
                <w:szCs w:val="20"/>
                <w:lang w:val="id-ID"/>
              </w:rPr>
            </w:pPr>
            <w:r w:rsidRPr="009A20D2">
              <w:rPr>
                <w:b/>
                <w:sz w:val="20"/>
                <w:szCs w:val="20"/>
                <w:lang w:val="id-ID"/>
              </w:rPr>
              <w:t xml:space="preserve">Rp1.305.572.500,00  </w:t>
            </w:r>
          </w:p>
        </w:tc>
        <w:tc>
          <w:tcPr>
            <w:tcW w:w="2287" w:type="dxa"/>
            <w:tcBorders>
              <w:top w:val="single" w:sz="4" w:space="0" w:color="000000"/>
            </w:tcBorders>
          </w:tcPr>
          <w:p w14:paraId="0F017648" w14:textId="77777777" w:rsidR="00614D42" w:rsidRPr="009A20D2" w:rsidRDefault="00614D42" w:rsidP="00614D42">
            <w:pPr>
              <w:pStyle w:val="TableParagraph"/>
              <w:tabs>
                <w:tab w:val="left" w:pos="9356"/>
              </w:tabs>
              <w:spacing w:before="17" w:line="233" w:lineRule="exact"/>
              <w:ind w:left="165" w:right="52"/>
              <w:jc w:val="center"/>
              <w:rPr>
                <w:b/>
                <w:sz w:val="20"/>
                <w:szCs w:val="20"/>
                <w:lang w:val="id-ID"/>
              </w:rPr>
            </w:pPr>
            <w:r w:rsidRPr="009A20D2">
              <w:rPr>
                <w:b/>
                <w:sz w:val="20"/>
                <w:szCs w:val="20"/>
                <w:lang w:val="id-ID"/>
              </w:rPr>
              <w:t xml:space="preserve">Rp0,00 </w:t>
            </w:r>
          </w:p>
        </w:tc>
      </w:tr>
    </w:tbl>
    <w:p w14:paraId="55A765B6" w14:textId="77777777" w:rsidR="00614D42" w:rsidRPr="009A20D2" w:rsidRDefault="00614D42" w:rsidP="007560ED">
      <w:pPr>
        <w:pStyle w:val="BodyText"/>
        <w:tabs>
          <w:tab w:val="left" w:pos="9356"/>
        </w:tabs>
        <w:spacing w:before="118" w:line="266" w:lineRule="auto"/>
        <w:ind w:left="567"/>
        <w:jc w:val="both"/>
        <w:rPr>
          <w:color w:val="EE0000"/>
          <w:lang w:val="id-ID"/>
        </w:rPr>
      </w:pPr>
      <w:r w:rsidRPr="009A20D2">
        <w:rPr>
          <w:lang w:val="id-ID"/>
        </w:rPr>
        <w:t>Beban</w:t>
      </w:r>
      <w:r w:rsidRPr="009A20D2">
        <w:rPr>
          <w:spacing w:val="1"/>
          <w:lang w:val="id-ID"/>
        </w:rPr>
        <w:t xml:space="preserve"> </w:t>
      </w:r>
      <w:r w:rsidRPr="009A20D2">
        <w:rPr>
          <w:lang w:val="id-ID"/>
        </w:rPr>
        <w:t>Tak</w:t>
      </w:r>
      <w:r w:rsidRPr="009A20D2">
        <w:rPr>
          <w:spacing w:val="1"/>
          <w:lang w:val="id-ID"/>
        </w:rPr>
        <w:t xml:space="preserve"> </w:t>
      </w:r>
      <w:r w:rsidRPr="009A20D2">
        <w:rPr>
          <w:lang w:val="id-ID"/>
        </w:rPr>
        <w:t>Terduga</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senilai</w:t>
      </w:r>
      <w:r w:rsidRPr="009A20D2">
        <w:rPr>
          <w:spacing w:val="1"/>
          <w:lang w:val="id-ID"/>
        </w:rPr>
        <w:t xml:space="preserve"> Rp1.305.572.500,00  dan Rp0,00</w:t>
      </w:r>
      <w:r w:rsidRPr="009A20D2">
        <w:rPr>
          <w:lang w:val="id-ID"/>
        </w:rPr>
        <w:t>. Belanja Tak Terduga Tahun 2025 sebesar Rp1.305.572.500,00  sehingga tidak terdapat perbedaan nilai Beban Tak Terduga (LO) dengan nilai Belanja Tak Terduga (LRA).</w:t>
      </w:r>
      <w:r w:rsidRPr="009A20D2">
        <w:rPr>
          <w:color w:val="EE0000"/>
          <w:lang w:val="id-ID"/>
        </w:rPr>
        <w:tab/>
      </w:r>
    </w:p>
    <w:p w14:paraId="11F5E38B" w14:textId="77777777" w:rsidR="00614D42" w:rsidRPr="009A20D2" w:rsidRDefault="00614D42" w:rsidP="007560ED">
      <w:pPr>
        <w:pStyle w:val="BodyText"/>
        <w:tabs>
          <w:tab w:val="left" w:pos="9356"/>
        </w:tabs>
        <w:spacing w:after="120"/>
        <w:ind w:left="567" w:right="261"/>
        <w:rPr>
          <w:color w:val="EE0000"/>
          <w:sz w:val="21"/>
          <w:lang w:val="id-ID"/>
        </w:rPr>
      </w:pPr>
    </w:p>
    <w:p w14:paraId="2126F89B" w14:textId="77777777" w:rsidR="00614D42" w:rsidRPr="009A20D2" w:rsidRDefault="00614D42" w:rsidP="00614D42">
      <w:pPr>
        <w:pStyle w:val="Heading2"/>
        <w:numPr>
          <w:ilvl w:val="2"/>
          <w:numId w:val="7"/>
        </w:numPr>
        <w:tabs>
          <w:tab w:val="left" w:pos="685"/>
          <w:tab w:val="left" w:pos="9356"/>
        </w:tabs>
        <w:spacing w:before="120" w:after="120"/>
        <w:ind w:right="261"/>
        <w:rPr>
          <w:lang w:val="id-ID"/>
        </w:rPr>
      </w:pPr>
      <w:r w:rsidRPr="009A20D2">
        <w:rPr>
          <w:lang w:val="id-ID"/>
        </w:rPr>
        <w:t>SURPLUS/DEFISIT</w:t>
      </w:r>
      <w:r w:rsidRPr="009A20D2">
        <w:rPr>
          <w:spacing w:val="-2"/>
          <w:lang w:val="id-ID"/>
        </w:rPr>
        <w:t xml:space="preserve"> </w:t>
      </w:r>
      <w:r w:rsidRPr="009A20D2">
        <w:rPr>
          <w:lang w:val="id-ID"/>
        </w:rPr>
        <w:t>DARI</w:t>
      </w:r>
      <w:r w:rsidRPr="009A20D2">
        <w:rPr>
          <w:spacing w:val="-8"/>
          <w:lang w:val="id-ID"/>
        </w:rPr>
        <w:t xml:space="preserve"> </w:t>
      </w:r>
      <w:r w:rsidRPr="009A20D2">
        <w:rPr>
          <w:lang w:val="id-ID"/>
        </w:rPr>
        <w:t>OPERASI</w:t>
      </w:r>
    </w:p>
    <w:tbl>
      <w:tblPr>
        <w:tblW w:w="4760" w:type="dxa"/>
        <w:jc w:val="right"/>
        <w:tblLayout w:type="fixed"/>
        <w:tblCellMar>
          <w:left w:w="0" w:type="dxa"/>
          <w:right w:w="0" w:type="dxa"/>
        </w:tblCellMar>
        <w:tblLook w:val="01E0" w:firstRow="1" w:lastRow="1" w:firstColumn="1" w:lastColumn="1" w:noHBand="0" w:noVBand="0"/>
      </w:tblPr>
      <w:tblGrid>
        <w:gridCol w:w="2551"/>
        <w:gridCol w:w="2209"/>
      </w:tblGrid>
      <w:tr w:rsidR="00614D42" w:rsidRPr="009A20D2" w14:paraId="2E071D3B" w14:textId="77777777" w:rsidTr="00836008">
        <w:trPr>
          <w:trHeight w:val="11"/>
          <w:jc w:val="right"/>
        </w:trPr>
        <w:tc>
          <w:tcPr>
            <w:tcW w:w="2551" w:type="dxa"/>
            <w:tcBorders>
              <w:bottom w:val="single" w:sz="4" w:space="0" w:color="000000"/>
            </w:tcBorders>
          </w:tcPr>
          <w:p w14:paraId="6F1C131E" w14:textId="77777777" w:rsidR="00614D42" w:rsidRPr="009A20D2" w:rsidRDefault="00614D42" w:rsidP="00614D42">
            <w:pPr>
              <w:pStyle w:val="TableParagraph"/>
              <w:tabs>
                <w:tab w:val="left" w:pos="9356"/>
              </w:tabs>
              <w:spacing w:before="120" w:after="120"/>
              <w:ind w:left="981" w:right="259"/>
              <w:jc w:val="center"/>
              <w:rPr>
                <w:b/>
                <w:sz w:val="20"/>
                <w:szCs w:val="20"/>
                <w:lang w:val="id-ID"/>
              </w:rPr>
            </w:pPr>
            <w:r w:rsidRPr="009A20D2">
              <w:rPr>
                <w:b/>
                <w:sz w:val="20"/>
                <w:szCs w:val="20"/>
                <w:lang w:val="id-ID"/>
              </w:rPr>
              <w:t>2025</w:t>
            </w:r>
          </w:p>
        </w:tc>
        <w:tc>
          <w:tcPr>
            <w:tcW w:w="2209" w:type="dxa"/>
            <w:tcBorders>
              <w:bottom w:val="single" w:sz="4" w:space="0" w:color="000000"/>
            </w:tcBorders>
          </w:tcPr>
          <w:p w14:paraId="23166AAC" w14:textId="77777777" w:rsidR="00614D42" w:rsidRPr="009A20D2" w:rsidRDefault="00614D42" w:rsidP="00614D42">
            <w:pPr>
              <w:pStyle w:val="TableParagraph"/>
              <w:tabs>
                <w:tab w:val="left" w:pos="9356"/>
              </w:tabs>
              <w:spacing w:before="120" w:after="120"/>
              <w:ind w:left="229" w:right="259"/>
              <w:jc w:val="center"/>
              <w:rPr>
                <w:b/>
                <w:sz w:val="20"/>
                <w:szCs w:val="20"/>
                <w:lang w:val="id-ID"/>
              </w:rPr>
            </w:pPr>
            <w:r w:rsidRPr="009A20D2">
              <w:rPr>
                <w:b/>
                <w:sz w:val="20"/>
                <w:szCs w:val="20"/>
                <w:lang w:val="id-ID"/>
              </w:rPr>
              <w:t>2024</w:t>
            </w:r>
          </w:p>
        </w:tc>
      </w:tr>
      <w:tr w:rsidR="00614D42" w:rsidRPr="009A20D2" w14:paraId="1D457170" w14:textId="77777777" w:rsidTr="00836008">
        <w:trPr>
          <w:trHeight w:val="11"/>
          <w:jc w:val="right"/>
        </w:trPr>
        <w:tc>
          <w:tcPr>
            <w:tcW w:w="2551" w:type="dxa"/>
            <w:tcBorders>
              <w:top w:val="single" w:sz="4" w:space="0" w:color="000000"/>
            </w:tcBorders>
          </w:tcPr>
          <w:p w14:paraId="61F9249E" w14:textId="77777777" w:rsidR="00614D42" w:rsidRPr="009A20D2" w:rsidRDefault="00614D42" w:rsidP="00614D42">
            <w:pPr>
              <w:pStyle w:val="TableParagraph"/>
              <w:tabs>
                <w:tab w:val="left" w:pos="9356"/>
              </w:tabs>
              <w:spacing w:before="120" w:after="120"/>
              <w:ind w:left="140" w:right="33"/>
              <w:jc w:val="center"/>
              <w:rPr>
                <w:b/>
                <w:sz w:val="20"/>
                <w:szCs w:val="20"/>
                <w:lang w:val="id-ID"/>
              </w:rPr>
            </w:pPr>
            <w:r w:rsidRPr="009A20D2">
              <w:rPr>
                <w:b/>
                <w:sz w:val="20"/>
                <w:szCs w:val="20"/>
                <w:lang w:val="id-ID"/>
              </w:rPr>
              <w:t>(Rp21.183.109.065,82)</w:t>
            </w:r>
          </w:p>
        </w:tc>
        <w:tc>
          <w:tcPr>
            <w:tcW w:w="2209" w:type="dxa"/>
            <w:tcBorders>
              <w:top w:val="single" w:sz="4" w:space="0" w:color="000000"/>
            </w:tcBorders>
          </w:tcPr>
          <w:p w14:paraId="2DFEA67A" w14:textId="77777777" w:rsidR="00614D42" w:rsidRPr="009A20D2" w:rsidRDefault="00614D42" w:rsidP="00614D42">
            <w:pPr>
              <w:pStyle w:val="TableParagraph"/>
              <w:tabs>
                <w:tab w:val="left" w:pos="9356"/>
              </w:tabs>
              <w:spacing w:before="120" w:after="120"/>
              <w:ind w:left="229" w:right="35"/>
              <w:jc w:val="center"/>
              <w:rPr>
                <w:b/>
                <w:sz w:val="20"/>
                <w:szCs w:val="20"/>
                <w:lang w:val="id-ID"/>
              </w:rPr>
            </w:pPr>
            <w:r w:rsidRPr="009A20D2">
              <w:rPr>
                <w:b/>
                <w:sz w:val="20"/>
                <w:szCs w:val="20"/>
                <w:lang w:val="id-ID"/>
              </w:rPr>
              <w:t>(Rp6.866.910.020,67)</w:t>
            </w:r>
          </w:p>
        </w:tc>
      </w:tr>
    </w:tbl>
    <w:p w14:paraId="636BEA34" w14:textId="3045EFA0" w:rsidR="00614D42" w:rsidRPr="009A20D2" w:rsidRDefault="00614D42" w:rsidP="007560ED">
      <w:pPr>
        <w:pStyle w:val="BodyText"/>
        <w:tabs>
          <w:tab w:val="left" w:pos="9356"/>
        </w:tabs>
        <w:spacing w:before="120" w:after="120"/>
        <w:ind w:left="611"/>
        <w:jc w:val="both"/>
        <w:rPr>
          <w:lang w:val="id-ID"/>
        </w:rPr>
      </w:pPr>
      <w:r w:rsidRPr="009A20D2">
        <w:rPr>
          <w:lang w:val="id-ID"/>
        </w:rPr>
        <w:lastRenderedPageBreak/>
        <w:t>Surplus/Defisit</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Kegiatan</w:t>
      </w:r>
      <w:r w:rsidRPr="009A20D2">
        <w:rPr>
          <w:spacing w:val="1"/>
          <w:lang w:val="id-ID"/>
        </w:rPr>
        <w:t xml:space="preserve"> </w:t>
      </w:r>
      <w:r w:rsidRPr="009A20D2">
        <w:rPr>
          <w:lang w:val="id-ID"/>
        </w:rPr>
        <w:t>Operasional</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selisih</w:t>
      </w:r>
      <w:r w:rsidRPr="009A20D2">
        <w:rPr>
          <w:spacing w:val="1"/>
          <w:lang w:val="id-ID"/>
        </w:rPr>
        <w:t xml:space="preserve"> </w:t>
      </w:r>
      <w:r w:rsidRPr="009A20D2">
        <w:rPr>
          <w:lang w:val="id-ID"/>
        </w:rPr>
        <w:t>lebih/kurang</w:t>
      </w:r>
      <w:r w:rsidRPr="009A20D2">
        <w:rPr>
          <w:spacing w:val="1"/>
          <w:lang w:val="id-ID"/>
        </w:rPr>
        <w:t xml:space="preserve"> </w:t>
      </w:r>
      <w:r w:rsidRPr="009A20D2">
        <w:rPr>
          <w:lang w:val="id-ID"/>
        </w:rPr>
        <w:t>antara</w:t>
      </w:r>
      <w:r w:rsidRPr="009A20D2">
        <w:rPr>
          <w:spacing w:val="1"/>
          <w:lang w:val="id-ID"/>
        </w:rPr>
        <w:t xml:space="preserve"> </w:t>
      </w:r>
      <w:r w:rsidRPr="009A20D2">
        <w:rPr>
          <w:lang w:val="id-ID"/>
        </w:rPr>
        <w:t>pendapatan operasional</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beban</w:t>
      </w:r>
      <w:r w:rsidRPr="009A20D2">
        <w:rPr>
          <w:spacing w:val="1"/>
          <w:lang w:val="id-ID"/>
        </w:rPr>
        <w:t xml:space="preserve"> </w:t>
      </w:r>
      <w:r w:rsidRPr="009A20D2">
        <w:rPr>
          <w:lang w:val="id-ID"/>
        </w:rPr>
        <w:t>operasional</w:t>
      </w:r>
      <w:r w:rsidRPr="009A20D2">
        <w:rPr>
          <w:spacing w:val="1"/>
          <w:lang w:val="id-ID"/>
        </w:rPr>
        <w:t xml:space="preserve"> </w:t>
      </w:r>
      <w:r w:rsidRPr="009A20D2">
        <w:rPr>
          <w:lang w:val="id-ID"/>
        </w:rPr>
        <w:t>selama</w:t>
      </w:r>
      <w:r w:rsidRPr="009A20D2">
        <w:rPr>
          <w:spacing w:val="1"/>
          <w:lang w:val="id-ID"/>
        </w:rPr>
        <w:t xml:space="preserve"> </w:t>
      </w:r>
      <w:r w:rsidRPr="009A20D2">
        <w:rPr>
          <w:lang w:val="id-ID"/>
        </w:rPr>
        <w:t>satu</w:t>
      </w:r>
      <w:r w:rsidRPr="009A20D2">
        <w:rPr>
          <w:spacing w:val="1"/>
          <w:lang w:val="id-ID"/>
        </w:rPr>
        <w:t xml:space="preserve"> </w:t>
      </w:r>
      <w:r w:rsidRPr="009A20D2">
        <w:rPr>
          <w:lang w:val="id-ID"/>
        </w:rPr>
        <w:t>periode</w:t>
      </w:r>
      <w:r w:rsidRPr="009A20D2">
        <w:rPr>
          <w:spacing w:val="1"/>
          <w:lang w:val="id-ID"/>
        </w:rPr>
        <w:t xml:space="preserve"> </w:t>
      </w:r>
      <w:r w:rsidRPr="009A20D2">
        <w:rPr>
          <w:lang w:val="id-ID"/>
        </w:rPr>
        <w:t>pelaporan.</w:t>
      </w:r>
      <w:r w:rsidRPr="009A20D2">
        <w:rPr>
          <w:spacing w:val="1"/>
          <w:lang w:val="id-ID"/>
        </w:rPr>
        <w:t xml:space="preserve"> </w:t>
      </w:r>
      <w:r w:rsidRPr="009A20D2">
        <w:rPr>
          <w:lang w:val="id-ID"/>
        </w:rPr>
        <w:t>Pemerintah</w:t>
      </w:r>
      <w:r w:rsidRPr="009A20D2">
        <w:rPr>
          <w:spacing w:val="1"/>
          <w:lang w:val="id-ID"/>
        </w:rPr>
        <w:t xml:space="preserve"> </w:t>
      </w:r>
      <w:r w:rsidRPr="009A20D2">
        <w:rPr>
          <w:lang w:val="id-ID"/>
        </w:rPr>
        <w:t>Kabupaten</w:t>
      </w:r>
      <w:r w:rsidRPr="009A20D2">
        <w:rPr>
          <w:spacing w:val="1"/>
          <w:lang w:val="id-ID"/>
        </w:rPr>
        <w:t xml:space="preserve"> </w:t>
      </w:r>
      <w:r w:rsidRPr="009A20D2">
        <w:rPr>
          <w:lang w:val="id-ID"/>
        </w:rPr>
        <w:t>Halmahera Utara pada Tahun Anggaran 2025 membukukan Defisit dari kegiatan operasional</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Rp21.183.109.065,82 yang</w:t>
      </w:r>
      <w:r w:rsidRPr="009A20D2">
        <w:rPr>
          <w:spacing w:val="1"/>
          <w:lang w:val="id-ID"/>
        </w:rPr>
        <w:t xml:space="preserve"> </w:t>
      </w:r>
      <w:r w:rsidRPr="009A20D2">
        <w:rPr>
          <w:lang w:val="id-ID"/>
        </w:rPr>
        <w:t>berasal</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jumlah</w:t>
      </w:r>
      <w:r w:rsidRPr="009A20D2">
        <w:rPr>
          <w:spacing w:val="1"/>
          <w:lang w:val="id-ID"/>
        </w:rPr>
        <w:t xml:space="preserve"> </w:t>
      </w:r>
      <w:r w:rsidRPr="009A20D2">
        <w:rPr>
          <w:lang w:val="id-ID"/>
        </w:rPr>
        <w:t>Pendapatan-LO</w:t>
      </w:r>
      <w:r w:rsidRPr="009A20D2">
        <w:rPr>
          <w:spacing w:val="1"/>
          <w:lang w:val="id-ID"/>
        </w:rPr>
        <w:t xml:space="preserve"> </w:t>
      </w:r>
      <w:r w:rsidRPr="009A20D2">
        <w:rPr>
          <w:lang w:val="id-ID"/>
        </w:rPr>
        <w:t>sebesar Rp903.383.239.087,56 dikurangi jumlah Beban sebesar Rp924.566.348.153,38. Dibandingkan dengan Defisit Tahun 2024 sebesar Rp6.866.910.020,67, maka terjadi penurunan senilai Rp14.316.199.045,15 atau 208,48%.</w:t>
      </w:r>
    </w:p>
    <w:p w14:paraId="060695A9" w14:textId="77777777" w:rsidR="007560ED" w:rsidRPr="009A20D2" w:rsidRDefault="007560ED" w:rsidP="007560ED">
      <w:pPr>
        <w:pStyle w:val="BodyText"/>
        <w:tabs>
          <w:tab w:val="left" w:pos="9356"/>
        </w:tabs>
        <w:spacing w:before="120" w:after="120"/>
        <w:ind w:left="611"/>
        <w:jc w:val="both"/>
        <w:rPr>
          <w:lang w:val="id-ID"/>
        </w:rPr>
      </w:pPr>
    </w:p>
    <w:p w14:paraId="3E04C7D9" w14:textId="77777777" w:rsidR="00614D42" w:rsidRPr="009A20D2" w:rsidRDefault="00614D42" w:rsidP="00614D42">
      <w:pPr>
        <w:pStyle w:val="Heading2"/>
        <w:tabs>
          <w:tab w:val="left" w:pos="685"/>
          <w:tab w:val="left" w:pos="9356"/>
        </w:tabs>
        <w:spacing w:before="120" w:after="120"/>
        <w:ind w:left="611" w:right="261" w:hanging="469"/>
        <w:rPr>
          <w:lang w:val="id-ID"/>
        </w:rPr>
      </w:pPr>
      <w:r w:rsidRPr="009A20D2">
        <w:rPr>
          <w:lang w:val="id-ID"/>
        </w:rPr>
        <w:t>SURPLUS/(DEFISIT)</w:t>
      </w:r>
      <w:r w:rsidRPr="009A20D2">
        <w:rPr>
          <w:spacing w:val="-6"/>
          <w:lang w:val="id-ID"/>
        </w:rPr>
        <w:t xml:space="preserve"> </w:t>
      </w:r>
      <w:r w:rsidRPr="009A20D2">
        <w:rPr>
          <w:lang w:val="id-ID"/>
        </w:rPr>
        <w:t>KEGIATAN</w:t>
      </w:r>
      <w:r w:rsidRPr="009A20D2">
        <w:rPr>
          <w:spacing w:val="-3"/>
          <w:lang w:val="id-ID"/>
        </w:rPr>
        <w:t xml:space="preserve"> </w:t>
      </w:r>
      <w:r w:rsidRPr="009A20D2">
        <w:rPr>
          <w:lang w:val="id-ID"/>
        </w:rPr>
        <w:t>NON</w:t>
      </w:r>
      <w:r w:rsidRPr="009A20D2">
        <w:rPr>
          <w:spacing w:val="-7"/>
          <w:lang w:val="id-ID"/>
        </w:rPr>
        <w:t xml:space="preserve"> </w:t>
      </w:r>
      <w:r w:rsidRPr="009A20D2">
        <w:rPr>
          <w:lang w:val="id-ID"/>
        </w:rPr>
        <w:t>OPERASIONAL</w:t>
      </w:r>
    </w:p>
    <w:tbl>
      <w:tblPr>
        <w:tblW w:w="4853" w:type="dxa"/>
        <w:jc w:val="right"/>
        <w:tblLayout w:type="fixed"/>
        <w:tblCellMar>
          <w:left w:w="0" w:type="dxa"/>
          <w:right w:w="0" w:type="dxa"/>
        </w:tblCellMar>
        <w:tblLook w:val="01E0" w:firstRow="1" w:lastRow="1" w:firstColumn="1" w:lastColumn="1" w:noHBand="0" w:noVBand="0"/>
      </w:tblPr>
      <w:tblGrid>
        <w:gridCol w:w="2312"/>
        <w:gridCol w:w="2541"/>
      </w:tblGrid>
      <w:tr w:rsidR="00614D42" w:rsidRPr="009A20D2" w14:paraId="106A0EE1" w14:textId="77777777" w:rsidTr="00614D42">
        <w:trPr>
          <w:trHeight w:val="311"/>
          <w:jc w:val="right"/>
        </w:trPr>
        <w:tc>
          <w:tcPr>
            <w:tcW w:w="2312" w:type="dxa"/>
            <w:tcBorders>
              <w:bottom w:val="single" w:sz="4" w:space="0" w:color="000000"/>
            </w:tcBorders>
          </w:tcPr>
          <w:p w14:paraId="5873AC71" w14:textId="77777777" w:rsidR="00614D42" w:rsidRPr="009A20D2" w:rsidRDefault="00614D42" w:rsidP="00614D42">
            <w:pPr>
              <w:pStyle w:val="TableParagraph"/>
              <w:tabs>
                <w:tab w:val="left" w:pos="9356"/>
              </w:tabs>
              <w:spacing w:before="120" w:after="120"/>
              <w:ind w:left="17" w:right="27"/>
              <w:contextualSpacing/>
              <w:jc w:val="center"/>
              <w:rPr>
                <w:b/>
                <w:bCs/>
                <w:sz w:val="20"/>
                <w:szCs w:val="20"/>
                <w:lang w:val="id-ID"/>
              </w:rPr>
            </w:pPr>
            <w:r w:rsidRPr="009A20D2">
              <w:rPr>
                <w:b/>
                <w:bCs/>
                <w:sz w:val="20"/>
                <w:szCs w:val="20"/>
                <w:lang w:val="id-ID"/>
              </w:rPr>
              <w:t>2025</w:t>
            </w:r>
          </w:p>
        </w:tc>
        <w:tc>
          <w:tcPr>
            <w:tcW w:w="2541" w:type="dxa"/>
            <w:tcBorders>
              <w:bottom w:val="single" w:sz="4" w:space="0" w:color="000000"/>
            </w:tcBorders>
          </w:tcPr>
          <w:p w14:paraId="68AB585E" w14:textId="77777777" w:rsidR="00614D42" w:rsidRPr="009A20D2" w:rsidRDefault="00614D42" w:rsidP="00614D42">
            <w:pPr>
              <w:pStyle w:val="TableParagraph"/>
              <w:tabs>
                <w:tab w:val="left" w:pos="9356"/>
              </w:tabs>
              <w:spacing w:before="120" w:after="120"/>
              <w:ind w:left="293" w:right="259"/>
              <w:contextualSpacing/>
              <w:jc w:val="center"/>
              <w:rPr>
                <w:b/>
                <w:bCs/>
                <w:sz w:val="20"/>
                <w:szCs w:val="20"/>
                <w:lang w:val="id-ID"/>
              </w:rPr>
            </w:pPr>
            <w:r w:rsidRPr="009A20D2">
              <w:rPr>
                <w:b/>
                <w:bCs/>
                <w:sz w:val="20"/>
                <w:szCs w:val="20"/>
                <w:lang w:val="id-ID"/>
              </w:rPr>
              <w:t>2024</w:t>
            </w:r>
          </w:p>
        </w:tc>
      </w:tr>
      <w:tr w:rsidR="00614D42" w:rsidRPr="009A20D2" w14:paraId="26BA04C7" w14:textId="77777777" w:rsidTr="00614D42">
        <w:trPr>
          <w:trHeight w:val="270"/>
          <w:jc w:val="right"/>
        </w:trPr>
        <w:tc>
          <w:tcPr>
            <w:tcW w:w="2312" w:type="dxa"/>
            <w:tcBorders>
              <w:top w:val="single" w:sz="4" w:space="0" w:color="000000"/>
            </w:tcBorders>
          </w:tcPr>
          <w:p w14:paraId="4FC98376" w14:textId="77777777" w:rsidR="00614D42" w:rsidRPr="009A20D2" w:rsidRDefault="00614D42" w:rsidP="00614D42">
            <w:pPr>
              <w:pStyle w:val="TableParagraph"/>
              <w:tabs>
                <w:tab w:val="left" w:pos="9356"/>
              </w:tabs>
              <w:spacing w:before="120" w:after="120"/>
              <w:ind w:left="196" w:right="27"/>
              <w:jc w:val="center"/>
              <w:rPr>
                <w:b/>
                <w:bCs/>
                <w:sz w:val="20"/>
                <w:szCs w:val="20"/>
                <w:lang w:val="id-ID"/>
              </w:rPr>
            </w:pPr>
            <w:r w:rsidRPr="009A20D2">
              <w:rPr>
                <w:b/>
                <w:bCs/>
                <w:sz w:val="20"/>
                <w:szCs w:val="20"/>
                <w:lang w:val="id-ID"/>
              </w:rPr>
              <w:t>Rp(1.779.669.629,67)</w:t>
            </w:r>
          </w:p>
        </w:tc>
        <w:tc>
          <w:tcPr>
            <w:tcW w:w="2541" w:type="dxa"/>
            <w:tcBorders>
              <w:top w:val="single" w:sz="4" w:space="0" w:color="000000"/>
            </w:tcBorders>
          </w:tcPr>
          <w:p w14:paraId="00C528C7" w14:textId="77777777" w:rsidR="00614D42" w:rsidRPr="009A20D2" w:rsidRDefault="00614D42" w:rsidP="00614D42">
            <w:pPr>
              <w:pStyle w:val="TableParagraph"/>
              <w:tabs>
                <w:tab w:val="left" w:pos="9356"/>
              </w:tabs>
              <w:spacing w:before="120" w:after="120"/>
              <w:ind w:left="293" w:right="259"/>
              <w:jc w:val="center"/>
              <w:rPr>
                <w:b/>
                <w:bCs/>
                <w:sz w:val="20"/>
                <w:szCs w:val="20"/>
                <w:lang w:val="id-ID"/>
              </w:rPr>
            </w:pPr>
            <w:r w:rsidRPr="009A20D2">
              <w:rPr>
                <w:b/>
                <w:bCs/>
                <w:sz w:val="20"/>
                <w:szCs w:val="20"/>
                <w:lang w:val="id-ID"/>
              </w:rPr>
              <w:t>Rp3,00</w:t>
            </w:r>
          </w:p>
        </w:tc>
      </w:tr>
    </w:tbl>
    <w:p w14:paraId="49561FC2" w14:textId="77777777" w:rsidR="00614D42" w:rsidRPr="009A20D2" w:rsidRDefault="00614D42" w:rsidP="007560ED">
      <w:pPr>
        <w:pStyle w:val="BodyText"/>
        <w:tabs>
          <w:tab w:val="left" w:pos="9356"/>
        </w:tabs>
        <w:spacing w:before="120" w:after="120"/>
        <w:ind w:left="567"/>
        <w:jc w:val="both"/>
        <w:rPr>
          <w:lang w:val="id-ID"/>
        </w:rPr>
      </w:pPr>
      <w:r w:rsidRPr="009A20D2">
        <w:rPr>
          <w:spacing w:val="-1"/>
          <w:lang w:val="id-ID"/>
        </w:rPr>
        <w:t>Dari</w:t>
      </w:r>
      <w:r w:rsidRPr="009A20D2">
        <w:rPr>
          <w:spacing w:val="-12"/>
          <w:lang w:val="id-ID"/>
        </w:rPr>
        <w:t xml:space="preserve"> </w:t>
      </w:r>
      <w:r w:rsidRPr="009A20D2">
        <w:rPr>
          <w:spacing w:val="-1"/>
          <w:lang w:val="id-ID"/>
        </w:rPr>
        <w:t>Kegiatan</w:t>
      </w:r>
      <w:r w:rsidRPr="009A20D2">
        <w:rPr>
          <w:spacing w:val="-13"/>
          <w:lang w:val="id-ID"/>
        </w:rPr>
        <w:t xml:space="preserve"> </w:t>
      </w:r>
      <w:r w:rsidRPr="009A20D2">
        <w:rPr>
          <w:spacing w:val="-1"/>
          <w:lang w:val="id-ID"/>
        </w:rPr>
        <w:t>Non</w:t>
      </w:r>
      <w:r w:rsidRPr="009A20D2">
        <w:rPr>
          <w:spacing w:val="-12"/>
          <w:lang w:val="id-ID"/>
        </w:rPr>
        <w:t xml:space="preserve"> </w:t>
      </w:r>
      <w:r w:rsidRPr="009A20D2">
        <w:rPr>
          <w:spacing w:val="-1"/>
          <w:lang w:val="id-ID"/>
        </w:rPr>
        <w:t>Operasional,</w:t>
      </w:r>
      <w:r w:rsidRPr="009A20D2">
        <w:rPr>
          <w:spacing w:val="-10"/>
          <w:lang w:val="id-ID"/>
        </w:rPr>
        <w:t xml:space="preserve"> </w:t>
      </w:r>
      <w:r w:rsidRPr="009A20D2">
        <w:rPr>
          <w:lang w:val="id-ID"/>
        </w:rPr>
        <w:t>Pemerintah</w:t>
      </w:r>
      <w:r w:rsidRPr="009A20D2">
        <w:rPr>
          <w:spacing w:val="-12"/>
          <w:lang w:val="id-ID"/>
        </w:rPr>
        <w:t xml:space="preserve"> </w:t>
      </w:r>
      <w:r w:rsidRPr="009A20D2">
        <w:rPr>
          <w:lang w:val="id-ID"/>
        </w:rPr>
        <w:t>Kabupaten</w:t>
      </w:r>
      <w:r w:rsidRPr="009A20D2">
        <w:rPr>
          <w:spacing w:val="-13"/>
          <w:lang w:val="id-ID"/>
        </w:rPr>
        <w:t xml:space="preserve"> </w:t>
      </w:r>
      <w:r w:rsidRPr="009A20D2">
        <w:rPr>
          <w:lang w:val="id-ID"/>
        </w:rPr>
        <w:t>Halmahera</w:t>
      </w:r>
      <w:r w:rsidRPr="009A20D2">
        <w:rPr>
          <w:spacing w:val="-11"/>
          <w:lang w:val="id-ID"/>
        </w:rPr>
        <w:t xml:space="preserve"> </w:t>
      </w:r>
      <w:r w:rsidRPr="009A20D2">
        <w:rPr>
          <w:lang w:val="id-ID"/>
        </w:rPr>
        <w:t>Utara</w:t>
      </w:r>
      <w:r w:rsidRPr="009A20D2">
        <w:rPr>
          <w:spacing w:val="-12"/>
          <w:lang w:val="id-ID"/>
        </w:rPr>
        <w:t xml:space="preserve"> </w:t>
      </w:r>
      <w:r w:rsidRPr="009A20D2">
        <w:rPr>
          <w:lang w:val="id-ID"/>
        </w:rPr>
        <w:t>mengalami</w:t>
      </w:r>
      <w:r w:rsidRPr="009A20D2">
        <w:rPr>
          <w:spacing w:val="-11"/>
          <w:lang w:val="id-ID"/>
        </w:rPr>
        <w:t xml:space="preserve"> Surplus/</w:t>
      </w:r>
      <w:r w:rsidRPr="009A20D2">
        <w:rPr>
          <w:lang w:val="id-ID"/>
        </w:rPr>
        <w:t>Defisit pada 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sebesar</w:t>
      </w:r>
      <w:r w:rsidRPr="009A20D2">
        <w:rPr>
          <w:spacing w:val="1"/>
          <w:lang w:val="id-ID"/>
        </w:rPr>
        <w:t xml:space="preserve"> (Rp1.779.669.629,67) </w:t>
      </w:r>
      <w:r w:rsidRPr="009A20D2">
        <w:rPr>
          <w:lang w:val="id-ID"/>
        </w:rPr>
        <w:t>atau</w:t>
      </w:r>
      <w:r w:rsidRPr="009A20D2">
        <w:rPr>
          <w:spacing w:val="1"/>
          <w:lang w:val="id-ID"/>
        </w:rPr>
        <w:t xml:space="preserve"> </w:t>
      </w:r>
      <w:r w:rsidRPr="009A20D2">
        <w:rPr>
          <w:lang w:val="id-ID"/>
        </w:rPr>
        <w:t>turun sebesar</w:t>
      </w:r>
      <w:r w:rsidRPr="009A20D2">
        <w:rPr>
          <w:spacing w:val="1"/>
          <w:lang w:val="id-ID"/>
        </w:rPr>
        <w:t xml:space="preserve"> </w:t>
      </w:r>
      <w:r w:rsidRPr="009A20D2">
        <w:rPr>
          <w:lang w:val="id-ID"/>
        </w:rPr>
        <w:t xml:space="preserve">Rp1.779.669.632,67 dibanding </w:t>
      </w:r>
      <w:r w:rsidRPr="009A20D2">
        <w:rPr>
          <w:spacing w:val="-11"/>
          <w:lang w:val="id-ID"/>
        </w:rPr>
        <w:t>Surplus/</w:t>
      </w:r>
      <w:r w:rsidRPr="009A20D2">
        <w:rPr>
          <w:lang w:val="id-ID"/>
        </w:rPr>
        <w:t>Defisit dari Kegiatan Non Operasional tahun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sebesar</w:t>
      </w:r>
      <w:r w:rsidRPr="009A20D2">
        <w:rPr>
          <w:spacing w:val="1"/>
          <w:lang w:val="id-ID"/>
        </w:rPr>
        <w:t xml:space="preserve"> Rp3,00</w:t>
      </w:r>
      <w:r w:rsidRPr="009A20D2">
        <w:rPr>
          <w:lang w:val="id-ID"/>
        </w:rPr>
        <w:t>. Defisit Kegiatan</w:t>
      </w:r>
      <w:r w:rsidRPr="009A20D2">
        <w:rPr>
          <w:spacing w:val="1"/>
          <w:lang w:val="id-ID"/>
        </w:rPr>
        <w:t xml:space="preserve"> </w:t>
      </w:r>
      <w:r w:rsidRPr="009A20D2">
        <w:rPr>
          <w:lang w:val="id-ID"/>
        </w:rPr>
        <w:t>Non</w:t>
      </w:r>
      <w:r w:rsidRPr="009A20D2">
        <w:rPr>
          <w:spacing w:val="1"/>
          <w:lang w:val="id-ID"/>
        </w:rPr>
        <w:t xml:space="preserve"> </w:t>
      </w:r>
      <w:r w:rsidRPr="009A20D2">
        <w:rPr>
          <w:lang w:val="id-ID"/>
        </w:rPr>
        <w:t>Operasional</w:t>
      </w:r>
      <w:r w:rsidRPr="009A20D2">
        <w:rPr>
          <w:spacing w:val="-2"/>
          <w:lang w:val="id-ID"/>
        </w:rPr>
        <w:t xml:space="preserve"> </w:t>
      </w:r>
      <w:r w:rsidRPr="009A20D2">
        <w:rPr>
          <w:lang w:val="id-ID"/>
        </w:rPr>
        <w:t>tersebut</w:t>
      </w:r>
      <w:r w:rsidRPr="009A20D2">
        <w:rPr>
          <w:spacing w:val="-1"/>
          <w:lang w:val="id-ID"/>
        </w:rPr>
        <w:t xml:space="preserve"> </w:t>
      </w:r>
      <w:r w:rsidRPr="009A20D2">
        <w:rPr>
          <w:lang w:val="id-ID"/>
        </w:rPr>
        <w:t>dirinci</w:t>
      </w:r>
      <w:r w:rsidRPr="009A20D2">
        <w:rPr>
          <w:spacing w:val="-1"/>
          <w:lang w:val="id-ID"/>
        </w:rPr>
        <w:t xml:space="preserve"> </w:t>
      </w:r>
      <w:r w:rsidRPr="009A20D2">
        <w:rPr>
          <w:lang w:val="id-ID"/>
        </w:rPr>
        <w:t>sebagai</w:t>
      </w:r>
      <w:r w:rsidRPr="009A20D2">
        <w:rPr>
          <w:spacing w:val="-2"/>
          <w:lang w:val="id-ID"/>
        </w:rPr>
        <w:t xml:space="preserve"> </w:t>
      </w:r>
      <w:r w:rsidRPr="009A20D2">
        <w:rPr>
          <w:lang w:val="id-ID"/>
        </w:rPr>
        <w:t>berikut.</w:t>
      </w:r>
    </w:p>
    <w:p w14:paraId="080D362D" w14:textId="77777777" w:rsidR="00614D42" w:rsidRPr="009A20D2" w:rsidRDefault="00614D42" w:rsidP="00B13D34">
      <w:pPr>
        <w:pStyle w:val="Heading2"/>
        <w:numPr>
          <w:ilvl w:val="2"/>
          <w:numId w:val="45"/>
        </w:numPr>
        <w:tabs>
          <w:tab w:val="left" w:pos="1134"/>
          <w:tab w:val="left" w:pos="9356"/>
        </w:tabs>
        <w:spacing w:before="120" w:after="120"/>
        <w:ind w:right="141"/>
        <w:rPr>
          <w:lang w:val="id-ID"/>
        </w:rPr>
      </w:pPr>
      <w:r w:rsidRPr="009A20D2">
        <w:rPr>
          <w:lang w:val="id-ID"/>
        </w:rPr>
        <w:t>Surplus</w:t>
      </w:r>
      <w:r w:rsidRPr="009A20D2">
        <w:rPr>
          <w:spacing w:val="-8"/>
          <w:lang w:val="id-ID"/>
        </w:rPr>
        <w:t xml:space="preserve"> </w:t>
      </w:r>
      <w:r w:rsidRPr="009A20D2">
        <w:rPr>
          <w:lang w:val="id-ID"/>
        </w:rPr>
        <w:t>Penyelesaian</w:t>
      </w:r>
      <w:r w:rsidRPr="009A20D2">
        <w:rPr>
          <w:spacing w:val="-4"/>
          <w:lang w:val="id-ID"/>
        </w:rPr>
        <w:t xml:space="preserve"> </w:t>
      </w:r>
      <w:r w:rsidRPr="009A20D2">
        <w:rPr>
          <w:lang w:val="id-ID"/>
        </w:rPr>
        <w:t>Kewajiban Jangka</w:t>
      </w:r>
      <w:r w:rsidRPr="009A20D2">
        <w:rPr>
          <w:spacing w:val="-5"/>
          <w:lang w:val="id-ID"/>
        </w:rPr>
        <w:t xml:space="preserve"> </w:t>
      </w:r>
      <w:r w:rsidRPr="009A20D2">
        <w:rPr>
          <w:lang w:val="id-ID"/>
        </w:rPr>
        <w:t>Panjang</w:t>
      </w:r>
      <w:r w:rsidRPr="009A20D2">
        <w:rPr>
          <w:spacing w:val="5"/>
          <w:lang w:val="id-ID"/>
        </w:rPr>
        <w:t>-</w:t>
      </w:r>
      <w:r w:rsidRPr="009A20D2">
        <w:rPr>
          <w:lang w:val="id-ID"/>
        </w:rPr>
        <w:t>LO</w:t>
      </w:r>
    </w:p>
    <w:tbl>
      <w:tblPr>
        <w:tblW w:w="4537" w:type="dxa"/>
        <w:jc w:val="right"/>
        <w:tblLayout w:type="fixed"/>
        <w:tblCellMar>
          <w:left w:w="0" w:type="dxa"/>
          <w:right w:w="0" w:type="dxa"/>
        </w:tblCellMar>
        <w:tblLook w:val="01E0" w:firstRow="1" w:lastRow="1" w:firstColumn="1" w:lastColumn="1" w:noHBand="0" w:noVBand="0"/>
      </w:tblPr>
      <w:tblGrid>
        <w:gridCol w:w="2551"/>
        <w:gridCol w:w="1986"/>
      </w:tblGrid>
      <w:tr w:rsidR="00614D42" w:rsidRPr="009A20D2" w14:paraId="3C134FC2" w14:textId="77777777" w:rsidTr="00836008">
        <w:trPr>
          <w:trHeight w:val="269"/>
          <w:jc w:val="right"/>
        </w:trPr>
        <w:tc>
          <w:tcPr>
            <w:tcW w:w="2551" w:type="dxa"/>
            <w:tcBorders>
              <w:bottom w:val="single" w:sz="4" w:space="0" w:color="000000"/>
            </w:tcBorders>
          </w:tcPr>
          <w:p w14:paraId="7DE40C4C" w14:textId="77777777" w:rsidR="00614D42" w:rsidRPr="009A20D2" w:rsidRDefault="00614D42" w:rsidP="00614D42">
            <w:pPr>
              <w:pStyle w:val="TableParagraph"/>
              <w:tabs>
                <w:tab w:val="left" w:pos="9356"/>
              </w:tabs>
              <w:spacing w:before="120" w:after="120"/>
              <w:ind w:left="130" w:right="259"/>
              <w:jc w:val="center"/>
              <w:rPr>
                <w:b/>
                <w:sz w:val="20"/>
                <w:szCs w:val="20"/>
                <w:lang w:val="id-ID"/>
              </w:rPr>
            </w:pPr>
            <w:r w:rsidRPr="009A20D2">
              <w:rPr>
                <w:b/>
                <w:sz w:val="20"/>
                <w:szCs w:val="20"/>
                <w:lang w:val="id-ID"/>
              </w:rPr>
              <w:t>2025</w:t>
            </w:r>
          </w:p>
        </w:tc>
        <w:tc>
          <w:tcPr>
            <w:tcW w:w="1986" w:type="dxa"/>
            <w:tcBorders>
              <w:bottom w:val="single" w:sz="4" w:space="0" w:color="000000"/>
            </w:tcBorders>
          </w:tcPr>
          <w:p w14:paraId="30B8C967" w14:textId="77777777" w:rsidR="00614D42" w:rsidRPr="009A20D2" w:rsidRDefault="00614D42" w:rsidP="00614D42">
            <w:pPr>
              <w:pStyle w:val="TableParagraph"/>
              <w:tabs>
                <w:tab w:val="left" w:pos="9356"/>
              </w:tabs>
              <w:spacing w:before="120" w:after="120"/>
              <w:ind w:left="639" w:right="259"/>
              <w:jc w:val="center"/>
              <w:rPr>
                <w:b/>
                <w:sz w:val="20"/>
                <w:szCs w:val="20"/>
                <w:lang w:val="id-ID"/>
              </w:rPr>
            </w:pPr>
            <w:r w:rsidRPr="009A20D2">
              <w:rPr>
                <w:b/>
                <w:sz w:val="20"/>
                <w:szCs w:val="20"/>
                <w:lang w:val="id-ID"/>
              </w:rPr>
              <w:t>2024</w:t>
            </w:r>
          </w:p>
        </w:tc>
      </w:tr>
      <w:tr w:rsidR="00614D42" w:rsidRPr="009A20D2" w14:paraId="720D96F1" w14:textId="77777777" w:rsidTr="00836008">
        <w:trPr>
          <w:trHeight w:val="67"/>
          <w:jc w:val="right"/>
        </w:trPr>
        <w:tc>
          <w:tcPr>
            <w:tcW w:w="2551" w:type="dxa"/>
            <w:tcBorders>
              <w:top w:val="single" w:sz="4" w:space="0" w:color="000000"/>
            </w:tcBorders>
          </w:tcPr>
          <w:p w14:paraId="4BE78910" w14:textId="77777777" w:rsidR="00614D42" w:rsidRPr="009A20D2" w:rsidRDefault="00614D42" w:rsidP="00614D42">
            <w:pPr>
              <w:pStyle w:val="TableParagraph"/>
              <w:tabs>
                <w:tab w:val="left" w:pos="9356"/>
              </w:tabs>
              <w:spacing w:before="120" w:after="120"/>
              <w:ind w:left="130" w:right="259"/>
              <w:jc w:val="center"/>
              <w:rPr>
                <w:b/>
                <w:sz w:val="20"/>
                <w:szCs w:val="20"/>
                <w:lang w:val="id-ID"/>
              </w:rPr>
            </w:pPr>
            <w:r w:rsidRPr="009A20D2">
              <w:rPr>
                <w:b/>
                <w:sz w:val="20"/>
                <w:szCs w:val="20"/>
                <w:lang w:val="id-ID"/>
              </w:rPr>
              <w:t>Rp0,00</w:t>
            </w:r>
          </w:p>
        </w:tc>
        <w:tc>
          <w:tcPr>
            <w:tcW w:w="1986" w:type="dxa"/>
            <w:tcBorders>
              <w:top w:val="single" w:sz="4" w:space="0" w:color="000000"/>
            </w:tcBorders>
          </w:tcPr>
          <w:p w14:paraId="0C81FE83" w14:textId="77777777" w:rsidR="00614D42" w:rsidRPr="009A20D2" w:rsidRDefault="00614D42" w:rsidP="00614D42">
            <w:pPr>
              <w:pStyle w:val="TableParagraph"/>
              <w:tabs>
                <w:tab w:val="left" w:pos="9356"/>
              </w:tabs>
              <w:spacing w:before="120" w:after="120"/>
              <w:ind w:left="639" w:right="259"/>
              <w:jc w:val="center"/>
              <w:rPr>
                <w:b/>
                <w:sz w:val="20"/>
                <w:szCs w:val="20"/>
                <w:lang w:val="id-ID"/>
              </w:rPr>
            </w:pPr>
            <w:r w:rsidRPr="009A20D2">
              <w:rPr>
                <w:b/>
                <w:sz w:val="20"/>
                <w:szCs w:val="20"/>
                <w:lang w:val="id-ID"/>
              </w:rPr>
              <w:t>Rp3,00</w:t>
            </w:r>
          </w:p>
        </w:tc>
      </w:tr>
    </w:tbl>
    <w:p w14:paraId="0E6493F7" w14:textId="77777777" w:rsidR="00614D42" w:rsidRPr="009A20D2" w:rsidRDefault="00614D42" w:rsidP="007560ED">
      <w:pPr>
        <w:pStyle w:val="BodyText"/>
        <w:spacing w:line="266" w:lineRule="auto"/>
        <w:ind w:left="567"/>
        <w:jc w:val="both"/>
        <w:rPr>
          <w:color w:val="EE0000"/>
          <w:lang w:val="id-ID"/>
        </w:rPr>
      </w:pPr>
      <w:r w:rsidRPr="009A20D2">
        <w:rPr>
          <w:lang w:val="id-ID"/>
        </w:rPr>
        <w:t>Tahun 2025 Pemerintah Daerah mengalami Surplus atas Penyelesaian Kewajiban Jangka Panjang-LO sebesar Rp0,00 atau turun sebesar Rp3,00 dibandingkan dengan Tahun 2024 sebesar Rp3,00. Surplus atas Penyelesaian Kewajiban Jangka Panjang-LO Tahun 2024 sebesar Rp3,00 merupakan selisih utang yang sudah dianggap lunas oleh PT. Bank Maluku Malut</w:t>
      </w:r>
      <w:r w:rsidRPr="009A20D2">
        <w:rPr>
          <w:color w:val="EE0000"/>
          <w:lang w:val="id-ID"/>
        </w:rPr>
        <w:t>.</w:t>
      </w:r>
    </w:p>
    <w:p w14:paraId="438D1A4F" w14:textId="77777777" w:rsidR="00614D42" w:rsidRPr="009A20D2" w:rsidRDefault="00614D42" w:rsidP="00B13D34">
      <w:pPr>
        <w:pStyle w:val="Heading2"/>
        <w:numPr>
          <w:ilvl w:val="2"/>
          <w:numId w:val="46"/>
        </w:numPr>
        <w:tabs>
          <w:tab w:val="left" w:pos="1134"/>
          <w:tab w:val="left" w:pos="9356"/>
        </w:tabs>
        <w:spacing w:before="240"/>
        <w:ind w:right="-1"/>
        <w:rPr>
          <w:lang w:val="id-ID"/>
        </w:rPr>
      </w:pPr>
      <w:r w:rsidRPr="009A20D2">
        <w:rPr>
          <w:lang w:val="id-ID"/>
        </w:rPr>
        <w:t>Defisit</w:t>
      </w:r>
      <w:r w:rsidRPr="009A20D2">
        <w:rPr>
          <w:spacing w:val="-6"/>
          <w:lang w:val="id-ID"/>
        </w:rPr>
        <w:t xml:space="preserve"> </w:t>
      </w:r>
      <w:r w:rsidRPr="009A20D2">
        <w:rPr>
          <w:lang w:val="id-ID"/>
        </w:rPr>
        <w:t>Penjualan/Pertukaran/Pelepasan</w:t>
      </w:r>
      <w:r w:rsidRPr="009A20D2">
        <w:rPr>
          <w:spacing w:val="-6"/>
          <w:lang w:val="id-ID"/>
        </w:rPr>
        <w:t xml:space="preserve"> </w:t>
      </w:r>
      <w:r w:rsidRPr="009A20D2">
        <w:rPr>
          <w:lang w:val="id-ID"/>
        </w:rPr>
        <w:t>Aset</w:t>
      </w:r>
      <w:r w:rsidRPr="009A20D2">
        <w:rPr>
          <w:spacing w:val="-6"/>
          <w:lang w:val="id-ID"/>
        </w:rPr>
        <w:t xml:space="preserve"> </w:t>
      </w:r>
      <w:r w:rsidRPr="009A20D2">
        <w:rPr>
          <w:lang w:val="id-ID"/>
        </w:rPr>
        <w:t>Non</w:t>
      </w:r>
      <w:r w:rsidRPr="009A20D2">
        <w:rPr>
          <w:spacing w:val="-2"/>
          <w:lang w:val="id-ID"/>
        </w:rPr>
        <w:t xml:space="preserve"> </w:t>
      </w:r>
      <w:r w:rsidRPr="009A20D2">
        <w:rPr>
          <w:lang w:val="id-ID"/>
        </w:rPr>
        <w:t>Lancar-LO</w:t>
      </w:r>
    </w:p>
    <w:p w14:paraId="17372FA7" w14:textId="77777777" w:rsidR="00614D42" w:rsidRPr="009A20D2" w:rsidRDefault="00614D42" w:rsidP="00614D42">
      <w:pPr>
        <w:pStyle w:val="BodyText"/>
        <w:tabs>
          <w:tab w:val="left" w:pos="9356"/>
        </w:tabs>
        <w:spacing w:before="7"/>
        <w:ind w:right="259"/>
        <w:rPr>
          <w:b/>
          <w:sz w:val="13"/>
          <w:lang w:val="id-ID"/>
        </w:rPr>
      </w:pPr>
    </w:p>
    <w:tbl>
      <w:tblPr>
        <w:tblW w:w="4693" w:type="dxa"/>
        <w:jc w:val="right"/>
        <w:tblLayout w:type="fixed"/>
        <w:tblCellMar>
          <w:left w:w="0" w:type="dxa"/>
          <w:right w:w="0" w:type="dxa"/>
        </w:tblCellMar>
        <w:tblLook w:val="01E0" w:firstRow="1" w:lastRow="1" w:firstColumn="1" w:lastColumn="1" w:noHBand="0" w:noVBand="0"/>
      </w:tblPr>
      <w:tblGrid>
        <w:gridCol w:w="2368"/>
        <w:gridCol w:w="2325"/>
      </w:tblGrid>
      <w:tr w:rsidR="00614D42" w:rsidRPr="009A20D2" w14:paraId="0E258BC8" w14:textId="77777777" w:rsidTr="00614D42">
        <w:trPr>
          <w:trHeight w:val="311"/>
          <w:jc w:val="right"/>
        </w:trPr>
        <w:tc>
          <w:tcPr>
            <w:tcW w:w="2368" w:type="dxa"/>
            <w:tcBorders>
              <w:bottom w:val="single" w:sz="4" w:space="0" w:color="000000"/>
            </w:tcBorders>
          </w:tcPr>
          <w:p w14:paraId="3B2BE32C" w14:textId="77777777" w:rsidR="00614D42" w:rsidRPr="009A20D2" w:rsidRDefault="00614D42" w:rsidP="00614D42">
            <w:pPr>
              <w:pStyle w:val="TableParagraph"/>
              <w:tabs>
                <w:tab w:val="left" w:pos="9356"/>
              </w:tabs>
              <w:spacing w:line="244" w:lineRule="exact"/>
              <w:ind w:left="215" w:right="259"/>
              <w:jc w:val="center"/>
              <w:rPr>
                <w:b/>
                <w:sz w:val="20"/>
                <w:szCs w:val="20"/>
                <w:lang w:val="id-ID"/>
              </w:rPr>
            </w:pPr>
            <w:r w:rsidRPr="009A20D2">
              <w:rPr>
                <w:b/>
                <w:sz w:val="20"/>
                <w:szCs w:val="20"/>
                <w:lang w:val="id-ID"/>
              </w:rPr>
              <w:t>2025</w:t>
            </w:r>
          </w:p>
        </w:tc>
        <w:tc>
          <w:tcPr>
            <w:tcW w:w="2325" w:type="dxa"/>
            <w:tcBorders>
              <w:bottom w:val="single" w:sz="4" w:space="0" w:color="000000"/>
            </w:tcBorders>
          </w:tcPr>
          <w:p w14:paraId="1DB6F018" w14:textId="77777777" w:rsidR="00614D42" w:rsidRPr="009A20D2" w:rsidRDefault="00614D42" w:rsidP="00614D42">
            <w:pPr>
              <w:pStyle w:val="TableParagraph"/>
              <w:tabs>
                <w:tab w:val="left" w:pos="9356"/>
              </w:tabs>
              <w:spacing w:line="244" w:lineRule="exact"/>
              <w:ind w:left="171" w:right="259"/>
              <w:jc w:val="center"/>
              <w:rPr>
                <w:b/>
                <w:sz w:val="20"/>
                <w:szCs w:val="20"/>
                <w:lang w:val="id-ID"/>
              </w:rPr>
            </w:pPr>
            <w:r w:rsidRPr="009A20D2">
              <w:rPr>
                <w:b/>
                <w:sz w:val="20"/>
                <w:szCs w:val="20"/>
                <w:lang w:val="id-ID"/>
              </w:rPr>
              <w:t>2024</w:t>
            </w:r>
          </w:p>
        </w:tc>
      </w:tr>
      <w:tr w:rsidR="00614D42" w:rsidRPr="009A20D2" w14:paraId="4926E2C0" w14:textId="77777777" w:rsidTr="00614D42">
        <w:trPr>
          <w:trHeight w:val="270"/>
          <w:jc w:val="right"/>
        </w:trPr>
        <w:tc>
          <w:tcPr>
            <w:tcW w:w="2368" w:type="dxa"/>
            <w:tcBorders>
              <w:top w:val="single" w:sz="4" w:space="0" w:color="000000"/>
            </w:tcBorders>
          </w:tcPr>
          <w:p w14:paraId="517040EF" w14:textId="77777777" w:rsidR="00614D42" w:rsidRPr="009A20D2" w:rsidRDefault="00614D42" w:rsidP="00614D42">
            <w:pPr>
              <w:pStyle w:val="TableParagraph"/>
              <w:tabs>
                <w:tab w:val="left" w:pos="9356"/>
              </w:tabs>
              <w:spacing w:before="17" w:line="233" w:lineRule="exact"/>
              <w:ind w:left="215" w:right="259"/>
              <w:jc w:val="center"/>
              <w:rPr>
                <w:b/>
                <w:sz w:val="20"/>
                <w:szCs w:val="20"/>
                <w:lang w:val="id-ID"/>
              </w:rPr>
            </w:pPr>
            <w:r w:rsidRPr="009A20D2">
              <w:rPr>
                <w:b/>
                <w:sz w:val="20"/>
                <w:szCs w:val="20"/>
                <w:lang w:val="id-ID"/>
              </w:rPr>
              <w:t>Rp12.437.500,00</w:t>
            </w:r>
          </w:p>
        </w:tc>
        <w:tc>
          <w:tcPr>
            <w:tcW w:w="2325" w:type="dxa"/>
            <w:tcBorders>
              <w:top w:val="single" w:sz="4" w:space="0" w:color="000000"/>
            </w:tcBorders>
          </w:tcPr>
          <w:p w14:paraId="5A780363" w14:textId="77777777" w:rsidR="00614D42" w:rsidRPr="009A20D2" w:rsidRDefault="00614D42" w:rsidP="00614D42">
            <w:pPr>
              <w:pStyle w:val="TableParagraph"/>
              <w:tabs>
                <w:tab w:val="left" w:pos="9356"/>
              </w:tabs>
              <w:spacing w:before="17" w:line="233" w:lineRule="exact"/>
              <w:ind w:left="171" w:right="259"/>
              <w:jc w:val="center"/>
              <w:rPr>
                <w:b/>
                <w:sz w:val="20"/>
                <w:szCs w:val="20"/>
                <w:lang w:val="id-ID"/>
              </w:rPr>
            </w:pPr>
            <w:r w:rsidRPr="009A20D2">
              <w:rPr>
                <w:b/>
                <w:sz w:val="20"/>
                <w:szCs w:val="20"/>
                <w:lang w:val="id-ID"/>
              </w:rPr>
              <w:t>Rp0,00</w:t>
            </w:r>
          </w:p>
        </w:tc>
      </w:tr>
    </w:tbl>
    <w:p w14:paraId="73D5CE44" w14:textId="77777777" w:rsidR="00614D42" w:rsidRPr="009A20D2" w:rsidRDefault="00614D42" w:rsidP="007560ED">
      <w:pPr>
        <w:pStyle w:val="BodyText"/>
        <w:spacing w:before="120" w:after="120" w:line="266" w:lineRule="auto"/>
        <w:ind w:left="567" w:right="-23"/>
        <w:jc w:val="both"/>
        <w:rPr>
          <w:lang w:val="id-ID"/>
        </w:rPr>
      </w:pPr>
      <w:r w:rsidRPr="009A20D2">
        <w:rPr>
          <w:lang w:val="id-ID"/>
        </w:rPr>
        <w:t xml:space="preserve">Defisit Penjualan Aset Non Lancar Tahun 2025 senilai Rp12.437.500,00 dan 2024 senilai Rp0,00. Defisit Penjualan Aset Non Lancar Tahun 2025 senilai Rp12.437.500,00 merupakan </w:t>
      </w:r>
      <w:r w:rsidRPr="009A20D2">
        <w:t>Defisit Penghapusan Bangunan Air-Bangunan Air Bersih/Air Baku Lainnya-Bangunan Pelengkap Air Bersih/Air Baku-LO pada Dinas Pariwisata.</w:t>
      </w:r>
    </w:p>
    <w:p w14:paraId="6C5703D5" w14:textId="77777777" w:rsidR="00614D42" w:rsidRPr="009A20D2" w:rsidRDefault="00614D42" w:rsidP="00B13D34">
      <w:pPr>
        <w:pStyle w:val="Heading2"/>
        <w:numPr>
          <w:ilvl w:val="2"/>
          <w:numId w:val="46"/>
        </w:numPr>
        <w:tabs>
          <w:tab w:val="left" w:pos="1173"/>
          <w:tab w:val="left" w:pos="9356"/>
        </w:tabs>
        <w:spacing w:before="240" w:after="100" w:afterAutospacing="1"/>
        <w:ind w:right="261"/>
        <w:rPr>
          <w:lang w:val="id-ID"/>
        </w:rPr>
      </w:pPr>
      <w:r w:rsidRPr="009A20D2">
        <w:rPr>
          <w:lang w:val="id-ID"/>
        </w:rPr>
        <w:t>Defisit dari Kegiatan Non Operasional Lainnya-LO</w:t>
      </w:r>
    </w:p>
    <w:tbl>
      <w:tblPr>
        <w:tblW w:w="4606" w:type="dxa"/>
        <w:jc w:val="right"/>
        <w:tblLayout w:type="fixed"/>
        <w:tblCellMar>
          <w:left w:w="0" w:type="dxa"/>
          <w:right w:w="0" w:type="dxa"/>
        </w:tblCellMar>
        <w:tblLook w:val="01E0" w:firstRow="1" w:lastRow="1" w:firstColumn="1" w:lastColumn="1" w:noHBand="0" w:noVBand="0"/>
      </w:tblPr>
      <w:tblGrid>
        <w:gridCol w:w="2319"/>
        <w:gridCol w:w="2287"/>
      </w:tblGrid>
      <w:tr w:rsidR="00614D42" w:rsidRPr="009A20D2" w14:paraId="57D47978" w14:textId="77777777" w:rsidTr="00614D42">
        <w:trPr>
          <w:trHeight w:val="311"/>
          <w:jc w:val="right"/>
        </w:trPr>
        <w:tc>
          <w:tcPr>
            <w:tcW w:w="2319" w:type="dxa"/>
            <w:tcBorders>
              <w:bottom w:val="single" w:sz="4" w:space="0" w:color="000000"/>
            </w:tcBorders>
          </w:tcPr>
          <w:p w14:paraId="613AE967" w14:textId="77777777" w:rsidR="00614D42" w:rsidRPr="009A20D2" w:rsidRDefault="00614D42" w:rsidP="00614D42">
            <w:pPr>
              <w:pStyle w:val="TableParagraph"/>
              <w:tabs>
                <w:tab w:val="left" w:pos="9356"/>
              </w:tabs>
              <w:spacing w:line="244" w:lineRule="exact"/>
              <w:ind w:left="167" w:right="259"/>
              <w:jc w:val="center"/>
              <w:rPr>
                <w:b/>
                <w:sz w:val="20"/>
                <w:szCs w:val="20"/>
                <w:lang w:val="id-ID"/>
              </w:rPr>
            </w:pPr>
            <w:r w:rsidRPr="009A20D2">
              <w:rPr>
                <w:b/>
                <w:sz w:val="20"/>
                <w:szCs w:val="20"/>
                <w:lang w:val="id-ID"/>
              </w:rPr>
              <w:t>2025</w:t>
            </w:r>
          </w:p>
        </w:tc>
        <w:tc>
          <w:tcPr>
            <w:tcW w:w="2287" w:type="dxa"/>
            <w:tcBorders>
              <w:bottom w:val="single" w:sz="4" w:space="0" w:color="000000"/>
            </w:tcBorders>
          </w:tcPr>
          <w:p w14:paraId="2C190B55" w14:textId="77777777" w:rsidR="00614D42" w:rsidRPr="009A20D2" w:rsidRDefault="00614D42" w:rsidP="00614D42">
            <w:pPr>
              <w:pStyle w:val="TableParagraph"/>
              <w:tabs>
                <w:tab w:val="left" w:pos="9356"/>
              </w:tabs>
              <w:spacing w:line="244" w:lineRule="exact"/>
              <w:ind w:left="165" w:right="259"/>
              <w:jc w:val="center"/>
              <w:rPr>
                <w:b/>
                <w:sz w:val="20"/>
                <w:szCs w:val="20"/>
                <w:lang w:val="id-ID"/>
              </w:rPr>
            </w:pPr>
            <w:r w:rsidRPr="009A20D2">
              <w:rPr>
                <w:b/>
                <w:sz w:val="20"/>
                <w:szCs w:val="20"/>
                <w:lang w:val="id-ID"/>
              </w:rPr>
              <w:t>2024</w:t>
            </w:r>
          </w:p>
        </w:tc>
      </w:tr>
      <w:tr w:rsidR="00614D42" w:rsidRPr="009A20D2" w14:paraId="4D91CBC0" w14:textId="77777777" w:rsidTr="00614D42">
        <w:trPr>
          <w:trHeight w:val="270"/>
          <w:jc w:val="right"/>
        </w:trPr>
        <w:tc>
          <w:tcPr>
            <w:tcW w:w="2319" w:type="dxa"/>
            <w:tcBorders>
              <w:top w:val="single" w:sz="4" w:space="0" w:color="000000"/>
            </w:tcBorders>
          </w:tcPr>
          <w:p w14:paraId="0D44D646" w14:textId="77777777" w:rsidR="00614D42" w:rsidRPr="009A20D2" w:rsidRDefault="00614D42" w:rsidP="00614D42">
            <w:pPr>
              <w:pStyle w:val="TableParagraph"/>
              <w:tabs>
                <w:tab w:val="left" w:pos="9356"/>
              </w:tabs>
              <w:spacing w:before="17" w:line="233" w:lineRule="exact"/>
              <w:ind w:left="161" w:right="32"/>
              <w:jc w:val="center"/>
              <w:rPr>
                <w:b/>
                <w:sz w:val="20"/>
                <w:szCs w:val="20"/>
                <w:lang w:val="id-ID"/>
              </w:rPr>
            </w:pPr>
            <w:r w:rsidRPr="009A20D2">
              <w:rPr>
                <w:b/>
                <w:sz w:val="20"/>
                <w:szCs w:val="20"/>
                <w:lang w:val="id-ID"/>
              </w:rPr>
              <w:t>Rp</w:t>
            </w:r>
            <w:r w:rsidRPr="009A20D2">
              <w:rPr>
                <w:b/>
                <w:sz w:val="20"/>
                <w:szCs w:val="20"/>
              </w:rPr>
              <w:t>1.767.232.129,67</w:t>
            </w:r>
          </w:p>
        </w:tc>
        <w:tc>
          <w:tcPr>
            <w:tcW w:w="2287" w:type="dxa"/>
            <w:tcBorders>
              <w:top w:val="single" w:sz="4" w:space="0" w:color="000000"/>
            </w:tcBorders>
          </w:tcPr>
          <w:p w14:paraId="24DD0191" w14:textId="77777777" w:rsidR="00614D42" w:rsidRPr="009A20D2" w:rsidRDefault="00614D42" w:rsidP="00614D42">
            <w:pPr>
              <w:pStyle w:val="TableParagraph"/>
              <w:tabs>
                <w:tab w:val="left" w:pos="9356"/>
              </w:tabs>
              <w:spacing w:before="17" w:line="233" w:lineRule="exact"/>
              <w:ind w:left="165" w:right="52"/>
              <w:jc w:val="center"/>
              <w:rPr>
                <w:b/>
                <w:sz w:val="20"/>
                <w:szCs w:val="20"/>
                <w:lang w:val="id-ID"/>
              </w:rPr>
            </w:pPr>
            <w:r w:rsidRPr="009A20D2">
              <w:rPr>
                <w:b/>
                <w:sz w:val="20"/>
                <w:szCs w:val="20"/>
                <w:lang w:val="id-ID"/>
              </w:rPr>
              <w:t xml:space="preserve">Rp0,00 </w:t>
            </w:r>
          </w:p>
        </w:tc>
      </w:tr>
    </w:tbl>
    <w:p w14:paraId="6D4267CE" w14:textId="77777777" w:rsidR="00614D42" w:rsidRPr="009A20D2" w:rsidRDefault="00614D42" w:rsidP="007560ED">
      <w:pPr>
        <w:pStyle w:val="Heading2"/>
        <w:tabs>
          <w:tab w:val="left" w:pos="1173"/>
          <w:tab w:val="left" w:pos="9356"/>
        </w:tabs>
        <w:spacing w:before="120" w:after="120" w:line="266" w:lineRule="auto"/>
        <w:ind w:left="567" w:right="261" w:firstLine="0"/>
        <w:jc w:val="both"/>
        <w:rPr>
          <w:lang w:val="id-ID"/>
        </w:rPr>
      </w:pPr>
      <w:r w:rsidRPr="009A20D2">
        <w:rPr>
          <w:b w:val="0"/>
          <w:bCs w:val="0"/>
          <w:lang w:val="id-ID"/>
        </w:rPr>
        <w:t>Defisit dari Kegiatan Non Operasional Lainnya-LO adalah</w:t>
      </w:r>
      <w:r w:rsidRPr="009A20D2">
        <w:rPr>
          <w:b w:val="0"/>
          <w:bCs w:val="0"/>
        </w:rPr>
        <w:t>, adalah selisih kurang (beban &gt; pendapatan) dari kegiatan yang tidak rutin atau tidak terkait langsung dengan operasional utama entitas. Ini mencakup transaksi seperti pelepasan aset non-lancar, penyelesaian kewajiban jangka panjang, dan pos non-operasional lainnya yang mempengaruhi </w:t>
      </w:r>
      <w:r>
        <w:fldChar w:fldCharType="begin"/>
      </w:r>
      <w:r>
        <w:instrText>HYPERLINK "https://peraturan.bpk.go.id/Download/126861/PP%20Nomor%2071%20Tahun%202010_satu%20file.pdf" \t "_blank"</w:instrText>
      </w:r>
      <w:r>
        <w:fldChar w:fldCharType="separate"/>
      </w:r>
      <w:r w:rsidRPr="009A20D2">
        <w:rPr>
          <w:rStyle w:val="Hyperlink"/>
          <w:b w:val="0"/>
          <w:bCs w:val="0"/>
          <w:color w:val="auto"/>
          <w:u w:val="none"/>
        </w:rPr>
        <w:t>ekuitas</w:t>
      </w:r>
      <w:r>
        <w:fldChar w:fldCharType="end"/>
      </w:r>
      <w:r w:rsidRPr="009A20D2">
        <w:rPr>
          <w:b w:val="0"/>
          <w:bCs w:val="0"/>
        </w:rPr>
        <w:t>. </w:t>
      </w:r>
      <w:r w:rsidRPr="009A20D2">
        <w:rPr>
          <w:b w:val="0"/>
          <w:bCs w:val="0"/>
          <w:lang w:val="id-ID"/>
        </w:rPr>
        <w:t xml:space="preserve">Defisit dari Kegiatan Non Operasional Lainnya-LO Tahun 2025 senilai Rp1.767.232.129,67  atau naik 100% dari Tahun 2024 senilai Rp0.00. Defisit dari Kegiatan Non Operasional Lainnya LO senilai Rp1.767.232.129,67, merupakan kerugian atas Investasi pada Perusahaan Daerah Air Minum (PDAM) Tobelo sebesar Rp1.729.483.480,75 dan PT Halut Mandiri sebesar Rp37.748.648,92. Pada Tahun 2025, sesuai dengan kodefikasi rekening pada Sistem Informasi Pemerintahan Daerah (SIPD), tidak tersedia Akun Beban Lain-lain, sehingga kerugian terhadap investasi yang dilakukan oleh Pemerintah Daerah pada BUMD dicatat sebagai </w:t>
      </w:r>
      <w:r w:rsidRPr="009A20D2">
        <w:rPr>
          <w:b w:val="0"/>
          <w:bCs w:val="0"/>
          <w:lang w:val="id-ID"/>
        </w:rPr>
        <w:lastRenderedPageBreak/>
        <w:t>Defisit dari Kegiatan Non Operasional Lainnya-LO.</w:t>
      </w:r>
    </w:p>
    <w:p w14:paraId="2795289F" w14:textId="77777777" w:rsidR="00614D42" w:rsidRPr="009A20D2" w:rsidRDefault="00614D42" w:rsidP="00614D42">
      <w:pPr>
        <w:pStyle w:val="Heading2"/>
        <w:tabs>
          <w:tab w:val="left" w:pos="9356"/>
        </w:tabs>
        <w:spacing w:before="240"/>
        <w:ind w:left="113" w:right="261" w:hanging="113"/>
        <w:rPr>
          <w:lang w:val="id-ID"/>
        </w:rPr>
      </w:pPr>
      <w:r w:rsidRPr="009A20D2">
        <w:rPr>
          <w:lang w:val="id-ID"/>
        </w:rPr>
        <w:t>5.7 SURPLUS/(DEFISIT)</w:t>
      </w:r>
      <w:r w:rsidRPr="009A20D2">
        <w:rPr>
          <w:spacing w:val="-3"/>
          <w:lang w:val="id-ID"/>
        </w:rPr>
        <w:t xml:space="preserve"> </w:t>
      </w:r>
      <w:r w:rsidRPr="009A20D2">
        <w:rPr>
          <w:lang w:val="id-ID"/>
        </w:rPr>
        <w:t>DARI</w:t>
      </w:r>
      <w:r w:rsidRPr="009A20D2">
        <w:rPr>
          <w:spacing w:val="-5"/>
          <w:lang w:val="id-ID"/>
        </w:rPr>
        <w:t xml:space="preserve"> </w:t>
      </w:r>
      <w:r w:rsidRPr="009A20D2">
        <w:rPr>
          <w:lang w:val="id-ID"/>
        </w:rPr>
        <w:t>POS</w:t>
      </w:r>
      <w:r w:rsidRPr="009A20D2">
        <w:rPr>
          <w:spacing w:val="-1"/>
          <w:lang w:val="id-ID"/>
        </w:rPr>
        <w:t xml:space="preserve"> </w:t>
      </w:r>
      <w:r w:rsidRPr="009A20D2">
        <w:rPr>
          <w:lang w:val="id-ID"/>
        </w:rPr>
        <w:t>LUAR</w:t>
      </w:r>
      <w:r w:rsidRPr="009A20D2">
        <w:rPr>
          <w:spacing w:val="-4"/>
          <w:lang w:val="id-ID"/>
        </w:rPr>
        <w:t xml:space="preserve"> </w:t>
      </w:r>
      <w:r w:rsidRPr="009A20D2">
        <w:rPr>
          <w:lang w:val="id-ID"/>
        </w:rPr>
        <w:t>BIASA</w:t>
      </w:r>
    </w:p>
    <w:p w14:paraId="20442D10" w14:textId="77777777" w:rsidR="00614D42" w:rsidRPr="009A20D2" w:rsidRDefault="00614D42" w:rsidP="00614D42">
      <w:pPr>
        <w:pStyle w:val="BodyText"/>
        <w:tabs>
          <w:tab w:val="left" w:pos="9356"/>
        </w:tabs>
        <w:spacing w:before="7"/>
        <w:ind w:right="259"/>
        <w:rPr>
          <w:b/>
          <w:sz w:val="13"/>
          <w:lang w:val="id-ID"/>
        </w:rPr>
      </w:pPr>
    </w:p>
    <w:tbl>
      <w:tblPr>
        <w:tblW w:w="4854" w:type="dxa"/>
        <w:jc w:val="right"/>
        <w:tblLayout w:type="fixed"/>
        <w:tblCellMar>
          <w:left w:w="0" w:type="dxa"/>
          <w:right w:w="0" w:type="dxa"/>
        </w:tblCellMar>
        <w:tblLook w:val="01E0" w:firstRow="1" w:lastRow="1" w:firstColumn="1" w:lastColumn="1" w:noHBand="0" w:noVBand="0"/>
      </w:tblPr>
      <w:tblGrid>
        <w:gridCol w:w="2334"/>
        <w:gridCol w:w="2520"/>
      </w:tblGrid>
      <w:tr w:rsidR="00614D42" w:rsidRPr="009A20D2" w14:paraId="2F54E092" w14:textId="77777777" w:rsidTr="00836008">
        <w:trPr>
          <w:trHeight w:val="311"/>
          <w:jc w:val="right"/>
        </w:trPr>
        <w:tc>
          <w:tcPr>
            <w:tcW w:w="2334" w:type="dxa"/>
            <w:tcBorders>
              <w:bottom w:val="single" w:sz="4" w:space="0" w:color="000000"/>
            </w:tcBorders>
          </w:tcPr>
          <w:p w14:paraId="7281755C" w14:textId="77777777" w:rsidR="00614D42" w:rsidRPr="009A20D2" w:rsidRDefault="00614D42" w:rsidP="00614D42">
            <w:pPr>
              <w:pStyle w:val="TableParagraph"/>
              <w:tabs>
                <w:tab w:val="left" w:pos="9356"/>
              </w:tabs>
              <w:spacing w:line="244" w:lineRule="exact"/>
              <w:ind w:left="981" w:right="259"/>
              <w:rPr>
                <w:b/>
                <w:sz w:val="20"/>
                <w:szCs w:val="20"/>
                <w:lang w:val="id-ID"/>
              </w:rPr>
            </w:pPr>
            <w:r w:rsidRPr="009A20D2">
              <w:rPr>
                <w:b/>
                <w:sz w:val="20"/>
                <w:szCs w:val="20"/>
                <w:lang w:val="id-ID"/>
              </w:rPr>
              <w:t>2025</w:t>
            </w:r>
          </w:p>
        </w:tc>
        <w:tc>
          <w:tcPr>
            <w:tcW w:w="2520" w:type="dxa"/>
            <w:tcBorders>
              <w:bottom w:val="single" w:sz="4" w:space="0" w:color="000000"/>
            </w:tcBorders>
          </w:tcPr>
          <w:p w14:paraId="6B802D40" w14:textId="77777777" w:rsidR="00614D42" w:rsidRPr="009A20D2" w:rsidRDefault="00614D42" w:rsidP="00614D42">
            <w:pPr>
              <w:pStyle w:val="TableParagraph"/>
              <w:tabs>
                <w:tab w:val="left" w:pos="9356"/>
              </w:tabs>
              <w:spacing w:line="244" w:lineRule="exact"/>
              <w:ind w:left="1075" w:right="259"/>
              <w:rPr>
                <w:b/>
                <w:sz w:val="20"/>
                <w:szCs w:val="20"/>
                <w:lang w:val="id-ID"/>
              </w:rPr>
            </w:pPr>
            <w:r w:rsidRPr="009A20D2">
              <w:rPr>
                <w:b/>
                <w:sz w:val="20"/>
                <w:szCs w:val="20"/>
                <w:lang w:val="id-ID"/>
              </w:rPr>
              <w:t>2024</w:t>
            </w:r>
          </w:p>
        </w:tc>
      </w:tr>
      <w:tr w:rsidR="00614D42" w:rsidRPr="009A20D2" w14:paraId="71608CC4" w14:textId="77777777" w:rsidTr="00836008">
        <w:trPr>
          <w:trHeight w:val="270"/>
          <w:jc w:val="right"/>
        </w:trPr>
        <w:tc>
          <w:tcPr>
            <w:tcW w:w="2334" w:type="dxa"/>
            <w:tcBorders>
              <w:top w:val="single" w:sz="4" w:space="0" w:color="000000"/>
            </w:tcBorders>
          </w:tcPr>
          <w:p w14:paraId="6637FF4D" w14:textId="77777777" w:rsidR="00614D42" w:rsidRPr="009A20D2" w:rsidRDefault="00614D42" w:rsidP="00614D42">
            <w:pPr>
              <w:pStyle w:val="TableParagraph"/>
              <w:tabs>
                <w:tab w:val="left" w:pos="9356"/>
              </w:tabs>
              <w:spacing w:before="17" w:line="233" w:lineRule="exact"/>
              <w:ind w:left="140" w:right="52"/>
              <w:jc w:val="center"/>
              <w:rPr>
                <w:b/>
                <w:sz w:val="20"/>
                <w:szCs w:val="20"/>
                <w:lang w:val="id-ID"/>
              </w:rPr>
            </w:pPr>
            <w:r w:rsidRPr="009A20D2">
              <w:rPr>
                <w:b/>
                <w:sz w:val="20"/>
                <w:szCs w:val="20"/>
                <w:lang w:val="id-ID"/>
              </w:rPr>
              <w:t>(Rp218.553.950,00)</w:t>
            </w:r>
          </w:p>
        </w:tc>
        <w:tc>
          <w:tcPr>
            <w:tcW w:w="2520" w:type="dxa"/>
            <w:tcBorders>
              <w:top w:val="single" w:sz="4" w:space="0" w:color="000000"/>
            </w:tcBorders>
          </w:tcPr>
          <w:p w14:paraId="0D4A2B01" w14:textId="77777777" w:rsidR="00614D42" w:rsidRPr="009A20D2" w:rsidRDefault="00614D42" w:rsidP="00614D42">
            <w:pPr>
              <w:pStyle w:val="TableParagraph"/>
              <w:tabs>
                <w:tab w:val="left" w:pos="9356"/>
              </w:tabs>
              <w:spacing w:before="17" w:line="233" w:lineRule="exact"/>
              <w:ind w:left="219" w:right="259"/>
              <w:jc w:val="center"/>
              <w:rPr>
                <w:b/>
                <w:sz w:val="20"/>
                <w:szCs w:val="20"/>
                <w:lang w:val="id-ID"/>
              </w:rPr>
            </w:pPr>
            <w:r w:rsidRPr="009A20D2">
              <w:rPr>
                <w:b/>
                <w:sz w:val="20"/>
                <w:szCs w:val="20"/>
                <w:lang w:val="id-ID"/>
              </w:rPr>
              <w:t>(Rp2.027.166.265,00)</w:t>
            </w:r>
          </w:p>
        </w:tc>
      </w:tr>
    </w:tbl>
    <w:p w14:paraId="20053F61" w14:textId="77777777" w:rsidR="00614D42" w:rsidRPr="009A20D2" w:rsidRDefault="00614D42" w:rsidP="007560ED">
      <w:pPr>
        <w:pStyle w:val="BodyText"/>
        <w:tabs>
          <w:tab w:val="left" w:pos="9356"/>
        </w:tabs>
        <w:spacing w:before="211" w:line="266" w:lineRule="auto"/>
        <w:ind w:left="567" w:right="259"/>
        <w:jc w:val="both"/>
        <w:rPr>
          <w:lang w:val="id-ID"/>
        </w:rPr>
      </w:pPr>
      <w:r w:rsidRPr="009A20D2">
        <w:rPr>
          <w:lang w:val="id-ID"/>
        </w:rPr>
        <w:t>Pos Luar Biasa merupakan akun yang menampung peristiwa atau kejadian luar biasa yang</w:t>
      </w:r>
      <w:r w:rsidRPr="009A20D2">
        <w:rPr>
          <w:spacing w:val="1"/>
          <w:lang w:val="id-ID"/>
        </w:rPr>
        <w:t xml:space="preserve"> </w:t>
      </w:r>
      <w:r w:rsidRPr="009A20D2">
        <w:rPr>
          <w:lang w:val="id-ID"/>
        </w:rPr>
        <w:t>kejadiannya tidak normal dan jarang terjadi serta di luar kendali entitas pemerintah daerah. Pos</w:t>
      </w:r>
      <w:r w:rsidRPr="009A20D2">
        <w:rPr>
          <w:spacing w:val="1"/>
          <w:lang w:val="id-ID"/>
        </w:rPr>
        <w:t xml:space="preserve"> </w:t>
      </w:r>
      <w:r w:rsidRPr="009A20D2">
        <w:rPr>
          <w:lang w:val="id-ID"/>
        </w:rPr>
        <w:t>Luar</w:t>
      </w:r>
      <w:r w:rsidRPr="009A20D2">
        <w:rPr>
          <w:spacing w:val="-2"/>
          <w:lang w:val="id-ID"/>
        </w:rPr>
        <w:t xml:space="preserve"> </w:t>
      </w:r>
      <w:r w:rsidRPr="009A20D2">
        <w:rPr>
          <w:lang w:val="id-ID"/>
        </w:rPr>
        <w:t>Biasa</w:t>
      </w:r>
      <w:r w:rsidRPr="009A20D2">
        <w:rPr>
          <w:spacing w:val="-1"/>
          <w:lang w:val="id-ID"/>
        </w:rPr>
        <w:t xml:space="preserve"> </w:t>
      </w:r>
      <w:r w:rsidRPr="009A20D2">
        <w:rPr>
          <w:lang w:val="id-ID"/>
        </w:rPr>
        <w:t>terdiri dari</w:t>
      </w:r>
      <w:r w:rsidRPr="009A20D2">
        <w:rPr>
          <w:spacing w:val="-2"/>
          <w:lang w:val="id-ID"/>
        </w:rPr>
        <w:t xml:space="preserve"> </w:t>
      </w:r>
      <w:r w:rsidRPr="009A20D2">
        <w:rPr>
          <w:lang w:val="id-ID"/>
        </w:rPr>
        <w:t>Pendapatan</w:t>
      </w:r>
      <w:r w:rsidRPr="009A20D2">
        <w:rPr>
          <w:spacing w:val="2"/>
          <w:lang w:val="id-ID"/>
        </w:rPr>
        <w:t xml:space="preserve"> </w:t>
      </w:r>
      <w:r w:rsidRPr="009A20D2">
        <w:rPr>
          <w:lang w:val="id-ID"/>
        </w:rPr>
        <w:t>Luar</w:t>
      </w:r>
      <w:r w:rsidRPr="009A20D2">
        <w:rPr>
          <w:spacing w:val="-2"/>
          <w:lang w:val="id-ID"/>
        </w:rPr>
        <w:t xml:space="preserve"> </w:t>
      </w:r>
      <w:r w:rsidRPr="009A20D2">
        <w:rPr>
          <w:lang w:val="id-ID"/>
        </w:rPr>
        <w:t>Biasa</w:t>
      </w:r>
      <w:r w:rsidRPr="009A20D2">
        <w:rPr>
          <w:spacing w:val="3"/>
          <w:lang w:val="id-ID"/>
        </w:rPr>
        <w:t xml:space="preserve"> </w:t>
      </w:r>
      <w:r w:rsidRPr="009A20D2">
        <w:rPr>
          <w:lang w:val="id-ID"/>
        </w:rPr>
        <w:t>dan</w:t>
      </w:r>
      <w:r w:rsidRPr="009A20D2">
        <w:rPr>
          <w:spacing w:val="-3"/>
          <w:lang w:val="id-ID"/>
        </w:rPr>
        <w:t xml:space="preserve"> </w:t>
      </w:r>
      <w:r w:rsidRPr="009A20D2">
        <w:rPr>
          <w:lang w:val="id-ID"/>
        </w:rPr>
        <w:t>Beban</w:t>
      </w:r>
      <w:r w:rsidRPr="009A20D2">
        <w:rPr>
          <w:spacing w:val="-2"/>
          <w:lang w:val="id-ID"/>
        </w:rPr>
        <w:t xml:space="preserve"> </w:t>
      </w:r>
      <w:r w:rsidRPr="009A20D2">
        <w:rPr>
          <w:lang w:val="id-ID"/>
        </w:rPr>
        <w:t>Luar</w:t>
      </w:r>
      <w:r w:rsidRPr="009A20D2">
        <w:rPr>
          <w:spacing w:val="-2"/>
          <w:lang w:val="id-ID"/>
        </w:rPr>
        <w:t xml:space="preserve"> </w:t>
      </w:r>
      <w:r w:rsidRPr="009A20D2">
        <w:rPr>
          <w:lang w:val="id-ID"/>
        </w:rPr>
        <w:t>Biasa. Surplus Defisit dari Pos Luar Biasa Tahun 2025 adalah (Rp218.553.950,00) dibandingkan dengan Tahun 2025 senilai (Rp2.027.166.265,00) mengalami kenaikan senilai Rp1.808.612.315,00 atau 89,22%</w:t>
      </w:r>
    </w:p>
    <w:p w14:paraId="045D2F9A" w14:textId="77777777" w:rsidR="00614D42" w:rsidRPr="009A20D2" w:rsidRDefault="00614D42" w:rsidP="00614D42">
      <w:pPr>
        <w:pStyle w:val="BodyText"/>
        <w:tabs>
          <w:tab w:val="left" w:pos="9356"/>
        </w:tabs>
        <w:spacing w:before="118" w:line="266" w:lineRule="auto"/>
        <w:ind w:left="684" w:right="259"/>
        <w:jc w:val="both"/>
        <w:rPr>
          <w:color w:val="EE0000"/>
          <w:lang w:val="id-ID"/>
        </w:rPr>
      </w:pPr>
    </w:p>
    <w:p w14:paraId="05F7E5BD" w14:textId="77777777" w:rsidR="00614D42" w:rsidRPr="009A20D2" w:rsidRDefault="00614D42" w:rsidP="00614D42">
      <w:pPr>
        <w:pStyle w:val="Heading2"/>
        <w:tabs>
          <w:tab w:val="left" w:pos="9356"/>
        </w:tabs>
        <w:ind w:left="116" w:right="259" w:hanging="116"/>
        <w:rPr>
          <w:lang w:val="id-ID"/>
        </w:rPr>
      </w:pPr>
      <w:r w:rsidRPr="009A20D2">
        <w:rPr>
          <w:lang w:val="id-ID"/>
        </w:rPr>
        <w:t>5.4.6</w:t>
      </w:r>
      <w:r w:rsidRPr="009A20D2">
        <w:rPr>
          <w:spacing w:val="11"/>
          <w:lang w:val="id-ID"/>
        </w:rPr>
        <w:t xml:space="preserve"> </w:t>
      </w:r>
      <w:r w:rsidRPr="009A20D2">
        <w:rPr>
          <w:lang w:val="id-ID"/>
        </w:rPr>
        <w:t>SURPLUS/(DEFISIT)</w:t>
      </w:r>
      <w:r w:rsidRPr="009A20D2">
        <w:rPr>
          <w:spacing w:val="-4"/>
          <w:lang w:val="id-ID"/>
        </w:rPr>
        <w:t xml:space="preserve"> </w:t>
      </w:r>
      <w:r w:rsidRPr="009A20D2">
        <w:rPr>
          <w:lang w:val="id-ID"/>
        </w:rPr>
        <w:t>LO</w:t>
      </w:r>
    </w:p>
    <w:tbl>
      <w:tblPr>
        <w:tblW w:w="4967" w:type="dxa"/>
        <w:jc w:val="right"/>
        <w:tblLayout w:type="fixed"/>
        <w:tblCellMar>
          <w:left w:w="0" w:type="dxa"/>
          <w:right w:w="0" w:type="dxa"/>
        </w:tblCellMar>
        <w:tblLook w:val="01E0" w:firstRow="1" w:lastRow="1" w:firstColumn="1" w:lastColumn="1" w:noHBand="0" w:noVBand="0"/>
      </w:tblPr>
      <w:tblGrid>
        <w:gridCol w:w="2477"/>
        <w:gridCol w:w="2490"/>
      </w:tblGrid>
      <w:tr w:rsidR="00614D42" w:rsidRPr="009A20D2" w14:paraId="1FB02E54" w14:textId="77777777" w:rsidTr="00836008">
        <w:trPr>
          <w:trHeight w:val="311"/>
          <w:jc w:val="right"/>
        </w:trPr>
        <w:tc>
          <w:tcPr>
            <w:tcW w:w="2477" w:type="dxa"/>
            <w:tcBorders>
              <w:bottom w:val="single" w:sz="4" w:space="0" w:color="000000"/>
            </w:tcBorders>
          </w:tcPr>
          <w:p w14:paraId="12353F62" w14:textId="77777777" w:rsidR="00614D42" w:rsidRPr="009A20D2" w:rsidRDefault="00614D42" w:rsidP="00614D42">
            <w:pPr>
              <w:pStyle w:val="TableParagraph"/>
              <w:tabs>
                <w:tab w:val="left" w:pos="9356"/>
              </w:tabs>
              <w:spacing w:line="244" w:lineRule="exact"/>
              <w:ind w:left="965" w:right="259"/>
              <w:rPr>
                <w:b/>
                <w:sz w:val="20"/>
                <w:szCs w:val="20"/>
                <w:lang w:val="id-ID"/>
              </w:rPr>
            </w:pPr>
            <w:r w:rsidRPr="009A20D2">
              <w:rPr>
                <w:b/>
                <w:sz w:val="20"/>
                <w:szCs w:val="20"/>
                <w:lang w:val="id-ID"/>
              </w:rPr>
              <w:t>2025</w:t>
            </w:r>
          </w:p>
        </w:tc>
        <w:tc>
          <w:tcPr>
            <w:tcW w:w="2490" w:type="dxa"/>
            <w:tcBorders>
              <w:bottom w:val="single" w:sz="4" w:space="0" w:color="000000"/>
            </w:tcBorders>
          </w:tcPr>
          <w:p w14:paraId="1FCD3D2A" w14:textId="77777777" w:rsidR="00614D42" w:rsidRPr="009A20D2" w:rsidRDefault="00614D42" w:rsidP="00614D42">
            <w:pPr>
              <w:pStyle w:val="TableParagraph"/>
              <w:tabs>
                <w:tab w:val="left" w:pos="9356"/>
              </w:tabs>
              <w:spacing w:line="244" w:lineRule="exact"/>
              <w:ind w:left="258" w:right="259"/>
              <w:jc w:val="center"/>
              <w:rPr>
                <w:b/>
                <w:sz w:val="20"/>
                <w:szCs w:val="20"/>
                <w:lang w:val="id-ID"/>
              </w:rPr>
            </w:pPr>
            <w:r w:rsidRPr="009A20D2">
              <w:rPr>
                <w:b/>
                <w:sz w:val="20"/>
                <w:szCs w:val="20"/>
                <w:lang w:val="id-ID"/>
              </w:rPr>
              <w:t>2024</w:t>
            </w:r>
          </w:p>
        </w:tc>
      </w:tr>
      <w:tr w:rsidR="00614D42" w:rsidRPr="009A20D2" w14:paraId="45D8741E" w14:textId="77777777" w:rsidTr="00836008">
        <w:trPr>
          <w:trHeight w:val="274"/>
          <w:jc w:val="right"/>
        </w:trPr>
        <w:tc>
          <w:tcPr>
            <w:tcW w:w="2477" w:type="dxa"/>
            <w:tcBorders>
              <w:top w:val="single" w:sz="4" w:space="0" w:color="000000"/>
            </w:tcBorders>
          </w:tcPr>
          <w:p w14:paraId="44EE1D97" w14:textId="77777777" w:rsidR="00614D42" w:rsidRPr="009A20D2" w:rsidRDefault="00614D42" w:rsidP="00614D42">
            <w:pPr>
              <w:pStyle w:val="TableParagraph"/>
              <w:tabs>
                <w:tab w:val="left" w:pos="9356"/>
              </w:tabs>
              <w:spacing w:before="21" w:line="233" w:lineRule="exact"/>
              <w:ind w:left="124" w:right="41"/>
              <w:rPr>
                <w:b/>
                <w:sz w:val="20"/>
                <w:szCs w:val="20"/>
                <w:lang w:val="id-ID"/>
              </w:rPr>
            </w:pPr>
            <w:r w:rsidRPr="009A20D2">
              <w:rPr>
                <w:b/>
                <w:sz w:val="20"/>
                <w:szCs w:val="20"/>
                <w:lang w:val="id-ID"/>
              </w:rPr>
              <w:t>(Rp23.181.332.645,49)</w:t>
            </w:r>
            <w:r w:rsidRPr="009A20D2">
              <w:rPr>
                <w:b/>
                <w:sz w:val="20"/>
                <w:szCs w:val="20"/>
                <w:lang w:val="id-ID"/>
              </w:rPr>
              <w:tab/>
            </w:r>
          </w:p>
        </w:tc>
        <w:tc>
          <w:tcPr>
            <w:tcW w:w="2490" w:type="dxa"/>
            <w:tcBorders>
              <w:top w:val="single" w:sz="4" w:space="0" w:color="000000"/>
            </w:tcBorders>
          </w:tcPr>
          <w:p w14:paraId="7DF1F1DC" w14:textId="77777777" w:rsidR="00614D42" w:rsidRPr="009A20D2" w:rsidRDefault="00614D42" w:rsidP="00614D42">
            <w:pPr>
              <w:pStyle w:val="TableParagraph"/>
              <w:tabs>
                <w:tab w:val="left" w:pos="9356"/>
              </w:tabs>
              <w:spacing w:before="21" w:line="233" w:lineRule="exact"/>
              <w:ind w:left="258" w:right="259"/>
              <w:jc w:val="center"/>
              <w:rPr>
                <w:b/>
                <w:sz w:val="20"/>
                <w:szCs w:val="20"/>
                <w:lang w:val="id-ID"/>
              </w:rPr>
            </w:pPr>
            <w:r w:rsidRPr="009A20D2">
              <w:rPr>
                <w:b/>
                <w:sz w:val="20"/>
                <w:szCs w:val="20"/>
                <w:lang w:val="id-ID"/>
              </w:rPr>
              <w:t>(Rp8.894.076.282,67)</w:t>
            </w:r>
            <w:r w:rsidRPr="009A20D2">
              <w:rPr>
                <w:b/>
                <w:sz w:val="20"/>
                <w:szCs w:val="20"/>
                <w:lang w:val="id-ID"/>
              </w:rPr>
              <w:tab/>
            </w:r>
          </w:p>
        </w:tc>
      </w:tr>
    </w:tbl>
    <w:p w14:paraId="1BEB6BA8" w14:textId="77777777" w:rsidR="00614D42" w:rsidRPr="009A20D2" w:rsidRDefault="00614D42" w:rsidP="007560ED">
      <w:pPr>
        <w:pStyle w:val="BodyText"/>
        <w:tabs>
          <w:tab w:val="left" w:pos="9356"/>
        </w:tabs>
        <w:spacing w:before="120" w:after="120" w:line="266" w:lineRule="auto"/>
        <w:ind w:left="567"/>
        <w:jc w:val="both"/>
        <w:rPr>
          <w:lang w:val="id-ID"/>
        </w:rPr>
      </w:pPr>
      <w:r w:rsidRPr="009A20D2">
        <w:rPr>
          <w:lang w:val="id-ID"/>
        </w:rPr>
        <w:t>Surplus/(Defisit)-LO adalah selisih antara Pendapatan-LO dan Beban ditambah Surplus/(Defisit) dari kegiatan non operasional dan Surplus/(Defisit) dari Pos Luar Biasa. Surplus/Defisit-LO Pemerintah Kabupaten Halmahera Utara Tahun 2025 sebesar (Rp23.181.332.645,49) mengalami penurunan sebesar Rp</w:t>
      </w:r>
      <w:r w:rsidRPr="009A20D2">
        <w:rPr>
          <w:lang w:val="en-US"/>
        </w:rPr>
        <w:t xml:space="preserve">14.287.256.362,82 </w:t>
      </w:r>
      <w:r w:rsidRPr="009A20D2">
        <w:rPr>
          <w:lang w:val="id-ID"/>
        </w:rPr>
        <w:t xml:space="preserve">atau </w:t>
      </w:r>
      <w:r w:rsidRPr="009A20D2">
        <w:rPr>
          <w:lang w:val="en-US"/>
        </w:rPr>
        <w:t xml:space="preserve">160,64% </w:t>
      </w:r>
      <w:r w:rsidRPr="009A20D2">
        <w:rPr>
          <w:lang w:val="id-ID"/>
        </w:rPr>
        <w:t>jika dibanding Tahun 2024 sebesar (Rp8.894.076.282,67). Surplus/Defisit tersebut berasal dari perhitungan sebagai berikut:</w:t>
      </w:r>
    </w:p>
    <w:tbl>
      <w:tblPr>
        <w:tblW w:w="9252" w:type="dxa"/>
        <w:tblInd w:w="562" w:type="dxa"/>
        <w:tblLook w:val="04A0" w:firstRow="1" w:lastRow="0" w:firstColumn="1" w:lastColumn="0" w:noHBand="0" w:noVBand="1"/>
      </w:tblPr>
      <w:tblGrid>
        <w:gridCol w:w="704"/>
        <w:gridCol w:w="5250"/>
        <w:gridCol w:w="1658"/>
        <w:gridCol w:w="1640"/>
      </w:tblGrid>
      <w:tr w:rsidR="00614D42" w:rsidRPr="009A20D2" w14:paraId="705BA54E" w14:textId="77777777" w:rsidTr="007560ED">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18DCDD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No.</w:t>
            </w:r>
          </w:p>
        </w:tc>
        <w:tc>
          <w:tcPr>
            <w:tcW w:w="525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281DB733"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Uraian</w:t>
            </w:r>
          </w:p>
        </w:tc>
        <w:tc>
          <w:tcPr>
            <w:tcW w:w="165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1709E510"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2025</w:t>
            </w:r>
          </w:p>
        </w:tc>
        <w:tc>
          <w:tcPr>
            <w:tcW w:w="164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14:paraId="71A55FDD"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SALDO 2024 </w:t>
            </w:r>
          </w:p>
        </w:tc>
      </w:tr>
      <w:tr w:rsidR="00614D42" w:rsidRPr="009A20D2" w14:paraId="29AB94E6" w14:textId="77777777" w:rsidTr="007560ED">
        <w:trPr>
          <w:trHeight w:val="288"/>
        </w:trPr>
        <w:tc>
          <w:tcPr>
            <w:tcW w:w="704" w:type="dxa"/>
            <w:tcBorders>
              <w:top w:val="nil"/>
              <w:left w:val="single" w:sz="4" w:space="0" w:color="auto"/>
              <w:bottom w:val="single" w:sz="4" w:space="0" w:color="auto"/>
              <w:right w:val="single" w:sz="4" w:space="0" w:color="auto"/>
            </w:tcBorders>
            <w:vAlign w:val="center"/>
            <w:hideMark/>
          </w:tcPr>
          <w:p w14:paraId="06E1A3A4"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1</w:t>
            </w:r>
          </w:p>
        </w:tc>
        <w:tc>
          <w:tcPr>
            <w:tcW w:w="5250" w:type="dxa"/>
            <w:tcBorders>
              <w:top w:val="nil"/>
              <w:left w:val="nil"/>
              <w:bottom w:val="single" w:sz="4" w:space="0" w:color="auto"/>
              <w:right w:val="single" w:sz="4" w:space="0" w:color="auto"/>
            </w:tcBorders>
            <w:vAlign w:val="center"/>
            <w:hideMark/>
          </w:tcPr>
          <w:p w14:paraId="194F7943"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Pendapatan-LO</w:t>
            </w:r>
          </w:p>
        </w:tc>
        <w:tc>
          <w:tcPr>
            <w:tcW w:w="1658" w:type="dxa"/>
            <w:tcBorders>
              <w:top w:val="nil"/>
              <w:left w:val="nil"/>
              <w:bottom w:val="single" w:sz="4" w:space="0" w:color="auto"/>
              <w:right w:val="single" w:sz="4" w:space="0" w:color="auto"/>
            </w:tcBorders>
            <w:vAlign w:val="center"/>
            <w:hideMark/>
          </w:tcPr>
          <w:p w14:paraId="18EBB90A"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903.383.239.087,56</w:t>
            </w:r>
          </w:p>
        </w:tc>
        <w:tc>
          <w:tcPr>
            <w:tcW w:w="1640" w:type="dxa"/>
            <w:tcBorders>
              <w:top w:val="nil"/>
              <w:left w:val="nil"/>
              <w:bottom w:val="single" w:sz="4" w:space="0" w:color="auto"/>
              <w:right w:val="single" w:sz="4" w:space="0" w:color="auto"/>
            </w:tcBorders>
            <w:vAlign w:val="center"/>
            <w:hideMark/>
          </w:tcPr>
          <w:p w14:paraId="262662DE"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899.262.665.847,34</w:t>
            </w:r>
          </w:p>
        </w:tc>
      </w:tr>
      <w:tr w:rsidR="00614D42" w:rsidRPr="009A20D2" w14:paraId="5909682B" w14:textId="77777777" w:rsidTr="007560ED">
        <w:trPr>
          <w:trHeight w:val="288"/>
        </w:trPr>
        <w:tc>
          <w:tcPr>
            <w:tcW w:w="704" w:type="dxa"/>
            <w:tcBorders>
              <w:top w:val="nil"/>
              <w:left w:val="single" w:sz="4" w:space="0" w:color="auto"/>
              <w:bottom w:val="single" w:sz="4" w:space="0" w:color="auto"/>
              <w:right w:val="single" w:sz="4" w:space="0" w:color="auto"/>
            </w:tcBorders>
            <w:vAlign w:val="center"/>
            <w:hideMark/>
          </w:tcPr>
          <w:p w14:paraId="367C0283"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2</w:t>
            </w:r>
          </w:p>
        </w:tc>
        <w:tc>
          <w:tcPr>
            <w:tcW w:w="5250" w:type="dxa"/>
            <w:tcBorders>
              <w:top w:val="nil"/>
              <w:left w:val="nil"/>
              <w:bottom w:val="single" w:sz="4" w:space="0" w:color="auto"/>
              <w:right w:val="single" w:sz="4" w:space="0" w:color="auto"/>
            </w:tcBorders>
            <w:vAlign w:val="center"/>
            <w:hideMark/>
          </w:tcPr>
          <w:p w14:paraId="4E7935F4"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Beban</w:t>
            </w:r>
          </w:p>
        </w:tc>
        <w:tc>
          <w:tcPr>
            <w:tcW w:w="1658" w:type="dxa"/>
            <w:tcBorders>
              <w:top w:val="nil"/>
              <w:left w:val="nil"/>
              <w:bottom w:val="single" w:sz="4" w:space="0" w:color="auto"/>
              <w:right w:val="single" w:sz="4" w:space="0" w:color="auto"/>
            </w:tcBorders>
            <w:vAlign w:val="center"/>
            <w:hideMark/>
          </w:tcPr>
          <w:p w14:paraId="1B17ADBB"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924.566.348.153,38</w:t>
            </w:r>
          </w:p>
        </w:tc>
        <w:tc>
          <w:tcPr>
            <w:tcW w:w="1640" w:type="dxa"/>
            <w:tcBorders>
              <w:top w:val="nil"/>
              <w:left w:val="nil"/>
              <w:bottom w:val="single" w:sz="4" w:space="0" w:color="auto"/>
              <w:right w:val="single" w:sz="4" w:space="0" w:color="auto"/>
            </w:tcBorders>
            <w:vAlign w:val="center"/>
            <w:hideMark/>
          </w:tcPr>
          <w:p w14:paraId="76709B7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906.129.575.868,01</w:t>
            </w:r>
          </w:p>
        </w:tc>
      </w:tr>
      <w:tr w:rsidR="00614D42" w:rsidRPr="009A20D2" w14:paraId="23C34E8F" w14:textId="77777777" w:rsidTr="007560ED">
        <w:trPr>
          <w:trHeight w:val="408"/>
        </w:trPr>
        <w:tc>
          <w:tcPr>
            <w:tcW w:w="704" w:type="dxa"/>
            <w:tcBorders>
              <w:top w:val="nil"/>
              <w:left w:val="single" w:sz="4" w:space="0" w:color="auto"/>
              <w:bottom w:val="single" w:sz="4" w:space="0" w:color="auto"/>
              <w:right w:val="single" w:sz="4" w:space="0" w:color="auto"/>
            </w:tcBorders>
            <w:vAlign w:val="center"/>
            <w:hideMark/>
          </w:tcPr>
          <w:p w14:paraId="58EE1329"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3</w:t>
            </w:r>
          </w:p>
        </w:tc>
        <w:tc>
          <w:tcPr>
            <w:tcW w:w="5250" w:type="dxa"/>
            <w:tcBorders>
              <w:top w:val="nil"/>
              <w:left w:val="nil"/>
              <w:bottom w:val="single" w:sz="4" w:space="0" w:color="auto"/>
              <w:right w:val="single" w:sz="4" w:space="0" w:color="auto"/>
            </w:tcBorders>
            <w:vAlign w:val="center"/>
            <w:hideMark/>
          </w:tcPr>
          <w:p w14:paraId="4061E80E"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Surplus/ Defisit dari Kegiatan Non Operasional</w:t>
            </w:r>
          </w:p>
        </w:tc>
        <w:tc>
          <w:tcPr>
            <w:tcW w:w="1658" w:type="dxa"/>
            <w:tcBorders>
              <w:top w:val="nil"/>
              <w:left w:val="nil"/>
              <w:bottom w:val="single" w:sz="4" w:space="0" w:color="auto"/>
              <w:right w:val="single" w:sz="4" w:space="0" w:color="auto"/>
            </w:tcBorders>
            <w:vAlign w:val="center"/>
            <w:hideMark/>
          </w:tcPr>
          <w:p w14:paraId="07104AF7"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(1.779.669.629,67)</w:t>
            </w:r>
          </w:p>
        </w:tc>
        <w:tc>
          <w:tcPr>
            <w:tcW w:w="1640" w:type="dxa"/>
            <w:tcBorders>
              <w:top w:val="nil"/>
              <w:left w:val="nil"/>
              <w:bottom w:val="single" w:sz="4" w:space="0" w:color="auto"/>
              <w:right w:val="single" w:sz="4" w:space="0" w:color="auto"/>
            </w:tcBorders>
            <w:vAlign w:val="center"/>
            <w:hideMark/>
          </w:tcPr>
          <w:p w14:paraId="17188C19"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3,00</w:t>
            </w:r>
          </w:p>
        </w:tc>
      </w:tr>
      <w:tr w:rsidR="00614D42" w:rsidRPr="009A20D2" w14:paraId="1B0ECA66" w14:textId="77777777" w:rsidTr="007560ED">
        <w:trPr>
          <w:trHeight w:val="288"/>
        </w:trPr>
        <w:tc>
          <w:tcPr>
            <w:tcW w:w="704" w:type="dxa"/>
            <w:tcBorders>
              <w:top w:val="nil"/>
              <w:left w:val="single" w:sz="4" w:space="0" w:color="auto"/>
              <w:bottom w:val="single" w:sz="4" w:space="0" w:color="auto"/>
              <w:right w:val="single" w:sz="4" w:space="0" w:color="auto"/>
            </w:tcBorders>
            <w:vAlign w:val="center"/>
            <w:hideMark/>
          </w:tcPr>
          <w:p w14:paraId="16A995A0" w14:textId="77777777" w:rsidR="00614D42" w:rsidRPr="009A20D2" w:rsidRDefault="00614D42" w:rsidP="00614D42">
            <w:pPr>
              <w:widowControl/>
              <w:autoSpaceDE/>
              <w:autoSpaceDN/>
              <w:jc w:val="center"/>
              <w:rPr>
                <w:rFonts w:ascii="Arial" w:hAnsi="Arial" w:cs="Arial"/>
                <w:sz w:val="16"/>
                <w:szCs w:val="16"/>
                <w:lang w:val="en-US"/>
              </w:rPr>
            </w:pPr>
            <w:r w:rsidRPr="009A20D2">
              <w:rPr>
                <w:rFonts w:ascii="Arial" w:hAnsi="Arial" w:cs="Arial"/>
                <w:sz w:val="16"/>
                <w:szCs w:val="16"/>
                <w:lang w:val="id-ID"/>
              </w:rPr>
              <w:t>4</w:t>
            </w:r>
          </w:p>
        </w:tc>
        <w:tc>
          <w:tcPr>
            <w:tcW w:w="5250" w:type="dxa"/>
            <w:tcBorders>
              <w:top w:val="nil"/>
              <w:left w:val="nil"/>
              <w:bottom w:val="single" w:sz="4" w:space="0" w:color="auto"/>
              <w:right w:val="single" w:sz="4" w:space="0" w:color="auto"/>
            </w:tcBorders>
            <w:vAlign w:val="center"/>
            <w:hideMark/>
          </w:tcPr>
          <w:p w14:paraId="02DDCE28" w14:textId="77777777" w:rsidR="00614D42" w:rsidRPr="009A20D2" w:rsidRDefault="00614D42" w:rsidP="00614D42">
            <w:pPr>
              <w:widowControl/>
              <w:autoSpaceDE/>
              <w:autoSpaceDN/>
              <w:rPr>
                <w:rFonts w:ascii="Arial" w:hAnsi="Arial" w:cs="Arial"/>
                <w:sz w:val="16"/>
                <w:szCs w:val="16"/>
                <w:lang w:val="en-US"/>
              </w:rPr>
            </w:pPr>
            <w:r w:rsidRPr="009A20D2">
              <w:rPr>
                <w:rFonts w:ascii="Arial" w:hAnsi="Arial" w:cs="Arial"/>
                <w:sz w:val="16"/>
                <w:szCs w:val="16"/>
                <w:lang w:val="id-ID"/>
              </w:rPr>
              <w:t>Surplus/ Defisit dari Pos Luar Biasa</w:t>
            </w:r>
          </w:p>
        </w:tc>
        <w:tc>
          <w:tcPr>
            <w:tcW w:w="1658" w:type="dxa"/>
            <w:tcBorders>
              <w:top w:val="nil"/>
              <w:left w:val="nil"/>
              <w:bottom w:val="single" w:sz="4" w:space="0" w:color="auto"/>
              <w:right w:val="single" w:sz="4" w:space="0" w:color="auto"/>
            </w:tcBorders>
            <w:vAlign w:val="center"/>
            <w:hideMark/>
          </w:tcPr>
          <w:p w14:paraId="123A7C65"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en-US"/>
              </w:rPr>
              <w:t>(218.553.950,00)</w:t>
            </w:r>
          </w:p>
        </w:tc>
        <w:tc>
          <w:tcPr>
            <w:tcW w:w="1640" w:type="dxa"/>
            <w:tcBorders>
              <w:top w:val="nil"/>
              <w:left w:val="nil"/>
              <w:bottom w:val="single" w:sz="4" w:space="0" w:color="auto"/>
              <w:right w:val="single" w:sz="4" w:space="0" w:color="auto"/>
            </w:tcBorders>
            <w:vAlign w:val="center"/>
            <w:hideMark/>
          </w:tcPr>
          <w:p w14:paraId="68C2FA72" w14:textId="77777777" w:rsidR="00614D42" w:rsidRPr="009A20D2" w:rsidRDefault="00614D42" w:rsidP="00614D42">
            <w:pPr>
              <w:widowControl/>
              <w:autoSpaceDE/>
              <w:autoSpaceDN/>
              <w:jc w:val="right"/>
              <w:rPr>
                <w:rFonts w:ascii="Arial" w:hAnsi="Arial" w:cs="Arial"/>
                <w:sz w:val="16"/>
                <w:szCs w:val="16"/>
                <w:lang w:val="en-US"/>
              </w:rPr>
            </w:pPr>
            <w:r w:rsidRPr="009A20D2">
              <w:rPr>
                <w:rFonts w:ascii="Arial" w:hAnsi="Arial" w:cs="Arial"/>
                <w:sz w:val="16"/>
                <w:szCs w:val="16"/>
                <w:lang w:val="id-ID"/>
              </w:rPr>
              <w:t>(2.027.166.265,00)</w:t>
            </w:r>
          </w:p>
        </w:tc>
      </w:tr>
      <w:tr w:rsidR="00614D42" w:rsidRPr="009A20D2" w14:paraId="3067DEEF" w14:textId="77777777" w:rsidTr="007560ED">
        <w:trPr>
          <w:trHeight w:val="288"/>
        </w:trPr>
        <w:tc>
          <w:tcPr>
            <w:tcW w:w="595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1775C82" w14:textId="77777777" w:rsidR="00614D42" w:rsidRPr="009A20D2" w:rsidRDefault="00614D42" w:rsidP="00614D42">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Surplus/ Defisit-LO (1-2+3+4)</w:t>
            </w:r>
          </w:p>
        </w:tc>
        <w:tc>
          <w:tcPr>
            <w:tcW w:w="1658" w:type="dxa"/>
            <w:tcBorders>
              <w:top w:val="nil"/>
              <w:left w:val="nil"/>
              <w:bottom w:val="single" w:sz="4" w:space="0" w:color="auto"/>
              <w:right w:val="single" w:sz="4" w:space="0" w:color="auto"/>
            </w:tcBorders>
            <w:shd w:val="clear" w:color="auto" w:fill="8DB3E2" w:themeFill="text2" w:themeFillTint="66"/>
            <w:noWrap/>
            <w:vAlign w:val="center"/>
            <w:hideMark/>
          </w:tcPr>
          <w:p w14:paraId="7B24BC91"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(23.181.332.645,49)</w:t>
            </w:r>
          </w:p>
        </w:tc>
        <w:tc>
          <w:tcPr>
            <w:tcW w:w="1640" w:type="dxa"/>
            <w:tcBorders>
              <w:top w:val="nil"/>
              <w:left w:val="nil"/>
              <w:bottom w:val="single" w:sz="4" w:space="0" w:color="auto"/>
              <w:right w:val="single" w:sz="4" w:space="0" w:color="auto"/>
            </w:tcBorders>
            <w:shd w:val="clear" w:color="auto" w:fill="8DB3E2" w:themeFill="text2" w:themeFillTint="66"/>
            <w:noWrap/>
            <w:vAlign w:val="center"/>
            <w:hideMark/>
          </w:tcPr>
          <w:p w14:paraId="4B63029B" w14:textId="77777777" w:rsidR="00614D42" w:rsidRPr="009A20D2" w:rsidRDefault="00614D42" w:rsidP="00614D42">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(8.894.076.282,67)</w:t>
            </w:r>
          </w:p>
        </w:tc>
      </w:tr>
    </w:tbl>
    <w:p w14:paraId="1BE03C83" w14:textId="77777777" w:rsidR="00614D42" w:rsidRPr="009A20D2" w:rsidRDefault="00614D42" w:rsidP="00614D42">
      <w:pPr>
        <w:pStyle w:val="BodyText"/>
        <w:tabs>
          <w:tab w:val="left" w:pos="9356"/>
        </w:tabs>
        <w:spacing w:before="120" w:after="120" w:line="266" w:lineRule="auto"/>
        <w:ind w:left="709" w:right="261"/>
        <w:jc w:val="both"/>
        <w:rPr>
          <w:color w:val="EE0000"/>
          <w:lang w:val="id-ID"/>
        </w:rPr>
      </w:pPr>
    </w:p>
    <w:p w14:paraId="047E1E39" w14:textId="77777777" w:rsidR="00614D42" w:rsidRPr="009A20D2" w:rsidRDefault="00614D42" w:rsidP="00614D42">
      <w:pPr>
        <w:pStyle w:val="BodyText"/>
        <w:tabs>
          <w:tab w:val="left" w:pos="9356"/>
        </w:tabs>
        <w:spacing w:before="120" w:after="120" w:line="266" w:lineRule="auto"/>
        <w:ind w:left="709" w:right="261"/>
        <w:jc w:val="both"/>
        <w:rPr>
          <w:color w:val="EE0000"/>
          <w:lang w:val="id-ID"/>
        </w:rPr>
      </w:pPr>
    </w:p>
    <w:p w14:paraId="5AEF2B65" w14:textId="24609E88" w:rsidR="00E00FFD" w:rsidRPr="009A20D2" w:rsidRDefault="00E00FFD" w:rsidP="00A60CD3">
      <w:pPr>
        <w:pStyle w:val="ListParagraph"/>
        <w:tabs>
          <w:tab w:val="left" w:pos="0"/>
          <w:tab w:val="left" w:pos="1134"/>
          <w:tab w:val="left" w:pos="9356"/>
        </w:tabs>
        <w:ind w:left="0" w:right="2" w:firstLine="0"/>
        <w:jc w:val="both"/>
        <w:outlineLvl w:val="1"/>
        <w:rPr>
          <w:lang w:val="id-ID"/>
        </w:rPr>
      </w:pPr>
    </w:p>
    <w:p w14:paraId="29AE7CE8" w14:textId="25FA9E49" w:rsidR="00E00FFD" w:rsidRPr="009A20D2" w:rsidRDefault="00E00FFD" w:rsidP="00A60CD3">
      <w:pPr>
        <w:pStyle w:val="ListParagraph"/>
        <w:tabs>
          <w:tab w:val="left" w:pos="0"/>
          <w:tab w:val="left" w:pos="1134"/>
          <w:tab w:val="left" w:pos="9356"/>
        </w:tabs>
        <w:ind w:left="0" w:right="2" w:firstLine="0"/>
        <w:jc w:val="both"/>
        <w:outlineLvl w:val="1"/>
        <w:rPr>
          <w:lang w:val="id-ID"/>
        </w:rPr>
      </w:pPr>
    </w:p>
    <w:p w14:paraId="1A970D5F" w14:textId="2FE8A77D" w:rsidR="00E00FFD" w:rsidRPr="009A20D2" w:rsidRDefault="00E00FFD" w:rsidP="00A60CD3">
      <w:pPr>
        <w:pStyle w:val="ListParagraph"/>
        <w:tabs>
          <w:tab w:val="left" w:pos="0"/>
          <w:tab w:val="left" w:pos="1134"/>
          <w:tab w:val="left" w:pos="9356"/>
        </w:tabs>
        <w:ind w:left="0" w:right="2" w:firstLine="0"/>
        <w:jc w:val="both"/>
        <w:outlineLvl w:val="1"/>
        <w:rPr>
          <w:lang w:val="id-ID"/>
        </w:rPr>
      </w:pPr>
    </w:p>
    <w:p w14:paraId="0B6E462C" w14:textId="2086BEB5" w:rsidR="00E00FFD" w:rsidRPr="009A20D2" w:rsidRDefault="00E00FFD" w:rsidP="00A60CD3">
      <w:pPr>
        <w:pStyle w:val="ListParagraph"/>
        <w:tabs>
          <w:tab w:val="left" w:pos="0"/>
          <w:tab w:val="left" w:pos="1134"/>
          <w:tab w:val="left" w:pos="9356"/>
        </w:tabs>
        <w:ind w:left="0" w:right="2" w:firstLine="0"/>
        <w:jc w:val="both"/>
        <w:outlineLvl w:val="1"/>
        <w:rPr>
          <w:lang w:val="id-ID"/>
        </w:rPr>
      </w:pPr>
    </w:p>
    <w:p w14:paraId="757C01C5" w14:textId="0304A688" w:rsidR="005A0B50" w:rsidRPr="009A20D2" w:rsidRDefault="005A0B50" w:rsidP="005A0B50">
      <w:pPr>
        <w:pStyle w:val="Heading2"/>
        <w:tabs>
          <w:tab w:val="left" w:pos="612"/>
          <w:tab w:val="left" w:pos="9356"/>
        </w:tabs>
        <w:spacing w:before="240"/>
        <w:ind w:left="0" w:right="261" w:firstLine="0"/>
        <w:rPr>
          <w:lang w:val="id-ID"/>
        </w:rPr>
      </w:pPr>
    </w:p>
    <w:p w14:paraId="64755385" w14:textId="0412044B" w:rsidR="007560ED" w:rsidRPr="009A20D2" w:rsidRDefault="007560ED" w:rsidP="005A0B50">
      <w:pPr>
        <w:pStyle w:val="Heading2"/>
        <w:tabs>
          <w:tab w:val="left" w:pos="612"/>
          <w:tab w:val="left" w:pos="9356"/>
        </w:tabs>
        <w:spacing w:before="240"/>
        <w:ind w:left="0" w:right="261" w:firstLine="0"/>
        <w:rPr>
          <w:lang w:val="id-ID"/>
        </w:rPr>
      </w:pPr>
    </w:p>
    <w:p w14:paraId="423B55BD" w14:textId="7954F8BE" w:rsidR="007560ED" w:rsidRPr="009A20D2" w:rsidRDefault="007560ED" w:rsidP="005A0B50">
      <w:pPr>
        <w:pStyle w:val="Heading2"/>
        <w:tabs>
          <w:tab w:val="left" w:pos="612"/>
          <w:tab w:val="left" w:pos="9356"/>
        </w:tabs>
        <w:spacing w:before="240"/>
        <w:ind w:left="0" w:right="261" w:firstLine="0"/>
        <w:rPr>
          <w:lang w:val="id-ID"/>
        </w:rPr>
      </w:pPr>
    </w:p>
    <w:p w14:paraId="4BD77CFF" w14:textId="24E312BD" w:rsidR="007560ED" w:rsidRPr="009A20D2" w:rsidRDefault="007560ED" w:rsidP="005A0B50">
      <w:pPr>
        <w:pStyle w:val="Heading2"/>
        <w:tabs>
          <w:tab w:val="left" w:pos="612"/>
          <w:tab w:val="left" w:pos="9356"/>
        </w:tabs>
        <w:spacing w:before="240"/>
        <w:ind w:left="0" w:right="261" w:firstLine="0"/>
        <w:rPr>
          <w:lang w:val="id-ID"/>
        </w:rPr>
      </w:pPr>
    </w:p>
    <w:p w14:paraId="365296CE" w14:textId="197034E1" w:rsidR="007560ED" w:rsidRPr="009A20D2" w:rsidRDefault="007560ED" w:rsidP="005A0B50">
      <w:pPr>
        <w:pStyle w:val="Heading2"/>
        <w:tabs>
          <w:tab w:val="left" w:pos="612"/>
          <w:tab w:val="left" w:pos="9356"/>
        </w:tabs>
        <w:spacing w:before="240"/>
        <w:ind w:left="0" w:right="261" w:firstLine="0"/>
        <w:rPr>
          <w:lang w:val="id-ID"/>
        </w:rPr>
      </w:pPr>
    </w:p>
    <w:p w14:paraId="00A95FA1" w14:textId="7CC64654" w:rsidR="007560ED" w:rsidRPr="009A20D2" w:rsidRDefault="007560ED" w:rsidP="005A0B50">
      <w:pPr>
        <w:pStyle w:val="Heading2"/>
        <w:tabs>
          <w:tab w:val="left" w:pos="612"/>
          <w:tab w:val="left" w:pos="9356"/>
        </w:tabs>
        <w:spacing w:before="240"/>
        <w:ind w:left="0" w:right="261" w:firstLine="0"/>
        <w:rPr>
          <w:lang w:val="id-ID"/>
        </w:rPr>
      </w:pPr>
    </w:p>
    <w:p w14:paraId="5D84F01D" w14:textId="4FFC679E" w:rsidR="007560ED" w:rsidRPr="009A20D2" w:rsidRDefault="007560ED" w:rsidP="005A0B50">
      <w:pPr>
        <w:pStyle w:val="Heading2"/>
        <w:tabs>
          <w:tab w:val="left" w:pos="612"/>
          <w:tab w:val="left" w:pos="9356"/>
        </w:tabs>
        <w:spacing w:before="240"/>
        <w:ind w:left="0" w:right="261" w:firstLine="0"/>
        <w:rPr>
          <w:lang w:val="id-ID"/>
        </w:rPr>
      </w:pPr>
    </w:p>
    <w:p w14:paraId="315CE372" w14:textId="77777777" w:rsidR="005A0B50" w:rsidRPr="009A20D2" w:rsidRDefault="005A0B50" w:rsidP="00A41EC6">
      <w:pPr>
        <w:pStyle w:val="Heading2"/>
        <w:numPr>
          <w:ilvl w:val="1"/>
          <w:numId w:val="5"/>
        </w:numPr>
        <w:spacing w:before="240"/>
        <w:ind w:left="1418" w:right="2" w:hanging="851"/>
        <w:rPr>
          <w:b w:val="0"/>
          <w:bCs w:val="0"/>
          <w:lang w:val="id-ID"/>
        </w:rPr>
      </w:pPr>
      <w:r w:rsidRPr="009A20D2">
        <w:rPr>
          <w:lang w:val="id-ID"/>
        </w:rPr>
        <w:lastRenderedPageBreak/>
        <w:t>PENJELASAN</w:t>
      </w:r>
      <w:r w:rsidRPr="009A20D2">
        <w:rPr>
          <w:spacing w:val="-7"/>
          <w:lang w:val="id-ID"/>
        </w:rPr>
        <w:t xml:space="preserve"> </w:t>
      </w:r>
      <w:r w:rsidRPr="009A20D2">
        <w:rPr>
          <w:lang w:val="id-ID"/>
        </w:rPr>
        <w:t>POS-POS</w:t>
      </w:r>
      <w:r w:rsidRPr="009A20D2">
        <w:rPr>
          <w:spacing w:val="-3"/>
          <w:lang w:val="id-ID"/>
        </w:rPr>
        <w:t xml:space="preserve"> </w:t>
      </w:r>
      <w:r w:rsidRPr="009A20D2">
        <w:rPr>
          <w:lang w:val="id-ID"/>
        </w:rPr>
        <w:t>LAPORAN</w:t>
      </w:r>
      <w:r w:rsidRPr="009A20D2">
        <w:rPr>
          <w:spacing w:val="-1"/>
          <w:lang w:val="id-ID"/>
        </w:rPr>
        <w:t xml:space="preserve"> </w:t>
      </w:r>
      <w:r w:rsidRPr="009A20D2">
        <w:rPr>
          <w:lang w:val="id-ID"/>
        </w:rPr>
        <w:t>ARUS</w:t>
      </w:r>
      <w:r w:rsidRPr="009A20D2">
        <w:rPr>
          <w:spacing w:val="-3"/>
          <w:lang w:val="id-ID"/>
        </w:rPr>
        <w:t xml:space="preserve"> </w:t>
      </w:r>
      <w:r w:rsidRPr="009A20D2">
        <w:rPr>
          <w:lang w:val="id-ID"/>
        </w:rPr>
        <w:t>KAS</w:t>
      </w:r>
    </w:p>
    <w:p w14:paraId="538E5013" w14:textId="77777777" w:rsidR="005A0B50" w:rsidRPr="009A20D2" w:rsidRDefault="005A0B50" w:rsidP="005A0B50">
      <w:pPr>
        <w:pStyle w:val="BodyText"/>
        <w:spacing w:after="120" w:line="264" w:lineRule="auto"/>
        <w:ind w:left="686" w:right="2" w:hanging="703"/>
        <w:contextualSpacing/>
        <w:jc w:val="both"/>
        <w:rPr>
          <w:lang w:val="id-ID"/>
        </w:rPr>
      </w:pPr>
    </w:p>
    <w:p w14:paraId="15A2C392" w14:textId="77777777" w:rsidR="005A0B50" w:rsidRPr="009A20D2" w:rsidRDefault="005A0B50" w:rsidP="005A0B50">
      <w:pPr>
        <w:pStyle w:val="BodyText"/>
        <w:spacing w:after="120" w:line="264" w:lineRule="auto"/>
        <w:ind w:left="851" w:right="2"/>
        <w:contextualSpacing/>
        <w:jc w:val="both"/>
        <w:rPr>
          <w:lang w:val="id-ID"/>
        </w:rPr>
      </w:pPr>
      <w:r w:rsidRPr="009A20D2">
        <w:rPr>
          <w:lang w:val="id-ID"/>
        </w:rPr>
        <w:t>Laporan Arus Kas menyajikan informasi kas sehubungan dengan aktivitas operasi, investasi,</w:t>
      </w:r>
      <w:r w:rsidRPr="009A20D2">
        <w:rPr>
          <w:spacing w:val="1"/>
          <w:lang w:val="id-ID"/>
        </w:rPr>
        <w:t xml:space="preserve"> </w:t>
      </w:r>
      <w:r w:rsidRPr="009A20D2">
        <w:rPr>
          <w:lang w:val="id-ID"/>
        </w:rPr>
        <w:t>pendanaan,</w:t>
      </w:r>
      <w:r w:rsidRPr="009A20D2">
        <w:rPr>
          <w:spacing w:val="-7"/>
          <w:lang w:val="id-ID"/>
        </w:rPr>
        <w:t xml:space="preserve"> </w:t>
      </w:r>
      <w:r w:rsidRPr="009A20D2">
        <w:rPr>
          <w:lang w:val="id-ID"/>
        </w:rPr>
        <w:t>dan</w:t>
      </w:r>
      <w:r w:rsidRPr="009A20D2">
        <w:rPr>
          <w:spacing w:val="-6"/>
          <w:lang w:val="id-ID"/>
        </w:rPr>
        <w:t xml:space="preserve"> </w:t>
      </w:r>
      <w:r w:rsidRPr="009A20D2">
        <w:rPr>
          <w:lang w:val="id-ID"/>
        </w:rPr>
        <w:t>transitoris</w:t>
      </w:r>
      <w:r w:rsidRPr="009A20D2">
        <w:rPr>
          <w:spacing w:val="-5"/>
          <w:lang w:val="id-ID"/>
        </w:rPr>
        <w:t xml:space="preserve"> </w:t>
      </w:r>
      <w:r w:rsidRPr="009A20D2">
        <w:rPr>
          <w:lang w:val="id-ID"/>
        </w:rPr>
        <w:t>yang</w:t>
      </w:r>
      <w:r w:rsidRPr="009A20D2">
        <w:rPr>
          <w:spacing w:val="-10"/>
          <w:lang w:val="id-ID"/>
        </w:rPr>
        <w:t xml:space="preserve"> </w:t>
      </w:r>
      <w:r w:rsidRPr="009A20D2">
        <w:rPr>
          <w:lang w:val="id-ID"/>
        </w:rPr>
        <w:t>menggambarkan</w:t>
      </w:r>
      <w:r w:rsidRPr="009A20D2">
        <w:rPr>
          <w:spacing w:val="-4"/>
          <w:lang w:val="id-ID"/>
        </w:rPr>
        <w:t xml:space="preserve"> </w:t>
      </w:r>
      <w:r w:rsidRPr="009A20D2">
        <w:rPr>
          <w:lang w:val="id-ID"/>
        </w:rPr>
        <w:t>saldo</w:t>
      </w:r>
      <w:r w:rsidRPr="009A20D2">
        <w:rPr>
          <w:spacing w:val="-6"/>
          <w:lang w:val="id-ID"/>
        </w:rPr>
        <w:t xml:space="preserve"> </w:t>
      </w:r>
      <w:r w:rsidRPr="009A20D2">
        <w:rPr>
          <w:lang w:val="id-ID"/>
        </w:rPr>
        <w:t>awal,</w:t>
      </w:r>
      <w:r w:rsidRPr="009A20D2">
        <w:rPr>
          <w:spacing w:val="-7"/>
          <w:lang w:val="id-ID"/>
        </w:rPr>
        <w:t xml:space="preserve"> </w:t>
      </w:r>
      <w:r w:rsidRPr="009A20D2">
        <w:rPr>
          <w:lang w:val="id-ID"/>
        </w:rPr>
        <w:t>penerimaan,</w:t>
      </w:r>
      <w:r w:rsidRPr="009A20D2">
        <w:rPr>
          <w:spacing w:val="-7"/>
          <w:lang w:val="id-ID"/>
        </w:rPr>
        <w:t xml:space="preserve"> </w:t>
      </w:r>
      <w:r w:rsidRPr="009A20D2">
        <w:rPr>
          <w:lang w:val="id-ID"/>
        </w:rPr>
        <w:t>pengeluaran,</w:t>
      </w:r>
      <w:r w:rsidRPr="009A20D2">
        <w:rPr>
          <w:spacing w:val="-7"/>
          <w:lang w:val="id-ID"/>
        </w:rPr>
        <w:t xml:space="preserve"> </w:t>
      </w:r>
      <w:r w:rsidRPr="009A20D2">
        <w:rPr>
          <w:lang w:val="id-ID"/>
        </w:rPr>
        <w:t>dan</w:t>
      </w:r>
      <w:r w:rsidRPr="009A20D2">
        <w:rPr>
          <w:spacing w:val="-9"/>
          <w:lang w:val="id-ID"/>
        </w:rPr>
        <w:t xml:space="preserve"> </w:t>
      </w:r>
      <w:r w:rsidRPr="009A20D2">
        <w:rPr>
          <w:lang w:val="id-ID"/>
        </w:rPr>
        <w:t>saldo akhir</w:t>
      </w:r>
      <w:r w:rsidRPr="009A20D2">
        <w:rPr>
          <w:spacing w:val="-2"/>
          <w:lang w:val="id-ID"/>
        </w:rPr>
        <w:t xml:space="preserve"> </w:t>
      </w:r>
      <w:r w:rsidRPr="009A20D2">
        <w:rPr>
          <w:lang w:val="id-ID"/>
        </w:rPr>
        <w:t>kas</w:t>
      </w:r>
      <w:r w:rsidRPr="009A20D2">
        <w:rPr>
          <w:spacing w:val="-1"/>
          <w:lang w:val="id-ID"/>
        </w:rPr>
        <w:t xml:space="preserve"> </w:t>
      </w:r>
      <w:r w:rsidRPr="009A20D2">
        <w:rPr>
          <w:lang w:val="id-ID"/>
        </w:rPr>
        <w:t>pemerintah</w:t>
      </w:r>
      <w:r w:rsidRPr="009A20D2">
        <w:rPr>
          <w:spacing w:val="-2"/>
          <w:lang w:val="id-ID"/>
        </w:rPr>
        <w:t xml:space="preserve"> </w:t>
      </w:r>
      <w:r w:rsidRPr="009A20D2">
        <w:rPr>
          <w:lang w:val="id-ID"/>
        </w:rPr>
        <w:t>pusat/daerah</w:t>
      </w:r>
      <w:r w:rsidRPr="009A20D2">
        <w:rPr>
          <w:spacing w:val="-3"/>
          <w:lang w:val="id-ID"/>
        </w:rPr>
        <w:t xml:space="preserve"> </w:t>
      </w:r>
      <w:r w:rsidRPr="009A20D2">
        <w:rPr>
          <w:lang w:val="id-ID"/>
        </w:rPr>
        <w:t>selama</w:t>
      </w:r>
      <w:r w:rsidRPr="009A20D2">
        <w:rPr>
          <w:spacing w:val="-1"/>
          <w:lang w:val="id-ID"/>
        </w:rPr>
        <w:t xml:space="preserve"> </w:t>
      </w:r>
      <w:r w:rsidRPr="009A20D2">
        <w:rPr>
          <w:lang w:val="id-ID"/>
        </w:rPr>
        <w:t>periode</w:t>
      </w:r>
      <w:r w:rsidRPr="009A20D2">
        <w:rPr>
          <w:spacing w:val="-1"/>
          <w:lang w:val="id-ID"/>
        </w:rPr>
        <w:t xml:space="preserve"> </w:t>
      </w:r>
      <w:r w:rsidRPr="009A20D2">
        <w:rPr>
          <w:lang w:val="id-ID"/>
        </w:rPr>
        <w:t>tertentu.</w:t>
      </w:r>
    </w:p>
    <w:p w14:paraId="20356346" w14:textId="77777777" w:rsidR="005A0B50" w:rsidRPr="009A20D2" w:rsidRDefault="005A0B50" w:rsidP="00A41EC6">
      <w:pPr>
        <w:pStyle w:val="Heading2"/>
        <w:numPr>
          <w:ilvl w:val="2"/>
          <w:numId w:val="5"/>
        </w:numPr>
        <w:spacing w:before="240"/>
        <w:ind w:left="1276" w:right="2" w:hanging="703"/>
        <w:rPr>
          <w:b w:val="0"/>
          <w:bCs w:val="0"/>
          <w:lang w:val="id-ID"/>
        </w:rPr>
      </w:pPr>
      <w:r w:rsidRPr="009A20D2">
        <w:rPr>
          <w:lang w:val="id-ID"/>
        </w:rPr>
        <w:t>Arus</w:t>
      </w:r>
      <w:r w:rsidRPr="009A20D2">
        <w:rPr>
          <w:spacing w:val="-5"/>
          <w:lang w:val="id-ID"/>
        </w:rPr>
        <w:t xml:space="preserve"> </w:t>
      </w:r>
      <w:r w:rsidRPr="009A20D2">
        <w:rPr>
          <w:lang w:val="id-ID"/>
        </w:rPr>
        <w:t>Kas</w:t>
      </w:r>
      <w:r w:rsidRPr="009A20D2">
        <w:rPr>
          <w:spacing w:val="-4"/>
          <w:lang w:val="id-ID"/>
        </w:rPr>
        <w:t xml:space="preserve"> </w:t>
      </w:r>
      <w:r w:rsidRPr="009A20D2">
        <w:rPr>
          <w:lang w:val="id-ID"/>
        </w:rPr>
        <w:t>dari</w:t>
      </w:r>
      <w:r w:rsidRPr="009A20D2">
        <w:rPr>
          <w:spacing w:val="-2"/>
          <w:lang w:val="id-ID"/>
        </w:rPr>
        <w:t xml:space="preserve"> </w:t>
      </w:r>
      <w:r w:rsidRPr="009A20D2">
        <w:rPr>
          <w:lang w:val="id-ID"/>
        </w:rPr>
        <w:t>Aktivitas</w:t>
      </w:r>
      <w:r w:rsidRPr="009A20D2">
        <w:rPr>
          <w:spacing w:val="-3"/>
          <w:lang w:val="id-ID"/>
        </w:rPr>
        <w:t xml:space="preserve"> </w:t>
      </w:r>
      <w:r w:rsidRPr="009A20D2">
        <w:rPr>
          <w:lang w:val="id-ID"/>
        </w:rPr>
        <w:t>Operasi</w:t>
      </w:r>
    </w:p>
    <w:tbl>
      <w:tblPr>
        <w:tblW w:w="4461" w:type="dxa"/>
        <w:jc w:val="right"/>
        <w:tblLayout w:type="fixed"/>
        <w:tblCellMar>
          <w:left w:w="0" w:type="dxa"/>
          <w:right w:w="0" w:type="dxa"/>
        </w:tblCellMar>
        <w:tblLook w:val="01E0" w:firstRow="1" w:lastRow="1" w:firstColumn="1" w:lastColumn="1" w:noHBand="0" w:noVBand="0"/>
      </w:tblPr>
      <w:tblGrid>
        <w:gridCol w:w="2231"/>
        <w:gridCol w:w="2230"/>
      </w:tblGrid>
      <w:tr w:rsidR="00DA16A3" w:rsidRPr="009A20D2" w14:paraId="1638FEE0" w14:textId="77777777" w:rsidTr="005A0B50">
        <w:trPr>
          <w:trHeight w:val="333"/>
          <w:jc w:val="right"/>
        </w:trPr>
        <w:tc>
          <w:tcPr>
            <w:tcW w:w="2231" w:type="dxa"/>
            <w:tcBorders>
              <w:top w:val="nil"/>
              <w:left w:val="nil"/>
              <w:bottom w:val="single" w:sz="4" w:space="0" w:color="000000"/>
              <w:right w:val="nil"/>
            </w:tcBorders>
            <w:hideMark/>
          </w:tcPr>
          <w:p w14:paraId="3B2E46DA" w14:textId="77777777" w:rsidR="005A0B50" w:rsidRPr="009A20D2" w:rsidRDefault="005A0B50" w:rsidP="005A0B50">
            <w:pPr>
              <w:pStyle w:val="TableParagraph"/>
              <w:spacing w:line="244" w:lineRule="exact"/>
              <w:ind w:left="164" w:right="2" w:hanging="22"/>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230" w:type="dxa"/>
            <w:tcBorders>
              <w:top w:val="nil"/>
              <w:left w:val="nil"/>
              <w:bottom w:val="single" w:sz="4" w:space="0" w:color="000000"/>
              <w:right w:val="nil"/>
            </w:tcBorders>
            <w:hideMark/>
          </w:tcPr>
          <w:p w14:paraId="7960EB8A" w14:textId="77777777" w:rsidR="005A0B50" w:rsidRPr="009A20D2" w:rsidRDefault="005A0B50" w:rsidP="005A0B50">
            <w:pPr>
              <w:pStyle w:val="TableParagraph"/>
              <w:spacing w:line="244" w:lineRule="exact"/>
              <w:ind w:left="521" w:right="2" w:hanging="377"/>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DA16A3" w:rsidRPr="009A20D2" w14:paraId="265C0E1A" w14:textId="77777777" w:rsidTr="005A0B50">
        <w:trPr>
          <w:trHeight w:val="279"/>
          <w:jc w:val="right"/>
        </w:trPr>
        <w:tc>
          <w:tcPr>
            <w:tcW w:w="2231" w:type="dxa"/>
            <w:tcBorders>
              <w:top w:val="single" w:sz="4" w:space="0" w:color="000000"/>
              <w:left w:val="nil"/>
              <w:bottom w:val="nil"/>
              <w:right w:val="nil"/>
            </w:tcBorders>
          </w:tcPr>
          <w:p w14:paraId="2396A707" w14:textId="77777777" w:rsidR="005A0B50" w:rsidRPr="009A20D2" w:rsidRDefault="005A0B50" w:rsidP="005A0B50">
            <w:pPr>
              <w:widowControl/>
              <w:autoSpaceDE/>
              <w:autoSpaceDN/>
              <w:ind w:right="2"/>
              <w:jc w:val="center"/>
              <w:rPr>
                <w:b/>
                <w:sz w:val="20"/>
                <w:szCs w:val="20"/>
              </w:rPr>
            </w:pPr>
            <w:r w:rsidRPr="009A20D2">
              <w:rPr>
                <w:b/>
                <w:sz w:val="20"/>
                <w:szCs w:val="20"/>
              </w:rPr>
              <w:t xml:space="preserve">Rp102.424.620.838,09 </w:t>
            </w:r>
          </w:p>
          <w:p w14:paraId="65926E3D" w14:textId="77777777" w:rsidR="005A0B50" w:rsidRPr="009A20D2" w:rsidRDefault="005A0B50" w:rsidP="005A0B50">
            <w:pPr>
              <w:widowControl/>
              <w:autoSpaceDE/>
              <w:autoSpaceDN/>
              <w:ind w:right="2"/>
              <w:jc w:val="center"/>
              <w:rPr>
                <w:b/>
                <w:sz w:val="20"/>
                <w:szCs w:val="20"/>
                <w:lang w:val="en-US"/>
              </w:rPr>
            </w:pPr>
          </w:p>
        </w:tc>
        <w:tc>
          <w:tcPr>
            <w:tcW w:w="2230" w:type="dxa"/>
            <w:tcBorders>
              <w:top w:val="single" w:sz="4" w:space="0" w:color="000000"/>
              <w:left w:val="nil"/>
              <w:bottom w:val="nil"/>
              <w:right w:val="nil"/>
            </w:tcBorders>
          </w:tcPr>
          <w:p w14:paraId="3D9C0AED" w14:textId="77777777" w:rsidR="005A0B50" w:rsidRPr="009A20D2" w:rsidRDefault="005A0B50" w:rsidP="005A0B50">
            <w:pPr>
              <w:pStyle w:val="TableParagraph"/>
              <w:spacing w:before="1" w:line="233" w:lineRule="exact"/>
              <w:ind w:left="164" w:right="2" w:hanging="26"/>
              <w:jc w:val="center"/>
              <w:rPr>
                <w:b/>
                <w:kern w:val="2"/>
                <w:sz w:val="20"/>
                <w:szCs w:val="20"/>
                <w:lang w:val="id-ID"/>
                <w14:ligatures w14:val="standardContextual"/>
              </w:rPr>
            </w:pPr>
            <w:r w:rsidRPr="009A20D2">
              <w:rPr>
                <w:b/>
                <w:sz w:val="20"/>
                <w:szCs w:val="20"/>
                <w:lang w:val="id-ID"/>
              </w:rPr>
              <w:t>Rp198.376.661.788,24</w:t>
            </w:r>
          </w:p>
        </w:tc>
      </w:tr>
    </w:tbl>
    <w:p w14:paraId="3495B36B" w14:textId="77777777" w:rsidR="005A0B50" w:rsidRPr="009A20D2" w:rsidRDefault="005A0B50" w:rsidP="005A0B50">
      <w:pPr>
        <w:widowControl/>
        <w:autoSpaceDE/>
        <w:autoSpaceDN/>
        <w:ind w:left="851"/>
        <w:jc w:val="both"/>
        <w:rPr>
          <w:bCs/>
          <w:lang w:val="id-ID"/>
        </w:rPr>
      </w:pPr>
      <w:r w:rsidRPr="009A20D2">
        <w:rPr>
          <w:bCs/>
          <w:lang w:val="id-ID"/>
        </w:rPr>
        <w:t>Aktivitas</w:t>
      </w:r>
      <w:r w:rsidRPr="009A20D2">
        <w:rPr>
          <w:bCs/>
          <w:spacing w:val="-12"/>
          <w:lang w:val="id-ID"/>
        </w:rPr>
        <w:t xml:space="preserve"> </w:t>
      </w:r>
      <w:r w:rsidRPr="009A20D2">
        <w:rPr>
          <w:bCs/>
          <w:spacing w:val="-1"/>
          <w:lang w:val="id-ID"/>
        </w:rPr>
        <w:t>Operasi</w:t>
      </w:r>
      <w:r w:rsidRPr="009A20D2">
        <w:rPr>
          <w:bCs/>
          <w:spacing w:val="-12"/>
          <w:lang w:val="id-ID"/>
        </w:rPr>
        <w:t xml:space="preserve"> </w:t>
      </w:r>
      <w:r w:rsidRPr="009A20D2">
        <w:rPr>
          <w:bCs/>
          <w:spacing w:val="-1"/>
          <w:lang w:val="id-ID"/>
        </w:rPr>
        <w:t>adalah</w:t>
      </w:r>
      <w:r w:rsidRPr="009A20D2">
        <w:rPr>
          <w:bCs/>
          <w:spacing w:val="-12"/>
          <w:lang w:val="id-ID"/>
        </w:rPr>
        <w:t xml:space="preserve"> </w:t>
      </w:r>
      <w:r w:rsidRPr="009A20D2">
        <w:rPr>
          <w:bCs/>
          <w:spacing w:val="-1"/>
          <w:lang w:val="id-ID"/>
        </w:rPr>
        <w:t>aktivitas</w:t>
      </w:r>
      <w:r w:rsidRPr="009A20D2">
        <w:rPr>
          <w:bCs/>
          <w:spacing w:val="-13"/>
          <w:lang w:val="id-ID"/>
        </w:rPr>
        <w:t xml:space="preserve"> </w:t>
      </w:r>
      <w:r w:rsidRPr="009A20D2">
        <w:rPr>
          <w:bCs/>
          <w:spacing w:val="-1"/>
          <w:lang w:val="id-ID"/>
        </w:rPr>
        <w:t>penerimaan</w:t>
      </w:r>
      <w:r w:rsidRPr="009A20D2">
        <w:rPr>
          <w:bCs/>
          <w:spacing w:val="-12"/>
          <w:lang w:val="id-ID"/>
        </w:rPr>
        <w:t xml:space="preserve"> </w:t>
      </w:r>
      <w:r w:rsidRPr="009A20D2">
        <w:rPr>
          <w:bCs/>
          <w:lang w:val="id-ID"/>
        </w:rPr>
        <w:t>dan</w:t>
      </w:r>
      <w:r w:rsidRPr="009A20D2">
        <w:rPr>
          <w:bCs/>
          <w:spacing w:val="-13"/>
          <w:lang w:val="id-ID"/>
        </w:rPr>
        <w:t xml:space="preserve"> </w:t>
      </w:r>
      <w:r w:rsidRPr="009A20D2">
        <w:rPr>
          <w:bCs/>
          <w:lang w:val="id-ID"/>
        </w:rPr>
        <w:t>pengeluaran</w:t>
      </w:r>
      <w:r w:rsidRPr="009A20D2">
        <w:rPr>
          <w:bCs/>
          <w:spacing w:val="-13"/>
          <w:lang w:val="id-ID"/>
        </w:rPr>
        <w:t xml:space="preserve"> </w:t>
      </w:r>
      <w:r w:rsidRPr="009A20D2">
        <w:rPr>
          <w:bCs/>
          <w:lang w:val="id-ID"/>
        </w:rPr>
        <w:t>kas</w:t>
      </w:r>
      <w:r w:rsidRPr="009A20D2">
        <w:rPr>
          <w:bCs/>
          <w:spacing w:val="-9"/>
          <w:lang w:val="id-ID"/>
        </w:rPr>
        <w:t xml:space="preserve"> </w:t>
      </w:r>
      <w:r w:rsidRPr="009A20D2">
        <w:rPr>
          <w:bCs/>
          <w:lang w:val="id-ID"/>
        </w:rPr>
        <w:t>yang</w:t>
      </w:r>
      <w:r w:rsidRPr="009A20D2">
        <w:rPr>
          <w:bCs/>
          <w:spacing w:val="-12"/>
          <w:lang w:val="id-ID"/>
        </w:rPr>
        <w:t xml:space="preserve"> </w:t>
      </w:r>
      <w:r w:rsidRPr="009A20D2">
        <w:rPr>
          <w:bCs/>
          <w:lang w:val="id-ID"/>
        </w:rPr>
        <w:t>ditujukan</w:t>
      </w:r>
      <w:r w:rsidRPr="009A20D2">
        <w:rPr>
          <w:bCs/>
          <w:spacing w:val="-8"/>
          <w:lang w:val="id-ID"/>
        </w:rPr>
        <w:t xml:space="preserve"> </w:t>
      </w:r>
      <w:r w:rsidRPr="009A20D2">
        <w:rPr>
          <w:bCs/>
          <w:lang w:val="id-ID"/>
        </w:rPr>
        <w:t>untuk</w:t>
      </w:r>
      <w:r w:rsidRPr="009A20D2">
        <w:rPr>
          <w:bCs/>
          <w:spacing w:val="-13"/>
          <w:lang w:val="id-ID"/>
        </w:rPr>
        <w:t xml:space="preserve"> </w:t>
      </w:r>
      <w:r w:rsidRPr="009A20D2">
        <w:rPr>
          <w:bCs/>
          <w:lang w:val="id-ID"/>
        </w:rPr>
        <w:t>kegiatan</w:t>
      </w:r>
      <w:r w:rsidRPr="009A20D2">
        <w:rPr>
          <w:bCs/>
          <w:spacing w:val="-53"/>
          <w:lang w:val="id-ID"/>
        </w:rPr>
        <w:t xml:space="preserve"> </w:t>
      </w:r>
      <w:r w:rsidRPr="009A20D2">
        <w:rPr>
          <w:bCs/>
          <w:lang w:val="id-ID"/>
        </w:rPr>
        <w:t>operasional pemerintah selama satu periode akuntansi. Arus Kas dari Aktivitas Operasi sampai</w:t>
      </w:r>
      <w:r w:rsidRPr="009A20D2">
        <w:rPr>
          <w:bCs/>
          <w:spacing w:val="1"/>
          <w:lang w:val="id-ID"/>
        </w:rPr>
        <w:t xml:space="preserve"> </w:t>
      </w:r>
      <w:r w:rsidRPr="009A20D2">
        <w:rPr>
          <w:bCs/>
          <w:lang w:val="id-ID"/>
        </w:rPr>
        <w:t>dengan</w:t>
      </w:r>
      <w:r w:rsidRPr="009A20D2">
        <w:rPr>
          <w:bCs/>
          <w:spacing w:val="1"/>
          <w:lang w:val="id-ID"/>
        </w:rPr>
        <w:t xml:space="preserve"> </w:t>
      </w:r>
      <w:r w:rsidRPr="009A20D2">
        <w:rPr>
          <w:bCs/>
          <w:lang w:val="id-ID"/>
        </w:rPr>
        <w:t>31</w:t>
      </w:r>
      <w:r w:rsidRPr="009A20D2">
        <w:rPr>
          <w:bCs/>
          <w:spacing w:val="1"/>
          <w:lang w:val="id-ID"/>
        </w:rPr>
        <w:t xml:space="preserve"> </w:t>
      </w:r>
      <w:r w:rsidRPr="009A20D2">
        <w:rPr>
          <w:bCs/>
          <w:lang w:val="id-ID"/>
        </w:rPr>
        <w:t>Desember</w:t>
      </w:r>
      <w:r w:rsidRPr="009A20D2">
        <w:rPr>
          <w:bCs/>
          <w:spacing w:val="1"/>
          <w:lang w:val="id-ID"/>
        </w:rPr>
        <w:t xml:space="preserve"> </w:t>
      </w:r>
      <w:r w:rsidRPr="009A20D2">
        <w:rPr>
          <w:bCs/>
          <w:lang w:val="id-ID"/>
        </w:rPr>
        <w:t>2025</w:t>
      </w:r>
      <w:r w:rsidRPr="009A20D2">
        <w:rPr>
          <w:bCs/>
          <w:spacing w:val="1"/>
          <w:lang w:val="id-ID"/>
        </w:rPr>
        <w:t xml:space="preserve"> </w:t>
      </w:r>
      <w:r w:rsidRPr="009A20D2">
        <w:rPr>
          <w:bCs/>
          <w:lang w:val="id-ID"/>
        </w:rPr>
        <w:t>dan</w:t>
      </w:r>
      <w:r w:rsidRPr="009A20D2">
        <w:rPr>
          <w:bCs/>
          <w:spacing w:val="1"/>
          <w:lang w:val="id-ID"/>
        </w:rPr>
        <w:t xml:space="preserve"> </w:t>
      </w:r>
      <w:r w:rsidRPr="009A20D2">
        <w:rPr>
          <w:bCs/>
          <w:lang w:val="id-ID"/>
        </w:rPr>
        <w:t>2024</w:t>
      </w:r>
      <w:r w:rsidRPr="009A20D2">
        <w:rPr>
          <w:bCs/>
          <w:spacing w:val="1"/>
          <w:lang w:val="id-ID"/>
        </w:rPr>
        <w:t xml:space="preserve"> </w:t>
      </w:r>
      <w:r w:rsidRPr="009A20D2">
        <w:rPr>
          <w:bCs/>
          <w:lang w:val="id-ID"/>
        </w:rPr>
        <w:t>masing-masing</w:t>
      </w:r>
      <w:r w:rsidRPr="009A20D2">
        <w:rPr>
          <w:bCs/>
          <w:spacing w:val="1"/>
          <w:lang w:val="id-ID"/>
        </w:rPr>
        <w:t xml:space="preserve"> </w:t>
      </w:r>
      <w:r w:rsidRPr="009A20D2">
        <w:rPr>
          <w:bCs/>
          <w:lang w:val="id-ID"/>
        </w:rPr>
        <w:t>sebesar</w:t>
      </w:r>
      <w:r w:rsidRPr="009A20D2">
        <w:rPr>
          <w:bCs/>
        </w:rPr>
        <w:t xml:space="preserve"> Rp</w:t>
      </w:r>
      <w:r w:rsidRPr="009A20D2">
        <w:rPr>
          <w:bCs/>
          <w:lang w:val="en-US"/>
        </w:rPr>
        <w:t xml:space="preserve">102.424.620.838,09 </w:t>
      </w:r>
      <w:r w:rsidRPr="009A20D2">
        <w:rPr>
          <w:bCs/>
        </w:rPr>
        <w:t>dan</w:t>
      </w:r>
      <w:r w:rsidRPr="009A20D2">
        <w:rPr>
          <w:bCs/>
          <w:lang w:val="id-ID"/>
        </w:rPr>
        <w:t xml:space="preserve"> Rp198.376.661.788,24.</w:t>
      </w:r>
    </w:p>
    <w:p w14:paraId="6E10DDA5" w14:textId="77777777" w:rsidR="005A0B50" w:rsidRPr="009A20D2" w:rsidRDefault="005A0B50" w:rsidP="005A0B50">
      <w:pPr>
        <w:pStyle w:val="BodyText"/>
        <w:spacing w:before="120" w:line="264" w:lineRule="auto"/>
        <w:ind w:left="686" w:right="2" w:hanging="703"/>
        <w:contextualSpacing/>
        <w:jc w:val="both"/>
        <w:rPr>
          <w:bCs/>
          <w:lang w:val="id-ID"/>
        </w:rPr>
      </w:pPr>
    </w:p>
    <w:p w14:paraId="1813F19D" w14:textId="77777777" w:rsidR="005A0B50" w:rsidRPr="009A20D2" w:rsidRDefault="005A0B50" w:rsidP="00A41EC6">
      <w:pPr>
        <w:pStyle w:val="Heading2"/>
        <w:numPr>
          <w:ilvl w:val="3"/>
          <w:numId w:val="5"/>
        </w:numPr>
        <w:spacing w:after="17"/>
        <w:ind w:left="1276" w:right="2"/>
        <w:rPr>
          <w:b w:val="0"/>
          <w:bCs w:val="0"/>
          <w:lang w:val="id-ID"/>
        </w:rPr>
      </w:pPr>
      <w:r w:rsidRPr="009A20D2">
        <w:rPr>
          <w:lang w:val="id-ID"/>
        </w:rPr>
        <w:t>Arus</w:t>
      </w:r>
      <w:r w:rsidRPr="009A20D2">
        <w:rPr>
          <w:spacing w:val="-4"/>
          <w:lang w:val="id-ID"/>
        </w:rPr>
        <w:t xml:space="preserve"> </w:t>
      </w:r>
      <w:r w:rsidRPr="009A20D2">
        <w:rPr>
          <w:lang w:val="id-ID"/>
        </w:rPr>
        <w:t>Kas</w:t>
      </w:r>
      <w:r w:rsidRPr="009A20D2">
        <w:rPr>
          <w:spacing w:val="-3"/>
          <w:lang w:val="id-ID"/>
        </w:rPr>
        <w:t xml:space="preserve"> </w:t>
      </w:r>
      <w:r w:rsidRPr="009A20D2">
        <w:rPr>
          <w:lang w:val="id-ID"/>
        </w:rPr>
        <w:t>Masuk</w:t>
      </w:r>
      <w:r w:rsidRPr="009A20D2">
        <w:rPr>
          <w:spacing w:val="-5"/>
          <w:lang w:val="id-ID"/>
        </w:rPr>
        <w:t xml:space="preserve"> </w:t>
      </w:r>
      <w:r w:rsidRPr="009A20D2">
        <w:rPr>
          <w:lang w:val="id-ID"/>
        </w:rPr>
        <w:t>dari Aktivitas</w:t>
      </w:r>
      <w:r w:rsidRPr="009A20D2">
        <w:rPr>
          <w:spacing w:val="-3"/>
          <w:lang w:val="id-ID"/>
        </w:rPr>
        <w:t xml:space="preserve"> </w:t>
      </w:r>
      <w:r w:rsidRPr="009A20D2">
        <w:rPr>
          <w:lang w:val="id-ID"/>
        </w:rPr>
        <w:t>Operasi</w:t>
      </w:r>
    </w:p>
    <w:tbl>
      <w:tblPr>
        <w:tblW w:w="4673" w:type="dxa"/>
        <w:tblInd w:w="5245" w:type="dxa"/>
        <w:tblLayout w:type="fixed"/>
        <w:tblCellMar>
          <w:left w:w="0" w:type="dxa"/>
          <w:right w:w="0" w:type="dxa"/>
        </w:tblCellMar>
        <w:tblLook w:val="01E0" w:firstRow="1" w:lastRow="1" w:firstColumn="1" w:lastColumn="1" w:noHBand="0" w:noVBand="0"/>
      </w:tblPr>
      <w:tblGrid>
        <w:gridCol w:w="2261"/>
        <w:gridCol w:w="2412"/>
      </w:tblGrid>
      <w:tr w:rsidR="00DA16A3" w:rsidRPr="009A20D2" w14:paraId="2F0A4DC4" w14:textId="77777777" w:rsidTr="005A0B50">
        <w:trPr>
          <w:trHeight w:val="337"/>
        </w:trPr>
        <w:tc>
          <w:tcPr>
            <w:tcW w:w="2261" w:type="dxa"/>
            <w:tcBorders>
              <w:top w:val="nil"/>
              <w:left w:val="nil"/>
              <w:bottom w:val="single" w:sz="4" w:space="0" w:color="000000"/>
              <w:right w:val="nil"/>
            </w:tcBorders>
            <w:vAlign w:val="center"/>
            <w:hideMark/>
          </w:tcPr>
          <w:p w14:paraId="5028D273" w14:textId="77777777" w:rsidR="005A0B50" w:rsidRPr="009A20D2" w:rsidRDefault="005A0B50" w:rsidP="005A0B50">
            <w:pPr>
              <w:pStyle w:val="TableParagraph"/>
              <w:spacing w:line="244" w:lineRule="exact"/>
              <w:ind w:left="222" w:right="2" w:hanging="81"/>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412" w:type="dxa"/>
            <w:tcBorders>
              <w:top w:val="nil"/>
              <w:left w:val="nil"/>
              <w:bottom w:val="single" w:sz="4" w:space="0" w:color="000000"/>
              <w:right w:val="nil"/>
            </w:tcBorders>
            <w:hideMark/>
          </w:tcPr>
          <w:p w14:paraId="491E6B61" w14:textId="77777777" w:rsidR="005A0B50" w:rsidRPr="009A20D2" w:rsidRDefault="005A0B50" w:rsidP="005A0B50">
            <w:pPr>
              <w:pStyle w:val="TableParagraph"/>
              <w:spacing w:line="244" w:lineRule="exact"/>
              <w:ind w:left="9" w:right="2" w:hanging="703"/>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5A0B50" w:rsidRPr="009A20D2" w14:paraId="0E4A96EE" w14:textId="77777777" w:rsidTr="005A0B50">
        <w:trPr>
          <w:trHeight w:val="275"/>
        </w:trPr>
        <w:tc>
          <w:tcPr>
            <w:tcW w:w="2261" w:type="dxa"/>
            <w:tcBorders>
              <w:top w:val="single" w:sz="4" w:space="0" w:color="000000"/>
              <w:left w:val="nil"/>
              <w:bottom w:val="nil"/>
              <w:right w:val="nil"/>
            </w:tcBorders>
            <w:hideMark/>
          </w:tcPr>
          <w:p w14:paraId="395636C3" w14:textId="77777777" w:rsidR="005A0B50" w:rsidRPr="009A20D2" w:rsidRDefault="005A0B50" w:rsidP="005A0B50">
            <w:pPr>
              <w:widowControl/>
              <w:autoSpaceDE/>
              <w:autoSpaceDN/>
              <w:ind w:right="2"/>
              <w:rPr>
                <w:b/>
                <w:bCs/>
                <w:sz w:val="20"/>
                <w:szCs w:val="20"/>
              </w:rPr>
            </w:pPr>
            <w:r w:rsidRPr="009A20D2">
              <w:rPr>
                <w:b/>
                <w:bCs/>
                <w:sz w:val="20"/>
                <w:szCs w:val="20"/>
              </w:rPr>
              <w:t xml:space="preserve">Rp1.070.090.767.136,14 </w:t>
            </w:r>
          </w:p>
          <w:p w14:paraId="3B7FB985" w14:textId="77777777" w:rsidR="005A0B50" w:rsidRPr="009A20D2" w:rsidRDefault="005A0B50" w:rsidP="005A0B50">
            <w:pPr>
              <w:widowControl/>
              <w:autoSpaceDE/>
              <w:autoSpaceDN/>
              <w:ind w:right="2"/>
              <w:jc w:val="center"/>
              <w:rPr>
                <w:b/>
                <w:bCs/>
                <w:sz w:val="20"/>
                <w:szCs w:val="20"/>
                <w:lang w:val="en-US"/>
              </w:rPr>
            </w:pPr>
          </w:p>
          <w:p w14:paraId="2DFD05A0" w14:textId="77777777" w:rsidR="005A0B50" w:rsidRPr="009A20D2" w:rsidRDefault="005A0B50" w:rsidP="005A0B50">
            <w:pPr>
              <w:pStyle w:val="TableParagraph"/>
              <w:spacing w:line="230" w:lineRule="exact"/>
              <w:ind w:left="222" w:right="2" w:hanging="703"/>
              <w:jc w:val="center"/>
              <w:rPr>
                <w:b/>
                <w:kern w:val="2"/>
                <w:sz w:val="20"/>
                <w:szCs w:val="20"/>
                <w:lang w:val="id-ID"/>
                <w14:ligatures w14:val="standardContextual"/>
              </w:rPr>
            </w:pPr>
          </w:p>
        </w:tc>
        <w:tc>
          <w:tcPr>
            <w:tcW w:w="2412" w:type="dxa"/>
            <w:tcBorders>
              <w:top w:val="single" w:sz="4" w:space="0" w:color="000000"/>
              <w:left w:val="nil"/>
              <w:bottom w:val="nil"/>
              <w:right w:val="nil"/>
            </w:tcBorders>
          </w:tcPr>
          <w:p w14:paraId="5ECD8A96" w14:textId="77777777" w:rsidR="005A0B50" w:rsidRPr="009A20D2" w:rsidRDefault="005A0B50" w:rsidP="005A0B50">
            <w:pPr>
              <w:pStyle w:val="TableParagraph"/>
              <w:spacing w:line="230" w:lineRule="exact"/>
              <w:ind w:left="151" w:right="2" w:firstLine="5"/>
              <w:jc w:val="center"/>
              <w:rPr>
                <w:b/>
                <w:kern w:val="2"/>
                <w:sz w:val="20"/>
                <w:szCs w:val="20"/>
                <w:lang w:val="en-US"/>
                <w14:ligatures w14:val="standardContextual"/>
              </w:rPr>
            </w:pPr>
            <w:r w:rsidRPr="009A20D2">
              <w:rPr>
                <w:b/>
                <w:bCs/>
                <w:sz w:val="20"/>
                <w:szCs w:val="20"/>
                <w:lang w:val="id-ID"/>
              </w:rPr>
              <w:t>Rp1.</w:t>
            </w:r>
            <w:r w:rsidRPr="009A20D2">
              <w:rPr>
                <w:b/>
                <w:bCs/>
                <w:sz w:val="20"/>
                <w:szCs w:val="20"/>
                <w:lang w:val="en-US"/>
              </w:rPr>
              <w:t>089.873.496.494,89</w:t>
            </w:r>
          </w:p>
        </w:tc>
      </w:tr>
    </w:tbl>
    <w:p w14:paraId="5E8CD44B" w14:textId="77777777" w:rsidR="005A0B50" w:rsidRPr="009A20D2" w:rsidRDefault="005A0B50" w:rsidP="005A0B50">
      <w:pPr>
        <w:pStyle w:val="BodyText"/>
        <w:spacing w:before="9"/>
        <w:ind w:right="2" w:hanging="703"/>
        <w:rPr>
          <w:b/>
          <w:lang w:val="id-ID"/>
        </w:rPr>
      </w:pPr>
    </w:p>
    <w:p w14:paraId="5BB9250D" w14:textId="77777777" w:rsidR="005A0B50" w:rsidRPr="009A20D2" w:rsidRDefault="005A0B50" w:rsidP="005A0B50">
      <w:pPr>
        <w:widowControl/>
        <w:autoSpaceDE/>
        <w:autoSpaceDN/>
        <w:ind w:left="851"/>
        <w:jc w:val="both"/>
        <w:rPr>
          <w:lang w:val="id-ID"/>
        </w:rPr>
      </w:pPr>
      <w:r w:rsidRPr="009A20D2">
        <w:rPr>
          <w:lang w:val="id-ID"/>
        </w:rPr>
        <w:t>Pada</w:t>
      </w:r>
      <w:r w:rsidRPr="009A20D2">
        <w:rPr>
          <w:spacing w:val="-13"/>
          <w:lang w:val="id-ID"/>
        </w:rPr>
        <w:t xml:space="preserve"> </w:t>
      </w:r>
      <w:r w:rsidRPr="009A20D2">
        <w:rPr>
          <w:spacing w:val="-1"/>
          <w:lang w:val="id-ID"/>
        </w:rPr>
        <w:t>LRA</w:t>
      </w:r>
      <w:r w:rsidRPr="009A20D2">
        <w:rPr>
          <w:spacing w:val="-13"/>
          <w:lang w:val="id-ID"/>
        </w:rPr>
        <w:t xml:space="preserve"> </w:t>
      </w:r>
      <w:r w:rsidRPr="009A20D2">
        <w:rPr>
          <w:spacing w:val="-1"/>
          <w:lang w:val="id-ID"/>
        </w:rPr>
        <w:t>total</w:t>
      </w:r>
      <w:r w:rsidRPr="009A20D2">
        <w:rPr>
          <w:spacing w:val="-12"/>
          <w:lang w:val="id-ID"/>
        </w:rPr>
        <w:t xml:space="preserve"> </w:t>
      </w:r>
      <w:r w:rsidRPr="009A20D2">
        <w:rPr>
          <w:spacing w:val="-1"/>
          <w:lang w:val="id-ID"/>
        </w:rPr>
        <w:t>Pendapatan</w:t>
      </w:r>
      <w:r w:rsidRPr="009A20D2">
        <w:rPr>
          <w:spacing w:val="-12"/>
          <w:lang w:val="id-ID"/>
        </w:rPr>
        <w:t xml:space="preserve"> </w:t>
      </w:r>
      <w:r w:rsidRPr="009A20D2">
        <w:rPr>
          <w:spacing w:val="-1"/>
          <w:lang w:val="id-ID"/>
        </w:rPr>
        <w:t>adalah</w:t>
      </w:r>
      <w:r w:rsidRPr="009A20D2">
        <w:rPr>
          <w:spacing w:val="-12"/>
          <w:lang w:val="id-ID"/>
        </w:rPr>
        <w:t xml:space="preserve"> </w:t>
      </w:r>
      <w:r w:rsidRPr="009A20D2">
        <w:rPr>
          <w:lang w:val="id-ID"/>
        </w:rPr>
        <w:t>Rp</w:t>
      </w:r>
      <w:r w:rsidRPr="009A20D2">
        <w:rPr>
          <w:lang w:val="en-US"/>
        </w:rPr>
        <w:t xml:space="preserve">1.070.090.767.136,14 </w:t>
      </w:r>
      <w:r w:rsidRPr="009A20D2">
        <w:rPr>
          <w:lang w:val="id-ID"/>
        </w:rPr>
        <w:t>tidak</w:t>
      </w:r>
      <w:r w:rsidRPr="009A20D2">
        <w:rPr>
          <w:spacing w:val="-12"/>
          <w:lang w:val="id-ID"/>
        </w:rPr>
        <w:t xml:space="preserve"> </w:t>
      </w:r>
      <w:r w:rsidRPr="009A20D2">
        <w:rPr>
          <w:lang w:val="id-ID"/>
        </w:rPr>
        <w:t>terdapat</w:t>
      </w:r>
      <w:r w:rsidRPr="009A20D2">
        <w:rPr>
          <w:spacing w:val="-12"/>
          <w:lang w:val="id-ID"/>
        </w:rPr>
        <w:t xml:space="preserve"> </w:t>
      </w:r>
      <w:r w:rsidRPr="009A20D2">
        <w:rPr>
          <w:lang w:val="id-ID"/>
        </w:rPr>
        <w:t>perbedaan</w:t>
      </w:r>
      <w:r w:rsidRPr="009A20D2">
        <w:rPr>
          <w:spacing w:val="-13"/>
          <w:lang w:val="id-ID"/>
        </w:rPr>
        <w:t xml:space="preserve"> </w:t>
      </w:r>
      <w:r w:rsidRPr="009A20D2">
        <w:rPr>
          <w:lang w:val="id-ID"/>
        </w:rPr>
        <w:t>dengan</w:t>
      </w:r>
      <w:r w:rsidRPr="009A20D2">
        <w:rPr>
          <w:spacing w:val="-9"/>
          <w:lang w:val="id-ID"/>
        </w:rPr>
        <w:t xml:space="preserve"> </w:t>
      </w:r>
      <w:r w:rsidRPr="009A20D2">
        <w:rPr>
          <w:lang w:val="id-ID"/>
        </w:rPr>
        <w:t>total</w:t>
      </w:r>
      <w:r w:rsidRPr="009A20D2">
        <w:rPr>
          <w:spacing w:val="-52"/>
          <w:lang w:val="id-ID"/>
        </w:rPr>
        <w:t xml:space="preserve">    </w:t>
      </w:r>
      <w:r w:rsidRPr="009A20D2">
        <w:rPr>
          <w:lang w:val="id-ID"/>
        </w:rPr>
        <w:t>arus</w:t>
      </w:r>
      <w:r w:rsidRPr="009A20D2">
        <w:rPr>
          <w:spacing w:val="-2"/>
          <w:lang w:val="id-ID"/>
        </w:rPr>
        <w:t xml:space="preserve"> </w:t>
      </w:r>
      <w:r w:rsidRPr="009A20D2">
        <w:rPr>
          <w:lang w:val="id-ID"/>
        </w:rPr>
        <w:t>kas</w:t>
      </w:r>
      <w:r w:rsidRPr="009A20D2">
        <w:rPr>
          <w:spacing w:val="-1"/>
          <w:lang w:val="id-ID"/>
        </w:rPr>
        <w:t xml:space="preserve"> </w:t>
      </w:r>
      <w:r w:rsidRPr="009A20D2">
        <w:rPr>
          <w:lang w:val="id-ID"/>
        </w:rPr>
        <w:t>masuk</w:t>
      </w:r>
      <w:r w:rsidRPr="009A20D2">
        <w:rPr>
          <w:spacing w:val="-2"/>
          <w:lang w:val="id-ID"/>
        </w:rPr>
        <w:t xml:space="preserve"> </w:t>
      </w:r>
      <w:r w:rsidRPr="009A20D2">
        <w:rPr>
          <w:lang w:val="id-ID"/>
        </w:rPr>
        <w:t>dari</w:t>
      </w:r>
      <w:r w:rsidRPr="009A20D2">
        <w:rPr>
          <w:spacing w:val="-1"/>
          <w:lang w:val="id-ID"/>
        </w:rPr>
        <w:t xml:space="preserve"> </w:t>
      </w:r>
      <w:r w:rsidRPr="009A20D2">
        <w:rPr>
          <w:lang w:val="id-ID"/>
        </w:rPr>
        <w:t>aktivitas</w:t>
      </w:r>
      <w:r w:rsidRPr="009A20D2">
        <w:rPr>
          <w:spacing w:val="-1"/>
          <w:lang w:val="id-ID"/>
        </w:rPr>
        <w:t xml:space="preserve"> </w:t>
      </w:r>
      <w:r w:rsidRPr="009A20D2">
        <w:rPr>
          <w:lang w:val="id-ID"/>
        </w:rPr>
        <w:t>operasi.</w:t>
      </w:r>
    </w:p>
    <w:p w14:paraId="68CF3B76" w14:textId="77777777" w:rsidR="005A0B50" w:rsidRPr="009A20D2" w:rsidRDefault="005A0B50" w:rsidP="00A41EC6">
      <w:pPr>
        <w:pStyle w:val="Heading2"/>
        <w:numPr>
          <w:ilvl w:val="3"/>
          <w:numId w:val="5"/>
        </w:numPr>
        <w:spacing w:before="240"/>
        <w:ind w:left="1418" w:right="2" w:hanging="851"/>
        <w:rPr>
          <w:b w:val="0"/>
          <w:bCs w:val="0"/>
          <w:lang w:val="id-ID"/>
        </w:rPr>
      </w:pPr>
      <w:r w:rsidRPr="009A20D2">
        <w:rPr>
          <w:lang w:val="id-ID"/>
        </w:rPr>
        <w:t>Arus</w:t>
      </w:r>
      <w:r w:rsidRPr="009A20D2">
        <w:rPr>
          <w:spacing w:val="-4"/>
          <w:lang w:val="id-ID"/>
        </w:rPr>
        <w:t xml:space="preserve"> </w:t>
      </w:r>
      <w:r w:rsidRPr="009A20D2">
        <w:rPr>
          <w:lang w:val="id-ID"/>
        </w:rPr>
        <w:t>Kas</w:t>
      </w:r>
      <w:r w:rsidRPr="009A20D2">
        <w:rPr>
          <w:spacing w:val="-7"/>
          <w:lang w:val="id-ID"/>
        </w:rPr>
        <w:t xml:space="preserve"> </w:t>
      </w:r>
      <w:r w:rsidRPr="009A20D2">
        <w:rPr>
          <w:lang w:val="id-ID"/>
        </w:rPr>
        <w:t>Keluar</w:t>
      </w:r>
      <w:r w:rsidRPr="009A20D2">
        <w:rPr>
          <w:spacing w:val="-1"/>
          <w:lang w:val="id-ID"/>
        </w:rPr>
        <w:t xml:space="preserve"> </w:t>
      </w:r>
      <w:r w:rsidRPr="009A20D2">
        <w:rPr>
          <w:lang w:val="id-ID"/>
        </w:rPr>
        <w:t>dari</w:t>
      </w:r>
      <w:r w:rsidRPr="009A20D2">
        <w:rPr>
          <w:spacing w:val="-2"/>
          <w:lang w:val="id-ID"/>
        </w:rPr>
        <w:t xml:space="preserve"> </w:t>
      </w:r>
      <w:r w:rsidRPr="009A20D2">
        <w:rPr>
          <w:lang w:val="id-ID"/>
        </w:rPr>
        <w:t>Aktivitas</w:t>
      </w:r>
      <w:r w:rsidRPr="009A20D2">
        <w:rPr>
          <w:spacing w:val="-3"/>
          <w:lang w:val="id-ID"/>
        </w:rPr>
        <w:t xml:space="preserve"> </w:t>
      </w:r>
      <w:r w:rsidRPr="009A20D2">
        <w:rPr>
          <w:lang w:val="id-ID"/>
        </w:rPr>
        <w:t>Operasi</w:t>
      </w:r>
    </w:p>
    <w:tbl>
      <w:tblPr>
        <w:tblW w:w="4270" w:type="dxa"/>
        <w:tblInd w:w="5387" w:type="dxa"/>
        <w:tblLayout w:type="fixed"/>
        <w:tblCellMar>
          <w:left w:w="0" w:type="dxa"/>
          <w:right w:w="0" w:type="dxa"/>
        </w:tblCellMar>
        <w:tblLook w:val="01E0" w:firstRow="1" w:lastRow="1" w:firstColumn="1" w:lastColumn="1" w:noHBand="0" w:noVBand="0"/>
      </w:tblPr>
      <w:tblGrid>
        <w:gridCol w:w="2144"/>
        <w:gridCol w:w="2126"/>
      </w:tblGrid>
      <w:tr w:rsidR="00DA16A3" w:rsidRPr="009A20D2" w14:paraId="6BA929CF" w14:textId="77777777" w:rsidTr="005A0B50">
        <w:trPr>
          <w:trHeight w:val="306"/>
        </w:trPr>
        <w:tc>
          <w:tcPr>
            <w:tcW w:w="2144" w:type="dxa"/>
            <w:tcBorders>
              <w:top w:val="nil"/>
              <w:left w:val="nil"/>
              <w:bottom w:val="single" w:sz="4" w:space="0" w:color="000000"/>
              <w:right w:val="nil"/>
            </w:tcBorders>
            <w:hideMark/>
          </w:tcPr>
          <w:p w14:paraId="7129129A" w14:textId="77777777" w:rsidR="005A0B50" w:rsidRPr="009A20D2" w:rsidRDefault="005A0B50" w:rsidP="005A0B50">
            <w:pPr>
              <w:pStyle w:val="TableParagraph"/>
              <w:spacing w:line="244" w:lineRule="exact"/>
              <w:ind w:left="303" w:right="2" w:hanging="5"/>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126" w:type="dxa"/>
            <w:tcBorders>
              <w:top w:val="nil"/>
              <w:left w:val="nil"/>
              <w:bottom w:val="single" w:sz="4" w:space="0" w:color="000000"/>
              <w:right w:val="nil"/>
            </w:tcBorders>
            <w:hideMark/>
          </w:tcPr>
          <w:p w14:paraId="4FBB9DFF" w14:textId="77777777" w:rsidR="005A0B50" w:rsidRPr="009A20D2" w:rsidRDefault="005A0B50" w:rsidP="005A0B50">
            <w:pPr>
              <w:pStyle w:val="TableParagraph"/>
              <w:spacing w:line="244" w:lineRule="exact"/>
              <w:ind w:left="55" w:right="2" w:firstLine="14"/>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5A0B50" w:rsidRPr="009A20D2" w14:paraId="0FD997BF" w14:textId="77777777" w:rsidTr="005A0B50">
        <w:trPr>
          <w:trHeight w:val="253"/>
        </w:trPr>
        <w:tc>
          <w:tcPr>
            <w:tcW w:w="2144" w:type="dxa"/>
            <w:tcBorders>
              <w:top w:val="single" w:sz="4" w:space="0" w:color="000000"/>
              <w:left w:val="nil"/>
              <w:bottom w:val="nil"/>
              <w:right w:val="nil"/>
            </w:tcBorders>
          </w:tcPr>
          <w:p w14:paraId="0164CBD5" w14:textId="37446645" w:rsidR="005A0B50" w:rsidRPr="009A20D2" w:rsidRDefault="005A0B50" w:rsidP="00836008">
            <w:pPr>
              <w:widowControl/>
              <w:autoSpaceDE/>
              <w:autoSpaceDN/>
              <w:ind w:right="2" w:firstLine="14"/>
              <w:jc w:val="center"/>
              <w:rPr>
                <w:b/>
                <w:bCs/>
                <w:sz w:val="20"/>
                <w:szCs w:val="20"/>
              </w:rPr>
            </w:pPr>
            <w:r w:rsidRPr="009A20D2">
              <w:rPr>
                <w:b/>
                <w:bCs/>
                <w:sz w:val="20"/>
                <w:szCs w:val="20"/>
              </w:rPr>
              <w:t>Rp967.666.146.298,05</w:t>
            </w:r>
            <w:r w:rsidRPr="009A20D2">
              <w:rPr>
                <w:rFonts w:ascii="Tahoma" w:hAnsi="Tahoma" w:cs="Tahoma"/>
                <w:sz w:val="20"/>
                <w:szCs w:val="20"/>
              </w:rPr>
              <w:t xml:space="preserve"> </w:t>
            </w:r>
          </w:p>
        </w:tc>
        <w:tc>
          <w:tcPr>
            <w:tcW w:w="2126" w:type="dxa"/>
            <w:tcBorders>
              <w:top w:val="single" w:sz="4" w:space="0" w:color="000000"/>
              <w:left w:val="nil"/>
              <w:bottom w:val="nil"/>
              <w:right w:val="nil"/>
            </w:tcBorders>
          </w:tcPr>
          <w:p w14:paraId="12EC5730" w14:textId="77777777" w:rsidR="005A0B50" w:rsidRPr="009A20D2" w:rsidRDefault="005A0B50" w:rsidP="005A0B50">
            <w:pPr>
              <w:pStyle w:val="TableParagraph"/>
              <w:spacing w:line="231" w:lineRule="exact"/>
              <w:ind w:left="303" w:right="2" w:hanging="92"/>
              <w:jc w:val="center"/>
              <w:rPr>
                <w:b/>
                <w:kern w:val="2"/>
                <w:sz w:val="20"/>
                <w:szCs w:val="20"/>
                <w:lang w:val="id-ID"/>
                <w14:ligatures w14:val="standardContextual"/>
              </w:rPr>
            </w:pPr>
            <w:r w:rsidRPr="009A20D2">
              <w:rPr>
                <w:b/>
                <w:bCs/>
                <w:sz w:val="20"/>
                <w:szCs w:val="20"/>
                <w:lang w:val="id-ID"/>
              </w:rPr>
              <w:t>Rp891.496.834.706,65</w:t>
            </w:r>
          </w:p>
        </w:tc>
      </w:tr>
    </w:tbl>
    <w:p w14:paraId="299F280F" w14:textId="77777777" w:rsidR="005A0B50" w:rsidRPr="009A20D2" w:rsidRDefault="005A0B50" w:rsidP="005A0B50">
      <w:pPr>
        <w:widowControl/>
        <w:autoSpaceDE/>
        <w:autoSpaceDN/>
        <w:ind w:right="2" w:hanging="703"/>
        <w:jc w:val="both"/>
        <w:rPr>
          <w:lang w:val="id-ID"/>
        </w:rPr>
      </w:pPr>
    </w:p>
    <w:p w14:paraId="59D082FA" w14:textId="312363BD" w:rsidR="005A0B50" w:rsidRPr="009A20D2" w:rsidRDefault="005A0B50" w:rsidP="005A0B50">
      <w:pPr>
        <w:widowControl/>
        <w:autoSpaceDE/>
        <w:autoSpaceDN/>
        <w:ind w:left="851"/>
        <w:jc w:val="both"/>
        <w:rPr>
          <w:spacing w:val="-1"/>
          <w:lang w:val="id-ID"/>
        </w:rPr>
      </w:pPr>
      <w:r w:rsidRPr="009A20D2">
        <w:rPr>
          <w:lang w:val="id-ID"/>
        </w:rPr>
        <w:t>Pada LRA total Belanja Operasi sebesar Rp</w:t>
      </w:r>
      <w:r w:rsidRPr="009A20D2">
        <w:rPr>
          <w:lang w:val="en-US"/>
        </w:rPr>
        <w:t xml:space="preserve">798.503.590.219,05 </w:t>
      </w:r>
      <w:r w:rsidRPr="009A20D2">
        <w:rPr>
          <w:lang w:val="id-ID"/>
        </w:rPr>
        <w:t>lebih kecil bila dibandingkan</w:t>
      </w:r>
      <w:r w:rsidRPr="009A20D2">
        <w:rPr>
          <w:spacing w:val="1"/>
          <w:lang w:val="id-ID"/>
        </w:rPr>
        <w:t xml:space="preserve"> </w:t>
      </w:r>
      <w:r w:rsidRPr="009A20D2">
        <w:rPr>
          <w:lang w:val="id-ID"/>
        </w:rPr>
        <w:t xml:space="preserve">dengan Arus Kas Keluar dari Aktivitas Operasi </w:t>
      </w:r>
      <w:r w:rsidRPr="009A20D2">
        <w:rPr>
          <w:spacing w:val="-13"/>
          <w:lang w:val="id-ID"/>
        </w:rPr>
        <w:t>sebesar</w:t>
      </w:r>
      <w:r w:rsidRPr="009A20D2">
        <w:rPr>
          <w:lang w:val="id-ID"/>
        </w:rPr>
        <w:t xml:space="preserve"> Rp</w:t>
      </w:r>
      <w:r w:rsidRPr="009A20D2">
        <w:rPr>
          <w:lang w:val="en-US"/>
        </w:rPr>
        <w:t>169.162.556.079,00</w:t>
      </w:r>
      <w:r w:rsidRPr="009A20D2">
        <w:rPr>
          <w:lang w:val="id-ID"/>
        </w:rPr>
        <w:t xml:space="preserve"> dikarenakan</w:t>
      </w:r>
      <w:r w:rsidRPr="009A20D2">
        <w:rPr>
          <w:spacing w:val="1"/>
          <w:lang w:val="id-ID"/>
        </w:rPr>
        <w:t xml:space="preserve"> </w:t>
      </w:r>
      <w:r w:rsidRPr="009A20D2">
        <w:rPr>
          <w:lang w:val="id-ID"/>
        </w:rPr>
        <w:t>pada</w:t>
      </w:r>
      <w:r w:rsidRPr="009A20D2">
        <w:rPr>
          <w:spacing w:val="-5"/>
          <w:lang w:val="id-ID"/>
        </w:rPr>
        <w:t xml:space="preserve"> </w:t>
      </w:r>
      <w:r w:rsidRPr="009A20D2">
        <w:rPr>
          <w:lang w:val="id-ID"/>
        </w:rPr>
        <w:t>LAK</w:t>
      </w:r>
      <w:r w:rsidRPr="009A20D2">
        <w:rPr>
          <w:spacing w:val="-4"/>
          <w:lang w:val="id-ID"/>
        </w:rPr>
        <w:t xml:space="preserve"> </w:t>
      </w:r>
      <w:r w:rsidRPr="009A20D2">
        <w:rPr>
          <w:lang w:val="id-ID"/>
        </w:rPr>
        <w:t>Belanja</w:t>
      </w:r>
      <w:r w:rsidRPr="009A20D2">
        <w:rPr>
          <w:spacing w:val="-5"/>
          <w:lang w:val="id-ID"/>
        </w:rPr>
        <w:t xml:space="preserve"> </w:t>
      </w:r>
      <w:r w:rsidRPr="009A20D2">
        <w:rPr>
          <w:lang w:val="id-ID"/>
        </w:rPr>
        <w:t>Tidak</w:t>
      </w:r>
      <w:r w:rsidRPr="009A20D2">
        <w:rPr>
          <w:spacing w:val="-5"/>
          <w:lang w:val="id-ID"/>
        </w:rPr>
        <w:t xml:space="preserve"> </w:t>
      </w:r>
      <w:r w:rsidRPr="009A20D2">
        <w:rPr>
          <w:lang w:val="id-ID"/>
        </w:rPr>
        <w:t>Terduga</w:t>
      </w:r>
      <w:r w:rsidRPr="009A20D2">
        <w:rPr>
          <w:spacing w:val="-5"/>
          <w:lang w:val="id-ID"/>
        </w:rPr>
        <w:t xml:space="preserve"> </w:t>
      </w:r>
      <w:r w:rsidRPr="009A20D2">
        <w:rPr>
          <w:lang w:val="id-ID"/>
        </w:rPr>
        <w:t>dan</w:t>
      </w:r>
      <w:r w:rsidRPr="009A20D2">
        <w:rPr>
          <w:spacing w:val="-2"/>
          <w:lang w:val="id-ID"/>
        </w:rPr>
        <w:t xml:space="preserve"> </w:t>
      </w:r>
      <w:r w:rsidRPr="009A20D2">
        <w:rPr>
          <w:lang w:val="id-ID"/>
        </w:rPr>
        <w:t>Transfer</w:t>
      </w:r>
      <w:r w:rsidRPr="009A20D2">
        <w:rPr>
          <w:spacing w:val="-4"/>
          <w:lang w:val="id-ID"/>
        </w:rPr>
        <w:t xml:space="preserve"> </w:t>
      </w:r>
      <w:r w:rsidRPr="009A20D2">
        <w:rPr>
          <w:lang w:val="id-ID"/>
        </w:rPr>
        <w:t>Bantuan</w:t>
      </w:r>
      <w:r w:rsidRPr="009A20D2">
        <w:rPr>
          <w:spacing w:val="-6"/>
          <w:lang w:val="id-ID"/>
        </w:rPr>
        <w:t xml:space="preserve"> </w:t>
      </w:r>
      <w:r w:rsidRPr="009A20D2">
        <w:rPr>
          <w:lang w:val="id-ID"/>
        </w:rPr>
        <w:t>Keuangan</w:t>
      </w:r>
      <w:r w:rsidRPr="009A20D2">
        <w:rPr>
          <w:spacing w:val="-3"/>
          <w:lang w:val="id-ID"/>
        </w:rPr>
        <w:t xml:space="preserve"> </w:t>
      </w:r>
      <w:r w:rsidRPr="009A20D2">
        <w:rPr>
          <w:lang w:val="id-ID"/>
        </w:rPr>
        <w:t>ke</w:t>
      </w:r>
      <w:r w:rsidRPr="009A20D2">
        <w:rPr>
          <w:spacing w:val="-5"/>
          <w:lang w:val="id-ID"/>
        </w:rPr>
        <w:t xml:space="preserve"> </w:t>
      </w:r>
      <w:r w:rsidRPr="009A20D2">
        <w:rPr>
          <w:lang w:val="id-ID"/>
        </w:rPr>
        <w:t>Desa</w:t>
      </w:r>
      <w:r w:rsidRPr="009A20D2">
        <w:rPr>
          <w:spacing w:val="-5"/>
          <w:lang w:val="id-ID"/>
        </w:rPr>
        <w:t xml:space="preserve"> </w:t>
      </w:r>
      <w:r w:rsidRPr="009A20D2">
        <w:rPr>
          <w:lang w:val="id-ID"/>
        </w:rPr>
        <w:t>masuk</w:t>
      </w:r>
      <w:r w:rsidRPr="009A20D2">
        <w:rPr>
          <w:spacing w:val="-6"/>
          <w:lang w:val="id-ID"/>
        </w:rPr>
        <w:t xml:space="preserve"> </w:t>
      </w:r>
      <w:r w:rsidRPr="009A20D2">
        <w:rPr>
          <w:lang w:val="id-ID"/>
        </w:rPr>
        <w:t>dalam</w:t>
      </w:r>
      <w:r w:rsidRPr="009A20D2">
        <w:rPr>
          <w:spacing w:val="-3"/>
          <w:lang w:val="id-ID"/>
        </w:rPr>
        <w:t xml:space="preserve"> </w:t>
      </w:r>
      <w:r w:rsidRPr="009A20D2">
        <w:rPr>
          <w:lang w:val="id-ID"/>
        </w:rPr>
        <w:t>Arus</w:t>
      </w:r>
      <w:r w:rsidR="00AC1D38" w:rsidRPr="009A20D2">
        <w:rPr>
          <w:lang w:val="id-ID"/>
        </w:rPr>
        <w:t xml:space="preserve"> </w:t>
      </w:r>
      <w:r w:rsidRPr="009A20D2">
        <w:rPr>
          <w:spacing w:val="-52"/>
          <w:lang w:val="id-ID"/>
        </w:rPr>
        <w:t xml:space="preserve">   </w:t>
      </w:r>
      <w:r w:rsidRPr="009A20D2">
        <w:rPr>
          <w:lang w:val="id-ID"/>
        </w:rPr>
        <w:t>Kas</w:t>
      </w:r>
      <w:r w:rsidRPr="009A20D2">
        <w:rPr>
          <w:spacing w:val="-2"/>
          <w:lang w:val="id-ID"/>
        </w:rPr>
        <w:t xml:space="preserve"> </w:t>
      </w:r>
      <w:r w:rsidRPr="009A20D2">
        <w:rPr>
          <w:lang w:val="id-ID"/>
        </w:rPr>
        <w:t>Keluar</w:t>
      </w:r>
      <w:r w:rsidRPr="009A20D2">
        <w:rPr>
          <w:spacing w:val="-1"/>
          <w:lang w:val="id-ID"/>
        </w:rPr>
        <w:t xml:space="preserve"> </w:t>
      </w:r>
      <w:r w:rsidRPr="009A20D2">
        <w:rPr>
          <w:lang w:val="id-ID"/>
        </w:rPr>
        <w:t>dari</w:t>
      </w:r>
      <w:r w:rsidRPr="009A20D2">
        <w:rPr>
          <w:spacing w:val="2"/>
          <w:lang w:val="id-ID"/>
        </w:rPr>
        <w:t xml:space="preserve"> </w:t>
      </w:r>
      <w:r w:rsidRPr="009A20D2">
        <w:rPr>
          <w:lang w:val="id-ID"/>
        </w:rPr>
        <w:t>Aktivitas</w:t>
      </w:r>
      <w:r w:rsidRPr="009A20D2">
        <w:rPr>
          <w:spacing w:val="-1"/>
          <w:lang w:val="id-ID"/>
        </w:rPr>
        <w:t xml:space="preserve"> </w:t>
      </w:r>
      <w:r w:rsidRPr="009A20D2">
        <w:rPr>
          <w:lang w:val="id-ID"/>
        </w:rPr>
        <w:t>Operasi, sebagai</w:t>
      </w:r>
      <w:r w:rsidRPr="009A20D2">
        <w:rPr>
          <w:spacing w:val="-1"/>
          <w:lang w:val="id-ID"/>
        </w:rPr>
        <w:t xml:space="preserve"> </w:t>
      </w:r>
      <w:r w:rsidRPr="009A20D2">
        <w:rPr>
          <w:lang w:val="id-ID"/>
        </w:rPr>
        <w:t>berikut</w:t>
      </w:r>
      <w:r w:rsidRPr="009A20D2">
        <w:rPr>
          <w:spacing w:val="-1"/>
          <w:lang w:val="id-ID"/>
        </w:rPr>
        <w:t>:</w:t>
      </w:r>
    </w:p>
    <w:p w14:paraId="2F3DA9DE" w14:textId="77777777" w:rsidR="005A0B50" w:rsidRPr="009A20D2" w:rsidRDefault="005A0B50" w:rsidP="005A0B50">
      <w:pPr>
        <w:widowControl/>
        <w:autoSpaceDE/>
        <w:autoSpaceDN/>
        <w:ind w:right="2" w:hanging="703"/>
        <w:jc w:val="both"/>
        <w:rPr>
          <w:lang w:val="id-ID"/>
        </w:rPr>
      </w:pPr>
    </w:p>
    <w:tbl>
      <w:tblPr>
        <w:tblW w:w="4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1642"/>
      </w:tblGrid>
      <w:tr w:rsidR="00DA16A3" w:rsidRPr="009A20D2" w14:paraId="7285407B" w14:textId="77777777" w:rsidTr="00AC1D38">
        <w:trPr>
          <w:trHeight w:val="283"/>
          <w:jc w:val="center"/>
        </w:trPr>
        <w:tc>
          <w:tcPr>
            <w:tcW w:w="2622" w:type="dxa"/>
            <w:shd w:val="clear" w:color="auto" w:fill="8DB3E2" w:themeFill="text2" w:themeFillTint="66"/>
            <w:vAlign w:val="center"/>
            <w:hideMark/>
          </w:tcPr>
          <w:p w14:paraId="6BAA812A" w14:textId="77777777" w:rsidR="005A0B50" w:rsidRPr="009A20D2" w:rsidRDefault="005A0B50" w:rsidP="005A0B50">
            <w:pPr>
              <w:widowControl/>
              <w:autoSpaceDE/>
              <w:autoSpaceDN/>
              <w:ind w:right="2"/>
              <w:jc w:val="center"/>
              <w:rPr>
                <w:rFonts w:ascii="Arial" w:hAnsi="Arial" w:cs="Arial"/>
                <w:b/>
                <w:bCs/>
                <w:sz w:val="16"/>
                <w:szCs w:val="16"/>
                <w:lang w:val="en-US"/>
              </w:rPr>
            </w:pPr>
            <w:r w:rsidRPr="009A20D2">
              <w:rPr>
                <w:rFonts w:ascii="Arial" w:hAnsi="Arial" w:cs="Arial"/>
                <w:b/>
                <w:bCs/>
                <w:sz w:val="16"/>
                <w:szCs w:val="16"/>
                <w:lang w:val="id-ID"/>
              </w:rPr>
              <w:t>Uraian</w:t>
            </w:r>
          </w:p>
        </w:tc>
        <w:tc>
          <w:tcPr>
            <w:tcW w:w="1642" w:type="dxa"/>
            <w:shd w:val="clear" w:color="auto" w:fill="8DB3E2" w:themeFill="text2" w:themeFillTint="66"/>
            <w:vAlign w:val="center"/>
            <w:hideMark/>
          </w:tcPr>
          <w:p w14:paraId="072A0818" w14:textId="77777777" w:rsidR="005A0B50" w:rsidRPr="009A20D2" w:rsidRDefault="005A0B50" w:rsidP="005A0B50">
            <w:pPr>
              <w:widowControl/>
              <w:autoSpaceDE/>
              <w:autoSpaceDN/>
              <w:ind w:right="2"/>
              <w:jc w:val="center"/>
              <w:rPr>
                <w:rFonts w:ascii="Arial" w:hAnsi="Arial" w:cs="Arial"/>
                <w:b/>
                <w:bCs/>
                <w:sz w:val="16"/>
                <w:szCs w:val="16"/>
                <w:lang w:val="en-US"/>
              </w:rPr>
            </w:pPr>
            <w:r w:rsidRPr="009A20D2">
              <w:rPr>
                <w:rFonts w:ascii="Arial" w:hAnsi="Arial" w:cs="Arial"/>
                <w:b/>
                <w:bCs/>
                <w:sz w:val="16"/>
                <w:szCs w:val="16"/>
                <w:lang w:val="id-ID"/>
              </w:rPr>
              <w:t>Jumlah (Rp)</w:t>
            </w:r>
          </w:p>
        </w:tc>
      </w:tr>
      <w:tr w:rsidR="00DA16A3" w:rsidRPr="009A20D2" w14:paraId="1DAD71A6" w14:textId="77777777" w:rsidTr="00AC1D38">
        <w:trPr>
          <w:trHeight w:val="283"/>
          <w:jc w:val="center"/>
        </w:trPr>
        <w:tc>
          <w:tcPr>
            <w:tcW w:w="2622" w:type="dxa"/>
            <w:vAlign w:val="center"/>
            <w:hideMark/>
          </w:tcPr>
          <w:p w14:paraId="7D079EA0" w14:textId="77777777" w:rsidR="005A0B50" w:rsidRPr="009A20D2" w:rsidRDefault="005A0B50" w:rsidP="005A0B50">
            <w:pPr>
              <w:widowControl/>
              <w:autoSpaceDE/>
              <w:autoSpaceDN/>
              <w:ind w:right="2"/>
              <w:rPr>
                <w:rFonts w:ascii="Arial" w:hAnsi="Arial" w:cs="Arial"/>
                <w:sz w:val="16"/>
                <w:szCs w:val="16"/>
                <w:lang w:val="en-US"/>
              </w:rPr>
            </w:pPr>
            <w:r w:rsidRPr="009A20D2">
              <w:rPr>
                <w:rFonts w:ascii="Arial" w:hAnsi="Arial" w:cs="Arial"/>
                <w:sz w:val="16"/>
                <w:szCs w:val="16"/>
                <w:lang w:val="id-ID"/>
              </w:rPr>
              <w:t>Belanja Tak Terduga</w:t>
            </w:r>
          </w:p>
        </w:tc>
        <w:tc>
          <w:tcPr>
            <w:tcW w:w="1642" w:type="dxa"/>
            <w:noWrap/>
            <w:vAlign w:val="center"/>
            <w:hideMark/>
          </w:tcPr>
          <w:p w14:paraId="285D485A" w14:textId="77777777" w:rsidR="005A0B50" w:rsidRPr="009A20D2" w:rsidRDefault="005A0B50" w:rsidP="005A0B50">
            <w:pPr>
              <w:widowControl/>
              <w:autoSpaceDE/>
              <w:autoSpaceDN/>
              <w:ind w:right="2" w:hanging="74"/>
              <w:jc w:val="right"/>
              <w:rPr>
                <w:rFonts w:ascii="Arial" w:hAnsi="Arial" w:cs="Arial"/>
                <w:sz w:val="16"/>
                <w:szCs w:val="16"/>
                <w:lang w:val="en-US"/>
              </w:rPr>
            </w:pPr>
            <w:r w:rsidRPr="009A20D2">
              <w:rPr>
                <w:rFonts w:ascii="Arial" w:hAnsi="Arial" w:cs="Arial"/>
                <w:sz w:val="16"/>
                <w:szCs w:val="16"/>
                <w:lang w:val="id-ID"/>
              </w:rPr>
              <w:t>1.305.572.500,00</w:t>
            </w:r>
          </w:p>
        </w:tc>
      </w:tr>
      <w:tr w:rsidR="00DA16A3" w:rsidRPr="009A20D2" w14:paraId="7510D966" w14:textId="77777777" w:rsidTr="00AC1D38">
        <w:trPr>
          <w:trHeight w:val="283"/>
          <w:jc w:val="center"/>
        </w:trPr>
        <w:tc>
          <w:tcPr>
            <w:tcW w:w="2622" w:type="dxa"/>
            <w:vAlign w:val="center"/>
            <w:hideMark/>
          </w:tcPr>
          <w:p w14:paraId="21EDB5B0" w14:textId="77777777" w:rsidR="005A0B50" w:rsidRPr="009A20D2" w:rsidRDefault="005A0B50" w:rsidP="005A0B50">
            <w:pPr>
              <w:widowControl/>
              <w:autoSpaceDE/>
              <w:autoSpaceDN/>
              <w:ind w:right="2"/>
              <w:rPr>
                <w:rFonts w:ascii="Arial" w:hAnsi="Arial" w:cs="Arial"/>
                <w:sz w:val="16"/>
                <w:szCs w:val="16"/>
                <w:lang w:val="en-US"/>
              </w:rPr>
            </w:pPr>
            <w:r w:rsidRPr="009A20D2">
              <w:rPr>
                <w:rFonts w:ascii="Arial" w:hAnsi="Arial" w:cs="Arial"/>
                <w:sz w:val="16"/>
                <w:szCs w:val="16"/>
                <w:lang w:val="id-ID"/>
              </w:rPr>
              <w:t>Transfer Bantuan Keuangan ke Desa</w:t>
            </w:r>
          </w:p>
        </w:tc>
        <w:tc>
          <w:tcPr>
            <w:tcW w:w="1642" w:type="dxa"/>
            <w:noWrap/>
            <w:vAlign w:val="center"/>
            <w:hideMark/>
          </w:tcPr>
          <w:p w14:paraId="375FE63F" w14:textId="77777777" w:rsidR="005A0B50" w:rsidRPr="009A20D2" w:rsidRDefault="005A0B50" w:rsidP="005A0B50">
            <w:pPr>
              <w:widowControl/>
              <w:autoSpaceDE/>
              <w:autoSpaceDN/>
              <w:ind w:right="2"/>
              <w:jc w:val="right"/>
              <w:rPr>
                <w:rFonts w:ascii="Arial" w:hAnsi="Arial" w:cs="Arial"/>
                <w:sz w:val="16"/>
                <w:szCs w:val="16"/>
                <w:lang w:val="en-US"/>
              </w:rPr>
            </w:pPr>
            <w:r w:rsidRPr="009A20D2">
              <w:rPr>
                <w:rFonts w:ascii="Arial" w:hAnsi="Arial" w:cs="Arial"/>
                <w:sz w:val="16"/>
                <w:szCs w:val="16"/>
                <w:lang w:val="id-ID"/>
              </w:rPr>
              <w:t>167.856.983.579,00</w:t>
            </w:r>
          </w:p>
        </w:tc>
      </w:tr>
      <w:tr w:rsidR="00DA16A3" w:rsidRPr="009A20D2" w14:paraId="3FD278EE" w14:textId="77777777" w:rsidTr="00AC1D38">
        <w:trPr>
          <w:trHeight w:val="283"/>
          <w:jc w:val="center"/>
        </w:trPr>
        <w:tc>
          <w:tcPr>
            <w:tcW w:w="2622" w:type="dxa"/>
            <w:shd w:val="clear" w:color="auto" w:fill="8DB3E2" w:themeFill="text2" w:themeFillTint="66"/>
            <w:vAlign w:val="center"/>
          </w:tcPr>
          <w:p w14:paraId="22710815" w14:textId="77777777" w:rsidR="005A0B50" w:rsidRPr="009A20D2" w:rsidRDefault="005A0B50" w:rsidP="005A0B50">
            <w:pPr>
              <w:widowControl/>
              <w:autoSpaceDE/>
              <w:autoSpaceDN/>
              <w:ind w:right="2"/>
              <w:jc w:val="center"/>
              <w:rPr>
                <w:rFonts w:ascii="Arial" w:hAnsi="Arial" w:cs="Arial"/>
                <w:b/>
                <w:bCs/>
                <w:sz w:val="16"/>
                <w:szCs w:val="16"/>
                <w:lang w:val="en-US"/>
              </w:rPr>
            </w:pPr>
            <w:r w:rsidRPr="009A20D2">
              <w:rPr>
                <w:rFonts w:ascii="Arial" w:hAnsi="Arial" w:cs="Arial"/>
                <w:b/>
                <w:bCs/>
                <w:sz w:val="16"/>
                <w:szCs w:val="16"/>
                <w:lang w:val="id-ID"/>
              </w:rPr>
              <w:t>Jumlah</w:t>
            </w:r>
          </w:p>
        </w:tc>
        <w:tc>
          <w:tcPr>
            <w:tcW w:w="1642" w:type="dxa"/>
            <w:shd w:val="clear" w:color="auto" w:fill="8DB3E2" w:themeFill="text2" w:themeFillTint="66"/>
            <w:vAlign w:val="center"/>
            <w:hideMark/>
          </w:tcPr>
          <w:p w14:paraId="654FC200" w14:textId="77777777" w:rsidR="005A0B50" w:rsidRPr="009A20D2" w:rsidRDefault="005A0B50" w:rsidP="005A0B50">
            <w:pPr>
              <w:widowControl/>
              <w:autoSpaceDE/>
              <w:autoSpaceDN/>
              <w:ind w:right="2" w:hanging="34"/>
              <w:jc w:val="right"/>
              <w:rPr>
                <w:rFonts w:ascii="Arial" w:hAnsi="Arial" w:cs="Arial"/>
                <w:b/>
                <w:bCs/>
                <w:sz w:val="16"/>
                <w:szCs w:val="16"/>
                <w:lang w:val="en-US"/>
              </w:rPr>
            </w:pPr>
            <w:r w:rsidRPr="009A20D2">
              <w:rPr>
                <w:rFonts w:ascii="Arial" w:hAnsi="Arial" w:cs="Arial"/>
                <w:b/>
                <w:bCs/>
                <w:sz w:val="16"/>
                <w:szCs w:val="16"/>
                <w:lang w:val="id-ID"/>
              </w:rPr>
              <w:t>169.162.556.079,00</w:t>
            </w:r>
          </w:p>
        </w:tc>
      </w:tr>
    </w:tbl>
    <w:p w14:paraId="087610C4" w14:textId="77777777" w:rsidR="005A0B50" w:rsidRPr="009A20D2" w:rsidRDefault="005A0B50" w:rsidP="00A41EC6">
      <w:pPr>
        <w:pStyle w:val="ListParagraph"/>
        <w:numPr>
          <w:ilvl w:val="2"/>
          <w:numId w:val="5"/>
        </w:numPr>
        <w:spacing w:before="240"/>
        <w:ind w:left="1418" w:right="2" w:hanging="851"/>
        <w:rPr>
          <w:b/>
          <w:lang w:val="id-ID"/>
        </w:rPr>
      </w:pPr>
      <w:r w:rsidRPr="009A20D2">
        <w:rPr>
          <w:b/>
          <w:lang w:val="id-ID"/>
        </w:rPr>
        <w:t>Arus</w:t>
      </w:r>
      <w:r w:rsidRPr="009A20D2">
        <w:rPr>
          <w:b/>
          <w:spacing w:val="-8"/>
          <w:lang w:val="id-ID"/>
        </w:rPr>
        <w:t xml:space="preserve"> </w:t>
      </w:r>
      <w:r w:rsidRPr="009A20D2">
        <w:rPr>
          <w:b/>
          <w:lang w:val="id-ID"/>
        </w:rPr>
        <w:t>Kas</w:t>
      </w:r>
      <w:r w:rsidRPr="009A20D2">
        <w:rPr>
          <w:b/>
          <w:spacing w:val="-2"/>
          <w:lang w:val="id-ID"/>
        </w:rPr>
        <w:t xml:space="preserve"> </w:t>
      </w:r>
      <w:r w:rsidRPr="009A20D2">
        <w:rPr>
          <w:b/>
          <w:lang w:val="id-ID"/>
        </w:rPr>
        <w:t>dari</w:t>
      </w:r>
      <w:r w:rsidRPr="009A20D2">
        <w:rPr>
          <w:b/>
          <w:spacing w:val="-3"/>
          <w:lang w:val="id-ID"/>
        </w:rPr>
        <w:t xml:space="preserve"> </w:t>
      </w:r>
      <w:r w:rsidRPr="009A20D2">
        <w:rPr>
          <w:b/>
          <w:lang w:val="id-ID"/>
        </w:rPr>
        <w:t>Aktivitas</w:t>
      </w:r>
      <w:r w:rsidRPr="009A20D2">
        <w:rPr>
          <w:b/>
          <w:spacing w:val="-3"/>
          <w:lang w:val="id-ID"/>
        </w:rPr>
        <w:t xml:space="preserve"> </w:t>
      </w:r>
      <w:r w:rsidRPr="009A20D2">
        <w:rPr>
          <w:b/>
          <w:lang w:val="id-ID"/>
        </w:rPr>
        <w:t>Investasi</w:t>
      </w:r>
    </w:p>
    <w:tbl>
      <w:tblPr>
        <w:tblW w:w="4394" w:type="dxa"/>
        <w:jc w:val="right"/>
        <w:tblLayout w:type="fixed"/>
        <w:tblCellMar>
          <w:left w:w="0" w:type="dxa"/>
          <w:right w:w="0" w:type="dxa"/>
        </w:tblCellMar>
        <w:tblLook w:val="01E0" w:firstRow="1" w:lastRow="1" w:firstColumn="1" w:lastColumn="1" w:noHBand="0" w:noVBand="0"/>
      </w:tblPr>
      <w:tblGrid>
        <w:gridCol w:w="2126"/>
        <w:gridCol w:w="2268"/>
      </w:tblGrid>
      <w:tr w:rsidR="00DA16A3" w:rsidRPr="009A20D2" w14:paraId="3A26B1E1" w14:textId="77777777" w:rsidTr="005A0B50">
        <w:trPr>
          <w:trHeight w:val="303"/>
          <w:jc w:val="right"/>
        </w:trPr>
        <w:tc>
          <w:tcPr>
            <w:tcW w:w="2126" w:type="dxa"/>
            <w:tcBorders>
              <w:bottom w:val="single" w:sz="4" w:space="0" w:color="auto"/>
            </w:tcBorders>
            <w:hideMark/>
          </w:tcPr>
          <w:p w14:paraId="346DDB90" w14:textId="77777777" w:rsidR="005A0B50" w:rsidRPr="009A20D2" w:rsidRDefault="005A0B50" w:rsidP="005A0B50">
            <w:pPr>
              <w:pStyle w:val="TableParagraph"/>
              <w:spacing w:line="244" w:lineRule="exact"/>
              <w:ind w:left="163" w:right="2" w:firstLine="7"/>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268" w:type="dxa"/>
            <w:tcBorders>
              <w:bottom w:val="single" w:sz="4" w:space="0" w:color="auto"/>
            </w:tcBorders>
            <w:hideMark/>
          </w:tcPr>
          <w:p w14:paraId="758CEB2A" w14:textId="77777777" w:rsidR="005A0B50" w:rsidRPr="009A20D2" w:rsidRDefault="005A0B50" w:rsidP="005A0B50">
            <w:pPr>
              <w:pStyle w:val="TableParagraph"/>
              <w:spacing w:line="244" w:lineRule="exact"/>
              <w:ind w:left="428" w:right="2" w:firstLine="25"/>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5A0B50" w:rsidRPr="009A20D2" w14:paraId="590C9CB6" w14:textId="77777777" w:rsidTr="005A0B50">
        <w:trPr>
          <w:trHeight w:val="250"/>
          <w:jc w:val="right"/>
        </w:trPr>
        <w:tc>
          <w:tcPr>
            <w:tcW w:w="2126" w:type="dxa"/>
            <w:tcBorders>
              <w:top w:val="single" w:sz="4" w:space="0" w:color="auto"/>
            </w:tcBorders>
            <w:hideMark/>
          </w:tcPr>
          <w:p w14:paraId="7982D5E2" w14:textId="77777777" w:rsidR="005A0B50" w:rsidRPr="009A20D2" w:rsidRDefault="005A0B50" w:rsidP="005A0B50">
            <w:pPr>
              <w:widowControl/>
              <w:autoSpaceDE/>
              <w:autoSpaceDN/>
              <w:ind w:right="2"/>
              <w:jc w:val="center"/>
              <w:rPr>
                <w:b/>
                <w:bCs/>
                <w:sz w:val="20"/>
                <w:szCs w:val="20"/>
                <w:lang w:val="en-US"/>
              </w:rPr>
            </w:pPr>
            <w:r w:rsidRPr="009A20D2">
              <w:rPr>
                <w:sz w:val="20"/>
                <w:szCs w:val="20"/>
              </w:rPr>
              <w:t xml:space="preserve"> </w:t>
            </w:r>
            <w:r w:rsidRPr="009A20D2">
              <w:rPr>
                <w:b/>
                <w:bCs/>
                <w:sz w:val="20"/>
                <w:szCs w:val="20"/>
              </w:rPr>
              <w:t>(Rp99.106.596.691,94)</w:t>
            </w:r>
          </w:p>
          <w:p w14:paraId="2B543471" w14:textId="77777777" w:rsidR="005A0B50" w:rsidRPr="009A20D2" w:rsidRDefault="005A0B50" w:rsidP="005A0B50">
            <w:pPr>
              <w:pStyle w:val="TableParagraph"/>
              <w:tabs>
                <w:tab w:val="left" w:pos="2440"/>
              </w:tabs>
              <w:spacing w:line="231" w:lineRule="exact"/>
              <w:ind w:left="163" w:right="2" w:hanging="703"/>
              <w:jc w:val="center"/>
              <w:rPr>
                <w:b/>
                <w:kern w:val="2"/>
                <w:sz w:val="20"/>
                <w:szCs w:val="20"/>
                <w:lang w:val="id-ID"/>
                <w14:ligatures w14:val="standardContextual"/>
              </w:rPr>
            </w:pPr>
          </w:p>
        </w:tc>
        <w:tc>
          <w:tcPr>
            <w:tcW w:w="2268" w:type="dxa"/>
            <w:tcBorders>
              <w:top w:val="single" w:sz="4" w:space="0" w:color="auto"/>
            </w:tcBorders>
            <w:hideMark/>
          </w:tcPr>
          <w:p w14:paraId="586C97E9" w14:textId="77777777" w:rsidR="005A0B50" w:rsidRPr="009A20D2" w:rsidRDefault="005A0B50" w:rsidP="005A0B50">
            <w:pPr>
              <w:pStyle w:val="TableParagraph"/>
              <w:spacing w:line="231" w:lineRule="exact"/>
              <w:ind w:left="178" w:right="2" w:hanging="9"/>
              <w:rPr>
                <w:b/>
                <w:kern w:val="2"/>
                <w:sz w:val="20"/>
                <w:szCs w:val="20"/>
                <w:lang w:val="id-ID"/>
                <w14:ligatures w14:val="standardContextual"/>
              </w:rPr>
            </w:pPr>
            <w:r w:rsidRPr="009A20D2">
              <w:rPr>
                <w:sz w:val="20"/>
                <w:szCs w:val="20"/>
                <w:lang w:val="id-ID"/>
              </w:rPr>
              <w:t>(</w:t>
            </w:r>
            <w:r w:rsidRPr="009A20D2">
              <w:rPr>
                <w:b/>
                <w:bCs/>
                <w:sz w:val="20"/>
                <w:szCs w:val="20"/>
                <w:lang w:val="id-ID"/>
              </w:rPr>
              <w:t>Rp150.858.850.473,55)</w:t>
            </w:r>
          </w:p>
        </w:tc>
      </w:tr>
    </w:tbl>
    <w:p w14:paraId="53E4CE81" w14:textId="77777777" w:rsidR="005A0B50" w:rsidRPr="009A20D2" w:rsidRDefault="005A0B50" w:rsidP="005A0B50">
      <w:pPr>
        <w:widowControl/>
        <w:autoSpaceDE/>
        <w:autoSpaceDN/>
        <w:ind w:left="720" w:right="2" w:hanging="703"/>
        <w:jc w:val="both"/>
        <w:rPr>
          <w:lang w:val="id-ID"/>
        </w:rPr>
      </w:pPr>
    </w:p>
    <w:p w14:paraId="0BD30348" w14:textId="77777777" w:rsidR="005A0B50" w:rsidRPr="009A20D2" w:rsidRDefault="005A0B50" w:rsidP="001F7337">
      <w:pPr>
        <w:widowControl/>
        <w:autoSpaceDE/>
        <w:autoSpaceDN/>
        <w:ind w:left="851" w:right="2"/>
        <w:jc w:val="both"/>
        <w:rPr>
          <w:lang w:val="id-ID"/>
        </w:rPr>
      </w:pPr>
      <w:r w:rsidRPr="009A20D2">
        <w:rPr>
          <w:lang w:val="id-ID"/>
        </w:rPr>
        <w:t>Aktivitas Investasi adalah aktivitas penerimaan dan pengeluaran kas yang ditujukan untuk</w:t>
      </w:r>
      <w:r w:rsidRPr="009A20D2">
        <w:rPr>
          <w:spacing w:val="1"/>
          <w:lang w:val="id-ID"/>
        </w:rPr>
        <w:t xml:space="preserve"> </w:t>
      </w:r>
      <w:r w:rsidRPr="009A20D2">
        <w:rPr>
          <w:lang w:val="id-ID"/>
        </w:rPr>
        <w:t>perolehan</w:t>
      </w:r>
      <w:r w:rsidRPr="009A20D2">
        <w:rPr>
          <w:spacing w:val="-9"/>
          <w:lang w:val="id-ID"/>
        </w:rPr>
        <w:t xml:space="preserve"> </w:t>
      </w:r>
      <w:r w:rsidRPr="009A20D2">
        <w:rPr>
          <w:lang w:val="id-ID"/>
        </w:rPr>
        <w:t>dan</w:t>
      </w:r>
      <w:r w:rsidRPr="009A20D2">
        <w:rPr>
          <w:spacing w:val="-9"/>
          <w:lang w:val="id-ID"/>
        </w:rPr>
        <w:t xml:space="preserve"> </w:t>
      </w:r>
      <w:r w:rsidRPr="009A20D2">
        <w:rPr>
          <w:lang w:val="id-ID"/>
        </w:rPr>
        <w:t>pelepasan</w:t>
      </w:r>
      <w:r w:rsidRPr="009A20D2">
        <w:rPr>
          <w:spacing w:val="-5"/>
          <w:lang w:val="id-ID"/>
        </w:rPr>
        <w:t xml:space="preserve"> </w:t>
      </w:r>
      <w:r w:rsidRPr="009A20D2">
        <w:rPr>
          <w:lang w:val="id-ID"/>
        </w:rPr>
        <w:t>aset</w:t>
      </w:r>
      <w:r w:rsidRPr="009A20D2">
        <w:rPr>
          <w:spacing w:val="-8"/>
          <w:lang w:val="id-ID"/>
        </w:rPr>
        <w:t xml:space="preserve"> </w:t>
      </w:r>
      <w:r w:rsidRPr="009A20D2">
        <w:rPr>
          <w:lang w:val="id-ID"/>
        </w:rPr>
        <w:t>tetap</w:t>
      </w:r>
      <w:r w:rsidRPr="009A20D2">
        <w:rPr>
          <w:spacing w:val="-4"/>
          <w:lang w:val="id-ID"/>
        </w:rPr>
        <w:t xml:space="preserve"> </w:t>
      </w:r>
      <w:r w:rsidRPr="009A20D2">
        <w:rPr>
          <w:lang w:val="id-ID"/>
        </w:rPr>
        <w:t>serta</w:t>
      </w:r>
      <w:r w:rsidRPr="009A20D2">
        <w:rPr>
          <w:spacing w:val="-7"/>
          <w:lang w:val="id-ID"/>
        </w:rPr>
        <w:t xml:space="preserve"> </w:t>
      </w:r>
      <w:r w:rsidRPr="009A20D2">
        <w:rPr>
          <w:lang w:val="id-ID"/>
        </w:rPr>
        <w:t>investasi</w:t>
      </w:r>
      <w:r w:rsidRPr="009A20D2">
        <w:rPr>
          <w:spacing w:val="-7"/>
          <w:lang w:val="id-ID"/>
        </w:rPr>
        <w:t xml:space="preserve"> </w:t>
      </w:r>
      <w:r w:rsidRPr="009A20D2">
        <w:rPr>
          <w:lang w:val="id-ID"/>
        </w:rPr>
        <w:t>lainnya</w:t>
      </w:r>
      <w:r w:rsidRPr="009A20D2">
        <w:rPr>
          <w:spacing w:val="-8"/>
          <w:lang w:val="id-ID"/>
        </w:rPr>
        <w:t xml:space="preserve"> </w:t>
      </w:r>
      <w:r w:rsidRPr="009A20D2">
        <w:rPr>
          <w:lang w:val="id-ID"/>
        </w:rPr>
        <w:t>yang</w:t>
      </w:r>
      <w:r w:rsidRPr="009A20D2">
        <w:rPr>
          <w:spacing w:val="-8"/>
          <w:lang w:val="id-ID"/>
        </w:rPr>
        <w:t xml:space="preserve"> </w:t>
      </w:r>
      <w:r w:rsidRPr="009A20D2">
        <w:rPr>
          <w:lang w:val="id-ID"/>
        </w:rPr>
        <w:t>tidak</w:t>
      </w:r>
      <w:r w:rsidRPr="009A20D2">
        <w:rPr>
          <w:spacing w:val="-7"/>
          <w:lang w:val="id-ID"/>
        </w:rPr>
        <w:t xml:space="preserve"> </w:t>
      </w:r>
      <w:r w:rsidRPr="009A20D2">
        <w:rPr>
          <w:lang w:val="id-ID"/>
        </w:rPr>
        <w:t>termasuk</w:t>
      </w:r>
      <w:r w:rsidRPr="009A20D2">
        <w:rPr>
          <w:spacing w:val="-7"/>
          <w:lang w:val="id-ID"/>
        </w:rPr>
        <w:t xml:space="preserve"> </w:t>
      </w:r>
      <w:r w:rsidRPr="009A20D2">
        <w:rPr>
          <w:lang w:val="id-ID"/>
        </w:rPr>
        <w:t>dalam</w:t>
      </w:r>
      <w:r w:rsidRPr="009A20D2">
        <w:rPr>
          <w:spacing w:val="-5"/>
          <w:lang w:val="id-ID"/>
        </w:rPr>
        <w:t xml:space="preserve"> </w:t>
      </w:r>
      <w:r w:rsidRPr="009A20D2">
        <w:rPr>
          <w:lang w:val="id-ID"/>
        </w:rPr>
        <w:t>setara</w:t>
      </w:r>
      <w:r w:rsidRPr="009A20D2">
        <w:rPr>
          <w:spacing w:val="-8"/>
          <w:lang w:val="id-ID"/>
        </w:rPr>
        <w:t xml:space="preserve"> </w:t>
      </w:r>
      <w:r w:rsidRPr="009A20D2">
        <w:rPr>
          <w:lang w:val="id-ID"/>
        </w:rPr>
        <w:t>kas. Arus</w:t>
      </w:r>
      <w:r w:rsidRPr="009A20D2">
        <w:rPr>
          <w:spacing w:val="-8"/>
          <w:lang w:val="id-ID"/>
        </w:rPr>
        <w:t xml:space="preserve"> </w:t>
      </w:r>
      <w:r w:rsidRPr="009A20D2">
        <w:rPr>
          <w:lang w:val="id-ID"/>
        </w:rPr>
        <w:t>kas</w:t>
      </w:r>
      <w:r w:rsidRPr="009A20D2">
        <w:rPr>
          <w:spacing w:val="-7"/>
          <w:lang w:val="id-ID"/>
        </w:rPr>
        <w:t xml:space="preserve"> </w:t>
      </w:r>
      <w:r w:rsidRPr="009A20D2">
        <w:rPr>
          <w:lang w:val="id-ID"/>
        </w:rPr>
        <w:t>dari</w:t>
      </w:r>
      <w:r w:rsidRPr="009A20D2">
        <w:rPr>
          <w:spacing w:val="-5"/>
          <w:lang w:val="id-ID"/>
        </w:rPr>
        <w:t xml:space="preserve"> </w:t>
      </w:r>
      <w:r w:rsidRPr="009A20D2">
        <w:rPr>
          <w:lang w:val="id-ID"/>
        </w:rPr>
        <w:t>aktivitas</w:t>
      </w:r>
      <w:r w:rsidRPr="009A20D2">
        <w:rPr>
          <w:spacing w:val="-10"/>
          <w:lang w:val="id-ID"/>
        </w:rPr>
        <w:t xml:space="preserve"> </w:t>
      </w:r>
      <w:r w:rsidRPr="009A20D2">
        <w:rPr>
          <w:lang w:val="id-ID"/>
        </w:rPr>
        <w:t>investasi</w:t>
      </w:r>
      <w:r w:rsidRPr="009A20D2">
        <w:rPr>
          <w:spacing w:val="-6"/>
          <w:lang w:val="id-ID"/>
        </w:rPr>
        <w:t xml:space="preserve"> </w:t>
      </w:r>
      <w:r w:rsidRPr="009A20D2">
        <w:rPr>
          <w:lang w:val="id-ID"/>
        </w:rPr>
        <w:t>aset</w:t>
      </w:r>
      <w:r w:rsidRPr="009A20D2">
        <w:rPr>
          <w:spacing w:val="-12"/>
          <w:lang w:val="id-ID"/>
        </w:rPr>
        <w:t xml:space="preserve"> </w:t>
      </w:r>
      <w:r w:rsidRPr="009A20D2">
        <w:rPr>
          <w:lang w:val="id-ID"/>
        </w:rPr>
        <w:t>non</w:t>
      </w:r>
      <w:r w:rsidRPr="009A20D2">
        <w:rPr>
          <w:spacing w:val="-8"/>
          <w:lang w:val="id-ID"/>
        </w:rPr>
        <w:t xml:space="preserve"> </w:t>
      </w:r>
      <w:r w:rsidRPr="009A20D2">
        <w:rPr>
          <w:lang w:val="id-ID"/>
        </w:rPr>
        <w:t>keuangan</w:t>
      </w:r>
      <w:r w:rsidRPr="009A20D2">
        <w:rPr>
          <w:spacing w:val="-6"/>
          <w:lang w:val="id-ID"/>
        </w:rPr>
        <w:t xml:space="preserve"> </w:t>
      </w:r>
      <w:r w:rsidRPr="009A20D2">
        <w:rPr>
          <w:lang w:val="id-ID"/>
        </w:rPr>
        <w:t>Tahun</w:t>
      </w:r>
      <w:r w:rsidRPr="009A20D2">
        <w:rPr>
          <w:spacing w:val="-12"/>
          <w:lang w:val="id-ID"/>
        </w:rPr>
        <w:t xml:space="preserve"> </w:t>
      </w:r>
      <w:r w:rsidRPr="009A20D2">
        <w:rPr>
          <w:lang w:val="id-ID"/>
        </w:rPr>
        <w:t>2025</w:t>
      </w:r>
      <w:r w:rsidRPr="009A20D2">
        <w:rPr>
          <w:spacing w:val="-12"/>
          <w:lang w:val="id-ID"/>
        </w:rPr>
        <w:t xml:space="preserve"> </w:t>
      </w:r>
      <w:r w:rsidRPr="009A20D2">
        <w:rPr>
          <w:lang w:val="id-ID"/>
        </w:rPr>
        <w:t>dan</w:t>
      </w:r>
      <w:r w:rsidRPr="009A20D2">
        <w:rPr>
          <w:spacing w:val="-12"/>
          <w:lang w:val="id-ID"/>
        </w:rPr>
        <w:t xml:space="preserve"> </w:t>
      </w:r>
      <w:r w:rsidRPr="009A20D2">
        <w:rPr>
          <w:lang w:val="id-ID"/>
        </w:rPr>
        <w:t>Tahun</w:t>
      </w:r>
      <w:r w:rsidRPr="009A20D2">
        <w:rPr>
          <w:spacing w:val="-12"/>
          <w:lang w:val="id-ID"/>
        </w:rPr>
        <w:t xml:space="preserve"> </w:t>
      </w:r>
      <w:r w:rsidRPr="009A20D2">
        <w:rPr>
          <w:lang w:val="id-ID"/>
        </w:rPr>
        <w:t>2024</w:t>
      </w:r>
      <w:r w:rsidRPr="009A20D2">
        <w:rPr>
          <w:spacing w:val="-8"/>
          <w:lang w:val="id-ID"/>
        </w:rPr>
        <w:t xml:space="preserve"> </w:t>
      </w:r>
      <w:r w:rsidRPr="009A20D2">
        <w:rPr>
          <w:lang w:val="id-ID"/>
        </w:rPr>
        <w:t>masing-masing</w:t>
      </w:r>
      <w:r w:rsidRPr="009A20D2">
        <w:rPr>
          <w:spacing w:val="-53"/>
          <w:lang w:val="id-ID"/>
        </w:rPr>
        <w:t xml:space="preserve"> </w:t>
      </w:r>
      <w:r w:rsidRPr="009A20D2">
        <w:rPr>
          <w:spacing w:val="-1"/>
          <w:lang w:val="id-ID"/>
        </w:rPr>
        <w:t>sebesar</w:t>
      </w:r>
      <w:r w:rsidRPr="009A20D2">
        <w:rPr>
          <w:lang w:val="id-ID"/>
        </w:rPr>
        <w:t xml:space="preserve"> </w:t>
      </w:r>
      <w:r w:rsidRPr="009A20D2">
        <w:t>(Rp99.106.596.691,94)</w:t>
      </w:r>
      <w:r w:rsidRPr="009A20D2">
        <w:rPr>
          <w:lang w:val="id-ID"/>
        </w:rPr>
        <w:t xml:space="preserve"> dan (Rp150.858.850.473,55).</w:t>
      </w:r>
      <w:r w:rsidRPr="009A20D2">
        <w:rPr>
          <w:spacing w:val="-11"/>
          <w:lang w:val="id-ID"/>
        </w:rPr>
        <w:t xml:space="preserve"> </w:t>
      </w:r>
      <w:r w:rsidRPr="009A20D2">
        <w:rPr>
          <w:lang w:val="id-ID"/>
        </w:rPr>
        <w:t>Jumlah</w:t>
      </w:r>
      <w:r w:rsidRPr="009A20D2">
        <w:rPr>
          <w:spacing w:val="-13"/>
          <w:lang w:val="id-ID"/>
        </w:rPr>
        <w:t xml:space="preserve"> </w:t>
      </w:r>
      <w:r w:rsidRPr="009A20D2">
        <w:rPr>
          <w:lang w:val="id-ID"/>
        </w:rPr>
        <w:t>tersebut</w:t>
      </w:r>
      <w:r w:rsidRPr="009A20D2">
        <w:rPr>
          <w:spacing w:val="-13"/>
          <w:lang w:val="id-ID"/>
        </w:rPr>
        <w:t xml:space="preserve"> </w:t>
      </w:r>
      <w:r w:rsidRPr="009A20D2">
        <w:rPr>
          <w:lang w:val="id-ID"/>
        </w:rPr>
        <w:t>merupakan</w:t>
      </w:r>
      <w:r w:rsidRPr="009A20D2">
        <w:rPr>
          <w:spacing w:val="-12"/>
          <w:lang w:val="id-ID"/>
        </w:rPr>
        <w:t xml:space="preserve"> </w:t>
      </w:r>
      <w:r w:rsidRPr="009A20D2">
        <w:rPr>
          <w:lang w:val="id-ID"/>
        </w:rPr>
        <w:t>Arus Kas</w:t>
      </w:r>
      <w:r w:rsidRPr="009A20D2">
        <w:rPr>
          <w:spacing w:val="-5"/>
          <w:lang w:val="id-ID"/>
        </w:rPr>
        <w:t xml:space="preserve"> </w:t>
      </w:r>
      <w:r w:rsidRPr="009A20D2">
        <w:rPr>
          <w:lang w:val="id-ID"/>
        </w:rPr>
        <w:t>Bersih</w:t>
      </w:r>
      <w:r w:rsidRPr="009A20D2">
        <w:rPr>
          <w:spacing w:val="-4"/>
          <w:lang w:val="id-ID"/>
        </w:rPr>
        <w:t xml:space="preserve"> </w:t>
      </w:r>
      <w:r w:rsidRPr="009A20D2">
        <w:rPr>
          <w:lang w:val="id-ID"/>
        </w:rPr>
        <w:t>dari</w:t>
      </w:r>
      <w:r w:rsidRPr="009A20D2">
        <w:rPr>
          <w:spacing w:val="-4"/>
          <w:lang w:val="id-ID"/>
        </w:rPr>
        <w:t xml:space="preserve"> </w:t>
      </w:r>
      <w:r w:rsidRPr="009A20D2">
        <w:rPr>
          <w:lang w:val="id-ID"/>
        </w:rPr>
        <w:t>Aktivitas Investasi</w:t>
      </w:r>
      <w:r w:rsidRPr="009A20D2">
        <w:rPr>
          <w:spacing w:val="-4"/>
          <w:lang w:val="id-ID"/>
        </w:rPr>
        <w:t xml:space="preserve"> </w:t>
      </w:r>
      <w:r w:rsidRPr="009A20D2">
        <w:rPr>
          <w:lang w:val="id-ID"/>
        </w:rPr>
        <w:t>yaitu</w:t>
      </w:r>
      <w:r w:rsidRPr="009A20D2">
        <w:rPr>
          <w:spacing w:val="-5"/>
          <w:lang w:val="id-ID"/>
        </w:rPr>
        <w:t xml:space="preserve"> </w:t>
      </w:r>
      <w:r w:rsidRPr="009A20D2">
        <w:rPr>
          <w:lang w:val="id-ID"/>
        </w:rPr>
        <w:t>Arus</w:t>
      </w:r>
      <w:r w:rsidRPr="009A20D2">
        <w:rPr>
          <w:spacing w:val="-1"/>
          <w:lang w:val="id-ID"/>
        </w:rPr>
        <w:t xml:space="preserve"> </w:t>
      </w:r>
      <w:r w:rsidRPr="009A20D2">
        <w:rPr>
          <w:lang w:val="id-ID"/>
        </w:rPr>
        <w:t>Kas</w:t>
      </w:r>
      <w:r w:rsidRPr="009A20D2">
        <w:rPr>
          <w:spacing w:val="-5"/>
          <w:lang w:val="id-ID"/>
        </w:rPr>
        <w:t xml:space="preserve"> </w:t>
      </w:r>
      <w:r w:rsidRPr="009A20D2">
        <w:rPr>
          <w:lang w:val="id-ID"/>
        </w:rPr>
        <w:t>Masuk</w:t>
      </w:r>
      <w:r w:rsidRPr="009A20D2">
        <w:rPr>
          <w:spacing w:val="-2"/>
          <w:lang w:val="id-ID"/>
        </w:rPr>
        <w:t xml:space="preserve"> </w:t>
      </w:r>
      <w:r w:rsidRPr="009A20D2">
        <w:rPr>
          <w:lang w:val="id-ID"/>
        </w:rPr>
        <w:t>Investasi</w:t>
      </w:r>
      <w:r w:rsidRPr="009A20D2">
        <w:rPr>
          <w:spacing w:val="-2"/>
          <w:lang w:val="id-ID"/>
        </w:rPr>
        <w:t xml:space="preserve"> </w:t>
      </w:r>
      <w:r w:rsidRPr="009A20D2">
        <w:rPr>
          <w:lang w:val="id-ID"/>
        </w:rPr>
        <w:t>dikurangi</w:t>
      </w:r>
      <w:r w:rsidRPr="009A20D2">
        <w:rPr>
          <w:spacing w:val="-3"/>
          <w:lang w:val="id-ID"/>
        </w:rPr>
        <w:t xml:space="preserve"> </w:t>
      </w:r>
      <w:r w:rsidRPr="009A20D2">
        <w:rPr>
          <w:lang w:val="id-ID"/>
        </w:rPr>
        <w:t>dengan</w:t>
      </w:r>
      <w:r w:rsidRPr="009A20D2">
        <w:rPr>
          <w:spacing w:val="-4"/>
          <w:lang w:val="id-ID"/>
        </w:rPr>
        <w:t xml:space="preserve"> </w:t>
      </w:r>
      <w:r w:rsidRPr="009A20D2">
        <w:rPr>
          <w:lang w:val="id-ID"/>
        </w:rPr>
        <w:t>Arus</w:t>
      </w:r>
      <w:r w:rsidRPr="009A20D2">
        <w:rPr>
          <w:spacing w:val="-4"/>
          <w:lang w:val="id-ID"/>
        </w:rPr>
        <w:t xml:space="preserve"> </w:t>
      </w:r>
      <w:r w:rsidRPr="009A20D2">
        <w:rPr>
          <w:lang w:val="id-ID"/>
        </w:rPr>
        <w:t>Kas Keluar</w:t>
      </w:r>
      <w:r w:rsidRPr="009A20D2">
        <w:rPr>
          <w:spacing w:val="2"/>
          <w:lang w:val="id-ID"/>
        </w:rPr>
        <w:t xml:space="preserve"> </w:t>
      </w:r>
      <w:r w:rsidRPr="009A20D2">
        <w:rPr>
          <w:lang w:val="id-ID"/>
        </w:rPr>
        <w:t xml:space="preserve">Investasi. </w:t>
      </w:r>
    </w:p>
    <w:p w14:paraId="3931A185" w14:textId="77777777" w:rsidR="005A0B50" w:rsidRPr="009A20D2" w:rsidRDefault="005A0B50" w:rsidP="005A0B50">
      <w:pPr>
        <w:widowControl/>
        <w:autoSpaceDE/>
        <w:autoSpaceDN/>
        <w:ind w:left="142" w:right="2"/>
        <w:jc w:val="both"/>
        <w:rPr>
          <w:lang w:val="id-ID"/>
        </w:rPr>
      </w:pPr>
    </w:p>
    <w:p w14:paraId="010F95A5" w14:textId="77777777" w:rsidR="005A0B50" w:rsidRPr="009A20D2" w:rsidRDefault="005A0B50" w:rsidP="00A41EC6">
      <w:pPr>
        <w:pStyle w:val="Heading2"/>
        <w:numPr>
          <w:ilvl w:val="3"/>
          <w:numId w:val="5"/>
        </w:numPr>
        <w:spacing w:before="240"/>
        <w:ind w:left="1276" w:right="2"/>
        <w:rPr>
          <w:b w:val="0"/>
          <w:bCs w:val="0"/>
          <w:lang w:val="id-ID"/>
        </w:rPr>
      </w:pPr>
      <w:r w:rsidRPr="009A20D2">
        <w:rPr>
          <w:lang w:val="id-ID"/>
        </w:rPr>
        <w:t>Arus</w:t>
      </w:r>
      <w:r w:rsidRPr="009A20D2">
        <w:rPr>
          <w:spacing w:val="-5"/>
          <w:lang w:val="id-ID"/>
        </w:rPr>
        <w:t xml:space="preserve"> </w:t>
      </w:r>
      <w:r w:rsidRPr="009A20D2">
        <w:rPr>
          <w:lang w:val="id-ID"/>
        </w:rPr>
        <w:t>Kas</w:t>
      </w:r>
      <w:r w:rsidRPr="009A20D2">
        <w:rPr>
          <w:spacing w:val="-4"/>
          <w:lang w:val="id-ID"/>
        </w:rPr>
        <w:t xml:space="preserve"> </w:t>
      </w:r>
      <w:r w:rsidRPr="009A20D2">
        <w:rPr>
          <w:lang w:val="id-ID"/>
        </w:rPr>
        <w:t>Masuk</w:t>
      </w:r>
      <w:r w:rsidRPr="009A20D2">
        <w:rPr>
          <w:spacing w:val="-5"/>
          <w:lang w:val="id-ID"/>
        </w:rPr>
        <w:t xml:space="preserve"> </w:t>
      </w:r>
      <w:r w:rsidRPr="009A20D2">
        <w:rPr>
          <w:lang w:val="id-ID"/>
        </w:rPr>
        <w:t>dari</w:t>
      </w:r>
      <w:r w:rsidRPr="009A20D2">
        <w:rPr>
          <w:spacing w:val="-2"/>
          <w:lang w:val="id-ID"/>
        </w:rPr>
        <w:t xml:space="preserve"> </w:t>
      </w:r>
      <w:r w:rsidRPr="009A20D2">
        <w:rPr>
          <w:lang w:val="id-ID"/>
        </w:rPr>
        <w:t>Aktivitas Investasi</w:t>
      </w:r>
    </w:p>
    <w:tbl>
      <w:tblPr>
        <w:tblW w:w="3402" w:type="dxa"/>
        <w:jc w:val="right"/>
        <w:tblLayout w:type="fixed"/>
        <w:tblCellMar>
          <w:left w:w="0" w:type="dxa"/>
          <w:right w:w="0" w:type="dxa"/>
        </w:tblCellMar>
        <w:tblLook w:val="01E0" w:firstRow="1" w:lastRow="1" w:firstColumn="1" w:lastColumn="1" w:noHBand="0" w:noVBand="0"/>
      </w:tblPr>
      <w:tblGrid>
        <w:gridCol w:w="1559"/>
        <w:gridCol w:w="1843"/>
      </w:tblGrid>
      <w:tr w:rsidR="00DA16A3" w:rsidRPr="009A20D2" w14:paraId="0C89521A" w14:textId="77777777" w:rsidTr="00836008">
        <w:trPr>
          <w:trHeight w:val="303"/>
          <w:jc w:val="right"/>
        </w:trPr>
        <w:tc>
          <w:tcPr>
            <w:tcW w:w="1559" w:type="dxa"/>
            <w:tcBorders>
              <w:top w:val="nil"/>
              <w:left w:val="nil"/>
              <w:bottom w:val="single" w:sz="4" w:space="0" w:color="000000"/>
              <w:right w:val="nil"/>
            </w:tcBorders>
            <w:hideMark/>
          </w:tcPr>
          <w:p w14:paraId="4DEC886C" w14:textId="77777777" w:rsidR="005A0B50" w:rsidRPr="009A20D2" w:rsidRDefault="005A0B50" w:rsidP="005A0B50">
            <w:pPr>
              <w:pStyle w:val="TableParagraph"/>
              <w:spacing w:line="244" w:lineRule="exact"/>
              <w:ind w:left="170" w:right="2"/>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1843" w:type="dxa"/>
            <w:tcBorders>
              <w:top w:val="nil"/>
              <w:left w:val="nil"/>
              <w:bottom w:val="single" w:sz="4" w:space="0" w:color="000000"/>
              <w:right w:val="nil"/>
            </w:tcBorders>
            <w:hideMark/>
          </w:tcPr>
          <w:p w14:paraId="063A7AE5" w14:textId="77777777" w:rsidR="005A0B50" w:rsidRPr="009A20D2" w:rsidRDefault="005A0B50" w:rsidP="005A0B50">
            <w:pPr>
              <w:pStyle w:val="TableParagraph"/>
              <w:spacing w:line="244" w:lineRule="exact"/>
              <w:ind w:left="428" w:right="2" w:firstLine="25"/>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DA16A3" w:rsidRPr="009A20D2" w14:paraId="0A536893" w14:textId="77777777" w:rsidTr="00836008">
        <w:trPr>
          <w:trHeight w:val="250"/>
          <w:jc w:val="right"/>
        </w:trPr>
        <w:tc>
          <w:tcPr>
            <w:tcW w:w="1559" w:type="dxa"/>
            <w:tcBorders>
              <w:top w:val="single" w:sz="4" w:space="0" w:color="000000"/>
              <w:left w:val="nil"/>
              <w:bottom w:val="nil"/>
              <w:right w:val="nil"/>
            </w:tcBorders>
            <w:hideMark/>
          </w:tcPr>
          <w:p w14:paraId="0B1F57AF" w14:textId="77777777" w:rsidR="005A0B50" w:rsidRPr="009A20D2" w:rsidRDefault="005A0B50" w:rsidP="005A0B50">
            <w:pPr>
              <w:pStyle w:val="TableParagraph"/>
              <w:spacing w:line="231" w:lineRule="exact"/>
              <w:ind w:left="235" w:right="2" w:hanging="65"/>
              <w:jc w:val="center"/>
              <w:rPr>
                <w:b/>
                <w:kern w:val="2"/>
                <w:sz w:val="20"/>
                <w:szCs w:val="20"/>
                <w:lang w:val="id-ID"/>
                <w14:ligatures w14:val="standardContextual"/>
              </w:rPr>
            </w:pPr>
            <w:r w:rsidRPr="009A20D2">
              <w:rPr>
                <w:b/>
                <w:kern w:val="2"/>
                <w:sz w:val="20"/>
                <w:szCs w:val="20"/>
                <w:lang w:val="id-ID"/>
                <w14:ligatures w14:val="standardContextual"/>
              </w:rPr>
              <w:t>Rp0,00</w:t>
            </w:r>
          </w:p>
        </w:tc>
        <w:tc>
          <w:tcPr>
            <w:tcW w:w="1843" w:type="dxa"/>
            <w:tcBorders>
              <w:top w:val="single" w:sz="4" w:space="0" w:color="000000"/>
              <w:left w:val="nil"/>
              <w:bottom w:val="nil"/>
              <w:right w:val="nil"/>
            </w:tcBorders>
            <w:hideMark/>
          </w:tcPr>
          <w:p w14:paraId="4C739CCE" w14:textId="77777777" w:rsidR="005A0B50" w:rsidRPr="009A20D2" w:rsidRDefault="005A0B50" w:rsidP="005A0B50">
            <w:pPr>
              <w:pStyle w:val="TableParagraph"/>
              <w:spacing w:line="231" w:lineRule="exact"/>
              <w:ind w:left="447" w:right="2" w:firstLine="6"/>
              <w:jc w:val="center"/>
              <w:rPr>
                <w:b/>
                <w:kern w:val="2"/>
                <w:sz w:val="20"/>
                <w:szCs w:val="20"/>
                <w:lang w:val="id-ID"/>
                <w14:ligatures w14:val="standardContextual"/>
              </w:rPr>
            </w:pPr>
            <w:r w:rsidRPr="009A20D2">
              <w:rPr>
                <w:b/>
                <w:kern w:val="2"/>
                <w:sz w:val="20"/>
                <w:szCs w:val="20"/>
                <w:lang w:val="id-ID"/>
                <w14:ligatures w14:val="standardContextual"/>
              </w:rPr>
              <w:t>Rp0,00</w:t>
            </w:r>
          </w:p>
        </w:tc>
      </w:tr>
    </w:tbl>
    <w:p w14:paraId="3CDF8BCC" w14:textId="028F3CB4" w:rsidR="005A0B50" w:rsidRPr="009A20D2" w:rsidRDefault="005A0B50" w:rsidP="001F7337">
      <w:pPr>
        <w:pStyle w:val="BodyText"/>
        <w:spacing w:before="120" w:after="120" w:line="264" w:lineRule="auto"/>
        <w:ind w:left="851" w:right="2"/>
        <w:contextualSpacing/>
        <w:jc w:val="both"/>
        <w:rPr>
          <w:lang w:val="id-ID"/>
        </w:rPr>
      </w:pPr>
      <w:r w:rsidRPr="009A20D2">
        <w:rPr>
          <w:lang w:val="id-ID"/>
        </w:rPr>
        <w:lastRenderedPageBreak/>
        <w:t>Tidak terdapat Arus Kas Masuk selama Tahun 2025,</w:t>
      </w:r>
      <w:r w:rsidR="00AC1D38" w:rsidRPr="009A20D2">
        <w:rPr>
          <w:lang w:val="id-ID"/>
        </w:rPr>
        <w:t>dan</w:t>
      </w:r>
      <w:r w:rsidRPr="009A20D2">
        <w:rPr>
          <w:lang w:val="id-ID"/>
        </w:rPr>
        <w:t xml:space="preserve"> </w:t>
      </w:r>
      <w:r w:rsidRPr="009A20D2">
        <w:rPr>
          <w:bCs/>
          <w:lang w:val="id-ID"/>
        </w:rPr>
        <w:t xml:space="preserve">Arus Kas Masuk Tahun </w:t>
      </w:r>
      <w:r w:rsidRPr="009A20D2">
        <w:rPr>
          <w:lang w:val="id-ID"/>
        </w:rPr>
        <w:t>2024</w:t>
      </w:r>
      <w:r w:rsidRPr="009A20D2">
        <w:rPr>
          <w:bCs/>
          <w:lang w:val="id-ID"/>
        </w:rPr>
        <w:t>.</w:t>
      </w:r>
    </w:p>
    <w:p w14:paraId="6702D405" w14:textId="77777777" w:rsidR="005A0B50" w:rsidRPr="009A20D2" w:rsidRDefault="005A0B50" w:rsidP="00A41EC6">
      <w:pPr>
        <w:pStyle w:val="Heading2"/>
        <w:numPr>
          <w:ilvl w:val="3"/>
          <w:numId w:val="5"/>
        </w:numPr>
        <w:spacing w:before="240"/>
        <w:ind w:left="1418" w:right="2" w:hanging="822"/>
        <w:rPr>
          <w:b w:val="0"/>
          <w:bCs w:val="0"/>
          <w:lang w:val="id-ID"/>
        </w:rPr>
      </w:pPr>
      <w:r w:rsidRPr="009A20D2">
        <w:rPr>
          <w:lang w:val="id-ID"/>
        </w:rPr>
        <w:t>Arus</w:t>
      </w:r>
      <w:r w:rsidRPr="009A20D2">
        <w:rPr>
          <w:spacing w:val="-5"/>
          <w:lang w:val="id-ID"/>
        </w:rPr>
        <w:t xml:space="preserve"> </w:t>
      </w:r>
      <w:r w:rsidRPr="009A20D2">
        <w:rPr>
          <w:lang w:val="id-ID"/>
        </w:rPr>
        <w:t>Kas</w:t>
      </w:r>
      <w:r w:rsidRPr="009A20D2">
        <w:rPr>
          <w:spacing w:val="-8"/>
          <w:lang w:val="id-ID"/>
        </w:rPr>
        <w:t xml:space="preserve"> </w:t>
      </w:r>
      <w:r w:rsidRPr="009A20D2">
        <w:rPr>
          <w:lang w:val="id-ID"/>
        </w:rPr>
        <w:t>Keluar</w:t>
      </w:r>
      <w:r w:rsidRPr="009A20D2">
        <w:rPr>
          <w:spacing w:val="-2"/>
          <w:lang w:val="id-ID"/>
        </w:rPr>
        <w:t xml:space="preserve"> </w:t>
      </w:r>
      <w:r w:rsidRPr="009A20D2">
        <w:rPr>
          <w:lang w:val="id-ID"/>
        </w:rPr>
        <w:t>dari</w:t>
      </w:r>
      <w:r w:rsidRPr="009A20D2">
        <w:rPr>
          <w:spacing w:val="-3"/>
          <w:lang w:val="id-ID"/>
        </w:rPr>
        <w:t xml:space="preserve"> </w:t>
      </w:r>
      <w:r w:rsidRPr="009A20D2">
        <w:rPr>
          <w:lang w:val="id-ID"/>
        </w:rPr>
        <w:t>Aktivitas Investasi</w:t>
      </w:r>
    </w:p>
    <w:tbl>
      <w:tblPr>
        <w:tblW w:w="4141" w:type="dxa"/>
        <w:jc w:val="right"/>
        <w:tblLayout w:type="fixed"/>
        <w:tblCellMar>
          <w:left w:w="0" w:type="dxa"/>
          <w:right w:w="0" w:type="dxa"/>
        </w:tblCellMar>
        <w:tblLook w:val="01E0" w:firstRow="1" w:lastRow="1" w:firstColumn="1" w:lastColumn="1" w:noHBand="0" w:noVBand="0"/>
      </w:tblPr>
      <w:tblGrid>
        <w:gridCol w:w="2015"/>
        <w:gridCol w:w="2126"/>
      </w:tblGrid>
      <w:tr w:rsidR="00DA16A3" w:rsidRPr="009A20D2" w14:paraId="39DACC60" w14:textId="77777777" w:rsidTr="00836008">
        <w:trPr>
          <w:trHeight w:val="307"/>
          <w:jc w:val="right"/>
        </w:trPr>
        <w:tc>
          <w:tcPr>
            <w:tcW w:w="2015" w:type="dxa"/>
            <w:tcBorders>
              <w:top w:val="nil"/>
              <w:left w:val="nil"/>
              <w:bottom w:val="single" w:sz="4" w:space="0" w:color="000000"/>
              <w:right w:val="nil"/>
            </w:tcBorders>
            <w:hideMark/>
          </w:tcPr>
          <w:p w14:paraId="728CA585" w14:textId="77777777" w:rsidR="005A0B50" w:rsidRPr="009A20D2" w:rsidRDefault="005A0B50" w:rsidP="005A0B50">
            <w:pPr>
              <w:pStyle w:val="TableParagraph"/>
              <w:spacing w:line="244" w:lineRule="exact"/>
              <w:ind w:left="236" w:right="2" w:hanging="66"/>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126" w:type="dxa"/>
            <w:tcBorders>
              <w:top w:val="nil"/>
              <w:left w:val="nil"/>
              <w:bottom w:val="single" w:sz="4" w:space="0" w:color="000000"/>
              <w:right w:val="nil"/>
            </w:tcBorders>
            <w:hideMark/>
          </w:tcPr>
          <w:p w14:paraId="18B6DA20" w14:textId="77777777" w:rsidR="005A0B50" w:rsidRPr="009A20D2" w:rsidRDefault="005A0B50" w:rsidP="005A0B50">
            <w:pPr>
              <w:pStyle w:val="TableParagraph"/>
              <w:spacing w:line="244" w:lineRule="exact"/>
              <w:ind w:left="32" w:right="2"/>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1F7337" w:rsidRPr="009A20D2" w14:paraId="6612953D" w14:textId="77777777" w:rsidTr="00836008">
        <w:trPr>
          <w:trHeight w:val="253"/>
          <w:jc w:val="right"/>
        </w:trPr>
        <w:tc>
          <w:tcPr>
            <w:tcW w:w="2015" w:type="dxa"/>
            <w:tcBorders>
              <w:top w:val="single" w:sz="4" w:space="0" w:color="000000"/>
              <w:left w:val="nil"/>
              <w:bottom w:val="nil"/>
              <w:right w:val="nil"/>
            </w:tcBorders>
            <w:hideMark/>
          </w:tcPr>
          <w:p w14:paraId="19DF550C" w14:textId="77777777" w:rsidR="005A0B50" w:rsidRPr="009A20D2" w:rsidRDefault="005A0B50" w:rsidP="005A0B50">
            <w:pPr>
              <w:widowControl/>
              <w:autoSpaceDE/>
              <w:autoSpaceDN/>
              <w:ind w:right="2"/>
              <w:jc w:val="center"/>
              <w:rPr>
                <w:b/>
                <w:bCs/>
                <w:sz w:val="20"/>
                <w:szCs w:val="20"/>
                <w:lang w:val="en-US"/>
              </w:rPr>
            </w:pPr>
            <w:r w:rsidRPr="009A20D2">
              <w:rPr>
                <w:b/>
                <w:bCs/>
                <w:sz w:val="20"/>
                <w:szCs w:val="20"/>
              </w:rPr>
              <w:t>Rp99.106.596.691,94</w:t>
            </w:r>
          </w:p>
          <w:p w14:paraId="27CE5C7E" w14:textId="77777777" w:rsidR="005A0B50" w:rsidRPr="009A20D2" w:rsidRDefault="005A0B50" w:rsidP="005A0B50">
            <w:pPr>
              <w:pStyle w:val="TableParagraph"/>
              <w:spacing w:line="231" w:lineRule="exact"/>
              <w:ind w:left="235" w:right="2" w:hanging="703"/>
              <w:jc w:val="center"/>
              <w:rPr>
                <w:b/>
                <w:kern w:val="2"/>
                <w:sz w:val="20"/>
                <w:szCs w:val="20"/>
                <w:lang w:val="id-ID"/>
                <w14:ligatures w14:val="standardContextual"/>
              </w:rPr>
            </w:pPr>
          </w:p>
        </w:tc>
        <w:tc>
          <w:tcPr>
            <w:tcW w:w="2126" w:type="dxa"/>
            <w:tcBorders>
              <w:top w:val="single" w:sz="4" w:space="0" w:color="000000"/>
              <w:left w:val="nil"/>
              <w:bottom w:val="nil"/>
              <w:right w:val="nil"/>
            </w:tcBorders>
            <w:hideMark/>
          </w:tcPr>
          <w:p w14:paraId="32BF0AEB" w14:textId="77777777" w:rsidR="005A0B50" w:rsidRPr="009A20D2" w:rsidRDefault="005A0B50" w:rsidP="005A0B50">
            <w:pPr>
              <w:pStyle w:val="TableParagraph"/>
              <w:spacing w:line="231" w:lineRule="exact"/>
              <w:ind w:left="255" w:right="2" w:hanging="255"/>
              <w:jc w:val="center"/>
              <w:rPr>
                <w:b/>
                <w:kern w:val="2"/>
                <w:sz w:val="20"/>
                <w:szCs w:val="20"/>
                <w:lang w:val="id-ID"/>
                <w14:ligatures w14:val="standardContextual"/>
              </w:rPr>
            </w:pPr>
            <w:r w:rsidRPr="009A20D2">
              <w:rPr>
                <w:b/>
                <w:bCs/>
                <w:sz w:val="20"/>
                <w:szCs w:val="20"/>
                <w:lang w:val="id-ID"/>
              </w:rPr>
              <w:t>Rp150.858.850.473,55</w:t>
            </w:r>
          </w:p>
        </w:tc>
      </w:tr>
    </w:tbl>
    <w:p w14:paraId="71F42404" w14:textId="77777777" w:rsidR="005A0B50" w:rsidRPr="009A20D2" w:rsidRDefault="005A0B50" w:rsidP="005A0B50">
      <w:pPr>
        <w:widowControl/>
        <w:autoSpaceDE/>
        <w:autoSpaceDN/>
        <w:ind w:left="284" w:right="2"/>
        <w:jc w:val="both"/>
        <w:rPr>
          <w:lang w:val="id-ID"/>
        </w:rPr>
      </w:pPr>
    </w:p>
    <w:p w14:paraId="3E16AC02" w14:textId="77777777" w:rsidR="005A0B50" w:rsidRPr="009A20D2" w:rsidRDefault="005A0B50" w:rsidP="001F7337">
      <w:pPr>
        <w:widowControl/>
        <w:autoSpaceDE/>
        <w:autoSpaceDN/>
        <w:ind w:left="851" w:right="2"/>
        <w:jc w:val="both"/>
        <w:rPr>
          <w:lang w:val="id-ID"/>
        </w:rPr>
      </w:pPr>
      <w:r w:rsidRPr="009A20D2">
        <w:rPr>
          <w:lang w:val="id-ID"/>
        </w:rPr>
        <w:t>Pada</w:t>
      </w:r>
      <w:r w:rsidRPr="009A20D2">
        <w:rPr>
          <w:spacing w:val="1"/>
          <w:lang w:val="id-ID"/>
        </w:rPr>
        <w:t xml:space="preserve"> </w:t>
      </w:r>
      <w:r w:rsidRPr="009A20D2">
        <w:rPr>
          <w:lang w:val="id-ID"/>
        </w:rPr>
        <w:t>LRA</w:t>
      </w:r>
      <w:r w:rsidRPr="009A20D2">
        <w:rPr>
          <w:spacing w:val="1"/>
          <w:lang w:val="id-ID"/>
        </w:rPr>
        <w:t xml:space="preserve"> </w:t>
      </w:r>
      <w:r w:rsidRPr="009A20D2">
        <w:rPr>
          <w:lang w:val="id-ID"/>
        </w:rPr>
        <w:t>total</w:t>
      </w:r>
      <w:r w:rsidRPr="009A20D2">
        <w:rPr>
          <w:spacing w:val="1"/>
          <w:lang w:val="id-ID"/>
        </w:rPr>
        <w:t xml:space="preserve"> </w:t>
      </w:r>
      <w:r w:rsidRPr="009A20D2">
        <w:rPr>
          <w:lang w:val="id-ID"/>
        </w:rPr>
        <w:t>Belanja</w:t>
      </w:r>
      <w:r w:rsidRPr="009A20D2">
        <w:rPr>
          <w:spacing w:val="1"/>
          <w:lang w:val="id-ID"/>
        </w:rPr>
        <w:t xml:space="preserve"> </w:t>
      </w:r>
      <w:r w:rsidRPr="009A20D2">
        <w:rPr>
          <w:lang w:val="id-ID"/>
        </w:rPr>
        <w:t>Modal/Investasi</w:t>
      </w:r>
      <w:r w:rsidRPr="009A20D2">
        <w:rPr>
          <w:spacing w:val="1"/>
          <w:lang w:val="id-ID"/>
        </w:rPr>
        <w:t xml:space="preserve"> </w:t>
      </w:r>
      <w:r w:rsidRPr="009A20D2">
        <w:rPr>
          <w:lang w:val="id-ID"/>
        </w:rPr>
        <w:t>sebesar</w:t>
      </w:r>
      <w:r w:rsidRPr="009A20D2">
        <w:rPr>
          <w:spacing w:val="1"/>
          <w:lang w:val="id-ID"/>
        </w:rPr>
        <w:t xml:space="preserve"> Rp</w:t>
      </w:r>
      <w:r w:rsidRPr="009A20D2">
        <w:t>98.506.596.691,94</w:t>
      </w:r>
      <w:r w:rsidRPr="009A20D2">
        <w:rPr>
          <w:lang w:val="id-ID"/>
        </w:rPr>
        <w:t xml:space="preserve"> lebih kecil dari Arus Kas Keluar dari Aktivitas Investasi sebesar Rp600.000.000,00 dikarenakan pada LAK </w:t>
      </w:r>
      <w:proofErr w:type="spellStart"/>
      <w:r w:rsidRPr="009A20D2">
        <w:rPr>
          <w:lang w:val="en-US"/>
        </w:rPr>
        <w:t>Penyertaan</w:t>
      </w:r>
      <w:proofErr w:type="spellEnd"/>
      <w:r w:rsidRPr="009A20D2">
        <w:rPr>
          <w:lang w:val="en-US"/>
        </w:rPr>
        <w:t xml:space="preserve"> Modal/</w:t>
      </w:r>
      <w:proofErr w:type="spellStart"/>
      <w:r w:rsidRPr="009A20D2">
        <w:rPr>
          <w:lang w:val="en-US"/>
        </w:rPr>
        <w:t>Investasi</w:t>
      </w:r>
      <w:proofErr w:type="spellEnd"/>
      <w:r w:rsidRPr="009A20D2">
        <w:rPr>
          <w:lang w:val="en-US"/>
        </w:rPr>
        <w:t xml:space="preserve"> </w:t>
      </w:r>
      <w:proofErr w:type="spellStart"/>
      <w:r w:rsidRPr="009A20D2">
        <w:rPr>
          <w:lang w:val="en-US"/>
        </w:rPr>
        <w:t>Pemerintah</w:t>
      </w:r>
      <w:proofErr w:type="spellEnd"/>
      <w:r w:rsidRPr="009A20D2">
        <w:rPr>
          <w:lang w:val="en-US"/>
        </w:rPr>
        <w:t xml:space="preserve"> Daerah </w:t>
      </w:r>
      <w:proofErr w:type="spellStart"/>
      <w:r w:rsidRPr="009A20D2">
        <w:rPr>
          <w:lang w:val="en-US"/>
        </w:rPr>
        <w:t>masuk</w:t>
      </w:r>
      <w:proofErr w:type="spellEnd"/>
      <w:r w:rsidRPr="009A20D2">
        <w:rPr>
          <w:lang w:val="en-US"/>
        </w:rPr>
        <w:t xml:space="preserve"> </w:t>
      </w:r>
      <w:proofErr w:type="spellStart"/>
      <w:r w:rsidRPr="009A20D2">
        <w:rPr>
          <w:lang w:val="en-US"/>
        </w:rPr>
        <w:t>dalam</w:t>
      </w:r>
      <w:proofErr w:type="spellEnd"/>
      <w:r w:rsidRPr="009A20D2">
        <w:rPr>
          <w:lang w:val="en-US"/>
        </w:rPr>
        <w:t xml:space="preserve"> </w:t>
      </w:r>
      <w:proofErr w:type="spellStart"/>
      <w:r w:rsidRPr="009A20D2">
        <w:rPr>
          <w:lang w:val="en-US"/>
        </w:rPr>
        <w:t>Arus</w:t>
      </w:r>
      <w:proofErr w:type="spellEnd"/>
      <w:r w:rsidRPr="009A20D2">
        <w:rPr>
          <w:lang w:val="en-US"/>
        </w:rPr>
        <w:t xml:space="preserve"> Kas </w:t>
      </w:r>
      <w:proofErr w:type="spellStart"/>
      <w:r w:rsidRPr="009A20D2">
        <w:rPr>
          <w:lang w:val="en-US"/>
        </w:rPr>
        <w:t>Keluar</w:t>
      </w:r>
      <w:proofErr w:type="spellEnd"/>
      <w:r w:rsidRPr="009A20D2">
        <w:rPr>
          <w:lang w:val="en-US"/>
        </w:rPr>
        <w:t xml:space="preserve"> </w:t>
      </w:r>
      <w:proofErr w:type="spellStart"/>
      <w:r w:rsidRPr="009A20D2">
        <w:rPr>
          <w:lang w:val="en-US"/>
        </w:rPr>
        <w:t>dari</w:t>
      </w:r>
      <w:proofErr w:type="spellEnd"/>
      <w:r w:rsidRPr="009A20D2">
        <w:rPr>
          <w:lang w:val="en-US"/>
        </w:rPr>
        <w:t xml:space="preserve"> </w:t>
      </w:r>
      <w:proofErr w:type="spellStart"/>
      <w:r w:rsidRPr="009A20D2">
        <w:rPr>
          <w:lang w:val="en-US"/>
        </w:rPr>
        <w:t>Aktivitas</w:t>
      </w:r>
      <w:proofErr w:type="spellEnd"/>
      <w:r w:rsidRPr="009A20D2">
        <w:rPr>
          <w:lang w:val="en-US"/>
        </w:rPr>
        <w:t xml:space="preserve"> </w:t>
      </w:r>
      <w:proofErr w:type="spellStart"/>
      <w:r w:rsidRPr="009A20D2">
        <w:rPr>
          <w:lang w:val="en-US"/>
        </w:rPr>
        <w:t>Investasi</w:t>
      </w:r>
      <w:proofErr w:type="spellEnd"/>
      <w:r w:rsidRPr="009A20D2">
        <w:rPr>
          <w:lang w:val="id-ID"/>
        </w:rPr>
        <w:t>.</w:t>
      </w:r>
    </w:p>
    <w:p w14:paraId="06D19AA1" w14:textId="77777777" w:rsidR="005A0B50" w:rsidRPr="009A20D2" w:rsidRDefault="005A0B50" w:rsidP="00A41EC6">
      <w:pPr>
        <w:pStyle w:val="Heading2"/>
        <w:numPr>
          <w:ilvl w:val="3"/>
          <w:numId w:val="5"/>
        </w:numPr>
        <w:spacing w:before="240"/>
        <w:ind w:left="1276" w:right="2"/>
        <w:rPr>
          <w:b w:val="0"/>
          <w:bCs w:val="0"/>
          <w:lang w:val="id-ID"/>
        </w:rPr>
      </w:pPr>
      <w:r w:rsidRPr="009A20D2">
        <w:rPr>
          <w:lang w:val="id-ID"/>
        </w:rPr>
        <w:t>Arus</w:t>
      </w:r>
      <w:r w:rsidRPr="009A20D2">
        <w:rPr>
          <w:spacing w:val="-5"/>
          <w:lang w:val="id-ID"/>
        </w:rPr>
        <w:t xml:space="preserve"> </w:t>
      </w:r>
      <w:r w:rsidRPr="009A20D2">
        <w:rPr>
          <w:lang w:val="id-ID"/>
        </w:rPr>
        <w:t>Kas</w:t>
      </w:r>
      <w:r w:rsidRPr="009A20D2">
        <w:rPr>
          <w:spacing w:val="-5"/>
          <w:lang w:val="id-ID"/>
        </w:rPr>
        <w:t xml:space="preserve"> </w:t>
      </w:r>
      <w:r w:rsidRPr="009A20D2">
        <w:rPr>
          <w:lang w:val="id-ID"/>
        </w:rPr>
        <w:t>dari</w:t>
      </w:r>
      <w:r w:rsidRPr="009A20D2">
        <w:rPr>
          <w:spacing w:val="-3"/>
          <w:lang w:val="id-ID"/>
        </w:rPr>
        <w:t xml:space="preserve"> </w:t>
      </w:r>
      <w:r w:rsidRPr="009A20D2">
        <w:rPr>
          <w:lang w:val="id-ID"/>
        </w:rPr>
        <w:t>Aktivitas</w:t>
      </w:r>
      <w:r w:rsidRPr="009A20D2">
        <w:rPr>
          <w:spacing w:val="-4"/>
          <w:lang w:val="id-ID"/>
        </w:rPr>
        <w:t xml:space="preserve"> </w:t>
      </w:r>
      <w:r w:rsidRPr="009A20D2">
        <w:rPr>
          <w:lang w:val="id-ID"/>
        </w:rPr>
        <w:t>Pendanaan</w:t>
      </w:r>
    </w:p>
    <w:p w14:paraId="3225B40F" w14:textId="77777777" w:rsidR="005A0B50" w:rsidRPr="009A20D2" w:rsidRDefault="005A0B50" w:rsidP="005A0B50">
      <w:pPr>
        <w:ind w:right="2" w:hanging="703"/>
        <w:rPr>
          <w:lang w:val="id-ID"/>
        </w:rPr>
      </w:pPr>
    </w:p>
    <w:tbl>
      <w:tblPr>
        <w:tblW w:w="4111" w:type="dxa"/>
        <w:jc w:val="right"/>
        <w:tblLayout w:type="fixed"/>
        <w:tblCellMar>
          <w:left w:w="0" w:type="dxa"/>
          <w:right w:w="0" w:type="dxa"/>
        </w:tblCellMar>
        <w:tblLook w:val="01E0" w:firstRow="1" w:lastRow="1" w:firstColumn="1" w:lastColumn="1" w:noHBand="0" w:noVBand="0"/>
      </w:tblPr>
      <w:tblGrid>
        <w:gridCol w:w="1985"/>
        <w:gridCol w:w="2126"/>
      </w:tblGrid>
      <w:tr w:rsidR="00DA16A3" w:rsidRPr="009A20D2" w14:paraId="7DE9311C" w14:textId="77777777" w:rsidTr="00836008">
        <w:trPr>
          <w:trHeight w:val="254"/>
          <w:jc w:val="right"/>
        </w:trPr>
        <w:tc>
          <w:tcPr>
            <w:tcW w:w="1985" w:type="dxa"/>
            <w:tcBorders>
              <w:top w:val="nil"/>
              <w:left w:val="nil"/>
              <w:bottom w:val="single" w:sz="4" w:space="0" w:color="000000"/>
              <w:right w:val="nil"/>
            </w:tcBorders>
            <w:hideMark/>
          </w:tcPr>
          <w:p w14:paraId="6B79654F" w14:textId="77777777" w:rsidR="005A0B50" w:rsidRPr="009A20D2" w:rsidRDefault="005A0B50" w:rsidP="005A0B50">
            <w:pPr>
              <w:pStyle w:val="TableParagraph"/>
              <w:spacing w:line="244" w:lineRule="exact"/>
              <w:ind w:right="2" w:firstLine="4"/>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126" w:type="dxa"/>
            <w:tcBorders>
              <w:top w:val="nil"/>
              <w:left w:val="nil"/>
              <w:bottom w:val="single" w:sz="4" w:space="0" w:color="000000"/>
              <w:right w:val="nil"/>
            </w:tcBorders>
            <w:hideMark/>
          </w:tcPr>
          <w:p w14:paraId="2B307AF1" w14:textId="77777777" w:rsidR="005A0B50" w:rsidRPr="009A20D2" w:rsidRDefault="005A0B50" w:rsidP="005A0B50">
            <w:pPr>
              <w:pStyle w:val="TableParagraph"/>
              <w:spacing w:line="244" w:lineRule="exact"/>
              <w:ind w:right="2"/>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1F7337" w:rsidRPr="009A20D2" w14:paraId="7FCF956F" w14:textId="77777777" w:rsidTr="00836008">
        <w:trPr>
          <w:trHeight w:val="356"/>
          <w:jc w:val="right"/>
        </w:trPr>
        <w:tc>
          <w:tcPr>
            <w:tcW w:w="1985" w:type="dxa"/>
            <w:tcBorders>
              <w:top w:val="single" w:sz="4" w:space="0" w:color="000000"/>
              <w:left w:val="nil"/>
              <w:bottom w:val="nil"/>
              <w:right w:val="nil"/>
            </w:tcBorders>
            <w:hideMark/>
          </w:tcPr>
          <w:p w14:paraId="760DFCE6" w14:textId="77777777" w:rsidR="005A0B50" w:rsidRPr="009A20D2" w:rsidRDefault="005A0B50" w:rsidP="005A0B50">
            <w:pPr>
              <w:widowControl/>
              <w:autoSpaceDE/>
              <w:autoSpaceDN/>
              <w:ind w:right="2"/>
              <w:jc w:val="center"/>
              <w:rPr>
                <w:b/>
                <w:bCs/>
                <w:sz w:val="20"/>
                <w:szCs w:val="20"/>
                <w:lang w:val="en-US"/>
              </w:rPr>
            </w:pPr>
            <w:r w:rsidRPr="009A20D2">
              <w:rPr>
                <w:b/>
                <w:bCs/>
                <w:sz w:val="20"/>
                <w:szCs w:val="20"/>
              </w:rPr>
              <w:t>Rp0,00</w:t>
            </w:r>
          </w:p>
          <w:p w14:paraId="11ABFBF8" w14:textId="77777777" w:rsidR="005A0B50" w:rsidRPr="009A20D2" w:rsidRDefault="005A0B50" w:rsidP="005A0B50">
            <w:pPr>
              <w:pStyle w:val="TableParagraph"/>
              <w:spacing w:before="1" w:line="233" w:lineRule="exact"/>
              <w:ind w:right="2" w:hanging="703"/>
              <w:jc w:val="center"/>
              <w:rPr>
                <w:b/>
                <w:kern w:val="2"/>
                <w:sz w:val="20"/>
                <w:szCs w:val="20"/>
                <w:lang w:val="id-ID"/>
                <w14:ligatures w14:val="standardContextual"/>
              </w:rPr>
            </w:pPr>
          </w:p>
        </w:tc>
        <w:tc>
          <w:tcPr>
            <w:tcW w:w="2126" w:type="dxa"/>
            <w:tcBorders>
              <w:top w:val="single" w:sz="4" w:space="0" w:color="000000"/>
              <w:left w:val="nil"/>
              <w:bottom w:val="nil"/>
              <w:right w:val="nil"/>
            </w:tcBorders>
            <w:hideMark/>
          </w:tcPr>
          <w:p w14:paraId="0DEE08AD" w14:textId="77777777" w:rsidR="005A0B50" w:rsidRPr="009A20D2" w:rsidRDefault="005A0B50" w:rsidP="005A0B50">
            <w:pPr>
              <w:pStyle w:val="TableParagraph"/>
              <w:spacing w:before="1" w:line="233" w:lineRule="exact"/>
              <w:ind w:left="-41" w:right="2" w:firstLine="41"/>
              <w:jc w:val="center"/>
              <w:rPr>
                <w:b/>
                <w:kern w:val="2"/>
                <w:sz w:val="20"/>
                <w:szCs w:val="20"/>
                <w:lang w:val="id-ID"/>
                <w14:ligatures w14:val="standardContextual"/>
              </w:rPr>
            </w:pPr>
            <w:r w:rsidRPr="009A20D2">
              <w:rPr>
                <w:b/>
                <w:bCs/>
                <w:sz w:val="20"/>
                <w:szCs w:val="20"/>
                <w:lang w:val="id-ID"/>
              </w:rPr>
              <w:t>(Rp37.931.034.482,00)</w:t>
            </w:r>
          </w:p>
        </w:tc>
      </w:tr>
    </w:tbl>
    <w:p w14:paraId="1E7B3FFC" w14:textId="77777777" w:rsidR="005A0B50" w:rsidRPr="009A20D2" w:rsidRDefault="005A0B50" w:rsidP="001F7337">
      <w:pPr>
        <w:widowControl/>
        <w:autoSpaceDE/>
        <w:autoSpaceDN/>
        <w:ind w:left="851" w:right="2"/>
        <w:jc w:val="both"/>
        <w:rPr>
          <w:b/>
          <w:bCs/>
          <w:lang w:val="id-ID"/>
        </w:rPr>
      </w:pPr>
      <w:r w:rsidRPr="009A20D2">
        <w:rPr>
          <w:lang w:val="id-ID"/>
        </w:rPr>
        <w:t>Aktivitas</w:t>
      </w:r>
      <w:r w:rsidRPr="009A20D2">
        <w:rPr>
          <w:spacing w:val="1"/>
          <w:lang w:val="id-ID"/>
        </w:rPr>
        <w:t xml:space="preserve"> </w:t>
      </w:r>
      <w:r w:rsidRPr="009A20D2">
        <w:rPr>
          <w:lang w:val="id-ID"/>
        </w:rPr>
        <w:t>Pendanaan</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aktivitas</w:t>
      </w:r>
      <w:r w:rsidRPr="009A20D2">
        <w:rPr>
          <w:spacing w:val="1"/>
          <w:lang w:val="id-ID"/>
        </w:rPr>
        <w:t xml:space="preserve"> </w:t>
      </w:r>
      <w:r w:rsidRPr="009A20D2">
        <w:rPr>
          <w:lang w:val="id-ID"/>
        </w:rPr>
        <w:t>penerimaan</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yang</w:t>
      </w:r>
      <w:r w:rsidRPr="009A20D2">
        <w:rPr>
          <w:spacing w:val="1"/>
          <w:lang w:val="id-ID"/>
        </w:rPr>
        <w:t xml:space="preserve"> </w:t>
      </w:r>
      <w:r w:rsidRPr="009A20D2">
        <w:rPr>
          <w:lang w:val="id-ID"/>
        </w:rPr>
        <w:t>perlu</w:t>
      </w:r>
      <w:r w:rsidRPr="009A20D2">
        <w:rPr>
          <w:spacing w:val="1"/>
          <w:lang w:val="id-ID"/>
        </w:rPr>
        <w:t xml:space="preserve"> </w:t>
      </w:r>
      <w:r w:rsidRPr="009A20D2">
        <w:rPr>
          <w:lang w:val="id-ID"/>
        </w:rPr>
        <w:t>dibayar</w:t>
      </w:r>
      <w:r w:rsidRPr="009A20D2">
        <w:rPr>
          <w:spacing w:val="1"/>
          <w:lang w:val="id-ID"/>
        </w:rPr>
        <w:t xml:space="preserve"> </w:t>
      </w:r>
      <w:r w:rsidRPr="009A20D2">
        <w:rPr>
          <w:lang w:val="id-ID"/>
        </w:rPr>
        <w:t>kembali</w:t>
      </w:r>
      <w:r w:rsidRPr="009A20D2">
        <w:rPr>
          <w:spacing w:val="1"/>
          <w:lang w:val="id-ID"/>
        </w:rPr>
        <w:t xml:space="preserve"> </w:t>
      </w:r>
      <w:r w:rsidRPr="009A20D2">
        <w:rPr>
          <w:lang w:val="id-ID"/>
        </w:rPr>
        <w:t>dan/atau</w:t>
      </w:r>
      <w:r w:rsidRPr="009A20D2">
        <w:rPr>
          <w:spacing w:val="-52"/>
          <w:lang w:val="id-ID"/>
        </w:rPr>
        <w:t xml:space="preserve"> </w:t>
      </w:r>
      <w:r w:rsidRPr="009A20D2">
        <w:rPr>
          <w:lang w:val="id-ID"/>
        </w:rPr>
        <w:t>pengeluaran kas yang akan diterima kembali yang mengakibatkan perubahan dalam jumlah dan</w:t>
      </w:r>
      <w:r w:rsidRPr="009A20D2">
        <w:rPr>
          <w:spacing w:val="1"/>
          <w:lang w:val="id-ID"/>
        </w:rPr>
        <w:t xml:space="preserve"> </w:t>
      </w:r>
      <w:r w:rsidRPr="009A20D2">
        <w:rPr>
          <w:lang w:val="id-ID"/>
        </w:rPr>
        <w:t>komposisi utang dan piutang jangka panjang. Arus Kas Bersih dari Aktivitas Pendanaan Tahun</w:t>
      </w:r>
      <w:r w:rsidRPr="009A20D2">
        <w:rPr>
          <w:spacing w:val="1"/>
          <w:lang w:val="id-ID"/>
        </w:rPr>
        <w:t xml:space="preserve"> </w:t>
      </w:r>
      <w:r w:rsidRPr="009A20D2">
        <w:rPr>
          <w:lang w:val="id-ID"/>
        </w:rPr>
        <w:t>2025 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 Rp0,00 dan (Rp37.931.034.482,00).</w:t>
      </w:r>
      <w:r w:rsidRPr="009A20D2">
        <w:rPr>
          <w:spacing w:val="1"/>
          <w:lang w:val="id-ID"/>
        </w:rPr>
        <w:t xml:space="preserve"> </w:t>
      </w:r>
      <w:r w:rsidRPr="009A20D2">
        <w:rPr>
          <w:lang w:val="id-ID"/>
        </w:rPr>
        <w:t>Jumlah</w:t>
      </w:r>
      <w:r w:rsidRPr="009A20D2">
        <w:rPr>
          <w:spacing w:val="1"/>
          <w:lang w:val="id-ID"/>
        </w:rPr>
        <w:t xml:space="preserve"> </w:t>
      </w:r>
      <w:r w:rsidRPr="009A20D2">
        <w:rPr>
          <w:lang w:val="id-ID"/>
        </w:rPr>
        <w:t>tersebut</w:t>
      </w:r>
      <w:r w:rsidRPr="009A20D2">
        <w:rPr>
          <w:spacing w:val="1"/>
          <w:lang w:val="id-ID"/>
        </w:rPr>
        <w:t xml:space="preserve"> </w:t>
      </w:r>
      <w:r w:rsidRPr="009A20D2">
        <w:rPr>
          <w:lang w:val="id-ID"/>
        </w:rPr>
        <w:t>merupakan jumlah Arus Kas Bersih dari Aktivitas Pendanaan yaitu Arus Kas Masuk Pendanaan</w:t>
      </w:r>
      <w:r w:rsidRPr="009A20D2">
        <w:rPr>
          <w:spacing w:val="1"/>
          <w:lang w:val="id-ID"/>
        </w:rPr>
        <w:t xml:space="preserve"> </w:t>
      </w:r>
      <w:r w:rsidRPr="009A20D2">
        <w:rPr>
          <w:lang w:val="id-ID"/>
        </w:rPr>
        <w:t>dikurangi dengan</w:t>
      </w:r>
      <w:r w:rsidRPr="009A20D2">
        <w:rPr>
          <w:spacing w:val="3"/>
          <w:lang w:val="id-ID"/>
        </w:rPr>
        <w:t xml:space="preserve"> </w:t>
      </w:r>
      <w:r w:rsidRPr="009A20D2">
        <w:rPr>
          <w:lang w:val="id-ID"/>
        </w:rPr>
        <w:t>Arus Kas Keluar</w:t>
      </w:r>
      <w:r w:rsidRPr="009A20D2">
        <w:rPr>
          <w:spacing w:val="-1"/>
          <w:lang w:val="id-ID"/>
        </w:rPr>
        <w:t xml:space="preserve"> </w:t>
      </w:r>
      <w:r w:rsidRPr="009A20D2">
        <w:rPr>
          <w:lang w:val="id-ID"/>
        </w:rPr>
        <w:t xml:space="preserve">Pendanaan. </w:t>
      </w:r>
    </w:p>
    <w:p w14:paraId="79527093" w14:textId="77777777" w:rsidR="005A0B50" w:rsidRPr="009A20D2" w:rsidRDefault="005A0B50" w:rsidP="00A41EC6">
      <w:pPr>
        <w:pStyle w:val="Heading2"/>
        <w:numPr>
          <w:ilvl w:val="2"/>
          <w:numId w:val="5"/>
        </w:numPr>
        <w:spacing w:before="240"/>
        <w:ind w:left="1276" w:right="2" w:hanging="703"/>
        <w:rPr>
          <w:b w:val="0"/>
          <w:bCs w:val="0"/>
          <w:lang w:val="id-ID"/>
        </w:rPr>
      </w:pPr>
      <w:r w:rsidRPr="009A20D2">
        <w:rPr>
          <w:lang w:val="id-ID"/>
        </w:rPr>
        <w:t>Arus</w:t>
      </w:r>
      <w:r w:rsidRPr="009A20D2">
        <w:rPr>
          <w:spacing w:val="-7"/>
          <w:lang w:val="id-ID"/>
        </w:rPr>
        <w:t xml:space="preserve"> </w:t>
      </w:r>
      <w:r w:rsidRPr="009A20D2">
        <w:rPr>
          <w:lang w:val="id-ID"/>
        </w:rPr>
        <w:t>Kas</w:t>
      </w:r>
      <w:r w:rsidRPr="009A20D2">
        <w:rPr>
          <w:spacing w:val="-6"/>
          <w:lang w:val="id-ID"/>
        </w:rPr>
        <w:t xml:space="preserve"> </w:t>
      </w:r>
      <w:r w:rsidRPr="009A20D2">
        <w:rPr>
          <w:lang w:val="id-ID"/>
        </w:rPr>
        <w:t>dari</w:t>
      </w:r>
      <w:r w:rsidRPr="009A20D2">
        <w:rPr>
          <w:spacing w:val="-4"/>
          <w:lang w:val="id-ID"/>
        </w:rPr>
        <w:t xml:space="preserve"> </w:t>
      </w:r>
      <w:r w:rsidRPr="009A20D2">
        <w:rPr>
          <w:lang w:val="id-ID"/>
        </w:rPr>
        <w:t>Aktivitas</w:t>
      </w:r>
      <w:r w:rsidRPr="009A20D2">
        <w:rPr>
          <w:spacing w:val="-6"/>
          <w:lang w:val="id-ID"/>
        </w:rPr>
        <w:t xml:space="preserve"> </w:t>
      </w:r>
      <w:r w:rsidRPr="009A20D2">
        <w:rPr>
          <w:lang w:val="id-ID"/>
        </w:rPr>
        <w:t>Transitoris</w:t>
      </w:r>
    </w:p>
    <w:tbl>
      <w:tblPr>
        <w:tblW w:w="4253" w:type="dxa"/>
        <w:jc w:val="right"/>
        <w:tblLayout w:type="fixed"/>
        <w:tblCellMar>
          <w:left w:w="0" w:type="dxa"/>
          <w:right w:w="0" w:type="dxa"/>
        </w:tblCellMar>
        <w:tblLook w:val="01E0" w:firstRow="1" w:lastRow="1" w:firstColumn="1" w:lastColumn="1" w:noHBand="0" w:noVBand="0"/>
      </w:tblPr>
      <w:tblGrid>
        <w:gridCol w:w="2127"/>
        <w:gridCol w:w="2126"/>
      </w:tblGrid>
      <w:tr w:rsidR="00DA16A3" w:rsidRPr="009A20D2" w14:paraId="66CCDA9E" w14:textId="77777777" w:rsidTr="00836008">
        <w:trPr>
          <w:trHeight w:val="260"/>
          <w:jc w:val="right"/>
        </w:trPr>
        <w:tc>
          <w:tcPr>
            <w:tcW w:w="2127" w:type="dxa"/>
            <w:tcBorders>
              <w:top w:val="nil"/>
              <w:left w:val="nil"/>
              <w:bottom w:val="single" w:sz="4" w:space="0" w:color="000000"/>
              <w:right w:val="nil"/>
            </w:tcBorders>
            <w:hideMark/>
          </w:tcPr>
          <w:p w14:paraId="6AB5A2EC" w14:textId="77777777" w:rsidR="005A0B50" w:rsidRPr="009A20D2" w:rsidRDefault="005A0B50" w:rsidP="005A0B50">
            <w:pPr>
              <w:pStyle w:val="TableParagraph"/>
              <w:spacing w:line="244" w:lineRule="exact"/>
              <w:ind w:left="288" w:right="2" w:hanging="142"/>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126" w:type="dxa"/>
            <w:tcBorders>
              <w:top w:val="nil"/>
              <w:left w:val="nil"/>
              <w:bottom w:val="single" w:sz="4" w:space="0" w:color="000000"/>
              <w:right w:val="nil"/>
            </w:tcBorders>
            <w:hideMark/>
          </w:tcPr>
          <w:p w14:paraId="55382AC0" w14:textId="77777777" w:rsidR="005A0B50" w:rsidRPr="009A20D2" w:rsidRDefault="005A0B50" w:rsidP="005A0B50">
            <w:pPr>
              <w:pStyle w:val="TableParagraph"/>
              <w:spacing w:line="244" w:lineRule="exact"/>
              <w:ind w:right="2"/>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DA16A3" w:rsidRPr="009A20D2" w14:paraId="3A4DFEA9" w14:textId="77777777" w:rsidTr="00836008">
        <w:trPr>
          <w:trHeight w:val="378"/>
          <w:jc w:val="right"/>
        </w:trPr>
        <w:tc>
          <w:tcPr>
            <w:tcW w:w="2127" w:type="dxa"/>
            <w:tcBorders>
              <w:top w:val="single" w:sz="4" w:space="0" w:color="000000"/>
              <w:left w:val="nil"/>
              <w:bottom w:val="nil"/>
              <w:right w:val="nil"/>
            </w:tcBorders>
          </w:tcPr>
          <w:p w14:paraId="5BEBDB8E" w14:textId="77777777" w:rsidR="005A0B50" w:rsidRPr="009A20D2" w:rsidRDefault="005A0B50" w:rsidP="005A0B50">
            <w:pPr>
              <w:widowControl/>
              <w:autoSpaceDE/>
              <w:autoSpaceDN/>
              <w:rPr>
                <w:b/>
                <w:bCs/>
                <w:sz w:val="20"/>
                <w:szCs w:val="20"/>
                <w:lang w:val="en-US"/>
              </w:rPr>
            </w:pPr>
            <w:r w:rsidRPr="009A20D2">
              <w:rPr>
                <w:rFonts w:ascii="Tahoma" w:hAnsi="Tahoma" w:cs="Tahoma"/>
                <w:sz w:val="20"/>
                <w:szCs w:val="20"/>
              </w:rPr>
              <w:t xml:space="preserve">  </w:t>
            </w:r>
            <w:r w:rsidRPr="009A20D2">
              <w:rPr>
                <w:b/>
                <w:bCs/>
                <w:sz w:val="20"/>
                <w:szCs w:val="20"/>
              </w:rPr>
              <w:t>(Rp3.905.001.787,06)</w:t>
            </w:r>
          </w:p>
          <w:p w14:paraId="0252AF9B" w14:textId="77777777" w:rsidR="005A0B50" w:rsidRPr="009A20D2" w:rsidRDefault="005A0B50" w:rsidP="005A0B50">
            <w:pPr>
              <w:widowControl/>
              <w:autoSpaceDE/>
              <w:autoSpaceDN/>
              <w:ind w:right="2" w:firstLine="4"/>
              <w:jc w:val="center"/>
              <w:rPr>
                <w:b/>
                <w:bCs/>
                <w:sz w:val="20"/>
                <w:szCs w:val="20"/>
                <w:lang w:val="id-ID"/>
              </w:rPr>
            </w:pPr>
          </w:p>
        </w:tc>
        <w:tc>
          <w:tcPr>
            <w:tcW w:w="2126" w:type="dxa"/>
            <w:tcBorders>
              <w:top w:val="single" w:sz="4" w:space="0" w:color="000000"/>
              <w:left w:val="nil"/>
              <w:bottom w:val="nil"/>
              <w:right w:val="nil"/>
            </w:tcBorders>
          </w:tcPr>
          <w:p w14:paraId="392778B1" w14:textId="77777777" w:rsidR="005A0B50" w:rsidRPr="009A20D2" w:rsidRDefault="005A0B50" w:rsidP="005A0B50">
            <w:pPr>
              <w:pStyle w:val="TableParagraph"/>
              <w:spacing w:before="2" w:line="233" w:lineRule="exact"/>
              <w:ind w:left="552" w:right="2" w:hanging="552"/>
              <w:jc w:val="center"/>
              <w:rPr>
                <w:b/>
                <w:kern w:val="2"/>
                <w:sz w:val="20"/>
                <w:szCs w:val="20"/>
                <w:lang w:val="id-ID"/>
                <w14:ligatures w14:val="standardContextual"/>
              </w:rPr>
            </w:pPr>
            <w:r w:rsidRPr="009A20D2">
              <w:rPr>
                <w:b/>
                <w:bCs/>
                <w:sz w:val="20"/>
                <w:szCs w:val="20"/>
                <w:lang w:val="id-ID"/>
              </w:rPr>
              <w:t>(Rp16.262.954.559,59)</w:t>
            </w:r>
          </w:p>
        </w:tc>
      </w:tr>
    </w:tbl>
    <w:p w14:paraId="5D2F7A80" w14:textId="77777777" w:rsidR="005A0B50" w:rsidRPr="009A20D2" w:rsidRDefault="005A0B50" w:rsidP="001F7337">
      <w:pPr>
        <w:widowControl/>
        <w:autoSpaceDE/>
        <w:autoSpaceDN/>
        <w:spacing w:after="240"/>
        <w:ind w:left="851" w:right="2"/>
        <w:jc w:val="both"/>
        <w:rPr>
          <w:lang w:val="id-ID"/>
        </w:rPr>
      </w:pPr>
      <w:r w:rsidRPr="009A20D2">
        <w:rPr>
          <w:spacing w:val="-1"/>
          <w:lang w:val="id-ID"/>
        </w:rPr>
        <w:t>Aktivitas</w:t>
      </w:r>
      <w:r w:rsidRPr="009A20D2">
        <w:rPr>
          <w:spacing w:val="-12"/>
          <w:lang w:val="id-ID"/>
        </w:rPr>
        <w:t xml:space="preserve"> </w:t>
      </w:r>
      <w:r w:rsidRPr="009A20D2">
        <w:rPr>
          <w:lang w:val="id-ID"/>
        </w:rPr>
        <w:t>Transitoris</w:t>
      </w:r>
      <w:r w:rsidRPr="009A20D2">
        <w:rPr>
          <w:spacing w:val="-12"/>
          <w:lang w:val="id-ID"/>
        </w:rPr>
        <w:t xml:space="preserve"> </w:t>
      </w:r>
      <w:r w:rsidRPr="009A20D2">
        <w:rPr>
          <w:spacing w:val="-1"/>
          <w:lang w:val="id-ID"/>
        </w:rPr>
        <w:t>adalah</w:t>
      </w:r>
      <w:r w:rsidRPr="009A20D2">
        <w:rPr>
          <w:spacing w:val="-8"/>
          <w:lang w:val="id-ID"/>
        </w:rPr>
        <w:t xml:space="preserve"> </w:t>
      </w:r>
      <w:r w:rsidRPr="009A20D2">
        <w:rPr>
          <w:spacing w:val="-1"/>
          <w:lang w:val="id-ID"/>
        </w:rPr>
        <w:t>aktivitas</w:t>
      </w:r>
      <w:r w:rsidRPr="009A20D2">
        <w:rPr>
          <w:spacing w:val="-13"/>
          <w:lang w:val="id-ID"/>
        </w:rPr>
        <w:t xml:space="preserve"> </w:t>
      </w:r>
      <w:r w:rsidRPr="009A20D2">
        <w:rPr>
          <w:spacing w:val="-1"/>
          <w:lang w:val="id-ID"/>
        </w:rPr>
        <w:t>penerimaan</w:t>
      </w:r>
      <w:r w:rsidRPr="009A20D2">
        <w:rPr>
          <w:spacing w:val="-12"/>
          <w:lang w:val="id-ID"/>
        </w:rPr>
        <w:t xml:space="preserve"> </w:t>
      </w:r>
      <w:r w:rsidRPr="009A20D2">
        <w:rPr>
          <w:lang w:val="id-ID"/>
        </w:rPr>
        <w:t>atau</w:t>
      </w:r>
      <w:r w:rsidRPr="009A20D2">
        <w:rPr>
          <w:spacing w:val="-13"/>
          <w:lang w:val="id-ID"/>
        </w:rPr>
        <w:t xml:space="preserve"> </w:t>
      </w:r>
      <w:r w:rsidRPr="009A20D2">
        <w:rPr>
          <w:lang w:val="id-ID"/>
        </w:rPr>
        <w:t>pengeluaran</w:t>
      </w:r>
      <w:r w:rsidRPr="009A20D2">
        <w:rPr>
          <w:spacing w:val="-10"/>
          <w:lang w:val="id-ID"/>
        </w:rPr>
        <w:t xml:space="preserve"> </w:t>
      </w:r>
      <w:r w:rsidRPr="009A20D2">
        <w:rPr>
          <w:lang w:val="id-ID"/>
        </w:rPr>
        <w:t>kas</w:t>
      </w:r>
      <w:r w:rsidRPr="009A20D2">
        <w:rPr>
          <w:spacing w:val="-9"/>
          <w:lang w:val="id-ID"/>
        </w:rPr>
        <w:t xml:space="preserve"> </w:t>
      </w:r>
      <w:r w:rsidRPr="009A20D2">
        <w:rPr>
          <w:lang w:val="id-ID"/>
        </w:rPr>
        <w:t>yang</w:t>
      </w:r>
      <w:r w:rsidRPr="009A20D2">
        <w:rPr>
          <w:spacing w:val="-13"/>
          <w:lang w:val="id-ID"/>
        </w:rPr>
        <w:t xml:space="preserve"> </w:t>
      </w:r>
      <w:r w:rsidRPr="009A20D2">
        <w:rPr>
          <w:lang w:val="id-ID"/>
        </w:rPr>
        <w:t>tidak</w:t>
      </w:r>
      <w:r w:rsidRPr="009A20D2">
        <w:rPr>
          <w:spacing w:val="-10"/>
          <w:lang w:val="id-ID"/>
        </w:rPr>
        <w:t xml:space="preserve"> </w:t>
      </w:r>
      <w:r w:rsidRPr="009A20D2">
        <w:rPr>
          <w:lang w:val="id-ID"/>
        </w:rPr>
        <w:t>termasuk</w:t>
      </w:r>
      <w:r w:rsidRPr="009A20D2">
        <w:rPr>
          <w:spacing w:val="-13"/>
          <w:lang w:val="id-ID"/>
        </w:rPr>
        <w:t xml:space="preserve"> </w:t>
      </w:r>
      <w:r w:rsidRPr="009A20D2">
        <w:rPr>
          <w:lang w:val="id-ID"/>
        </w:rPr>
        <w:t>dalam</w:t>
      </w:r>
      <w:r w:rsidRPr="009A20D2">
        <w:rPr>
          <w:spacing w:val="-52"/>
          <w:lang w:val="id-ID"/>
        </w:rPr>
        <w:t xml:space="preserve"> </w:t>
      </w:r>
      <w:r w:rsidRPr="009A20D2">
        <w:rPr>
          <w:lang w:val="id-ID"/>
        </w:rPr>
        <w:t>aktivitas operasi, investasi, dan pendanaan. Arus Kas dari Aktivitas Transitoris Tahun 2025 dan</w:t>
      </w:r>
      <w:r w:rsidRPr="009A20D2">
        <w:rPr>
          <w:spacing w:val="1"/>
          <w:lang w:val="id-ID"/>
        </w:rPr>
        <w:t xml:space="preserve"> </w:t>
      </w:r>
      <w:r w:rsidRPr="009A20D2">
        <w:rPr>
          <w:lang w:val="id-ID"/>
        </w:rPr>
        <w:t xml:space="preserve">Tahun 2024 masing-masing sebesar </w:t>
      </w:r>
      <w:r w:rsidRPr="009A20D2">
        <w:t>(</w:t>
      </w:r>
      <w:r w:rsidRPr="00C20655">
        <w:t>Rp3.905.001.787,06</w:t>
      </w:r>
      <w:r w:rsidRPr="009A20D2">
        <w:t>)</w:t>
      </w:r>
      <w:r w:rsidRPr="009A20D2">
        <w:rPr>
          <w:lang w:val="id-ID"/>
        </w:rPr>
        <w:t xml:space="preserve"> dan (Rp16.262.954.559,59). Jumlah tersebut</w:t>
      </w:r>
      <w:r w:rsidRPr="009A20D2">
        <w:rPr>
          <w:spacing w:val="1"/>
          <w:lang w:val="id-ID"/>
        </w:rPr>
        <w:t xml:space="preserve"> </w:t>
      </w:r>
      <w:r w:rsidRPr="009A20D2">
        <w:rPr>
          <w:lang w:val="id-ID"/>
        </w:rPr>
        <w:t>merupakan</w:t>
      </w:r>
      <w:r w:rsidRPr="009A20D2">
        <w:rPr>
          <w:spacing w:val="1"/>
          <w:lang w:val="id-ID"/>
        </w:rPr>
        <w:t xml:space="preserve"> </w:t>
      </w:r>
      <w:r w:rsidRPr="009A20D2">
        <w:rPr>
          <w:lang w:val="id-ID"/>
        </w:rPr>
        <w:t>jumlah</w:t>
      </w:r>
      <w:r w:rsidRPr="009A20D2">
        <w:rPr>
          <w:spacing w:val="1"/>
          <w:lang w:val="id-ID"/>
        </w:rPr>
        <w:t xml:space="preserve"> </w:t>
      </w:r>
      <w:r w:rsidRPr="009A20D2">
        <w:rPr>
          <w:lang w:val="id-ID"/>
        </w:rPr>
        <w:t>Arus</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Bersih</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Aktivitas</w:t>
      </w:r>
      <w:r w:rsidRPr="009A20D2">
        <w:rPr>
          <w:spacing w:val="1"/>
          <w:lang w:val="id-ID"/>
        </w:rPr>
        <w:t xml:space="preserve"> </w:t>
      </w:r>
      <w:r w:rsidRPr="009A20D2">
        <w:rPr>
          <w:lang w:val="id-ID"/>
        </w:rPr>
        <w:t>Transitoris</w:t>
      </w:r>
      <w:r w:rsidRPr="009A20D2">
        <w:rPr>
          <w:spacing w:val="1"/>
          <w:lang w:val="id-ID"/>
        </w:rPr>
        <w:t xml:space="preserve"> </w:t>
      </w:r>
      <w:r w:rsidRPr="009A20D2">
        <w:rPr>
          <w:lang w:val="id-ID"/>
        </w:rPr>
        <w:t>yaitu</w:t>
      </w:r>
      <w:r w:rsidRPr="009A20D2">
        <w:rPr>
          <w:spacing w:val="1"/>
          <w:lang w:val="id-ID"/>
        </w:rPr>
        <w:t xml:space="preserve"> </w:t>
      </w:r>
      <w:r w:rsidRPr="009A20D2">
        <w:rPr>
          <w:lang w:val="id-ID"/>
        </w:rPr>
        <w:t>Arus</w:t>
      </w:r>
      <w:r w:rsidRPr="009A20D2">
        <w:rPr>
          <w:spacing w:val="1"/>
          <w:lang w:val="id-ID"/>
        </w:rPr>
        <w:t xml:space="preserve"> </w:t>
      </w:r>
      <w:r w:rsidRPr="009A20D2">
        <w:rPr>
          <w:lang w:val="id-ID"/>
        </w:rPr>
        <w:t>Kas</w:t>
      </w:r>
      <w:r w:rsidRPr="009A20D2">
        <w:rPr>
          <w:spacing w:val="1"/>
          <w:lang w:val="id-ID"/>
        </w:rPr>
        <w:t xml:space="preserve"> </w:t>
      </w:r>
      <w:r w:rsidRPr="009A20D2">
        <w:rPr>
          <w:lang w:val="id-ID"/>
        </w:rPr>
        <w:t>Masuk dari</w:t>
      </w:r>
      <w:r w:rsidRPr="009A20D2">
        <w:rPr>
          <w:spacing w:val="1"/>
          <w:lang w:val="id-ID"/>
        </w:rPr>
        <w:t xml:space="preserve"> </w:t>
      </w:r>
      <w:r w:rsidRPr="009A20D2">
        <w:rPr>
          <w:lang w:val="id-ID"/>
        </w:rPr>
        <w:t>penerimaan Perhitungan Fihak Ketiga (PFK) belum disetor ke Kas Daerah untuk Tahun 2024</w:t>
      </w:r>
      <w:r w:rsidRPr="009A20D2">
        <w:rPr>
          <w:spacing w:val="1"/>
          <w:lang w:val="id-ID"/>
        </w:rPr>
        <w:t xml:space="preserve"> </w:t>
      </w:r>
      <w:r w:rsidRPr="009A20D2">
        <w:rPr>
          <w:lang w:val="id-ID"/>
        </w:rPr>
        <w:t>dikurangi Arus Kas Keluar berupa Pengeluaraan Perhitungan Fihak Ketiga (PFK) dan Koreksi</w:t>
      </w:r>
      <w:r w:rsidRPr="009A20D2">
        <w:rPr>
          <w:spacing w:val="1"/>
          <w:lang w:val="id-ID"/>
        </w:rPr>
        <w:t xml:space="preserve"> </w:t>
      </w:r>
      <w:r w:rsidRPr="009A20D2">
        <w:rPr>
          <w:lang w:val="id-ID"/>
        </w:rPr>
        <w:t>SILPA. Rincian</w:t>
      </w:r>
      <w:r w:rsidRPr="009A20D2">
        <w:rPr>
          <w:spacing w:val="3"/>
          <w:lang w:val="id-ID"/>
        </w:rPr>
        <w:t xml:space="preserve"> </w:t>
      </w:r>
      <w:r w:rsidRPr="009A20D2">
        <w:rPr>
          <w:lang w:val="id-ID"/>
        </w:rPr>
        <w:t>Arus</w:t>
      </w:r>
      <w:r w:rsidRPr="009A20D2">
        <w:rPr>
          <w:spacing w:val="-2"/>
          <w:lang w:val="id-ID"/>
        </w:rPr>
        <w:t xml:space="preserve"> </w:t>
      </w:r>
      <w:r w:rsidRPr="009A20D2">
        <w:rPr>
          <w:lang w:val="id-ID"/>
        </w:rPr>
        <w:t>Kas</w:t>
      </w:r>
      <w:r w:rsidRPr="009A20D2">
        <w:rPr>
          <w:spacing w:val="-1"/>
          <w:lang w:val="id-ID"/>
        </w:rPr>
        <w:t xml:space="preserve"> </w:t>
      </w:r>
      <w:r w:rsidRPr="009A20D2">
        <w:rPr>
          <w:lang w:val="id-ID"/>
        </w:rPr>
        <w:t>dari</w:t>
      </w:r>
      <w:r w:rsidRPr="009A20D2">
        <w:rPr>
          <w:spacing w:val="-1"/>
          <w:lang w:val="id-ID"/>
        </w:rPr>
        <w:t xml:space="preserve"> </w:t>
      </w:r>
      <w:r w:rsidRPr="009A20D2">
        <w:rPr>
          <w:lang w:val="id-ID"/>
        </w:rPr>
        <w:t>Aktivitas Transitoris</w:t>
      </w:r>
      <w:r w:rsidRPr="009A20D2">
        <w:rPr>
          <w:spacing w:val="-1"/>
          <w:lang w:val="id-ID"/>
        </w:rPr>
        <w:t xml:space="preserve"> </w:t>
      </w:r>
      <w:r w:rsidRPr="009A20D2">
        <w:rPr>
          <w:lang w:val="id-ID"/>
        </w:rPr>
        <w:t>adalah</w:t>
      </w:r>
      <w:r w:rsidRPr="009A20D2">
        <w:rPr>
          <w:spacing w:val="-1"/>
          <w:lang w:val="id-ID"/>
        </w:rPr>
        <w:t xml:space="preserve"> </w:t>
      </w:r>
      <w:r w:rsidRPr="009A20D2">
        <w:rPr>
          <w:lang w:val="id-ID"/>
        </w:rPr>
        <w:t>sebagai berikut:</w:t>
      </w:r>
    </w:p>
    <w:tbl>
      <w:tblPr>
        <w:tblW w:w="8788" w:type="dxa"/>
        <w:tblInd w:w="841" w:type="dxa"/>
        <w:tblLook w:val="04A0" w:firstRow="1" w:lastRow="0" w:firstColumn="1" w:lastColumn="0" w:noHBand="0" w:noVBand="1"/>
      </w:tblPr>
      <w:tblGrid>
        <w:gridCol w:w="5245"/>
        <w:gridCol w:w="1843"/>
        <w:gridCol w:w="1700"/>
      </w:tblGrid>
      <w:tr w:rsidR="00DA16A3" w:rsidRPr="009A20D2" w14:paraId="73E02D16" w14:textId="77777777" w:rsidTr="0022094B">
        <w:trPr>
          <w:trHeight w:val="20"/>
        </w:trPr>
        <w:tc>
          <w:tcPr>
            <w:tcW w:w="5245"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017B69EE"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Uraian</w:t>
            </w:r>
          </w:p>
        </w:tc>
        <w:tc>
          <w:tcPr>
            <w:tcW w:w="1843" w:type="dxa"/>
            <w:tcBorders>
              <w:top w:val="single" w:sz="8" w:space="0" w:color="auto"/>
              <w:left w:val="nil"/>
              <w:bottom w:val="single" w:sz="8" w:space="0" w:color="auto"/>
              <w:right w:val="single" w:sz="8" w:space="0" w:color="auto"/>
            </w:tcBorders>
            <w:shd w:val="clear" w:color="000000" w:fill="8DB3E2"/>
            <w:vAlign w:val="center"/>
            <w:hideMark/>
          </w:tcPr>
          <w:p w14:paraId="769B7260"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2025 (Rp) </w:t>
            </w:r>
          </w:p>
        </w:tc>
        <w:tc>
          <w:tcPr>
            <w:tcW w:w="1700" w:type="dxa"/>
            <w:tcBorders>
              <w:top w:val="single" w:sz="8" w:space="0" w:color="auto"/>
              <w:left w:val="nil"/>
              <w:bottom w:val="single" w:sz="8" w:space="0" w:color="auto"/>
              <w:right w:val="single" w:sz="8" w:space="0" w:color="auto"/>
            </w:tcBorders>
            <w:shd w:val="clear" w:color="000000" w:fill="8DB3E2"/>
            <w:vAlign w:val="center"/>
            <w:hideMark/>
          </w:tcPr>
          <w:p w14:paraId="447FBF71"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2024 (Rp) </w:t>
            </w:r>
          </w:p>
        </w:tc>
      </w:tr>
      <w:tr w:rsidR="00DA16A3" w:rsidRPr="009A20D2" w14:paraId="011E0966" w14:textId="77777777" w:rsidTr="00CB09A9">
        <w:trPr>
          <w:trHeight w:val="20"/>
        </w:trPr>
        <w:tc>
          <w:tcPr>
            <w:tcW w:w="5245" w:type="dxa"/>
            <w:tcBorders>
              <w:top w:val="nil"/>
              <w:left w:val="single" w:sz="8" w:space="0" w:color="auto"/>
              <w:bottom w:val="single" w:sz="8" w:space="0" w:color="auto"/>
              <w:right w:val="single" w:sz="8" w:space="0" w:color="auto"/>
            </w:tcBorders>
            <w:vAlign w:val="center"/>
            <w:hideMark/>
          </w:tcPr>
          <w:p w14:paraId="7A2E996D" w14:textId="77777777" w:rsidR="005A0B50" w:rsidRPr="009A20D2" w:rsidRDefault="005A0B50" w:rsidP="005A0B50">
            <w:pPr>
              <w:widowControl/>
              <w:autoSpaceDE/>
              <w:autoSpaceDN/>
              <w:rPr>
                <w:rFonts w:ascii="Arial" w:hAnsi="Arial" w:cs="Arial"/>
                <w:b/>
                <w:bCs/>
                <w:sz w:val="16"/>
                <w:szCs w:val="16"/>
                <w:lang w:val="en-US"/>
              </w:rPr>
            </w:pPr>
            <w:r w:rsidRPr="009A20D2">
              <w:rPr>
                <w:rFonts w:ascii="Arial" w:hAnsi="Arial" w:cs="Arial"/>
                <w:b/>
                <w:bCs/>
                <w:sz w:val="16"/>
                <w:szCs w:val="16"/>
                <w:lang w:val="id-ID"/>
              </w:rPr>
              <w:t>Arus Kas Masuk</w:t>
            </w:r>
          </w:p>
        </w:tc>
        <w:tc>
          <w:tcPr>
            <w:tcW w:w="1843" w:type="dxa"/>
            <w:tcBorders>
              <w:top w:val="nil"/>
              <w:left w:val="nil"/>
              <w:bottom w:val="single" w:sz="4" w:space="0" w:color="auto"/>
              <w:right w:val="single" w:sz="8" w:space="0" w:color="auto"/>
            </w:tcBorders>
            <w:vAlign w:val="center"/>
            <w:hideMark/>
          </w:tcPr>
          <w:p w14:paraId="68C0F54A" w14:textId="77777777" w:rsidR="005A0B50" w:rsidRPr="009A20D2" w:rsidRDefault="005A0B50"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w:t>
            </w:r>
          </w:p>
        </w:tc>
        <w:tc>
          <w:tcPr>
            <w:tcW w:w="1700" w:type="dxa"/>
            <w:tcBorders>
              <w:top w:val="nil"/>
              <w:left w:val="nil"/>
              <w:bottom w:val="single" w:sz="4" w:space="0" w:color="auto"/>
              <w:right w:val="single" w:sz="8" w:space="0" w:color="auto"/>
            </w:tcBorders>
            <w:vAlign w:val="center"/>
            <w:hideMark/>
          </w:tcPr>
          <w:p w14:paraId="4D8EFA1D" w14:textId="77777777" w:rsidR="005A0B50" w:rsidRPr="009A20D2" w:rsidRDefault="005A0B50"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w:t>
            </w:r>
          </w:p>
        </w:tc>
      </w:tr>
      <w:tr w:rsidR="00DA16A3" w:rsidRPr="009A20D2" w14:paraId="13BBB7C7" w14:textId="77777777" w:rsidTr="00CB09A9">
        <w:trPr>
          <w:trHeight w:val="20"/>
        </w:trPr>
        <w:tc>
          <w:tcPr>
            <w:tcW w:w="5245" w:type="dxa"/>
            <w:tcBorders>
              <w:top w:val="nil"/>
              <w:left w:val="single" w:sz="8" w:space="0" w:color="auto"/>
              <w:bottom w:val="single" w:sz="8" w:space="0" w:color="auto"/>
              <w:right w:val="single" w:sz="4" w:space="0" w:color="auto"/>
            </w:tcBorders>
            <w:vAlign w:val="center"/>
            <w:hideMark/>
          </w:tcPr>
          <w:p w14:paraId="785B3FE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Penerimaan Perhitungan Fihak Ketiga (PFK)</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FAE92EC" w14:textId="4EE3A66F" w:rsidR="005A0B50" w:rsidRPr="009A20D2" w:rsidRDefault="005A0B50" w:rsidP="0022094B">
            <w:pPr>
              <w:widowControl/>
              <w:autoSpaceDE/>
              <w:autoSpaceDN/>
              <w:jc w:val="right"/>
              <w:rPr>
                <w:rFonts w:ascii="Tahoma" w:hAnsi="Tahoma" w:cs="Tahoma"/>
                <w:sz w:val="16"/>
                <w:szCs w:val="16"/>
                <w:lang w:val="en-US"/>
              </w:rPr>
            </w:pPr>
            <w:r w:rsidRPr="009A20D2">
              <w:rPr>
                <w:rFonts w:ascii="Tahoma" w:hAnsi="Tahoma" w:cs="Tahoma"/>
                <w:sz w:val="16"/>
                <w:szCs w:val="16"/>
              </w:rPr>
              <w:t xml:space="preserve"> 51.670.049.694,09 </w:t>
            </w:r>
          </w:p>
          <w:p w14:paraId="47475A99" w14:textId="77777777" w:rsidR="005A0B50" w:rsidRPr="009A20D2" w:rsidRDefault="005A0B50" w:rsidP="0022094B">
            <w:pPr>
              <w:widowControl/>
              <w:autoSpaceDE/>
              <w:autoSpaceDN/>
              <w:jc w:val="right"/>
              <w:rPr>
                <w:rFonts w:ascii="Arial" w:hAnsi="Arial" w:cs="Arial"/>
                <w:sz w:val="16"/>
                <w:szCs w:val="16"/>
                <w:lang w:val="en-US"/>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6B8AE2"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52.307.465.287,28</w:t>
            </w:r>
          </w:p>
        </w:tc>
      </w:tr>
      <w:tr w:rsidR="00C30B41" w:rsidRPr="009A20D2" w14:paraId="72F887C7" w14:textId="77777777" w:rsidTr="00CB09A9">
        <w:trPr>
          <w:trHeight w:val="20"/>
        </w:trPr>
        <w:tc>
          <w:tcPr>
            <w:tcW w:w="5245" w:type="dxa"/>
            <w:tcBorders>
              <w:top w:val="nil"/>
              <w:left w:val="single" w:sz="8" w:space="0" w:color="auto"/>
              <w:bottom w:val="single" w:sz="8" w:space="0" w:color="auto"/>
              <w:right w:val="single" w:sz="4" w:space="0" w:color="auto"/>
            </w:tcBorders>
            <w:vAlign w:val="center"/>
            <w:hideMark/>
          </w:tcPr>
          <w:p w14:paraId="2385FF33" w14:textId="40B1739F" w:rsidR="00C30B41" w:rsidRPr="009A20D2" w:rsidRDefault="00C30B41" w:rsidP="005A0B50">
            <w:pPr>
              <w:widowControl/>
              <w:autoSpaceDE/>
              <w:autoSpaceDN/>
              <w:rPr>
                <w:rFonts w:ascii="Arial" w:hAnsi="Arial" w:cs="Arial"/>
                <w:sz w:val="16"/>
                <w:szCs w:val="16"/>
                <w:lang w:val="en-US"/>
              </w:rPr>
            </w:pPr>
            <w:r w:rsidRPr="009A20D2">
              <w:rPr>
                <w:rFonts w:ascii="Arial" w:hAnsi="Arial" w:cs="Arial"/>
                <w:b/>
                <w:bCs/>
                <w:sz w:val="16"/>
                <w:szCs w:val="16"/>
                <w:lang w:val="id-ID"/>
              </w:rPr>
              <w:t>Jumlah Arus Kas Masuk</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2AD72A6" w14:textId="4108C0CA" w:rsidR="00C30B41" w:rsidRPr="00CB09A9" w:rsidRDefault="00C30B41" w:rsidP="00CB09A9">
            <w:pPr>
              <w:widowControl/>
              <w:autoSpaceDE/>
              <w:autoSpaceDN/>
              <w:jc w:val="right"/>
              <w:rPr>
                <w:rFonts w:ascii="Tahoma" w:hAnsi="Tahoma" w:cs="Tahoma"/>
                <w:b/>
                <w:bCs/>
                <w:sz w:val="16"/>
                <w:szCs w:val="16"/>
                <w:lang w:val="en-US"/>
              </w:rPr>
            </w:pPr>
            <w:r w:rsidRPr="00C30B41">
              <w:rPr>
                <w:rFonts w:ascii="Tahoma" w:hAnsi="Tahoma" w:cs="Tahoma"/>
                <w:b/>
                <w:bCs/>
                <w:sz w:val="16"/>
                <w:szCs w:val="16"/>
              </w:rPr>
              <w:t xml:space="preserve">  51.670.049.694,09 </w:t>
            </w:r>
          </w:p>
          <w:p w14:paraId="08D0E8D9" w14:textId="77777777" w:rsidR="00C30B41" w:rsidRPr="009A20D2" w:rsidRDefault="00C30B41" w:rsidP="0022094B">
            <w:pPr>
              <w:widowControl/>
              <w:autoSpaceDE/>
              <w:autoSpaceDN/>
              <w:jc w:val="right"/>
              <w:rPr>
                <w:rFonts w:ascii="Arial" w:hAnsi="Arial" w:cs="Arial"/>
                <w:sz w:val="16"/>
                <w:szCs w:val="16"/>
                <w:lang w:val="en-US"/>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1819330" w14:textId="3CDA0AA2" w:rsidR="00C30B41" w:rsidRPr="009A20D2" w:rsidRDefault="00C30B41" w:rsidP="005A0B50">
            <w:pPr>
              <w:widowControl/>
              <w:autoSpaceDE/>
              <w:autoSpaceDN/>
              <w:jc w:val="right"/>
              <w:rPr>
                <w:rFonts w:ascii="Arial" w:hAnsi="Arial" w:cs="Arial"/>
                <w:sz w:val="16"/>
                <w:szCs w:val="16"/>
                <w:lang w:val="en-US"/>
              </w:rPr>
            </w:pPr>
            <w:r w:rsidRPr="009A20D2">
              <w:rPr>
                <w:rFonts w:ascii="Arial" w:hAnsi="Arial" w:cs="Arial"/>
                <w:b/>
                <w:bCs/>
                <w:sz w:val="16"/>
                <w:szCs w:val="16"/>
                <w:lang w:val="id-ID"/>
              </w:rPr>
              <w:t>52.307.465.287,28</w:t>
            </w:r>
          </w:p>
        </w:tc>
      </w:tr>
      <w:tr w:rsidR="00C30B41" w:rsidRPr="009A20D2" w14:paraId="227D3717" w14:textId="77777777" w:rsidTr="00CB09A9">
        <w:trPr>
          <w:trHeight w:val="20"/>
        </w:trPr>
        <w:tc>
          <w:tcPr>
            <w:tcW w:w="5245" w:type="dxa"/>
            <w:tcBorders>
              <w:top w:val="nil"/>
              <w:left w:val="single" w:sz="8" w:space="0" w:color="auto"/>
              <w:bottom w:val="single" w:sz="8" w:space="0" w:color="auto"/>
              <w:right w:val="single" w:sz="8" w:space="0" w:color="auto"/>
            </w:tcBorders>
            <w:vAlign w:val="center"/>
            <w:hideMark/>
          </w:tcPr>
          <w:p w14:paraId="437DDA59" w14:textId="2DC4ADD6" w:rsidR="00C30B41" w:rsidRPr="009A20D2" w:rsidRDefault="00C30B41" w:rsidP="005A0B50">
            <w:pPr>
              <w:widowControl/>
              <w:autoSpaceDE/>
              <w:autoSpaceDN/>
              <w:rPr>
                <w:rFonts w:ascii="Arial" w:hAnsi="Arial" w:cs="Arial"/>
                <w:b/>
                <w:bCs/>
                <w:sz w:val="16"/>
                <w:szCs w:val="16"/>
                <w:lang w:val="en-US"/>
              </w:rPr>
            </w:pPr>
            <w:r w:rsidRPr="009A20D2">
              <w:rPr>
                <w:rFonts w:ascii="Arial" w:hAnsi="Arial" w:cs="Arial"/>
                <w:b/>
                <w:bCs/>
                <w:sz w:val="16"/>
                <w:szCs w:val="16"/>
                <w:lang w:val="id-ID"/>
              </w:rPr>
              <w:t>Arus Kas Keluar</w:t>
            </w:r>
          </w:p>
        </w:tc>
        <w:tc>
          <w:tcPr>
            <w:tcW w:w="1843" w:type="dxa"/>
            <w:tcBorders>
              <w:top w:val="single" w:sz="4" w:space="0" w:color="auto"/>
              <w:left w:val="nil"/>
              <w:bottom w:val="single" w:sz="8" w:space="0" w:color="auto"/>
              <w:right w:val="single" w:sz="8" w:space="0" w:color="auto"/>
            </w:tcBorders>
            <w:vAlign w:val="center"/>
            <w:hideMark/>
          </w:tcPr>
          <w:p w14:paraId="6564B90D" w14:textId="6D4DAC4D" w:rsidR="00C30B41" w:rsidRPr="009A20D2" w:rsidRDefault="00C30B41" w:rsidP="0022094B">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w:t>
            </w:r>
          </w:p>
        </w:tc>
        <w:tc>
          <w:tcPr>
            <w:tcW w:w="1700" w:type="dxa"/>
            <w:tcBorders>
              <w:top w:val="single" w:sz="4" w:space="0" w:color="auto"/>
              <w:left w:val="nil"/>
              <w:bottom w:val="single" w:sz="8" w:space="0" w:color="auto"/>
              <w:right w:val="single" w:sz="8" w:space="0" w:color="auto"/>
            </w:tcBorders>
            <w:vAlign w:val="center"/>
            <w:hideMark/>
          </w:tcPr>
          <w:p w14:paraId="641C0874" w14:textId="1512E271" w:rsidR="00C30B41" w:rsidRPr="009A20D2" w:rsidRDefault="00C30B41"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 </w:t>
            </w:r>
          </w:p>
        </w:tc>
      </w:tr>
      <w:tr w:rsidR="00C30B41" w:rsidRPr="009A20D2" w14:paraId="410F32B6" w14:textId="77777777" w:rsidTr="0022094B">
        <w:trPr>
          <w:trHeight w:val="20"/>
        </w:trPr>
        <w:tc>
          <w:tcPr>
            <w:tcW w:w="5245" w:type="dxa"/>
            <w:tcBorders>
              <w:top w:val="nil"/>
              <w:left w:val="single" w:sz="8" w:space="0" w:color="auto"/>
              <w:bottom w:val="single" w:sz="8" w:space="0" w:color="auto"/>
              <w:right w:val="single" w:sz="8" w:space="0" w:color="auto"/>
            </w:tcBorders>
            <w:vAlign w:val="center"/>
            <w:hideMark/>
          </w:tcPr>
          <w:p w14:paraId="38B724E1" w14:textId="7505FF91" w:rsidR="00C30B41" w:rsidRPr="009A20D2" w:rsidRDefault="00C30B41" w:rsidP="005A0B50">
            <w:pPr>
              <w:widowControl/>
              <w:autoSpaceDE/>
              <w:autoSpaceDN/>
              <w:rPr>
                <w:rFonts w:ascii="Arial" w:hAnsi="Arial" w:cs="Arial"/>
                <w:b/>
                <w:bCs/>
                <w:sz w:val="16"/>
                <w:szCs w:val="16"/>
                <w:lang w:val="en-US"/>
              </w:rPr>
            </w:pPr>
            <w:r w:rsidRPr="009A20D2">
              <w:rPr>
                <w:rFonts w:ascii="Arial" w:hAnsi="Arial" w:cs="Arial"/>
                <w:sz w:val="16"/>
                <w:szCs w:val="16"/>
                <w:lang w:val="id-ID"/>
              </w:rPr>
              <w:t>Pengeluaran Perhitungan Fihak Ketiga (PFK)</w:t>
            </w:r>
          </w:p>
        </w:tc>
        <w:tc>
          <w:tcPr>
            <w:tcW w:w="1843" w:type="dxa"/>
            <w:tcBorders>
              <w:top w:val="nil"/>
              <w:left w:val="nil"/>
              <w:bottom w:val="single" w:sz="8" w:space="0" w:color="auto"/>
              <w:right w:val="single" w:sz="8" w:space="0" w:color="auto"/>
            </w:tcBorders>
            <w:vAlign w:val="center"/>
            <w:hideMark/>
          </w:tcPr>
          <w:p w14:paraId="2C8BC77E" w14:textId="77777777" w:rsidR="00C30B41" w:rsidRPr="009A20D2" w:rsidRDefault="00C30B41" w:rsidP="0022094B">
            <w:pPr>
              <w:widowControl/>
              <w:autoSpaceDE/>
              <w:autoSpaceDN/>
              <w:jc w:val="right"/>
              <w:rPr>
                <w:rFonts w:ascii="Tahoma" w:hAnsi="Tahoma" w:cs="Tahoma"/>
                <w:sz w:val="16"/>
                <w:szCs w:val="16"/>
                <w:lang w:val="en-US"/>
              </w:rPr>
            </w:pPr>
            <w:r w:rsidRPr="009A20D2">
              <w:rPr>
                <w:rFonts w:ascii="Tahoma" w:hAnsi="Tahoma" w:cs="Tahoma"/>
                <w:sz w:val="16"/>
                <w:szCs w:val="16"/>
              </w:rPr>
              <w:t xml:space="preserve">55.580.489.905,87 </w:t>
            </w:r>
          </w:p>
          <w:p w14:paraId="650E9611" w14:textId="022A51AB" w:rsidR="00C30B41" w:rsidRPr="009A20D2" w:rsidRDefault="00C30B41" w:rsidP="0022094B">
            <w:pPr>
              <w:widowControl/>
              <w:autoSpaceDE/>
              <w:autoSpaceDN/>
              <w:jc w:val="right"/>
              <w:rPr>
                <w:rFonts w:ascii="Arial" w:hAnsi="Arial" w:cs="Arial"/>
                <w:b/>
                <w:bCs/>
                <w:sz w:val="16"/>
                <w:szCs w:val="16"/>
                <w:lang w:val="en-US"/>
              </w:rPr>
            </w:pPr>
          </w:p>
        </w:tc>
        <w:tc>
          <w:tcPr>
            <w:tcW w:w="1700" w:type="dxa"/>
            <w:tcBorders>
              <w:top w:val="nil"/>
              <w:left w:val="nil"/>
              <w:bottom w:val="single" w:sz="8" w:space="0" w:color="auto"/>
              <w:right w:val="single" w:sz="8" w:space="0" w:color="auto"/>
            </w:tcBorders>
            <w:vAlign w:val="center"/>
            <w:hideMark/>
          </w:tcPr>
          <w:p w14:paraId="7B9FEB34" w14:textId="4D34DEF2" w:rsidR="00C30B41" w:rsidRPr="009A20D2" w:rsidRDefault="00C30B41" w:rsidP="005A0B50">
            <w:pPr>
              <w:widowControl/>
              <w:autoSpaceDE/>
              <w:autoSpaceDN/>
              <w:jc w:val="right"/>
              <w:rPr>
                <w:rFonts w:ascii="Arial" w:hAnsi="Arial" w:cs="Arial"/>
                <w:b/>
                <w:bCs/>
                <w:sz w:val="16"/>
                <w:szCs w:val="16"/>
                <w:lang w:val="en-US"/>
              </w:rPr>
            </w:pPr>
            <w:r w:rsidRPr="009A20D2">
              <w:rPr>
                <w:rFonts w:ascii="Arial" w:hAnsi="Arial" w:cs="Arial"/>
                <w:sz w:val="16"/>
                <w:szCs w:val="16"/>
                <w:lang w:val="id-ID"/>
              </w:rPr>
              <w:t>68.570.389.008,87</w:t>
            </w:r>
          </w:p>
        </w:tc>
      </w:tr>
      <w:tr w:rsidR="00C30B41" w:rsidRPr="009A20D2" w14:paraId="5F5E1DFB" w14:textId="77777777" w:rsidTr="0022094B">
        <w:trPr>
          <w:trHeight w:val="20"/>
        </w:trPr>
        <w:tc>
          <w:tcPr>
            <w:tcW w:w="5245" w:type="dxa"/>
            <w:tcBorders>
              <w:top w:val="nil"/>
              <w:left w:val="single" w:sz="8" w:space="0" w:color="auto"/>
              <w:bottom w:val="single" w:sz="8" w:space="0" w:color="auto"/>
              <w:right w:val="single" w:sz="8" w:space="0" w:color="auto"/>
            </w:tcBorders>
            <w:vAlign w:val="center"/>
            <w:hideMark/>
          </w:tcPr>
          <w:p w14:paraId="7F193DAA" w14:textId="1E4147AB" w:rsidR="00C30B41" w:rsidRPr="009A20D2" w:rsidRDefault="00C30B41" w:rsidP="005A0B50">
            <w:pPr>
              <w:widowControl/>
              <w:autoSpaceDE/>
              <w:autoSpaceDN/>
              <w:rPr>
                <w:rFonts w:ascii="Arial" w:hAnsi="Arial" w:cs="Arial"/>
                <w:sz w:val="16"/>
                <w:szCs w:val="16"/>
                <w:lang w:val="en-US"/>
              </w:rPr>
            </w:pPr>
            <w:r w:rsidRPr="009A20D2">
              <w:rPr>
                <w:rFonts w:ascii="Arial" w:hAnsi="Arial" w:cs="Arial"/>
                <w:b/>
                <w:bCs/>
                <w:sz w:val="16"/>
                <w:szCs w:val="16"/>
                <w:lang w:val="id-ID"/>
              </w:rPr>
              <w:t>Jumlah Arus Kas Keluar</w:t>
            </w:r>
          </w:p>
        </w:tc>
        <w:tc>
          <w:tcPr>
            <w:tcW w:w="1843" w:type="dxa"/>
            <w:tcBorders>
              <w:top w:val="nil"/>
              <w:left w:val="nil"/>
              <w:bottom w:val="single" w:sz="8" w:space="0" w:color="auto"/>
              <w:right w:val="single" w:sz="8" w:space="0" w:color="auto"/>
            </w:tcBorders>
            <w:vAlign w:val="center"/>
            <w:hideMark/>
          </w:tcPr>
          <w:p w14:paraId="18F5CCBE" w14:textId="77777777" w:rsidR="00C30B41" w:rsidRPr="00C30B41" w:rsidRDefault="00C30B41" w:rsidP="0022094B">
            <w:pPr>
              <w:widowControl/>
              <w:autoSpaceDE/>
              <w:autoSpaceDN/>
              <w:jc w:val="right"/>
              <w:rPr>
                <w:rFonts w:ascii="Tahoma" w:hAnsi="Tahoma" w:cs="Tahoma"/>
                <w:b/>
                <w:bCs/>
                <w:sz w:val="16"/>
                <w:szCs w:val="16"/>
                <w:lang w:val="en-US"/>
              </w:rPr>
            </w:pPr>
            <w:r w:rsidRPr="00C30B41">
              <w:rPr>
                <w:rFonts w:ascii="Tahoma" w:hAnsi="Tahoma" w:cs="Tahoma"/>
                <w:b/>
                <w:bCs/>
                <w:sz w:val="16"/>
                <w:szCs w:val="16"/>
              </w:rPr>
              <w:t xml:space="preserve"> 55.580.489.905,87 </w:t>
            </w:r>
          </w:p>
          <w:p w14:paraId="1DF8A952" w14:textId="49673F57" w:rsidR="00C30B41" w:rsidRPr="009A20D2" w:rsidRDefault="00C30B41" w:rsidP="0022094B">
            <w:pPr>
              <w:widowControl/>
              <w:autoSpaceDE/>
              <w:autoSpaceDN/>
              <w:jc w:val="right"/>
              <w:rPr>
                <w:rFonts w:ascii="Arial" w:hAnsi="Arial" w:cs="Arial"/>
                <w:sz w:val="16"/>
                <w:szCs w:val="16"/>
                <w:lang w:val="en-US"/>
              </w:rPr>
            </w:pPr>
          </w:p>
        </w:tc>
        <w:tc>
          <w:tcPr>
            <w:tcW w:w="1700" w:type="dxa"/>
            <w:tcBorders>
              <w:top w:val="nil"/>
              <w:left w:val="nil"/>
              <w:bottom w:val="single" w:sz="8" w:space="0" w:color="auto"/>
              <w:right w:val="single" w:sz="8" w:space="0" w:color="auto"/>
            </w:tcBorders>
            <w:vAlign w:val="center"/>
            <w:hideMark/>
          </w:tcPr>
          <w:p w14:paraId="678473DF" w14:textId="5A784532" w:rsidR="00C30B41" w:rsidRPr="009A20D2" w:rsidRDefault="00C30B41" w:rsidP="005A0B50">
            <w:pPr>
              <w:widowControl/>
              <w:autoSpaceDE/>
              <w:autoSpaceDN/>
              <w:jc w:val="right"/>
              <w:rPr>
                <w:rFonts w:ascii="Arial" w:hAnsi="Arial" w:cs="Arial"/>
                <w:sz w:val="16"/>
                <w:szCs w:val="16"/>
                <w:lang w:val="en-US"/>
              </w:rPr>
            </w:pPr>
            <w:r w:rsidRPr="009A20D2">
              <w:rPr>
                <w:rFonts w:ascii="Arial" w:hAnsi="Arial" w:cs="Arial"/>
                <w:b/>
                <w:bCs/>
                <w:sz w:val="16"/>
                <w:szCs w:val="16"/>
                <w:lang w:val="id-ID"/>
              </w:rPr>
              <w:t>68.570.419.846,87</w:t>
            </w:r>
          </w:p>
        </w:tc>
      </w:tr>
      <w:tr w:rsidR="00C30B41" w:rsidRPr="009A20D2" w14:paraId="6F2C491E" w14:textId="77777777" w:rsidTr="00B75C50">
        <w:trPr>
          <w:trHeight w:val="20"/>
        </w:trPr>
        <w:tc>
          <w:tcPr>
            <w:tcW w:w="5245" w:type="dxa"/>
            <w:tcBorders>
              <w:top w:val="nil"/>
              <w:left w:val="single" w:sz="8" w:space="0" w:color="auto"/>
              <w:bottom w:val="single" w:sz="8" w:space="0" w:color="auto"/>
              <w:right w:val="single" w:sz="8" w:space="0" w:color="auto"/>
            </w:tcBorders>
            <w:shd w:val="clear" w:color="000000" w:fill="8DB3E2"/>
            <w:vAlign w:val="center"/>
            <w:hideMark/>
          </w:tcPr>
          <w:p w14:paraId="38B11C92" w14:textId="47D9DAC3" w:rsidR="00C30B41" w:rsidRPr="009A20D2" w:rsidRDefault="00C30B41" w:rsidP="005A0B50">
            <w:pPr>
              <w:widowControl/>
              <w:autoSpaceDE/>
              <w:autoSpaceDN/>
              <w:rPr>
                <w:rFonts w:ascii="Arial" w:hAnsi="Arial" w:cs="Arial"/>
                <w:sz w:val="16"/>
                <w:szCs w:val="16"/>
                <w:lang w:val="en-US"/>
              </w:rPr>
            </w:pPr>
            <w:r w:rsidRPr="009A20D2">
              <w:rPr>
                <w:rFonts w:ascii="Arial" w:hAnsi="Arial" w:cs="Arial"/>
                <w:b/>
                <w:bCs/>
                <w:sz w:val="16"/>
                <w:szCs w:val="16"/>
                <w:lang w:val="id-ID"/>
              </w:rPr>
              <w:t>Arus Kas Bersih dari Aktivitas Transitoris</w:t>
            </w:r>
          </w:p>
        </w:tc>
        <w:tc>
          <w:tcPr>
            <w:tcW w:w="1843" w:type="dxa"/>
            <w:tcBorders>
              <w:top w:val="nil"/>
              <w:left w:val="nil"/>
              <w:bottom w:val="single" w:sz="8" w:space="0" w:color="auto"/>
              <w:right w:val="single" w:sz="8" w:space="0" w:color="auto"/>
            </w:tcBorders>
            <w:shd w:val="clear" w:color="000000" w:fill="8DB3E2"/>
            <w:vAlign w:val="center"/>
            <w:hideMark/>
          </w:tcPr>
          <w:p w14:paraId="0BAA58B0" w14:textId="1CA25A94" w:rsidR="00C30B41" w:rsidRPr="0022094B" w:rsidRDefault="00C30B41" w:rsidP="005A0B50">
            <w:pPr>
              <w:widowControl/>
              <w:autoSpaceDE/>
              <w:autoSpaceDN/>
              <w:jc w:val="right"/>
              <w:rPr>
                <w:rFonts w:ascii="Tahoma" w:hAnsi="Tahoma" w:cs="Tahoma"/>
                <w:b/>
                <w:bCs/>
                <w:sz w:val="16"/>
                <w:szCs w:val="16"/>
                <w:lang w:val="en-US"/>
              </w:rPr>
            </w:pPr>
            <w:r>
              <w:rPr>
                <w:rFonts w:ascii="Tahoma" w:hAnsi="Tahoma" w:cs="Tahoma"/>
                <w:b/>
                <w:bCs/>
                <w:sz w:val="16"/>
                <w:szCs w:val="16"/>
                <w:lang w:val="en-US"/>
              </w:rPr>
              <w:t>(</w:t>
            </w:r>
            <w:r w:rsidRPr="009A20D2">
              <w:rPr>
                <w:rFonts w:ascii="Tahoma" w:hAnsi="Tahoma" w:cs="Tahoma"/>
                <w:b/>
                <w:bCs/>
                <w:sz w:val="16"/>
                <w:szCs w:val="16"/>
              </w:rPr>
              <w:t>3.9</w:t>
            </w:r>
            <w:r>
              <w:rPr>
                <w:rFonts w:ascii="Tahoma" w:hAnsi="Tahoma" w:cs="Tahoma"/>
                <w:b/>
                <w:bCs/>
                <w:sz w:val="16"/>
                <w:szCs w:val="16"/>
              </w:rPr>
              <w:t>10</w:t>
            </w:r>
            <w:r w:rsidRPr="009A20D2">
              <w:rPr>
                <w:rFonts w:ascii="Tahoma" w:hAnsi="Tahoma" w:cs="Tahoma"/>
                <w:b/>
                <w:bCs/>
                <w:sz w:val="16"/>
                <w:szCs w:val="16"/>
              </w:rPr>
              <w:t>.</w:t>
            </w:r>
            <w:r>
              <w:rPr>
                <w:rFonts w:ascii="Tahoma" w:hAnsi="Tahoma" w:cs="Tahoma"/>
                <w:b/>
                <w:bCs/>
                <w:sz w:val="16"/>
                <w:szCs w:val="16"/>
              </w:rPr>
              <w:t>44</w:t>
            </w:r>
            <w:r w:rsidRPr="009A20D2">
              <w:rPr>
                <w:rFonts w:ascii="Tahoma" w:hAnsi="Tahoma" w:cs="Tahoma"/>
                <w:b/>
                <w:bCs/>
                <w:sz w:val="16"/>
                <w:szCs w:val="16"/>
              </w:rPr>
              <w:t>0.</w:t>
            </w:r>
            <w:r>
              <w:rPr>
                <w:rFonts w:ascii="Tahoma" w:hAnsi="Tahoma" w:cs="Tahoma"/>
                <w:b/>
                <w:bCs/>
                <w:sz w:val="16"/>
                <w:szCs w:val="16"/>
              </w:rPr>
              <w:t>211</w:t>
            </w:r>
            <w:r w:rsidRPr="009A20D2">
              <w:rPr>
                <w:rFonts w:ascii="Tahoma" w:hAnsi="Tahoma" w:cs="Tahoma"/>
                <w:b/>
                <w:bCs/>
                <w:sz w:val="16"/>
                <w:szCs w:val="16"/>
              </w:rPr>
              <w:t>,</w:t>
            </w:r>
            <w:r>
              <w:rPr>
                <w:rFonts w:ascii="Tahoma" w:hAnsi="Tahoma" w:cs="Tahoma"/>
                <w:b/>
                <w:bCs/>
                <w:sz w:val="16"/>
                <w:szCs w:val="16"/>
              </w:rPr>
              <w:t>78</w:t>
            </w:r>
            <w:r>
              <w:rPr>
                <w:rFonts w:ascii="Tahoma" w:hAnsi="Tahoma" w:cs="Tahoma"/>
                <w:b/>
                <w:bCs/>
                <w:sz w:val="16"/>
                <w:szCs w:val="16"/>
                <w:lang w:val="en-US"/>
              </w:rPr>
              <w:t>)</w:t>
            </w:r>
          </w:p>
          <w:p w14:paraId="7DA1E693" w14:textId="2C92CA59" w:rsidR="00C30B41" w:rsidRPr="009A20D2" w:rsidRDefault="00C30B41" w:rsidP="0022094B">
            <w:pPr>
              <w:widowControl/>
              <w:autoSpaceDE/>
              <w:autoSpaceDN/>
              <w:jc w:val="right"/>
              <w:rPr>
                <w:rFonts w:ascii="Arial" w:hAnsi="Arial" w:cs="Arial"/>
                <w:sz w:val="16"/>
                <w:szCs w:val="16"/>
                <w:lang w:val="en-US"/>
              </w:rPr>
            </w:pPr>
          </w:p>
        </w:tc>
        <w:tc>
          <w:tcPr>
            <w:tcW w:w="1700" w:type="dxa"/>
            <w:tcBorders>
              <w:top w:val="nil"/>
              <w:left w:val="nil"/>
              <w:bottom w:val="single" w:sz="8" w:space="0" w:color="auto"/>
              <w:right w:val="single" w:sz="8" w:space="0" w:color="auto"/>
            </w:tcBorders>
            <w:shd w:val="clear" w:color="000000" w:fill="8DB3E2"/>
            <w:vAlign w:val="center"/>
            <w:hideMark/>
          </w:tcPr>
          <w:p w14:paraId="471797ED" w14:textId="5A7B604C" w:rsidR="00C30B41" w:rsidRPr="009A20D2" w:rsidRDefault="00C30B41" w:rsidP="005A0B50">
            <w:pPr>
              <w:widowControl/>
              <w:autoSpaceDE/>
              <w:autoSpaceDN/>
              <w:jc w:val="right"/>
              <w:rPr>
                <w:rFonts w:ascii="Arial" w:hAnsi="Arial" w:cs="Arial"/>
                <w:sz w:val="16"/>
                <w:szCs w:val="16"/>
                <w:lang w:val="en-US"/>
              </w:rPr>
            </w:pPr>
            <w:r>
              <w:rPr>
                <w:rFonts w:ascii="Arial" w:hAnsi="Arial" w:cs="Arial"/>
                <w:b/>
                <w:bCs/>
                <w:sz w:val="16"/>
                <w:szCs w:val="16"/>
                <w:lang w:val="en-US"/>
              </w:rPr>
              <w:t>(</w:t>
            </w:r>
            <w:r w:rsidRPr="009A20D2">
              <w:rPr>
                <w:rFonts w:ascii="Arial" w:hAnsi="Arial" w:cs="Arial"/>
                <w:b/>
                <w:bCs/>
                <w:sz w:val="16"/>
                <w:szCs w:val="16"/>
                <w:lang w:val="id-ID"/>
              </w:rPr>
              <w:t>16.262.954.559,59</w:t>
            </w:r>
            <w:r>
              <w:rPr>
                <w:rFonts w:ascii="Arial" w:hAnsi="Arial" w:cs="Arial"/>
                <w:b/>
                <w:bCs/>
                <w:sz w:val="16"/>
                <w:szCs w:val="16"/>
                <w:lang w:val="en-US"/>
              </w:rPr>
              <w:t>)</w:t>
            </w:r>
          </w:p>
        </w:tc>
      </w:tr>
      <w:tr w:rsidR="00C30B41" w:rsidRPr="009A20D2" w14:paraId="0323BF22" w14:textId="77777777" w:rsidTr="006559B0">
        <w:trPr>
          <w:trHeight w:val="20"/>
        </w:trPr>
        <w:tc>
          <w:tcPr>
            <w:tcW w:w="5245" w:type="dxa"/>
            <w:tcBorders>
              <w:top w:val="nil"/>
              <w:left w:val="single" w:sz="8" w:space="0" w:color="auto"/>
              <w:bottom w:val="single" w:sz="8" w:space="0" w:color="auto"/>
              <w:right w:val="single" w:sz="8" w:space="0" w:color="auto"/>
            </w:tcBorders>
            <w:shd w:val="clear" w:color="000000" w:fill="8DB3E2"/>
            <w:vAlign w:val="center"/>
            <w:hideMark/>
          </w:tcPr>
          <w:p w14:paraId="10FE04EE" w14:textId="4A2A2923" w:rsidR="00C30B41" w:rsidRPr="009A20D2" w:rsidRDefault="00C30B41" w:rsidP="005A0B50">
            <w:pPr>
              <w:widowControl/>
              <w:autoSpaceDE/>
              <w:autoSpaceDN/>
              <w:rPr>
                <w:rFonts w:ascii="Arial" w:hAnsi="Arial" w:cs="Arial"/>
                <w:b/>
                <w:bCs/>
                <w:sz w:val="16"/>
                <w:szCs w:val="16"/>
                <w:lang w:val="en-US"/>
              </w:rPr>
            </w:pPr>
          </w:p>
        </w:tc>
        <w:tc>
          <w:tcPr>
            <w:tcW w:w="1843" w:type="dxa"/>
            <w:tcBorders>
              <w:top w:val="nil"/>
              <w:left w:val="nil"/>
              <w:bottom w:val="single" w:sz="8" w:space="0" w:color="auto"/>
              <w:right w:val="single" w:sz="8" w:space="0" w:color="auto"/>
            </w:tcBorders>
            <w:shd w:val="clear" w:color="000000" w:fill="8DB3E2"/>
            <w:vAlign w:val="center"/>
            <w:hideMark/>
          </w:tcPr>
          <w:p w14:paraId="04BF43D5" w14:textId="77777777" w:rsidR="00C30B41" w:rsidRPr="009A20D2" w:rsidRDefault="00C30B41" w:rsidP="0022094B">
            <w:pPr>
              <w:widowControl/>
              <w:autoSpaceDE/>
              <w:autoSpaceDN/>
              <w:jc w:val="right"/>
              <w:rPr>
                <w:rFonts w:ascii="Arial" w:hAnsi="Arial" w:cs="Arial"/>
                <w:b/>
                <w:bCs/>
                <w:sz w:val="16"/>
                <w:szCs w:val="16"/>
                <w:lang w:val="en-US"/>
              </w:rPr>
            </w:pPr>
          </w:p>
        </w:tc>
        <w:tc>
          <w:tcPr>
            <w:tcW w:w="1700" w:type="dxa"/>
            <w:tcBorders>
              <w:top w:val="nil"/>
              <w:left w:val="nil"/>
              <w:bottom w:val="single" w:sz="8" w:space="0" w:color="auto"/>
              <w:right w:val="single" w:sz="8" w:space="0" w:color="auto"/>
            </w:tcBorders>
            <w:shd w:val="clear" w:color="000000" w:fill="8DB3E2"/>
            <w:vAlign w:val="center"/>
            <w:hideMark/>
          </w:tcPr>
          <w:p w14:paraId="3899E645" w14:textId="4E790246" w:rsidR="00C30B41" w:rsidRPr="009A20D2" w:rsidRDefault="00C30B41" w:rsidP="005A0B50">
            <w:pPr>
              <w:widowControl/>
              <w:autoSpaceDE/>
              <w:autoSpaceDN/>
              <w:jc w:val="right"/>
              <w:rPr>
                <w:rFonts w:ascii="Arial" w:hAnsi="Arial" w:cs="Arial"/>
                <w:b/>
                <w:bCs/>
                <w:sz w:val="16"/>
                <w:szCs w:val="16"/>
                <w:lang w:val="en-US"/>
              </w:rPr>
            </w:pPr>
          </w:p>
        </w:tc>
      </w:tr>
    </w:tbl>
    <w:p w14:paraId="303C30BE" w14:textId="598975D1" w:rsidR="005A0B50" w:rsidRPr="009A20D2" w:rsidRDefault="005A0B50" w:rsidP="001F7337">
      <w:pPr>
        <w:pStyle w:val="BodyText"/>
        <w:spacing w:before="120" w:after="120" w:line="264" w:lineRule="auto"/>
        <w:ind w:left="851" w:right="2" w:firstLine="23"/>
        <w:contextualSpacing/>
        <w:jc w:val="both"/>
        <w:rPr>
          <w:lang w:val="id-ID"/>
        </w:rPr>
      </w:pPr>
      <w:r w:rsidRPr="009A20D2">
        <w:rPr>
          <w:lang w:val="id-ID"/>
        </w:rPr>
        <w:t>Kenaikan/penurunan</w:t>
      </w:r>
      <w:r w:rsidRPr="009A20D2">
        <w:rPr>
          <w:spacing w:val="-5"/>
          <w:lang w:val="id-ID"/>
        </w:rPr>
        <w:t xml:space="preserve"> </w:t>
      </w:r>
      <w:r w:rsidRPr="009A20D2">
        <w:rPr>
          <w:lang w:val="id-ID"/>
        </w:rPr>
        <w:t>Kas serta saldo</w:t>
      </w:r>
      <w:r w:rsidRPr="009A20D2">
        <w:rPr>
          <w:spacing w:val="-2"/>
          <w:lang w:val="id-ID"/>
        </w:rPr>
        <w:t xml:space="preserve"> </w:t>
      </w:r>
      <w:r w:rsidRPr="009A20D2">
        <w:rPr>
          <w:lang w:val="id-ID"/>
        </w:rPr>
        <w:t>kas</w:t>
      </w:r>
      <w:r w:rsidRPr="009A20D2">
        <w:rPr>
          <w:spacing w:val="-3"/>
          <w:lang w:val="id-ID"/>
        </w:rPr>
        <w:t xml:space="preserve"> </w:t>
      </w:r>
      <w:r w:rsidRPr="009A20D2">
        <w:rPr>
          <w:lang w:val="id-ID"/>
        </w:rPr>
        <w:t>Tahun</w:t>
      </w:r>
      <w:r w:rsidRPr="009A20D2">
        <w:rPr>
          <w:spacing w:val="-5"/>
          <w:lang w:val="id-ID"/>
        </w:rPr>
        <w:t xml:space="preserve"> </w:t>
      </w:r>
      <w:r w:rsidRPr="009A20D2">
        <w:rPr>
          <w:lang w:val="id-ID"/>
        </w:rPr>
        <w:t>2025 dan</w:t>
      </w:r>
      <w:r w:rsidRPr="009A20D2">
        <w:rPr>
          <w:spacing w:val="-5"/>
          <w:lang w:val="id-ID"/>
        </w:rPr>
        <w:t xml:space="preserve"> </w:t>
      </w:r>
      <w:r w:rsidRPr="009A20D2">
        <w:rPr>
          <w:lang w:val="id-ID"/>
        </w:rPr>
        <w:t>2024</w:t>
      </w:r>
      <w:r w:rsidRPr="009A20D2">
        <w:rPr>
          <w:spacing w:val="-4"/>
          <w:lang w:val="id-ID"/>
        </w:rPr>
        <w:t xml:space="preserve"> </w:t>
      </w:r>
      <w:r w:rsidRPr="009A20D2">
        <w:rPr>
          <w:lang w:val="id-ID"/>
        </w:rPr>
        <w:t>dapat</w:t>
      </w:r>
      <w:r w:rsidRPr="009A20D2">
        <w:rPr>
          <w:spacing w:val="-3"/>
          <w:lang w:val="id-ID"/>
        </w:rPr>
        <w:t xml:space="preserve"> </w:t>
      </w:r>
      <w:r w:rsidRPr="009A20D2">
        <w:rPr>
          <w:lang w:val="id-ID"/>
        </w:rPr>
        <w:t>dirinci</w:t>
      </w:r>
      <w:r w:rsidRPr="009A20D2">
        <w:rPr>
          <w:spacing w:val="-3"/>
          <w:lang w:val="id-ID"/>
        </w:rPr>
        <w:t xml:space="preserve"> </w:t>
      </w:r>
      <w:r w:rsidRPr="009A20D2">
        <w:rPr>
          <w:lang w:val="id-ID"/>
        </w:rPr>
        <w:t>sebagai</w:t>
      </w:r>
      <w:r w:rsidRPr="009A20D2">
        <w:rPr>
          <w:spacing w:val="-2"/>
          <w:lang w:val="id-ID"/>
        </w:rPr>
        <w:t xml:space="preserve"> </w:t>
      </w:r>
      <w:r w:rsidRPr="009A20D2">
        <w:rPr>
          <w:lang w:val="id-ID"/>
        </w:rPr>
        <w:t>berikut:</w:t>
      </w:r>
    </w:p>
    <w:tbl>
      <w:tblPr>
        <w:tblW w:w="8823" w:type="dxa"/>
        <w:tblInd w:w="841" w:type="dxa"/>
        <w:tblLook w:val="04A0" w:firstRow="1" w:lastRow="0" w:firstColumn="1" w:lastColumn="0" w:noHBand="0" w:noVBand="1"/>
      </w:tblPr>
      <w:tblGrid>
        <w:gridCol w:w="5103"/>
        <w:gridCol w:w="1840"/>
        <w:gridCol w:w="1880"/>
      </w:tblGrid>
      <w:tr w:rsidR="00DA16A3" w:rsidRPr="009A20D2" w14:paraId="0BF0957A" w14:textId="77777777" w:rsidTr="00836008">
        <w:trPr>
          <w:trHeight w:val="283"/>
          <w:tblHeader/>
        </w:trPr>
        <w:tc>
          <w:tcPr>
            <w:tcW w:w="5103"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1026A69E"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Uraian </w:t>
            </w:r>
          </w:p>
        </w:tc>
        <w:tc>
          <w:tcPr>
            <w:tcW w:w="1840" w:type="dxa"/>
            <w:tcBorders>
              <w:top w:val="single" w:sz="8" w:space="0" w:color="auto"/>
              <w:left w:val="nil"/>
              <w:bottom w:val="single" w:sz="8" w:space="0" w:color="auto"/>
              <w:right w:val="single" w:sz="8" w:space="0" w:color="auto"/>
            </w:tcBorders>
            <w:shd w:val="clear" w:color="000000" w:fill="8DB3E2"/>
            <w:vAlign w:val="center"/>
            <w:hideMark/>
          </w:tcPr>
          <w:p w14:paraId="35D2BAB7"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2025 (Rp) </w:t>
            </w:r>
          </w:p>
        </w:tc>
        <w:tc>
          <w:tcPr>
            <w:tcW w:w="1880" w:type="dxa"/>
            <w:tcBorders>
              <w:top w:val="single" w:sz="8" w:space="0" w:color="auto"/>
              <w:left w:val="nil"/>
              <w:bottom w:val="single" w:sz="8" w:space="0" w:color="auto"/>
              <w:right w:val="single" w:sz="8" w:space="0" w:color="auto"/>
            </w:tcBorders>
            <w:shd w:val="clear" w:color="000000" w:fill="8DB3E2"/>
            <w:vAlign w:val="center"/>
            <w:hideMark/>
          </w:tcPr>
          <w:p w14:paraId="7051C49C"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id-ID"/>
              </w:rPr>
              <w:t xml:space="preserve">  2024 (Rp)  </w:t>
            </w:r>
          </w:p>
        </w:tc>
      </w:tr>
      <w:tr w:rsidR="00DA16A3" w:rsidRPr="009A20D2" w14:paraId="6FF704BA"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27A3261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Kenaikan / (Penurunan) Kas </w:t>
            </w:r>
          </w:p>
        </w:tc>
        <w:tc>
          <w:tcPr>
            <w:tcW w:w="1840" w:type="dxa"/>
            <w:tcBorders>
              <w:top w:val="nil"/>
              <w:left w:val="nil"/>
              <w:bottom w:val="single" w:sz="8" w:space="0" w:color="auto"/>
              <w:right w:val="single" w:sz="8" w:space="0" w:color="auto"/>
            </w:tcBorders>
            <w:noWrap/>
            <w:vAlign w:val="center"/>
            <w:hideMark/>
          </w:tcPr>
          <w:p w14:paraId="38F8FFBF" w14:textId="4E55F1DB" w:rsidR="005A0B50" w:rsidRPr="009A20D2" w:rsidRDefault="00836008"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5</w:t>
            </w:r>
            <w:r w:rsidR="00C30B41">
              <w:rPr>
                <w:rFonts w:ascii="Arial" w:hAnsi="Arial" w:cs="Arial"/>
                <w:sz w:val="16"/>
                <w:szCs w:val="16"/>
                <w:lang w:val="en-US"/>
              </w:rPr>
              <w:t>92</w:t>
            </w:r>
            <w:r w:rsidR="005A0B50" w:rsidRPr="009A20D2">
              <w:rPr>
                <w:rFonts w:ascii="Arial" w:hAnsi="Arial" w:cs="Arial"/>
                <w:sz w:val="16"/>
                <w:szCs w:val="16"/>
                <w:lang w:val="en-US"/>
              </w:rPr>
              <w:t>.</w:t>
            </w:r>
            <w:r w:rsidR="00C30B41">
              <w:rPr>
                <w:rFonts w:ascii="Arial" w:hAnsi="Arial" w:cs="Arial"/>
                <w:sz w:val="16"/>
                <w:szCs w:val="16"/>
                <w:lang w:val="en-US"/>
              </w:rPr>
              <w:t>416</w:t>
            </w:r>
            <w:r w:rsidR="005A0B50" w:rsidRPr="009A20D2">
              <w:rPr>
                <w:rFonts w:ascii="Arial" w:hAnsi="Arial" w:cs="Arial"/>
                <w:sz w:val="16"/>
                <w:szCs w:val="16"/>
                <w:lang w:val="en-US"/>
              </w:rPr>
              <w:t>.</w:t>
            </w:r>
            <w:r w:rsidR="00C30B41">
              <w:rPr>
                <w:rFonts w:ascii="Arial" w:hAnsi="Arial" w:cs="Arial"/>
                <w:sz w:val="16"/>
                <w:szCs w:val="16"/>
                <w:lang w:val="en-US"/>
              </w:rPr>
              <w:t>005</w:t>
            </w:r>
            <w:r w:rsidR="005A0B50" w:rsidRPr="009A20D2">
              <w:rPr>
                <w:rFonts w:ascii="Arial" w:hAnsi="Arial" w:cs="Arial"/>
                <w:sz w:val="16"/>
                <w:szCs w:val="16"/>
                <w:lang w:val="en-US"/>
              </w:rPr>
              <w:t>,</w:t>
            </w:r>
            <w:r w:rsidR="00C30B41">
              <w:rPr>
                <w:rFonts w:ascii="Arial" w:hAnsi="Arial" w:cs="Arial"/>
                <w:sz w:val="16"/>
                <w:szCs w:val="16"/>
                <w:lang w:val="en-US"/>
              </w:rPr>
              <w:t>63)</w:t>
            </w:r>
          </w:p>
        </w:tc>
        <w:tc>
          <w:tcPr>
            <w:tcW w:w="1880" w:type="dxa"/>
            <w:tcBorders>
              <w:top w:val="nil"/>
              <w:left w:val="nil"/>
              <w:bottom w:val="single" w:sz="8" w:space="0" w:color="auto"/>
              <w:right w:val="single" w:sz="8" w:space="0" w:color="auto"/>
            </w:tcBorders>
            <w:noWrap/>
            <w:vAlign w:val="center"/>
            <w:hideMark/>
          </w:tcPr>
          <w:p w14:paraId="43780F7D" w14:textId="7F92729B" w:rsidR="005A0B50" w:rsidRPr="009A20D2" w:rsidRDefault="00836008"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w:t>
            </w:r>
            <w:r w:rsidR="005A0B50" w:rsidRPr="009A20D2">
              <w:rPr>
                <w:rFonts w:ascii="Arial" w:hAnsi="Arial" w:cs="Arial"/>
                <w:sz w:val="16"/>
                <w:szCs w:val="16"/>
                <w:lang w:val="id-ID"/>
              </w:rPr>
              <w:t>6.676.177.726,90</w:t>
            </w:r>
            <w:r w:rsidRPr="009A20D2">
              <w:rPr>
                <w:rFonts w:ascii="Arial" w:hAnsi="Arial" w:cs="Arial"/>
                <w:sz w:val="16"/>
                <w:szCs w:val="16"/>
                <w:lang w:val="id-ID"/>
              </w:rPr>
              <w:t>)</w:t>
            </w:r>
          </w:p>
        </w:tc>
      </w:tr>
      <w:tr w:rsidR="00DA16A3" w:rsidRPr="009A20D2" w14:paraId="4C158A5E"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727D36F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Saldo Awal Kas </w:t>
            </w:r>
          </w:p>
        </w:tc>
        <w:tc>
          <w:tcPr>
            <w:tcW w:w="1840" w:type="dxa"/>
            <w:tcBorders>
              <w:top w:val="nil"/>
              <w:left w:val="nil"/>
              <w:bottom w:val="single" w:sz="8" w:space="0" w:color="auto"/>
              <w:right w:val="single" w:sz="8" w:space="0" w:color="auto"/>
            </w:tcBorders>
            <w:noWrap/>
            <w:vAlign w:val="center"/>
            <w:hideMark/>
          </w:tcPr>
          <w:p w14:paraId="48B3D656"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4.957.226.815,87</w:t>
            </w:r>
          </w:p>
        </w:tc>
        <w:tc>
          <w:tcPr>
            <w:tcW w:w="1880" w:type="dxa"/>
            <w:tcBorders>
              <w:top w:val="nil"/>
              <w:left w:val="nil"/>
              <w:bottom w:val="single" w:sz="8" w:space="0" w:color="auto"/>
              <w:right w:val="single" w:sz="8" w:space="0" w:color="auto"/>
            </w:tcBorders>
            <w:noWrap/>
            <w:vAlign w:val="center"/>
            <w:hideMark/>
          </w:tcPr>
          <w:p w14:paraId="36328B44"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11.633.404.542,77</w:t>
            </w:r>
          </w:p>
        </w:tc>
      </w:tr>
      <w:tr w:rsidR="00C30B41" w:rsidRPr="009A20D2" w14:paraId="5C4F68F8"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tcPr>
          <w:p w14:paraId="26C983F9" w14:textId="0AF9FD1C" w:rsidR="00C30B41" w:rsidRPr="009A20D2" w:rsidRDefault="00A31118" w:rsidP="005A0B50">
            <w:pPr>
              <w:widowControl/>
              <w:autoSpaceDE/>
              <w:autoSpaceDN/>
              <w:rPr>
                <w:rFonts w:ascii="Arial" w:hAnsi="Arial" w:cs="Arial"/>
                <w:sz w:val="16"/>
                <w:szCs w:val="16"/>
                <w:lang w:val="id-ID"/>
              </w:rPr>
            </w:pPr>
            <w:r>
              <w:rPr>
                <w:rFonts w:ascii="Arial" w:hAnsi="Arial" w:cs="Arial"/>
                <w:sz w:val="16"/>
                <w:szCs w:val="16"/>
                <w:lang w:val="id-ID"/>
              </w:rPr>
              <w:t xml:space="preserve"> </w:t>
            </w:r>
            <w:r w:rsidR="00C30B41">
              <w:rPr>
                <w:rFonts w:ascii="Arial" w:hAnsi="Arial" w:cs="Arial"/>
                <w:sz w:val="16"/>
                <w:szCs w:val="16"/>
                <w:lang w:val="id-ID"/>
              </w:rPr>
              <w:t>Koreksi Silpa</w:t>
            </w:r>
          </w:p>
        </w:tc>
        <w:tc>
          <w:tcPr>
            <w:tcW w:w="1840" w:type="dxa"/>
            <w:tcBorders>
              <w:top w:val="nil"/>
              <w:left w:val="nil"/>
              <w:bottom w:val="single" w:sz="8" w:space="0" w:color="auto"/>
              <w:right w:val="single" w:sz="8" w:space="0" w:color="auto"/>
            </w:tcBorders>
            <w:noWrap/>
            <w:vAlign w:val="center"/>
          </w:tcPr>
          <w:p w14:paraId="1BD8A906" w14:textId="02529BC5" w:rsidR="00C30B41" w:rsidRPr="009A20D2" w:rsidRDefault="00C30B41" w:rsidP="005A0B50">
            <w:pPr>
              <w:widowControl/>
              <w:autoSpaceDE/>
              <w:autoSpaceDN/>
              <w:jc w:val="right"/>
              <w:rPr>
                <w:rFonts w:ascii="Arial" w:hAnsi="Arial" w:cs="Arial"/>
                <w:sz w:val="16"/>
                <w:szCs w:val="16"/>
                <w:lang w:val="en-US"/>
              </w:rPr>
            </w:pPr>
            <w:r>
              <w:rPr>
                <w:rFonts w:ascii="Arial" w:hAnsi="Arial" w:cs="Arial"/>
                <w:sz w:val="16"/>
                <w:szCs w:val="16"/>
                <w:lang w:val="en-US"/>
              </w:rPr>
              <w:t>5.438.424,72</w:t>
            </w:r>
          </w:p>
        </w:tc>
        <w:tc>
          <w:tcPr>
            <w:tcW w:w="1880" w:type="dxa"/>
            <w:tcBorders>
              <w:top w:val="nil"/>
              <w:left w:val="nil"/>
              <w:bottom w:val="single" w:sz="8" w:space="0" w:color="auto"/>
              <w:right w:val="single" w:sz="8" w:space="0" w:color="auto"/>
            </w:tcBorders>
            <w:noWrap/>
            <w:vAlign w:val="center"/>
          </w:tcPr>
          <w:p w14:paraId="61D8FC2E" w14:textId="66A24DB3" w:rsidR="00C30B41" w:rsidRPr="009A20D2" w:rsidRDefault="00C30B41" w:rsidP="005A0B50">
            <w:pPr>
              <w:widowControl/>
              <w:autoSpaceDE/>
              <w:autoSpaceDN/>
              <w:jc w:val="right"/>
              <w:rPr>
                <w:rFonts w:ascii="Arial" w:hAnsi="Arial" w:cs="Arial"/>
                <w:sz w:val="16"/>
                <w:szCs w:val="16"/>
                <w:lang w:val="id-ID"/>
              </w:rPr>
            </w:pPr>
            <w:r>
              <w:rPr>
                <w:rFonts w:ascii="Arial" w:hAnsi="Arial" w:cs="Arial"/>
                <w:sz w:val="16"/>
                <w:szCs w:val="16"/>
                <w:lang w:val="id-ID"/>
              </w:rPr>
              <w:t>(30.838,00)</w:t>
            </w:r>
          </w:p>
        </w:tc>
      </w:tr>
      <w:tr w:rsidR="00C30B41" w:rsidRPr="009A20D2" w14:paraId="184CBC07"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tcPr>
          <w:p w14:paraId="47418595" w14:textId="336FBF37" w:rsidR="00C30B41" w:rsidRDefault="00A31118" w:rsidP="005A0B50">
            <w:pPr>
              <w:widowControl/>
              <w:autoSpaceDE/>
              <w:autoSpaceDN/>
              <w:rPr>
                <w:rFonts w:ascii="Arial" w:hAnsi="Arial" w:cs="Arial"/>
                <w:sz w:val="16"/>
                <w:szCs w:val="16"/>
                <w:lang w:val="id-ID"/>
              </w:rPr>
            </w:pPr>
            <w:r>
              <w:rPr>
                <w:rFonts w:ascii="Arial" w:hAnsi="Arial" w:cs="Arial"/>
                <w:sz w:val="16"/>
                <w:szCs w:val="16"/>
                <w:lang w:val="id-ID"/>
              </w:rPr>
              <w:t xml:space="preserve"> </w:t>
            </w:r>
            <w:r w:rsidR="00C30B41">
              <w:rPr>
                <w:rFonts w:ascii="Arial" w:hAnsi="Arial" w:cs="Arial"/>
                <w:sz w:val="16"/>
                <w:szCs w:val="16"/>
                <w:lang w:val="id-ID"/>
              </w:rPr>
              <w:t>Saldo Awal Kas Setelah Koreksi</w:t>
            </w:r>
          </w:p>
        </w:tc>
        <w:tc>
          <w:tcPr>
            <w:tcW w:w="1840" w:type="dxa"/>
            <w:tcBorders>
              <w:top w:val="nil"/>
              <w:left w:val="nil"/>
              <w:bottom w:val="single" w:sz="8" w:space="0" w:color="auto"/>
              <w:right w:val="single" w:sz="8" w:space="0" w:color="auto"/>
            </w:tcBorders>
            <w:noWrap/>
            <w:vAlign w:val="center"/>
          </w:tcPr>
          <w:p w14:paraId="37AE7514" w14:textId="64F499CF" w:rsidR="00C30B41" w:rsidRDefault="00C30B41" w:rsidP="005A0B50">
            <w:pPr>
              <w:widowControl/>
              <w:autoSpaceDE/>
              <w:autoSpaceDN/>
              <w:jc w:val="right"/>
              <w:rPr>
                <w:rFonts w:ascii="Arial" w:hAnsi="Arial" w:cs="Arial"/>
                <w:sz w:val="16"/>
                <w:szCs w:val="16"/>
                <w:lang w:val="en-US"/>
              </w:rPr>
            </w:pPr>
            <w:r>
              <w:rPr>
                <w:rFonts w:ascii="Arial" w:hAnsi="Arial" w:cs="Arial"/>
                <w:sz w:val="16"/>
                <w:szCs w:val="16"/>
                <w:lang w:val="en-US"/>
              </w:rPr>
              <w:t>4.962.665.240,59</w:t>
            </w:r>
          </w:p>
        </w:tc>
        <w:tc>
          <w:tcPr>
            <w:tcW w:w="1880" w:type="dxa"/>
            <w:tcBorders>
              <w:top w:val="nil"/>
              <w:left w:val="nil"/>
              <w:bottom w:val="single" w:sz="8" w:space="0" w:color="auto"/>
              <w:right w:val="single" w:sz="8" w:space="0" w:color="auto"/>
            </w:tcBorders>
            <w:noWrap/>
            <w:vAlign w:val="center"/>
          </w:tcPr>
          <w:p w14:paraId="3ACE52D6" w14:textId="7A2A1A19" w:rsidR="00C30B41" w:rsidRDefault="00C30B41" w:rsidP="005A0B50">
            <w:pPr>
              <w:widowControl/>
              <w:autoSpaceDE/>
              <w:autoSpaceDN/>
              <w:jc w:val="right"/>
              <w:rPr>
                <w:rFonts w:ascii="Arial" w:hAnsi="Arial" w:cs="Arial"/>
                <w:sz w:val="16"/>
                <w:szCs w:val="16"/>
                <w:lang w:val="id-ID"/>
              </w:rPr>
            </w:pPr>
            <w:r>
              <w:rPr>
                <w:rFonts w:ascii="Arial" w:hAnsi="Arial" w:cs="Arial"/>
                <w:sz w:val="16"/>
                <w:szCs w:val="16"/>
                <w:lang w:val="id-ID"/>
              </w:rPr>
              <w:t>11.633.373.704,77</w:t>
            </w:r>
          </w:p>
        </w:tc>
      </w:tr>
      <w:tr w:rsidR="00DA16A3" w:rsidRPr="009A20D2" w14:paraId="3009C73D"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716A09BE" w14:textId="77777777" w:rsidR="005A0B50" w:rsidRPr="009A20D2" w:rsidRDefault="005A0B50" w:rsidP="005A0B50">
            <w:pPr>
              <w:widowControl/>
              <w:autoSpaceDE/>
              <w:autoSpaceDN/>
              <w:rPr>
                <w:rFonts w:ascii="Arial" w:hAnsi="Arial" w:cs="Arial"/>
                <w:b/>
                <w:bCs/>
                <w:sz w:val="16"/>
                <w:szCs w:val="16"/>
                <w:lang w:val="en-US"/>
              </w:rPr>
            </w:pPr>
            <w:r w:rsidRPr="009A20D2">
              <w:rPr>
                <w:rFonts w:ascii="Arial" w:hAnsi="Arial" w:cs="Arial"/>
                <w:b/>
                <w:bCs/>
                <w:sz w:val="16"/>
                <w:szCs w:val="16"/>
                <w:lang w:val="id-ID"/>
              </w:rPr>
              <w:t xml:space="preserve"> Saldo Akhir Kas </w:t>
            </w:r>
          </w:p>
        </w:tc>
        <w:tc>
          <w:tcPr>
            <w:tcW w:w="1840" w:type="dxa"/>
            <w:tcBorders>
              <w:top w:val="nil"/>
              <w:left w:val="nil"/>
              <w:bottom w:val="single" w:sz="8" w:space="0" w:color="auto"/>
              <w:right w:val="single" w:sz="8" w:space="0" w:color="auto"/>
            </w:tcBorders>
            <w:noWrap/>
            <w:vAlign w:val="center"/>
            <w:hideMark/>
          </w:tcPr>
          <w:p w14:paraId="0C04B6D0" w14:textId="77777777" w:rsidR="005A0B50" w:rsidRPr="009A20D2" w:rsidRDefault="005A0B50"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4.370.249.174,96</w:t>
            </w:r>
          </w:p>
        </w:tc>
        <w:tc>
          <w:tcPr>
            <w:tcW w:w="1880" w:type="dxa"/>
            <w:tcBorders>
              <w:top w:val="nil"/>
              <w:left w:val="nil"/>
              <w:bottom w:val="single" w:sz="8" w:space="0" w:color="auto"/>
              <w:right w:val="single" w:sz="8" w:space="0" w:color="auto"/>
            </w:tcBorders>
            <w:noWrap/>
            <w:vAlign w:val="center"/>
            <w:hideMark/>
          </w:tcPr>
          <w:p w14:paraId="2BE5F58C" w14:textId="77777777" w:rsidR="005A0B50" w:rsidRPr="009A20D2" w:rsidRDefault="005A0B50"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id-ID"/>
              </w:rPr>
              <w:t>4.957.226.815,87</w:t>
            </w:r>
          </w:p>
        </w:tc>
      </w:tr>
      <w:tr w:rsidR="00DA16A3" w:rsidRPr="009A20D2" w14:paraId="25F483A0"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022D3EA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Saldo Akhir Kas Terdiri Dari: </w:t>
            </w:r>
          </w:p>
        </w:tc>
        <w:tc>
          <w:tcPr>
            <w:tcW w:w="1840" w:type="dxa"/>
            <w:tcBorders>
              <w:top w:val="nil"/>
              <w:left w:val="nil"/>
              <w:bottom w:val="single" w:sz="8" w:space="0" w:color="auto"/>
              <w:right w:val="single" w:sz="8" w:space="0" w:color="auto"/>
            </w:tcBorders>
            <w:noWrap/>
            <w:vAlign w:val="center"/>
            <w:hideMark/>
          </w:tcPr>
          <w:p w14:paraId="1CC9A885"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 </w:t>
            </w:r>
          </w:p>
        </w:tc>
        <w:tc>
          <w:tcPr>
            <w:tcW w:w="1880" w:type="dxa"/>
            <w:tcBorders>
              <w:top w:val="nil"/>
              <w:left w:val="nil"/>
              <w:bottom w:val="single" w:sz="8" w:space="0" w:color="auto"/>
              <w:right w:val="single" w:sz="8" w:space="0" w:color="auto"/>
            </w:tcBorders>
            <w:noWrap/>
            <w:vAlign w:val="center"/>
            <w:hideMark/>
          </w:tcPr>
          <w:p w14:paraId="7F52C8F6"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 </w:t>
            </w:r>
          </w:p>
        </w:tc>
      </w:tr>
      <w:tr w:rsidR="00DA16A3" w:rsidRPr="009A20D2" w14:paraId="00E98995"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306A472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di Kas Daerah </w:t>
            </w:r>
          </w:p>
        </w:tc>
        <w:tc>
          <w:tcPr>
            <w:tcW w:w="1840" w:type="dxa"/>
            <w:tcBorders>
              <w:top w:val="nil"/>
              <w:left w:val="nil"/>
              <w:bottom w:val="single" w:sz="8" w:space="0" w:color="auto"/>
              <w:right w:val="single" w:sz="8" w:space="0" w:color="auto"/>
            </w:tcBorders>
            <w:noWrap/>
            <w:vAlign w:val="center"/>
            <w:hideMark/>
          </w:tcPr>
          <w:p w14:paraId="78385538"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335.768.126,09</w:t>
            </w:r>
          </w:p>
        </w:tc>
        <w:tc>
          <w:tcPr>
            <w:tcW w:w="1880" w:type="dxa"/>
            <w:tcBorders>
              <w:top w:val="nil"/>
              <w:left w:val="nil"/>
              <w:bottom w:val="single" w:sz="8" w:space="0" w:color="auto"/>
              <w:right w:val="single" w:sz="8" w:space="0" w:color="auto"/>
            </w:tcBorders>
            <w:noWrap/>
            <w:vAlign w:val="center"/>
            <w:hideMark/>
          </w:tcPr>
          <w:p w14:paraId="242A2C13"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81.866.849,53</w:t>
            </w:r>
          </w:p>
        </w:tc>
      </w:tr>
      <w:tr w:rsidR="00DA16A3" w:rsidRPr="009A20D2" w14:paraId="15425EF2"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1A4FC0D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di Bendahara Penerimaan </w:t>
            </w:r>
          </w:p>
        </w:tc>
        <w:tc>
          <w:tcPr>
            <w:tcW w:w="1840" w:type="dxa"/>
            <w:tcBorders>
              <w:top w:val="nil"/>
              <w:left w:val="nil"/>
              <w:bottom w:val="single" w:sz="8" w:space="0" w:color="auto"/>
              <w:right w:val="single" w:sz="8" w:space="0" w:color="auto"/>
            </w:tcBorders>
            <w:noWrap/>
            <w:vAlign w:val="center"/>
            <w:hideMark/>
          </w:tcPr>
          <w:p w14:paraId="00A5DC4A"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527.855.993,74</w:t>
            </w:r>
          </w:p>
        </w:tc>
        <w:tc>
          <w:tcPr>
            <w:tcW w:w="1880" w:type="dxa"/>
            <w:tcBorders>
              <w:top w:val="nil"/>
              <w:left w:val="nil"/>
              <w:bottom w:val="single" w:sz="8" w:space="0" w:color="auto"/>
              <w:right w:val="single" w:sz="8" w:space="0" w:color="auto"/>
            </w:tcBorders>
            <w:noWrap/>
            <w:vAlign w:val="center"/>
            <w:hideMark/>
          </w:tcPr>
          <w:p w14:paraId="7600BC3D"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94.335.508,00</w:t>
            </w:r>
          </w:p>
        </w:tc>
      </w:tr>
      <w:tr w:rsidR="00DA16A3" w:rsidRPr="009A20D2" w14:paraId="5E15F375"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2E412B0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lastRenderedPageBreak/>
              <w:t xml:space="preserve"> Kas di Bendahara Pengeluaran </w:t>
            </w:r>
          </w:p>
        </w:tc>
        <w:tc>
          <w:tcPr>
            <w:tcW w:w="1840" w:type="dxa"/>
            <w:tcBorders>
              <w:top w:val="nil"/>
              <w:left w:val="nil"/>
              <w:bottom w:val="single" w:sz="8" w:space="0" w:color="auto"/>
              <w:right w:val="single" w:sz="8" w:space="0" w:color="auto"/>
            </w:tcBorders>
            <w:noWrap/>
            <w:vAlign w:val="center"/>
            <w:hideMark/>
          </w:tcPr>
          <w:p w14:paraId="151C7F77"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24.096.101,01</w:t>
            </w:r>
          </w:p>
        </w:tc>
        <w:tc>
          <w:tcPr>
            <w:tcW w:w="1880" w:type="dxa"/>
            <w:tcBorders>
              <w:top w:val="nil"/>
              <w:left w:val="nil"/>
              <w:bottom w:val="single" w:sz="8" w:space="0" w:color="auto"/>
              <w:right w:val="single" w:sz="8" w:space="0" w:color="auto"/>
            </w:tcBorders>
            <w:noWrap/>
            <w:vAlign w:val="center"/>
            <w:hideMark/>
          </w:tcPr>
          <w:p w14:paraId="0152BC7F"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2.522.600,00</w:t>
            </w:r>
          </w:p>
        </w:tc>
      </w:tr>
      <w:tr w:rsidR="00DA16A3" w:rsidRPr="009A20D2" w14:paraId="3893ABE3"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0B29A68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Lainnya di Bendahara Pengeluaran </w:t>
            </w:r>
          </w:p>
        </w:tc>
        <w:tc>
          <w:tcPr>
            <w:tcW w:w="1840" w:type="dxa"/>
            <w:tcBorders>
              <w:top w:val="nil"/>
              <w:left w:val="nil"/>
              <w:bottom w:val="single" w:sz="8" w:space="0" w:color="auto"/>
              <w:right w:val="single" w:sz="8" w:space="0" w:color="auto"/>
            </w:tcBorders>
            <w:noWrap/>
            <w:vAlign w:val="center"/>
            <w:hideMark/>
          </w:tcPr>
          <w:p w14:paraId="57E53705"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32.937.733,22</w:t>
            </w:r>
          </w:p>
        </w:tc>
        <w:tc>
          <w:tcPr>
            <w:tcW w:w="1880" w:type="dxa"/>
            <w:tcBorders>
              <w:top w:val="nil"/>
              <w:left w:val="nil"/>
              <w:bottom w:val="single" w:sz="8" w:space="0" w:color="auto"/>
              <w:right w:val="single" w:sz="8" w:space="0" w:color="auto"/>
            </w:tcBorders>
            <w:noWrap/>
            <w:vAlign w:val="center"/>
            <w:hideMark/>
          </w:tcPr>
          <w:p w14:paraId="0F7C8F57"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25.005.384,00</w:t>
            </w:r>
          </w:p>
        </w:tc>
      </w:tr>
      <w:tr w:rsidR="00DA16A3" w:rsidRPr="009A20D2" w14:paraId="4EB0662E"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1435EE8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di BLUD </w:t>
            </w:r>
          </w:p>
        </w:tc>
        <w:tc>
          <w:tcPr>
            <w:tcW w:w="1840" w:type="dxa"/>
            <w:tcBorders>
              <w:top w:val="nil"/>
              <w:left w:val="nil"/>
              <w:bottom w:val="single" w:sz="8" w:space="0" w:color="auto"/>
              <w:right w:val="single" w:sz="8" w:space="0" w:color="auto"/>
            </w:tcBorders>
            <w:noWrap/>
            <w:vAlign w:val="center"/>
            <w:hideMark/>
          </w:tcPr>
          <w:p w14:paraId="740D247B"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1.875.425.393,16</w:t>
            </w:r>
          </w:p>
        </w:tc>
        <w:tc>
          <w:tcPr>
            <w:tcW w:w="1880" w:type="dxa"/>
            <w:tcBorders>
              <w:top w:val="nil"/>
              <w:left w:val="nil"/>
              <w:bottom w:val="single" w:sz="8" w:space="0" w:color="auto"/>
              <w:right w:val="single" w:sz="8" w:space="0" w:color="auto"/>
            </w:tcBorders>
            <w:noWrap/>
            <w:vAlign w:val="center"/>
            <w:hideMark/>
          </w:tcPr>
          <w:p w14:paraId="373D88A8"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3.036.152.309,16</w:t>
            </w:r>
          </w:p>
        </w:tc>
      </w:tr>
      <w:tr w:rsidR="00DA16A3" w:rsidRPr="009A20D2" w14:paraId="0D78F4F5"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604CC1A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Dana BOS </w:t>
            </w:r>
          </w:p>
        </w:tc>
        <w:tc>
          <w:tcPr>
            <w:tcW w:w="1840" w:type="dxa"/>
            <w:tcBorders>
              <w:top w:val="nil"/>
              <w:left w:val="nil"/>
              <w:bottom w:val="single" w:sz="8" w:space="0" w:color="auto"/>
              <w:right w:val="single" w:sz="8" w:space="0" w:color="auto"/>
            </w:tcBorders>
            <w:noWrap/>
            <w:vAlign w:val="center"/>
            <w:hideMark/>
          </w:tcPr>
          <w:p w14:paraId="7BAF41A5"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w:t>
            </w:r>
          </w:p>
        </w:tc>
        <w:tc>
          <w:tcPr>
            <w:tcW w:w="1880" w:type="dxa"/>
            <w:tcBorders>
              <w:top w:val="nil"/>
              <w:left w:val="nil"/>
              <w:bottom w:val="single" w:sz="8" w:space="0" w:color="auto"/>
              <w:right w:val="single" w:sz="8" w:space="0" w:color="auto"/>
            </w:tcBorders>
            <w:noWrap/>
            <w:vAlign w:val="center"/>
            <w:hideMark/>
          </w:tcPr>
          <w:p w14:paraId="0D764670"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9.260.739,18</w:t>
            </w:r>
          </w:p>
        </w:tc>
      </w:tr>
      <w:tr w:rsidR="00DA16A3" w:rsidRPr="009A20D2" w14:paraId="4AFE65FE"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745A0C4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Dana BOSP </w:t>
            </w:r>
          </w:p>
        </w:tc>
        <w:tc>
          <w:tcPr>
            <w:tcW w:w="1840" w:type="dxa"/>
            <w:tcBorders>
              <w:top w:val="nil"/>
              <w:left w:val="nil"/>
              <w:bottom w:val="single" w:sz="8" w:space="0" w:color="auto"/>
              <w:right w:val="single" w:sz="8" w:space="0" w:color="auto"/>
            </w:tcBorders>
            <w:noWrap/>
            <w:vAlign w:val="center"/>
            <w:hideMark/>
          </w:tcPr>
          <w:p w14:paraId="3D96FA1B"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12.753.303,54</w:t>
            </w:r>
          </w:p>
        </w:tc>
        <w:tc>
          <w:tcPr>
            <w:tcW w:w="1880" w:type="dxa"/>
            <w:tcBorders>
              <w:top w:val="nil"/>
              <w:left w:val="nil"/>
              <w:bottom w:val="single" w:sz="8" w:space="0" w:color="auto"/>
              <w:right w:val="single" w:sz="8" w:space="0" w:color="auto"/>
            </w:tcBorders>
            <w:noWrap/>
            <w:vAlign w:val="center"/>
            <w:hideMark/>
          </w:tcPr>
          <w:p w14:paraId="6405BBB1"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1.059.239,00</w:t>
            </w:r>
          </w:p>
        </w:tc>
      </w:tr>
      <w:tr w:rsidR="00DA16A3" w:rsidRPr="009A20D2" w14:paraId="67EAFEA1"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1C9BA24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Dana Kapitasi pada FKTP </w:t>
            </w:r>
          </w:p>
        </w:tc>
        <w:tc>
          <w:tcPr>
            <w:tcW w:w="1840" w:type="dxa"/>
            <w:tcBorders>
              <w:top w:val="nil"/>
              <w:left w:val="nil"/>
              <w:bottom w:val="single" w:sz="8" w:space="0" w:color="auto"/>
              <w:right w:val="single" w:sz="8" w:space="0" w:color="auto"/>
            </w:tcBorders>
            <w:noWrap/>
            <w:vAlign w:val="center"/>
            <w:hideMark/>
          </w:tcPr>
          <w:p w14:paraId="19AE6CCB"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318.513.003,20</w:t>
            </w:r>
          </w:p>
        </w:tc>
        <w:tc>
          <w:tcPr>
            <w:tcW w:w="1880" w:type="dxa"/>
            <w:tcBorders>
              <w:top w:val="nil"/>
              <w:left w:val="nil"/>
              <w:bottom w:val="single" w:sz="8" w:space="0" w:color="auto"/>
              <w:right w:val="single" w:sz="8" w:space="0" w:color="auto"/>
            </w:tcBorders>
            <w:noWrap/>
            <w:vAlign w:val="center"/>
            <w:hideMark/>
          </w:tcPr>
          <w:p w14:paraId="53907525"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250.337.258,00</w:t>
            </w:r>
          </w:p>
        </w:tc>
      </w:tr>
      <w:tr w:rsidR="00DA16A3" w:rsidRPr="009A20D2" w14:paraId="10F2B268"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3D375FC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Lainnya </w:t>
            </w:r>
          </w:p>
        </w:tc>
        <w:tc>
          <w:tcPr>
            <w:tcW w:w="1840" w:type="dxa"/>
            <w:tcBorders>
              <w:top w:val="nil"/>
              <w:left w:val="nil"/>
              <w:bottom w:val="single" w:sz="8" w:space="0" w:color="auto"/>
              <w:right w:val="single" w:sz="8" w:space="0" w:color="auto"/>
            </w:tcBorders>
            <w:noWrap/>
            <w:vAlign w:val="center"/>
            <w:hideMark/>
          </w:tcPr>
          <w:p w14:paraId="1062F1E0"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w:t>
            </w:r>
          </w:p>
        </w:tc>
        <w:tc>
          <w:tcPr>
            <w:tcW w:w="1880" w:type="dxa"/>
            <w:tcBorders>
              <w:top w:val="nil"/>
              <w:left w:val="nil"/>
              <w:bottom w:val="single" w:sz="8" w:space="0" w:color="auto"/>
              <w:right w:val="single" w:sz="8" w:space="0" w:color="auto"/>
            </w:tcBorders>
            <w:noWrap/>
            <w:vAlign w:val="center"/>
            <w:hideMark/>
          </w:tcPr>
          <w:p w14:paraId="3EE5CCE8"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 xml:space="preserve">                              -      </w:t>
            </w:r>
          </w:p>
        </w:tc>
      </w:tr>
      <w:tr w:rsidR="001F7337" w:rsidRPr="009A20D2" w14:paraId="300A1413" w14:textId="77777777" w:rsidTr="00836008">
        <w:trPr>
          <w:trHeight w:val="283"/>
        </w:trPr>
        <w:tc>
          <w:tcPr>
            <w:tcW w:w="5103" w:type="dxa"/>
            <w:tcBorders>
              <w:top w:val="nil"/>
              <w:left w:val="single" w:sz="8" w:space="0" w:color="auto"/>
              <w:bottom w:val="single" w:sz="8" w:space="0" w:color="auto"/>
              <w:right w:val="single" w:sz="8" w:space="0" w:color="auto"/>
            </w:tcBorders>
            <w:noWrap/>
            <w:vAlign w:val="center"/>
            <w:hideMark/>
          </w:tcPr>
          <w:p w14:paraId="49B2F64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id-ID"/>
              </w:rPr>
              <w:t xml:space="preserve"> Kas Dana BOK Puskesmas </w:t>
            </w:r>
          </w:p>
        </w:tc>
        <w:tc>
          <w:tcPr>
            <w:tcW w:w="1840" w:type="dxa"/>
            <w:tcBorders>
              <w:top w:val="nil"/>
              <w:left w:val="nil"/>
              <w:bottom w:val="single" w:sz="8" w:space="0" w:color="auto"/>
              <w:right w:val="single" w:sz="8" w:space="0" w:color="auto"/>
            </w:tcBorders>
            <w:noWrap/>
            <w:vAlign w:val="center"/>
            <w:hideMark/>
          </w:tcPr>
          <w:p w14:paraId="719DF779"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en-US"/>
              </w:rPr>
              <w:t>1.242.899.521,00</w:t>
            </w:r>
          </w:p>
        </w:tc>
        <w:tc>
          <w:tcPr>
            <w:tcW w:w="1880" w:type="dxa"/>
            <w:tcBorders>
              <w:top w:val="nil"/>
              <w:left w:val="nil"/>
              <w:bottom w:val="single" w:sz="8" w:space="0" w:color="auto"/>
              <w:right w:val="single" w:sz="8" w:space="0" w:color="auto"/>
            </w:tcBorders>
            <w:noWrap/>
            <w:vAlign w:val="center"/>
            <w:hideMark/>
          </w:tcPr>
          <w:p w14:paraId="542BD152" w14:textId="77777777" w:rsidR="005A0B50" w:rsidRPr="009A20D2" w:rsidRDefault="005A0B50" w:rsidP="005A0B50">
            <w:pPr>
              <w:widowControl/>
              <w:autoSpaceDE/>
              <w:autoSpaceDN/>
              <w:jc w:val="right"/>
              <w:rPr>
                <w:rFonts w:ascii="Arial" w:hAnsi="Arial" w:cs="Arial"/>
                <w:sz w:val="16"/>
                <w:szCs w:val="16"/>
                <w:lang w:val="en-US"/>
              </w:rPr>
            </w:pPr>
            <w:r w:rsidRPr="009A20D2">
              <w:rPr>
                <w:rFonts w:ascii="Arial" w:hAnsi="Arial" w:cs="Arial"/>
                <w:sz w:val="16"/>
                <w:szCs w:val="16"/>
                <w:lang w:val="id-ID"/>
              </w:rPr>
              <w:t>1.456.686.929,00</w:t>
            </w:r>
          </w:p>
        </w:tc>
      </w:tr>
    </w:tbl>
    <w:p w14:paraId="0DB0FC37" w14:textId="77777777" w:rsidR="005A0B50" w:rsidRPr="009A20D2" w:rsidRDefault="005A0B50" w:rsidP="005A0B50">
      <w:pPr>
        <w:pStyle w:val="BodyText"/>
        <w:spacing w:before="120" w:after="120" w:line="264" w:lineRule="auto"/>
        <w:ind w:left="686" w:right="2" w:hanging="703"/>
        <w:contextualSpacing/>
        <w:jc w:val="both"/>
        <w:rPr>
          <w:lang w:val="id-ID"/>
        </w:rPr>
      </w:pPr>
    </w:p>
    <w:p w14:paraId="59C87F41" w14:textId="0979BC21" w:rsidR="005A0B50" w:rsidRPr="009A20D2" w:rsidRDefault="005A0B50" w:rsidP="005A0B50">
      <w:pPr>
        <w:pStyle w:val="BodyText"/>
        <w:spacing w:before="211" w:line="266" w:lineRule="auto"/>
        <w:ind w:left="684" w:right="2" w:hanging="703"/>
        <w:jc w:val="both"/>
        <w:rPr>
          <w:lang w:val="id-ID"/>
        </w:rPr>
      </w:pPr>
    </w:p>
    <w:p w14:paraId="1E32F25E" w14:textId="2388B25A" w:rsidR="001F7337" w:rsidRPr="009A20D2" w:rsidRDefault="001F7337" w:rsidP="005A0B50">
      <w:pPr>
        <w:pStyle w:val="BodyText"/>
        <w:spacing w:before="211" w:line="266" w:lineRule="auto"/>
        <w:ind w:left="684" w:right="2" w:hanging="703"/>
        <w:jc w:val="both"/>
        <w:rPr>
          <w:lang w:val="id-ID"/>
        </w:rPr>
      </w:pPr>
    </w:p>
    <w:p w14:paraId="4E2EF4FF" w14:textId="7A79AD5B" w:rsidR="001F7337" w:rsidRPr="009A20D2" w:rsidRDefault="001F7337" w:rsidP="005A0B50">
      <w:pPr>
        <w:pStyle w:val="BodyText"/>
        <w:spacing w:before="211" w:line="266" w:lineRule="auto"/>
        <w:ind w:left="684" w:right="2" w:hanging="703"/>
        <w:jc w:val="both"/>
        <w:rPr>
          <w:lang w:val="id-ID"/>
        </w:rPr>
      </w:pPr>
    </w:p>
    <w:p w14:paraId="28FC6A48" w14:textId="7686071F" w:rsidR="001F7337" w:rsidRPr="009A20D2" w:rsidRDefault="001F7337" w:rsidP="005A0B50">
      <w:pPr>
        <w:pStyle w:val="BodyText"/>
        <w:spacing w:before="211" w:line="266" w:lineRule="auto"/>
        <w:ind w:left="684" w:right="2" w:hanging="703"/>
        <w:jc w:val="both"/>
        <w:rPr>
          <w:lang w:val="id-ID"/>
        </w:rPr>
      </w:pPr>
    </w:p>
    <w:p w14:paraId="0ECC2E98" w14:textId="4A243A49" w:rsidR="001F7337" w:rsidRPr="009A20D2" w:rsidRDefault="001F7337" w:rsidP="005A0B50">
      <w:pPr>
        <w:pStyle w:val="BodyText"/>
        <w:spacing w:before="211" w:line="266" w:lineRule="auto"/>
        <w:ind w:left="684" w:right="2" w:hanging="703"/>
        <w:jc w:val="both"/>
        <w:rPr>
          <w:lang w:val="id-ID"/>
        </w:rPr>
      </w:pPr>
    </w:p>
    <w:p w14:paraId="6ADCDDC8" w14:textId="363524A3" w:rsidR="001F7337" w:rsidRPr="009A20D2" w:rsidRDefault="001F7337" w:rsidP="005A0B50">
      <w:pPr>
        <w:pStyle w:val="BodyText"/>
        <w:spacing w:before="211" w:line="266" w:lineRule="auto"/>
        <w:ind w:left="684" w:right="2" w:hanging="703"/>
        <w:jc w:val="both"/>
        <w:rPr>
          <w:lang w:val="id-ID"/>
        </w:rPr>
      </w:pPr>
    </w:p>
    <w:p w14:paraId="2FCB591B" w14:textId="27263D1F" w:rsidR="001F7337" w:rsidRPr="009A20D2" w:rsidRDefault="001F7337" w:rsidP="005A0B50">
      <w:pPr>
        <w:pStyle w:val="BodyText"/>
        <w:spacing w:before="211" w:line="266" w:lineRule="auto"/>
        <w:ind w:left="684" w:right="2" w:hanging="703"/>
        <w:jc w:val="both"/>
        <w:rPr>
          <w:lang w:val="id-ID"/>
        </w:rPr>
      </w:pPr>
    </w:p>
    <w:p w14:paraId="01039FB7" w14:textId="0312CD9B" w:rsidR="001F7337" w:rsidRPr="009A20D2" w:rsidRDefault="001F7337" w:rsidP="005A0B50">
      <w:pPr>
        <w:pStyle w:val="BodyText"/>
        <w:spacing w:before="211" w:line="266" w:lineRule="auto"/>
        <w:ind w:left="684" w:right="2" w:hanging="703"/>
        <w:jc w:val="both"/>
        <w:rPr>
          <w:lang w:val="id-ID"/>
        </w:rPr>
      </w:pPr>
    </w:p>
    <w:p w14:paraId="0366678A" w14:textId="0A9EC8E7" w:rsidR="001F7337" w:rsidRPr="009A20D2" w:rsidRDefault="001F7337" w:rsidP="005A0B50">
      <w:pPr>
        <w:pStyle w:val="BodyText"/>
        <w:spacing w:before="211" w:line="266" w:lineRule="auto"/>
        <w:ind w:left="684" w:right="2" w:hanging="703"/>
        <w:jc w:val="both"/>
        <w:rPr>
          <w:lang w:val="id-ID"/>
        </w:rPr>
      </w:pPr>
    </w:p>
    <w:p w14:paraId="088DEDC1" w14:textId="47E6C975" w:rsidR="001F7337" w:rsidRPr="009A20D2" w:rsidRDefault="001F7337" w:rsidP="005A0B50">
      <w:pPr>
        <w:pStyle w:val="BodyText"/>
        <w:spacing w:before="211" w:line="266" w:lineRule="auto"/>
        <w:ind w:left="684" w:right="2" w:hanging="703"/>
        <w:jc w:val="both"/>
        <w:rPr>
          <w:lang w:val="id-ID"/>
        </w:rPr>
      </w:pPr>
    </w:p>
    <w:p w14:paraId="7BCB6969" w14:textId="4597D50F" w:rsidR="001F7337" w:rsidRPr="009A20D2" w:rsidRDefault="001F7337" w:rsidP="005A0B50">
      <w:pPr>
        <w:pStyle w:val="BodyText"/>
        <w:spacing w:before="211" w:line="266" w:lineRule="auto"/>
        <w:ind w:left="684" w:right="2" w:hanging="703"/>
        <w:jc w:val="both"/>
        <w:rPr>
          <w:lang w:val="id-ID"/>
        </w:rPr>
      </w:pPr>
    </w:p>
    <w:p w14:paraId="6CD57A49" w14:textId="54C13A8E" w:rsidR="001F7337" w:rsidRPr="009A20D2" w:rsidRDefault="001F7337" w:rsidP="005A0B50">
      <w:pPr>
        <w:pStyle w:val="BodyText"/>
        <w:spacing w:before="211" w:line="266" w:lineRule="auto"/>
        <w:ind w:left="684" w:right="2" w:hanging="703"/>
        <w:jc w:val="both"/>
        <w:rPr>
          <w:lang w:val="id-ID"/>
        </w:rPr>
      </w:pPr>
    </w:p>
    <w:p w14:paraId="13F03321" w14:textId="00E62ECA" w:rsidR="001F7337" w:rsidRPr="009A20D2" w:rsidRDefault="001F7337" w:rsidP="005A0B50">
      <w:pPr>
        <w:pStyle w:val="BodyText"/>
        <w:spacing w:before="211" w:line="266" w:lineRule="auto"/>
        <w:ind w:left="684" w:right="2" w:hanging="703"/>
        <w:jc w:val="both"/>
        <w:rPr>
          <w:lang w:val="id-ID"/>
        </w:rPr>
      </w:pPr>
    </w:p>
    <w:p w14:paraId="199DBEE5" w14:textId="53B123EB" w:rsidR="001F7337" w:rsidRPr="009A20D2" w:rsidRDefault="001F7337" w:rsidP="005A0B50">
      <w:pPr>
        <w:pStyle w:val="BodyText"/>
        <w:spacing w:before="211" w:line="266" w:lineRule="auto"/>
        <w:ind w:left="684" w:right="2" w:hanging="703"/>
        <w:jc w:val="both"/>
        <w:rPr>
          <w:lang w:val="id-ID"/>
        </w:rPr>
      </w:pPr>
    </w:p>
    <w:p w14:paraId="4DBBD3B6" w14:textId="39B5CD7A" w:rsidR="001F7337" w:rsidRPr="009A20D2" w:rsidRDefault="001F7337" w:rsidP="005A0B50">
      <w:pPr>
        <w:pStyle w:val="BodyText"/>
        <w:spacing w:before="211" w:line="266" w:lineRule="auto"/>
        <w:ind w:left="684" w:right="2" w:hanging="703"/>
        <w:jc w:val="both"/>
        <w:rPr>
          <w:lang w:val="id-ID"/>
        </w:rPr>
      </w:pPr>
    </w:p>
    <w:p w14:paraId="2DAF0B7A" w14:textId="77777777" w:rsidR="00836008" w:rsidRPr="009A20D2" w:rsidRDefault="00836008" w:rsidP="005A0B50">
      <w:pPr>
        <w:pStyle w:val="BodyText"/>
        <w:spacing w:before="211" w:line="266" w:lineRule="auto"/>
        <w:ind w:left="684" w:right="2" w:hanging="703"/>
        <w:jc w:val="both"/>
        <w:rPr>
          <w:lang w:val="id-ID"/>
        </w:rPr>
      </w:pPr>
    </w:p>
    <w:p w14:paraId="60BB2D8F" w14:textId="4282089B" w:rsidR="00836008" w:rsidRDefault="00836008" w:rsidP="005A0B50">
      <w:pPr>
        <w:pStyle w:val="BodyText"/>
        <w:spacing w:before="211" w:line="266" w:lineRule="auto"/>
        <w:ind w:left="684" w:right="2" w:hanging="703"/>
        <w:jc w:val="both"/>
        <w:rPr>
          <w:lang w:val="id-ID"/>
        </w:rPr>
      </w:pPr>
    </w:p>
    <w:p w14:paraId="119104EB" w14:textId="03766059" w:rsidR="0022094B" w:rsidRDefault="0022094B" w:rsidP="005A0B50">
      <w:pPr>
        <w:pStyle w:val="BodyText"/>
        <w:spacing w:before="211" w:line="266" w:lineRule="auto"/>
        <w:ind w:left="684" w:right="2" w:hanging="703"/>
        <w:jc w:val="both"/>
        <w:rPr>
          <w:lang w:val="id-ID"/>
        </w:rPr>
      </w:pPr>
    </w:p>
    <w:p w14:paraId="6F5AF9EA" w14:textId="77777777" w:rsidR="0022094B" w:rsidRPr="009A20D2" w:rsidRDefault="0022094B" w:rsidP="005A0B50">
      <w:pPr>
        <w:pStyle w:val="BodyText"/>
        <w:spacing w:before="211" w:line="266" w:lineRule="auto"/>
        <w:ind w:left="684" w:right="2" w:hanging="703"/>
        <w:jc w:val="both"/>
        <w:rPr>
          <w:lang w:val="id-ID"/>
        </w:rPr>
      </w:pPr>
    </w:p>
    <w:p w14:paraId="46ADF0A5" w14:textId="77777777" w:rsidR="00836008" w:rsidRPr="009A20D2" w:rsidRDefault="00836008" w:rsidP="005A0B50">
      <w:pPr>
        <w:pStyle w:val="BodyText"/>
        <w:spacing w:before="211" w:line="266" w:lineRule="auto"/>
        <w:ind w:left="684" w:right="2" w:hanging="703"/>
        <w:jc w:val="both"/>
        <w:rPr>
          <w:lang w:val="id-ID"/>
        </w:rPr>
      </w:pPr>
    </w:p>
    <w:p w14:paraId="0E988B6E" w14:textId="77777777" w:rsidR="001F7337" w:rsidRPr="009A20D2" w:rsidRDefault="001F7337" w:rsidP="005A0B50">
      <w:pPr>
        <w:pStyle w:val="BodyText"/>
        <w:spacing w:before="211" w:line="266" w:lineRule="auto"/>
        <w:ind w:left="684" w:right="2" w:hanging="703"/>
        <w:jc w:val="both"/>
        <w:rPr>
          <w:lang w:val="id-ID"/>
        </w:rPr>
      </w:pPr>
    </w:p>
    <w:p w14:paraId="7BC6C012" w14:textId="77777777" w:rsidR="005A0B50" w:rsidRPr="009A20D2" w:rsidRDefault="005A0B50" w:rsidP="00A41EC6">
      <w:pPr>
        <w:pStyle w:val="Heading2"/>
        <w:keepNext/>
        <w:keepLines/>
        <w:numPr>
          <w:ilvl w:val="1"/>
          <w:numId w:val="5"/>
        </w:numPr>
        <w:tabs>
          <w:tab w:val="left" w:pos="9356"/>
        </w:tabs>
        <w:spacing w:before="98" w:after="80"/>
        <w:ind w:left="1134" w:right="2"/>
        <w:rPr>
          <w:b w:val="0"/>
          <w:bCs w:val="0"/>
          <w:lang w:val="id-ID"/>
        </w:rPr>
      </w:pPr>
      <w:r w:rsidRPr="009A20D2">
        <w:rPr>
          <w:lang w:val="id-ID"/>
        </w:rPr>
        <w:lastRenderedPageBreak/>
        <w:t>PENJELASAN</w:t>
      </w:r>
      <w:r w:rsidRPr="009A20D2">
        <w:rPr>
          <w:spacing w:val="-9"/>
          <w:lang w:val="id-ID"/>
        </w:rPr>
        <w:t xml:space="preserve"> </w:t>
      </w:r>
      <w:r w:rsidRPr="009A20D2">
        <w:rPr>
          <w:lang w:val="id-ID"/>
        </w:rPr>
        <w:t>KOMPONEN</w:t>
      </w:r>
      <w:r w:rsidRPr="009A20D2">
        <w:rPr>
          <w:spacing w:val="3"/>
          <w:lang w:val="id-ID"/>
        </w:rPr>
        <w:t>-</w:t>
      </w:r>
      <w:r w:rsidRPr="009A20D2">
        <w:rPr>
          <w:lang w:val="id-ID"/>
        </w:rPr>
        <w:t>KOMPONEN</w:t>
      </w:r>
      <w:r w:rsidRPr="009A20D2">
        <w:rPr>
          <w:spacing w:val="-2"/>
          <w:lang w:val="id-ID"/>
        </w:rPr>
        <w:t xml:space="preserve"> </w:t>
      </w:r>
      <w:r w:rsidRPr="009A20D2">
        <w:rPr>
          <w:lang w:val="id-ID"/>
        </w:rPr>
        <w:t>LAPORAN</w:t>
      </w:r>
      <w:r w:rsidRPr="009A20D2">
        <w:rPr>
          <w:spacing w:val="-6"/>
          <w:lang w:val="id-ID"/>
        </w:rPr>
        <w:t xml:space="preserve"> </w:t>
      </w:r>
      <w:r w:rsidRPr="009A20D2">
        <w:rPr>
          <w:lang w:val="id-ID"/>
        </w:rPr>
        <w:t>PERUBAHAN</w:t>
      </w:r>
      <w:r w:rsidRPr="009A20D2">
        <w:rPr>
          <w:spacing w:val="-2"/>
          <w:lang w:val="id-ID"/>
        </w:rPr>
        <w:t xml:space="preserve"> </w:t>
      </w:r>
      <w:r w:rsidRPr="009A20D2">
        <w:rPr>
          <w:lang w:val="id-ID"/>
        </w:rPr>
        <w:t>EKUITAS</w:t>
      </w:r>
    </w:p>
    <w:p w14:paraId="12C35C1E" w14:textId="77777777" w:rsidR="005A0B50" w:rsidRPr="009A20D2" w:rsidRDefault="005A0B50" w:rsidP="005A0B50">
      <w:pPr>
        <w:pStyle w:val="BodyText"/>
        <w:tabs>
          <w:tab w:val="left" w:pos="9356"/>
        </w:tabs>
        <w:ind w:right="259"/>
        <w:rPr>
          <w:b/>
          <w:lang w:val="id-ID"/>
        </w:rPr>
      </w:pPr>
    </w:p>
    <w:p w14:paraId="6BB19BD3" w14:textId="77777777" w:rsidR="005A0B50" w:rsidRPr="009A20D2" w:rsidRDefault="005A0B50" w:rsidP="001F7337">
      <w:pPr>
        <w:pStyle w:val="BodyText"/>
        <w:tabs>
          <w:tab w:val="left" w:pos="9356"/>
        </w:tabs>
        <w:spacing w:line="264" w:lineRule="auto"/>
        <w:ind w:left="851" w:right="2"/>
        <w:contextualSpacing/>
        <w:jc w:val="both"/>
        <w:rPr>
          <w:lang w:val="id-ID"/>
        </w:rPr>
      </w:pPr>
      <w:r w:rsidRPr="009A20D2">
        <w:rPr>
          <w:lang w:val="id-ID"/>
        </w:rPr>
        <w:t>Laporan</w:t>
      </w:r>
      <w:r w:rsidRPr="009A20D2">
        <w:rPr>
          <w:spacing w:val="1"/>
          <w:lang w:val="id-ID"/>
        </w:rPr>
        <w:t xml:space="preserve"> </w:t>
      </w:r>
      <w:r w:rsidRPr="009A20D2">
        <w:rPr>
          <w:lang w:val="id-ID"/>
        </w:rPr>
        <w:t>Perubahan</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menyajikan</w:t>
      </w:r>
      <w:r w:rsidRPr="009A20D2">
        <w:rPr>
          <w:spacing w:val="1"/>
          <w:lang w:val="id-ID"/>
        </w:rPr>
        <w:t xml:space="preserve"> </w:t>
      </w:r>
      <w:r w:rsidRPr="009A20D2">
        <w:rPr>
          <w:lang w:val="id-ID"/>
        </w:rPr>
        <w:t>informasi</w:t>
      </w:r>
      <w:r w:rsidRPr="009A20D2">
        <w:rPr>
          <w:spacing w:val="1"/>
          <w:lang w:val="id-ID"/>
        </w:rPr>
        <w:t xml:space="preserve"> </w:t>
      </w:r>
      <w:r w:rsidRPr="009A20D2">
        <w:rPr>
          <w:lang w:val="id-ID"/>
        </w:rPr>
        <w:t>kenaikan</w:t>
      </w:r>
      <w:r w:rsidRPr="009A20D2">
        <w:rPr>
          <w:spacing w:val="1"/>
          <w:lang w:val="id-ID"/>
        </w:rPr>
        <w:t xml:space="preserve"> </w:t>
      </w:r>
      <w:r w:rsidRPr="009A20D2">
        <w:rPr>
          <w:lang w:val="id-ID"/>
        </w:rPr>
        <w:t>atau</w:t>
      </w:r>
      <w:r w:rsidRPr="009A20D2">
        <w:rPr>
          <w:spacing w:val="1"/>
          <w:lang w:val="id-ID"/>
        </w:rPr>
        <w:t xml:space="preserve"> </w:t>
      </w:r>
      <w:r w:rsidRPr="009A20D2">
        <w:rPr>
          <w:lang w:val="id-ID"/>
        </w:rPr>
        <w:t>penurunan</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pelaporan</w:t>
      </w:r>
      <w:r w:rsidRPr="009A20D2">
        <w:rPr>
          <w:spacing w:val="1"/>
          <w:lang w:val="id-ID"/>
        </w:rPr>
        <w:t xml:space="preserve"> </w:t>
      </w:r>
      <w:r w:rsidRPr="009A20D2">
        <w:rPr>
          <w:lang w:val="id-ID"/>
        </w:rPr>
        <w:t>dibandingkan</w:t>
      </w:r>
      <w:r w:rsidRPr="009A20D2">
        <w:rPr>
          <w:spacing w:val="1"/>
          <w:lang w:val="id-ID"/>
        </w:rPr>
        <w:t xml:space="preserve"> </w:t>
      </w:r>
      <w:r w:rsidRPr="009A20D2">
        <w:rPr>
          <w:lang w:val="id-ID"/>
        </w:rPr>
        <w:t>dengan</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sebelumnya.</w:t>
      </w:r>
      <w:r w:rsidRPr="009A20D2">
        <w:rPr>
          <w:spacing w:val="1"/>
          <w:lang w:val="id-ID"/>
        </w:rPr>
        <w:t xml:space="preserve"> </w:t>
      </w:r>
      <w:r w:rsidRPr="009A20D2">
        <w:rPr>
          <w:lang w:val="id-ID"/>
        </w:rPr>
        <w:t>Berikut</w:t>
      </w:r>
      <w:r w:rsidRPr="009A20D2">
        <w:rPr>
          <w:spacing w:val="1"/>
          <w:lang w:val="id-ID"/>
        </w:rPr>
        <w:t xml:space="preserve"> </w:t>
      </w:r>
      <w:r w:rsidRPr="009A20D2">
        <w:rPr>
          <w:lang w:val="id-ID"/>
        </w:rPr>
        <w:t>penjelasan</w:t>
      </w:r>
      <w:r w:rsidRPr="009A20D2">
        <w:rPr>
          <w:spacing w:val="1"/>
          <w:lang w:val="id-ID"/>
        </w:rPr>
        <w:t xml:space="preserve"> </w:t>
      </w:r>
      <w:r w:rsidRPr="009A20D2">
        <w:rPr>
          <w:lang w:val="id-ID"/>
        </w:rPr>
        <w:t>Laporan</w:t>
      </w:r>
      <w:r w:rsidRPr="009A20D2">
        <w:rPr>
          <w:spacing w:val="1"/>
          <w:lang w:val="id-ID"/>
        </w:rPr>
        <w:t xml:space="preserve"> </w:t>
      </w:r>
      <w:r w:rsidRPr="009A20D2">
        <w:rPr>
          <w:lang w:val="id-ID"/>
        </w:rPr>
        <w:t>Perubahan</w:t>
      </w:r>
      <w:r w:rsidRPr="009A20D2">
        <w:rPr>
          <w:spacing w:val="1"/>
          <w:lang w:val="id-ID"/>
        </w:rPr>
        <w:t xml:space="preserve"> </w:t>
      </w:r>
      <w:r w:rsidRPr="009A20D2">
        <w:rPr>
          <w:lang w:val="id-ID"/>
        </w:rPr>
        <w:t>Ekuitas.</w:t>
      </w:r>
    </w:p>
    <w:tbl>
      <w:tblPr>
        <w:tblpPr w:leftFromText="180" w:rightFromText="180" w:vertAnchor="text" w:horzAnchor="margin" w:tblpXSpec="right" w:tblpY="737"/>
        <w:tblW w:w="0" w:type="auto"/>
        <w:tblLayout w:type="fixed"/>
        <w:tblCellMar>
          <w:left w:w="0" w:type="dxa"/>
          <w:right w:w="0" w:type="dxa"/>
        </w:tblCellMar>
        <w:tblLook w:val="01E0" w:firstRow="1" w:lastRow="1" w:firstColumn="1" w:lastColumn="1" w:noHBand="0" w:noVBand="0"/>
      </w:tblPr>
      <w:tblGrid>
        <w:gridCol w:w="2540"/>
        <w:gridCol w:w="2566"/>
      </w:tblGrid>
      <w:tr w:rsidR="00DA16A3" w:rsidRPr="009A20D2" w14:paraId="4D5DAC95" w14:textId="77777777" w:rsidTr="005A0B50">
        <w:trPr>
          <w:trHeight w:val="303"/>
        </w:trPr>
        <w:tc>
          <w:tcPr>
            <w:tcW w:w="2540" w:type="dxa"/>
            <w:tcBorders>
              <w:top w:val="nil"/>
              <w:left w:val="nil"/>
              <w:bottom w:val="single" w:sz="4" w:space="0" w:color="000000"/>
              <w:right w:val="nil"/>
            </w:tcBorders>
            <w:hideMark/>
          </w:tcPr>
          <w:p w14:paraId="17B3DEF2" w14:textId="77777777" w:rsidR="005A0B50" w:rsidRPr="009A20D2" w:rsidRDefault="005A0B50" w:rsidP="005A0B50">
            <w:pPr>
              <w:pStyle w:val="TableParagraph"/>
              <w:tabs>
                <w:tab w:val="left" w:pos="9356"/>
              </w:tabs>
              <w:spacing w:line="244" w:lineRule="exact"/>
              <w:ind w:left="208" w:right="259"/>
              <w:jc w:val="center"/>
              <w:rPr>
                <w:b/>
                <w:kern w:val="2"/>
                <w:sz w:val="20"/>
                <w:szCs w:val="20"/>
                <w:lang w:val="en-US"/>
                <w14:ligatures w14:val="standardContextual"/>
              </w:rPr>
            </w:pPr>
            <w:r w:rsidRPr="009A20D2">
              <w:rPr>
                <w:b/>
                <w:kern w:val="2"/>
                <w:sz w:val="20"/>
                <w:szCs w:val="20"/>
                <w:lang w:val="id-ID"/>
                <w14:ligatures w14:val="standardContextual"/>
              </w:rPr>
              <w:t>202</w:t>
            </w:r>
            <w:r w:rsidRPr="009A20D2">
              <w:rPr>
                <w:b/>
                <w:kern w:val="2"/>
                <w:sz w:val="20"/>
                <w:szCs w:val="20"/>
                <w:lang w:val="en-US"/>
                <w14:ligatures w14:val="standardContextual"/>
              </w:rPr>
              <w:t>5</w:t>
            </w:r>
          </w:p>
        </w:tc>
        <w:tc>
          <w:tcPr>
            <w:tcW w:w="2566" w:type="dxa"/>
            <w:tcBorders>
              <w:top w:val="nil"/>
              <w:left w:val="nil"/>
              <w:bottom w:val="single" w:sz="4" w:space="0" w:color="000000"/>
              <w:right w:val="nil"/>
            </w:tcBorders>
            <w:hideMark/>
          </w:tcPr>
          <w:p w14:paraId="6A7CB5F7" w14:textId="77777777" w:rsidR="005A0B50" w:rsidRPr="009A20D2" w:rsidRDefault="005A0B50" w:rsidP="005A0B50">
            <w:pPr>
              <w:pStyle w:val="TableParagraph"/>
              <w:spacing w:line="244" w:lineRule="exact"/>
              <w:ind w:left="1186" w:right="900"/>
              <w:jc w:val="center"/>
              <w:rPr>
                <w:b/>
                <w:kern w:val="2"/>
                <w:sz w:val="20"/>
                <w:szCs w:val="20"/>
                <w:lang w:val="en-US"/>
                <w14:ligatures w14:val="standardContextual"/>
              </w:rPr>
            </w:pPr>
            <w:r w:rsidRPr="009A20D2">
              <w:rPr>
                <w:b/>
                <w:kern w:val="2"/>
                <w:sz w:val="20"/>
                <w:szCs w:val="20"/>
                <w:lang w:val="id-ID"/>
                <w14:ligatures w14:val="standardContextual"/>
              </w:rPr>
              <w:t>202</w:t>
            </w:r>
            <w:r w:rsidRPr="009A20D2">
              <w:rPr>
                <w:b/>
                <w:kern w:val="2"/>
                <w:sz w:val="20"/>
                <w:szCs w:val="20"/>
                <w:lang w:val="en-US"/>
                <w14:ligatures w14:val="standardContextual"/>
              </w:rPr>
              <w:t>4</w:t>
            </w:r>
          </w:p>
        </w:tc>
      </w:tr>
      <w:tr w:rsidR="00DA16A3" w:rsidRPr="009A20D2" w14:paraId="174CD3E6" w14:textId="77777777" w:rsidTr="005A0B50">
        <w:trPr>
          <w:trHeight w:val="254"/>
        </w:trPr>
        <w:tc>
          <w:tcPr>
            <w:tcW w:w="2540" w:type="dxa"/>
            <w:tcBorders>
              <w:top w:val="single" w:sz="4" w:space="0" w:color="000000"/>
              <w:left w:val="nil"/>
              <w:bottom w:val="nil"/>
              <w:right w:val="nil"/>
            </w:tcBorders>
            <w:hideMark/>
          </w:tcPr>
          <w:p w14:paraId="1DB2A088" w14:textId="77777777" w:rsidR="005A0B50" w:rsidRPr="009A20D2" w:rsidRDefault="005A0B50" w:rsidP="005A0B50">
            <w:pPr>
              <w:widowControl/>
              <w:autoSpaceDE/>
              <w:autoSpaceDN/>
              <w:jc w:val="center"/>
              <w:rPr>
                <w:b/>
                <w:bCs/>
                <w:sz w:val="20"/>
                <w:szCs w:val="20"/>
                <w:lang w:val="en-US"/>
              </w:rPr>
            </w:pPr>
            <w:r w:rsidRPr="009A20D2">
              <w:rPr>
                <w:rFonts w:ascii="Tahoma" w:hAnsi="Tahoma" w:cs="Tahoma"/>
                <w:sz w:val="20"/>
                <w:szCs w:val="20"/>
              </w:rPr>
              <w:t xml:space="preserve">    </w:t>
            </w:r>
            <w:r w:rsidRPr="009A20D2">
              <w:rPr>
                <w:b/>
                <w:bCs/>
                <w:sz w:val="20"/>
                <w:szCs w:val="20"/>
              </w:rPr>
              <w:t>Rp1.716.044.011.819,58</w:t>
            </w:r>
          </w:p>
          <w:p w14:paraId="68C5310F" w14:textId="77777777" w:rsidR="005A0B50" w:rsidRPr="009A20D2" w:rsidRDefault="005A0B50" w:rsidP="005A0B50">
            <w:pPr>
              <w:pStyle w:val="TableParagraph"/>
              <w:spacing w:before="1" w:line="233" w:lineRule="exact"/>
              <w:ind w:left="151" w:right="141"/>
              <w:jc w:val="center"/>
              <w:rPr>
                <w:b/>
                <w:bCs/>
                <w:kern w:val="2"/>
                <w:sz w:val="20"/>
                <w:szCs w:val="20"/>
                <w:lang w:val="id-ID"/>
                <w14:ligatures w14:val="standardContextual"/>
              </w:rPr>
            </w:pPr>
          </w:p>
        </w:tc>
        <w:tc>
          <w:tcPr>
            <w:tcW w:w="2566" w:type="dxa"/>
            <w:tcBorders>
              <w:top w:val="single" w:sz="4" w:space="0" w:color="000000"/>
              <w:left w:val="nil"/>
              <w:bottom w:val="nil"/>
              <w:right w:val="nil"/>
            </w:tcBorders>
            <w:hideMark/>
          </w:tcPr>
          <w:p w14:paraId="6FF7FA5E" w14:textId="77777777" w:rsidR="005A0B50" w:rsidRPr="009A20D2" w:rsidRDefault="005A0B50" w:rsidP="005A0B50">
            <w:pPr>
              <w:pStyle w:val="TableParagraph"/>
              <w:spacing w:before="1" w:line="233" w:lineRule="exact"/>
              <w:ind w:left="161"/>
              <w:rPr>
                <w:b/>
                <w:kern w:val="2"/>
                <w:sz w:val="20"/>
                <w:szCs w:val="20"/>
                <w:lang w:val="id-ID"/>
                <w14:ligatures w14:val="standardContextual"/>
              </w:rPr>
            </w:pPr>
            <w:r w:rsidRPr="009A20D2">
              <w:rPr>
                <w:b/>
                <w:bCs/>
                <w:sz w:val="20"/>
                <w:szCs w:val="20"/>
              </w:rPr>
              <w:t>Rp1.715.336.941.217,24</w:t>
            </w:r>
          </w:p>
        </w:tc>
      </w:tr>
    </w:tbl>
    <w:p w14:paraId="7969D9D2" w14:textId="77777777" w:rsidR="005A0B50" w:rsidRPr="009A20D2" w:rsidRDefault="005A0B50" w:rsidP="00A41EC6">
      <w:pPr>
        <w:pStyle w:val="Heading2"/>
        <w:keepNext/>
        <w:keepLines/>
        <w:numPr>
          <w:ilvl w:val="2"/>
          <w:numId w:val="5"/>
        </w:numPr>
        <w:tabs>
          <w:tab w:val="left" w:pos="1276"/>
        </w:tabs>
        <w:spacing w:before="240" w:after="80"/>
        <w:ind w:left="567" w:right="2" w:firstLine="0"/>
        <w:rPr>
          <w:b w:val="0"/>
          <w:bCs w:val="0"/>
          <w:lang w:val="id-ID"/>
        </w:rPr>
      </w:pPr>
      <w:r w:rsidRPr="009A20D2">
        <w:rPr>
          <w:lang w:val="id-ID"/>
        </w:rPr>
        <w:t>Ekuitas</w:t>
      </w:r>
      <w:r w:rsidRPr="009A20D2">
        <w:rPr>
          <w:spacing w:val="-6"/>
          <w:lang w:val="id-ID"/>
        </w:rPr>
        <w:t xml:space="preserve"> </w:t>
      </w:r>
      <w:r w:rsidRPr="009A20D2">
        <w:rPr>
          <w:lang w:val="id-ID"/>
        </w:rPr>
        <w:t>Awal</w:t>
      </w:r>
    </w:p>
    <w:p w14:paraId="6CD64120" w14:textId="77777777" w:rsidR="005A0B50" w:rsidRPr="009A20D2" w:rsidRDefault="005A0B50" w:rsidP="005A0B50">
      <w:pPr>
        <w:pStyle w:val="BodyText"/>
        <w:tabs>
          <w:tab w:val="left" w:pos="9356"/>
        </w:tabs>
        <w:ind w:left="142" w:right="2"/>
        <w:rPr>
          <w:b/>
          <w:lang w:val="id-ID"/>
        </w:rPr>
      </w:pPr>
    </w:p>
    <w:p w14:paraId="728D61EE" w14:textId="77777777" w:rsidR="005A0B50" w:rsidRPr="009A20D2" w:rsidRDefault="005A0B50" w:rsidP="005A0B50">
      <w:pPr>
        <w:pStyle w:val="BodyText"/>
        <w:tabs>
          <w:tab w:val="left" w:pos="9356"/>
        </w:tabs>
        <w:ind w:left="142" w:right="2"/>
        <w:rPr>
          <w:b/>
          <w:lang w:val="id-ID"/>
        </w:rPr>
      </w:pPr>
    </w:p>
    <w:p w14:paraId="34F2EAA9" w14:textId="77777777" w:rsidR="005A0B50" w:rsidRPr="009A20D2" w:rsidRDefault="005A0B50" w:rsidP="005A0B50">
      <w:pPr>
        <w:widowControl/>
        <w:autoSpaceDE/>
        <w:autoSpaceDN/>
        <w:ind w:right="2"/>
        <w:rPr>
          <w:lang w:val="id-ID"/>
        </w:rPr>
      </w:pPr>
    </w:p>
    <w:p w14:paraId="66213154" w14:textId="77777777" w:rsidR="005A0B50" w:rsidRPr="009A20D2" w:rsidRDefault="005A0B50" w:rsidP="005A0B50">
      <w:pPr>
        <w:widowControl/>
        <w:autoSpaceDE/>
        <w:ind w:left="142" w:right="2" w:hanging="17"/>
        <w:rPr>
          <w:lang w:val="id-ID"/>
        </w:rPr>
      </w:pPr>
    </w:p>
    <w:p w14:paraId="226E5EDA" w14:textId="77777777" w:rsidR="005A0B50" w:rsidRPr="009A20D2" w:rsidRDefault="005A0B50" w:rsidP="001F7337">
      <w:pPr>
        <w:widowControl/>
        <w:autoSpaceDE/>
        <w:ind w:left="851" w:right="2"/>
        <w:jc w:val="both"/>
        <w:rPr>
          <w:lang w:val="id-ID"/>
        </w:rPr>
      </w:pPr>
      <w:r w:rsidRPr="009A20D2">
        <w:rPr>
          <w:lang w:val="id-ID"/>
        </w:rPr>
        <w:t xml:space="preserve">Saldo awal ekuitas sebesar </w:t>
      </w:r>
      <w:r w:rsidRPr="009A20D2">
        <w:t xml:space="preserve">Rp1.716.044.011.819,58 dan </w:t>
      </w:r>
      <w:r w:rsidRPr="009A20D2">
        <w:rPr>
          <w:lang w:val="id-ID"/>
        </w:rPr>
        <w:t>Rp1.715.336.941.217,24</w:t>
      </w:r>
      <w:r w:rsidRPr="009A20D2">
        <w:rPr>
          <w:b/>
          <w:bCs/>
          <w:lang w:val="id-ID"/>
        </w:rPr>
        <w:t xml:space="preserve"> </w:t>
      </w:r>
      <w:r w:rsidRPr="009A20D2">
        <w:rPr>
          <w:lang w:val="id-ID"/>
        </w:rPr>
        <w:t>merupakan</w:t>
      </w:r>
      <w:r w:rsidRPr="009A20D2">
        <w:rPr>
          <w:spacing w:val="1"/>
          <w:lang w:val="id-ID"/>
        </w:rPr>
        <w:t xml:space="preserve"> </w:t>
      </w:r>
      <w:r w:rsidRPr="009A20D2">
        <w:rPr>
          <w:lang w:val="id-ID"/>
        </w:rPr>
        <w:t>saldo</w:t>
      </w:r>
      <w:r w:rsidRPr="009A20D2">
        <w:rPr>
          <w:spacing w:val="1"/>
          <w:lang w:val="id-ID"/>
        </w:rPr>
        <w:t xml:space="preserve"> </w:t>
      </w:r>
      <w:r w:rsidRPr="009A20D2">
        <w:rPr>
          <w:lang w:val="id-ID"/>
        </w:rPr>
        <w:t>awal</w:t>
      </w:r>
      <w:r w:rsidRPr="009A20D2">
        <w:rPr>
          <w:spacing w:val="-1"/>
          <w:lang w:val="id-ID"/>
        </w:rPr>
        <w:t xml:space="preserve"> </w:t>
      </w:r>
      <w:r w:rsidRPr="009A20D2">
        <w:rPr>
          <w:lang w:val="id-ID"/>
        </w:rPr>
        <w:t>ekuitas</w:t>
      </w:r>
      <w:r w:rsidRPr="009A20D2">
        <w:rPr>
          <w:spacing w:val="3"/>
          <w:lang w:val="id-ID"/>
        </w:rPr>
        <w:t xml:space="preserve"> </w:t>
      </w:r>
      <w:r w:rsidRPr="009A20D2">
        <w:rPr>
          <w:lang w:val="id-ID"/>
        </w:rPr>
        <w:t>Tahun</w:t>
      </w:r>
      <w:r w:rsidRPr="009A20D2">
        <w:rPr>
          <w:spacing w:val="-2"/>
          <w:lang w:val="id-ID"/>
        </w:rPr>
        <w:t xml:space="preserve"> </w:t>
      </w:r>
      <w:r w:rsidRPr="009A20D2">
        <w:rPr>
          <w:lang w:val="id-ID"/>
        </w:rPr>
        <w:t>2025</w:t>
      </w:r>
      <w:r w:rsidRPr="009A20D2">
        <w:rPr>
          <w:spacing w:val="-2"/>
          <w:lang w:val="id-ID"/>
        </w:rPr>
        <w:t xml:space="preserve"> </w:t>
      </w:r>
      <w:r w:rsidRPr="009A20D2">
        <w:rPr>
          <w:lang w:val="id-ID"/>
        </w:rPr>
        <w:t>dan</w:t>
      </w:r>
      <w:r w:rsidRPr="009A20D2">
        <w:rPr>
          <w:spacing w:val="-2"/>
          <w:lang w:val="id-ID"/>
        </w:rPr>
        <w:t xml:space="preserve"> </w:t>
      </w:r>
      <w:r w:rsidRPr="009A20D2">
        <w:rPr>
          <w:lang w:val="id-ID"/>
        </w:rPr>
        <w:t>2024.</w:t>
      </w:r>
    </w:p>
    <w:p w14:paraId="7F3983EB" w14:textId="77777777" w:rsidR="005A0B50" w:rsidRPr="009A20D2" w:rsidRDefault="005A0B50" w:rsidP="00A41EC6">
      <w:pPr>
        <w:pStyle w:val="Heading2"/>
        <w:keepNext/>
        <w:keepLines/>
        <w:numPr>
          <w:ilvl w:val="2"/>
          <w:numId w:val="5"/>
        </w:numPr>
        <w:tabs>
          <w:tab w:val="left" w:pos="756"/>
          <w:tab w:val="left" w:pos="1276"/>
        </w:tabs>
        <w:spacing w:before="240" w:after="80"/>
        <w:ind w:left="567" w:right="2" w:firstLine="0"/>
        <w:rPr>
          <w:b w:val="0"/>
          <w:bCs w:val="0"/>
          <w:lang w:val="id-ID"/>
        </w:rPr>
      </w:pPr>
      <w:bookmarkStart w:id="63" w:name="_Hlk197864325"/>
      <w:r w:rsidRPr="009A20D2">
        <w:rPr>
          <w:lang w:val="id-ID"/>
        </w:rPr>
        <w:t>Surplus/Defisit</w:t>
      </w:r>
      <w:r w:rsidRPr="009A20D2">
        <w:rPr>
          <w:spacing w:val="-5"/>
          <w:lang w:val="id-ID"/>
        </w:rPr>
        <w:t xml:space="preserve"> </w:t>
      </w:r>
      <w:r w:rsidRPr="009A20D2">
        <w:rPr>
          <w:lang w:val="id-ID"/>
        </w:rPr>
        <w:t>LO</w:t>
      </w:r>
    </w:p>
    <w:tbl>
      <w:tblPr>
        <w:tblW w:w="4308" w:type="dxa"/>
        <w:tblInd w:w="5387" w:type="dxa"/>
        <w:tblLayout w:type="fixed"/>
        <w:tblCellMar>
          <w:left w:w="0" w:type="dxa"/>
          <w:right w:w="0" w:type="dxa"/>
        </w:tblCellMar>
        <w:tblLook w:val="01E0" w:firstRow="1" w:lastRow="1" w:firstColumn="1" w:lastColumn="1" w:noHBand="0" w:noVBand="0"/>
      </w:tblPr>
      <w:tblGrid>
        <w:gridCol w:w="2268"/>
        <w:gridCol w:w="2040"/>
      </w:tblGrid>
      <w:tr w:rsidR="00DA16A3" w:rsidRPr="009A20D2" w14:paraId="0ABC10EF" w14:textId="77777777" w:rsidTr="0020258A">
        <w:trPr>
          <w:trHeight w:val="226"/>
        </w:trPr>
        <w:tc>
          <w:tcPr>
            <w:tcW w:w="2268" w:type="dxa"/>
            <w:tcBorders>
              <w:top w:val="nil"/>
              <w:left w:val="nil"/>
              <w:bottom w:val="single" w:sz="4" w:space="0" w:color="000000"/>
              <w:right w:val="nil"/>
            </w:tcBorders>
            <w:hideMark/>
          </w:tcPr>
          <w:p w14:paraId="5C86CD73" w14:textId="77777777" w:rsidR="005A0B50" w:rsidRPr="009A20D2" w:rsidRDefault="005A0B50" w:rsidP="005A0B50">
            <w:pPr>
              <w:pStyle w:val="TableParagraph"/>
              <w:tabs>
                <w:tab w:val="left" w:pos="9356"/>
              </w:tabs>
              <w:spacing w:line="244" w:lineRule="exact"/>
              <w:ind w:left="142" w:right="2"/>
              <w:jc w:val="both"/>
              <w:rPr>
                <w:b/>
                <w:kern w:val="2"/>
                <w:sz w:val="20"/>
                <w:szCs w:val="20"/>
                <w:lang w:val="id-ID"/>
                <w14:ligatures w14:val="standardContextual"/>
              </w:rPr>
            </w:pPr>
            <w:r w:rsidRPr="009A20D2">
              <w:rPr>
                <w:b/>
                <w:kern w:val="2"/>
                <w:sz w:val="20"/>
                <w:szCs w:val="20"/>
                <w:lang w:val="id-ID"/>
                <w14:ligatures w14:val="standardContextual"/>
              </w:rPr>
              <w:t xml:space="preserve">             2025</w:t>
            </w:r>
          </w:p>
        </w:tc>
        <w:tc>
          <w:tcPr>
            <w:tcW w:w="2040" w:type="dxa"/>
            <w:tcBorders>
              <w:top w:val="nil"/>
              <w:left w:val="nil"/>
              <w:bottom w:val="single" w:sz="4" w:space="0" w:color="000000"/>
              <w:right w:val="nil"/>
            </w:tcBorders>
            <w:hideMark/>
          </w:tcPr>
          <w:p w14:paraId="3A849104" w14:textId="77777777" w:rsidR="005A0B50" w:rsidRPr="009A20D2" w:rsidRDefault="005A0B50" w:rsidP="005A0B50">
            <w:pPr>
              <w:pStyle w:val="TableParagraph"/>
              <w:tabs>
                <w:tab w:val="left" w:pos="9356"/>
              </w:tabs>
              <w:spacing w:line="244" w:lineRule="exact"/>
              <w:ind w:left="142" w:right="2"/>
              <w:jc w:val="both"/>
              <w:rPr>
                <w:b/>
                <w:kern w:val="2"/>
                <w:sz w:val="20"/>
                <w:szCs w:val="20"/>
                <w:lang w:val="id-ID"/>
                <w14:ligatures w14:val="standardContextual"/>
              </w:rPr>
            </w:pPr>
            <w:r w:rsidRPr="009A20D2">
              <w:rPr>
                <w:b/>
                <w:kern w:val="2"/>
                <w:sz w:val="20"/>
                <w:szCs w:val="20"/>
                <w:lang w:val="id-ID"/>
                <w14:ligatures w14:val="standardContextual"/>
              </w:rPr>
              <w:t xml:space="preserve">              2024</w:t>
            </w:r>
          </w:p>
        </w:tc>
      </w:tr>
      <w:tr w:rsidR="00DA16A3" w:rsidRPr="009A20D2" w14:paraId="0DC856EA" w14:textId="77777777" w:rsidTr="0020258A">
        <w:trPr>
          <w:trHeight w:val="254"/>
        </w:trPr>
        <w:tc>
          <w:tcPr>
            <w:tcW w:w="2268" w:type="dxa"/>
            <w:tcBorders>
              <w:top w:val="single" w:sz="4" w:space="0" w:color="000000"/>
              <w:left w:val="nil"/>
              <w:bottom w:val="nil"/>
              <w:right w:val="nil"/>
            </w:tcBorders>
            <w:hideMark/>
          </w:tcPr>
          <w:p w14:paraId="02C93B80" w14:textId="6D34A867" w:rsidR="005A0B50" w:rsidRPr="009A20D2" w:rsidRDefault="005A0B50" w:rsidP="00836008">
            <w:pPr>
              <w:widowControl/>
              <w:autoSpaceDE/>
              <w:autoSpaceDN/>
              <w:ind w:left="142" w:right="2"/>
              <w:jc w:val="both"/>
              <w:rPr>
                <w:b/>
                <w:bCs/>
                <w:sz w:val="20"/>
                <w:szCs w:val="20"/>
              </w:rPr>
            </w:pPr>
            <w:r w:rsidRPr="009A20D2">
              <w:rPr>
                <w:b/>
                <w:bCs/>
                <w:sz w:val="20"/>
                <w:szCs w:val="20"/>
                <w:lang w:val="id-ID"/>
              </w:rPr>
              <w:t>(Rp</w:t>
            </w:r>
            <w:r w:rsidRPr="009A20D2">
              <w:rPr>
                <w:b/>
                <w:bCs/>
                <w:sz w:val="20"/>
                <w:szCs w:val="20"/>
              </w:rPr>
              <w:t>23.181.332.645,49)</w:t>
            </w:r>
          </w:p>
          <w:p w14:paraId="7CFC6248" w14:textId="77777777" w:rsidR="005A0B50" w:rsidRPr="009A20D2" w:rsidRDefault="005A0B50" w:rsidP="005A0B50">
            <w:pPr>
              <w:pStyle w:val="TableParagraph"/>
              <w:tabs>
                <w:tab w:val="left" w:pos="9356"/>
              </w:tabs>
              <w:spacing w:before="1" w:line="233" w:lineRule="exact"/>
              <w:ind w:left="142" w:right="2"/>
              <w:jc w:val="both"/>
              <w:rPr>
                <w:b/>
                <w:bCs/>
                <w:kern w:val="2"/>
                <w:sz w:val="20"/>
                <w:szCs w:val="20"/>
                <w:lang w:val="id-ID"/>
                <w14:ligatures w14:val="standardContextual"/>
              </w:rPr>
            </w:pPr>
          </w:p>
        </w:tc>
        <w:tc>
          <w:tcPr>
            <w:tcW w:w="2040" w:type="dxa"/>
            <w:tcBorders>
              <w:top w:val="single" w:sz="4" w:space="0" w:color="000000"/>
              <w:left w:val="nil"/>
              <w:bottom w:val="nil"/>
              <w:right w:val="nil"/>
            </w:tcBorders>
            <w:hideMark/>
          </w:tcPr>
          <w:p w14:paraId="79535A9E" w14:textId="77777777" w:rsidR="005A0B50" w:rsidRPr="009A20D2" w:rsidRDefault="005A0B50" w:rsidP="005A0B50">
            <w:pPr>
              <w:pStyle w:val="TableParagraph"/>
              <w:tabs>
                <w:tab w:val="left" w:pos="9356"/>
              </w:tabs>
              <w:spacing w:before="1" w:line="233" w:lineRule="exact"/>
              <w:ind w:left="142" w:right="2"/>
              <w:jc w:val="both"/>
              <w:rPr>
                <w:b/>
                <w:bCs/>
                <w:kern w:val="2"/>
                <w:sz w:val="20"/>
                <w:szCs w:val="20"/>
                <w:lang w:val="id-ID"/>
                <w14:ligatures w14:val="standardContextual"/>
              </w:rPr>
            </w:pPr>
            <w:r w:rsidRPr="009A20D2">
              <w:rPr>
                <w:b/>
                <w:bCs/>
                <w:sz w:val="20"/>
                <w:szCs w:val="20"/>
                <w:lang w:val="id-ID"/>
              </w:rPr>
              <w:t>(Rp8.894.076.282,67)</w:t>
            </w:r>
          </w:p>
        </w:tc>
      </w:tr>
    </w:tbl>
    <w:p w14:paraId="1E483AA7" w14:textId="77777777" w:rsidR="00836008" w:rsidRPr="009A20D2" w:rsidRDefault="00836008" w:rsidP="001F7337">
      <w:pPr>
        <w:widowControl/>
        <w:autoSpaceDE/>
        <w:autoSpaceDN/>
        <w:ind w:left="851"/>
        <w:jc w:val="both"/>
        <w:rPr>
          <w:lang w:val="id-ID"/>
        </w:rPr>
      </w:pPr>
    </w:p>
    <w:p w14:paraId="59BAF7B1" w14:textId="182D55FB" w:rsidR="005A0B50" w:rsidRPr="009A20D2" w:rsidRDefault="005A0B50" w:rsidP="001F7337">
      <w:pPr>
        <w:widowControl/>
        <w:autoSpaceDE/>
        <w:autoSpaceDN/>
        <w:ind w:left="851"/>
        <w:jc w:val="both"/>
        <w:rPr>
          <w:lang w:val="id-ID"/>
        </w:rPr>
      </w:pPr>
      <w:r w:rsidRPr="009A20D2">
        <w:rPr>
          <w:lang w:val="id-ID"/>
        </w:rPr>
        <w:t>Surplus /Defisit– LO sebesar (Rp</w:t>
      </w:r>
      <w:r w:rsidRPr="009A20D2">
        <w:rPr>
          <w:lang w:val="en-US"/>
        </w:rPr>
        <w:t>23.181.332.645,49</w:t>
      </w:r>
      <w:r w:rsidRPr="009A20D2">
        <w:t>)</w:t>
      </w:r>
      <w:r w:rsidRPr="009A20D2">
        <w:rPr>
          <w:lang w:val="id-ID"/>
        </w:rPr>
        <w:t xml:space="preserve"> dan (Rp8.894.076.282,67)</w:t>
      </w:r>
      <w:r w:rsidRPr="009A20D2">
        <w:rPr>
          <w:b/>
          <w:bCs/>
          <w:lang w:val="id-ID"/>
        </w:rPr>
        <w:t xml:space="preserve"> </w:t>
      </w:r>
      <w:r w:rsidRPr="009A20D2">
        <w:rPr>
          <w:lang w:val="id-ID"/>
        </w:rPr>
        <w:t>merupakan surplus/defisit atas kegiatan operasional (basis akrual) yang mengurangi atau menambah nilai ekuitas pada Neraca Pemerintah Kabupaten Halmahera Utara Tahun 2025 dan 2024.</w:t>
      </w:r>
    </w:p>
    <w:p w14:paraId="74BD3357" w14:textId="77777777" w:rsidR="005A0B50" w:rsidRPr="009A20D2" w:rsidRDefault="005A0B50" w:rsidP="00A41EC6">
      <w:pPr>
        <w:pStyle w:val="Heading2"/>
        <w:keepNext/>
        <w:keepLines/>
        <w:numPr>
          <w:ilvl w:val="2"/>
          <w:numId w:val="5"/>
        </w:numPr>
        <w:tabs>
          <w:tab w:val="left" w:pos="1276"/>
        </w:tabs>
        <w:spacing w:before="240" w:after="80"/>
        <w:ind w:left="567" w:right="2" w:firstLine="0"/>
        <w:rPr>
          <w:lang w:val="id-ID"/>
        </w:rPr>
      </w:pPr>
      <w:r w:rsidRPr="009A20D2">
        <w:rPr>
          <w:lang w:val="id-ID"/>
        </w:rPr>
        <w:t>Dampak</w:t>
      </w:r>
      <w:r w:rsidRPr="009A20D2">
        <w:rPr>
          <w:spacing w:val="-8"/>
          <w:lang w:val="id-ID"/>
        </w:rPr>
        <w:t xml:space="preserve"> </w:t>
      </w:r>
      <w:r w:rsidRPr="009A20D2">
        <w:rPr>
          <w:lang w:val="id-ID"/>
        </w:rPr>
        <w:t>Kumulatif Perubahan Kebijakan/ Kesalahan Mendasar</w:t>
      </w:r>
    </w:p>
    <w:tbl>
      <w:tblPr>
        <w:tblW w:w="4159" w:type="dxa"/>
        <w:jc w:val="right"/>
        <w:tblLook w:val="04A0" w:firstRow="1" w:lastRow="0" w:firstColumn="1" w:lastColumn="0" w:noHBand="0" w:noVBand="1"/>
      </w:tblPr>
      <w:tblGrid>
        <w:gridCol w:w="2119"/>
        <w:gridCol w:w="2040"/>
      </w:tblGrid>
      <w:tr w:rsidR="00DA16A3" w:rsidRPr="009A20D2" w14:paraId="0631E2AA" w14:textId="77777777" w:rsidTr="0020258A">
        <w:trPr>
          <w:trHeight w:val="315"/>
          <w:jc w:val="right"/>
        </w:trPr>
        <w:tc>
          <w:tcPr>
            <w:tcW w:w="2119" w:type="dxa"/>
            <w:tcBorders>
              <w:top w:val="nil"/>
              <w:left w:val="nil"/>
              <w:bottom w:val="single" w:sz="8" w:space="0" w:color="auto"/>
              <w:right w:val="nil"/>
            </w:tcBorders>
            <w:vAlign w:val="center"/>
            <w:hideMark/>
          </w:tcPr>
          <w:p w14:paraId="4D1BCD1E" w14:textId="2AC7EE0E" w:rsidR="001F7337" w:rsidRPr="009A20D2" w:rsidRDefault="001F7337" w:rsidP="001F7337">
            <w:pPr>
              <w:widowControl/>
              <w:autoSpaceDE/>
              <w:autoSpaceDN/>
              <w:jc w:val="center"/>
              <w:rPr>
                <w:b/>
                <w:bCs/>
                <w:sz w:val="20"/>
                <w:szCs w:val="20"/>
                <w:lang w:val="en-IN" w:eastAsia="en-IN"/>
              </w:rPr>
            </w:pPr>
            <w:r w:rsidRPr="009A20D2">
              <w:rPr>
                <w:b/>
                <w:bCs/>
                <w:kern w:val="2"/>
                <w:sz w:val="20"/>
                <w:szCs w:val="20"/>
                <w:lang w:val="id-ID" w:eastAsia="en-IN"/>
                <w14:ligatures w14:val="standardContextual"/>
              </w:rPr>
              <w:t>202</w:t>
            </w:r>
            <w:r w:rsidR="00836008" w:rsidRPr="009A20D2">
              <w:rPr>
                <w:b/>
                <w:bCs/>
                <w:kern w:val="2"/>
                <w:sz w:val="20"/>
                <w:szCs w:val="20"/>
                <w:lang w:val="id-ID" w:eastAsia="en-IN"/>
                <w14:ligatures w14:val="standardContextual"/>
              </w:rPr>
              <w:t>5</w:t>
            </w:r>
          </w:p>
        </w:tc>
        <w:tc>
          <w:tcPr>
            <w:tcW w:w="2040" w:type="dxa"/>
            <w:tcBorders>
              <w:top w:val="nil"/>
              <w:left w:val="nil"/>
              <w:bottom w:val="single" w:sz="8" w:space="0" w:color="auto"/>
              <w:right w:val="nil"/>
            </w:tcBorders>
            <w:vAlign w:val="center"/>
            <w:hideMark/>
          </w:tcPr>
          <w:p w14:paraId="3E98C7B3" w14:textId="6B5C9C37" w:rsidR="001F7337" w:rsidRPr="009A20D2" w:rsidRDefault="001F7337" w:rsidP="001F7337">
            <w:pPr>
              <w:widowControl/>
              <w:autoSpaceDE/>
              <w:autoSpaceDN/>
              <w:jc w:val="center"/>
              <w:rPr>
                <w:b/>
                <w:bCs/>
                <w:sz w:val="20"/>
                <w:szCs w:val="20"/>
                <w:lang w:val="en-IN" w:eastAsia="en-IN"/>
              </w:rPr>
            </w:pPr>
            <w:r w:rsidRPr="009A20D2">
              <w:rPr>
                <w:b/>
                <w:bCs/>
                <w:kern w:val="2"/>
                <w:sz w:val="20"/>
                <w:szCs w:val="20"/>
                <w:lang w:val="id-ID" w:eastAsia="en-IN"/>
                <w14:ligatures w14:val="standardContextual"/>
              </w:rPr>
              <w:t>202</w:t>
            </w:r>
            <w:r w:rsidR="00836008" w:rsidRPr="009A20D2">
              <w:rPr>
                <w:b/>
                <w:bCs/>
                <w:kern w:val="2"/>
                <w:sz w:val="20"/>
                <w:szCs w:val="20"/>
                <w:lang w:val="id-ID" w:eastAsia="en-IN"/>
                <w14:ligatures w14:val="standardContextual"/>
              </w:rPr>
              <w:t>4</w:t>
            </w:r>
          </w:p>
        </w:tc>
      </w:tr>
      <w:tr w:rsidR="001F7337" w:rsidRPr="009A20D2" w14:paraId="0D69D98E" w14:textId="77777777" w:rsidTr="0020258A">
        <w:trPr>
          <w:trHeight w:val="555"/>
          <w:jc w:val="right"/>
        </w:trPr>
        <w:tc>
          <w:tcPr>
            <w:tcW w:w="2119" w:type="dxa"/>
            <w:tcBorders>
              <w:top w:val="nil"/>
              <w:left w:val="nil"/>
              <w:bottom w:val="nil"/>
              <w:right w:val="nil"/>
            </w:tcBorders>
            <w:hideMark/>
          </w:tcPr>
          <w:p w14:paraId="42D155EB" w14:textId="3054B8AD" w:rsidR="001F7337" w:rsidRPr="009A20D2" w:rsidRDefault="00836008" w:rsidP="001F7337">
            <w:pPr>
              <w:widowControl/>
              <w:autoSpaceDE/>
              <w:autoSpaceDN/>
              <w:jc w:val="right"/>
              <w:rPr>
                <w:b/>
                <w:bCs/>
                <w:sz w:val="20"/>
                <w:szCs w:val="20"/>
                <w:lang w:val="en-IN" w:eastAsia="en-IN"/>
              </w:rPr>
            </w:pPr>
            <w:r w:rsidRPr="009A20D2">
              <w:rPr>
                <w:b/>
                <w:bCs/>
                <w:sz w:val="20"/>
                <w:szCs w:val="20"/>
                <w:lang w:val="id-ID" w:eastAsia="en-IN"/>
              </w:rPr>
              <w:t>(</w:t>
            </w:r>
            <w:r w:rsidR="001F7337" w:rsidRPr="009A20D2">
              <w:rPr>
                <w:b/>
                <w:bCs/>
                <w:sz w:val="20"/>
                <w:szCs w:val="20"/>
                <w:lang w:val="id-ID" w:eastAsia="en-IN"/>
              </w:rPr>
              <w:t>Rp77.743.517.438,04</w:t>
            </w:r>
            <w:r w:rsidRPr="009A20D2">
              <w:rPr>
                <w:b/>
                <w:bCs/>
                <w:sz w:val="20"/>
                <w:szCs w:val="20"/>
                <w:lang w:val="id-ID" w:eastAsia="en-IN"/>
              </w:rPr>
              <w:t>)</w:t>
            </w:r>
          </w:p>
        </w:tc>
        <w:tc>
          <w:tcPr>
            <w:tcW w:w="2040" w:type="dxa"/>
            <w:tcBorders>
              <w:top w:val="nil"/>
              <w:left w:val="nil"/>
              <w:bottom w:val="nil"/>
              <w:right w:val="nil"/>
            </w:tcBorders>
            <w:hideMark/>
          </w:tcPr>
          <w:p w14:paraId="73DA011E" w14:textId="77777777" w:rsidR="001F7337" w:rsidRPr="009A20D2" w:rsidRDefault="001F7337" w:rsidP="001F7337">
            <w:pPr>
              <w:widowControl/>
              <w:autoSpaceDE/>
              <w:autoSpaceDN/>
              <w:jc w:val="right"/>
              <w:rPr>
                <w:b/>
                <w:bCs/>
                <w:sz w:val="20"/>
                <w:szCs w:val="20"/>
                <w:lang w:val="en-IN" w:eastAsia="en-IN"/>
              </w:rPr>
            </w:pPr>
            <w:r w:rsidRPr="009A20D2">
              <w:rPr>
                <w:b/>
                <w:bCs/>
                <w:sz w:val="20"/>
                <w:szCs w:val="20"/>
                <w:lang w:val="id-ID" w:eastAsia="en-IN"/>
              </w:rPr>
              <w:t>Rp9.601.146.885,01</w:t>
            </w:r>
          </w:p>
        </w:tc>
      </w:tr>
    </w:tbl>
    <w:p w14:paraId="1C991140" w14:textId="77777777" w:rsidR="005A0B50" w:rsidRPr="009A20D2" w:rsidRDefault="005A0B50" w:rsidP="005A0B50">
      <w:pPr>
        <w:widowControl/>
        <w:autoSpaceDE/>
        <w:autoSpaceDN/>
        <w:jc w:val="both"/>
        <w:rPr>
          <w:lang w:val="id-ID"/>
        </w:rPr>
      </w:pPr>
    </w:p>
    <w:p w14:paraId="1C49F4E8" w14:textId="43CBA9A1" w:rsidR="007333BB" w:rsidRPr="009A20D2" w:rsidRDefault="005A0B50" w:rsidP="007333BB">
      <w:pPr>
        <w:widowControl/>
        <w:autoSpaceDE/>
        <w:autoSpaceDN/>
        <w:jc w:val="both"/>
        <w:rPr>
          <w:rFonts w:ascii="Tahoma" w:hAnsi="Tahoma" w:cs="Tahoma"/>
          <w:sz w:val="16"/>
          <w:szCs w:val="16"/>
          <w:lang w:val="en-ID" w:eastAsia="en-ID"/>
        </w:rPr>
      </w:pPr>
      <w:r w:rsidRPr="009A20D2">
        <w:rPr>
          <w:lang w:val="id-ID"/>
        </w:rPr>
        <w:t>Dampak</w:t>
      </w:r>
      <w:r w:rsidRPr="009A20D2">
        <w:rPr>
          <w:spacing w:val="1"/>
          <w:lang w:val="id-ID"/>
        </w:rPr>
        <w:t xml:space="preserve"> </w:t>
      </w:r>
      <w:r w:rsidRPr="009A20D2">
        <w:rPr>
          <w:lang w:val="id-ID"/>
        </w:rPr>
        <w:t>Kumulatif Perubahan Kebijakan/ Kesalahan Mendasar merupakan</w:t>
      </w:r>
      <w:r w:rsidRPr="009A20D2">
        <w:rPr>
          <w:spacing w:val="1"/>
          <w:lang w:val="id-ID"/>
        </w:rPr>
        <w:t xml:space="preserve"> </w:t>
      </w:r>
      <w:r w:rsidRPr="009A20D2">
        <w:rPr>
          <w:lang w:val="id-ID"/>
        </w:rPr>
        <w:t>Koreksi</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 xml:space="preserve">Lainnya. Koreksi Ekuitas Lainnya </w:t>
      </w:r>
      <w:r w:rsidRPr="009A20D2">
        <w:rPr>
          <w:spacing w:val="1"/>
          <w:lang w:val="id-ID"/>
        </w:rPr>
        <w:t xml:space="preserve"> Tahun 2025 dan 2024 </w:t>
      </w:r>
      <w:r w:rsidRPr="009A20D2">
        <w:rPr>
          <w:lang w:val="id-ID"/>
        </w:rPr>
        <w:t>sebesar (Rp</w:t>
      </w:r>
      <w:r w:rsidRPr="009A20D2">
        <w:rPr>
          <w:lang w:val="en-US"/>
        </w:rPr>
        <w:t>77.743.517.438,04)</w:t>
      </w:r>
      <w:r w:rsidRPr="009A20D2">
        <w:rPr>
          <w:lang w:val="id-ID"/>
        </w:rPr>
        <w:t xml:space="preserve"> dan Rp9.601.146.885,01 dikelompokkan per akun Neraca terdiri dari: </w:t>
      </w:r>
      <w:r w:rsidR="007333BB" w:rsidRPr="009A20D2">
        <w:rPr>
          <w:rFonts w:ascii="Tahoma" w:hAnsi="Tahoma" w:cs="Tahoma"/>
          <w:sz w:val="16"/>
          <w:szCs w:val="16"/>
          <w:lang w:val="en-ID" w:eastAsia="en-ID"/>
        </w:rPr>
        <w:t xml:space="preserve">          </w:t>
      </w:r>
    </w:p>
    <w:p w14:paraId="37378CDB" w14:textId="2CE24C59" w:rsidR="005A0B50" w:rsidRPr="009A20D2" w:rsidRDefault="005A0B50" w:rsidP="001F7337">
      <w:pPr>
        <w:widowControl/>
        <w:autoSpaceDE/>
        <w:autoSpaceDN/>
        <w:ind w:left="851"/>
        <w:jc w:val="both"/>
        <w:rPr>
          <w:lang w:val="id-ID"/>
        </w:rPr>
      </w:pPr>
    </w:p>
    <w:p w14:paraId="3C1F5600" w14:textId="77777777" w:rsidR="001F7337" w:rsidRPr="009A20D2" w:rsidRDefault="001F7337" w:rsidP="001F7337">
      <w:pPr>
        <w:widowControl/>
        <w:autoSpaceDE/>
        <w:autoSpaceDN/>
        <w:ind w:left="709"/>
        <w:jc w:val="both"/>
        <w:rPr>
          <w:b/>
          <w:lang w:val="id-ID"/>
        </w:rPr>
      </w:pPr>
    </w:p>
    <w:tbl>
      <w:tblPr>
        <w:tblW w:w="8938" w:type="dxa"/>
        <w:tblInd w:w="841" w:type="dxa"/>
        <w:tblLook w:val="04A0" w:firstRow="1" w:lastRow="0" w:firstColumn="1" w:lastColumn="0" w:noHBand="0" w:noVBand="1"/>
      </w:tblPr>
      <w:tblGrid>
        <w:gridCol w:w="5528"/>
        <w:gridCol w:w="1755"/>
        <w:gridCol w:w="1647"/>
        <w:gridCol w:w="8"/>
      </w:tblGrid>
      <w:tr w:rsidR="00DA16A3" w:rsidRPr="0007258E" w14:paraId="131C8515" w14:textId="77777777" w:rsidTr="007560ED">
        <w:trPr>
          <w:trHeight w:val="300"/>
        </w:trPr>
        <w:tc>
          <w:tcPr>
            <w:tcW w:w="8938" w:type="dxa"/>
            <w:gridSpan w:val="4"/>
            <w:tcBorders>
              <w:top w:val="single" w:sz="8" w:space="0" w:color="auto"/>
              <w:left w:val="single" w:sz="8" w:space="0" w:color="auto"/>
              <w:bottom w:val="single" w:sz="8" w:space="0" w:color="auto"/>
              <w:right w:val="single" w:sz="8" w:space="0" w:color="000000"/>
            </w:tcBorders>
            <w:shd w:val="clear" w:color="000000" w:fill="95B3D7"/>
            <w:noWrap/>
            <w:vAlign w:val="center"/>
            <w:hideMark/>
          </w:tcPr>
          <w:p w14:paraId="692387C5" w14:textId="77777777" w:rsidR="005A0B50" w:rsidRPr="00EF42AC" w:rsidRDefault="005A0B50" w:rsidP="005A0B50">
            <w:pPr>
              <w:widowControl/>
              <w:autoSpaceDE/>
              <w:autoSpaceDN/>
              <w:jc w:val="center"/>
              <w:rPr>
                <w:rFonts w:ascii="Arial" w:hAnsi="Arial" w:cs="Arial"/>
                <w:b/>
                <w:bCs/>
                <w:sz w:val="16"/>
                <w:szCs w:val="16"/>
                <w:lang w:val="en-US"/>
              </w:rPr>
            </w:pPr>
            <w:r w:rsidRPr="00EF42AC">
              <w:rPr>
                <w:rFonts w:ascii="Arial" w:hAnsi="Arial" w:cs="Arial"/>
                <w:b/>
                <w:bCs/>
                <w:sz w:val="16"/>
                <w:szCs w:val="16"/>
                <w:lang w:val="id-ID"/>
              </w:rPr>
              <w:t>Koreksi Ekuitas Lainnya</w:t>
            </w:r>
          </w:p>
        </w:tc>
      </w:tr>
      <w:tr w:rsidR="00DA16A3" w:rsidRPr="0007258E" w14:paraId="220284F8"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shd w:val="clear" w:color="000000" w:fill="95B3D7"/>
            <w:noWrap/>
            <w:vAlign w:val="center"/>
            <w:hideMark/>
          </w:tcPr>
          <w:p w14:paraId="482A3B6A" w14:textId="77777777" w:rsidR="005A0B50" w:rsidRPr="00EF42AC" w:rsidRDefault="005A0B50" w:rsidP="005A0B50">
            <w:pPr>
              <w:widowControl/>
              <w:autoSpaceDE/>
              <w:autoSpaceDN/>
              <w:jc w:val="center"/>
              <w:rPr>
                <w:rFonts w:ascii="Arial" w:hAnsi="Arial" w:cs="Arial"/>
                <w:b/>
                <w:bCs/>
                <w:sz w:val="16"/>
                <w:szCs w:val="16"/>
                <w:lang w:val="en-US"/>
              </w:rPr>
            </w:pPr>
            <w:r w:rsidRPr="00EF42AC">
              <w:rPr>
                <w:rFonts w:ascii="Arial" w:hAnsi="Arial" w:cs="Arial"/>
                <w:b/>
                <w:bCs/>
                <w:sz w:val="16"/>
                <w:szCs w:val="16"/>
                <w:lang w:val="id-ID"/>
              </w:rPr>
              <w:t>Uraian</w:t>
            </w:r>
          </w:p>
        </w:tc>
        <w:tc>
          <w:tcPr>
            <w:tcW w:w="1755" w:type="dxa"/>
            <w:tcBorders>
              <w:top w:val="nil"/>
              <w:left w:val="nil"/>
              <w:bottom w:val="single" w:sz="8" w:space="0" w:color="auto"/>
              <w:right w:val="single" w:sz="8" w:space="0" w:color="auto"/>
            </w:tcBorders>
            <w:shd w:val="clear" w:color="000000" w:fill="95B3D7"/>
            <w:noWrap/>
            <w:vAlign w:val="center"/>
            <w:hideMark/>
          </w:tcPr>
          <w:p w14:paraId="1736219C" w14:textId="77777777" w:rsidR="005A0B50" w:rsidRPr="00EF42AC" w:rsidRDefault="005A0B50" w:rsidP="005A0B50">
            <w:pPr>
              <w:widowControl/>
              <w:autoSpaceDE/>
              <w:autoSpaceDN/>
              <w:jc w:val="center"/>
              <w:rPr>
                <w:rFonts w:ascii="Arial" w:hAnsi="Arial" w:cs="Arial"/>
                <w:b/>
                <w:bCs/>
                <w:sz w:val="16"/>
                <w:szCs w:val="16"/>
                <w:lang w:val="en-US"/>
              </w:rPr>
            </w:pPr>
            <w:r w:rsidRPr="00EF42AC">
              <w:rPr>
                <w:rFonts w:ascii="Arial" w:hAnsi="Arial" w:cs="Arial"/>
                <w:b/>
                <w:bCs/>
                <w:sz w:val="16"/>
                <w:szCs w:val="16"/>
                <w:lang w:val="id-ID"/>
              </w:rPr>
              <w:t>2025</w:t>
            </w:r>
          </w:p>
        </w:tc>
        <w:tc>
          <w:tcPr>
            <w:tcW w:w="1647" w:type="dxa"/>
            <w:tcBorders>
              <w:top w:val="nil"/>
              <w:left w:val="nil"/>
              <w:bottom w:val="single" w:sz="8" w:space="0" w:color="auto"/>
              <w:right w:val="single" w:sz="8" w:space="0" w:color="auto"/>
            </w:tcBorders>
            <w:shd w:val="clear" w:color="000000" w:fill="95B3D7"/>
            <w:noWrap/>
            <w:vAlign w:val="center"/>
            <w:hideMark/>
          </w:tcPr>
          <w:p w14:paraId="12B417D2" w14:textId="77777777" w:rsidR="005A0B50" w:rsidRPr="00EF42AC" w:rsidRDefault="005A0B50" w:rsidP="005A0B50">
            <w:pPr>
              <w:widowControl/>
              <w:autoSpaceDE/>
              <w:autoSpaceDN/>
              <w:jc w:val="center"/>
              <w:rPr>
                <w:rFonts w:ascii="Arial" w:hAnsi="Arial" w:cs="Arial"/>
                <w:b/>
                <w:bCs/>
                <w:sz w:val="16"/>
                <w:szCs w:val="16"/>
                <w:lang w:val="en-US"/>
              </w:rPr>
            </w:pPr>
            <w:r w:rsidRPr="00EF42AC">
              <w:rPr>
                <w:rFonts w:ascii="Arial" w:hAnsi="Arial" w:cs="Arial"/>
                <w:b/>
                <w:bCs/>
                <w:sz w:val="16"/>
                <w:szCs w:val="16"/>
                <w:lang w:val="id-ID"/>
              </w:rPr>
              <w:t>2024</w:t>
            </w:r>
          </w:p>
        </w:tc>
      </w:tr>
      <w:tr w:rsidR="00DA16A3" w:rsidRPr="0007258E" w14:paraId="6408FFDB"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55B3E1FA" w14:textId="77777777" w:rsidR="005A0B50" w:rsidRPr="00EF42AC" w:rsidRDefault="005A0B50" w:rsidP="005A0B50">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-Aset Lancar </w:t>
            </w:r>
          </w:p>
        </w:tc>
        <w:tc>
          <w:tcPr>
            <w:tcW w:w="1755" w:type="dxa"/>
            <w:tcBorders>
              <w:top w:val="nil"/>
              <w:left w:val="nil"/>
              <w:bottom w:val="single" w:sz="8" w:space="0" w:color="auto"/>
              <w:right w:val="single" w:sz="8" w:space="0" w:color="auto"/>
            </w:tcBorders>
            <w:noWrap/>
            <w:vAlign w:val="center"/>
            <w:hideMark/>
          </w:tcPr>
          <w:p w14:paraId="70F12363" w14:textId="3A2C7BF6" w:rsidR="005A0B50" w:rsidRPr="00EF42AC" w:rsidRDefault="00836008" w:rsidP="00BD2BC9">
            <w:pPr>
              <w:widowControl/>
              <w:autoSpaceDE/>
              <w:autoSpaceDN/>
              <w:jc w:val="right"/>
              <w:rPr>
                <w:rFonts w:ascii="Arial" w:hAnsi="Arial" w:cs="Arial"/>
                <w:sz w:val="16"/>
                <w:szCs w:val="16"/>
                <w:lang w:val="en-US"/>
              </w:rPr>
            </w:pPr>
            <w:r w:rsidRPr="00EF42AC">
              <w:rPr>
                <w:rFonts w:ascii="Arial" w:hAnsi="Arial" w:cs="Arial"/>
                <w:sz w:val="16"/>
                <w:szCs w:val="16"/>
                <w:lang w:val="en-US"/>
              </w:rPr>
              <w:t>(</w:t>
            </w:r>
            <w:r w:rsidR="005A0B50" w:rsidRPr="00EF42AC">
              <w:rPr>
                <w:rFonts w:ascii="Arial" w:hAnsi="Arial" w:cs="Arial"/>
                <w:sz w:val="16"/>
                <w:szCs w:val="16"/>
                <w:lang w:val="en-US"/>
              </w:rPr>
              <w:t>126.946.325,</w:t>
            </w:r>
            <w:r w:rsidR="00026168" w:rsidRPr="00EF42AC">
              <w:rPr>
                <w:rFonts w:ascii="Arial" w:hAnsi="Arial" w:cs="Arial"/>
                <w:sz w:val="16"/>
                <w:szCs w:val="16"/>
                <w:lang w:val="en-US"/>
              </w:rPr>
              <w:t>62</w:t>
            </w:r>
            <w:r w:rsidRPr="00EF42AC">
              <w:rPr>
                <w:rFonts w:ascii="Arial" w:hAnsi="Arial" w:cs="Arial"/>
                <w:sz w:val="16"/>
                <w:szCs w:val="16"/>
                <w:lang w:val="en-US"/>
              </w:rPr>
              <w:t>)</w:t>
            </w:r>
          </w:p>
        </w:tc>
        <w:tc>
          <w:tcPr>
            <w:tcW w:w="1647" w:type="dxa"/>
            <w:tcBorders>
              <w:top w:val="nil"/>
              <w:left w:val="nil"/>
              <w:bottom w:val="single" w:sz="8" w:space="0" w:color="auto"/>
              <w:right w:val="single" w:sz="8" w:space="0" w:color="auto"/>
            </w:tcBorders>
            <w:noWrap/>
            <w:vAlign w:val="center"/>
            <w:hideMark/>
          </w:tcPr>
          <w:p w14:paraId="6DE7788F" w14:textId="723B241D" w:rsidR="005A0B50" w:rsidRPr="00EF42AC" w:rsidRDefault="00836008" w:rsidP="005A0B50">
            <w:pPr>
              <w:widowControl/>
              <w:autoSpaceDE/>
              <w:autoSpaceDN/>
              <w:ind w:firstLineChars="100" w:firstLine="160"/>
              <w:jc w:val="right"/>
              <w:rPr>
                <w:rFonts w:ascii="Arial" w:hAnsi="Arial" w:cs="Arial"/>
                <w:sz w:val="16"/>
                <w:szCs w:val="16"/>
                <w:lang w:val="en-US"/>
              </w:rPr>
            </w:pPr>
            <w:r w:rsidRPr="00EF42AC">
              <w:rPr>
                <w:rFonts w:ascii="Arial" w:hAnsi="Arial" w:cs="Arial"/>
                <w:sz w:val="16"/>
                <w:szCs w:val="16"/>
                <w:lang w:val="id-ID"/>
              </w:rPr>
              <w:t>(</w:t>
            </w:r>
            <w:r w:rsidR="005A0B50" w:rsidRPr="00EF42AC">
              <w:rPr>
                <w:rFonts w:ascii="Arial" w:hAnsi="Arial" w:cs="Arial"/>
                <w:sz w:val="16"/>
                <w:szCs w:val="16"/>
                <w:lang w:val="id-ID"/>
              </w:rPr>
              <w:t>30.838,00</w:t>
            </w:r>
            <w:r w:rsidRPr="00EF42AC">
              <w:rPr>
                <w:rFonts w:ascii="Arial" w:hAnsi="Arial" w:cs="Arial"/>
                <w:sz w:val="16"/>
                <w:szCs w:val="16"/>
                <w:lang w:val="id-ID"/>
              </w:rPr>
              <w:t>)</w:t>
            </w:r>
          </w:p>
        </w:tc>
      </w:tr>
      <w:tr w:rsidR="00DA16A3" w:rsidRPr="0007258E" w14:paraId="4411AABF"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484C62C7" w14:textId="77777777" w:rsidR="005A0B50" w:rsidRPr="00EF42AC" w:rsidRDefault="005A0B50" w:rsidP="005A0B50">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-Investasi Jangka Panjang </w:t>
            </w:r>
          </w:p>
        </w:tc>
        <w:tc>
          <w:tcPr>
            <w:tcW w:w="1755" w:type="dxa"/>
            <w:tcBorders>
              <w:top w:val="nil"/>
              <w:left w:val="nil"/>
              <w:bottom w:val="single" w:sz="8" w:space="0" w:color="auto"/>
              <w:right w:val="single" w:sz="8" w:space="0" w:color="auto"/>
            </w:tcBorders>
            <w:noWrap/>
            <w:vAlign w:val="center"/>
            <w:hideMark/>
          </w:tcPr>
          <w:p w14:paraId="35764D8D" w14:textId="77777777" w:rsidR="005A0B50" w:rsidRPr="00EF42AC" w:rsidRDefault="005A0B50" w:rsidP="00BD2BC9">
            <w:pPr>
              <w:widowControl/>
              <w:autoSpaceDE/>
              <w:autoSpaceDN/>
              <w:jc w:val="right"/>
              <w:rPr>
                <w:rFonts w:ascii="Arial" w:hAnsi="Arial" w:cs="Arial"/>
                <w:sz w:val="16"/>
                <w:szCs w:val="16"/>
                <w:lang w:val="en-US"/>
              </w:rPr>
            </w:pPr>
            <w:r w:rsidRPr="00EF42AC">
              <w:rPr>
                <w:rFonts w:ascii="Arial" w:hAnsi="Arial" w:cs="Arial"/>
                <w:sz w:val="16"/>
                <w:szCs w:val="16"/>
                <w:lang w:val="en-US"/>
              </w:rPr>
              <w:t>-</w:t>
            </w:r>
          </w:p>
        </w:tc>
        <w:tc>
          <w:tcPr>
            <w:tcW w:w="1647" w:type="dxa"/>
            <w:tcBorders>
              <w:top w:val="nil"/>
              <w:left w:val="nil"/>
              <w:bottom w:val="single" w:sz="8" w:space="0" w:color="auto"/>
              <w:right w:val="single" w:sz="8" w:space="0" w:color="auto"/>
            </w:tcBorders>
            <w:noWrap/>
            <w:vAlign w:val="center"/>
            <w:hideMark/>
          </w:tcPr>
          <w:p w14:paraId="1689EB39" w14:textId="77777777" w:rsidR="005A0B50" w:rsidRPr="00EF42AC" w:rsidRDefault="005A0B50" w:rsidP="005A0B50">
            <w:pPr>
              <w:widowControl/>
              <w:autoSpaceDE/>
              <w:autoSpaceDN/>
              <w:ind w:firstLineChars="100" w:firstLine="160"/>
              <w:jc w:val="right"/>
              <w:rPr>
                <w:rFonts w:ascii="Arial" w:hAnsi="Arial" w:cs="Arial"/>
                <w:sz w:val="16"/>
                <w:szCs w:val="16"/>
                <w:lang w:val="en-US"/>
              </w:rPr>
            </w:pPr>
            <w:r w:rsidRPr="00EF42AC">
              <w:rPr>
                <w:rFonts w:ascii="Arial" w:hAnsi="Arial" w:cs="Arial"/>
                <w:sz w:val="16"/>
                <w:szCs w:val="16"/>
                <w:lang w:val="id-ID"/>
              </w:rPr>
              <w:t xml:space="preserve">                        -   </w:t>
            </w:r>
          </w:p>
        </w:tc>
      </w:tr>
      <w:tr w:rsidR="00DA16A3" w:rsidRPr="0007258E" w14:paraId="1E1190AD" w14:textId="77777777" w:rsidTr="00293A1F">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74D02E56" w14:textId="77777777" w:rsidR="005A0B50" w:rsidRPr="00EF42AC" w:rsidRDefault="005A0B50" w:rsidP="005A0B50">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-Aset Tetap </w:t>
            </w:r>
          </w:p>
        </w:tc>
        <w:tc>
          <w:tcPr>
            <w:tcW w:w="1755" w:type="dxa"/>
            <w:tcBorders>
              <w:top w:val="nil"/>
              <w:left w:val="nil"/>
              <w:bottom w:val="single" w:sz="8" w:space="0" w:color="auto"/>
              <w:right w:val="single" w:sz="8" w:space="0" w:color="auto"/>
            </w:tcBorders>
            <w:noWrap/>
            <w:vAlign w:val="center"/>
            <w:hideMark/>
          </w:tcPr>
          <w:p w14:paraId="268CFC68" w14:textId="60D09CA3" w:rsidR="004A1DB0" w:rsidRPr="00EF42AC" w:rsidRDefault="00C733B9" w:rsidP="00293A1F">
            <w:pPr>
              <w:widowControl/>
              <w:autoSpaceDE/>
              <w:autoSpaceDN/>
              <w:jc w:val="right"/>
              <w:rPr>
                <w:rFonts w:ascii="Arial" w:hAnsi="Arial" w:cs="Arial"/>
                <w:sz w:val="16"/>
                <w:szCs w:val="16"/>
                <w:lang w:val="en-US"/>
              </w:rPr>
            </w:pPr>
            <w:r w:rsidRPr="00EF42AC">
              <w:rPr>
                <w:rFonts w:ascii="Arial" w:hAnsi="Arial" w:cs="Arial"/>
                <w:sz w:val="16"/>
                <w:szCs w:val="16"/>
                <w:lang w:val="en-US"/>
              </w:rPr>
              <w:t>(</w:t>
            </w:r>
            <w:r w:rsidR="004A1DB0" w:rsidRPr="00EF42AC">
              <w:rPr>
                <w:rFonts w:ascii="Arial" w:hAnsi="Arial" w:cs="Arial"/>
                <w:sz w:val="16"/>
                <w:szCs w:val="16"/>
                <w:lang w:val="en-US"/>
              </w:rPr>
              <w:t>80</w:t>
            </w:r>
            <w:r w:rsidRPr="00EF42AC">
              <w:rPr>
                <w:rFonts w:ascii="Arial" w:hAnsi="Arial" w:cs="Arial"/>
                <w:sz w:val="16"/>
                <w:szCs w:val="16"/>
                <w:lang w:val="en-US"/>
              </w:rPr>
              <w:t>.</w:t>
            </w:r>
            <w:r w:rsidR="004A1DB0" w:rsidRPr="00EF42AC">
              <w:rPr>
                <w:rFonts w:ascii="Arial" w:hAnsi="Arial" w:cs="Arial"/>
                <w:sz w:val="16"/>
                <w:szCs w:val="16"/>
                <w:lang w:val="en-US"/>
              </w:rPr>
              <w:t>148</w:t>
            </w:r>
            <w:r w:rsidRPr="00EF42AC">
              <w:rPr>
                <w:rFonts w:ascii="Arial" w:hAnsi="Arial" w:cs="Arial"/>
                <w:sz w:val="16"/>
                <w:szCs w:val="16"/>
                <w:lang w:val="en-US"/>
              </w:rPr>
              <w:t>.</w:t>
            </w:r>
            <w:r w:rsidR="004A1DB0" w:rsidRPr="00EF42AC">
              <w:rPr>
                <w:rFonts w:ascii="Arial" w:hAnsi="Arial" w:cs="Arial"/>
                <w:sz w:val="16"/>
                <w:szCs w:val="16"/>
                <w:lang w:val="en-US"/>
              </w:rPr>
              <w:t>544</w:t>
            </w:r>
            <w:r w:rsidRPr="00EF42AC">
              <w:rPr>
                <w:rFonts w:ascii="Arial" w:hAnsi="Arial" w:cs="Arial"/>
                <w:sz w:val="16"/>
                <w:szCs w:val="16"/>
                <w:lang w:val="en-US"/>
              </w:rPr>
              <w:t>.</w:t>
            </w:r>
            <w:r w:rsidR="004A1DB0" w:rsidRPr="00EF42AC">
              <w:rPr>
                <w:rFonts w:ascii="Arial" w:hAnsi="Arial" w:cs="Arial"/>
                <w:sz w:val="16"/>
                <w:szCs w:val="16"/>
                <w:lang w:val="en-US"/>
              </w:rPr>
              <w:t>256,42</w:t>
            </w:r>
            <w:r w:rsidRPr="00EF42AC">
              <w:rPr>
                <w:rFonts w:ascii="Arial" w:hAnsi="Arial" w:cs="Arial"/>
                <w:sz w:val="16"/>
                <w:szCs w:val="16"/>
                <w:lang w:val="en-US"/>
              </w:rPr>
              <w:t>)</w:t>
            </w:r>
          </w:p>
          <w:p w14:paraId="718E87FC" w14:textId="09BBD81C" w:rsidR="005A0B50" w:rsidRPr="00EF42AC" w:rsidRDefault="005A0B50" w:rsidP="00293A1F">
            <w:pPr>
              <w:widowControl/>
              <w:autoSpaceDE/>
              <w:autoSpaceDN/>
              <w:jc w:val="right"/>
              <w:rPr>
                <w:rFonts w:ascii="Arial" w:hAnsi="Arial" w:cs="Arial"/>
                <w:sz w:val="16"/>
                <w:szCs w:val="16"/>
                <w:lang w:val="en-US"/>
              </w:rPr>
            </w:pPr>
          </w:p>
        </w:tc>
        <w:tc>
          <w:tcPr>
            <w:tcW w:w="1647" w:type="dxa"/>
            <w:tcBorders>
              <w:top w:val="nil"/>
              <w:left w:val="nil"/>
              <w:bottom w:val="single" w:sz="8" w:space="0" w:color="auto"/>
              <w:right w:val="single" w:sz="8" w:space="0" w:color="auto"/>
            </w:tcBorders>
            <w:noWrap/>
            <w:vAlign w:val="center"/>
            <w:hideMark/>
          </w:tcPr>
          <w:p w14:paraId="0403BA5F" w14:textId="77777777" w:rsidR="005A0B50" w:rsidRPr="00EF42AC" w:rsidRDefault="005A0B50" w:rsidP="005A0B50">
            <w:pPr>
              <w:widowControl/>
              <w:autoSpaceDE/>
              <w:autoSpaceDN/>
              <w:ind w:firstLineChars="100" w:firstLine="160"/>
              <w:jc w:val="right"/>
              <w:rPr>
                <w:rFonts w:ascii="Arial" w:hAnsi="Arial" w:cs="Arial"/>
                <w:sz w:val="16"/>
                <w:szCs w:val="16"/>
                <w:lang w:val="en-US"/>
              </w:rPr>
            </w:pPr>
            <w:r w:rsidRPr="00EF42AC">
              <w:rPr>
                <w:rFonts w:ascii="Arial" w:hAnsi="Arial" w:cs="Arial"/>
                <w:sz w:val="16"/>
                <w:szCs w:val="16"/>
                <w:lang w:val="id-ID"/>
              </w:rPr>
              <w:t>6.990.622.230,04</w:t>
            </w:r>
          </w:p>
        </w:tc>
      </w:tr>
      <w:tr w:rsidR="00DA16A3" w:rsidRPr="0007258E" w14:paraId="41311D92"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22E7FF3C" w14:textId="77777777" w:rsidR="005A0B50" w:rsidRPr="00EF42AC" w:rsidRDefault="005A0B50" w:rsidP="005A0B50">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-Properti Investasi </w:t>
            </w:r>
          </w:p>
        </w:tc>
        <w:tc>
          <w:tcPr>
            <w:tcW w:w="1755" w:type="dxa"/>
            <w:tcBorders>
              <w:top w:val="nil"/>
              <w:left w:val="nil"/>
              <w:bottom w:val="single" w:sz="8" w:space="0" w:color="auto"/>
              <w:right w:val="single" w:sz="8" w:space="0" w:color="auto"/>
            </w:tcBorders>
            <w:noWrap/>
            <w:vAlign w:val="center"/>
            <w:hideMark/>
          </w:tcPr>
          <w:p w14:paraId="39377817" w14:textId="4950EAF6" w:rsidR="005A0B50" w:rsidRPr="00EF42AC" w:rsidRDefault="00293A1F" w:rsidP="00BD2BC9">
            <w:pPr>
              <w:widowControl/>
              <w:autoSpaceDE/>
              <w:autoSpaceDN/>
              <w:jc w:val="right"/>
              <w:rPr>
                <w:rFonts w:ascii="Arial" w:hAnsi="Arial" w:cs="Arial"/>
                <w:sz w:val="16"/>
                <w:szCs w:val="16"/>
                <w:lang w:val="en-US"/>
              </w:rPr>
            </w:pPr>
            <w:r>
              <w:rPr>
                <w:rFonts w:ascii="Arial" w:hAnsi="Arial" w:cs="Arial"/>
                <w:sz w:val="16"/>
                <w:szCs w:val="16"/>
                <w:lang w:val="en-US"/>
              </w:rPr>
              <w:t>-</w:t>
            </w:r>
            <w:r w:rsidR="005A0B50" w:rsidRPr="00EF42AC">
              <w:rPr>
                <w:rFonts w:ascii="Arial" w:hAnsi="Arial" w:cs="Arial"/>
                <w:sz w:val="16"/>
                <w:szCs w:val="16"/>
                <w:lang w:val="en-US"/>
              </w:rPr>
              <w:t> </w:t>
            </w:r>
          </w:p>
        </w:tc>
        <w:tc>
          <w:tcPr>
            <w:tcW w:w="1647" w:type="dxa"/>
            <w:tcBorders>
              <w:top w:val="nil"/>
              <w:left w:val="nil"/>
              <w:bottom w:val="single" w:sz="8" w:space="0" w:color="auto"/>
              <w:right w:val="single" w:sz="8" w:space="0" w:color="auto"/>
            </w:tcBorders>
            <w:noWrap/>
            <w:vAlign w:val="center"/>
            <w:hideMark/>
          </w:tcPr>
          <w:p w14:paraId="2006D549" w14:textId="7D651A4D" w:rsidR="005A0B50" w:rsidRPr="00EF42AC" w:rsidRDefault="00293A1F" w:rsidP="005A0B50">
            <w:pPr>
              <w:widowControl/>
              <w:autoSpaceDE/>
              <w:autoSpaceDN/>
              <w:ind w:firstLineChars="100" w:firstLine="160"/>
              <w:jc w:val="right"/>
              <w:rPr>
                <w:rFonts w:ascii="Arial" w:hAnsi="Arial" w:cs="Arial"/>
                <w:sz w:val="16"/>
                <w:szCs w:val="16"/>
                <w:lang w:val="en-US"/>
              </w:rPr>
            </w:pPr>
            <w:r>
              <w:rPr>
                <w:rFonts w:ascii="Arial" w:hAnsi="Arial" w:cs="Arial"/>
                <w:sz w:val="16"/>
                <w:szCs w:val="16"/>
                <w:lang w:val="en-US"/>
              </w:rPr>
              <w:t>-</w:t>
            </w:r>
            <w:r w:rsidR="005A0B50" w:rsidRPr="00EF42AC">
              <w:rPr>
                <w:rFonts w:ascii="Arial" w:hAnsi="Arial" w:cs="Arial"/>
                <w:sz w:val="16"/>
                <w:szCs w:val="16"/>
                <w:lang w:val="id-ID"/>
              </w:rPr>
              <w:t> </w:t>
            </w:r>
          </w:p>
        </w:tc>
      </w:tr>
      <w:tr w:rsidR="00DA16A3" w:rsidRPr="0007258E" w14:paraId="17CFECEA"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144851E5" w14:textId="77777777" w:rsidR="005A0B50" w:rsidRPr="00EF42AC" w:rsidRDefault="005A0B50" w:rsidP="005A0B50">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-Dana Cadangan </w:t>
            </w:r>
          </w:p>
        </w:tc>
        <w:tc>
          <w:tcPr>
            <w:tcW w:w="1755" w:type="dxa"/>
            <w:tcBorders>
              <w:top w:val="nil"/>
              <w:left w:val="nil"/>
              <w:bottom w:val="single" w:sz="8" w:space="0" w:color="auto"/>
              <w:right w:val="single" w:sz="8" w:space="0" w:color="auto"/>
            </w:tcBorders>
            <w:noWrap/>
            <w:vAlign w:val="center"/>
            <w:hideMark/>
          </w:tcPr>
          <w:p w14:paraId="357A683A" w14:textId="4052AA98" w:rsidR="005A0B50" w:rsidRPr="00EF42AC" w:rsidRDefault="00293A1F" w:rsidP="00BD2BC9">
            <w:pPr>
              <w:widowControl/>
              <w:autoSpaceDE/>
              <w:autoSpaceDN/>
              <w:jc w:val="right"/>
              <w:rPr>
                <w:rFonts w:ascii="Arial" w:hAnsi="Arial" w:cs="Arial"/>
                <w:sz w:val="16"/>
                <w:szCs w:val="16"/>
                <w:lang w:val="en-US"/>
              </w:rPr>
            </w:pPr>
            <w:r>
              <w:rPr>
                <w:rFonts w:ascii="Arial" w:hAnsi="Arial" w:cs="Arial"/>
                <w:sz w:val="16"/>
                <w:szCs w:val="16"/>
                <w:lang w:val="en-US"/>
              </w:rPr>
              <w:t>-</w:t>
            </w:r>
            <w:r w:rsidR="005A0B50" w:rsidRPr="00EF42AC">
              <w:rPr>
                <w:rFonts w:ascii="Arial" w:hAnsi="Arial" w:cs="Arial"/>
                <w:sz w:val="16"/>
                <w:szCs w:val="16"/>
                <w:lang w:val="en-US"/>
              </w:rPr>
              <w:t> </w:t>
            </w:r>
          </w:p>
        </w:tc>
        <w:tc>
          <w:tcPr>
            <w:tcW w:w="1647" w:type="dxa"/>
            <w:tcBorders>
              <w:top w:val="nil"/>
              <w:left w:val="nil"/>
              <w:bottom w:val="single" w:sz="8" w:space="0" w:color="auto"/>
              <w:right w:val="single" w:sz="8" w:space="0" w:color="auto"/>
            </w:tcBorders>
            <w:noWrap/>
            <w:vAlign w:val="center"/>
            <w:hideMark/>
          </w:tcPr>
          <w:p w14:paraId="33FD4F17" w14:textId="2AAEF67B" w:rsidR="005A0B50" w:rsidRPr="00EF42AC" w:rsidRDefault="00293A1F" w:rsidP="005A0B50">
            <w:pPr>
              <w:widowControl/>
              <w:autoSpaceDE/>
              <w:autoSpaceDN/>
              <w:ind w:firstLineChars="100" w:firstLine="160"/>
              <w:jc w:val="right"/>
              <w:rPr>
                <w:rFonts w:ascii="Arial" w:hAnsi="Arial" w:cs="Arial"/>
                <w:sz w:val="16"/>
                <w:szCs w:val="16"/>
                <w:lang w:val="en-US"/>
              </w:rPr>
            </w:pPr>
            <w:r>
              <w:rPr>
                <w:rFonts w:ascii="Arial" w:hAnsi="Arial" w:cs="Arial"/>
                <w:sz w:val="16"/>
                <w:szCs w:val="16"/>
                <w:lang w:val="en-US"/>
              </w:rPr>
              <w:t>-</w:t>
            </w:r>
            <w:r w:rsidR="005A0B50" w:rsidRPr="00EF42AC">
              <w:rPr>
                <w:rFonts w:ascii="Arial" w:hAnsi="Arial" w:cs="Arial"/>
                <w:sz w:val="16"/>
                <w:szCs w:val="16"/>
                <w:lang w:val="id-ID"/>
              </w:rPr>
              <w:t> </w:t>
            </w:r>
          </w:p>
        </w:tc>
      </w:tr>
      <w:tr w:rsidR="00293A1F" w:rsidRPr="0007258E" w14:paraId="1EC37E7C"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1EC09265" w14:textId="77777777" w:rsidR="00293A1F" w:rsidRPr="00EF42AC" w:rsidRDefault="00293A1F" w:rsidP="00293A1F">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-Aset Lainnya </w:t>
            </w:r>
          </w:p>
        </w:tc>
        <w:tc>
          <w:tcPr>
            <w:tcW w:w="1755" w:type="dxa"/>
            <w:tcBorders>
              <w:top w:val="nil"/>
              <w:left w:val="nil"/>
              <w:bottom w:val="single" w:sz="8" w:space="0" w:color="auto"/>
              <w:right w:val="single" w:sz="8" w:space="0" w:color="auto"/>
            </w:tcBorders>
            <w:noWrap/>
            <w:vAlign w:val="center"/>
            <w:hideMark/>
          </w:tcPr>
          <w:p w14:paraId="5CBCE7CF" w14:textId="0433684F" w:rsidR="00293A1F" w:rsidRPr="00EF42AC" w:rsidRDefault="00293A1F" w:rsidP="00293A1F">
            <w:pPr>
              <w:widowControl/>
              <w:autoSpaceDE/>
              <w:autoSpaceDN/>
              <w:jc w:val="right"/>
              <w:rPr>
                <w:rFonts w:ascii="Arial" w:hAnsi="Arial" w:cs="Arial"/>
                <w:sz w:val="16"/>
                <w:szCs w:val="16"/>
                <w:lang w:val="en-US"/>
              </w:rPr>
            </w:pPr>
            <w:r w:rsidRPr="00EF42AC">
              <w:rPr>
                <w:rFonts w:ascii="Arial" w:hAnsi="Arial" w:cs="Arial"/>
                <w:sz w:val="16"/>
                <w:szCs w:val="16"/>
                <w:lang w:val="en-US"/>
              </w:rPr>
              <w:t>534.371.263,51</w:t>
            </w:r>
          </w:p>
        </w:tc>
        <w:tc>
          <w:tcPr>
            <w:tcW w:w="1647" w:type="dxa"/>
            <w:tcBorders>
              <w:top w:val="nil"/>
              <w:left w:val="nil"/>
              <w:bottom w:val="single" w:sz="8" w:space="0" w:color="auto"/>
              <w:right w:val="single" w:sz="8" w:space="0" w:color="auto"/>
            </w:tcBorders>
            <w:noWrap/>
            <w:vAlign w:val="center"/>
            <w:hideMark/>
          </w:tcPr>
          <w:p w14:paraId="5615D61A" w14:textId="1532A5ED" w:rsidR="00293A1F" w:rsidRPr="00EF42AC" w:rsidRDefault="00293A1F" w:rsidP="00293A1F">
            <w:pPr>
              <w:widowControl/>
              <w:autoSpaceDE/>
              <w:autoSpaceDN/>
              <w:ind w:firstLineChars="100" w:firstLine="160"/>
              <w:jc w:val="right"/>
              <w:rPr>
                <w:rFonts w:ascii="Arial" w:hAnsi="Arial" w:cs="Arial"/>
                <w:sz w:val="16"/>
                <w:szCs w:val="16"/>
                <w:lang w:val="en-US"/>
              </w:rPr>
            </w:pPr>
            <w:r>
              <w:rPr>
                <w:rFonts w:ascii="Arial" w:hAnsi="Arial" w:cs="Arial"/>
                <w:sz w:val="16"/>
                <w:szCs w:val="16"/>
                <w:lang w:val="en-US"/>
              </w:rPr>
              <w:t>-</w:t>
            </w:r>
            <w:r w:rsidRPr="00EF42AC">
              <w:rPr>
                <w:rFonts w:ascii="Arial" w:hAnsi="Arial" w:cs="Arial"/>
                <w:sz w:val="16"/>
                <w:szCs w:val="16"/>
                <w:lang w:val="id-ID"/>
              </w:rPr>
              <w:t> </w:t>
            </w:r>
          </w:p>
        </w:tc>
      </w:tr>
      <w:tr w:rsidR="00293A1F" w:rsidRPr="0007258E" w14:paraId="75036C32"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4CD8291F" w14:textId="77777777" w:rsidR="00293A1F" w:rsidRPr="00EF42AC" w:rsidRDefault="00293A1F" w:rsidP="00293A1F">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-Kewajiban Jangka Pendek </w:t>
            </w:r>
          </w:p>
        </w:tc>
        <w:tc>
          <w:tcPr>
            <w:tcW w:w="1755" w:type="dxa"/>
            <w:tcBorders>
              <w:top w:val="nil"/>
              <w:left w:val="nil"/>
              <w:bottom w:val="single" w:sz="8" w:space="0" w:color="auto"/>
              <w:right w:val="single" w:sz="8" w:space="0" w:color="auto"/>
            </w:tcBorders>
            <w:noWrap/>
            <w:vAlign w:val="center"/>
            <w:hideMark/>
          </w:tcPr>
          <w:p w14:paraId="1BAE6E72" w14:textId="77777777" w:rsidR="00293A1F" w:rsidRPr="00EF42AC" w:rsidRDefault="00293A1F" w:rsidP="00293A1F">
            <w:pPr>
              <w:widowControl/>
              <w:autoSpaceDE/>
              <w:autoSpaceDN/>
              <w:jc w:val="right"/>
              <w:rPr>
                <w:rFonts w:ascii="Arial" w:hAnsi="Arial" w:cs="Arial"/>
                <w:sz w:val="16"/>
                <w:szCs w:val="16"/>
                <w:lang w:val="en-US"/>
              </w:rPr>
            </w:pPr>
            <w:r w:rsidRPr="00EF42AC">
              <w:rPr>
                <w:rFonts w:ascii="Arial" w:hAnsi="Arial" w:cs="Arial"/>
                <w:sz w:val="16"/>
                <w:szCs w:val="16"/>
                <w:lang w:val="en-US"/>
              </w:rPr>
              <w:t>1.997.601.880,49</w:t>
            </w:r>
          </w:p>
        </w:tc>
        <w:tc>
          <w:tcPr>
            <w:tcW w:w="1647" w:type="dxa"/>
            <w:tcBorders>
              <w:top w:val="nil"/>
              <w:left w:val="nil"/>
              <w:bottom w:val="single" w:sz="8" w:space="0" w:color="auto"/>
              <w:right w:val="single" w:sz="8" w:space="0" w:color="auto"/>
            </w:tcBorders>
            <w:noWrap/>
            <w:vAlign w:val="center"/>
            <w:hideMark/>
          </w:tcPr>
          <w:p w14:paraId="0DCFB946" w14:textId="77777777" w:rsidR="00293A1F" w:rsidRPr="00EF42AC" w:rsidRDefault="00293A1F" w:rsidP="00293A1F">
            <w:pPr>
              <w:widowControl/>
              <w:autoSpaceDE/>
              <w:autoSpaceDN/>
              <w:ind w:firstLineChars="100" w:firstLine="160"/>
              <w:jc w:val="right"/>
              <w:rPr>
                <w:rFonts w:ascii="Arial" w:hAnsi="Arial" w:cs="Arial"/>
                <w:sz w:val="16"/>
                <w:szCs w:val="16"/>
                <w:lang w:val="en-US"/>
              </w:rPr>
            </w:pPr>
            <w:r w:rsidRPr="00EF42AC">
              <w:rPr>
                <w:rFonts w:ascii="Arial" w:hAnsi="Arial" w:cs="Arial"/>
                <w:sz w:val="16"/>
                <w:szCs w:val="16"/>
                <w:lang w:val="id-ID"/>
              </w:rPr>
              <w:t>2.610.555.492,97</w:t>
            </w:r>
          </w:p>
        </w:tc>
      </w:tr>
      <w:tr w:rsidR="00293A1F" w:rsidRPr="0007258E" w14:paraId="006E5809"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1F5ABC18" w14:textId="77777777" w:rsidR="00293A1F" w:rsidRPr="00EF42AC" w:rsidRDefault="00293A1F" w:rsidP="00293A1F">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xml:space="preserve">Koreksi Ekuitas -Kewajiban Jangka Panjang </w:t>
            </w:r>
          </w:p>
        </w:tc>
        <w:tc>
          <w:tcPr>
            <w:tcW w:w="1755" w:type="dxa"/>
            <w:tcBorders>
              <w:top w:val="nil"/>
              <w:left w:val="nil"/>
              <w:bottom w:val="single" w:sz="8" w:space="0" w:color="auto"/>
              <w:right w:val="single" w:sz="8" w:space="0" w:color="auto"/>
            </w:tcBorders>
            <w:noWrap/>
            <w:vAlign w:val="center"/>
            <w:hideMark/>
          </w:tcPr>
          <w:p w14:paraId="76EE96FE" w14:textId="3E677125" w:rsidR="00293A1F" w:rsidRPr="00EF42AC" w:rsidRDefault="00293A1F" w:rsidP="00293A1F">
            <w:pPr>
              <w:widowControl/>
              <w:autoSpaceDE/>
              <w:autoSpaceDN/>
              <w:jc w:val="right"/>
              <w:rPr>
                <w:rFonts w:ascii="Arial" w:hAnsi="Arial" w:cs="Arial"/>
                <w:sz w:val="16"/>
                <w:szCs w:val="16"/>
                <w:lang w:val="en-US"/>
              </w:rPr>
            </w:pPr>
            <w:r>
              <w:rPr>
                <w:rFonts w:ascii="Arial" w:hAnsi="Arial" w:cs="Arial"/>
                <w:sz w:val="16"/>
                <w:szCs w:val="16"/>
                <w:lang w:val="en-US"/>
              </w:rPr>
              <w:t>-</w:t>
            </w:r>
            <w:r w:rsidRPr="00EF42AC">
              <w:rPr>
                <w:rFonts w:ascii="Arial" w:hAnsi="Arial" w:cs="Arial"/>
                <w:sz w:val="16"/>
                <w:szCs w:val="16"/>
                <w:lang w:val="en-US"/>
              </w:rPr>
              <w:t> </w:t>
            </w:r>
          </w:p>
        </w:tc>
        <w:tc>
          <w:tcPr>
            <w:tcW w:w="1647" w:type="dxa"/>
            <w:tcBorders>
              <w:top w:val="nil"/>
              <w:left w:val="nil"/>
              <w:bottom w:val="single" w:sz="8" w:space="0" w:color="auto"/>
              <w:right w:val="single" w:sz="8" w:space="0" w:color="auto"/>
            </w:tcBorders>
            <w:noWrap/>
            <w:vAlign w:val="center"/>
            <w:hideMark/>
          </w:tcPr>
          <w:p w14:paraId="3A2389E8" w14:textId="53143563" w:rsidR="00293A1F" w:rsidRPr="00EF42AC" w:rsidRDefault="00293A1F" w:rsidP="00293A1F">
            <w:pPr>
              <w:widowControl/>
              <w:autoSpaceDE/>
              <w:autoSpaceDN/>
              <w:ind w:firstLineChars="100" w:firstLine="160"/>
              <w:jc w:val="right"/>
              <w:rPr>
                <w:rFonts w:ascii="Arial" w:hAnsi="Arial" w:cs="Arial"/>
                <w:sz w:val="16"/>
                <w:szCs w:val="16"/>
                <w:lang w:val="en-US"/>
              </w:rPr>
            </w:pPr>
            <w:r>
              <w:rPr>
                <w:rFonts w:ascii="Arial" w:hAnsi="Arial" w:cs="Arial"/>
                <w:sz w:val="16"/>
                <w:szCs w:val="16"/>
                <w:lang w:val="en-US"/>
              </w:rPr>
              <w:t>-</w:t>
            </w:r>
            <w:r w:rsidRPr="00EF42AC">
              <w:rPr>
                <w:rFonts w:ascii="Arial" w:hAnsi="Arial" w:cs="Arial"/>
                <w:sz w:val="16"/>
                <w:szCs w:val="16"/>
                <w:lang w:val="id-ID"/>
              </w:rPr>
              <w:t> </w:t>
            </w:r>
          </w:p>
        </w:tc>
      </w:tr>
      <w:tr w:rsidR="00293A1F" w:rsidRPr="0007258E" w14:paraId="6C716D94"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noWrap/>
            <w:vAlign w:val="center"/>
            <w:hideMark/>
          </w:tcPr>
          <w:p w14:paraId="24340113" w14:textId="77777777" w:rsidR="00293A1F" w:rsidRPr="00EF42AC" w:rsidRDefault="00293A1F" w:rsidP="00293A1F">
            <w:pPr>
              <w:widowControl/>
              <w:autoSpaceDE/>
              <w:autoSpaceDN/>
              <w:ind w:firstLineChars="100" w:firstLine="160"/>
              <w:rPr>
                <w:rFonts w:ascii="Arial" w:hAnsi="Arial" w:cs="Arial"/>
                <w:sz w:val="16"/>
                <w:szCs w:val="16"/>
                <w:lang w:val="en-US"/>
              </w:rPr>
            </w:pPr>
            <w:r w:rsidRPr="00EF42AC">
              <w:rPr>
                <w:rFonts w:ascii="Arial" w:hAnsi="Arial" w:cs="Arial"/>
                <w:sz w:val="16"/>
                <w:szCs w:val="16"/>
                <w:lang w:val="id-ID"/>
              </w:rPr>
              <w:t> </w:t>
            </w:r>
          </w:p>
        </w:tc>
        <w:tc>
          <w:tcPr>
            <w:tcW w:w="1755" w:type="dxa"/>
            <w:tcBorders>
              <w:top w:val="nil"/>
              <w:left w:val="nil"/>
              <w:bottom w:val="single" w:sz="8" w:space="0" w:color="auto"/>
              <w:right w:val="single" w:sz="8" w:space="0" w:color="auto"/>
            </w:tcBorders>
            <w:noWrap/>
            <w:vAlign w:val="center"/>
            <w:hideMark/>
          </w:tcPr>
          <w:p w14:paraId="7A1A0B65" w14:textId="77777777" w:rsidR="00293A1F" w:rsidRPr="00EF42AC" w:rsidRDefault="00293A1F" w:rsidP="00293A1F">
            <w:pPr>
              <w:widowControl/>
              <w:autoSpaceDE/>
              <w:autoSpaceDN/>
              <w:jc w:val="right"/>
              <w:rPr>
                <w:rFonts w:ascii="Arial" w:hAnsi="Arial" w:cs="Arial"/>
                <w:sz w:val="16"/>
                <w:szCs w:val="16"/>
                <w:lang w:val="en-US"/>
              </w:rPr>
            </w:pPr>
            <w:r w:rsidRPr="00EF42AC">
              <w:rPr>
                <w:rFonts w:ascii="Arial" w:hAnsi="Arial" w:cs="Arial"/>
                <w:sz w:val="16"/>
                <w:szCs w:val="16"/>
                <w:lang w:val="en-US"/>
              </w:rPr>
              <w:t> </w:t>
            </w:r>
          </w:p>
        </w:tc>
        <w:tc>
          <w:tcPr>
            <w:tcW w:w="1647" w:type="dxa"/>
            <w:tcBorders>
              <w:top w:val="nil"/>
              <w:left w:val="nil"/>
              <w:bottom w:val="single" w:sz="8" w:space="0" w:color="auto"/>
              <w:right w:val="single" w:sz="8" w:space="0" w:color="auto"/>
            </w:tcBorders>
            <w:noWrap/>
            <w:vAlign w:val="center"/>
            <w:hideMark/>
          </w:tcPr>
          <w:p w14:paraId="543410B2" w14:textId="77777777" w:rsidR="00293A1F" w:rsidRPr="00EF42AC" w:rsidRDefault="00293A1F" w:rsidP="00293A1F">
            <w:pPr>
              <w:widowControl/>
              <w:autoSpaceDE/>
              <w:autoSpaceDN/>
              <w:ind w:firstLineChars="100" w:firstLine="160"/>
              <w:jc w:val="right"/>
              <w:rPr>
                <w:rFonts w:ascii="Arial" w:hAnsi="Arial" w:cs="Arial"/>
                <w:sz w:val="16"/>
                <w:szCs w:val="16"/>
                <w:lang w:val="en-US"/>
              </w:rPr>
            </w:pPr>
            <w:r w:rsidRPr="00EF42AC">
              <w:rPr>
                <w:rFonts w:ascii="Arial" w:hAnsi="Arial" w:cs="Arial"/>
                <w:sz w:val="16"/>
                <w:szCs w:val="16"/>
                <w:lang w:val="id-ID"/>
              </w:rPr>
              <w:t> </w:t>
            </w:r>
          </w:p>
        </w:tc>
      </w:tr>
      <w:tr w:rsidR="00293A1F" w:rsidRPr="0007258E" w14:paraId="4159C672" w14:textId="77777777" w:rsidTr="007560ED">
        <w:trPr>
          <w:gridAfter w:val="1"/>
          <w:wAfter w:w="8" w:type="dxa"/>
          <w:trHeight w:val="288"/>
        </w:trPr>
        <w:tc>
          <w:tcPr>
            <w:tcW w:w="5528" w:type="dxa"/>
            <w:tcBorders>
              <w:top w:val="nil"/>
              <w:left w:val="single" w:sz="8" w:space="0" w:color="auto"/>
              <w:bottom w:val="nil"/>
              <w:right w:val="single" w:sz="8" w:space="0" w:color="auto"/>
            </w:tcBorders>
            <w:shd w:val="clear" w:color="000000" w:fill="95B3D7"/>
            <w:noWrap/>
            <w:vAlign w:val="center"/>
            <w:hideMark/>
          </w:tcPr>
          <w:p w14:paraId="5685BCB4" w14:textId="77777777" w:rsidR="00293A1F" w:rsidRPr="00EF42AC" w:rsidRDefault="00293A1F" w:rsidP="00293A1F">
            <w:pPr>
              <w:widowControl/>
              <w:autoSpaceDE/>
              <w:autoSpaceDN/>
              <w:ind w:firstLineChars="100" w:firstLine="161"/>
              <w:rPr>
                <w:rFonts w:ascii="Arial" w:hAnsi="Arial" w:cs="Arial"/>
                <w:b/>
                <w:bCs/>
                <w:sz w:val="16"/>
                <w:szCs w:val="16"/>
                <w:lang w:val="en-US"/>
              </w:rPr>
            </w:pPr>
            <w:r w:rsidRPr="00EF42AC">
              <w:rPr>
                <w:rFonts w:ascii="Arial" w:hAnsi="Arial" w:cs="Arial"/>
                <w:b/>
                <w:bCs/>
                <w:sz w:val="16"/>
                <w:szCs w:val="16"/>
                <w:lang w:val="id-ID"/>
              </w:rPr>
              <w:t xml:space="preserve">Total Nilai Koreksi </w:t>
            </w:r>
          </w:p>
        </w:tc>
        <w:tc>
          <w:tcPr>
            <w:tcW w:w="1755" w:type="dxa"/>
            <w:vMerge w:val="restart"/>
            <w:tcBorders>
              <w:top w:val="nil"/>
              <w:left w:val="single" w:sz="8" w:space="0" w:color="auto"/>
              <w:bottom w:val="single" w:sz="8" w:space="0" w:color="000000"/>
              <w:right w:val="single" w:sz="8" w:space="0" w:color="auto"/>
            </w:tcBorders>
            <w:shd w:val="clear" w:color="000000" w:fill="95B3D7"/>
            <w:noWrap/>
            <w:vAlign w:val="center"/>
            <w:hideMark/>
          </w:tcPr>
          <w:p w14:paraId="63A51BA2" w14:textId="6430EC7B" w:rsidR="00293A1F" w:rsidRPr="00EF42AC" w:rsidRDefault="00293A1F" w:rsidP="00293A1F">
            <w:pPr>
              <w:widowControl/>
              <w:autoSpaceDE/>
              <w:autoSpaceDN/>
              <w:jc w:val="right"/>
              <w:rPr>
                <w:rFonts w:ascii="Arial" w:hAnsi="Arial" w:cs="Arial"/>
                <w:b/>
                <w:bCs/>
                <w:sz w:val="16"/>
                <w:szCs w:val="16"/>
                <w:lang w:val="en-US"/>
              </w:rPr>
            </w:pPr>
            <w:r w:rsidRPr="00EF42AC">
              <w:rPr>
                <w:rFonts w:ascii="Arial" w:hAnsi="Arial" w:cs="Arial"/>
                <w:b/>
                <w:bCs/>
                <w:sz w:val="16"/>
                <w:szCs w:val="16"/>
                <w:lang w:val="en-US"/>
              </w:rPr>
              <w:t>(77.743.517.438,04)</w:t>
            </w:r>
          </w:p>
        </w:tc>
        <w:tc>
          <w:tcPr>
            <w:tcW w:w="1647" w:type="dxa"/>
            <w:vMerge w:val="restart"/>
            <w:tcBorders>
              <w:top w:val="nil"/>
              <w:left w:val="single" w:sz="8" w:space="0" w:color="auto"/>
              <w:bottom w:val="single" w:sz="8" w:space="0" w:color="000000"/>
              <w:right w:val="single" w:sz="8" w:space="0" w:color="auto"/>
            </w:tcBorders>
            <w:shd w:val="clear" w:color="000000" w:fill="95B3D7"/>
            <w:noWrap/>
            <w:vAlign w:val="center"/>
            <w:hideMark/>
          </w:tcPr>
          <w:p w14:paraId="5021F250" w14:textId="77777777" w:rsidR="00293A1F" w:rsidRPr="00EF42AC" w:rsidRDefault="00293A1F" w:rsidP="00293A1F">
            <w:pPr>
              <w:widowControl/>
              <w:autoSpaceDE/>
              <w:autoSpaceDN/>
              <w:ind w:firstLineChars="100" w:firstLine="161"/>
              <w:jc w:val="right"/>
              <w:rPr>
                <w:rFonts w:ascii="Arial" w:hAnsi="Arial" w:cs="Arial"/>
                <w:b/>
                <w:bCs/>
                <w:sz w:val="16"/>
                <w:szCs w:val="16"/>
                <w:lang w:val="en-US"/>
              </w:rPr>
            </w:pPr>
            <w:r w:rsidRPr="00EF42AC">
              <w:rPr>
                <w:rFonts w:ascii="Arial" w:hAnsi="Arial" w:cs="Arial"/>
                <w:b/>
                <w:bCs/>
                <w:sz w:val="16"/>
                <w:szCs w:val="16"/>
                <w:lang w:val="id-ID"/>
              </w:rPr>
              <w:t>9.601.146.885,01</w:t>
            </w:r>
          </w:p>
        </w:tc>
      </w:tr>
      <w:tr w:rsidR="00293A1F" w:rsidRPr="009A20D2" w14:paraId="3A15FD98" w14:textId="77777777" w:rsidTr="007560ED">
        <w:trPr>
          <w:gridAfter w:val="1"/>
          <w:wAfter w:w="8" w:type="dxa"/>
          <w:trHeight w:val="300"/>
        </w:trPr>
        <w:tc>
          <w:tcPr>
            <w:tcW w:w="5528" w:type="dxa"/>
            <w:tcBorders>
              <w:top w:val="nil"/>
              <w:left w:val="single" w:sz="8" w:space="0" w:color="auto"/>
              <w:bottom w:val="single" w:sz="8" w:space="0" w:color="auto"/>
              <w:right w:val="single" w:sz="8" w:space="0" w:color="auto"/>
            </w:tcBorders>
            <w:shd w:val="clear" w:color="000000" w:fill="95B3D7"/>
            <w:noWrap/>
            <w:vAlign w:val="center"/>
            <w:hideMark/>
          </w:tcPr>
          <w:p w14:paraId="2C1EE605" w14:textId="77777777" w:rsidR="00293A1F" w:rsidRPr="009A20D2" w:rsidRDefault="00293A1F" w:rsidP="00293A1F">
            <w:pPr>
              <w:widowControl/>
              <w:autoSpaceDE/>
              <w:autoSpaceDN/>
              <w:ind w:firstLineChars="100" w:firstLine="161"/>
              <w:rPr>
                <w:rFonts w:ascii="Arial" w:hAnsi="Arial" w:cs="Arial"/>
                <w:b/>
                <w:bCs/>
                <w:sz w:val="16"/>
                <w:szCs w:val="16"/>
                <w:lang w:val="en-US"/>
              </w:rPr>
            </w:pPr>
            <w:r w:rsidRPr="00EF42AC">
              <w:rPr>
                <w:rFonts w:ascii="Arial" w:hAnsi="Arial" w:cs="Arial"/>
                <w:b/>
                <w:bCs/>
                <w:sz w:val="16"/>
                <w:szCs w:val="16"/>
                <w:lang w:val="id-ID"/>
              </w:rPr>
              <w:t>Ekuitas Lainnya</w:t>
            </w:r>
          </w:p>
        </w:tc>
        <w:tc>
          <w:tcPr>
            <w:tcW w:w="1755" w:type="dxa"/>
            <w:vMerge/>
            <w:tcBorders>
              <w:top w:val="nil"/>
              <w:left w:val="single" w:sz="8" w:space="0" w:color="auto"/>
              <w:bottom w:val="single" w:sz="8" w:space="0" w:color="000000"/>
              <w:right w:val="single" w:sz="8" w:space="0" w:color="auto"/>
            </w:tcBorders>
            <w:vAlign w:val="center"/>
            <w:hideMark/>
          </w:tcPr>
          <w:p w14:paraId="386B2928" w14:textId="77777777" w:rsidR="00293A1F" w:rsidRPr="009A20D2" w:rsidRDefault="00293A1F" w:rsidP="00293A1F">
            <w:pPr>
              <w:widowControl/>
              <w:autoSpaceDE/>
              <w:autoSpaceDN/>
              <w:rPr>
                <w:rFonts w:ascii="Arial" w:hAnsi="Arial" w:cs="Arial"/>
                <w:b/>
                <w:bCs/>
                <w:sz w:val="16"/>
                <w:szCs w:val="16"/>
                <w:lang w:val="en-US"/>
              </w:rPr>
            </w:pPr>
          </w:p>
        </w:tc>
        <w:tc>
          <w:tcPr>
            <w:tcW w:w="1647" w:type="dxa"/>
            <w:vMerge/>
            <w:tcBorders>
              <w:top w:val="nil"/>
              <w:left w:val="single" w:sz="8" w:space="0" w:color="auto"/>
              <w:bottom w:val="single" w:sz="8" w:space="0" w:color="000000"/>
              <w:right w:val="single" w:sz="8" w:space="0" w:color="auto"/>
            </w:tcBorders>
            <w:vAlign w:val="center"/>
            <w:hideMark/>
          </w:tcPr>
          <w:p w14:paraId="0216A71F" w14:textId="77777777" w:rsidR="00293A1F" w:rsidRPr="009A20D2" w:rsidRDefault="00293A1F" w:rsidP="00293A1F">
            <w:pPr>
              <w:widowControl/>
              <w:autoSpaceDE/>
              <w:autoSpaceDN/>
              <w:rPr>
                <w:rFonts w:ascii="Arial" w:hAnsi="Arial" w:cs="Arial"/>
                <w:b/>
                <w:bCs/>
                <w:sz w:val="16"/>
                <w:szCs w:val="16"/>
                <w:lang w:val="en-US"/>
              </w:rPr>
            </w:pPr>
          </w:p>
        </w:tc>
      </w:tr>
    </w:tbl>
    <w:p w14:paraId="5A55313C" w14:textId="77777777" w:rsidR="005A0B50" w:rsidRPr="009A20D2" w:rsidRDefault="005A0B50" w:rsidP="001F7337">
      <w:pPr>
        <w:ind w:right="2"/>
        <w:rPr>
          <w:rFonts w:ascii="Arial" w:hAnsi="Arial" w:cs="Arial"/>
          <w:sz w:val="16"/>
          <w:szCs w:val="16"/>
          <w:lang w:val="id-ID"/>
        </w:rPr>
      </w:pPr>
    </w:p>
    <w:p w14:paraId="114EBE1D" w14:textId="7E918835" w:rsidR="005A0B50" w:rsidRPr="009A20D2" w:rsidRDefault="005A0B50" w:rsidP="001F7337">
      <w:pPr>
        <w:widowControl/>
        <w:autoSpaceDE/>
        <w:autoSpaceDN/>
        <w:ind w:left="851" w:right="2"/>
        <w:jc w:val="both"/>
        <w:rPr>
          <w:lang w:val="id-ID"/>
        </w:rPr>
      </w:pPr>
      <w:r w:rsidRPr="009A20D2">
        <w:rPr>
          <w:lang w:val="id-ID"/>
        </w:rPr>
        <w:t>Rincian Koreksi</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Lainnya</w:t>
      </w:r>
      <w:r w:rsidRPr="009A20D2">
        <w:rPr>
          <w:spacing w:val="1"/>
          <w:lang w:val="id-ID"/>
        </w:rPr>
        <w:t xml:space="preserve"> Tahun 2025 </w:t>
      </w:r>
      <w:r w:rsidRPr="00EF42AC">
        <w:rPr>
          <w:lang w:val="id-ID"/>
        </w:rPr>
        <w:t xml:space="preserve">sebesar </w:t>
      </w:r>
      <w:r w:rsidRPr="00EF42AC">
        <w:rPr>
          <w:rFonts w:ascii="Arial" w:hAnsi="Arial" w:cs="Arial"/>
          <w:b/>
          <w:bCs/>
          <w:sz w:val="16"/>
          <w:szCs w:val="16"/>
          <w:lang w:val="en-US"/>
        </w:rPr>
        <w:t xml:space="preserve">  </w:t>
      </w:r>
      <w:r w:rsidRPr="00EF42AC">
        <w:rPr>
          <w:lang w:val="en-US"/>
        </w:rPr>
        <w:t>(Rp</w:t>
      </w:r>
      <w:r w:rsidRPr="00EF42AC">
        <w:t>77.743.</w:t>
      </w:r>
      <w:r w:rsidR="00BD2BC9" w:rsidRPr="00EF42AC">
        <w:rPr>
          <w:lang w:val="en-US"/>
        </w:rPr>
        <w:t>517.438,04)</w:t>
      </w:r>
      <w:r w:rsidRPr="00EF42AC">
        <w:rPr>
          <w:lang w:val="id-ID"/>
        </w:rPr>
        <w:t xml:space="preserve"> terdiri dari:</w:t>
      </w:r>
      <w:r w:rsidRPr="009A20D2">
        <w:rPr>
          <w:lang w:val="id-ID"/>
        </w:rPr>
        <w:t xml:space="preserve"> </w:t>
      </w:r>
    </w:p>
    <w:p w14:paraId="14E026EB" w14:textId="77777777" w:rsidR="005A0B50" w:rsidRPr="009A20D2" w:rsidRDefault="005A0B50" w:rsidP="005A0B50">
      <w:pPr>
        <w:widowControl/>
        <w:autoSpaceDE/>
        <w:autoSpaceDN/>
        <w:ind w:left="142" w:right="2"/>
        <w:jc w:val="both"/>
        <w:rPr>
          <w:lang w:val="id-ID"/>
        </w:rPr>
      </w:pPr>
    </w:p>
    <w:p w14:paraId="7641CAAD" w14:textId="77777777" w:rsidR="005A0B50" w:rsidRPr="009A20D2" w:rsidRDefault="005A0B50" w:rsidP="005A0B50">
      <w:pPr>
        <w:widowControl/>
        <w:autoSpaceDE/>
        <w:autoSpaceDN/>
        <w:ind w:left="142" w:right="2"/>
        <w:jc w:val="both"/>
        <w:rPr>
          <w:lang w:val="id-ID"/>
        </w:rPr>
      </w:pPr>
    </w:p>
    <w:tbl>
      <w:tblPr>
        <w:tblW w:w="9821" w:type="dxa"/>
        <w:tblInd w:w="137" w:type="dxa"/>
        <w:tblLook w:val="04A0" w:firstRow="1" w:lastRow="0" w:firstColumn="1" w:lastColumn="0" w:noHBand="0" w:noVBand="1"/>
      </w:tblPr>
      <w:tblGrid>
        <w:gridCol w:w="332"/>
        <w:gridCol w:w="483"/>
        <w:gridCol w:w="1480"/>
        <w:gridCol w:w="2832"/>
        <w:gridCol w:w="1961"/>
        <w:gridCol w:w="2733"/>
      </w:tblGrid>
      <w:tr w:rsidR="00DA16A3" w:rsidRPr="009A20D2" w14:paraId="2683C0AE" w14:textId="77777777" w:rsidTr="00330DA8">
        <w:trPr>
          <w:trHeight w:val="418"/>
          <w:tblHeader/>
        </w:trPr>
        <w:tc>
          <w:tcPr>
            <w:tcW w:w="5127" w:type="dxa"/>
            <w:gridSpan w:val="4"/>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5094FB9" w14:textId="77777777" w:rsidR="005A0B50" w:rsidRPr="009A20D2" w:rsidRDefault="005A0B50" w:rsidP="005A0B50">
            <w:pPr>
              <w:widowControl/>
              <w:autoSpaceDE/>
              <w:autoSpaceDN/>
              <w:jc w:val="center"/>
              <w:rPr>
                <w:rFonts w:ascii="Arial" w:hAnsi="Arial" w:cs="Arial"/>
                <w:b/>
                <w:bCs/>
                <w:sz w:val="16"/>
                <w:szCs w:val="16"/>
                <w:lang w:val="en-US"/>
              </w:rPr>
            </w:pPr>
            <w:proofErr w:type="spellStart"/>
            <w:r w:rsidRPr="009A20D2">
              <w:rPr>
                <w:rFonts w:ascii="Arial" w:hAnsi="Arial" w:cs="Arial"/>
                <w:b/>
                <w:bCs/>
                <w:sz w:val="16"/>
                <w:szCs w:val="16"/>
                <w:lang w:val="en-US"/>
              </w:rPr>
              <w:lastRenderedPageBreak/>
              <w:t>Koreksi</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Ekuitas</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Lainnya</w:t>
            </w:r>
            <w:proofErr w:type="spellEnd"/>
          </w:p>
        </w:tc>
        <w:tc>
          <w:tcPr>
            <w:tcW w:w="1961" w:type="dxa"/>
            <w:tcBorders>
              <w:top w:val="single" w:sz="4" w:space="0" w:color="auto"/>
              <w:left w:val="nil"/>
              <w:bottom w:val="single" w:sz="4" w:space="0" w:color="auto"/>
              <w:right w:val="single" w:sz="4" w:space="0" w:color="auto"/>
            </w:tcBorders>
            <w:shd w:val="clear" w:color="000000" w:fill="B4C6E7"/>
            <w:noWrap/>
            <w:vAlign w:val="center"/>
            <w:hideMark/>
          </w:tcPr>
          <w:p w14:paraId="6144563B"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Jumlah</w:t>
            </w:r>
            <w:proofErr w:type="spellEnd"/>
            <w:r w:rsidRPr="009A20D2">
              <w:rPr>
                <w:rFonts w:ascii="Arial" w:hAnsi="Arial" w:cs="Arial"/>
                <w:b/>
                <w:bCs/>
                <w:sz w:val="16"/>
                <w:szCs w:val="16"/>
                <w:lang w:val="en-US"/>
              </w:rPr>
              <w:t xml:space="preserve"> (Rp) </w:t>
            </w:r>
          </w:p>
        </w:tc>
        <w:tc>
          <w:tcPr>
            <w:tcW w:w="2733" w:type="dxa"/>
            <w:tcBorders>
              <w:top w:val="single" w:sz="4" w:space="0" w:color="auto"/>
              <w:left w:val="nil"/>
              <w:bottom w:val="single" w:sz="4" w:space="0" w:color="auto"/>
              <w:right w:val="single" w:sz="4" w:space="0" w:color="auto"/>
            </w:tcBorders>
            <w:shd w:val="clear" w:color="000000" w:fill="B4C6E7"/>
            <w:vAlign w:val="center"/>
            <w:hideMark/>
          </w:tcPr>
          <w:p w14:paraId="15ACF01A" w14:textId="77777777" w:rsidR="005A0B50" w:rsidRPr="009A20D2" w:rsidRDefault="005A0B50" w:rsidP="005A0B50">
            <w:pPr>
              <w:widowControl/>
              <w:autoSpaceDE/>
              <w:autoSpaceDN/>
              <w:jc w:val="center"/>
              <w:rPr>
                <w:rFonts w:ascii="Arial" w:hAnsi="Arial" w:cs="Arial"/>
                <w:b/>
                <w:bCs/>
                <w:sz w:val="16"/>
                <w:szCs w:val="16"/>
                <w:lang w:val="en-US"/>
              </w:rPr>
            </w:pPr>
            <w:proofErr w:type="spellStart"/>
            <w:r w:rsidRPr="009A20D2">
              <w:rPr>
                <w:rFonts w:ascii="Arial" w:hAnsi="Arial" w:cs="Arial"/>
                <w:b/>
                <w:bCs/>
                <w:sz w:val="16"/>
                <w:szCs w:val="16"/>
                <w:lang w:val="en-US"/>
              </w:rPr>
              <w:t>Keterangan</w:t>
            </w:r>
            <w:proofErr w:type="spellEnd"/>
          </w:p>
        </w:tc>
      </w:tr>
      <w:tr w:rsidR="00DA16A3" w:rsidRPr="009A20D2" w14:paraId="7225C0C7" w14:textId="77777777" w:rsidTr="00330DA8">
        <w:trPr>
          <w:trHeight w:val="180"/>
        </w:trPr>
        <w:tc>
          <w:tcPr>
            <w:tcW w:w="5127" w:type="dxa"/>
            <w:gridSpan w:val="4"/>
            <w:tcBorders>
              <w:top w:val="single" w:sz="4" w:space="0" w:color="auto"/>
              <w:left w:val="single" w:sz="4" w:space="0" w:color="auto"/>
              <w:bottom w:val="single" w:sz="4" w:space="0" w:color="auto"/>
              <w:right w:val="single" w:sz="4" w:space="0" w:color="000000"/>
            </w:tcBorders>
            <w:noWrap/>
            <w:vAlign w:val="center"/>
            <w:hideMark/>
          </w:tcPr>
          <w:p w14:paraId="2783A5A2" w14:textId="77777777" w:rsidR="005A0B50" w:rsidRPr="009A20D2" w:rsidRDefault="005A0B50" w:rsidP="00330DA8">
            <w:pPr>
              <w:widowControl/>
              <w:autoSpaceDE/>
              <w:autoSpaceDN/>
              <w:rPr>
                <w:rFonts w:ascii="Arial" w:hAnsi="Arial" w:cs="Arial"/>
                <w:b/>
                <w:bCs/>
                <w:sz w:val="16"/>
                <w:szCs w:val="16"/>
                <w:lang w:val="en-US"/>
              </w:rPr>
            </w:pPr>
            <w:r w:rsidRPr="009A20D2">
              <w:rPr>
                <w:rFonts w:ascii="Arial" w:hAnsi="Arial" w:cs="Arial"/>
                <w:b/>
                <w:bCs/>
                <w:sz w:val="16"/>
                <w:szCs w:val="16"/>
                <w:lang w:val="en-US"/>
              </w:rPr>
              <w:t xml:space="preserve">A. </w:t>
            </w:r>
            <w:proofErr w:type="spellStart"/>
            <w:r w:rsidRPr="009A20D2">
              <w:rPr>
                <w:rFonts w:ascii="Arial" w:hAnsi="Arial" w:cs="Arial"/>
                <w:b/>
                <w:bCs/>
                <w:sz w:val="16"/>
                <w:szCs w:val="16"/>
                <w:lang w:val="en-US"/>
              </w:rPr>
              <w:t>Penambah</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Ekuitas</w:t>
            </w:r>
            <w:proofErr w:type="spellEnd"/>
          </w:p>
        </w:tc>
        <w:tc>
          <w:tcPr>
            <w:tcW w:w="1961" w:type="dxa"/>
            <w:tcBorders>
              <w:top w:val="nil"/>
              <w:left w:val="nil"/>
              <w:bottom w:val="single" w:sz="4" w:space="0" w:color="auto"/>
              <w:right w:val="single" w:sz="4" w:space="0" w:color="auto"/>
            </w:tcBorders>
            <w:noWrap/>
            <w:vAlign w:val="center"/>
            <w:hideMark/>
          </w:tcPr>
          <w:p w14:paraId="00760A34" w14:textId="77777777" w:rsidR="005A0B50" w:rsidRPr="009A20D2" w:rsidRDefault="005A0B50" w:rsidP="00330DA8">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 xml:space="preserve">   156.263.834.105,85 </w:t>
            </w:r>
          </w:p>
        </w:tc>
        <w:tc>
          <w:tcPr>
            <w:tcW w:w="2733" w:type="dxa"/>
            <w:tcBorders>
              <w:top w:val="nil"/>
              <w:left w:val="nil"/>
              <w:bottom w:val="single" w:sz="4" w:space="0" w:color="auto"/>
              <w:right w:val="single" w:sz="4" w:space="0" w:color="auto"/>
            </w:tcBorders>
            <w:vAlign w:val="bottom"/>
            <w:hideMark/>
          </w:tcPr>
          <w:p w14:paraId="4B7211E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34374D0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D61933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35AA29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4312" w:type="dxa"/>
            <w:gridSpan w:val="2"/>
            <w:tcBorders>
              <w:top w:val="single" w:sz="4" w:space="0" w:color="auto"/>
              <w:left w:val="nil"/>
              <w:bottom w:val="single" w:sz="4" w:space="0" w:color="auto"/>
              <w:right w:val="single" w:sz="4" w:space="0" w:color="auto"/>
            </w:tcBorders>
            <w:vAlign w:val="center"/>
            <w:hideMark/>
          </w:tcPr>
          <w:p w14:paraId="171C585E"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Kas Dana BOS</w:t>
            </w:r>
          </w:p>
        </w:tc>
        <w:tc>
          <w:tcPr>
            <w:tcW w:w="1961" w:type="dxa"/>
            <w:tcBorders>
              <w:top w:val="nil"/>
              <w:left w:val="nil"/>
              <w:bottom w:val="single" w:sz="4" w:space="0" w:color="auto"/>
              <w:right w:val="single" w:sz="4" w:space="0" w:color="auto"/>
            </w:tcBorders>
            <w:noWrap/>
            <w:vAlign w:val="center"/>
            <w:hideMark/>
          </w:tcPr>
          <w:p w14:paraId="3576DC0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608.282,43 </w:t>
            </w:r>
          </w:p>
        </w:tc>
        <w:tc>
          <w:tcPr>
            <w:tcW w:w="2733" w:type="dxa"/>
            <w:tcBorders>
              <w:top w:val="nil"/>
              <w:left w:val="nil"/>
              <w:bottom w:val="single" w:sz="4" w:space="0" w:color="auto"/>
              <w:right w:val="single" w:sz="4" w:space="0" w:color="auto"/>
            </w:tcBorders>
            <w:vAlign w:val="center"/>
            <w:hideMark/>
          </w:tcPr>
          <w:p w14:paraId="2BE2BB47"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717582E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8924B1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F57E43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4312" w:type="dxa"/>
            <w:gridSpan w:val="2"/>
            <w:tcBorders>
              <w:top w:val="single" w:sz="4" w:space="0" w:color="auto"/>
              <w:left w:val="nil"/>
              <w:bottom w:val="single" w:sz="4" w:space="0" w:color="auto"/>
              <w:right w:val="single" w:sz="4" w:space="0" w:color="auto"/>
            </w:tcBorders>
            <w:vAlign w:val="center"/>
            <w:hideMark/>
          </w:tcPr>
          <w:p w14:paraId="59DAB532"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Kas Dana Kapitasi pada FKTP </w:t>
            </w:r>
          </w:p>
        </w:tc>
        <w:tc>
          <w:tcPr>
            <w:tcW w:w="1961" w:type="dxa"/>
            <w:tcBorders>
              <w:top w:val="nil"/>
              <w:left w:val="nil"/>
              <w:bottom w:val="single" w:sz="4" w:space="0" w:color="auto"/>
              <w:right w:val="single" w:sz="4" w:space="0" w:color="auto"/>
            </w:tcBorders>
            <w:noWrap/>
            <w:vAlign w:val="center"/>
            <w:hideMark/>
          </w:tcPr>
          <w:p w14:paraId="3666273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31.000,00 </w:t>
            </w:r>
          </w:p>
        </w:tc>
        <w:tc>
          <w:tcPr>
            <w:tcW w:w="2733" w:type="dxa"/>
            <w:tcBorders>
              <w:top w:val="nil"/>
              <w:left w:val="nil"/>
              <w:bottom w:val="single" w:sz="4" w:space="0" w:color="auto"/>
              <w:right w:val="single" w:sz="4" w:space="0" w:color="auto"/>
            </w:tcBorders>
            <w:vAlign w:val="center"/>
            <w:hideMark/>
          </w:tcPr>
          <w:p w14:paraId="07FC3478"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3BE6926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42B072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1BDF7C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4312" w:type="dxa"/>
            <w:gridSpan w:val="2"/>
            <w:tcBorders>
              <w:top w:val="single" w:sz="4" w:space="0" w:color="auto"/>
              <w:left w:val="nil"/>
              <w:bottom w:val="single" w:sz="4" w:space="0" w:color="auto"/>
              <w:right w:val="single" w:sz="4" w:space="0" w:color="auto"/>
            </w:tcBorders>
            <w:vAlign w:val="center"/>
            <w:hideMark/>
          </w:tcPr>
          <w:p w14:paraId="2FD73EE6"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Kas Dana BOK </w:t>
            </w:r>
            <w:proofErr w:type="spellStart"/>
            <w:r w:rsidRPr="009A20D2">
              <w:rPr>
                <w:rFonts w:ascii="Arial" w:hAnsi="Arial" w:cs="Arial"/>
                <w:sz w:val="16"/>
                <w:szCs w:val="16"/>
                <w:lang w:val="en-US"/>
              </w:rPr>
              <w:t>Puskesmas</w:t>
            </w:r>
            <w:proofErr w:type="spellEnd"/>
          </w:p>
        </w:tc>
        <w:tc>
          <w:tcPr>
            <w:tcW w:w="1961" w:type="dxa"/>
            <w:tcBorders>
              <w:top w:val="nil"/>
              <w:left w:val="nil"/>
              <w:bottom w:val="single" w:sz="4" w:space="0" w:color="auto"/>
              <w:right w:val="single" w:sz="4" w:space="0" w:color="auto"/>
            </w:tcBorders>
            <w:noWrap/>
            <w:vAlign w:val="center"/>
            <w:hideMark/>
          </w:tcPr>
          <w:p w14:paraId="6F94BA78"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5.999.998,00 </w:t>
            </w:r>
          </w:p>
        </w:tc>
        <w:tc>
          <w:tcPr>
            <w:tcW w:w="2733" w:type="dxa"/>
            <w:tcBorders>
              <w:top w:val="nil"/>
              <w:left w:val="nil"/>
              <w:bottom w:val="single" w:sz="4" w:space="0" w:color="auto"/>
              <w:right w:val="single" w:sz="4" w:space="0" w:color="auto"/>
            </w:tcBorders>
            <w:vAlign w:val="center"/>
            <w:hideMark/>
          </w:tcPr>
          <w:p w14:paraId="37C28149"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116DF4FC" w14:textId="77777777" w:rsidTr="00330DA8">
        <w:trPr>
          <w:trHeight w:val="2664"/>
        </w:trPr>
        <w:tc>
          <w:tcPr>
            <w:tcW w:w="332" w:type="dxa"/>
            <w:tcBorders>
              <w:top w:val="nil"/>
              <w:left w:val="single" w:sz="4" w:space="0" w:color="auto"/>
              <w:bottom w:val="single" w:sz="4" w:space="0" w:color="auto"/>
              <w:right w:val="nil"/>
            </w:tcBorders>
            <w:noWrap/>
            <w:vAlign w:val="bottom"/>
            <w:hideMark/>
          </w:tcPr>
          <w:p w14:paraId="178A6A4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41D0EB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4312" w:type="dxa"/>
            <w:gridSpan w:val="2"/>
            <w:tcBorders>
              <w:top w:val="single" w:sz="4" w:space="0" w:color="auto"/>
              <w:left w:val="nil"/>
              <w:bottom w:val="single" w:sz="4" w:space="0" w:color="auto"/>
              <w:right w:val="single" w:sz="4" w:space="0" w:color="auto"/>
            </w:tcBorders>
            <w:vAlign w:val="center"/>
            <w:hideMark/>
          </w:tcPr>
          <w:p w14:paraId="59CAA79F"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Tanah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Perdagangan</w:t>
            </w:r>
            <w:proofErr w:type="spellEnd"/>
            <w:r w:rsidRPr="009A20D2">
              <w:rPr>
                <w:rFonts w:ascii="Arial" w:hAnsi="Arial" w:cs="Arial"/>
                <w:sz w:val="16"/>
                <w:szCs w:val="16"/>
                <w:lang w:val="en-US"/>
              </w:rPr>
              <w:t>/Perusahaan</w:t>
            </w:r>
          </w:p>
        </w:tc>
        <w:tc>
          <w:tcPr>
            <w:tcW w:w="1961" w:type="dxa"/>
            <w:tcBorders>
              <w:top w:val="nil"/>
              <w:left w:val="nil"/>
              <w:bottom w:val="single" w:sz="4" w:space="0" w:color="auto"/>
              <w:right w:val="single" w:sz="4" w:space="0" w:color="auto"/>
            </w:tcBorders>
            <w:noWrap/>
            <w:vAlign w:val="center"/>
            <w:hideMark/>
          </w:tcPr>
          <w:p w14:paraId="4E8D657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80.000.000,00 </w:t>
            </w:r>
          </w:p>
        </w:tc>
        <w:tc>
          <w:tcPr>
            <w:tcW w:w="2733" w:type="dxa"/>
            <w:tcBorders>
              <w:top w:val="nil"/>
              <w:left w:val="nil"/>
              <w:bottom w:val="single" w:sz="4" w:space="0" w:color="auto"/>
              <w:right w:val="single" w:sz="4" w:space="0" w:color="auto"/>
            </w:tcBorders>
            <w:vAlign w:val="center"/>
            <w:hideMark/>
          </w:tcPr>
          <w:p w14:paraId="217B4760" w14:textId="31E5D114"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Saldo Awal pada Dinas </w:t>
            </w:r>
            <w:proofErr w:type="spellStart"/>
            <w:r w:rsidRPr="009A20D2">
              <w:rPr>
                <w:rFonts w:ascii="Arial" w:hAnsi="Arial" w:cs="Arial"/>
                <w:sz w:val="16"/>
                <w:szCs w:val="16"/>
                <w:lang w:val="en-US"/>
              </w:rPr>
              <w:t>Perhubungan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sebesar</w:t>
            </w:r>
            <w:proofErr w:type="spellEnd"/>
            <w:r w:rsidRPr="009A20D2">
              <w:rPr>
                <w:rFonts w:ascii="Arial" w:hAnsi="Arial" w:cs="Arial"/>
                <w:sz w:val="16"/>
                <w:szCs w:val="16"/>
                <w:lang w:val="en-US"/>
              </w:rPr>
              <w:t xml:space="preserve"> </w:t>
            </w:r>
            <w:r w:rsidR="00CC3712" w:rsidRPr="009A20D2">
              <w:rPr>
                <w:rFonts w:ascii="Arial" w:hAnsi="Arial" w:cs="Arial"/>
                <w:sz w:val="16"/>
                <w:szCs w:val="16"/>
                <w:lang w:val="en-US"/>
              </w:rPr>
              <w:t>Rp</w:t>
            </w:r>
            <w:r w:rsidRPr="009A20D2">
              <w:rPr>
                <w:rFonts w:ascii="Arial" w:hAnsi="Arial" w:cs="Arial"/>
                <w:sz w:val="16"/>
                <w:szCs w:val="16"/>
                <w:lang w:val="en-US"/>
              </w:rPr>
              <w:t xml:space="preserve">80.000.000,00 </w:t>
            </w: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Tanah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Pelabuhan Galela yang </w:t>
            </w:r>
            <w:proofErr w:type="spellStart"/>
            <w:r w:rsidRPr="009A20D2">
              <w:rPr>
                <w:rFonts w:ascii="Arial" w:hAnsi="Arial" w:cs="Arial"/>
                <w:sz w:val="16"/>
                <w:szCs w:val="16"/>
                <w:lang w:val="en-US"/>
              </w:rPr>
              <w:t>dilakukan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pengadaan</w:t>
            </w:r>
            <w:proofErr w:type="spellEnd"/>
            <w:r w:rsidRPr="009A20D2">
              <w:rPr>
                <w:rFonts w:ascii="Arial" w:hAnsi="Arial" w:cs="Arial"/>
                <w:sz w:val="16"/>
                <w:szCs w:val="16"/>
                <w:lang w:val="en-US"/>
              </w:rPr>
              <w:t xml:space="preserve"> oleh Bagian Tata </w:t>
            </w:r>
            <w:proofErr w:type="spellStart"/>
            <w:r w:rsidRPr="009A20D2">
              <w:rPr>
                <w:rFonts w:ascii="Arial" w:hAnsi="Arial" w:cs="Arial"/>
                <w:sz w:val="16"/>
                <w:szCs w:val="16"/>
                <w:lang w:val="en-US"/>
              </w:rPr>
              <w:t>Pemerintahan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Sekretariat</w:t>
            </w:r>
            <w:proofErr w:type="spellEnd"/>
            <w:r w:rsidRPr="009A20D2">
              <w:rPr>
                <w:rFonts w:ascii="Arial" w:hAnsi="Arial" w:cs="Arial"/>
                <w:sz w:val="16"/>
                <w:szCs w:val="16"/>
                <w:lang w:val="en-US"/>
              </w:rPr>
              <w:t xml:space="preserve"> Daerah di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2019 dan </w:t>
            </w:r>
            <w:proofErr w:type="spellStart"/>
            <w:r w:rsidRPr="009A20D2">
              <w:rPr>
                <w:rFonts w:ascii="Arial" w:hAnsi="Arial" w:cs="Arial"/>
                <w:sz w:val="16"/>
                <w:szCs w:val="16"/>
                <w:lang w:val="en-US"/>
              </w:rPr>
              <w:t>belum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dilaporkan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dicatat</w:t>
            </w:r>
            <w:proofErr w:type="spellEnd"/>
            <w:r w:rsidRPr="009A20D2">
              <w:rPr>
                <w:rFonts w:ascii="Arial" w:hAnsi="Arial" w:cs="Arial"/>
                <w:sz w:val="16"/>
                <w:szCs w:val="16"/>
                <w:lang w:val="en-US"/>
              </w:rPr>
              <w:t xml:space="preserve"> pada daftar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tanah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Pemerintah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Kabupaten</w:t>
            </w:r>
            <w:proofErr w:type="spellEnd"/>
            <w:r w:rsidRPr="009A20D2">
              <w:rPr>
                <w:rFonts w:ascii="Arial" w:hAnsi="Arial" w:cs="Arial"/>
                <w:sz w:val="16"/>
                <w:szCs w:val="16"/>
                <w:lang w:val="en-US"/>
              </w:rPr>
              <w:t xml:space="preserve"> Halmahera Utara.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Pengakuan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tanah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tersebut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sesuai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dokumen</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ada</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kantor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 dan </w:t>
            </w:r>
            <w:proofErr w:type="spellStart"/>
            <w:r w:rsidRPr="009A20D2">
              <w:rPr>
                <w:rFonts w:ascii="Arial" w:hAnsi="Arial" w:cs="Arial"/>
                <w:sz w:val="16"/>
                <w:szCs w:val="16"/>
                <w:lang w:val="en-US"/>
              </w:rPr>
              <w:t>dilakukan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secara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administrasi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dengan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tercatat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menggunakan</w:t>
            </w:r>
            <w:proofErr w:type="spellEnd"/>
            <w:r w:rsidRPr="009A20D2">
              <w:rPr>
                <w:rFonts w:ascii="Arial" w:hAnsi="Arial" w:cs="Arial"/>
                <w:sz w:val="16"/>
                <w:szCs w:val="16"/>
                <w:lang w:val="en-US"/>
              </w:rPr>
              <w:t xml:space="preserve"> NJOP </w:t>
            </w:r>
            <w:proofErr w:type="spellStart"/>
            <w:r w:rsidRPr="009A20D2">
              <w:rPr>
                <w:rFonts w:ascii="Arial" w:hAnsi="Arial" w:cs="Arial"/>
                <w:sz w:val="16"/>
                <w:szCs w:val="16"/>
                <w:lang w:val="en-US"/>
              </w:rPr>
              <w:t>tanah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lokasi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tersebut</w:t>
            </w:r>
            <w:proofErr w:type="spellEnd"/>
            <w:r w:rsidRPr="009A20D2">
              <w:rPr>
                <w:rFonts w:ascii="Arial" w:hAnsi="Arial" w:cs="Arial"/>
                <w:sz w:val="16"/>
                <w:szCs w:val="16"/>
                <w:lang w:val="en-US"/>
              </w:rPr>
              <w:t xml:space="preserve"> di Desa </w:t>
            </w:r>
            <w:proofErr w:type="spellStart"/>
            <w:r w:rsidRPr="009A20D2">
              <w:rPr>
                <w:rFonts w:ascii="Arial" w:hAnsi="Arial" w:cs="Arial"/>
                <w:sz w:val="16"/>
                <w:szCs w:val="16"/>
                <w:lang w:val="en-US"/>
              </w:rPr>
              <w:t>Soasio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Kecamatan</w:t>
            </w:r>
            <w:proofErr w:type="spellEnd"/>
            <w:r w:rsidRPr="009A20D2">
              <w:rPr>
                <w:rFonts w:ascii="Arial" w:hAnsi="Arial" w:cs="Arial"/>
                <w:sz w:val="16"/>
                <w:szCs w:val="16"/>
                <w:lang w:val="en-US"/>
              </w:rPr>
              <w:t xml:space="preserve"> Galela</w:t>
            </w:r>
          </w:p>
        </w:tc>
      </w:tr>
      <w:tr w:rsidR="00DA16A3" w:rsidRPr="009A20D2" w14:paraId="69A5D280" w14:textId="77777777" w:rsidTr="00330DA8">
        <w:trPr>
          <w:trHeight w:val="1632"/>
        </w:trPr>
        <w:tc>
          <w:tcPr>
            <w:tcW w:w="332" w:type="dxa"/>
            <w:tcBorders>
              <w:top w:val="nil"/>
              <w:left w:val="single" w:sz="4" w:space="0" w:color="auto"/>
              <w:bottom w:val="single" w:sz="4" w:space="0" w:color="auto"/>
              <w:right w:val="nil"/>
            </w:tcBorders>
            <w:noWrap/>
            <w:vAlign w:val="bottom"/>
            <w:hideMark/>
          </w:tcPr>
          <w:p w14:paraId="425C297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4B04DE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w:t>
            </w:r>
          </w:p>
        </w:tc>
        <w:tc>
          <w:tcPr>
            <w:tcW w:w="4312" w:type="dxa"/>
            <w:gridSpan w:val="2"/>
            <w:tcBorders>
              <w:top w:val="single" w:sz="4" w:space="0" w:color="auto"/>
              <w:left w:val="nil"/>
              <w:bottom w:val="single" w:sz="4" w:space="0" w:color="auto"/>
              <w:right w:val="single" w:sz="4" w:space="0" w:color="auto"/>
            </w:tcBorders>
            <w:vAlign w:val="center"/>
            <w:hideMark/>
          </w:tcPr>
          <w:p w14:paraId="5AA9077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Pabrik</w:t>
            </w:r>
            <w:proofErr w:type="spellEnd"/>
          </w:p>
        </w:tc>
        <w:tc>
          <w:tcPr>
            <w:tcW w:w="1961" w:type="dxa"/>
            <w:tcBorders>
              <w:top w:val="nil"/>
              <w:left w:val="nil"/>
              <w:bottom w:val="single" w:sz="4" w:space="0" w:color="auto"/>
              <w:right w:val="single" w:sz="4" w:space="0" w:color="auto"/>
            </w:tcBorders>
            <w:noWrap/>
            <w:vAlign w:val="center"/>
            <w:hideMark/>
          </w:tcPr>
          <w:p w14:paraId="2190E9D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2.985.640.000,00 </w:t>
            </w:r>
          </w:p>
        </w:tc>
        <w:tc>
          <w:tcPr>
            <w:tcW w:w="2733" w:type="dxa"/>
            <w:tcBorders>
              <w:top w:val="nil"/>
              <w:left w:val="nil"/>
              <w:bottom w:val="single" w:sz="4" w:space="0" w:color="auto"/>
              <w:right w:val="single" w:sz="4" w:space="0" w:color="auto"/>
            </w:tcBorders>
            <w:vAlign w:val="center"/>
            <w:hideMark/>
          </w:tcPr>
          <w:p w14:paraId="4F6826D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penambahan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Gedung dan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perolehan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2016 yang </w:t>
            </w:r>
            <w:proofErr w:type="spellStart"/>
            <w:r w:rsidRPr="009A20D2">
              <w:rPr>
                <w:rFonts w:ascii="Arial" w:hAnsi="Arial" w:cs="Arial"/>
                <w:sz w:val="16"/>
                <w:szCs w:val="16"/>
                <w:lang w:val="en-US"/>
              </w:rPr>
              <w:t>belum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tercatat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sebagai</w:t>
            </w:r>
            <w:proofErr w:type="spellEnd"/>
            <w:r w:rsidRPr="009A20D2">
              <w:rPr>
                <w:rFonts w:ascii="Arial" w:hAnsi="Arial" w:cs="Arial"/>
                <w:sz w:val="16"/>
                <w:szCs w:val="16"/>
                <w:lang w:val="en-US"/>
              </w:rPr>
              <w:t xml:space="preserve"> Aset Daerah.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berdasarkan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dokumen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perjanjian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kontrak</w:t>
            </w:r>
            <w:proofErr w:type="spellEnd"/>
            <w:r w:rsidRPr="009A20D2">
              <w:rPr>
                <w:rFonts w:ascii="Arial" w:hAnsi="Arial" w:cs="Arial"/>
                <w:sz w:val="16"/>
                <w:szCs w:val="16"/>
                <w:lang w:val="en-US"/>
              </w:rPr>
              <w:t xml:space="preserve"> </w:t>
            </w:r>
            <w:proofErr w:type="spellStart"/>
            <w:proofErr w:type="gramStart"/>
            <w:r w:rsidRPr="009A20D2">
              <w:rPr>
                <w:rFonts w:ascii="Arial" w:hAnsi="Arial" w:cs="Arial"/>
                <w:sz w:val="16"/>
                <w:szCs w:val="16"/>
                <w:lang w:val="en-US"/>
              </w:rPr>
              <w:t>Nomor</w:t>
            </w:r>
            <w:proofErr w:type="spellEnd"/>
            <w:r w:rsidRPr="009A20D2">
              <w:rPr>
                <w:rFonts w:ascii="Arial" w:hAnsi="Arial" w:cs="Arial"/>
                <w:sz w:val="16"/>
                <w:szCs w:val="16"/>
                <w:lang w:val="en-US"/>
              </w:rPr>
              <w:t xml:space="preserve"> :</w:t>
            </w:r>
            <w:proofErr w:type="gramEnd"/>
            <w:r w:rsidRPr="009A20D2">
              <w:rPr>
                <w:rFonts w:ascii="Arial" w:hAnsi="Arial" w:cs="Arial"/>
                <w:sz w:val="16"/>
                <w:szCs w:val="16"/>
                <w:lang w:val="en-US"/>
              </w:rPr>
              <w:t xml:space="preserve"> 017/PPK-APBN/DKP-HU/2016 </w:t>
            </w:r>
            <w:proofErr w:type="spellStart"/>
            <w:r w:rsidRPr="009A20D2">
              <w:rPr>
                <w:rFonts w:ascii="Arial" w:hAnsi="Arial" w:cs="Arial"/>
                <w:sz w:val="16"/>
                <w:szCs w:val="16"/>
                <w:lang w:val="en-US"/>
              </w:rPr>
              <w:t>Tanggal</w:t>
            </w:r>
            <w:proofErr w:type="spellEnd"/>
            <w:r w:rsidRPr="009A20D2">
              <w:rPr>
                <w:rFonts w:ascii="Arial" w:hAnsi="Arial" w:cs="Arial"/>
                <w:sz w:val="16"/>
                <w:szCs w:val="16"/>
                <w:lang w:val="en-US"/>
              </w:rPr>
              <w:t xml:space="preserve"> 22 Juli 2016 </w:t>
            </w:r>
            <w:proofErr w:type="spellStart"/>
            <w:r w:rsidRPr="009A20D2">
              <w:rPr>
                <w:rFonts w:ascii="Arial" w:hAnsi="Arial" w:cs="Arial"/>
                <w:sz w:val="16"/>
                <w:szCs w:val="16"/>
                <w:lang w:val="en-US"/>
              </w:rPr>
              <w:t>dari</w:t>
            </w:r>
            <w:proofErr w:type="spellEnd"/>
            <w:r w:rsidRPr="009A20D2">
              <w:rPr>
                <w:rFonts w:ascii="Arial" w:hAnsi="Arial" w:cs="Arial"/>
                <w:sz w:val="16"/>
                <w:szCs w:val="16"/>
                <w:lang w:val="en-US"/>
              </w:rPr>
              <w:t xml:space="preserve"> dana </w:t>
            </w:r>
            <w:proofErr w:type="spellStart"/>
            <w:r w:rsidRPr="009A20D2">
              <w:rPr>
                <w:rFonts w:ascii="Arial" w:hAnsi="Arial" w:cs="Arial"/>
                <w:sz w:val="16"/>
                <w:szCs w:val="16"/>
                <w:lang w:val="en-US"/>
              </w:rPr>
              <w:t>Tugas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Pembantuan</w:t>
            </w:r>
            <w:proofErr w:type="spellEnd"/>
            <w:r w:rsidRPr="009A20D2">
              <w:rPr>
                <w:rFonts w:ascii="Arial" w:hAnsi="Arial" w:cs="Arial"/>
                <w:sz w:val="16"/>
                <w:szCs w:val="16"/>
                <w:lang w:val="en-US"/>
              </w:rPr>
              <w:t xml:space="preserve"> Kementerian </w:t>
            </w:r>
            <w:proofErr w:type="spellStart"/>
            <w:r w:rsidRPr="009A20D2">
              <w:rPr>
                <w:rFonts w:ascii="Arial" w:hAnsi="Arial" w:cs="Arial"/>
                <w:sz w:val="16"/>
                <w:szCs w:val="16"/>
                <w:lang w:val="en-US"/>
              </w:rPr>
              <w:t>Kelautan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Perikanan</w:t>
            </w:r>
            <w:proofErr w:type="spellEnd"/>
            <w:r w:rsidRPr="009A20D2">
              <w:rPr>
                <w:rFonts w:ascii="Arial" w:hAnsi="Arial" w:cs="Arial"/>
                <w:sz w:val="16"/>
                <w:szCs w:val="16"/>
                <w:lang w:val="en-US"/>
              </w:rPr>
              <w:t>.</w:t>
            </w:r>
          </w:p>
        </w:tc>
      </w:tr>
      <w:tr w:rsidR="00DA16A3" w:rsidRPr="009A20D2" w14:paraId="5C525B7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98969A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7A69D0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w:t>
            </w:r>
          </w:p>
        </w:tc>
        <w:tc>
          <w:tcPr>
            <w:tcW w:w="4312" w:type="dxa"/>
            <w:gridSpan w:val="2"/>
            <w:tcBorders>
              <w:top w:val="single" w:sz="4" w:space="0" w:color="auto"/>
              <w:left w:val="nil"/>
              <w:bottom w:val="single" w:sz="4" w:space="0" w:color="auto"/>
              <w:right w:val="single" w:sz="4" w:space="0" w:color="auto"/>
            </w:tcBorders>
            <w:vAlign w:val="center"/>
            <w:hideMark/>
          </w:tcPr>
          <w:p w14:paraId="5DE4122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Penumpang</w:t>
            </w:r>
            <w:proofErr w:type="spellEnd"/>
          </w:p>
        </w:tc>
        <w:tc>
          <w:tcPr>
            <w:tcW w:w="1961" w:type="dxa"/>
            <w:tcBorders>
              <w:top w:val="nil"/>
              <w:left w:val="nil"/>
              <w:bottom w:val="single" w:sz="4" w:space="0" w:color="auto"/>
              <w:right w:val="single" w:sz="4" w:space="0" w:color="auto"/>
            </w:tcBorders>
            <w:noWrap/>
            <w:vAlign w:val="center"/>
            <w:hideMark/>
          </w:tcPr>
          <w:p w14:paraId="119A3E5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0,28 </w:t>
            </w:r>
          </w:p>
        </w:tc>
        <w:tc>
          <w:tcPr>
            <w:tcW w:w="2733" w:type="dxa"/>
            <w:vMerge w:val="restart"/>
            <w:tcBorders>
              <w:top w:val="nil"/>
              <w:left w:val="single" w:sz="4" w:space="0" w:color="auto"/>
              <w:bottom w:val="single" w:sz="4" w:space="0" w:color="auto"/>
              <w:right w:val="single" w:sz="4" w:space="0" w:color="auto"/>
            </w:tcBorders>
            <w:vAlign w:val="center"/>
            <w:hideMark/>
          </w:tcPr>
          <w:p w14:paraId="65572C7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kurang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proofErr w:type="gram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di</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07F4489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E8B32C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D27DAA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w:t>
            </w:r>
          </w:p>
        </w:tc>
        <w:tc>
          <w:tcPr>
            <w:tcW w:w="4312" w:type="dxa"/>
            <w:gridSpan w:val="2"/>
            <w:tcBorders>
              <w:top w:val="single" w:sz="4" w:space="0" w:color="auto"/>
              <w:left w:val="nil"/>
              <w:bottom w:val="single" w:sz="4" w:space="0" w:color="auto"/>
              <w:right w:val="single" w:sz="4" w:space="0" w:color="auto"/>
            </w:tcBorders>
            <w:vAlign w:val="center"/>
            <w:hideMark/>
          </w:tcPr>
          <w:p w14:paraId="1CFB204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Barang</w:t>
            </w:r>
          </w:p>
        </w:tc>
        <w:tc>
          <w:tcPr>
            <w:tcW w:w="1961" w:type="dxa"/>
            <w:tcBorders>
              <w:top w:val="nil"/>
              <w:left w:val="nil"/>
              <w:bottom w:val="single" w:sz="4" w:space="0" w:color="auto"/>
              <w:right w:val="single" w:sz="4" w:space="0" w:color="auto"/>
            </w:tcBorders>
            <w:noWrap/>
            <w:vAlign w:val="center"/>
            <w:hideMark/>
          </w:tcPr>
          <w:p w14:paraId="6911990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104.685.670,24 </w:t>
            </w:r>
          </w:p>
        </w:tc>
        <w:tc>
          <w:tcPr>
            <w:tcW w:w="2733" w:type="dxa"/>
            <w:vMerge/>
            <w:tcBorders>
              <w:top w:val="nil"/>
              <w:left w:val="single" w:sz="4" w:space="0" w:color="auto"/>
              <w:bottom w:val="single" w:sz="4" w:space="0" w:color="auto"/>
              <w:right w:val="single" w:sz="4" w:space="0" w:color="auto"/>
            </w:tcBorders>
            <w:vAlign w:val="center"/>
            <w:hideMark/>
          </w:tcPr>
          <w:p w14:paraId="6327C66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475412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191D8D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3399AD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w:t>
            </w:r>
          </w:p>
        </w:tc>
        <w:tc>
          <w:tcPr>
            <w:tcW w:w="4312" w:type="dxa"/>
            <w:gridSpan w:val="2"/>
            <w:tcBorders>
              <w:top w:val="single" w:sz="4" w:space="0" w:color="auto"/>
              <w:left w:val="nil"/>
              <w:bottom w:val="single" w:sz="4" w:space="0" w:color="auto"/>
              <w:right w:val="single" w:sz="4" w:space="0" w:color="auto"/>
            </w:tcBorders>
            <w:vAlign w:val="center"/>
            <w:hideMark/>
          </w:tcPr>
          <w:p w14:paraId="23F5C39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Beroda</w:t>
            </w:r>
            <w:proofErr w:type="spellEnd"/>
            <w:r w:rsidRPr="009A20D2">
              <w:rPr>
                <w:rFonts w:ascii="Arial" w:hAnsi="Arial" w:cs="Arial"/>
                <w:sz w:val="16"/>
                <w:szCs w:val="16"/>
                <w:lang w:val="en-US"/>
              </w:rPr>
              <w:t xml:space="preserve"> Dua</w:t>
            </w:r>
          </w:p>
        </w:tc>
        <w:tc>
          <w:tcPr>
            <w:tcW w:w="1961" w:type="dxa"/>
            <w:tcBorders>
              <w:top w:val="nil"/>
              <w:left w:val="nil"/>
              <w:bottom w:val="single" w:sz="4" w:space="0" w:color="auto"/>
              <w:right w:val="single" w:sz="4" w:space="0" w:color="auto"/>
            </w:tcBorders>
            <w:noWrap/>
            <w:vAlign w:val="center"/>
            <w:hideMark/>
          </w:tcPr>
          <w:p w14:paraId="265CFBA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30.840.019,20 </w:t>
            </w:r>
          </w:p>
        </w:tc>
        <w:tc>
          <w:tcPr>
            <w:tcW w:w="2733" w:type="dxa"/>
            <w:vMerge/>
            <w:tcBorders>
              <w:top w:val="nil"/>
              <w:left w:val="single" w:sz="4" w:space="0" w:color="auto"/>
              <w:bottom w:val="single" w:sz="4" w:space="0" w:color="auto"/>
              <w:right w:val="single" w:sz="4" w:space="0" w:color="auto"/>
            </w:tcBorders>
            <w:vAlign w:val="center"/>
            <w:hideMark/>
          </w:tcPr>
          <w:p w14:paraId="582FFFC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FF7B55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1513B4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45CD36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w:t>
            </w:r>
          </w:p>
        </w:tc>
        <w:tc>
          <w:tcPr>
            <w:tcW w:w="4312" w:type="dxa"/>
            <w:gridSpan w:val="2"/>
            <w:tcBorders>
              <w:top w:val="single" w:sz="4" w:space="0" w:color="auto"/>
              <w:left w:val="nil"/>
              <w:bottom w:val="single" w:sz="4" w:space="0" w:color="auto"/>
              <w:right w:val="single" w:sz="4" w:space="0" w:color="auto"/>
            </w:tcBorders>
            <w:vAlign w:val="center"/>
            <w:hideMark/>
          </w:tcPr>
          <w:p w14:paraId="7827463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Beroda</w:t>
            </w:r>
            <w:proofErr w:type="spellEnd"/>
            <w:r w:rsidRPr="009A20D2">
              <w:rPr>
                <w:rFonts w:ascii="Arial" w:hAnsi="Arial" w:cs="Arial"/>
                <w:sz w:val="16"/>
                <w:szCs w:val="16"/>
                <w:lang w:val="en-US"/>
              </w:rPr>
              <w:t xml:space="preserve"> Tiga</w:t>
            </w:r>
          </w:p>
        </w:tc>
        <w:tc>
          <w:tcPr>
            <w:tcW w:w="1961" w:type="dxa"/>
            <w:tcBorders>
              <w:top w:val="nil"/>
              <w:left w:val="nil"/>
              <w:bottom w:val="single" w:sz="4" w:space="0" w:color="auto"/>
              <w:right w:val="single" w:sz="4" w:space="0" w:color="auto"/>
            </w:tcBorders>
            <w:noWrap/>
            <w:vAlign w:val="center"/>
            <w:hideMark/>
          </w:tcPr>
          <w:p w14:paraId="15BCF15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4.015.000,00 </w:t>
            </w:r>
          </w:p>
        </w:tc>
        <w:tc>
          <w:tcPr>
            <w:tcW w:w="2733" w:type="dxa"/>
            <w:vMerge/>
            <w:tcBorders>
              <w:top w:val="nil"/>
              <w:left w:val="single" w:sz="4" w:space="0" w:color="auto"/>
              <w:bottom w:val="single" w:sz="4" w:space="0" w:color="auto"/>
              <w:right w:val="single" w:sz="4" w:space="0" w:color="auto"/>
            </w:tcBorders>
            <w:vAlign w:val="center"/>
            <w:hideMark/>
          </w:tcPr>
          <w:p w14:paraId="0C825B5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99F5E7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CF460B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62EF01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w:t>
            </w:r>
          </w:p>
        </w:tc>
        <w:tc>
          <w:tcPr>
            <w:tcW w:w="4312" w:type="dxa"/>
            <w:gridSpan w:val="2"/>
            <w:tcBorders>
              <w:top w:val="single" w:sz="4" w:space="0" w:color="auto"/>
              <w:left w:val="nil"/>
              <w:bottom w:val="single" w:sz="4" w:space="0" w:color="auto"/>
              <w:right w:val="single" w:sz="4" w:space="0" w:color="auto"/>
            </w:tcBorders>
            <w:vAlign w:val="center"/>
            <w:hideMark/>
          </w:tcPr>
          <w:p w14:paraId="71BCC71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Khusus</w:t>
            </w:r>
          </w:p>
        </w:tc>
        <w:tc>
          <w:tcPr>
            <w:tcW w:w="1961" w:type="dxa"/>
            <w:tcBorders>
              <w:top w:val="nil"/>
              <w:left w:val="nil"/>
              <w:bottom w:val="single" w:sz="4" w:space="0" w:color="auto"/>
              <w:right w:val="single" w:sz="4" w:space="0" w:color="auto"/>
            </w:tcBorders>
            <w:noWrap/>
            <w:vAlign w:val="center"/>
            <w:hideMark/>
          </w:tcPr>
          <w:p w14:paraId="722EB46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102.576.743,62 </w:t>
            </w:r>
          </w:p>
        </w:tc>
        <w:tc>
          <w:tcPr>
            <w:tcW w:w="2733" w:type="dxa"/>
            <w:vMerge/>
            <w:tcBorders>
              <w:top w:val="nil"/>
              <w:left w:val="single" w:sz="4" w:space="0" w:color="auto"/>
              <w:bottom w:val="single" w:sz="4" w:space="0" w:color="auto"/>
              <w:right w:val="single" w:sz="4" w:space="0" w:color="auto"/>
            </w:tcBorders>
            <w:vAlign w:val="center"/>
            <w:hideMark/>
          </w:tcPr>
          <w:p w14:paraId="04CC387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EF68D1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1F6B86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10DB08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11</w:t>
            </w:r>
          </w:p>
        </w:tc>
        <w:tc>
          <w:tcPr>
            <w:tcW w:w="4312" w:type="dxa"/>
            <w:gridSpan w:val="2"/>
            <w:tcBorders>
              <w:top w:val="single" w:sz="4" w:space="0" w:color="auto"/>
              <w:left w:val="nil"/>
              <w:bottom w:val="single" w:sz="4" w:space="0" w:color="auto"/>
              <w:right w:val="single" w:sz="4" w:space="0" w:color="auto"/>
            </w:tcBorders>
            <w:vAlign w:val="center"/>
            <w:hideMark/>
          </w:tcPr>
          <w:p w14:paraId="1539BB6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Tak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Tak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Barang</w:t>
            </w:r>
          </w:p>
        </w:tc>
        <w:tc>
          <w:tcPr>
            <w:tcW w:w="1961" w:type="dxa"/>
            <w:tcBorders>
              <w:top w:val="nil"/>
              <w:left w:val="nil"/>
              <w:bottom w:val="single" w:sz="4" w:space="0" w:color="auto"/>
              <w:right w:val="single" w:sz="4" w:space="0" w:color="auto"/>
            </w:tcBorders>
            <w:noWrap/>
            <w:vAlign w:val="center"/>
            <w:hideMark/>
          </w:tcPr>
          <w:p w14:paraId="62D642A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21.975.007,29 </w:t>
            </w:r>
          </w:p>
        </w:tc>
        <w:tc>
          <w:tcPr>
            <w:tcW w:w="2733" w:type="dxa"/>
            <w:vMerge/>
            <w:tcBorders>
              <w:top w:val="nil"/>
              <w:left w:val="single" w:sz="4" w:space="0" w:color="auto"/>
              <w:bottom w:val="single" w:sz="4" w:space="0" w:color="auto"/>
              <w:right w:val="single" w:sz="4" w:space="0" w:color="auto"/>
            </w:tcBorders>
            <w:vAlign w:val="center"/>
            <w:hideMark/>
          </w:tcPr>
          <w:p w14:paraId="50C7759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64858C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38FEC3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3660F0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12</w:t>
            </w:r>
          </w:p>
        </w:tc>
        <w:tc>
          <w:tcPr>
            <w:tcW w:w="4312" w:type="dxa"/>
            <w:gridSpan w:val="2"/>
            <w:tcBorders>
              <w:top w:val="single" w:sz="4" w:space="0" w:color="auto"/>
              <w:left w:val="nil"/>
              <w:bottom w:val="single" w:sz="4" w:space="0" w:color="auto"/>
              <w:right w:val="single" w:sz="4" w:space="0" w:color="auto"/>
            </w:tcBorders>
            <w:vAlign w:val="center"/>
            <w:hideMark/>
          </w:tcPr>
          <w:p w14:paraId="5D5ACAC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Apung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Barang</w:t>
            </w:r>
          </w:p>
        </w:tc>
        <w:tc>
          <w:tcPr>
            <w:tcW w:w="1961" w:type="dxa"/>
            <w:tcBorders>
              <w:top w:val="nil"/>
              <w:left w:val="nil"/>
              <w:bottom w:val="single" w:sz="4" w:space="0" w:color="auto"/>
              <w:right w:val="single" w:sz="4" w:space="0" w:color="auto"/>
            </w:tcBorders>
            <w:noWrap/>
            <w:vAlign w:val="center"/>
            <w:hideMark/>
          </w:tcPr>
          <w:p w14:paraId="7F22AC6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0,39 </w:t>
            </w:r>
          </w:p>
        </w:tc>
        <w:tc>
          <w:tcPr>
            <w:tcW w:w="2733" w:type="dxa"/>
            <w:vMerge/>
            <w:tcBorders>
              <w:top w:val="nil"/>
              <w:left w:val="single" w:sz="4" w:space="0" w:color="auto"/>
              <w:bottom w:val="single" w:sz="4" w:space="0" w:color="auto"/>
              <w:right w:val="single" w:sz="4" w:space="0" w:color="auto"/>
            </w:tcBorders>
            <w:vAlign w:val="center"/>
            <w:hideMark/>
          </w:tcPr>
          <w:p w14:paraId="703BEEE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32BF00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0837E5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F92056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13</w:t>
            </w:r>
          </w:p>
        </w:tc>
        <w:tc>
          <w:tcPr>
            <w:tcW w:w="4312" w:type="dxa"/>
            <w:gridSpan w:val="2"/>
            <w:tcBorders>
              <w:top w:val="single" w:sz="4" w:space="0" w:color="auto"/>
              <w:left w:val="nil"/>
              <w:bottom w:val="single" w:sz="4" w:space="0" w:color="auto"/>
              <w:right w:val="single" w:sz="4" w:space="0" w:color="auto"/>
            </w:tcBorders>
            <w:vAlign w:val="center"/>
            <w:hideMark/>
          </w:tcPr>
          <w:p w14:paraId="0FE7072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Bengkel</w:t>
            </w:r>
            <w:proofErr w:type="spellEnd"/>
            <w:r w:rsidRPr="009A20D2">
              <w:rPr>
                <w:rFonts w:ascii="Arial" w:hAnsi="Arial" w:cs="Arial"/>
                <w:sz w:val="16"/>
                <w:szCs w:val="16"/>
                <w:lang w:val="en-US"/>
              </w:rPr>
              <w:t xml:space="preserve"> Tak Bermesin-</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Bengkel Khusus Peladam</w:t>
            </w:r>
          </w:p>
        </w:tc>
        <w:tc>
          <w:tcPr>
            <w:tcW w:w="1961" w:type="dxa"/>
            <w:tcBorders>
              <w:top w:val="nil"/>
              <w:left w:val="nil"/>
              <w:bottom w:val="single" w:sz="4" w:space="0" w:color="auto"/>
              <w:right w:val="single" w:sz="4" w:space="0" w:color="auto"/>
            </w:tcBorders>
            <w:noWrap/>
            <w:vAlign w:val="center"/>
            <w:hideMark/>
          </w:tcPr>
          <w:p w14:paraId="2D0B4EB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0,75 </w:t>
            </w:r>
          </w:p>
        </w:tc>
        <w:tc>
          <w:tcPr>
            <w:tcW w:w="2733" w:type="dxa"/>
            <w:vMerge/>
            <w:tcBorders>
              <w:top w:val="nil"/>
              <w:left w:val="single" w:sz="4" w:space="0" w:color="auto"/>
              <w:bottom w:val="single" w:sz="4" w:space="0" w:color="auto"/>
              <w:right w:val="single" w:sz="4" w:space="0" w:color="auto"/>
            </w:tcBorders>
            <w:vAlign w:val="center"/>
            <w:hideMark/>
          </w:tcPr>
          <w:p w14:paraId="25D7CEF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E41EE3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7A4715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A9D224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14</w:t>
            </w:r>
          </w:p>
        </w:tc>
        <w:tc>
          <w:tcPr>
            <w:tcW w:w="4312" w:type="dxa"/>
            <w:gridSpan w:val="2"/>
            <w:tcBorders>
              <w:top w:val="single" w:sz="4" w:space="0" w:color="auto"/>
              <w:left w:val="nil"/>
              <w:bottom w:val="single" w:sz="4" w:space="0" w:color="auto"/>
              <w:right w:val="single" w:sz="4" w:space="0" w:color="auto"/>
            </w:tcBorders>
            <w:vAlign w:val="center"/>
            <w:hideMark/>
          </w:tcPr>
          <w:p w14:paraId="2938A11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Ukur-Alat </w:t>
            </w:r>
            <w:proofErr w:type="spellStart"/>
            <w:r w:rsidRPr="009A20D2">
              <w:rPr>
                <w:rFonts w:ascii="Arial" w:hAnsi="Arial" w:cs="Arial"/>
                <w:sz w:val="16"/>
                <w:szCs w:val="16"/>
                <w:lang w:val="en-US"/>
              </w:rPr>
              <w:t>Ukur</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Pembanding</w:t>
            </w:r>
            <w:proofErr w:type="spellEnd"/>
          </w:p>
        </w:tc>
        <w:tc>
          <w:tcPr>
            <w:tcW w:w="1961" w:type="dxa"/>
            <w:tcBorders>
              <w:top w:val="nil"/>
              <w:left w:val="nil"/>
              <w:bottom w:val="single" w:sz="4" w:space="0" w:color="auto"/>
              <w:right w:val="single" w:sz="4" w:space="0" w:color="auto"/>
            </w:tcBorders>
            <w:noWrap/>
            <w:vAlign w:val="center"/>
            <w:hideMark/>
          </w:tcPr>
          <w:p w14:paraId="7C8891A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3,00 </w:t>
            </w:r>
          </w:p>
        </w:tc>
        <w:tc>
          <w:tcPr>
            <w:tcW w:w="2733" w:type="dxa"/>
            <w:vMerge/>
            <w:tcBorders>
              <w:top w:val="nil"/>
              <w:left w:val="single" w:sz="4" w:space="0" w:color="auto"/>
              <w:bottom w:val="single" w:sz="4" w:space="0" w:color="auto"/>
              <w:right w:val="single" w:sz="4" w:space="0" w:color="auto"/>
            </w:tcBorders>
            <w:vAlign w:val="center"/>
            <w:hideMark/>
          </w:tcPr>
          <w:p w14:paraId="1E4954A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3D753A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25CF33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2EAB3F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15</w:t>
            </w:r>
          </w:p>
        </w:tc>
        <w:tc>
          <w:tcPr>
            <w:tcW w:w="4312" w:type="dxa"/>
            <w:gridSpan w:val="2"/>
            <w:tcBorders>
              <w:top w:val="single" w:sz="4" w:space="0" w:color="auto"/>
              <w:left w:val="nil"/>
              <w:bottom w:val="single" w:sz="4" w:space="0" w:color="auto"/>
              <w:right w:val="single" w:sz="4" w:space="0" w:color="auto"/>
            </w:tcBorders>
            <w:vAlign w:val="center"/>
            <w:hideMark/>
          </w:tcPr>
          <w:p w14:paraId="010796D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Ukur-Alat </w:t>
            </w:r>
            <w:proofErr w:type="spellStart"/>
            <w:r w:rsidRPr="009A20D2">
              <w:rPr>
                <w:rFonts w:ascii="Arial" w:hAnsi="Arial" w:cs="Arial"/>
                <w:sz w:val="16"/>
                <w:szCs w:val="16"/>
                <w:lang w:val="en-US"/>
              </w:rPr>
              <w:t>Ukur</w:t>
            </w:r>
            <w:proofErr w:type="spellEnd"/>
            <w:r w:rsidRPr="009A20D2">
              <w:rPr>
                <w:rFonts w:ascii="Arial" w:hAnsi="Arial" w:cs="Arial"/>
                <w:sz w:val="16"/>
                <w:szCs w:val="16"/>
                <w:lang w:val="en-US"/>
              </w:rPr>
              <w:t xml:space="preserve"> Lain-Lain</w:t>
            </w:r>
          </w:p>
        </w:tc>
        <w:tc>
          <w:tcPr>
            <w:tcW w:w="1961" w:type="dxa"/>
            <w:tcBorders>
              <w:top w:val="nil"/>
              <w:left w:val="nil"/>
              <w:bottom w:val="single" w:sz="4" w:space="0" w:color="auto"/>
              <w:right w:val="single" w:sz="4" w:space="0" w:color="auto"/>
            </w:tcBorders>
            <w:noWrap/>
            <w:vAlign w:val="center"/>
            <w:hideMark/>
          </w:tcPr>
          <w:p w14:paraId="1B31F30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0,45 </w:t>
            </w:r>
          </w:p>
        </w:tc>
        <w:tc>
          <w:tcPr>
            <w:tcW w:w="2733" w:type="dxa"/>
            <w:vMerge/>
            <w:tcBorders>
              <w:top w:val="nil"/>
              <w:left w:val="single" w:sz="4" w:space="0" w:color="auto"/>
              <w:bottom w:val="single" w:sz="4" w:space="0" w:color="auto"/>
              <w:right w:val="single" w:sz="4" w:space="0" w:color="auto"/>
            </w:tcBorders>
            <w:vAlign w:val="center"/>
            <w:hideMark/>
          </w:tcPr>
          <w:p w14:paraId="6645EE6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7640D3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6AFE27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48FB1B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16</w:t>
            </w:r>
          </w:p>
        </w:tc>
        <w:tc>
          <w:tcPr>
            <w:tcW w:w="4312" w:type="dxa"/>
            <w:gridSpan w:val="2"/>
            <w:tcBorders>
              <w:top w:val="single" w:sz="4" w:space="0" w:color="auto"/>
              <w:left w:val="nil"/>
              <w:bottom w:val="single" w:sz="4" w:space="0" w:color="auto"/>
              <w:right w:val="single" w:sz="4" w:space="0" w:color="auto"/>
            </w:tcBorders>
            <w:vAlign w:val="center"/>
            <w:hideMark/>
          </w:tcPr>
          <w:p w14:paraId="47A0B18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Kantor-</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Hitung</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Jumlah</w:t>
            </w:r>
            <w:proofErr w:type="spellEnd"/>
          </w:p>
        </w:tc>
        <w:tc>
          <w:tcPr>
            <w:tcW w:w="1961" w:type="dxa"/>
            <w:tcBorders>
              <w:top w:val="nil"/>
              <w:left w:val="nil"/>
              <w:bottom w:val="single" w:sz="4" w:space="0" w:color="auto"/>
              <w:right w:val="single" w:sz="4" w:space="0" w:color="auto"/>
            </w:tcBorders>
            <w:noWrap/>
            <w:vAlign w:val="center"/>
            <w:hideMark/>
          </w:tcPr>
          <w:p w14:paraId="7AC8A84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166.667,00 </w:t>
            </w:r>
          </w:p>
        </w:tc>
        <w:tc>
          <w:tcPr>
            <w:tcW w:w="2733" w:type="dxa"/>
            <w:vMerge/>
            <w:tcBorders>
              <w:top w:val="nil"/>
              <w:left w:val="single" w:sz="4" w:space="0" w:color="auto"/>
              <w:bottom w:val="single" w:sz="4" w:space="0" w:color="auto"/>
              <w:right w:val="single" w:sz="4" w:space="0" w:color="auto"/>
            </w:tcBorders>
            <w:vAlign w:val="center"/>
            <w:hideMark/>
          </w:tcPr>
          <w:p w14:paraId="7EEC396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0DDEE3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45B281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81D7D3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17</w:t>
            </w:r>
          </w:p>
        </w:tc>
        <w:tc>
          <w:tcPr>
            <w:tcW w:w="4312" w:type="dxa"/>
            <w:gridSpan w:val="2"/>
            <w:tcBorders>
              <w:top w:val="single" w:sz="4" w:space="0" w:color="auto"/>
              <w:left w:val="nil"/>
              <w:bottom w:val="single" w:sz="4" w:space="0" w:color="auto"/>
              <w:right w:val="single" w:sz="4" w:space="0" w:color="auto"/>
            </w:tcBorders>
            <w:vAlign w:val="center"/>
            <w:hideMark/>
          </w:tcPr>
          <w:p w14:paraId="3E5909F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Tangga-Mebel</w:t>
            </w:r>
          </w:p>
        </w:tc>
        <w:tc>
          <w:tcPr>
            <w:tcW w:w="1961" w:type="dxa"/>
            <w:tcBorders>
              <w:top w:val="nil"/>
              <w:left w:val="nil"/>
              <w:bottom w:val="single" w:sz="4" w:space="0" w:color="auto"/>
              <w:right w:val="single" w:sz="4" w:space="0" w:color="auto"/>
            </w:tcBorders>
            <w:noWrap/>
            <w:vAlign w:val="center"/>
            <w:hideMark/>
          </w:tcPr>
          <w:p w14:paraId="78E0D71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188.406.436,82 </w:t>
            </w:r>
          </w:p>
        </w:tc>
        <w:tc>
          <w:tcPr>
            <w:tcW w:w="2733" w:type="dxa"/>
            <w:vMerge/>
            <w:tcBorders>
              <w:top w:val="nil"/>
              <w:left w:val="single" w:sz="4" w:space="0" w:color="auto"/>
              <w:bottom w:val="single" w:sz="4" w:space="0" w:color="auto"/>
              <w:right w:val="single" w:sz="4" w:space="0" w:color="auto"/>
            </w:tcBorders>
            <w:vAlign w:val="center"/>
            <w:hideMark/>
          </w:tcPr>
          <w:p w14:paraId="64A7B52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030E15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D0790C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64A57B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18</w:t>
            </w:r>
          </w:p>
        </w:tc>
        <w:tc>
          <w:tcPr>
            <w:tcW w:w="4312" w:type="dxa"/>
            <w:gridSpan w:val="2"/>
            <w:tcBorders>
              <w:top w:val="single" w:sz="4" w:space="0" w:color="auto"/>
              <w:left w:val="nil"/>
              <w:bottom w:val="single" w:sz="4" w:space="0" w:color="auto"/>
              <w:right w:val="single" w:sz="4" w:space="0" w:color="auto"/>
            </w:tcBorders>
            <w:vAlign w:val="center"/>
            <w:hideMark/>
          </w:tcPr>
          <w:p w14:paraId="3D1317F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w:t>
            </w:r>
            <w:proofErr w:type="spellStart"/>
            <w:r w:rsidRPr="009A20D2">
              <w:rPr>
                <w:rFonts w:ascii="Arial" w:hAnsi="Arial" w:cs="Arial"/>
                <w:sz w:val="16"/>
                <w:szCs w:val="16"/>
                <w:lang w:val="en-US"/>
              </w:rPr>
              <w:t>Pembersih</w:t>
            </w:r>
            <w:proofErr w:type="spellEnd"/>
          </w:p>
        </w:tc>
        <w:tc>
          <w:tcPr>
            <w:tcW w:w="1961" w:type="dxa"/>
            <w:tcBorders>
              <w:top w:val="nil"/>
              <w:left w:val="nil"/>
              <w:bottom w:val="single" w:sz="4" w:space="0" w:color="auto"/>
              <w:right w:val="single" w:sz="4" w:space="0" w:color="auto"/>
            </w:tcBorders>
            <w:noWrap/>
            <w:vAlign w:val="center"/>
            <w:hideMark/>
          </w:tcPr>
          <w:p w14:paraId="208C13F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7.560.006,83 </w:t>
            </w:r>
          </w:p>
        </w:tc>
        <w:tc>
          <w:tcPr>
            <w:tcW w:w="2733" w:type="dxa"/>
            <w:vMerge/>
            <w:tcBorders>
              <w:top w:val="nil"/>
              <w:left w:val="single" w:sz="4" w:space="0" w:color="auto"/>
              <w:bottom w:val="single" w:sz="4" w:space="0" w:color="auto"/>
              <w:right w:val="single" w:sz="4" w:space="0" w:color="auto"/>
            </w:tcBorders>
            <w:vAlign w:val="center"/>
            <w:hideMark/>
          </w:tcPr>
          <w:p w14:paraId="38E6900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9234F7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E42B82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09F845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19</w:t>
            </w:r>
          </w:p>
        </w:tc>
        <w:tc>
          <w:tcPr>
            <w:tcW w:w="4312" w:type="dxa"/>
            <w:gridSpan w:val="2"/>
            <w:tcBorders>
              <w:top w:val="single" w:sz="4" w:space="0" w:color="auto"/>
              <w:left w:val="nil"/>
              <w:bottom w:val="single" w:sz="4" w:space="0" w:color="auto"/>
              <w:right w:val="single" w:sz="4" w:space="0" w:color="auto"/>
            </w:tcBorders>
            <w:vAlign w:val="center"/>
            <w:hideMark/>
          </w:tcPr>
          <w:p w14:paraId="52A3D8B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w:t>
            </w:r>
            <w:proofErr w:type="spellStart"/>
            <w:r w:rsidRPr="009A20D2">
              <w:rPr>
                <w:rFonts w:ascii="Arial" w:hAnsi="Arial" w:cs="Arial"/>
                <w:sz w:val="16"/>
                <w:szCs w:val="16"/>
                <w:lang w:val="en-US"/>
              </w:rPr>
              <w:t>Pemadam</w:t>
            </w:r>
            <w:proofErr w:type="spellEnd"/>
            <w:r w:rsidRPr="009A20D2">
              <w:rPr>
                <w:rFonts w:ascii="Arial" w:hAnsi="Arial" w:cs="Arial"/>
                <w:sz w:val="16"/>
                <w:szCs w:val="16"/>
                <w:lang w:val="en-US"/>
              </w:rPr>
              <w:t xml:space="preserve"> Kebakaran</w:t>
            </w:r>
          </w:p>
        </w:tc>
        <w:tc>
          <w:tcPr>
            <w:tcW w:w="1961" w:type="dxa"/>
            <w:tcBorders>
              <w:top w:val="nil"/>
              <w:left w:val="nil"/>
              <w:bottom w:val="single" w:sz="4" w:space="0" w:color="auto"/>
              <w:right w:val="single" w:sz="4" w:space="0" w:color="auto"/>
            </w:tcBorders>
            <w:noWrap/>
            <w:vAlign w:val="center"/>
            <w:hideMark/>
          </w:tcPr>
          <w:p w14:paraId="72BCB9C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13,97 </w:t>
            </w:r>
          </w:p>
        </w:tc>
        <w:tc>
          <w:tcPr>
            <w:tcW w:w="2733" w:type="dxa"/>
            <w:vMerge/>
            <w:tcBorders>
              <w:top w:val="nil"/>
              <w:left w:val="single" w:sz="4" w:space="0" w:color="auto"/>
              <w:bottom w:val="single" w:sz="4" w:space="0" w:color="auto"/>
              <w:right w:val="single" w:sz="4" w:space="0" w:color="auto"/>
            </w:tcBorders>
            <w:vAlign w:val="center"/>
            <w:hideMark/>
          </w:tcPr>
          <w:p w14:paraId="4D30832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DCE471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AAD920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FC8F18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20</w:t>
            </w:r>
          </w:p>
        </w:tc>
        <w:tc>
          <w:tcPr>
            <w:tcW w:w="4312" w:type="dxa"/>
            <w:gridSpan w:val="2"/>
            <w:tcBorders>
              <w:top w:val="single" w:sz="4" w:space="0" w:color="auto"/>
              <w:left w:val="nil"/>
              <w:bottom w:val="single" w:sz="4" w:space="0" w:color="auto"/>
              <w:right w:val="single" w:sz="4" w:space="0" w:color="auto"/>
            </w:tcBorders>
            <w:vAlign w:val="center"/>
            <w:hideMark/>
          </w:tcPr>
          <w:p w14:paraId="4AE6F56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Meja dan </w:t>
            </w:r>
            <w:proofErr w:type="spellStart"/>
            <w:r w:rsidRPr="009A20D2">
              <w:rPr>
                <w:rFonts w:ascii="Arial" w:hAnsi="Arial" w:cs="Arial"/>
                <w:sz w:val="16"/>
                <w:szCs w:val="16"/>
                <w:lang w:val="en-US"/>
              </w:rPr>
              <w:t>Kursi</w:t>
            </w:r>
            <w:proofErr w:type="spellEnd"/>
            <w:r w:rsidRPr="009A20D2">
              <w:rPr>
                <w:rFonts w:ascii="Arial" w:hAnsi="Arial" w:cs="Arial"/>
                <w:sz w:val="16"/>
                <w:szCs w:val="16"/>
                <w:lang w:val="en-US"/>
              </w:rPr>
              <w:t xml:space="preserve"> Kerja/</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r w:rsidRPr="009A20D2">
              <w:rPr>
                <w:rFonts w:ascii="Arial" w:hAnsi="Arial" w:cs="Arial"/>
                <w:sz w:val="16"/>
                <w:szCs w:val="16"/>
                <w:lang w:val="en-US"/>
              </w:rPr>
              <w:t xml:space="preserve">-Meja </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p>
        </w:tc>
        <w:tc>
          <w:tcPr>
            <w:tcW w:w="1961" w:type="dxa"/>
            <w:tcBorders>
              <w:top w:val="nil"/>
              <w:left w:val="nil"/>
              <w:bottom w:val="single" w:sz="4" w:space="0" w:color="auto"/>
              <w:right w:val="single" w:sz="4" w:space="0" w:color="auto"/>
            </w:tcBorders>
            <w:noWrap/>
            <w:vAlign w:val="center"/>
            <w:hideMark/>
          </w:tcPr>
          <w:p w14:paraId="19623C9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15.246.000,00 </w:t>
            </w:r>
          </w:p>
        </w:tc>
        <w:tc>
          <w:tcPr>
            <w:tcW w:w="2733" w:type="dxa"/>
            <w:vMerge/>
            <w:tcBorders>
              <w:top w:val="nil"/>
              <w:left w:val="single" w:sz="4" w:space="0" w:color="auto"/>
              <w:bottom w:val="single" w:sz="4" w:space="0" w:color="auto"/>
              <w:right w:val="single" w:sz="4" w:space="0" w:color="auto"/>
            </w:tcBorders>
            <w:vAlign w:val="center"/>
            <w:hideMark/>
          </w:tcPr>
          <w:p w14:paraId="68BAB56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F63261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D8A6EA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2C333E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21</w:t>
            </w:r>
          </w:p>
        </w:tc>
        <w:tc>
          <w:tcPr>
            <w:tcW w:w="4312" w:type="dxa"/>
            <w:gridSpan w:val="2"/>
            <w:tcBorders>
              <w:top w:val="single" w:sz="4" w:space="0" w:color="auto"/>
              <w:left w:val="nil"/>
              <w:bottom w:val="single" w:sz="4" w:space="0" w:color="auto"/>
              <w:right w:val="single" w:sz="4" w:space="0" w:color="auto"/>
            </w:tcBorders>
            <w:vAlign w:val="center"/>
            <w:hideMark/>
          </w:tcPr>
          <w:p w14:paraId="25AB638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Studio-Alat Studio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3B165C35"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19,00 </w:t>
            </w:r>
          </w:p>
        </w:tc>
        <w:tc>
          <w:tcPr>
            <w:tcW w:w="2733" w:type="dxa"/>
            <w:vMerge/>
            <w:tcBorders>
              <w:top w:val="nil"/>
              <w:left w:val="single" w:sz="4" w:space="0" w:color="auto"/>
              <w:bottom w:val="single" w:sz="4" w:space="0" w:color="auto"/>
              <w:right w:val="single" w:sz="4" w:space="0" w:color="auto"/>
            </w:tcBorders>
            <w:vAlign w:val="center"/>
            <w:hideMark/>
          </w:tcPr>
          <w:p w14:paraId="63DC242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58334D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9B9E06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AE1CBC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22</w:t>
            </w:r>
          </w:p>
        </w:tc>
        <w:tc>
          <w:tcPr>
            <w:tcW w:w="4312" w:type="dxa"/>
            <w:gridSpan w:val="2"/>
            <w:tcBorders>
              <w:top w:val="single" w:sz="4" w:space="0" w:color="auto"/>
              <w:left w:val="nil"/>
              <w:bottom w:val="single" w:sz="4" w:space="0" w:color="auto"/>
              <w:right w:val="single" w:sz="4" w:space="0" w:color="auto"/>
            </w:tcBorders>
            <w:vAlign w:val="center"/>
            <w:hideMark/>
          </w:tcPr>
          <w:p w14:paraId="635318E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Pemancar-Sumber</w:t>
            </w:r>
            <w:proofErr w:type="spellEnd"/>
            <w:r w:rsidRPr="009A20D2">
              <w:rPr>
                <w:rFonts w:ascii="Arial" w:hAnsi="Arial" w:cs="Arial"/>
                <w:sz w:val="16"/>
                <w:szCs w:val="16"/>
                <w:lang w:val="en-US"/>
              </w:rPr>
              <w:t xml:space="preserve"> Tenaga</w:t>
            </w:r>
          </w:p>
        </w:tc>
        <w:tc>
          <w:tcPr>
            <w:tcW w:w="1961" w:type="dxa"/>
            <w:tcBorders>
              <w:top w:val="nil"/>
              <w:left w:val="nil"/>
              <w:bottom w:val="single" w:sz="4" w:space="0" w:color="auto"/>
              <w:right w:val="single" w:sz="4" w:space="0" w:color="auto"/>
            </w:tcBorders>
            <w:noWrap/>
            <w:vAlign w:val="center"/>
            <w:hideMark/>
          </w:tcPr>
          <w:p w14:paraId="05F076E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66.321.000,47 </w:t>
            </w:r>
          </w:p>
        </w:tc>
        <w:tc>
          <w:tcPr>
            <w:tcW w:w="2733" w:type="dxa"/>
            <w:vMerge/>
            <w:tcBorders>
              <w:top w:val="nil"/>
              <w:left w:val="single" w:sz="4" w:space="0" w:color="auto"/>
              <w:bottom w:val="single" w:sz="4" w:space="0" w:color="auto"/>
              <w:right w:val="single" w:sz="4" w:space="0" w:color="auto"/>
            </w:tcBorders>
            <w:vAlign w:val="center"/>
            <w:hideMark/>
          </w:tcPr>
          <w:p w14:paraId="750E028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AF2E1A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58E8FB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92D46F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23</w:t>
            </w:r>
          </w:p>
        </w:tc>
        <w:tc>
          <w:tcPr>
            <w:tcW w:w="4312" w:type="dxa"/>
            <w:gridSpan w:val="2"/>
            <w:tcBorders>
              <w:top w:val="single" w:sz="4" w:space="0" w:color="auto"/>
              <w:left w:val="nil"/>
              <w:bottom w:val="single" w:sz="4" w:space="0" w:color="auto"/>
              <w:right w:val="single" w:sz="4" w:space="0" w:color="auto"/>
            </w:tcBorders>
            <w:vAlign w:val="center"/>
            <w:hideMark/>
          </w:tcPr>
          <w:p w14:paraId="69091F0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Umum</w:t>
            </w:r>
          </w:p>
        </w:tc>
        <w:tc>
          <w:tcPr>
            <w:tcW w:w="1961" w:type="dxa"/>
            <w:tcBorders>
              <w:top w:val="nil"/>
              <w:left w:val="nil"/>
              <w:bottom w:val="single" w:sz="4" w:space="0" w:color="auto"/>
              <w:right w:val="single" w:sz="4" w:space="0" w:color="auto"/>
            </w:tcBorders>
            <w:noWrap/>
            <w:vAlign w:val="center"/>
            <w:hideMark/>
          </w:tcPr>
          <w:p w14:paraId="1DF7C4C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414.702.858,63 </w:t>
            </w:r>
          </w:p>
        </w:tc>
        <w:tc>
          <w:tcPr>
            <w:tcW w:w="2733" w:type="dxa"/>
            <w:vMerge/>
            <w:tcBorders>
              <w:top w:val="nil"/>
              <w:left w:val="single" w:sz="4" w:space="0" w:color="auto"/>
              <w:bottom w:val="single" w:sz="4" w:space="0" w:color="auto"/>
              <w:right w:val="single" w:sz="4" w:space="0" w:color="auto"/>
            </w:tcBorders>
            <w:vAlign w:val="center"/>
            <w:hideMark/>
          </w:tcPr>
          <w:p w14:paraId="4543F3F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BBFF09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2C7DA3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80AAD2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24</w:t>
            </w:r>
          </w:p>
        </w:tc>
        <w:tc>
          <w:tcPr>
            <w:tcW w:w="4312" w:type="dxa"/>
            <w:gridSpan w:val="2"/>
            <w:tcBorders>
              <w:top w:val="single" w:sz="4" w:space="0" w:color="auto"/>
              <w:left w:val="nil"/>
              <w:bottom w:val="single" w:sz="4" w:space="0" w:color="auto"/>
              <w:right w:val="single" w:sz="4" w:space="0" w:color="auto"/>
            </w:tcBorders>
            <w:vAlign w:val="center"/>
            <w:hideMark/>
          </w:tcPr>
          <w:p w14:paraId="0CA13D6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Gigi</w:t>
            </w:r>
          </w:p>
        </w:tc>
        <w:tc>
          <w:tcPr>
            <w:tcW w:w="1961" w:type="dxa"/>
            <w:tcBorders>
              <w:top w:val="nil"/>
              <w:left w:val="nil"/>
              <w:bottom w:val="single" w:sz="4" w:space="0" w:color="auto"/>
              <w:right w:val="single" w:sz="4" w:space="0" w:color="auto"/>
            </w:tcBorders>
            <w:noWrap/>
            <w:vAlign w:val="center"/>
            <w:hideMark/>
          </w:tcPr>
          <w:p w14:paraId="20BCA36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25,00 </w:t>
            </w:r>
          </w:p>
        </w:tc>
        <w:tc>
          <w:tcPr>
            <w:tcW w:w="2733" w:type="dxa"/>
            <w:vMerge/>
            <w:tcBorders>
              <w:top w:val="nil"/>
              <w:left w:val="single" w:sz="4" w:space="0" w:color="auto"/>
              <w:bottom w:val="single" w:sz="4" w:space="0" w:color="auto"/>
              <w:right w:val="single" w:sz="4" w:space="0" w:color="auto"/>
            </w:tcBorders>
            <w:vAlign w:val="center"/>
            <w:hideMark/>
          </w:tcPr>
          <w:p w14:paraId="7FD4A4B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29EE82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D7D070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0845AC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25</w:t>
            </w:r>
          </w:p>
        </w:tc>
        <w:tc>
          <w:tcPr>
            <w:tcW w:w="4312" w:type="dxa"/>
            <w:gridSpan w:val="2"/>
            <w:tcBorders>
              <w:top w:val="single" w:sz="4" w:space="0" w:color="auto"/>
              <w:left w:val="nil"/>
              <w:bottom w:val="single" w:sz="4" w:space="0" w:color="auto"/>
              <w:right w:val="single" w:sz="4" w:space="0" w:color="auto"/>
            </w:tcBorders>
            <w:vAlign w:val="center"/>
            <w:hideMark/>
          </w:tcPr>
          <w:p w14:paraId="609B9B6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Bedah</w:t>
            </w:r>
            <w:proofErr w:type="spellEnd"/>
          </w:p>
        </w:tc>
        <w:tc>
          <w:tcPr>
            <w:tcW w:w="1961" w:type="dxa"/>
            <w:tcBorders>
              <w:top w:val="nil"/>
              <w:left w:val="nil"/>
              <w:bottom w:val="single" w:sz="4" w:space="0" w:color="auto"/>
              <w:right w:val="single" w:sz="4" w:space="0" w:color="auto"/>
            </w:tcBorders>
            <w:noWrap/>
            <w:vAlign w:val="center"/>
            <w:hideMark/>
          </w:tcPr>
          <w:p w14:paraId="4CA6663C"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4.040.029,67 </w:t>
            </w:r>
          </w:p>
        </w:tc>
        <w:tc>
          <w:tcPr>
            <w:tcW w:w="2733" w:type="dxa"/>
            <w:vMerge/>
            <w:tcBorders>
              <w:top w:val="nil"/>
              <w:left w:val="single" w:sz="4" w:space="0" w:color="auto"/>
              <w:bottom w:val="single" w:sz="4" w:space="0" w:color="auto"/>
              <w:right w:val="single" w:sz="4" w:space="0" w:color="auto"/>
            </w:tcBorders>
            <w:vAlign w:val="center"/>
            <w:hideMark/>
          </w:tcPr>
          <w:p w14:paraId="26ACEA2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528D82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53C024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5A30DBF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26</w:t>
            </w:r>
          </w:p>
        </w:tc>
        <w:tc>
          <w:tcPr>
            <w:tcW w:w="4312" w:type="dxa"/>
            <w:gridSpan w:val="2"/>
            <w:tcBorders>
              <w:top w:val="single" w:sz="4" w:space="0" w:color="auto"/>
              <w:left w:val="nil"/>
              <w:bottom w:val="single" w:sz="4" w:space="0" w:color="auto"/>
              <w:right w:val="single" w:sz="4" w:space="0" w:color="auto"/>
            </w:tcBorders>
            <w:vAlign w:val="center"/>
            <w:hideMark/>
          </w:tcPr>
          <w:p w14:paraId="1F72D7E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THT</w:t>
            </w:r>
          </w:p>
        </w:tc>
        <w:tc>
          <w:tcPr>
            <w:tcW w:w="1961" w:type="dxa"/>
            <w:tcBorders>
              <w:top w:val="nil"/>
              <w:left w:val="nil"/>
              <w:bottom w:val="single" w:sz="4" w:space="0" w:color="auto"/>
              <w:right w:val="single" w:sz="4" w:space="0" w:color="auto"/>
            </w:tcBorders>
            <w:noWrap/>
            <w:vAlign w:val="center"/>
            <w:hideMark/>
          </w:tcPr>
          <w:p w14:paraId="13D1EF4C"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   </w:t>
            </w:r>
          </w:p>
        </w:tc>
        <w:tc>
          <w:tcPr>
            <w:tcW w:w="2733" w:type="dxa"/>
            <w:vMerge/>
            <w:tcBorders>
              <w:top w:val="nil"/>
              <w:left w:val="single" w:sz="4" w:space="0" w:color="auto"/>
              <w:bottom w:val="single" w:sz="4" w:space="0" w:color="auto"/>
              <w:right w:val="single" w:sz="4" w:space="0" w:color="auto"/>
            </w:tcBorders>
            <w:vAlign w:val="center"/>
            <w:hideMark/>
          </w:tcPr>
          <w:p w14:paraId="77D5EE6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ADEF93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AF993C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3A829C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27</w:t>
            </w:r>
          </w:p>
        </w:tc>
        <w:tc>
          <w:tcPr>
            <w:tcW w:w="4312" w:type="dxa"/>
            <w:gridSpan w:val="2"/>
            <w:tcBorders>
              <w:top w:val="single" w:sz="4" w:space="0" w:color="auto"/>
              <w:left w:val="nil"/>
              <w:bottom w:val="single" w:sz="4" w:space="0" w:color="auto"/>
              <w:right w:val="single" w:sz="4" w:space="0" w:color="auto"/>
            </w:tcBorders>
            <w:vAlign w:val="center"/>
            <w:hideMark/>
          </w:tcPr>
          <w:p w14:paraId="6558103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Mata</w:t>
            </w:r>
          </w:p>
        </w:tc>
        <w:tc>
          <w:tcPr>
            <w:tcW w:w="1961" w:type="dxa"/>
            <w:tcBorders>
              <w:top w:val="nil"/>
              <w:left w:val="nil"/>
              <w:bottom w:val="single" w:sz="4" w:space="0" w:color="auto"/>
              <w:right w:val="single" w:sz="4" w:space="0" w:color="auto"/>
            </w:tcBorders>
            <w:noWrap/>
            <w:vAlign w:val="center"/>
            <w:hideMark/>
          </w:tcPr>
          <w:p w14:paraId="7E72BBAF"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28,33 </w:t>
            </w:r>
          </w:p>
        </w:tc>
        <w:tc>
          <w:tcPr>
            <w:tcW w:w="2733" w:type="dxa"/>
            <w:vMerge/>
            <w:tcBorders>
              <w:top w:val="nil"/>
              <w:left w:val="single" w:sz="4" w:space="0" w:color="auto"/>
              <w:bottom w:val="single" w:sz="4" w:space="0" w:color="auto"/>
              <w:right w:val="single" w:sz="4" w:space="0" w:color="auto"/>
            </w:tcBorders>
            <w:vAlign w:val="center"/>
            <w:hideMark/>
          </w:tcPr>
          <w:p w14:paraId="1297212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B41C8B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70C2B2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8DFF4B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28</w:t>
            </w:r>
          </w:p>
        </w:tc>
        <w:tc>
          <w:tcPr>
            <w:tcW w:w="4312" w:type="dxa"/>
            <w:gridSpan w:val="2"/>
            <w:tcBorders>
              <w:top w:val="single" w:sz="4" w:space="0" w:color="auto"/>
              <w:left w:val="nil"/>
              <w:bottom w:val="single" w:sz="4" w:space="0" w:color="auto"/>
              <w:right w:val="single" w:sz="4" w:space="0" w:color="auto"/>
            </w:tcBorders>
            <w:vAlign w:val="center"/>
            <w:hideMark/>
          </w:tcPr>
          <w:p w14:paraId="22BB2AB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Anak</w:t>
            </w:r>
          </w:p>
        </w:tc>
        <w:tc>
          <w:tcPr>
            <w:tcW w:w="1961" w:type="dxa"/>
            <w:tcBorders>
              <w:top w:val="nil"/>
              <w:left w:val="nil"/>
              <w:bottom w:val="single" w:sz="4" w:space="0" w:color="auto"/>
              <w:right w:val="single" w:sz="4" w:space="0" w:color="auto"/>
            </w:tcBorders>
            <w:noWrap/>
            <w:vAlign w:val="center"/>
            <w:hideMark/>
          </w:tcPr>
          <w:p w14:paraId="01630827"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8.393.652,62 </w:t>
            </w:r>
          </w:p>
        </w:tc>
        <w:tc>
          <w:tcPr>
            <w:tcW w:w="2733" w:type="dxa"/>
            <w:vMerge/>
            <w:tcBorders>
              <w:top w:val="nil"/>
              <w:left w:val="single" w:sz="4" w:space="0" w:color="auto"/>
              <w:bottom w:val="single" w:sz="4" w:space="0" w:color="auto"/>
              <w:right w:val="single" w:sz="4" w:space="0" w:color="auto"/>
            </w:tcBorders>
            <w:vAlign w:val="center"/>
            <w:hideMark/>
          </w:tcPr>
          <w:p w14:paraId="4F3C66D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10179A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5BE7A9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7719F5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29</w:t>
            </w:r>
          </w:p>
        </w:tc>
        <w:tc>
          <w:tcPr>
            <w:tcW w:w="4312" w:type="dxa"/>
            <w:gridSpan w:val="2"/>
            <w:tcBorders>
              <w:top w:val="single" w:sz="4" w:space="0" w:color="auto"/>
              <w:left w:val="nil"/>
              <w:bottom w:val="single" w:sz="4" w:space="0" w:color="auto"/>
              <w:right w:val="single" w:sz="4" w:space="0" w:color="auto"/>
            </w:tcBorders>
            <w:vAlign w:val="center"/>
            <w:hideMark/>
          </w:tcPr>
          <w:p w14:paraId="5CFB889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Kesehatan </w:t>
            </w:r>
            <w:proofErr w:type="spellStart"/>
            <w:r w:rsidRPr="009A20D2">
              <w:rPr>
                <w:rFonts w:ascii="Arial" w:hAnsi="Arial" w:cs="Arial"/>
                <w:sz w:val="16"/>
                <w:szCs w:val="16"/>
                <w:lang w:val="en-US"/>
              </w:rPr>
              <w:t>Rehabilitasi</w:t>
            </w:r>
            <w:proofErr w:type="spellEnd"/>
            <w:r w:rsidRPr="009A20D2">
              <w:rPr>
                <w:rFonts w:ascii="Arial" w:hAnsi="Arial" w:cs="Arial"/>
                <w:sz w:val="16"/>
                <w:szCs w:val="16"/>
                <w:lang w:val="en-US"/>
              </w:rPr>
              <w:t xml:space="preserve"> Medis</w:t>
            </w:r>
          </w:p>
        </w:tc>
        <w:tc>
          <w:tcPr>
            <w:tcW w:w="1961" w:type="dxa"/>
            <w:tcBorders>
              <w:top w:val="nil"/>
              <w:left w:val="nil"/>
              <w:bottom w:val="single" w:sz="4" w:space="0" w:color="auto"/>
              <w:right w:val="single" w:sz="4" w:space="0" w:color="auto"/>
            </w:tcBorders>
            <w:noWrap/>
            <w:vAlign w:val="center"/>
            <w:hideMark/>
          </w:tcPr>
          <w:p w14:paraId="38B36ED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0,67 </w:t>
            </w:r>
          </w:p>
        </w:tc>
        <w:tc>
          <w:tcPr>
            <w:tcW w:w="2733" w:type="dxa"/>
            <w:vMerge/>
            <w:tcBorders>
              <w:top w:val="nil"/>
              <w:left w:val="single" w:sz="4" w:space="0" w:color="auto"/>
              <w:bottom w:val="single" w:sz="4" w:space="0" w:color="auto"/>
              <w:right w:val="single" w:sz="4" w:space="0" w:color="auto"/>
            </w:tcBorders>
            <w:vAlign w:val="center"/>
            <w:hideMark/>
          </w:tcPr>
          <w:p w14:paraId="56B0A04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B50C2EE"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0A55F9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3515F8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30</w:t>
            </w:r>
          </w:p>
        </w:tc>
        <w:tc>
          <w:tcPr>
            <w:tcW w:w="4312" w:type="dxa"/>
            <w:gridSpan w:val="2"/>
            <w:tcBorders>
              <w:top w:val="single" w:sz="4" w:space="0" w:color="auto"/>
              <w:left w:val="nil"/>
              <w:bottom w:val="single" w:sz="4" w:space="0" w:color="auto"/>
              <w:right w:val="single" w:sz="4" w:space="0" w:color="auto"/>
            </w:tcBorders>
            <w:vAlign w:val="center"/>
            <w:hideMark/>
          </w:tcPr>
          <w:p w14:paraId="03CB7E7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Radiodiagnostic</w:t>
            </w:r>
            <w:proofErr w:type="spellEnd"/>
          </w:p>
        </w:tc>
        <w:tc>
          <w:tcPr>
            <w:tcW w:w="1961" w:type="dxa"/>
            <w:tcBorders>
              <w:top w:val="nil"/>
              <w:left w:val="nil"/>
              <w:bottom w:val="single" w:sz="4" w:space="0" w:color="auto"/>
              <w:right w:val="single" w:sz="4" w:space="0" w:color="auto"/>
            </w:tcBorders>
            <w:noWrap/>
            <w:vAlign w:val="center"/>
            <w:hideMark/>
          </w:tcPr>
          <w:p w14:paraId="30BE5CD7"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3.059.168,33 </w:t>
            </w:r>
          </w:p>
        </w:tc>
        <w:tc>
          <w:tcPr>
            <w:tcW w:w="2733" w:type="dxa"/>
            <w:vMerge/>
            <w:tcBorders>
              <w:top w:val="nil"/>
              <w:left w:val="single" w:sz="4" w:space="0" w:color="auto"/>
              <w:bottom w:val="single" w:sz="4" w:space="0" w:color="auto"/>
              <w:right w:val="single" w:sz="4" w:space="0" w:color="auto"/>
            </w:tcBorders>
            <w:vAlign w:val="center"/>
            <w:hideMark/>
          </w:tcPr>
          <w:p w14:paraId="11FC68E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1DC34A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452DE9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A32B85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31</w:t>
            </w:r>
          </w:p>
        </w:tc>
        <w:tc>
          <w:tcPr>
            <w:tcW w:w="4312" w:type="dxa"/>
            <w:gridSpan w:val="2"/>
            <w:tcBorders>
              <w:top w:val="single" w:sz="4" w:space="0" w:color="auto"/>
              <w:left w:val="nil"/>
              <w:bottom w:val="single" w:sz="4" w:space="0" w:color="auto"/>
              <w:right w:val="single" w:sz="4" w:space="0" w:color="auto"/>
            </w:tcBorders>
            <w:vAlign w:val="center"/>
            <w:hideMark/>
          </w:tcPr>
          <w:p w14:paraId="06D7189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Patalogi</w:t>
            </w:r>
            <w:proofErr w:type="spellEnd"/>
            <w:r w:rsidRPr="009A20D2">
              <w:rPr>
                <w:rFonts w:ascii="Arial" w:hAnsi="Arial" w:cs="Arial"/>
                <w:sz w:val="16"/>
                <w:szCs w:val="16"/>
                <w:lang w:val="en-US"/>
              </w:rPr>
              <w:t xml:space="preserve"> Anatomy</w:t>
            </w:r>
          </w:p>
        </w:tc>
        <w:tc>
          <w:tcPr>
            <w:tcW w:w="1961" w:type="dxa"/>
            <w:tcBorders>
              <w:top w:val="nil"/>
              <w:left w:val="nil"/>
              <w:bottom w:val="single" w:sz="4" w:space="0" w:color="auto"/>
              <w:right w:val="single" w:sz="4" w:space="0" w:color="auto"/>
            </w:tcBorders>
            <w:noWrap/>
            <w:vAlign w:val="center"/>
            <w:hideMark/>
          </w:tcPr>
          <w:p w14:paraId="04D6D57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2.718.333.333,00 </w:t>
            </w:r>
          </w:p>
        </w:tc>
        <w:tc>
          <w:tcPr>
            <w:tcW w:w="2733" w:type="dxa"/>
            <w:vMerge/>
            <w:tcBorders>
              <w:top w:val="nil"/>
              <w:left w:val="single" w:sz="4" w:space="0" w:color="auto"/>
              <w:bottom w:val="single" w:sz="4" w:space="0" w:color="auto"/>
              <w:right w:val="single" w:sz="4" w:space="0" w:color="auto"/>
            </w:tcBorders>
            <w:vAlign w:val="center"/>
            <w:hideMark/>
          </w:tcPr>
          <w:p w14:paraId="40C8C93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69D29D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7DC8CD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313C0F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32</w:t>
            </w:r>
          </w:p>
        </w:tc>
        <w:tc>
          <w:tcPr>
            <w:tcW w:w="4312" w:type="dxa"/>
            <w:gridSpan w:val="2"/>
            <w:tcBorders>
              <w:top w:val="single" w:sz="4" w:space="0" w:color="auto"/>
              <w:left w:val="nil"/>
              <w:bottom w:val="single" w:sz="4" w:space="0" w:color="auto"/>
              <w:right w:val="single" w:sz="4" w:space="0" w:color="auto"/>
            </w:tcBorders>
            <w:vAlign w:val="center"/>
            <w:hideMark/>
          </w:tcPr>
          <w:p w14:paraId="37DF7C2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Radioterapi</w:t>
            </w:r>
            <w:proofErr w:type="spellEnd"/>
          </w:p>
        </w:tc>
        <w:tc>
          <w:tcPr>
            <w:tcW w:w="1961" w:type="dxa"/>
            <w:tcBorders>
              <w:top w:val="nil"/>
              <w:left w:val="nil"/>
              <w:bottom w:val="single" w:sz="4" w:space="0" w:color="auto"/>
              <w:right w:val="single" w:sz="4" w:space="0" w:color="auto"/>
            </w:tcBorders>
            <w:noWrap/>
            <w:vAlign w:val="center"/>
            <w:hideMark/>
          </w:tcPr>
          <w:p w14:paraId="13ABDB7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31.641.667,33 </w:t>
            </w:r>
          </w:p>
        </w:tc>
        <w:tc>
          <w:tcPr>
            <w:tcW w:w="2733" w:type="dxa"/>
            <w:vMerge/>
            <w:tcBorders>
              <w:top w:val="nil"/>
              <w:left w:val="single" w:sz="4" w:space="0" w:color="auto"/>
              <w:bottom w:val="single" w:sz="4" w:space="0" w:color="auto"/>
              <w:right w:val="single" w:sz="4" w:space="0" w:color="auto"/>
            </w:tcBorders>
            <w:vAlign w:val="center"/>
            <w:hideMark/>
          </w:tcPr>
          <w:p w14:paraId="430FF7A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003FD8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65C262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831883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33</w:t>
            </w:r>
          </w:p>
        </w:tc>
        <w:tc>
          <w:tcPr>
            <w:tcW w:w="4312" w:type="dxa"/>
            <w:gridSpan w:val="2"/>
            <w:tcBorders>
              <w:top w:val="single" w:sz="4" w:space="0" w:color="auto"/>
              <w:left w:val="nil"/>
              <w:bottom w:val="single" w:sz="4" w:space="0" w:color="auto"/>
              <w:right w:val="single" w:sz="4" w:space="0" w:color="auto"/>
            </w:tcBorders>
            <w:vAlign w:val="center"/>
            <w:hideMark/>
          </w:tcPr>
          <w:p w14:paraId="1F43166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Nuklir</w:t>
            </w:r>
            <w:proofErr w:type="spellEnd"/>
          </w:p>
        </w:tc>
        <w:tc>
          <w:tcPr>
            <w:tcW w:w="1961" w:type="dxa"/>
            <w:tcBorders>
              <w:top w:val="nil"/>
              <w:left w:val="nil"/>
              <w:bottom w:val="single" w:sz="4" w:space="0" w:color="auto"/>
              <w:right w:val="single" w:sz="4" w:space="0" w:color="auto"/>
            </w:tcBorders>
            <w:noWrap/>
            <w:vAlign w:val="center"/>
            <w:hideMark/>
          </w:tcPr>
          <w:p w14:paraId="6BBF02EC"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566.667,00 </w:t>
            </w:r>
          </w:p>
        </w:tc>
        <w:tc>
          <w:tcPr>
            <w:tcW w:w="2733" w:type="dxa"/>
            <w:vMerge/>
            <w:tcBorders>
              <w:top w:val="nil"/>
              <w:left w:val="single" w:sz="4" w:space="0" w:color="auto"/>
              <w:bottom w:val="single" w:sz="4" w:space="0" w:color="auto"/>
              <w:right w:val="single" w:sz="4" w:space="0" w:color="auto"/>
            </w:tcBorders>
            <w:vAlign w:val="center"/>
            <w:hideMark/>
          </w:tcPr>
          <w:p w14:paraId="19DFF69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7EB6DD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42336B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5F69CD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34</w:t>
            </w:r>
          </w:p>
        </w:tc>
        <w:tc>
          <w:tcPr>
            <w:tcW w:w="4312" w:type="dxa"/>
            <w:gridSpan w:val="2"/>
            <w:tcBorders>
              <w:top w:val="single" w:sz="4" w:space="0" w:color="auto"/>
              <w:left w:val="nil"/>
              <w:bottom w:val="single" w:sz="4" w:space="0" w:color="auto"/>
              <w:right w:val="single" w:sz="4" w:space="0" w:color="auto"/>
            </w:tcBorders>
            <w:vAlign w:val="center"/>
            <w:hideMark/>
          </w:tcPr>
          <w:p w14:paraId="60EBAAE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Gawat Darurat</w:t>
            </w:r>
          </w:p>
        </w:tc>
        <w:tc>
          <w:tcPr>
            <w:tcW w:w="1961" w:type="dxa"/>
            <w:tcBorders>
              <w:top w:val="nil"/>
              <w:left w:val="nil"/>
              <w:bottom w:val="single" w:sz="4" w:space="0" w:color="auto"/>
              <w:right w:val="single" w:sz="4" w:space="0" w:color="auto"/>
            </w:tcBorders>
            <w:noWrap/>
            <w:vAlign w:val="center"/>
            <w:hideMark/>
          </w:tcPr>
          <w:p w14:paraId="4C089F6F"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33,67 </w:t>
            </w:r>
          </w:p>
        </w:tc>
        <w:tc>
          <w:tcPr>
            <w:tcW w:w="2733" w:type="dxa"/>
            <w:vMerge/>
            <w:tcBorders>
              <w:top w:val="nil"/>
              <w:left w:val="single" w:sz="4" w:space="0" w:color="auto"/>
              <w:bottom w:val="single" w:sz="4" w:space="0" w:color="auto"/>
              <w:right w:val="single" w:sz="4" w:space="0" w:color="auto"/>
            </w:tcBorders>
            <w:vAlign w:val="center"/>
            <w:hideMark/>
          </w:tcPr>
          <w:p w14:paraId="01D949A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9372A9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DE10F8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E1E3AC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35</w:t>
            </w:r>
          </w:p>
        </w:tc>
        <w:tc>
          <w:tcPr>
            <w:tcW w:w="4312" w:type="dxa"/>
            <w:gridSpan w:val="2"/>
            <w:tcBorders>
              <w:top w:val="single" w:sz="4" w:space="0" w:color="auto"/>
              <w:left w:val="nil"/>
              <w:bottom w:val="single" w:sz="4" w:space="0" w:color="auto"/>
              <w:right w:val="single" w:sz="4" w:space="0" w:color="auto"/>
            </w:tcBorders>
            <w:vAlign w:val="center"/>
            <w:hideMark/>
          </w:tcPr>
          <w:p w14:paraId="18C2AA0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Umum</w:t>
            </w:r>
          </w:p>
        </w:tc>
        <w:tc>
          <w:tcPr>
            <w:tcW w:w="1961" w:type="dxa"/>
            <w:tcBorders>
              <w:top w:val="nil"/>
              <w:left w:val="nil"/>
              <w:bottom w:val="single" w:sz="4" w:space="0" w:color="auto"/>
              <w:right w:val="single" w:sz="4" w:space="0" w:color="auto"/>
            </w:tcBorders>
            <w:noWrap/>
            <w:vAlign w:val="center"/>
            <w:hideMark/>
          </w:tcPr>
          <w:p w14:paraId="7F00D8F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27.957.547,08 </w:t>
            </w:r>
          </w:p>
        </w:tc>
        <w:tc>
          <w:tcPr>
            <w:tcW w:w="2733" w:type="dxa"/>
            <w:vMerge/>
            <w:tcBorders>
              <w:top w:val="nil"/>
              <w:left w:val="single" w:sz="4" w:space="0" w:color="auto"/>
              <w:bottom w:val="single" w:sz="4" w:space="0" w:color="auto"/>
              <w:right w:val="single" w:sz="4" w:space="0" w:color="auto"/>
            </w:tcBorders>
            <w:vAlign w:val="center"/>
            <w:hideMark/>
          </w:tcPr>
          <w:p w14:paraId="5E90EF3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330D8B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46AA3F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A225B4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36</w:t>
            </w:r>
          </w:p>
        </w:tc>
        <w:tc>
          <w:tcPr>
            <w:tcW w:w="4312" w:type="dxa"/>
            <w:gridSpan w:val="2"/>
            <w:tcBorders>
              <w:top w:val="single" w:sz="4" w:space="0" w:color="auto"/>
              <w:left w:val="nil"/>
              <w:bottom w:val="single" w:sz="4" w:space="0" w:color="auto"/>
              <w:right w:val="single" w:sz="4" w:space="0" w:color="auto"/>
            </w:tcBorders>
            <w:vAlign w:val="center"/>
            <w:hideMark/>
          </w:tcPr>
          <w:p w14:paraId="3313C2D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Mikrobiologi</w:t>
            </w:r>
            <w:proofErr w:type="spellEnd"/>
          </w:p>
        </w:tc>
        <w:tc>
          <w:tcPr>
            <w:tcW w:w="1961" w:type="dxa"/>
            <w:tcBorders>
              <w:top w:val="nil"/>
              <w:left w:val="nil"/>
              <w:bottom w:val="single" w:sz="4" w:space="0" w:color="auto"/>
              <w:right w:val="single" w:sz="4" w:space="0" w:color="auto"/>
            </w:tcBorders>
            <w:noWrap/>
            <w:vAlign w:val="center"/>
            <w:hideMark/>
          </w:tcPr>
          <w:p w14:paraId="1826F0C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12.094.719,00 </w:t>
            </w:r>
          </w:p>
        </w:tc>
        <w:tc>
          <w:tcPr>
            <w:tcW w:w="2733" w:type="dxa"/>
            <w:vMerge/>
            <w:tcBorders>
              <w:top w:val="nil"/>
              <w:left w:val="single" w:sz="4" w:space="0" w:color="auto"/>
              <w:bottom w:val="single" w:sz="4" w:space="0" w:color="auto"/>
              <w:right w:val="single" w:sz="4" w:space="0" w:color="auto"/>
            </w:tcBorders>
            <w:vAlign w:val="center"/>
            <w:hideMark/>
          </w:tcPr>
          <w:p w14:paraId="28F0A68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53B83B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3F6B83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B074BE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37</w:t>
            </w:r>
          </w:p>
        </w:tc>
        <w:tc>
          <w:tcPr>
            <w:tcW w:w="4312" w:type="dxa"/>
            <w:gridSpan w:val="2"/>
            <w:tcBorders>
              <w:top w:val="single" w:sz="4" w:space="0" w:color="auto"/>
              <w:left w:val="nil"/>
              <w:bottom w:val="single" w:sz="4" w:space="0" w:color="auto"/>
              <w:right w:val="single" w:sz="4" w:space="0" w:color="auto"/>
            </w:tcBorders>
            <w:vAlign w:val="center"/>
            <w:hideMark/>
          </w:tcPr>
          <w:p w14:paraId="41F9043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Makanan</w:t>
            </w:r>
            <w:proofErr w:type="spellEnd"/>
          </w:p>
        </w:tc>
        <w:tc>
          <w:tcPr>
            <w:tcW w:w="1961" w:type="dxa"/>
            <w:tcBorders>
              <w:top w:val="nil"/>
              <w:left w:val="nil"/>
              <w:bottom w:val="single" w:sz="4" w:space="0" w:color="auto"/>
              <w:right w:val="single" w:sz="4" w:space="0" w:color="auto"/>
            </w:tcBorders>
            <w:noWrap/>
            <w:vAlign w:val="center"/>
            <w:hideMark/>
          </w:tcPr>
          <w:p w14:paraId="092282A7"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 </w:t>
            </w:r>
          </w:p>
        </w:tc>
        <w:tc>
          <w:tcPr>
            <w:tcW w:w="2733" w:type="dxa"/>
            <w:vMerge/>
            <w:tcBorders>
              <w:top w:val="nil"/>
              <w:left w:val="single" w:sz="4" w:space="0" w:color="auto"/>
              <w:bottom w:val="single" w:sz="4" w:space="0" w:color="auto"/>
              <w:right w:val="single" w:sz="4" w:space="0" w:color="auto"/>
            </w:tcBorders>
            <w:vAlign w:val="center"/>
            <w:hideMark/>
          </w:tcPr>
          <w:p w14:paraId="0BFAF2A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929DCC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738491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559A44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38</w:t>
            </w:r>
          </w:p>
        </w:tc>
        <w:tc>
          <w:tcPr>
            <w:tcW w:w="4312" w:type="dxa"/>
            <w:gridSpan w:val="2"/>
            <w:tcBorders>
              <w:top w:val="single" w:sz="4" w:space="0" w:color="auto"/>
              <w:left w:val="nil"/>
              <w:bottom w:val="single" w:sz="4" w:space="0" w:color="auto"/>
              <w:right w:val="single" w:sz="4" w:space="0" w:color="auto"/>
            </w:tcBorders>
            <w:vAlign w:val="center"/>
            <w:hideMark/>
          </w:tcPr>
          <w:p w14:paraId="6AFFB08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Lingkungan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Perairan</w:t>
            </w:r>
            <w:proofErr w:type="spellEnd"/>
          </w:p>
        </w:tc>
        <w:tc>
          <w:tcPr>
            <w:tcW w:w="1961" w:type="dxa"/>
            <w:tcBorders>
              <w:top w:val="nil"/>
              <w:left w:val="nil"/>
              <w:bottom w:val="single" w:sz="4" w:space="0" w:color="auto"/>
              <w:right w:val="single" w:sz="4" w:space="0" w:color="auto"/>
            </w:tcBorders>
            <w:noWrap/>
            <w:vAlign w:val="center"/>
            <w:hideMark/>
          </w:tcPr>
          <w:p w14:paraId="6E23ED2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7.192.803,67 </w:t>
            </w:r>
          </w:p>
        </w:tc>
        <w:tc>
          <w:tcPr>
            <w:tcW w:w="2733" w:type="dxa"/>
            <w:vMerge/>
            <w:tcBorders>
              <w:top w:val="nil"/>
              <w:left w:val="single" w:sz="4" w:space="0" w:color="auto"/>
              <w:bottom w:val="single" w:sz="4" w:space="0" w:color="auto"/>
              <w:right w:val="single" w:sz="4" w:space="0" w:color="auto"/>
            </w:tcBorders>
            <w:vAlign w:val="center"/>
            <w:hideMark/>
          </w:tcPr>
          <w:p w14:paraId="734CECE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5F4558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608477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AA736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39</w:t>
            </w:r>
          </w:p>
        </w:tc>
        <w:tc>
          <w:tcPr>
            <w:tcW w:w="4312" w:type="dxa"/>
            <w:gridSpan w:val="2"/>
            <w:tcBorders>
              <w:top w:val="single" w:sz="4" w:space="0" w:color="auto"/>
              <w:left w:val="nil"/>
              <w:bottom w:val="single" w:sz="4" w:space="0" w:color="auto"/>
              <w:right w:val="single" w:sz="4" w:space="0" w:color="auto"/>
            </w:tcBorders>
            <w:vAlign w:val="center"/>
            <w:hideMark/>
          </w:tcPr>
          <w:p w14:paraId="541A01B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Lain</w:t>
            </w:r>
          </w:p>
        </w:tc>
        <w:tc>
          <w:tcPr>
            <w:tcW w:w="1961" w:type="dxa"/>
            <w:tcBorders>
              <w:top w:val="nil"/>
              <w:left w:val="nil"/>
              <w:bottom w:val="single" w:sz="4" w:space="0" w:color="auto"/>
              <w:right w:val="single" w:sz="4" w:space="0" w:color="auto"/>
            </w:tcBorders>
            <w:noWrap/>
            <w:vAlign w:val="center"/>
            <w:hideMark/>
          </w:tcPr>
          <w:p w14:paraId="04C0DEB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 </w:t>
            </w:r>
          </w:p>
        </w:tc>
        <w:tc>
          <w:tcPr>
            <w:tcW w:w="2733" w:type="dxa"/>
            <w:vMerge/>
            <w:tcBorders>
              <w:top w:val="nil"/>
              <w:left w:val="single" w:sz="4" w:space="0" w:color="auto"/>
              <w:bottom w:val="single" w:sz="4" w:space="0" w:color="auto"/>
              <w:right w:val="single" w:sz="4" w:space="0" w:color="auto"/>
            </w:tcBorders>
            <w:vAlign w:val="center"/>
            <w:hideMark/>
          </w:tcPr>
          <w:p w14:paraId="762DCBE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311067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982ED2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ED085F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40</w:t>
            </w:r>
          </w:p>
        </w:tc>
        <w:tc>
          <w:tcPr>
            <w:tcW w:w="4312" w:type="dxa"/>
            <w:gridSpan w:val="2"/>
            <w:tcBorders>
              <w:top w:val="single" w:sz="4" w:space="0" w:color="auto"/>
              <w:left w:val="nil"/>
              <w:bottom w:val="single" w:sz="4" w:space="0" w:color="auto"/>
              <w:right w:val="single" w:sz="4" w:space="0" w:color="auto"/>
            </w:tcBorders>
            <w:vAlign w:val="center"/>
            <w:hideMark/>
          </w:tcPr>
          <w:p w14:paraId="30B1748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Kimia </w:t>
            </w:r>
            <w:proofErr w:type="spellStart"/>
            <w:r w:rsidRPr="009A20D2">
              <w:rPr>
                <w:rFonts w:ascii="Arial" w:hAnsi="Arial" w:cs="Arial"/>
                <w:sz w:val="16"/>
                <w:szCs w:val="16"/>
                <w:lang w:val="en-US"/>
              </w:rPr>
              <w:t>Nuklir</w:t>
            </w:r>
            <w:proofErr w:type="spellEnd"/>
            <w:r w:rsidRPr="009A20D2">
              <w:rPr>
                <w:rFonts w:ascii="Arial" w:hAnsi="Arial" w:cs="Arial"/>
                <w:sz w:val="16"/>
                <w:szCs w:val="16"/>
                <w:lang w:val="en-US"/>
              </w:rPr>
              <w:t>-General Laboratory Tool</w:t>
            </w:r>
          </w:p>
        </w:tc>
        <w:tc>
          <w:tcPr>
            <w:tcW w:w="1961" w:type="dxa"/>
            <w:tcBorders>
              <w:top w:val="nil"/>
              <w:left w:val="nil"/>
              <w:bottom w:val="single" w:sz="4" w:space="0" w:color="auto"/>
              <w:right w:val="single" w:sz="4" w:space="0" w:color="auto"/>
            </w:tcBorders>
            <w:noWrap/>
            <w:vAlign w:val="center"/>
            <w:hideMark/>
          </w:tcPr>
          <w:p w14:paraId="22CF7625"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0,67 </w:t>
            </w:r>
          </w:p>
        </w:tc>
        <w:tc>
          <w:tcPr>
            <w:tcW w:w="2733" w:type="dxa"/>
            <w:vMerge/>
            <w:tcBorders>
              <w:top w:val="nil"/>
              <w:left w:val="single" w:sz="4" w:space="0" w:color="auto"/>
              <w:bottom w:val="single" w:sz="4" w:space="0" w:color="auto"/>
              <w:right w:val="single" w:sz="4" w:space="0" w:color="auto"/>
            </w:tcBorders>
            <w:vAlign w:val="center"/>
            <w:hideMark/>
          </w:tcPr>
          <w:p w14:paraId="0BF437E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06E3E0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F32A90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58B2D3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41</w:t>
            </w:r>
          </w:p>
        </w:tc>
        <w:tc>
          <w:tcPr>
            <w:tcW w:w="4312" w:type="dxa"/>
            <w:gridSpan w:val="2"/>
            <w:tcBorders>
              <w:top w:val="single" w:sz="4" w:space="0" w:color="auto"/>
              <w:left w:val="nil"/>
              <w:bottom w:val="single" w:sz="4" w:space="0" w:color="auto"/>
              <w:right w:val="single" w:sz="4" w:space="0" w:color="auto"/>
            </w:tcBorders>
            <w:vAlign w:val="center"/>
            <w:hideMark/>
          </w:tcPr>
          <w:p w14:paraId="0751546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Sekolah</w:t>
            </w:r>
            <w:proofErr w:type="spellEnd"/>
            <w:r w:rsidRPr="009A20D2">
              <w:rPr>
                <w:rFonts w:ascii="Arial" w:hAnsi="Arial" w:cs="Arial"/>
                <w:sz w:val="16"/>
                <w:szCs w:val="16"/>
                <w:lang w:val="en-US"/>
              </w:rPr>
              <w:t xml:space="preserve"> Bidang </w:t>
            </w:r>
            <w:proofErr w:type="spellStart"/>
            <w:proofErr w:type="gramStart"/>
            <w:r w:rsidRPr="009A20D2">
              <w:rPr>
                <w:rFonts w:ascii="Arial" w:hAnsi="Arial" w:cs="Arial"/>
                <w:sz w:val="16"/>
                <w:szCs w:val="16"/>
                <w:lang w:val="en-US"/>
              </w:rPr>
              <w:t>Studi:Bahasa</w:t>
            </w:r>
            <w:proofErr w:type="spellEnd"/>
            <w:proofErr w:type="gramEnd"/>
            <w:r w:rsidRPr="009A20D2">
              <w:rPr>
                <w:rFonts w:ascii="Arial" w:hAnsi="Arial" w:cs="Arial"/>
                <w:sz w:val="16"/>
                <w:szCs w:val="16"/>
                <w:lang w:val="en-US"/>
              </w:rPr>
              <w:t xml:space="preserve"> Indonesia</w:t>
            </w:r>
          </w:p>
        </w:tc>
        <w:tc>
          <w:tcPr>
            <w:tcW w:w="1961" w:type="dxa"/>
            <w:tcBorders>
              <w:top w:val="nil"/>
              <w:left w:val="nil"/>
              <w:bottom w:val="single" w:sz="4" w:space="0" w:color="auto"/>
              <w:right w:val="single" w:sz="4" w:space="0" w:color="auto"/>
            </w:tcBorders>
            <w:noWrap/>
            <w:vAlign w:val="center"/>
            <w:hideMark/>
          </w:tcPr>
          <w:p w14:paraId="561F64E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583.332,67 </w:t>
            </w:r>
          </w:p>
        </w:tc>
        <w:tc>
          <w:tcPr>
            <w:tcW w:w="2733" w:type="dxa"/>
            <w:vMerge/>
            <w:tcBorders>
              <w:top w:val="nil"/>
              <w:left w:val="single" w:sz="4" w:space="0" w:color="auto"/>
              <w:bottom w:val="single" w:sz="4" w:space="0" w:color="auto"/>
              <w:right w:val="single" w:sz="4" w:space="0" w:color="auto"/>
            </w:tcBorders>
            <w:vAlign w:val="center"/>
            <w:hideMark/>
          </w:tcPr>
          <w:p w14:paraId="0D6E02C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5AE1EA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04D637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3EC869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42</w:t>
            </w:r>
          </w:p>
        </w:tc>
        <w:tc>
          <w:tcPr>
            <w:tcW w:w="4312" w:type="dxa"/>
            <w:gridSpan w:val="2"/>
            <w:tcBorders>
              <w:top w:val="single" w:sz="4" w:space="0" w:color="auto"/>
              <w:left w:val="nil"/>
              <w:bottom w:val="single" w:sz="4" w:space="0" w:color="auto"/>
              <w:right w:val="single" w:sz="4" w:space="0" w:color="auto"/>
            </w:tcBorders>
            <w:vAlign w:val="center"/>
            <w:hideMark/>
          </w:tcPr>
          <w:p w14:paraId="43F3626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Sekolah</w:t>
            </w:r>
            <w:proofErr w:type="spellEnd"/>
            <w:r w:rsidRPr="009A20D2">
              <w:rPr>
                <w:rFonts w:ascii="Arial" w:hAnsi="Arial" w:cs="Arial"/>
                <w:sz w:val="16"/>
                <w:szCs w:val="16"/>
                <w:lang w:val="en-US"/>
              </w:rPr>
              <w:t xml:space="preserve"> Bidang </w:t>
            </w:r>
            <w:proofErr w:type="gramStart"/>
            <w:r w:rsidRPr="009A20D2">
              <w:rPr>
                <w:rFonts w:ascii="Arial" w:hAnsi="Arial" w:cs="Arial"/>
                <w:sz w:val="16"/>
                <w:szCs w:val="16"/>
                <w:lang w:val="en-US"/>
              </w:rPr>
              <w:t>Studi:IPA</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Menengah</w:t>
            </w:r>
            <w:proofErr w:type="spellEnd"/>
          </w:p>
        </w:tc>
        <w:tc>
          <w:tcPr>
            <w:tcW w:w="1961" w:type="dxa"/>
            <w:tcBorders>
              <w:top w:val="nil"/>
              <w:left w:val="nil"/>
              <w:bottom w:val="single" w:sz="4" w:space="0" w:color="auto"/>
              <w:right w:val="single" w:sz="4" w:space="0" w:color="auto"/>
            </w:tcBorders>
            <w:noWrap/>
            <w:vAlign w:val="center"/>
            <w:hideMark/>
          </w:tcPr>
          <w:p w14:paraId="6B141C88"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0,33 </w:t>
            </w:r>
          </w:p>
        </w:tc>
        <w:tc>
          <w:tcPr>
            <w:tcW w:w="2733" w:type="dxa"/>
            <w:vMerge/>
            <w:tcBorders>
              <w:top w:val="nil"/>
              <w:left w:val="single" w:sz="4" w:space="0" w:color="auto"/>
              <w:bottom w:val="single" w:sz="4" w:space="0" w:color="auto"/>
              <w:right w:val="single" w:sz="4" w:space="0" w:color="auto"/>
            </w:tcBorders>
            <w:vAlign w:val="center"/>
            <w:hideMark/>
          </w:tcPr>
          <w:p w14:paraId="7D976FE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3EBD4D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3D9FB9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C96191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43</w:t>
            </w:r>
          </w:p>
        </w:tc>
        <w:tc>
          <w:tcPr>
            <w:tcW w:w="4312" w:type="dxa"/>
            <w:gridSpan w:val="2"/>
            <w:tcBorders>
              <w:top w:val="single" w:sz="4" w:space="0" w:color="auto"/>
              <w:left w:val="nil"/>
              <w:bottom w:val="single" w:sz="4" w:space="0" w:color="auto"/>
              <w:right w:val="single" w:sz="4" w:space="0" w:color="auto"/>
            </w:tcBorders>
            <w:vAlign w:val="center"/>
            <w:hideMark/>
          </w:tcPr>
          <w:p w14:paraId="754E432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Sekolah</w:t>
            </w:r>
            <w:proofErr w:type="spellEnd"/>
            <w:r w:rsidRPr="009A20D2">
              <w:rPr>
                <w:rFonts w:ascii="Arial" w:hAnsi="Arial" w:cs="Arial"/>
                <w:sz w:val="16"/>
                <w:szCs w:val="16"/>
                <w:lang w:val="en-US"/>
              </w:rPr>
              <w:t xml:space="preserve"> Bidang </w:t>
            </w:r>
            <w:proofErr w:type="spellStart"/>
            <w:proofErr w:type="gramStart"/>
            <w:r w:rsidRPr="009A20D2">
              <w:rPr>
                <w:rFonts w:ascii="Arial" w:hAnsi="Arial" w:cs="Arial"/>
                <w:sz w:val="16"/>
                <w:szCs w:val="16"/>
                <w:lang w:val="en-US"/>
              </w:rPr>
              <w:t>Studi:Olahraga</w:t>
            </w:r>
            <w:proofErr w:type="spellEnd"/>
            <w:proofErr w:type="gramEnd"/>
          </w:p>
        </w:tc>
        <w:tc>
          <w:tcPr>
            <w:tcW w:w="1961" w:type="dxa"/>
            <w:tcBorders>
              <w:top w:val="nil"/>
              <w:left w:val="nil"/>
              <w:bottom w:val="single" w:sz="4" w:space="0" w:color="auto"/>
              <w:right w:val="single" w:sz="4" w:space="0" w:color="auto"/>
            </w:tcBorders>
            <w:noWrap/>
            <w:vAlign w:val="center"/>
            <w:hideMark/>
          </w:tcPr>
          <w:p w14:paraId="567406C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691.016,00 </w:t>
            </w:r>
          </w:p>
        </w:tc>
        <w:tc>
          <w:tcPr>
            <w:tcW w:w="2733" w:type="dxa"/>
            <w:vMerge/>
            <w:tcBorders>
              <w:top w:val="nil"/>
              <w:left w:val="single" w:sz="4" w:space="0" w:color="auto"/>
              <w:bottom w:val="single" w:sz="4" w:space="0" w:color="auto"/>
              <w:right w:val="single" w:sz="4" w:space="0" w:color="auto"/>
            </w:tcBorders>
            <w:vAlign w:val="center"/>
            <w:hideMark/>
          </w:tcPr>
          <w:p w14:paraId="3C354D8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6E88D8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951EB3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B8868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44</w:t>
            </w:r>
          </w:p>
        </w:tc>
        <w:tc>
          <w:tcPr>
            <w:tcW w:w="4312" w:type="dxa"/>
            <w:gridSpan w:val="2"/>
            <w:tcBorders>
              <w:top w:val="single" w:sz="4" w:space="0" w:color="auto"/>
              <w:left w:val="nil"/>
              <w:bottom w:val="single" w:sz="4" w:space="0" w:color="auto"/>
              <w:right w:val="single" w:sz="4" w:space="0" w:color="auto"/>
            </w:tcBorders>
            <w:vAlign w:val="center"/>
            <w:hideMark/>
          </w:tcPr>
          <w:p w14:paraId="700DA6B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Sekolah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56C15A6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1.539.999,00 </w:t>
            </w:r>
          </w:p>
        </w:tc>
        <w:tc>
          <w:tcPr>
            <w:tcW w:w="2733" w:type="dxa"/>
            <w:vMerge/>
            <w:tcBorders>
              <w:top w:val="nil"/>
              <w:left w:val="single" w:sz="4" w:space="0" w:color="auto"/>
              <w:bottom w:val="single" w:sz="4" w:space="0" w:color="auto"/>
              <w:right w:val="single" w:sz="4" w:space="0" w:color="auto"/>
            </w:tcBorders>
            <w:vAlign w:val="center"/>
            <w:hideMark/>
          </w:tcPr>
          <w:p w14:paraId="52B5E39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70DB41E"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289D83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D39B3D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45</w:t>
            </w:r>
          </w:p>
        </w:tc>
        <w:tc>
          <w:tcPr>
            <w:tcW w:w="4312" w:type="dxa"/>
            <w:gridSpan w:val="2"/>
            <w:tcBorders>
              <w:top w:val="single" w:sz="4" w:space="0" w:color="auto"/>
              <w:left w:val="nil"/>
              <w:bottom w:val="single" w:sz="4" w:space="0" w:color="auto"/>
              <w:right w:val="single" w:sz="4" w:space="0" w:color="auto"/>
            </w:tcBorders>
            <w:vAlign w:val="center"/>
            <w:hideMark/>
          </w:tcPr>
          <w:p w14:paraId="69B424F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Fisika </w:t>
            </w:r>
            <w:proofErr w:type="spellStart"/>
            <w:r w:rsidRPr="009A20D2">
              <w:rPr>
                <w:rFonts w:ascii="Arial" w:hAnsi="Arial" w:cs="Arial"/>
                <w:sz w:val="16"/>
                <w:szCs w:val="16"/>
                <w:lang w:val="en-US"/>
              </w:rPr>
              <w:t>Nuklir</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Elektronika</w:t>
            </w:r>
            <w:proofErr w:type="spellEnd"/>
            <w:r w:rsidRPr="009A20D2">
              <w:rPr>
                <w:rFonts w:ascii="Arial" w:hAnsi="Arial" w:cs="Arial"/>
                <w:sz w:val="16"/>
                <w:szCs w:val="16"/>
                <w:lang w:val="en-US"/>
              </w:rPr>
              <w:t>-System/Power Supply</w:t>
            </w:r>
          </w:p>
        </w:tc>
        <w:tc>
          <w:tcPr>
            <w:tcW w:w="1961" w:type="dxa"/>
            <w:tcBorders>
              <w:top w:val="nil"/>
              <w:left w:val="nil"/>
              <w:bottom w:val="single" w:sz="4" w:space="0" w:color="auto"/>
              <w:right w:val="single" w:sz="4" w:space="0" w:color="auto"/>
            </w:tcBorders>
            <w:noWrap/>
            <w:vAlign w:val="center"/>
            <w:hideMark/>
          </w:tcPr>
          <w:p w14:paraId="3EFB72AC"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1.438.559,91 </w:t>
            </w:r>
          </w:p>
        </w:tc>
        <w:tc>
          <w:tcPr>
            <w:tcW w:w="2733" w:type="dxa"/>
            <w:vMerge/>
            <w:tcBorders>
              <w:top w:val="nil"/>
              <w:left w:val="single" w:sz="4" w:space="0" w:color="auto"/>
              <w:bottom w:val="single" w:sz="4" w:space="0" w:color="auto"/>
              <w:right w:val="single" w:sz="4" w:space="0" w:color="auto"/>
            </w:tcBorders>
            <w:vAlign w:val="center"/>
            <w:hideMark/>
          </w:tcPr>
          <w:p w14:paraId="4F6B00E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8B0928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3C3D0D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A2ECDA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46</w:t>
            </w:r>
          </w:p>
        </w:tc>
        <w:tc>
          <w:tcPr>
            <w:tcW w:w="4312" w:type="dxa"/>
            <w:gridSpan w:val="2"/>
            <w:tcBorders>
              <w:top w:val="single" w:sz="4" w:space="0" w:color="auto"/>
              <w:left w:val="nil"/>
              <w:bottom w:val="single" w:sz="4" w:space="0" w:color="auto"/>
              <w:right w:val="single" w:sz="4" w:space="0" w:color="auto"/>
            </w:tcBorders>
            <w:vAlign w:val="center"/>
            <w:hideMark/>
          </w:tcPr>
          <w:p w14:paraId="009520F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Persenjataan</w:t>
            </w:r>
            <w:proofErr w:type="spellEnd"/>
            <w:r w:rsidRPr="009A20D2">
              <w:rPr>
                <w:rFonts w:ascii="Arial" w:hAnsi="Arial" w:cs="Arial"/>
                <w:sz w:val="16"/>
                <w:szCs w:val="16"/>
                <w:lang w:val="en-US"/>
              </w:rPr>
              <w:t xml:space="preserve"> Non </w:t>
            </w:r>
            <w:proofErr w:type="spellStart"/>
            <w:r w:rsidRPr="009A20D2">
              <w:rPr>
                <w:rFonts w:ascii="Arial" w:hAnsi="Arial" w:cs="Arial"/>
                <w:sz w:val="16"/>
                <w:szCs w:val="16"/>
                <w:lang w:val="en-US"/>
              </w:rPr>
              <w:t>Senjata</w:t>
            </w:r>
            <w:proofErr w:type="spellEnd"/>
            <w:r w:rsidRPr="009A20D2">
              <w:rPr>
                <w:rFonts w:ascii="Arial" w:hAnsi="Arial" w:cs="Arial"/>
                <w:sz w:val="16"/>
                <w:szCs w:val="16"/>
                <w:lang w:val="en-US"/>
              </w:rPr>
              <w:t xml:space="preserve"> Api-Alat </w:t>
            </w:r>
            <w:proofErr w:type="spellStart"/>
            <w:r w:rsidRPr="009A20D2">
              <w:rPr>
                <w:rFonts w:ascii="Arial" w:hAnsi="Arial" w:cs="Arial"/>
                <w:sz w:val="16"/>
                <w:szCs w:val="16"/>
                <w:lang w:val="en-US"/>
              </w:rPr>
              <w:t>Nuklir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Biologi</w:t>
            </w:r>
            <w:proofErr w:type="spellEnd"/>
            <w:r w:rsidRPr="009A20D2">
              <w:rPr>
                <w:rFonts w:ascii="Arial" w:hAnsi="Arial" w:cs="Arial"/>
                <w:sz w:val="16"/>
                <w:szCs w:val="16"/>
                <w:lang w:val="en-US"/>
              </w:rPr>
              <w:t xml:space="preserve"> Dan Kimia </w:t>
            </w:r>
          </w:p>
        </w:tc>
        <w:tc>
          <w:tcPr>
            <w:tcW w:w="1961" w:type="dxa"/>
            <w:tcBorders>
              <w:top w:val="nil"/>
              <w:left w:val="nil"/>
              <w:bottom w:val="single" w:sz="4" w:space="0" w:color="auto"/>
              <w:right w:val="single" w:sz="4" w:space="0" w:color="auto"/>
            </w:tcBorders>
            <w:noWrap/>
            <w:vAlign w:val="center"/>
            <w:hideMark/>
          </w:tcPr>
          <w:p w14:paraId="741E89A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105.362.571,06 </w:t>
            </w:r>
          </w:p>
        </w:tc>
        <w:tc>
          <w:tcPr>
            <w:tcW w:w="2733" w:type="dxa"/>
            <w:vMerge/>
            <w:tcBorders>
              <w:top w:val="nil"/>
              <w:left w:val="single" w:sz="4" w:space="0" w:color="auto"/>
              <w:bottom w:val="single" w:sz="4" w:space="0" w:color="auto"/>
              <w:right w:val="single" w:sz="4" w:space="0" w:color="auto"/>
            </w:tcBorders>
            <w:vAlign w:val="center"/>
            <w:hideMark/>
          </w:tcPr>
          <w:p w14:paraId="5292E6E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CE9CAA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8F1BC0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CC8205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47</w:t>
            </w:r>
          </w:p>
        </w:tc>
        <w:tc>
          <w:tcPr>
            <w:tcW w:w="4312" w:type="dxa"/>
            <w:gridSpan w:val="2"/>
            <w:tcBorders>
              <w:top w:val="single" w:sz="4" w:space="0" w:color="auto"/>
              <w:left w:val="nil"/>
              <w:bottom w:val="single" w:sz="4" w:space="0" w:color="auto"/>
              <w:right w:val="single" w:sz="4" w:space="0" w:color="auto"/>
            </w:tcBorders>
            <w:vAlign w:val="center"/>
            <w:hideMark/>
          </w:tcPr>
          <w:p w14:paraId="348E108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Komputer-Peralatan</w:t>
            </w:r>
            <w:proofErr w:type="spellEnd"/>
            <w:r w:rsidRPr="009A20D2">
              <w:rPr>
                <w:rFonts w:ascii="Arial" w:hAnsi="Arial" w:cs="Arial"/>
                <w:sz w:val="16"/>
                <w:szCs w:val="16"/>
                <w:lang w:val="en-US"/>
              </w:rPr>
              <w:t xml:space="preserve"> Personal Computer</w:t>
            </w:r>
          </w:p>
        </w:tc>
        <w:tc>
          <w:tcPr>
            <w:tcW w:w="1961" w:type="dxa"/>
            <w:tcBorders>
              <w:top w:val="nil"/>
              <w:left w:val="nil"/>
              <w:bottom w:val="single" w:sz="4" w:space="0" w:color="auto"/>
              <w:right w:val="single" w:sz="4" w:space="0" w:color="auto"/>
            </w:tcBorders>
            <w:noWrap/>
            <w:vAlign w:val="center"/>
            <w:hideMark/>
          </w:tcPr>
          <w:p w14:paraId="491D2A9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10.604.528,22 </w:t>
            </w:r>
          </w:p>
        </w:tc>
        <w:tc>
          <w:tcPr>
            <w:tcW w:w="2733" w:type="dxa"/>
            <w:vMerge/>
            <w:tcBorders>
              <w:top w:val="nil"/>
              <w:left w:val="single" w:sz="4" w:space="0" w:color="auto"/>
              <w:bottom w:val="single" w:sz="4" w:space="0" w:color="auto"/>
              <w:right w:val="single" w:sz="4" w:space="0" w:color="auto"/>
            </w:tcBorders>
            <w:vAlign w:val="center"/>
            <w:hideMark/>
          </w:tcPr>
          <w:p w14:paraId="7EF6CB7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4C8798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00FA0A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2935E3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48</w:t>
            </w:r>
          </w:p>
        </w:tc>
        <w:tc>
          <w:tcPr>
            <w:tcW w:w="4312" w:type="dxa"/>
            <w:gridSpan w:val="2"/>
            <w:tcBorders>
              <w:top w:val="single" w:sz="4" w:space="0" w:color="auto"/>
              <w:left w:val="nil"/>
              <w:bottom w:val="single" w:sz="4" w:space="0" w:color="auto"/>
              <w:right w:val="single" w:sz="4" w:space="0" w:color="auto"/>
            </w:tcBorders>
            <w:vAlign w:val="center"/>
            <w:hideMark/>
          </w:tcPr>
          <w:p w14:paraId="2A934B1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p>
        </w:tc>
        <w:tc>
          <w:tcPr>
            <w:tcW w:w="1961" w:type="dxa"/>
            <w:tcBorders>
              <w:top w:val="nil"/>
              <w:left w:val="nil"/>
              <w:bottom w:val="single" w:sz="4" w:space="0" w:color="auto"/>
              <w:right w:val="single" w:sz="4" w:space="0" w:color="auto"/>
            </w:tcBorders>
            <w:noWrap/>
            <w:vAlign w:val="center"/>
            <w:hideMark/>
          </w:tcPr>
          <w:p w14:paraId="6FB5622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734.544,73 </w:t>
            </w:r>
          </w:p>
        </w:tc>
        <w:tc>
          <w:tcPr>
            <w:tcW w:w="2733" w:type="dxa"/>
            <w:vMerge/>
            <w:tcBorders>
              <w:top w:val="nil"/>
              <w:left w:val="single" w:sz="4" w:space="0" w:color="auto"/>
              <w:bottom w:val="single" w:sz="4" w:space="0" w:color="auto"/>
              <w:right w:val="single" w:sz="4" w:space="0" w:color="auto"/>
            </w:tcBorders>
            <w:vAlign w:val="center"/>
            <w:hideMark/>
          </w:tcPr>
          <w:p w14:paraId="1C83BBC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A9A98FE"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9EAB93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CCF200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49</w:t>
            </w:r>
          </w:p>
        </w:tc>
        <w:tc>
          <w:tcPr>
            <w:tcW w:w="4312" w:type="dxa"/>
            <w:gridSpan w:val="2"/>
            <w:tcBorders>
              <w:top w:val="single" w:sz="4" w:space="0" w:color="auto"/>
              <w:left w:val="nil"/>
              <w:bottom w:val="single" w:sz="4" w:space="0" w:color="auto"/>
              <w:right w:val="single" w:sz="4" w:space="0" w:color="auto"/>
            </w:tcBorders>
            <w:vAlign w:val="center"/>
            <w:hideMark/>
          </w:tcPr>
          <w:p w14:paraId="110DAD1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Pelindung-Sepatu </w:t>
            </w:r>
            <w:proofErr w:type="spellStart"/>
            <w:r w:rsidRPr="009A20D2">
              <w:rPr>
                <w:rFonts w:ascii="Arial" w:hAnsi="Arial" w:cs="Arial"/>
                <w:sz w:val="16"/>
                <w:szCs w:val="16"/>
                <w:lang w:val="en-US"/>
              </w:rPr>
              <w:t>Lapangan</w:t>
            </w:r>
            <w:proofErr w:type="spellEnd"/>
          </w:p>
        </w:tc>
        <w:tc>
          <w:tcPr>
            <w:tcW w:w="1961" w:type="dxa"/>
            <w:tcBorders>
              <w:top w:val="nil"/>
              <w:left w:val="nil"/>
              <w:bottom w:val="single" w:sz="4" w:space="0" w:color="auto"/>
              <w:right w:val="single" w:sz="4" w:space="0" w:color="auto"/>
            </w:tcBorders>
            <w:noWrap/>
            <w:vAlign w:val="center"/>
            <w:hideMark/>
          </w:tcPr>
          <w:p w14:paraId="54B592A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3,33 </w:t>
            </w:r>
          </w:p>
        </w:tc>
        <w:tc>
          <w:tcPr>
            <w:tcW w:w="2733" w:type="dxa"/>
            <w:vMerge/>
            <w:tcBorders>
              <w:top w:val="nil"/>
              <w:left w:val="single" w:sz="4" w:space="0" w:color="auto"/>
              <w:bottom w:val="single" w:sz="4" w:space="0" w:color="auto"/>
              <w:right w:val="single" w:sz="4" w:space="0" w:color="auto"/>
            </w:tcBorders>
            <w:vAlign w:val="center"/>
            <w:hideMark/>
          </w:tcPr>
          <w:p w14:paraId="54C73DC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A908C5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7EC38F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C523CC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50</w:t>
            </w:r>
          </w:p>
        </w:tc>
        <w:tc>
          <w:tcPr>
            <w:tcW w:w="4312" w:type="dxa"/>
            <w:gridSpan w:val="2"/>
            <w:tcBorders>
              <w:top w:val="single" w:sz="4" w:space="0" w:color="auto"/>
              <w:left w:val="nil"/>
              <w:bottom w:val="single" w:sz="4" w:space="0" w:color="auto"/>
              <w:right w:val="single" w:sz="4" w:space="0" w:color="auto"/>
            </w:tcBorders>
            <w:vAlign w:val="center"/>
            <w:hideMark/>
          </w:tcPr>
          <w:p w14:paraId="59F1E74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SAR-Alat </w:t>
            </w:r>
            <w:proofErr w:type="spellStart"/>
            <w:r w:rsidRPr="009A20D2">
              <w:rPr>
                <w:rFonts w:ascii="Arial" w:hAnsi="Arial" w:cs="Arial"/>
                <w:sz w:val="16"/>
                <w:szCs w:val="16"/>
                <w:lang w:val="en-US"/>
              </w:rPr>
              <w:t>Pendukung</w:t>
            </w:r>
            <w:proofErr w:type="spellEnd"/>
            <w:r w:rsidRPr="009A20D2">
              <w:rPr>
                <w:rFonts w:ascii="Arial" w:hAnsi="Arial" w:cs="Arial"/>
                <w:sz w:val="16"/>
                <w:szCs w:val="16"/>
                <w:lang w:val="en-US"/>
              </w:rPr>
              <w:t xml:space="preserve"> Pencarian</w:t>
            </w:r>
          </w:p>
        </w:tc>
        <w:tc>
          <w:tcPr>
            <w:tcW w:w="1961" w:type="dxa"/>
            <w:tcBorders>
              <w:top w:val="nil"/>
              <w:left w:val="nil"/>
              <w:bottom w:val="single" w:sz="4" w:space="0" w:color="auto"/>
              <w:right w:val="single" w:sz="4" w:space="0" w:color="auto"/>
            </w:tcBorders>
            <w:noWrap/>
            <w:vAlign w:val="center"/>
            <w:hideMark/>
          </w:tcPr>
          <w:p w14:paraId="30431C03"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0,67 </w:t>
            </w:r>
          </w:p>
        </w:tc>
        <w:tc>
          <w:tcPr>
            <w:tcW w:w="2733" w:type="dxa"/>
            <w:vMerge/>
            <w:tcBorders>
              <w:top w:val="nil"/>
              <w:left w:val="single" w:sz="4" w:space="0" w:color="auto"/>
              <w:bottom w:val="single" w:sz="4" w:space="0" w:color="auto"/>
              <w:right w:val="single" w:sz="4" w:space="0" w:color="auto"/>
            </w:tcBorders>
            <w:vAlign w:val="center"/>
            <w:hideMark/>
          </w:tcPr>
          <w:p w14:paraId="19966AE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3263A5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663DC3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002F25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51</w:t>
            </w:r>
          </w:p>
        </w:tc>
        <w:tc>
          <w:tcPr>
            <w:tcW w:w="4312" w:type="dxa"/>
            <w:gridSpan w:val="2"/>
            <w:tcBorders>
              <w:top w:val="single" w:sz="4" w:space="0" w:color="auto"/>
              <w:left w:val="nil"/>
              <w:bottom w:val="single" w:sz="4" w:space="0" w:color="auto"/>
              <w:right w:val="single" w:sz="4" w:space="0" w:color="auto"/>
            </w:tcBorders>
            <w:vAlign w:val="center"/>
            <w:hideMark/>
          </w:tcPr>
          <w:p w14:paraId="1C17790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Rambu-</w:t>
            </w:r>
            <w:proofErr w:type="spellStart"/>
            <w:r w:rsidRPr="009A20D2">
              <w:rPr>
                <w:rFonts w:ascii="Arial" w:hAnsi="Arial" w:cs="Arial"/>
                <w:sz w:val="16"/>
                <w:szCs w:val="16"/>
                <w:lang w:val="en-US"/>
              </w:rPr>
              <w:t>Rambu</w:t>
            </w:r>
            <w:proofErr w:type="spellEnd"/>
            <w:r w:rsidRPr="009A20D2">
              <w:rPr>
                <w:rFonts w:ascii="Arial" w:hAnsi="Arial" w:cs="Arial"/>
                <w:sz w:val="16"/>
                <w:szCs w:val="16"/>
                <w:lang w:val="en-US"/>
              </w:rPr>
              <w:t xml:space="preserve"> Lalu Lintas Darat-</w:t>
            </w:r>
            <w:proofErr w:type="spellStart"/>
            <w:r w:rsidRPr="009A20D2">
              <w:rPr>
                <w:rFonts w:ascii="Arial" w:hAnsi="Arial" w:cs="Arial"/>
                <w:sz w:val="16"/>
                <w:szCs w:val="16"/>
                <w:lang w:val="en-US"/>
              </w:rPr>
              <w:t>Rambu</w:t>
            </w:r>
            <w:proofErr w:type="spellEnd"/>
            <w:r w:rsidRPr="009A20D2">
              <w:rPr>
                <w:rFonts w:ascii="Arial" w:hAnsi="Arial" w:cs="Arial"/>
                <w:sz w:val="16"/>
                <w:szCs w:val="16"/>
                <w:lang w:val="en-US"/>
              </w:rPr>
              <w:t xml:space="preserve"> Bersuar</w:t>
            </w:r>
          </w:p>
        </w:tc>
        <w:tc>
          <w:tcPr>
            <w:tcW w:w="1961" w:type="dxa"/>
            <w:tcBorders>
              <w:top w:val="nil"/>
              <w:left w:val="nil"/>
              <w:bottom w:val="single" w:sz="4" w:space="0" w:color="auto"/>
              <w:right w:val="single" w:sz="4" w:space="0" w:color="auto"/>
            </w:tcBorders>
            <w:noWrap/>
            <w:vAlign w:val="center"/>
            <w:hideMark/>
          </w:tcPr>
          <w:p w14:paraId="4B89D1D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0,65 </w:t>
            </w:r>
          </w:p>
        </w:tc>
        <w:tc>
          <w:tcPr>
            <w:tcW w:w="2733" w:type="dxa"/>
            <w:vMerge/>
            <w:tcBorders>
              <w:top w:val="nil"/>
              <w:left w:val="single" w:sz="4" w:space="0" w:color="auto"/>
              <w:bottom w:val="single" w:sz="4" w:space="0" w:color="auto"/>
              <w:right w:val="single" w:sz="4" w:space="0" w:color="auto"/>
            </w:tcBorders>
            <w:vAlign w:val="center"/>
            <w:hideMark/>
          </w:tcPr>
          <w:p w14:paraId="0143DA9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8D1D77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C97C5E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5905F7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52</w:t>
            </w:r>
          </w:p>
        </w:tc>
        <w:tc>
          <w:tcPr>
            <w:tcW w:w="4312" w:type="dxa"/>
            <w:gridSpan w:val="2"/>
            <w:tcBorders>
              <w:top w:val="single" w:sz="4" w:space="0" w:color="auto"/>
              <w:left w:val="nil"/>
              <w:bottom w:val="single" w:sz="4" w:space="0" w:color="auto"/>
              <w:right w:val="single" w:sz="4" w:space="0" w:color="auto"/>
            </w:tcBorders>
            <w:vAlign w:val="center"/>
            <w:hideMark/>
          </w:tcPr>
          <w:p w14:paraId="7EAC067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Olahraga-Peralatan</w:t>
            </w:r>
            <w:proofErr w:type="spellEnd"/>
            <w:r w:rsidRPr="009A20D2">
              <w:rPr>
                <w:rFonts w:ascii="Arial" w:hAnsi="Arial" w:cs="Arial"/>
                <w:sz w:val="16"/>
                <w:szCs w:val="16"/>
                <w:lang w:val="en-US"/>
              </w:rPr>
              <w:t xml:space="preserve"> Senam</w:t>
            </w:r>
          </w:p>
        </w:tc>
        <w:tc>
          <w:tcPr>
            <w:tcW w:w="1961" w:type="dxa"/>
            <w:tcBorders>
              <w:top w:val="nil"/>
              <w:left w:val="nil"/>
              <w:bottom w:val="single" w:sz="4" w:space="0" w:color="auto"/>
              <w:right w:val="single" w:sz="4" w:space="0" w:color="auto"/>
            </w:tcBorders>
            <w:noWrap/>
            <w:vAlign w:val="center"/>
            <w:hideMark/>
          </w:tcPr>
          <w:p w14:paraId="28806F9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383.333,00 </w:t>
            </w:r>
          </w:p>
        </w:tc>
        <w:tc>
          <w:tcPr>
            <w:tcW w:w="2733" w:type="dxa"/>
            <w:vMerge/>
            <w:tcBorders>
              <w:top w:val="nil"/>
              <w:left w:val="single" w:sz="4" w:space="0" w:color="auto"/>
              <w:bottom w:val="single" w:sz="4" w:space="0" w:color="auto"/>
              <w:right w:val="single" w:sz="4" w:space="0" w:color="auto"/>
            </w:tcBorders>
            <w:vAlign w:val="center"/>
            <w:hideMark/>
          </w:tcPr>
          <w:p w14:paraId="62462A4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6D2DFF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544B87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8668AB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53</w:t>
            </w:r>
          </w:p>
        </w:tc>
        <w:tc>
          <w:tcPr>
            <w:tcW w:w="4312" w:type="dxa"/>
            <w:gridSpan w:val="2"/>
            <w:tcBorders>
              <w:top w:val="single" w:sz="4" w:space="0" w:color="auto"/>
              <w:left w:val="nil"/>
              <w:bottom w:val="single" w:sz="4" w:space="0" w:color="auto"/>
              <w:right w:val="single" w:sz="4" w:space="0" w:color="auto"/>
            </w:tcBorders>
            <w:vAlign w:val="center"/>
            <w:hideMark/>
          </w:tcPr>
          <w:p w14:paraId="30E3AF1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Kantor</w:t>
            </w:r>
          </w:p>
        </w:tc>
        <w:tc>
          <w:tcPr>
            <w:tcW w:w="1961" w:type="dxa"/>
            <w:tcBorders>
              <w:top w:val="nil"/>
              <w:left w:val="nil"/>
              <w:bottom w:val="single" w:sz="4" w:space="0" w:color="auto"/>
              <w:right w:val="single" w:sz="4" w:space="0" w:color="auto"/>
            </w:tcBorders>
            <w:noWrap/>
            <w:vAlign w:val="center"/>
            <w:hideMark/>
          </w:tcPr>
          <w:p w14:paraId="29C12328"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3.094.550.668,50 </w:t>
            </w:r>
          </w:p>
        </w:tc>
        <w:tc>
          <w:tcPr>
            <w:tcW w:w="2733" w:type="dxa"/>
            <w:vMerge w:val="restart"/>
            <w:tcBorders>
              <w:top w:val="nil"/>
              <w:left w:val="single" w:sz="4" w:space="0" w:color="auto"/>
              <w:bottom w:val="single" w:sz="4" w:space="0" w:color="auto"/>
              <w:right w:val="single" w:sz="4" w:space="0" w:color="auto"/>
            </w:tcBorders>
            <w:vAlign w:val="center"/>
            <w:hideMark/>
          </w:tcPr>
          <w:p w14:paraId="716E7D8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kurang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Gedung dan </w:t>
            </w:r>
            <w:proofErr w:type="spellStart"/>
            <w:proofErr w:type="gram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di</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5273E76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2E6CF7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BB2B03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54</w:t>
            </w:r>
          </w:p>
        </w:tc>
        <w:tc>
          <w:tcPr>
            <w:tcW w:w="4312" w:type="dxa"/>
            <w:gridSpan w:val="2"/>
            <w:tcBorders>
              <w:top w:val="single" w:sz="4" w:space="0" w:color="auto"/>
              <w:left w:val="nil"/>
              <w:bottom w:val="single" w:sz="4" w:space="0" w:color="auto"/>
              <w:right w:val="single" w:sz="4" w:space="0" w:color="auto"/>
            </w:tcBorders>
            <w:vAlign w:val="center"/>
            <w:hideMark/>
          </w:tcPr>
          <w:p w14:paraId="111E5A7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Bengkel/</w:t>
            </w:r>
            <w:proofErr w:type="spellStart"/>
            <w:r w:rsidRPr="009A20D2">
              <w:rPr>
                <w:rFonts w:ascii="Arial" w:hAnsi="Arial" w:cs="Arial"/>
                <w:sz w:val="16"/>
                <w:szCs w:val="16"/>
                <w:lang w:val="en-US"/>
              </w:rPr>
              <w:t>Hanggar</w:t>
            </w:r>
            <w:proofErr w:type="spellEnd"/>
          </w:p>
        </w:tc>
        <w:tc>
          <w:tcPr>
            <w:tcW w:w="1961" w:type="dxa"/>
            <w:tcBorders>
              <w:top w:val="nil"/>
              <w:left w:val="nil"/>
              <w:bottom w:val="single" w:sz="4" w:space="0" w:color="auto"/>
              <w:right w:val="single" w:sz="4" w:space="0" w:color="auto"/>
            </w:tcBorders>
            <w:noWrap/>
            <w:vAlign w:val="center"/>
            <w:hideMark/>
          </w:tcPr>
          <w:p w14:paraId="5480404C"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31.325.003,25 </w:t>
            </w:r>
          </w:p>
        </w:tc>
        <w:tc>
          <w:tcPr>
            <w:tcW w:w="2733" w:type="dxa"/>
            <w:vMerge/>
            <w:tcBorders>
              <w:top w:val="nil"/>
              <w:left w:val="single" w:sz="4" w:space="0" w:color="auto"/>
              <w:bottom w:val="single" w:sz="4" w:space="0" w:color="auto"/>
              <w:right w:val="single" w:sz="4" w:space="0" w:color="auto"/>
            </w:tcBorders>
            <w:vAlign w:val="center"/>
            <w:hideMark/>
          </w:tcPr>
          <w:p w14:paraId="572F73A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40677E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380C37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DD87C4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55</w:t>
            </w:r>
          </w:p>
        </w:tc>
        <w:tc>
          <w:tcPr>
            <w:tcW w:w="4312" w:type="dxa"/>
            <w:gridSpan w:val="2"/>
            <w:tcBorders>
              <w:top w:val="single" w:sz="4" w:space="0" w:color="auto"/>
              <w:left w:val="nil"/>
              <w:bottom w:val="single" w:sz="4" w:space="0" w:color="auto"/>
              <w:right w:val="single" w:sz="4" w:space="0" w:color="auto"/>
            </w:tcBorders>
            <w:vAlign w:val="center"/>
            <w:hideMark/>
          </w:tcPr>
          <w:p w14:paraId="3524C93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Laboratorium</w:t>
            </w:r>
            <w:proofErr w:type="spellEnd"/>
          </w:p>
        </w:tc>
        <w:tc>
          <w:tcPr>
            <w:tcW w:w="1961" w:type="dxa"/>
            <w:tcBorders>
              <w:top w:val="nil"/>
              <w:left w:val="nil"/>
              <w:bottom w:val="single" w:sz="4" w:space="0" w:color="auto"/>
              <w:right w:val="single" w:sz="4" w:space="0" w:color="auto"/>
            </w:tcBorders>
            <w:noWrap/>
            <w:vAlign w:val="center"/>
            <w:hideMark/>
          </w:tcPr>
          <w:p w14:paraId="5F494FB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1.328.302.322,57 </w:t>
            </w:r>
          </w:p>
        </w:tc>
        <w:tc>
          <w:tcPr>
            <w:tcW w:w="2733" w:type="dxa"/>
            <w:vMerge/>
            <w:tcBorders>
              <w:top w:val="nil"/>
              <w:left w:val="single" w:sz="4" w:space="0" w:color="auto"/>
              <w:bottom w:val="single" w:sz="4" w:space="0" w:color="auto"/>
              <w:right w:val="single" w:sz="4" w:space="0" w:color="auto"/>
            </w:tcBorders>
            <w:vAlign w:val="center"/>
            <w:hideMark/>
          </w:tcPr>
          <w:p w14:paraId="1A84643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414D86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7331A3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E823B8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56</w:t>
            </w:r>
          </w:p>
        </w:tc>
        <w:tc>
          <w:tcPr>
            <w:tcW w:w="4312" w:type="dxa"/>
            <w:gridSpan w:val="2"/>
            <w:tcBorders>
              <w:top w:val="single" w:sz="4" w:space="0" w:color="auto"/>
              <w:left w:val="nil"/>
              <w:bottom w:val="single" w:sz="4" w:space="0" w:color="auto"/>
              <w:right w:val="single" w:sz="4" w:space="0" w:color="auto"/>
            </w:tcBorders>
            <w:vAlign w:val="center"/>
            <w:hideMark/>
          </w:tcPr>
          <w:p w14:paraId="55335C3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Kesehatan</w:t>
            </w:r>
          </w:p>
        </w:tc>
        <w:tc>
          <w:tcPr>
            <w:tcW w:w="1961" w:type="dxa"/>
            <w:tcBorders>
              <w:top w:val="nil"/>
              <w:left w:val="nil"/>
              <w:bottom w:val="single" w:sz="4" w:space="0" w:color="auto"/>
              <w:right w:val="single" w:sz="4" w:space="0" w:color="auto"/>
            </w:tcBorders>
            <w:noWrap/>
            <w:vAlign w:val="center"/>
            <w:hideMark/>
          </w:tcPr>
          <w:p w14:paraId="2E64F16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3.228.698.512,63 </w:t>
            </w:r>
          </w:p>
        </w:tc>
        <w:tc>
          <w:tcPr>
            <w:tcW w:w="2733" w:type="dxa"/>
            <w:vMerge/>
            <w:tcBorders>
              <w:top w:val="nil"/>
              <w:left w:val="single" w:sz="4" w:space="0" w:color="auto"/>
              <w:bottom w:val="single" w:sz="4" w:space="0" w:color="auto"/>
              <w:right w:val="single" w:sz="4" w:space="0" w:color="auto"/>
            </w:tcBorders>
            <w:vAlign w:val="center"/>
            <w:hideMark/>
          </w:tcPr>
          <w:p w14:paraId="718E1DA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F12F4D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EBEB29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4D56C1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57</w:t>
            </w:r>
          </w:p>
        </w:tc>
        <w:tc>
          <w:tcPr>
            <w:tcW w:w="4312" w:type="dxa"/>
            <w:gridSpan w:val="2"/>
            <w:tcBorders>
              <w:top w:val="single" w:sz="4" w:space="0" w:color="auto"/>
              <w:left w:val="nil"/>
              <w:bottom w:val="single" w:sz="4" w:space="0" w:color="auto"/>
              <w:right w:val="single" w:sz="4" w:space="0" w:color="auto"/>
            </w:tcBorders>
            <w:vAlign w:val="center"/>
            <w:hideMark/>
          </w:tcPr>
          <w:p w14:paraId="1A9FD0F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Pertemuan</w:t>
            </w:r>
            <w:proofErr w:type="spellEnd"/>
          </w:p>
        </w:tc>
        <w:tc>
          <w:tcPr>
            <w:tcW w:w="1961" w:type="dxa"/>
            <w:tcBorders>
              <w:top w:val="nil"/>
              <w:left w:val="nil"/>
              <w:bottom w:val="single" w:sz="4" w:space="0" w:color="auto"/>
              <w:right w:val="single" w:sz="4" w:space="0" w:color="auto"/>
            </w:tcBorders>
            <w:noWrap/>
            <w:vAlign w:val="center"/>
            <w:hideMark/>
          </w:tcPr>
          <w:p w14:paraId="0021940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1.709.819.629,84 </w:t>
            </w:r>
          </w:p>
        </w:tc>
        <w:tc>
          <w:tcPr>
            <w:tcW w:w="2733" w:type="dxa"/>
            <w:vMerge/>
            <w:tcBorders>
              <w:top w:val="nil"/>
              <w:left w:val="single" w:sz="4" w:space="0" w:color="auto"/>
              <w:bottom w:val="single" w:sz="4" w:space="0" w:color="auto"/>
              <w:right w:val="single" w:sz="4" w:space="0" w:color="auto"/>
            </w:tcBorders>
            <w:vAlign w:val="center"/>
            <w:hideMark/>
          </w:tcPr>
          <w:p w14:paraId="23390F7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6C31CF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546BAB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575A83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58</w:t>
            </w:r>
          </w:p>
        </w:tc>
        <w:tc>
          <w:tcPr>
            <w:tcW w:w="4312" w:type="dxa"/>
            <w:gridSpan w:val="2"/>
            <w:tcBorders>
              <w:top w:val="single" w:sz="4" w:space="0" w:color="auto"/>
              <w:left w:val="nil"/>
              <w:bottom w:val="single" w:sz="4" w:space="0" w:color="auto"/>
              <w:right w:val="single" w:sz="4" w:space="0" w:color="auto"/>
            </w:tcBorders>
            <w:vAlign w:val="center"/>
            <w:hideMark/>
          </w:tcPr>
          <w:p w14:paraId="7DC3268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Pendidikan</w:t>
            </w:r>
          </w:p>
        </w:tc>
        <w:tc>
          <w:tcPr>
            <w:tcW w:w="1961" w:type="dxa"/>
            <w:tcBorders>
              <w:top w:val="nil"/>
              <w:left w:val="nil"/>
              <w:bottom w:val="single" w:sz="4" w:space="0" w:color="auto"/>
              <w:right w:val="single" w:sz="4" w:space="0" w:color="auto"/>
            </w:tcBorders>
            <w:noWrap/>
            <w:vAlign w:val="center"/>
            <w:hideMark/>
          </w:tcPr>
          <w:p w14:paraId="42AB415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11.250.414.298,87 </w:t>
            </w:r>
          </w:p>
        </w:tc>
        <w:tc>
          <w:tcPr>
            <w:tcW w:w="2733" w:type="dxa"/>
            <w:vMerge/>
            <w:tcBorders>
              <w:top w:val="nil"/>
              <w:left w:val="single" w:sz="4" w:space="0" w:color="auto"/>
              <w:bottom w:val="single" w:sz="4" w:space="0" w:color="auto"/>
              <w:right w:val="single" w:sz="4" w:space="0" w:color="auto"/>
            </w:tcBorders>
            <w:vAlign w:val="center"/>
            <w:hideMark/>
          </w:tcPr>
          <w:p w14:paraId="3EF5CCE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0B6486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63A7E5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D0E281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59</w:t>
            </w:r>
          </w:p>
        </w:tc>
        <w:tc>
          <w:tcPr>
            <w:tcW w:w="4312" w:type="dxa"/>
            <w:gridSpan w:val="2"/>
            <w:tcBorders>
              <w:top w:val="single" w:sz="4" w:space="0" w:color="auto"/>
              <w:left w:val="nil"/>
              <w:bottom w:val="single" w:sz="4" w:space="0" w:color="auto"/>
              <w:right w:val="single" w:sz="4" w:space="0" w:color="auto"/>
            </w:tcBorders>
            <w:vAlign w:val="center"/>
            <w:hideMark/>
          </w:tcPr>
          <w:p w14:paraId="2324318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Garasi/Pool</w:t>
            </w:r>
          </w:p>
        </w:tc>
        <w:tc>
          <w:tcPr>
            <w:tcW w:w="1961" w:type="dxa"/>
            <w:tcBorders>
              <w:top w:val="nil"/>
              <w:left w:val="nil"/>
              <w:bottom w:val="single" w:sz="4" w:space="0" w:color="auto"/>
              <w:right w:val="single" w:sz="4" w:space="0" w:color="auto"/>
            </w:tcBorders>
            <w:noWrap/>
            <w:vAlign w:val="center"/>
            <w:hideMark/>
          </w:tcPr>
          <w:p w14:paraId="3E8CCC9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38.197.061,13 </w:t>
            </w:r>
          </w:p>
        </w:tc>
        <w:tc>
          <w:tcPr>
            <w:tcW w:w="2733" w:type="dxa"/>
            <w:vMerge/>
            <w:tcBorders>
              <w:top w:val="nil"/>
              <w:left w:val="single" w:sz="4" w:space="0" w:color="auto"/>
              <w:bottom w:val="single" w:sz="4" w:space="0" w:color="auto"/>
              <w:right w:val="single" w:sz="4" w:space="0" w:color="auto"/>
            </w:tcBorders>
            <w:vAlign w:val="center"/>
            <w:hideMark/>
          </w:tcPr>
          <w:p w14:paraId="3A92118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1BE94F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C033B6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30BB96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60</w:t>
            </w:r>
          </w:p>
        </w:tc>
        <w:tc>
          <w:tcPr>
            <w:tcW w:w="4312" w:type="dxa"/>
            <w:gridSpan w:val="2"/>
            <w:tcBorders>
              <w:top w:val="single" w:sz="4" w:space="0" w:color="auto"/>
              <w:left w:val="nil"/>
              <w:bottom w:val="single" w:sz="4" w:space="0" w:color="auto"/>
              <w:right w:val="single" w:sz="4" w:space="0" w:color="auto"/>
            </w:tcBorders>
            <w:vAlign w:val="center"/>
            <w:hideMark/>
          </w:tcPr>
          <w:p w14:paraId="53D4D1C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Pemotong</w:t>
            </w:r>
            <w:proofErr w:type="spellEnd"/>
            <w:r w:rsidRPr="009A20D2">
              <w:rPr>
                <w:rFonts w:ascii="Arial" w:hAnsi="Arial" w:cs="Arial"/>
                <w:sz w:val="16"/>
                <w:szCs w:val="16"/>
                <w:lang w:val="en-US"/>
              </w:rPr>
              <w:t xml:space="preserve"> Hewan</w:t>
            </w:r>
          </w:p>
        </w:tc>
        <w:tc>
          <w:tcPr>
            <w:tcW w:w="1961" w:type="dxa"/>
            <w:tcBorders>
              <w:top w:val="nil"/>
              <w:left w:val="nil"/>
              <w:bottom w:val="single" w:sz="4" w:space="0" w:color="auto"/>
              <w:right w:val="single" w:sz="4" w:space="0" w:color="auto"/>
            </w:tcBorders>
            <w:noWrap/>
            <w:vAlign w:val="center"/>
            <w:hideMark/>
          </w:tcPr>
          <w:p w14:paraId="26818B7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117.771.999,88 </w:t>
            </w:r>
          </w:p>
        </w:tc>
        <w:tc>
          <w:tcPr>
            <w:tcW w:w="2733" w:type="dxa"/>
            <w:vMerge/>
            <w:tcBorders>
              <w:top w:val="nil"/>
              <w:left w:val="single" w:sz="4" w:space="0" w:color="auto"/>
              <w:bottom w:val="single" w:sz="4" w:space="0" w:color="auto"/>
              <w:right w:val="single" w:sz="4" w:space="0" w:color="auto"/>
            </w:tcBorders>
            <w:vAlign w:val="center"/>
            <w:hideMark/>
          </w:tcPr>
          <w:p w14:paraId="52CF9CC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F87678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765F90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6E0EB8C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61</w:t>
            </w:r>
          </w:p>
        </w:tc>
        <w:tc>
          <w:tcPr>
            <w:tcW w:w="4312" w:type="dxa"/>
            <w:gridSpan w:val="2"/>
            <w:tcBorders>
              <w:top w:val="single" w:sz="4" w:space="0" w:color="auto"/>
              <w:left w:val="nil"/>
              <w:bottom w:val="single" w:sz="4" w:space="0" w:color="auto"/>
              <w:right w:val="single" w:sz="4" w:space="0" w:color="auto"/>
            </w:tcBorders>
            <w:vAlign w:val="center"/>
            <w:hideMark/>
          </w:tcPr>
          <w:p w14:paraId="45D3FFE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Terminal/Pelabuhan/Bandara</w:t>
            </w:r>
          </w:p>
        </w:tc>
        <w:tc>
          <w:tcPr>
            <w:tcW w:w="1961" w:type="dxa"/>
            <w:tcBorders>
              <w:top w:val="nil"/>
              <w:left w:val="nil"/>
              <w:bottom w:val="single" w:sz="4" w:space="0" w:color="auto"/>
              <w:right w:val="single" w:sz="4" w:space="0" w:color="auto"/>
            </w:tcBorders>
            <w:noWrap/>
            <w:vAlign w:val="center"/>
            <w:hideMark/>
          </w:tcPr>
          <w:p w14:paraId="710D2C7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4.075.187.876,26 </w:t>
            </w:r>
          </w:p>
        </w:tc>
        <w:tc>
          <w:tcPr>
            <w:tcW w:w="2733" w:type="dxa"/>
            <w:vMerge/>
            <w:tcBorders>
              <w:top w:val="nil"/>
              <w:left w:val="single" w:sz="4" w:space="0" w:color="auto"/>
              <w:bottom w:val="single" w:sz="4" w:space="0" w:color="auto"/>
              <w:right w:val="single" w:sz="4" w:space="0" w:color="auto"/>
            </w:tcBorders>
            <w:vAlign w:val="center"/>
            <w:hideMark/>
          </w:tcPr>
          <w:p w14:paraId="216EB7A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067F13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89C00F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3DE93F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62</w:t>
            </w:r>
          </w:p>
        </w:tc>
        <w:tc>
          <w:tcPr>
            <w:tcW w:w="4312" w:type="dxa"/>
            <w:gridSpan w:val="2"/>
            <w:tcBorders>
              <w:top w:val="single" w:sz="4" w:space="0" w:color="auto"/>
              <w:left w:val="nil"/>
              <w:bottom w:val="single" w:sz="4" w:space="0" w:color="auto"/>
              <w:right w:val="single" w:sz="4" w:space="0" w:color="auto"/>
            </w:tcBorders>
            <w:vAlign w:val="center"/>
            <w:hideMark/>
          </w:tcPr>
          <w:p w14:paraId="5CDE810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Stasiun</w:t>
            </w:r>
            <w:proofErr w:type="spellEnd"/>
            <w:r w:rsidRPr="009A20D2">
              <w:rPr>
                <w:rFonts w:ascii="Arial" w:hAnsi="Arial" w:cs="Arial"/>
                <w:sz w:val="16"/>
                <w:szCs w:val="16"/>
                <w:lang w:val="en-US"/>
              </w:rPr>
              <w:t xml:space="preserve"> Bus</w:t>
            </w:r>
          </w:p>
        </w:tc>
        <w:tc>
          <w:tcPr>
            <w:tcW w:w="1961" w:type="dxa"/>
            <w:tcBorders>
              <w:top w:val="nil"/>
              <w:left w:val="nil"/>
              <w:bottom w:val="single" w:sz="4" w:space="0" w:color="auto"/>
              <w:right w:val="single" w:sz="4" w:space="0" w:color="auto"/>
            </w:tcBorders>
            <w:noWrap/>
            <w:vAlign w:val="center"/>
            <w:hideMark/>
          </w:tcPr>
          <w:p w14:paraId="5F07F84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66.666.668,82 </w:t>
            </w:r>
          </w:p>
        </w:tc>
        <w:tc>
          <w:tcPr>
            <w:tcW w:w="2733" w:type="dxa"/>
            <w:vMerge/>
            <w:tcBorders>
              <w:top w:val="nil"/>
              <w:left w:val="single" w:sz="4" w:space="0" w:color="auto"/>
              <w:bottom w:val="single" w:sz="4" w:space="0" w:color="auto"/>
              <w:right w:val="single" w:sz="4" w:space="0" w:color="auto"/>
            </w:tcBorders>
            <w:vAlign w:val="center"/>
            <w:hideMark/>
          </w:tcPr>
          <w:p w14:paraId="4FCB96E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2B4CF2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E9E46D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90F865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63</w:t>
            </w:r>
          </w:p>
        </w:tc>
        <w:tc>
          <w:tcPr>
            <w:tcW w:w="4312" w:type="dxa"/>
            <w:gridSpan w:val="2"/>
            <w:tcBorders>
              <w:top w:val="single" w:sz="4" w:space="0" w:color="auto"/>
              <w:left w:val="nil"/>
              <w:bottom w:val="single" w:sz="4" w:space="0" w:color="auto"/>
              <w:right w:val="single" w:sz="4" w:space="0" w:color="auto"/>
            </w:tcBorders>
            <w:vAlign w:val="center"/>
            <w:hideMark/>
          </w:tcPr>
          <w:p w14:paraId="43A2475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Tinggal-Rumah Negara </w:t>
            </w:r>
            <w:proofErr w:type="spellStart"/>
            <w:r w:rsidRPr="009A20D2">
              <w:rPr>
                <w:rFonts w:ascii="Arial" w:hAnsi="Arial" w:cs="Arial"/>
                <w:sz w:val="16"/>
                <w:szCs w:val="16"/>
                <w:lang w:val="en-US"/>
              </w:rPr>
              <w:t>Golongan</w:t>
            </w:r>
            <w:proofErr w:type="spellEnd"/>
            <w:r w:rsidRPr="009A20D2">
              <w:rPr>
                <w:rFonts w:ascii="Arial" w:hAnsi="Arial" w:cs="Arial"/>
                <w:sz w:val="16"/>
                <w:szCs w:val="16"/>
                <w:lang w:val="en-US"/>
              </w:rPr>
              <w:t xml:space="preserve"> II</w:t>
            </w:r>
          </w:p>
        </w:tc>
        <w:tc>
          <w:tcPr>
            <w:tcW w:w="1961" w:type="dxa"/>
            <w:tcBorders>
              <w:top w:val="nil"/>
              <w:left w:val="nil"/>
              <w:bottom w:val="single" w:sz="4" w:space="0" w:color="auto"/>
              <w:right w:val="single" w:sz="4" w:space="0" w:color="auto"/>
            </w:tcBorders>
            <w:noWrap/>
            <w:vAlign w:val="center"/>
            <w:hideMark/>
          </w:tcPr>
          <w:p w14:paraId="4398DA15"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1.289.140.162,46 </w:t>
            </w:r>
          </w:p>
        </w:tc>
        <w:tc>
          <w:tcPr>
            <w:tcW w:w="2733" w:type="dxa"/>
            <w:vMerge/>
            <w:tcBorders>
              <w:top w:val="nil"/>
              <w:left w:val="single" w:sz="4" w:space="0" w:color="auto"/>
              <w:bottom w:val="single" w:sz="4" w:space="0" w:color="auto"/>
              <w:right w:val="single" w:sz="4" w:space="0" w:color="auto"/>
            </w:tcBorders>
            <w:vAlign w:val="center"/>
            <w:hideMark/>
          </w:tcPr>
          <w:p w14:paraId="59F337E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26B5BA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D7B8EB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81DE46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64</w:t>
            </w:r>
          </w:p>
        </w:tc>
        <w:tc>
          <w:tcPr>
            <w:tcW w:w="4312" w:type="dxa"/>
            <w:gridSpan w:val="2"/>
            <w:tcBorders>
              <w:top w:val="single" w:sz="4" w:space="0" w:color="auto"/>
              <w:left w:val="nil"/>
              <w:bottom w:val="single" w:sz="4" w:space="0" w:color="auto"/>
              <w:right w:val="single" w:sz="4" w:space="0" w:color="auto"/>
            </w:tcBorders>
            <w:vAlign w:val="center"/>
            <w:hideMark/>
          </w:tcPr>
          <w:p w14:paraId="4DCF536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Tinggal-Rumah Negara </w:t>
            </w:r>
            <w:proofErr w:type="spellStart"/>
            <w:r w:rsidRPr="009A20D2">
              <w:rPr>
                <w:rFonts w:ascii="Arial" w:hAnsi="Arial" w:cs="Arial"/>
                <w:sz w:val="16"/>
                <w:szCs w:val="16"/>
                <w:lang w:val="en-US"/>
              </w:rPr>
              <w:t>Golongan</w:t>
            </w:r>
            <w:proofErr w:type="spellEnd"/>
            <w:r w:rsidRPr="009A20D2">
              <w:rPr>
                <w:rFonts w:ascii="Arial" w:hAnsi="Arial" w:cs="Arial"/>
                <w:sz w:val="16"/>
                <w:szCs w:val="16"/>
                <w:lang w:val="en-US"/>
              </w:rPr>
              <w:t xml:space="preserve"> III</w:t>
            </w:r>
          </w:p>
        </w:tc>
        <w:tc>
          <w:tcPr>
            <w:tcW w:w="1961" w:type="dxa"/>
            <w:tcBorders>
              <w:top w:val="nil"/>
              <w:left w:val="nil"/>
              <w:bottom w:val="single" w:sz="4" w:space="0" w:color="auto"/>
              <w:right w:val="single" w:sz="4" w:space="0" w:color="auto"/>
            </w:tcBorders>
            <w:noWrap/>
            <w:vAlign w:val="center"/>
            <w:hideMark/>
          </w:tcPr>
          <w:p w14:paraId="25BF5B0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5.903.336.329,40 </w:t>
            </w:r>
          </w:p>
        </w:tc>
        <w:tc>
          <w:tcPr>
            <w:tcW w:w="2733" w:type="dxa"/>
            <w:vMerge/>
            <w:tcBorders>
              <w:top w:val="nil"/>
              <w:left w:val="single" w:sz="4" w:space="0" w:color="auto"/>
              <w:bottom w:val="single" w:sz="4" w:space="0" w:color="auto"/>
              <w:right w:val="single" w:sz="4" w:space="0" w:color="auto"/>
            </w:tcBorders>
            <w:vAlign w:val="center"/>
            <w:hideMark/>
          </w:tcPr>
          <w:p w14:paraId="3914EA4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F0BBC6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BA7538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D3B6D3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65</w:t>
            </w:r>
          </w:p>
        </w:tc>
        <w:tc>
          <w:tcPr>
            <w:tcW w:w="4312" w:type="dxa"/>
            <w:gridSpan w:val="2"/>
            <w:tcBorders>
              <w:top w:val="single" w:sz="4" w:space="0" w:color="auto"/>
              <w:left w:val="nil"/>
              <w:bottom w:val="single" w:sz="4" w:space="0" w:color="auto"/>
              <w:right w:val="single" w:sz="4" w:space="0" w:color="auto"/>
            </w:tcBorders>
            <w:vAlign w:val="center"/>
            <w:hideMark/>
          </w:tcPr>
          <w:p w14:paraId="6BDA437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Perambuan-</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w:t>
            </w:r>
            <w:proofErr w:type="spellStart"/>
            <w:r w:rsidRPr="009A20D2">
              <w:rPr>
                <w:rFonts w:ascii="Arial" w:hAnsi="Arial" w:cs="Arial"/>
                <w:sz w:val="16"/>
                <w:szCs w:val="16"/>
                <w:lang w:val="en-US"/>
              </w:rPr>
              <w:t>Perambuan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Penerangan</w:t>
            </w:r>
            <w:proofErr w:type="spellEnd"/>
            <w:r w:rsidRPr="009A20D2">
              <w:rPr>
                <w:rFonts w:ascii="Arial" w:hAnsi="Arial" w:cs="Arial"/>
                <w:sz w:val="16"/>
                <w:szCs w:val="16"/>
                <w:lang w:val="en-US"/>
              </w:rPr>
              <w:t xml:space="preserve"> Pantai</w:t>
            </w:r>
          </w:p>
        </w:tc>
        <w:tc>
          <w:tcPr>
            <w:tcW w:w="1961" w:type="dxa"/>
            <w:tcBorders>
              <w:top w:val="nil"/>
              <w:left w:val="nil"/>
              <w:bottom w:val="single" w:sz="4" w:space="0" w:color="auto"/>
              <w:right w:val="single" w:sz="4" w:space="0" w:color="auto"/>
            </w:tcBorders>
            <w:noWrap/>
            <w:vAlign w:val="center"/>
            <w:hideMark/>
          </w:tcPr>
          <w:p w14:paraId="2F5A9CDF"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1.220.352.221,00 </w:t>
            </w:r>
          </w:p>
        </w:tc>
        <w:tc>
          <w:tcPr>
            <w:tcW w:w="2733" w:type="dxa"/>
            <w:vMerge/>
            <w:tcBorders>
              <w:top w:val="nil"/>
              <w:left w:val="single" w:sz="4" w:space="0" w:color="auto"/>
              <w:bottom w:val="single" w:sz="4" w:space="0" w:color="auto"/>
              <w:right w:val="single" w:sz="4" w:space="0" w:color="auto"/>
            </w:tcBorders>
            <w:vAlign w:val="center"/>
            <w:hideMark/>
          </w:tcPr>
          <w:p w14:paraId="4240E7D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B3E268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046F72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D84A78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66</w:t>
            </w:r>
          </w:p>
        </w:tc>
        <w:tc>
          <w:tcPr>
            <w:tcW w:w="4312" w:type="dxa"/>
            <w:gridSpan w:val="2"/>
            <w:tcBorders>
              <w:top w:val="single" w:sz="4" w:space="0" w:color="auto"/>
              <w:left w:val="nil"/>
              <w:bottom w:val="single" w:sz="4" w:space="0" w:color="auto"/>
              <w:right w:val="single" w:sz="4" w:space="0" w:color="auto"/>
            </w:tcBorders>
            <w:vAlign w:val="center"/>
            <w:hideMark/>
          </w:tcPr>
          <w:p w14:paraId="351BB26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Tanda Batas-</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/Tanda Batas </w:t>
            </w:r>
            <w:proofErr w:type="spellStart"/>
            <w:r w:rsidRPr="009A20D2">
              <w:rPr>
                <w:rFonts w:ascii="Arial" w:hAnsi="Arial" w:cs="Arial"/>
                <w:sz w:val="16"/>
                <w:szCs w:val="16"/>
                <w:lang w:val="en-US"/>
              </w:rPr>
              <w:t>Administrasi</w:t>
            </w:r>
            <w:proofErr w:type="spellEnd"/>
          </w:p>
        </w:tc>
        <w:tc>
          <w:tcPr>
            <w:tcW w:w="1961" w:type="dxa"/>
            <w:tcBorders>
              <w:top w:val="nil"/>
              <w:left w:val="nil"/>
              <w:bottom w:val="single" w:sz="4" w:space="0" w:color="auto"/>
              <w:right w:val="single" w:sz="4" w:space="0" w:color="auto"/>
            </w:tcBorders>
            <w:noWrap/>
            <w:vAlign w:val="center"/>
            <w:hideMark/>
          </w:tcPr>
          <w:p w14:paraId="0297AA0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1,62 </w:t>
            </w:r>
          </w:p>
        </w:tc>
        <w:tc>
          <w:tcPr>
            <w:tcW w:w="2733" w:type="dxa"/>
            <w:vMerge/>
            <w:tcBorders>
              <w:top w:val="nil"/>
              <w:left w:val="single" w:sz="4" w:space="0" w:color="auto"/>
              <w:bottom w:val="single" w:sz="4" w:space="0" w:color="auto"/>
              <w:right w:val="single" w:sz="4" w:space="0" w:color="auto"/>
            </w:tcBorders>
            <w:vAlign w:val="center"/>
            <w:hideMark/>
          </w:tcPr>
          <w:p w14:paraId="0F639B0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A275B7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A588CC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21DFE8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67</w:t>
            </w:r>
          </w:p>
        </w:tc>
        <w:tc>
          <w:tcPr>
            <w:tcW w:w="4312" w:type="dxa"/>
            <w:gridSpan w:val="2"/>
            <w:tcBorders>
              <w:top w:val="single" w:sz="4" w:space="0" w:color="auto"/>
              <w:left w:val="nil"/>
              <w:bottom w:val="single" w:sz="4" w:space="0" w:color="auto"/>
              <w:right w:val="single" w:sz="4" w:space="0" w:color="auto"/>
            </w:tcBorders>
            <w:vAlign w:val="center"/>
            <w:hideMark/>
          </w:tcPr>
          <w:p w14:paraId="63BA05B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Jalan-Jalan </w:t>
            </w:r>
            <w:proofErr w:type="spellStart"/>
            <w:r w:rsidRPr="009A20D2">
              <w:rPr>
                <w:rFonts w:ascii="Arial" w:hAnsi="Arial" w:cs="Arial"/>
                <w:sz w:val="16"/>
                <w:szCs w:val="16"/>
                <w:lang w:val="en-US"/>
              </w:rPr>
              <w:t>Kabupaten</w:t>
            </w:r>
            <w:proofErr w:type="spellEnd"/>
          </w:p>
        </w:tc>
        <w:tc>
          <w:tcPr>
            <w:tcW w:w="1961" w:type="dxa"/>
            <w:tcBorders>
              <w:top w:val="nil"/>
              <w:left w:val="nil"/>
              <w:bottom w:val="single" w:sz="4" w:space="0" w:color="auto"/>
              <w:right w:val="single" w:sz="4" w:space="0" w:color="auto"/>
            </w:tcBorders>
            <w:noWrap/>
            <w:vAlign w:val="center"/>
            <w:hideMark/>
          </w:tcPr>
          <w:p w14:paraId="727914D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45.485.157.292,94 </w:t>
            </w:r>
          </w:p>
        </w:tc>
        <w:tc>
          <w:tcPr>
            <w:tcW w:w="2733" w:type="dxa"/>
            <w:vMerge w:val="restart"/>
            <w:tcBorders>
              <w:top w:val="nil"/>
              <w:left w:val="single" w:sz="4" w:space="0" w:color="auto"/>
              <w:bottom w:val="single" w:sz="4" w:space="0" w:color="auto"/>
              <w:right w:val="single" w:sz="4" w:space="0" w:color="auto"/>
            </w:tcBorders>
            <w:vAlign w:val="center"/>
            <w:hideMark/>
          </w:tcPr>
          <w:p w14:paraId="2A2074A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kurang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Jalan </w:t>
            </w:r>
            <w:proofErr w:type="spellStart"/>
            <w:r w:rsidRPr="009A20D2">
              <w:rPr>
                <w:rFonts w:ascii="Arial" w:hAnsi="Arial" w:cs="Arial"/>
                <w:sz w:val="16"/>
                <w:szCs w:val="16"/>
                <w:lang w:val="en-US"/>
              </w:rPr>
              <w:t>Irigasi</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di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26149C5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2ECE4A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50CE79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68</w:t>
            </w:r>
          </w:p>
        </w:tc>
        <w:tc>
          <w:tcPr>
            <w:tcW w:w="4312" w:type="dxa"/>
            <w:gridSpan w:val="2"/>
            <w:tcBorders>
              <w:top w:val="single" w:sz="4" w:space="0" w:color="auto"/>
              <w:left w:val="nil"/>
              <w:bottom w:val="single" w:sz="4" w:space="0" w:color="auto"/>
              <w:right w:val="single" w:sz="4" w:space="0" w:color="auto"/>
            </w:tcBorders>
            <w:vAlign w:val="center"/>
            <w:hideMark/>
          </w:tcPr>
          <w:p w14:paraId="7B1E18B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Jalan-Jalan Desa</w:t>
            </w:r>
          </w:p>
        </w:tc>
        <w:tc>
          <w:tcPr>
            <w:tcW w:w="1961" w:type="dxa"/>
            <w:tcBorders>
              <w:top w:val="nil"/>
              <w:left w:val="nil"/>
              <w:bottom w:val="single" w:sz="4" w:space="0" w:color="auto"/>
              <w:right w:val="single" w:sz="4" w:space="0" w:color="auto"/>
            </w:tcBorders>
            <w:noWrap/>
            <w:vAlign w:val="center"/>
            <w:hideMark/>
          </w:tcPr>
          <w:p w14:paraId="4CA65A6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3.877.477.320,93 </w:t>
            </w:r>
          </w:p>
        </w:tc>
        <w:tc>
          <w:tcPr>
            <w:tcW w:w="2733" w:type="dxa"/>
            <w:vMerge/>
            <w:tcBorders>
              <w:top w:val="nil"/>
              <w:left w:val="single" w:sz="4" w:space="0" w:color="auto"/>
              <w:bottom w:val="single" w:sz="4" w:space="0" w:color="auto"/>
              <w:right w:val="single" w:sz="4" w:space="0" w:color="auto"/>
            </w:tcBorders>
            <w:vAlign w:val="center"/>
            <w:hideMark/>
          </w:tcPr>
          <w:p w14:paraId="24E5FC8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33B854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FBF317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4D8827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69</w:t>
            </w:r>
          </w:p>
        </w:tc>
        <w:tc>
          <w:tcPr>
            <w:tcW w:w="4312" w:type="dxa"/>
            <w:gridSpan w:val="2"/>
            <w:tcBorders>
              <w:top w:val="single" w:sz="4" w:space="0" w:color="auto"/>
              <w:left w:val="nil"/>
              <w:bottom w:val="single" w:sz="4" w:space="0" w:color="auto"/>
              <w:right w:val="single" w:sz="4" w:space="0" w:color="auto"/>
            </w:tcBorders>
            <w:vAlign w:val="center"/>
            <w:hideMark/>
          </w:tcPr>
          <w:p w14:paraId="61129EF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pada Jalan Nasional</w:t>
            </w:r>
          </w:p>
        </w:tc>
        <w:tc>
          <w:tcPr>
            <w:tcW w:w="1961" w:type="dxa"/>
            <w:tcBorders>
              <w:top w:val="nil"/>
              <w:left w:val="nil"/>
              <w:bottom w:val="single" w:sz="4" w:space="0" w:color="auto"/>
              <w:right w:val="single" w:sz="4" w:space="0" w:color="auto"/>
            </w:tcBorders>
            <w:noWrap/>
            <w:vAlign w:val="center"/>
            <w:hideMark/>
          </w:tcPr>
          <w:p w14:paraId="226A6F3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125.928.194,50 </w:t>
            </w:r>
          </w:p>
        </w:tc>
        <w:tc>
          <w:tcPr>
            <w:tcW w:w="2733" w:type="dxa"/>
            <w:vMerge/>
            <w:tcBorders>
              <w:top w:val="nil"/>
              <w:left w:val="single" w:sz="4" w:space="0" w:color="auto"/>
              <w:bottom w:val="single" w:sz="4" w:space="0" w:color="auto"/>
              <w:right w:val="single" w:sz="4" w:space="0" w:color="auto"/>
            </w:tcBorders>
            <w:vAlign w:val="center"/>
            <w:hideMark/>
          </w:tcPr>
          <w:p w14:paraId="6839248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8D0DC0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D74785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838839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70</w:t>
            </w:r>
          </w:p>
        </w:tc>
        <w:tc>
          <w:tcPr>
            <w:tcW w:w="4312" w:type="dxa"/>
            <w:gridSpan w:val="2"/>
            <w:tcBorders>
              <w:top w:val="single" w:sz="4" w:space="0" w:color="auto"/>
              <w:left w:val="nil"/>
              <w:bottom w:val="single" w:sz="4" w:space="0" w:color="auto"/>
              <w:right w:val="single" w:sz="4" w:space="0" w:color="auto"/>
            </w:tcBorders>
            <w:vAlign w:val="center"/>
            <w:hideMark/>
          </w:tcPr>
          <w:p w14:paraId="7B1CC1E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pada Jalan </w:t>
            </w:r>
            <w:proofErr w:type="spellStart"/>
            <w:r w:rsidRPr="009A20D2">
              <w:rPr>
                <w:rFonts w:ascii="Arial" w:hAnsi="Arial" w:cs="Arial"/>
                <w:sz w:val="16"/>
                <w:szCs w:val="16"/>
                <w:lang w:val="en-US"/>
              </w:rPr>
              <w:t>Khusus</w:t>
            </w:r>
            <w:proofErr w:type="spellEnd"/>
          </w:p>
        </w:tc>
        <w:tc>
          <w:tcPr>
            <w:tcW w:w="1961" w:type="dxa"/>
            <w:tcBorders>
              <w:top w:val="nil"/>
              <w:left w:val="nil"/>
              <w:bottom w:val="single" w:sz="4" w:space="0" w:color="auto"/>
              <w:right w:val="single" w:sz="4" w:space="0" w:color="auto"/>
            </w:tcBorders>
            <w:noWrap/>
            <w:vAlign w:val="center"/>
            <w:hideMark/>
          </w:tcPr>
          <w:p w14:paraId="19475512"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0,13 </w:t>
            </w:r>
          </w:p>
        </w:tc>
        <w:tc>
          <w:tcPr>
            <w:tcW w:w="2733" w:type="dxa"/>
            <w:vMerge/>
            <w:tcBorders>
              <w:top w:val="nil"/>
              <w:left w:val="single" w:sz="4" w:space="0" w:color="auto"/>
              <w:bottom w:val="single" w:sz="4" w:space="0" w:color="auto"/>
              <w:right w:val="single" w:sz="4" w:space="0" w:color="auto"/>
            </w:tcBorders>
            <w:vAlign w:val="center"/>
            <w:hideMark/>
          </w:tcPr>
          <w:p w14:paraId="6097562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C3A4F9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F94D0E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B2007A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71</w:t>
            </w:r>
          </w:p>
        </w:tc>
        <w:tc>
          <w:tcPr>
            <w:tcW w:w="4312" w:type="dxa"/>
            <w:gridSpan w:val="2"/>
            <w:tcBorders>
              <w:top w:val="single" w:sz="4" w:space="0" w:color="auto"/>
              <w:left w:val="nil"/>
              <w:bottom w:val="single" w:sz="4" w:space="0" w:color="auto"/>
              <w:right w:val="single" w:sz="4" w:space="0" w:color="auto"/>
            </w:tcBorders>
            <w:vAlign w:val="center"/>
            <w:hideMark/>
          </w:tcPr>
          <w:p w14:paraId="56D1D5A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Irigasi-Bangunan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Pembawa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Irigasi</w:t>
            </w:r>
            <w:proofErr w:type="spellEnd"/>
          </w:p>
        </w:tc>
        <w:tc>
          <w:tcPr>
            <w:tcW w:w="1961" w:type="dxa"/>
            <w:tcBorders>
              <w:top w:val="nil"/>
              <w:left w:val="nil"/>
              <w:bottom w:val="single" w:sz="4" w:space="0" w:color="auto"/>
              <w:right w:val="single" w:sz="4" w:space="0" w:color="auto"/>
            </w:tcBorders>
            <w:noWrap/>
            <w:vAlign w:val="center"/>
            <w:hideMark/>
          </w:tcPr>
          <w:p w14:paraId="4AFE2E8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2.380.935.404,74 </w:t>
            </w:r>
          </w:p>
        </w:tc>
        <w:tc>
          <w:tcPr>
            <w:tcW w:w="2733" w:type="dxa"/>
            <w:vMerge/>
            <w:tcBorders>
              <w:top w:val="nil"/>
              <w:left w:val="single" w:sz="4" w:space="0" w:color="auto"/>
              <w:bottom w:val="single" w:sz="4" w:space="0" w:color="auto"/>
              <w:right w:val="single" w:sz="4" w:space="0" w:color="auto"/>
            </w:tcBorders>
            <w:vAlign w:val="center"/>
            <w:hideMark/>
          </w:tcPr>
          <w:p w14:paraId="144CAA9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F9A8C5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40CCFD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A8E3F7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72</w:t>
            </w:r>
          </w:p>
        </w:tc>
        <w:tc>
          <w:tcPr>
            <w:tcW w:w="4312" w:type="dxa"/>
            <w:gridSpan w:val="2"/>
            <w:tcBorders>
              <w:top w:val="single" w:sz="4" w:space="0" w:color="auto"/>
              <w:left w:val="nil"/>
              <w:bottom w:val="single" w:sz="4" w:space="0" w:color="auto"/>
              <w:right w:val="single" w:sz="4" w:space="0" w:color="auto"/>
            </w:tcBorders>
            <w:vAlign w:val="center"/>
            <w:hideMark/>
          </w:tcPr>
          <w:p w14:paraId="7E25F30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Pengairan</w:t>
            </w:r>
            <w:proofErr w:type="spellEnd"/>
            <w:r w:rsidRPr="009A20D2">
              <w:rPr>
                <w:rFonts w:ascii="Arial" w:hAnsi="Arial" w:cs="Arial"/>
                <w:sz w:val="16"/>
                <w:szCs w:val="16"/>
                <w:lang w:val="en-US"/>
              </w:rPr>
              <w:t xml:space="preserve"> Pasang </w:t>
            </w:r>
            <w:proofErr w:type="spellStart"/>
            <w:r w:rsidRPr="009A20D2">
              <w:rPr>
                <w:rFonts w:ascii="Arial" w:hAnsi="Arial" w:cs="Arial"/>
                <w:sz w:val="16"/>
                <w:szCs w:val="16"/>
                <w:lang w:val="en-US"/>
              </w:rPr>
              <w:t>Surut-Bangunan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Pembawa</w:t>
            </w:r>
            <w:proofErr w:type="spellEnd"/>
            <w:r w:rsidRPr="009A20D2">
              <w:rPr>
                <w:rFonts w:ascii="Arial" w:hAnsi="Arial" w:cs="Arial"/>
                <w:sz w:val="16"/>
                <w:szCs w:val="16"/>
                <w:lang w:val="en-US"/>
              </w:rPr>
              <w:t xml:space="preserve"> Pasang </w:t>
            </w:r>
            <w:proofErr w:type="spellStart"/>
            <w:r w:rsidRPr="009A20D2">
              <w:rPr>
                <w:rFonts w:ascii="Arial" w:hAnsi="Arial" w:cs="Arial"/>
                <w:sz w:val="16"/>
                <w:szCs w:val="16"/>
                <w:lang w:val="en-US"/>
              </w:rPr>
              <w:t>Surut</w:t>
            </w:r>
            <w:proofErr w:type="spellEnd"/>
          </w:p>
        </w:tc>
        <w:tc>
          <w:tcPr>
            <w:tcW w:w="1961" w:type="dxa"/>
            <w:tcBorders>
              <w:top w:val="nil"/>
              <w:left w:val="nil"/>
              <w:bottom w:val="single" w:sz="4" w:space="0" w:color="auto"/>
              <w:right w:val="single" w:sz="4" w:space="0" w:color="auto"/>
            </w:tcBorders>
            <w:noWrap/>
            <w:vAlign w:val="center"/>
            <w:hideMark/>
          </w:tcPr>
          <w:p w14:paraId="10E926D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98.504.949,95 </w:t>
            </w:r>
          </w:p>
        </w:tc>
        <w:tc>
          <w:tcPr>
            <w:tcW w:w="2733" w:type="dxa"/>
            <w:vMerge/>
            <w:tcBorders>
              <w:top w:val="nil"/>
              <w:left w:val="single" w:sz="4" w:space="0" w:color="auto"/>
              <w:bottom w:val="single" w:sz="4" w:space="0" w:color="auto"/>
              <w:right w:val="single" w:sz="4" w:space="0" w:color="auto"/>
            </w:tcBorders>
            <w:vAlign w:val="center"/>
            <w:hideMark/>
          </w:tcPr>
          <w:p w14:paraId="5B84C58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C7AE6A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7066CE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C8B989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73</w:t>
            </w:r>
          </w:p>
        </w:tc>
        <w:tc>
          <w:tcPr>
            <w:tcW w:w="4312" w:type="dxa"/>
            <w:gridSpan w:val="2"/>
            <w:tcBorders>
              <w:top w:val="single" w:sz="4" w:space="0" w:color="auto"/>
              <w:left w:val="nil"/>
              <w:bottom w:val="single" w:sz="4" w:space="0" w:color="auto"/>
              <w:right w:val="single" w:sz="4" w:space="0" w:color="auto"/>
            </w:tcBorders>
            <w:vAlign w:val="center"/>
            <w:hideMark/>
          </w:tcPr>
          <w:p w14:paraId="626A33D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Pengembangan</w:t>
            </w:r>
            <w:proofErr w:type="spellEnd"/>
            <w:r w:rsidRPr="009A20D2">
              <w:rPr>
                <w:rFonts w:ascii="Arial" w:hAnsi="Arial" w:cs="Arial"/>
                <w:sz w:val="16"/>
                <w:szCs w:val="16"/>
                <w:lang w:val="en-US"/>
              </w:rPr>
              <w:t xml:space="preserve"> Rawa dan Polder-</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Pengembangan</w:t>
            </w:r>
            <w:proofErr w:type="spellEnd"/>
            <w:r w:rsidRPr="009A20D2">
              <w:rPr>
                <w:rFonts w:ascii="Arial" w:hAnsi="Arial" w:cs="Arial"/>
                <w:sz w:val="16"/>
                <w:szCs w:val="16"/>
                <w:lang w:val="en-US"/>
              </w:rPr>
              <w:t xml:space="preserve"> Rawa</w:t>
            </w:r>
          </w:p>
        </w:tc>
        <w:tc>
          <w:tcPr>
            <w:tcW w:w="1961" w:type="dxa"/>
            <w:tcBorders>
              <w:top w:val="nil"/>
              <w:left w:val="nil"/>
              <w:bottom w:val="single" w:sz="4" w:space="0" w:color="auto"/>
              <w:right w:val="single" w:sz="4" w:space="0" w:color="auto"/>
            </w:tcBorders>
            <w:noWrap/>
            <w:vAlign w:val="center"/>
            <w:hideMark/>
          </w:tcPr>
          <w:p w14:paraId="1F54C961"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9.689.003.901,87 </w:t>
            </w:r>
          </w:p>
        </w:tc>
        <w:tc>
          <w:tcPr>
            <w:tcW w:w="2733" w:type="dxa"/>
            <w:vMerge/>
            <w:tcBorders>
              <w:top w:val="nil"/>
              <w:left w:val="single" w:sz="4" w:space="0" w:color="auto"/>
              <w:bottom w:val="single" w:sz="4" w:space="0" w:color="auto"/>
              <w:right w:val="single" w:sz="4" w:space="0" w:color="auto"/>
            </w:tcBorders>
            <w:vAlign w:val="center"/>
            <w:hideMark/>
          </w:tcPr>
          <w:p w14:paraId="12BE602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DA045A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1EF302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017AE7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74</w:t>
            </w:r>
          </w:p>
        </w:tc>
        <w:tc>
          <w:tcPr>
            <w:tcW w:w="4312" w:type="dxa"/>
            <w:gridSpan w:val="2"/>
            <w:tcBorders>
              <w:top w:val="single" w:sz="4" w:space="0" w:color="auto"/>
              <w:left w:val="nil"/>
              <w:bottom w:val="single" w:sz="4" w:space="0" w:color="auto"/>
              <w:right w:val="single" w:sz="4" w:space="0" w:color="auto"/>
            </w:tcBorders>
            <w:vAlign w:val="center"/>
            <w:hideMark/>
          </w:tcPr>
          <w:p w14:paraId="378E25E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Sungai/Pantai dan </w:t>
            </w:r>
            <w:proofErr w:type="spellStart"/>
            <w:r w:rsidRPr="009A20D2">
              <w:rPr>
                <w:rFonts w:ascii="Arial" w:hAnsi="Arial" w:cs="Arial"/>
                <w:sz w:val="16"/>
                <w:szCs w:val="16"/>
                <w:lang w:val="en-US"/>
              </w:rPr>
              <w:t>Penanggulangan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Alam-</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Pembuang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Sungai</w:t>
            </w:r>
          </w:p>
        </w:tc>
        <w:tc>
          <w:tcPr>
            <w:tcW w:w="1961" w:type="dxa"/>
            <w:tcBorders>
              <w:top w:val="nil"/>
              <w:left w:val="nil"/>
              <w:bottom w:val="single" w:sz="4" w:space="0" w:color="auto"/>
              <w:right w:val="single" w:sz="4" w:space="0" w:color="auto"/>
            </w:tcBorders>
            <w:noWrap/>
            <w:vAlign w:val="center"/>
            <w:hideMark/>
          </w:tcPr>
          <w:p w14:paraId="6351627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108.596.057,66 </w:t>
            </w:r>
          </w:p>
        </w:tc>
        <w:tc>
          <w:tcPr>
            <w:tcW w:w="2733" w:type="dxa"/>
            <w:vMerge/>
            <w:tcBorders>
              <w:top w:val="nil"/>
              <w:left w:val="single" w:sz="4" w:space="0" w:color="auto"/>
              <w:bottom w:val="single" w:sz="4" w:space="0" w:color="auto"/>
              <w:right w:val="single" w:sz="4" w:space="0" w:color="auto"/>
            </w:tcBorders>
            <w:vAlign w:val="center"/>
            <w:hideMark/>
          </w:tcPr>
          <w:p w14:paraId="443A5A2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BA451D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89C20A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89EA25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75</w:t>
            </w:r>
          </w:p>
        </w:tc>
        <w:tc>
          <w:tcPr>
            <w:tcW w:w="4312" w:type="dxa"/>
            <w:gridSpan w:val="2"/>
            <w:tcBorders>
              <w:top w:val="single" w:sz="4" w:space="0" w:color="auto"/>
              <w:left w:val="nil"/>
              <w:bottom w:val="single" w:sz="4" w:space="0" w:color="auto"/>
              <w:right w:val="single" w:sz="4" w:space="0" w:color="auto"/>
            </w:tcBorders>
            <w:vAlign w:val="center"/>
            <w:hideMark/>
          </w:tcPr>
          <w:p w14:paraId="78C658A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Sungai/Pantai dan </w:t>
            </w:r>
            <w:proofErr w:type="spellStart"/>
            <w:r w:rsidRPr="009A20D2">
              <w:rPr>
                <w:rFonts w:ascii="Arial" w:hAnsi="Arial" w:cs="Arial"/>
                <w:sz w:val="16"/>
                <w:szCs w:val="16"/>
                <w:lang w:val="en-US"/>
              </w:rPr>
              <w:t>Penanggulangan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Alam-</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Pengamanan</w:t>
            </w:r>
            <w:proofErr w:type="spellEnd"/>
            <w:r w:rsidRPr="009A20D2">
              <w:rPr>
                <w:rFonts w:ascii="Arial" w:hAnsi="Arial" w:cs="Arial"/>
                <w:sz w:val="16"/>
                <w:szCs w:val="16"/>
                <w:lang w:val="en-US"/>
              </w:rPr>
              <w:t xml:space="preserve"> Sungai/Pantai</w:t>
            </w:r>
          </w:p>
        </w:tc>
        <w:tc>
          <w:tcPr>
            <w:tcW w:w="1961" w:type="dxa"/>
            <w:tcBorders>
              <w:top w:val="nil"/>
              <w:left w:val="nil"/>
              <w:bottom w:val="single" w:sz="4" w:space="0" w:color="auto"/>
              <w:right w:val="single" w:sz="4" w:space="0" w:color="auto"/>
            </w:tcBorders>
            <w:noWrap/>
            <w:vAlign w:val="center"/>
            <w:hideMark/>
          </w:tcPr>
          <w:p w14:paraId="6C445E2D"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959.159.533,49 </w:t>
            </w:r>
          </w:p>
        </w:tc>
        <w:tc>
          <w:tcPr>
            <w:tcW w:w="2733" w:type="dxa"/>
            <w:vMerge/>
            <w:tcBorders>
              <w:top w:val="nil"/>
              <w:left w:val="single" w:sz="4" w:space="0" w:color="auto"/>
              <w:bottom w:val="single" w:sz="4" w:space="0" w:color="auto"/>
              <w:right w:val="single" w:sz="4" w:space="0" w:color="auto"/>
            </w:tcBorders>
            <w:vAlign w:val="center"/>
            <w:hideMark/>
          </w:tcPr>
          <w:p w14:paraId="15DDDE4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DE9F51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9E439A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383F35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76</w:t>
            </w:r>
          </w:p>
        </w:tc>
        <w:tc>
          <w:tcPr>
            <w:tcW w:w="4312" w:type="dxa"/>
            <w:gridSpan w:val="2"/>
            <w:tcBorders>
              <w:top w:val="single" w:sz="4" w:space="0" w:color="auto"/>
              <w:left w:val="nil"/>
              <w:bottom w:val="single" w:sz="4" w:space="0" w:color="auto"/>
              <w:right w:val="single" w:sz="4" w:space="0" w:color="auto"/>
            </w:tcBorders>
            <w:vAlign w:val="center"/>
            <w:hideMark/>
          </w:tcPr>
          <w:p w14:paraId="281C05C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Pelengkap</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
        </w:tc>
        <w:tc>
          <w:tcPr>
            <w:tcW w:w="1961" w:type="dxa"/>
            <w:tcBorders>
              <w:top w:val="nil"/>
              <w:left w:val="nil"/>
              <w:bottom w:val="single" w:sz="4" w:space="0" w:color="auto"/>
              <w:right w:val="single" w:sz="4" w:space="0" w:color="auto"/>
            </w:tcBorders>
            <w:noWrap/>
            <w:vAlign w:val="center"/>
            <w:hideMark/>
          </w:tcPr>
          <w:p w14:paraId="5615CEB3"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464.365.170,90 </w:t>
            </w:r>
          </w:p>
        </w:tc>
        <w:tc>
          <w:tcPr>
            <w:tcW w:w="2733" w:type="dxa"/>
            <w:vMerge/>
            <w:tcBorders>
              <w:top w:val="nil"/>
              <w:left w:val="single" w:sz="4" w:space="0" w:color="auto"/>
              <w:bottom w:val="single" w:sz="4" w:space="0" w:color="auto"/>
              <w:right w:val="single" w:sz="4" w:space="0" w:color="auto"/>
            </w:tcBorders>
            <w:vAlign w:val="center"/>
            <w:hideMark/>
          </w:tcPr>
          <w:p w14:paraId="1DA7801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DCC6D7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36CE53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3A2A27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77</w:t>
            </w:r>
          </w:p>
        </w:tc>
        <w:tc>
          <w:tcPr>
            <w:tcW w:w="4312" w:type="dxa"/>
            <w:gridSpan w:val="2"/>
            <w:tcBorders>
              <w:top w:val="single" w:sz="4" w:space="0" w:color="auto"/>
              <w:left w:val="nil"/>
              <w:bottom w:val="single" w:sz="4" w:space="0" w:color="auto"/>
              <w:right w:val="single" w:sz="4" w:space="0" w:color="auto"/>
            </w:tcBorders>
            <w:vAlign w:val="center"/>
            <w:hideMark/>
          </w:tcPr>
          <w:p w14:paraId="613E574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 xml:space="preserve">/Air Baku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2FA778FE"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6.607.517.852,00 </w:t>
            </w:r>
          </w:p>
        </w:tc>
        <w:tc>
          <w:tcPr>
            <w:tcW w:w="2733" w:type="dxa"/>
            <w:vMerge/>
            <w:tcBorders>
              <w:top w:val="nil"/>
              <w:left w:val="single" w:sz="4" w:space="0" w:color="auto"/>
              <w:bottom w:val="single" w:sz="4" w:space="0" w:color="auto"/>
              <w:right w:val="single" w:sz="4" w:space="0" w:color="auto"/>
            </w:tcBorders>
            <w:vAlign w:val="center"/>
            <w:hideMark/>
          </w:tcPr>
          <w:p w14:paraId="46D96A3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3E6525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6902B8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3E27D7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78</w:t>
            </w:r>
          </w:p>
        </w:tc>
        <w:tc>
          <w:tcPr>
            <w:tcW w:w="4312" w:type="dxa"/>
            <w:gridSpan w:val="2"/>
            <w:tcBorders>
              <w:top w:val="single" w:sz="4" w:space="0" w:color="auto"/>
              <w:left w:val="nil"/>
              <w:bottom w:val="single" w:sz="4" w:space="0" w:color="auto"/>
              <w:right w:val="single" w:sz="4" w:space="0" w:color="auto"/>
            </w:tcBorders>
            <w:vAlign w:val="center"/>
            <w:hideMark/>
          </w:tcPr>
          <w:p w14:paraId="42F4D4A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Permukaan</w:t>
            </w:r>
            <w:proofErr w:type="spellEnd"/>
          </w:p>
        </w:tc>
        <w:tc>
          <w:tcPr>
            <w:tcW w:w="1961" w:type="dxa"/>
            <w:tcBorders>
              <w:top w:val="nil"/>
              <w:left w:val="nil"/>
              <w:bottom w:val="single" w:sz="4" w:space="0" w:color="auto"/>
              <w:right w:val="single" w:sz="4" w:space="0" w:color="auto"/>
            </w:tcBorders>
            <w:noWrap/>
            <w:vAlign w:val="center"/>
            <w:hideMark/>
          </w:tcPr>
          <w:p w14:paraId="458F56B3"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6.693.285.315,84 </w:t>
            </w:r>
          </w:p>
        </w:tc>
        <w:tc>
          <w:tcPr>
            <w:tcW w:w="2733" w:type="dxa"/>
            <w:vMerge/>
            <w:tcBorders>
              <w:top w:val="nil"/>
              <w:left w:val="single" w:sz="4" w:space="0" w:color="auto"/>
              <w:bottom w:val="single" w:sz="4" w:space="0" w:color="auto"/>
              <w:right w:val="single" w:sz="4" w:space="0" w:color="auto"/>
            </w:tcBorders>
            <w:vAlign w:val="center"/>
            <w:hideMark/>
          </w:tcPr>
          <w:p w14:paraId="26FDDBC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5F02E1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5F0B72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EAF492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79</w:t>
            </w:r>
          </w:p>
        </w:tc>
        <w:tc>
          <w:tcPr>
            <w:tcW w:w="4312" w:type="dxa"/>
            <w:gridSpan w:val="2"/>
            <w:tcBorders>
              <w:top w:val="single" w:sz="4" w:space="0" w:color="auto"/>
              <w:left w:val="nil"/>
              <w:bottom w:val="single" w:sz="4" w:space="0" w:color="auto"/>
              <w:right w:val="single" w:sz="4" w:space="0" w:color="auto"/>
            </w:tcBorders>
            <w:vAlign w:val="center"/>
            <w:hideMark/>
          </w:tcPr>
          <w:p w14:paraId="059746C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 xml:space="preserve">/Air Baku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1782E45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36.661.107.049,26 </w:t>
            </w:r>
          </w:p>
        </w:tc>
        <w:tc>
          <w:tcPr>
            <w:tcW w:w="2733" w:type="dxa"/>
            <w:vMerge/>
            <w:tcBorders>
              <w:top w:val="nil"/>
              <w:left w:val="single" w:sz="4" w:space="0" w:color="auto"/>
              <w:bottom w:val="single" w:sz="4" w:space="0" w:color="auto"/>
              <w:right w:val="single" w:sz="4" w:space="0" w:color="auto"/>
            </w:tcBorders>
            <w:vAlign w:val="center"/>
            <w:hideMark/>
          </w:tcPr>
          <w:p w14:paraId="137E78E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425D7C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A245CA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00447A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80</w:t>
            </w:r>
          </w:p>
        </w:tc>
        <w:tc>
          <w:tcPr>
            <w:tcW w:w="4312" w:type="dxa"/>
            <w:gridSpan w:val="2"/>
            <w:tcBorders>
              <w:top w:val="single" w:sz="4" w:space="0" w:color="auto"/>
              <w:left w:val="nil"/>
              <w:bottom w:val="single" w:sz="4" w:space="0" w:color="auto"/>
              <w:right w:val="single" w:sz="4" w:space="0" w:color="auto"/>
            </w:tcBorders>
            <w:vAlign w:val="center"/>
            <w:hideMark/>
          </w:tcPr>
          <w:p w14:paraId="3F3E376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Pengolahan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Sampah-Bangunan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Penampung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Sampah</w:t>
            </w:r>
            <w:proofErr w:type="spellEnd"/>
          </w:p>
        </w:tc>
        <w:tc>
          <w:tcPr>
            <w:tcW w:w="1961" w:type="dxa"/>
            <w:tcBorders>
              <w:top w:val="nil"/>
              <w:left w:val="nil"/>
              <w:bottom w:val="single" w:sz="4" w:space="0" w:color="auto"/>
              <w:right w:val="single" w:sz="4" w:space="0" w:color="auto"/>
            </w:tcBorders>
            <w:noWrap/>
            <w:vAlign w:val="center"/>
            <w:hideMark/>
          </w:tcPr>
          <w:p w14:paraId="50E01A73"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7.844.102,81 </w:t>
            </w:r>
          </w:p>
        </w:tc>
        <w:tc>
          <w:tcPr>
            <w:tcW w:w="2733" w:type="dxa"/>
            <w:vMerge/>
            <w:tcBorders>
              <w:top w:val="nil"/>
              <w:left w:val="single" w:sz="4" w:space="0" w:color="auto"/>
              <w:bottom w:val="single" w:sz="4" w:space="0" w:color="auto"/>
              <w:right w:val="single" w:sz="4" w:space="0" w:color="auto"/>
            </w:tcBorders>
            <w:vAlign w:val="center"/>
            <w:hideMark/>
          </w:tcPr>
          <w:p w14:paraId="40637FA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80F15E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AD3D58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BB31C3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81</w:t>
            </w:r>
          </w:p>
        </w:tc>
        <w:tc>
          <w:tcPr>
            <w:tcW w:w="4312" w:type="dxa"/>
            <w:gridSpan w:val="2"/>
            <w:tcBorders>
              <w:top w:val="single" w:sz="4" w:space="0" w:color="auto"/>
              <w:left w:val="nil"/>
              <w:bottom w:val="single" w:sz="4" w:space="0" w:color="auto"/>
              <w:right w:val="single" w:sz="4" w:space="0" w:color="auto"/>
            </w:tcBorders>
            <w:vAlign w:val="center"/>
            <w:hideMark/>
          </w:tcPr>
          <w:p w14:paraId="114D6BB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 Tenaga Air (PLTA)</w:t>
            </w:r>
          </w:p>
        </w:tc>
        <w:tc>
          <w:tcPr>
            <w:tcW w:w="1961" w:type="dxa"/>
            <w:tcBorders>
              <w:top w:val="nil"/>
              <w:left w:val="nil"/>
              <w:bottom w:val="single" w:sz="4" w:space="0" w:color="auto"/>
              <w:right w:val="single" w:sz="4" w:space="0" w:color="auto"/>
            </w:tcBorders>
            <w:noWrap/>
            <w:vAlign w:val="center"/>
            <w:hideMark/>
          </w:tcPr>
          <w:p w14:paraId="622A95EF"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0,16 </w:t>
            </w:r>
          </w:p>
        </w:tc>
        <w:tc>
          <w:tcPr>
            <w:tcW w:w="2733" w:type="dxa"/>
            <w:vMerge/>
            <w:tcBorders>
              <w:top w:val="nil"/>
              <w:left w:val="single" w:sz="4" w:space="0" w:color="auto"/>
              <w:bottom w:val="single" w:sz="4" w:space="0" w:color="auto"/>
              <w:right w:val="single" w:sz="4" w:space="0" w:color="auto"/>
            </w:tcBorders>
            <w:vAlign w:val="center"/>
            <w:hideMark/>
          </w:tcPr>
          <w:p w14:paraId="16C6EA1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AF4972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5C8E6F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751383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82</w:t>
            </w:r>
          </w:p>
        </w:tc>
        <w:tc>
          <w:tcPr>
            <w:tcW w:w="4312" w:type="dxa"/>
            <w:gridSpan w:val="2"/>
            <w:tcBorders>
              <w:top w:val="single" w:sz="4" w:space="0" w:color="auto"/>
              <w:left w:val="nil"/>
              <w:bottom w:val="single" w:sz="4" w:space="0" w:color="auto"/>
              <w:right w:val="single" w:sz="4" w:space="0" w:color="auto"/>
            </w:tcBorders>
            <w:vAlign w:val="center"/>
            <w:hideMark/>
          </w:tcPr>
          <w:p w14:paraId="71E78A4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Gardu</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Gardu Listrik </w:t>
            </w:r>
            <w:proofErr w:type="spellStart"/>
            <w:r w:rsidRPr="009A20D2">
              <w:rPr>
                <w:rFonts w:ascii="Arial" w:hAnsi="Arial" w:cs="Arial"/>
                <w:sz w:val="16"/>
                <w:szCs w:val="16"/>
                <w:lang w:val="en-US"/>
              </w:rPr>
              <w:t>Distribusi</w:t>
            </w:r>
            <w:proofErr w:type="spellEnd"/>
          </w:p>
        </w:tc>
        <w:tc>
          <w:tcPr>
            <w:tcW w:w="1961" w:type="dxa"/>
            <w:tcBorders>
              <w:top w:val="nil"/>
              <w:left w:val="nil"/>
              <w:bottom w:val="single" w:sz="4" w:space="0" w:color="auto"/>
              <w:right w:val="single" w:sz="4" w:space="0" w:color="auto"/>
            </w:tcBorders>
            <w:noWrap/>
            <w:vAlign w:val="center"/>
            <w:hideMark/>
          </w:tcPr>
          <w:p w14:paraId="5AB17567"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0,56 </w:t>
            </w:r>
          </w:p>
        </w:tc>
        <w:tc>
          <w:tcPr>
            <w:tcW w:w="2733" w:type="dxa"/>
            <w:vMerge/>
            <w:tcBorders>
              <w:top w:val="nil"/>
              <w:left w:val="single" w:sz="4" w:space="0" w:color="auto"/>
              <w:bottom w:val="single" w:sz="4" w:space="0" w:color="auto"/>
              <w:right w:val="single" w:sz="4" w:space="0" w:color="auto"/>
            </w:tcBorders>
            <w:vAlign w:val="center"/>
            <w:hideMark/>
          </w:tcPr>
          <w:p w14:paraId="64F1CA8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E6ED68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456BC4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E80FFB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83</w:t>
            </w:r>
          </w:p>
        </w:tc>
        <w:tc>
          <w:tcPr>
            <w:tcW w:w="4312" w:type="dxa"/>
            <w:gridSpan w:val="2"/>
            <w:tcBorders>
              <w:top w:val="single" w:sz="4" w:space="0" w:color="auto"/>
              <w:left w:val="nil"/>
              <w:bottom w:val="single" w:sz="4" w:space="0" w:color="auto"/>
              <w:right w:val="single" w:sz="4" w:space="0" w:color="auto"/>
            </w:tcBorders>
            <w:vAlign w:val="center"/>
            <w:hideMark/>
          </w:tcPr>
          <w:p w14:paraId="05DE5A0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Penangkal Petir</w:t>
            </w:r>
          </w:p>
        </w:tc>
        <w:tc>
          <w:tcPr>
            <w:tcW w:w="1961" w:type="dxa"/>
            <w:tcBorders>
              <w:top w:val="nil"/>
              <w:left w:val="nil"/>
              <w:bottom w:val="single" w:sz="4" w:space="0" w:color="auto"/>
              <w:right w:val="single" w:sz="4" w:space="0" w:color="auto"/>
            </w:tcBorders>
            <w:noWrap/>
            <w:vAlign w:val="center"/>
            <w:hideMark/>
          </w:tcPr>
          <w:p w14:paraId="3E31B7B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0,10 </w:t>
            </w:r>
          </w:p>
        </w:tc>
        <w:tc>
          <w:tcPr>
            <w:tcW w:w="2733" w:type="dxa"/>
            <w:vMerge/>
            <w:tcBorders>
              <w:top w:val="nil"/>
              <w:left w:val="single" w:sz="4" w:space="0" w:color="auto"/>
              <w:bottom w:val="single" w:sz="4" w:space="0" w:color="auto"/>
              <w:right w:val="single" w:sz="4" w:space="0" w:color="auto"/>
            </w:tcBorders>
            <w:vAlign w:val="center"/>
            <w:hideMark/>
          </w:tcPr>
          <w:p w14:paraId="1462695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AE5C4B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D283F2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C0A78C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84</w:t>
            </w:r>
          </w:p>
        </w:tc>
        <w:tc>
          <w:tcPr>
            <w:tcW w:w="4312" w:type="dxa"/>
            <w:gridSpan w:val="2"/>
            <w:tcBorders>
              <w:top w:val="single" w:sz="4" w:space="0" w:color="auto"/>
              <w:left w:val="nil"/>
              <w:bottom w:val="single" w:sz="4" w:space="0" w:color="auto"/>
              <w:right w:val="single" w:sz="4" w:space="0" w:color="auto"/>
            </w:tcBorders>
            <w:vAlign w:val="center"/>
            <w:hideMark/>
          </w:tcPr>
          <w:p w14:paraId="28C949E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Minum-Jaringan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Induk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Distribusi</w:t>
            </w:r>
            <w:proofErr w:type="spellEnd"/>
          </w:p>
        </w:tc>
        <w:tc>
          <w:tcPr>
            <w:tcW w:w="1961" w:type="dxa"/>
            <w:tcBorders>
              <w:top w:val="nil"/>
              <w:left w:val="nil"/>
              <w:bottom w:val="single" w:sz="4" w:space="0" w:color="auto"/>
              <w:right w:val="single" w:sz="4" w:space="0" w:color="auto"/>
            </w:tcBorders>
            <w:noWrap/>
            <w:vAlign w:val="center"/>
            <w:hideMark/>
          </w:tcPr>
          <w:p w14:paraId="4D261A2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59.615.024,76 </w:t>
            </w:r>
          </w:p>
        </w:tc>
        <w:tc>
          <w:tcPr>
            <w:tcW w:w="2733" w:type="dxa"/>
            <w:vMerge/>
            <w:tcBorders>
              <w:top w:val="nil"/>
              <w:left w:val="single" w:sz="4" w:space="0" w:color="auto"/>
              <w:bottom w:val="single" w:sz="4" w:space="0" w:color="auto"/>
              <w:right w:val="single" w:sz="4" w:space="0" w:color="auto"/>
            </w:tcBorders>
            <w:vAlign w:val="center"/>
            <w:hideMark/>
          </w:tcPr>
          <w:p w14:paraId="49C6638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33A8E7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BB90FB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59D2B9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85</w:t>
            </w:r>
          </w:p>
        </w:tc>
        <w:tc>
          <w:tcPr>
            <w:tcW w:w="4312" w:type="dxa"/>
            <w:gridSpan w:val="2"/>
            <w:tcBorders>
              <w:top w:val="single" w:sz="4" w:space="0" w:color="auto"/>
              <w:left w:val="nil"/>
              <w:bottom w:val="single" w:sz="4" w:space="0" w:color="auto"/>
              <w:right w:val="single" w:sz="4" w:space="0" w:color="auto"/>
            </w:tcBorders>
            <w:vAlign w:val="center"/>
            <w:hideMark/>
          </w:tcPr>
          <w:p w14:paraId="399DEB3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Distribusi</w:t>
            </w:r>
            <w:proofErr w:type="spellEnd"/>
          </w:p>
        </w:tc>
        <w:tc>
          <w:tcPr>
            <w:tcW w:w="1961" w:type="dxa"/>
            <w:tcBorders>
              <w:top w:val="nil"/>
              <w:left w:val="nil"/>
              <w:bottom w:val="single" w:sz="4" w:space="0" w:color="auto"/>
              <w:right w:val="single" w:sz="4" w:space="0" w:color="auto"/>
            </w:tcBorders>
            <w:noWrap/>
            <w:vAlign w:val="center"/>
            <w:hideMark/>
          </w:tcPr>
          <w:p w14:paraId="7A56638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0,55 </w:t>
            </w:r>
          </w:p>
        </w:tc>
        <w:tc>
          <w:tcPr>
            <w:tcW w:w="2733" w:type="dxa"/>
            <w:vMerge/>
            <w:tcBorders>
              <w:top w:val="nil"/>
              <w:left w:val="single" w:sz="4" w:space="0" w:color="auto"/>
              <w:bottom w:val="single" w:sz="4" w:space="0" w:color="auto"/>
              <w:right w:val="single" w:sz="4" w:space="0" w:color="auto"/>
            </w:tcBorders>
            <w:vAlign w:val="center"/>
            <w:hideMark/>
          </w:tcPr>
          <w:p w14:paraId="5F34AF6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8FE4850" w14:textId="77777777" w:rsidTr="00330DA8">
        <w:trPr>
          <w:trHeight w:val="1224"/>
        </w:trPr>
        <w:tc>
          <w:tcPr>
            <w:tcW w:w="332" w:type="dxa"/>
            <w:tcBorders>
              <w:top w:val="nil"/>
              <w:left w:val="single" w:sz="4" w:space="0" w:color="auto"/>
              <w:bottom w:val="single" w:sz="4" w:space="0" w:color="auto"/>
              <w:right w:val="nil"/>
            </w:tcBorders>
            <w:noWrap/>
            <w:vAlign w:val="bottom"/>
            <w:hideMark/>
          </w:tcPr>
          <w:p w14:paraId="78772E1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F30D6B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86</w:t>
            </w:r>
          </w:p>
        </w:tc>
        <w:tc>
          <w:tcPr>
            <w:tcW w:w="4312" w:type="dxa"/>
            <w:gridSpan w:val="2"/>
            <w:tcBorders>
              <w:top w:val="single" w:sz="4" w:space="0" w:color="auto"/>
              <w:left w:val="nil"/>
              <w:bottom w:val="single" w:sz="4" w:space="0" w:color="auto"/>
              <w:right w:val="single" w:sz="4" w:space="0" w:color="auto"/>
            </w:tcBorders>
            <w:vAlign w:val="center"/>
            <w:hideMark/>
          </w:tcPr>
          <w:p w14:paraId="5FA93212"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Software</w:t>
            </w:r>
          </w:p>
        </w:tc>
        <w:tc>
          <w:tcPr>
            <w:tcW w:w="1961" w:type="dxa"/>
            <w:tcBorders>
              <w:top w:val="nil"/>
              <w:left w:val="nil"/>
              <w:bottom w:val="single" w:sz="4" w:space="0" w:color="auto"/>
              <w:right w:val="single" w:sz="4" w:space="0" w:color="auto"/>
            </w:tcBorders>
            <w:noWrap/>
            <w:vAlign w:val="center"/>
            <w:hideMark/>
          </w:tcPr>
          <w:p w14:paraId="78F2BA5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650.000.000,00 </w:t>
            </w:r>
          </w:p>
        </w:tc>
        <w:tc>
          <w:tcPr>
            <w:tcW w:w="2733" w:type="dxa"/>
            <w:tcBorders>
              <w:top w:val="nil"/>
              <w:left w:val="nil"/>
              <w:bottom w:val="single" w:sz="4" w:space="0" w:color="auto"/>
              <w:right w:val="single" w:sz="4" w:space="0" w:color="auto"/>
            </w:tcBorders>
            <w:vAlign w:val="center"/>
            <w:hideMark/>
          </w:tcPr>
          <w:p w14:paraId="12E3D20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berwujud</w:t>
            </w:r>
            <w:proofErr w:type="spellEnd"/>
            <w:r w:rsidRPr="009A20D2">
              <w:rPr>
                <w:rFonts w:ascii="Arial" w:hAnsi="Arial" w:cs="Arial"/>
                <w:sz w:val="16"/>
                <w:szCs w:val="16"/>
                <w:lang w:val="en-US"/>
              </w:rPr>
              <w:t xml:space="preserve"> pada Dinas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Umum dan Tata Ruang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Geospasial</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perolehan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dari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2021 </w:t>
            </w:r>
            <w:proofErr w:type="spellStart"/>
            <w:r w:rsidRPr="009A20D2">
              <w:rPr>
                <w:rFonts w:ascii="Arial" w:hAnsi="Arial" w:cs="Arial"/>
                <w:sz w:val="16"/>
                <w:szCs w:val="16"/>
                <w:lang w:val="en-US"/>
              </w:rPr>
              <w:t>sampai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dengan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belum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tercatat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sebagai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berwujud</w:t>
            </w:r>
            <w:proofErr w:type="spellEnd"/>
            <w:r w:rsidRPr="009A20D2">
              <w:rPr>
                <w:rFonts w:ascii="Arial" w:hAnsi="Arial" w:cs="Arial"/>
                <w:sz w:val="16"/>
                <w:szCs w:val="16"/>
                <w:lang w:val="en-US"/>
              </w:rPr>
              <w:t>.</w:t>
            </w:r>
          </w:p>
        </w:tc>
      </w:tr>
      <w:tr w:rsidR="00DA16A3" w:rsidRPr="009A20D2" w14:paraId="759AA2D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E290E1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80F3B5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87</w:t>
            </w:r>
          </w:p>
        </w:tc>
        <w:tc>
          <w:tcPr>
            <w:tcW w:w="4312" w:type="dxa"/>
            <w:gridSpan w:val="2"/>
            <w:tcBorders>
              <w:top w:val="single" w:sz="4" w:space="0" w:color="auto"/>
              <w:left w:val="nil"/>
              <w:bottom w:val="single" w:sz="4" w:space="0" w:color="auto"/>
              <w:right w:val="single" w:sz="4" w:space="0" w:color="auto"/>
            </w:tcBorders>
            <w:vAlign w:val="center"/>
            <w:hideMark/>
          </w:tcPr>
          <w:p w14:paraId="2B64330D"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Barang dan Jasa BLUD</w:t>
            </w:r>
          </w:p>
        </w:tc>
        <w:tc>
          <w:tcPr>
            <w:tcW w:w="1961" w:type="dxa"/>
            <w:tcBorders>
              <w:top w:val="nil"/>
              <w:left w:val="nil"/>
              <w:bottom w:val="single" w:sz="4" w:space="0" w:color="auto"/>
              <w:right w:val="single" w:sz="4" w:space="0" w:color="auto"/>
            </w:tcBorders>
            <w:noWrap/>
            <w:vAlign w:val="center"/>
            <w:hideMark/>
          </w:tcPr>
          <w:p w14:paraId="3E074746"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1.915.364.045,00 </w:t>
            </w:r>
          </w:p>
        </w:tc>
        <w:tc>
          <w:tcPr>
            <w:tcW w:w="2733" w:type="dxa"/>
            <w:tcBorders>
              <w:top w:val="nil"/>
              <w:left w:val="nil"/>
              <w:bottom w:val="single" w:sz="4" w:space="0" w:color="auto"/>
              <w:right w:val="single" w:sz="4" w:space="0" w:color="auto"/>
            </w:tcBorders>
            <w:vAlign w:val="center"/>
            <w:hideMark/>
          </w:tcPr>
          <w:p w14:paraId="38462232"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00B49B26" w14:textId="77777777" w:rsidTr="00330DA8">
        <w:trPr>
          <w:trHeight w:val="1224"/>
        </w:trPr>
        <w:tc>
          <w:tcPr>
            <w:tcW w:w="332" w:type="dxa"/>
            <w:tcBorders>
              <w:top w:val="nil"/>
              <w:left w:val="single" w:sz="4" w:space="0" w:color="auto"/>
              <w:bottom w:val="single" w:sz="4" w:space="0" w:color="auto"/>
              <w:right w:val="nil"/>
            </w:tcBorders>
            <w:noWrap/>
            <w:vAlign w:val="bottom"/>
            <w:hideMark/>
          </w:tcPr>
          <w:p w14:paraId="4866FC2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1E47EB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88</w:t>
            </w:r>
          </w:p>
        </w:tc>
        <w:tc>
          <w:tcPr>
            <w:tcW w:w="4312" w:type="dxa"/>
            <w:gridSpan w:val="2"/>
            <w:tcBorders>
              <w:top w:val="single" w:sz="4" w:space="0" w:color="auto"/>
              <w:left w:val="nil"/>
              <w:bottom w:val="single" w:sz="4" w:space="0" w:color="auto"/>
              <w:right w:val="single" w:sz="4" w:space="0" w:color="auto"/>
            </w:tcBorders>
            <w:vAlign w:val="center"/>
            <w:hideMark/>
          </w:tcPr>
          <w:p w14:paraId="25DF34AA"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Umum</w:t>
            </w:r>
          </w:p>
        </w:tc>
        <w:tc>
          <w:tcPr>
            <w:tcW w:w="1961" w:type="dxa"/>
            <w:tcBorders>
              <w:top w:val="nil"/>
              <w:left w:val="nil"/>
              <w:bottom w:val="single" w:sz="4" w:space="0" w:color="auto"/>
              <w:right w:val="single" w:sz="4" w:space="0" w:color="auto"/>
            </w:tcBorders>
            <w:noWrap/>
            <w:vAlign w:val="center"/>
            <w:hideMark/>
          </w:tcPr>
          <w:p w14:paraId="7EF417F9"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1.000,00 </w:t>
            </w:r>
          </w:p>
        </w:tc>
        <w:tc>
          <w:tcPr>
            <w:tcW w:w="2733" w:type="dxa"/>
            <w:tcBorders>
              <w:top w:val="nil"/>
              <w:left w:val="nil"/>
              <w:bottom w:val="single" w:sz="4" w:space="0" w:color="auto"/>
              <w:right w:val="single" w:sz="4" w:space="0" w:color="auto"/>
            </w:tcBorders>
            <w:vAlign w:val="center"/>
            <w:hideMark/>
          </w:tcPr>
          <w:p w14:paraId="7548B0D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RSUD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Saldo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gramStart"/>
            <w:r w:rsidRPr="009A20D2">
              <w:rPr>
                <w:rFonts w:ascii="Arial" w:hAnsi="Arial" w:cs="Arial"/>
                <w:sz w:val="16"/>
                <w:szCs w:val="16"/>
                <w:lang w:val="en-US"/>
              </w:rPr>
              <w:t>utang ,</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pelunasannya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100% </w:t>
            </w:r>
            <w:proofErr w:type="spellStart"/>
            <w:r w:rsidRPr="009A20D2">
              <w:rPr>
                <w:rFonts w:ascii="Arial" w:hAnsi="Arial" w:cs="Arial"/>
                <w:sz w:val="16"/>
                <w:szCs w:val="16"/>
                <w:lang w:val="en-US"/>
              </w:rPr>
              <w:t>masih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tersisa</w:t>
            </w:r>
            <w:proofErr w:type="spellEnd"/>
            <w:r w:rsidRPr="009A20D2">
              <w:rPr>
                <w:rFonts w:ascii="Arial" w:hAnsi="Arial" w:cs="Arial"/>
                <w:sz w:val="16"/>
                <w:szCs w:val="16"/>
                <w:lang w:val="en-US"/>
              </w:rPr>
              <w:t xml:space="preserve"> 1.000 dan </w:t>
            </w:r>
            <w:proofErr w:type="spellStart"/>
            <w:r w:rsidRPr="009A20D2">
              <w:rPr>
                <w:rFonts w:ascii="Arial" w:hAnsi="Arial" w:cs="Arial"/>
                <w:sz w:val="16"/>
                <w:szCs w:val="16"/>
                <w:lang w:val="en-US"/>
              </w:rPr>
              <w:t>sudah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ditagihkan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direalisasikan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pengadaan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Anak</w:t>
            </w:r>
          </w:p>
        </w:tc>
      </w:tr>
      <w:tr w:rsidR="00DA16A3" w:rsidRPr="009A20D2" w14:paraId="0942CF02" w14:textId="77777777" w:rsidTr="00330DA8">
        <w:trPr>
          <w:trHeight w:val="1020"/>
        </w:trPr>
        <w:tc>
          <w:tcPr>
            <w:tcW w:w="332" w:type="dxa"/>
            <w:tcBorders>
              <w:top w:val="nil"/>
              <w:left w:val="single" w:sz="4" w:space="0" w:color="auto"/>
              <w:bottom w:val="single" w:sz="4" w:space="0" w:color="auto"/>
              <w:right w:val="nil"/>
            </w:tcBorders>
            <w:noWrap/>
            <w:vAlign w:val="bottom"/>
            <w:hideMark/>
          </w:tcPr>
          <w:p w14:paraId="2BB0A41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32941BC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89</w:t>
            </w:r>
          </w:p>
        </w:tc>
        <w:tc>
          <w:tcPr>
            <w:tcW w:w="4312" w:type="dxa"/>
            <w:gridSpan w:val="2"/>
            <w:tcBorders>
              <w:top w:val="single" w:sz="4" w:space="0" w:color="auto"/>
              <w:left w:val="nil"/>
              <w:bottom w:val="single" w:sz="4" w:space="0" w:color="auto"/>
              <w:right w:val="single" w:sz="4" w:space="0" w:color="auto"/>
            </w:tcBorders>
            <w:vAlign w:val="center"/>
            <w:hideMark/>
          </w:tcPr>
          <w:p w14:paraId="76F9F485"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Rambu-Rambu</w:t>
            </w:r>
            <w:proofErr w:type="spellEnd"/>
            <w:r w:rsidRPr="009A20D2">
              <w:rPr>
                <w:rFonts w:ascii="Arial" w:hAnsi="Arial" w:cs="Arial"/>
                <w:sz w:val="16"/>
                <w:szCs w:val="16"/>
                <w:lang w:val="en-US"/>
              </w:rPr>
              <w:t xml:space="preserve"> Lalu Lintas Darat-</w:t>
            </w:r>
            <w:proofErr w:type="spellStart"/>
            <w:r w:rsidRPr="009A20D2">
              <w:rPr>
                <w:rFonts w:ascii="Arial" w:hAnsi="Arial" w:cs="Arial"/>
                <w:sz w:val="16"/>
                <w:szCs w:val="16"/>
                <w:lang w:val="en-US"/>
              </w:rPr>
              <w:t>Rambu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Bersuar</w:t>
            </w:r>
            <w:proofErr w:type="spellEnd"/>
          </w:p>
        </w:tc>
        <w:tc>
          <w:tcPr>
            <w:tcW w:w="1961" w:type="dxa"/>
            <w:tcBorders>
              <w:top w:val="nil"/>
              <w:left w:val="nil"/>
              <w:bottom w:val="single" w:sz="4" w:space="0" w:color="auto"/>
              <w:right w:val="single" w:sz="4" w:space="0" w:color="auto"/>
            </w:tcBorders>
            <w:noWrap/>
            <w:vAlign w:val="center"/>
            <w:hideMark/>
          </w:tcPr>
          <w:p w14:paraId="6E26915B"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4.322.500,00 </w:t>
            </w:r>
          </w:p>
        </w:tc>
        <w:tc>
          <w:tcPr>
            <w:tcW w:w="2733" w:type="dxa"/>
            <w:tcBorders>
              <w:top w:val="nil"/>
              <w:left w:val="nil"/>
              <w:bottom w:val="single" w:sz="4" w:space="0" w:color="auto"/>
              <w:right w:val="single" w:sz="4" w:space="0" w:color="auto"/>
            </w:tcBorders>
            <w:vAlign w:val="center"/>
            <w:hideMark/>
          </w:tcPr>
          <w:p w14:paraId="58A33C0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Dinas </w:t>
            </w:r>
            <w:proofErr w:type="spellStart"/>
            <w:r w:rsidRPr="009A20D2">
              <w:rPr>
                <w:rFonts w:ascii="Arial" w:hAnsi="Arial" w:cs="Arial"/>
                <w:sz w:val="16"/>
                <w:szCs w:val="16"/>
                <w:lang w:val="en-US"/>
              </w:rPr>
              <w:t>Perhubungan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pengadaan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pagar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jalan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Guadrail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sisa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sudah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disepakati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lagi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ditagih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pembayarannya</w:t>
            </w:r>
            <w:proofErr w:type="spellEnd"/>
            <w:r w:rsidRPr="009A20D2">
              <w:rPr>
                <w:rFonts w:ascii="Arial" w:hAnsi="Arial" w:cs="Arial"/>
                <w:sz w:val="16"/>
                <w:szCs w:val="16"/>
                <w:lang w:val="en-US"/>
              </w:rPr>
              <w:t>.</w:t>
            </w:r>
          </w:p>
        </w:tc>
      </w:tr>
      <w:tr w:rsidR="00DA16A3" w:rsidRPr="009A20D2" w14:paraId="3226CED2" w14:textId="77777777" w:rsidTr="00330DA8">
        <w:trPr>
          <w:trHeight w:val="1428"/>
        </w:trPr>
        <w:tc>
          <w:tcPr>
            <w:tcW w:w="332" w:type="dxa"/>
            <w:tcBorders>
              <w:top w:val="nil"/>
              <w:left w:val="single" w:sz="4" w:space="0" w:color="auto"/>
              <w:bottom w:val="single" w:sz="4" w:space="0" w:color="auto"/>
              <w:right w:val="nil"/>
            </w:tcBorders>
            <w:noWrap/>
            <w:vAlign w:val="bottom"/>
            <w:hideMark/>
          </w:tcPr>
          <w:p w14:paraId="630C39D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714F80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90</w:t>
            </w:r>
          </w:p>
        </w:tc>
        <w:tc>
          <w:tcPr>
            <w:tcW w:w="4312" w:type="dxa"/>
            <w:gridSpan w:val="2"/>
            <w:tcBorders>
              <w:top w:val="single" w:sz="4" w:space="0" w:color="auto"/>
              <w:left w:val="nil"/>
              <w:bottom w:val="single" w:sz="4" w:space="0" w:color="auto"/>
              <w:right w:val="single" w:sz="4" w:space="0" w:color="auto"/>
            </w:tcBorders>
            <w:vAlign w:val="center"/>
            <w:hideMark/>
          </w:tcPr>
          <w:p w14:paraId="2A7CF4F9"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Kesehatan</w:t>
            </w:r>
          </w:p>
        </w:tc>
        <w:tc>
          <w:tcPr>
            <w:tcW w:w="1961" w:type="dxa"/>
            <w:tcBorders>
              <w:top w:val="nil"/>
              <w:left w:val="nil"/>
              <w:bottom w:val="single" w:sz="4" w:space="0" w:color="auto"/>
              <w:right w:val="single" w:sz="4" w:space="0" w:color="auto"/>
            </w:tcBorders>
            <w:noWrap/>
            <w:vAlign w:val="center"/>
            <w:hideMark/>
          </w:tcPr>
          <w:p w14:paraId="16CEBDAA"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1.961.846,00 </w:t>
            </w:r>
          </w:p>
        </w:tc>
        <w:tc>
          <w:tcPr>
            <w:tcW w:w="2733" w:type="dxa"/>
            <w:tcBorders>
              <w:top w:val="nil"/>
              <w:left w:val="nil"/>
              <w:bottom w:val="single" w:sz="4" w:space="0" w:color="auto"/>
              <w:right w:val="single" w:sz="4" w:space="0" w:color="auto"/>
            </w:tcBorders>
            <w:vAlign w:val="center"/>
            <w:hideMark/>
          </w:tcPr>
          <w:p w14:paraId="144EE7F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RSUD </w:t>
            </w:r>
            <w:proofErr w:type="spellStart"/>
            <w:r w:rsidRPr="009A20D2">
              <w:rPr>
                <w:rFonts w:ascii="Arial" w:hAnsi="Arial" w:cs="Arial"/>
                <w:sz w:val="16"/>
                <w:szCs w:val="16"/>
                <w:lang w:val="en-US"/>
              </w:rPr>
              <w:t>Tobelo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Saldo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gramStart"/>
            <w:r w:rsidRPr="009A20D2">
              <w:rPr>
                <w:rFonts w:ascii="Arial" w:hAnsi="Arial" w:cs="Arial"/>
                <w:sz w:val="16"/>
                <w:szCs w:val="16"/>
                <w:lang w:val="en-US"/>
              </w:rPr>
              <w:t>utang ,</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pelunasannya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100% </w:t>
            </w:r>
            <w:proofErr w:type="spellStart"/>
            <w:r w:rsidRPr="009A20D2">
              <w:rPr>
                <w:rFonts w:ascii="Arial" w:hAnsi="Arial" w:cs="Arial"/>
                <w:sz w:val="16"/>
                <w:szCs w:val="16"/>
                <w:lang w:val="en-US"/>
              </w:rPr>
              <w:t>masih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tersisa</w:t>
            </w:r>
            <w:proofErr w:type="spellEnd"/>
            <w:r w:rsidRPr="009A20D2">
              <w:rPr>
                <w:rFonts w:ascii="Arial" w:hAnsi="Arial" w:cs="Arial"/>
                <w:sz w:val="16"/>
                <w:szCs w:val="16"/>
                <w:lang w:val="en-US"/>
              </w:rPr>
              <w:t xml:space="preserve"> 1.000 dan </w:t>
            </w:r>
            <w:proofErr w:type="spellStart"/>
            <w:r w:rsidRPr="009A20D2">
              <w:rPr>
                <w:rFonts w:ascii="Arial" w:hAnsi="Arial" w:cs="Arial"/>
                <w:sz w:val="16"/>
                <w:szCs w:val="16"/>
                <w:lang w:val="en-US"/>
              </w:rPr>
              <w:t>sudah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tidak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ditagihkan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direalisasikan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rehabilitasi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Cathlab</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Penambahan</w:t>
            </w:r>
            <w:proofErr w:type="spellEnd"/>
            <w:r w:rsidRPr="009A20D2">
              <w:rPr>
                <w:rFonts w:ascii="Arial" w:hAnsi="Arial" w:cs="Arial"/>
                <w:sz w:val="16"/>
                <w:szCs w:val="16"/>
                <w:lang w:val="en-US"/>
              </w:rPr>
              <w:t xml:space="preserve"> Ruang </w:t>
            </w:r>
            <w:proofErr w:type="spellStart"/>
            <w:r w:rsidRPr="009A20D2">
              <w:rPr>
                <w:rFonts w:ascii="Arial" w:hAnsi="Arial" w:cs="Arial"/>
                <w:sz w:val="16"/>
                <w:szCs w:val="16"/>
                <w:lang w:val="en-US"/>
              </w:rPr>
              <w:t>Operasi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kamar</w:t>
            </w:r>
            <w:proofErr w:type="spellEnd"/>
            <w:r w:rsidRPr="009A20D2">
              <w:rPr>
                <w:rFonts w:ascii="Arial" w:hAnsi="Arial" w:cs="Arial"/>
                <w:sz w:val="16"/>
                <w:szCs w:val="16"/>
                <w:lang w:val="en-US"/>
              </w:rPr>
              <w:t xml:space="preserve"> (OK)</w:t>
            </w:r>
          </w:p>
        </w:tc>
      </w:tr>
      <w:tr w:rsidR="00DA16A3" w:rsidRPr="009A20D2" w14:paraId="10075B42" w14:textId="77777777" w:rsidTr="00330DA8">
        <w:trPr>
          <w:trHeight w:val="1020"/>
        </w:trPr>
        <w:tc>
          <w:tcPr>
            <w:tcW w:w="332" w:type="dxa"/>
            <w:tcBorders>
              <w:top w:val="nil"/>
              <w:left w:val="single" w:sz="4" w:space="0" w:color="auto"/>
              <w:bottom w:val="single" w:sz="4" w:space="0" w:color="auto"/>
              <w:right w:val="nil"/>
            </w:tcBorders>
            <w:noWrap/>
            <w:vAlign w:val="bottom"/>
            <w:hideMark/>
          </w:tcPr>
          <w:p w14:paraId="15D9161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4308AD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91</w:t>
            </w:r>
          </w:p>
        </w:tc>
        <w:tc>
          <w:tcPr>
            <w:tcW w:w="4312" w:type="dxa"/>
            <w:gridSpan w:val="2"/>
            <w:tcBorders>
              <w:top w:val="single" w:sz="4" w:space="0" w:color="auto"/>
              <w:left w:val="nil"/>
              <w:bottom w:val="single" w:sz="4" w:space="0" w:color="auto"/>
              <w:right w:val="single" w:sz="4" w:space="0" w:color="auto"/>
            </w:tcBorders>
            <w:vAlign w:val="center"/>
            <w:hideMark/>
          </w:tcPr>
          <w:p w14:paraId="154ABC23"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Pendidikan</w:t>
            </w:r>
          </w:p>
        </w:tc>
        <w:tc>
          <w:tcPr>
            <w:tcW w:w="1961" w:type="dxa"/>
            <w:tcBorders>
              <w:top w:val="nil"/>
              <w:left w:val="nil"/>
              <w:bottom w:val="single" w:sz="4" w:space="0" w:color="auto"/>
              <w:right w:val="single" w:sz="4" w:space="0" w:color="auto"/>
            </w:tcBorders>
            <w:noWrap/>
            <w:vAlign w:val="center"/>
            <w:hideMark/>
          </w:tcPr>
          <w:p w14:paraId="6F204B6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1,49 </w:t>
            </w:r>
          </w:p>
        </w:tc>
        <w:tc>
          <w:tcPr>
            <w:tcW w:w="2733" w:type="dxa"/>
            <w:tcBorders>
              <w:top w:val="nil"/>
              <w:left w:val="nil"/>
              <w:bottom w:val="single" w:sz="4" w:space="0" w:color="auto"/>
              <w:right w:val="single" w:sz="4" w:space="0" w:color="auto"/>
            </w:tcBorders>
            <w:vAlign w:val="center"/>
            <w:hideMark/>
          </w:tcPr>
          <w:p w14:paraId="44F898B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Dinas Pendidikan dan </w:t>
            </w:r>
            <w:proofErr w:type="spellStart"/>
            <w:r w:rsidRPr="009A20D2">
              <w:rPr>
                <w:rFonts w:ascii="Arial" w:hAnsi="Arial" w:cs="Arial"/>
                <w:sz w:val="16"/>
                <w:szCs w:val="16"/>
                <w:lang w:val="en-US"/>
              </w:rPr>
              <w:t>Kebudayaan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Pembangunan Ruang </w:t>
            </w:r>
            <w:proofErr w:type="spellStart"/>
            <w:r w:rsidRPr="009A20D2">
              <w:rPr>
                <w:rFonts w:ascii="Arial" w:hAnsi="Arial" w:cs="Arial"/>
                <w:sz w:val="16"/>
                <w:szCs w:val="16"/>
                <w:lang w:val="en-US"/>
              </w:rPr>
              <w:t>Kelas</w:t>
            </w:r>
            <w:proofErr w:type="spellEnd"/>
            <w:r w:rsidRPr="009A20D2">
              <w:rPr>
                <w:rFonts w:ascii="Arial" w:hAnsi="Arial" w:cs="Arial"/>
                <w:sz w:val="16"/>
                <w:szCs w:val="16"/>
                <w:lang w:val="en-US"/>
              </w:rPr>
              <w:t xml:space="preserve"> Baru SD Negeri </w:t>
            </w:r>
            <w:proofErr w:type="spellStart"/>
            <w:r w:rsidRPr="009A20D2">
              <w:rPr>
                <w:rFonts w:ascii="Arial" w:hAnsi="Arial" w:cs="Arial"/>
                <w:sz w:val="16"/>
                <w:szCs w:val="16"/>
                <w:lang w:val="en-US"/>
              </w:rPr>
              <w:t>Waringin</w:t>
            </w:r>
            <w:proofErr w:type="spellEnd"/>
            <w:r w:rsidRPr="009A20D2">
              <w:rPr>
                <w:rFonts w:ascii="Arial" w:hAnsi="Arial" w:cs="Arial"/>
                <w:sz w:val="16"/>
                <w:szCs w:val="16"/>
                <w:lang w:val="en-US"/>
              </w:rPr>
              <w:t xml:space="preserve"> Lelewi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angka</w:t>
            </w:r>
            <w:proofErr w:type="spellEnd"/>
          </w:p>
        </w:tc>
      </w:tr>
      <w:tr w:rsidR="00DA16A3" w:rsidRPr="009A20D2" w14:paraId="49DE95D6" w14:textId="77777777" w:rsidTr="00330DA8">
        <w:trPr>
          <w:trHeight w:val="1428"/>
        </w:trPr>
        <w:tc>
          <w:tcPr>
            <w:tcW w:w="332" w:type="dxa"/>
            <w:tcBorders>
              <w:top w:val="nil"/>
              <w:left w:val="single" w:sz="4" w:space="0" w:color="auto"/>
              <w:bottom w:val="single" w:sz="4" w:space="0" w:color="auto"/>
              <w:right w:val="nil"/>
            </w:tcBorders>
            <w:noWrap/>
            <w:vAlign w:val="bottom"/>
            <w:hideMark/>
          </w:tcPr>
          <w:p w14:paraId="05449DF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46DB06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92</w:t>
            </w:r>
          </w:p>
        </w:tc>
        <w:tc>
          <w:tcPr>
            <w:tcW w:w="4312" w:type="dxa"/>
            <w:gridSpan w:val="2"/>
            <w:tcBorders>
              <w:top w:val="single" w:sz="4" w:space="0" w:color="auto"/>
              <w:left w:val="nil"/>
              <w:bottom w:val="single" w:sz="4" w:space="0" w:color="auto"/>
              <w:right w:val="single" w:sz="4" w:space="0" w:color="auto"/>
            </w:tcBorders>
            <w:vAlign w:val="center"/>
            <w:hideMark/>
          </w:tcPr>
          <w:p w14:paraId="6F16244E"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Jalan-Jalan </w:t>
            </w:r>
            <w:proofErr w:type="spellStart"/>
            <w:r w:rsidRPr="009A20D2">
              <w:rPr>
                <w:rFonts w:ascii="Arial" w:hAnsi="Arial" w:cs="Arial"/>
                <w:sz w:val="16"/>
                <w:szCs w:val="16"/>
                <w:lang w:val="en-US"/>
              </w:rPr>
              <w:t>Kabupaten</w:t>
            </w:r>
            <w:proofErr w:type="spellEnd"/>
          </w:p>
        </w:tc>
        <w:tc>
          <w:tcPr>
            <w:tcW w:w="1961" w:type="dxa"/>
            <w:tcBorders>
              <w:top w:val="nil"/>
              <w:left w:val="nil"/>
              <w:bottom w:val="single" w:sz="4" w:space="0" w:color="auto"/>
              <w:right w:val="single" w:sz="4" w:space="0" w:color="auto"/>
            </w:tcBorders>
            <w:noWrap/>
            <w:vAlign w:val="center"/>
            <w:hideMark/>
          </w:tcPr>
          <w:p w14:paraId="3F7BB4F4"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105.403.000,00 </w:t>
            </w:r>
          </w:p>
        </w:tc>
        <w:tc>
          <w:tcPr>
            <w:tcW w:w="2733" w:type="dxa"/>
            <w:tcBorders>
              <w:top w:val="nil"/>
              <w:left w:val="nil"/>
              <w:bottom w:val="single" w:sz="4" w:space="0" w:color="auto"/>
              <w:right w:val="single" w:sz="4" w:space="0" w:color="auto"/>
            </w:tcBorders>
            <w:vAlign w:val="center"/>
            <w:hideMark/>
          </w:tcPr>
          <w:p w14:paraId="07D9CEC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Dinas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Umum dan Tata Ruang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Jasa </w:t>
            </w:r>
            <w:proofErr w:type="spellStart"/>
            <w:r w:rsidRPr="009A20D2">
              <w:rPr>
                <w:rFonts w:ascii="Arial" w:hAnsi="Arial" w:cs="Arial"/>
                <w:sz w:val="16"/>
                <w:szCs w:val="16"/>
                <w:lang w:val="en-US"/>
              </w:rPr>
              <w:t>Konsultasi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Pengawasan</w:t>
            </w:r>
            <w:proofErr w:type="spellEnd"/>
            <w:r w:rsidRPr="009A20D2">
              <w:rPr>
                <w:rFonts w:ascii="Arial" w:hAnsi="Arial" w:cs="Arial"/>
                <w:sz w:val="16"/>
                <w:szCs w:val="16"/>
                <w:lang w:val="en-US"/>
              </w:rPr>
              <w:t xml:space="preserve"> Pembangunan Jalan Ruas Kusuri-</w:t>
            </w:r>
            <w:proofErr w:type="spellStart"/>
            <w:r w:rsidRPr="009A20D2">
              <w:rPr>
                <w:rFonts w:ascii="Arial" w:hAnsi="Arial" w:cs="Arial"/>
                <w:sz w:val="16"/>
                <w:szCs w:val="16"/>
                <w:lang w:val="en-US"/>
              </w:rPr>
              <w:t>Wawongira</w:t>
            </w:r>
            <w:proofErr w:type="spellEnd"/>
            <w:r w:rsidRPr="009A20D2">
              <w:rPr>
                <w:rFonts w:ascii="Arial" w:hAnsi="Arial" w:cs="Arial"/>
                <w:sz w:val="16"/>
                <w:szCs w:val="16"/>
                <w:lang w:val="en-US"/>
              </w:rPr>
              <w:t xml:space="preserve"> </w:t>
            </w:r>
            <w:proofErr w:type="gramStart"/>
            <w:r w:rsidRPr="009A20D2">
              <w:rPr>
                <w:rFonts w:ascii="Arial" w:hAnsi="Arial" w:cs="Arial"/>
                <w:sz w:val="16"/>
                <w:szCs w:val="16"/>
                <w:lang w:val="en-US"/>
              </w:rPr>
              <w:t xml:space="preserve">dan  </w:t>
            </w:r>
            <w:proofErr w:type="spellStart"/>
            <w:r w:rsidRPr="009A20D2">
              <w:rPr>
                <w:rFonts w:ascii="Arial" w:hAnsi="Arial" w:cs="Arial"/>
                <w:sz w:val="16"/>
                <w:szCs w:val="16"/>
                <w:lang w:val="en-US"/>
              </w:rPr>
              <w:t>Pengawasan</w:t>
            </w:r>
            <w:proofErr w:type="spellEnd"/>
            <w:proofErr w:type="gramEnd"/>
            <w:r w:rsidRPr="009A20D2">
              <w:rPr>
                <w:rFonts w:ascii="Arial" w:hAnsi="Arial" w:cs="Arial"/>
                <w:sz w:val="16"/>
                <w:szCs w:val="16"/>
                <w:lang w:val="en-US"/>
              </w:rPr>
              <w:t xml:space="preserve"> Pembangunan Jalan Ruas </w:t>
            </w:r>
            <w:proofErr w:type="spellStart"/>
            <w:r w:rsidRPr="009A20D2">
              <w:rPr>
                <w:rFonts w:ascii="Arial" w:hAnsi="Arial" w:cs="Arial"/>
                <w:sz w:val="16"/>
                <w:szCs w:val="16"/>
                <w:lang w:val="en-US"/>
              </w:rPr>
              <w:t>Wateto-Warudu-Dowongimaiti</w:t>
            </w:r>
            <w:proofErr w:type="spellEnd"/>
            <w:r w:rsidRPr="009A20D2">
              <w:rPr>
                <w:rFonts w:ascii="Arial" w:hAnsi="Arial" w:cs="Arial"/>
                <w:sz w:val="16"/>
                <w:szCs w:val="16"/>
                <w:lang w:val="en-US"/>
              </w:rPr>
              <w:t>.</w:t>
            </w:r>
          </w:p>
        </w:tc>
      </w:tr>
      <w:tr w:rsidR="00DA16A3" w:rsidRPr="009A20D2" w14:paraId="5244C630" w14:textId="77777777" w:rsidTr="00330DA8">
        <w:trPr>
          <w:trHeight w:val="1632"/>
        </w:trPr>
        <w:tc>
          <w:tcPr>
            <w:tcW w:w="332" w:type="dxa"/>
            <w:tcBorders>
              <w:top w:val="nil"/>
              <w:left w:val="single" w:sz="4" w:space="0" w:color="auto"/>
              <w:bottom w:val="single" w:sz="4" w:space="0" w:color="auto"/>
              <w:right w:val="nil"/>
            </w:tcBorders>
            <w:noWrap/>
            <w:vAlign w:val="bottom"/>
            <w:hideMark/>
          </w:tcPr>
          <w:p w14:paraId="7B27220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7509CD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93</w:t>
            </w:r>
          </w:p>
        </w:tc>
        <w:tc>
          <w:tcPr>
            <w:tcW w:w="4312" w:type="dxa"/>
            <w:gridSpan w:val="2"/>
            <w:tcBorders>
              <w:top w:val="single" w:sz="4" w:space="0" w:color="auto"/>
              <w:left w:val="nil"/>
              <w:bottom w:val="single" w:sz="4" w:space="0" w:color="auto"/>
              <w:right w:val="single" w:sz="4" w:space="0" w:color="auto"/>
            </w:tcBorders>
            <w:vAlign w:val="center"/>
            <w:hideMark/>
          </w:tcPr>
          <w:p w14:paraId="5A9CBB97"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Sungai/Pantai dan </w:t>
            </w:r>
            <w:proofErr w:type="spellStart"/>
            <w:r w:rsidRPr="009A20D2">
              <w:rPr>
                <w:rFonts w:ascii="Arial" w:hAnsi="Arial" w:cs="Arial"/>
                <w:sz w:val="16"/>
                <w:szCs w:val="16"/>
                <w:lang w:val="en-US"/>
              </w:rPr>
              <w:t>Penanggulangan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Alam-</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Pengamanan</w:t>
            </w:r>
            <w:proofErr w:type="spellEnd"/>
            <w:r w:rsidRPr="009A20D2">
              <w:rPr>
                <w:rFonts w:ascii="Arial" w:hAnsi="Arial" w:cs="Arial"/>
                <w:sz w:val="16"/>
                <w:szCs w:val="16"/>
                <w:lang w:val="en-US"/>
              </w:rPr>
              <w:t xml:space="preserve"> Sungai/Pantai</w:t>
            </w:r>
          </w:p>
        </w:tc>
        <w:tc>
          <w:tcPr>
            <w:tcW w:w="1961" w:type="dxa"/>
            <w:tcBorders>
              <w:top w:val="nil"/>
              <w:left w:val="nil"/>
              <w:bottom w:val="single" w:sz="4" w:space="0" w:color="auto"/>
              <w:right w:val="single" w:sz="4" w:space="0" w:color="auto"/>
            </w:tcBorders>
            <w:noWrap/>
            <w:vAlign w:val="center"/>
            <w:hideMark/>
          </w:tcPr>
          <w:p w14:paraId="49D57C80" w14:textId="7777777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51.129.488,00 </w:t>
            </w:r>
          </w:p>
        </w:tc>
        <w:tc>
          <w:tcPr>
            <w:tcW w:w="2733" w:type="dxa"/>
            <w:tcBorders>
              <w:top w:val="nil"/>
              <w:left w:val="nil"/>
              <w:bottom w:val="single" w:sz="4" w:space="0" w:color="auto"/>
              <w:right w:val="single" w:sz="4" w:space="0" w:color="auto"/>
            </w:tcBorders>
            <w:vAlign w:val="center"/>
            <w:hideMark/>
          </w:tcPr>
          <w:p w14:paraId="1E1622E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Utang pada Badan </w:t>
            </w:r>
            <w:proofErr w:type="spellStart"/>
            <w:r w:rsidRPr="009A20D2">
              <w:rPr>
                <w:rFonts w:ascii="Arial" w:hAnsi="Arial" w:cs="Arial"/>
                <w:sz w:val="16"/>
                <w:szCs w:val="16"/>
                <w:lang w:val="en-US"/>
              </w:rPr>
              <w:t>Penanggulangan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Bencana</w:t>
            </w:r>
            <w:proofErr w:type="spellEnd"/>
            <w:r w:rsidRPr="009A20D2">
              <w:rPr>
                <w:rFonts w:ascii="Arial" w:hAnsi="Arial" w:cs="Arial"/>
                <w:sz w:val="16"/>
                <w:szCs w:val="16"/>
                <w:lang w:val="en-US"/>
              </w:rPr>
              <w:t xml:space="preserve"> Daerah yang </w:t>
            </w:r>
            <w:proofErr w:type="spellStart"/>
            <w:r w:rsidRPr="009A20D2">
              <w:rPr>
                <w:rFonts w:ascii="Arial" w:hAnsi="Arial" w:cs="Arial"/>
                <w:sz w:val="16"/>
                <w:szCs w:val="16"/>
                <w:lang w:val="en-US"/>
              </w:rPr>
              <w:t>pembayaran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sesuai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progres</w:t>
            </w:r>
            <w:proofErr w:type="spellEnd"/>
            <w:r w:rsidRPr="009A20D2">
              <w:rPr>
                <w:rFonts w:ascii="Arial" w:hAnsi="Arial" w:cs="Arial"/>
                <w:sz w:val="16"/>
                <w:szCs w:val="16"/>
                <w:lang w:val="en-US"/>
              </w:rPr>
              <w:t xml:space="preserve"> pada 31 Des 2022 </w:t>
            </w:r>
            <w:proofErr w:type="spellStart"/>
            <w:r w:rsidRPr="009A20D2">
              <w:rPr>
                <w:rFonts w:ascii="Arial" w:hAnsi="Arial" w:cs="Arial"/>
                <w:sz w:val="16"/>
                <w:szCs w:val="16"/>
                <w:lang w:val="en-US"/>
              </w:rPr>
              <w:t>berdasarkan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Juknis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Talud</w:t>
            </w:r>
            <w:proofErr w:type="spellEnd"/>
            <w:r w:rsidRPr="009A20D2">
              <w:rPr>
                <w:rFonts w:ascii="Arial" w:hAnsi="Arial" w:cs="Arial"/>
                <w:sz w:val="16"/>
                <w:szCs w:val="16"/>
                <w:lang w:val="en-US"/>
              </w:rPr>
              <w:t xml:space="preserve"> Penahan </w:t>
            </w:r>
            <w:proofErr w:type="spellStart"/>
            <w:r w:rsidRPr="009A20D2">
              <w:rPr>
                <w:rFonts w:ascii="Arial" w:hAnsi="Arial" w:cs="Arial"/>
                <w:sz w:val="16"/>
                <w:szCs w:val="16"/>
                <w:lang w:val="en-US"/>
              </w:rPr>
              <w:t>Gelombang</w:t>
            </w:r>
            <w:proofErr w:type="spellEnd"/>
            <w:r w:rsidRPr="009A20D2">
              <w:rPr>
                <w:rFonts w:ascii="Arial" w:hAnsi="Arial" w:cs="Arial"/>
                <w:sz w:val="16"/>
                <w:szCs w:val="16"/>
                <w:lang w:val="en-US"/>
              </w:rPr>
              <w:t xml:space="preserve"> Pantai Desa Daru dan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Talud</w:t>
            </w:r>
            <w:proofErr w:type="spellEnd"/>
            <w:r w:rsidRPr="009A20D2">
              <w:rPr>
                <w:rFonts w:ascii="Arial" w:hAnsi="Arial" w:cs="Arial"/>
                <w:sz w:val="16"/>
                <w:szCs w:val="16"/>
                <w:lang w:val="en-US"/>
              </w:rPr>
              <w:t xml:space="preserve"> Penahan Tanah Sungai Kali </w:t>
            </w:r>
            <w:proofErr w:type="spellStart"/>
            <w:r w:rsidRPr="009A20D2">
              <w:rPr>
                <w:rFonts w:ascii="Arial" w:hAnsi="Arial" w:cs="Arial"/>
                <w:sz w:val="16"/>
                <w:szCs w:val="16"/>
                <w:lang w:val="en-US"/>
              </w:rPr>
              <w:t>Puarara</w:t>
            </w:r>
            <w:proofErr w:type="spellEnd"/>
            <w:r w:rsidRPr="009A20D2">
              <w:rPr>
                <w:rFonts w:ascii="Arial" w:hAnsi="Arial" w:cs="Arial"/>
                <w:sz w:val="16"/>
                <w:szCs w:val="16"/>
                <w:lang w:val="en-US"/>
              </w:rPr>
              <w:t xml:space="preserve"> Desa Efi-Efi</w:t>
            </w:r>
          </w:p>
        </w:tc>
      </w:tr>
      <w:tr w:rsidR="00DA16A3" w:rsidRPr="009A20D2" w14:paraId="0CBC1BE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373FEF9" w14:textId="77777777" w:rsidR="005A0B50" w:rsidRPr="009A20D2" w:rsidRDefault="005A0B50" w:rsidP="005A0B50">
            <w:pPr>
              <w:widowControl/>
              <w:autoSpaceDE/>
              <w:autoSpaceDN/>
              <w:rPr>
                <w:rFonts w:ascii="Arial" w:hAnsi="Arial" w:cs="Arial"/>
                <w:b/>
                <w:bCs/>
                <w:sz w:val="16"/>
                <w:szCs w:val="16"/>
                <w:lang w:val="en-US"/>
              </w:rPr>
            </w:pPr>
            <w:r w:rsidRPr="009A20D2">
              <w:rPr>
                <w:rFonts w:ascii="Arial" w:hAnsi="Arial" w:cs="Arial"/>
                <w:b/>
                <w:bCs/>
                <w:sz w:val="16"/>
                <w:szCs w:val="16"/>
                <w:lang w:val="en-US"/>
              </w:rPr>
              <w:t>B</w:t>
            </w:r>
          </w:p>
        </w:tc>
        <w:tc>
          <w:tcPr>
            <w:tcW w:w="483" w:type="dxa"/>
            <w:tcBorders>
              <w:top w:val="nil"/>
              <w:left w:val="nil"/>
              <w:bottom w:val="single" w:sz="4" w:space="0" w:color="auto"/>
              <w:right w:val="single" w:sz="4" w:space="0" w:color="auto"/>
            </w:tcBorders>
            <w:noWrap/>
            <w:vAlign w:val="center"/>
            <w:hideMark/>
          </w:tcPr>
          <w:p w14:paraId="040960A4" w14:textId="09BFC440" w:rsidR="005A0B50" w:rsidRPr="009A20D2" w:rsidRDefault="005A0B50" w:rsidP="00330DA8">
            <w:pPr>
              <w:widowControl/>
              <w:autoSpaceDE/>
              <w:autoSpaceDN/>
              <w:jc w:val="center"/>
              <w:rPr>
                <w:rFonts w:ascii="Arial" w:hAnsi="Arial" w:cs="Arial"/>
                <w:b/>
                <w:bCs/>
                <w:sz w:val="16"/>
                <w:szCs w:val="16"/>
                <w:lang w:val="en-US"/>
              </w:rPr>
            </w:pPr>
          </w:p>
        </w:tc>
        <w:tc>
          <w:tcPr>
            <w:tcW w:w="1480" w:type="dxa"/>
            <w:tcBorders>
              <w:top w:val="nil"/>
              <w:left w:val="nil"/>
              <w:bottom w:val="single" w:sz="4" w:space="0" w:color="auto"/>
              <w:right w:val="single" w:sz="4" w:space="0" w:color="auto"/>
            </w:tcBorders>
            <w:noWrap/>
            <w:vAlign w:val="center"/>
            <w:hideMark/>
          </w:tcPr>
          <w:p w14:paraId="76CD204F" w14:textId="77777777" w:rsidR="005A0B50" w:rsidRPr="009A20D2" w:rsidRDefault="005A0B50" w:rsidP="00330DA8">
            <w:pPr>
              <w:widowControl/>
              <w:autoSpaceDE/>
              <w:autoSpaceDN/>
              <w:rPr>
                <w:rFonts w:ascii="Arial" w:hAnsi="Arial" w:cs="Arial"/>
                <w:b/>
                <w:bCs/>
                <w:sz w:val="16"/>
                <w:szCs w:val="16"/>
                <w:lang w:val="en-US"/>
              </w:rPr>
            </w:pPr>
            <w:proofErr w:type="spellStart"/>
            <w:r w:rsidRPr="009A20D2">
              <w:rPr>
                <w:rFonts w:ascii="Arial" w:hAnsi="Arial" w:cs="Arial"/>
                <w:b/>
                <w:bCs/>
                <w:sz w:val="16"/>
                <w:szCs w:val="16"/>
                <w:lang w:val="en-US"/>
              </w:rPr>
              <w:t>Pengurang</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Ekuitas</w:t>
            </w:r>
            <w:proofErr w:type="spellEnd"/>
          </w:p>
        </w:tc>
        <w:tc>
          <w:tcPr>
            <w:tcW w:w="2832" w:type="dxa"/>
            <w:tcBorders>
              <w:top w:val="nil"/>
              <w:left w:val="nil"/>
              <w:bottom w:val="single" w:sz="4" w:space="0" w:color="auto"/>
              <w:right w:val="single" w:sz="4" w:space="0" w:color="auto"/>
            </w:tcBorders>
            <w:vAlign w:val="center"/>
            <w:hideMark/>
          </w:tcPr>
          <w:p w14:paraId="365D6166" w14:textId="77777777" w:rsidR="005A0B50" w:rsidRPr="009A20D2" w:rsidRDefault="005A0B50" w:rsidP="00330DA8">
            <w:pPr>
              <w:widowControl/>
              <w:autoSpaceDE/>
              <w:autoSpaceDN/>
              <w:rPr>
                <w:rFonts w:ascii="Arial" w:hAnsi="Arial" w:cs="Arial"/>
                <w:b/>
                <w:bCs/>
                <w:sz w:val="16"/>
                <w:szCs w:val="16"/>
                <w:lang w:val="en-US"/>
              </w:rPr>
            </w:pPr>
            <w:r w:rsidRPr="009A20D2">
              <w:rPr>
                <w:rFonts w:ascii="Arial" w:hAnsi="Arial" w:cs="Arial"/>
                <w:b/>
                <w:bCs/>
                <w:sz w:val="16"/>
                <w:szCs w:val="16"/>
                <w:lang w:val="en-US"/>
              </w:rPr>
              <w:t> </w:t>
            </w:r>
          </w:p>
        </w:tc>
        <w:tc>
          <w:tcPr>
            <w:tcW w:w="1961" w:type="dxa"/>
            <w:tcBorders>
              <w:top w:val="nil"/>
              <w:left w:val="nil"/>
              <w:bottom w:val="single" w:sz="4" w:space="0" w:color="auto"/>
              <w:right w:val="single" w:sz="4" w:space="0" w:color="auto"/>
            </w:tcBorders>
            <w:noWrap/>
            <w:vAlign w:val="center"/>
            <w:hideMark/>
          </w:tcPr>
          <w:p w14:paraId="376E52B5" w14:textId="52B906AD" w:rsidR="005A0B50" w:rsidRPr="009A20D2" w:rsidRDefault="00330DA8" w:rsidP="00330DA8">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w:t>
            </w:r>
            <w:r w:rsidR="005A0B50" w:rsidRPr="009A20D2">
              <w:rPr>
                <w:rFonts w:ascii="Arial" w:hAnsi="Arial" w:cs="Arial"/>
                <w:b/>
                <w:bCs/>
                <w:sz w:val="16"/>
                <w:szCs w:val="16"/>
                <w:lang w:val="en-US"/>
              </w:rPr>
              <w:t>234.007.351.543,89</w:t>
            </w:r>
            <w:r w:rsidRPr="009A20D2">
              <w:rPr>
                <w:rFonts w:ascii="Arial" w:hAnsi="Arial" w:cs="Arial"/>
                <w:b/>
                <w:bCs/>
                <w:sz w:val="16"/>
                <w:szCs w:val="16"/>
                <w:lang w:val="en-US"/>
              </w:rPr>
              <w:t>)</w:t>
            </w:r>
            <w:r w:rsidR="005A0B50" w:rsidRPr="009A20D2">
              <w:rPr>
                <w:rFonts w:ascii="Arial" w:hAnsi="Arial" w:cs="Arial"/>
                <w:b/>
                <w:bCs/>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1E67BCA1"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3D1D4F0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787DF6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291AAB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w:t>
            </w:r>
          </w:p>
        </w:tc>
        <w:tc>
          <w:tcPr>
            <w:tcW w:w="4312" w:type="dxa"/>
            <w:gridSpan w:val="2"/>
            <w:tcBorders>
              <w:top w:val="single" w:sz="4" w:space="0" w:color="auto"/>
              <w:left w:val="nil"/>
              <w:bottom w:val="single" w:sz="4" w:space="0" w:color="auto"/>
              <w:right w:val="single" w:sz="4" w:space="0" w:color="auto"/>
            </w:tcBorders>
            <w:vAlign w:val="center"/>
            <w:hideMark/>
          </w:tcPr>
          <w:p w14:paraId="494EE87A"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Kas Dana BOSP</w:t>
            </w:r>
          </w:p>
        </w:tc>
        <w:tc>
          <w:tcPr>
            <w:tcW w:w="1961" w:type="dxa"/>
            <w:tcBorders>
              <w:top w:val="nil"/>
              <w:left w:val="nil"/>
              <w:bottom w:val="single" w:sz="4" w:space="0" w:color="auto"/>
              <w:right w:val="single" w:sz="4" w:space="0" w:color="auto"/>
            </w:tcBorders>
            <w:noWrap/>
            <w:vAlign w:val="center"/>
            <w:hideMark/>
          </w:tcPr>
          <w:p w14:paraId="73395A6C" w14:textId="3FBACE49"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1.200.855,71</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7A4ED3B9"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022BE1A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86D8BE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D9CAD8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w:t>
            </w:r>
          </w:p>
        </w:tc>
        <w:tc>
          <w:tcPr>
            <w:tcW w:w="4312" w:type="dxa"/>
            <w:gridSpan w:val="2"/>
            <w:tcBorders>
              <w:top w:val="single" w:sz="4" w:space="0" w:color="auto"/>
              <w:left w:val="nil"/>
              <w:bottom w:val="single" w:sz="4" w:space="0" w:color="auto"/>
              <w:right w:val="single" w:sz="4" w:space="0" w:color="auto"/>
            </w:tcBorders>
            <w:vAlign w:val="center"/>
            <w:hideMark/>
          </w:tcPr>
          <w:p w14:paraId="4EBAE080"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Uang Muka </w:t>
            </w:r>
            <w:proofErr w:type="spellStart"/>
            <w:r w:rsidRPr="009A20D2">
              <w:rPr>
                <w:rFonts w:ascii="Arial" w:hAnsi="Arial" w:cs="Arial"/>
                <w:sz w:val="16"/>
                <w:szCs w:val="16"/>
                <w:lang w:val="en-US"/>
              </w:rPr>
              <w:t>Pengadaan</w:t>
            </w:r>
            <w:proofErr w:type="spellEnd"/>
            <w:r w:rsidRPr="009A20D2">
              <w:rPr>
                <w:rFonts w:ascii="Arial" w:hAnsi="Arial" w:cs="Arial"/>
                <w:sz w:val="16"/>
                <w:szCs w:val="16"/>
                <w:lang w:val="en-US"/>
              </w:rPr>
              <w:t xml:space="preserve"> Barang/Jasa</w:t>
            </w:r>
          </w:p>
        </w:tc>
        <w:tc>
          <w:tcPr>
            <w:tcW w:w="1961" w:type="dxa"/>
            <w:tcBorders>
              <w:top w:val="nil"/>
              <w:left w:val="nil"/>
              <w:bottom w:val="single" w:sz="4" w:space="0" w:color="auto"/>
              <w:right w:val="single" w:sz="4" w:space="0" w:color="auto"/>
            </w:tcBorders>
            <w:noWrap/>
            <w:vAlign w:val="center"/>
            <w:hideMark/>
          </w:tcPr>
          <w:p w14:paraId="72436603" w14:textId="06DAFB0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132.384.750,00</w:t>
            </w:r>
            <w:r w:rsidR="00330DA8" w:rsidRPr="009A20D2">
              <w:rPr>
                <w:rFonts w:ascii="Arial" w:hAnsi="Arial" w:cs="Arial"/>
                <w:sz w:val="16"/>
                <w:szCs w:val="16"/>
                <w:lang w:val="en-US"/>
              </w:rPr>
              <w:t>)</w:t>
            </w:r>
          </w:p>
        </w:tc>
        <w:tc>
          <w:tcPr>
            <w:tcW w:w="2733" w:type="dxa"/>
            <w:tcBorders>
              <w:top w:val="nil"/>
              <w:left w:val="nil"/>
              <w:bottom w:val="single" w:sz="4" w:space="0" w:color="auto"/>
              <w:right w:val="single" w:sz="4" w:space="0" w:color="auto"/>
            </w:tcBorders>
            <w:vAlign w:val="center"/>
            <w:hideMark/>
          </w:tcPr>
          <w:p w14:paraId="1EAD874A"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w:t>
            </w:r>
          </w:p>
        </w:tc>
      </w:tr>
      <w:tr w:rsidR="00DA16A3" w:rsidRPr="009A20D2" w14:paraId="7610E5CF" w14:textId="77777777" w:rsidTr="00330DA8">
        <w:trPr>
          <w:trHeight w:val="816"/>
        </w:trPr>
        <w:tc>
          <w:tcPr>
            <w:tcW w:w="332" w:type="dxa"/>
            <w:tcBorders>
              <w:top w:val="nil"/>
              <w:left w:val="single" w:sz="4" w:space="0" w:color="auto"/>
              <w:bottom w:val="single" w:sz="4" w:space="0" w:color="auto"/>
              <w:right w:val="nil"/>
            </w:tcBorders>
            <w:noWrap/>
            <w:vAlign w:val="bottom"/>
            <w:hideMark/>
          </w:tcPr>
          <w:p w14:paraId="687C66E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783D42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w:t>
            </w:r>
          </w:p>
        </w:tc>
        <w:tc>
          <w:tcPr>
            <w:tcW w:w="4312" w:type="dxa"/>
            <w:gridSpan w:val="2"/>
            <w:tcBorders>
              <w:top w:val="single" w:sz="4" w:space="0" w:color="auto"/>
              <w:left w:val="nil"/>
              <w:bottom w:val="single" w:sz="4" w:space="0" w:color="auto"/>
              <w:right w:val="single" w:sz="4" w:space="0" w:color="auto"/>
            </w:tcBorders>
            <w:vAlign w:val="center"/>
            <w:hideMark/>
          </w:tcPr>
          <w:p w14:paraId="676FBEA7"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Beban Dibayar </w:t>
            </w:r>
            <w:proofErr w:type="spellStart"/>
            <w:r w:rsidRPr="009A20D2">
              <w:rPr>
                <w:rFonts w:ascii="Arial" w:hAnsi="Arial" w:cs="Arial"/>
                <w:sz w:val="16"/>
                <w:szCs w:val="16"/>
                <w:lang w:val="en-US"/>
              </w:rPr>
              <w:t>Dimuka</w:t>
            </w:r>
            <w:proofErr w:type="spellEnd"/>
          </w:p>
        </w:tc>
        <w:tc>
          <w:tcPr>
            <w:tcW w:w="1961" w:type="dxa"/>
            <w:tcBorders>
              <w:top w:val="nil"/>
              <w:left w:val="nil"/>
              <w:bottom w:val="single" w:sz="4" w:space="0" w:color="auto"/>
              <w:right w:val="single" w:sz="4" w:space="0" w:color="auto"/>
            </w:tcBorders>
            <w:noWrap/>
            <w:vAlign w:val="center"/>
            <w:hideMark/>
          </w:tcPr>
          <w:p w14:paraId="44F1F39F" w14:textId="4DFAEDF8"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0,34</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111BE44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angka</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kontrak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pekerjaan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gedung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kesehatan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Sitotoksik</w:t>
            </w:r>
            <w:proofErr w:type="spellEnd"/>
            <w:r w:rsidRPr="009A20D2">
              <w:rPr>
                <w:rFonts w:ascii="Arial" w:hAnsi="Arial" w:cs="Arial"/>
                <w:sz w:val="16"/>
                <w:szCs w:val="16"/>
                <w:lang w:val="en-US"/>
              </w:rPr>
              <w:t xml:space="preserve">) pada RSUD </w:t>
            </w:r>
            <w:proofErr w:type="spellStart"/>
            <w:r w:rsidRPr="009A20D2">
              <w:rPr>
                <w:rFonts w:ascii="Arial" w:hAnsi="Arial" w:cs="Arial"/>
                <w:sz w:val="16"/>
                <w:szCs w:val="16"/>
                <w:lang w:val="en-US"/>
              </w:rPr>
              <w:t>Tobelo</w:t>
            </w:r>
            <w:proofErr w:type="spellEnd"/>
          </w:p>
        </w:tc>
      </w:tr>
      <w:tr w:rsidR="00DA16A3" w:rsidRPr="009A20D2" w14:paraId="1336EF5B" w14:textId="77777777" w:rsidTr="00330DA8">
        <w:trPr>
          <w:trHeight w:val="1632"/>
        </w:trPr>
        <w:tc>
          <w:tcPr>
            <w:tcW w:w="332" w:type="dxa"/>
            <w:tcBorders>
              <w:top w:val="nil"/>
              <w:left w:val="single" w:sz="4" w:space="0" w:color="auto"/>
              <w:bottom w:val="single" w:sz="4" w:space="0" w:color="auto"/>
              <w:right w:val="nil"/>
            </w:tcBorders>
            <w:noWrap/>
            <w:vAlign w:val="bottom"/>
            <w:hideMark/>
          </w:tcPr>
          <w:p w14:paraId="014D1FA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C3067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w:t>
            </w:r>
          </w:p>
        </w:tc>
        <w:tc>
          <w:tcPr>
            <w:tcW w:w="4312" w:type="dxa"/>
            <w:gridSpan w:val="2"/>
            <w:tcBorders>
              <w:top w:val="single" w:sz="4" w:space="0" w:color="auto"/>
              <w:left w:val="nil"/>
              <w:bottom w:val="single" w:sz="4" w:space="0" w:color="auto"/>
              <w:right w:val="single" w:sz="4" w:space="0" w:color="auto"/>
            </w:tcBorders>
            <w:vAlign w:val="center"/>
            <w:hideMark/>
          </w:tcPr>
          <w:p w14:paraId="02DC6FD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Sumber</w:t>
            </w:r>
            <w:proofErr w:type="spellEnd"/>
            <w:r w:rsidRPr="009A20D2">
              <w:rPr>
                <w:rFonts w:ascii="Arial" w:hAnsi="Arial" w:cs="Arial"/>
                <w:sz w:val="16"/>
                <w:szCs w:val="16"/>
                <w:lang w:val="en-US"/>
              </w:rPr>
              <w:t xml:space="preserve"> Tenaga</w:t>
            </w:r>
          </w:p>
        </w:tc>
        <w:tc>
          <w:tcPr>
            <w:tcW w:w="1961" w:type="dxa"/>
            <w:tcBorders>
              <w:top w:val="nil"/>
              <w:left w:val="nil"/>
              <w:bottom w:val="single" w:sz="4" w:space="0" w:color="auto"/>
              <w:right w:val="single" w:sz="4" w:space="0" w:color="auto"/>
            </w:tcBorders>
            <w:noWrap/>
            <w:vAlign w:val="center"/>
            <w:hideMark/>
          </w:tcPr>
          <w:p w14:paraId="5DBBFB5D" w14:textId="038F1CBD"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32.371.000,00</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0FA6F5F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Genset </w:t>
            </w:r>
            <w:proofErr w:type="spellStart"/>
            <w:r w:rsidRPr="009A20D2">
              <w:rPr>
                <w:rFonts w:ascii="Arial" w:hAnsi="Arial" w:cs="Arial"/>
                <w:sz w:val="16"/>
                <w:szCs w:val="16"/>
                <w:lang w:val="en-US"/>
              </w:rPr>
              <w:t>bantuan</w:t>
            </w:r>
            <w:proofErr w:type="spellEnd"/>
            <w:r w:rsidRPr="009A20D2">
              <w:rPr>
                <w:rFonts w:ascii="Arial" w:hAnsi="Arial" w:cs="Arial"/>
                <w:sz w:val="16"/>
                <w:szCs w:val="16"/>
                <w:lang w:val="en-US"/>
              </w:rPr>
              <w:t xml:space="preserve"> dana TP Kementerian </w:t>
            </w:r>
            <w:proofErr w:type="spellStart"/>
            <w:r w:rsidRPr="009A20D2">
              <w:rPr>
                <w:rFonts w:ascii="Arial" w:hAnsi="Arial" w:cs="Arial"/>
                <w:sz w:val="16"/>
                <w:szCs w:val="16"/>
                <w:lang w:val="en-US"/>
              </w:rPr>
              <w:t>Kelautan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Perikanan</w:t>
            </w:r>
            <w:proofErr w:type="spellEnd"/>
            <w:r w:rsidRPr="009A20D2">
              <w:rPr>
                <w:rFonts w:ascii="Arial" w:hAnsi="Arial" w:cs="Arial"/>
                <w:sz w:val="16"/>
                <w:szCs w:val="16"/>
                <w:lang w:val="en-US"/>
              </w:rPr>
              <w:t xml:space="preserve"> yang </w:t>
            </w:r>
            <w:proofErr w:type="spellStart"/>
            <w:r w:rsidRPr="009A20D2">
              <w:rPr>
                <w:rFonts w:ascii="Arial" w:hAnsi="Arial" w:cs="Arial"/>
                <w:sz w:val="16"/>
                <w:szCs w:val="16"/>
                <w:lang w:val="en-US"/>
              </w:rPr>
              <w:t>semula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tercatat</w:t>
            </w:r>
            <w:proofErr w:type="spellEnd"/>
            <w:r w:rsidRPr="009A20D2">
              <w:rPr>
                <w:rFonts w:ascii="Arial" w:hAnsi="Arial" w:cs="Arial"/>
                <w:sz w:val="16"/>
                <w:szCs w:val="16"/>
                <w:lang w:val="en-US"/>
              </w:rPr>
              <w:t xml:space="preserve"> 350.000.000,00 </w:t>
            </w:r>
            <w:proofErr w:type="spellStart"/>
            <w:r w:rsidRPr="009A20D2">
              <w:rPr>
                <w:rFonts w:ascii="Arial" w:hAnsi="Arial" w:cs="Arial"/>
                <w:sz w:val="16"/>
                <w:szCs w:val="16"/>
                <w:lang w:val="en-US"/>
              </w:rPr>
              <w:t>namun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dilakukan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berdasarkan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dokumen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perjanjian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kontrak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Nomor</w:t>
            </w:r>
            <w:proofErr w:type="spellEnd"/>
            <w:r w:rsidRPr="009A20D2">
              <w:rPr>
                <w:rFonts w:ascii="Arial" w:hAnsi="Arial" w:cs="Arial"/>
                <w:sz w:val="16"/>
                <w:szCs w:val="16"/>
                <w:lang w:val="en-US"/>
              </w:rPr>
              <w:t xml:space="preserve">: 27/PPK-APBN/DKP-HU/2026 </w:t>
            </w:r>
            <w:proofErr w:type="spellStart"/>
            <w:r w:rsidRPr="009A20D2">
              <w:rPr>
                <w:rFonts w:ascii="Arial" w:hAnsi="Arial" w:cs="Arial"/>
                <w:sz w:val="16"/>
                <w:szCs w:val="16"/>
                <w:lang w:val="en-US"/>
              </w:rPr>
              <w:t>Tanggal</w:t>
            </w:r>
            <w:proofErr w:type="spellEnd"/>
            <w:r w:rsidRPr="009A20D2">
              <w:rPr>
                <w:rFonts w:ascii="Arial" w:hAnsi="Arial" w:cs="Arial"/>
                <w:sz w:val="16"/>
                <w:szCs w:val="16"/>
                <w:lang w:val="en-US"/>
              </w:rPr>
              <w:t xml:space="preserve"> 18 Oktober 2016</w:t>
            </w:r>
          </w:p>
        </w:tc>
      </w:tr>
      <w:tr w:rsidR="00DA16A3" w:rsidRPr="009A20D2" w14:paraId="4D078740" w14:textId="77777777" w:rsidTr="00330DA8">
        <w:trPr>
          <w:trHeight w:val="612"/>
        </w:trPr>
        <w:tc>
          <w:tcPr>
            <w:tcW w:w="332" w:type="dxa"/>
            <w:tcBorders>
              <w:top w:val="nil"/>
              <w:left w:val="single" w:sz="4" w:space="0" w:color="auto"/>
              <w:bottom w:val="single" w:sz="4" w:space="0" w:color="auto"/>
              <w:right w:val="nil"/>
            </w:tcBorders>
            <w:noWrap/>
            <w:vAlign w:val="bottom"/>
            <w:hideMark/>
          </w:tcPr>
          <w:p w14:paraId="3D893BB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4C5BF0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w:t>
            </w:r>
          </w:p>
        </w:tc>
        <w:tc>
          <w:tcPr>
            <w:tcW w:w="4312" w:type="dxa"/>
            <w:gridSpan w:val="2"/>
            <w:tcBorders>
              <w:top w:val="single" w:sz="4" w:space="0" w:color="auto"/>
              <w:left w:val="nil"/>
              <w:bottom w:val="single" w:sz="4" w:space="0" w:color="auto"/>
              <w:right w:val="single" w:sz="4" w:space="0" w:color="auto"/>
            </w:tcBorders>
            <w:vAlign w:val="center"/>
            <w:hideMark/>
          </w:tcPr>
          <w:p w14:paraId="413DD1D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Kesehatan</w:t>
            </w:r>
          </w:p>
        </w:tc>
        <w:tc>
          <w:tcPr>
            <w:tcW w:w="1961" w:type="dxa"/>
            <w:tcBorders>
              <w:top w:val="nil"/>
              <w:left w:val="nil"/>
              <w:bottom w:val="single" w:sz="4" w:space="0" w:color="auto"/>
              <w:right w:val="single" w:sz="4" w:space="0" w:color="auto"/>
            </w:tcBorders>
            <w:noWrap/>
            <w:vAlign w:val="center"/>
            <w:hideMark/>
          </w:tcPr>
          <w:p w14:paraId="7BA9348B" w14:textId="56CCD652"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0,16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2551C53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kesalahan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Kesehatan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realisasi</w:t>
            </w:r>
            <w:proofErr w:type="spellEnd"/>
            <w:r w:rsidRPr="009A20D2">
              <w:rPr>
                <w:rFonts w:ascii="Arial" w:hAnsi="Arial" w:cs="Arial"/>
                <w:sz w:val="16"/>
                <w:szCs w:val="16"/>
                <w:lang w:val="en-US"/>
              </w:rPr>
              <w:t xml:space="preserve"> </w:t>
            </w:r>
          </w:p>
        </w:tc>
      </w:tr>
      <w:tr w:rsidR="00DA16A3" w:rsidRPr="009A20D2" w14:paraId="1386DF8F" w14:textId="77777777" w:rsidTr="00330DA8">
        <w:trPr>
          <w:trHeight w:val="612"/>
        </w:trPr>
        <w:tc>
          <w:tcPr>
            <w:tcW w:w="332" w:type="dxa"/>
            <w:tcBorders>
              <w:top w:val="nil"/>
              <w:left w:val="single" w:sz="4" w:space="0" w:color="auto"/>
              <w:bottom w:val="single" w:sz="4" w:space="0" w:color="auto"/>
              <w:right w:val="nil"/>
            </w:tcBorders>
            <w:noWrap/>
            <w:vAlign w:val="bottom"/>
            <w:hideMark/>
          </w:tcPr>
          <w:p w14:paraId="34DC8BE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BEFD4B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w:t>
            </w:r>
          </w:p>
        </w:tc>
        <w:tc>
          <w:tcPr>
            <w:tcW w:w="4312" w:type="dxa"/>
            <w:gridSpan w:val="2"/>
            <w:tcBorders>
              <w:top w:val="single" w:sz="4" w:space="0" w:color="auto"/>
              <w:left w:val="nil"/>
              <w:bottom w:val="single" w:sz="4" w:space="0" w:color="auto"/>
              <w:right w:val="single" w:sz="4" w:space="0" w:color="auto"/>
            </w:tcBorders>
            <w:vAlign w:val="center"/>
            <w:hideMark/>
          </w:tcPr>
          <w:p w14:paraId="0AC13CD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Pendidikan</w:t>
            </w:r>
          </w:p>
        </w:tc>
        <w:tc>
          <w:tcPr>
            <w:tcW w:w="1961" w:type="dxa"/>
            <w:tcBorders>
              <w:top w:val="nil"/>
              <w:left w:val="nil"/>
              <w:bottom w:val="single" w:sz="4" w:space="0" w:color="auto"/>
              <w:right w:val="single" w:sz="4" w:space="0" w:color="auto"/>
            </w:tcBorders>
            <w:noWrap/>
            <w:vAlign w:val="center"/>
            <w:hideMark/>
          </w:tcPr>
          <w:p w14:paraId="3248BAD6" w14:textId="2C9AA515"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4,91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2B34615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kesalahan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pencatatan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proofErr w:type="gramStart"/>
            <w:r w:rsidRPr="009A20D2">
              <w:rPr>
                <w:rFonts w:ascii="Arial" w:hAnsi="Arial" w:cs="Arial"/>
                <w:sz w:val="16"/>
                <w:szCs w:val="16"/>
                <w:lang w:val="en-US"/>
              </w:rPr>
              <w:t>pendidikan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angka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realisasi</w:t>
            </w:r>
            <w:proofErr w:type="spellEnd"/>
          </w:p>
        </w:tc>
      </w:tr>
      <w:tr w:rsidR="00DA16A3" w:rsidRPr="009A20D2" w14:paraId="3569CD9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83B371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2BCFB1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w:t>
            </w:r>
          </w:p>
        </w:tc>
        <w:tc>
          <w:tcPr>
            <w:tcW w:w="4312" w:type="dxa"/>
            <w:gridSpan w:val="2"/>
            <w:tcBorders>
              <w:top w:val="single" w:sz="4" w:space="0" w:color="auto"/>
              <w:left w:val="nil"/>
              <w:bottom w:val="single" w:sz="4" w:space="0" w:color="auto"/>
              <w:right w:val="single" w:sz="4" w:space="0" w:color="auto"/>
            </w:tcBorders>
            <w:vAlign w:val="center"/>
            <w:hideMark/>
          </w:tcPr>
          <w:p w14:paraId="36F89E3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Besar Darat-Excavator</w:t>
            </w:r>
          </w:p>
        </w:tc>
        <w:tc>
          <w:tcPr>
            <w:tcW w:w="1961" w:type="dxa"/>
            <w:tcBorders>
              <w:top w:val="nil"/>
              <w:left w:val="nil"/>
              <w:bottom w:val="single" w:sz="4" w:space="0" w:color="auto"/>
              <w:right w:val="single" w:sz="4" w:space="0" w:color="auto"/>
            </w:tcBorders>
            <w:noWrap/>
            <w:vAlign w:val="center"/>
            <w:hideMark/>
          </w:tcPr>
          <w:p w14:paraId="7ADB1C37" w14:textId="1AEF3904"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0,19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val="restart"/>
            <w:tcBorders>
              <w:top w:val="nil"/>
              <w:left w:val="single" w:sz="4" w:space="0" w:color="auto"/>
              <w:bottom w:val="single" w:sz="4" w:space="0" w:color="auto"/>
              <w:right w:val="single" w:sz="4" w:space="0" w:color="auto"/>
            </w:tcBorders>
            <w:vAlign w:val="center"/>
            <w:hideMark/>
          </w:tcPr>
          <w:p w14:paraId="42D6619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tambah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dan </w:t>
            </w:r>
            <w:proofErr w:type="spellStart"/>
            <w:proofErr w:type="gram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di</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lastRenderedPageBreak/>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66C0B61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7020D5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4C6FF3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w:t>
            </w:r>
          </w:p>
        </w:tc>
        <w:tc>
          <w:tcPr>
            <w:tcW w:w="4312" w:type="dxa"/>
            <w:gridSpan w:val="2"/>
            <w:tcBorders>
              <w:top w:val="single" w:sz="4" w:space="0" w:color="auto"/>
              <w:left w:val="nil"/>
              <w:bottom w:val="single" w:sz="4" w:space="0" w:color="auto"/>
              <w:right w:val="single" w:sz="4" w:space="0" w:color="auto"/>
            </w:tcBorders>
            <w:vAlign w:val="center"/>
            <w:hideMark/>
          </w:tcPr>
          <w:p w14:paraId="413928A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Besar Darat-</w:t>
            </w:r>
            <w:proofErr w:type="spellStart"/>
            <w:r w:rsidRPr="009A20D2">
              <w:rPr>
                <w:rFonts w:ascii="Arial" w:hAnsi="Arial" w:cs="Arial"/>
                <w:sz w:val="16"/>
                <w:szCs w:val="16"/>
                <w:lang w:val="en-US"/>
              </w:rPr>
              <w:t>Mesin</w:t>
            </w:r>
            <w:proofErr w:type="spellEnd"/>
            <w:r w:rsidRPr="009A20D2">
              <w:rPr>
                <w:rFonts w:ascii="Arial" w:hAnsi="Arial" w:cs="Arial"/>
                <w:sz w:val="16"/>
                <w:szCs w:val="16"/>
                <w:lang w:val="en-US"/>
              </w:rPr>
              <w:t xml:space="preserve"> Proses</w:t>
            </w:r>
          </w:p>
        </w:tc>
        <w:tc>
          <w:tcPr>
            <w:tcW w:w="1961" w:type="dxa"/>
            <w:tcBorders>
              <w:top w:val="nil"/>
              <w:left w:val="nil"/>
              <w:bottom w:val="single" w:sz="4" w:space="0" w:color="auto"/>
              <w:right w:val="single" w:sz="4" w:space="0" w:color="auto"/>
            </w:tcBorders>
            <w:noWrap/>
            <w:vAlign w:val="center"/>
            <w:hideMark/>
          </w:tcPr>
          <w:p w14:paraId="48D8B847" w14:textId="38BBEF65"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7,42</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D22451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CA5E9B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A16F93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E643AF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w:t>
            </w:r>
          </w:p>
        </w:tc>
        <w:tc>
          <w:tcPr>
            <w:tcW w:w="4312" w:type="dxa"/>
            <w:gridSpan w:val="2"/>
            <w:tcBorders>
              <w:top w:val="single" w:sz="4" w:space="0" w:color="auto"/>
              <w:left w:val="nil"/>
              <w:bottom w:val="single" w:sz="4" w:space="0" w:color="auto"/>
              <w:right w:val="single" w:sz="4" w:space="0" w:color="auto"/>
            </w:tcBorders>
            <w:vAlign w:val="center"/>
            <w:hideMark/>
          </w:tcPr>
          <w:p w14:paraId="5636796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Bantu-Pompa</w:t>
            </w:r>
          </w:p>
        </w:tc>
        <w:tc>
          <w:tcPr>
            <w:tcW w:w="1961" w:type="dxa"/>
            <w:tcBorders>
              <w:top w:val="nil"/>
              <w:left w:val="nil"/>
              <w:bottom w:val="single" w:sz="4" w:space="0" w:color="auto"/>
              <w:right w:val="single" w:sz="4" w:space="0" w:color="auto"/>
            </w:tcBorders>
            <w:noWrap/>
            <w:vAlign w:val="center"/>
            <w:hideMark/>
          </w:tcPr>
          <w:p w14:paraId="02DC71A9" w14:textId="43713CCE"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104.999,24</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E0122E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43A78E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40304F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2E3481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w:t>
            </w:r>
          </w:p>
        </w:tc>
        <w:tc>
          <w:tcPr>
            <w:tcW w:w="4312" w:type="dxa"/>
            <w:gridSpan w:val="2"/>
            <w:tcBorders>
              <w:top w:val="single" w:sz="4" w:space="0" w:color="auto"/>
              <w:left w:val="nil"/>
              <w:bottom w:val="single" w:sz="4" w:space="0" w:color="auto"/>
              <w:right w:val="single" w:sz="4" w:space="0" w:color="auto"/>
            </w:tcBorders>
            <w:vAlign w:val="center"/>
            <w:hideMark/>
          </w:tcPr>
          <w:p w14:paraId="1451363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Bantu-</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Selam</w:t>
            </w:r>
          </w:p>
        </w:tc>
        <w:tc>
          <w:tcPr>
            <w:tcW w:w="1961" w:type="dxa"/>
            <w:tcBorders>
              <w:top w:val="nil"/>
              <w:left w:val="nil"/>
              <w:bottom w:val="single" w:sz="4" w:space="0" w:color="auto"/>
              <w:right w:val="single" w:sz="4" w:space="0" w:color="auto"/>
            </w:tcBorders>
            <w:noWrap/>
            <w:vAlign w:val="center"/>
            <w:hideMark/>
          </w:tcPr>
          <w:p w14:paraId="0A9A3ECB" w14:textId="25639372"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330DA8" w:rsidRPr="009A20D2">
              <w:rPr>
                <w:rFonts w:ascii="Arial" w:hAnsi="Arial" w:cs="Arial"/>
                <w:sz w:val="16"/>
                <w:szCs w:val="16"/>
                <w:lang w:val="en-US"/>
              </w:rPr>
              <w:t>(</w:t>
            </w:r>
            <w:r w:rsidRPr="009A20D2">
              <w:rPr>
                <w:rFonts w:ascii="Arial" w:hAnsi="Arial" w:cs="Arial"/>
                <w:sz w:val="16"/>
                <w:szCs w:val="16"/>
                <w:lang w:val="en-US"/>
              </w:rPr>
              <w:t>32,00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A679E8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57D13C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23C8B5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47BB1BA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11</w:t>
            </w:r>
          </w:p>
        </w:tc>
        <w:tc>
          <w:tcPr>
            <w:tcW w:w="4312" w:type="dxa"/>
            <w:gridSpan w:val="2"/>
            <w:tcBorders>
              <w:top w:val="single" w:sz="4" w:space="0" w:color="auto"/>
              <w:left w:val="nil"/>
              <w:bottom w:val="single" w:sz="4" w:space="0" w:color="auto"/>
              <w:right w:val="single" w:sz="4" w:space="0" w:color="auto"/>
            </w:tcBorders>
            <w:vAlign w:val="center"/>
            <w:hideMark/>
          </w:tcPr>
          <w:p w14:paraId="7021416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Bermotor-Kendaraan</w:t>
            </w:r>
            <w:proofErr w:type="spellEnd"/>
            <w:r w:rsidRPr="009A20D2">
              <w:rPr>
                <w:rFonts w:ascii="Arial" w:hAnsi="Arial" w:cs="Arial"/>
                <w:sz w:val="16"/>
                <w:szCs w:val="16"/>
                <w:lang w:val="en-US"/>
              </w:rPr>
              <w:t xml:space="preserve"> Dinas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Perorangan</w:t>
            </w:r>
            <w:proofErr w:type="spellEnd"/>
          </w:p>
        </w:tc>
        <w:tc>
          <w:tcPr>
            <w:tcW w:w="1961" w:type="dxa"/>
            <w:tcBorders>
              <w:top w:val="nil"/>
              <w:left w:val="nil"/>
              <w:bottom w:val="single" w:sz="4" w:space="0" w:color="auto"/>
              <w:right w:val="single" w:sz="4" w:space="0" w:color="auto"/>
            </w:tcBorders>
            <w:noWrap/>
            <w:vAlign w:val="center"/>
            <w:hideMark/>
          </w:tcPr>
          <w:p w14:paraId="46D6841A" w14:textId="10918F12"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58.024.729,47</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E96AD2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81B05B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A6D4B2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DE9136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12</w:t>
            </w:r>
          </w:p>
        </w:tc>
        <w:tc>
          <w:tcPr>
            <w:tcW w:w="4312" w:type="dxa"/>
            <w:gridSpan w:val="2"/>
            <w:tcBorders>
              <w:top w:val="single" w:sz="4" w:space="0" w:color="auto"/>
              <w:left w:val="nil"/>
              <w:bottom w:val="single" w:sz="4" w:space="0" w:color="auto"/>
              <w:right w:val="single" w:sz="4" w:space="0" w:color="auto"/>
            </w:tcBorders>
            <w:vAlign w:val="center"/>
            <w:hideMark/>
          </w:tcPr>
          <w:p w14:paraId="119A100A"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Darat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5E661D42" w14:textId="1CAB20C1"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10,57</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E7D4DB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4D477F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FB681E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7A2B86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13</w:t>
            </w:r>
          </w:p>
        </w:tc>
        <w:tc>
          <w:tcPr>
            <w:tcW w:w="4312" w:type="dxa"/>
            <w:gridSpan w:val="2"/>
            <w:tcBorders>
              <w:top w:val="single" w:sz="4" w:space="0" w:color="auto"/>
              <w:left w:val="nil"/>
              <w:bottom w:val="single" w:sz="4" w:space="0" w:color="auto"/>
              <w:right w:val="single" w:sz="4" w:space="0" w:color="auto"/>
            </w:tcBorders>
            <w:vAlign w:val="center"/>
            <w:hideMark/>
          </w:tcPr>
          <w:p w14:paraId="18897C2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Apung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Angkutan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Apung</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Bermotor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Penumpang</w:t>
            </w:r>
            <w:proofErr w:type="spellEnd"/>
          </w:p>
        </w:tc>
        <w:tc>
          <w:tcPr>
            <w:tcW w:w="1961" w:type="dxa"/>
            <w:tcBorders>
              <w:top w:val="nil"/>
              <w:left w:val="nil"/>
              <w:bottom w:val="single" w:sz="4" w:space="0" w:color="auto"/>
              <w:right w:val="single" w:sz="4" w:space="0" w:color="auto"/>
            </w:tcBorders>
            <w:noWrap/>
            <w:vAlign w:val="center"/>
            <w:hideMark/>
          </w:tcPr>
          <w:p w14:paraId="6D6C75C6" w14:textId="0ECC676A"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0,28</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4EF211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D3078C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60C3DF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EB2F04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14</w:t>
            </w:r>
          </w:p>
        </w:tc>
        <w:tc>
          <w:tcPr>
            <w:tcW w:w="4312" w:type="dxa"/>
            <w:gridSpan w:val="2"/>
            <w:tcBorders>
              <w:top w:val="single" w:sz="4" w:space="0" w:color="auto"/>
              <w:left w:val="nil"/>
              <w:bottom w:val="single" w:sz="4" w:space="0" w:color="auto"/>
              <w:right w:val="single" w:sz="4" w:space="0" w:color="auto"/>
            </w:tcBorders>
            <w:vAlign w:val="center"/>
            <w:hideMark/>
          </w:tcPr>
          <w:p w14:paraId="01B86D5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Bengkel</w:t>
            </w:r>
            <w:proofErr w:type="spellEnd"/>
            <w:r w:rsidRPr="009A20D2">
              <w:rPr>
                <w:rFonts w:ascii="Arial" w:hAnsi="Arial" w:cs="Arial"/>
                <w:sz w:val="16"/>
                <w:szCs w:val="16"/>
                <w:lang w:val="en-US"/>
              </w:rPr>
              <w:t xml:space="preserve"> Bermesin-</w:t>
            </w:r>
            <w:proofErr w:type="spellStart"/>
            <w:r w:rsidRPr="009A20D2">
              <w:rPr>
                <w:rFonts w:ascii="Arial" w:hAnsi="Arial" w:cs="Arial"/>
                <w:sz w:val="16"/>
                <w:szCs w:val="16"/>
                <w:lang w:val="en-US"/>
              </w:rPr>
              <w:t>Perkakas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Pabrik</w:t>
            </w:r>
            <w:proofErr w:type="spellEnd"/>
            <w:r w:rsidRPr="009A20D2">
              <w:rPr>
                <w:rFonts w:ascii="Arial" w:hAnsi="Arial" w:cs="Arial"/>
                <w:sz w:val="16"/>
                <w:szCs w:val="16"/>
                <w:lang w:val="en-US"/>
              </w:rPr>
              <w:t xml:space="preserve"> Es</w:t>
            </w:r>
          </w:p>
        </w:tc>
        <w:tc>
          <w:tcPr>
            <w:tcW w:w="1961" w:type="dxa"/>
            <w:tcBorders>
              <w:top w:val="nil"/>
              <w:left w:val="nil"/>
              <w:bottom w:val="single" w:sz="4" w:space="0" w:color="auto"/>
              <w:right w:val="single" w:sz="4" w:space="0" w:color="auto"/>
            </w:tcBorders>
            <w:noWrap/>
            <w:vAlign w:val="center"/>
            <w:hideMark/>
          </w:tcPr>
          <w:p w14:paraId="1B47A07D" w14:textId="125A33CD"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0,15</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5E494E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9106C4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796E3A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2A86AB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15</w:t>
            </w:r>
          </w:p>
        </w:tc>
        <w:tc>
          <w:tcPr>
            <w:tcW w:w="4312" w:type="dxa"/>
            <w:gridSpan w:val="2"/>
            <w:tcBorders>
              <w:top w:val="single" w:sz="4" w:space="0" w:color="auto"/>
              <w:left w:val="nil"/>
              <w:bottom w:val="single" w:sz="4" w:space="0" w:color="auto"/>
              <w:right w:val="single" w:sz="4" w:space="0" w:color="auto"/>
            </w:tcBorders>
            <w:vAlign w:val="center"/>
            <w:hideMark/>
          </w:tcPr>
          <w:p w14:paraId="2211C6C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Ukur-Anak </w:t>
            </w:r>
            <w:proofErr w:type="spellStart"/>
            <w:r w:rsidRPr="009A20D2">
              <w:rPr>
                <w:rFonts w:ascii="Arial" w:hAnsi="Arial" w:cs="Arial"/>
                <w:sz w:val="16"/>
                <w:szCs w:val="16"/>
                <w:lang w:val="en-US"/>
              </w:rPr>
              <w:t>Timbangan</w:t>
            </w:r>
            <w:proofErr w:type="spellEnd"/>
            <w:r w:rsidRPr="009A20D2">
              <w:rPr>
                <w:rFonts w:ascii="Arial" w:hAnsi="Arial" w:cs="Arial"/>
                <w:sz w:val="16"/>
                <w:szCs w:val="16"/>
                <w:lang w:val="en-US"/>
              </w:rPr>
              <w:t>/Biara</w:t>
            </w:r>
          </w:p>
        </w:tc>
        <w:tc>
          <w:tcPr>
            <w:tcW w:w="1961" w:type="dxa"/>
            <w:tcBorders>
              <w:top w:val="nil"/>
              <w:left w:val="nil"/>
              <w:bottom w:val="single" w:sz="4" w:space="0" w:color="auto"/>
              <w:right w:val="single" w:sz="4" w:space="0" w:color="auto"/>
            </w:tcBorders>
            <w:noWrap/>
            <w:vAlign w:val="center"/>
            <w:hideMark/>
          </w:tcPr>
          <w:p w14:paraId="1F041FF5" w14:textId="783592C0"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10,00</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C4AB50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DAED9B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617587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8AA3B5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16</w:t>
            </w:r>
          </w:p>
        </w:tc>
        <w:tc>
          <w:tcPr>
            <w:tcW w:w="4312" w:type="dxa"/>
            <w:gridSpan w:val="2"/>
            <w:tcBorders>
              <w:top w:val="single" w:sz="4" w:space="0" w:color="auto"/>
              <w:left w:val="nil"/>
              <w:bottom w:val="single" w:sz="4" w:space="0" w:color="auto"/>
              <w:right w:val="single" w:sz="4" w:space="0" w:color="auto"/>
            </w:tcBorders>
            <w:vAlign w:val="center"/>
            <w:hideMark/>
          </w:tcPr>
          <w:p w14:paraId="25B3CF4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Pengolahan-Alat </w:t>
            </w:r>
            <w:proofErr w:type="spellStart"/>
            <w:r w:rsidRPr="009A20D2">
              <w:rPr>
                <w:rFonts w:ascii="Arial" w:hAnsi="Arial" w:cs="Arial"/>
                <w:sz w:val="16"/>
                <w:szCs w:val="16"/>
                <w:lang w:val="en-US"/>
              </w:rPr>
              <w:t>Penyimpan</w:t>
            </w:r>
            <w:proofErr w:type="spellEnd"/>
            <w:r w:rsidRPr="009A20D2">
              <w:rPr>
                <w:rFonts w:ascii="Arial" w:hAnsi="Arial" w:cs="Arial"/>
                <w:sz w:val="16"/>
                <w:szCs w:val="16"/>
                <w:lang w:val="en-US"/>
              </w:rPr>
              <w:t xml:space="preserve"> Hasil </w:t>
            </w:r>
            <w:proofErr w:type="spellStart"/>
            <w:r w:rsidRPr="009A20D2">
              <w:rPr>
                <w:rFonts w:ascii="Arial" w:hAnsi="Arial" w:cs="Arial"/>
                <w:sz w:val="16"/>
                <w:szCs w:val="16"/>
                <w:lang w:val="en-US"/>
              </w:rPr>
              <w:t>Percobaan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Pertanian</w:t>
            </w:r>
            <w:proofErr w:type="spellEnd"/>
          </w:p>
        </w:tc>
        <w:tc>
          <w:tcPr>
            <w:tcW w:w="1961" w:type="dxa"/>
            <w:tcBorders>
              <w:top w:val="nil"/>
              <w:left w:val="nil"/>
              <w:bottom w:val="single" w:sz="4" w:space="0" w:color="auto"/>
              <w:right w:val="single" w:sz="4" w:space="0" w:color="auto"/>
            </w:tcBorders>
            <w:noWrap/>
            <w:vAlign w:val="center"/>
            <w:hideMark/>
          </w:tcPr>
          <w:p w14:paraId="7E2399A0" w14:textId="074ACE6D"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1.216.670,35</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6C9903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6C6654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7E2F06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82CD4B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17</w:t>
            </w:r>
          </w:p>
        </w:tc>
        <w:tc>
          <w:tcPr>
            <w:tcW w:w="4312" w:type="dxa"/>
            <w:gridSpan w:val="2"/>
            <w:tcBorders>
              <w:top w:val="single" w:sz="4" w:space="0" w:color="auto"/>
              <w:left w:val="nil"/>
              <w:bottom w:val="single" w:sz="4" w:space="0" w:color="auto"/>
              <w:right w:val="single" w:sz="4" w:space="0" w:color="auto"/>
            </w:tcBorders>
            <w:vAlign w:val="center"/>
            <w:hideMark/>
          </w:tcPr>
          <w:p w14:paraId="3AE946A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Pengolahan-Alat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Pertanian</w:t>
            </w:r>
            <w:proofErr w:type="spellEnd"/>
          </w:p>
        </w:tc>
        <w:tc>
          <w:tcPr>
            <w:tcW w:w="1961" w:type="dxa"/>
            <w:tcBorders>
              <w:top w:val="nil"/>
              <w:left w:val="nil"/>
              <w:bottom w:val="single" w:sz="4" w:space="0" w:color="auto"/>
              <w:right w:val="single" w:sz="4" w:space="0" w:color="auto"/>
            </w:tcBorders>
            <w:noWrap/>
            <w:vAlign w:val="center"/>
            <w:hideMark/>
          </w:tcPr>
          <w:p w14:paraId="224823CD" w14:textId="6A3F4803"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0,50</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4922C9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D687B9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427C08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4132C8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18</w:t>
            </w:r>
          </w:p>
        </w:tc>
        <w:tc>
          <w:tcPr>
            <w:tcW w:w="4312" w:type="dxa"/>
            <w:gridSpan w:val="2"/>
            <w:tcBorders>
              <w:top w:val="single" w:sz="4" w:space="0" w:color="auto"/>
              <w:left w:val="nil"/>
              <w:bottom w:val="single" w:sz="4" w:space="0" w:color="auto"/>
              <w:right w:val="single" w:sz="4" w:space="0" w:color="auto"/>
            </w:tcBorders>
            <w:vAlign w:val="center"/>
            <w:hideMark/>
          </w:tcPr>
          <w:p w14:paraId="5E9F22C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Kantor-Alat </w:t>
            </w:r>
            <w:proofErr w:type="spellStart"/>
            <w:r w:rsidRPr="009A20D2">
              <w:rPr>
                <w:rFonts w:ascii="Arial" w:hAnsi="Arial" w:cs="Arial"/>
                <w:sz w:val="16"/>
                <w:szCs w:val="16"/>
                <w:lang w:val="en-US"/>
              </w:rPr>
              <w:t>Penyimpan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Perlengkapan</w:t>
            </w:r>
            <w:proofErr w:type="spellEnd"/>
            <w:r w:rsidRPr="009A20D2">
              <w:rPr>
                <w:rFonts w:ascii="Arial" w:hAnsi="Arial" w:cs="Arial"/>
                <w:sz w:val="16"/>
                <w:szCs w:val="16"/>
                <w:lang w:val="en-US"/>
              </w:rPr>
              <w:t xml:space="preserve"> Kantor</w:t>
            </w:r>
          </w:p>
        </w:tc>
        <w:tc>
          <w:tcPr>
            <w:tcW w:w="1961" w:type="dxa"/>
            <w:tcBorders>
              <w:top w:val="nil"/>
              <w:left w:val="nil"/>
              <w:bottom w:val="single" w:sz="4" w:space="0" w:color="auto"/>
              <w:right w:val="single" w:sz="4" w:space="0" w:color="auto"/>
            </w:tcBorders>
            <w:noWrap/>
            <w:vAlign w:val="center"/>
            <w:hideMark/>
          </w:tcPr>
          <w:p w14:paraId="1A055AC6" w14:textId="4643E7B1"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12.608.783,51</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A781FC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AEA642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C5B6A8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A12F99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19</w:t>
            </w:r>
          </w:p>
        </w:tc>
        <w:tc>
          <w:tcPr>
            <w:tcW w:w="4312" w:type="dxa"/>
            <w:gridSpan w:val="2"/>
            <w:tcBorders>
              <w:top w:val="single" w:sz="4" w:space="0" w:color="auto"/>
              <w:left w:val="nil"/>
              <w:bottom w:val="single" w:sz="4" w:space="0" w:color="auto"/>
              <w:right w:val="single" w:sz="4" w:space="0" w:color="auto"/>
            </w:tcBorders>
            <w:vAlign w:val="center"/>
            <w:hideMark/>
          </w:tcPr>
          <w:p w14:paraId="64FCE37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Kantor-Alat Kantor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54AEA052" w14:textId="393E13C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243.982.077,17</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A49590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60243C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D11D00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F65EFC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20</w:t>
            </w:r>
          </w:p>
        </w:tc>
        <w:tc>
          <w:tcPr>
            <w:tcW w:w="4312" w:type="dxa"/>
            <w:gridSpan w:val="2"/>
            <w:tcBorders>
              <w:top w:val="single" w:sz="4" w:space="0" w:color="auto"/>
              <w:left w:val="nil"/>
              <w:bottom w:val="single" w:sz="4" w:space="0" w:color="auto"/>
              <w:right w:val="single" w:sz="4" w:space="0" w:color="auto"/>
            </w:tcBorders>
            <w:vAlign w:val="center"/>
            <w:hideMark/>
          </w:tcPr>
          <w:p w14:paraId="04ADC78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w:t>
            </w:r>
            <w:proofErr w:type="spellStart"/>
            <w:r w:rsidRPr="009A20D2">
              <w:rPr>
                <w:rFonts w:ascii="Arial" w:hAnsi="Arial" w:cs="Arial"/>
                <w:sz w:val="16"/>
                <w:szCs w:val="16"/>
                <w:lang w:val="en-US"/>
              </w:rPr>
              <w:t>Pengukur</w:t>
            </w:r>
            <w:proofErr w:type="spellEnd"/>
            <w:r w:rsidRPr="009A20D2">
              <w:rPr>
                <w:rFonts w:ascii="Arial" w:hAnsi="Arial" w:cs="Arial"/>
                <w:sz w:val="16"/>
                <w:szCs w:val="16"/>
                <w:lang w:val="en-US"/>
              </w:rPr>
              <w:t xml:space="preserve"> Waktu</w:t>
            </w:r>
          </w:p>
        </w:tc>
        <w:tc>
          <w:tcPr>
            <w:tcW w:w="1961" w:type="dxa"/>
            <w:tcBorders>
              <w:top w:val="nil"/>
              <w:left w:val="nil"/>
              <w:bottom w:val="single" w:sz="4" w:space="0" w:color="auto"/>
              <w:right w:val="single" w:sz="4" w:space="0" w:color="auto"/>
            </w:tcBorders>
            <w:noWrap/>
            <w:vAlign w:val="center"/>
            <w:hideMark/>
          </w:tcPr>
          <w:p w14:paraId="19CCF657" w14:textId="575EF95D"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1.725.000,00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7132F1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8028BC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FEEC22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59BD12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21</w:t>
            </w:r>
          </w:p>
        </w:tc>
        <w:tc>
          <w:tcPr>
            <w:tcW w:w="4312" w:type="dxa"/>
            <w:gridSpan w:val="2"/>
            <w:tcBorders>
              <w:top w:val="single" w:sz="4" w:space="0" w:color="auto"/>
              <w:left w:val="nil"/>
              <w:bottom w:val="single" w:sz="4" w:space="0" w:color="auto"/>
              <w:right w:val="single" w:sz="4" w:space="0" w:color="auto"/>
            </w:tcBorders>
            <w:vAlign w:val="center"/>
            <w:hideMark/>
          </w:tcPr>
          <w:p w14:paraId="45B37D7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w:t>
            </w:r>
            <w:proofErr w:type="spellStart"/>
            <w:r w:rsidRPr="009A20D2">
              <w:rPr>
                <w:rFonts w:ascii="Arial" w:hAnsi="Arial" w:cs="Arial"/>
                <w:sz w:val="16"/>
                <w:szCs w:val="16"/>
                <w:lang w:val="en-US"/>
              </w:rPr>
              <w:t>Pendingin</w:t>
            </w:r>
            <w:proofErr w:type="spellEnd"/>
          </w:p>
        </w:tc>
        <w:tc>
          <w:tcPr>
            <w:tcW w:w="1961" w:type="dxa"/>
            <w:tcBorders>
              <w:top w:val="nil"/>
              <w:left w:val="nil"/>
              <w:bottom w:val="single" w:sz="4" w:space="0" w:color="auto"/>
              <w:right w:val="single" w:sz="4" w:space="0" w:color="auto"/>
            </w:tcBorders>
            <w:noWrap/>
            <w:vAlign w:val="center"/>
            <w:hideMark/>
          </w:tcPr>
          <w:p w14:paraId="11E01B57" w14:textId="6DB19F8F"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15.755.019,56</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D85906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52C53B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4BA080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FD28BC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22</w:t>
            </w:r>
          </w:p>
        </w:tc>
        <w:tc>
          <w:tcPr>
            <w:tcW w:w="4312" w:type="dxa"/>
            <w:gridSpan w:val="2"/>
            <w:tcBorders>
              <w:top w:val="single" w:sz="4" w:space="0" w:color="auto"/>
              <w:left w:val="nil"/>
              <w:bottom w:val="single" w:sz="4" w:space="0" w:color="auto"/>
              <w:right w:val="single" w:sz="4" w:space="0" w:color="auto"/>
            </w:tcBorders>
            <w:vAlign w:val="center"/>
            <w:hideMark/>
          </w:tcPr>
          <w:p w14:paraId="3B48EA3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w:t>
            </w:r>
            <w:proofErr w:type="spellStart"/>
            <w:r w:rsidRPr="009A20D2">
              <w:rPr>
                <w:rFonts w:ascii="Arial" w:hAnsi="Arial" w:cs="Arial"/>
                <w:sz w:val="16"/>
                <w:szCs w:val="16"/>
                <w:lang w:val="en-US"/>
              </w:rPr>
              <w:t>Dapur</w:t>
            </w:r>
            <w:proofErr w:type="spellEnd"/>
          </w:p>
        </w:tc>
        <w:tc>
          <w:tcPr>
            <w:tcW w:w="1961" w:type="dxa"/>
            <w:tcBorders>
              <w:top w:val="nil"/>
              <w:left w:val="nil"/>
              <w:bottom w:val="single" w:sz="4" w:space="0" w:color="auto"/>
              <w:right w:val="single" w:sz="4" w:space="0" w:color="auto"/>
            </w:tcBorders>
            <w:noWrap/>
            <w:vAlign w:val="center"/>
            <w:hideMark/>
          </w:tcPr>
          <w:p w14:paraId="774F3904" w14:textId="75DB8142"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0,66</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54B4F4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5F5A0B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09585C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339F06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23</w:t>
            </w:r>
          </w:p>
        </w:tc>
        <w:tc>
          <w:tcPr>
            <w:tcW w:w="4312" w:type="dxa"/>
            <w:gridSpan w:val="2"/>
            <w:tcBorders>
              <w:top w:val="single" w:sz="4" w:space="0" w:color="auto"/>
              <w:left w:val="nil"/>
              <w:bottom w:val="single" w:sz="4" w:space="0" w:color="auto"/>
              <w:right w:val="single" w:sz="4" w:space="0" w:color="auto"/>
            </w:tcBorders>
            <w:vAlign w:val="center"/>
            <w:hideMark/>
          </w:tcPr>
          <w:p w14:paraId="10C8290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Rumah Tangga-Alat Rumah </w:t>
            </w:r>
            <w:proofErr w:type="spellStart"/>
            <w:r w:rsidRPr="009A20D2">
              <w:rPr>
                <w:rFonts w:ascii="Arial" w:hAnsi="Arial" w:cs="Arial"/>
                <w:sz w:val="16"/>
                <w:szCs w:val="16"/>
                <w:lang w:val="en-US"/>
              </w:rPr>
              <w:t>Tangga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r w:rsidRPr="009A20D2">
              <w:rPr>
                <w:rFonts w:ascii="Arial" w:hAnsi="Arial" w:cs="Arial"/>
                <w:sz w:val="16"/>
                <w:szCs w:val="16"/>
                <w:lang w:val="en-US"/>
              </w:rPr>
              <w:t xml:space="preserve"> (Home Use)</w:t>
            </w:r>
          </w:p>
        </w:tc>
        <w:tc>
          <w:tcPr>
            <w:tcW w:w="1961" w:type="dxa"/>
            <w:tcBorders>
              <w:top w:val="nil"/>
              <w:left w:val="nil"/>
              <w:bottom w:val="single" w:sz="4" w:space="0" w:color="auto"/>
              <w:right w:val="single" w:sz="4" w:space="0" w:color="auto"/>
            </w:tcBorders>
            <w:noWrap/>
            <w:vAlign w:val="center"/>
            <w:hideMark/>
          </w:tcPr>
          <w:p w14:paraId="69DA1527" w14:textId="2D76032F"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26.447.035,90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E6A7AC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5308BA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B23D77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90DA62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24</w:t>
            </w:r>
          </w:p>
        </w:tc>
        <w:tc>
          <w:tcPr>
            <w:tcW w:w="4312" w:type="dxa"/>
            <w:gridSpan w:val="2"/>
            <w:tcBorders>
              <w:top w:val="single" w:sz="4" w:space="0" w:color="auto"/>
              <w:left w:val="nil"/>
              <w:bottom w:val="single" w:sz="4" w:space="0" w:color="auto"/>
              <w:right w:val="single" w:sz="4" w:space="0" w:color="auto"/>
            </w:tcBorders>
            <w:vAlign w:val="center"/>
            <w:hideMark/>
          </w:tcPr>
          <w:p w14:paraId="4BAD042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Meja dan </w:t>
            </w:r>
            <w:proofErr w:type="spellStart"/>
            <w:r w:rsidRPr="009A20D2">
              <w:rPr>
                <w:rFonts w:ascii="Arial" w:hAnsi="Arial" w:cs="Arial"/>
                <w:sz w:val="16"/>
                <w:szCs w:val="16"/>
                <w:lang w:val="en-US"/>
              </w:rPr>
              <w:t>Kursi</w:t>
            </w:r>
            <w:proofErr w:type="spellEnd"/>
            <w:r w:rsidRPr="009A20D2">
              <w:rPr>
                <w:rFonts w:ascii="Arial" w:hAnsi="Arial" w:cs="Arial"/>
                <w:sz w:val="16"/>
                <w:szCs w:val="16"/>
                <w:lang w:val="en-US"/>
              </w:rPr>
              <w:t xml:space="preserve"> Kerja/</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r w:rsidRPr="009A20D2">
              <w:rPr>
                <w:rFonts w:ascii="Arial" w:hAnsi="Arial" w:cs="Arial"/>
                <w:sz w:val="16"/>
                <w:szCs w:val="16"/>
                <w:lang w:val="en-US"/>
              </w:rPr>
              <w:t xml:space="preserve">-Meja </w:t>
            </w:r>
            <w:proofErr w:type="spellStart"/>
            <w:r w:rsidRPr="009A20D2">
              <w:rPr>
                <w:rFonts w:ascii="Arial" w:hAnsi="Arial" w:cs="Arial"/>
                <w:sz w:val="16"/>
                <w:szCs w:val="16"/>
                <w:lang w:val="en-US"/>
              </w:rPr>
              <w:t>Kerja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p>
        </w:tc>
        <w:tc>
          <w:tcPr>
            <w:tcW w:w="1961" w:type="dxa"/>
            <w:tcBorders>
              <w:top w:val="nil"/>
              <w:left w:val="nil"/>
              <w:bottom w:val="single" w:sz="4" w:space="0" w:color="auto"/>
              <w:right w:val="single" w:sz="4" w:space="0" w:color="auto"/>
            </w:tcBorders>
            <w:noWrap/>
            <w:vAlign w:val="center"/>
            <w:hideMark/>
          </w:tcPr>
          <w:p w14:paraId="47855D61" w14:textId="7063E83E"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183.332,66</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25C2CD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9B6B85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26A0F7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9E0DA0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25</w:t>
            </w:r>
          </w:p>
        </w:tc>
        <w:tc>
          <w:tcPr>
            <w:tcW w:w="4312" w:type="dxa"/>
            <w:gridSpan w:val="2"/>
            <w:tcBorders>
              <w:top w:val="single" w:sz="4" w:space="0" w:color="auto"/>
              <w:left w:val="nil"/>
              <w:bottom w:val="single" w:sz="4" w:space="0" w:color="auto"/>
              <w:right w:val="single" w:sz="4" w:space="0" w:color="auto"/>
            </w:tcBorders>
            <w:vAlign w:val="center"/>
            <w:hideMark/>
          </w:tcPr>
          <w:p w14:paraId="3218C0B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Meja dan </w:t>
            </w:r>
            <w:proofErr w:type="spellStart"/>
            <w:r w:rsidRPr="009A20D2">
              <w:rPr>
                <w:rFonts w:ascii="Arial" w:hAnsi="Arial" w:cs="Arial"/>
                <w:sz w:val="16"/>
                <w:szCs w:val="16"/>
                <w:lang w:val="en-US"/>
              </w:rPr>
              <w:t>Kursi</w:t>
            </w:r>
            <w:proofErr w:type="spellEnd"/>
            <w:r w:rsidRPr="009A20D2">
              <w:rPr>
                <w:rFonts w:ascii="Arial" w:hAnsi="Arial" w:cs="Arial"/>
                <w:sz w:val="16"/>
                <w:szCs w:val="16"/>
                <w:lang w:val="en-US"/>
              </w:rPr>
              <w:t xml:space="preserve"> Kerja/</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Pejabat-Kursi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p>
        </w:tc>
        <w:tc>
          <w:tcPr>
            <w:tcW w:w="1961" w:type="dxa"/>
            <w:tcBorders>
              <w:top w:val="nil"/>
              <w:left w:val="nil"/>
              <w:bottom w:val="single" w:sz="4" w:space="0" w:color="auto"/>
              <w:right w:val="single" w:sz="4" w:space="0" w:color="auto"/>
            </w:tcBorders>
            <w:noWrap/>
            <w:vAlign w:val="center"/>
            <w:hideMark/>
          </w:tcPr>
          <w:p w14:paraId="7AA61095" w14:textId="5AC721E7"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37.373.881,00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FD717B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B17A87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1CB36D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C04211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26</w:t>
            </w:r>
          </w:p>
        </w:tc>
        <w:tc>
          <w:tcPr>
            <w:tcW w:w="4312" w:type="dxa"/>
            <w:gridSpan w:val="2"/>
            <w:tcBorders>
              <w:top w:val="single" w:sz="4" w:space="0" w:color="auto"/>
              <w:left w:val="nil"/>
              <w:bottom w:val="single" w:sz="4" w:space="0" w:color="auto"/>
              <w:right w:val="single" w:sz="4" w:space="0" w:color="auto"/>
            </w:tcBorders>
            <w:vAlign w:val="center"/>
            <w:hideMark/>
          </w:tcPr>
          <w:p w14:paraId="3576254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Meja dan </w:t>
            </w:r>
            <w:proofErr w:type="spellStart"/>
            <w:r w:rsidRPr="009A20D2">
              <w:rPr>
                <w:rFonts w:ascii="Arial" w:hAnsi="Arial" w:cs="Arial"/>
                <w:sz w:val="16"/>
                <w:szCs w:val="16"/>
                <w:lang w:val="en-US"/>
              </w:rPr>
              <w:t>Kursi</w:t>
            </w:r>
            <w:proofErr w:type="spellEnd"/>
            <w:r w:rsidRPr="009A20D2">
              <w:rPr>
                <w:rFonts w:ascii="Arial" w:hAnsi="Arial" w:cs="Arial"/>
                <w:sz w:val="16"/>
                <w:szCs w:val="16"/>
                <w:lang w:val="en-US"/>
              </w:rPr>
              <w:t xml:space="preserve"> Kerja/</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Pejabat-Kursi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p>
        </w:tc>
        <w:tc>
          <w:tcPr>
            <w:tcW w:w="1961" w:type="dxa"/>
            <w:tcBorders>
              <w:top w:val="nil"/>
              <w:left w:val="nil"/>
              <w:bottom w:val="single" w:sz="4" w:space="0" w:color="auto"/>
              <w:right w:val="single" w:sz="4" w:space="0" w:color="auto"/>
            </w:tcBorders>
            <w:noWrap/>
            <w:vAlign w:val="center"/>
            <w:hideMark/>
          </w:tcPr>
          <w:p w14:paraId="1081F2C9" w14:textId="717454E0"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26,33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44BCD8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8B82A5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5A634C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443401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27</w:t>
            </w:r>
          </w:p>
        </w:tc>
        <w:tc>
          <w:tcPr>
            <w:tcW w:w="4312" w:type="dxa"/>
            <w:gridSpan w:val="2"/>
            <w:tcBorders>
              <w:top w:val="single" w:sz="4" w:space="0" w:color="auto"/>
              <w:left w:val="nil"/>
              <w:bottom w:val="single" w:sz="4" w:space="0" w:color="auto"/>
              <w:right w:val="single" w:sz="4" w:space="0" w:color="auto"/>
            </w:tcBorders>
            <w:vAlign w:val="center"/>
            <w:hideMark/>
          </w:tcPr>
          <w:p w14:paraId="12FF442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Meja dan </w:t>
            </w:r>
            <w:proofErr w:type="spellStart"/>
            <w:r w:rsidRPr="009A20D2">
              <w:rPr>
                <w:rFonts w:ascii="Arial" w:hAnsi="Arial" w:cs="Arial"/>
                <w:sz w:val="16"/>
                <w:szCs w:val="16"/>
                <w:lang w:val="en-US"/>
              </w:rPr>
              <w:t>Kursi</w:t>
            </w:r>
            <w:proofErr w:type="spellEnd"/>
            <w:r w:rsidRPr="009A20D2">
              <w:rPr>
                <w:rFonts w:ascii="Arial" w:hAnsi="Arial" w:cs="Arial"/>
                <w:sz w:val="16"/>
                <w:szCs w:val="16"/>
                <w:lang w:val="en-US"/>
              </w:rPr>
              <w:t xml:space="preserve"> Kerja/</w:t>
            </w:r>
            <w:proofErr w:type="spellStart"/>
            <w:r w:rsidRPr="009A20D2">
              <w:rPr>
                <w:rFonts w:ascii="Arial" w:hAnsi="Arial" w:cs="Arial"/>
                <w:sz w:val="16"/>
                <w:szCs w:val="16"/>
                <w:lang w:val="en-US"/>
              </w:rPr>
              <w:t>Rapat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r w:rsidRPr="009A20D2">
              <w:rPr>
                <w:rFonts w:ascii="Arial" w:hAnsi="Arial" w:cs="Arial"/>
                <w:sz w:val="16"/>
                <w:szCs w:val="16"/>
                <w:lang w:val="en-US"/>
              </w:rPr>
              <w:t xml:space="preserve">-Lemari dan </w:t>
            </w:r>
            <w:proofErr w:type="spellStart"/>
            <w:r w:rsidRPr="009A20D2">
              <w:rPr>
                <w:rFonts w:ascii="Arial" w:hAnsi="Arial" w:cs="Arial"/>
                <w:sz w:val="16"/>
                <w:szCs w:val="16"/>
                <w:lang w:val="en-US"/>
              </w:rPr>
              <w:t>Arsip</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Pejabat</w:t>
            </w:r>
            <w:proofErr w:type="spellEnd"/>
          </w:p>
        </w:tc>
        <w:tc>
          <w:tcPr>
            <w:tcW w:w="1961" w:type="dxa"/>
            <w:tcBorders>
              <w:top w:val="nil"/>
              <w:left w:val="nil"/>
              <w:bottom w:val="single" w:sz="4" w:space="0" w:color="auto"/>
              <w:right w:val="single" w:sz="4" w:space="0" w:color="auto"/>
            </w:tcBorders>
            <w:noWrap/>
            <w:vAlign w:val="center"/>
            <w:hideMark/>
          </w:tcPr>
          <w:p w14:paraId="65E60E57" w14:textId="06D3C1C1"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2.947.499,18</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5C103B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96EAC6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C3E3C6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AA0169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28</w:t>
            </w:r>
          </w:p>
        </w:tc>
        <w:tc>
          <w:tcPr>
            <w:tcW w:w="4312" w:type="dxa"/>
            <w:gridSpan w:val="2"/>
            <w:tcBorders>
              <w:top w:val="single" w:sz="4" w:space="0" w:color="auto"/>
              <w:left w:val="nil"/>
              <w:bottom w:val="single" w:sz="4" w:space="0" w:color="auto"/>
              <w:right w:val="single" w:sz="4" w:space="0" w:color="auto"/>
            </w:tcBorders>
            <w:vAlign w:val="center"/>
            <w:hideMark/>
          </w:tcPr>
          <w:p w14:paraId="5A90146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Studio-</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Studio Audio</w:t>
            </w:r>
          </w:p>
        </w:tc>
        <w:tc>
          <w:tcPr>
            <w:tcW w:w="1961" w:type="dxa"/>
            <w:tcBorders>
              <w:top w:val="nil"/>
              <w:left w:val="nil"/>
              <w:bottom w:val="single" w:sz="4" w:space="0" w:color="auto"/>
              <w:right w:val="single" w:sz="4" w:space="0" w:color="auto"/>
            </w:tcBorders>
            <w:noWrap/>
            <w:vAlign w:val="center"/>
            <w:hideMark/>
          </w:tcPr>
          <w:p w14:paraId="646B4998" w14:textId="59704972"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12.035.332,16</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2F3436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E90D1B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5D9A6C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9E0986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29</w:t>
            </w:r>
          </w:p>
        </w:tc>
        <w:tc>
          <w:tcPr>
            <w:tcW w:w="4312" w:type="dxa"/>
            <w:gridSpan w:val="2"/>
            <w:tcBorders>
              <w:top w:val="single" w:sz="4" w:space="0" w:color="auto"/>
              <w:left w:val="nil"/>
              <w:bottom w:val="single" w:sz="4" w:space="0" w:color="auto"/>
              <w:right w:val="single" w:sz="4" w:space="0" w:color="auto"/>
            </w:tcBorders>
            <w:vAlign w:val="center"/>
            <w:hideMark/>
          </w:tcPr>
          <w:p w14:paraId="3842AAE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Studio-</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Studio Video dan Film</w:t>
            </w:r>
          </w:p>
        </w:tc>
        <w:tc>
          <w:tcPr>
            <w:tcW w:w="1961" w:type="dxa"/>
            <w:tcBorders>
              <w:top w:val="nil"/>
              <w:left w:val="nil"/>
              <w:bottom w:val="single" w:sz="4" w:space="0" w:color="auto"/>
              <w:right w:val="single" w:sz="4" w:space="0" w:color="auto"/>
            </w:tcBorders>
            <w:noWrap/>
            <w:vAlign w:val="center"/>
            <w:hideMark/>
          </w:tcPr>
          <w:p w14:paraId="70A2A4CC" w14:textId="16C2BABD"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15.735.052,39</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A991A4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4A0C1A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4C9D90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E97DE4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30</w:t>
            </w:r>
          </w:p>
        </w:tc>
        <w:tc>
          <w:tcPr>
            <w:tcW w:w="4312" w:type="dxa"/>
            <w:gridSpan w:val="2"/>
            <w:tcBorders>
              <w:top w:val="single" w:sz="4" w:space="0" w:color="auto"/>
              <w:left w:val="nil"/>
              <w:bottom w:val="single" w:sz="4" w:space="0" w:color="auto"/>
              <w:right w:val="single" w:sz="4" w:space="0" w:color="auto"/>
            </w:tcBorders>
            <w:vAlign w:val="center"/>
            <w:hideMark/>
          </w:tcPr>
          <w:p w14:paraId="5337F40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Komunikasi-Alat </w:t>
            </w:r>
            <w:proofErr w:type="spellStart"/>
            <w:r w:rsidRPr="009A20D2">
              <w:rPr>
                <w:rFonts w:ascii="Arial" w:hAnsi="Arial" w:cs="Arial"/>
                <w:sz w:val="16"/>
                <w:szCs w:val="16"/>
                <w:lang w:val="en-US"/>
              </w:rPr>
              <w:t>Komunikasi</w:t>
            </w:r>
            <w:proofErr w:type="spellEnd"/>
            <w:r w:rsidRPr="009A20D2">
              <w:rPr>
                <w:rFonts w:ascii="Arial" w:hAnsi="Arial" w:cs="Arial"/>
                <w:sz w:val="16"/>
                <w:szCs w:val="16"/>
                <w:lang w:val="en-US"/>
              </w:rPr>
              <w:t xml:space="preserve"> Telephone</w:t>
            </w:r>
          </w:p>
        </w:tc>
        <w:tc>
          <w:tcPr>
            <w:tcW w:w="1961" w:type="dxa"/>
            <w:tcBorders>
              <w:top w:val="nil"/>
              <w:left w:val="nil"/>
              <w:bottom w:val="single" w:sz="4" w:space="0" w:color="auto"/>
              <w:right w:val="single" w:sz="4" w:space="0" w:color="auto"/>
            </w:tcBorders>
            <w:noWrap/>
            <w:vAlign w:val="center"/>
            <w:hideMark/>
          </w:tcPr>
          <w:p w14:paraId="2498C7DF" w14:textId="799756ED"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5.839.749,37</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438730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B6530E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632312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E93BCC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31</w:t>
            </w:r>
          </w:p>
        </w:tc>
        <w:tc>
          <w:tcPr>
            <w:tcW w:w="4312" w:type="dxa"/>
            <w:gridSpan w:val="2"/>
            <w:tcBorders>
              <w:top w:val="single" w:sz="4" w:space="0" w:color="auto"/>
              <w:left w:val="nil"/>
              <w:bottom w:val="single" w:sz="4" w:space="0" w:color="auto"/>
              <w:right w:val="single" w:sz="4" w:space="0" w:color="auto"/>
            </w:tcBorders>
            <w:vAlign w:val="center"/>
            <w:hideMark/>
          </w:tcPr>
          <w:p w14:paraId="44BE909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Komunikasi-Alat-Alat Sandi</w:t>
            </w:r>
          </w:p>
        </w:tc>
        <w:tc>
          <w:tcPr>
            <w:tcW w:w="1961" w:type="dxa"/>
            <w:tcBorders>
              <w:top w:val="nil"/>
              <w:left w:val="nil"/>
              <w:bottom w:val="single" w:sz="4" w:space="0" w:color="auto"/>
              <w:right w:val="single" w:sz="4" w:space="0" w:color="auto"/>
            </w:tcBorders>
            <w:noWrap/>
            <w:vAlign w:val="center"/>
            <w:hideMark/>
          </w:tcPr>
          <w:p w14:paraId="5DBE9AD8" w14:textId="08ACD7A9"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6.924.999,10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447391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A6C330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411947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1785F0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32</w:t>
            </w:r>
          </w:p>
        </w:tc>
        <w:tc>
          <w:tcPr>
            <w:tcW w:w="4312" w:type="dxa"/>
            <w:gridSpan w:val="2"/>
            <w:tcBorders>
              <w:top w:val="single" w:sz="4" w:space="0" w:color="auto"/>
              <w:left w:val="nil"/>
              <w:bottom w:val="single" w:sz="4" w:space="0" w:color="auto"/>
              <w:right w:val="single" w:sz="4" w:space="0" w:color="auto"/>
            </w:tcBorders>
            <w:vAlign w:val="center"/>
            <w:hideMark/>
          </w:tcPr>
          <w:p w14:paraId="11E2A7A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Pemancar-Peralatan</w:t>
            </w:r>
            <w:proofErr w:type="spellEnd"/>
            <w:r w:rsidRPr="009A20D2">
              <w:rPr>
                <w:rFonts w:ascii="Arial" w:hAnsi="Arial" w:cs="Arial"/>
                <w:sz w:val="16"/>
                <w:szCs w:val="16"/>
                <w:lang w:val="en-US"/>
              </w:rPr>
              <w:t xml:space="preserve"> Antena SHF/Parabola</w:t>
            </w:r>
          </w:p>
        </w:tc>
        <w:tc>
          <w:tcPr>
            <w:tcW w:w="1961" w:type="dxa"/>
            <w:tcBorders>
              <w:top w:val="nil"/>
              <w:left w:val="nil"/>
              <w:bottom w:val="single" w:sz="4" w:space="0" w:color="auto"/>
              <w:right w:val="single" w:sz="4" w:space="0" w:color="auto"/>
            </w:tcBorders>
            <w:noWrap/>
            <w:vAlign w:val="center"/>
            <w:hideMark/>
          </w:tcPr>
          <w:p w14:paraId="3F465ACE" w14:textId="71B3C9C6"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386.167,63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9165FF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170B89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3EDE15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7EAABF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33</w:t>
            </w:r>
          </w:p>
        </w:tc>
        <w:tc>
          <w:tcPr>
            <w:tcW w:w="4312" w:type="dxa"/>
            <w:gridSpan w:val="2"/>
            <w:tcBorders>
              <w:top w:val="single" w:sz="4" w:space="0" w:color="auto"/>
              <w:left w:val="nil"/>
              <w:bottom w:val="single" w:sz="4" w:space="0" w:color="auto"/>
              <w:right w:val="single" w:sz="4" w:space="0" w:color="auto"/>
            </w:tcBorders>
            <w:vAlign w:val="center"/>
            <w:hideMark/>
          </w:tcPr>
          <w:p w14:paraId="40D4B32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Kesehatan </w:t>
            </w:r>
            <w:proofErr w:type="spellStart"/>
            <w:r w:rsidRPr="009A20D2">
              <w:rPr>
                <w:rFonts w:ascii="Arial" w:hAnsi="Arial" w:cs="Arial"/>
                <w:sz w:val="16"/>
                <w:szCs w:val="16"/>
                <w:lang w:val="en-US"/>
              </w:rPr>
              <w:t>Kebidanan</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Penyakit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Kandungan</w:t>
            </w:r>
            <w:proofErr w:type="spellEnd"/>
          </w:p>
        </w:tc>
        <w:tc>
          <w:tcPr>
            <w:tcW w:w="1961" w:type="dxa"/>
            <w:tcBorders>
              <w:top w:val="nil"/>
              <w:left w:val="nil"/>
              <w:bottom w:val="single" w:sz="4" w:space="0" w:color="auto"/>
              <w:right w:val="single" w:sz="4" w:space="0" w:color="auto"/>
            </w:tcBorders>
            <w:noWrap/>
            <w:vAlign w:val="center"/>
            <w:hideMark/>
          </w:tcPr>
          <w:p w14:paraId="3AEA638B" w14:textId="465DA5E5"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40.083.619,48</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CF9AD0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F8082E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C66762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1CEEB2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34</w:t>
            </w:r>
          </w:p>
        </w:tc>
        <w:tc>
          <w:tcPr>
            <w:tcW w:w="4312" w:type="dxa"/>
            <w:gridSpan w:val="2"/>
            <w:tcBorders>
              <w:top w:val="single" w:sz="4" w:space="0" w:color="auto"/>
              <w:left w:val="nil"/>
              <w:bottom w:val="single" w:sz="4" w:space="0" w:color="auto"/>
              <w:right w:val="single" w:sz="4" w:space="0" w:color="auto"/>
            </w:tcBorders>
            <w:vAlign w:val="center"/>
            <w:hideMark/>
          </w:tcPr>
          <w:p w14:paraId="7A208AF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Bagian </w:t>
            </w:r>
            <w:proofErr w:type="spellStart"/>
            <w:r w:rsidRPr="009A20D2">
              <w:rPr>
                <w:rFonts w:ascii="Arial" w:hAnsi="Arial" w:cs="Arial"/>
                <w:sz w:val="16"/>
                <w:szCs w:val="16"/>
                <w:lang w:val="en-US"/>
              </w:rPr>
              <w:t>Penyakit</w:t>
            </w:r>
            <w:proofErr w:type="spellEnd"/>
            <w:r w:rsidRPr="009A20D2">
              <w:rPr>
                <w:rFonts w:ascii="Arial" w:hAnsi="Arial" w:cs="Arial"/>
                <w:sz w:val="16"/>
                <w:szCs w:val="16"/>
                <w:lang w:val="en-US"/>
              </w:rPr>
              <w:t xml:space="preserve"> Dalam</w:t>
            </w:r>
          </w:p>
        </w:tc>
        <w:tc>
          <w:tcPr>
            <w:tcW w:w="1961" w:type="dxa"/>
            <w:tcBorders>
              <w:top w:val="nil"/>
              <w:left w:val="nil"/>
              <w:bottom w:val="single" w:sz="4" w:space="0" w:color="auto"/>
              <w:right w:val="single" w:sz="4" w:space="0" w:color="auto"/>
            </w:tcBorders>
            <w:noWrap/>
            <w:vAlign w:val="center"/>
            <w:hideMark/>
          </w:tcPr>
          <w:p w14:paraId="4D80F8DC" w14:textId="7AE139F1"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532.416,93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7D7DE8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F609ED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02B026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D0725F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35</w:t>
            </w:r>
          </w:p>
        </w:tc>
        <w:tc>
          <w:tcPr>
            <w:tcW w:w="4312" w:type="dxa"/>
            <w:gridSpan w:val="2"/>
            <w:tcBorders>
              <w:top w:val="single" w:sz="4" w:space="0" w:color="auto"/>
              <w:left w:val="nil"/>
              <w:bottom w:val="single" w:sz="4" w:space="0" w:color="auto"/>
              <w:right w:val="single" w:sz="4" w:space="0" w:color="auto"/>
            </w:tcBorders>
            <w:vAlign w:val="center"/>
            <w:hideMark/>
          </w:tcPr>
          <w:p w14:paraId="46496A8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Neurologi</w:t>
            </w:r>
            <w:proofErr w:type="spellEnd"/>
            <w:r w:rsidRPr="009A20D2">
              <w:rPr>
                <w:rFonts w:ascii="Arial" w:hAnsi="Arial" w:cs="Arial"/>
                <w:sz w:val="16"/>
                <w:szCs w:val="16"/>
                <w:lang w:val="en-US"/>
              </w:rPr>
              <w:t xml:space="preserve"> (Saraf)</w:t>
            </w:r>
          </w:p>
        </w:tc>
        <w:tc>
          <w:tcPr>
            <w:tcW w:w="1961" w:type="dxa"/>
            <w:tcBorders>
              <w:top w:val="nil"/>
              <w:left w:val="nil"/>
              <w:bottom w:val="single" w:sz="4" w:space="0" w:color="auto"/>
              <w:right w:val="single" w:sz="4" w:space="0" w:color="auto"/>
            </w:tcBorders>
            <w:noWrap/>
            <w:vAlign w:val="center"/>
            <w:hideMark/>
          </w:tcPr>
          <w:p w14:paraId="09895EA5" w14:textId="1050DB3E"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28,00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60094F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EA9BC7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8B9FAA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1D228D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36</w:t>
            </w:r>
          </w:p>
        </w:tc>
        <w:tc>
          <w:tcPr>
            <w:tcW w:w="4312" w:type="dxa"/>
            <w:gridSpan w:val="2"/>
            <w:tcBorders>
              <w:top w:val="single" w:sz="4" w:space="0" w:color="auto"/>
              <w:left w:val="nil"/>
              <w:bottom w:val="single" w:sz="4" w:space="0" w:color="auto"/>
              <w:right w:val="single" w:sz="4" w:space="0" w:color="auto"/>
            </w:tcBorders>
            <w:vAlign w:val="center"/>
            <w:hideMark/>
          </w:tcPr>
          <w:p w14:paraId="5674CAB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Jantung</w:t>
            </w:r>
            <w:proofErr w:type="spellEnd"/>
          </w:p>
        </w:tc>
        <w:tc>
          <w:tcPr>
            <w:tcW w:w="1961" w:type="dxa"/>
            <w:tcBorders>
              <w:top w:val="nil"/>
              <w:left w:val="nil"/>
              <w:bottom w:val="single" w:sz="4" w:space="0" w:color="auto"/>
              <w:right w:val="single" w:sz="4" w:space="0" w:color="auto"/>
            </w:tcBorders>
            <w:noWrap/>
            <w:vAlign w:val="center"/>
            <w:hideMark/>
          </w:tcPr>
          <w:p w14:paraId="5990D04D" w14:textId="1F2D850A"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5,67</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393F84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39DBC3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0B05CA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8DE4AE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37</w:t>
            </w:r>
          </w:p>
        </w:tc>
        <w:tc>
          <w:tcPr>
            <w:tcW w:w="4312" w:type="dxa"/>
            <w:gridSpan w:val="2"/>
            <w:tcBorders>
              <w:top w:val="single" w:sz="4" w:space="0" w:color="auto"/>
              <w:left w:val="nil"/>
              <w:bottom w:val="single" w:sz="4" w:space="0" w:color="auto"/>
              <w:right w:val="single" w:sz="4" w:space="0" w:color="auto"/>
            </w:tcBorders>
            <w:vAlign w:val="center"/>
            <w:hideMark/>
          </w:tcPr>
          <w:p w14:paraId="22EC658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ICU</w:t>
            </w:r>
          </w:p>
        </w:tc>
        <w:tc>
          <w:tcPr>
            <w:tcW w:w="1961" w:type="dxa"/>
            <w:tcBorders>
              <w:top w:val="nil"/>
              <w:left w:val="nil"/>
              <w:bottom w:val="single" w:sz="4" w:space="0" w:color="auto"/>
              <w:right w:val="single" w:sz="4" w:space="0" w:color="auto"/>
            </w:tcBorders>
            <w:noWrap/>
            <w:vAlign w:val="center"/>
            <w:hideMark/>
          </w:tcPr>
          <w:p w14:paraId="61FF84D8" w14:textId="5FEA279B"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2,33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298310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A0092D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54AB90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EA88DE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38</w:t>
            </w:r>
          </w:p>
        </w:tc>
        <w:tc>
          <w:tcPr>
            <w:tcW w:w="4312" w:type="dxa"/>
            <w:gridSpan w:val="2"/>
            <w:tcBorders>
              <w:top w:val="single" w:sz="4" w:space="0" w:color="auto"/>
              <w:left w:val="nil"/>
              <w:bottom w:val="single" w:sz="4" w:space="0" w:color="auto"/>
              <w:right w:val="single" w:sz="4" w:space="0" w:color="auto"/>
            </w:tcBorders>
            <w:vAlign w:val="center"/>
            <w:hideMark/>
          </w:tcPr>
          <w:p w14:paraId="5359447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Kedokteran</w:t>
            </w:r>
            <w:proofErr w:type="spellEnd"/>
            <w:r w:rsidRPr="009A20D2">
              <w:rPr>
                <w:rFonts w:ascii="Arial" w:hAnsi="Arial" w:cs="Arial"/>
                <w:sz w:val="16"/>
                <w:szCs w:val="16"/>
                <w:lang w:val="en-US"/>
              </w:rPr>
              <w:t xml:space="preserve"> ICCU</w:t>
            </w:r>
          </w:p>
        </w:tc>
        <w:tc>
          <w:tcPr>
            <w:tcW w:w="1961" w:type="dxa"/>
            <w:tcBorders>
              <w:top w:val="nil"/>
              <w:left w:val="nil"/>
              <w:bottom w:val="single" w:sz="4" w:space="0" w:color="auto"/>
              <w:right w:val="single" w:sz="4" w:space="0" w:color="auto"/>
            </w:tcBorders>
            <w:noWrap/>
            <w:vAlign w:val="center"/>
            <w:hideMark/>
          </w:tcPr>
          <w:p w14:paraId="22A37566" w14:textId="18538BC8"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1.321.110.036,00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3DB956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3A2EEA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30D77D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BBBFD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39</w:t>
            </w:r>
          </w:p>
        </w:tc>
        <w:tc>
          <w:tcPr>
            <w:tcW w:w="4312" w:type="dxa"/>
            <w:gridSpan w:val="2"/>
            <w:tcBorders>
              <w:top w:val="single" w:sz="4" w:space="0" w:color="auto"/>
              <w:left w:val="nil"/>
              <w:bottom w:val="single" w:sz="4" w:space="0" w:color="auto"/>
              <w:right w:val="single" w:sz="4" w:space="0" w:color="auto"/>
            </w:tcBorders>
            <w:vAlign w:val="center"/>
            <w:hideMark/>
          </w:tcPr>
          <w:p w14:paraId="6BBA4B5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Kesehatan Umum-Alat Kesehatan Umum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64E8BB44" w14:textId="4D934F07"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2.716.651.141,03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F65135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26E9F9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CAB646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637792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40</w:t>
            </w:r>
          </w:p>
        </w:tc>
        <w:tc>
          <w:tcPr>
            <w:tcW w:w="4312" w:type="dxa"/>
            <w:gridSpan w:val="2"/>
            <w:tcBorders>
              <w:top w:val="single" w:sz="4" w:space="0" w:color="auto"/>
              <w:left w:val="nil"/>
              <w:bottom w:val="single" w:sz="4" w:space="0" w:color="auto"/>
              <w:right w:val="single" w:sz="4" w:space="0" w:color="auto"/>
            </w:tcBorders>
            <w:vAlign w:val="center"/>
            <w:hideMark/>
          </w:tcPr>
          <w:p w14:paraId="792F3CF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Unit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Patologi</w:t>
            </w:r>
            <w:proofErr w:type="spellEnd"/>
          </w:p>
        </w:tc>
        <w:tc>
          <w:tcPr>
            <w:tcW w:w="1961" w:type="dxa"/>
            <w:tcBorders>
              <w:top w:val="nil"/>
              <w:left w:val="nil"/>
              <w:bottom w:val="single" w:sz="4" w:space="0" w:color="auto"/>
              <w:right w:val="single" w:sz="4" w:space="0" w:color="auto"/>
            </w:tcBorders>
            <w:noWrap/>
            <w:vAlign w:val="center"/>
            <w:hideMark/>
          </w:tcPr>
          <w:p w14:paraId="24436066" w14:textId="1C8F9C06"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1,00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7D5DC3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3EB603E"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8ED741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88B898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41</w:t>
            </w:r>
          </w:p>
        </w:tc>
        <w:tc>
          <w:tcPr>
            <w:tcW w:w="4312" w:type="dxa"/>
            <w:gridSpan w:val="2"/>
            <w:tcBorders>
              <w:top w:val="single" w:sz="4" w:space="0" w:color="auto"/>
              <w:left w:val="nil"/>
              <w:bottom w:val="single" w:sz="4" w:space="0" w:color="auto"/>
              <w:right w:val="single" w:sz="4" w:space="0" w:color="auto"/>
            </w:tcBorders>
            <w:vAlign w:val="center"/>
            <w:hideMark/>
          </w:tcPr>
          <w:p w14:paraId="4C27942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Sekolah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Bidang</w:t>
            </w:r>
            <w:proofErr w:type="spellEnd"/>
            <w:r w:rsidRPr="009A20D2">
              <w:rPr>
                <w:rFonts w:ascii="Arial" w:hAnsi="Arial" w:cs="Arial"/>
                <w:sz w:val="16"/>
                <w:szCs w:val="16"/>
                <w:lang w:val="en-US"/>
              </w:rPr>
              <w:t xml:space="preserve"> </w:t>
            </w:r>
            <w:proofErr w:type="spellStart"/>
            <w:proofErr w:type="gramStart"/>
            <w:r w:rsidRPr="009A20D2">
              <w:rPr>
                <w:rFonts w:ascii="Arial" w:hAnsi="Arial" w:cs="Arial"/>
                <w:sz w:val="16"/>
                <w:szCs w:val="16"/>
                <w:lang w:val="en-US"/>
              </w:rPr>
              <w:t>Studi:IPA</w:t>
            </w:r>
            <w:proofErr w:type="spellEnd"/>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Lanjutan</w:t>
            </w:r>
            <w:proofErr w:type="spellEnd"/>
          </w:p>
        </w:tc>
        <w:tc>
          <w:tcPr>
            <w:tcW w:w="1961" w:type="dxa"/>
            <w:tcBorders>
              <w:top w:val="nil"/>
              <w:left w:val="nil"/>
              <w:bottom w:val="single" w:sz="4" w:space="0" w:color="auto"/>
              <w:right w:val="single" w:sz="4" w:space="0" w:color="auto"/>
            </w:tcBorders>
            <w:noWrap/>
            <w:vAlign w:val="center"/>
            <w:hideMark/>
          </w:tcPr>
          <w:p w14:paraId="256A5D2D" w14:textId="6E8DBD9C"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1.833.332,29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C85611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F358C5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7D7E1C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FFC313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42</w:t>
            </w:r>
          </w:p>
        </w:tc>
        <w:tc>
          <w:tcPr>
            <w:tcW w:w="4312" w:type="dxa"/>
            <w:gridSpan w:val="2"/>
            <w:tcBorders>
              <w:top w:val="single" w:sz="4" w:space="0" w:color="auto"/>
              <w:left w:val="nil"/>
              <w:bottom w:val="single" w:sz="4" w:space="0" w:color="auto"/>
              <w:right w:val="single" w:sz="4" w:space="0" w:color="auto"/>
            </w:tcBorders>
            <w:vAlign w:val="center"/>
            <w:hideMark/>
          </w:tcPr>
          <w:p w14:paraId="18F8896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Praktik</w:t>
            </w:r>
            <w:proofErr w:type="spellEnd"/>
            <w:r w:rsidRPr="009A20D2">
              <w:rPr>
                <w:rFonts w:ascii="Arial" w:hAnsi="Arial" w:cs="Arial"/>
                <w:sz w:val="16"/>
                <w:szCs w:val="16"/>
                <w:lang w:val="en-US"/>
              </w:rPr>
              <w:t xml:space="preserve"> Sekolah-Alat </w:t>
            </w:r>
            <w:proofErr w:type="spellStart"/>
            <w:r w:rsidRPr="009A20D2">
              <w:rPr>
                <w:rFonts w:ascii="Arial" w:hAnsi="Arial" w:cs="Arial"/>
                <w:sz w:val="16"/>
                <w:szCs w:val="16"/>
                <w:lang w:val="en-US"/>
              </w:rPr>
              <w:t>Peraga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Kejuruan</w:t>
            </w:r>
            <w:proofErr w:type="spellEnd"/>
          </w:p>
        </w:tc>
        <w:tc>
          <w:tcPr>
            <w:tcW w:w="1961" w:type="dxa"/>
            <w:tcBorders>
              <w:top w:val="nil"/>
              <w:left w:val="nil"/>
              <w:bottom w:val="single" w:sz="4" w:space="0" w:color="auto"/>
              <w:right w:val="single" w:sz="4" w:space="0" w:color="auto"/>
            </w:tcBorders>
            <w:noWrap/>
            <w:vAlign w:val="center"/>
            <w:hideMark/>
          </w:tcPr>
          <w:p w14:paraId="11BC3BBE" w14:textId="5033023F"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41.302.184,96</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D4C9D2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F2F30F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4553DF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53729A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43</w:t>
            </w:r>
          </w:p>
        </w:tc>
        <w:tc>
          <w:tcPr>
            <w:tcW w:w="4312" w:type="dxa"/>
            <w:gridSpan w:val="2"/>
            <w:tcBorders>
              <w:top w:val="single" w:sz="4" w:space="0" w:color="auto"/>
              <w:left w:val="nil"/>
              <w:bottom w:val="single" w:sz="4" w:space="0" w:color="auto"/>
              <w:right w:val="single" w:sz="4" w:space="0" w:color="auto"/>
            </w:tcBorders>
            <w:vAlign w:val="center"/>
            <w:hideMark/>
          </w:tcPr>
          <w:p w14:paraId="0045243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Fisika </w:t>
            </w:r>
            <w:proofErr w:type="spellStart"/>
            <w:r w:rsidRPr="009A20D2">
              <w:rPr>
                <w:rFonts w:ascii="Arial" w:hAnsi="Arial" w:cs="Arial"/>
                <w:sz w:val="16"/>
                <w:szCs w:val="16"/>
                <w:lang w:val="en-US"/>
              </w:rPr>
              <w:t>Nuklir</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Elektronika</w:t>
            </w:r>
            <w:proofErr w:type="spellEnd"/>
            <w:r w:rsidRPr="009A20D2">
              <w:rPr>
                <w:rFonts w:ascii="Arial" w:hAnsi="Arial" w:cs="Arial"/>
                <w:sz w:val="16"/>
                <w:szCs w:val="16"/>
                <w:lang w:val="en-US"/>
              </w:rPr>
              <w:t>-Radiation Detector</w:t>
            </w:r>
          </w:p>
        </w:tc>
        <w:tc>
          <w:tcPr>
            <w:tcW w:w="1961" w:type="dxa"/>
            <w:tcBorders>
              <w:top w:val="nil"/>
              <w:left w:val="nil"/>
              <w:bottom w:val="single" w:sz="4" w:space="0" w:color="auto"/>
              <w:right w:val="single" w:sz="4" w:space="0" w:color="auto"/>
            </w:tcBorders>
            <w:noWrap/>
            <w:vAlign w:val="center"/>
            <w:hideMark/>
          </w:tcPr>
          <w:p w14:paraId="778A1455" w14:textId="5F038DE8"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1.110.000,00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73B0B5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361C9A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076798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C21FFF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44</w:t>
            </w:r>
          </w:p>
        </w:tc>
        <w:tc>
          <w:tcPr>
            <w:tcW w:w="4312" w:type="dxa"/>
            <w:gridSpan w:val="2"/>
            <w:tcBorders>
              <w:top w:val="single" w:sz="4" w:space="0" w:color="auto"/>
              <w:left w:val="nil"/>
              <w:bottom w:val="single" w:sz="4" w:space="0" w:color="auto"/>
              <w:right w:val="single" w:sz="4" w:space="0" w:color="auto"/>
            </w:tcBorders>
            <w:vAlign w:val="center"/>
            <w:hideMark/>
          </w:tcPr>
          <w:p w14:paraId="6F64CC1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Standarisasi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Kalibrasi</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Instrumentasi</w:t>
            </w:r>
            <w:proofErr w:type="spellEnd"/>
            <w:r w:rsidRPr="009A20D2">
              <w:rPr>
                <w:rFonts w:ascii="Arial" w:hAnsi="Arial" w:cs="Arial"/>
                <w:sz w:val="16"/>
                <w:szCs w:val="16"/>
                <w:lang w:val="en-US"/>
              </w:rPr>
              <w:t xml:space="preserve">-Alat </w:t>
            </w:r>
            <w:proofErr w:type="spellStart"/>
            <w:r w:rsidRPr="009A20D2">
              <w:rPr>
                <w:rFonts w:ascii="Arial" w:hAnsi="Arial" w:cs="Arial"/>
                <w:sz w:val="16"/>
                <w:szCs w:val="16"/>
                <w:lang w:val="en-US"/>
              </w:rPr>
              <w:t>Laboratorium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Standarisasi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Kalibrasi</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Instrumentasi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08F58A69" w14:textId="79C5A5A5"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12,00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ECB96B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FDDF69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9816648"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43D999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45</w:t>
            </w:r>
          </w:p>
        </w:tc>
        <w:tc>
          <w:tcPr>
            <w:tcW w:w="4312" w:type="dxa"/>
            <w:gridSpan w:val="2"/>
            <w:tcBorders>
              <w:top w:val="single" w:sz="4" w:space="0" w:color="auto"/>
              <w:left w:val="nil"/>
              <w:bottom w:val="single" w:sz="4" w:space="0" w:color="auto"/>
              <w:right w:val="single" w:sz="4" w:space="0" w:color="auto"/>
            </w:tcBorders>
            <w:vAlign w:val="center"/>
            <w:hideMark/>
          </w:tcPr>
          <w:p w14:paraId="0A393F7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Persenjataan</w:t>
            </w:r>
            <w:proofErr w:type="spellEnd"/>
            <w:r w:rsidRPr="009A20D2">
              <w:rPr>
                <w:rFonts w:ascii="Arial" w:hAnsi="Arial" w:cs="Arial"/>
                <w:sz w:val="16"/>
                <w:szCs w:val="16"/>
                <w:lang w:val="en-US"/>
              </w:rPr>
              <w:t xml:space="preserve"> Non </w:t>
            </w:r>
            <w:proofErr w:type="spellStart"/>
            <w:r w:rsidRPr="009A20D2">
              <w:rPr>
                <w:rFonts w:ascii="Arial" w:hAnsi="Arial" w:cs="Arial"/>
                <w:sz w:val="16"/>
                <w:szCs w:val="16"/>
                <w:lang w:val="en-US"/>
              </w:rPr>
              <w:t>Senjata</w:t>
            </w:r>
            <w:proofErr w:type="spellEnd"/>
            <w:r w:rsidRPr="009A20D2">
              <w:rPr>
                <w:rFonts w:ascii="Arial" w:hAnsi="Arial" w:cs="Arial"/>
                <w:sz w:val="16"/>
                <w:szCs w:val="16"/>
                <w:lang w:val="en-US"/>
              </w:rPr>
              <w:t xml:space="preserve"> Api-</w:t>
            </w:r>
            <w:proofErr w:type="spellStart"/>
            <w:r w:rsidRPr="009A20D2">
              <w:rPr>
                <w:rFonts w:ascii="Arial" w:hAnsi="Arial" w:cs="Arial"/>
                <w:sz w:val="16"/>
                <w:szCs w:val="16"/>
                <w:lang w:val="en-US"/>
              </w:rPr>
              <w:t>Persenjataan</w:t>
            </w:r>
            <w:proofErr w:type="spellEnd"/>
            <w:r w:rsidRPr="009A20D2">
              <w:rPr>
                <w:rFonts w:ascii="Arial" w:hAnsi="Arial" w:cs="Arial"/>
                <w:sz w:val="16"/>
                <w:szCs w:val="16"/>
                <w:lang w:val="en-US"/>
              </w:rPr>
              <w:t xml:space="preserve"> Non </w:t>
            </w:r>
            <w:proofErr w:type="spellStart"/>
            <w:r w:rsidRPr="009A20D2">
              <w:rPr>
                <w:rFonts w:ascii="Arial" w:hAnsi="Arial" w:cs="Arial"/>
                <w:sz w:val="16"/>
                <w:szCs w:val="16"/>
                <w:lang w:val="en-US"/>
              </w:rPr>
              <w:t>Senjata</w:t>
            </w:r>
            <w:proofErr w:type="spellEnd"/>
            <w:r w:rsidRPr="009A20D2">
              <w:rPr>
                <w:rFonts w:ascii="Arial" w:hAnsi="Arial" w:cs="Arial"/>
                <w:sz w:val="16"/>
                <w:szCs w:val="16"/>
                <w:lang w:val="en-US"/>
              </w:rPr>
              <w:t xml:space="preserve"> Api </w:t>
            </w:r>
            <w:proofErr w:type="spellStart"/>
            <w:r w:rsidRPr="009A20D2">
              <w:rPr>
                <w:rFonts w:ascii="Arial" w:hAnsi="Arial" w:cs="Arial"/>
                <w:sz w:val="16"/>
                <w:szCs w:val="16"/>
                <w:lang w:val="en-US"/>
              </w:rPr>
              <w:t>Lainnya</w:t>
            </w:r>
            <w:proofErr w:type="spellEnd"/>
            <w:r w:rsidRPr="009A20D2">
              <w:rPr>
                <w:rFonts w:ascii="Arial" w:hAnsi="Arial" w:cs="Arial"/>
                <w:sz w:val="16"/>
                <w:szCs w:val="16"/>
                <w:lang w:val="en-US"/>
              </w:rPr>
              <w:t xml:space="preserve"> </w:t>
            </w:r>
          </w:p>
        </w:tc>
        <w:tc>
          <w:tcPr>
            <w:tcW w:w="1961" w:type="dxa"/>
            <w:tcBorders>
              <w:top w:val="nil"/>
              <w:left w:val="nil"/>
              <w:bottom w:val="single" w:sz="4" w:space="0" w:color="auto"/>
              <w:right w:val="single" w:sz="4" w:space="0" w:color="auto"/>
            </w:tcBorders>
            <w:noWrap/>
            <w:vAlign w:val="center"/>
            <w:hideMark/>
          </w:tcPr>
          <w:p w14:paraId="5144B8BB" w14:textId="32236A78"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1.620.000,00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46FCB7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6EB016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149CE9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786E7C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46</w:t>
            </w:r>
          </w:p>
        </w:tc>
        <w:tc>
          <w:tcPr>
            <w:tcW w:w="4312" w:type="dxa"/>
            <w:gridSpan w:val="2"/>
            <w:tcBorders>
              <w:top w:val="single" w:sz="4" w:space="0" w:color="auto"/>
              <w:left w:val="nil"/>
              <w:bottom w:val="single" w:sz="4" w:space="0" w:color="auto"/>
              <w:right w:val="single" w:sz="4" w:space="0" w:color="auto"/>
            </w:tcBorders>
            <w:vAlign w:val="center"/>
            <w:hideMark/>
          </w:tcPr>
          <w:p w14:paraId="3D77436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Khusus Kepolisian-Alat Dalmas/Alat </w:t>
            </w:r>
            <w:proofErr w:type="spellStart"/>
            <w:r w:rsidRPr="009A20D2">
              <w:rPr>
                <w:rFonts w:ascii="Arial" w:hAnsi="Arial" w:cs="Arial"/>
                <w:sz w:val="16"/>
                <w:szCs w:val="16"/>
                <w:lang w:val="en-US"/>
              </w:rPr>
              <w:t>Dakhura</w:t>
            </w:r>
            <w:proofErr w:type="spellEnd"/>
          </w:p>
        </w:tc>
        <w:tc>
          <w:tcPr>
            <w:tcW w:w="1961" w:type="dxa"/>
            <w:tcBorders>
              <w:top w:val="nil"/>
              <w:left w:val="nil"/>
              <w:bottom w:val="single" w:sz="4" w:space="0" w:color="auto"/>
              <w:right w:val="single" w:sz="4" w:space="0" w:color="auto"/>
            </w:tcBorders>
            <w:noWrap/>
            <w:vAlign w:val="center"/>
            <w:hideMark/>
          </w:tcPr>
          <w:p w14:paraId="23613BB5" w14:textId="217DB4D1"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2.192.520,00</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43C433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8E227E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0A27CC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6499B18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47</w:t>
            </w:r>
          </w:p>
        </w:tc>
        <w:tc>
          <w:tcPr>
            <w:tcW w:w="4312" w:type="dxa"/>
            <w:gridSpan w:val="2"/>
            <w:tcBorders>
              <w:top w:val="single" w:sz="4" w:space="0" w:color="auto"/>
              <w:left w:val="nil"/>
              <w:bottom w:val="single" w:sz="4" w:space="0" w:color="auto"/>
              <w:right w:val="single" w:sz="4" w:space="0" w:color="auto"/>
            </w:tcBorders>
            <w:vAlign w:val="center"/>
            <w:hideMark/>
          </w:tcPr>
          <w:p w14:paraId="773CCD6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w:t>
            </w:r>
            <w:proofErr w:type="spellEnd"/>
            <w:r w:rsidRPr="009A20D2">
              <w:rPr>
                <w:rFonts w:ascii="Arial" w:hAnsi="Arial" w:cs="Arial"/>
                <w:sz w:val="16"/>
                <w:szCs w:val="16"/>
                <w:lang w:val="en-US"/>
              </w:rPr>
              <w:t xml:space="preserve"> Unit-</w:t>
            </w:r>
            <w:proofErr w:type="spellStart"/>
            <w:r w:rsidRPr="009A20D2">
              <w:rPr>
                <w:rFonts w:ascii="Arial" w:hAnsi="Arial" w:cs="Arial"/>
                <w:sz w:val="16"/>
                <w:szCs w:val="16"/>
                <w:lang w:val="en-US"/>
              </w:rPr>
              <w:t>Komputer</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p>
        </w:tc>
        <w:tc>
          <w:tcPr>
            <w:tcW w:w="1961" w:type="dxa"/>
            <w:tcBorders>
              <w:top w:val="nil"/>
              <w:left w:val="nil"/>
              <w:bottom w:val="single" w:sz="4" w:space="0" w:color="auto"/>
              <w:right w:val="single" w:sz="4" w:space="0" w:color="auto"/>
            </w:tcBorders>
            <w:noWrap/>
            <w:vAlign w:val="center"/>
            <w:hideMark/>
          </w:tcPr>
          <w:p w14:paraId="72A0D330" w14:textId="6E3881A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766.669,07</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ED2D27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825EB5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722AE7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88C501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48</w:t>
            </w:r>
          </w:p>
        </w:tc>
        <w:tc>
          <w:tcPr>
            <w:tcW w:w="4312" w:type="dxa"/>
            <w:gridSpan w:val="2"/>
            <w:tcBorders>
              <w:top w:val="single" w:sz="4" w:space="0" w:color="auto"/>
              <w:left w:val="nil"/>
              <w:bottom w:val="single" w:sz="4" w:space="0" w:color="auto"/>
              <w:right w:val="single" w:sz="4" w:space="0" w:color="auto"/>
            </w:tcBorders>
            <w:vAlign w:val="center"/>
            <w:hideMark/>
          </w:tcPr>
          <w:p w14:paraId="49E87C8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w:t>
            </w:r>
            <w:proofErr w:type="spellEnd"/>
            <w:r w:rsidRPr="009A20D2">
              <w:rPr>
                <w:rFonts w:ascii="Arial" w:hAnsi="Arial" w:cs="Arial"/>
                <w:sz w:val="16"/>
                <w:szCs w:val="16"/>
                <w:lang w:val="en-US"/>
              </w:rPr>
              <w:t xml:space="preserve"> Unit-Personal Computer</w:t>
            </w:r>
          </w:p>
        </w:tc>
        <w:tc>
          <w:tcPr>
            <w:tcW w:w="1961" w:type="dxa"/>
            <w:tcBorders>
              <w:top w:val="nil"/>
              <w:left w:val="nil"/>
              <w:bottom w:val="single" w:sz="4" w:space="0" w:color="auto"/>
              <w:right w:val="single" w:sz="4" w:space="0" w:color="auto"/>
            </w:tcBorders>
            <w:noWrap/>
            <w:vAlign w:val="center"/>
            <w:hideMark/>
          </w:tcPr>
          <w:p w14:paraId="76FE5DDF" w14:textId="747CAE52"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600.170,35</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764268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0D280BB"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1C1751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5B4E3B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49</w:t>
            </w:r>
          </w:p>
        </w:tc>
        <w:tc>
          <w:tcPr>
            <w:tcW w:w="4312" w:type="dxa"/>
            <w:gridSpan w:val="2"/>
            <w:tcBorders>
              <w:top w:val="single" w:sz="4" w:space="0" w:color="auto"/>
              <w:left w:val="nil"/>
              <w:bottom w:val="single" w:sz="4" w:space="0" w:color="auto"/>
              <w:right w:val="single" w:sz="4" w:space="0" w:color="auto"/>
            </w:tcBorders>
            <w:vAlign w:val="center"/>
            <w:hideMark/>
          </w:tcPr>
          <w:p w14:paraId="1790DBD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Komputer-Peralatan</w:t>
            </w:r>
            <w:proofErr w:type="spellEnd"/>
            <w:r w:rsidRPr="009A20D2">
              <w:rPr>
                <w:rFonts w:ascii="Arial" w:hAnsi="Arial" w:cs="Arial"/>
                <w:sz w:val="16"/>
                <w:szCs w:val="16"/>
                <w:lang w:val="en-US"/>
              </w:rPr>
              <w:t xml:space="preserve"> Mainframe</w:t>
            </w:r>
          </w:p>
        </w:tc>
        <w:tc>
          <w:tcPr>
            <w:tcW w:w="1961" w:type="dxa"/>
            <w:tcBorders>
              <w:top w:val="nil"/>
              <w:left w:val="nil"/>
              <w:bottom w:val="single" w:sz="4" w:space="0" w:color="auto"/>
              <w:right w:val="single" w:sz="4" w:space="0" w:color="auto"/>
            </w:tcBorders>
            <w:noWrap/>
            <w:vAlign w:val="center"/>
            <w:hideMark/>
          </w:tcPr>
          <w:p w14:paraId="2B4DAFD4" w14:textId="15E7B0F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577.149,17</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E5F15C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EF1F22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6A143D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3B3D0D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50</w:t>
            </w:r>
          </w:p>
        </w:tc>
        <w:tc>
          <w:tcPr>
            <w:tcW w:w="4312" w:type="dxa"/>
            <w:gridSpan w:val="2"/>
            <w:tcBorders>
              <w:top w:val="single" w:sz="4" w:space="0" w:color="auto"/>
              <w:left w:val="nil"/>
              <w:bottom w:val="single" w:sz="4" w:space="0" w:color="auto"/>
              <w:right w:val="single" w:sz="4" w:space="0" w:color="auto"/>
            </w:tcBorders>
            <w:vAlign w:val="center"/>
            <w:hideMark/>
          </w:tcPr>
          <w:p w14:paraId="745FAF9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Komputer-Peralatan</w:t>
            </w:r>
            <w:proofErr w:type="spellEnd"/>
            <w:r w:rsidRPr="009A20D2">
              <w:rPr>
                <w:rFonts w:ascii="Arial" w:hAnsi="Arial" w:cs="Arial"/>
                <w:sz w:val="16"/>
                <w:szCs w:val="16"/>
                <w:lang w:val="en-US"/>
              </w:rPr>
              <w:t xml:space="preserve"> Mini Computer</w:t>
            </w:r>
          </w:p>
        </w:tc>
        <w:tc>
          <w:tcPr>
            <w:tcW w:w="1961" w:type="dxa"/>
            <w:tcBorders>
              <w:top w:val="nil"/>
              <w:left w:val="nil"/>
              <w:bottom w:val="single" w:sz="4" w:space="0" w:color="auto"/>
              <w:right w:val="single" w:sz="4" w:space="0" w:color="auto"/>
            </w:tcBorders>
            <w:noWrap/>
            <w:vAlign w:val="center"/>
            <w:hideMark/>
          </w:tcPr>
          <w:p w14:paraId="15E12AFD" w14:textId="23D0A21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767.998,08</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A3ADB09"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6A6DFF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2E30AF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B27C4C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51</w:t>
            </w:r>
          </w:p>
        </w:tc>
        <w:tc>
          <w:tcPr>
            <w:tcW w:w="4312" w:type="dxa"/>
            <w:gridSpan w:val="2"/>
            <w:tcBorders>
              <w:top w:val="single" w:sz="4" w:space="0" w:color="auto"/>
              <w:left w:val="nil"/>
              <w:bottom w:val="single" w:sz="4" w:space="0" w:color="auto"/>
              <w:right w:val="single" w:sz="4" w:space="0" w:color="auto"/>
            </w:tcBorders>
            <w:vAlign w:val="center"/>
            <w:hideMark/>
          </w:tcPr>
          <w:p w14:paraId="7FB4B81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Pelindung-Alat </w:t>
            </w:r>
            <w:proofErr w:type="spellStart"/>
            <w:r w:rsidRPr="009A20D2">
              <w:rPr>
                <w:rFonts w:ascii="Arial" w:hAnsi="Arial" w:cs="Arial"/>
                <w:sz w:val="16"/>
                <w:szCs w:val="16"/>
                <w:lang w:val="en-US"/>
              </w:rPr>
              <w:t>Pelindung</w:t>
            </w:r>
            <w:proofErr w:type="spellEnd"/>
            <w:r w:rsidRPr="009A20D2">
              <w:rPr>
                <w:rFonts w:ascii="Arial" w:hAnsi="Arial" w:cs="Arial"/>
                <w:sz w:val="16"/>
                <w:szCs w:val="16"/>
                <w:lang w:val="en-US"/>
              </w:rPr>
              <w:t xml:space="preserve"> Lainnya</w:t>
            </w:r>
          </w:p>
        </w:tc>
        <w:tc>
          <w:tcPr>
            <w:tcW w:w="1961" w:type="dxa"/>
            <w:tcBorders>
              <w:top w:val="nil"/>
              <w:left w:val="nil"/>
              <w:bottom w:val="single" w:sz="4" w:space="0" w:color="auto"/>
              <w:right w:val="single" w:sz="4" w:space="0" w:color="auto"/>
            </w:tcBorders>
            <w:noWrap/>
            <w:vAlign w:val="center"/>
            <w:hideMark/>
          </w:tcPr>
          <w:p w14:paraId="53084F15" w14:textId="03C47BDE"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250,00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0CEBFF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F91C77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AEBB96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034E7F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52</w:t>
            </w:r>
          </w:p>
        </w:tc>
        <w:tc>
          <w:tcPr>
            <w:tcW w:w="4312" w:type="dxa"/>
            <w:gridSpan w:val="2"/>
            <w:tcBorders>
              <w:top w:val="single" w:sz="4" w:space="0" w:color="auto"/>
              <w:left w:val="nil"/>
              <w:bottom w:val="single" w:sz="4" w:space="0" w:color="auto"/>
              <w:right w:val="single" w:sz="4" w:space="0" w:color="auto"/>
            </w:tcBorders>
            <w:vAlign w:val="center"/>
            <w:hideMark/>
          </w:tcPr>
          <w:p w14:paraId="68B2F53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Kerja</w:t>
            </w:r>
            <w:proofErr w:type="spellEnd"/>
            <w:r w:rsidRPr="009A20D2">
              <w:rPr>
                <w:rFonts w:ascii="Arial" w:hAnsi="Arial" w:cs="Arial"/>
                <w:sz w:val="16"/>
                <w:szCs w:val="16"/>
                <w:lang w:val="en-US"/>
              </w:rPr>
              <w:t xml:space="preserve"> Penerbangan-</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Fasilitas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Komunikasi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Penerbangan</w:t>
            </w:r>
            <w:proofErr w:type="spellEnd"/>
          </w:p>
        </w:tc>
        <w:tc>
          <w:tcPr>
            <w:tcW w:w="1961" w:type="dxa"/>
            <w:tcBorders>
              <w:top w:val="nil"/>
              <w:left w:val="nil"/>
              <w:bottom w:val="single" w:sz="4" w:space="0" w:color="auto"/>
              <w:right w:val="single" w:sz="4" w:space="0" w:color="auto"/>
            </w:tcBorders>
            <w:noWrap/>
            <w:vAlign w:val="center"/>
            <w:hideMark/>
          </w:tcPr>
          <w:p w14:paraId="3476D783" w14:textId="5CC4C4F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1.199.980,80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E3698D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3CC13F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69F1BB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0F8223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53</w:t>
            </w:r>
          </w:p>
        </w:tc>
        <w:tc>
          <w:tcPr>
            <w:tcW w:w="4312" w:type="dxa"/>
            <w:gridSpan w:val="2"/>
            <w:tcBorders>
              <w:top w:val="single" w:sz="4" w:space="0" w:color="auto"/>
              <w:left w:val="nil"/>
              <w:bottom w:val="single" w:sz="4" w:space="0" w:color="auto"/>
              <w:right w:val="single" w:sz="4" w:space="0" w:color="auto"/>
            </w:tcBorders>
            <w:vAlign w:val="center"/>
            <w:hideMark/>
          </w:tcPr>
          <w:p w14:paraId="1A464C5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Alat </w:t>
            </w:r>
            <w:proofErr w:type="spellStart"/>
            <w:r w:rsidRPr="009A20D2">
              <w:rPr>
                <w:rFonts w:ascii="Arial" w:hAnsi="Arial" w:cs="Arial"/>
                <w:sz w:val="16"/>
                <w:szCs w:val="16"/>
                <w:lang w:val="en-US"/>
              </w:rPr>
              <w:t>Kerja</w:t>
            </w:r>
            <w:proofErr w:type="spellEnd"/>
            <w:r w:rsidRPr="009A20D2">
              <w:rPr>
                <w:rFonts w:ascii="Arial" w:hAnsi="Arial" w:cs="Arial"/>
                <w:sz w:val="16"/>
                <w:szCs w:val="16"/>
                <w:lang w:val="en-US"/>
              </w:rPr>
              <w:t xml:space="preserve"> Penerbangan-Alat </w:t>
            </w:r>
            <w:proofErr w:type="spellStart"/>
            <w:r w:rsidRPr="009A20D2">
              <w:rPr>
                <w:rFonts w:ascii="Arial" w:hAnsi="Arial" w:cs="Arial"/>
                <w:sz w:val="16"/>
                <w:szCs w:val="16"/>
                <w:lang w:val="en-US"/>
              </w:rPr>
              <w:t>Ukur</w:t>
            </w:r>
            <w:proofErr w:type="spellEnd"/>
            <w:r w:rsidRPr="009A20D2">
              <w:rPr>
                <w:rFonts w:ascii="Arial" w:hAnsi="Arial" w:cs="Arial"/>
                <w:sz w:val="16"/>
                <w:szCs w:val="16"/>
                <w:lang w:val="en-US"/>
              </w:rPr>
              <w:t xml:space="preserve"> Peralatan </w:t>
            </w:r>
            <w:proofErr w:type="spellStart"/>
            <w:r w:rsidRPr="009A20D2">
              <w:rPr>
                <w:rFonts w:ascii="Arial" w:hAnsi="Arial" w:cs="Arial"/>
                <w:sz w:val="16"/>
                <w:szCs w:val="16"/>
                <w:lang w:val="en-US"/>
              </w:rPr>
              <w:t>Faslektrik</w:t>
            </w:r>
            <w:proofErr w:type="spellEnd"/>
          </w:p>
        </w:tc>
        <w:tc>
          <w:tcPr>
            <w:tcW w:w="1961" w:type="dxa"/>
            <w:tcBorders>
              <w:top w:val="nil"/>
              <w:left w:val="nil"/>
              <w:bottom w:val="single" w:sz="4" w:space="0" w:color="auto"/>
              <w:right w:val="single" w:sz="4" w:space="0" w:color="auto"/>
            </w:tcBorders>
            <w:noWrap/>
            <w:vAlign w:val="center"/>
            <w:hideMark/>
          </w:tcPr>
          <w:p w14:paraId="15EA5DD9" w14:textId="39A3D23A"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0,12</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B1F1DE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4C6B29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726E92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ACAA79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54</w:t>
            </w:r>
          </w:p>
        </w:tc>
        <w:tc>
          <w:tcPr>
            <w:tcW w:w="4312" w:type="dxa"/>
            <w:gridSpan w:val="2"/>
            <w:tcBorders>
              <w:top w:val="single" w:sz="4" w:space="0" w:color="auto"/>
              <w:left w:val="nil"/>
              <w:bottom w:val="single" w:sz="4" w:space="0" w:color="auto"/>
              <w:right w:val="single" w:sz="4" w:space="0" w:color="auto"/>
            </w:tcBorders>
            <w:vAlign w:val="center"/>
            <w:hideMark/>
          </w:tcPr>
          <w:p w14:paraId="1B8C882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Rambu-</w:t>
            </w:r>
            <w:proofErr w:type="spellStart"/>
            <w:r w:rsidRPr="009A20D2">
              <w:rPr>
                <w:rFonts w:ascii="Arial" w:hAnsi="Arial" w:cs="Arial"/>
                <w:sz w:val="16"/>
                <w:szCs w:val="16"/>
                <w:lang w:val="en-US"/>
              </w:rPr>
              <w:t>Rambu</w:t>
            </w:r>
            <w:proofErr w:type="spellEnd"/>
            <w:r w:rsidRPr="009A20D2">
              <w:rPr>
                <w:rFonts w:ascii="Arial" w:hAnsi="Arial" w:cs="Arial"/>
                <w:sz w:val="16"/>
                <w:szCs w:val="16"/>
                <w:lang w:val="en-US"/>
              </w:rPr>
              <w:t xml:space="preserve"> Lalu Lintas Darat-</w:t>
            </w:r>
            <w:proofErr w:type="spellStart"/>
            <w:r w:rsidRPr="009A20D2">
              <w:rPr>
                <w:rFonts w:ascii="Arial" w:hAnsi="Arial" w:cs="Arial"/>
                <w:sz w:val="16"/>
                <w:szCs w:val="16"/>
                <w:lang w:val="en-US"/>
              </w:rPr>
              <w:t>Rambu</w:t>
            </w:r>
            <w:proofErr w:type="spellEnd"/>
            <w:r w:rsidRPr="009A20D2">
              <w:rPr>
                <w:rFonts w:ascii="Arial" w:hAnsi="Arial" w:cs="Arial"/>
                <w:sz w:val="16"/>
                <w:szCs w:val="16"/>
                <w:lang w:val="en-US"/>
              </w:rPr>
              <w:t xml:space="preserve"> Tidak </w:t>
            </w:r>
            <w:proofErr w:type="spellStart"/>
            <w:r w:rsidRPr="009A20D2">
              <w:rPr>
                <w:rFonts w:ascii="Arial" w:hAnsi="Arial" w:cs="Arial"/>
                <w:sz w:val="16"/>
                <w:szCs w:val="16"/>
                <w:lang w:val="en-US"/>
              </w:rPr>
              <w:t>Bersuar</w:t>
            </w:r>
            <w:proofErr w:type="spellEnd"/>
          </w:p>
        </w:tc>
        <w:tc>
          <w:tcPr>
            <w:tcW w:w="1961" w:type="dxa"/>
            <w:tcBorders>
              <w:top w:val="nil"/>
              <w:left w:val="nil"/>
              <w:bottom w:val="single" w:sz="4" w:space="0" w:color="auto"/>
              <w:right w:val="single" w:sz="4" w:space="0" w:color="auto"/>
            </w:tcBorders>
            <w:noWrap/>
            <w:vAlign w:val="center"/>
            <w:hideMark/>
          </w:tcPr>
          <w:p w14:paraId="79500566" w14:textId="39E24CA9"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36.712.114,28</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DEC13F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75B954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5BE05C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5EF67C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55</w:t>
            </w:r>
          </w:p>
        </w:tc>
        <w:tc>
          <w:tcPr>
            <w:tcW w:w="4312" w:type="dxa"/>
            <w:gridSpan w:val="2"/>
            <w:tcBorders>
              <w:top w:val="single" w:sz="4" w:space="0" w:color="auto"/>
              <w:left w:val="nil"/>
              <w:bottom w:val="single" w:sz="4" w:space="0" w:color="auto"/>
              <w:right w:val="single" w:sz="4" w:space="0" w:color="auto"/>
            </w:tcBorders>
            <w:vAlign w:val="center"/>
            <w:hideMark/>
          </w:tcPr>
          <w:p w14:paraId="6C6BF1C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Permainan</w:t>
            </w:r>
            <w:proofErr w:type="spellEnd"/>
          </w:p>
        </w:tc>
        <w:tc>
          <w:tcPr>
            <w:tcW w:w="1961" w:type="dxa"/>
            <w:tcBorders>
              <w:top w:val="nil"/>
              <w:left w:val="nil"/>
              <w:bottom w:val="single" w:sz="4" w:space="0" w:color="auto"/>
              <w:right w:val="single" w:sz="4" w:space="0" w:color="auto"/>
            </w:tcBorders>
            <w:noWrap/>
            <w:vAlign w:val="center"/>
            <w:hideMark/>
          </w:tcPr>
          <w:p w14:paraId="04279F57" w14:textId="3B7CB2C0"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0,34</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F186EB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890F9C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F7BA7E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5E434B7"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56</w:t>
            </w:r>
          </w:p>
        </w:tc>
        <w:tc>
          <w:tcPr>
            <w:tcW w:w="4312" w:type="dxa"/>
            <w:gridSpan w:val="2"/>
            <w:tcBorders>
              <w:top w:val="single" w:sz="4" w:space="0" w:color="auto"/>
              <w:left w:val="nil"/>
              <w:bottom w:val="single" w:sz="4" w:space="0" w:color="auto"/>
              <w:right w:val="single" w:sz="4" w:space="0" w:color="auto"/>
            </w:tcBorders>
            <w:vAlign w:val="center"/>
            <w:hideMark/>
          </w:tcPr>
          <w:p w14:paraId="1EC6F90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w:t>
            </w:r>
            <w:proofErr w:type="spellEnd"/>
            <w:r w:rsidRPr="009A20D2">
              <w:rPr>
                <w:rFonts w:ascii="Arial" w:hAnsi="Arial" w:cs="Arial"/>
                <w:sz w:val="16"/>
                <w:szCs w:val="16"/>
                <w:lang w:val="en-US"/>
              </w:rPr>
              <w:t xml:space="preserve"> Air</w:t>
            </w:r>
          </w:p>
        </w:tc>
        <w:tc>
          <w:tcPr>
            <w:tcW w:w="1961" w:type="dxa"/>
            <w:tcBorders>
              <w:top w:val="nil"/>
              <w:left w:val="nil"/>
              <w:bottom w:val="single" w:sz="4" w:space="0" w:color="auto"/>
              <w:right w:val="single" w:sz="4" w:space="0" w:color="auto"/>
            </w:tcBorders>
            <w:noWrap/>
            <w:vAlign w:val="center"/>
            <w:hideMark/>
          </w:tcPr>
          <w:p w14:paraId="524BF28E" w14:textId="63A7E80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47.545.779,93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6A5253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C96DDA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CCB48D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DB6627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57</w:t>
            </w:r>
          </w:p>
        </w:tc>
        <w:tc>
          <w:tcPr>
            <w:tcW w:w="4312" w:type="dxa"/>
            <w:gridSpan w:val="2"/>
            <w:tcBorders>
              <w:top w:val="single" w:sz="4" w:space="0" w:color="auto"/>
              <w:left w:val="nil"/>
              <w:bottom w:val="single" w:sz="4" w:space="0" w:color="auto"/>
              <w:right w:val="single" w:sz="4" w:space="0" w:color="auto"/>
            </w:tcBorders>
            <w:vAlign w:val="center"/>
            <w:hideMark/>
          </w:tcPr>
          <w:p w14:paraId="78ECE49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Olahraga-Peralatan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330B7CBB" w14:textId="345CB566"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5.775.971,36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ABCEB2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8B9F70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2C18A3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5E004D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58</w:t>
            </w:r>
          </w:p>
        </w:tc>
        <w:tc>
          <w:tcPr>
            <w:tcW w:w="4312" w:type="dxa"/>
            <w:gridSpan w:val="2"/>
            <w:tcBorders>
              <w:top w:val="single" w:sz="4" w:space="0" w:color="auto"/>
              <w:left w:val="nil"/>
              <w:bottom w:val="single" w:sz="4" w:space="0" w:color="auto"/>
              <w:right w:val="single" w:sz="4" w:space="0" w:color="auto"/>
            </w:tcBorders>
            <w:vAlign w:val="center"/>
            <w:hideMark/>
          </w:tcPr>
          <w:p w14:paraId="6E26BA6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Gudang</w:t>
            </w:r>
          </w:p>
        </w:tc>
        <w:tc>
          <w:tcPr>
            <w:tcW w:w="1961" w:type="dxa"/>
            <w:tcBorders>
              <w:top w:val="nil"/>
              <w:left w:val="nil"/>
              <w:bottom w:val="single" w:sz="4" w:space="0" w:color="auto"/>
              <w:right w:val="single" w:sz="4" w:space="0" w:color="auto"/>
            </w:tcBorders>
            <w:noWrap/>
            <w:vAlign w:val="center"/>
            <w:hideMark/>
          </w:tcPr>
          <w:p w14:paraId="5EC98C0E" w14:textId="0684EBF4"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883.913.467,80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val="restart"/>
            <w:tcBorders>
              <w:top w:val="nil"/>
              <w:left w:val="single" w:sz="4" w:space="0" w:color="auto"/>
              <w:bottom w:val="single" w:sz="4" w:space="0" w:color="auto"/>
              <w:right w:val="single" w:sz="4" w:space="0" w:color="auto"/>
            </w:tcBorders>
            <w:vAlign w:val="center"/>
            <w:hideMark/>
          </w:tcPr>
          <w:p w14:paraId="750EED7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tambah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Gedung dan </w:t>
            </w:r>
            <w:proofErr w:type="spellStart"/>
            <w:proofErr w:type="gram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di</w:t>
            </w:r>
            <w:proofErr w:type="gram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29E308B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145C17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C1D00B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59</w:t>
            </w:r>
          </w:p>
        </w:tc>
        <w:tc>
          <w:tcPr>
            <w:tcW w:w="4312" w:type="dxa"/>
            <w:gridSpan w:val="2"/>
            <w:tcBorders>
              <w:top w:val="single" w:sz="4" w:space="0" w:color="auto"/>
              <w:left w:val="nil"/>
              <w:bottom w:val="single" w:sz="4" w:space="0" w:color="auto"/>
              <w:right w:val="single" w:sz="4" w:space="0" w:color="auto"/>
            </w:tcBorders>
            <w:vAlign w:val="center"/>
            <w:hideMark/>
          </w:tcPr>
          <w:p w14:paraId="1FB0ABA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Instalasi</w:t>
            </w:r>
            <w:proofErr w:type="spellEnd"/>
          </w:p>
        </w:tc>
        <w:tc>
          <w:tcPr>
            <w:tcW w:w="1961" w:type="dxa"/>
            <w:tcBorders>
              <w:top w:val="nil"/>
              <w:left w:val="nil"/>
              <w:bottom w:val="single" w:sz="4" w:space="0" w:color="auto"/>
              <w:right w:val="single" w:sz="4" w:space="0" w:color="auto"/>
            </w:tcBorders>
            <w:noWrap/>
            <w:vAlign w:val="center"/>
            <w:hideMark/>
          </w:tcPr>
          <w:p w14:paraId="57B69463" w14:textId="7CFCBA5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5.629.925.088,12</w:t>
            </w:r>
            <w:r w:rsidR="00330DA8" w:rsidRPr="009A20D2">
              <w:rPr>
                <w:rFonts w:ascii="Arial" w:hAnsi="Arial" w:cs="Arial"/>
                <w:sz w:val="16"/>
                <w:szCs w:val="16"/>
                <w:lang w:val="en-US"/>
              </w:rPr>
              <w:t>)</w:t>
            </w:r>
          </w:p>
        </w:tc>
        <w:tc>
          <w:tcPr>
            <w:tcW w:w="2733" w:type="dxa"/>
            <w:vMerge/>
            <w:tcBorders>
              <w:top w:val="nil"/>
              <w:left w:val="single" w:sz="4" w:space="0" w:color="auto"/>
              <w:bottom w:val="single" w:sz="4" w:space="0" w:color="auto"/>
              <w:right w:val="single" w:sz="4" w:space="0" w:color="auto"/>
            </w:tcBorders>
            <w:vAlign w:val="center"/>
            <w:hideMark/>
          </w:tcPr>
          <w:p w14:paraId="12678EE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253C57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5D14C0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95ED80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60</w:t>
            </w:r>
          </w:p>
        </w:tc>
        <w:tc>
          <w:tcPr>
            <w:tcW w:w="4312" w:type="dxa"/>
            <w:gridSpan w:val="2"/>
            <w:tcBorders>
              <w:top w:val="single" w:sz="4" w:space="0" w:color="auto"/>
              <w:left w:val="nil"/>
              <w:bottom w:val="single" w:sz="4" w:space="0" w:color="auto"/>
              <w:right w:val="single" w:sz="4" w:space="0" w:color="auto"/>
            </w:tcBorders>
            <w:vAlign w:val="center"/>
            <w:hideMark/>
          </w:tcPr>
          <w:p w14:paraId="5692477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Ibadah</w:t>
            </w:r>
          </w:p>
        </w:tc>
        <w:tc>
          <w:tcPr>
            <w:tcW w:w="1961" w:type="dxa"/>
            <w:tcBorders>
              <w:top w:val="nil"/>
              <w:left w:val="nil"/>
              <w:bottom w:val="single" w:sz="4" w:space="0" w:color="auto"/>
              <w:right w:val="single" w:sz="4" w:space="0" w:color="auto"/>
            </w:tcBorders>
            <w:noWrap/>
            <w:vAlign w:val="center"/>
            <w:hideMark/>
          </w:tcPr>
          <w:p w14:paraId="44CC0ED9" w14:textId="0B19EF44"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249.965.002,76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3626F4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6E29AF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2CB5BC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E8D545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61</w:t>
            </w:r>
          </w:p>
        </w:tc>
        <w:tc>
          <w:tcPr>
            <w:tcW w:w="4312" w:type="dxa"/>
            <w:gridSpan w:val="2"/>
            <w:tcBorders>
              <w:top w:val="single" w:sz="4" w:space="0" w:color="auto"/>
              <w:left w:val="nil"/>
              <w:bottom w:val="single" w:sz="4" w:space="0" w:color="auto"/>
              <w:right w:val="single" w:sz="4" w:space="0" w:color="auto"/>
            </w:tcBorders>
            <w:vAlign w:val="center"/>
            <w:hideMark/>
          </w:tcPr>
          <w:p w14:paraId="0EEA308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Olahraga</w:t>
            </w:r>
            <w:proofErr w:type="spellEnd"/>
          </w:p>
        </w:tc>
        <w:tc>
          <w:tcPr>
            <w:tcW w:w="1961" w:type="dxa"/>
            <w:tcBorders>
              <w:top w:val="nil"/>
              <w:left w:val="nil"/>
              <w:bottom w:val="single" w:sz="4" w:space="0" w:color="auto"/>
              <w:right w:val="single" w:sz="4" w:space="0" w:color="auto"/>
            </w:tcBorders>
            <w:noWrap/>
            <w:vAlign w:val="center"/>
            <w:hideMark/>
          </w:tcPr>
          <w:p w14:paraId="4955770D" w14:textId="7A82E862"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632.349.318,41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EC501CA"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867C5C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E5EF36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BADA1A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62</w:t>
            </w:r>
          </w:p>
        </w:tc>
        <w:tc>
          <w:tcPr>
            <w:tcW w:w="4312" w:type="dxa"/>
            <w:gridSpan w:val="2"/>
            <w:tcBorders>
              <w:top w:val="single" w:sz="4" w:space="0" w:color="auto"/>
              <w:left w:val="nil"/>
              <w:bottom w:val="single" w:sz="4" w:space="0" w:color="auto"/>
              <w:right w:val="single" w:sz="4" w:space="0" w:color="auto"/>
            </w:tcBorders>
            <w:vAlign w:val="center"/>
            <w:hideMark/>
          </w:tcPr>
          <w:p w14:paraId="7F200DB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Pertokoan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Koperasi</w:t>
            </w:r>
            <w:proofErr w:type="spellEnd"/>
            <w:r w:rsidRPr="009A20D2">
              <w:rPr>
                <w:rFonts w:ascii="Arial" w:hAnsi="Arial" w:cs="Arial"/>
                <w:sz w:val="16"/>
                <w:szCs w:val="16"/>
                <w:lang w:val="en-US"/>
              </w:rPr>
              <w:t>/Pasar</w:t>
            </w:r>
          </w:p>
        </w:tc>
        <w:tc>
          <w:tcPr>
            <w:tcW w:w="1961" w:type="dxa"/>
            <w:tcBorders>
              <w:top w:val="nil"/>
              <w:left w:val="nil"/>
              <w:bottom w:val="single" w:sz="4" w:space="0" w:color="auto"/>
              <w:right w:val="single" w:sz="4" w:space="0" w:color="auto"/>
            </w:tcBorders>
            <w:noWrap/>
            <w:vAlign w:val="center"/>
            <w:hideMark/>
          </w:tcPr>
          <w:p w14:paraId="0BBBE5CD" w14:textId="43C51351"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135.474.781,03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26BB0B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3ACC92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01C61C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BE0D9E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63</w:t>
            </w:r>
          </w:p>
        </w:tc>
        <w:tc>
          <w:tcPr>
            <w:tcW w:w="4312" w:type="dxa"/>
            <w:gridSpan w:val="2"/>
            <w:tcBorders>
              <w:top w:val="single" w:sz="4" w:space="0" w:color="auto"/>
              <w:left w:val="nil"/>
              <w:bottom w:val="single" w:sz="4" w:space="0" w:color="auto"/>
              <w:right w:val="single" w:sz="4" w:space="0" w:color="auto"/>
            </w:tcBorders>
            <w:vAlign w:val="center"/>
            <w:hideMark/>
          </w:tcPr>
          <w:p w14:paraId="5C134F8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Pos Jaga</w:t>
            </w:r>
          </w:p>
        </w:tc>
        <w:tc>
          <w:tcPr>
            <w:tcW w:w="1961" w:type="dxa"/>
            <w:tcBorders>
              <w:top w:val="nil"/>
              <w:left w:val="nil"/>
              <w:bottom w:val="single" w:sz="4" w:space="0" w:color="auto"/>
              <w:right w:val="single" w:sz="4" w:space="0" w:color="auto"/>
            </w:tcBorders>
            <w:noWrap/>
            <w:vAlign w:val="center"/>
            <w:hideMark/>
          </w:tcPr>
          <w:p w14:paraId="6BDDC3A7" w14:textId="1B05ACD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378.772.840,21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5A7DBE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CB735A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6AC82A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31E0D9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64</w:t>
            </w:r>
          </w:p>
        </w:tc>
        <w:tc>
          <w:tcPr>
            <w:tcW w:w="4312" w:type="dxa"/>
            <w:gridSpan w:val="2"/>
            <w:tcBorders>
              <w:top w:val="single" w:sz="4" w:space="0" w:color="auto"/>
              <w:left w:val="nil"/>
              <w:bottom w:val="single" w:sz="4" w:space="0" w:color="auto"/>
              <w:right w:val="single" w:sz="4" w:space="0" w:color="auto"/>
            </w:tcBorders>
            <w:vAlign w:val="center"/>
            <w:hideMark/>
          </w:tcPr>
          <w:p w14:paraId="62FB9B5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Perpustakaan</w:t>
            </w:r>
            <w:proofErr w:type="spellEnd"/>
          </w:p>
        </w:tc>
        <w:tc>
          <w:tcPr>
            <w:tcW w:w="1961" w:type="dxa"/>
            <w:tcBorders>
              <w:top w:val="nil"/>
              <w:left w:val="nil"/>
              <w:bottom w:val="single" w:sz="4" w:space="0" w:color="auto"/>
              <w:right w:val="single" w:sz="4" w:space="0" w:color="auto"/>
            </w:tcBorders>
            <w:noWrap/>
            <w:vAlign w:val="center"/>
            <w:hideMark/>
          </w:tcPr>
          <w:p w14:paraId="69842C67" w14:textId="32C3C26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4.032.116.724,72</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EA861A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E523BA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B916C4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4F2E2BD"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65</w:t>
            </w:r>
          </w:p>
        </w:tc>
        <w:tc>
          <w:tcPr>
            <w:tcW w:w="4312" w:type="dxa"/>
            <w:gridSpan w:val="2"/>
            <w:tcBorders>
              <w:top w:val="single" w:sz="4" w:space="0" w:color="auto"/>
              <w:left w:val="nil"/>
              <w:bottom w:val="single" w:sz="4" w:space="0" w:color="auto"/>
              <w:right w:val="single" w:sz="4" w:space="0" w:color="auto"/>
            </w:tcBorders>
            <w:vAlign w:val="center"/>
            <w:hideMark/>
          </w:tcPr>
          <w:p w14:paraId="14F1406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Peternakan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Perikanan</w:t>
            </w:r>
            <w:proofErr w:type="spellEnd"/>
          </w:p>
        </w:tc>
        <w:tc>
          <w:tcPr>
            <w:tcW w:w="1961" w:type="dxa"/>
            <w:tcBorders>
              <w:top w:val="nil"/>
              <w:left w:val="nil"/>
              <w:bottom w:val="single" w:sz="4" w:space="0" w:color="auto"/>
              <w:right w:val="single" w:sz="4" w:space="0" w:color="auto"/>
            </w:tcBorders>
            <w:noWrap/>
            <w:vAlign w:val="center"/>
            <w:hideMark/>
          </w:tcPr>
          <w:p w14:paraId="064198A7" w14:textId="1640107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274.535.260,17</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D89E63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8C0EE8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3C8384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3250E1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66</w:t>
            </w:r>
          </w:p>
        </w:tc>
        <w:tc>
          <w:tcPr>
            <w:tcW w:w="4312" w:type="dxa"/>
            <w:gridSpan w:val="2"/>
            <w:tcBorders>
              <w:top w:val="single" w:sz="4" w:space="0" w:color="auto"/>
              <w:left w:val="nil"/>
              <w:bottom w:val="single" w:sz="4" w:space="0" w:color="auto"/>
              <w:right w:val="single" w:sz="4" w:space="0" w:color="auto"/>
            </w:tcBorders>
            <w:vAlign w:val="center"/>
            <w:hideMark/>
          </w:tcPr>
          <w:p w14:paraId="6F9A1E3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Kerja Lainnya</w:t>
            </w:r>
          </w:p>
        </w:tc>
        <w:tc>
          <w:tcPr>
            <w:tcW w:w="1961" w:type="dxa"/>
            <w:tcBorders>
              <w:top w:val="nil"/>
              <w:left w:val="nil"/>
              <w:bottom w:val="single" w:sz="4" w:space="0" w:color="auto"/>
              <w:right w:val="single" w:sz="4" w:space="0" w:color="auto"/>
            </w:tcBorders>
            <w:noWrap/>
            <w:vAlign w:val="center"/>
            <w:hideMark/>
          </w:tcPr>
          <w:p w14:paraId="0686BF23" w14:textId="1B1F2E4D"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11,69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A5F655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8BA9DC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C8BF5E1"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064991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67</w:t>
            </w:r>
          </w:p>
        </w:tc>
        <w:tc>
          <w:tcPr>
            <w:tcW w:w="4312" w:type="dxa"/>
            <w:gridSpan w:val="2"/>
            <w:tcBorders>
              <w:top w:val="single" w:sz="4" w:space="0" w:color="auto"/>
              <w:left w:val="nil"/>
              <w:bottom w:val="single" w:sz="4" w:space="0" w:color="auto"/>
              <w:right w:val="single" w:sz="4" w:space="0" w:color="auto"/>
            </w:tcBorders>
            <w:vAlign w:val="center"/>
            <w:hideMark/>
          </w:tcPr>
          <w:p w14:paraId="2E521E30"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Fasilitas</w:t>
            </w:r>
            <w:proofErr w:type="spellEnd"/>
            <w:r w:rsidRPr="009A20D2">
              <w:rPr>
                <w:rFonts w:ascii="Arial" w:hAnsi="Arial" w:cs="Arial"/>
                <w:sz w:val="16"/>
                <w:szCs w:val="16"/>
                <w:lang w:val="en-US"/>
              </w:rPr>
              <w:t xml:space="preserve"> Umum</w:t>
            </w:r>
          </w:p>
        </w:tc>
        <w:tc>
          <w:tcPr>
            <w:tcW w:w="1961" w:type="dxa"/>
            <w:tcBorders>
              <w:top w:val="nil"/>
              <w:left w:val="nil"/>
              <w:bottom w:val="single" w:sz="4" w:space="0" w:color="auto"/>
              <w:right w:val="single" w:sz="4" w:space="0" w:color="auto"/>
            </w:tcBorders>
            <w:noWrap/>
            <w:vAlign w:val="center"/>
            <w:hideMark/>
          </w:tcPr>
          <w:p w14:paraId="1F5CE392" w14:textId="2F8BA3FF"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280.407.587,81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993088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F1AD662"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A447FE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0EB0D1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68</w:t>
            </w:r>
          </w:p>
        </w:tc>
        <w:tc>
          <w:tcPr>
            <w:tcW w:w="4312" w:type="dxa"/>
            <w:gridSpan w:val="2"/>
            <w:tcBorders>
              <w:top w:val="single" w:sz="4" w:space="0" w:color="auto"/>
              <w:left w:val="nil"/>
              <w:bottom w:val="single" w:sz="4" w:space="0" w:color="auto"/>
              <w:right w:val="single" w:sz="4" w:space="0" w:color="auto"/>
            </w:tcBorders>
            <w:vAlign w:val="center"/>
            <w:hideMark/>
          </w:tcPr>
          <w:p w14:paraId="64612AB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Parkir</w:t>
            </w:r>
          </w:p>
        </w:tc>
        <w:tc>
          <w:tcPr>
            <w:tcW w:w="1961" w:type="dxa"/>
            <w:tcBorders>
              <w:top w:val="nil"/>
              <w:left w:val="nil"/>
              <w:bottom w:val="single" w:sz="4" w:space="0" w:color="auto"/>
              <w:right w:val="single" w:sz="4" w:space="0" w:color="auto"/>
            </w:tcBorders>
            <w:noWrap/>
            <w:vAlign w:val="center"/>
            <w:hideMark/>
          </w:tcPr>
          <w:p w14:paraId="7EB019F2" w14:textId="08D35C61"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650.000,00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4E061F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072843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39F5A6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35BCB0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69</w:t>
            </w:r>
          </w:p>
        </w:tc>
        <w:tc>
          <w:tcPr>
            <w:tcW w:w="4312" w:type="dxa"/>
            <w:gridSpan w:val="2"/>
            <w:tcBorders>
              <w:top w:val="single" w:sz="4" w:space="0" w:color="auto"/>
              <w:left w:val="nil"/>
              <w:bottom w:val="single" w:sz="4" w:space="0" w:color="auto"/>
              <w:right w:val="single" w:sz="4" w:space="0" w:color="auto"/>
            </w:tcBorders>
            <w:vAlign w:val="center"/>
            <w:hideMark/>
          </w:tcPr>
          <w:p w14:paraId="3387B80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Pabrik</w:t>
            </w:r>
            <w:proofErr w:type="spellEnd"/>
          </w:p>
        </w:tc>
        <w:tc>
          <w:tcPr>
            <w:tcW w:w="1961" w:type="dxa"/>
            <w:tcBorders>
              <w:top w:val="nil"/>
              <w:left w:val="nil"/>
              <w:bottom w:val="single" w:sz="4" w:space="0" w:color="auto"/>
              <w:right w:val="single" w:sz="4" w:space="0" w:color="auto"/>
            </w:tcBorders>
            <w:noWrap/>
            <w:vAlign w:val="center"/>
            <w:hideMark/>
          </w:tcPr>
          <w:p w14:paraId="78AB0BFA" w14:textId="649D7D0E"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1.608.928.215,83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4F75B3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BD1A39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447709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3B77B0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70</w:t>
            </w:r>
          </w:p>
        </w:tc>
        <w:tc>
          <w:tcPr>
            <w:tcW w:w="4312" w:type="dxa"/>
            <w:gridSpan w:val="2"/>
            <w:tcBorders>
              <w:top w:val="single" w:sz="4" w:space="0" w:color="auto"/>
              <w:left w:val="nil"/>
              <w:bottom w:val="single" w:sz="4" w:space="0" w:color="auto"/>
              <w:right w:val="single" w:sz="4" w:space="0" w:color="auto"/>
            </w:tcBorders>
            <w:vAlign w:val="center"/>
            <w:hideMark/>
          </w:tcPr>
          <w:p w14:paraId="20F735B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Kerja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46D3E76C" w14:textId="5880E9FD"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5.585.090.930,89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A61FA7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EFF7A9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47D5F8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8C57934"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71</w:t>
            </w:r>
          </w:p>
        </w:tc>
        <w:tc>
          <w:tcPr>
            <w:tcW w:w="4312" w:type="dxa"/>
            <w:gridSpan w:val="2"/>
            <w:tcBorders>
              <w:top w:val="single" w:sz="4" w:space="0" w:color="auto"/>
              <w:left w:val="nil"/>
              <w:bottom w:val="single" w:sz="4" w:space="0" w:color="auto"/>
              <w:right w:val="single" w:sz="4" w:space="0" w:color="auto"/>
            </w:tcBorders>
            <w:vAlign w:val="center"/>
            <w:hideMark/>
          </w:tcPr>
          <w:p w14:paraId="4AC7B99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Tinggal-Rumah Negara </w:t>
            </w:r>
            <w:proofErr w:type="spellStart"/>
            <w:r w:rsidRPr="009A20D2">
              <w:rPr>
                <w:rFonts w:ascii="Arial" w:hAnsi="Arial" w:cs="Arial"/>
                <w:sz w:val="16"/>
                <w:szCs w:val="16"/>
                <w:lang w:val="en-US"/>
              </w:rPr>
              <w:t>Golongan</w:t>
            </w:r>
            <w:proofErr w:type="spellEnd"/>
            <w:r w:rsidRPr="009A20D2">
              <w:rPr>
                <w:rFonts w:ascii="Arial" w:hAnsi="Arial" w:cs="Arial"/>
                <w:sz w:val="16"/>
                <w:szCs w:val="16"/>
                <w:lang w:val="en-US"/>
              </w:rPr>
              <w:t xml:space="preserve"> I</w:t>
            </w:r>
          </w:p>
        </w:tc>
        <w:tc>
          <w:tcPr>
            <w:tcW w:w="1961" w:type="dxa"/>
            <w:tcBorders>
              <w:top w:val="nil"/>
              <w:left w:val="nil"/>
              <w:bottom w:val="single" w:sz="4" w:space="0" w:color="auto"/>
              <w:right w:val="single" w:sz="4" w:space="0" w:color="auto"/>
            </w:tcBorders>
            <w:noWrap/>
            <w:vAlign w:val="center"/>
            <w:hideMark/>
          </w:tcPr>
          <w:p w14:paraId="6B2715A4" w14:textId="7896439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3.589.849.000,11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5761B3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D346358"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A0E58E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376822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72</w:t>
            </w:r>
          </w:p>
        </w:tc>
        <w:tc>
          <w:tcPr>
            <w:tcW w:w="4312" w:type="dxa"/>
            <w:gridSpan w:val="2"/>
            <w:tcBorders>
              <w:top w:val="single" w:sz="4" w:space="0" w:color="auto"/>
              <w:left w:val="nil"/>
              <w:bottom w:val="single" w:sz="4" w:space="0" w:color="auto"/>
              <w:right w:val="single" w:sz="4" w:space="0" w:color="auto"/>
            </w:tcBorders>
            <w:vAlign w:val="center"/>
            <w:hideMark/>
          </w:tcPr>
          <w:p w14:paraId="646B9D8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Tinggal-Mess/Wisma/Bungalow/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Peristirahatan</w:t>
            </w:r>
            <w:proofErr w:type="spellEnd"/>
          </w:p>
        </w:tc>
        <w:tc>
          <w:tcPr>
            <w:tcW w:w="1961" w:type="dxa"/>
            <w:tcBorders>
              <w:top w:val="nil"/>
              <w:left w:val="nil"/>
              <w:bottom w:val="single" w:sz="4" w:space="0" w:color="auto"/>
              <w:right w:val="single" w:sz="4" w:space="0" w:color="auto"/>
            </w:tcBorders>
            <w:noWrap/>
            <w:vAlign w:val="center"/>
            <w:hideMark/>
          </w:tcPr>
          <w:p w14:paraId="0F8841CE" w14:textId="378B5DB2"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1,81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95140E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3027E8D"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DD3F71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67BA27AE"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73</w:t>
            </w:r>
          </w:p>
        </w:tc>
        <w:tc>
          <w:tcPr>
            <w:tcW w:w="4312" w:type="dxa"/>
            <w:gridSpan w:val="2"/>
            <w:tcBorders>
              <w:top w:val="single" w:sz="4" w:space="0" w:color="auto"/>
              <w:left w:val="nil"/>
              <w:bottom w:val="single" w:sz="4" w:space="0" w:color="auto"/>
              <w:right w:val="single" w:sz="4" w:space="0" w:color="auto"/>
            </w:tcBorders>
            <w:vAlign w:val="center"/>
            <w:hideMark/>
          </w:tcPr>
          <w:p w14:paraId="6B913C9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Tinggal-Asrama</w:t>
            </w:r>
          </w:p>
        </w:tc>
        <w:tc>
          <w:tcPr>
            <w:tcW w:w="1961" w:type="dxa"/>
            <w:tcBorders>
              <w:top w:val="nil"/>
              <w:left w:val="nil"/>
              <w:bottom w:val="single" w:sz="4" w:space="0" w:color="auto"/>
              <w:right w:val="single" w:sz="4" w:space="0" w:color="auto"/>
            </w:tcBorders>
            <w:noWrap/>
            <w:vAlign w:val="center"/>
            <w:hideMark/>
          </w:tcPr>
          <w:p w14:paraId="3DCF3D49" w14:textId="033230E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 xml:space="preserve">4,32 </w:t>
            </w:r>
          </w:p>
        </w:tc>
        <w:tc>
          <w:tcPr>
            <w:tcW w:w="2733" w:type="dxa"/>
            <w:vMerge/>
            <w:tcBorders>
              <w:top w:val="nil"/>
              <w:left w:val="single" w:sz="4" w:space="0" w:color="auto"/>
              <w:bottom w:val="single" w:sz="4" w:space="0" w:color="auto"/>
              <w:right w:val="single" w:sz="4" w:space="0" w:color="auto"/>
            </w:tcBorders>
            <w:vAlign w:val="center"/>
            <w:hideMark/>
          </w:tcPr>
          <w:p w14:paraId="526EE2E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72F1B1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1BD8C2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FB6EFC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74</w:t>
            </w:r>
          </w:p>
        </w:tc>
        <w:tc>
          <w:tcPr>
            <w:tcW w:w="4312" w:type="dxa"/>
            <w:gridSpan w:val="2"/>
            <w:tcBorders>
              <w:top w:val="single" w:sz="4" w:space="0" w:color="auto"/>
              <w:left w:val="nil"/>
              <w:bottom w:val="single" w:sz="4" w:space="0" w:color="auto"/>
              <w:right w:val="single" w:sz="4" w:space="0" w:color="auto"/>
            </w:tcBorders>
            <w:vAlign w:val="center"/>
            <w:hideMark/>
          </w:tcPr>
          <w:p w14:paraId="181A02A2"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38E3CA0F" w14:textId="49B01569"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88.778.060,04</w:t>
            </w:r>
            <w:r w:rsidR="00D231A1"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5CB66B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BD65E9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5303C0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67C4C4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75</w:t>
            </w:r>
          </w:p>
        </w:tc>
        <w:tc>
          <w:tcPr>
            <w:tcW w:w="4312" w:type="dxa"/>
            <w:gridSpan w:val="2"/>
            <w:tcBorders>
              <w:top w:val="single" w:sz="4" w:space="0" w:color="auto"/>
              <w:left w:val="nil"/>
              <w:bottom w:val="single" w:sz="4" w:space="0" w:color="auto"/>
              <w:right w:val="single" w:sz="4" w:space="0" w:color="auto"/>
            </w:tcBorders>
            <w:vAlign w:val="center"/>
            <w:hideMark/>
          </w:tcPr>
          <w:p w14:paraId="298761A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Penyusutan Candi/</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Peringatan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Prasasti-Tugu</w:t>
            </w:r>
            <w:proofErr w:type="spellEnd"/>
          </w:p>
        </w:tc>
        <w:tc>
          <w:tcPr>
            <w:tcW w:w="1961" w:type="dxa"/>
            <w:tcBorders>
              <w:top w:val="nil"/>
              <w:left w:val="nil"/>
              <w:bottom w:val="single" w:sz="4" w:space="0" w:color="auto"/>
              <w:right w:val="single" w:sz="4" w:space="0" w:color="auto"/>
            </w:tcBorders>
            <w:noWrap/>
            <w:vAlign w:val="center"/>
            <w:hideMark/>
          </w:tcPr>
          <w:p w14:paraId="49B9913E" w14:textId="168D66DE"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1,56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F05C7F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644E0A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9F8E3A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C41B0F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76</w:t>
            </w:r>
          </w:p>
        </w:tc>
        <w:tc>
          <w:tcPr>
            <w:tcW w:w="4312" w:type="dxa"/>
            <w:gridSpan w:val="2"/>
            <w:tcBorders>
              <w:top w:val="single" w:sz="4" w:space="0" w:color="auto"/>
              <w:left w:val="nil"/>
              <w:bottom w:val="single" w:sz="4" w:space="0" w:color="auto"/>
              <w:right w:val="single" w:sz="4" w:space="0" w:color="auto"/>
            </w:tcBorders>
            <w:vAlign w:val="center"/>
            <w:hideMark/>
          </w:tcPr>
          <w:p w14:paraId="5F2DE76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Candi/</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Peringatan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Prasasti-Bangunan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Peninggalan</w:t>
            </w:r>
            <w:proofErr w:type="spellEnd"/>
          </w:p>
        </w:tc>
        <w:tc>
          <w:tcPr>
            <w:tcW w:w="1961" w:type="dxa"/>
            <w:tcBorders>
              <w:top w:val="nil"/>
              <w:left w:val="nil"/>
              <w:bottom w:val="single" w:sz="4" w:space="0" w:color="auto"/>
              <w:right w:val="single" w:sz="4" w:space="0" w:color="auto"/>
            </w:tcBorders>
            <w:noWrap/>
            <w:vAlign w:val="center"/>
            <w:hideMark/>
          </w:tcPr>
          <w:p w14:paraId="7F12B8FF" w14:textId="6B28C7FF"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4.387.957,36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0C500E6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44C70A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B6A533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907067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77</w:t>
            </w:r>
          </w:p>
        </w:tc>
        <w:tc>
          <w:tcPr>
            <w:tcW w:w="4312" w:type="dxa"/>
            <w:gridSpan w:val="2"/>
            <w:tcBorders>
              <w:top w:val="single" w:sz="4" w:space="0" w:color="auto"/>
              <w:left w:val="nil"/>
              <w:bottom w:val="single" w:sz="4" w:space="0" w:color="auto"/>
              <w:right w:val="single" w:sz="4" w:space="0" w:color="auto"/>
            </w:tcBorders>
            <w:vAlign w:val="center"/>
            <w:hideMark/>
          </w:tcPr>
          <w:p w14:paraId="2D90313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Candi/</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Peringatan</w:t>
            </w:r>
            <w:proofErr w:type="spellEnd"/>
            <w:r w:rsidRPr="009A20D2">
              <w:rPr>
                <w:rFonts w:ascii="Arial" w:hAnsi="Arial" w:cs="Arial"/>
                <w:sz w:val="16"/>
                <w:szCs w:val="16"/>
                <w:lang w:val="en-US"/>
              </w:rPr>
              <w:t>/</w:t>
            </w:r>
            <w:proofErr w:type="spellStart"/>
            <w:r w:rsidRPr="009A20D2">
              <w:rPr>
                <w:rFonts w:ascii="Arial" w:hAnsi="Arial" w:cs="Arial"/>
                <w:sz w:val="16"/>
                <w:szCs w:val="16"/>
                <w:lang w:val="en-US"/>
              </w:rPr>
              <w:t>Prasasti</w:t>
            </w:r>
            <w:proofErr w:type="spellEnd"/>
            <w:r w:rsidRPr="009A20D2">
              <w:rPr>
                <w:rFonts w:ascii="Arial" w:hAnsi="Arial" w:cs="Arial"/>
                <w:sz w:val="16"/>
                <w:szCs w:val="16"/>
                <w:lang w:val="en-US"/>
              </w:rPr>
              <w:t>-Candi/</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Peringatan</w:t>
            </w:r>
            <w:proofErr w:type="spellEnd"/>
            <w:r w:rsidRPr="009A20D2">
              <w:rPr>
                <w:rFonts w:ascii="Arial" w:hAnsi="Arial" w:cs="Arial"/>
                <w:sz w:val="16"/>
                <w:szCs w:val="16"/>
                <w:lang w:val="en-US"/>
              </w:rPr>
              <w:t xml:space="preserve">/ Prasasti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0FBCDBFB" w14:textId="662D1919"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0,99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B4FED38"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517F05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38ACBC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EB8569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78</w:t>
            </w:r>
          </w:p>
        </w:tc>
        <w:tc>
          <w:tcPr>
            <w:tcW w:w="4312" w:type="dxa"/>
            <w:gridSpan w:val="2"/>
            <w:tcBorders>
              <w:top w:val="single" w:sz="4" w:space="0" w:color="auto"/>
              <w:left w:val="nil"/>
              <w:bottom w:val="single" w:sz="4" w:space="0" w:color="auto"/>
              <w:right w:val="single" w:sz="4" w:space="0" w:color="auto"/>
            </w:tcBorders>
            <w:vAlign w:val="center"/>
            <w:hideMark/>
          </w:tcPr>
          <w:p w14:paraId="20DF2C7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Perambuan-</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Telekomunikasi</w:t>
            </w:r>
          </w:p>
        </w:tc>
        <w:tc>
          <w:tcPr>
            <w:tcW w:w="1961" w:type="dxa"/>
            <w:tcBorders>
              <w:top w:val="nil"/>
              <w:left w:val="nil"/>
              <w:bottom w:val="single" w:sz="4" w:space="0" w:color="auto"/>
              <w:right w:val="single" w:sz="4" w:space="0" w:color="auto"/>
            </w:tcBorders>
            <w:noWrap/>
            <w:vAlign w:val="center"/>
            <w:hideMark/>
          </w:tcPr>
          <w:p w14:paraId="2CB96E87" w14:textId="01599EC8"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5.738.089,48</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0D20BB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9361DF7"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26C7F1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7557440"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79</w:t>
            </w:r>
          </w:p>
        </w:tc>
        <w:tc>
          <w:tcPr>
            <w:tcW w:w="4312" w:type="dxa"/>
            <w:gridSpan w:val="2"/>
            <w:tcBorders>
              <w:top w:val="single" w:sz="4" w:space="0" w:color="auto"/>
              <w:left w:val="nil"/>
              <w:bottom w:val="single" w:sz="4" w:space="0" w:color="auto"/>
              <w:right w:val="single" w:sz="4" w:space="0" w:color="auto"/>
            </w:tcBorders>
            <w:vAlign w:val="center"/>
            <w:hideMark/>
          </w:tcPr>
          <w:p w14:paraId="74596043"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Perambuan-</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Menara </w:t>
            </w:r>
            <w:proofErr w:type="spellStart"/>
            <w:r w:rsidRPr="009A20D2">
              <w:rPr>
                <w:rFonts w:ascii="Arial" w:hAnsi="Arial" w:cs="Arial"/>
                <w:sz w:val="16"/>
                <w:szCs w:val="16"/>
                <w:lang w:val="en-US"/>
              </w:rPr>
              <w:t>Perambuan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23CEE034" w14:textId="2837D7AC"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1.220.352.219,27</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27BFA1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801320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C28963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C17EE8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80</w:t>
            </w:r>
          </w:p>
        </w:tc>
        <w:tc>
          <w:tcPr>
            <w:tcW w:w="4312" w:type="dxa"/>
            <w:gridSpan w:val="2"/>
            <w:tcBorders>
              <w:top w:val="single" w:sz="4" w:space="0" w:color="auto"/>
              <w:left w:val="nil"/>
              <w:bottom w:val="single" w:sz="4" w:space="0" w:color="auto"/>
              <w:right w:val="single" w:sz="4" w:space="0" w:color="auto"/>
            </w:tcBorders>
            <w:vAlign w:val="center"/>
            <w:hideMark/>
          </w:tcPr>
          <w:p w14:paraId="2D26D1D7"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Tugu</w:t>
            </w:r>
            <w:proofErr w:type="spellEnd"/>
            <w:r w:rsidRPr="009A20D2">
              <w:rPr>
                <w:rFonts w:ascii="Arial" w:hAnsi="Arial" w:cs="Arial"/>
                <w:sz w:val="16"/>
                <w:szCs w:val="16"/>
                <w:lang w:val="en-US"/>
              </w:rPr>
              <w:t xml:space="preserve"> Tanda Batas-Pagar</w:t>
            </w:r>
          </w:p>
        </w:tc>
        <w:tc>
          <w:tcPr>
            <w:tcW w:w="1961" w:type="dxa"/>
            <w:tcBorders>
              <w:top w:val="nil"/>
              <w:left w:val="nil"/>
              <w:bottom w:val="single" w:sz="4" w:space="0" w:color="auto"/>
              <w:right w:val="single" w:sz="4" w:space="0" w:color="auto"/>
            </w:tcBorders>
            <w:noWrap/>
            <w:vAlign w:val="center"/>
            <w:hideMark/>
          </w:tcPr>
          <w:p w14:paraId="454CF74D" w14:textId="01EACFF0"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352.742.709,41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4B828C7"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4EE894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0E951A6"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1EE00A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81</w:t>
            </w:r>
          </w:p>
        </w:tc>
        <w:tc>
          <w:tcPr>
            <w:tcW w:w="4312" w:type="dxa"/>
            <w:gridSpan w:val="2"/>
            <w:tcBorders>
              <w:top w:val="single" w:sz="4" w:space="0" w:color="auto"/>
              <w:left w:val="nil"/>
              <w:bottom w:val="single" w:sz="4" w:space="0" w:color="auto"/>
              <w:right w:val="single" w:sz="4" w:space="0" w:color="auto"/>
            </w:tcBorders>
            <w:vAlign w:val="center"/>
            <w:hideMark/>
          </w:tcPr>
          <w:p w14:paraId="729B0A9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Jalan-</w:t>
            </w:r>
            <w:proofErr w:type="spellStart"/>
            <w:r w:rsidRPr="009A20D2">
              <w:rPr>
                <w:rFonts w:ascii="Arial" w:hAnsi="Arial" w:cs="Arial"/>
                <w:sz w:val="16"/>
                <w:szCs w:val="16"/>
                <w:lang w:val="en-US"/>
              </w:rPr>
              <w:t>Landasan</w:t>
            </w:r>
            <w:proofErr w:type="spellEnd"/>
            <w:r w:rsidRPr="009A20D2">
              <w:rPr>
                <w:rFonts w:ascii="Arial" w:hAnsi="Arial" w:cs="Arial"/>
                <w:sz w:val="16"/>
                <w:szCs w:val="16"/>
                <w:lang w:val="en-US"/>
              </w:rPr>
              <w:t xml:space="preserve"> Pacu </w:t>
            </w:r>
            <w:proofErr w:type="spellStart"/>
            <w:r w:rsidRPr="009A20D2">
              <w:rPr>
                <w:rFonts w:ascii="Arial" w:hAnsi="Arial" w:cs="Arial"/>
                <w:sz w:val="16"/>
                <w:szCs w:val="16"/>
                <w:lang w:val="en-US"/>
              </w:rPr>
              <w:t>Pesawat</w:t>
            </w:r>
            <w:proofErr w:type="spellEnd"/>
            <w:r w:rsidRPr="009A20D2">
              <w:rPr>
                <w:rFonts w:ascii="Arial" w:hAnsi="Arial" w:cs="Arial"/>
                <w:sz w:val="16"/>
                <w:szCs w:val="16"/>
                <w:lang w:val="en-US"/>
              </w:rPr>
              <w:t xml:space="preserve"> Terbang</w:t>
            </w:r>
          </w:p>
        </w:tc>
        <w:tc>
          <w:tcPr>
            <w:tcW w:w="1961" w:type="dxa"/>
            <w:tcBorders>
              <w:top w:val="nil"/>
              <w:left w:val="nil"/>
              <w:bottom w:val="single" w:sz="4" w:space="0" w:color="auto"/>
              <w:right w:val="single" w:sz="4" w:space="0" w:color="auto"/>
            </w:tcBorders>
            <w:noWrap/>
            <w:vAlign w:val="center"/>
            <w:hideMark/>
          </w:tcPr>
          <w:p w14:paraId="40F209A0" w14:textId="7B8D971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0,16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val="restart"/>
            <w:tcBorders>
              <w:top w:val="nil"/>
              <w:left w:val="single" w:sz="4" w:space="0" w:color="auto"/>
              <w:bottom w:val="single" w:sz="4" w:space="0" w:color="auto"/>
              <w:right w:val="single" w:sz="4" w:space="0" w:color="auto"/>
            </w:tcBorders>
            <w:vAlign w:val="center"/>
            <w:hideMark/>
          </w:tcPr>
          <w:p w14:paraId="20681B5D"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tambah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tetap</w:t>
            </w:r>
            <w:proofErr w:type="spellEnd"/>
            <w:r w:rsidRPr="009A20D2">
              <w:rPr>
                <w:rFonts w:ascii="Arial" w:hAnsi="Arial" w:cs="Arial"/>
                <w:sz w:val="16"/>
                <w:szCs w:val="16"/>
                <w:lang w:val="en-US"/>
              </w:rPr>
              <w:t xml:space="preserve"> </w:t>
            </w:r>
            <w:r w:rsidRPr="009A20D2">
              <w:rPr>
                <w:rFonts w:ascii="Arial" w:hAnsi="Arial" w:cs="Arial"/>
                <w:sz w:val="16"/>
                <w:szCs w:val="16"/>
                <w:lang w:val="en-US"/>
              </w:rPr>
              <w:lastRenderedPageBreak/>
              <w:t xml:space="preserve">Jalan </w:t>
            </w:r>
            <w:proofErr w:type="spellStart"/>
            <w:r w:rsidRPr="009A20D2">
              <w:rPr>
                <w:rFonts w:ascii="Arial" w:hAnsi="Arial" w:cs="Arial"/>
                <w:sz w:val="16"/>
                <w:szCs w:val="16"/>
                <w:lang w:val="en-US"/>
              </w:rPr>
              <w:t>Irigasi</w:t>
            </w:r>
            <w:proofErr w:type="spellEnd"/>
            <w:r w:rsidRPr="009A20D2">
              <w:rPr>
                <w:rFonts w:ascii="Arial" w:hAnsi="Arial" w:cs="Arial"/>
                <w:sz w:val="16"/>
                <w:szCs w:val="16"/>
                <w:lang w:val="en-US"/>
              </w:rPr>
              <w:t xml:space="preserve"> dan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di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2024 yang </w:t>
            </w:r>
            <w:proofErr w:type="spellStart"/>
            <w:r w:rsidRPr="009A20D2">
              <w:rPr>
                <w:rFonts w:ascii="Arial" w:hAnsi="Arial" w:cs="Arial"/>
                <w:sz w:val="16"/>
                <w:szCs w:val="16"/>
                <w:lang w:val="en-US"/>
              </w:rPr>
              <w:t>didasarkan</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perhitungan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kembali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karena</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penyesuaian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aplikasi</w:t>
            </w:r>
            <w:proofErr w:type="spellEnd"/>
            <w:r w:rsidRPr="009A20D2">
              <w:rPr>
                <w:rFonts w:ascii="Arial" w:hAnsi="Arial" w:cs="Arial"/>
                <w:sz w:val="16"/>
                <w:szCs w:val="16"/>
                <w:lang w:val="en-US"/>
              </w:rPr>
              <w:t xml:space="preserve"> Barang Milik Daerah.</w:t>
            </w:r>
          </w:p>
        </w:tc>
      </w:tr>
      <w:tr w:rsidR="00DA16A3" w:rsidRPr="009A20D2" w14:paraId="0EA4103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E14BE4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lastRenderedPageBreak/>
              <w:t> </w:t>
            </w:r>
          </w:p>
        </w:tc>
        <w:tc>
          <w:tcPr>
            <w:tcW w:w="483" w:type="dxa"/>
            <w:tcBorders>
              <w:top w:val="nil"/>
              <w:left w:val="nil"/>
              <w:bottom w:val="single" w:sz="4" w:space="0" w:color="auto"/>
              <w:right w:val="single" w:sz="4" w:space="0" w:color="auto"/>
            </w:tcBorders>
            <w:noWrap/>
            <w:vAlign w:val="center"/>
            <w:hideMark/>
          </w:tcPr>
          <w:p w14:paraId="5CD5B6E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82</w:t>
            </w:r>
          </w:p>
        </w:tc>
        <w:tc>
          <w:tcPr>
            <w:tcW w:w="4312" w:type="dxa"/>
            <w:gridSpan w:val="2"/>
            <w:tcBorders>
              <w:top w:val="single" w:sz="4" w:space="0" w:color="auto"/>
              <w:left w:val="nil"/>
              <w:bottom w:val="single" w:sz="4" w:space="0" w:color="auto"/>
              <w:right w:val="single" w:sz="4" w:space="0" w:color="auto"/>
            </w:tcBorders>
            <w:vAlign w:val="center"/>
            <w:hideMark/>
          </w:tcPr>
          <w:p w14:paraId="0DD6FD2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Jalan-Jalan </w:t>
            </w:r>
            <w:proofErr w:type="spellStart"/>
            <w:r w:rsidRPr="009A20D2">
              <w:rPr>
                <w:rFonts w:ascii="Arial" w:hAnsi="Arial" w:cs="Arial"/>
                <w:sz w:val="16"/>
                <w:szCs w:val="16"/>
                <w:lang w:val="en-US"/>
              </w:rPr>
              <w:t>Khusus</w:t>
            </w:r>
            <w:proofErr w:type="spellEnd"/>
          </w:p>
        </w:tc>
        <w:tc>
          <w:tcPr>
            <w:tcW w:w="1961" w:type="dxa"/>
            <w:tcBorders>
              <w:top w:val="nil"/>
              <w:left w:val="nil"/>
              <w:bottom w:val="single" w:sz="4" w:space="0" w:color="auto"/>
              <w:right w:val="single" w:sz="4" w:space="0" w:color="auto"/>
            </w:tcBorders>
            <w:noWrap/>
            <w:vAlign w:val="center"/>
            <w:hideMark/>
          </w:tcPr>
          <w:p w14:paraId="0BBAD2AF" w14:textId="61A46A44"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1.284.516.690,99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9312D5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880E47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470E994B"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161BBC7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83</w:t>
            </w:r>
          </w:p>
        </w:tc>
        <w:tc>
          <w:tcPr>
            <w:tcW w:w="4312" w:type="dxa"/>
            <w:gridSpan w:val="2"/>
            <w:tcBorders>
              <w:top w:val="single" w:sz="4" w:space="0" w:color="auto"/>
              <w:left w:val="nil"/>
              <w:bottom w:val="single" w:sz="4" w:space="0" w:color="auto"/>
              <w:right w:val="single" w:sz="4" w:space="0" w:color="auto"/>
            </w:tcBorders>
            <w:vAlign w:val="center"/>
            <w:hideMark/>
          </w:tcPr>
          <w:p w14:paraId="411B1D58"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pada Jalan </w:t>
            </w:r>
            <w:proofErr w:type="spellStart"/>
            <w:r w:rsidRPr="009A20D2">
              <w:rPr>
                <w:rFonts w:ascii="Arial" w:hAnsi="Arial" w:cs="Arial"/>
                <w:sz w:val="16"/>
                <w:szCs w:val="16"/>
                <w:lang w:val="en-US"/>
              </w:rPr>
              <w:t>Kabupaten</w:t>
            </w:r>
            <w:proofErr w:type="spellEnd"/>
          </w:p>
        </w:tc>
        <w:tc>
          <w:tcPr>
            <w:tcW w:w="1961" w:type="dxa"/>
            <w:tcBorders>
              <w:top w:val="nil"/>
              <w:left w:val="nil"/>
              <w:bottom w:val="single" w:sz="4" w:space="0" w:color="auto"/>
              <w:right w:val="single" w:sz="4" w:space="0" w:color="auto"/>
            </w:tcBorders>
            <w:noWrap/>
            <w:vAlign w:val="center"/>
            <w:hideMark/>
          </w:tcPr>
          <w:p w14:paraId="48417E34" w14:textId="047D9AB3"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1.809.623.041,13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3936470"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258A5F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3C9A9E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A87183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84</w:t>
            </w:r>
          </w:p>
        </w:tc>
        <w:tc>
          <w:tcPr>
            <w:tcW w:w="4312" w:type="dxa"/>
            <w:gridSpan w:val="2"/>
            <w:tcBorders>
              <w:top w:val="single" w:sz="4" w:space="0" w:color="auto"/>
              <w:left w:val="nil"/>
              <w:bottom w:val="single" w:sz="4" w:space="0" w:color="auto"/>
              <w:right w:val="single" w:sz="4" w:space="0" w:color="auto"/>
            </w:tcBorders>
            <w:vAlign w:val="center"/>
            <w:hideMark/>
          </w:tcPr>
          <w:p w14:paraId="7BB9035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pada Jalan Desa</w:t>
            </w:r>
          </w:p>
        </w:tc>
        <w:tc>
          <w:tcPr>
            <w:tcW w:w="1961" w:type="dxa"/>
            <w:tcBorders>
              <w:top w:val="nil"/>
              <w:left w:val="nil"/>
              <w:bottom w:val="single" w:sz="4" w:space="0" w:color="auto"/>
              <w:right w:val="single" w:sz="4" w:space="0" w:color="auto"/>
            </w:tcBorders>
            <w:noWrap/>
            <w:vAlign w:val="center"/>
            <w:hideMark/>
          </w:tcPr>
          <w:p w14:paraId="03C323FD" w14:textId="7D71740A"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12,55</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04857AE"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5E7E4F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3DE318F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C40C23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85</w:t>
            </w:r>
          </w:p>
        </w:tc>
        <w:tc>
          <w:tcPr>
            <w:tcW w:w="4312" w:type="dxa"/>
            <w:gridSpan w:val="2"/>
            <w:tcBorders>
              <w:top w:val="single" w:sz="4" w:space="0" w:color="auto"/>
              <w:left w:val="nil"/>
              <w:bottom w:val="single" w:sz="4" w:space="0" w:color="auto"/>
              <w:right w:val="single" w:sz="4" w:space="0" w:color="auto"/>
            </w:tcBorders>
            <w:vAlign w:val="center"/>
            <w:hideMark/>
          </w:tcPr>
          <w:p w14:paraId="6B66E08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Penyusutan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Penyeberangan</w:t>
            </w:r>
            <w:proofErr w:type="spellEnd"/>
          </w:p>
        </w:tc>
        <w:tc>
          <w:tcPr>
            <w:tcW w:w="1961" w:type="dxa"/>
            <w:tcBorders>
              <w:top w:val="nil"/>
              <w:left w:val="nil"/>
              <w:bottom w:val="single" w:sz="4" w:space="0" w:color="auto"/>
              <w:right w:val="single" w:sz="4" w:space="0" w:color="auto"/>
            </w:tcBorders>
            <w:noWrap/>
            <w:vAlign w:val="center"/>
            <w:hideMark/>
          </w:tcPr>
          <w:p w14:paraId="64C0E8F2" w14:textId="7ACF4AB1"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0,21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7B56B7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85F6B79"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C475E1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8F1CFC8"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86</w:t>
            </w:r>
          </w:p>
        </w:tc>
        <w:tc>
          <w:tcPr>
            <w:tcW w:w="4312" w:type="dxa"/>
            <w:gridSpan w:val="2"/>
            <w:tcBorders>
              <w:top w:val="single" w:sz="4" w:space="0" w:color="auto"/>
              <w:left w:val="nil"/>
              <w:bottom w:val="single" w:sz="4" w:space="0" w:color="auto"/>
              <w:right w:val="single" w:sz="4" w:space="0" w:color="auto"/>
            </w:tcBorders>
            <w:vAlign w:val="center"/>
            <w:hideMark/>
          </w:tcPr>
          <w:p w14:paraId="5FBCF84E"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Jembatan-Jembatan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6F8EC191" w14:textId="5214961A"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114.019.612,21</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2A4D3D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BE76BF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1FAAB350"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2ADB9E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87</w:t>
            </w:r>
          </w:p>
        </w:tc>
        <w:tc>
          <w:tcPr>
            <w:tcW w:w="4312" w:type="dxa"/>
            <w:gridSpan w:val="2"/>
            <w:tcBorders>
              <w:top w:val="single" w:sz="4" w:space="0" w:color="auto"/>
              <w:left w:val="nil"/>
              <w:bottom w:val="single" w:sz="4" w:space="0" w:color="auto"/>
              <w:right w:val="single" w:sz="4" w:space="0" w:color="auto"/>
            </w:tcBorders>
            <w:vAlign w:val="center"/>
            <w:hideMark/>
          </w:tcPr>
          <w:p w14:paraId="0DC2F6A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Irigasi-Bangunan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Waduk</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Irigasi</w:t>
            </w:r>
            <w:proofErr w:type="spellEnd"/>
          </w:p>
        </w:tc>
        <w:tc>
          <w:tcPr>
            <w:tcW w:w="1961" w:type="dxa"/>
            <w:tcBorders>
              <w:top w:val="nil"/>
              <w:left w:val="nil"/>
              <w:bottom w:val="single" w:sz="4" w:space="0" w:color="auto"/>
              <w:right w:val="single" w:sz="4" w:space="0" w:color="auto"/>
            </w:tcBorders>
            <w:noWrap/>
            <w:vAlign w:val="center"/>
            <w:hideMark/>
          </w:tcPr>
          <w:p w14:paraId="0B7DC6E1" w14:textId="16FF0FFA"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1,00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343678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483E6B5"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825353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678A85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88</w:t>
            </w:r>
          </w:p>
        </w:tc>
        <w:tc>
          <w:tcPr>
            <w:tcW w:w="4312" w:type="dxa"/>
            <w:gridSpan w:val="2"/>
            <w:tcBorders>
              <w:top w:val="single" w:sz="4" w:space="0" w:color="auto"/>
              <w:left w:val="nil"/>
              <w:bottom w:val="single" w:sz="4" w:space="0" w:color="auto"/>
              <w:right w:val="single" w:sz="4" w:space="0" w:color="auto"/>
            </w:tcBorders>
            <w:vAlign w:val="center"/>
            <w:hideMark/>
          </w:tcPr>
          <w:p w14:paraId="1DDF3EE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Irigasi-Bangunan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Pengambilan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Irigasi</w:t>
            </w:r>
            <w:proofErr w:type="spellEnd"/>
          </w:p>
        </w:tc>
        <w:tc>
          <w:tcPr>
            <w:tcW w:w="1961" w:type="dxa"/>
            <w:tcBorders>
              <w:top w:val="nil"/>
              <w:left w:val="nil"/>
              <w:bottom w:val="single" w:sz="4" w:space="0" w:color="auto"/>
              <w:right w:val="single" w:sz="4" w:space="0" w:color="auto"/>
            </w:tcBorders>
            <w:noWrap/>
            <w:vAlign w:val="center"/>
            <w:hideMark/>
          </w:tcPr>
          <w:p w14:paraId="187D7605" w14:textId="776273BD"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1.405.189.350,08</w:t>
            </w:r>
            <w:r w:rsidR="00330DA8" w:rsidRPr="009A20D2">
              <w:rPr>
                <w:rFonts w:ascii="Arial" w:hAnsi="Arial" w:cs="Arial"/>
                <w:sz w:val="16"/>
                <w:szCs w:val="16"/>
                <w:lang w:val="en-US"/>
              </w:rPr>
              <w:t>)</w:t>
            </w:r>
          </w:p>
        </w:tc>
        <w:tc>
          <w:tcPr>
            <w:tcW w:w="2733" w:type="dxa"/>
            <w:vMerge/>
            <w:tcBorders>
              <w:top w:val="nil"/>
              <w:left w:val="single" w:sz="4" w:space="0" w:color="auto"/>
              <w:bottom w:val="single" w:sz="4" w:space="0" w:color="auto"/>
              <w:right w:val="single" w:sz="4" w:space="0" w:color="auto"/>
            </w:tcBorders>
            <w:vAlign w:val="center"/>
            <w:hideMark/>
          </w:tcPr>
          <w:p w14:paraId="20255D95"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FA684B0"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33695D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01ECB52"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89</w:t>
            </w:r>
          </w:p>
        </w:tc>
        <w:tc>
          <w:tcPr>
            <w:tcW w:w="4312" w:type="dxa"/>
            <w:gridSpan w:val="2"/>
            <w:tcBorders>
              <w:top w:val="single" w:sz="4" w:space="0" w:color="auto"/>
              <w:left w:val="nil"/>
              <w:bottom w:val="single" w:sz="4" w:space="0" w:color="auto"/>
              <w:right w:val="single" w:sz="4" w:space="0" w:color="auto"/>
            </w:tcBorders>
            <w:vAlign w:val="center"/>
            <w:hideMark/>
          </w:tcPr>
          <w:p w14:paraId="786AD27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Pengairan</w:t>
            </w:r>
            <w:proofErr w:type="spellEnd"/>
            <w:r w:rsidRPr="009A20D2">
              <w:rPr>
                <w:rFonts w:ascii="Arial" w:hAnsi="Arial" w:cs="Arial"/>
                <w:sz w:val="16"/>
                <w:szCs w:val="16"/>
                <w:lang w:val="en-US"/>
              </w:rPr>
              <w:t xml:space="preserve"> Pasang </w:t>
            </w:r>
            <w:proofErr w:type="spellStart"/>
            <w:r w:rsidRPr="009A20D2">
              <w:rPr>
                <w:rFonts w:ascii="Arial" w:hAnsi="Arial" w:cs="Arial"/>
                <w:sz w:val="16"/>
                <w:szCs w:val="16"/>
                <w:lang w:val="en-US"/>
              </w:rPr>
              <w:t>Surut-Bangunan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Pengairan</w:t>
            </w:r>
            <w:proofErr w:type="spellEnd"/>
            <w:r w:rsidRPr="009A20D2">
              <w:rPr>
                <w:rFonts w:ascii="Arial" w:hAnsi="Arial" w:cs="Arial"/>
                <w:sz w:val="16"/>
                <w:szCs w:val="16"/>
                <w:lang w:val="en-US"/>
              </w:rPr>
              <w:t xml:space="preserve"> Pasang </w:t>
            </w:r>
            <w:proofErr w:type="spellStart"/>
            <w:r w:rsidRPr="009A20D2">
              <w:rPr>
                <w:rFonts w:ascii="Arial" w:hAnsi="Arial" w:cs="Arial"/>
                <w:sz w:val="16"/>
                <w:szCs w:val="16"/>
                <w:lang w:val="en-US"/>
              </w:rPr>
              <w:t>Surut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Lainnya</w:t>
            </w:r>
            <w:proofErr w:type="spellEnd"/>
          </w:p>
        </w:tc>
        <w:tc>
          <w:tcPr>
            <w:tcW w:w="1961" w:type="dxa"/>
            <w:tcBorders>
              <w:top w:val="nil"/>
              <w:left w:val="nil"/>
              <w:bottom w:val="single" w:sz="4" w:space="0" w:color="auto"/>
              <w:right w:val="single" w:sz="4" w:space="0" w:color="auto"/>
            </w:tcBorders>
            <w:noWrap/>
            <w:vAlign w:val="center"/>
            <w:hideMark/>
          </w:tcPr>
          <w:p w14:paraId="35182818" w14:textId="0006433C"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proofErr w:type="gramStart"/>
            <w:r w:rsidRPr="009A20D2">
              <w:rPr>
                <w:rFonts w:ascii="Arial" w:hAnsi="Arial" w:cs="Arial"/>
                <w:sz w:val="16"/>
                <w:szCs w:val="16"/>
                <w:lang w:val="en-US"/>
              </w:rPr>
              <w:t xml:space="preserve">   </w:t>
            </w:r>
            <w:r w:rsidR="00D231A1" w:rsidRPr="009A20D2">
              <w:rPr>
                <w:rFonts w:ascii="Arial" w:hAnsi="Arial" w:cs="Arial"/>
                <w:sz w:val="16"/>
                <w:szCs w:val="16"/>
                <w:lang w:val="en-US"/>
              </w:rPr>
              <w:t>(</w:t>
            </w:r>
            <w:proofErr w:type="gramEnd"/>
            <w:r w:rsidRPr="009A20D2">
              <w:rPr>
                <w:rFonts w:ascii="Arial" w:hAnsi="Arial" w:cs="Arial"/>
                <w:sz w:val="16"/>
                <w:szCs w:val="16"/>
                <w:lang w:val="en-US"/>
              </w:rPr>
              <w:t>0,22</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AC7020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B998EA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23D375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181EC6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90</w:t>
            </w:r>
          </w:p>
        </w:tc>
        <w:tc>
          <w:tcPr>
            <w:tcW w:w="4312" w:type="dxa"/>
            <w:gridSpan w:val="2"/>
            <w:tcBorders>
              <w:top w:val="single" w:sz="4" w:space="0" w:color="auto"/>
              <w:left w:val="nil"/>
              <w:bottom w:val="single" w:sz="4" w:space="0" w:color="auto"/>
              <w:right w:val="single" w:sz="4" w:space="0" w:color="auto"/>
            </w:tcBorders>
            <w:vAlign w:val="center"/>
            <w:hideMark/>
          </w:tcPr>
          <w:p w14:paraId="60575B4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Pengembangan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Sumber</w:t>
            </w:r>
            <w:proofErr w:type="spellEnd"/>
            <w:r w:rsidRPr="009A20D2">
              <w:rPr>
                <w:rFonts w:ascii="Arial" w:hAnsi="Arial" w:cs="Arial"/>
                <w:sz w:val="16"/>
                <w:szCs w:val="16"/>
                <w:lang w:val="en-US"/>
              </w:rPr>
              <w:t xml:space="preserve"> Air dan Air Tanah-</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Pengambilan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Pengembangan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Sumber</w:t>
            </w:r>
            <w:proofErr w:type="spellEnd"/>
            <w:r w:rsidRPr="009A20D2">
              <w:rPr>
                <w:rFonts w:ascii="Arial" w:hAnsi="Arial" w:cs="Arial"/>
                <w:sz w:val="16"/>
                <w:szCs w:val="16"/>
                <w:lang w:val="en-US"/>
              </w:rPr>
              <w:t xml:space="preserve"> Air</w:t>
            </w:r>
          </w:p>
        </w:tc>
        <w:tc>
          <w:tcPr>
            <w:tcW w:w="1961" w:type="dxa"/>
            <w:tcBorders>
              <w:top w:val="nil"/>
              <w:left w:val="nil"/>
              <w:bottom w:val="single" w:sz="4" w:space="0" w:color="auto"/>
              <w:right w:val="single" w:sz="4" w:space="0" w:color="auto"/>
            </w:tcBorders>
            <w:noWrap/>
            <w:vAlign w:val="center"/>
            <w:hideMark/>
          </w:tcPr>
          <w:p w14:paraId="1255722F" w14:textId="7DB72DBC"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0,33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30A422C"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6ED992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D02F32F"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53853C6"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91</w:t>
            </w:r>
          </w:p>
        </w:tc>
        <w:tc>
          <w:tcPr>
            <w:tcW w:w="4312" w:type="dxa"/>
            <w:gridSpan w:val="2"/>
            <w:tcBorders>
              <w:top w:val="single" w:sz="4" w:space="0" w:color="auto"/>
              <w:left w:val="nil"/>
              <w:bottom w:val="single" w:sz="4" w:space="0" w:color="auto"/>
              <w:right w:val="single" w:sz="4" w:space="0" w:color="auto"/>
            </w:tcBorders>
            <w:vAlign w:val="center"/>
            <w:hideMark/>
          </w:tcPr>
          <w:p w14:paraId="0CF2BCF5"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Waduk</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
        </w:tc>
        <w:tc>
          <w:tcPr>
            <w:tcW w:w="1961" w:type="dxa"/>
            <w:tcBorders>
              <w:top w:val="nil"/>
              <w:left w:val="nil"/>
              <w:bottom w:val="single" w:sz="4" w:space="0" w:color="auto"/>
              <w:right w:val="single" w:sz="4" w:space="0" w:color="auto"/>
            </w:tcBorders>
            <w:noWrap/>
            <w:vAlign w:val="center"/>
            <w:hideMark/>
          </w:tcPr>
          <w:p w14:paraId="5747B761" w14:textId="319D61A1"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5.693.710.770,26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552DCCD"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6A05843"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418A682"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0B8BE6B"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92</w:t>
            </w:r>
          </w:p>
        </w:tc>
        <w:tc>
          <w:tcPr>
            <w:tcW w:w="4312" w:type="dxa"/>
            <w:gridSpan w:val="2"/>
            <w:tcBorders>
              <w:top w:val="single" w:sz="4" w:space="0" w:color="auto"/>
              <w:left w:val="nil"/>
              <w:bottom w:val="single" w:sz="4" w:space="0" w:color="auto"/>
              <w:right w:val="single" w:sz="4" w:space="0" w:color="auto"/>
            </w:tcBorders>
            <w:vAlign w:val="center"/>
            <w:hideMark/>
          </w:tcPr>
          <w:p w14:paraId="6A6DC5A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Pengambilan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Bersih</w:t>
            </w:r>
            <w:proofErr w:type="spellEnd"/>
            <w:r w:rsidRPr="009A20D2">
              <w:rPr>
                <w:rFonts w:ascii="Arial" w:hAnsi="Arial" w:cs="Arial"/>
                <w:sz w:val="16"/>
                <w:szCs w:val="16"/>
                <w:lang w:val="en-US"/>
              </w:rPr>
              <w:t>/Air Baku</w:t>
            </w:r>
          </w:p>
        </w:tc>
        <w:tc>
          <w:tcPr>
            <w:tcW w:w="1961" w:type="dxa"/>
            <w:tcBorders>
              <w:top w:val="nil"/>
              <w:left w:val="nil"/>
              <w:bottom w:val="single" w:sz="4" w:space="0" w:color="auto"/>
              <w:right w:val="single" w:sz="4" w:space="0" w:color="auto"/>
            </w:tcBorders>
            <w:noWrap/>
            <w:vAlign w:val="center"/>
            <w:hideMark/>
          </w:tcPr>
          <w:p w14:paraId="10441C51" w14:textId="3B2866B1"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7.040.193.827,86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FFF0CF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875370C"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066CC9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2C3BD4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93</w:t>
            </w:r>
          </w:p>
        </w:tc>
        <w:tc>
          <w:tcPr>
            <w:tcW w:w="4312" w:type="dxa"/>
            <w:gridSpan w:val="2"/>
            <w:tcBorders>
              <w:top w:val="single" w:sz="4" w:space="0" w:color="auto"/>
              <w:left w:val="nil"/>
              <w:bottom w:val="single" w:sz="4" w:space="0" w:color="auto"/>
              <w:right w:val="single" w:sz="4" w:space="0" w:color="auto"/>
            </w:tcBorders>
            <w:vAlign w:val="center"/>
            <w:hideMark/>
          </w:tcPr>
          <w:p w14:paraId="4A4159B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Kotor-</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Pembawa</w:t>
            </w:r>
            <w:proofErr w:type="spellEnd"/>
            <w:r w:rsidRPr="009A20D2">
              <w:rPr>
                <w:rFonts w:ascii="Arial" w:hAnsi="Arial" w:cs="Arial"/>
                <w:sz w:val="16"/>
                <w:szCs w:val="16"/>
                <w:lang w:val="en-US"/>
              </w:rPr>
              <w:t xml:space="preserve"> Air Kotor</w:t>
            </w:r>
          </w:p>
        </w:tc>
        <w:tc>
          <w:tcPr>
            <w:tcW w:w="1961" w:type="dxa"/>
            <w:tcBorders>
              <w:top w:val="nil"/>
              <w:left w:val="nil"/>
              <w:bottom w:val="single" w:sz="4" w:space="0" w:color="auto"/>
              <w:right w:val="single" w:sz="4" w:space="0" w:color="auto"/>
            </w:tcBorders>
            <w:noWrap/>
            <w:vAlign w:val="center"/>
            <w:hideMark/>
          </w:tcPr>
          <w:p w14:paraId="481C4E53" w14:textId="17F87496"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364.763.777,87</w:t>
            </w:r>
            <w:r w:rsidR="00330DA8" w:rsidRPr="009A20D2">
              <w:rPr>
                <w:rFonts w:ascii="Arial" w:hAnsi="Arial" w:cs="Arial"/>
                <w:sz w:val="16"/>
                <w:szCs w:val="16"/>
                <w:lang w:val="en-US"/>
              </w:rPr>
              <w:t>)</w:t>
            </w:r>
          </w:p>
        </w:tc>
        <w:tc>
          <w:tcPr>
            <w:tcW w:w="2733" w:type="dxa"/>
            <w:vMerge/>
            <w:tcBorders>
              <w:top w:val="nil"/>
              <w:left w:val="single" w:sz="4" w:space="0" w:color="auto"/>
              <w:bottom w:val="single" w:sz="4" w:space="0" w:color="auto"/>
              <w:right w:val="single" w:sz="4" w:space="0" w:color="auto"/>
            </w:tcBorders>
            <w:vAlign w:val="center"/>
            <w:hideMark/>
          </w:tcPr>
          <w:p w14:paraId="00F59581"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45025AA"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73CDC89C"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3895FAA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94</w:t>
            </w:r>
          </w:p>
        </w:tc>
        <w:tc>
          <w:tcPr>
            <w:tcW w:w="4312" w:type="dxa"/>
            <w:gridSpan w:val="2"/>
            <w:tcBorders>
              <w:top w:val="single" w:sz="4" w:space="0" w:color="auto"/>
              <w:left w:val="nil"/>
              <w:bottom w:val="single" w:sz="4" w:space="0" w:color="auto"/>
              <w:right w:val="single" w:sz="4" w:space="0" w:color="auto"/>
            </w:tcBorders>
            <w:vAlign w:val="center"/>
            <w:hideMark/>
          </w:tcPr>
          <w:p w14:paraId="6CBD23B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Kotor-</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Pembuang</w:t>
            </w:r>
            <w:proofErr w:type="spellEnd"/>
            <w:r w:rsidRPr="009A20D2">
              <w:rPr>
                <w:rFonts w:ascii="Arial" w:hAnsi="Arial" w:cs="Arial"/>
                <w:sz w:val="16"/>
                <w:szCs w:val="16"/>
                <w:lang w:val="en-US"/>
              </w:rPr>
              <w:t xml:space="preserve"> Air Kotor</w:t>
            </w:r>
          </w:p>
        </w:tc>
        <w:tc>
          <w:tcPr>
            <w:tcW w:w="1961" w:type="dxa"/>
            <w:tcBorders>
              <w:top w:val="nil"/>
              <w:left w:val="nil"/>
              <w:bottom w:val="single" w:sz="4" w:space="0" w:color="auto"/>
              <w:right w:val="single" w:sz="4" w:space="0" w:color="auto"/>
            </w:tcBorders>
            <w:noWrap/>
            <w:vAlign w:val="center"/>
            <w:hideMark/>
          </w:tcPr>
          <w:p w14:paraId="2F0F2D65" w14:textId="458284AB"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693.990.451,70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44D4B56"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E25D1D4"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1C1DBAD"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5154B6C"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95</w:t>
            </w:r>
          </w:p>
        </w:tc>
        <w:tc>
          <w:tcPr>
            <w:tcW w:w="4312" w:type="dxa"/>
            <w:gridSpan w:val="2"/>
            <w:tcBorders>
              <w:top w:val="single" w:sz="4" w:space="0" w:color="auto"/>
              <w:left w:val="nil"/>
              <w:bottom w:val="single" w:sz="4" w:space="0" w:color="auto"/>
              <w:right w:val="single" w:sz="4" w:space="0" w:color="auto"/>
            </w:tcBorders>
            <w:vAlign w:val="center"/>
            <w:hideMark/>
          </w:tcPr>
          <w:p w14:paraId="3CFB445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Air Kotor-</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Pelengkap</w:t>
            </w:r>
            <w:proofErr w:type="spellEnd"/>
            <w:r w:rsidRPr="009A20D2">
              <w:rPr>
                <w:rFonts w:ascii="Arial" w:hAnsi="Arial" w:cs="Arial"/>
                <w:sz w:val="16"/>
                <w:szCs w:val="16"/>
                <w:lang w:val="en-US"/>
              </w:rPr>
              <w:t xml:space="preserve"> Air Kotor</w:t>
            </w:r>
          </w:p>
        </w:tc>
        <w:tc>
          <w:tcPr>
            <w:tcW w:w="1961" w:type="dxa"/>
            <w:tcBorders>
              <w:top w:val="nil"/>
              <w:left w:val="nil"/>
              <w:bottom w:val="single" w:sz="4" w:space="0" w:color="auto"/>
              <w:right w:val="single" w:sz="4" w:space="0" w:color="auto"/>
            </w:tcBorders>
            <w:noWrap/>
            <w:vAlign w:val="center"/>
            <w:hideMark/>
          </w:tcPr>
          <w:p w14:paraId="0E79190B" w14:textId="3D60CC18"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552.954.539,22</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56C27C4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0F5FB58E"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BEFBAC3"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DC915A"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96</w:t>
            </w:r>
          </w:p>
        </w:tc>
        <w:tc>
          <w:tcPr>
            <w:tcW w:w="4312" w:type="dxa"/>
            <w:gridSpan w:val="2"/>
            <w:tcBorders>
              <w:top w:val="single" w:sz="4" w:space="0" w:color="auto"/>
              <w:left w:val="nil"/>
              <w:bottom w:val="single" w:sz="4" w:space="0" w:color="auto"/>
              <w:right w:val="single" w:sz="4" w:space="0" w:color="auto"/>
            </w:tcBorders>
            <w:vAlign w:val="center"/>
            <w:hideMark/>
          </w:tcPr>
          <w:p w14:paraId="56C0DA3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Kotor-</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Buangan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Domestik</w:t>
            </w:r>
            <w:proofErr w:type="spellEnd"/>
          </w:p>
        </w:tc>
        <w:tc>
          <w:tcPr>
            <w:tcW w:w="1961" w:type="dxa"/>
            <w:tcBorders>
              <w:top w:val="nil"/>
              <w:left w:val="nil"/>
              <w:bottom w:val="single" w:sz="4" w:space="0" w:color="auto"/>
              <w:right w:val="single" w:sz="4" w:space="0" w:color="auto"/>
            </w:tcBorders>
            <w:noWrap/>
            <w:vAlign w:val="center"/>
            <w:hideMark/>
          </w:tcPr>
          <w:p w14:paraId="3F8197B3" w14:textId="27D54FBD"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0,46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69A58EA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5044C9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5C4C43A"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8A8D56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97</w:t>
            </w:r>
          </w:p>
        </w:tc>
        <w:tc>
          <w:tcPr>
            <w:tcW w:w="4312" w:type="dxa"/>
            <w:gridSpan w:val="2"/>
            <w:tcBorders>
              <w:top w:val="single" w:sz="4" w:space="0" w:color="auto"/>
              <w:left w:val="nil"/>
              <w:bottom w:val="single" w:sz="4" w:space="0" w:color="auto"/>
              <w:right w:val="single" w:sz="4" w:space="0" w:color="auto"/>
            </w:tcBorders>
            <w:vAlign w:val="center"/>
            <w:hideMark/>
          </w:tcPr>
          <w:p w14:paraId="100F1B86"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 Tenaga Diesel (PLTD)</w:t>
            </w:r>
          </w:p>
        </w:tc>
        <w:tc>
          <w:tcPr>
            <w:tcW w:w="1961" w:type="dxa"/>
            <w:tcBorders>
              <w:top w:val="nil"/>
              <w:left w:val="nil"/>
              <w:bottom w:val="single" w:sz="4" w:space="0" w:color="auto"/>
              <w:right w:val="single" w:sz="4" w:space="0" w:color="auto"/>
            </w:tcBorders>
            <w:noWrap/>
            <w:vAlign w:val="center"/>
            <w:hideMark/>
          </w:tcPr>
          <w:p w14:paraId="2E9F8E04" w14:textId="6033371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0,09</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3A17FAFB"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3095113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50FC36A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76C92B5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98</w:t>
            </w:r>
          </w:p>
        </w:tc>
        <w:tc>
          <w:tcPr>
            <w:tcW w:w="4312" w:type="dxa"/>
            <w:gridSpan w:val="2"/>
            <w:tcBorders>
              <w:top w:val="single" w:sz="4" w:space="0" w:color="auto"/>
              <w:left w:val="nil"/>
              <w:bottom w:val="single" w:sz="4" w:space="0" w:color="auto"/>
              <w:right w:val="single" w:sz="4" w:space="0" w:color="auto"/>
            </w:tcBorders>
            <w:vAlign w:val="center"/>
            <w:hideMark/>
          </w:tcPr>
          <w:p w14:paraId="1E906274"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Pembangkit</w:t>
            </w:r>
            <w:proofErr w:type="spellEnd"/>
            <w:r w:rsidRPr="009A20D2">
              <w:rPr>
                <w:rFonts w:ascii="Arial" w:hAnsi="Arial" w:cs="Arial"/>
                <w:sz w:val="16"/>
                <w:szCs w:val="16"/>
                <w:lang w:val="en-US"/>
              </w:rPr>
              <w:t xml:space="preserve"> Listrik Tenaga Surya (PLTS)</w:t>
            </w:r>
          </w:p>
        </w:tc>
        <w:tc>
          <w:tcPr>
            <w:tcW w:w="1961" w:type="dxa"/>
            <w:tcBorders>
              <w:top w:val="nil"/>
              <w:left w:val="nil"/>
              <w:bottom w:val="single" w:sz="4" w:space="0" w:color="auto"/>
              <w:right w:val="single" w:sz="4" w:space="0" w:color="auto"/>
            </w:tcBorders>
            <w:noWrap/>
            <w:vAlign w:val="center"/>
            <w:hideMark/>
          </w:tcPr>
          <w:p w14:paraId="241DB84F" w14:textId="3EA3A39C"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367.500.001,15</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2334831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6AE9A75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1C3713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21DAD77F"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99</w:t>
            </w:r>
          </w:p>
        </w:tc>
        <w:tc>
          <w:tcPr>
            <w:tcW w:w="4312" w:type="dxa"/>
            <w:gridSpan w:val="2"/>
            <w:tcBorders>
              <w:top w:val="single" w:sz="4" w:space="0" w:color="auto"/>
              <w:left w:val="nil"/>
              <w:bottom w:val="single" w:sz="4" w:space="0" w:color="auto"/>
              <w:right w:val="single" w:sz="4" w:space="0" w:color="auto"/>
            </w:tcBorders>
            <w:vAlign w:val="center"/>
            <w:hideMark/>
          </w:tcPr>
          <w:p w14:paraId="6389E36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Gardu</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Instalasi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Gardu</w:t>
            </w:r>
            <w:proofErr w:type="spellEnd"/>
            <w:r w:rsidRPr="009A20D2">
              <w:rPr>
                <w:rFonts w:ascii="Arial" w:hAnsi="Arial" w:cs="Arial"/>
                <w:sz w:val="16"/>
                <w:szCs w:val="16"/>
                <w:lang w:val="en-US"/>
              </w:rPr>
              <w:t xml:space="preserve"> Listrik </w:t>
            </w:r>
            <w:proofErr w:type="spellStart"/>
            <w:r w:rsidRPr="009A20D2">
              <w:rPr>
                <w:rFonts w:ascii="Arial" w:hAnsi="Arial" w:cs="Arial"/>
                <w:sz w:val="16"/>
                <w:szCs w:val="16"/>
                <w:lang w:val="en-US"/>
              </w:rPr>
              <w:t>Induk</w:t>
            </w:r>
            <w:proofErr w:type="spellEnd"/>
          </w:p>
        </w:tc>
        <w:tc>
          <w:tcPr>
            <w:tcW w:w="1961" w:type="dxa"/>
            <w:tcBorders>
              <w:top w:val="nil"/>
              <w:left w:val="nil"/>
              <w:bottom w:val="single" w:sz="4" w:space="0" w:color="auto"/>
              <w:right w:val="single" w:sz="4" w:space="0" w:color="auto"/>
            </w:tcBorders>
            <w:noWrap/>
            <w:vAlign w:val="center"/>
            <w:hideMark/>
          </w:tcPr>
          <w:p w14:paraId="3BE6A098" w14:textId="26C86167"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34.346.069,43</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19ABB273"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446B9B5F"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20C58BF9"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5597A18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100</w:t>
            </w:r>
          </w:p>
        </w:tc>
        <w:tc>
          <w:tcPr>
            <w:tcW w:w="4312" w:type="dxa"/>
            <w:gridSpan w:val="2"/>
            <w:tcBorders>
              <w:top w:val="single" w:sz="4" w:space="0" w:color="auto"/>
              <w:left w:val="nil"/>
              <w:bottom w:val="single" w:sz="4" w:space="0" w:color="auto"/>
              <w:right w:val="single" w:sz="4" w:space="0" w:color="auto"/>
            </w:tcBorders>
            <w:vAlign w:val="center"/>
            <w:hideMark/>
          </w:tcPr>
          <w:p w14:paraId="351BA7BB"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Air </w:t>
            </w:r>
            <w:proofErr w:type="spellStart"/>
            <w:r w:rsidRPr="009A20D2">
              <w:rPr>
                <w:rFonts w:ascii="Arial" w:hAnsi="Arial" w:cs="Arial"/>
                <w:sz w:val="16"/>
                <w:szCs w:val="16"/>
                <w:lang w:val="en-US"/>
              </w:rPr>
              <w:t>Minum-Jaringan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Sambungan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ke</w:t>
            </w:r>
            <w:proofErr w:type="spellEnd"/>
            <w:r w:rsidRPr="009A20D2">
              <w:rPr>
                <w:rFonts w:ascii="Arial" w:hAnsi="Arial" w:cs="Arial"/>
                <w:sz w:val="16"/>
                <w:szCs w:val="16"/>
                <w:lang w:val="en-US"/>
              </w:rPr>
              <w:t xml:space="preserve"> Rumah</w:t>
            </w:r>
          </w:p>
        </w:tc>
        <w:tc>
          <w:tcPr>
            <w:tcW w:w="1961" w:type="dxa"/>
            <w:tcBorders>
              <w:top w:val="nil"/>
              <w:left w:val="nil"/>
              <w:bottom w:val="single" w:sz="4" w:space="0" w:color="auto"/>
              <w:right w:val="single" w:sz="4" w:space="0" w:color="auto"/>
            </w:tcBorders>
            <w:noWrap/>
            <w:vAlign w:val="center"/>
            <w:hideMark/>
          </w:tcPr>
          <w:p w14:paraId="00FE90EC" w14:textId="704D7C10"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454.749.712,76</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410A54FF"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25855376"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F345D8E"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6F60CD1"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101</w:t>
            </w:r>
          </w:p>
        </w:tc>
        <w:tc>
          <w:tcPr>
            <w:tcW w:w="4312" w:type="dxa"/>
            <w:gridSpan w:val="2"/>
            <w:tcBorders>
              <w:top w:val="single" w:sz="4" w:space="0" w:color="auto"/>
              <w:left w:val="nil"/>
              <w:bottom w:val="single" w:sz="4" w:space="0" w:color="auto"/>
              <w:right w:val="single" w:sz="4" w:space="0" w:color="auto"/>
            </w:tcBorders>
            <w:vAlign w:val="center"/>
            <w:hideMark/>
          </w:tcPr>
          <w:p w14:paraId="68568E0F"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Listrik-</w:t>
            </w:r>
            <w:proofErr w:type="spellStart"/>
            <w:r w:rsidRPr="009A20D2">
              <w:rPr>
                <w:rFonts w:ascii="Arial" w:hAnsi="Arial" w:cs="Arial"/>
                <w:sz w:val="16"/>
                <w:szCs w:val="16"/>
                <w:lang w:val="en-US"/>
              </w:rPr>
              <w:t>Jaringan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Transmisi</w:t>
            </w:r>
            <w:proofErr w:type="spellEnd"/>
          </w:p>
        </w:tc>
        <w:tc>
          <w:tcPr>
            <w:tcW w:w="1961" w:type="dxa"/>
            <w:tcBorders>
              <w:top w:val="nil"/>
              <w:left w:val="nil"/>
              <w:bottom w:val="single" w:sz="4" w:space="0" w:color="auto"/>
              <w:right w:val="single" w:sz="4" w:space="0" w:color="auto"/>
            </w:tcBorders>
            <w:noWrap/>
            <w:vAlign w:val="center"/>
            <w:hideMark/>
          </w:tcPr>
          <w:p w14:paraId="5B94B103" w14:textId="679D753C"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0,20</w:t>
            </w:r>
            <w:r w:rsidR="00330DA8" w:rsidRPr="009A20D2">
              <w:rPr>
                <w:rFonts w:ascii="Arial" w:hAnsi="Arial" w:cs="Arial"/>
                <w:sz w:val="16"/>
                <w:szCs w:val="16"/>
                <w:lang w:val="en-US"/>
              </w:rPr>
              <w:t>)</w:t>
            </w:r>
            <w:r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257989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1186175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06DFACB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4DF18999"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102</w:t>
            </w:r>
          </w:p>
        </w:tc>
        <w:tc>
          <w:tcPr>
            <w:tcW w:w="4312" w:type="dxa"/>
            <w:gridSpan w:val="2"/>
            <w:tcBorders>
              <w:top w:val="single" w:sz="4" w:space="0" w:color="auto"/>
              <w:left w:val="nil"/>
              <w:bottom w:val="single" w:sz="4" w:space="0" w:color="auto"/>
              <w:right w:val="single" w:sz="4" w:space="0" w:color="auto"/>
            </w:tcBorders>
            <w:vAlign w:val="center"/>
            <w:hideMark/>
          </w:tcPr>
          <w:p w14:paraId="4638975C"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Penyusutan</w:t>
            </w:r>
            <w:proofErr w:type="spellEnd"/>
            <w:r w:rsidRPr="009A20D2">
              <w:rPr>
                <w:rFonts w:ascii="Arial" w:hAnsi="Arial" w:cs="Arial"/>
                <w:sz w:val="16"/>
                <w:szCs w:val="16"/>
                <w:lang w:val="en-US"/>
              </w:rPr>
              <w:t xml:space="preserve"> Aset Tetap Dalam Renovasi-Aset Tetap Dalam </w:t>
            </w:r>
            <w:proofErr w:type="spellStart"/>
            <w:r w:rsidRPr="009A20D2">
              <w:rPr>
                <w:rFonts w:ascii="Arial" w:hAnsi="Arial" w:cs="Arial"/>
                <w:sz w:val="16"/>
                <w:szCs w:val="16"/>
                <w:lang w:val="en-US"/>
              </w:rPr>
              <w:t>Renovasi</w:t>
            </w:r>
            <w:proofErr w:type="spellEnd"/>
          </w:p>
        </w:tc>
        <w:tc>
          <w:tcPr>
            <w:tcW w:w="1961" w:type="dxa"/>
            <w:tcBorders>
              <w:top w:val="nil"/>
              <w:left w:val="nil"/>
              <w:bottom w:val="single" w:sz="4" w:space="0" w:color="auto"/>
              <w:right w:val="single" w:sz="4" w:space="0" w:color="auto"/>
            </w:tcBorders>
            <w:noWrap/>
            <w:vAlign w:val="center"/>
            <w:hideMark/>
          </w:tcPr>
          <w:p w14:paraId="04138A07" w14:textId="1EA76FB7" w:rsidR="005A0B50" w:rsidRPr="009A20D2" w:rsidRDefault="00D231A1"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184.213.979.262,63</w:t>
            </w:r>
            <w:r w:rsidR="00330DA8"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vMerge/>
            <w:tcBorders>
              <w:top w:val="nil"/>
              <w:left w:val="single" w:sz="4" w:space="0" w:color="auto"/>
              <w:bottom w:val="single" w:sz="4" w:space="0" w:color="auto"/>
              <w:right w:val="single" w:sz="4" w:space="0" w:color="auto"/>
            </w:tcBorders>
            <w:vAlign w:val="center"/>
            <w:hideMark/>
          </w:tcPr>
          <w:p w14:paraId="7CA2EDB4"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74E628A1" w14:textId="77777777" w:rsidTr="00330DA8">
        <w:trPr>
          <w:trHeight w:val="204"/>
        </w:trPr>
        <w:tc>
          <w:tcPr>
            <w:tcW w:w="332" w:type="dxa"/>
            <w:tcBorders>
              <w:top w:val="nil"/>
              <w:left w:val="single" w:sz="4" w:space="0" w:color="auto"/>
              <w:bottom w:val="single" w:sz="4" w:space="0" w:color="auto"/>
              <w:right w:val="nil"/>
            </w:tcBorders>
            <w:noWrap/>
            <w:vAlign w:val="bottom"/>
            <w:hideMark/>
          </w:tcPr>
          <w:p w14:paraId="60393AE4"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E952D13"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103</w:t>
            </w:r>
          </w:p>
        </w:tc>
        <w:tc>
          <w:tcPr>
            <w:tcW w:w="4312" w:type="dxa"/>
            <w:gridSpan w:val="2"/>
            <w:tcBorders>
              <w:top w:val="single" w:sz="4" w:space="0" w:color="auto"/>
              <w:left w:val="nil"/>
              <w:bottom w:val="single" w:sz="4" w:space="0" w:color="auto"/>
              <w:right w:val="single" w:sz="4" w:space="0" w:color="auto"/>
            </w:tcBorders>
            <w:vAlign w:val="center"/>
            <w:hideMark/>
          </w:tcPr>
          <w:p w14:paraId="0BEEE921"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Akumulasi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Amortisasi</w:t>
            </w:r>
            <w:proofErr w:type="spellEnd"/>
            <w:r w:rsidRPr="009A20D2">
              <w:rPr>
                <w:rFonts w:ascii="Arial" w:hAnsi="Arial" w:cs="Arial"/>
                <w:sz w:val="16"/>
                <w:szCs w:val="16"/>
                <w:lang w:val="en-US"/>
              </w:rPr>
              <w:t xml:space="preserve"> Aset Tidak </w:t>
            </w:r>
            <w:proofErr w:type="spellStart"/>
            <w:r w:rsidRPr="009A20D2">
              <w:rPr>
                <w:rFonts w:ascii="Arial" w:hAnsi="Arial" w:cs="Arial"/>
                <w:sz w:val="16"/>
                <w:szCs w:val="16"/>
                <w:lang w:val="en-US"/>
              </w:rPr>
              <w:t>Berwujud</w:t>
            </w:r>
            <w:proofErr w:type="spellEnd"/>
            <w:r w:rsidRPr="009A20D2">
              <w:rPr>
                <w:rFonts w:ascii="Arial" w:hAnsi="Arial" w:cs="Arial"/>
                <w:sz w:val="16"/>
                <w:szCs w:val="16"/>
                <w:lang w:val="en-US"/>
              </w:rPr>
              <w:t>-Software</w:t>
            </w:r>
          </w:p>
        </w:tc>
        <w:tc>
          <w:tcPr>
            <w:tcW w:w="1961" w:type="dxa"/>
            <w:tcBorders>
              <w:top w:val="nil"/>
              <w:left w:val="nil"/>
              <w:bottom w:val="single" w:sz="4" w:space="0" w:color="auto"/>
              <w:right w:val="single" w:sz="4" w:space="0" w:color="auto"/>
            </w:tcBorders>
            <w:noWrap/>
            <w:vAlign w:val="center"/>
            <w:hideMark/>
          </w:tcPr>
          <w:p w14:paraId="67724571" w14:textId="18758F0F" w:rsidR="005A0B50" w:rsidRPr="009A20D2" w:rsidRDefault="005A0B50"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 xml:space="preserve">        </w:t>
            </w:r>
            <w:r w:rsidR="00D231A1" w:rsidRPr="009A20D2">
              <w:rPr>
                <w:rFonts w:ascii="Arial" w:hAnsi="Arial" w:cs="Arial"/>
                <w:sz w:val="16"/>
                <w:szCs w:val="16"/>
                <w:lang w:val="en-US"/>
              </w:rPr>
              <w:t>(</w:t>
            </w:r>
            <w:r w:rsidRPr="009A20D2">
              <w:rPr>
                <w:rFonts w:ascii="Arial" w:hAnsi="Arial" w:cs="Arial"/>
                <w:sz w:val="16"/>
                <w:szCs w:val="16"/>
                <w:lang w:val="en-US"/>
              </w:rPr>
              <w:t>115.628.736,49</w:t>
            </w:r>
            <w:r w:rsidR="00330DA8" w:rsidRPr="009A20D2">
              <w:rPr>
                <w:rFonts w:ascii="Arial" w:hAnsi="Arial" w:cs="Arial"/>
                <w:sz w:val="16"/>
                <w:szCs w:val="16"/>
                <w:lang w:val="en-US"/>
              </w:rPr>
              <w:t>)</w:t>
            </w:r>
          </w:p>
        </w:tc>
        <w:tc>
          <w:tcPr>
            <w:tcW w:w="2733" w:type="dxa"/>
            <w:vMerge/>
            <w:tcBorders>
              <w:top w:val="nil"/>
              <w:left w:val="single" w:sz="4" w:space="0" w:color="auto"/>
              <w:bottom w:val="single" w:sz="4" w:space="0" w:color="auto"/>
              <w:right w:val="single" w:sz="4" w:space="0" w:color="auto"/>
            </w:tcBorders>
            <w:vAlign w:val="center"/>
            <w:hideMark/>
          </w:tcPr>
          <w:p w14:paraId="25DEF192" w14:textId="77777777" w:rsidR="005A0B50" w:rsidRPr="009A20D2" w:rsidRDefault="005A0B50" w:rsidP="00330DA8">
            <w:pPr>
              <w:widowControl/>
              <w:autoSpaceDE/>
              <w:autoSpaceDN/>
              <w:rPr>
                <w:rFonts w:ascii="Arial" w:hAnsi="Arial" w:cs="Arial"/>
                <w:sz w:val="16"/>
                <w:szCs w:val="16"/>
                <w:lang w:val="en-US"/>
              </w:rPr>
            </w:pPr>
          </w:p>
        </w:tc>
      </w:tr>
      <w:tr w:rsidR="00DA16A3" w:rsidRPr="009A20D2" w14:paraId="5E72940C" w14:textId="77777777" w:rsidTr="00330DA8">
        <w:trPr>
          <w:trHeight w:val="1428"/>
        </w:trPr>
        <w:tc>
          <w:tcPr>
            <w:tcW w:w="332" w:type="dxa"/>
            <w:tcBorders>
              <w:top w:val="nil"/>
              <w:left w:val="single" w:sz="4" w:space="0" w:color="auto"/>
              <w:bottom w:val="single" w:sz="4" w:space="0" w:color="auto"/>
              <w:right w:val="nil"/>
            </w:tcBorders>
            <w:noWrap/>
            <w:vAlign w:val="bottom"/>
            <w:hideMark/>
          </w:tcPr>
          <w:p w14:paraId="3CB1AA57"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c>
          <w:tcPr>
            <w:tcW w:w="483" w:type="dxa"/>
            <w:tcBorders>
              <w:top w:val="nil"/>
              <w:left w:val="nil"/>
              <w:bottom w:val="single" w:sz="4" w:space="0" w:color="auto"/>
              <w:right w:val="single" w:sz="4" w:space="0" w:color="auto"/>
            </w:tcBorders>
            <w:noWrap/>
            <w:vAlign w:val="center"/>
            <w:hideMark/>
          </w:tcPr>
          <w:p w14:paraId="06E09D35" w14:textId="77777777" w:rsidR="005A0B50" w:rsidRPr="009A20D2" w:rsidRDefault="005A0B50" w:rsidP="00330DA8">
            <w:pPr>
              <w:widowControl/>
              <w:autoSpaceDE/>
              <w:autoSpaceDN/>
              <w:jc w:val="center"/>
              <w:rPr>
                <w:rFonts w:ascii="Arial" w:hAnsi="Arial" w:cs="Arial"/>
                <w:sz w:val="16"/>
                <w:szCs w:val="16"/>
                <w:lang w:val="en-US"/>
              </w:rPr>
            </w:pPr>
            <w:r w:rsidRPr="009A20D2">
              <w:rPr>
                <w:rFonts w:ascii="Arial" w:hAnsi="Arial" w:cs="Arial"/>
                <w:sz w:val="16"/>
                <w:szCs w:val="16"/>
                <w:lang w:val="en-US"/>
              </w:rPr>
              <w:t>104</w:t>
            </w:r>
          </w:p>
        </w:tc>
        <w:tc>
          <w:tcPr>
            <w:tcW w:w="4312" w:type="dxa"/>
            <w:gridSpan w:val="2"/>
            <w:tcBorders>
              <w:top w:val="single" w:sz="4" w:space="0" w:color="auto"/>
              <w:left w:val="nil"/>
              <w:bottom w:val="single" w:sz="4" w:space="0" w:color="auto"/>
              <w:right w:val="single" w:sz="4" w:space="0" w:color="auto"/>
            </w:tcBorders>
            <w:vAlign w:val="center"/>
            <w:hideMark/>
          </w:tcPr>
          <w:p w14:paraId="71FBA64F" w14:textId="77777777" w:rsidR="005A0B50" w:rsidRPr="009A20D2" w:rsidRDefault="005A0B50" w:rsidP="00330DA8">
            <w:pPr>
              <w:widowControl/>
              <w:autoSpaceDE/>
              <w:autoSpaceDN/>
              <w:rPr>
                <w:rFonts w:ascii="Arial" w:hAnsi="Arial" w:cs="Arial"/>
                <w:sz w:val="16"/>
                <w:szCs w:val="16"/>
                <w:lang w:val="en-US"/>
              </w:rPr>
            </w:pPr>
            <w:r w:rsidRPr="009A20D2">
              <w:rPr>
                <w:rFonts w:ascii="Arial" w:hAnsi="Arial" w:cs="Arial"/>
                <w:sz w:val="16"/>
                <w:szCs w:val="16"/>
                <w:lang w:val="en-US"/>
              </w:rPr>
              <w:t xml:space="preserve">Utang </w:t>
            </w:r>
            <w:proofErr w:type="spellStart"/>
            <w:r w:rsidRPr="009A20D2">
              <w:rPr>
                <w:rFonts w:ascii="Arial" w:hAnsi="Arial" w:cs="Arial"/>
                <w:sz w:val="16"/>
                <w:szCs w:val="16"/>
                <w:lang w:val="en-US"/>
              </w:rPr>
              <w:t>Belanja</w:t>
            </w:r>
            <w:proofErr w:type="spellEnd"/>
            <w:r w:rsidRPr="009A20D2">
              <w:rPr>
                <w:rFonts w:ascii="Arial" w:hAnsi="Arial" w:cs="Arial"/>
                <w:sz w:val="16"/>
                <w:szCs w:val="16"/>
                <w:lang w:val="en-US"/>
              </w:rPr>
              <w:t xml:space="preserve"> Modal </w:t>
            </w:r>
            <w:proofErr w:type="spellStart"/>
            <w:r w:rsidRPr="009A20D2">
              <w:rPr>
                <w:rFonts w:ascii="Arial" w:hAnsi="Arial" w:cs="Arial"/>
                <w:sz w:val="16"/>
                <w:szCs w:val="16"/>
                <w:lang w:val="en-US"/>
              </w:rPr>
              <w:t>Bangunan</w:t>
            </w:r>
            <w:proofErr w:type="spellEnd"/>
            <w:r w:rsidRPr="009A20D2">
              <w:rPr>
                <w:rFonts w:ascii="Arial" w:hAnsi="Arial" w:cs="Arial"/>
                <w:sz w:val="16"/>
                <w:szCs w:val="16"/>
                <w:lang w:val="en-US"/>
              </w:rPr>
              <w:t xml:space="preserve"> Gedung </w:t>
            </w:r>
            <w:proofErr w:type="spellStart"/>
            <w:r w:rsidRPr="009A20D2">
              <w:rPr>
                <w:rFonts w:ascii="Arial" w:hAnsi="Arial" w:cs="Arial"/>
                <w:sz w:val="16"/>
                <w:szCs w:val="16"/>
                <w:lang w:val="en-US"/>
              </w:rPr>
              <w:t>Tempat</w:t>
            </w:r>
            <w:proofErr w:type="spellEnd"/>
            <w:r w:rsidRPr="009A20D2">
              <w:rPr>
                <w:rFonts w:ascii="Arial" w:hAnsi="Arial" w:cs="Arial"/>
                <w:sz w:val="16"/>
                <w:szCs w:val="16"/>
                <w:lang w:val="en-US"/>
              </w:rPr>
              <w:t xml:space="preserve"> Tinggal-Rumah Negara </w:t>
            </w:r>
            <w:proofErr w:type="spellStart"/>
            <w:r w:rsidRPr="009A20D2">
              <w:rPr>
                <w:rFonts w:ascii="Arial" w:hAnsi="Arial" w:cs="Arial"/>
                <w:sz w:val="16"/>
                <w:szCs w:val="16"/>
                <w:lang w:val="en-US"/>
              </w:rPr>
              <w:t>Golongan</w:t>
            </w:r>
            <w:proofErr w:type="spellEnd"/>
            <w:r w:rsidRPr="009A20D2">
              <w:rPr>
                <w:rFonts w:ascii="Arial" w:hAnsi="Arial" w:cs="Arial"/>
                <w:sz w:val="16"/>
                <w:szCs w:val="16"/>
                <w:lang w:val="en-US"/>
              </w:rPr>
              <w:t xml:space="preserve"> I</w:t>
            </w:r>
          </w:p>
        </w:tc>
        <w:tc>
          <w:tcPr>
            <w:tcW w:w="1961" w:type="dxa"/>
            <w:tcBorders>
              <w:top w:val="nil"/>
              <w:left w:val="nil"/>
              <w:bottom w:val="single" w:sz="4" w:space="0" w:color="auto"/>
              <w:right w:val="single" w:sz="4" w:space="0" w:color="auto"/>
            </w:tcBorders>
            <w:noWrap/>
            <w:vAlign w:val="center"/>
            <w:hideMark/>
          </w:tcPr>
          <w:p w14:paraId="5E281D68" w14:textId="5D6E06AA" w:rsidR="005A0B50" w:rsidRPr="009A20D2" w:rsidRDefault="00330DA8" w:rsidP="00330DA8">
            <w:pPr>
              <w:widowControl/>
              <w:autoSpaceDE/>
              <w:autoSpaceDN/>
              <w:jc w:val="right"/>
              <w:rPr>
                <w:rFonts w:ascii="Arial" w:hAnsi="Arial" w:cs="Arial"/>
                <w:sz w:val="16"/>
                <w:szCs w:val="16"/>
                <w:lang w:val="en-US"/>
              </w:rPr>
            </w:pPr>
            <w:r w:rsidRPr="009A20D2">
              <w:rPr>
                <w:rFonts w:ascii="Arial" w:hAnsi="Arial" w:cs="Arial"/>
                <w:sz w:val="16"/>
                <w:szCs w:val="16"/>
                <w:lang w:val="en-US"/>
              </w:rPr>
              <w:t>(</w:t>
            </w:r>
            <w:r w:rsidR="005A0B50" w:rsidRPr="009A20D2">
              <w:rPr>
                <w:rFonts w:ascii="Arial" w:hAnsi="Arial" w:cs="Arial"/>
                <w:sz w:val="16"/>
                <w:szCs w:val="16"/>
                <w:lang w:val="en-US"/>
              </w:rPr>
              <w:t>80.580.000,00</w:t>
            </w:r>
            <w:r w:rsidRPr="009A20D2">
              <w:rPr>
                <w:rFonts w:ascii="Arial" w:hAnsi="Arial" w:cs="Arial"/>
                <w:sz w:val="16"/>
                <w:szCs w:val="16"/>
                <w:lang w:val="en-US"/>
              </w:rPr>
              <w:t>)</w:t>
            </w:r>
            <w:r w:rsidR="005A0B50" w:rsidRPr="009A20D2">
              <w:rPr>
                <w:rFonts w:ascii="Arial" w:hAnsi="Arial" w:cs="Arial"/>
                <w:sz w:val="16"/>
                <w:szCs w:val="16"/>
                <w:lang w:val="en-US"/>
              </w:rPr>
              <w:t xml:space="preserve"> </w:t>
            </w:r>
          </w:p>
        </w:tc>
        <w:tc>
          <w:tcPr>
            <w:tcW w:w="2733" w:type="dxa"/>
            <w:tcBorders>
              <w:top w:val="nil"/>
              <w:left w:val="nil"/>
              <w:bottom w:val="single" w:sz="4" w:space="0" w:color="auto"/>
              <w:right w:val="single" w:sz="4" w:space="0" w:color="auto"/>
            </w:tcBorders>
            <w:vAlign w:val="center"/>
            <w:hideMark/>
          </w:tcPr>
          <w:p w14:paraId="43FD1099" w14:textId="77777777" w:rsidR="005A0B50" w:rsidRPr="009A20D2" w:rsidRDefault="005A0B50" w:rsidP="00330DA8">
            <w:pPr>
              <w:widowControl/>
              <w:autoSpaceDE/>
              <w:autoSpaceDN/>
              <w:rPr>
                <w:rFonts w:ascii="Arial" w:hAnsi="Arial" w:cs="Arial"/>
                <w:sz w:val="16"/>
                <w:szCs w:val="16"/>
                <w:lang w:val="en-US"/>
              </w:rPr>
            </w:pPr>
            <w:proofErr w:type="spellStart"/>
            <w:r w:rsidRPr="009A20D2">
              <w:rPr>
                <w:rFonts w:ascii="Arial" w:hAnsi="Arial" w:cs="Arial"/>
                <w:sz w:val="16"/>
                <w:szCs w:val="16"/>
                <w:lang w:val="en-US"/>
              </w:rPr>
              <w:t>Merupakan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koreksi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saldo</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awal</w:t>
            </w:r>
            <w:proofErr w:type="spellEnd"/>
            <w:r w:rsidRPr="009A20D2">
              <w:rPr>
                <w:rFonts w:ascii="Arial" w:hAnsi="Arial" w:cs="Arial"/>
                <w:sz w:val="16"/>
                <w:szCs w:val="16"/>
                <w:lang w:val="en-US"/>
              </w:rPr>
              <w:t xml:space="preserve"> Utang pada </w:t>
            </w:r>
            <w:proofErr w:type="spellStart"/>
            <w:r w:rsidRPr="009A20D2">
              <w:rPr>
                <w:rFonts w:ascii="Arial" w:hAnsi="Arial" w:cs="Arial"/>
                <w:sz w:val="16"/>
                <w:szCs w:val="16"/>
                <w:lang w:val="en-US"/>
              </w:rPr>
              <w:t>Sekretarisat</w:t>
            </w:r>
            <w:proofErr w:type="spellEnd"/>
            <w:r w:rsidRPr="009A20D2">
              <w:rPr>
                <w:rFonts w:ascii="Arial" w:hAnsi="Arial" w:cs="Arial"/>
                <w:sz w:val="16"/>
                <w:szCs w:val="16"/>
                <w:lang w:val="en-US"/>
              </w:rPr>
              <w:t xml:space="preserve"> DPRD </w:t>
            </w:r>
            <w:proofErr w:type="spellStart"/>
            <w:r w:rsidRPr="009A20D2">
              <w:rPr>
                <w:rFonts w:ascii="Arial" w:hAnsi="Arial" w:cs="Arial"/>
                <w:sz w:val="16"/>
                <w:szCs w:val="16"/>
                <w:lang w:val="en-US"/>
              </w:rPr>
              <w:t>untuk</w:t>
            </w:r>
            <w:proofErr w:type="spellEnd"/>
            <w:r w:rsidRPr="009A20D2">
              <w:rPr>
                <w:rFonts w:ascii="Arial" w:hAnsi="Arial" w:cs="Arial"/>
                <w:sz w:val="16"/>
                <w:szCs w:val="16"/>
                <w:lang w:val="en-US"/>
              </w:rPr>
              <w:t xml:space="preserve"> Jasa </w:t>
            </w:r>
            <w:proofErr w:type="spellStart"/>
            <w:r w:rsidRPr="009A20D2">
              <w:rPr>
                <w:rFonts w:ascii="Arial" w:hAnsi="Arial" w:cs="Arial"/>
                <w:sz w:val="16"/>
                <w:szCs w:val="16"/>
                <w:lang w:val="en-US"/>
              </w:rPr>
              <w:t>Konsultansi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Pengawasan</w:t>
            </w:r>
            <w:proofErr w:type="spellEnd"/>
            <w:r w:rsidRPr="009A20D2">
              <w:rPr>
                <w:rFonts w:ascii="Arial" w:hAnsi="Arial" w:cs="Arial"/>
                <w:sz w:val="16"/>
                <w:szCs w:val="16"/>
                <w:lang w:val="en-US"/>
              </w:rPr>
              <w:t xml:space="preserve"> Pembangunan Rumah Negara yang </w:t>
            </w:r>
            <w:proofErr w:type="spellStart"/>
            <w:r w:rsidRPr="009A20D2">
              <w:rPr>
                <w:rFonts w:ascii="Arial" w:hAnsi="Arial" w:cs="Arial"/>
                <w:sz w:val="16"/>
                <w:szCs w:val="16"/>
                <w:lang w:val="en-US"/>
              </w:rPr>
              <w:t>sudah</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dikapitalisasi</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nilainya</w:t>
            </w:r>
            <w:proofErr w:type="spellEnd"/>
            <w:r w:rsidRPr="009A20D2">
              <w:rPr>
                <w:rFonts w:ascii="Arial" w:hAnsi="Arial" w:cs="Arial"/>
                <w:sz w:val="16"/>
                <w:szCs w:val="16"/>
                <w:lang w:val="en-US"/>
              </w:rPr>
              <w:t xml:space="preserve"> pada </w:t>
            </w:r>
            <w:proofErr w:type="spellStart"/>
            <w:r w:rsidRPr="009A20D2">
              <w:rPr>
                <w:rFonts w:ascii="Arial" w:hAnsi="Arial" w:cs="Arial"/>
                <w:sz w:val="16"/>
                <w:szCs w:val="16"/>
                <w:lang w:val="en-US"/>
              </w:rPr>
              <w:t>aset</w:t>
            </w:r>
            <w:proofErr w:type="spellEnd"/>
            <w:r w:rsidRPr="009A20D2">
              <w:rPr>
                <w:rFonts w:ascii="Arial" w:hAnsi="Arial" w:cs="Arial"/>
                <w:sz w:val="16"/>
                <w:szCs w:val="16"/>
                <w:lang w:val="en-US"/>
              </w:rPr>
              <w:t xml:space="preserve"> Rumah Negara </w:t>
            </w:r>
            <w:proofErr w:type="spellStart"/>
            <w:r w:rsidRPr="009A20D2">
              <w:rPr>
                <w:rFonts w:ascii="Arial" w:hAnsi="Arial" w:cs="Arial"/>
                <w:sz w:val="16"/>
                <w:szCs w:val="16"/>
                <w:lang w:val="en-US"/>
              </w:rPr>
              <w:t>tersebut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namun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pengakuan</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atas</w:t>
            </w:r>
            <w:proofErr w:type="spellEnd"/>
            <w:r w:rsidRPr="009A20D2">
              <w:rPr>
                <w:rFonts w:ascii="Arial" w:hAnsi="Arial" w:cs="Arial"/>
                <w:sz w:val="16"/>
                <w:szCs w:val="16"/>
                <w:lang w:val="en-US"/>
              </w:rPr>
              <w:t xml:space="preserve"> Utang </w:t>
            </w:r>
            <w:proofErr w:type="spellStart"/>
            <w:r w:rsidRPr="009A20D2">
              <w:rPr>
                <w:rFonts w:ascii="Arial" w:hAnsi="Arial" w:cs="Arial"/>
                <w:sz w:val="16"/>
                <w:szCs w:val="16"/>
                <w:lang w:val="en-US"/>
              </w:rPr>
              <w:t>tersebut</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belum</w:t>
            </w:r>
            <w:proofErr w:type="spellEnd"/>
            <w:r w:rsidRPr="009A20D2">
              <w:rPr>
                <w:rFonts w:ascii="Arial" w:hAnsi="Arial" w:cs="Arial"/>
                <w:sz w:val="16"/>
                <w:szCs w:val="16"/>
                <w:lang w:val="en-US"/>
              </w:rPr>
              <w:t xml:space="preserve"> </w:t>
            </w:r>
            <w:proofErr w:type="spellStart"/>
            <w:r w:rsidRPr="009A20D2">
              <w:rPr>
                <w:rFonts w:ascii="Arial" w:hAnsi="Arial" w:cs="Arial"/>
                <w:sz w:val="16"/>
                <w:szCs w:val="16"/>
                <w:lang w:val="en-US"/>
              </w:rPr>
              <w:t>dilakukan</w:t>
            </w:r>
            <w:proofErr w:type="spellEnd"/>
            <w:r w:rsidRPr="009A20D2">
              <w:rPr>
                <w:rFonts w:ascii="Arial" w:hAnsi="Arial" w:cs="Arial"/>
                <w:sz w:val="16"/>
                <w:szCs w:val="16"/>
                <w:lang w:val="en-US"/>
              </w:rPr>
              <w:t xml:space="preserve"> di </w:t>
            </w:r>
            <w:proofErr w:type="spellStart"/>
            <w:r w:rsidRPr="009A20D2">
              <w:rPr>
                <w:rFonts w:ascii="Arial" w:hAnsi="Arial" w:cs="Arial"/>
                <w:sz w:val="16"/>
                <w:szCs w:val="16"/>
                <w:lang w:val="en-US"/>
              </w:rPr>
              <w:t>Tahun</w:t>
            </w:r>
            <w:proofErr w:type="spellEnd"/>
            <w:r w:rsidRPr="009A20D2">
              <w:rPr>
                <w:rFonts w:ascii="Arial" w:hAnsi="Arial" w:cs="Arial"/>
                <w:sz w:val="16"/>
                <w:szCs w:val="16"/>
                <w:lang w:val="en-US"/>
              </w:rPr>
              <w:t xml:space="preserve"> 2025</w:t>
            </w:r>
          </w:p>
        </w:tc>
      </w:tr>
      <w:tr w:rsidR="00DA16A3" w:rsidRPr="009A20D2" w14:paraId="70088643" w14:textId="77777777" w:rsidTr="00330DA8">
        <w:trPr>
          <w:trHeight w:val="204"/>
        </w:trPr>
        <w:tc>
          <w:tcPr>
            <w:tcW w:w="5127" w:type="dxa"/>
            <w:gridSpan w:val="4"/>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CA681B9" w14:textId="77777777" w:rsidR="005A0B50" w:rsidRPr="009A20D2" w:rsidRDefault="005A0B50" w:rsidP="005A0B50">
            <w:pPr>
              <w:widowControl/>
              <w:autoSpaceDE/>
              <w:autoSpaceDN/>
              <w:jc w:val="center"/>
              <w:rPr>
                <w:rFonts w:ascii="Arial" w:hAnsi="Arial" w:cs="Arial"/>
                <w:b/>
                <w:bCs/>
                <w:sz w:val="16"/>
                <w:szCs w:val="16"/>
                <w:lang w:val="en-US"/>
              </w:rPr>
            </w:pPr>
            <w:r w:rsidRPr="009A20D2">
              <w:rPr>
                <w:rFonts w:ascii="Arial" w:hAnsi="Arial" w:cs="Arial"/>
                <w:b/>
                <w:bCs/>
                <w:sz w:val="16"/>
                <w:szCs w:val="16"/>
                <w:lang w:val="en-US"/>
              </w:rPr>
              <w:t xml:space="preserve">Total </w:t>
            </w:r>
            <w:proofErr w:type="spellStart"/>
            <w:r w:rsidRPr="009A20D2">
              <w:rPr>
                <w:rFonts w:ascii="Arial" w:hAnsi="Arial" w:cs="Arial"/>
                <w:b/>
                <w:bCs/>
                <w:sz w:val="16"/>
                <w:szCs w:val="16"/>
                <w:lang w:val="en-US"/>
              </w:rPr>
              <w:t>Koreksi</w:t>
            </w:r>
            <w:proofErr w:type="spellEnd"/>
            <w:r w:rsidRPr="009A20D2">
              <w:rPr>
                <w:rFonts w:ascii="Arial" w:hAnsi="Arial" w:cs="Arial"/>
                <w:b/>
                <w:bCs/>
                <w:sz w:val="16"/>
                <w:szCs w:val="16"/>
                <w:lang w:val="en-US"/>
              </w:rPr>
              <w:t xml:space="preserve"> </w:t>
            </w:r>
            <w:proofErr w:type="spellStart"/>
            <w:r w:rsidRPr="009A20D2">
              <w:rPr>
                <w:rFonts w:ascii="Arial" w:hAnsi="Arial" w:cs="Arial"/>
                <w:b/>
                <w:bCs/>
                <w:sz w:val="16"/>
                <w:szCs w:val="16"/>
                <w:lang w:val="en-US"/>
              </w:rPr>
              <w:t>Ekuitas</w:t>
            </w:r>
            <w:proofErr w:type="spellEnd"/>
          </w:p>
        </w:tc>
        <w:tc>
          <w:tcPr>
            <w:tcW w:w="1961" w:type="dxa"/>
            <w:tcBorders>
              <w:top w:val="nil"/>
              <w:left w:val="nil"/>
              <w:bottom w:val="single" w:sz="4" w:space="0" w:color="auto"/>
              <w:right w:val="single" w:sz="4" w:space="0" w:color="auto"/>
            </w:tcBorders>
            <w:shd w:val="clear" w:color="000000" w:fill="B4C6E7"/>
            <w:noWrap/>
            <w:vAlign w:val="bottom"/>
            <w:hideMark/>
          </w:tcPr>
          <w:p w14:paraId="4ACB8F97" w14:textId="23005E6D" w:rsidR="005A0B50" w:rsidRPr="009A20D2" w:rsidRDefault="00D231A1" w:rsidP="005A0B50">
            <w:pPr>
              <w:widowControl/>
              <w:autoSpaceDE/>
              <w:autoSpaceDN/>
              <w:jc w:val="right"/>
              <w:rPr>
                <w:rFonts w:ascii="Arial" w:hAnsi="Arial" w:cs="Arial"/>
                <w:b/>
                <w:bCs/>
                <w:sz w:val="16"/>
                <w:szCs w:val="16"/>
                <w:lang w:val="en-US"/>
              </w:rPr>
            </w:pPr>
            <w:r w:rsidRPr="009A20D2">
              <w:rPr>
                <w:rFonts w:ascii="Arial" w:hAnsi="Arial" w:cs="Arial"/>
                <w:b/>
                <w:bCs/>
                <w:sz w:val="16"/>
                <w:szCs w:val="16"/>
                <w:lang w:val="en-US"/>
              </w:rPr>
              <w:t>(</w:t>
            </w:r>
            <w:r w:rsidR="005A0B50" w:rsidRPr="009A20D2">
              <w:rPr>
                <w:rFonts w:ascii="Arial" w:hAnsi="Arial" w:cs="Arial"/>
                <w:b/>
                <w:bCs/>
                <w:sz w:val="16"/>
                <w:szCs w:val="16"/>
                <w:lang w:val="en-US"/>
              </w:rPr>
              <w:t>77.743.517.438,04</w:t>
            </w:r>
            <w:r w:rsidRPr="009A20D2">
              <w:rPr>
                <w:rFonts w:ascii="Arial" w:hAnsi="Arial" w:cs="Arial"/>
                <w:b/>
                <w:bCs/>
                <w:sz w:val="16"/>
                <w:szCs w:val="16"/>
                <w:lang w:val="en-US"/>
              </w:rPr>
              <w:t>)</w:t>
            </w:r>
            <w:r w:rsidR="005A0B50" w:rsidRPr="009A20D2">
              <w:rPr>
                <w:rFonts w:ascii="Arial" w:hAnsi="Arial" w:cs="Arial"/>
                <w:b/>
                <w:bCs/>
                <w:sz w:val="16"/>
                <w:szCs w:val="16"/>
                <w:lang w:val="en-US"/>
              </w:rPr>
              <w:t xml:space="preserve"> </w:t>
            </w:r>
          </w:p>
        </w:tc>
        <w:tc>
          <w:tcPr>
            <w:tcW w:w="2733" w:type="dxa"/>
            <w:tcBorders>
              <w:top w:val="nil"/>
              <w:left w:val="nil"/>
              <w:bottom w:val="single" w:sz="4" w:space="0" w:color="auto"/>
              <w:right w:val="single" w:sz="4" w:space="0" w:color="auto"/>
            </w:tcBorders>
            <w:shd w:val="clear" w:color="000000" w:fill="B4C6E7"/>
            <w:vAlign w:val="bottom"/>
            <w:hideMark/>
          </w:tcPr>
          <w:p w14:paraId="7E507795" w14:textId="77777777" w:rsidR="005A0B50" w:rsidRPr="009A20D2" w:rsidRDefault="005A0B50" w:rsidP="005A0B50">
            <w:pPr>
              <w:widowControl/>
              <w:autoSpaceDE/>
              <w:autoSpaceDN/>
              <w:rPr>
                <w:rFonts w:ascii="Arial" w:hAnsi="Arial" w:cs="Arial"/>
                <w:sz w:val="16"/>
                <w:szCs w:val="16"/>
                <w:lang w:val="en-US"/>
              </w:rPr>
            </w:pPr>
            <w:r w:rsidRPr="009A20D2">
              <w:rPr>
                <w:rFonts w:ascii="Arial" w:hAnsi="Arial" w:cs="Arial"/>
                <w:sz w:val="16"/>
                <w:szCs w:val="16"/>
                <w:lang w:val="en-US"/>
              </w:rPr>
              <w:t> </w:t>
            </w:r>
          </w:p>
        </w:tc>
      </w:tr>
    </w:tbl>
    <w:p w14:paraId="060B8DF3" w14:textId="77777777" w:rsidR="005A0B50" w:rsidRPr="009A20D2" w:rsidRDefault="005A0B50" w:rsidP="005A0B50">
      <w:pPr>
        <w:widowControl/>
        <w:autoSpaceDE/>
        <w:autoSpaceDN/>
        <w:ind w:right="2"/>
        <w:jc w:val="both"/>
        <w:rPr>
          <w:b/>
          <w:bCs/>
          <w:lang w:val="id-ID"/>
        </w:rPr>
      </w:pPr>
    </w:p>
    <w:p w14:paraId="045161D9" w14:textId="77777777" w:rsidR="005A0B50" w:rsidRPr="009A20D2" w:rsidRDefault="005A0B50" w:rsidP="00A41EC6">
      <w:pPr>
        <w:pStyle w:val="Heading2"/>
        <w:keepNext/>
        <w:keepLines/>
        <w:numPr>
          <w:ilvl w:val="2"/>
          <w:numId w:val="5"/>
        </w:numPr>
        <w:tabs>
          <w:tab w:val="left" w:pos="756"/>
          <w:tab w:val="left" w:pos="9356"/>
        </w:tabs>
        <w:spacing w:before="240" w:after="80"/>
        <w:ind w:left="1276" w:right="2" w:hanging="567"/>
        <w:rPr>
          <w:b w:val="0"/>
          <w:bCs w:val="0"/>
          <w:lang w:val="id-ID"/>
        </w:rPr>
      </w:pPr>
      <w:r w:rsidRPr="009A20D2">
        <w:rPr>
          <w:lang w:val="id-ID"/>
        </w:rPr>
        <w:t>Ekuitas</w:t>
      </w:r>
      <w:r w:rsidRPr="009A20D2">
        <w:rPr>
          <w:spacing w:val="-5"/>
          <w:lang w:val="id-ID"/>
        </w:rPr>
        <w:t xml:space="preserve"> </w:t>
      </w:r>
      <w:r w:rsidRPr="009A20D2">
        <w:rPr>
          <w:lang w:val="id-ID"/>
        </w:rPr>
        <w:t>Akhir</w:t>
      </w:r>
    </w:p>
    <w:tbl>
      <w:tblPr>
        <w:tblW w:w="0" w:type="auto"/>
        <w:jc w:val="right"/>
        <w:tblLayout w:type="fixed"/>
        <w:tblCellMar>
          <w:left w:w="0" w:type="dxa"/>
          <w:right w:w="0" w:type="dxa"/>
        </w:tblCellMar>
        <w:tblLook w:val="01E0" w:firstRow="1" w:lastRow="1" w:firstColumn="1" w:lastColumn="1" w:noHBand="0" w:noVBand="0"/>
      </w:tblPr>
      <w:tblGrid>
        <w:gridCol w:w="2498"/>
        <w:gridCol w:w="2463"/>
      </w:tblGrid>
      <w:tr w:rsidR="00DA16A3" w:rsidRPr="009A20D2" w14:paraId="6CBC1360" w14:textId="77777777" w:rsidTr="00836008">
        <w:trPr>
          <w:trHeight w:val="303"/>
          <w:jc w:val="right"/>
        </w:trPr>
        <w:tc>
          <w:tcPr>
            <w:tcW w:w="2498" w:type="dxa"/>
            <w:tcBorders>
              <w:top w:val="nil"/>
              <w:left w:val="nil"/>
              <w:bottom w:val="single" w:sz="4" w:space="0" w:color="000000"/>
              <w:right w:val="nil"/>
            </w:tcBorders>
            <w:hideMark/>
          </w:tcPr>
          <w:p w14:paraId="412368A5" w14:textId="77777777" w:rsidR="005A0B50" w:rsidRPr="009A20D2" w:rsidRDefault="005A0B50" w:rsidP="005A0B50">
            <w:pPr>
              <w:pStyle w:val="TableParagraph"/>
              <w:tabs>
                <w:tab w:val="left" w:pos="9356"/>
              </w:tabs>
              <w:spacing w:line="244" w:lineRule="exact"/>
              <w:ind w:left="142" w:right="2"/>
              <w:jc w:val="center"/>
              <w:rPr>
                <w:b/>
                <w:kern w:val="2"/>
                <w:sz w:val="20"/>
                <w:szCs w:val="20"/>
                <w:lang w:val="id-ID"/>
                <w14:ligatures w14:val="standardContextual"/>
              </w:rPr>
            </w:pPr>
            <w:r w:rsidRPr="009A20D2">
              <w:rPr>
                <w:b/>
                <w:kern w:val="2"/>
                <w:sz w:val="20"/>
                <w:szCs w:val="20"/>
                <w:lang w:val="id-ID"/>
                <w14:ligatures w14:val="standardContextual"/>
              </w:rPr>
              <w:t>2025</w:t>
            </w:r>
          </w:p>
        </w:tc>
        <w:tc>
          <w:tcPr>
            <w:tcW w:w="2463" w:type="dxa"/>
            <w:tcBorders>
              <w:top w:val="nil"/>
              <w:left w:val="nil"/>
              <w:bottom w:val="single" w:sz="4" w:space="0" w:color="000000"/>
              <w:right w:val="nil"/>
            </w:tcBorders>
            <w:hideMark/>
          </w:tcPr>
          <w:p w14:paraId="06725F3B" w14:textId="77777777" w:rsidR="005A0B50" w:rsidRPr="009A20D2" w:rsidRDefault="005A0B50" w:rsidP="005A0B50">
            <w:pPr>
              <w:pStyle w:val="TableParagraph"/>
              <w:tabs>
                <w:tab w:val="left" w:pos="9356"/>
              </w:tabs>
              <w:spacing w:line="244" w:lineRule="exact"/>
              <w:ind w:left="142" w:right="2"/>
              <w:jc w:val="center"/>
              <w:rPr>
                <w:b/>
                <w:kern w:val="2"/>
                <w:sz w:val="20"/>
                <w:szCs w:val="20"/>
                <w:lang w:val="id-ID"/>
                <w14:ligatures w14:val="standardContextual"/>
              </w:rPr>
            </w:pPr>
            <w:r w:rsidRPr="009A20D2">
              <w:rPr>
                <w:b/>
                <w:kern w:val="2"/>
                <w:sz w:val="20"/>
                <w:szCs w:val="20"/>
                <w:lang w:val="id-ID"/>
                <w14:ligatures w14:val="standardContextual"/>
              </w:rPr>
              <w:t>2024</w:t>
            </w:r>
          </w:p>
        </w:tc>
      </w:tr>
      <w:tr w:rsidR="001F7337" w:rsidRPr="009A20D2" w14:paraId="6B383CE5" w14:textId="77777777" w:rsidTr="00836008">
        <w:trPr>
          <w:trHeight w:val="254"/>
          <w:jc w:val="right"/>
        </w:trPr>
        <w:tc>
          <w:tcPr>
            <w:tcW w:w="2498" w:type="dxa"/>
            <w:tcBorders>
              <w:top w:val="single" w:sz="4" w:space="0" w:color="000000"/>
              <w:left w:val="nil"/>
              <w:bottom w:val="nil"/>
              <w:right w:val="nil"/>
            </w:tcBorders>
            <w:hideMark/>
          </w:tcPr>
          <w:p w14:paraId="06404BE1" w14:textId="508A31BA" w:rsidR="005A0B50" w:rsidRPr="009A20D2" w:rsidRDefault="005A0B50" w:rsidP="005A0B50">
            <w:pPr>
              <w:widowControl/>
              <w:autoSpaceDE/>
              <w:autoSpaceDN/>
              <w:ind w:left="142" w:right="2"/>
              <w:jc w:val="center"/>
              <w:rPr>
                <w:b/>
                <w:bCs/>
                <w:sz w:val="20"/>
                <w:szCs w:val="20"/>
                <w:lang w:val="id-ID"/>
              </w:rPr>
            </w:pPr>
            <w:r w:rsidRPr="009A20D2">
              <w:rPr>
                <w:sz w:val="20"/>
                <w:szCs w:val="20"/>
                <w:lang w:val="id-ID"/>
              </w:rPr>
              <w:t xml:space="preserve">  </w:t>
            </w:r>
            <w:r w:rsidRPr="009A20D2">
              <w:rPr>
                <w:b/>
                <w:bCs/>
                <w:sz w:val="20"/>
                <w:szCs w:val="20"/>
                <w:lang w:val="id-ID"/>
              </w:rPr>
              <w:t>Rp1.</w:t>
            </w:r>
            <w:r w:rsidR="00A53913">
              <w:rPr>
                <w:b/>
                <w:bCs/>
                <w:sz w:val="20"/>
                <w:szCs w:val="20"/>
                <w:lang w:val="id-ID"/>
              </w:rPr>
              <w:t>615</w:t>
            </w:r>
            <w:r w:rsidRPr="009A20D2">
              <w:rPr>
                <w:b/>
                <w:bCs/>
                <w:sz w:val="20"/>
                <w:szCs w:val="20"/>
                <w:lang w:val="id-ID"/>
              </w:rPr>
              <w:t>.</w:t>
            </w:r>
            <w:r w:rsidR="00A53913">
              <w:rPr>
                <w:b/>
                <w:bCs/>
                <w:sz w:val="20"/>
                <w:szCs w:val="20"/>
                <w:lang w:val="id-ID"/>
              </w:rPr>
              <w:t>119</w:t>
            </w:r>
            <w:r w:rsidRPr="009A20D2">
              <w:rPr>
                <w:b/>
                <w:bCs/>
                <w:sz w:val="20"/>
                <w:szCs w:val="20"/>
                <w:lang w:val="id-ID"/>
              </w:rPr>
              <w:t>.</w:t>
            </w:r>
            <w:r w:rsidR="00A53913">
              <w:rPr>
                <w:b/>
                <w:bCs/>
                <w:sz w:val="20"/>
                <w:szCs w:val="20"/>
                <w:lang w:val="id-ID"/>
              </w:rPr>
              <w:t>161</w:t>
            </w:r>
            <w:r w:rsidRPr="009A20D2">
              <w:rPr>
                <w:b/>
                <w:bCs/>
                <w:sz w:val="20"/>
                <w:szCs w:val="20"/>
                <w:lang w:val="id-ID"/>
              </w:rPr>
              <w:t>.</w:t>
            </w:r>
            <w:r w:rsidR="00A53913">
              <w:rPr>
                <w:b/>
                <w:bCs/>
                <w:sz w:val="20"/>
                <w:szCs w:val="20"/>
                <w:lang w:val="id-ID"/>
              </w:rPr>
              <w:t>736</w:t>
            </w:r>
            <w:r w:rsidRPr="009A20D2">
              <w:rPr>
                <w:b/>
                <w:bCs/>
                <w:sz w:val="20"/>
                <w:szCs w:val="20"/>
                <w:lang w:val="id-ID"/>
              </w:rPr>
              <w:t>,</w:t>
            </w:r>
            <w:r w:rsidR="00A53913">
              <w:rPr>
                <w:b/>
                <w:bCs/>
                <w:sz w:val="20"/>
                <w:szCs w:val="20"/>
                <w:lang w:val="id-ID"/>
              </w:rPr>
              <w:t>05</w:t>
            </w:r>
            <w:r w:rsidRPr="009A20D2">
              <w:rPr>
                <w:b/>
                <w:bCs/>
                <w:sz w:val="20"/>
                <w:szCs w:val="20"/>
                <w:lang w:val="id-ID"/>
              </w:rPr>
              <w:t xml:space="preserve">   </w:t>
            </w:r>
          </w:p>
          <w:p w14:paraId="6BABAFE8" w14:textId="77777777" w:rsidR="005A0B50" w:rsidRPr="009A20D2" w:rsidRDefault="005A0B50" w:rsidP="005A0B50">
            <w:pPr>
              <w:pStyle w:val="TableParagraph"/>
              <w:tabs>
                <w:tab w:val="left" w:pos="9356"/>
              </w:tabs>
              <w:spacing w:before="1" w:line="233" w:lineRule="exact"/>
              <w:ind w:left="142" w:right="2"/>
              <w:jc w:val="center"/>
              <w:rPr>
                <w:b/>
                <w:bCs/>
                <w:kern w:val="2"/>
                <w:sz w:val="20"/>
                <w:szCs w:val="20"/>
                <w:lang w:val="id-ID"/>
                <w14:ligatures w14:val="standardContextual"/>
              </w:rPr>
            </w:pPr>
          </w:p>
        </w:tc>
        <w:tc>
          <w:tcPr>
            <w:tcW w:w="2463" w:type="dxa"/>
            <w:tcBorders>
              <w:top w:val="single" w:sz="4" w:space="0" w:color="000000"/>
              <w:left w:val="nil"/>
              <w:bottom w:val="nil"/>
              <w:right w:val="nil"/>
            </w:tcBorders>
            <w:hideMark/>
          </w:tcPr>
          <w:p w14:paraId="348847D3" w14:textId="77777777" w:rsidR="005A0B50" w:rsidRPr="009A20D2" w:rsidRDefault="005A0B50" w:rsidP="005A0B50">
            <w:pPr>
              <w:pStyle w:val="TableParagraph"/>
              <w:tabs>
                <w:tab w:val="left" w:pos="9356"/>
              </w:tabs>
              <w:spacing w:before="1" w:line="233" w:lineRule="exact"/>
              <w:ind w:left="142" w:right="2"/>
              <w:rPr>
                <w:b/>
                <w:kern w:val="2"/>
                <w:sz w:val="20"/>
                <w:szCs w:val="20"/>
                <w:lang w:val="id-ID"/>
                <w14:ligatures w14:val="standardContextual"/>
              </w:rPr>
            </w:pPr>
            <w:r w:rsidRPr="009A20D2">
              <w:rPr>
                <w:b/>
                <w:bCs/>
                <w:kern w:val="2"/>
                <w:sz w:val="20"/>
                <w:szCs w:val="20"/>
                <w:lang w:val="id-ID"/>
                <w14:ligatures w14:val="standardContextual"/>
              </w:rPr>
              <w:t xml:space="preserve"> </w:t>
            </w:r>
            <w:r w:rsidRPr="009A20D2">
              <w:rPr>
                <w:b/>
                <w:bCs/>
                <w:sz w:val="20"/>
                <w:szCs w:val="20"/>
                <w:lang w:val="id-ID"/>
              </w:rPr>
              <w:t>Rp1.716.044.011.819,58</w:t>
            </w:r>
          </w:p>
        </w:tc>
      </w:tr>
    </w:tbl>
    <w:p w14:paraId="22B1A3D1" w14:textId="77777777" w:rsidR="001F7337" w:rsidRPr="009A20D2" w:rsidRDefault="001F7337" w:rsidP="001F7337">
      <w:pPr>
        <w:pStyle w:val="BodyText"/>
        <w:tabs>
          <w:tab w:val="left" w:pos="9356"/>
        </w:tabs>
        <w:spacing w:before="120" w:line="264" w:lineRule="auto"/>
        <w:ind w:left="851" w:right="2"/>
        <w:contextualSpacing/>
        <w:jc w:val="both"/>
        <w:rPr>
          <w:lang w:val="id-ID"/>
        </w:rPr>
      </w:pPr>
    </w:p>
    <w:p w14:paraId="678515D3" w14:textId="7C07753B" w:rsidR="005A0B50" w:rsidRPr="009A20D2" w:rsidRDefault="005A0B50" w:rsidP="001F7337">
      <w:pPr>
        <w:pStyle w:val="BodyText"/>
        <w:tabs>
          <w:tab w:val="left" w:pos="9356"/>
        </w:tabs>
        <w:spacing w:before="120" w:line="264" w:lineRule="auto"/>
        <w:ind w:left="851" w:right="2"/>
        <w:contextualSpacing/>
        <w:jc w:val="both"/>
        <w:rPr>
          <w:b/>
          <w:lang w:val="id-ID"/>
        </w:rPr>
      </w:pPr>
      <w:r w:rsidRPr="009A20D2">
        <w:rPr>
          <w:lang w:val="id-ID"/>
        </w:rPr>
        <w:t>Saldo</w:t>
      </w:r>
      <w:r w:rsidRPr="009A20D2">
        <w:rPr>
          <w:spacing w:val="1"/>
          <w:lang w:val="id-ID"/>
        </w:rPr>
        <w:t xml:space="preserve"> </w:t>
      </w:r>
      <w:r w:rsidRPr="009A20D2">
        <w:rPr>
          <w:lang w:val="id-ID"/>
        </w:rPr>
        <w:t>Akhir</w:t>
      </w:r>
      <w:r w:rsidRPr="009A20D2">
        <w:rPr>
          <w:spacing w:val="1"/>
          <w:lang w:val="id-ID"/>
        </w:rPr>
        <w:t xml:space="preserve"> </w:t>
      </w:r>
      <w:r w:rsidRPr="009A20D2">
        <w:rPr>
          <w:lang w:val="id-ID"/>
        </w:rPr>
        <w:t>Ekuitas</w:t>
      </w:r>
      <w:r w:rsidRPr="009A20D2">
        <w:rPr>
          <w:spacing w:val="1"/>
          <w:lang w:val="id-ID"/>
        </w:rPr>
        <w:t xml:space="preserve"> </w:t>
      </w:r>
      <w:r w:rsidRPr="009A20D2">
        <w:rPr>
          <w:lang w:val="id-ID"/>
        </w:rPr>
        <w:t>Tahun</w:t>
      </w:r>
      <w:r w:rsidRPr="009A20D2">
        <w:rPr>
          <w:spacing w:val="1"/>
          <w:lang w:val="id-ID"/>
        </w:rPr>
        <w:t xml:space="preserve"> </w:t>
      </w:r>
      <w:r w:rsidRPr="009A20D2">
        <w:rPr>
          <w:lang w:val="id-ID"/>
        </w:rPr>
        <w:t>2025</w:t>
      </w:r>
      <w:r w:rsidRPr="009A20D2">
        <w:rPr>
          <w:spacing w:val="1"/>
          <w:lang w:val="id-ID"/>
        </w:rPr>
        <w:t xml:space="preserve"> </w:t>
      </w:r>
      <w:r w:rsidRPr="009A20D2">
        <w:rPr>
          <w:lang w:val="id-ID"/>
        </w:rPr>
        <w:t>dan</w:t>
      </w:r>
      <w:r w:rsidRPr="009A20D2">
        <w:rPr>
          <w:spacing w:val="1"/>
          <w:lang w:val="id-ID"/>
        </w:rPr>
        <w:t xml:space="preserve"> </w:t>
      </w:r>
      <w:r w:rsidRPr="009A20D2">
        <w:rPr>
          <w:lang w:val="id-ID"/>
        </w:rPr>
        <w:t>2024</w:t>
      </w:r>
      <w:r w:rsidRPr="009A20D2">
        <w:rPr>
          <w:spacing w:val="1"/>
          <w:lang w:val="id-ID"/>
        </w:rPr>
        <w:t xml:space="preserve"> </w:t>
      </w:r>
      <w:r w:rsidRPr="009A20D2">
        <w:rPr>
          <w:lang w:val="id-ID"/>
        </w:rPr>
        <w:t>masing-masing</w:t>
      </w:r>
      <w:r w:rsidRPr="009A20D2">
        <w:rPr>
          <w:spacing w:val="1"/>
          <w:lang w:val="id-ID"/>
        </w:rPr>
        <w:t xml:space="preserve"> </w:t>
      </w:r>
      <w:r w:rsidRPr="009A20D2">
        <w:rPr>
          <w:lang w:val="id-ID"/>
        </w:rPr>
        <w:t>sebesar</w:t>
      </w:r>
      <w:r w:rsidRPr="009A20D2">
        <w:rPr>
          <w:spacing w:val="1"/>
          <w:lang w:val="id-ID"/>
        </w:rPr>
        <w:t xml:space="preserve"> </w:t>
      </w:r>
      <w:r w:rsidRPr="009A20D2">
        <w:rPr>
          <w:lang w:val="id-ID"/>
        </w:rPr>
        <w:t>Rp</w:t>
      </w:r>
      <w:r w:rsidR="00A53913" w:rsidRPr="00A53913">
        <w:rPr>
          <w:sz w:val="20"/>
          <w:szCs w:val="20"/>
          <w:lang w:val="id-ID"/>
        </w:rPr>
        <w:t xml:space="preserve">1.615.119.161.736,05 </w:t>
      </w:r>
      <w:r w:rsidRPr="00A53913">
        <w:rPr>
          <w:lang w:val="id-ID"/>
        </w:rPr>
        <w:t xml:space="preserve"> </w:t>
      </w:r>
      <w:r w:rsidRPr="009A20D2">
        <w:rPr>
          <w:lang w:val="id-ID"/>
        </w:rPr>
        <w:t>dan Rp1.716.044.011.819,58 sesuai dengan saldo Ekuitas Tahun 2025 dan 2024 di Neraca Pemerintah</w:t>
      </w:r>
      <w:r w:rsidRPr="009A20D2">
        <w:rPr>
          <w:spacing w:val="1"/>
          <w:lang w:val="id-ID"/>
        </w:rPr>
        <w:t xml:space="preserve"> </w:t>
      </w:r>
      <w:r w:rsidRPr="009A20D2">
        <w:rPr>
          <w:lang w:val="id-ID"/>
        </w:rPr>
        <w:t>Kabupaten</w:t>
      </w:r>
      <w:r w:rsidRPr="009A20D2">
        <w:rPr>
          <w:spacing w:val="-3"/>
          <w:lang w:val="id-ID"/>
        </w:rPr>
        <w:t xml:space="preserve"> </w:t>
      </w:r>
      <w:r w:rsidRPr="009A20D2">
        <w:rPr>
          <w:lang w:val="id-ID"/>
        </w:rPr>
        <w:t>Halmahera</w:t>
      </w:r>
      <w:r w:rsidRPr="009A20D2">
        <w:rPr>
          <w:spacing w:val="-1"/>
          <w:lang w:val="id-ID"/>
        </w:rPr>
        <w:t xml:space="preserve"> </w:t>
      </w:r>
      <w:r w:rsidRPr="009A20D2">
        <w:rPr>
          <w:lang w:val="id-ID"/>
        </w:rPr>
        <w:t>Utara</w:t>
      </w:r>
      <w:r w:rsidRPr="009A20D2">
        <w:rPr>
          <w:spacing w:val="-1"/>
          <w:lang w:val="id-ID"/>
        </w:rPr>
        <w:t xml:space="preserve"> </w:t>
      </w:r>
      <w:r w:rsidRPr="009A20D2">
        <w:rPr>
          <w:lang w:val="id-ID"/>
        </w:rPr>
        <w:t>per</w:t>
      </w:r>
      <w:r w:rsidRPr="009A20D2">
        <w:rPr>
          <w:spacing w:val="-2"/>
          <w:lang w:val="id-ID"/>
        </w:rPr>
        <w:t xml:space="preserve"> </w:t>
      </w:r>
      <w:r w:rsidRPr="009A20D2">
        <w:rPr>
          <w:lang w:val="id-ID"/>
        </w:rPr>
        <w:t>31</w:t>
      </w:r>
      <w:r w:rsidRPr="009A20D2">
        <w:rPr>
          <w:spacing w:val="2"/>
          <w:lang w:val="id-ID"/>
        </w:rPr>
        <w:t xml:space="preserve"> </w:t>
      </w:r>
      <w:r w:rsidRPr="009A20D2">
        <w:rPr>
          <w:lang w:val="id-ID"/>
        </w:rPr>
        <w:t>Desember</w:t>
      </w:r>
      <w:r w:rsidRPr="009A20D2">
        <w:rPr>
          <w:spacing w:val="2"/>
          <w:lang w:val="id-ID"/>
        </w:rPr>
        <w:t xml:space="preserve"> </w:t>
      </w:r>
      <w:r w:rsidRPr="009A20D2">
        <w:rPr>
          <w:lang w:val="id-ID"/>
        </w:rPr>
        <w:t>2025 dan</w:t>
      </w:r>
      <w:r w:rsidRPr="009A20D2">
        <w:rPr>
          <w:spacing w:val="-2"/>
          <w:lang w:val="id-ID"/>
        </w:rPr>
        <w:t xml:space="preserve"> </w:t>
      </w:r>
      <w:r w:rsidRPr="009A20D2">
        <w:rPr>
          <w:lang w:val="id-ID"/>
        </w:rPr>
        <w:t>2024.</w:t>
      </w:r>
    </w:p>
    <w:bookmarkEnd w:id="63"/>
    <w:p w14:paraId="17AB360D" w14:textId="77777777" w:rsidR="001F7337" w:rsidRPr="009A20D2" w:rsidRDefault="001F7337" w:rsidP="00D231A1">
      <w:pPr>
        <w:pStyle w:val="BodyText"/>
        <w:spacing w:before="118" w:line="266" w:lineRule="auto"/>
        <w:ind w:right="2"/>
        <w:jc w:val="both"/>
        <w:rPr>
          <w:b/>
          <w:lang w:val="id-ID"/>
        </w:rPr>
      </w:pPr>
    </w:p>
    <w:p w14:paraId="026700FA" w14:textId="77777777" w:rsidR="005A0B50" w:rsidRPr="009A20D2" w:rsidRDefault="005A0B50" w:rsidP="005A0B50">
      <w:pPr>
        <w:pStyle w:val="Heading2"/>
        <w:tabs>
          <w:tab w:val="left" w:pos="9356"/>
        </w:tabs>
        <w:spacing w:before="98" w:line="376" w:lineRule="auto"/>
        <w:ind w:left="0" w:right="259" w:firstLine="10"/>
        <w:jc w:val="center"/>
        <w:rPr>
          <w:spacing w:val="1"/>
          <w:lang w:val="id-ID"/>
        </w:rPr>
      </w:pPr>
      <w:bookmarkStart w:id="64" w:name="_Hlk225611775"/>
      <w:r w:rsidRPr="009A20D2">
        <w:rPr>
          <w:lang w:val="id-ID"/>
        </w:rPr>
        <w:lastRenderedPageBreak/>
        <w:t>BAB</w:t>
      </w:r>
      <w:r w:rsidRPr="009A20D2">
        <w:rPr>
          <w:spacing w:val="5"/>
          <w:lang w:val="id-ID"/>
        </w:rPr>
        <w:t xml:space="preserve"> </w:t>
      </w:r>
      <w:r w:rsidRPr="009A20D2">
        <w:rPr>
          <w:lang w:val="id-ID"/>
        </w:rPr>
        <w:t>VI</w:t>
      </w:r>
      <w:r w:rsidRPr="009A20D2">
        <w:rPr>
          <w:spacing w:val="1"/>
          <w:lang w:val="id-ID"/>
        </w:rPr>
        <w:t xml:space="preserve"> </w:t>
      </w:r>
    </w:p>
    <w:p w14:paraId="449D3503" w14:textId="77777777" w:rsidR="005A0B50" w:rsidRPr="009A20D2" w:rsidRDefault="005A0B50" w:rsidP="005A0B50">
      <w:pPr>
        <w:pStyle w:val="Heading2"/>
        <w:tabs>
          <w:tab w:val="left" w:pos="9356"/>
        </w:tabs>
        <w:spacing w:before="98" w:line="376" w:lineRule="auto"/>
        <w:ind w:left="0" w:right="259" w:firstLine="10"/>
        <w:jc w:val="center"/>
        <w:rPr>
          <w:lang w:val="id-ID"/>
        </w:rPr>
      </w:pPr>
      <w:r w:rsidRPr="009A20D2">
        <w:rPr>
          <w:lang w:val="id-ID"/>
        </w:rPr>
        <w:t>PENUTUP</w:t>
      </w:r>
    </w:p>
    <w:p w14:paraId="5E0784CA" w14:textId="77777777" w:rsidR="005A0B50" w:rsidRPr="009A20D2" w:rsidRDefault="005A0B50" w:rsidP="005A0B50">
      <w:pPr>
        <w:pStyle w:val="BodyText"/>
        <w:tabs>
          <w:tab w:val="left" w:pos="9356"/>
        </w:tabs>
        <w:spacing w:before="10"/>
        <w:ind w:right="259"/>
        <w:rPr>
          <w:b/>
          <w:sz w:val="34"/>
          <w:lang w:val="id-ID"/>
        </w:rPr>
      </w:pPr>
    </w:p>
    <w:p w14:paraId="617E1BE9" w14:textId="77777777" w:rsidR="005A0B50" w:rsidRPr="009A20D2" w:rsidRDefault="005A0B50" w:rsidP="001F7337">
      <w:pPr>
        <w:pStyle w:val="BodyText"/>
        <w:tabs>
          <w:tab w:val="left" w:pos="9072"/>
        </w:tabs>
        <w:spacing w:line="264" w:lineRule="auto"/>
        <w:ind w:left="851" w:right="2" w:firstLine="568"/>
        <w:jc w:val="both"/>
        <w:rPr>
          <w:lang w:val="id-ID"/>
        </w:rPr>
      </w:pPr>
      <w:r w:rsidRPr="009A20D2">
        <w:rPr>
          <w:lang w:val="id-ID"/>
        </w:rPr>
        <w:t>Laporan Keuangan Pemerintah Kabupaten Halmahera Utara Tahun Anggaran 202</w:t>
      </w:r>
      <w:r w:rsidRPr="009A20D2">
        <w:rPr>
          <w:lang w:val="en-US"/>
        </w:rPr>
        <w:t>5</w:t>
      </w:r>
      <w:r w:rsidRPr="009A20D2">
        <w:rPr>
          <w:lang w:val="id-ID"/>
        </w:rPr>
        <w:t xml:space="preserve"> merupakan</w:t>
      </w:r>
      <w:r w:rsidRPr="009A20D2">
        <w:rPr>
          <w:spacing w:val="1"/>
          <w:lang w:val="id-ID"/>
        </w:rPr>
        <w:t xml:space="preserve"> </w:t>
      </w:r>
      <w:r w:rsidRPr="009A20D2">
        <w:rPr>
          <w:lang w:val="id-ID"/>
        </w:rPr>
        <w:t>bentuk pelaksanaan peraturan perundang-undangan di bidang pengelolaan keuangan dan peraturan</w:t>
      </w:r>
      <w:r w:rsidRPr="009A20D2">
        <w:rPr>
          <w:spacing w:val="1"/>
          <w:lang w:val="id-ID"/>
        </w:rPr>
        <w:t xml:space="preserve"> </w:t>
      </w:r>
      <w:r w:rsidRPr="009A20D2">
        <w:rPr>
          <w:lang w:val="id-ID"/>
        </w:rPr>
        <w:t>terkait lainnya, untuk memberikan informasi yang lengkap dan andal kepada pemangku kepentingan</w:t>
      </w:r>
      <w:r w:rsidRPr="009A20D2">
        <w:rPr>
          <w:spacing w:val="1"/>
          <w:lang w:val="id-ID"/>
        </w:rPr>
        <w:t xml:space="preserve"> </w:t>
      </w:r>
      <w:r w:rsidRPr="009A20D2">
        <w:rPr>
          <w:lang w:val="id-ID"/>
        </w:rPr>
        <w:t>(</w:t>
      </w:r>
      <w:r w:rsidRPr="009A20D2">
        <w:rPr>
          <w:i/>
          <w:lang w:val="id-ID"/>
        </w:rPr>
        <w:t>stakeholder</w:t>
      </w:r>
      <w:r w:rsidRPr="009A20D2">
        <w:rPr>
          <w:lang w:val="id-ID"/>
        </w:rPr>
        <w:t>)</w:t>
      </w:r>
      <w:r w:rsidRPr="009A20D2">
        <w:rPr>
          <w:spacing w:val="-2"/>
          <w:lang w:val="id-ID"/>
        </w:rPr>
        <w:t xml:space="preserve"> </w:t>
      </w:r>
      <w:r w:rsidRPr="009A20D2">
        <w:rPr>
          <w:lang w:val="id-ID"/>
        </w:rPr>
        <w:t>guna</w:t>
      </w:r>
      <w:r w:rsidRPr="009A20D2">
        <w:rPr>
          <w:spacing w:val="-1"/>
          <w:lang w:val="id-ID"/>
        </w:rPr>
        <w:t xml:space="preserve"> </w:t>
      </w:r>
      <w:r w:rsidRPr="009A20D2">
        <w:rPr>
          <w:lang w:val="id-ID"/>
        </w:rPr>
        <w:t>meningkatkan</w:t>
      </w:r>
      <w:r w:rsidRPr="009A20D2">
        <w:rPr>
          <w:spacing w:val="1"/>
          <w:lang w:val="id-ID"/>
        </w:rPr>
        <w:t xml:space="preserve"> </w:t>
      </w:r>
      <w:r w:rsidRPr="009A20D2">
        <w:rPr>
          <w:i/>
          <w:lang w:val="id-ID"/>
        </w:rPr>
        <w:t>good</w:t>
      </w:r>
      <w:r w:rsidRPr="009A20D2">
        <w:rPr>
          <w:i/>
          <w:spacing w:val="-2"/>
          <w:lang w:val="id-ID"/>
        </w:rPr>
        <w:t xml:space="preserve"> </w:t>
      </w:r>
      <w:r w:rsidRPr="009A20D2">
        <w:rPr>
          <w:i/>
          <w:lang w:val="id-ID"/>
        </w:rPr>
        <w:t>governance</w:t>
      </w:r>
      <w:r w:rsidRPr="009A20D2">
        <w:rPr>
          <w:lang w:val="id-ID"/>
        </w:rPr>
        <w:t>.</w:t>
      </w:r>
    </w:p>
    <w:p w14:paraId="3E01B461" w14:textId="77777777" w:rsidR="005A0B50" w:rsidRPr="009A20D2" w:rsidRDefault="005A0B50" w:rsidP="001F7337">
      <w:pPr>
        <w:pStyle w:val="BodyText"/>
        <w:tabs>
          <w:tab w:val="left" w:pos="9072"/>
        </w:tabs>
        <w:spacing w:before="117" w:line="264" w:lineRule="auto"/>
        <w:ind w:left="851" w:right="2" w:firstLine="568"/>
        <w:jc w:val="both"/>
        <w:rPr>
          <w:lang w:val="id-ID"/>
        </w:rPr>
      </w:pPr>
      <w:r w:rsidRPr="009A20D2">
        <w:rPr>
          <w:lang w:val="id-ID"/>
        </w:rPr>
        <w:t>Demikian Catatan atas Laporan Keuangan (CaLK) sebagai bagian yang tidak terpisahkan dari</w:t>
      </w:r>
      <w:r w:rsidRPr="009A20D2">
        <w:rPr>
          <w:spacing w:val="1"/>
          <w:lang w:val="id-ID"/>
        </w:rPr>
        <w:t xml:space="preserve"> </w:t>
      </w:r>
      <w:r w:rsidRPr="009A20D2">
        <w:rPr>
          <w:lang w:val="id-ID"/>
        </w:rPr>
        <w:t>Laporan</w:t>
      </w:r>
      <w:r w:rsidRPr="009A20D2">
        <w:rPr>
          <w:spacing w:val="-4"/>
          <w:lang w:val="id-ID"/>
        </w:rPr>
        <w:t xml:space="preserve"> </w:t>
      </w:r>
      <w:r w:rsidRPr="009A20D2">
        <w:rPr>
          <w:lang w:val="id-ID"/>
        </w:rPr>
        <w:t>Keuangan</w:t>
      </w:r>
      <w:r w:rsidRPr="009A20D2">
        <w:rPr>
          <w:spacing w:val="-1"/>
          <w:lang w:val="id-ID"/>
        </w:rPr>
        <w:t xml:space="preserve"> </w:t>
      </w:r>
      <w:r w:rsidRPr="009A20D2">
        <w:rPr>
          <w:lang w:val="id-ID"/>
        </w:rPr>
        <w:t>Pemerintah</w:t>
      </w:r>
      <w:r w:rsidRPr="009A20D2">
        <w:rPr>
          <w:spacing w:val="-3"/>
          <w:lang w:val="id-ID"/>
        </w:rPr>
        <w:t xml:space="preserve"> </w:t>
      </w:r>
      <w:r w:rsidRPr="009A20D2">
        <w:rPr>
          <w:lang w:val="id-ID"/>
        </w:rPr>
        <w:t>Kabupaten</w:t>
      </w:r>
      <w:r w:rsidRPr="009A20D2">
        <w:rPr>
          <w:spacing w:val="-3"/>
          <w:lang w:val="id-ID"/>
        </w:rPr>
        <w:t xml:space="preserve"> </w:t>
      </w:r>
      <w:r w:rsidRPr="009A20D2">
        <w:rPr>
          <w:lang w:val="id-ID"/>
        </w:rPr>
        <w:t>Halmahera</w:t>
      </w:r>
      <w:r w:rsidRPr="009A20D2">
        <w:rPr>
          <w:spacing w:val="-2"/>
          <w:lang w:val="id-ID"/>
        </w:rPr>
        <w:t xml:space="preserve"> </w:t>
      </w:r>
      <w:r w:rsidRPr="009A20D2">
        <w:rPr>
          <w:lang w:val="id-ID"/>
        </w:rPr>
        <w:t>Utara</w:t>
      </w:r>
      <w:r w:rsidRPr="009A20D2">
        <w:rPr>
          <w:spacing w:val="2"/>
          <w:lang w:val="id-ID"/>
        </w:rPr>
        <w:t xml:space="preserve"> </w:t>
      </w:r>
      <w:r w:rsidRPr="009A20D2">
        <w:rPr>
          <w:lang w:val="id-ID"/>
        </w:rPr>
        <w:t>Tahun</w:t>
      </w:r>
      <w:r w:rsidRPr="009A20D2">
        <w:rPr>
          <w:spacing w:val="-3"/>
          <w:lang w:val="id-ID"/>
        </w:rPr>
        <w:t xml:space="preserve"> </w:t>
      </w:r>
      <w:r w:rsidRPr="009A20D2">
        <w:rPr>
          <w:lang w:val="id-ID"/>
        </w:rPr>
        <w:t>202</w:t>
      </w:r>
      <w:r w:rsidRPr="009A20D2">
        <w:rPr>
          <w:lang w:val="en-US"/>
        </w:rPr>
        <w:t>5</w:t>
      </w:r>
      <w:r w:rsidRPr="009A20D2">
        <w:rPr>
          <w:spacing w:val="1"/>
          <w:lang w:val="id-ID"/>
        </w:rPr>
        <w:t xml:space="preserve"> </w:t>
      </w:r>
      <w:r w:rsidRPr="009A20D2">
        <w:rPr>
          <w:lang w:val="id-ID"/>
        </w:rPr>
        <w:t>secara</w:t>
      </w:r>
      <w:r w:rsidRPr="009A20D2">
        <w:rPr>
          <w:spacing w:val="-2"/>
          <w:lang w:val="id-ID"/>
        </w:rPr>
        <w:t xml:space="preserve"> </w:t>
      </w:r>
      <w:r w:rsidRPr="009A20D2">
        <w:rPr>
          <w:lang w:val="id-ID"/>
        </w:rPr>
        <w:t>keseluruhan.</w:t>
      </w:r>
    </w:p>
    <w:p w14:paraId="6271B4F1" w14:textId="77777777" w:rsidR="005A0B50" w:rsidRPr="009A20D2" w:rsidRDefault="005A0B50" w:rsidP="005A0B50">
      <w:pPr>
        <w:pStyle w:val="BodyText"/>
        <w:tabs>
          <w:tab w:val="left" w:pos="9356"/>
        </w:tabs>
        <w:ind w:right="259"/>
        <w:rPr>
          <w:color w:val="FF0000"/>
          <w:sz w:val="20"/>
          <w:lang w:val="id-ID"/>
        </w:rPr>
      </w:pPr>
    </w:p>
    <w:p w14:paraId="3F377B3C" w14:textId="77777777" w:rsidR="005A0B50" w:rsidRPr="00DA16A3" w:rsidRDefault="005A0B50" w:rsidP="005A0B50">
      <w:pPr>
        <w:pStyle w:val="BodyText"/>
        <w:tabs>
          <w:tab w:val="left" w:pos="9356"/>
        </w:tabs>
        <w:ind w:right="259"/>
        <w:rPr>
          <w:sz w:val="20"/>
          <w:lang w:val="id-ID"/>
        </w:rPr>
      </w:pPr>
      <w:r w:rsidRPr="009A20D2">
        <w:rPr>
          <w:noProof/>
          <w:lang w:val="id-ID"/>
        </w:rPr>
        <mc:AlternateContent>
          <mc:Choice Requires="wpg">
            <w:drawing>
              <wp:anchor distT="0" distB="0" distL="0" distR="0" simplePos="0" relativeHeight="251661312" behindDoc="1" locked="0" layoutInCell="1" allowOverlap="1" wp14:anchorId="0D45EDED" wp14:editId="4EC54ABA">
                <wp:simplePos x="0" y="0"/>
                <wp:positionH relativeFrom="page">
                  <wp:posOffset>4610100</wp:posOffset>
                </wp:positionH>
                <wp:positionV relativeFrom="paragraph">
                  <wp:posOffset>276225</wp:posOffset>
                </wp:positionV>
                <wp:extent cx="1536700" cy="1159510"/>
                <wp:effectExtent l="0" t="0" r="6350" b="2540"/>
                <wp:wrapTopAndBottom/>
                <wp:docPr id="34" name="Grup 1"/>
                <wp:cNvGraphicFramePr/>
                <a:graphic xmlns:a="http://schemas.openxmlformats.org/drawingml/2006/main">
                  <a:graphicData uri="http://schemas.microsoft.com/office/word/2010/wordprocessingGroup">
                    <wpg:wgp>
                      <wpg:cNvGrpSpPr/>
                      <wpg:grpSpPr bwMode="auto">
                        <a:xfrm>
                          <a:off x="0" y="0"/>
                          <a:ext cx="1536700" cy="1159510"/>
                          <a:chOff x="0" y="0"/>
                          <a:chExt cx="2420" cy="1826"/>
                        </a:xfrm>
                      </wpg:grpSpPr>
                      <wps:wsp>
                        <wps:cNvPr id="1180821307" name="Text Box 5"/>
                        <wps:cNvSpPr txBox="1">
                          <a:spLocks noChangeArrowheads="1"/>
                        </wps:cNvSpPr>
                        <wps:spPr bwMode="auto">
                          <a:xfrm>
                            <a:off x="0" y="0"/>
                            <a:ext cx="2224"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AE69D" w14:textId="77777777" w:rsidR="00646EEF" w:rsidRDefault="00646EEF" w:rsidP="005A0B50">
                              <w:pPr>
                                <w:spacing w:line="244" w:lineRule="exact"/>
                                <w:jc w:val="center"/>
                                <w:rPr>
                                  <w:lang w:val="id-ID"/>
                                </w:rPr>
                              </w:pPr>
                              <w:r>
                                <w:rPr>
                                  <w:lang w:val="id-ID"/>
                                </w:rPr>
                                <w:t>Bupati</w:t>
                              </w:r>
                              <w:r>
                                <w:rPr>
                                  <w:spacing w:val="-5"/>
                                  <w:lang w:val="id-ID"/>
                                </w:rPr>
                                <w:t xml:space="preserve"> </w:t>
                              </w:r>
                              <w:r>
                                <w:rPr>
                                  <w:lang w:val="id-ID"/>
                                </w:rPr>
                                <w:t>Halmahera</w:t>
                              </w:r>
                              <w:r>
                                <w:rPr>
                                  <w:spacing w:val="-5"/>
                                  <w:lang w:val="id-ID"/>
                                </w:rPr>
                                <w:t xml:space="preserve"> </w:t>
                              </w:r>
                              <w:r>
                                <w:rPr>
                                  <w:lang w:val="id-ID"/>
                                </w:rPr>
                                <w:t>Utara</w:t>
                              </w:r>
                            </w:p>
                          </w:txbxContent>
                        </wps:txbx>
                        <wps:bodyPr rot="0" vert="horz" wrap="square" lIns="0" tIns="0" rIns="0" bIns="0" anchor="t" anchorCtr="0" upright="1">
                          <a:noAutofit/>
                        </wps:bodyPr>
                      </wps:wsp>
                      <wps:wsp>
                        <wps:cNvPr id="513586666" name="Text Box 6"/>
                        <wps:cNvSpPr txBox="1">
                          <a:spLocks noChangeArrowheads="1"/>
                        </wps:cNvSpPr>
                        <wps:spPr bwMode="auto">
                          <a:xfrm>
                            <a:off x="0" y="1420"/>
                            <a:ext cx="2420"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CE875" w14:textId="77777777" w:rsidR="00646EEF" w:rsidRDefault="00646EEF" w:rsidP="005A0B50">
                              <w:pPr>
                                <w:spacing w:line="244" w:lineRule="exact"/>
                                <w:rPr>
                                  <w:lang w:val="id-ID"/>
                                </w:rPr>
                              </w:pPr>
                              <w:r>
                                <w:rPr>
                                  <w:lang w:val="id-ID"/>
                                </w:rPr>
                                <w:t>Dr.Piet Hein Babua,M.Si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5EDED" id="Grup 1" o:spid="_x0000_s1027" style="position:absolute;margin-left:363pt;margin-top:21.75pt;width:121pt;height:91.3pt;z-index:-251655168;mso-wrap-distance-left:0;mso-wrap-distance-right:0;mso-position-horizontal-relative:page" coordsize="2420,1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FHbQIAAAgHAAAOAAAAZHJzL2Uyb0RvYy54bWzMldtO3DAQhu8r9R0s35ccIMs2IosoFFSJ&#10;tkjQB/A6zkFNPO7YS0KfnrGzWRa4oxJqLix7HE/++WbGOTkd+47dK7Qt6IInBzFnSksoW10X/Nfd&#10;5aclZ9YJXYoOtCr4g7L8dPXxw8lgcpVCA12pkJETbfPBFLxxzuRRZGWjemEPwChNmxVgLxwtsY5K&#10;FAN577sojeNFNACWBkEqa8l6MW3yVfBfVUq6n1VllWNdwUmbCyOGce3HaHUi8hqFaVq5lSHeoKIX&#10;raaP7lxdCCfYBttXrvpWIlio3IGEPoKqaqUKMVA0SfwimiuEjQmx1PlQmx0mQvuC05vdyh/3V2hu&#10;zQ0SicHUxCKs2Hr4DiUlTGwchMjGCnsfIWlmYwD4sAOoRsckGZPscHEcE2dJe0mSfc6SLWLZUB5e&#10;nZPN1+3J9Cidjy3ThU9LJPLpk9GeLK+RCsU+sbD/xuK2EUYFxDYnFjfI2tJLX8bLNDmMjznToicM&#10;dz7ELzCyzGvzIuhtj425kcx0JECy5hrkb8s0nDdC1+oMEYZGiZJkJiGqvaOTH+udvIl2mqZHE+os&#10;CbJ2yERu0LorBT3zk4IjNUIQKO6vrZvozq/4pGq4bLuO7CLv9DMD+fQWSoLNvdRJtBvX40RqxrGG&#10;8oECQZhajK4EmjSAfzkbqL0Kbv9sBCrOum+aYPhenCc4T9bzRGhJRwvuOJum527q2Y3Btm7I84Rb&#10;wxmVZ9WGiLzCScVWLpXJO9VLlhxmywU9r8ollPJezt+zXBLfUyGnc38+ddlR/LzJ3q9i0v+9YsJ9&#10;Q9dtuIK2vwZ/n++vQ4U9/cBWjwAAAP//AwBQSwMEFAAGAAgAAAAhANrxXF7iAAAACgEAAA8AAABk&#10;cnMvZG93bnJldi54bWxMj8FOwzAQRO9I/IO1SNyok5SGEuJUVQWcqkq0SIjbNt4mUeN1FLtJ+veY&#10;ExxnZzT7Jl9NphUD9a6xrCCeRSCIS6sbrhR8Ht4eliCcR9bYWiYFV3KwKm5vcsy0HfmDhr2vRChh&#10;l6GC2vsuk9KVNRl0M9sRB+9ke4M+yL6SuscxlJtWJlGUSoMNhw81drSpqTzvL0bB+4jjeh6/Dtvz&#10;aXP9Pix2X9uYlLq/m9YvIDxN/i8Mv/gBHYrAdLQX1k60Cp6SNGzxCh7nCxAh8Jwuw+GoIEnSGGSR&#10;y/8Tih8AAAD//wMAUEsBAi0AFAAGAAgAAAAhALaDOJL+AAAA4QEAABMAAAAAAAAAAAAAAAAAAAAA&#10;AFtDb250ZW50X1R5cGVzXS54bWxQSwECLQAUAAYACAAAACEAOP0h/9YAAACUAQAACwAAAAAAAAAA&#10;AAAAAAAvAQAAX3JlbHMvLnJlbHNQSwECLQAUAAYACAAAACEAccRBR20CAAAIBwAADgAAAAAAAAAA&#10;AAAAAAAuAgAAZHJzL2Uyb0RvYy54bWxQSwECLQAUAAYACAAAACEA2vFcXuIAAAAKAQAADwAAAAAA&#10;AAAAAAAAAADHBAAAZHJzL2Rvd25yZXYueG1sUEsFBgAAAAAEAAQA8wAAANYFAAAAAA==&#10;">
                <v:shape id="Text Box 5" o:spid="_x0000_s1028" type="#_x0000_t202" style="position:absolute;width:2224;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eBpyAAAAOMAAAAPAAAAZHJzL2Rvd25yZXYueG1sRE9fS8Mw&#10;EH8X/A7hhL25pBvMWpeNIQ4EQezqwx5vza0Nay61ybb67Y0g+Hi//7dcj64TFxqC9awhmyoQxLU3&#10;lhsNn9X2PgcRIrLBzjNp+KYA69XtzRIL469c0mUXG5FCOBSooY2xL6QMdUsOw9T3xIk7+sFhTOfQ&#10;SDPgNYW7Ts6UWkiHllNDiz09t1SfdmenYbPn8sV+vR8+ymNpq+pR8dvipPXkbtw8gYg0xn/xn/vV&#10;pPlZrvJZNlcP8PtTAkCufgAAAP//AwBQSwECLQAUAAYACAAAACEA2+H2y+4AAACFAQAAEwAAAAAA&#10;AAAAAAAAAAAAAAAAW0NvbnRlbnRfVHlwZXNdLnhtbFBLAQItABQABgAIAAAAIQBa9CxbvwAAABUB&#10;AAALAAAAAAAAAAAAAAAAAB8BAABfcmVscy8ucmVsc1BLAQItABQABgAIAAAAIQA0qeBpyAAAAOMA&#10;AAAPAAAAAAAAAAAAAAAAAAcCAABkcnMvZG93bnJldi54bWxQSwUGAAAAAAMAAwC3AAAA/AIAAAAA&#10;" filled="f" stroked="f">
                  <v:textbox inset="0,0,0,0">
                    <w:txbxContent>
                      <w:p w14:paraId="027AE69D" w14:textId="77777777" w:rsidR="00646EEF" w:rsidRDefault="00646EEF" w:rsidP="005A0B50">
                        <w:pPr>
                          <w:spacing w:line="244" w:lineRule="exact"/>
                          <w:jc w:val="center"/>
                          <w:rPr>
                            <w:lang w:val="id-ID"/>
                          </w:rPr>
                        </w:pPr>
                        <w:r>
                          <w:rPr>
                            <w:lang w:val="id-ID"/>
                          </w:rPr>
                          <w:t>Bupati</w:t>
                        </w:r>
                        <w:r>
                          <w:rPr>
                            <w:spacing w:val="-5"/>
                            <w:lang w:val="id-ID"/>
                          </w:rPr>
                          <w:t xml:space="preserve"> </w:t>
                        </w:r>
                        <w:r>
                          <w:rPr>
                            <w:lang w:val="id-ID"/>
                          </w:rPr>
                          <w:t>Halmahera</w:t>
                        </w:r>
                        <w:r>
                          <w:rPr>
                            <w:spacing w:val="-5"/>
                            <w:lang w:val="id-ID"/>
                          </w:rPr>
                          <w:t xml:space="preserve"> </w:t>
                        </w:r>
                        <w:r>
                          <w:rPr>
                            <w:lang w:val="id-ID"/>
                          </w:rPr>
                          <w:t>Utara</w:t>
                        </w:r>
                      </w:p>
                    </w:txbxContent>
                  </v:textbox>
                </v:shape>
                <v:shape id="Text Box 6" o:spid="_x0000_s1029" type="#_x0000_t202" style="position:absolute;top:1420;width:242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umxwAAAOIAAAAPAAAAZHJzL2Rvd25yZXYueG1sRE9da8Iw&#10;FH0X9h/CHfimqROL64wiQ0EYiLV72ONdc22DzU3XRO3+vREGO2+H88VZrHrbiCt13jhWMBknIIhL&#10;pw1XCj6L7WgOwgdkjY1jUvBLHlbLp8ECM+1unNP1GCoRS9hnqKAOoc2k9GVNFv3YtcRRO7nOYoi0&#10;q6Tu8BbLbSNfkiSVFg3HhRpbeq+pPB8vVsH6i/ON+dl/H/JTboriNeGP9KzU8Llfv4EI1Id/8196&#10;pxXMJtPZPI2Ax6V4B+TyDgAA//8DAFBLAQItABQABgAIAAAAIQDb4fbL7gAAAIUBAAATAAAAAAAA&#10;AAAAAAAAAAAAAABbQ29udGVudF9UeXBlc10ueG1sUEsBAi0AFAAGAAgAAAAhAFr0LFu/AAAAFQEA&#10;AAsAAAAAAAAAAAAAAAAAHwEAAF9yZWxzLy5yZWxzUEsBAi0AFAAGAAgAAAAhAK0AC6bHAAAA4gAA&#10;AA8AAAAAAAAAAAAAAAAABwIAAGRycy9kb3ducmV2LnhtbFBLBQYAAAAAAwADALcAAAD7AgAAAAA=&#10;" filled="f" stroked="f">
                  <v:textbox inset="0,0,0,0">
                    <w:txbxContent>
                      <w:p w14:paraId="1F0CE875" w14:textId="77777777" w:rsidR="00646EEF" w:rsidRDefault="00646EEF" w:rsidP="005A0B50">
                        <w:pPr>
                          <w:spacing w:line="244" w:lineRule="exact"/>
                          <w:rPr>
                            <w:lang w:val="id-ID"/>
                          </w:rPr>
                        </w:pPr>
                        <w:r>
                          <w:rPr>
                            <w:lang w:val="id-ID"/>
                          </w:rPr>
                          <w:t>Dr.Piet Hein Babua,M.Si</w:t>
                        </w:r>
                      </w:p>
                    </w:txbxContent>
                  </v:textbox>
                </v:shape>
                <w10:wrap type="topAndBottom" anchorx="page"/>
              </v:group>
            </w:pict>
          </mc:Fallback>
        </mc:AlternateContent>
      </w:r>
    </w:p>
    <w:bookmarkEnd w:id="64"/>
    <w:p w14:paraId="4E7F8609" w14:textId="77777777" w:rsidR="005A0B50" w:rsidRPr="00DA16A3" w:rsidRDefault="005A0B50" w:rsidP="005A0B50">
      <w:pPr>
        <w:pStyle w:val="BodyText"/>
        <w:spacing w:before="118" w:line="266" w:lineRule="auto"/>
        <w:ind w:left="142" w:right="2" w:hanging="703"/>
        <w:jc w:val="both"/>
        <w:rPr>
          <w:b/>
          <w:lang w:val="id-ID"/>
        </w:rPr>
      </w:pPr>
    </w:p>
    <w:p w14:paraId="2496A085" w14:textId="4198CBD5" w:rsidR="00A60CD3" w:rsidRPr="00DA16A3" w:rsidRDefault="00A60CD3" w:rsidP="00A60CD3">
      <w:pPr>
        <w:pStyle w:val="ListParagraph"/>
        <w:tabs>
          <w:tab w:val="left" w:pos="0"/>
          <w:tab w:val="left" w:pos="1134"/>
          <w:tab w:val="left" w:pos="9356"/>
        </w:tabs>
        <w:ind w:left="0" w:right="2" w:firstLine="0"/>
        <w:jc w:val="both"/>
        <w:outlineLvl w:val="1"/>
        <w:rPr>
          <w:lang w:val="id-ID"/>
        </w:rPr>
      </w:pPr>
    </w:p>
    <w:p w14:paraId="028059A1" w14:textId="10FB1E41" w:rsidR="008167BC" w:rsidRPr="00DA16A3" w:rsidRDefault="008167BC" w:rsidP="006D1542">
      <w:pPr>
        <w:pStyle w:val="BodyText"/>
        <w:tabs>
          <w:tab w:val="left" w:pos="9356"/>
        </w:tabs>
        <w:spacing w:before="6" w:line="276" w:lineRule="auto"/>
        <w:ind w:right="-24"/>
        <w:rPr>
          <w:b/>
          <w:lang w:val="id-ID"/>
        </w:rPr>
      </w:pPr>
    </w:p>
    <w:p w14:paraId="1F5743D8" w14:textId="18BB5CF4" w:rsidR="00E24326" w:rsidRPr="00DA16A3" w:rsidRDefault="00E24326" w:rsidP="009D4639">
      <w:pPr>
        <w:tabs>
          <w:tab w:val="left" w:pos="5191"/>
          <w:tab w:val="left" w:pos="6530"/>
          <w:tab w:val="left" w:pos="8180"/>
          <w:tab w:val="left" w:pos="9356"/>
        </w:tabs>
        <w:spacing w:before="80" w:line="266" w:lineRule="auto"/>
        <w:ind w:right="-24"/>
        <w:outlineLvl w:val="1"/>
        <w:rPr>
          <w:lang w:val="id-ID"/>
        </w:rPr>
      </w:pPr>
    </w:p>
    <w:p w14:paraId="6386988A" w14:textId="77777777" w:rsidR="00675AC5" w:rsidRPr="00DA16A3" w:rsidRDefault="00675AC5" w:rsidP="006D1542">
      <w:pPr>
        <w:pStyle w:val="BodyText"/>
        <w:tabs>
          <w:tab w:val="left" w:pos="9356"/>
        </w:tabs>
        <w:spacing w:before="211" w:line="266" w:lineRule="auto"/>
        <w:ind w:left="684" w:right="-24"/>
        <w:jc w:val="both"/>
        <w:rPr>
          <w:lang w:val="id-ID"/>
        </w:rPr>
      </w:pPr>
    </w:p>
    <w:p w14:paraId="43B93D7A" w14:textId="77777777" w:rsidR="00E24326" w:rsidRPr="00DA16A3" w:rsidRDefault="00E24326" w:rsidP="006D1542">
      <w:pPr>
        <w:pStyle w:val="BodyText"/>
        <w:tabs>
          <w:tab w:val="left" w:pos="9356"/>
        </w:tabs>
        <w:spacing w:before="211" w:line="266" w:lineRule="auto"/>
        <w:ind w:left="684" w:right="-24"/>
        <w:jc w:val="both"/>
        <w:rPr>
          <w:lang w:val="id-ID"/>
        </w:rPr>
      </w:pPr>
    </w:p>
    <w:p w14:paraId="085519A3" w14:textId="77777777" w:rsidR="00E24326" w:rsidRPr="00DA16A3" w:rsidRDefault="00E24326" w:rsidP="006D1542">
      <w:pPr>
        <w:pStyle w:val="BodyText"/>
        <w:tabs>
          <w:tab w:val="left" w:pos="9356"/>
        </w:tabs>
        <w:spacing w:before="211" w:line="266" w:lineRule="auto"/>
        <w:ind w:left="684" w:right="-24"/>
        <w:jc w:val="both"/>
        <w:rPr>
          <w:lang w:val="id-ID"/>
        </w:rPr>
      </w:pPr>
    </w:p>
    <w:p w14:paraId="7E6D6732" w14:textId="77777777" w:rsidR="00E24326" w:rsidRPr="00DA16A3" w:rsidRDefault="00E24326" w:rsidP="006D1542">
      <w:pPr>
        <w:pStyle w:val="BodyText"/>
        <w:tabs>
          <w:tab w:val="left" w:pos="9356"/>
        </w:tabs>
        <w:spacing w:before="211" w:line="266" w:lineRule="auto"/>
        <w:ind w:left="684" w:right="-24"/>
        <w:jc w:val="both"/>
        <w:rPr>
          <w:lang w:val="id-ID"/>
        </w:rPr>
      </w:pPr>
    </w:p>
    <w:p w14:paraId="5D1219D4" w14:textId="77777777" w:rsidR="00E24326" w:rsidRPr="00DA16A3" w:rsidRDefault="00E24326" w:rsidP="006D1542">
      <w:pPr>
        <w:pStyle w:val="BodyText"/>
        <w:tabs>
          <w:tab w:val="left" w:pos="9356"/>
        </w:tabs>
        <w:spacing w:before="211" w:line="266" w:lineRule="auto"/>
        <w:ind w:left="684" w:right="-24"/>
        <w:jc w:val="both"/>
        <w:rPr>
          <w:lang w:val="id-ID"/>
        </w:rPr>
      </w:pPr>
    </w:p>
    <w:p w14:paraId="3000500D" w14:textId="77777777" w:rsidR="00E24326" w:rsidRPr="00DA16A3" w:rsidRDefault="00E24326" w:rsidP="006D1542">
      <w:pPr>
        <w:pStyle w:val="BodyText"/>
        <w:tabs>
          <w:tab w:val="left" w:pos="9356"/>
        </w:tabs>
        <w:spacing w:before="211" w:line="266" w:lineRule="auto"/>
        <w:ind w:left="684" w:right="-24"/>
        <w:jc w:val="both"/>
        <w:rPr>
          <w:lang w:val="id-ID"/>
        </w:rPr>
      </w:pPr>
    </w:p>
    <w:bookmarkEnd w:id="0"/>
    <w:p w14:paraId="695BA045" w14:textId="5AA2334E" w:rsidR="00675AC5" w:rsidRPr="00DA16A3" w:rsidRDefault="00675AC5" w:rsidP="006D1542">
      <w:pPr>
        <w:pStyle w:val="BodyText"/>
        <w:tabs>
          <w:tab w:val="left" w:pos="9356"/>
        </w:tabs>
        <w:spacing w:before="118" w:line="266" w:lineRule="auto"/>
        <w:ind w:right="-24"/>
        <w:jc w:val="both"/>
        <w:rPr>
          <w:b/>
          <w:lang w:val="id-ID"/>
        </w:rPr>
      </w:pPr>
    </w:p>
    <w:sectPr w:rsidR="00675AC5" w:rsidRPr="00DA16A3" w:rsidSect="001F7337">
      <w:headerReference w:type="default" r:id="rId11"/>
      <w:footerReference w:type="default" r:id="rId12"/>
      <w:pgSz w:w="11910" w:h="16840"/>
      <w:pgMar w:top="1620" w:right="853" w:bottom="1200" w:left="1276" w:header="708" w:footer="850" w:gutter="0"/>
      <w:pgNumType w:start="7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Bisma Ramadhan Putra Winda" w:date="2026-05-06T23:12:00Z" w:initials="BR">
    <w:p w14:paraId="64234362" w14:textId="77777777" w:rsidR="00646EEF" w:rsidRDefault="00646EEF" w:rsidP="00030165">
      <w:pPr>
        <w:pStyle w:val="CommentText"/>
      </w:pPr>
      <w:r>
        <w:rPr>
          <w:rStyle w:val="CommentReference"/>
        </w:rPr>
        <w:annotationRef/>
      </w:r>
      <w:r>
        <w:t>Cek ulang, apakah peraturan masih berlaku atau sudah dicabut dan diganti oleh Perda No. 12 Tahun 2023 ?</w:t>
      </w:r>
    </w:p>
  </w:comment>
  <w:comment w:id="4" w:author="sakinahkamaruddin1@gmail.com" w:date="2026-05-03T15:51:00Z" w:initials="s">
    <w:p w14:paraId="2006CD76" w14:textId="77777777" w:rsidR="00646EEF" w:rsidRPr="0045529E" w:rsidRDefault="00646EEF" w:rsidP="00A60CD3">
      <w:pPr>
        <w:pStyle w:val="CommentText"/>
        <w:rPr>
          <w:lang w:val="en-US"/>
        </w:rPr>
      </w:pPr>
      <w:r>
        <w:rPr>
          <w:rStyle w:val="CommentReference"/>
        </w:rPr>
        <w:annotationRef/>
      </w:r>
      <w:r>
        <w:rPr>
          <w:lang w:val="en-US"/>
        </w:rPr>
        <w:t xml:space="preserve">Kalau </w:t>
      </w:r>
      <w:proofErr w:type="spellStart"/>
      <w:r>
        <w:rPr>
          <w:lang w:val="en-US"/>
        </w:rPr>
        <w:t>sudah</w:t>
      </w:r>
      <w:proofErr w:type="spellEnd"/>
      <w:r>
        <w:rPr>
          <w:lang w:val="en-US"/>
        </w:rPr>
        <w:t xml:space="preserve"> </w:t>
      </w:r>
      <w:proofErr w:type="spellStart"/>
      <w:r>
        <w:rPr>
          <w:lang w:val="en-US"/>
        </w:rPr>
        <w:t>dikoreksi</w:t>
      </w:r>
      <w:proofErr w:type="spellEnd"/>
      <w:r>
        <w:rPr>
          <w:lang w:val="en-US"/>
        </w:rPr>
        <w:t xml:space="preserve"> </w:t>
      </w:r>
      <w:proofErr w:type="spellStart"/>
      <w:r>
        <w:rPr>
          <w:lang w:val="en-US"/>
        </w:rPr>
        <w:t>atas</w:t>
      </w:r>
      <w:proofErr w:type="spellEnd"/>
      <w:r>
        <w:rPr>
          <w:lang w:val="en-US"/>
        </w:rPr>
        <w:t xml:space="preserve"> </w:t>
      </w:r>
      <w:proofErr w:type="spellStart"/>
      <w:r>
        <w:rPr>
          <w:lang w:val="en-US"/>
        </w:rPr>
        <w:t>pencatatannya</w:t>
      </w:r>
      <w:proofErr w:type="spellEnd"/>
      <w:r>
        <w:rPr>
          <w:lang w:val="en-US"/>
        </w:rPr>
        <w:t xml:space="preserve">, </w:t>
      </w:r>
      <w:proofErr w:type="spellStart"/>
      <w:r>
        <w:rPr>
          <w:lang w:val="en-US"/>
        </w:rPr>
        <w:t>penjelasan</w:t>
      </w:r>
      <w:proofErr w:type="spellEnd"/>
      <w:r>
        <w:rPr>
          <w:lang w:val="en-US"/>
        </w:rPr>
        <w:t xml:space="preserve"> </w:t>
      </w:r>
      <w:proofErr w:type="spellStart"/>
      <w:r>
        <w:rPr>
          <w:lang w:val="en-US"/>
        </w:rPr>
        <w:t>dilengkapi</w:t>
      </w:r>
      <w:proofErr w:type="spellEnd"/>
      <w:r>
        <w:rPr>
          <w:lang w:val="en-US"/>
        </w:rPr>
        <w:t xml:space="preserve"> </w:t>
      </w:r>
      <w:proofErr w:type="spellStart"/>
      <w:r>
        <w:rPr>
          <w:lang w:val="en-US"/>
        </w:rPr>
        <w:t>nibar</w:t>
      </w:r>
      <w:proofErr w:type="spellEnd"/>
      <w:r>
        <w:rPr>
          <w:lang w:val="en-US"/>
        </w:rPr>
        <w:t xml:space="preserve">, </w:t>
      </w:r>
      <w:proofErr w:type="spellStart"/>
      <w:r>
        <w:rPr>
          <w:lang w:val="en-US"/>
        </w:rPr>
        <w:t>nilai</w:t>
      </w:r>
      <w:proofErr w:type="spellEnd"/>
      <w:r>
        <w:rPr>
          <w:lang w:val="en-US"/>
        </w:rPr>
        <w:t xml:space="preserve"> </w:t>
      </w:r>
      <w:proofErr w:type="spellStart"/>
      <w:r>
        <w:rPr>
          <w:lang w:val="en-US"/>
        </w:rPr>
        <w:t>perolehan</w:t>
      </w:r>
      <w:proofErr w:type="spellEnd"/>
      <w:r>
        <w:rPr>
          <w:lang w:val="en-US"/>
        </w:rPr>
        <w:t xml:space="preserve"> dan </w:t>
      </w:r>
      <w:proofErr w:type="spellStart"/>
      <w:r>
        <w:rPr>
          <w:lang w:val="en-US"/>
        </w:rPr>
        <w:t>penyusutan</w:t>
      </w:r>
      <w:proofErr w:type="spellEnd"/>
    </w:p>
  </w:comment>
  <w:comment w:id="5" w:author="sakinahkamaruddin1@gmail.com" w:date="2026-05-03T15:49:00Z" w:initials="s">
    <w:p w14:paraId="4004F8A4" w14:textId="77777777" w:rsidR="00646EEF" w:rsidRDefault="00646EEF" w:rsidP="00A60CD3">
      <w:pPr>
        <w:pStyle w:val="CommentText"/>
        <w:rPr>
          <w:lang w:val="en-US"/>
        </w:rPr>
      </w:pPr>
      <w:r>
        <w:rPr>
          <w:rStyle w:val="CommentReference"/>
        </w:rPr>
        <w:annotationRef/>
      </w:r>
      <w:r>
        <w:rPr>
          <w:lang w:val="en-US"/>
        </w:rPr>
        <w:t>???</w:t>
      </w:r>
    </w:p>
    <w:p w14:paraId="19C37E14" w14:textId="77777777" w:rsidR="00646EEF" w:rsidRPr="0045529E" w:rsidRDefault="00646EEF" w:rsidP="00A60CD3">
      <w:pPr>
        <w:pStyle w:val="CommentText"/>
        <w:rPr>
          <w:lang w:val="en-US"/>
        </w:rPr>
      </w:pPr>
      <w:r>
        <w:rPr>
          <w:lang w:val="en-US"/>
        </w:rPr>
        <w:t>0,37%</w:t>
      </w:r>
    </w:p>
  </w:comment>
  <w:comment w:id="6" w:author="Anitha Annu" w:date="2026-05-16T22:35:00Z" w:initials="AA">
    <w:p w14:paraId="7BC87837" w14:textId="77777777" w:rsidR="00646EEF" w:rsidRDefault="00646EEF" w:rsidP="00A60CD3">
      <w:pPr>
        <w:pStyle w:val="CommentText"/>
      </w:pPr>
      <w:r>
        <w:rPr>
          <w:rStyle w:val="CommentReference"/>
        </w:rPr>
        <w:annotationRef/>
      </w:r>
      <w:r>
        <w:t xml:space="preserve">Berdasarkan perhitungan kembali kenaikan nilai tanah sebesar 0, 36% sudah dilakukan perbaikan </w:t>
      </w:r>
    </w:p>
  </w:comment>
  <w:comment w:id="7" w:author="sakinahkamaruddin1@gmail.com" w:date="2026-05-04T14:59:00Z" w:initials="s">
    <w:p w14:paraId="54B8C39A" w14:textId="77777777" w:rsidR="00646EEF" w:rsidRPr="00661B63" w:rsidRDefault="00646EEF" w:rsidP="00A60CD3">
      <w:pPr>
        <w:pStyle w:val="CommentText"/>
        <w:rPr>
          <w:lang w:val="en-US"/>
        </w:rPr>
      </w:pPr>
      <w:r>
        <w:rPr>
          <w:rStyle w:val="CommentReference"/>
        </w:rPr>
        <w:annotationRef/>
      </w:r>
      <w:proofErr w:type="spellStart"/>
      <w:r>
        <w:rPr>
          <w:lang w:val="en-US"/>
        </w:rPr>
        <w:t>Ungkap</w:t>
      </w:r>
      <w:proofErr w:type="spellEnd"/>
      <w:r>
        <w:rPr>
          <w:lang w:val="en-US"/>
        </w:rPr>
        <w:t xml:space="preserve"> pada </w:t>
      </w:r>
      <w:proofErr w:type="spellStart"/>
      <w:r>
        <w:rPr>
          <w:lang w:val="en-US"/>
        </w:rPr>
        <w:t>penjelasan</w:t>
      </w:r>
      <w:proofErr w:type="spellEnd"/>
      <w:r>
        <w:rPr>
          <w:lang w:val="en-US"/>
        </w:rPr>
        <w:t xml:space="preserve"> </w:t>
      </w:r>
      <w:proofErr w:type="spellStart"/>
      <w:r>
        <w:rPr>
          <w:lang w:val="en-US"/>
        </w:rPr>
        <w:t>koreksi</w:t>
      </w:r>
      <w:proofErr w:type="spellEnd"/>
      <w:r>
        <w:rPr>
          <w:lang w:val="en-US"/>
        </w:rPr>
        <w:t xml:space="preserve"> </w:t>
      </w:r>
      <w:proofErr w:type="spellStart"/>
      <w:r>
        <w:rPr>
          <w:lang w:val="en-US"/>
        </w:rPr>
        <w:t>saldo</w:t>
      </w:r>
      <w:proofErr w:type="spellEnd"/>
      <w:r>
        <w:rPr>
          <w:lang w:val="en-US"/>
        </w:rPr>
        <w:t xml:space="preserve"> </w:t>
      </w:r>
      <w:proofErr w:type="spellStart"/>
      <w:r>
        <w:rPr>
          <w:lang w:val="en-US"/>
        </w:rPr>
        <w:t>awal</w:t>
      </w:r>
      <w:proofErr w:type="spellEnd"/>
      <w:r>
        <w:rPr>
          <w:lang w:val="en-US"/>
        </w:rPr>
        <w:t xml:space="preserve">, </w:t>
      </w:r>
      <w:proofErr w:type="spellStart"/>
      <w:r>
        <w:rPr>
          <w:lang w:val="en-US"/>
        </w:rPr>
        <w:t>sesuaikan</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ekuitas</w:t>
      </w:r>
      <w:proofErr w:type="spellEnd"/>
      <w:r>
        <w:rPr>
          <w:lang w:val="en-US"/>
        </w:rPr>
        <w:t xml:space="preserve"> di LPE</w:t>
      </w:r>
    </w:p>
  </w:comment>
  <w:comment w:id="8" w:author="Anitha Annu" w:date="2026-05-18T14:05:00Z" w:initials="AA">
    <w:p w14:paraId="4F34BAE5" w14:textId="77777777" w:rsidR="00646EEF" w:rsidRDefault="00646EEF" w:rsidP="00A60CD3">
      <w:pPr>
        <w:pStyle w:val="CommentText"/>
      </w:pPr>
      <w:r>
        <w:rPr>
          <w:rStyle w:val="CommentReference"/>
        </w:rPr>
        <w:annotationRef/>
      </w:r>
      <w:r>
        <w:t>Telah dilakukan pengungkapan di aset tetap, untuk ekuitas di LPE akan koordinasi dengan ibu Dora</w:t>
      </w:r>
    </w:p>
  </w:comment>
  <w:comment w:id="9" w:author="sakinahkamaruddin1@gmail.com" w:date="2026-05-03T17:11:00Z" w:initials="s">
    <w:p w14:paraId="34F2B5C3" w14:textId="77777777" w:rsidR="00646EEF" w:rsidRPr="001057E2" w:rsidRDefault="00646EEF" w:rsidP="00A60CD3">
      <w:pPr>
        <w:pStyle w:val="CommentText"/>
        <w:rPr>
          <w:lang w:val="en-US"/>
        </w:rPr>
      </w:pPr>
      <w:r>
        <w:rPr>
          <w:rStyle w:val="CommentReference"/>
        </w:rPr>
        <w:annotationRef/>
      </w:r>
      <w:r>
        <w:rPr>
          <w:lang w:val="en-US"/>
        </w:rPr>
        <w:t xml:space="preserve">Samakan </w:t>
      </w:r>
      <w:proofErr w:type="spellStart"/>
      <w:r>
        <w:rPr>
          <w:lang w:val="en-US"/>
        </w:rPr>
        <w:t>dengan</w:t>
      </w:r>
      <w:proofErr w:type="spellEnd"/>
      <w:r>
        <w:rPr>
          <w:lang w:val="en-US"/>
        </w:rPr>
        <w:t xml:space="preserve"> </w:t>
      </w:r>
      <w:proofErr w:type="spellStart"/>
      <w:r>
        <w:rPr>
          <w:lang w:val="en-US"/>
        </w:rPr>
        <w:t>penjelasan</w:t>
      </w:r>
      <w:proofErr w:type="spellEnd"/>
      <w:r>
        <w:rPr>
          <w:lang w:val="en-US"/>
        </w:rPr>
        <w:t xml:space="preserve"> di </w:t>
      </w:r>
      <w:proofErr w:type="spellStart"/>
      <w:r>
        <w:rPr>
          <w:lang w:val="en-US"/>
        </w:rPr>
        <w:t>bawah</w:t>
      </w:r>
      <w:proofErr w:type="spellEnd"/>
      <w:r>
        <w:rPr>
          <w:lang w:val="en-US"/>
        </w:rPr>
        <w:t xml:space="preserve"> dan </w:t>
      </w:r>
      <w:proofErr w:type="spellStart"/>
      <w:r>
        <w:rPr>
          <w:lang w:val="en-US"/>
        </w:rPr>
        <w:t>lampiran</w:t>
      </w:r>
      <w:proofErr w:type="spellEnd"/>
      <w:r>
        <w:rPr>
          <w:lang w:val="en-US"/>
        </w:rPr>
        <w:t xml:space="preserve"> B.11.a</w:t>
      </w:r>
    </w:p>
  </w:comment>
  <w:comment w:id="10" w:author="Anitha Annu" w:date="2026-05-19T14:06:00Z" w:initials="AA">
    <w:p w14:paraId="5E33DA1F" w14:textId="52338964" w:rsidR="00646EEF" w:rsidRDefault="00646EEF" w:rsidP="00A60CD3">
      <w:pPr>
        <w:pStyle w:val="CommentText"/>
      </w:pPr>
      <w:r>
        <w:rPr>
          <w:rStyle w:val="CommentReference"/>
        </w:rPr>
        <w:annotationRef/>
      </w:r>
      <w:r>
        <w:t>Telah dilakukan perbaikan menjadi Rp 344.503.678.241,00</w:t>
      </w:r>
    </w:p>
  </w:comment>
  <w:comment w:id="11" w:author="sakinahkamaruddin1@gmail.com" w:date="2026-05-03T17:08:00Z" w:initials="s">
    <w:p w14:paraId="0643C0C4" w14:textId="77777777" w:rsidR="00646EEF" w:rsidRPr="001057E2" w:rsidRDefault="00646EEF" w:rsidP="00A60CD3">
      <w:pPr>
        <w:pStyle w:val="CommentText"/>
        <w:rPr>
          <w:lang w:val="en-US"/>
        </w:rPr>
      </w:pPr>
      <w:r>
        <w:rPr>
          <w:rStyle w:val="CommentReference"/>
        </w:rPr>
        <w:annotationRef/>
      </w:r>
      <w:r>
        <w:rPr>
          <w:lang w:val="en-US"/>
        </w:rPr>
        <w:t>172?</w:t>
      </w:r>
    </w:p>
  </w:comment>
  <w:comment w:id="12" w:author="Anitha Annu" w:date="2026-05-19T14:09:00Z" w:initials="AA">
    <w:p w14:paraId="7046C916" w14:textId="77777777" w:rsidR="00646EEF" w:rsidRDefault="00646EEF" w:rsidP="00A60CD3">
      <w:pPr>
        <w:pStyle w:val="CommentText"/>
      </w:pPr>
      <w:r>
        <w:rPr>
          <w:rStyle w:val="CommentReference"/>
        </w:rPr>
        <w:annotationRef/>
      </w:r>
      <w:r>
        <w:t>Telah dilakukan perbaikan menjadi 172 bidang tanah</w:t>
      </w:r>
    </w:p>
  </w:comment>
  <w:comment w:id="13" w:author="sakinahkamaruddin1@gmail.com" w:date="2026-05-03T17:04:00Z" w:initials="s">
    <w:p w14:paraId="669D3F6F" w14:textId="77777777" w:rsidR="00646EEF" w:rsidRPr="001057E2" w:rsidRDefault="00646EEF" w:rsidP="00A60CD3">
      <w:pPr>
        <w:pStyle w:val="CommentText"/>
        <w:rPr>
          <w:lang w:val="en-US"/>
        </w:rPr>
      </w:pPr>
      <w:r>
        <w:rPr>
          <w:rStyle w:val="CommentReference"/>
        </w:rPr>
        <w:annotationRef/>
      </w:r>
      <w:proofErr w:type="spellStart"/>
      <w:r>
        <w:rPr>
          <w:lang w:val="en-US"/>
        </w:rPr>
        <w:t>serah</w:t>
      </w:r>
      <w:proofErr w:type="spellEnd"/>
    </w:p>
  </w:comment>
  <w:comment w:id="14" w:author="Anitha Annu" w:date="2026-05-16T23:00:00Z" w:initials="AA">
    <w:p w14:paraId="39977BA3" w14:textId="77777777" w:rsidR="00646EEF" w:rsidRDefault="00646EEF" w:rsidP="00A60CD3">
      <w:pPr>
        <w:pStyle w:val="CommentText"/>
      </w:pPr>
      <w:r>
        <w:rPr>
          <w:rStyle w:val="CommentReference"/>
        </w:rPr>
        <w:annotationRef/>
      </w:r>
      <w:r>
        <w:t xml:space="preserve">sudah dilakukan perbaikan </w:t>
      </w:r>
    </w:p>
  </w:comment>
  <w:comment w:id="15" w:author="sakinahkamaruddin1@gmail.com" w:date="2026-05-03T17:05:00Z" w:initials="s">
    <w:p w14:paraId="036EEECA" w14:textId="77777777" w:rsidR="00646EEF" w:rsidRPr="001057E2" w:rsidRDefault="00646EEF" w:rsidP="00A60CD3">
      <w:pPr>
        <w:pStyle w:val="CommentText"/>
        <w:rPr>
          <w:lang w:val="en-US"/>
        </w:rPr>
      </w:pPr>
      <w:r>
        <w:rPr>
          <w:rStyle w:val="CommentReference"/>
        </w:rPr>
        <w:annotationRef/>
      </w:r>
      <w:r>
        <w:rPr>
          <w:lang w:val="en-US"/>
        </w:rPr>
        <w:t xml:space="preserve">410 </w:t>
      </w:r>
      <w:proofErr w:type="spellStart"/>
      <w:r>
        <w:rPr>
          <w:lang w:val="en-US"/>
        </w:rPr>
        <w:t>atau</w:t>
      </w:r>
      <w:proofErr w:type="spellEnd"/>
      <w:r>
        <w:rPr>
          <w:lang w:val="en-US"/>
        </w:rPr>
        <w:t xml:space="preserve"> 412?</w:t>
      </w:r>
    </w:p>
  </w:comment>
  <w:comment w:id="16" w:author="Anitha Annu" w:date="2026-05-19T14:20:00Z" w:initials="AA">
    <w:p w14:paraId="51CB754D" w14:textId="77777777" w:rsidR="00646EEF" w:rsidRDefault="00646EEF" w:rsidP="00A60CD3">
      <w:pPr>
        <w:pStyle w:val="CommentText"/>
      </w:pPr>
      <w:r>
        <w:rPr>
          <w:rStyle w:val="CommentReference"/>
        </w:rPr>
        <w:annotationRef/>
      </w:r>
      <w:r>
        <w:t xml:space="preserve">Telh dilakukan perbaikan </w:t>
      </w:r>
    </w:p>
  </w:comment>
  <w:comment w:id="17" w:author="sakinahkamaruddin1@gmail.com" w:date="2026-05-03T17:00:00Z" w:initials="s">
    <w:p w14:paraId="055FF47A" w14:textId="77777777" w:rsidR="00646EEF" w:rsidRPr="00BE28EB" w:rsidRDefault="00646EEF" w:rsidP="00A60CD3">
      <w:pPr>
        <w:pStyle w:val="CommentText"/>
        <w:rPr>
          <w:lang w:val="en-US"/>
        </w:rPr>
      </w:pPr>
      <w:r>
        <w:rPr>
          <w:rStyle w:val="CommentReference"/>
        </w:rPr>
        <w:annotationRef/>
      </w:r>
      <w:proofErr w:type="spellStart"/>
      <w:r>
        <w:rPr>
          <w:lang w:val="en-US"/>
        </w:rPr>
        <w:t>Sesuai</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lampiran</w:t>
      </w:r>
      <w:proofErr w:type="spellEnd"/>
      <w:r>
        <w:rPr>
          <w:lang w:val="en-US"/>
        </w:rPr>
        <w:t xml:space="preserve"> B.11.b, </w:t>
      </w:r>
      <w:proofErr w:type="spellStart"/>
      <w:r>
        <w:rPr>
          <w:lang w:val="en-US"/>
        </w:rPr>
        <w:t>namun</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sesuai</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rincian</w:t>
      </w:r>
      <w:proofErr w:type="spellEnd"/>
      <w:r>
        <w:rPr>
          <w:lang w:val="en-US"/>
        </w:rPr>
        <w:t xml:space="preserve"> 6 </w:t>
      </w:r>
      <w:proofErr w:type="spellStart"/>
      <w:r>
        <w:rPr>
          <w:lang w:val="en-US"/>
        </w:rPr>
        <w:t>poin</w:t>
      </w:r>
      <w:proofErr w:type="spellEnd"/>
      <w:r>
        <w:rPr>
          <w:lang w:val="en-US"/>
        </w:rPr>
        <w:t xml:space="preserve"> </w:t>
      </w:r>
      <w:proofErr w:type="spellStart"/>
      <w:r>
        <w:rPr>
          <w:lang w:val="en-US"/>
        </w:rPr>
        <w:t>dibawahnya</w:t>
      </w:r>
      <w:proofErr w:type="spellEnd"/>
    </w:p>
  </w:comment>
  <w:comment w:id="18" w:author="sakinahkamaruddin1@gmail.com" w:date="2026-05-04T02:06:00Z" w:initials="s">
    <w:p w14:paraId="4D329634" w14:textId="77777777" w:rsidR="00646EEF" w:rsidRPr="00376891" w:rsidRDefault="00646EEF" w:rsidP="00A60CD3">
      <w:pPr>
        <w:pStyle w:val="CommentText"/>
        <w:rPr>
          <w:lang w:val="en-US"/>
        </w:rPr>
      </w:pPr>
      <w:r>
        <w:rPr>
          <w:rStyle w:val="CommentReference"/>
        </w:rPr>
        <w:annotationRef/>
      </w:r>
      <w:r>
        <w:rPr>
          <w:lang w:val="en-US"/>
        </w:rPr>
        <w:t>2025</w:t>
      </w:r>
    </w:p>
  </w:comment>
  <w:comment w:id="19" w:author="Anitha Annu" w:date="2026-05-18T14:28:00Z" w:initials="AA">
    <w:p w14:paraId="28B93756" w14:textId="77777777" w:rsidR="00646EEF" w:rsidRDefault="00646EEF" w:rsidP="00A60CD3">
      <w:pPr>
        <w:pStyle w:val="CommentText"/>
      </w:pPr>
      <w:r>
        <w:rPr>
          <w:rStyle w:val="CommentReference"/>
        </w:rPr>
        <w:annotationRef/>
      </w:r>
      <w:r>
        <w:t>Telah dilakukan perbaikan ke tahun 2025</w:t>
      </w:r>
    </w:p>
  </w:comment>
  <w:comment w:id="20" w:author="sakinahkamaruddin1@gmail.com" w:date="2026-05-03T17:22:00Z" w:initials="s">
    <w:p w14:paraId="648CAE0A" w14:textId="77777777" w:rsidR="00646EEF" w:rsidRPr="004470ED" w:rsidRDefault="00646EEF" w:rsidP="00A60CD3">
      <w:pPr>
        <w:pStyle w:val="CommentText"/>
        <w:rPr>
          <w:lang w:val="en-US"/>
        </w:rPr>
      </w:pPr>
      <w:r>
        <w:rPr>
          <w:rStyle w:val="CommentReference"/>
        </w:rPr>
        <w:annotationRef/>
      </w:r>
      <w:proofErr w:type="spellStart"/>
      <w:r>
        <w:rPr>
          <w:lang w:val="en-US"/>
        </w:rPr>
        <w:t>Sesuaikan</w:t>
      </w:r>
      <w:proofErr w:type="spellEnd"/>
      <w:r>
        <w:rPr>
          <w:lang w:val="en-US"/>
        </w:rPr>
        <w:t xml:space="preserve"> headings</w:t>
      </w:r>
    </w:p>
  </w:comment>
  <w:comment w:id="21" w:author="sakinahkamaruddin1@gmail.com" w:date="2026-05-03T17:29:00Z" w:initials="s">
    <w:p w14:paraId="03FDA0A2" w14:textId="77777777" w:rsidR="00646EEF" w:rsidRPr="00A039BD" w:rsidRDefault="00646EEF" w:rsidP="00A60CD3">
      <w:pPr>
        <w:pStyle w:val="CommentText"/>
        <w:rPr>
          <w:lang w:val="en-US"/>
        </w:rPr>
      </w:pPr>
      <w:r>
        <w:rPr>
          <w:rStyle w:val="CommentReference"/>
        </w:rPr>
        <w:annotationRef/>
      </w:r>
      <w:r>
        <w:rPr>
          <w:lang w:val="en-US"/>
        </w:rPr>
        <w:t>Rp2.521.111.461,00?</w:t>
      </w:r>
    </w:p>
  </w:comment>
  <w:comment w:id="22" w:author="Anitha Annu" w:date="2026-05-18T15:09:00Z" w:initials="AA">
    <w:p w14:paraId="34082904" w14:textId="66023619" w:rsidR="00646EEF" w:rsidRDefault="00646EEF" w:rsidP="00A60CD3">
      <w:pPr>
        <w:pStyle w:val="CommentText"/>
      </w:pPr>
      <w:r>
        <w:rPr>
          <w:rStyle w:val="CommentReference"/>
        </w:rPr>
        <w:annotationRef/>
      </w:r>
      <w:r>
        <w:t>Telah dilakukan perbaikan nilai yang tepat adalah Rp2.512.111.461,00</w:t>
      </w:r>
    </w:p>
  </w:comment>
  <w:comment w:id="23" w:author="sakinahkamaruddin1@gmail.com" w:date="2026-05-04T14:13:00Z" w:initials="s">
    <w:p w14:paraId="381A40D7" w14:textId="77777777" w:rsidR="00646EEF" w:rsidRPr="00F73B17" w:rsidRDefault="00646EEF" w:rsidP="00A60CD3">
      <w:pPr>
        <w:pStyle w:val="CommentText"/>
        <w:rPr>
          <w:lang w:val="en-US"/>
        </w:rPr>
      </w:pPr>
      <w:r>
        <w:rPr>
          <w:rStyle w:val="CommentReference"/>
        </w:rPr>
        <w:annotationRef/>
      </w:r>
      <w:r>
        <w:rPr>
          <w:lang w:val="en-US"/>
        </w:rPr>
        <w:t>610.410.000,00</w:t>
      </w:r>
    </w:p>
  </w:comment>
  <w:comment w:id="24" w:author="Anitha Annu" w:date="2026-05-18T15:11:00Z" w:initials="AA">
    <w:p w14:paraId="62364F65" w14:textId="77777777" w:rsidR="00646EEF" w:rsidRDefault="00646EEF" w:rsidP="00A60CD3">
      <w:pPr>
        <w:pStyle w:val="CommentText"/>
      </w:pPr>
      <w:r>
        <w:rPr>
          <w:rStyle w:val="CommentReference"/>
        </w:rPr>
        <w:annotationRef/>
      </w:r>
      <w:r>
        <w:t>Telah dilakukan perbaikan nilai yang tepat adalah 610.410.000,00</w:t>
      </w:r>
    </w:p>
  </w:comment>
  <w:comment w:id="25" w:author="sakinahkamaruddin1@gmail.com" w:date="2026-05-03T18:48:00Z" w:initials="s">
    <w:p w14:paraId="5890C6FB" w14:textId="77777777" w:rsidR="00646EEF" w:rsidRPr="00B54740" w:rsidRDefault="00646EEF" w:rsidP="00A60CD3">
      <w:pPr>
        <w:pStyle w:val="CommentText"/>
        <w:rPr>
          <w:lang w:val="en-US"/>
        </w:rPr>
      </w:pPr>
      <w:r>
        <w:rPr>
          <w:rStyle w:val="CommentReference"/>
        </w:rPr>
        <w:annotationRef/>
      </w:r>
      <w:proofErr w:type="spellStart"/>
      <w:r>
        <w:rPr>
          <w:lang w:val="en-US"/>
        </w:rPr>
        <w:t>Penjumlahan</w:t>
      </w:r>
      <w:proofErr w:type="spellEnd"/>
      <w:r>
        <w:rPr>
          <w:lang w:val="en-US"/>
        </w:rPr>
        <w:t xml:space="preserve"> </w:t>
      </w:r>
      <w:proofErr w:type="spellStart"/>
      <w:r>
        <w:rPr>
          <w:lang w:val="en-US"/>
        </w:rPr>
        <w:t>tidak</w:t>
      </w:r>
      <w:proofErr w:type="spellEnd"/>
      <w:r>
        <w:rPr>
          <w:lang w:val="en-US"/>
        </w:rPr>
        <w:t xml:space="preserve"> </w:t>
      </w:r>
      <w:proofErr w:type="spellStart"/>
      <w:r>
        <w:rPr>
          <w:lang w:val="en-US"/>
        </w:rPr>
        <w:t>sama</w:t>
      </w:r>
      <w:proofErr w:type="spellEnd"/>
      <w:r>
        <w:rPr>
          <w:lang w:val="en-US"/>
        </w:rPr>
        <w:t xml:space="preserve">, </w:t>
      </w:r>
      <w:proofErr w:type="spellStart"/>
      <w:r>
        <w:rPr>
          <w:lang w:val="en-US"/>
        </w:rPr>
        <w:t>lihat</w:t>
      </w:r>
      <w:proofErr w:type="spellEnd"/>
      <w:r>
        <w:rPr>
          <w:lang w:val="en-US"/>
        </w:rPr>
        <w:t xml:space="preserve"> LK audited 2024</w:t>
      </w:r>
    </w:p>
  </w:comment>
  <w:comment w:id="26" w:author="sakinahkamaruddin1@gmail.com" w:date="2026-05-03T19:04:00Z" w:initials="s">
    <w:p w14:paraId="452E7D99" w14:textId="77777777" w:rsidR="00646EEF" w:rsidRPr="00815903" w:rsidRDefault="00646EEF" w:rsidP="00A60CD3">
      <w:pPr>
        <w:pStyle w:val="CommentText"/>
        <w:rPr>
          <w:lang w:val="en-US"/>
        </w:rPr>
      </w:pPr>
      <w:r>
        <w:rPr>
          <w:rStyle w:val="CommentReference"/>
        </w:rPr>
        <w:annotationRef/>
      </w:r>
      <w:r>
        <w:rPr>
          <w:lang w:val="en-US"/>
        </w:rPr>
        <w:t>3 SKPD</w:t>
      </w:r>
    </w:p>
  </w:comment>
  <w:comment w:id="27" w:author="Anitha Annu" w:date="2026-05-18T15:45:00Z" w:initials="AA">
    <w:p w14:paraId="23953E6F" w14:textId="77777777" w:rsidR="00646EEF" w:rsidRDefault="00646EEF" w:rsidP="00A60CD3">
      <w:pPr>
        <w:pStyle w:val="CommentText"/>
      </w:pPr>
      <w:r>
        <w:rPr>
          <w:rStyle w:val="CommentReference"/>
        </w:rPr>
        <w:annotationRef/>
      </w:r>
      <w:r>
        <w:t>Telah dilakukan perbaikan menjadi 3 OPD</w:t>
      </w:r>
    </w:p>
  </w:comment>
  <w:comment w:id="28" w:author="sakinahkamaruddin1@gmail.com" w:date="2026-05-03T19:04:00Z" w:initials="s">
    <w:p w14:paraId="2F88F8B9" w14:textId="77777777" w:rsidR="00646EEF" w:rsidRPr="00815903" w:rsidRDefault="00646EEF" w:rsidP="00A60CD3">
      <w:pPr>
        <w:pStyle w:val="CommentText"/>
        <w:rPr>
          <w:lang w:val="en-US"/>
        </w:rPr>
      </w:pPr>
      <w:r>
        <w:rPr>
          <w:rStyle w:val="CommentReference"/>
        </w:rPr>
        <w:annotationRef/>
      </w:r>
      <w:r>
        <w:rPr>
          <w:lang w:val="en-US"/>
        </w:rPr>
        <w:t>8 SKPD</w:t>
      </w:r>
    </w:p>
  </w:comment>
  <w:comment w:id="29" w:author="Anitha Annu" w:date="2026-05-18T15:47:00Z" w:initials="AA">
    <w:p w14:paraId="34BAA73A" w14:textId="77777777" w:rsidR="00646EEF" w:rsidRDefault="00646EEF" w:rsidP="00A60CD3">
      <w:pPr>
        <w:pStyle w:val="CommentText"/>
      </w:pPr>
      <w:r>
        <w:rPr>
          <w:rStyle w:val="CommentReference"/>
        </w:rPr>
        <w:annotationRef/>
      </w:r>
      <w:r>
        <w:t>Telah dilakukan perbaikan menjadi 8 OPD</w:t>
      </w:r>
    </w:p>
  </w:comment>
  <w:comment w:id="30" w:author="sakinahkamaruddin1@gmail.com" w:date="2026-05-03T21:28:00Z" w:initials="s">
    <w:p w14:paraId="77AE23A0" w14:textId="77777777" w:rsidR="00646EEF" w:rsidRPr="003A52B2" w:rsidRDefault="00646EEF" w:rsidP="00A60CD3">
      <w:pPr>
        <w:pStyle w:val="CommentText"/>
        <w:rPr>
          <w:lang w:val="en-US"/>
        </w:rPr>
      </w:pPr>
      <w:r>
        <w:rPr>
          <w:rStyle w:val="CommentReference"/>
        </w:rPr>
        <w:annotationRef/>
      </w:r>
      <w:r>
        <w:rPr>
          <w:lang w:val="en-US"/>
        </w:rPr>
        <w:t>Rp</w:t>
      </w:r>
    </w:p>
  </w:comment>
  <w:comment w:id="31" w:author="Anitha Annu" w:date="2026-05-18T15:49:00Z" w:initials="AA">
    <w:p w14:paraId="6E999CDF" w14:textId="77777777" w:rsidR="00646EEF" w:rsidRDefault="00646EEF" w:rsidP="00A60CD3">
      <w:pPr>
        <w:pStyle w:val="CommentText"/>
      </w:pPr>
      <w:r>
        <w:rPr>
          <w:rStyle w:val="CommentReference"/>
        </w:rPr>
        <w:annotationRef/>
      </w:r>
      <w:r>
        <w:t>Telah dilakukan perbaikan menambahkan Rp</w:t>
      </w:r>
    </w:p>
  </w:comment>
  <w:comment w:id="32" w:author="sakinahkamaruddin1@gmail.com" w:date="2026-05-04T15:00:00Z" w:initials="s">
    <w:p w14:paraId="1623F8A5" w14:textId="77777777" w:rsidR="00646EEF" w:rsidRPr="00661B63" w:rsidRDefault="00646EEF" w:rsidP="00A60CD3">
      <w:pPr>
        <w:pStyle w:val="CommentText"/>
        <w:rPr>
          <w:lang w:val="en-US"/>
        </w:rPr>
      </w:pPr>
      <w:r>
        <w:rPr>
          <w:rStyle w:val="CommentReference"/>
        </w:rPr>
        <w:annotationRef/>
      </w:r>
      <w:proofErr w:type="spellStart"/>
      <w:r>
        <w:rPr>
          <w:lang w:val="en-US"/>
        </w:rPr>
        <w:t>Penjelasan</w:t>
      </w:r>
      <w:proofErr w:type="spellEnd"/>
      <w:r>
        <w:rPr>
          <w:lang w:val="en-US"/>
        </w:rPr>
        <w:t xml:space="preserve"> </w:t>
      </w:r>
      <w:proofErr w:type="spellStart"/>
      <w:r>
        <w:rPr>
          <w:lang w:val="en-US"/>
        </w:rPr>
        <w:t>dinaikan</w:t>
      </w:r>
      <w:proofErr w:type="spellEnd"/>
      <w:r>
        <w:rPr>
          <w:lang w:val="en-US"/>
        </w:rPr>
        <w:t xml:space="preserve"> </w:t>
      </w:r>
      <w:proofErr w:type="spellStart"/>
      <w:r>
        <w:rPr>
          <w:lang w:val="en-US"/>
        </w:rPr>
        <w:t>ke</w:t>
      </w:r>
      <w:proofErr w:type="spellEnd"/>
      <w:r>
        <w:rPr>
          <w:lang w:val="en-US"/>
        </w:rPr>
        <w:t xml:space="preserve"> </w:t>
      </w:r>
      <w:proofErr w:type="spellStart"/>
      <w:r>
        <w:rPr>
          <w:lang w:val="en-US"/>
        </w:rPr>
        <w:t>penjelasan</w:t>
      </w:r>
      <w:proofErr w:type="spellEnd"/>
      <w:r>
        <w:rPr>
          <w:lang w:val="en-US"/>
        </w:rPr>
        <w:t xml:space="preserve"> </w:t>
      </w:r>
      <w:proofErr w:type="spellStart"/>
      <w:r>
        <w:rPr>
          <w:lang w:val="en-US"/>
        </w:rPr>
        <w:t>koreksi</w:t>
      </w:r>
      <w:proofErr w:type="spellEnd"/>
      <w:r>
        <w:rPr>
          <w:lang w:val="en-US"/>
        </w:rPr>
        <w:t xml:space="preserve"> </w:t>
      </w:r>
      <w:proofErr w:type="spellStart"/>
      <w:r>
        <w:rPr>
          <w:lang w:val="en-US"/>
        </w:rPr>
        <w:t>saldo</w:t>
      </w:r>
      <w:proofErr w:type="spellEnd"/>
      <w:r>
        <w:rPr>
          <w:lang w:val="en-US"/>
        </w:rPr>
        <w:t xml:space="preserve"> </w:t>
      </w:r>
      <w:proofErr w:type="spellStart"/>
      <w:r>
        <w:rPr>
          <w:lang w:val="en-US"/>
        </w:rPr>
        <w:t>awal</w:t>
      </w:r>
      <w:proofErr w:type="spellEnd"/>
      <w:r>
        <w:rPr>
          <w:lang w:val="en-US"/>
        </w:rPr>
        <w:t xml:space="preserve">, </w:t>
      </w:r>
      <w:proofErr w:type="spellStart"/>
      <w:r>
        <w:rPr>
          <w:lang w:val="en-US"/>
        </w:rPr>
        <w:t>samakan</w:t>
      </w:r>
      <w:proofErr w:type="spellEnd"/>
      <w:r>
        <w:rPr>
          <w:lang w:val="en-US"/>
        </w:rPr>
        <w:t xml:space="preserve"> </w:t>
      </w:r>
      <w:proofErr w:type="spellStart"/>
      <w:r>
        <w:rPr>
          <w:lang w:val="en-US"/>
        </w:rPr>
        <w:t>dengan</w:t>
      </w:r>
      <w:proofErr w:type="spellEnd"/>
      <w:r>
        <w:rPr>
          <w:lang w:val="en-US"/>
        </w:rPr>
        <w:t xml:space="preserve"> </w:t>
      </w:r>
      <w:proofErr w:type="spellStart"/>
      <w:r>
        <w:rPr>
          <w:lang w:val="en-US"/>
        </w:rPr>
        <w:t>ekuitas</w:t>
      </w:r>
      <w:proofErr w:type="spellEnd"/>
      <w:r>
        <w:rPr>
          <w:lang w:val="en-US"/>
        </w:rPr>
        <w:t xml:space="preserve"> di LPE</w:t>
      </w:r>
    </w:p>
  </w:comment>
  <w:comment w:id="33" w:author="Anitha Annu" w:date="2026-05-18T15:50:00Z" w:initials="AA">
    <w:p w14:paraId="7D069F7D" w14:textId="77777777" w:rsidR="00646EEF" w:rsidRDefault="00646EEF" w:rsidP="00A60CD3">
      <w:pPr>
        <w:pStyle w:val="CommentText"/>
      </w:pPr>
      <w:r>
        <w:rPr>
          <w:rStyle w:val="CommentReference"/>
        </w:rPr>
        <w:annotationRef/>
      </w:r>
      <w:r>
        <w:t>Akan dikoordinasikan dengan ibu dora bidang akuntansi untuk akan dijelaskan pada CaLK Ekuitas</w:t>
      </w:r>
    </w:p>
  </w:comment>
  <w:comment w:id="34" w:author="sakinahkamaruddin1@gmail.com" w:date="2026-05-03T20:28:00Z" w:initials="s">
    <w:p w14:paraId="02217E8B" w14:textId="77777777" w:rsidR="00646EEF" w:rsidRPr="00980009" w:rsidRDefault="00646EEF" w:rsidP="00A60CD3">
      <w:pPr>
        <w:pStyle w:val="CommentText"/>
        <w:rPr>
          <w:lang w:val="en-US"/>
        </w:rPr>
      </w:pPr>
      <w:r>
        <w:rPr>
          <w:rStyle w:val="CommentReference"/>
        </w:rPr>
        <w:annotationRef/>
      </w:r>
      <w:r>
        <w:rPr>
          <w:lang w:val="en-US"/>
        </w:rPr>
        <w:t>14.924.545.430</w:t>
      </w:r>
    </w:p>
  </w:comment>
  <w:comment w:id="35" w:author="Anitha Annu" w:date="2026-05-18T17:05:00Z" w:initials="AA">
    <w:p w14:paraId="5A003EFC" w14:textId="6DA927A4" w:rsidR="00646EEF" w:rsidRDefault="00646EEF" w:rsidP="00A60CD3">
      <w:pPr>
        <w:pStyle w:val="CommentText"/>
      </w:pPr>
      <w:r>
        <w:rPr>
          <w:rStyle w:val="CommentReference"/>
        </w:rPr>
        <w:annotationRef/>
      </w:r>
      <w:r>
        <w:t>Telah kami perbaikai menjadi Rp14.924.545.430,00</w:t>
      </w:r>
    </w:p>
  </w:comment>
  <w:comment w:id="36" w:author="sakinahkamaruddin1@gmail.com" w:date="2026-05-03T21:23:00Z" w:initials="s">
    <w:p w14:paraId="567D34FF" w14:textId="77777777" w:rsidR="00646EEF" w:rsidRDefault="00646EEF" w:rsidP="00A60CD3">
      <w:pPr>
        <w:pStyle w:val="CommentText"/>
        <w:rPr>
          <w:lang w:val="en-US"/>
        </w:rPr>
      </w:pPr>
      <w:r>
        <w:rPr>
          <w:rStyle w:val="CommentReference"/>
        </w:rPr>
        <w:annotationRef/>
      </w:r>
      <w:r>
        <w:rPr>
          <w:lang w:val="en-US"/>
        </w:rPr>
        <w:t>Rp1.152.013.266,00</w:t>
      </w:r>
    </w:p>
    <w:p w14:paraId="1C66F740" w14:textId="77777777" w:rsidR="00646EEF" w:rsidRPr="007421E1" w:rsidRDefault="00646EEF" w:rsidP="00A60CD3">
      <w:pPr>
        <w:pStyle w:val="CommentText"/>
        <w:rPr>
          <w:lang w:val="en-US"/>
        </w:rPr>
      </w:pPr>
      <w:proofErr w:type="spellStart"/>
      <w:r>
        <w:rPr>
          <w:lang w:val="en-US"/>
        </w:rPr>
        <w:t>Lihat</w:t>
      </w:r>
      <w:proofErr w:type="spellEnd"/>
      <w:r>
        <w:rPr>
          <w:lang w:val="en-US"/>
        </w:rPr>
        <w:t xml:space="preserve"> di </w:t>
      </w:r>
      <w:proofErr w:type="spellStart"/>
      <w:r>
        <w:rPr>
          <w:lang w:val="en-US"/>
        </w:rPr>
        <w:t>Belanja</w:t>
      </w:r>
      <w:proofErr w:type="spellEnd"/>
      <w:r>
        <w:rPr>
          <w:lang w:val="en-US"/>
        </w:rPr>
        <w:t xml:space="preserve"> ATL</w:t>
      </w:r>
    </w:p>
  </w:comment>
  <w:comment w:id="37" w:author="Anitha Annu" w:date="2026-05-18T17:13:00Z" w:initials="AA">
    <w:p w14:paraId="35281935" w14:textId="77777777" w:rsidR="00646EEF" w:rsidRDefault="00646EEF" w:rsidP="00A60CD3">
      <w:pPr>
        <w:pStyle w:val="CommentText"/>
      </w:pPr>
      <w:r>
        <w:rPr>
          <w:rStyle w:val="CommentReference"/>
        </w:rPr>
        <w:annotationRef/>
      </w:r>
      <w:r>
        <w:t>Telah kami perbaiki senilai Rp1.152.013.266,00</w:t>
      </w:r>
    </w:p>
  </w:comment>
  <w:comment w:id="38" w:author="sakinahkamaruddin1@gmail.com" w:date="2026-05-04T14:52:00Z" w:initials="s">
    <w:p w14:paraId="5E5BE09E" w14:textId="77777777" w:rsidR="00646EEF" w:rsidRPr="00661B63" w:rsidRDefault="00646EEF" w:rsidP="00A60CD3">
      <w:pPr>
        <w:pStyle w:val="CommentText"/>
        <w:rPr>
          <w:lang w:val="en-US"/>
        </w:rPr>
      </w:pPr>
      <w:r>
        <w:rPr>
          <w:rStyle w:val="CommentReference"/>
        </w:rPr>
        <w:annotationRef/>
      </w:r>
      <w:r>
        <w:rPr>
          <w:lang w:val="en-US"/>
        </w:rPr>
        <w:t>712.184.874</w:t>
      </w:r>
    </w:p>
  </w:comment>
  <w:comment w:id="39" w:author="Anitha Annu" w:date="2026-05-18T17:35:00Z" w:initials="AA">
    <w:p w14:paraId="05C4E97D" w14:textId="1E15E93C" w:rsidR="00646EEF" w:rsidRDefault="00646EEF" w:rsidP="00A60CD3">
      <w:pPr>
        <w:pStyle w:val="CommentText"/>
      </w:pPr>
      <w:r>
        <w:rPr>
          <w:rStyle w:val="CommentReference"/>
        </w:rPr>
        <w:annotationRef/>
      </w:r>
      <w:r>
        <w:t>Telah dilakukan perbaikan menjadi Rp712.184.874,00</w:t>
      </w:r>
    </w:p>
  </w:comment>
  <w:comment w:id="40" w:author="sakinahkamaruddin1@gmail.com" w:date="2026-05-03T23:48:00Z" w:initials="s">
    <w:p w14:paraId="6E3E1CF3" w14:textId="77777777" w:rsidR="00646EEF" w:rsidRPr="00D73EA2" w:rsidRDefault="00646EEF" w:rsidP="00A60CD3">
      <w:pPr>
        <w:pStyle w:val="CommentText"/>
        <w:rPr>
          <w:lang w:val="en-US"/>
        </w:rPr>
      </w:pPr>
      <w:r>
        <w:rPr>
          <w:rStyle w:val="CommentReference"/>
        </w:rPr>
        <w:annotationRef/>
      </w:r>
      <w:r>
        <w:rPr>
          <w:lang w:val="en-US"/>
        </w:rPr>
        <w:t>Dinas Kesehatan</w:t>
      </w:r>
    </w:p>
  </w:comment>
  <w:comment w:id="41" w:author="Anitha Annu" w:date="2026-05-18T17:31:00Z" w:initials="AA">
    <w:p w14:paraId="5FE98D7D" w14:textId="77777777" w:rsidR="00646EEF" w:rsidRDefault="00646EEF" w:rsidP="00A60CD3">
      <w:pPr>
        <w:pStyle w:val="CommentText"/>
      </w:pPr>
      <w:r>
        <w:rPr>
          <w:rStyle w:val="CommentReference"/>
        </w:rPr>
        <w:annotationRef/>
      </w:r>
      <w:r>
        <w:t>Telah dilakukan perbaikan dengan Dinas Kesehatan</w:t>
      </w:r>
    </w:p>
  </w:comment>
  <w:comment w:id="42" w:author="sakinahkamaruddin1@gmail.com" w:date="2026-05-04T00:02:00Z" w:initials="s">
    <w:p w14:paraId="1DE5CDF4" w14:textId="77777777" w:rsidR="00646EEF" w:rsidRPr="00BD57EF" w:rsidRDefault="00646EEF" w:rsidP="00A60CD3">
      <w:pPr>
        <w:pStyle w:val="CommentText"/>
        <w:rPr>
          <w:lang w:val="en-US"/>
        </w:rPr>
      </w:pPr>
      <w:r>
        <w:rPr>
          <w:rStyle w:val="CommentReference"/>
        </w:rPr>
        <w:annotationRef/>
      </w:r>
      <w:proofErr w:type="spellStart"/>
      <w:r>
        <w:rPr>
          <w:lang w:val="en-US"/>
        </w:rPr>
        <w:t>Pastikan</w:t>
      </w:r>
      <w:proofErr w:type="spellEnd"/>
      <w:r>
        <w:rPr>
          <w:lang w:val="en-US"/>
        </w:rPr>
        <w:t xml:space="preserve"> </w:t>
      </w:r>
      <w:proofErr w:type="spellStart"/>
      <w:r>
        <w:rPr>
          <w:lang w:val="en-US"/>
        </w:rPr>
        <w:t>sesuai</w:t>
      </w:r>
      <w:proofErr w:type="spellEnd"/>
      <w:r>
        <w:rPr>
          <w:lang w:val="en-US"/>
        </w:rPr>
        <w:t xml:space="preserve"> </w:t>
      </w:r>
      <w:proofErr w:type="spellStart"/>
      <w:r>
        <w:rPr>
          <w:lang w:val="en-US"/>
        </w:rPr>
        <w:t>dengan</w:t>
      </w:r>
      <w:proofErr w:type="spellEnd"/>
      <w:r>
        <w:rPr>
          <w:lang w:val="en-US"/>
        </w:rPr>
        <w:t xml:space="preserve"> </w:t>
      </w:r>
      <w:r w:rsidRPr="00F940F7">
        <w:rPr>
          <w:lang w:val="id-ID"/>
        </w:rPr>
        <w:t>Rincian Koreksi</w:t>
      </w:r>
      <w:r w:rsidRPr="00F940F7">
        <w:rPr>
          <w:spacing w:val="1"/>
          <w:lang w:val="id-ID"/>
        </w:rPr>
        <w:t xml:space="preserve"> </w:t>
      </w:r>
      <w:r w:rsidRPr="00F940F7">
        <w:rPr>
          <w:lang w:val="id-ID"/>
        </w:rPr>
        <w:t>Ekuitas</w:t>
      </w:r>
      <w:r>
        <w:rPr>
          <w:lang w:val="en-US"/>
        </w:rPr>
        <w:t xml:space="preserve"> di LPE</w:t>
      </w:r>
    </w:p>
  </w:comment>
  <w:comment w:id="43" w:author="sakinahkamaruddin1@gmail.com" w:date="2026-05-04T00:02:00Z" w:initials="s">
    <w:p w14:paraId="141ABF71" w14:textId="77777777" w:rsidR="00646EEF" w:rsidRDefault="00646EEF" w:rsidP="00A60CD3">
      <w:pPr>
        <w:pStyle w:val="CommentText"/>
      </w:pPr>
      <w:r>
        <w:rPr>
          <w:rStyle w:val="CommentReference"/>
        </w:rPr>
        <w:annotationRef/>
      </w:r>
      <w:r w:rsidRPr="00C35D82">
        <w:t>(195.755.797.845,60)</w:t>
      </w:r>
    </w:p>
  </w:comment>
  <w:comment w:id="45" w:author="sakinahkamaruddin1@gmail.com" w:date="2026-05-04T00:08:00Z" w:initials="s">
    <w:p w14:paraId="665B0209" w14:textId="77777777" w:rsidR="00646EEF" w:rsidRPr="001764A1" w:rsidRDefault="00646EEF" w:rsidP="00A60CD3">
      <w:pPr>
        <w:pStyle w:val="CommentText"/>
        <w:rPr>
          <w:lang w:val="en-US"/>
        </w:rPr>
      </w:pPr>
      <w:r>
        <w:rPr>
          <w:rStyle w:val="CommentReference"/>
        </w:rPr>
        <w:annotationRef/>
      </w:r>
      <w:r>
        <w:rPr>
          <w:lang w:val="en-US"/>
        </w:rPr>
        <w:t>Rp</w:t>
      </w:r>
      <w:r w:rsidRPr="001764A1">
        <w:t>1.444.584.671,66</w:t>
      </w:r>
      <w:r>
        <w:rPr>
          <w:lang w:val="en-US"/>
        </w:rPr>
        <w:t xml:space="preserve"> </w:t>
      </w:r>
      <w:proofErr w:type="spellStart"/>
      <w:r>
        <w:rPr>
          <w:lang w:val="en-US"/>
        </w:rPr>
        <w:t>atau</w:t>
      </w:r>
      <w:proofErr w:type="spellEnd"/>
      <w:r>
        <w:rPr>
          <w:lang w:val="en-US"/>
        </w:rPr>
        <w:t xml:space="preserve"> 2,11%</w:t>
      </w:r>
    </w:p>
  </w:comment>
  <w:comment w:id="46" w:author="sakinahkamaruddin1@gmail.com" w:date="2026-05-04T00:12:00Z" w:initials="s">
    <w:p w14:paraId="4C6A1379" w14:textId="77777777" w:rsidR="00646EEF" w:rsidRPr="00FA37B6" w:rsidRDefault="00646EEF" w:rsidP="00A60CD3">
      <w:pPr>
        <w:pStyle w:val="CommentText"/>
        <w:rPr>
          <w:lang w:val="en-US"/>
        </w:rPr>
      </w:pPr>
      <w:r>
        <w:rPr>
          <w:rStyle w:val="CommentReference"/>
        </w:rPr>
        <w:annotationRef/>
      </w:r>
      <w:r>
        <w:rPr>
          <w:lang w:val="en-US"/>
        </w:rPr>
        <w:t>58,79%</w:t>
      </w:r>
    </w:p>
  </w:comment>
  <w:comment w:id="47" w:author="sakinahkamaruddin1@gmail.com" w:date="2026-05-04T00:30:00Z" w:initials="s">
    <w:p w14:paraId="1C79DAA2" w14:textId="77777777" w:rsidR="00646EEF" w:rsidRDefault="00646EEF" w:rsidP="00A60CD3">
      <w:pPr>
        <w:pStyle w:val="CommentText"/>
        <w:rPr>
          <w:lang w:val="en-US"/>
        </w:rPr>
      </w:pPr>
      <w:r>
        <w:rPr>
          <w:rStyle w:val="CommentReference"/>
        </w:rPr>
        <w:annotationRef/>
      </w:r>
      <w:r>
        <w:rPr>
          <w:lang w:val="en-US"/>
        </w:rPr>
        <w:t xml:space="preserve">Nilai </w:t>
      </w:r>
      <w:proofErr w:type="spellStart"/>
      <w:r>
        <w:rPr>
          <w:lang w:val="en-US"/>
        </w:rPr>
        <w:t>tidak</w:t>
      </w:r>
      <w:proofErr w:type="spellEnd"/>
      <w:r>
        <w:rPr>
          <w:lang w:val="en-US"/>
        </w:rPr>
        <w:t xml:space="preserve"> </w:t>
      </w:r>
      <w:proofErr w:type="spellStart"/>
      <w:r>
        <w:rPr>
          <w:lang w:val="en-US"/>
        </w:rPr>
        <w:t>sesuai</w:t>
      </w:r>
      <w:proofErr w:type="spellEnd"/>
    </w:p>
    <w:p w14:paraId="09C52BE2" w14:textId="77777777" w:rsidR="00646EEF" w:rsidRPr="00463859" w:rsidRDefault="00646EEF" w:rsidP="00A60CD3">
      <w:pPr>
        <w:pStyle w:val="CommentText"/>
        <w:rPr>
          <w:lang w:val="en-US"/>
        </w:rPr>
      </w:pPr>
      <w:r w:rsidRPr="00463859">
        <w:rPr>
          <w:lang w:val="en-US"/>
        </w:rPr>
        <w:t>22.029.045,50</w:t>
      </w:r>
    </w:p>
  </w:comment>
  <w:comment w:id="48" w:author="Anitha Annu" w:date="2026-05-19T16:22:00Z" w:initials="AA">
    <w:p w14:paraId="6C3124F6" w14:textId="77777777" w:rsidR="00646EEF" w:rsidRDefault="00646EEF" w:rsidP="00A60CD3">
      <w:pPr>
        <w:pStyle w:val="CommentText"/>
      </w:pPr>
      <w:r>
        <w:rPr>
          <w:rStyle w:val="CommentReference"/>
        </w:rPr>
        <w:annotationRef/>
      </w:r>
      <w:r>
        <w:t>Telah dilakukan perbaikan meyesuaikan dengan rekalkullasi amortisasi dengan jurnal koreksi</w:t>
      </w:r>
    </w:p>
  </w:comment>
  <w:comment w:id="49" w:author="sakinahkamaruddin1@gmail.com" w:date="2026-05-04T00:31:00Z" w:initials="s">
    <w:p w14:paraId="3463E37C" w14:textId="77777777" w:rsidR="00646EEF" w:rsidRDefault="00646EEF" w:rsidP="00A60CD3">
      <w:pPr>
        <w:pStyle w:val="CommentText"/>
      </w:pPr>
      <w:r>
        <w:rPr>
          <w:rStyle w:val="CommentReference"/>
        </w:rPr>
        <w:annotationRef/>
      </w:r>
      <w:r w:rsidRPr="00463859">
        <w:t>1.226.731.905,16</w:t>
      </w:r>
    </w:p>
  </w:comment>
  <w:comment w:id="50" w:author="Anitha Annu" w:date="2026-05-19T16:35:00Z" w:initials="AA">
    <w:p w14:paraId="771AD819" w14:textId="77777777" w:rsidR="00646EEF" w:rsidRDefault="00646EEF" w:rsidP="00A60CD3">
      <w:pPr>
        <w:pStyle w:val="CommentText"/>
      </w:pPr>
      <w:r>
        <w:rPr>
          <w:rStyle w:val="CommentReference"/>
        </w:rPr>
        <w:annotationRef/>
      </w:r>
      <w:r>
        <w:t>Telah dilakukan perbaikan mengikuti angka rekalkulasi</w:t>
      </w:r>
    </w:p>
  </w:comment>
  <w:comment w:id="51" w:author="sakinahkamaruddin1@gmail.com" w:date="2026-05-04T15:18:00Z" w:initials="s">
    <w:p w14:paraId="5BE11EEE" w14:textId="77777777" w:rsidR="00646EEF" w:rsidRPr="001806A1" w:rsidRDefault="00646EEF" w:rsidP="00A60CD3">
      <w:pPr>
        <w:widowControl/>
        <w:autoSpaceDE/>
        <w:autoSpaceDN/>
        <w:rPr>
          <w:rFonts w:ascii="Calibri" w:hAnsi="Calibri" w:cs="Calibri"/>
          <w:color w:val="C00000"/>
          <w:sz w:val="18"/>
          <w:szCs w:val="18"/>
          <w:lang w:val="en-ID" w:eastAsia="en-ID"/>
        </w:rPr>
      </w:pPr>
      <w:r>
        <w:rPr>
          <w:rStyle w:val="CommentReference"/>
        </w:rPr>
        <w:annotationRef/>
      </w:r>
      <w:proofErr w:type="spellStart"/>
      <w:r>
        <w:rPr>
          <w:lang w:val="en-US"/>
        </w:rPr>
        <w:t>Jurnal</w:t>
      </w:r>
      <w:proofErr w:type="spellEnd"/>
      <w:r>
        <w:rPr>
          <w:lang w:val="en-US"/>
        </w:rPr>
        <w:t xml:space="preserve"> </w:t>
      </w:r>
      <w:proofErr w:type="spellStart"/>
      <w:r>
        <w:rPr>
          <w:lang w:val="en-US"/>
        </w:rPr>
        <w:t>Koreksi</w:t>
      </w:r>
      <w:proofErr w:type="spellEnd"/>
      <w:r>
        <w:rPr>
          <w:lang w:val="en-US"/>
        </w:rPr>
        <w:t xml:space="preserve"> </w:t>
      </w:r>
      <w:proofErr w:type="spellStart"/>
      <w:r>
        <w:rPr>
          <w:lang w:val="en-US"/>
        </w:rPr>
        <w:t>nilai</w:t>
      </w:r>
      <w:proofErr w:type="spellEnd"/>
      <w:r>
        <w:rPr>
          <w:lang w:val="en-US"/>
        </w:rPr>
        <w:t xml:space="preserve"> Aset Lain-lain </w:t>
      </w:r>
      <w:r w:rsidRPr="001806A1">
        <w:rPr>
          <w:lang w:val="en-US"/>
        </w:rPr>
        <w:t>65.034.576.524,00</w:t>
      </w:r>
    </w:p>
  </w:comment>
  <w:comment w:id="52" w:author="Anitha Annu" w:date="2026-05-19T16:47:00Z" w:initials="AA">
    <w:p w14:paraId="666C875F" w14:textId="77777777" w:rsidR="00646EEF" w:rsidRDefault="00646EEF" w:rsidP="00A60CD3">
      <w:pPr>
        <w:pStyle w:val="CommentText"/>
      </w:pPr>
      <w:r>
        <w:rPr>
          <w:rStyle w:val="CommentReference"/>
        </w:rPr>
        <w:annotationRef/>
      </w:r>
      <w:r>
        <w:t>Telah dilakukan perbaikan</w:t>
      </w:r>
    </w:p>
  </w:comment>
  <w:comment w:id="53" w:author="sakinahkamaruddin1@gmail.com" w:date="2026-05-04T02:07:00Z" w:initials="s">
    <w:p w14:paraId="6C922B77" w14:textId="77777777" w:rsidR="00646EEF" w:rsidRPr="00376891" w:rsidRDefault="00646EEF" w:rsidP="00A60CD3">
      <w:pPr>
        <w:pStyle w:val="CommentText"/>
        <w:rPr>
          <w:lang w:val="en-US"/>
        </w:rPr>
      </w:pPr>
      <w:r>
        <w:rPr>
          <w:rStyle w:val="CommentReference"/>
        </w:rPr>
        <w:annotationRef/>
      </w:r>
      <w:r>
        <w:rPr>
          <w:lang w:val="en-US"/>
        </w:rPr>
        <w:t>2025</w:t>
      </w:r>
    </w:p>
  </w:comment>
  <w:comment w:id="54" w:author="Anitha Annu" w:date="2026-05-19T16:47:00Z" w:initials="AA">
    <w:p w14:paraId="3E9A59E9" w14:textId="77777777" w:rsidR="00646EEF" w:rsidRDefault="00646EEF" w:rsidP="00A60CD3">
      <w:pPr>
        <w:pStyle w:val="CommentText"/>
      </w:pPr>
      <w:r>
        <w:rPr>
          <w:rStyle w:val="CommentReference"/>
        </w:rPr>
        <w:annotationRef/>
      </w:r>
      <w:r>
        <w:t xml:space="preserve">Telah dilakukan perbaikan </w:t>
      </w:r>
    </w:p>
  </w:comment>
  <w:comment w:id="55" w:author="sakinahkamaruddin1@gmail.com" w:date="2026-05-04T02:08:00Z" w:initials="s">
    <w:p w14:paraId="427805DA" w14:textId="77777777" w:rsidR="00646EEF" w:rsidRPr="00376891" w:rsidRDefault="00646EEF" w:rsidP="00A60CD3">
      <w:pPr>
        <w:pStyle w:val="CommentText"/>
        <w:rPr>
          <w:lang w:val="en-US"/>
        </w:rPr>
      </w:pPr>
      <w:r>
        <w:rPr>
          <w:rStyle w:val="CommentReference"/>
        </w:rPr>
        <w:annotationRef/>
      </w:r>
      <w:proofErr w:type="spellStart"/>
      <w:r>
        <w:rPr>
          <w:lang w:val="en-US"/>
        </w:rPr>
        <w:t>Sesuaikan</w:t>
      </w:r>
      <w:proofErr w:type="spellEnd"/>
      <w:r>
        <w:rPr>
          <w:lang w:val="en-US"/>
        </w:rPr>
        <w:t xml:space="preserve"> </w:t>
      </w:r>
      <w:proofErr w:type="spellStart"/>
      <w:r>
        <w:rPr>
          <w:lang w:val="en-US"/>
        </w:rPr>
        <w:t>poin</w:t>
      </w:r>
      <w:proofErr w:type="spellEnd"/>
      <w:r>
        <w:rPr>
          <w:lang w:val="en-US"/>
        </w:rPr>
        <w:t xml:space="preserve"> 4</w:t>
      </w:r>
    </w:p>
  </w:comment>
  <w:comment w:id="56" w:author="Anitha Annu" w:date="2026-05-19T16:48:00Z" w:initials="AA">
    <w:p w14:paraId="11855D9B" w14:textId="77777777" w:rsidR="00646EEF" w:rsidRDefault="00646EEF" w:rsidP="00A60CD3">
      <w:pPr>
        <w:pStyle w:val="CommentText"/>
      </w:pPr>
      <w:r>
        <w:rPr>
          <w:rStyle w:val="CommentReference"/>
        </w:rPr>
        <w:annotationRef/>
      </w:r>
      <w:r>
        <w:t>Telah dilakukan perbaikan pada poin 4</w:t>
      </w:r>
    </w:p>
  </w:comment>
  <w:comment w:id="57" w:author="sakinahkamaruddin1@gmail.com" w:date="2026-05-04T15:17:00Z" w:initials="s">
    <w:p w14:paraId="4464BBE1" w14:textId="77777777" w:rsidR="00646EEF" w:rsidRPr="001806A1" w:rsidRDefault="00646EEF" w:rsidP="00A60CD3">
      <w:pPr>
        <w:pStyle w:val="CommentText"/>
        <w:rPr>
          <w:lang w:val="en-US"/>
        </w:rPr>
      </w:pPr>
      <w:r>
        <w:rPr>
          <w:rStyle w:val="CommentReference"/>
        </w:rPr>
        <w:annotationRef/>
      </w:r>
      <w:r w:rsidRPr="00F940F7">
        <w:rPr>
          <w:lang w:val="id-ID"/>
        </w:rPr>
        <w:t>sama dengan nilai aset tetap karena pada saat direklas telah selesai masa manfaat maksimal dari aset tesebut</w:t>
      </w:r>
    </w:p>
  </w:comment>
  <w:comment w:id="58" w:author="Anitha Annu" w:date="2026-05-19T16:48:00Z" w:initials="AA">
    <w:p w14:paraId="678885E5" w14:textId="77777777" w:rsidR="00646EEF" w:rsidRDefault="00646EEF" w:rsidP="00A60CD3">
      <w:pPr>
        <w:pStyle w:val="CommentText"/>
      </w:pPr>
      <w:r>
        <w:rPr>
          <w:rStyle w:val="CommentReference"/>
        </w:rPr>
        <w:annotationRef/>
      </w:r>
      <w:r>
        <w:t xml:space="preserve">telah dilakukan perbaikan </w:t>
      </w:r>
    </w:p>
  </w:comment>
  <w:comment w:id="59" w:author="sakinahkamaruddin1@gmail.com" w:date="2026-05-04T02:03:00Z" w:initials="s">
    <w:p w14:paraId="6A1F3F74" w14:textId="77777777" w:rsidR="00646EEF" w:rsidRPr="004E789F" w:rsidRDefault="00646EEF" w:rsidP="00A60CD3">
      <w:pPr>
        <w:pStyle w:val="CommentText"/>
        <w:rPr>
          <w:lang w:val="en-US"/>
        </w:rPr>
      </w:pPr>
      <w:r>
        <w:rPr>
          <w:rStyle w:val="CommentReference"/>
        </w:rPr>
        <w:annotationRef/>
      </w:r>
      <w:r>
        <w:rPr>
          <w:lang w:val="en-US"/>
        </w:rPr>
        <w:t>2025</w:t>
      </w:r>
    </w:p>
  </w:comment>
  <w:comment w:id="60" w:author="Anitha Annu" w:date="2026-05-15T15:15:00Z" w:initials="AA">
    <w:p w14:paraId="4BD22280" w14:textId="77777777" w:rsidR="00646EEF" w:rsidRDefault="00646EEF" w:rsidP="00A60CD3">
      <w:pPr>
        <w:pStyle w:val="CommentText"/>
      </w:pPr>
      <w:r>
        <w:rPr>
          <w:rStyle w:val="CommentReference"/>
        </w:rPr>
        <w:annotationRef/>
      </w:r>
      <w:r>
        <w:t>Sudah dikoeksi menjadi 2025</w:t>
      </w:r>
    </w:p>
  </w:comment>
  <w:comment w:id="61" w:author="Microsoft account" w:date="2026-05-22T17:44:00Z" w:initials="Ma">
    <w:p w14:paraId="2E4CDEC3" w14:textId="77777777" w:rsidR="00646EEF" w:rsidRPr="008111B0" w:rsidRDefault="00646EEF" w:rsidP="00614D42">
      <w:pPr>
        <w:pStyle w:val="CommentText"/>
        <w:rPr>
          <w:lang w:val="id-ID"/>
        </w:rPr>
      </w:pPr>
      <w:r>
        <w:rPr>
          <w:rStyle w:val="CommentReference"/>
        </w:rPr>
        <w:annotationRef/>
      </w:r>
      <w:r>
        <w:rPr>
          <w:lang w:val="id-ID"/>
        </w:rPr>
        <w:t>Akim...nnt ng kase bae2 itu depe kolom total eh..</w:t>
      </w:r>
    </w:p>
  </w:comment>
  <w:comment w:id="62" w:author="Bisma Ramadhan Putra Winda" w:date="2026-05-07T01:10:00Z" w:initials="BR">
    <w:p w14:paraId="560AACD7" w14:textId="77777777" w:rsidR="00646EEF" w:rsidRDefault="00646EEF" w:rsidP="00614D42">
      <w:pPr>
        <w:pStyle w:val="CommentText"/>
      </w:pPr>
      <w:r>
        <w:rPr>
          <w:rStyle w:val="CommentReference"/>
        </w:rPr>
        <w:annotationRef/>
      </w:r>
      <w:r>
        <w:t>Cek nomenklatur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234362" w15:done="0"/>
  <w15:commentEx w15:paraId="2006CD76" w15:done="0"/>
  <w15:commentEx w15:paraId="19C37E14" w15:done="0"/>
  <w15:commentEx w15:paraId="7BC87837" w15:paraIdParent="19C37E14" w15:done="0"/>
  <w15:commentEx w15:paraId="54B8C39A" w15:done="0"/>
  <w15:commentEx w15:paraId="4F34BAE5" w15:paraIdParent="54B8C39A" w15:done="0"/>
  <w15:commentEx w15:paraId="34F2B5C3" w15:done="0"/>
  <w15:commentEx w15:paraId="5E33DA1F" w15:paraIdParent="34F2B5C3" w15:done="0"/>
  <w15:commentEx w15:paraId="0643C0C4" w15:done="0"/>
  <w15:commentEx w15:paraId="7046C916" w15:paraIdParent="0643C0C4" w15:done="0"/>
  <w15:commentEx w15:paraId="669D3F6F" w15:done="0"/>
  <w15:commentEx w15:paraId="39977BA3" w15:paraIdParent="669D3F6F" w15:done="0"/>
  <w15:commentEx w15:paraId="036EEECA" w15:done="0"/>
  <w15:commentEx w15:paraId="51CB754D" w15:paraIdParent="036EEECA" w15:done="0"/>
  <w15:commentEx w15:paraId="055FF47A" w15:done="0"/>
  <w15:commentEx w15:paraId="4D329634" w15:done="0"/>
  <w15:commentEx w15:paraId="28B93756" w15:paraIdParent="4D329634" w15:done="0"/>
  <w15:commentEx w15:paraId="648CAE0A" w15:done="0"/>
  <w15:commentEx w15:paraId="03FDA0A2" w15:done="0"/>
  <w15:commentEx w15:paraId="34082904" w15:paraIdParent="03FDA0A2" w15:done="0"/>
  <w15:commentEx w15:paraId="381A40D7" w15:done="0"/>
  <w15:commentEx w15:paraId="62364F65" w15:paraIdParent="381A40D7" w15:done="0"/>
  <w15:commentEx w15:paraId="5890C6FB" w15:done="0"/>
  <w15:commentEx w15:paraId="452E7D99" w15:done="0"/>
  <w15:commentEx w15:paraId="23953E6F" w15:paraIdParent="452E7D99" w15:done="0"/>
  <w15:commentEx w15:paraId="2F88F8B9" w15:done="0"/>
  <w15:commentEx w15:paraId="34BAA73A" w15:paraIdParent="2F88F8B9" w15:done="0"/>
  <w15:commentEx w15:paraId="77AE23A0" w15:done="0"/>
  <w15:commentEx w15:paraId="6E999CDF" w15:paraIdParent="77AE23A0" w15:done="0"/>
  <w15:commentEx w15:paraId="1623F8A5" w15:done="0"/>
  <w15:commentEx w15:paraId="7D069F7D" w15:paraIdParent="1623F8A5" w15:done="0"/>
  <w15:commentEx w15:paraId="02217E8B" w15:done="0"/>
  <w15:commentEx w15:paraId="5A003EFC" w15:paraIdParent="02217E8B" w15:done="0"/>
  <w15:commentEx w15:paraId="1C66F740" w15:done="0"/>
  <w15:commentEx w15:paraId="35281935" w15:paraIdParent="1C66F740" w15:done="0"/>
  <w15:commentEx w15:paraId="5E5BE09E" w15:done="0"/>
  <w15:commentEx w15:paraId="05C4E97D" w15:paraIdParent="5E5BE09E" w15:done="0"/>
  <w15:commentEx w15:paraId="6E3E1CF3" w15:done="0"/>
  <w15:commentEx w15:paraId="5FE98D7D" w15:paraIdParent="6E3E1CF3" w15:done="0"/>
  <w15:commentEx w15:paraId="1DE5CDF4" w15:done="0"/>
  <w15:commentEx w15:paraId="141ABF71" w15:done="0"/>
  <w15:commentEx w15:paraId="665B0209" w15:done="0"/>
  <w15:commentEx w15:paraId="4C6A1379" w15:done="0"/>
  <w15:commentEx w15:paraId="09C52BE2" w15:done="0"/>
  <w15:commentEx w15:paraId="6C3124F6" w15:paraIdParent="09C52BE2" w15:done="0"/>
  <w15:commentEx w15:paraId="3463E37C" w15:done="0"/>
  <w15:commentEx w15:paraId="771AD819" w15:paraIdParent="3463E37C" w15:done="0"/>
  <w15:commentEx w15:paraId="5BE11EEE" w15:done="0"/>
  <w15:commentEx w15:paraId="666C875F" w15:paraIdParent="5BE11EEE" w15:done="0"/>
  <w15:commentEx w15:paraId="6C922B77" w15:done="0"/>
  <w15:commentEx w15:paraId="3E9A59E9" w15:paraIdParent="6C922B77" w15:done="0"/>
  <w15:commentEx w15:paraId="427805DA" w15:done="0"/>
  <w15:commentEx w15:paraId="11855D9B" w15:paraIdParent="427805DA" w15:done="0"/>
  <w15:commentEx w15:paraId="4464BBE1" w15:done="0"/>
  <w15:commentEx w15:paraId="678885E5" w15:paraIdParent="4464BBE1" w15:done="0"/>
  <w15:commentEx w15:paraId="6A1F3F74" w15:done="0"/>
  <w15:commentEx w15:paraId="4BD22280" w15:paraIdParent="6A1F3F74" w15:done="0"/>
  <w15:commentEx w15:paraId="2E4CDEC3" w15:done="0"/>
  <w15:commentEx w15:paraId="560AAC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234362" w16cid:durableId="60E1AE57"/>
  <w16cid:commentId w16cid:paraId="2006CD76" w16cid:durableId="2DA1ED9D"/>
  <w16cid:commentId w16cid:paraId="19C37E14" w16cid:durableId="2DA1ED04"/>
  <w16cid:commentId w16cid:paraId="7BC87837" w16cid:durableId="2483E4A5"/>
  <w16cid:commentId w16cid:paraId="54B8C39A" w16cid:durableId="2DA332CF"/>
  <w16cid:commentId w16cid:paraId="4F34BAE5" w16cid:durableId="0CCE58BE"/>
  <w16cid:commentId w16cid:paraId="34F2B5C3" w16cid:durableId="2DA20059"/>
  <w16cid:commentId w16cid:paraId="5E33DA1F" w16cid:durableId="0F1293A5"/>
  <w16cid:commentId w16cid:paraId="0643C0C4" w16cid:durableId="2DA1FF98"/>
  <w16cid:commentId w16cid:paraId="7046C916" w16cid:durableId="53996644"/>
  <w16cid:commentId w16cid:paraId="669D3F6F" w16cid:durableId="2DA1FEA5"/>
  <w16cid:commentId w16cid:paraId="39977BA3" w16cid:durableId="74951AB5"/>
  <w16cid:commentId w16cid:paraId="036EEECA" w16cid:durableId="2DA1FECF"/>
  <w16cid:commentId w16cid:paraId="51CB754D" w16cid:durableId="76327C65"/>
  <w16cid:commentId w16cid:paraId="055FF47A" w16cid:durableId="2DA1FDB6"/>
  <w16cid:commentId w16cid:paraId="4D329634" w16cid:durableId="2DA27DA0"/>
  <w16cid:commentId w16cid:paraId="28B93756" w16cid:durableId="3C3E49E6"/>
  <w16cid:commentId w16cid:paraId="648CAE0A" w16cid:durableId="2DA202E9"/>
  <w16cid:commentId w16cid:paraId="03FDA0A2" w16cid:durableId="2DA20494"/>
  <w16cid:commentId w16cid:paraId="34082904" w16cid:durableId="12225496"/>
  <w16cid:commentId w16cid:paraId="381A40D7" w16cid:durableId="2DA3280E"/>
  <w16cid:commentId w16cid:paraId="62364F65" w16cid:durableId="16D9BF60"/>
  <w16cid:commentId w16cid:paraId="5890C6FB" w16cid:durableId="2DA216F6"/>
  <w16cid:commentId w16cid:paraId="452E7D99" w16cid:durableId="2DA21AC1"/>
  <w16cid:commentId w16cid:paraId="23953E6F" w16cid:durableId="4C83DC92"/>
  <w16cid:commentId w16cid:paraId="2F88F8B9" w16cid:durableId="2DA21AD1"/>
  <w16cid:commentId w16cid:paraId="34BAA73A" w16cid:durableId="347EA0D2"/>
  <w16cid:commentId w16cid:paraId="77AE23A0" w16cid:durableId="2DA23C9A"/>
  <w16cid:commentId w16cid:paraId="6E999CDF" w16cid:durableId="51A8D692"/>
  <w16cid:commentId w16cid:paraId="1623F8A5" w16cid:durableId="2DA33327"/>
  <w16cid:commentId w16cid:paraId="7D069F7D" w16cid:durableId="1DD1D0AD"/>
  <w16cid:commentId w16cid:paraId="02217E8B" w16cid:durableId="2DA22E8A"/>
  <w16cid:commentId w16cid:paraId="5A003EFC" w16cid:durableId="567A50AA"/>
  <w16cid:commentId w16cid:paraId="1C66F740" w16cid:durableId="2DA23B50"/>
  <w16cid:commentId w16cid:paraId="35281935" w16cid:durableId="3E22FDAB"/>
  <w16cid:commentId w16cid:paraId="5E5BE09E" w16cid:durableId="2DA3312F"/>
  <w16cid:commentId w16cid:paraId="05C4E97D" w16cid:durableId="3A777047"/>
  <w16cid:commentId w16cid:paraId="6E3E1CF3" w16cid:durableId="2DA25D6A"/>
  <w16cid:commentId w16cid:paraId="5FE98D7D" w16cid:durableId="4059CB71"/>
  <w16cid:commentId w16cid:paraId="1DE5CDF4" w16cid:durableId="2DA260A8"/>
  <w16cid:commentId w16cid:paraId="141ABF71" w16cid:durableId="2DA26084"/>
  <w16cid:commentId w16cid:paraId="665B0209" w16cid:durableId="2DA26209"/>
  <w16cid:commentId w16cid:paraId="4C6A1379" w16cid:durableId="2DA262DA"/>
  <w16cid:commentId w16cid:paraId="09C52BE2" w16cid:durableId="2DA26711"/>
  <w16cid:commentId w16cid:paraId="6C3124F6" w16cid:durableId="349CDEAE"/>
  <w16cid:commentId w16cid:paraId="3463E37C" w16cid:durableId="2DA26775"/>
  <w16cid:commentId w16cid:paraId="771AD819" w16cid:durableId="1C16D105"/>
  <w16cid:commentId w16cid:paraId="5BE11EEE" w16cid:durableId="2DA33730"/>
  <w16cid:commentId w16cid:paraId="666C875F" w16cid:durableId="7AF349C3"/>
  <w16cid:commentId w16cid:paraId="6C922B77" w16cid:durableId="2DA27DEF"/>
  <w16cid:commentId w16cid:paraId="3E9A59E9" w16cid:durableId="7C8F92D4"/>
  <w16cid:commentId w16cid:paraId="427805DA" w16cid:durableId="2DA27E0A"/>
  <w16cid:commentId w16cid:paraId="11855D9B" w16cid:durableId="22A576D1"/>
  <w16cid:commentId w16cid:paraId="4464BBE1" w16cid:durableId="2DA3370D"/>
  <w16cid:commentId w16cid:paraId="678885E5" w16cid:durableId="218FC735"/>
  <w16cid:commentId w16cid:paraId="6A1F3F74" w16cid:durableId="2DA27CEF"/>
  <w16cid:commentId w16cid:paraId="4BD22280" w16cid:durableId="27664F1E"/>
  <w16cid:commentId w16cid:paraId="2E4CDEC3" w16cid:durableId="2DBB300D"/>
  <w16cid:commentId w16cid:paraId="560AACD7" w16cid:durableId="33D97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0FD8" w14:textId="77777777" w:rsidR="003052A3" w:rsidRDefault="003052A3">
      <w:r>
        <w:separator/>
      </w:r>
    </w:p>
  </w:endnote>
  <w:endnote w:type="continuationSeparator" w:id="0">
    <w:p w14:paraId="3CC37DCD" w14:textId="77777777" w:rsidR="003052A3" w:rsidRDefault="0030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 w:name="Futura Lt BT">
    <w:altName w:val="Century Gothic"/>
    <w:charset w:val="00"/>
    <w:family w:val="swiss"/>
    <w:pitch w:val="default"/>
    <w:sig w:usb0="00000000"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0000" w:themeColor="text1"/>
        <w:lang w:val="en-US"/>
      </w:rPr>
      <w:alias w:val="Date"/>
      <w:tag w:val=""/>
      <w:id w:val="-1975206345"/>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5571DF7C" w14:textId="77777777" w:rsidR="00646EEF" w:rsidRPr="00747A3E" w:rsidRDefault="00646EEF" w:rsidP="001A1C2D">
        <w:pPr>
          <w:jc w:val="right"/>
          <w:rPr>
            <w:rFonts w:ascii="Arial" w:hAnsi="Arial" w:cs="Arial"/>
            <w:color w:val="7F7F7F" w:themeColor="text1" w:themeTint="80"/>
          </w:rPr>
        </w:pPr>
        <w:r w:rsidRPr="00747A3E">
          <w:rPr>
            <w:rFonts w:ascii="Arial" w:hAnsi="Arial" w:cs="Arial"/>
            <w:color w:val="000000" w:themeColor="text1"/>
            <w:lang w:val="en-US"/>
          </w:rPr>
          <w:t xml:space="preserve">     </w:t>
        </w:r>
      </w:p>
    </w:sdtContent>
  </w:sdt>
  <w:p w14:paraId="613AEC61" w14:textId="58590142" w:rsidR="00646EEF" w:rsidRDefault="00646EEF">
    <w:pPr>
      <w:pStyle w:val="BodyText"/>
      <w:spacing w:line="14" w:lineRule="auto"/>
      <w:rPr>
        <w:sz w:val="20"/>
      </w:rPr>
    </w:pPr>
    <w:r>
      <w:rPr>
        <w:noProof/>
      </w:rPr>
      <mc:AlternateContent>
        <mc:Choice Requires="wps">
          <w:drawing>
            <wp:anchor distT="0" distB="0" distL="0" distR="0" simplePos="0" relativeHeight="251708416" behindDoc="0" locked="0" layoutInCell="1" allowOverlap="1" wp14:anchorId="36D569DB" wp14:editId="096DAE7A">
              <wp:simplePos x="0" y="0"/>
              <wp:positionH relativeFrom="margin">
                <wp:posOffset>5751195</wp:posOffset>
              </wp:positionH>
              <wp:positionV relativeFrom="bottomMargin">
                <wp:posOffset>-74295</wp:posOffset>
              </wp:positionV>
              <wp:extent cx="457200" cy="320040"/>
              <wp:effectExtent l="0" t="0" r="0" b="3810"/>
              <wp:wrapSquare wrapText="bothSides"/>
              <wp:docPr id="2115761952" name="Rectangle 8"/>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2">
                          <a:lumMod val="60000"/>
                          <a:lumOff val="4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BBA5D" w14:textId="77777777" w:rsidR="00646EEF" w:rsidRPr="00747A3E" w:rsidRDefault="00646EEF" w:rsidP="001A1C2D">
                          <w:pPr>
                            <w:jc w:val="right"/>
                            <w:rPr>
                              <w:rFonts w:ascii="Arial" w:hAnsi="Arial" w:cs="Arial"/>
                              <w:color w:val="FFFFFF" w:themeColor="background1"/>
                              <w:sz w:val="18"/>
                              <w:szCs w:val="18"/>
                            </w:rPr>
                          </w:pPr>
                          <w:r w:rsidRPr="00747A3E">
                            <w:rPr>
                              <w:rFonts w:ascii="Arial" w:hAnsi="Arial" w:cs="Arial"/>
                              <w:color w:val="FFFFFF" w:themeColor="background1"/>
                              <w:sz w:val="18"/>
                              <w:szCs w:val="18"/>
                            </w:rPr>
                            <w:fldChar w:fldCharType="begin"/>
                          </w:r>
                          <w:r w:rsidRPr="00747A3E">
                            <w:rPr>
                              <w:rFonts w:ascii="Arial" w:hAnsi="Arial" w:cs="Arial"/>
                              <w:color w:val="FFFFFF" w:themeColor="background1"/>
                              <w:sz w:val="18"/>
                              <w:szCs w:val="18"/>
                            </w:rPr>
                            <w:instrText xml:space="preserve"> PAGE   \* MERGEFORMAT </w:instrText>
                          </w:r>
                          <w:r w:rsidRPr="00747A3E">
                            <w:rPr>
                              <w:rFonts w:ascii="Arial" w:hAnsi="Arial" w:cs="Arial"/>
                              <w:color w:val="FFFFFF" w:themeColor="background1"/>
                              <w:sz w:val="18"/>
                              <w:szCs w:val="18"/>
                            </w:rPr>
                            <w:fldChar w:fldCharType="separate"/>
                          </w:r>
                          <w:r w:rsidRPr="00747A3E">
                            <w:rPr>
                              <w:rFonts w:ascii="Arial" w:hAnsi="Arial" w:cs="Arial"/>
                              <w:noProof/>
                              <w:color w:val="FFFFFF" w:themeColor="background1"/>
                              <w:sz w:val="18"/>
                              <w:szCs w:val="18"/>
                            </w:rPr>
                            <w:t>2</w:t>
                          </w:r>
                          <w:r w:rsidRPr="00747A3E">
                            <w:rPr>
                              <w:rFonts w:ascii="Arial" w:hAnsi="Arial" w:cs="Arial"/>
                              <w:noProof/>
                              <w:color w:val="FFFFFF" w:themeColor="background1"/>
                              <w:sz w:val="18"/>
                              <w:szCs w:val="1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D569DB" id="Rectangle 8" o:spid="_x0000_s1031" style="position:absolute;margin-left:452.85pt;margin-top:-5.85pt;width:36pt;height:25.2pt;z-index:2517084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yJ9ngIAALIFAAAOAAAAZHJzL2Uyb0RvYy54bWysVMFu2zAMvQ/YPwi6r06ytOuCOkXQosOA&#10;ri3WDj0rshQbkERNUmJnXz9Ksp20Wy/DcnAoinwkn0heXHZakZ1wvgFT0unJhBJhOFSN2ZT0x9PN&#10;h3NKfGCmYgqMKOleeHq5fP/uorULMYMaVCUcQRDjF60taR2CXRSF57XQzJ+AFQYvJTjNAh7dpqgc&#10;axFdq2I2mZwVLbjKOuDCe9Re50u6TPhSCh7upfQiEFVSzC2kr0vfdfwWywu22Dhm64b3abB/yEKz&#10;xmDQEeqaBUa2rvkDSjfcgQcZTjjoAqRsuEg1YDXTyatqHmtmRaoFyfF2pMn/P1h+t3u0Dw5paK1f&#10;eBRjFZ10Ov5jfqRLZO1HskQXCEfl/PQTPgAlHK8+ojRPZBYHZ+t8+CJAkyiU1OFbJIrY7tYHDIim&#10;g0mM5UE11U2jVDrE9xdXypEdw5cL3Sy5qq3+BlXWnU3wl98P1fjKWT0f1AifuiiipGAvAihDWsz7&#10;fIoYMaCBGDpnpQzaH+hIUtgrEe2U+S4kaSokIKc0xsjhGefChGnC9DWrRFafvplVAozIEuOP2D3A&#10;SxYG7Jxlbx9dRWr00TlX9EZi2Xn0SJHBhNFZNwZcTv9ldIVV9ZGz/UBSpiayFLp1h9zgHoiWUbOG&#10;av/giIM8eN7ymwa74Zb58MAcTho2EG6PcI8fqQCfBHqJkhrcr7/poz0OAN5S0uLkltT/3DInKFFf&#10;DY7G5+kce5GEdEhdSok7vlkf35itvgJssSnuKcuTiM4uqEGUDvQzLplVjIpXzHCMXdL1IF6FvE9w&#10;SXGxWiUjHG7Lwq15tDxCR5Zjrz91z8zZfiACTtIdDDPOFq/mIttGTwOrbQDZpKE5sNrzj4shtXe/&#10;xOLmOT4nq8OqXf4GAAD//wMAUEsDBBQABgAIAAAAIQDpZkUS4AAAAAoBAAAPAAAAZHJzL2Rvd25y&#10;ZXYueG1sTI/BTsMwDIbvSLxDZCRuW9oh6FqaTtOkHZiENgYHjllr2orEKUm2lrfHnOD2W/70+3O5&#10;mqwRF/Shd6QgnScgkGrX9NQqeHvdzpYgQtTUaOMIFXxjgFV1fVXqonEjveDlGFvBJRQKraCLcSik&#10;DHWHVoe5G5B49+G81ZFH38rG65HLrZGLJHmQVvfEFzo94KbD+vN4tgr2uF5sx03iw/6dvszTLt8d&#10;wrNStzfT+hFExCn+wfCrz+pQsdPJnakJwijIk/uMUQWzNOXARJ5lHE4K7pYZyKqU/1+ofgAAAP//&#10;AwBQSwECLQAUAAYACAAAACEAtoM4kv4AAADhAQAAEwAAAAAAAAAAAAAAAAAAAAAAW0NvbnRlbnRf&#10;VHlwZXNdLnhtbFBLAQItABQABgAIAAAAIQA4/SH/1gAAAJQBAAALAAAAAAAAAAAAAAAAAC8BAABf&#10;cmVscy8ucmVsc1BLAQItABQABgAIAAAAIQAY5yJ9ngIAALIFAAAOAAAAAAAAAAAAAAAAAC4CAABk&#10;cnMvZTJvRG9jLnhtbFBLAQItABQABgAIAAAAIQDpZkUS4AAAAAoBAAAPAAAAAAAAAAAAAAAAAPgE&#10;AABkcnMvZG93bnJldi54bWxQSwUGAAAAAAQABADzAAAABQYAAAAA&#10;" fillcolor="#548dd4 [1951]" stroked="f" strokeweight="3pt">
              <v:textbox>
                <w:txbxContent>
                  <w:p w14:paraId="5F2BBA5D" w14:textId="77777777" w:rsidR="00646EEF" w:rsidRPr="00747A3E" w:rsidRDefault="00646EEF" w:rsidP="001A1C2D">
                    <w:pPr>
                      <w:jc w:val="right"/>
                      <w:rPr>
                        <w:rFonts w:ascii="Arial" w:hAnsi="Arial" w:cs="Arial"/>
                        <w:color w:val="FFFFFF" w:themeColor="background1"/>
                        <w:sz w:val="18"/>
                        <w:szCs w:val="18"/>
                      </w:rPr>
                    </w:pPr>
                    <w:r w:rsidRPr="00747A3E">
                      <w:rPr>
                        <w:rFonts w:ascii="Arial" w:hAnsi="Arial" w:cs="Arial"/>
                        <w:color w:val="FFFFFF" w:themeColor="background1"/>
                        <w:sz w:val="18"/>
                        <w:szCs w:val="18"/>
                      </w:rPr>
                      <w:fldChar w:fldCharType="begin"/>
                    </w:r>
                    <w:r w:rsidRPr="00747A3E">
                      <w:rPr>
                        <w:rFonts w:ascii="Arial" w:hAnsi="Arial" w:cs="Arial"/>
                        <w:color w:val="FFFFFF" w:themeColor="background1"/>
                        <w:sz w:val="18"/>
                        <w:szCs w:val="18"/>
                      </w:rPr>
                      <w:instrText xml:space="preserve"> PAGE   \* MERGEFORMAT </w:instrText>
                    </w:r>
                    <w:r w:rsidRPr="00747A3E">
                      <w:rPr>
                        <w:rFonts w:ascii="Arial" w:hAnsi="Arial" w:cs="Arial"/>
                        <w:color w:val="FFFFFF" w:themeColor="background1"/>
                        <w:sz w:val="18"/>
                        <w:szCs w:val="18"/>
                      </w:rPr>
                      <w:fldChar w:fldCharType="separate"/>
                    </w:r>
                    <w:r w:rsidRPr="00747A3E">
                      <w:rPr>
                        <w:rFonts w:ascii="Arial" w:hAnsi="Arial" w:cs="Arial"/>
                        <w:noProof/>
                        <w:color w:val="FFFFFF" w:themeColor="background1"/>
                        <w:sz w:val="18"/>
                        <w:szCs w:val="18"/>
                      </w:rPr>
                      <w:t>2</w:t>
                    </w:r>
                    <w:r w:rsidRPr="00747A3E">
                      <w:rPr>
                        <w:rFonts w:ascii="Arial" w:hAnsi="Arial" w:cs="Arial"/>
                        <w:noProof/>
                        <w:color w:val="FFFFFF" w:themeColor="background1"/>
                        <w:sz w:val="18"/>
                        <w:szCs w:val="18"/>
                      </w:rPr>
                      <w:fldChar w:fldCharType="end"/>
                    </w:r>
                  </w:p>
                </w:txbxContent>
              </v:textbox>
              <w10:wrap type="square" anchorx="margin" anchory="margin"/>
            </v:rect>
          </w:pict>
        </mc:Fallback>
      </mc:AlternateContent>
    </w:r>
    <w:r>
      <w:rPr>
        <w:noProof/>
        <w:color w:val="808080" w:themeColor="background1" w:themeShade="80"/>
      </w:rPr>
      <mc:AlternateContent>
        <mc:Choice Requires="wpg">
          <w:drawing>
            <wp:anchor distT="0" distB="0" distL="0" distR="0" simplePos="0" relativeHeight="251706368" behindDoc="0" locked="0" layoutInCell="1" allowOverlap="1" wp14:anchorId="19F7A423" wp14:editId="699231E4">
              <wp:simplePos x="0" y="0"/>
              <wp:positionH relativeFrom="margin">
                <wp:posOffset>0</wp:posOffset>
              </wp:positionH>
              <wp:positionV relativeFrom="bottomMargin">
                <wp:posOffset>-64770</wp:posOffset>
              </wp:positionV>
              <wp:extent cx="6191885" cy="278765"/>
              <wp:effectExtent l="0" t="0" r="18415" b="6985"/>
              <wp:wrapSquare wrapText="bothSides"/>
              <wp:docPr id="421377591" name="Group 7"/>
              <wp:cNvGraphicFramePr/>
              <a:graphic xmlns:a="http://schemas.openxmlformats.org/drawingml/2006/main">
                <a:graphicData uri="http://schemas.microsoft.com/office/word/2010/wordprocessingGroup">
                  <wpg:wgp>
                    <wpg:cNvGrpSpPr/>
                    <wpg:grpSpPr>
                      <a:xfrm>
                        <a:off x="0" y="0"/>
                        <a:ext cx="6191885" cy="278765"/>
                        <a:chOff x="-250352" y="0"/>
                        <a:chExt cx="6213002" cy="283721"/>
                      </a:xfrm>
                      <a:noFill/>
                    </wpg:grpSpPr>
                    <wps:wsp>
                      <wps:cNvPr id="1378860462" name="Rectangle 200315253"/>
                      <wps:cNvSpPr/>
                      <wps:spPr>
                        <a:xfrm>
                          <a:off x="19050" y="0"/>
                          <a:ext cx="5943600" cy="18826"/>
                        </a:xfrm>
                        <a:prstGeom prst="rect">
                          <a:avLst/>
                        </a:prstGeom>
                        <a:grp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75689" name="Text Box 878836363"/>
                      <wps:cNvSpPr txBox="1"/>
                      <wps:spPr>
                        <a:xfrm>
                          <a:off x="-250352" y="26547"/>
                          <a:ext cx="5943600" cy="2571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B658F" w14:textId="4991B8D5" w:rsidR="00646EEF" w:rsidRPr="001A1C2D" w:rsidRDefault="00646EEF" w:rsidP="001A1C2D">
                            <w:pPr>
                              <w:ind w:right="383"/>
                              <w:jc w:val="right"/>
                              <w:rPr>
                                <w:color w:val="808080" w:themeColor="background1" w:themeShade="80"/>
                              </w:rPr>
                            </w:pPr>
                            <w:proofErr w:type="spellStart"/>
                            <w:r w:rsidRPr="001A1C2D">
                              <w:rPr>
                                <w:color w:val="000000" w:themeColor="text1"/>
                                <w:lang w:val="en-US"/>
                              </w:rPr>
                              <w:t>Catatan</w:t>
                            </w:r>
                            <w:proofErr w:type="spellEnd"/>
                            <w:r w:rsidRPr="001A1C2D">
                              <w:rPr>
                                <w:color w:val="000000" w:themeColor="text1"/>
                                <w:lang w:val="en-US"/>
                              </w:rPr>
                              <w:t xml:space="preserve"> Atas Laporan </w:t>
                            </w:r>
                            <w:proofErr w:type="spellStart"/>
                            <w:r w:rsidRPr="001A1C2D">
                              <w:rPr>
                                <w:color w:val="000000" w:themeColor="text1"/>
                                <w:lang w:val="en-US"/>
                              </w:rPr>
                              <w:t>Keuangan</w:t>
                            </w:r>
                            <w:proofErr w:type="spellEnd"/>
                            <w:r w:rsidRPr="001A1C2D">
                              <w:rPr>
                                <w:color w:val="000000" w:themeColor="text1"/>
                                <w:lang w:val="en-US"/>
                              </w:rPr>
                              <w:t xml:space="preserve"> </w:t>
                            </w:r>
                            <w:proofErr w:type="spellStart"/>
                            <w:r w:rsidRPr="001A1C2D">
                              <w:rPr>
                                <w:color w:val="000000" w:themeColor="text1"/>
                                <w:lang w:val="en-US"/>
                              </w:rPr>
                              <w:t>Pemerintah</w:t>
                            </w:r>
                            <w:proofErr w:type="spellEnd"/>
                            <w:r w:rsidRPr="001A1C2D">
                              <w:rPr>
                                <w:color w:val="000000" w:themeColor="text1"/>
                                <w:lang w:val="en-US"/>
                              </w:rPr>
                              <w:t xml:space="preserve"> Daerah </w:t>
                            </w:r>
                            <w:proofErr w:type="spellStart"/>
                            <w:r w:rsidRPr="001A1C2D">
                              <w:rPr>
                                <w:color w:val="000000" w:themeColor="text1"/>
                                <w:lang w:val="en-US"/>
                              </w:rPr>
                              <w:t>Kab</w:t>
                            </w:r>
                            <w:proofErr w:type="spellEnd"/>
                            <w:r w:rsidRPr="001A1C2D">
                              <w:rPr>
                                <w:color w:val="000000" w:themeColor="text1"/>
                                <w:lang w:val="en-US"/>
                              </w:rPr>
                              <w:t>. Halmahera Utara</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F7A423" id="Group 7" o:spid="_x0000_s1032" style="position:absolute;margin-left:0;margin-top:-5.1pt;width:487.55pt;height:21.95pt;z-index:251706368;mso-wrap-distance-left:0;mso-wrap-distance-right:0;mso-position-horizontal-relative:margin;mso-position-vertical-relative:bottom-margin-area;mso-width-relative:margin;mso-height-relative:margin" coordorigin="-2503" coordsize="62130,2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hs7rgMAAOAKAAAOAAAAZHJzL2Uyb0RvYy54bWzMVltv5CYUfq/U/4D8vhnf7bHirNJsE1VK&#10;d6NNqn1mMB5bxUCBiZ3++h7wbXY6baNUrVaRHOBwLnyc7xsu3w8dQ89U6Vbw0gsufA9RTkTV8n3p&#10;/fJ0+y73kDaYV5gJTkvvhWrv/dX33132sqChaASrqEIQhOuil6XXGCOLzUaThnZYXwhJORhroTps&#10;YKr2m0rhHqJ3bBP6frrphaqkEoRqDasfRqN35eLXNSXmU11rahArPajNuK9y3539bq4ucbFXWDYt&#10;mcrAb6iiwy2HpEuoD9hgdFDtn0J1LVFCi9pcENFtRF23hLozwGkC/+Q0d0ocpDvLvuj3coEJoD3B&#10;6c1hycfnOyUf5YMCJHq5ByzczJ5lqFVn/0OVaHCQvSyQ0cEgAotpsA3yPPEQAVuY5VmajJiSBoC3&#10;bu/CxI+S0EOrM2l+nN3DIPJ9MDr3PMrCwLpv1uRc3LaM2bWvqusl9IteIdH/DpLHBkvqkNYFQPKg&#10;UFtBO0dZnqd+nEKBHHfQvp+hoTDfM4qg+aIgCZPI1murAbcFRl1oQPQMhsHWT6ANVyhmHJNtHKU+&#10;mCwQgGiYnuAglTZ3VHTIDkpPQSGu4fDzvTYjZPOWsQ/lhBsuGLcrWrC2smtuYvlFb5hCzxiYYYbQ&#10;BWOH7mdRjWtQDdQDkSHAobOX6bbG8zLckWOpjeJu7CgB2GxSuLIZCTcyL4y6ePwzrQFh6I4x7xJo&#10;zIEJodwEriTd4IqOy8lfpmY2oI1cw/mW2FOAr486xx4hm/ZbV+rUYnH2x+x/57x4uMyCm8W5a7lQ&#10;5wIwONWUedw/gzRCY1HaieoF+k+JUau0JLctXPk91uYBKxAnaBIQXPMJPjUTfemJaeShRqjfz63b&#10;/UAQsHqoB7ErPf3bASvqIfYTB+psgzi26ugmcZKFMFHHlt2xhR+6GwFdE4C0S+KGdr9h87BWovsC&#10;unxts4IJcwK5S48YNU9uzCjCoOyEXl+7baCIEpt7/iiJDW5RtS39NHzBSk59b4AwH8VMV1yctP+4&#10;13pycX0wom4dN1ZcJ7xBOkbW/ucaEvpZnCVpvp0l5MlS/gcxoBzEJUrh70RBkBnAbBGATlkZtEri&#10;pMfHwhqmSZyNZD2rKGGSBVk8td6s67NevFJSFiW25EbQd2kEWjZiPWnNxPuZTJMyrWdwozMq8Aqy&#10;naf4Kxz/b4pXv/4jxc2wG9wPTDhf8TdMeuDvmwm/+5bo7h4Q8IxyP1bTk8++047nTh7Wh+nVHwAA&#10;AP//AwBQSwMEFAAGAAgAAAAhADt6jVLfAAAABwEAAA8AAABkcnMvZG93bnJldi54bWxMj0FLw0AU&#10;hO+C/2F5grd2sw21GrMppainItgK4u01+5qEZt+G7DZJ/73rSY/DDDPf5OvJtmKg3jeONah5AoK4&#10;dKbhSsPn4XX2CMIHZIOtY9JwJQ/r4vYmx8y4kT9o2IdKxBL2GWqoQ+gyKX1Zk0U/dx1x9E6utxii&#10;7CtpehxjuW3lIkkepMWG40KNHW1rKs/7i9XwNuK4SdXLsDufttfvw/L9a6dI6/u7afMMItAU/sLw&#10;ix/RoYhMR3dh40WrIR4JGmYqWYCI9tNqqUAcNaTpCmSRy//8xQ8AAAD//wMAUEsBAi0AFAAGAAgA&#10;AAAhALaDOJL+AAAA4QEAABMAAAAAAAAAAAAAAAAAAAAAAFtDb250ZW50X1R5cGVzXS54bWxQSwEC&#10;LQAUAAYACAAAACEAOP0h/9YAAACUAQAACwAAAAAAAAAAAAAAAAAvAQAAX3JlbHMvLnJlbHNQSwEC&#10;LQAUAAYACAAAACEAAFobO64DAADgCgAADgAAAAAAAAAAAAAAAAAuAgAAZHJzL2Uyb0RvYy54bWxQ&#10;SwECLQAUAAYACAAAACEAO3qNUt8AAAAHAQAADwAAAAAAAAAAAAAAAAAIBgAAZHJzL2Rvd25yZXYu&#10;eG1sUEsFBgAAAAAEAAQA8wAAABQHAAAAAA==&#10;">
              <v:rect id="Rectangle 200315253" o:spid="_x0000_s1033"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gUHxwAAAOMAAAAPAAAAZHJzL2Rvd25yZXYueG1sRE9fS8Mw&#10;EH8X9h3CDXyRLd0ctavLhgqi7M05fb41Z1NsLrVJ1/jtjSD4eL//t9lF24oz9b5xrGAxz0AQV043&#10;XCs4vj7OChA+IGtsHZOCb/Kw204uNlhqN/ILnQ+hFimEfYkKTAhdKaWvDFn0c9cRJ+7D9RZDOvta&#10;6h7HFG5bucyyXFpsODUY7OjBUPV5GKyC/TCuTu9xfR+/pLl6W9j4NDij1OU03t2CCBTDv/jP/azT&#10;/OubosizVb6E358SAHL7AwAA//8DAFBLAQItABQABgAIAAAAIQDb4fbL7gAAAIUBAAATAAAAAAAA&#10;AAAAAAAAAAAAAABbQ29udGVudF9UeXBlc10ueG1sUEsBAi0AFAAGAAgAAAAhAFr0LFu/AAAAFQEA&#10;AAsAAAAAAAAAAAAAAAAAHwEAAF9yZWxzLy5yZWxzUEsBAi0AFAAGAAgAAAAhAF/KBQfHAAAA4wAA&#10;AA8AAAAAAAAAAAAAAAAABwIAAGRycy9kb3ducmV2LnhtbFBLBQYAAAAAAwADALcAAAD7AgAAAAA=&#10;" filled="f" strokecolor="#548dd4 [1951]" strokeweight="2pt"/>
              <v:shapetype id="_x0000_t202" coordsize="21600,21600" o:spt="202" path="m,l,21600r21600,l21600,xe">
                <v:stroke joinstyle="miter"/>
                <v:path gradientshapeok="t" o:connecttype="rect"/>
              </v:shapetype>
              <v:shape id="Text Box 878836363" o:spid="_x0000_s1034" type="#_x0000_t202" style="position:absolute;left:-2503;top:265;width:59435;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j7yzAAAAOIAAAAPAAAAZHJzL2Rvd25yZXYueG1sRI9BSwMx&#10;FITvQv9DeAVvNttVt+3atJSC6KlgbQ/eHpvXzdrNy5Jk29VfbwTB4zAz3zDL9WBbcSEfGscKppMM&#10;BHHldMO1gsP7890cRIjIGlvHpOCLAqxXo5slltpd+Y0u+1iLBOFQogITY1dKGSpDFsPEdcTJOzlv&#10;MSbpa6k9XhPctjLPskJabDgtGOxoa6g673urwB93+Wb7+XHs8xf5XZtDf6+LnVK342HzBCLSEP/D&#10;f+1XrSDPZg+zx2K+gN9L6Q7I1Q8AAAD//wMAUEsBAi0AFAAGAAgAAAAhANvh9svuAAAAhQEAABMA&#10;AAAAAAAAAAAAAAAAAAAAAFtDb250ZW50X1R5cGVzXS54bWxQSwECLQAUAAYACAAAACEAWvQsW78A&#10;AAAVAQAACwAAAAAAAAAAAAAAAAAfAQAAX3JlbHMvLnJlbHNQSwECLQAUAAYACAAAACEAkMI+8swA&#10;AADiAAAADwAAAAAAAAAAAAAAAAAHAgAAZHJzL2Rvd25yZXYueG1sUEsFBgAAAAADAAMAtwAAAAAD&#10;AAAAAA==&#10;" filled="f" stroked="f" strokeweight=".5pt">
                <v:textbox inset=",,,0">
                  <w:txbxContent>
                    <w:p w14:paraId="482B658F" w14:textId="4991B8D5" w:rsidR="00646EEF" w:rsidRPr="001A1C2D" w:rsidRDefault="00646EEF" w:rsidP="001A1C2D">
                      <w:pPr>
                        <w:ind w:right="383"/>
                        <w:jc w:val="right"/>
                        <w:rPr>
                          <w:color w:val="808080" w:themeColor="background1" w:themeShade="80"/>
                        </w:rPr>
                      </w:pPr>
                      <w:proofErr w:type="spellStart"/>
                      <w:r w:rsidRPr="001A1C2D">
                        <w:rPr>
                          <w:color w:val="000000" w:themeColor="text1"/>
                          <w:lang w:val="en-US"/>
                        </w:rPr>
                        <w:t>Catatan</w:t>
                      </w:r>
                      <w:proofErr w:type="spellEnd"/>
                      <w:r w:rsidRPr="001A1C2D">
                        <w:rPr>
                          <w:color w:val="000000" w:themeColor="text1"/>
                          <w:lang w:val="en-US"/>
                        </w:rPr>
                        <w:t xml:space="preserve"> Atas Laporan </w:t>
                      </w:r>
                      <w:proofErr w:type="spellStart"/>
                      <w:r w:rsidRPr="001A1C2D">
                        <w:rPr>
                          <w:color w:val="000000" w:themeColor="text1"/>
                          <w:lang w:val="en-US"/>
                        </w:rPr>
                        <w:t>Keuangan</w:t>
                      </w:r>
                      <w:proofErr w:type="spellEnd"/>
                      <w:r w:rsidRPr="001A1C2D">
                        <w:rPr>
                          <w:color w:val="000000" w:themeColor="text1"/>
                          <w:lang w:val="en-US"/>
                        </w:rPr>
                        <w:t xml:space="preserve"> </w:t>
                      </w:r>
                      <w:proofErr w:type="spellStart"/>
                      <w:r w:rsidRPr="001A1C2D">
                        <w:rPr>
                          <w:color w:val="000000" w:themeColor="text1"/>
                          <w:lang w:val="en-US"/>
                        </w:rPr>
                        <w:t>Pemerintah</w:t>
                      </w:r>
                      <w:proofErr w:type="spellEnd"/>
                      <w:r w:rsidRPr="001A1C2D">
                        <w:rPr>
                          <w:color w:val="000000" w:themeColor="text1"/>
                          <w:lang w:val="en-US"/>
                        </w:rPr>
                        <w:t xml:space="preserve"> Daerah </w:t>
                      </w:r>
                      <w:proofErr w:type="spellStart"/>
                      <w:r w:rsidRPr="001A1C2D">
                        <w:rPr>
                          <w:color w:val="000000" w:themeColor="text1"/>
                          <w:lang w:val="en-US"/>
                        </w:rPr>
                        <w:t>Kab</w:t>
                      </w:r>
                      <w:proofErr w:type="spellEnd"/>
                      <w:r w:rsidRPr="001A1C2D">
                        <w:rPr>
                          <w:color w:val="000000" w:themeColor="text1"/>
                          <w:lang w:val="en-US"/>
                        </w:rPr>
                        <w:t>. Halmahera Utara</w:t>
                      </w:r>
                    </w:p>
                  </w:txbxContent>
                </v:textbox>
              </v:shape>
              <w10:wrap type="square" anchorx="margin"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5C41" w14:textId="77777777" w:rsidR="003052A3" w:rsidRDefault="003052A3">
      <w:r>
        <w:separator/>
      </w:r>
    </w:p>
  </w:footnote>
  <w:footnote w:type="continuationSeparator" w:id="0">
    <w:p w14:paraId="296511FC" w14:textId="77777777" w:rsidR="003052A3" w:rsidRDefault="0030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5A02" w14:textId="3EBBEBCB" w:rsidR="00646EEF" w:rsidRDefault="00646EEF">
    <w:pPr>
      <w:pStyle w:val="BodyText"/>
      <w:spacing w:line="14" w:lineRule="auto"/>
      <w:rPr>
        <w:sz w:val="20"/>
      </w:rPr>
    </w:pPr>
    <w:r>
      <w:rPr>
        <w:noProof/>
        <w:lang w:val="en-US"/>
      </w:rPr>
      <mc:AlternateContent>
        <mc:Choice Requires="wps">
          <w:drawing>
            <wp:anchor distT="0" distB="0" distL="114300" distR="114300" simplePos="0" relativeHeight="251696128" behindDoc="1" locked="0" layoutInCell="1" allowOverlap="1" wp14:anchorId="2A71A831" wp14:editId="4A519C1E">
              <wp:simplePos x="0" y="0"/>
              <wp:positionH relativeFrom="margin">
                <wp:align>left</wp:align>
              </wp:positionH>
              <wp:positionV relativeFrom="page">
                <wp:posOffset>438150</wp:posOffset>
              </wp:positionV>
              <wp:extent cx="2935605" cy="203200"/>
              <wp:effectExtent l="0" t="0" r="17145" b="63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560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AD874" w14:textId="77777777" w:rsidR="00646EEF" w:rsidRPr="00877E29" w:rsidRDefault="00646EEF">
                          <w:pPr>
                            <w:spacing w:line="305" w:lineRule="exact"/>
                            <w:ind w:left="20"/>
                            <w:rPr>
                              <w:sz w:val="24"/>
                            </w:rPr>
                          </w:pPr>
                          <w:r w:rsidRPr="00877E29">
                            <w:rPr>
                              <w:color w:val="2D74B5"/>
                              <w:sz w:val="24"/>
                            </w:rPr>
                            <w:t>Pemerintah</w:t>
                          </w:r>
                          <w:r w:rsidRPr="00877E29">
                            <w:rPr>
                              <w:color w:val="2D74B5"/>
                              <w:spacing w:val="-5"/>
                              <w:sz w:val="24"/>
                            </w:rPr>
                            <w:t xml:space="preserve"> </w:t>
                          </w:r>
                          <w:r w:rsidRPr="00877E29">
                            <w:rPr>
                              <w:color w:val="2D74B5"/>
                              <w:sz w:val="24"/>
                            </w:rPr>
                            <w:t>Kabupaten</w:t>
                          </w:r>
                          <w:r w:rsidRPr="00877E29">
                            <w:rPr>
                              <w:color w:val="2D74B5"/>
                              <w:spacing w:val="-5"/>
                              <w:sz w:val="24"/>
                            </w:rPr>
                            <w:t xml:space="preserve"> </w:t>
                          </w:r>
                          <w:r w:rsidRPr="00877E29">
                            <w:rPr>
                              <w:color w:val="2D74B5"/>
                              <w:sz w:val="24"/>
                            </w:rPr>
                            <w:t>Halmahera</w:t>
                          </w:r>
                          <w:r w:rsidRPr="00877E29">
                            <w:rPr>
                              <w:color w:val="2D74B5"/>
                              <w:spacing w:val="-2"/>
                              <w:sz w:val="24"/>
                            </w:rPr>
                            <w:t xml:space="preserve"> </w:t>
                          </w:r>
                          <w:r w:rsidRPr="00877E29">
                            <w:rPr>
                              <w:color w:val="2D74B5"/>
                              <w:sz w:val="24"/>
                            </w:rPr>
                            <w:t>Utara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1A831" id="_x0000_t202" coordsize="21600,21600" o:spt="202" path="m,l,21600r21600,l21600,xe">
              <v:stroke joinstyle="miter"/>
              <v:path gradientshapeok="t" o:connecttype="rect"/>
            </v:shapetype>
            <v:shape id="Text Box 29" o:spid="_x0000_s1030" type="#_x0000_t202" style="position:absolute;margin-left:0;margin-top:34.5pt;width:231.15pt;height:16pt;z-index:-25162035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TXc1gEAAJEDAAAOAAAAZHJzL2Uyb0RvYy54bWysU9tu2zAMfR+wfxD0vthJ0WIz4hRdiw4D&#10;ugvQ9QNkWbKN2aJGKrGzrx8lx+nWvQ17EWiKOjznkN5eT0MvDgapA1fK9SqXwjgNdeeaUj59u3/z&#10;VgoKytWqB2dKeTQkr3evX21HX5gNtNDXBgWDOCpGX8o2BF9kGenWDIpW4I3jSws4qMCf2GQ1qpHR&#10;hz7b5PlVNgLWHkEbIs7ezZdyl/CtNTp8sZZMEH0pmVtIJ6azime226qiQeXbTp9oqH9gMajOcdMz&#10;1J0KSuyx+wtq6DQCgQ0rDUMG1nbaJA2sZp2/UPPYKm+SFjaH/Nkm+n+w+vPh0X9FEab3MPEAkwjy&#10;D6C/k3Bw2yrXmBtEGFujam68jpZlo6fi9DRaTQVFkGr8BDUPWe0DJKDJ4hBdYZ2C0XkAx7PpZgpC&#10;c3Lz7uLyKr+UQvPdJr/gqaYWqlhee6TwwcAgYlBK5KEmdHV4oBDZqGIpic0c3Hd9nwbbuz8SXBgz&#10;iX0kPFMPUzVxdVRRQX1kHQjznvBec9AC/pRi5B0pJf3YKzRS9B8dexEXaglwCaolUE7z01IGKebw&#10;NsyLt/fYNS0jz247uGG/bJekPLM48eS5J4WnHY2L9ft3qnr+k3a/AAAA//8DAFBLAwQUAAYACAAA&#10;ACEA2U7sDN0AAAAHAQAADwAAAGRycy9kb3ducmV2LnhtbEyPwU7DMBBE70j8g7VI3KjdgiIa4lQV&#10;ghMSIg0Hjk68TazG6xC7bfh7lhM9jVYzmnlbbGY/iBNO0QXSsFwoEEhtsI46DZ/1690jiJgMWTME&#10;Qg0/GGFTXl8VJrfhTBWedqkTXEIxNxr6lMZcytj26E1chBGJvX2YvEl8Tp20kzlzuR/kSqlMeuOI&#10;F3oz4nOP7WF39Bq2X1S9uO/35qPaV66u14resoPWtzfz9glEwjn9h+EPn9GhZKYmHMlGMWjgR5KG&#10;bM3K7kO2ugfRcEwtFciykJf85S8AAAD//wMAUEsBAi0AFAAGAAgAAAAhALaDOJL+AAAA4QEAABMA&#10;AAAAAAAAAAAAAAAAAAAAAFtDb250ZW50X1R5cGVzXS54bWxQSwECLQAUAAYACAAAACEAOP0h/9YA&#10;AACUAQAACwAAAAAAAAAAAAAAAAAvAQAAX3JlbHMvLnJlbHNQSwECLQAUAAYACAAAACEAwUU13NYB&#10;AACRAwAADgAAAAAAAAAAAAAAAAAuAgAAZHJzL2Uyb0RvYy54bWxQSwECLQAUAAYACAAAACEA2U7s&#10;DN0AAAAHAQAADwAAAAAAAAAAAAAAAAAwBAAAZHJzL2Rvd25yZXYueG1sUEsFBgAAAAAEAAQA8wAA&#10;ADoFAAAAAA==&#10;" filled="f" stroked="f">
              <v:textbox inset="0,0,0,0">
                <w:txbxContent>
                  <w:p w14:paraId="226AD874" w14:textId="77777777" w:rsidR="00646EEF" w:rsidRPr="00877E29" w:rsidRDefault="00646EEF">
                    <w:pPr>
                      <w:spacing w:line="305" w:lineRule="exact"/>
                      <w:ind w:left="20"/>
                      <w:rPr>
                        <w:sz w:val="24"/>
                      </w:rPr>
                    </w:pPr>
                    <w:r w:rsidRPr="00877E29">
                      <w:rPr>
                        <w:color w:val="2D74B5"/>
                        <w:sz w:val="24"/>
                      </w:rPr>
                      <w:t>Pemerintah</w:t>
                    </w:r>
                    <w:r w:rsidRPr="00877E29">
                      <w:rPr>
                        <w:color w:val="2D74B5"/>
                        <w:spacing w:val="-5"/>
                        <w:sz w:val="24"/>
                      </w:rPr>
                      <w:t xml:space="preserve"> </w:t>
                    </w:r>
                    <w:r w:rsidRPr="00877E29">
                      <w:rPr>
                        <w:color w:val="2D74B5"/>
                        <w:sz w:val="24"/>
                      </w:rPr>
                      <w:t>Kabupaten</w:t>
                    </w:r>
                    <w:r w:rsidRPr="00877E29">
                      <w:rPr>
                        <w:color w:val="2D74B5"/>
                        <w:spacing w:val="-5"/>
                        <w:sz w:val="24"/>
                      </w:rPr>
                      <w:t xml:space="preserve"> </w:t>
                    </w:r>
                    <w:r w:rsidRPr="00877E29">
                      <w:rPr>
                        <w:color w:val="2D74B5"/>
                        <w:sz w:val="24"/>
                      </w:rPr>
                      <w:t>Halmahera</w:t>
                    </w:r>
                    <w:r w:rsidRPr="00877E29">
                      <w:rPr>
                        <w:color w:val="2D74B5"/>
                        <w:spacing w:val="-2"/>
                        <w:sz w:val="24"/>
                      </w:rPr>
                      <w:t xml:space="preserve"> </w:t>
                    </w:r>
                    <w:r w:rsidRPr="00877E29">
                      <w:rPr>
                        <w:color w:val="2D74B5"/>
                        <w:sz w:val="24"/>
                      </w:rPr>
                      <w:t>Utara</w:t>
                    </w:r>
                  </w:p>
                </w:txbxContent>
              </v:textbox>
              <w10:wrap anchorx="margin" anchory="page"/>
            </v:shape>
          </w:pict>
        </mc:Fallback>
      </mc:AlternateContent>
    </w:r>
    <w:r>
      <w:rPr>
        <w:noProof/>
        <w:lang w:val="en-US"/>
      </w:rPr>
      <mc:AlternateContent>
        <mc:Choice Requires="wps">
          <w:drawing>
            <wp:anchor distT="0" distB="0" distL="114300" distR="114300" simplePos="0" relativeHeight="251695104" behindDoc="1" locked="0" layoutInCell="1" allowOverlap="1" wp14:anchorId="72B9DB8B" wp14:editId="038B4CD9">
              <wp:simplePos x="0" y="0"/>
              <wp:positionH relativeFrom="page">
                <wp:posOffset>724535</wp:posOffset>
              </wp:positionH>
              <wp:positionV relativeFrom="page">
                <wp:posOffset>449580</wp:posOffset>
              </wp:positionV>
              <wp:extent cx="17780" cy="177800"/>
              <wp:effectExtent l="635" t="1905" r="635" b="127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177800"/>
                      </a:xfrm>
                      <a:prstGeom prst="rect">
                        <a:avLst/>
                      </a:prstGeom>
                      <a:solidFill>
                        <a:srgbClr val="5B9B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DE43E" id="Rectangle 28" o:spid="_x0000_s1026" style="position:absolute;margin-left:57.05pt;margin-top:35.4pt;width:1.4pt;height:14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prE5gEAALMDAAAOAAAAZHJzL2Uyb0RvYy54bWysU8tu2zAQvBfoPxC817IMp04Ey0FiI0WB&#10;9AGk/YA1RUlEKS67pC2nX98l7ThGeyt6EbhccjgzO1reHgYr9pqCQVfLcjKVQjuFjXFdLb9/e3h3&#10;LUWI4Bqw6HQtn3WQt6u3b5ajr/QMe7SNJsEgLlSjr2Ufo6+KIqheDxAm6LXjZos0QOSSuqIhGBl9&#10;sMVsOn1fjEiNJ1Q6BN7dHJtylfHbVqv4pW2DjsLWkrnF/KX83aZvsVpC1RH43qgTDfgHFgMYx4+e&#10;oTYQQezI/AU1GEUYsI0ThUOBbWuUzhpYTTn9Q81TD15nLWxO8Gebwv+DVZ/3T/4rJerBP6L6EYTD&#10;dQ+u03dEOPYaGn6uTEYVow/V+UIqAl8V2/ETNjxa2EXMHhxaGhIgqxOHbPXz2Wp9iELxZrlYXPM8&#10;FHfyMk+igOrlrqcQP2gcRFrUkniQGRv2jyEmLlC9HMnc0ZrmwVibC+q2a0tiDzz0q/ub+80802eJ&#10;l8esS4cdpmtHxLSTRSZdKUKh2mLzzBoJj8nhpPOiR/olxcipqWX4uQPSUtiPjn26KefzFLNczK8W&#10;My7osrO97IBTDFXLKMVxuY7HaO48ma7nl8os2uEde9uaLPyV1YksJyP7cUpxit5lnU+9/mur3wAA&#10;AP//AwBQSwMEFAAGAAgAAAAhAD1Gq6LcAAAACQEAAA8AAABkcnMvZG93bnJldi54bWxMj8FqwzAQ&#10;RO+F/oPYQC+lkVRKqriWQzGUQm9NSs6Kpdgm0spYSmL/fTen9jjs8PZNuZmCZxc3pj6iBrkUwBw2&#10;0fbYavjZfTwpYCkbtMZHdBpml2BT3d+VprDxit/uss0tIwimwmjoch4KzlPTuWDSMg4O6XaMYzCZ&#10;4thyO5orwYPnz0KseDA90ofODK7uXHPanoOGV6zV51E+7r3aq7n+yrOYmlrrh8X0/gYsuyn/leGm&#10;T+pQkdMhntEm5inLF0lVggmacCvI1RrYQcNaKeBVyf8vqH4BAAD//wMAUEsBAi0AFAAGAAgAAAAh&#10;ALaDOJL+AAAA4QEAABMAAAAAAAAAAAAAAAAAAAAAAFtDb250ZW50X1R5cGVzXS54bWxQSwECLQAU&#10;AAYACAAAACEAOP0h/9YAAACUAQAACwAAAAAAAAAAAAAAAAAvAQAAX3JlbHMvLnJlbHNQSwECLQAU&#10;AAYACAAAACEAQ36axOYBAACzAwAADgAAAAAAAAAAAAAAAAAuAgAAZHJzL2Uyb0RvYy54bWxQSwEC&#10;LQAUAAYACAAAACEAPUarotwAAAAJAQAADwAAAAAAAAAAAAAAAABABAAAZHJzL2Rvd25yZXYueG1s&#10;UEsFBgAAAAAEAAQA8wAAAEkFAAAAAA==&#10;" fillcolor="#5b9bd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30A"/>
    <w:multiLevelType w:val="hybridMultilevel"/>
    <w:tmpl w:val="3940A172"/>
    <w:lvl w:ilvl="0" w:tplc="F01875D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5302979"/>
    <w:multiLevelType w:val="multilevel"/>
    <w:tmpl w:val="D90891FE"/>
    <w:lvl w:ilvl="0">
      <w:start w:val="5"/>
      <w:numFmt w:val="decimal"/>
      <w:lvlText w:val="%1"/>
      <w:lvlJc w:val="left"/>
      <w:pPr>
        <w:ind w:left="810" w:hanging="810"/>
      </w:pPr>
      <w:rPr>
        <w:rFonts w:hint="default"/>
      </w:rPr>
    </w:lvl>
    <w:lvl w:ilvl="1">
      <w:start w:val="3"/>
      <w:numFmt w:val="decimal"/>
      <w:lvlText w:val="%1.%2"/>
      <w:lvlJc w:val="left"/>
      <w:pPr>
        <w:ind w:left="870" w:hanging="810"/>
      </w:pPr>
      <w:rPr>
        <w:rFonts w:hint="default"/>
      </w:rPr>
    </w:lvl>
    <w:lvl w:ilvl="2">
      <w:start w:val="1"/>
      <w:numFmt w:val="decimal"/>
      <w:lvlText w:val="%1.%2.%3"/>
      <w:lvlJc w:val="left"/>
      <w:pPr>
        <w:ind w:left="930" w:hanging="810"/>
      </w:pPr>
      <w:rPr>
        <w:rFonts w:hint="default"/>
      </w:rPr>
    </w:lvl>
    <w:lvl w:ilvl="3">
      <w:start w:val="2"/>
      <w:numFmt w:val="decimal"/>
      <w:lvlText w:val="%1.%2.%3.%4"/>
      <w:lvlJc w:val="left"/>
      <w:pPr>
        <w:ind w:left="990" w:hanging="81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1080" w:hanging="1080"/>
      </w:pPr>
      <w:rPr>
        <w:rFonts w:hint="default"/>
        <w:i w:val="0"/>
        <w:iCs w:val="0"/>
      </w:rPr>
    </w:lvl>
    <w:lvl w:ilvl="6">
      <w:start w:val="1"/>
      <w:numFmt w:val="decimal"/>
      <w:lvlText w:val="%7."/>
      <w:lvlJc w:val="left"/>
      <w:pPr>
        <w:ind w:left="720" w:hanging="360"/>
      </w:p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 w15:restartNumberingAfterBreak="0">
    <w:nsid w:val="067D2032"/>
    <w:multiLevelType w:val="multilevel"/>
    <w:tmpl w:val="F8D0D8E8"/>
    <w:lvl w:ilvl="0">
      <w:start w:val="5"/>
      <w:numFmt w:val="decimal"/>
      <w:lvlText w:val="%1"/>
      <w:lvlJc w:val="left"/>
      <w:pPr>
        <w:ind w:left="824" w:hanging="565"/>
      </w:pPr>
      <w:rPr>
        <w:rFonts w:hint="default"/>
        <w:lang w:val="id" w:eastAsia="en-US" w:bidi="ar-SA"/>
      </w:rPr>
    </w:lvl>
    <w:lvl w:ilvl="1">
      <w:start w:val="3"/>
      <w:numFmt w:val="decimal"/>
      <w:lvlText w:val="%1.%2"/>
      <w:lvlJc w:val="left"/>
      <w:pPr>
        <w:ind w:left="824" w:hanging="565"/>
      </w:pPr>
      <w:rPr>
        <w:rFonts w:hint="default"/>
        <w:lang w:val="id" w:eastAsia="en-US" w:bidi="ar-SA"/>
      </w:rPr>
    </w:lvl>
    <w:lvl w:ilvl="2">
      <w:start w:val="2"/>
      <w:numFmt w:val="decimal"/>
      <w:lvlText w:val="%1.%2.%3"/>
      <w:lvlJc w:val="left"/>
      <w:pPr>
        <w:ind w:left="824" w:hanging="56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1109"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371" w:hanging="827"/>
      </w:pPr>
      <w:rPr>
        <w:rFonts w:ascii="Times New Roman" w:eastAsia="Times New Roman" w:hAnsi="Times New Roman" w:cs="Times New Roman" w:hint="default"/>
        <w:b/>
        <w:bCs/>
        <w:spacing w:val="-4"/>
        <w:w w:val="100"/>
        <w:sz w:val="22"/>
        <w:szCs w:val="22"/>
        <w:lang w:val="id" w:eastAsia="en-US" w:bidi="ar-SA"/>
      </w:rPr>
    </w:lvl>
    <w:lvl w:ilvl="5">
      <w:start w:val="1"/>
      <w:numFmt w:val="lowerLetter"/>
      <w:lvlText w:val="%6."/>
      <w:lvlJc w:val="left"/>
      <w:pPr>
        <w:ind w:left="644" w:hanging="360"/>
      </w:pPr>
      <w:rPr>
        <w:rFonts w:ascii="Times New Roman" w:eastAsia="Times New Roman" w:hAnsi="Times New Roman" w:cs="Times New Roman"/>
        <w:b w:val="0"/>
        <w:bCs w:val="0"/>
        <w:spacing w:val="0"/>
        <w:w w:val="100"/>
        <w:lang w:val="id" w:eastAsia="en-US" w:bidi="ar-SA"/>
      </w:rPr>
    </w:lvl>
    <w:lvl w:ilvl="6">
      <w:numFmt w:val="bullet"/>
      <w:lvlText w:val="•"/>
      <w:lvlJc w:val="left"/>
      <w:pPr>
        <w:ind w:left="4382" w:hanging="360"/>
      </w:pPr>
      <w:rPr>
        <w:rFonts w:hint="default"/>
        <w:lang w:val="id" w:eastAsia="en-US" w:bidi="ar-SA"/>
      </w:rPr>
    </w:lvl>
    <w:lvl w:ilvl="7">
      <w:numFmt w:val="bullet"/>
      <w:lvlText w:val="•"/>
      <w:lvlJc w:val="left"/>
      <w:pPr>
        <w:ind w:left="5884" w:hanging="360"/>
      </w:pPr>
      <w:rPr>
        <w:rFonts w:hint="default"/>
        <w:lang w:val="id" w:eastAsia="en-US" w:bidi="ar-SA"/>
      </w:rPr>
    </w:lvl>
    <w:lvl w:ilvl="8">
      <w:numFmt w:val="bullet"/>
      <w:lvlText w:val="•"/>
      <w:lvlJc w:val="left"/>
      <w:pPr>
        <w:ind w:left="7385" w:hanging="360"/>
      </w:pPr>
      <w:rPr>
        <w:rFonts w:hint="default"/>
        <w:lang w:val="id" w:eastAsia="en-US" w:bidi="ar-SA"/>
      </w:rPr>
    </w:lvl>
  </w:abstractNum>
  <w:abstractNum w:abstractNumId="3" w15:restartNumberingAfterBreak="0">
    <w:nsid w:val="07C24B3C"/>
    <w:multiLevelType w:val="hybridMultilevel"/>
    <w:tmpl w:val="082A82C2"/>
    <w:lvl w:ilvl="0" w:tplc="CEF297AC">
      <w:start w:val="1"/>
      <w:numFmt w:val="lowerLetter"/>
      <w:lvlText w:val="%1."/>
      <w:lvlJc w:val="left"/>
      <w:pPr>
        <w:ind w:left="1253" w:hanging="285"/>
      </w:pPr>
      <w:rPr>
        <w:rFonts w:ascii="Times New Roman" w:eastAsia="Times New Roman" w:hAnsi="Times New Roman" w:cs="Times New Roman" w:hint="default"/>
        <w:spacing w:val="-2"/>
        <w:w w:val="100"/>
        <w:sz w:val="22"/>
        <w:szCs w:val="22"/>
        <w:lang w:val="id" w:eastAsia="en-US" w:bidi="ar-SA"/>
      </w:rPr>
    </w:lvl>
    <w:lvl w:ilvl="1" w:tplc="39247D62">
      <w:numFmt w:val="bullet"/>
      <w:lvlText w:val="•"/>
      <w:lvlJc w:val="left"/>
      <w:pPr>
        <w:ind w:left="2172" w:hanging="285"/>
      </w:pPr>
      <w:rPr>
        <w:rFonts w:hint="default"/>
        <w:lang w:val="id" w:eastAsia="en-US" w:bidi="ar-SA"/>
      </w:rPr>
    </w:lvl>
    <w:lvl w:ilvl="2" w:tplc="85BC27B2">
      <w:numFmt w:val="bullet"/>
      <w:lvlText w:val="•"/>
      <w:lvlJc w:val="left"/>
      <w:pPr>
        <w:ind w:left="3085" w:hanging="285"/>
      </w:pPr>
      <w:rPr>
        <w:rFonts w:hint="default"/>
        <w:lang w:val="id" w:eastAsia="en-US" w:bidi="ar-SA"/>
      </w:rPr>
    </w:lvl>
    <w:lvl w:ilvl="3" w:tplc="311A40E4">
      <w:numFmt w:val="bullet"/>
      <w:lvlText w:val="•"/>
      <w:lvlJc w:val="left"/>
      <w:pPr>
        <w:ind w:left="3998" w:hanging="285"/>
      </w:pPr>
      <w:rPr>
        <w:rFonts w:hint="default"/>
        <w:lang w:val="id" w:eastAsia="en-US" w:bidi="ar-SA"/>
      </w:rPr>
    </w:lvl>
    <w:lvl w:ilvl="4" w:tplc="F34A039C">
      <w:numFmt w:val="bullet"/>
      <w:lvlText w:val="•"/>
      <w:lvlJc w:val="left"/>
      <w:pPr>
        <w:ind w:left="4911" w:hanging="285"/>
      </w:pPr>
      <w:rPr>
        <w:rFonts w:hint="default"/>
        <w:lang w:val="id" w:eastAsia="en-US" w:bidi="ar-SA"/>
      </w:rPr>
    </w:lvl>
    <w:lvl w:ilvl="5" w:tplc="D6BEED44">
      <w:numFmt w:val="bullet"/>
      <w:lvlText w:val="•"/>
      <w:lvlJc w:val="left"/>
      <w:pPr>
        <w:ind w:left="5824" w:hanging="285"/>
      </w:pPr>
      <w:rPr>
        <w:rFonts w:hint="default"/>
        <w:lang w:val="id" w:eastAsia="en-US" w:bidi="ar-SA"/>
      </w:rPr>
    </w:lvl>
    <w:lvl w:ilvl="6" w:tplc="D50487B2">
      <w:numFmt w:val="bullet"/>
      <w:lvlText w:val="•"/>
      <w:lvlJc w:val="left"/>
      <w:pPr>
        <w:ind w:left="6736" w:hanging="285"/>
      </w:pPr>
      <w:rPr>
        <w:rFonts w:hint="default"/>
        <w:lang w:val="id" w:eastAsia="en-US" w:bidi="ar-SA"/>
      </w:rPr>
    </w:lvl>
    <w:lvl w:ilvl="7" w:tplc="385445E4">
      <w:numFmt w:val="bullet"/>
      <w:lvlText w:val="•"/>
      <w:lvlJc w:val="left"/>
      <w:pPr>
        <w:ind w:left="7649" w:hanging="285"/>
      </w:pPr>
      <w:rPr>
        <w:rFonts w:hint="default"/>
        <w:lang w:val="id" w:eastAsia="en-US" w:bidi="ar-SA"/>
      </w:rPr>
    </w:lvl>
    <w:lvl w:ilvl="8" w:tplc="B25E4E68">
      <w:numFmt w:val="bullet"/>
      <w:lvlText w:val="•"/>
      <w:lvlJc w:val="left"/>
      <w:pPr>
        <w:ind w:left="8562" w:hanging="285"/>
      </w:pPr>
      <w:rPr>
        <w:rFonts w:hint="default"/>
        <w:lang w:val="id" w:eastAsia="en-US" w:bidi="ar-SA"/>
      </w:rPr>
    </w:lvl>
  </w:abstractNum>
  <w:abstractNum w:abstractNumId="4" w15:restartNumberingAfterBreak="0">
    <w:nsid w:val="0F62678E"/>
    <w:multiLevelType w:val="hybridMultilevel"/>
    <w:tmpl w:val="E06E77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1885128"/>
    <w:multiLevelType w:val="multilevel"/>
    <w:tmpl w:val="4AC273C4"/>
    <w:lvl w:ilvl="0">
      <w:start w:val="5"/>
      <w:numFmt w:val="decimal"/>
      <w:lvlText w:val="%1"/>
      <w:lvlJc w:val="left"/>
      <w:pPr>
        <w:ind w:left="824" w:hanging="565"/>
      </w:pPr>
      <w:rPr>
        <w:rFonts w:hint="default"/>
        <w:lang w:val="id" w:eastAsia="en-US" w:bidi="ar-SA"/>
      </w:rPr>
    </w:lvl>
    <w:lvl w:ilvl="1">
      <w:start w:val="3"/>
      <w:numFmt w:val="decimal"/>
      <w:lvlText w:val="%1.%2"/>
      <w:lvlJc w:val="left"/>
      <w:pPr>
        <w:ind w:left="824" w:hanging="565"/>
      </w:pPr>
      <w:rPr>
        <w:rFonts w:hint="default"/>
        <w:lang w:val="id" w:eastAsia="en-US" w:bidi="ar-SA"/>
      </w:rPr>
    </w:lvl>
    <w:lvl w:ilvl="2">
      <w:start w:val="2"/>
      <w:numFmt w:val="decimal"/>
      <w:lvlText w:val="%1.%2.%3"/>
      <w:lvlJc w:val="left"/>
      <w:pPr>
        <w:ind w:left="824" w:hanging="56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1109"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371" w:hanging="827"/>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644" w:hanging="360"/>
      </w:pPr>
      <w:rPr>
        <w:rFonts w:hint="default"/>
        <w:b w:val="0"/>
        <w:bCs w:val="0"/>
        <w:spacing w:val="0"/>
        <w:w w:val="100"/>
        <w:lang w:val="id" w:eastAsia="en-US" w:bidi="ar-SA"/>
      </w:rPr>
    </w:lvl>
    <w:lvl w:ilvl="6">
      <w:numFmt w:val="bullet"/>
      <w:lvlText w:val="•"/>
      <w:lvlJc w:val="left"/>
      <w:pPr>
        <w:ind w:left="4382" w:hanging="360"/>
      </w:pPr>
      <w:rPr>
        <w:rFonts w:hint="default"/>
        <w:lang w:val="id" w:eastAsia="en-US" w:bidi="ar-SA"/>
      </w:rPr>
    </w:lvl>
    <w:lvl w:ilvl="7">
      <w:numFmt w:val="bullet"/>
      <w:lvlText w:val="•"/>
      <w:lvlJc w:val="left"/>
      <w:pPr>
        <w:ind w:left="5884" w:hanging="360"/>
      </w:pPr>
      <w:rPr>
        <w:rFonts w:hint="default"/>
        <w:lang w:val="id" w:eastAsia="en-US" w:bidi="ar-SA"/>
      </w:rPr>
    </w:lvl>
    <w:lvl w:ilvl="8">
      <w:numFmt w:val="bullet"/>
      <w:lvlText w:val="•"/>
      <w:lvlJc w:val="left"/>
      <w:pPr>
        <w:ind w:left="7385" w:hanging="360"/>
      </w:pPr>
      <w:rPr>
        <w:rFonts w:hint="default"/>
        <w:lang w:val="id" w:eastAsia="en-US" w:bidi="ar-SA"/>
      </w:rPr>
    </w:lvl>
  </w:abstractNum>
  <w:abstractNum w:abstractNumId="6" w15:restartNumberingAfterBreak="0">
    <w:nsid w:val="18662E8C"/>
    <w:multiLevelType w:val="multilevel"/>
    <w:tmpl w:val="06A8DE7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lowerLetter"/>
      <w:lvlText w:val="%7."/>
      <w:lvlJc w:val="left"/>
      <w:pPr>
        <w:ind w:left="1689" w:hanging="849"/>
      </w:pPr>
      <w:rPr>
        <w:rFonts w:ascii="Times New Roman" w:eastAsia="Times New Roman" w:hAnsi="Times New Roman" w:cs="Times New Roman" w:hint="default"/>
        <w:color w:val="auto"/>
        <w:spacing w:val="-2"/>
        <w:w w:val="100"/>
        <w:sz w:val="22"/>
        <w:szCs w:val="22"/>
      </w:r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7" w15:restartNumberingAfterBreak="0">
    <w:nsid w:val="19701670"/>
    <w:multiLevelType w:val="hybridMultilevel"/>
    <w:tmpl w:val="73004E4E"/>
    <w:lvl w:ilvl="0" w:tplc="0DB8A6A4">
      <w:start w:val="1"/>
      <w:numFmt w:val="decimal"/>
      <w:lvlText w:val="%1)"/>
      <w:lvlJc w:val="left"/>
      <w:pPr>
        <w:ind w:left="2716" w:hanging="360"/>
      </w:pPr>
      <w:rPr>
        <w:rFonts w:hint="default"/>
      </w:rPr>
    </w:lvl>
    <w:lvl w:ilvl="1" w:tplc="38090019" w:tentative="1">
      <w:start w:val="1"/>
      <w:numFmt w:val="lowerLetter"/>
      <w:lvlText w:val="%2."/>
      <w:lvlJc w:val="left"/>
      <w:pPr>
        <w:ind w:left="3436" w:hanging="360"/>
      </w:pPr>
    </w:lvl>
    <w:lvl w:ilvl="2" w:tplc="3809001B" w:tentative="1">
      <w:start w:val="1"/>
      <w:numFmt w:val="lowerRoman"/>
      <w:lvlText w:val="%3."/>
      <w:lvlJc w:val="right"/>
      <w:pPr>
        <w:ind w:left="4156" w:hanging="180"/>
      </w:pPr>
    </w:lvl>
    <w:lvl w:ilvl="3" w:tplc="3809000F" w:tentative="1">
      <w:start w:val="1"/>
      <w:numFmt w:val="decimal"/>
      <w:lvlText w:val="%4."/>
      <w:lvlJc w:val="left"/>
      <w:pPr>
        <w:ind w:left="4876" w:hanging="360"/>
      </w:pPr>
    </w:lvl>
    <w:lvl w:ilvl="4" w:tplc="38090019" w:tentative="1">
      <w:start w:val="1"/>
      <w:numFmt w:val="lowerLetter"/>
      <w:lvlText w:val="%5."/>
      <w:lvlJc w:val="left"/>
      <w:pPr>
        <w:ind w:left="5596" w:hanging="360"/>
      </w:pPr>
    </w:lvl>
    <w:lvl w:ilvl="5" w:tplc="3809001B" w:tentative="1">
      <w:start w:val="1"/>
      <w:numFmt w:val="lowerRoman"/>
      <w:lvlText w:val="%6."/>
      <w:lvlJc w:val="right"/>
      <w:pPr>
        <w:ind w:left="6316" w:hanging="180"/>
      </w:pPr>
    </w:lvl>
    <w:lvl w:ilvl="6" w:tplc="3809000F" w:tentative="1">
      <w:start w:val="1"/>
      <w:numFmt w:val="decimal"/>
      <w:lvlText w:val="%7."/>
      <w:lvlJc w:val="left"/>
      <w:pPr>
        <w:ind w:left="7036" w:hanging="360"/>
      </w:pPr>
    </w:lvl>
    <w:lvl w:ilvl="7" w:tplc="38090019" w:tentative="1">
      <w:start w:val="1"/>
      <w:numFmt w:val="lowerLetter"/>
      <w:lvlText w:val="%8."/>
      <w:lvlJc w:val="left"/>
      <w:pPr>
        <w:ind w:left="7756" w:hanging="360"/>
      </w:pPr>
    </w:lvl>
    <w:lvl w:ilvl="8" w:tplc="3809001B" w:tentative="1">
      <w:start w:val="1"/>
      <w:numFmt w:val="lowerRoman"/>
      <w:lvlText w:val="%9."/>
      <w:lvlJc w:val="right"/>
      <w:pPr>
        <w:ind w:left="8476" w:hanging="180"/>
      </w:pPr>
    </w:lvl>
  </w:abstractNum>
  <w:abstractNum w:abstractNumId="8" w15:restartNumberingAfterBreak="0">
    <w:nsid w:val="1CEF3568"/>
    <w:multiLevelType w:val="multilevel"/>
    <w:tmpl w:val="1F543F42"/>
    <w:lvl w:ilvl="0">
      <w:start w:val="5"/>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622E87"/>
    <w:multiLevelType w:val="hybridMultilevel"/>
    <w:tmpl w:val="FBCA1992"/>
    <w:lvl w:ilvl="0" w:tplc="8F0AF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F05053"/>
    <w:multiLevelType w:val="hybridMultilevel"/>
    <w:tmpl w:val="750A69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1660F89"/>
    <w:multiLevelType w:val="multilevel"/>
    <w:tmpl w:val="C458E970"/>
    <w:lvl w:ilvl="0">
      <w:start w:val="5"/>
      <w:numFmt w:val="decimal"/>
      <w:lvlText w:val="%1"/>
      <w:lvlJc w:val="left"/>
      <w:pPr>
        <w:ind w:left="688" w:hanging="568"/>
      </w:pPr>
      <w:rPr>
        <w:rFonts w:hint="default"/>
      </w:rPr>
    </w:lvl>
    <w:lvl w:ilvl="1">
      <w:start w:val="1"/>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88" w:hanging="568"/>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923" w:hanging="659"/>
      </w:pPr>
      <w:rPr>
        <w:rFonts w:ascii="Times New Roman" w:eastAsia="Times New Roman" w:hAnsi="Times New Roman" w:cs="Times New Roman" w:hint="default"/>
        <w:b/>
        <w:bCs/>
        <w:spacing w:val="-4"/>
        <w:w w:val="100"/>
        <w:sz w:val="22"/>
        <w:szCs w:val="22"/>
      </w:rPr>
    </w:lvl>
    <w:lvl w:ilvl="4">
      <w:start w:val="8"/>
      <w:numFmt w:val="decimal"/>
      <w:lvlText w:val="%1.%2.%3.%4.%5"/>
      <w:lvlJc w:val="left"/>
      <w:pPr>
        <w:ind w:left="1227" w:hanging="823"/>
      </w:pPr>
      <w:rPr>
        <w:rFonts w:ascii="Times New Roman" w:eastAsia="Times New Roman" w:hAnsi="Times New Roman" w:cs="Times New Roman" w:hint="default"/>
        <w:b/>
        <w:bCs/>
        <w:color w:val="auto"/>
        <w:spacing w:val="-4"/>
        <w:w w:val="100"/>
        <w:sz w:val="22"/>
        <w:szCs w:val="22"/>
      </w:rPr>
    </w:lvl>
    <w:lvl w:ilvl="5">
      <w:start w:val="1"/>
      <w:numFmt w:val="decimal"/>
      <w:lvlText w:val="%6."/>
      <w:lvlJc w:val="left"/>
      <w:pPr>
        <w:ind w:left="1049" w:hanging="361"/>
      </w:pPr>
      <w:rPr>
        <w:rFonts w:ascii="Times New Roman" w:eastAsia="Times New Roman" w:hAnsi="Times New Roman" w:cs="Times New Roman" w:hint="default"/>
        <w:color w:val="000000" w:themeColor="text1"/>
        <w:spacing w:val="0"/>
        <w:w w:val="100"/>
        <w:sz w:val="22"/>
        <w:szCs w:val="22"/>
      </w:rPr>
    </w:lvl>
    <w:lvl w:ilvl="6">
      <w:numFmt w:val="bullet"/>
      <w:lvlText w:val="•"/>
      <w:lvlJc w:val="left"/>
      <w:pPr>
        <w:ind w:left="4136" w:hanging="361"/>
      </w:pPr>
      <w:rPr>
        <w:rFonts w:hint="default"/>
      </w:rPr>
    </w:lvl>
    <w:lvl w:ilvl="7">
      <w:numFmt w:val="bullet"/>
      <w:lvlText w:val="•"/>
      <w:lvlJc w:val="left"/>
      <w:pPr>
        <w:ind w:left="5574" w:hanging="361"/>
      </w:pPr>
      <w:rPr>
        <w:rFonts w:hint="default"/>
      </w:rPr>
    </w:lvl>
    <w:lvl w:ilvl="8">
      <w:numFmt w:val="bullet"/>
      <w:lvlText w:val="•"/>
      <w:lvlJc w:val="left"/>
      <w:pPr>
        <w:ind w:left="7012" w:hanging="361"/>
      </w:pPr>
      <w:rPr>
        <w:rFonts w:hint="default"/>
      </w:rPr>
    </w:lvl>
  </w:abstractNum>
  <w:abstractNum w:abstractNumId="12" w15:restartNumberingAfterBreak="0">
    <w:nsid w:val="23872E07"/>
    <w:multiLevelType w:val="hybridMultilevel"/>
    <w:tmpl w:val="FC4EDE54"/>
    <w:lvl w:ilvl="0" w:tplc="D3A4D52A">
      <w:start w:val="1"/>
      <w:numFmt w:val="decimal"/>
      <w:lvlText w:val="%1)"/>
      <w:lvlJc w:val="left"/>
      <w:pPr>
        <w:ind w:left="1253" w:hanging="285"/>
      </w:pPr>
      <w:rPr>
        <w:rFonts w:ascii="Times New Roman" w:eastAsia="Times New Roman" w:hAnsi="Times New Roman" w:cs="Times New Roman" w:hint="default"/>
        <w:spacing w:val="0"/>
        <w:w w:val="99"/>
        <w:sz w:val="22"/>
        <w:szCs w:val="22"/>
        <w:lang w:val="id" w:eastAsia="en-US" w:bidi="ar-SA"/>
      </w:rPr>
    </w:lvl>
    <w:lvl w:ilvl="1" w:tplc="3FB6733E">
      <w:start w:val="1"/>
      <w:numFmt w:val="lowerLetter"/>
      <w:lvlText w:val="%2."/>
      <w:lvlJc w:val="left"/>
      <w:pPr>
        <w:ind w:left="422" w:hanging="280"/>
      </w:pPr>
      <w:rPr>
        <w:rFonts w:ascii="Times New Roman" w:eastAsia="Times New Roman" w:hAnsi="Times New Roman" w:cs="Times New Roman" w:hint="default"/>
        <w:spacing w:val="-2"/>
        <w:w w:val="100"/>
        <w:sz w:val="22"/>
        <w:szCs w:val="22"/>
        <w:lang w:val="id" w:eastAsia="en-US" w:bidi="ar-SA"/>
      </w:rPr>
    </w:lvl>
    <w:lvl w:ilvl="2" w:tplc="B0AC27F2">
      <w:numFmt w:val="bullet"/>
      <w:lvlText w:val="•"/>
      <w:lvlJc w:val="left"/>
      <w:pPr>
        <w:ind w:left="2523" w:hanging="280"/>
      </w:pPr>
      <w:rPr>
        <w:rFonts w:hint="default"/>
        <w:lang w:val="id" w:eastAsia="en-US" w:bidi="ar-SA"/>
      </w:rPr>
    </w:lvl>
    <w:lvl w:ilvl="3" w:tplc="C53280D6">
      <w:numFmt w:val="bullet"/>
      <w:lvlText w:val="•"/>
      <w:lvlJc w:val="left"/>
      <w:pPr>
        <w:ind w:left="3506" w:hanging="280"/>
      </w:pPr>
      <w:rPr>
        <w:rFonts w:hint="default"/>
        <w:lang w:val="id" w:eastAsia="en-US" w:bidi="ar-SA"/>
      </w:rPr>
    </w:lvl>
    <w:lvl w:ilvl="4" w:tplc="EFF66C6A">
      <w:numFmt w:val="bullet"/>
      <w:lvlText w:val="•"/>
      <w:lvlJc w:val="left"/>
      <w:pPr>
        <w:ind w:left="4489" w:hanging="280"/>
      </w:pPr>
      <w:rPr>
        <w:rFonts w:hint="default"/>
        <w:lang w:val="id" w:eastAsia="en-US" w:bidi="ar-SA"/>
      </w:rPr>
    </w:lvl>
    <w:lvl w:ilvl="5" w:tplc="A07415A0">
      <w:numFmt w:val="bullet"/>
      <w:lvlText w:val="•"/>
      <w:lvlJc w:val="left"/>
      <w:pPr>
        <w:ind w:left="5472" w:hanging="280"/>
      </w:pPr>
      <w:rPr>
        <w:rFonts w:hint="default"/>
        <w:lang w:val="id" w:eastAsia="en-US" w:bidi="ar-SA"/>
      </w:rPr>
    </w:lvl>
    <w:lvl w:ilvl="6" w:tplc="FB628546">
      <w:numFmt w:val="bullet"/>
      <w:lvlText w:val="•"/>
      <w:lvlJc w:val="left"/>
      <w:pPr>
        <w:ind w:left="6455" w:hanging="280"/>
      </w:pPr>
      <w:rPr>
        <w:rFonts w:hint="default"/>
        <w:lang w:val="id" w:eastAsia="en-US" w:bidi="ar-SA"/>
      </w:rPr>
    </w:lvl>
    <w:lvl w:ilvl="7" w:tplc="6CD80C02">
      <w:numFmt w:val="bullet"/>
      <w:lvlText w:val="•"/>
      <w:lvlJc w:val="left"/>
      <w:pPr>
        <w:ind w:left="7438" w:hanging="280"/>
      </w:pPr>
      <w:rPr>
        <w:rFonts w:hint="default"/>
        <w:lang w:val="id" w:eastAsia="en-US" w:bidi="ar-SA"/>
      </w:rPr>
    </w:lvl>
    <w:lvl w:ilvl="8" w:tplc="F4C86256">
      <w:numFmt w:val="bullet"/>
      <w:lvlText w:val="•"/>
      <w:lvlJc w:val="left"/>
      <w:pPr>
        <w:ind w:left="8421" w:hanging="280"/>
      </w:pPr>
      <w:rPr>
        <w:rFonts w:hint="default"/>
        <w:lang w:val="id" w:eastAsia="en-US" w:bidi="ar-SA"/>
      </w:rPr>
    </w:lvl>
  </w:abstractNum>
  <w:abstractNum w:abstractNumId="13" w15:restartNumberingAfterBreak="0">
    <w:nsid w:val="290905EB"/>
    <w:multiLevelType w:val="hybridMultilevel"/>
    <w:tmpl w:val="82903A90"/>
    <w:lvl w:ilvl="0" w:tplc="38090005">
      <w:start w:val="1"/>
      <w:numFmt w:val="bullet"/>
      <w:lvlText w:val=""/>
      <w:lvlJc w:val="left"/>
      <w:pPr>
        <w:ind w:left="1004" w:hanging="360"/>
      </w:pPr>
      <w:rPr>
        <w:rFonts w:ascii="Wingdings" w:hAnsi="Wingdings"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14" w15:restartNumberingAfterBreak="0">
    <w:nsid w:val="2C9D2ED4"/>
    <w:multiLevelType w:val="hybridMultilevel"/>
    <w:tmpl w:val="54E8AB70"/>
    <w:lvl w:ilvl="0" w:tplc="6CFA236C">
      <w:start w:val="1"/>
      <w:numFmt w:val="decimal"/>
      <w:lvlText w:val="%1."/>
      <w:lvlJc w:val="left"/>
      <w:pPr>
        <w:ind w:left="1409" w:hanging="360"/>
      </w:pPr>
      <w:rPr>
        <w:rFonts w:hint="default"/>
      </w:rPr>
    </w:lvl>
    <w:lvl w:ilvl="1" w:tplc="04090019" w:tentative="1">
      <w:start w:val="1"/>
      <w:numFmt w:val="lowerLetter"/>
      <w:lvlText w:val="%2."/>
      <w:lvlJc w:val="left"/>
      <w:pPr>
        <w:ind w:left="2129" w:hanging="360"/>
      </w:pPr>
    </w:lvl>
    <w:lvl w:ilvl="2" w:tplc="0409001B" w:tentative="1">
      <w:start w:val="1"/>
      <w:numFmt w:val="lowerRoman"/>
      <w:lvlText w:val="%3."/>
      <w:lvlJc w:val="right"/>
      <w:pPr>
        <w:ind w:left="2849" w:hanging="180"/>
      </w:pPr>
    </w:lvl>
    <w:lvl w:ilvl="3" w:tplc="0409000F" w:tentative="1">
      <w:start w:val="1"/>
      <w:numFmt w:val="decimal"/>
      <w:lvlText w:val="%4."/>
      <w:lvlJc w:val="left"/>
      <w:pPr>
        <w:ind w:left="3569" w:hanging="360"/>
      </w:pPr>
    </w:lvl>
    <w:lvl w:ilvl="4" w:tplc="04090019" w:tentative="1">
      <w:start w:val="1"/>
      <w:numFmt w:val="lowerLetter"/>
      <w:lvlText w:val="%5."/>
      <w:lvlJc w:val="left"/>
      <w:pPr>
        <w:ind w:left="4289" w:hanging="360"/>
      </w:pPr>
    </w:lvl>
    <w:lvl w:ilvl="5" w:tplc="0409001B">
      <w:start w:val="1"/>
      <w:numFmt w:val="lowerRoman"/>
      <w:lvlText w:val="%6."/>
      <w:lvlJc w:val="right"/>
      <w:pPr>
        <w:ind w:left="5009" w:hanging="180"/>
      </w:pPr>
    </w:lvl>
    <w:lvl w:ilvl="6" w:tplc="0409000F" w:tentative="1">
      <w:start w:val="1"/>
      <w:numFmt w:val="decimal"/>
      <w:lvlText w:val="%7."/>
      <w:lvlJc w:val="left"/>
      <w:pPr>
        <w:ind w:left="5729" w:hanging="360"/>
      </w:pPr>
    </w:lvl>
    <w:lvl w:ilvl="7" w:tplc="04090019" w:tentative="1">
      <w:start w:val="1"/>
      <w:numFmt w:val="lowerLetter"/>
      <w:lvlText w:val="%8."/>
      <w:lvlJc w:val="left"/>
      <w:pPr>
        <w:ind w:left="6449" w:hanging="360"/>
      </w:pPr>
    </w:lvl>
    <w:lvl w:ilvl="8" w:tplc="0409001B" w:tentative="1">
      <w:start w:val="1"/>
      <w:numFmt w:val="lowerRoman"/>
      <w:lvlText w:val="%9."/>
      <w:lvlJc w:val="right"/>
      <w:pPr>
        <w:ind w:left="7169" w:hanging="180"/>
      </w:pPr>
    </w:lvl>
  </w:abstractNum>
  <w:abstractNum w:abstractNumId="15" w15:restartNumberingAfterBreak="0">
    <w:nsid w:val="2F0D4C71"/>
    <w:multiLevelType w:val="multilevel"/>
    <w:tmpl w:val="5B8ED130"/>
    <w:lvl w:ilvl="0">
      <w:start w:val="5"/>
      <w:numFmt w:val="decimal"/>
      <w:lvlText w:val="%1"/>
      <w:lvlJc w:val="left"/>
      <w:pPr>
        <w:ind w:left="840" w:hanging="840"/>
      </w:pPr>
      <w:rPr>
        <w:rFonts w:hint="default"/>
      </w:rPr>
    </w:lvl>
    <w:lvl w:ilvl="1">
      <w:start w:val="1"/>
      <w:numFmt w:val="decimal"/>
      <w:lvlText w:val="%1.%2"/>
      <w:lvlJc w:val="left"/>
      <w:pPr>
        <w:ind w:left="1626" w:hanging="840"/>
      </w:pPr>
      <w:rPr>
        <w:rFonts w:hint="default"/>
      </w:rPr>
    </w:lvl>
    <w:lvl w:ilvl="2">
      <w:start w:val="1"/>
      <w:numFmt w:val="decimal"/>
      <w:lvlText w:val="%1.%2.%3"/>
      <w:lvlJc w:val="left"/>
      <w:pPr>
        <w:ind w:left="2412" w:hanging="840"/>
      </w:pPr>
      <w:rPr>
        <w:rFonts w:hint="default"/>
      </w:rPr>
    </w:lvl>
    <w:lvl w:ilvl="3">
      <w:start w:val="2"/>
      <w:numFmt w:val="decimal"/>
      <w:lvlText w:val="%1.%2.%3.%4"/>
      <w:lvlJc w:val="left"/>
      <w:pPr>
        <w:ind w:left="3198" w:hanging="840"/>
      </w:pPr>
      <w:rPr>
        <w:rFonts w:hint="default"/>
        <w:i w:val="0"/>
      </w:rPr>
    </w:lvl>
    <w:lvl w:ilvl="4">
      <w:start w:val="1"/>
      <w:numFmt w:val="decimal"/>
      <w:lvlText w:val="%1.%2.%3.%4.%5"/>
      <w:lvlJc w:val="left"/>
      <w:pPr>
        <w:ind w:left="1931" w:hanging="1080"/>
      </w:pPr>
      <w:rPr>
        <w:rFonts w:hint="default"/>
        <w:i w:val="0"/>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6" w15:restartNumberingAfterBreak="0">
    <w:nsid w:val="323A1A6A"/>
    <w:multiLevelType w:val="multilevel"/>
    <w:tmpl w:val="E3ACCE02"/>
    <w:lvl w:ilvl="0">
      <w:start w:val="5"/>
      <w:numFmt w:val="decimal"/>
      <w:lvlText w:val="%1"/>
      <w:lvlJc w:val="left"/>
      <w:pPr>
        <w:ind w:left="645" w:hanging="645"/>
      </w:pPr>
      <w:rPr>
        <w:rFonts w:hint="default"/>
      </w:rPr>
    </w:lvl>
    <w:lvl w:ilvl="1">
      <w:start w:val="1"/>
      <w:numFmt w:val="decimal"/>
      <w:lvlText w:val="%1.%2"/>
      <w:lvlJc w:val="left"/>
      <w:pPr>
        <w:ind w:left="685" w:hanging="645"/>
      </w:pPr>
      <w:rPr>
        <w:rFonts w:hint="default"/>
      </w:rPr>
    </w:lvl>
    <w:lvl w:ilvl="2">
      <w:start w:val="2"/>
      <w:numFmt w:val="decimal"/>
      <w:lvlText w:val="%1.%2.%3"/>
      <w:lvlJc w:val="left"/>
      <w:pPr>
        <w:ind w:left="800" w:hanging="720"/>
      </w:pPr>
      <w:rPr>
        <w:rFonts w:hint="default"/>
        <w:color w:val="auto"/>
      </w:rPr>
    </w:lvl>
    <w:lvl w:ilvl="3">
      <w:start w:val="1"/>
      <w:numFmt w:val="decimal"/>
      <w:lvlText w:val="%1.%2.%3.%4"/>
      <w:lvlJc w:val="left"/>
      <w:pPr>
        <w:ind w:left="840" w:hanging="720"/>
      </w:pPr>
      <w:rPr>
        <w:rFonts w:hint="default"/>
      </w:rPr>
    </w:lvl>
    <w:lvl w:ilvl="4">
      <w:start w:val="1"/>
      <w:numFmt w:val="decimal"/>
      <w:lvlText w:val="%1.%2.%3.%4.%5"/>
      <w:lvlJc w:val="left"/>
      <w:pPr>
        <w:ind w:left="1789" w:hanging="1080"/>
      </w:pPr>
      <w:rPr>
        <w:rFonts w:hint="default"/>
        <w:color w:val="auto"/>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1760" w:hanging="1440"/>
      </w:pPr>
      <w:rPr>
        <w:rFonts w:hint="default"/>
      </w:rPr>
    </w:lvl>
  </w:abstractNum>
  <w:abstractNum w:abstractNumId="17" w15:restartNumberingAfterBreak="0">
    <w:nsid w:val="38FA1777"/>
    <w:multiLevelType w:val="multilevel"/>
    <w:tmpl w:val="CB90D474"/>
    <w:lvl w:ilvl="0">
      <w:start w:val="5"/>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0918EB"/>
    <w:multiLevelType w:val="multilevel"/>
    <w:tmpl w:val="E7FE977C"/>
    <w:lvl w:ilvl="0">
      <w:start w:val="5"/>
      <w:numFmt w:val="decimal"/>
      <w:lvlText w:val="%1"/>
      <w:lvlJc w:val="left"/>
      <w:pPr>
        <w:ind w:left="645" w:hanging="645"/>
      </w:pPr>
      <w:rPr>
        <w:rFonts w:hint="default"/>
      </w:rPr>
    </w:lvl>
    <w:lvl w:ilvl="1">
      <w:start w:val="3"/>
      <w:numFmt w:val="decimal"/>
      <w:lvlText w:val="%1.%2"/>
      <w:lvlJc w:val="left"/>
      <w:pPr>
        <w:ind w:left="685" w:hanging="645"/>
      </w:pPr>
      <w:rPr>
        <w:rFonts w:hint="default"/>
      </w:rPr>
    </w:lvl>
    <w:lvl w:ilvl="2">
      <w:start w:val="1"/>
      <w:numFmt w:val="decimal"/>
      <w:lvlText w:val="%1.%2.%3"/>
      <w:lvlJc w:val="left"/>
      <w:pPr>
        <w:ind w:left="800" w:hanging="720"/>
      </w:pPr>
      <w:rPr>
        <w:rFonts w:hint="default"/>
        <w:color w:val="auto"/>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color w:val="auto"/>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1760" w:hanging="1440"/>
      </w:pPr>
      <w:rPr>
        <w:rFonts w:hint="default"/>
      </w:rPr>
    </w:lvl>
  </w:abstractNum>
  <w:abstractNum w:abstractNumId="19" w15:restartNumberingAfterBreak="0">
    <w:nsid w:val="3B237DC4"/>
    <w:multiLevelType w:val="hybridMultilevel"/>
    <w:tmpl w:val="44EA452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3BF86C06"/>
    <w:multiLevelType w:val="multilevel"/>
    <w:tmpl w:val="D52EDEE4"/>
    <w:lvl w:ilvl="0">
      <w:start w:val="5"/>
      <w:numFmt w:val="decimal"/>
      <w:lvlText w:val="%1"/>
      <w:lvlJc w:val="left"/>
      <w:pPr>
        <w:ind w:left="930" w:hanging="930"/>
      </w:pPr>
      <w:rPr>
        <w:rFonts w:hint="default"/>
      </w:rPr>
    </w:lvl>
    <w:lvl w:ilvl="1">
      <w:start w:val="3"/>
      <w:numFmt w:val="decimal"/>
      <w:lvlText w:val="%1.%2"/>
      <w:lvlJc w:val="left"/>
      <w:pPr>
        <w:ind w:left="990" w:hanging="930"/>
      </w:pPr>
      <w:rPr>
        <w:rFonts w:hint="default"/>
      </w:rPr>
    </w:lvl>
    <w:lvl w:ilvl="2">
      <w:start w:val="1"/>
      <w:numFmt w:val="decimal"/>
      <w:lvlText w:val="%1.%2.%3"/>
      <w:lvlJc w:val="left"/>
      <w:pPr>
        <w:ind w:left="1050" w:hanging="930"/>
      </w:pPr>
      <w:rPr>
        <w:rFonts w:hint="default"/>
      </w:rPr>
    </w:lvl>
    <w:lvl w:ilvl="3">
      <w:start w:val="1"/>
      <w:numFmt w:val="decimal"/>
      <w:lvlText w:val="%1.%2.%3.%4"/>
      <w:lvlJc w:val="left"/>
      <w:pPr>
        <w:ind w:left="1110" w:hanging="930"/>
      </w:pPr>
      <w:rPr>
        <w:rFonts w:hint="default"/>
      </w:rPr>
    </w:lvl>
    <w:lvl w:ilvl="4">
      <w:start w:val="16"/>
      <w:numFmt w:val="decimal"/>
      <w:lvlText w:val="%1.%2.%3.%4.%5"/>
      <w:lvlJc w:val="left"/>
      <w:pPr>
        <w:ind w:left="1222" w:hanging="1080"/>
      </w:pPr>
      <w:rPr>
        <w:rFonts w:hint="default"/>
      </w:rPr>
    </w:lvl>
    <w:lvl w:ilvl="5">
      <w:start w:val="1"/>
      <w:numFmt w:val="decimal"/>
      <w:lvlText w:val="%1.%2.%3.%4.%5.%6"/>
      <w:lvlJc w:val="left"/>
      <w:pPr>
        <w:ind w:left="1380" w:hanging="1080"/>
      </w:pPr>
      <w:rPr>
        <w:rFonts w:hint="default"/>
        <w:color w:val="auto"/>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1" w15:restartNumberingAfterBreak="0">
    <w:nsid w:val="3C8A494E"/>
    <w:multiLevelType w:val="multilevel"/>
    <w:tmpl w:val="3FF64AE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decimal"/>
      <w:lvlText w:val="%7."/>
      <w:lvlJc w:val="left"/>
      <w:pPr>
        <w:ind w:left="1200" w:hanging="360"/>
      </w:p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22" w15:restartNumberingAfterBreak="0">
    <w:nsid w:val="41BD4373"/>
    <w:multiLevelType w:val="multilevel"/>
    <w:tmpl w:val="764EF74E"/>
    <w:lvl w:ilvl="0">
      <w:start w:val="5"/>
      <w:numFmt w:val="decimal"/>
      <w:lvlText w:val="%1"/>
      <w:lvlJc w:val="left"/>
      <w:pPr>
        <w:ind w:left="688" w:hanging="568"/>
      </w:pPr>
      <w:rPr>
        <w:rFonts w:hint="default"/>
        <w:lang w:val="id" w:eastAsia="en-US" w:bidi="ar-SA"/>
      </w:rPr>
    </w:lvl>
    <w:lvl w:ilvl="1">
      <w:start w:val="1"/>
      <w:numFmt w:val="decimal"/>
      <w:lvlText w:val="%1.%2"/>
      <w:lvlJc w:val="left"/>
      <w:pPr>
        <w:ind w:left="688" w:hanging="568"/>
      </w:pPr>
      <w:rPr>
        <w:rFonts w:ascii="Times New Roman" w:eastAsia="Times New Roman" w:hAnsi="Times New Roman" w:cs="Times New Roman" w:hint="default"/>
        <w:b/>
        <w:bCs/>
        <w:i w:val="0"/>
        <w:spacing w:val="0"/>
        <w:w w:val="100"/>
        <w:sz w:val="22"/>
        <w:szCs w:val="22"/>
        <w:lang w:val="id" w:eastAsia="en-US" w:bidi="ar-SA"/>
      </w:rPr>
    </w:lvl>
    <w:lvl w:ilvl="2">
      <w:start w:val="1"/>
      <w:numFmt w:val="decimal"/>
      <w:lvlText w:val="%1.%2.%3"/>
      <w:lvlJc w:val="left"/>
      <w:pPr>
        <w:ind w:left="688" w:hanging="568"/>
      </w:pPr>
      <w:rPr>
        <w:rFonts w:ascii="Times New Roman" w:eastAsia="Times New Roman" w:hAnsi="Times New Roman" w:cs="Times New Roman" w:hint="default"/>
        <w:b/>
        <w:bCs/>
        <w:i w:val="0"/>
        <w:spacing w:val="-4"/>
        <w:w w:val="100"/>
        <w:sz w:val="22"/>
        <w:szCs w:val="22"/>
        <w:lang w:val="id" w:eastAsia="en-US" w:bidi="ar-SA"/>
      </w:rPr>
    </w:lvl>
    <w:lvl w:ilvl="3">
      <w:start w:val="1"/>
      <w:numFmt w:val="decimal"/>
      <w:lvlText w:val="%1.%2.%3.%4"/>
      <w:lvlJc w:val="left"/>
      <w:pPr>
        <w:ind w:left="923" w:hanging="659"/>
      </w:pPr>
      <w:rPr>
        <w:rFonts w:ascii="Times New Roman" w:eastAsia="Times New Roman" w:hAnsi="Times New Roman" w:cs="Times New Roman" w:hint="default"/>
        <w:b/>
        <w:bCs/>
        <w:i w:val="0"/>
        <w:spacing w:val="-4"/>
        <w:w w:val="100"/>
        <w:sz w:val="22"/>
        <w:szCs w:val="22"/>
        <w:lang w:val="id" w:eastAsia="en-US" w:bidi="ar-SA"/>
      </w:rPr>
    </w:lvl>
    <w:lvl w:ilvl="4">
      <w:start w:val="1"/>
      <w:numFmt w:val="decimal"/>
      <w:lvlText w:val="%1.%2.%3.%4.%5"/>
      <w:lvlJc w:val="left"/>
      <w:pPr>
        <w:ind w:left="1227" w:hanging="823"/>
        <w:jc w:val="right"/>
      </w:pPr>
      <w:rPr>
        <w:rFonts w:ascii="Times New Roman" w:eastAsia="Times New Roman" w:hAnsi="Times New Roman" w:cs="Times New Roman" w:hint="default"/>
        <w:b/>
        <w:bCs/>
        <w:i w:val="0"/>
        <w:color w:val="auto"/>
        <w:spacing w:val="-4"/>
        <w:w w:val="100"/>
        <w:sz w:val="22"/>
        <w:szCs w:val="22"/>
        <w:lang w:val="id" w:eastAsia="en-US" w:bidi="ar-SA"/>
      </w:rPr>
    </w:lvl>
    <w:lvl w:ilvl="5">
      <w:start w:val="1"/>
      <w:numFmt w:val="decimal"/>
      <w:lvlText w:val="%6."/>
      <w:lvlJc w:val="left"/>
      <w:pPr>
        <w:ind w:left="1049" w:hanging="361"/>
      </w:pPr>
      <w:rPr>
        <w:rFonts w:ascii="Times New Roman" w:eastAsia="Times New Roman" w:hAnsi="Times New Roman" w:cs="Times New Roman" w:hint="default"/>
        <w:color w:val="000000" w:themeColor="text1"/>
        <w:spacing w:val="0"/>
        <w:w w:val="100"/>
        <w:sz w:val="22"/>
        <w:szCs w:val="22"/>
        <w:lang w:val="id" w:eastAsia="en-US" w:bidi="ar-SA"/>
      </w:rPr>
    </w:lvl>
    <w:lvl w:ilvl="6">
      <w:numFmt w:val="bullet"/>
      <w:lvlText w:val="•"/>
      <w:lvlJc w:val="left"/>
      <w:pPr>
        <w:ind w:left="4136" w:hanging="361"/>
      </w:pPr>
      <w:rPr>
        <w:rFonts w:hint="default"/>
        <w:lang w:val="id" w:eastAsia="en-US" w:bidi="ar-SA"/>
      </w:rPr>
    </w:lvl>
    <w:lvl w:ilvl="7">
      <w:numFmt w:val="bullet"/>
      <w:lvlText w:val="•"/>
      <w:lvlJc w:val="left"/>
      <w:pPr>
        <w:ind w:left="5574" w:hanging="361"/>
      </w:pPr>
      <w:rPr>
        <w:rFonts w:hint="default"/>
        <w:lang w:val="id" w:eastAsia="en-US" w:bidi="ar-SA"/>
      </w:rPr>
    </w:lvl>
    <w:lvl w:ilvl="8">
      <w:numFmt w:val="bullet"/>
      <w:lvlText w:val="•"/>
      <w:lvlJc w:val="left"/>
      <w:pPr>
        <w:ind w:left="7012" w:hanging="361"/>
      </w:pPr>
      <w:rPr>
        <w:rFonts w:hint="default"/>
        <w:lang w:val="id" w:eastAsia="en-US" w:bidi="ar-SA"/>
      </w:rPr>
    </w:lvl>
  </w:abstractNum>
  <w:abstractNum w:abstractNumId="23" w15:restartNumberingAfterBreak="0">
    <w:nsid w:val="42433BFE"/>
    <w:multiLevelType w:val="hybridMultilevel"/>
    <w:tmpl w:val="3940A1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370546E"/>
    <w:multiLevelType w:val="multilevel"/>
    <w:tmpl w:val="7F8A6702"/>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659"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25" w15:restartNumberingAfterBreak="0">
    <w:nsid w:val="45B337DC"/>
    <w:multiLevelType w:val="multilevel"/>
    <w:tmpl w:val="BA001DC0"/>
    <w:lvl w:ilvl="0">
      <w:start w:val="5"/>
      <w:numFmt w:val="decimal"/>
      <w:lvlText w:val="%1"/>
      <w:lvlJc w:val="left"/>
      <w:pPr>
        <w:ind w:left="780" w:hanging="780"/>
      </w:pPr>
      <w:rPr>
        <w:rFonts w:hint="default"/>
      </w:rPr>
    </w:lvl>
    <w:lvl w:ilvl="1">
      <w:start w:val="3"/>
      <w:numFmt w:val="decimal"/>
      <w:lvlText w:val="%1.%2"/>
      <w:lvlJc w:val="left"/>
      <w:pPr>
        <w:ind w:left="917" w:hanging="780"/>
      </w:pPr>
      <w:rPr>
        <w:rFonts w:hint="default"/>
      </w:rPr>
    </w:lvl>
    <w:lvl w:ilvl="2">
      <w:start w:val="1"/>
      <w:numFmt w:val="decimal"/>
      <w:lvlText w:val="%1.%2.%3"/>
      <w:lvlJc w:val="left"/>
      <w:pPr>
        <w:ind w:left="1054" w:hanging="780"/>
      </w:pPr>
      <w:rPr>
        <w:rFonts w:hint="default"/>
      </w:rPr>
    </w:lvl>
    <w:lvl w:ilvl="3">
      <w:start w:val="1"/>
      <w:numFmt w:val="decimal"/>
      <w:lvlText w:val="%1.%2.%3.%4"/>
      <w:lvlJc w:val="left"/>
      <w:pPr>
        <w:ind w:left="1191" w:hanging="780"/>
      </w:pPr>
      <w:rPr>
        <w:rFonts w:hint="default"/>
      </w:rPr>
    </w:lvl>
    <w:lvl w:ilvl="4">
      <w:start w:val="1"/>
      <w:numFmt w:val="decimal"/>
      <w:lvlText w:val="%1.%2.1.%4.%5"/>
      <w:lvlJc w:val="left"/>
      <w:pPr>
        <w:ind w:left="1931" w:hanging="1080"/>
      </w:pPr>
      <w:rPr>
        <w:rFonts w:hint="default"/>
        <w:b/>
        <w:bCs/>
        <w:color w:val="000000" w:themeColor="text1"/>
      </w:rPr>
    </w:lvl>
    <w:lvl w:ilvl="5">
      <w:start w:val="1"/>
      <w:numFmt w:val="decimal"/>
      <w:lvlText w:val="%1.%2.%3.%4.%5.%6"/>
      <w:lvlJc w:val="left"/>
      <w:pPr>
        <w:ind w:left="1765" w:hanging="108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399" w:hanging="1440"/>
      </w:pPr>
      <w:rPr>
        <w:rFonts w:hint="default"/>
      </w:rPr>
    </w:lvl>
    <w:lvl w:ilvl="8">
      <w:start w:val="1"/>
      <w:numFmt w:val="decimal"/>
      <w:lvlText w:val="%1.%2.%3.%4.%5.%6.%7.%8.%9"/>
      <w:lvlJc w:val="left"/>
      <w:pPr>
        <w:ind w:left="2536" w:hanging="1440"/>
      </w:pPr>
      <w:rPr>
        <w:rFonts w:hint="default"/>
      </w:rPr>
    </w:lvl>
  </w:abstractNum>
  <w:abstractNum w:abstractNumId="26" w15:restartNumberingAfterBreak="0">
    <w:nsid w:val="4BCE5E17"/>
    <w:multiLevelType w:val="multilevel"/>
    <w:tmpl w:val="1DEAF646"/>
    <w:lvl w:ilvl="0">
      <w:start w:val="5"/>
      <w:numFmt w:val="decimal"/>
      <w:lvlText w:val="%1"/>
      <w:lvlJc w:val="left"/>
      <w:pPr>
        <w:ind w:left="810" w:hanging="810"/>
      </w:pPr>
      <w:rPr>
        <w:rFonts w:hint="default"/>
        <w:i w:val="0"/>
      </w:rPr>
    </w:lvl>
    <w:lvl w:ilvl="1">
      <w:start w:val="1"/>
      <w:numFmt w:val="decimal"/>
      <w:lvlText w:val="%1.%2"/>
      <w:lvlJc w:val="left"/>
      <w:pPr>
        <w:ind w:left="810" w:hanging="810"/>
      </w:pPr>
      <w:rPr>
        <w:rFonts w:hint="default"/>
        <w:i w:val="0"/>
      </w:rPr>
    </w:lvl>
    <w:lvl w:ilvl="2">
      <w:start w:val="1"/>
      <w:numFmt w:val="decimal"/>
      <w:lvlText w:val="%1.%2.%3"/>
      <w:lvlJc w:val="left"/>
      <w:pPr>
        <w:ind w:left="810" w:hanging="810"/>
      </w:pPr>
      <w:rPr>
        <w:rFonts w:hint="default"/>
        <w:b/>
        <w:bCs w:val="0"/>
        <w:i w:val="0"/>
      </w:rPr>
    </w:lvl>
    <w:lvl w:ilvl="3">
      <w:start w:val="2"/>
      <w:numFmt w:val="decimal"/>
      <w:lvlText w:val="%1.%2.%3.%4"/>
      <w:lvlJc w:val="left"/>
      <w:pPr>
        <w:ind w:left="810" w:hanging="81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7" w15:restartNumberingAfterBreak="0">
    <w:nsid w:val="4DC07C1C"/>
    <w:multiLevelType w:val="multilevel"/>
    <w:tmpl w:val="0234FF44"/>
    <w:lvl w:ilvl="0">
      <w:start w:val="5"/>
      <w:numFmt w:val="decimal"/>
      <w:lvlText w:val="%1"/>
      <w:lvlJc w:val="left"/>
      <w:pPr>
        <w:ind w:left="780" w:hanging="780"/>
      </w:pPr>
      <w:rPr>
        <w:rFonts w:hint="default"/>
      </w:rPr>
    </w:lvl>
    <w:lvl w:ilvl="1">
      <w:start w:val="3"/>
      <w:numFmt w:val="decimal"/>
      <w:lvlText w:val="%1.%2"/>
      <w:lvlJc w:val="left"/>
      <w:pPr>
        <w:ind w:left="1262" w:hanging="780"/>
      </w:pPr>
      <w:rPr>
        <w:rFonts w:hint="default"/>
      </w:rPr>
    </w:lvl>
    <w:lvl w:ilvl="2">
      <w:start w:val="1"/>
      <w:numFmt w:val="decimal"/>
      <w:lvlText w:val="%1.%2.%3"/>
      <w:lvlJc w:val="left"/>
      <w:pPr>
        <w:ind w:left="1744" w:hanging="780"/>
      </w:pPr>
      <w:rPr>
        <w:rFonts w:hint="default"/>
      </w:rPr>
    </w:lvl>
    <w:lvl w:ilvl="3">
      <w:start w:val="1"/>
      <w:numFmt w:val="decimal"/>
      <w:lvlText w:val="%1.%2.%3.%4"/>
      <w:lvlJc w:val="left"/>
      <w:pPr>
        <w:ind w:left="2226" w:hanging="780"/>
      </w:pPr>
      <w:rPr>
        <w:rFonts w:hint="default"/>
      </w:rPr>
    </w:lvl>
    <w:lvl w:ilvl="4">
      <w:start w:val="8"/>
      <w:numFmt w:val="decimal"/>
      <w:lvlText w:val="%1.%2.%3.%4.%5"/>
      <w:lvlJc w:val="left"/>
      <w:pPr>
        <w:ind w:left="3008" w:hanging="1080"/>
      </w:pPr>
      <w:rPr>
        <w:rFonts w:hint="default"/>
        <w:b/>
        <w:bCs/>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296" w:hanging="1440"/>
      </w:pPr>
      <w:rPr>
        <w:rFonts w:hint="default"/>
      </w:rPr>
    </w:lvl>
  </w:abstractNum>
  <w:abstractNum w:abstractNumId="28" w15:restartNumberingAfterBreak="0">
    <w:nsid w:val="502856E4"/>
    <w:multiLevelType w:val="multilevel"/>
    <w:tmpl w:val="502856E4"/>
    <w:lvl w:ilvl="0">
      <w:start w:val="1"/>
      <w:numFmt w:val="decimal"/>
      <w:pStyle w:val="ParagraphStandard"/>
      <w:lvlText w:val="%1."/>
      <w:lvlJc w:val="left"/>
      <w:pPr>
        <w:tabs>
          <w:tab w:val="left" w:pos="1800"/>
        </w:tabs>
        <w:ind w:left="1800" w:hanging="360"/>
      </w:pPr>
      <w:rPr>
        <w:rFonts w:hint="default"/>
        <w:b w:val="0"/>
        <w:i w:val="0"/>
      </w:rPr>
    </w:lvl>
    <w:lvl w:ilvl="1">
      <w:start w:val="1"/>
      <w:numFmt w:val="lowerLetter"/>
      <w:lvlText w:val="(%2)"/>
      <w:lvlJc w:val="left"/>
      <w:pPr>
        <w:tabs>
          <w:tab w:val="left" w:pos="960"/>
        </w:tabs>
        <w:ind w:left="960" w:hanging="600"/>
      </w:pPr>
      <w:rPr>
        <w:rFonts w:hint="default"/>
      </w:rPr>
    </w:lvl>
    <w:lvl w:ilvl="2">
      <w:start w:val="1"/>
      <w:numFmt w:val="lowerRoman"/>
      <w:lvlText w:val="%3."/>
      <w:lvlJc w:val="right"/>
      <w:pPr>
        <w:tabs>
          <w:tab w:val="left" w:pos="1440"/>
        </w:tabs>
        <w:ind w:left="1440" w:hanging="180"/>
      </w:pPr>
    </w:lvl>
    <w:lvl w:ilvl="3">
      <w:start w:val="1"/>
      <w:numFmt w:val="decimal"/>
      <w:lvlText w:val="(%4)"/>
      <w:lvlJc w:val="left"/>
      <w:pPr>
        <w:tabs>
          <w:tab w:val="left" w:pos="2280"/>
        </w:tabs>
        <w:ind w:left="2280" w:hanging="480"/>
      </w:pPr>
      <w:rPr>
        <w:rFonts w:hint="default"/>
      </w:r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9" w15:restartNumberingAfterBreak="0">
    <w:nsid w:val="524E3F35"/>
    <w:multiLevelType w:val="multilevel"/>
    <w:tmpl w:val="219A976C"/>
    <w:lvl w:ilvl="0">
      <w:start w:val="5"/>
      <w:numFmt w:val="decimal"/>
      <w:lvlText w:val="%1"/>
      <w:lvlJc w:val="left"/>
      <w:pPr>
        <w:ind w:left="945" w:hanging="825"/>
      </w:pPr>
      <w:rPr>
        <w:rFonts w:hint="default"/>
        <w:lang w:val="id" w:eastAsia="en-US" w:bidi="ar-SA"/>
      </w:rPr>
    </w:lvl>
    <w:lvl w:ilvl="1">
      <w:start w:val="1"/>
      <w:numFmt w:val="decimal"/>
      <w:lvlText w:val="%1.%2"/>
      <w:lvlJc w:val="left"/>
      <w:pPr>
        <w:ind w:left="945" w:hanging="825"/>
      </w:pPr>
      <w:rPr>
        <w:rFonts w:hint="default"/>
        <w:lang w:val="id" w:eastAsia="en-US" w:bidi="ar-SA"/>
      </w:rPr>
    </w:lvl>
    <w:lvl w:ilvl="2">
      <w:start w:val="1"/>
      <w:numFmt w:val="decimal"/>
      <w:lvlText w:val="%1.%2.%3"/>
      <w:lvlJc w:val="left"/>
      <w:pPr>
        <w:ind w:left="945" w:hanging="825"/>
      </w:pPr>
      <w:rPr>
        <w:rFonts w:hint="default"/>
        <w:lang w:val="id" w:eastAsia="en-US" w:bidi="ar-SA"/>
      </w:rPr>
    </w:lvl>
    <w:lvl w:ilvl="3">
      <w:start w:val="3"/>
      <w:numFmt w:val="decimal"/>
      <w:lvlText w:val="%1.%2.%3.%4"/>
      <w:lvlJc w:val="left"/>
      <w:pPr>
        <w:ind w:left="945" w:hanging="825"/>
      </w:pPr>
      <w:rPr>
        <w:rFonts w:hint="default"/>
        <w:lang w:val="id" w:eastAsia="en-US" w:bidi="ar-SA"/>
      </w:rPr>
    </w:lvl>
    <w:lvl w:ilvl="4">
      <w:start w:val="1"/>
      <w:numFmt w:val="decimal"/>
      <w:lvlText w:val="%1.%2.%3.2.%5"/>
      <w:lvlJc w:val="left"/>
      <w:pPr>
        <w:ind w:left="945" w:hanging="825"/>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503" w:hanging="361"/>
      </w:pPr>
      <w:rPr>
        <w:rFonts w:ascii="Times New Roman" w:eastAsia="Times New Roman" w:hAnsi="Times New Roman" w:cs="Times New Roman" w:hint="default"/>
        <w:spacing w:val="0"/>
        <w:w w:val="100"/>
        <w:sz w:val="22"/>
        <w:szCs w:val="22"/>
        <w:lang w:val="id" w:eastAsia="en-US" w:bidi="ar-SA"/>
      </w:rPr>
    </w:lvl>
    <w:lvl w:ilvl="6">
      <w:numFmt w:val="bullet"/>
      <w:lvlText w:val="•"/>
      <w:lvlJc w:val="left"/>
      <w:pPr>
        <w:ind w:left="5955" w:hanging="361"/>
      </w:pPr>
      <w:rPr>
        <w:rFonts w:hint="default"/>
        <w:lang w:val="id" w:eastAsia="en-US" w:bidi="ar-SA"/>
      </w:rPr>
    </w:lvl>
    <w:lvl w:ilvl="7">
      <w:numFmt w:val="bullet"/>
      <w:lvlText w:val="•"/>
      <w:lvlJc w:val="left"/>
      <w:pPr>
        <w:ind w:left="6938" w:hanging="361"/>
      </w:pPr>
      <w:rPr>
        <w:rFonts w:hint="default"/>
        <w:lang w:val="id" w:eastAsia="en-US" w:bidi="ar-SA"/>
      </w:rPr>
    </w:lvl>
    <w:lvl w:ilvl="8">
      <w:numFmt w:val="bullet"/>
      <w:lvlText w:val="•"/>
      <w:lvlJc w:val="left"/>
      <w:pPr>
        <w:ind w:left="7921" w:hanging="361"/>
      </w:pPr>
      <w:rPr>
        <w:rFonts w:hint="default"/>
        <w:lang w:val="id" w:eastAsia="en-US" w:bidi="ar-SA"/>
      </w:rPr>
    </w:lvl>
  </w:abstractNum>
  <w:abstractNum w:abstractNumId="30" w15:restartNumberingAfterBreak="0">
    <w:nsid w:val="528D2044"/>
    <w:multiLevelType w:val="multilevel"/>
    <w:tmpl w:val="EB5479CC"/>
    <w:lvl w:ilvl="0">
      <w:start w:val="1"/>
      <w:numFmt w:val="decimal"/>
      <w:lvlText w:val="%1"/>
      <w:lvlJc w:val="left"/>
      <w:pPr>
        <w:ind w:left="1113" w:hanging="425"/>
      </w:pPr>
      <w:rPr>
        <w:rFonts w:hint="default"/>
        <w:lang w:val="id" w:eastAsia="en-US" w:bidi="ar-SA"/>
      </w:rPr>
    </w:lvl>
    <w:lvl w:ilvl="1">
      <w:start w:val="1"/>
      <w:numFmt w:val="lowerLetter"/>
      <w:lvlText w:val="%1.%2"/>
      <w:lvlJc w:val="left"/>
      <w:pPr>
        <w:ind w:left="1113" w:hanging="425"/>
      </w:pPr>
      <w:rPr>
        <w:rFonts w:ascii="Times New Roman" w:eastAsia="Times New Roman" w:hAnsi="Times New Roman" w:cs="Times New Roman" w:hint="default"/>
        <w:b/>
        <w:bCs/>
        <w:spacing w:val="0"/>
        <w:w w:val="100"/>
        <w:sz w:val="22"/>
        <w:szCs w:val="22"/>
        <w:lang w:val="id" w:eastAsia="en-US" w:bidi="ar-SA"/>
      </w:rPr>
    </w:lvl>
    <w:lvl w:ilvl="2">
      <w:numFmt w:val="bullet"/>
      <w:lvlText w:val="•"/>
      <w:lvlJc w:val="left"/>
      <w:pPr>
        <w:ind w:left="2873" w:hanging="425"/>
      </w:pPr>
      <w:rPr>
        <w:rFonts w:hint="default"/>
        <w:lang w:val="id" w:eastAsia="en-US" w:bidi="ar-SA"/>
      </w:rPr>
    </w:lvl>
    <w:lvl w:ilvl="3">
      <w:numFmt w:val="bullet"/>
      <w:lvlText w:val="•"/>
      <w:lvlJc w:val="left"/>
      <w:pPr>
        <w:ind w:left="3750" w:hanging="425"/>
      </w:pPr>
      <w:rPr>
        <w:rFonts w:hint="default"/>
        <w:lang w:val="id" w:eastAsia="en-US" w:bidi="ar-SA"/>
      </w:rPr>
    </w:lvl>
    <w:lvl w:ilvl="4">
      <w:numFmt w:val="bullet"/>
      <w:lvlText w:val="•"/>
      <w:lvlJc w:val="left"/>
      <w:pPr>
        <w:ind w:left="4627" w:hanging="425"/>
      </w:pPr>
      <w:rPr>
        <w:rFonts w:hint="default"/>
        <w:lang w:val="id" w:eastAsia="en-US" w:bidi="ar-SA"/>
      </w:rPr>
    </w:lvl>
    <w:lvl w:ilvl="5">
      <w:numFmt w:val="bullet"/>
      <w:lvlText w:val="•"/>
      <w:lvlJc w:val="left"/>
      <w:pPr>
        <w:ind w:left="5504" w:hanging="425"/>
      </w:pPr>
      <w:rPr>
        <w:rFonts w:hint="default"/>
        <w:lang w:val="id" w:eastAsia="en-US" w:bidi="ar-SA"/>
      </w:rPr>
    </w:lvl>
    <w:lvl w:ilvl="6">
      <w:numFmt w:val="bullet"/>
      <w:lvlText w:val="•"/>
      <w:lvlJc w:val="left"/>
      <w:pPr>
        <w:ind w:left="6380" w:hanging="425"/>
      </w:pPr>
      <w:rPr>
        <w:rFonts w:hint="default"/>
        <w:lang w:val="id" w:eastAsia="en-US" w:bidi="ar-SA"/>
      </w:rPr>
    </w:lvl>
    <w:lvl w:ilvl="7">
      <w:numFmt w:val="bullet"/>
      <w:lvlText w:val="•"/>
      <w:lvlJc w:val="left"/>
      <w:pPr>
        <w:ind w:left="7257" w:hanging="425"/>
      </w:pPr>
      <w:rPr>
        <w:rFonts w:hint="default"/>
        <w:lang w:val="id" w:eastAsia="en-US" w:bidi="ar-SA"/>
      </w:rPr>
    </w:lvl>
    <w:lvl w:ilvl="8">
      <w:numFmt w:val="bullet"/>
      <w:lvlText w:val="•"/>
      <w:lvlJc w:val="left"/>
      <w:pPr>
        <w:ind w:left="8134" w:hanging="425"/>
      </w:pPr>
      <w:rPr>
        <w:rFonts w:hint="default"/>
        <w:lang w:val="id" w:eastAsia="en-US" w:bidi="ar-SA"/>
      </w:rPr>
    </w:lvl>
  </w:abstractNum>
  <w:abstractNum w:abstractNumId="31" w15:restartNumberingAfterBreak="0">
    <w:nsid w:val="531218DC"/>
    <w:multiLevelType w:val="hybridMultilevel"/>
    <w:tmpl w:val="A6ACA05E"/>
    <w:lvl w:ilvl="0" w:tplc="DC8C62A0">
      <w:start w:val="1"/>
      <w:numFmt w:val="decimal"/>
      <w:lvlText w:val="%1."/>
      <w:lvlJc w:val="left"/>
      <w:pPr>
        <w:ind w:left="1273" w:hanging="305"/>
      </w:pPr>
      <w:rPr>
        <w:rFonts w:ascii="Times New Roman" w:eastAsia="Times New Roman" w:hAnsi="Times New Roman" w:cs="Times New Roman" w:hint="default"/>
        <w:b w:val="0"/>
        <w:bCs/>
        <w:spacing w:val="0"/>
        <w:w w:val="100"/>
        <w:sz w:val="22"/>
        <w:szCs w:val="22"/>
        <w:lang w:val="id" w:eastAsia="en-US" w:bidi="ar-SA"/>
      </w:rPr>
    </w:lvl>
    <w:lvl w:ilvl="1" w:tplc="71764D64">
      <w:numFmt w:val="bullet"/>
      <w:lvlText w:val="•"/>
      <w:lvlJc w:val="left"/>
      <w:pPr>
        <w:ind w:left="2190" w:hanging="305"/>
      </w:pPr>
      <w:rPr>
        <w:rFonts w:hint="default"/>
        <w:lang w:val="id" w:eastAsia="en-US" w:bidi="ar-SA"/>
      </w:rPr>
    </w:lvl>
    <w:lvl w:ilvl="2" w:tplc="67082B70">
      <w:numFmt w:val="bullet"/>
      <w:lvlText w:val="•"/>
      <w:lvlJc w:val="left"/>
      <w:pPr>
        <w:ind w:left="3101" w:hanging="305"/>
      </w:pPr>
      <w:rPr>
        <w:rFonts w:hint="default"/>
        <w:lang w:val="id" w:eastAsia="en-US" w:bidi="ar-SA"/>
      </w:rPr>
    </w:lvl>
    <w:lvl w:ilvl="3" w:tplc="F638591A">
      <w:numFmt w:val="bullet"/>
      <w:lvlText w:val="•"/>
      <w:lvlJc w:val="left"/>
      <w:pPr>
        <w:ind w:left="4012" w:hanging="305"/>
      </w:pPr>
      <w:rPr>
        <w:rFonts w:hint="default"/>
        <w:lang w:val="id" w:eastAsia="en-US" w:bidi="ar-SA"/>
      </w:rPr>
    </w:lvl>
    <w:lvl w:ilvl="4" w:tplc="ABCE950E">
      <w:numFmt w:val="bullet"/>
      <w:lvlText w:val="•"/>
      <w:lvlJc w:val="left"/>
      <w:pPr>
        <w:ind w:left="4923" w:hanging="305"/>
      </w:pPr>
      <w:rPr>
        <w:rFonts w:hint="default"/>
        <w:lang w:val="id" w:eastAsia="en-US" w:bidi="ar-SA"/>
      </w:rPr>
    </w:lvl>
    <w:lvl w:ilvl="5" w:tplc="D05AC742">
      <w:numFmt w:val="bullet"/>
      <w:lvlText w:val="•"/>
      <w:lvlJc w:val="left"/>
      <w:pPr>
        <w:ind w:left="5834" w:hanging="305"/>
      </w:pPr>
      <w:rPr>
        <w:rFonts w:hint="default"/>
        <w:lang w:val="id" w:eastAsia="en-US" w:bidi="ar-SA"/>
      </w:rPr>
    </w:lvl>
    <w:lvl w:ilvl="6" w:tplc="E0549CFA">
      <w:numFmt w:val="bullet"/>
      <w:lvlText w:val="•"/>
      <w:lvlJc w:val="left"/>
      <w:pPr>
        <w:ind w:left="6744" w:hanging="305"/>
      </w:pPr>
      <w:rPr>
        <w:rFonts w:hint="default"/>
        <w:lang w:val="id" w:eastAsia="en-US" w:bidi="ar-SA"/>
      </w:rPr>
    </w:lvl>
    <w:lvl w:ilvl="7" w:tplc="950086D6">
      <w:numFmt w:val="bullet"/>
      <w:lvlText w:val="•"/>
      <w:lvlJc w:val="left"/>
      <w:pPr>
        <w:ind w:left="7655" w:hanging="305"/>
      </w:pPr>
      <w:rPr>
        <w:rFonts w:hint="default"/>
        <w:lang w:val="id" w:eastAsia="en-US" w:bidi="ar-SA"/>
      </w:rPr>
    </w:lvl>
    <w:lvl w:ilvl="8" w:tplc="4CEA2BD0">
      <w:numFmt w:val="bullet"/>
      <w:lvlText w:val="•"/>
      <w:lvlJc w:val="left"/>
      <w:pPr>
        <w:ind w:left="8566" w:hanging="305"/>
      </w:pPr>
      <w:rPr>
        <w:rFonts w:hint="default"/>
        <w:lang w:val="id" w:eastAsia="en-US" w:bidi="ar-SA"/>
      </w:rPr>
    </w:lvl>
  </w:abstractNum>
  <w:abstractNum w:abstractNumId="32" w15:restartNumberingAfterBreak="0">
    <w:nsid w:val="532C0E5D"/>
    <w:multiLevelType w:val="hybridMultilevel"/>
    <w:tmpl w:val="534E3FE8"/>
    <w:lvl w:ilvl="0" w:tplc="22E4F408">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9E9A1C6E">
      <w:start w:val="1"/>
      <w:numFmt w:val="lowerLetter"/>
      <w:lvlText w:val="%2."/>
      <w:lvlJc w:val="left"/>
      <w:pPr>
        <w:ind w:left="1778" w:hanging="360"/>
      </w:pPr>
      <w:rPr>
        <w:rFonts w:ascii="Times New Roman" w:eastAsia="Times New Roman" w:hAnsi="Times New Roman" w:cs="Times New Roman" w:hint="default"/>
        <w:spacing w:val="-2"/>
        <w:w w:val="100"/>
        <w:sz w:val="22"/>
        <w:szCs w:val="22"/>
        <w:lang w:val="id" w:eastAsia="en-US" w:bidi="ar-SA"/>
      </w:rPr>
    </w:lvl>
    <w:lvl w:ilvl="2" w:tplc="2CCACC8A">
      <w:numFmt w:val="bullet"/>
      <w:lvlText w:val="•"/>
      <w:lvlJc w:val="left"/>
      <w:pPr>
        <w:ind w:left="2594" w:hanging="360"/>
      </w:pPr>
      <w:rPr>
        <w:rFonts w:hint="default"/>
        <w:lang w:val="id" w:eastAsia="en-US" w:bidi="ar-SA"/>
      </w:rPr>
    </w:lvl>
    <w:lvl w:ilvl="3" w:tplc="70FAA328">
      <w:numFmt w:val="bullet"/>
      <w:lvlText w:val="•"/>
      <w:lvlJc w:val="left"/>
      <w:pPr>
        <w:ind w:left="3568" w:hanging="360"/>
      </w:pPr>
      <w:rPr>
        <w:rFonts w:hint="default"/>
        <w:lang w:val="id" w:eastAsia="en-US" w:bidi="ar-SA"/>
      </w:rPr>
    </w:lvl>
    <w:lvl w:ilvl="4" w:tplc="E4067334">
      <w:numFmt w:val="bullet"/>
      <w:lvlText w:val="•"/>
      <w:lvlJc w:val="left"/>
      <w:pPr>
        <w:ind w:left="4542" w:hanging="360"/>
      </w:pPr>
      <w:rPr>
        <w:rFonts w:hint="default"/>
        <w:lang w:val="id" w:eastAsia="en-US" w:bidi="ar-SA"/>
      </w:rPr>
    </w:lvl>
    <w:lvl w:ilvl="5" w:tplc="246CA3DC">
      <w:numFmt w:val="bullet"/>
      <w:lvlText w:val="•"/>
      <w:lvlJc w:val="left"/>
      <w:pPr>
        <w:ind w:left="502" w:hanging="360"/>
      </w:pPr>
      <w:rPr>
        <w:rFonts w:hint="default"/>
        <w:lang w:val="id" w:eastAsia="en-US" w:bidi="ar-SA"/>
      </w:rPr>
    </w:lvl>
    <w:lvl w:ilvl="6" w:tplc="BDAC1112">
      <w:numFmt w:val="bullet"/>
      <w:lvlText w:val="•"/>
      <w:lvlJc w:val="left"/>
      <w:pPr>
        <w:ind w:left="502" w:hanging="360"/>
      </w:pPr>
      <w:rPr>
        <w:rFonts w:hint="default"/>
        <w:lang w:val="id" w:eastAsia="en-US" w:bidi="ar-SA"/>
      </w:rPr>
    </w:lvl>
    <w:lvl w:ilvl="7" w:tplc="5502B5D0">
      <w:numFmt w:val="bullet"/>
      <w:lvlText w:val="•"/>
      <w:lvlJc w:val="left"/>
      <w:pPr>
        <w:ind w:left="7465" w:hanging="360"/>
      </w:pPr>
      <w:rPr>
        <w:rFonts w:hint="default"/>
        <w:lang w:val="id" w:eastAsia="en-US" w:bidi="ar-SA"/>
      </w:rPr>
    </w:lvl>
    <w:lvl w:ilvl="8" w:tplc="937800AC">
      <w:numFmt w:val="bullet"/>
      <w:lvlText w:val="•"/>
      <w:lvlJc w:val="left"/>
      <w:pPr>
        <w:ind w:left="8439" w:hanging="360"/>
      </w:pPr>
      <w:rPr>
        <w:rFonts w:hint="default"/>
        <w:lang w:val="id" w:eastAsia="en-US" w:bidi="ar-SA"/>
      </w:rPr>
    </w:lvl>
  </w:abstractNum>
  <w:abstractNum w:abstractNumId="33" w15:restartNumberingAfterBreak="0">
    <w:nsid w:val="55EF7E19"/>
    <w:multiLevelType w:val="multilevel"/>
    <w:tmpl w:val="0ED4582A"/>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4" w15:restartNumberingAfterBreak="0">
    <w:nsid w:val="56D7302A"/>
    <w:multiLevelType w:val="multilevel"/>
    <w:tmpl w:val="F14C9D9A"/>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3"/>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35" w15:restartNumberingAfterBreak="0">
    <w:nsid w:val="5A8D1939"/>
    <w:multiLevelType w:val="hybridMultilevel"/>
    <w:tmpl w:val="A50400DA"/>
    <w:lvl w:ilvl="0" w:tplc="FFFFFFFF">
      <w:start w:val="1"/>
      <w:numFmt w:val="lowerLetter"/>
      <w:lvlText w:val="%1."/>
      <w:lvlJc w:val="left"/>
      <w:pPr>
        <w:ind w:left="1996" w:hanging="360"/>
      </w:pPr>
    </w:lvl>
    <w:lvl w:ilvl="1" w:tplc="238E85B0">
      <w:start w:val="1"/>
      <w:numFmt w:val="decimal"/>
      <w:lvlText w:val="%2)"/>
      <w:lvlJc w:val="left"/>
      <w:pPr>
        <w:ind w:left="2716" w:hanging="360"/>
      </w:pPr>
      <w:rPr>
        <w:rFonts w:hint="default"/>
      </w:r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38090005">
      <w:start w:val="1"/>
      <w:numFmt w:val="bullet"/>
      <w:lvlText w:val=""/>
      <w:lvlJc w:val="left"/>
      <w:pPr>
        <w:ind w:left="1004" w:hanging="360"/>
      </w:pPr>
      <w:rPr>
        <w:rFonts w:ascii="Wingdings" w:hAnsi="Wingdings" w:hint="default"/>
      </w:r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6" w15:restartNumberingAfterBreak="0">
    <w:nsid w:val="624D60EF"/>
    <w:multiLevelType w:val="multilevel"/>
    <w:tmpl w:val="E4E235DE"/>
    <w:lvl w:ilvl="0">
      <w:start w:val="5"/>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48C2E4D"/>
    <w:multiLevelType w:val="multilevel"/>
    <w:tmpl w:val="01903F6E"/>
    <w:lvl w:ilvl="0">
      <w:start w:val="5"/>
      <w:numFmt w:val="decimal"/>
      <w:lvlText w:val="%1"/>
      <w:lvlJc w:val="left"/>
      <w:pPr>
        <w:ind w:left="1678" w:hanging="991"/>
      </w:pPr>
      <w:rPr>
        <w:rFonts w:hint="default"/>
        <w:lang w:val="id" w:eastAsia="en-US" w:bidi="ar-SA"/>
      </w:rPr>
    </w:lvl>
    <w:lvl w:ilvl="1">
      <w:start w:val="3"/>
      <w:numFmt w:val="decimal"/>
      <w:lvlText w:val="%1.%2"/>
      <w:lvlJc w:val="left"/>
      <w:pPr>
        <w:ind w:left="1678" w:hanging="991"/>
      </w:pPr>
      <w:rPr>
        <w:rFonts w:hint="default"/>
        <w:lang w:val="id" w:eastAsia="en-US" w:bidi="ar-SA"/>
      </w:rPr>
    </w:lvl>
    <w:lvl w:ilvl="2">
      <w:start w:val="1"/>
      <w:numFmt w:val="decimal"/>
      <w:lvlText w:val="%1.%2.%3"/>
      <w:lvlJc w:val="left"/>
      <w:pPr>
        <w:ind w:left="1678" w:hanging="991"/>
      </w:pPr>
      <w:rPr>
        <w:rFonts w:hint="default"/>
        <w:lang w:val="id" w:eastAsia="en-US" w:bidi="ar-SA"/>
      </w:rPr>
    </w:lvl>
    <w:lvl w:ilvl="3">
      <w:start w:val="2"/>
      <w:numFmt w:val="decimal"/>
      <w:lvlText w:val="%1.%2.%3.%4"/>
      <w:lvlJc w:val="left"/>
      <w:pPr>
        <w:ind w:left="1678" w:hanging="991"/>
      </w:pPr>
      <w:rPr>
        <w:rFonts w:hint="default"/>
        <w:lang w:val="id" w:eastAsia="en-US" w:bidi="ar-SA"/>
      </w:rPr>
    </w:lvl>
    <w:lvl w:ilvl="4">
      <w:start w:val="1"/>
      <w:numFmt w:val="decimal"/>
      <w:lvlText w:val="%1.%2.%3.%4.%5"/>
      <w:lvlJc w:val="left"/>
      <w:pPr>
        <w:ind w:left="1678" w:hanging="991"/>
      </w:pPr>
      <w:rPr>
        <w:rFonts w:hint="default"/>
        <w:lang w:val="id" w:eastAsia="en-US" w:bidi="ar-SA"/>
      </w:rPr>
    </w:lvl>
    <w:lvl w:ilvl="5">
      <w:start w:val="1"/>
      <w:numFmt w:val="decimal"/>
      <w:lvlText w:val="%1.%2.%3.%4.%5.%6"/>
      <w:lvlJc w:val="left"/>
      <w:pPr>
        <w:ind w:left="1678" w:hanging="991"/>
      </w:pPr>
      <w:rPr>
        <w:rFonts w:ascii="Times New Roman" w:eastAsia="Times New Roman" w:hAnsi="Times New Roman" w:cs="Times New Roman" w:hint="default"/>
        <w:b/>
        <w:bCs/>
        <w:spacing w:val="-4"/>
        <w:w w:val="100"/>
        <w:sz w:val="22"/>
        <w:szCs w:val="22"/>
        <w:lang w:val="id" w:eastAsia="en-US" w:bidi="ar-SA"/>
      </w:rPr>
    </w:lvl>
    <w:lvl w:ilvl="6">
      <w:numFmt w:val="bullet"/>
      <w:lvlText w:val="•"/>
      <w:lvlJc w:val="left"/>
      <w:pPr>
        <w:ind w:left="6604" w:hanging="991"/>
      </w:pPr>
      <w:rPr>
        <w:rFonts w:hint="default"/>
        <w:lang w:val="id" w:eastAsia="en-US" w:bidi="ar-SA"/>
      </w:rPr>
    </w:lvl>
    <w:lvl w:ilvl="7">
      <w:numFmt w:val="bullet"/>
      <w:lvlText w:val="•"/>
      <w:lvlJc w:val="left"/>
      <w:pPr>
        <w:ind w:left="7425" w:hanging="991"/>
      </w:pPr>
      <w:rPr>
        <w:rFonts w:hint="default"/>
        <w:lang w:val="id" w:eastAsia="en-US" w:bidi="ar-SA"/>
      </w:rPr>
    </w:lvl>
    <w:lvl w:ilvl="8">
      <w:numFmt w:val="bullet"/>
      <w:lvlText w:val="•"/>
      <w:lvlJc w:val="left"/>
      <w:pPr>
        <w:ind w:left="8246" w:hanging="991"/>
      </w:pPr>
      <w:rPr>
        <w:rFonts w:hint="default"/>
        <w:lang w:val="id" w:eastAsia="en-US" w:bidi="ar-SA"/>
      </w:rPr>
    </w:lvl>
  </w:abstractNum>
  <w:abstractNum w:abstractNumId="38" w15:restartNumberingAfterBreak="0">
    <w:nsid w:val="6577519E"/>
    <w:multiLevelType w:val="multilevel"/>
    <w:tmpl w:val="273A2048"/>
    <w:lvl w:ilvl="0">
      <w:start w:val="5"/>
      <w:numFmt w:val="decimal"/>
      <w:lvlText w:val="%1"/>
      <w:lvlJc w:val="left"/>
      <w:pPr>
        <w:ind w:left="684" w:hanging="568"/>
      </w:pPr>
      <w:rPr>
        <w:rFonts w:hint="default"/>
        <w:lang w:val="id" w:eastAsia="en-US" w:bidi="ar-SA"/>
      </w:rPr>
    </w:lvl>
    <w:lvl w:ilvl="1">
      <w:start w:val="5"/>
      <w:numFmt w:val="decimal"/>
      <w:lvlText w:val="%1.%2"/>
      <w:lvlJc w:val="left"/>
      <w:pPr>
        <w:ind w:left="684"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1561"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51"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3" w:hanging="823"/>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968" w:hanging="284"/>
      </w:pPr>
      <w:rPr>
        <w:rFonts w:ascii="Times New Roman" w:eastAsia="Times New Roman" w:hAnsi="Times New Roman" w:cs="Times New Roman" w:hint="default"/>
        <w:spacing w:val="0"/>
        <w:w w:val="100"/>
        <w:sz w:val="22"/>
        <w:szCs w:val="22"/>
        <w:lang w:val="id" w:eastAsia="en-US" w:bidi="ar-SA"/>
      </w:rPr>
    </w:lvl>
    <w:lvl w:ilvl="6">
      <w:start w:val="1"/>
      <w:numFmt w:val="lowerLetter"/>
      <w:lvlText w:val="%7."/>
      <w:lvlJc w:val="left"/>
      <w:pPr>
        <w:ind w:left="1249" w:hanging="281"/>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3527" w:hanging="281"/>
      </w:pPr>
      <w:rPr>
        <w:rFonts w:hint="default"/>
        <w:lang w:val="id" w:eastAsia="en-US" w:bidi="ar-SA"/>
      </w:rPr>
    </w:lvl>
    <w:lvl w:ilvl="8">
      <w:numFmt w:val="bullet"/>
      <w:lvlText w:val="•"/>
      <w:lvlJc w:val="left"/>
      <w:pPr>
        <w:ind w:left="5814" w:hanging="281"/>
      </w:pPr>
      <w:rPr>
        <w:rFonts w:hint="default"/>
        <w:lang w:val="id" w:eastAsia="en-US" w:bidi="ar-SA"/>
      </w:rPr>
    </w:lvl>
  </w:abstractNum>
  <w:abstractNum w:abstractNumId="39" w15:restartNumberingAfterBreak="0">
    <w:nsid w:val="666E6502"/>
    <w:multiLevelType w:val="hybridMultilevel"/>
    <w:tmpl w:val="96B89BC6"/>
    <w:lvl w:ilvl="0" w:tplc="8A7E993E">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733AD702">
      <w:start w:val="1"/>
      <w:numFmt w:val="lowerLetter"/>
      <w:lvlText w:val="%2."/>
      <w:lvlJc w:val="left"/>
      <w:pPr>
        <w:ind w:left="1533" w:hanging="280"/>
      </w:pPr>
      <w:rPr>
        <w:rFonts w:ascii="Times New Roman" w:eastAsia="Times New Roman" w:hAnsi="Times New Roman" w:cs="Times New Roman" w:hint="default"/>
        <w:spacing w:val="-2"/>
        <w:w w:val="100"/>
        <w:sz w:val="22"/>
        <w:szCs w:val="22"/>
        <w:lang w:val="id" w:eastAsia="en-US" w:bidi="ar-SA"/>
      </w:rPr>
    </w:lvl>
    <w:lvl w:ilvl="2" w:tplc="0AB63BD4">
      <w:numFmt w:val="bullet"/>
      <w:lvlText w:val="•"/>
      <w:lvlJc w:val="left"/>
      <w:pPr>
        <w:ind w:left="2523" w:hanging="280"/>
      </w:pPr>
      <w:rPr>
        <w:rFonts w:hint="default"/>
        <w:lang w:val="id" w:eastAsia="en-US" w:bidi="ar-SA"/>
      </w:rPr>
    </w:lvl>
    <w:lvl w:ilvl="3" w:tplc="86EED6DA">
      <w:numFmt w:val="bullet"/>
      <w:lvlText w:val="•"/>
      <w:lvlJc w:val="left"/>
      <w:pPr>
        <w:ind w:left="3506" w:hanging="280"/>
      </w:pPr>
      <w:rPr>
        <w:rFonts w:hint="default"/>
        <w:lang w:val="id" w:eastAsia="en-US" w:bidi="ar-SA"/>
      </w:rPr>
    </w:lvl>
    <w:lvl w:ilvl="4" w:tplc="1D2EC238">
      <w:numFmt w:val="bullet"/>
      <w:lvlText w:val="•"/>
      <w:lvlJc w:val="left"/>
      <w:pPr>
        <w:ind w:left="4489" w:hanging="280"/>
      </w:pPr>
      <w:rPr>
        <w:rFonts w:hint="default"/>
        <w:lang w:val="id" w:eastAsia="en-US" w:bidi="ar-SA"/>
      </w:rPr>
    </w:lvl>
    <w:lvl w:ilvl="5" w:tplc="54FCAAB2">
      <w:numFmt w:val="bullet"/>
      <w:lvlText w:val="•"/>
      <w:lvlJc w:val="left"/>
      <w:pPr>
        <w:ind w:left="5472" w:hanging="280"/>
      </w:pPr>
      <w:rPr>
        <w:rFonts w:hint="default"/>
        <w:lang w:val="id" w:eastAsia="en-US" w:bidi="ar-SA"/>
      </w:rPr>
    </w:lvl>
    <w:lvl w:ilvl="6" w:tplc="E0628D40">
      <w:numFmt w:val="bullet"/>
      <w:lvlText w:val="•"/>
      <w:lvlJc w:val="left"/>
      <w:pPr>
        <w:ind w:left="6455" w:hanging="280"/>
      </w:pPr>
      <w:rPr>
        <w:rFonts w:hint="default"/>
        <w:lang w:val="id" w:eastAsia="en-US" w:bidi="ar-SA"/>
      </w:rPr>
    </w:lvl>
    <w:lvl w:ilvl="7" w:tplc="6AB2C01C">
      <w:numFmt w:val="bullet"/>
      <w:lvlText w:val="•"/>
      <w:lvlJc w:val="left"/>
      <w:pPr>
        <w:ind w:left="7438" w:hanging="280"/>
      </w:pPr>
      <w:rPr>
        <w:rFonts w:hint="default"/>
        <w:lang w:val="id" w:eastAsia="en-US" w:bidi="ar-SA"/>
      </w:rPr>
    </w:lvl>
    <w:lvl w:ilvl="8" w:tplc="6B54166A">
      <w:numFmt w:val="bullet"/>
      <w:lvlText w:val="•"/>
      <w:lvlJc w:val="left"/>
      <w:pPr>
        <w:ind w:left="8421" w:hanging="280"/>
      </w:pPr>
      <w:rPr>
        <w:rFonts w:hint="default"/>
        <w:lang w:val="id" w:eastAsia="en-US" w:bidi="ar-SA"/>
      </w:rPr>
    </w:lvl>
  </w:abstractNum>
  <w:abstractNum w:abstractNumId="40" w15:restartNumberingAfterBreak="0">
    <w:nsid w:val="6B1B4812"/>
    <w:multiLevelType w:val="hybridMultilevel"/>
    <w:tmpl w:val="482E9770"/>
    <w:lvl w:ilvl="0" w:tplc="38090005">
      <w:start w:val="1"/>
      <w:numFmt w:val="bullet"/>
      <w:lvlText w:val=""/>
      <w:lvlJc w:val="left"/>
      <w:pPr>
        <w:ind w:left="1769" w:hanging="360"/>
      </w:pPr>
      <w:rPr>
        <w:rFonts w:ascii="Wingdings" w:hAnsi="Wingdings" w:hint="default"/>
      </w:rPr>
    </w:lvl>
    <w:lvl w:ilvl="1" w:tplc="FFFFFFFF" w:tentative="1">
      <w:start w:val="1"/>
      <w:numFmt w:val="bullet"/>
      <w:lvlText w:val="o"/>
      <w:lvlJc w:val="left"/>
      <w:pPr>
        <w:ind w:left="2489" w:hanging="360"/>
      </w:pPr>
      <w:rPr>
        <w:rFonts w:ascii="Courier New" w:hAnsi="Courier New" w:cs="Courier New" w:hint="default"/>
      </w:rPr>
    </w:lvl>
    <w:lvl w:ilvl="2" w:tplc="FFFFFFFF" w:tentative="1">
      <w:start w:val="1"/>
      <w:numFmt w:val="bullet"/>
      <w:lvlText w:val=""/>
      <w:lvlJc w:val="left"/>
      <w:pPr>
        <w:ind w:left="3209" w:hanging="360"/>
      </w:pPr>
      <w:rPr>
        <w:rFonts w:ascii="Wingdings" w:hAnsi="Wingdings" w:hint="default"/>
      </w:rPr>
    </w:lvl>
    <w:lvl w:ilvl="3" w:tplc="FFFFFFFF" w:tentative="1">
      <w:start w:val="1"/>
      <w:numFmt w:val="bullet"/>
      <w:lvlText w:val=""/>
      <w:lvlJc w:val="left"/>
      <w:pPr>
        <w:ind w:left="3929" w:hanging="360"/>
      </w:pPr>
      <w:rPr>
        <w:rFonts w:ascii="Symbol" w:hAnsi="Symbol" w:hint="default"/>
      </w:rPr>
    </w:lvl>
    <w:lvl w:ilvl="4" w:tplc="FFFFFFFF" w:tentative="1">
      <w:start w:val="1"/>
      <w:numFmt w:val="bullet"/>
      <w:lvlText w:val="o"/>
      <w:lvlJc w:val="left"/>
      <w:pPr>
        <w:ind w:left="4649" w:hanging="360"/>
      </w:pPr>
      <w:rPr>
        <w:rFonts w:ascii="Courier New" w:hAnsi="Courier New" w:cs="Courier New" w:hint="default"/>
      </w:rPr>
    </w:lvl>
    <w:lvl w:ilvl="5" w:tplc="FFFFFFFF" w:tentative="1">
      <w:start w:val="1"/>
      <w:numFmt w:val="bullet"/>
      <w:lvlText w:val=""/>
      <w:lvlJc w:val="left"/>
      <w:pPr>
        <w:ind w:left="5369" w:hanging="360"/>
      </w:pPr>
      <w:rPr>
        <w:rFonts w:ascii="Wingdings" w:hAnsi="Wingdings" w:hint="default"/>
      </w:rPr>
    </w:lvl>
    <w:lvl w:ilvl="6" w:tplc="FFFFFFFF" w:tentative="1">
      <w:start w:val="1"/>
      <w:numFmt w:val="bullet"/>
      <w:lvlText w:val=""/>
      <w:lvlJc w:val="left"/>
      <w:pPr>
        <w:ind w:left="6089" w:hanging="360"/>
      </w:pPr>
      <w:rPr>
        <w:rFonts w:ascii="Symbol" w:hAnsi="Symbol" w:hint="default"/>
      </w:rPr>
    </w:lvl>
    <w:lvl w:ilvl="7" w:tplc="FFFFFFFF" w:tentative="1">
      <w:start w:val="1"/>
      <w:numFmt w:val="bullet"/>
      <w:lvlText w:val="o"/>
      <w:lvlJc w:val="left"/>
      <w:pPr>
        <w:ind w:left="6809" w:hanging="360"/>
      </w:pPr>
      <w:rPr>
        <w:rFonts w:ascii="Courier New" w:hAnsi="Courier New" w:cs="Courier New" w:hint="default"/>
      </w:rPr>
    </w:lvl>
    <w:lvl w:ilvl="8" w:tplc="FFFFFFFF" w:tentative="1">
      <w:start w:val="1"/>
      <w:numFmt w:val="bullet"/>
      <w:lvlText w:val=""/>
      <w:lvlJc w:val="left"/>
      <w:pPr>
        <w:ind w:left="7529" w:hanging="360"/>
      </w:pPr>
      <w:rPr>
        <w:rFonts w:ascii="Wingdings" w:hAnsi="Wingdings" w:hint="default"/>
      </w:rPr>
    </w:lvl>
  </w:abstractNum>
  <w:abstractNum w:abstractNumId="41" w15:restartNumberingAfterBreak="0">
    <w:nsid w:val="6CE265B6"/>
    <w:multiLevelType w:val="hybridMultilevel"/>
    <w:tmpl w:val="B4E8CD96"/>
    <w:lvl w:ilvl="0" w:tplc="FFFFFFFF">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FFFFFFFF">
      <w:start w:val="1"/>
      <w:numFmt w:val="lowerLetter"/>
      <w:lvlText w:val="%2."/>
      <w:lvlJc w:val="left"/>
      <w:pPr>
        <w:ind w:left="848" w:hanging="280"/>
      </w:pPr>
      <w:rPr>
        <w:rFonts w:ascii="Times New Roman" w:eastAsia="Times New Roman" w:hAnsi="Times New Roman" w:cs="Times New Roman" w:hint="default"/>
        <w:spacing w:val="-2"/>
        <w:w w:val="100"/>
        <w:sz w:val="22"/>
        <w:szCs w:val="22"/>
        <w:lang w:val="id" w:eastAsia="en-US" w:bidi="ar-SA"/>
      </w:rPr>
    </w:lvl>
    <w:lvl w:ilvl="2" w:tplc="FFFFFFFF">
      <w:numFmt w:val="bullet"/>
      <w:lvlText w:val="•"/>
      <w:lvlJc w:val="left"/>
      <w:pPr>
        <w:ind w:left="2523" w:hanging="280"/>
      </w:pPr>
      <w:rPr>
        <w:rFonts w:hint="default"/>
        <w:lang w:val="id" w:eastAsia="en-US" w:bidi="ar-SA"/>
      </w:rPr>
    </w:lvl>
    <w:lvl w:ilvl="3" w:tplc="FFFFFFFF">
      <w:numFmt w:val="bullet"/>
      <w:lvlText w:val="•"/>
      <w:lvlJc w:val="left"/>
      <w:pPr>
        <w:ind w:left="3506" w:hanging="280"/>
      </w:pPr>
      <w:rPr>
        <w:rFonts w:hint="default"/>
        <w:lang w:val="id" w:eastAsia="en-US" w:bidi="ar-SA"/>
      </w:rPr>
    </w:lvl>
    <w:lvl w:ilvl="4" w:tplc="FFFFFFFF">
      <w:numFmt w:val="bullet"/>
      <w:lvlText w:val="•"/>
      <w:lvlJc w:val="left"/>
      <w:pPr>
        <w:ind w:left="4489" w:hanging="280"/>
      </w:pPr>
      <w:rPr>
        <w:rFonts w:hint="default"/>
        <w:lang w:val="id" w:eastAsia="en-US" w:bidi="ar-SA"/>
      </w:rPr>
    </w:lvl>
    <w:lvl w:ilvl="5" w:tplc="FFFFFFFF">
      <w:numFmt w:val="bullet"/>
      <w:lvlText w:val="•"/>
      <w:lvlJc w:val="left"/>
      <w:pPr>
        <w:ind w:left="5472" w:hanging="280"/>
      </w:pPr>
      <w:rPr>
        <w:rFonts w:hint="default"/>
        <w:lang w:val="id" w:eastAsia="en-US" w:bidi="ar-SA"/>
      </w:rPr>
    </w:lvl>
    <w:lvl w:ilvl="6" w:tplc="FFFFFFFF">
      <w:numFmt w:val="bullet"/>
      <w:lvlText w:val="•"/>
      <w:lvlJc w:val="left"/>
      <w:pPr>
        <w:ind w:left="6455" w:hanging="280"/>
      </w:pPr>
      <w:rPr>
        <w:rFonts w:hint="default"/>
        <w:lang w:val="id" w:eastAsia="en-US" w:bidi="ar-SA"/>
      </w:rPr>
    </w:lvl>
    <w:lvl w:ilvl="7" w:tplc="FFFFFFFF">
      <w:numFmt w:val="bullet"/>
      <w:lvlText w:val="•"/>
      <w:lvlJc w:val="left"/>
      <w:pPr>
        <w:ind w:left="7438" w:hanging="280"/>
      </w:pPr>
      <w:rPr>
        <w:rFonts w:hint="default"/>
        <w:lang w:val="id" w:eastAsia="en-US" w:bidi="ar-SA"/>
      </w:rPr>
    </w:lvl>
    <w:lvl w:ilvl="8" w:tplc="FFFFFFFF">
      <w:numFmt w:val="bullet"/>
      <w:lvlText w:val="•"/>
      <w:lvlJc w:val="left"/>
      <w:pPr>
        <w:ind w:left="8421" w:hanging="280"/>
      </w:pPr>
      <w:rPr>
        <w:rFonts w:hint="default"/>
        <w:lang w:val="id" w:eastAsia="en-US" w:bidi="ar-SA"/>
      </w:rPr>
    </w:lvl>
  </w:abstractNum>
  <w:abstractNum w:abstractNumId="42" w15:restartNumberingAfterBreak="0">
    <w:nsid w:val="7A235B4B"/>
    <w:multiLevelType w:val="multilevel"/>
    <w:tmpl w:val="ED7C4580"/>
    <w:lvl w:ilvl="0">
      <w:start w:val="5"/>
      <w:numFmt w:val="decimal"/>
      <w:lvlText w:val="%1"/>
      <w:lvlJc w:val="left"/>
      <w:pPr>
        <w:ind w:left="1803" w:hanging="810"/>
      </w:pPr>
      <w:rPr>
        <w:rFonts w:hint="default"/>
      </w:rPr>
    </w:lvl>
    <w:lvl w:ilvl="1">
      <w:start w:val="3"/>
      <w:numFmt w:val="decimal"/>
      <w:lvlText w:val="%1.%2"/>
      <w:lvlJc w:val="left"/>
      <w:pPr>
        <w:ind w:left="870" w:hanging="810"/>
      </w:pPr>
      <w:rPr>
        <w:rFonts w:hint="default"/>
      </w:rPr>
    </w:lvl>
    <w:lvl w:ilvl="2">
      <w:start w:val="1"/>
      <w:numFmt w:val="decimal"/>
      <w:lvlText w:val="%1.%2.%3"/>
      <w:lvlJc w:val="left"/>
      <w:pPr>
        <w:ind w:left="930" w:hanging="810"/>
      </w:pPr>
      <w:rPr>
        <w:rFonts w:hint="default"/>
      </w:rPr>
    </w:lvl>
    <w:lvl w:ilvl="3">
      <w:start w:val="2"/>
      <w:numFmt w:val="decimal"/>
      <w:lvlText w:val="%1.%2.%3.%4"/>
      <w:lvlJc w:val="left"/>
      <w:pPr>
        <w:ind w:left="990" w:hanging="81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1080" w:hanging="1080"/>
      </w:pPr>
      <w:rPr>
        <w:rFonts w:hint="default"/>
        <w:i w:val="0"/>
        <w:iCs w:val="0"/>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43" w15:restartNumberingAfterBreak="0">
    <w:nsid w:val="7A823096"/>
    <w:multiLevelType w:val="hybridMultilevel"/>
    <w:tmpl w:val="3EB29932"/>
    <w:lvl w:ilvl="0" w:tplc="3160938E">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num w:numId="1" w16cid:durableId="1743021663">
    <w:abstractNumId w:val="22"/>
  </w:num>
  <w:num w:numId="2" w16cid:durableId="1245920958">
    <w:abstractNumId w:val="16"/>
  </w:num>
  <w:num w:numId="3" w16cid:durableId="204758904">
    <w:abstractNumId w:val="11"/>
  </w:num>
  <w:num w:numId="4" w16cid:durableId="951084445">
    <w:abstractNumId w:val="24"/>
  </w:num>
  <w:num w:numId="5" w16cid:durableId="1250769221">
    <w:abstractNumId w:val="3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6" w16cid:durableId="2115974852">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7" w16cid:durableId="521673325">
    <w:abstractNumId w:val="34"/>
  </w:num>
  <w:num w:numId="8" w16cid:durableId="1833598140">
    <w:abstractNumId w:val="28"/>
  </w:num>
  <w:num w:numId="9" w16cid:durableId="1325739498">
    <w:abstractNumId w:val="29"/>
  </w:num>
  <w:num w:numId="10" w16cid:durableId="489099679">
    <w:abstractNumId w:val="5"/>
  </w:num>
  <w:num w:numId="11" w16cid:durableId="830098990">
    <w:abstractNumId w:val="30"/>
  </w:num>
  <w:num w:numId="12" w16cid:durableId="1042513026">
    <w:abstractNumId w:val="37"/>
  </w:num>
  <w:num w:numId="13" w16cid:durableId="2063598133">
    <w:abstractNumId w:val="3"/>
  </w:num>
  <w:num w:numId="14" w16cid:durableId="222254487">
    <w:abstractNumId w:val="12"/>
  </w:num>
  <w:num w:numId="15" w16cid:durableId="1790859985">
    <w:abstractNumId w:val="39"/>
  </w:num>
  <w:num w:numId="16" w16cid:durableId="997615305">
    <w:abstractNumId w:val="32"/>
  </w:num>
  <w:num w:numId="17" w16cid:durableId="547179833">
    <w:abstractNumId w:val="31"/>
  </w:num>
  <w:num w:numId="18" w16cid:durableId="20397850">
    <w:abstractNumId w:val="41"/>
  </w:num>
  <w:num w:numId="19" w16cid:durableId="331491942">
    <w:abstractNumId w:val="6"/>
  </w:num>
  <w:num w:numId="20" w16cid:durableId="178587716">
    <w:abstractNumId w:val="20"/>
  </w:num>
  <w:num w:numId="21" w16cid:durableId="412359056">
    <w:abstractNumId w:val="42"/>
  </w:num>
  <w:num w:numId="22" w16cid:durableId="1659915150">
    <w:abstractNumId w:val="25"/>
  </w:num>
  <w:num w:numId="23" w16cid:durableId="604849457">
    <w:abstractNumId w:val="4"/>
  </w:num>
  <w:num w:numId="24" w16cid:durableId="679550034">
    <w:abstractNumId w:val="43"/>
  </w:num>
  <w:num w:numId="25" w16cid:durableId="155194405">
    <w:abstractNumId w:val="0"/>
  </w:num>
  <w:num w:numId="26" w16cid:durableId="286132516">
    <w:abstractNumId w:val="23"/>
  </w:num>
  <w:num w:numId="27" w16cid:durableId="301348876">
    <w:abstractNumId w:val="5"/>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lvlOverride w:ilvl="7"/>
    <w:lvlOverride w:ilvl="8"/>
  </w:num>
  <w:num w:numId="28" w16cid:durableId="528763261">
    <w:abstractNumId w:val="18"/>
  </w:num>
  <w:num w:numId="29" w16cid:durableId="1287657747">
    <w:abstractNumId w:val="21"/>
  </w:num>
  <w:num w:numId="30" w16cid:durableId="1356541622">
    <w:abstractNumId w:val="27"/>
  </w:num>
  <w:num w:numId="31" w16cid:durableId="1998485759">
    <w:abstractNumId w:val="14"/>
  </w:num>
  <w:num w:numId="32" w16cid:durableId="898592786">
    <w:abstractNumId w:val="9"/>
  </w:num>
  <w:num w:numId="33" w16cid:durableId="1241132629">
    <w:abstractNumId w:val="26"/>
  </w:num>
  <w:num w:numId="34" w16cid:durableId="1409186897">
    <w:abstractNumId w:val="40"/>
  </w:num>
  <w:num w:numId="35" w16cid:durableId="1738429495">
    <w:abstractNumId w:val="13"/>
  </w:num>
  <w:num w:numId="36" w16cid:durableId="1919633931">
    <w:abstractNumId w:val="35"/>
  </w:num>
  <w:num w:numId="37" w16cid:durableId="658776922">
    <w:abstractNumId w:val="19"/>
  </w:num>
  <w:num w:numId="38" w16cid:durableId="1685093268">
    <w:abstractNumId w:val="1"/>
  </w:num>
  <w:num w:numId="39" w16cid:durableId="1836336305">
    <w:abstractNumId w:val="17"/>
  </w:num>
  <w:num w:numId="40" w16cid:durableId="2022707134">
    <w:abstractNumId w:val="2"/>
  </w:num>
  <w:num w:numId="41" w16cid:durableId="577832649">
    <w:abstractNumId w:val="33"/>
  </w:num>
  <w:num w:numId="42" w16cid:durableId="1490976381">
    <w:abstractNumId w:val="15"/>
  </w:num>
  <w:num w:numId="43" w16cid:durableId="304704268">
    <w:abstractNumId w:val="10"/>
  </w:num>
  <w:num w:numId="44" w16cid:durableId="2038117859">
    <w:abstractNumId w:val="7"/>
  </w:num>
  <w:num w:numId="45" w16cid:durableId="132986851">
    <w:abstractNumId w:val="8"/>
  </w:num>
  <w:num w:numId="46" w16cid:durableId="1431852390">
    <w:abstractNumId w:val="36"/>
  </w:num>
  <w:num w:numId="47" w16cid:durableId="411851735">
    <w:abstractNumId w:val="11"/>
    <w:lvlOverride w:ilvl="0">
      <w:startOverride w:val="5"/>
    </w:lvlOverride>
    <w:lvlOverride w:ilvl="1">
      <w:startOverride w:val="1"/>
    </w:lvlOverride>
    <w:lvlOverride w:ilvl="2">
      <w:startOverride w:val="1"/>
    </w:lvlOverride>
    <w:lvlOverride w:ilvl="3">
      <w:startOverride w:val="1"/>
    </w:lvlOverride>
    <w:lvlOverride w:ilvl="4">
      <w:startOverride w:val="8"/>
    </w:lvlOverride>
    <w:lvlOverride w:ilvl="5">
      <w:startOverride w:val="1"/>
    </w:lvlOverride>
    <w:lvlOverride w:ilvl="6"/>
    <w:lvlOverride w:ilvl="7"/>
    <w:lvlOverride w:ilvl="8"/>
  </w:num>
  <w:num w:numId="48" w16cid:durableId="1987470643">
    <w:abstractNumId w:val="16"/>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sma Ramadhan Putra Winda">
    <w15:presenceInfo w15:providerId="AD" w15:userId="S::bisma.winda@bpk.go.id::cc4e7369-0157-4fbd-8564-08d09b09e0ea"/>
  </w15:person>
  <w15:person w15:author="sakinahkamaruddin1@gmail.com">
    <w15:presenceInfo w15:providerId="Windows Live" w15:userId="e39b969c1fd2dc67"/>
  </w15:person>
  <w15:person w15:author="Anitha Annu">
    <w15:presenceInfo w15:providerId="Windows Live" w15:userId="fd9e664cd5331fd4"/>
  </w15:person>
  <w15:person w15:author="Microsoft account">
    <w15:presenceInfo w15:providerId="Windows Live" w15:userId="3f25067d0fbf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BE6"/>
    <w:rsid w:val="0000015B"/>
    <w:rsid w:val="00000317"/>
    <w:rsid w:val="000005C3"/>
    <w:rsid w:val="00000C6B"/>
    <w:rsid w:val="00002834"/>
    <w:rsid w:val="000029D6"/>
    <w:rsid w:val="0000583F"/>
    <w:rsid w:val="000073F9"/>
    <w:rsid w:val="0001086D"/>
    <w:rsid w:val="00011335"/>
    <w:rsid w:val="000118FC"/>
    <w:rsid w:val="00011CC2"/>
    <w:rsid w:val="000121C7"/>
    <w:rsid w:val="00012E12"/>
    <w:rsid w:val="000130ED"/>
    <w:rsid w:val="00013459"/>
    <w:rsid w:val="00013C86"/>
    <w:rsid w:val="00015F9B"/>
    <w:rsid w:val="00016130"/>
    <w:rsid w:val="0002031D"/>
    <w:rsid w:val="0002041D"/>
    <w:rsid w:val="000210C4"/>
    <w:rsid w:val="0002148E"/>
    <w:rsid w:val="000225DC"/>
    <w:rsid w:val="00023CEC"/>
    <w:rsid w:val="00024163"/>
    <w:rsid w:val="00024B01"/>
    <w:rsid w:val="000256C9"/>
    <w:rsid w:val="00025B5D"/>
    <w:rsid w:val="00026168"/>
    <w:rsid w:val="00030165"/>
    <w:rsid w:val="00030FE1"/>
    <w:rsid w:val="000332D2"/>
    <w:rsid w:val="000339AE"/>
    <w:rsid w:val="00034E61"/>
    <w:rsid w:val="000356CA"/>
    <w:rsid w:val="00035857"/>
    <w:rsid w:val="00035C3B"/>
    <w:rsid w:val="000360C4"/>
    <w:rsid w:val="00036453"/>
    <w:rsid w:val="00036EA9"/>
    <w:rsid w:val="00040706"/>
    <w:rsid w:val="00042FCD"/>
    <w:rsid w:val="000434A9"/>
    <w:rsid w:val="00043F25"/>
    <w:rsid w:val="000442E5"/>
    <w:rsid w:val="000443C2"/>
    <w:rsid w:val="00044751"/>
    <w:rsid w:val="00044C69"/>
    <w:rsid w:val="00044CD6"/>
    <w:rsid w:val="00045C33"/>
    <w:rsid w:val="0004620C"/>
    <w:rsid w:val="00047D31"/>
    <w:rsid w:val="00050F2B"/>
    <w:rsid w:val="00050F74"/>
    <w:rsid w:val="00051E4D"/>
    <w:rsid w:val="0005236A"/>
    <w:rsid w:val="000543C4"/>
    <w:rsid w:val="000553B5"/>
    <w:rsid w:val="00056182"/>
    <w:rsid w:val="0005731A"/>
    <w:rsid w:val="000608A1"/>
    <w:rsid w:val="00061F55"/>
    <w:rsid w:val="00062568"/>
    <w:rsid w:val="00062722"/>
    <w:rsid w:val="00062810"/>
    <w:rsid w:val="00062DCC"/>
    <w:rsid w:val="000635E3"/>
    <w:rsid w:val="0006438F"/>
    <w:rsid w:val="00064773"/>
    <w:rsid w:val="00065B6D"/>
    <w:rsid w:val="00065CD3"/>
    <w:rsid w:val="00065E8B"/>
    <w:rsid w:val="000661EC"/>
    <w:rsid w:val="00066841"/>
    <w:rsid w:val="00067287"/>
    <w:rsid w:val="0007072D"/>
    <w:rsid w:val="00070BAE"/>
    <w:rsid w:val="0007258E"/>
    <w:rsid w:val="0007297F"/>
    <w:rsid w:val="00072B86"/>
    <w:rsid w:val="000737F9"/>
    <w:rsid w:val="00073F76"/>
    <w:rsid w:val="00074393"/>
    <w:rsid w:val="00075875"/>
    <w:rsid w:val="00077120"/>
    <w:rsid w:val="00081854"/>
    <w:rsid w:val="00081907"/>
    <w:rsid w:val="00081F9B"/>
    <w:rsid w:val="0008439C"/>
    <w:rsid w:val="00084E3E"/>
    <w:rsid w:val="000869B3"/>
    <w:rsid w:val="000911B2"/>
    <w:rsid w:val="000915FA"/>
    <w:rsid w:val="00092C75"/>
    <w:rsid w:val="00093D73"/>
    <w:rsid w:val="00095227"/>
    <w:rsid w:val="0009704A"/>
    <w:rsid w:val="0009780D"/>
    <w:rsid w:val="000A1343"/>
    <w:rsid w:val="000A15A3"/>
    <w:rsid w:val="000A1CF1"/>
    <w:rsid w:val="000A1DBD"/>
    <w:rsid w:val="000A247D"/>
    <w:rsid w:val="000A24F8"/>
    <w:rsid w:val="000A2708"/>
    <w:rsid w:val="000A2DBF"/>
    <w:rsid w:val="000A3F39"/>
    <w:rsid w:val="000A48A8"/>
    <w:rsid w:val="000A4BD3"/>
    <w:rsid w:val="000A57EC"/>
    <w:rsid w:val="000A63B1"/>
    <w:rsid w:val="000A644A"/>
    <w:rsid w:val="000A652A"/>
    <w:rsid w:val="000A6A1A"/>
    <w:rsid w:val="000A6D23"/>
    <w:rsid w:val="000A75DC"/>
    <w:rsid w:val="000B3AB6"/>
    <w:rsid w:val="000B4054"/>
    <w:rsid w:val="000B4BB3"/>
    <w:rsid w:val="000B51EF"/>
    <w:rsid w:val="000B5455"/>
    <w:rsid w:val="000B6ADE"/>
    <w:rsid w:val="000B765F"/>
    <w:rsid w:val="000C0C1C"/>
    <w:rsid w:val="000C2426"/>
    <w:rsid w:val="000C2655"/>
    <w:rsid w:val="000C3316"/>
    <w:rsid w:val="000C373E"/>
    <w:rsid w:val="000C5694"/>
    <w:rsid w:val="000C7F60"/>
    <w:rsid w:val="000D056C"/>
    <w:rsid w:val="000D1067"/>
    <w:rsid w:val="000D117F"/>
    <w:rsid w:val="000D12DC"/>
    <w:rsid w:val="000D22E1"/>
    <w:rsid w:val="000D4C51"/>
    <w:rsid w:val="000D50D1"/>
    <w:rsid w:val="000D5F4D"/>
    <w:rsid w:val="000D60BB"/>
    <w:rsid w:val="000D7269"/>
    <w:rsid w:val="000E2459"/>
    <w:rsid w:val="000E282E"/>
    <w:rsid w:val="000E2DEB"/>
    <w:rsid w:val="000E49A5"/>
    <w:rsid w:val="000E5E15"/>
    <w:rsid w:val="000E5F2A"/>
    <w:rsid w:val="000E6DFB"/>
    <w:rsid w:val="000E7DA3"/>
    <w:rsid w:val="000F13E7"/>
    <w:rsid w:val="000F23CE"/>
    <w:rsid w:val="000F2C9D"/>
    <w:rsid w:val="000F2D5F"/>
    <w:rsid w:val="000F36E1"/>
    <w:rsid w:val="000F39A1"/>
    <w:rsid w:val="000F3D20"/>
    <w:rsid w:val="000F487A"/>
    <w:rsid w:val="000F5F85"/>
    <w:rsid w:val="000F650E"/>
    <w:rsid w:val="000F783A"/>
    <w:rsid w:val="000F7E70"/>
    <w:rsid w:val="001002E8"/>
    <w:rsid w:val="0010144B"/>
    <w:rsid w:val="00101C68"/>
    <w:rsid w:val="00102193"/>
    <w:rsid w:val="001021F9"/>
    <w:rsid w:val="001027DF"/>
    <w:rsid w:val="00103112"/>
    <w:rsid w:val="00103255"/>
    <w:rsid w:val="00104A13"/>
    <w:rsid w:val="00104D06"/>
    <w:rsid w:val="00106E43"/>
    <w:rsid w:val="001113F1"/>
    <w:rsid w:val="0011175A"/>
    <w:rsid w:val="00112075"/>
    <w:rsid w:val="0011265A"/>
    <w:rsid w:val="00113740"/>
    <w:rsid w:val="00113925"/>
    <w:rsid w:val="0011575D"/>
    <w:rsid w:val="001164D7"/>
    <w:rsid w:val="001202F6"/>
    <w:rsid w:val="00121ED5"/>
    <w:rsid w:val="0012207F"/>
    <w:rsid w:val="0012222D"/>
    <w:rsid w:val="00122EAA"/>
    <w:rsid w:val="0012325F"/>
    <w:rsid w:val="0012385C"/>
    <w:rsid w:val="00123D89"/>
    <w:rsid w:val="00123E4F"/>
    <w:rsid w:val="00124464"/>
    <w:rsid w:val="00125068"/>
    <w:rsid w:val="0012579B"/>
    <w:rsid w:val="0012608C"/>
    <w:rsid w:val="00130861"/>
    <w:rsid w:val="0013127C"/>
    <w:rsid w:val="00131565"/>
    <w:rsid w:val="001318CE"/>
    <w:rsid w:val="00131A61"/>
    <w:rsid w:val="00132892"/>
    <w:rsid w:val="00132E40"/>
    <w:rsid w:val="00133B8D"/>
    <w:rsid w:val="001360EF"/>
    <w:rsid w:val="001362A5"/>
    <w:rsid w:val="00136FB0"/>
    <w:rsid w:val="001379A6"/>
    <w:rsid w:val="00137F1A"/>
    <w:rsid w:val="001403D9"/>
    <w:rsid w:val="001430F1"/>
    <w:rsid w:val="00143BED"/>
    <w:rsid w:val="001448C3"/>
    <w:rsid w:val="00145DD2"/>
    <w:rsid w:val="001471EF"/>
    <w:rsid w:val="0014782C"/>
    <w:rsid w:val="001522AA"/>
    <w:rsid w:val="00152718"/>
    <w:rsid w:val="001529C6"/>
    <w:rsid w:val="00153017"/>
    <w:rsid w:val="0015346A"/>
    <w:rsid w:val="00153F67"/>
    <w:rsid w:val="00153FE0"/>
    <w:rsid w:val="001541EB"/>
    <w:rsid w:val="001544F2"/>
    <w:rsid w:val="001567AB"/>
    <w:rsid w:val="00156E5C"/>
    <w:rsid w:val="00160144"/>
    <w:rsid w:val="001607DA"/>
    <w:rsid w:val="00160ED8"/>
    <w:rsid w:val="0016117E"/>
    <w:rsid w:val="001616B4"/>
    <w:rsid w:val="00161E5A"/>
    <w:rsid w:val="001633C9"/>
    <w:rsid w:val="00163EB2"/>
    <w:rsid w:val="00164596"/>
    <w:rsid w:val="00165EAB"/>
    <w:rsid w:val="0016777A"/>
    <w:rsid w:val="001679D9"/>
    <w:rsid w:val="00167EDD"/>
    <w:rsid w:val="0017014F"/>
    <w:rsid w:val="00171CF1"/>
    <w:rsid w:val="00172738"/>
    <w:rsid w:val="00173144"/>
    <w:rsid w:val="00173F2B"/>
    <w:rsid w:val="001740D6"/>
    <w:rsid w:val="0017638B"/>
    <w:rsid w:val="00176511"/>
    <w:rsid w:val="00177064"/>
    <w:rsid w:val="001776DD"/>
    <w:rsid w:val="001777C3"/>
    <w:rsid w:val="00177E13"/>
    <w:rsid w:val="001803F1"/>
    <w:rsid w:val="00180B1C"/>
    <w:rsid w:val="00181B1A"/>
    <w:rsid w:val="001842F3"/>
    <w:rsid w:val="00184603"/>
    <w:rsid w:val="00184FDC"/>
    <w:rsid w:val="001851F0"/>
    <w:rsid w:val="00186054"/>
    <w:rsid w:val="0018659F"/>
    <w:rsid w:val="00186C65"/>
    <w:rsid w:val="00187FFC"/>
    <w:rsid w:val="001908B4"/>
    <w:rsid w:val="001922C9"/>
    <w:rsid w:val="001934D9"/>
    <w:rsid w:val="00193EFB"/>
    <w:rsid w:val="00194AAD"/>
    <w:rsid w:val="00194B6C"/>
    <w:rsid w:val="00194DC4"/>
    <w:rsid w:val="001951A7"/>
    <w:rsid w:val="00195214"/>
    <w:rsid w:val="001A1559"/>
    <w:rsid w:val="001A16C5"/>
    <w:rsid w:val="001A1C2D"/>
    <w:rsid w:val="001A35BD"/>
    <w:rsid w:val="001A37EE"/>
    <w:rsid w:val="001A6298"/>
    <w:rsid w:val="001B023B"/>
    <w:rsid w:val="001B108D"/>
    <w:rsid w:val="001B3098"/>
    <w:rsid w:val="001B3BB6"/>
    <w:rsid w:val="001B4651"/>
    <w:rsid w:val="001B5EA5"/>
    <w:rsid w:val="001B719D"/>
    <w:rsid w:val="001C16CC"/>
    <w:rsid w:val="001C1AE3"/>
    <w:rsid w:val="001C1B42"/>
    <w:rsid w:val="001C2D09"/>
    <w:rsid w:val="001C4FA3"/>
    <w:rsid w:val="001C5616"/>
    <w:rsid w:val="001C5988"/>
    <w:rsid w:val="001C6929"/>
    <w:rsid w:val="001C6EF7"/>
    <w:rsid w:val="001C7119"/>
    <w:rsid w:val="001D06F2"/>
    <w:rsid w:val="001D0989"/>
    <w:rsid w:val="001D2181"/>
    <w:rsid w:val="001D40ED"/>
    <w:rsid w:val="001D4319"/>
    <w:rsid w:val="001D4562"/>
    <w:rsid w:val="001D6401"/>
    <w:rsid w:val="001D741E"/>
    <w:rsid w:val="001E0BF2"/>
    <w:rsid w:val="001E1228"/>
    <w:rsid w:val="001E187C"/>
    <w:rsid w:val="001E1CB3"/>
    <w:rsid w:val="001E1D7D"/>
    <w:rsid w:val="001E2167"/>
    <w:rsid w:val="001E2B90"/>
    <w:rsid w:val="001E2D28"/>
    <w:rsid w:val="001E2FE5"/>
    <w:rsid w:val="001E3141"/>
    <w:rsid w:val="001E31D6"/>
    <w:rsid w:val="001E3CDF"/>
    <w:rsid w:val="001E435E"/>
    <w:rsid w:val="001E43A3"/>
    <w:rsid w:val="001E48BC"/>
    <w:rsid w:val="001E5AA3"/>
    <w:rsid w:val="001E6694"/>
    <w:rsid w:val="001E74AC"/>
    <w:rsid w:val="001F0AC2"/>
    <w:rsid w:val="001F12EB"/>
    <w:rsid w:val="001F1BC9"/>
    <w:rsid w:val="001F1E5F"/>
    <w:rsid w:val="001F27E8"/>
    <w:rsid w:val="001F28BC"/>
    <w:rsid w:val="001F42B1"/>
    <w:rsid w:val="001F4A23"/>
    <w:rsid w:val="001F526B"/>
    <w:rsid w:val="001F568E"/>
    <w:rsid w:val="001F6055"/>
    <w:rsid w:val="001F649F"/>
    <w:rsid w:val="001F6D87"/>
    <w:rsid w:val="001F70AD"/>
    <w:rsid w:val="001F7337"/>
    <w:rsid w:val="001F784F"/>
    <w:rsid w:val="001F7C7F"/>
    <w:rsid w:val="00201198"/>
    <w:rsid w:val="002013F8"/>
    <w:rsid w:val="00201E5F"/>
    <w:rsid w:val="0020258A"/>
    <w:rsid w:val="00202BC3"/>
    <w:rsid w:val="00202BF6"/>
    <w:rsid w:val="00202EE9"/>
    <w:rsid w:val="00203538"/>
    <w:rsid w:val="0020504F"/>
    <w:rsid w:val="00205AEF"/>
    <w:rsid w:val="00205B01"/>
    <w:rsid w:val="00205CB5"/>
    <w:rsid w:val="002074FD"/>
    <w:rsid w:val="002110B7"/>
    <w:rsid w:val="00212EFC"/>
    <w:rsid w:val="0021314F"/>
    <w:rsid w:val="002146DE"/>
    <w:rsid w:val="00215AA3"/>
    <w:rsid w:val="00215C3E"/>
    <w:rsid w:val="0021604B"/>
    <w:rsid w:val="00216090"/>
    <w:rsid w:val="0021748F"/>
    <w:rsid w:val="00220643"/>
    <w:rsid w:val="0022094B"/>
    <w:rsid w:val="00221273"/>
    <w:rsid w:val="00223B78"/>
    <w:rsid w:val="00223F8E"/>
    <w:rsid w:val="00224C19"/>
    <w:rsid w:val="00226224"/>
    <w:rsid w:val="002268BA"/>
    <w:rsid w:val="0022729B"/>
    <w:rsid w:val="002305DA"/>
    <w:rsid w:val="002309BE"/>
    <w:rsid w:val="00230C82"/>
    <w:rsid w:val="00231156"/>
    <w:rsid w:val="0023145F"/>
    <w:rsid w:val="00231942"/>
    <w:rsid w:val="0023538B"/>
    <w:rsid w:val="0023561F"/>
    <w:rsid w:val="00240A45"/>
    <w:rsid w:val="00241C6C"/>
    <w:rsid w:val="002424AB"/>
    <w:rsid w:val="00243139"/>
    <w:rsid w:val="002433B5"/>
    <w:rsid w:val="00243EE5"/>
    <w:rsid w:val="00244EAC"/>
    <w:rsid w:val="00245499"/>
    <w:rsid w:val="00245849"/>
    <w:rsid w:val="00245AE3"/>
    <w:rsid w:val="00246171"/>
    <w:rsid w:val="00246406"/>
    <w:rsid w:val="0024673C"/>
    <w:rsid w:val="002470FB"/>
    <w:rsid w:val="002475F8"/>
    <w:rsid w:val="00247740"/>
    <w:rsid w:val="00247B4A"/>
    <w:rsid w:val="00250AE9"/>
    <w:rsid w:val="0025118D"/>
    <w:rsid w:val="00251F79"/>
    <w:rsid w:val="002526F9"/>
    <w:rsid w:val="00252C2A"/>
    <w:rsid w:val="00252D87"/>
    <w:rsid w:val="0025434C"/>
    <w:rsid w:val="0025638A"/>
    <w:rsid w:val="00256C6F"/>
    <w:rsid w:val="00256DE5"/>
    <w:rsid w:val="00257611"/>
    <w:rsid w:val="00261125"/>
    <w:rsid w:val="00261ED4"/>
    <w:rsid w:val="002623A1"/>
    <w:rsid w:val="00262E58"/>
    <w:rsid w:val="00263D7E"/>
    <w:rsid w:val="002671BF"/>
    <w:rsid w:val="00267549"/>
    <w:rsid w:val="00267986"/>
    <w:rsid w:val="0026799C"/>
    <w:rsid w:val="002701CD"/>
    <w:rsid w:val="00273292"/>
    <w:rsid w:val="002750BE"/>
    <w:rsid w:val="0027587E"/>
    <w:rsid w:val="0027614A"/>
    <w:rsid w:val="0027628D"/>
    <w:rsid w:val="00276A05"/>
    <w:rsid w:val="002809C9"/>
    <w:rsid w:val="002822F6"/>
    <w:rsid w:val="00282398"/>
    <w:rsid w:val="00284755"/>
    <w:rsid w:val="00284F40"/>
    <w:rsid w:val="00285124"/>
    <w:rsid w:val="0028515D"/>
    <w:rsid w:val="002859CF"/>
    <w:rsid w:val="0028651A"/>
    <w:rsid w:val="00286A4E"/>
    <w:rsid w:val="00286C89"/>
    <w:rsid w:val="00286D98"/>
    <w:rsid w:val="0028770B"/>
    <w:rsid w:val="00287B90"/>
    <w:rsid w:val="002902B6"/>
    <w:rsid w:val="00291A34"/>
    <w:rsid w:val="00292B07"/>
    <w:rsid w:val="00293A1F"/>
    <w:rsid w:val="00293ED0"/>
    <w:rsid w:val="00294D02"/>
    <w:rsid w:val="00295C81"/>
    <w:rsid w:val="00296D81"/>
    <w:rsid w:val="00296F2F"/>
    <w:rsid w:val="00297969"/>
    <w:rsid w:val="00297D81"/>
    <w:rsid w:val="002A07EF"/>
    <w:rsid w:val="002A0A8F"/>
    <w:rsid w:val="002A14F1"/>
    <w:rsid w:val="002A2636"/>
    <w:rsid w:val="002A3899"/>
    <w:rsid w:val="002A3D65"/>
    <w:rsid w:val="002A3DE4"/>
    <w:rsid w:val="002A3E13"/>
    <w:rsid w:val="002A535A"/>
    <w:rsid w:val="002A55E1"/>
    <w:rsid w:val="002A589B"/>
    <w:rsid w:val="002A5C64"/>
    <w:rsid w:val="002A67B9"/>
    <w:rsid w:val="002B03BD"/>
    <w:rsid w:val="002B1E5A"/>
    <w:rsid w:val="002B23B9"/>
    <w:rsid w:val="002B2F98"/>
    <w:rsid w:val="002B2FEF"/>
    <w:rsid w:val="002B4149"/>
    <w:rsid w:val="002B4182"/>
    <w:rsid w:val="002B4B6D"/>
    <w:rsid w:val="002B5F5D"/>
    <w:rsid w:val="002B6726"/>
    <w:rsid w:val="002B694E"/>
    <w:rsid w:val="002B7AEA"/>
    <w:rsid w:val="002B7B90"/>
    <w:rsid w:val="002C06F4"/>
    <w:rsid w:val="002C073C"/>
    <w:rsid w:val="002C22BE"/>
    <w:rsid w:val="002C28FC"/>
    <w:rsid w:val="002C2E8E"/>
    <w:rsid w:val="002C467E"/>
    <w:rsid w:val="002C5401"/>
    <w:rsid w:val="002C574D"/>
    <w:rsid w:val="002C6B2A"/>
    <w:rsid w:val="002D15E2"/>
    <w:rsid w:val="002D41A4"/>
    <w:rsid w:val="002D4AB8"/>
    <w:rsid w:val="002D4D41"/>
    <w:rsid w:val="002D541A"/>
    <w:rsid w:val="002D7077"/>
    <w:rsid w:val="002D75B2"/>
    <w:rsid w:val="002E083A"/>
    <w:rsid w:val="002E0A5C"/>
    <w:rsid w:val="002E0FF8"/>
    <w:rsid w:val="002E1FCF"/>
    <w:rsid w:val="002E2960"/>
    <w:rsid w:val="002E57B9"/>
    <w:rsid w:val="002E6601"/>
    <w:rsid w:val="002E6985"/>
    <w:rsid w:val="002E7204"/>
    <w:rsid w:val="002E7877"/>
    <w:rsid w:val="002F05F0"/>
    <w:rsid w:val="002F0873"/>
    <w:rsid w:val="002F0B2F"/>
    <w:rsid w:val="002F1153"/>
    <w:rsid w:val="002F1CF3"/>
    <w:rsid w:val="002F1F99"/>
    <w:rsid w:val="002F2177"/>
    <w:rsid w:val="002F2439"/>
    <w:rsid w:val="002F2543"/>
    <w:rsid w:val="002F2A29"/>
    <w:rsid w:val="002F2E19"/>
    <w:rsid w:val="002F3032"/>
    <w:rsid w:val="002F32DE"/>
    <w:rsid w:val="002F3716"/>
    <w:rsid w:val="002F3A54"/>
    <w:rsid w:val="002F6421"/>
    <w:rsid w:val="002F6501"/>
    <w:rsid w:val="002F692E"/>
    <w:rsid w:val="002F795C"/>
    <w:rsid w:val="003033A7"/>
    <w:rsid w:val="00303B5D"/>
    <w:rsid w:val="00304015"/>
    <w:rsid w:val="003052A3"/>
    <w:rsid w:val="00305746"/>
    <w:rsid w:val="0030598B"/>
    <w:rsid w:val="00306E5C"/>
    <w:rsid w:val="00310040"/>
    <w:rsid w:val="00311291"/>
    <w:rsid w:val="00314A36"/>
    <w:rsid w:val="00314F13"/>
    <w:rsid w:val="003164B8"/>
    <w:rsid w:val="00316DFF"/>
    <w:rsid w:val="00317F44"/>
    <w:rsid w:val="00320035"/>
    <w:rsid w:val="00320860"/>
    <w:rsid w:val="003225BE"/>
    <w:rsid w:val="00325C66"/>
    <w:rsid w:val="00330DA8"/>
    <w:rsid w:val="00332F5C"/>
    <w:rsid w:val="00333621"/>
    <w:rsid w:val="003340BC"/>
    <w:rsid w:val="0033468F"/>
    <w:rsid w:val="003356A2"/>
    <w:rsid w:val="00335762"/>
    <w:rsid w:val="0034295C"/>
    <w:rsid w:val="0034486B"/>
    <w:rsid w:val="00344958"/>
    <w:rsid w:val="00346B04"/>
    <w:rsid w:val="003471DE"/>
    <w:rsid w:val="00350D9A"/>
    <w:rsid w:val="00352257"/>
    <w:rsid w:val="003534BE"/>
    <w:rsid w:val="00353EEB"/>
    <w:rsid w:val="00354EFD"/>
    <w:rsid w:val="00354F86"/>
    <w:rsid w:val="00361668"/>
    <w:rsid w:val="0036228D"/>
    <w:rsid w:val="003623D1"/>
    <w:rsid w:val="003623E9"/>
    <w:rsid w:val="00362EEB"/>
    <w:rsid w:val="003630F3"/>
    <w:rsid w:val="00363B2B"/>
    <w:rsid w:val="0036498C"/>
    <w:rsid w:val="003655B7"/>
    <w:rsid w:val="00366B2C"/>
    <w:rsid w:val="00367B5C"/>
    <w:rsid w:val="003750CD"/>
    <w:rsid w:val="003750FE"/>
    <w:rsid w:val="00377474"/>
    <w:rsid w:val="00380EF1"/>
    <w:rsid w:val="0038162F"/>
    <w:rsid w:val="0038170F"/>
    <w:rsid w:val="003821DC"/>
    <w:rsid w:val="00382F8E"/>
    <w:rsid w:val="00383739"/>
    <w:rsid w:val="00384EF6"/>
    <w:rsid w:val="00384FEE"/>
    <w:rsid w:val="00385565"/>
    <w:rsid w:val="00390A64"/>
    <w:rsid w:val="003914FF"/>
    <w:rsid w:val="003916F4"/>
    <w:rsid w:val="00391704"/>
    <w:rsid w:val="00392F06"/>
    <w:rsid w:val="00393D87"/>
    <w:rsid w:val="003948B8"/>
    <w:rsid w:val="00394C1B"/>
    <w:rsid w:val="00395844"/>
    <w:rsid w:val="00396190"/>
    <w:rsid w:val="003964A3"/>
    <w:rsid w:val="00396846"/>
    <w:rsid w:val="00397518"/>
    <w:rsid w:val="003A054D"/>
    <w:rsid w:val="003A0B32"/>
    <w:rsid w:val="003A0EE9"/>
    <w:rsid w:val="003A40E2"/>
    <w:rsid w:val="003A541C"/>
    <w:rsid w:val="003A5DFC"/>
    <w:rsid w:val="003A6C5E"/>
    <w:rsid w:val="003B1487"/>
    <w:rsid w:val="003B1946"/>
    <w:rsid w:val="003B2213"/>
    <w:rsid w:val="003B29E8"/>
    <w:rsid w:val="003B2EF7"/>
    <w:rsid w:val="003B3933"/>
    <w:rsid w:val="003B485D"/>
    <w:rsid w:val="003B5C9A"/>
    <w:rsid w:val="003C07A3"/>
    <w:rsid w:val="003C13ED"/>
    <w:rsid w:val="003C3B55"/>
    <w:rsid w:val="003C3CBF"/>
    <w:rsid w:val="003C3D42"/>
    <w:rsid w:val="003C4E06"/>
    <w:rsid w:val="003C5446"/>
    <w:rsid w:val="003C548F"/>
    <w:rsid w:val="003C5E7E"/>
    <w:rsid w:val="003D0CD6"/>
    <w:rsid w:val="003D1EE3"/>
    <w:rsid w:val="003D2514"/>
    <w:rsid w:val="003D2F32"/>
    <w:rsid w:val="003D2F4F"/>
    <w:rsid w:val="003D3EF6"/>
    <w:rsid w:val="003D4057"/>
    <w:rsid w:val="003D5823"/>
    <w:rsid w:val="003D6E73"/>
    <w:rsid w:val="003E1A5D"/>
    <w:rsid w:val="003E2E83"/>
    <w:rsid w:val="003E3332"/>
    <w:rsid w:val="003E49AA"/>
    <w:rsid w:val="003E5A54"/>
    <w:rsid w:val="003E6BFE"/>
    <w:rsid w:val="003E6EFC"/>
    <w:rsid w:val="003E7A84"/>
    <w:rsid w:val="003F1714"/>
    <w:rsid w:val="003F188A"/>
    <w:rsid w:val="003F29F6"/>
    <w:rsid w:val="003F2EED"/>
    <w:rsid w:val="003F667B"/>
    <w:rsid w:val="0040127A"/>
    <w:rsid w:val="00403E9B"/>
    <w:rsid w:val="00405DBF"/>
    <w:rsid w:val="00406804"/>
    <w:rsid w:val="004076AB"/>
    <w:rsid w:val="00407E37"/>
    <w:rsid w:val="00410ABE"/>
    <w:rsid w:val="00412950"/>
    <w:rsid w:val="00412F71"/>
    <w:rsid w:val="00413CC2"/>
    <w:rsid w:val="00413CD8"/>
    <w:rsid w:val="00413E98"/>
    <w:rsid w:val="00414483"/>
    <w:rsid w:val="00414D7E"/>
    <w:rsid w:val="00414E8C"/>
    <w:rsid w:val="00415052"/>
    <w:rsid w:val="00415562"/>
    <w:rsid w:val="004160E7"/>
    <w:rsid w:val="00417A67"/>
    <w:rsid w:val="00417F02"/>
    <w:rsid w:val="0042016A"/>
    <w:rsid w:val="00420633"/>
    <w:rsid w:val="004211E0"/>
    <w:rsid w:val="00422D98"/>
    <w:rsid w:val="004238C0"/>
    <w:rsid w:val="004247EE"/>
    <w:rsid w:val="0042510F"/>
    <w:rsid w:val="0042691A"/>
    <w:rsid w:val="0042749E"/>
    <w:rsid w:val="00431C29"/>
    <w:rsid w:val="00432007"/>
    <w:rsid w:val="00432E3E"/>
    <w:rsid w:val="004343F1"/>
    <w:rsid w:val="00437E88"/>
    <w:rsid w:val="00440170"/>
    <w:rsid w:val="0044174E"/>
    <w:rsid w:val="0044185F"/>
    <w:rsid w:val="00441C08"/>
    <w:rsid w:val="00442A46"/>
    <w:rsid w:val="00442F00"/>
    <w:rsid w:val="00444416"/>
    <w:rsid w:val="004510BE"/>
    <w:rsid w:val="004524A5"/>
    <w:rsid w:val="00452777"/>
    <w:rsid w:val="00452CC5"/>
    <w:rsid w:val="004532BE"/>
    <w:rsid w:val="0045396E"/>
    <w:rsid w:val="00454D90"/>
    <w:rsid w:val="00455283"/>
    <w:rsid w:val="0045674E"/>
    <w:rsid w:val="004567DC"/>
    <w:rsid w:val="00456E40"/>
    <w:rsid w:val="004578FB"/>
    <w:rsid w:val="004610D1"/>
    <w:rsid w:val="00461EAE"/>
    <w:rsid w:val="0046211B"/>
    <w:rsid w:val="00462267"/>
    <w:rsid w:val="00462819"/>
    <w:rsid w:val="00462DD0"/>
    <w:rsid w:val="00464002"/>
    <w:rsid w:val="004643B7"/>
    <w:rsid w:val="004648A4"/>
    <w:rsid w:val="00464ECA"/>
    <w:rsid w:val="004658C8"/>
    <w:rsid w:val="004676FD"/>
    <w:rsid w:val="00467978"/>
    <w:rsid w:val="00470958"/>
    <w:rsid w:val="00472CEA"/>
    <w:rsid w:val="00474A1F"/>
    <w:rsid w:val="00476289"/>
    <w:rsid w:val="00476721"/>
    <w:rsid w:val="0047706E"/>
    <w:rsid w:val="00477763"/>
    <w:rsid w:val="004803C3"/>
    <w:rsid w:val="0048085E"/>
    <w:rsid w:val="00481780"/>
    <w:rsid w:val="00481A42"/>
    <w:rsid w:val="004823D1"/>
    <w:rsid w:val="00483F02"/>
    <w:rsid w:val="00484DAF"/>
    <w:rsid w:val="004853CD"/>
    <w:rsid w:val="004864A0"/>
    <w:rsid w:val="0048744F"/>
    <w:rsid w:val="00490FAA"/>
    <w:rsid w:val="004928FF"/>
    <w:rsid w:val="00492BD5"/>
    <w:rsid w:val="00494339"/>
    <w:rsid w:val="00494F36"/>
    <w:rsid w:val="004963E9"/>
    <w:rsid w:val="00497D64"/>
    <w:rsid w:val="004A05EC"/>
    <w:rsid w:val="004A0AFB"/>
    <w:rsid w:val="004A0B2C"/>
    <w:rsid w:val="004A1DB0"/>
    <w:rsid w:val="004A22F8"/>
    <w:rsid w:val="004A2713"/>
    <w:rsid w:val="004A2C8D"/>
    <w:rsid w:val="004A2D7E"/>
    <w:rsid w:val="004A2E00"/>
    <w:rsid w:val="004A38FD"/>
    <w:rsid w:val="004A3D8F"/>
    <w:rsid w:val="004A4384"/>
    <w:rsid w:val="004A52DF"/>
    <w:rsid w:val="004A6455"/>
    <w:rsid w:val="004A7225"/>
    <w:rsid w:val="004A7DB6"/>
    <w:rsid w:val="004B0180"/>
    <w:rsid w:val="004B01E8"/>
    <w:rsid w:val="004B1468"/>
    <w:rsid w:val="004B1525"/>
    <w:rsid w:val="004B51EC"/>
    <w:rsid w:val="004B7F22"/>
    <w:rsid w:val="004C01F2"/>
    <w:rsid w:val="004C2278"/>
    <w:rsid w:val="004C4773"/>
    <w:rsid w:val="004C592A"/>
    <w:rsid w:val="004C752F"/>
    <w:rsid w:val="004C7EC1"/>
    <w:rsid w:val="004D1973"/>
    <w:rsid w:val="004D1F68"/>
    <w:rsid w:val="004D24D9"/>
    <w:rsid w:val="004D2529"/>
    <w:rsid w:val="004D26A4"/>
    <w:rsid w:val="004D3737"/>
    <w:rsid w:val="004D544D"/>
    <w:rsid w:val="004D69B3"/>
    <w:rsid w:val="004D784E"/>
    <w:rsid w:val="004E0818"/>
    <w:rsid w:val="004E18DA"/>
    <w:rsid w:val="004E2BEE"/>
    <w:rsid w:val="004E5908"/>
    <w:rsid w:val="004E592A"/>
    <w:rsid w:val="004E6331"/>
    <w:rsid w:val="004E6A1B"/>
    <w:rsid w:val="004E6B10"/>
    <w:rsid w:val="004E7AC2"/>
    <w:rsid w:val="004E7B80"/>
    <w:rsid w:val="004F0568"/>
    <w:rsid w:val="004F167F"/>
    <w:rsid w:val="004F2241"/>
    <w:rsid w:val="004F41CA"/>
    <w:rsid w:val="0050147E"/>
    <w:rsid w:val="00501591"/>
    <w:rsid w:val="0050363D"/>
    <w:rsid w:val="00503FA1"/>
    <w:rsid w:val="00504BF3"/>
    <w:rsid w:val="00506F80"/>
    <w:rsid w:val="0050777E"/>
    <w:rsid w:val="00507CCC"/>
    <w:rsid w:val="005103A6"/>
    <w:rsid w:val="00510C43"/>
    <w:rsid w:val="0051162D"/>
    <w:rsid w:val="005168A0"/>
    <w:rsid w:val="00516AAB"/>
    <w:rsid w:val="00516EB9"/>
    <w:rsid w:val="00520DDE"/>
    <w:rsid w:val="00521508"/>
    <w:rsid w:val="00521D07"/>
    <w:rsid w:val="00523491"/>
    <w:rsid w:val="0052407B"/>
    <w:rsid w:val="00525605"/>
    <w:rsid w:val="00526256"/>
    <w:rsid w:val="00526A74"/>
    <w:rsid w:val="00526E7F"/>
    <w:rsid w:val="00527BBF"/>
    <w:rsid w:val="00530381"/>
    <w:rsid w:val="00530E41"/>
    <w:rsid w:val="00531A6E"/>
    <w:rsid w:val="00531C38"/>
    <w:rsid w:val="005326AE"/>
    <w:rsid w:val="00534AE1"/>
    <w:rsid w:val="00535037"/>
    <w:rsid w:val="0053710F"/>
    <w:rsid w:val="00537627"/>
    <w:rsid w:val="00537EF1"/>
    <w:rsid w:val="005412B7"/>
    <w:rsid w:val="00542575"/>
    <w:rsid w:val="00543184"/>
    <w:rsid w:val="0054331A"/>
    <w:rsid w:val="0054396A"/>
    <w:rsid w:val="005456CC"/>
    <w:rsid w:val="00546364"/>
    <w:rsid w:val="005477B6"/>
    <w:rsid w:val="0055190F"/>
    <w:rsid w:val="00552332"/>
    <w:rsid w:val="00552B55"/>
    <w:rsid w:val="00553F8D"/>
    <w:rsid w:val="005568CB"/>
    <w:rsid w:val="00557C72"/>
    <w:rsid w:val="00557E69"/>
    <w:rsid w:val="00557ECA"/>
    <w:rsid w:val="005635CE"/>
    <w:rsid w:val="00566164"/>
    <w:rsid w:val="00566E57"/>
    <w:rsid w:val="00567A0B"/>
    <w:rsid w:val="005705EA"/>
    <w:rsid w:val="00570A35"/>
    <w:rsid w:val="0057194C"/>
    <w:rsid w:val="00571C7F"/>
    <w:rsid w:val="005734F8"/>
    <w:rsid w:val="00573C91"/>
    <w:rsid w:val="00574464"/>
    <w:rsid w:val="00574771"/>
    <w:rsid w:val="00575514"/>
    <w:rsid w:val="00576F02"/>
    <w:rsid w:val="00580030"/>
    <w:rsid w:val="00580776"/>
    <w:rsid w:val="0058119E"/>
    <w:rsid w:val="00582A80"/>
    <w:rsid w:val="00583A52"/>
    <w:rsid w:val="00584055"/>
    <w:rsid w:val="00584D2D"/>
    <w:rsid w:val="0058730A"/>
    <w:rsid w:val="005873F1"/>
    <w:rsid w:val="00591471"/>
    <w:rsid w:val="00593330"/>
    <w:rsid w:val="005937C2"/>
    <w:rsid w:val="00593D5B"/>
    <w:rsid w:val="005948BD"/>
    <w:rsid w:val="00594E28"/>
    <w:rsid w:val="00594E31"/>
    <w:rsid w:val="00596CC0"/>
    <w:rsid w:val="00597343"/>
    <w:rsid w:val="005A02C6"/>
    <w:rsid w:val="005A0835"/>
    <w:rsid w:val="005A0B50"/>
    <w:rsid w:val="005A5074"/>
    <w:rsid w:val="005A7973"/>
    <w:rsid w:val="005B01AE"/>
    <w:rsid w:val="005B0ADD"/>
    <w:rsid w:val="005B1B81"/>
    <w:rsid w:val="005B3501"/>
    <w:rsid w:val="005B57D0"/>
    <w:rsid w:val="005B750E"/>
    <w:rsid w:val="005B7705"/>
    <w:rsid w:val="005C0409"/>
    <w:rsid w:val="005C0ABC"/>
    <w:rsid w:val="005C0B9D"/>
    <w:rsid w:val="005C2E7A"/>
    <w:rsid w:val="005C5C2C"/>
    <w:rsid w:val="005C783C"/>
    <w:rsid w:val="005C7C3B"/>
    <w:rsid w:val="005C7CC1"/>
    <w:rsid w:val="005D052E"/>
    <w:rsid w:val="005D16E9"/>
    <w:rsid w:val="005D2305"/>
    <w:rsid w:val="005D261A"/>
    <w:rsid w:val="005D27AC"/>
    <w:rsid w:val="005D3460"/>
    <w:rsid w:val="005D4F96"/>
    <w:rsid w:val="005D6A55"/>
    <w:rsid w:val="005D76C6"/>
    <w:rsid w:val="005D7CD3"/>
    <w:rsid w:val="005D7E7D"/>
    <w:rsid w:val="005E0B9B"/>
    <w:rsid w:val="005E0F1F"/>
    <w:rsid w:val="005E2556"/>
    <w:rsid w:val="005E2954"/>
    <w:rsid w:val="005E4840"/>
    <w:rsid w:val="005E4F93"/>
    <w:rsid w:val="005E5804"/>
    <w:rsid w:val="005E6687"/>
    <w:rsid w:val="005F081A"/>
    <w:rsid w:val="005F1724"/>
    <w:rsid w:val="005F1E24"/>
    <w:rsid w:val="005F2B3E"/>
    <w:rsid w:val="005F404D"/>
    <w:rsid w:val="005F438D"/>
    <w:rsid w:val="005F4F43"/>
    <w:rsid w:val="005F5F9A"/>
    <w:rsid w:val="005F620F"/>
    <w:rsid w:val="005F706E"/>
    <w:rsid w:val="006005A1"/>
    <w:rsid w:val="00600D9E"/>
    <w:rsid w:val="006022D3"/>
    <w:rsid w:val="006026B2"/>
    <w:rsid w:val="00603B9E"/>
    <w:rsid w:val="00603DF3"/>
    <w:rsid w:val="00604FDF"/>
    <w:rsid w:val="00605894"/>
    <w:rsid w:val="00610121"/>
    <w:rsid w:val="006116FC"/>
    <w:rsid w:val="006124CD"/>
    <w:rsid w:val="006125D5"/>
    <w:rsid w:val="00613BBA"/>
    <w:rsid w:val="006145FC"/>
    <w:rsid w:val="00614D42"/>
    <w:rsid w:val="00616267"/>
    <w:rsid w:val="00616ABE"/>
    <w:rsid w:val="00617546"/>
    <w:rsid w:val="00620A80"/>
    <w:rsid w:val="00620B1A"/>
    <w:rsid w:val="00621DDF"/>
    <w:rsid w:val="006234C5"/>
    <w:rsid w:val="0062352C"/>
    <w:rsid w:val="00623C44"/>
    <w:rsid w:val="00624303"/>
    <w:rsid w:val="0062472D"/>
    <w:rsid w:val="00626746"/>
    <w:rsid w:val="00631518"/>
    <w:rsid w:val="0063188B"/>
    <w:rsid w:val="00631FA8"/>
    <w:rsid w:val="006324A3"/>
    <w:rsid w:val="00633537"/>
    <w:rsid w:val="00636401"/>
    <w:rsid w:val="00636B68"/>
    <w:rsid w:val="006408DE"/>
    <w:rsid w:val="00640BE6"/>
    <w:rsid w:val="006413D5"/>
    <w:rsid w:val="0064198C"/>
    <w:rsid w:val="00642ADD"/>
    <w:rsid w:val="00642B63"/>
    <w:rsid w:val="00643037"/>
    <w:rsid w:val="00644343"/>
    <w:rsid w:val="00644923"/>
    <w:rsid w:val="00644E59"/>
    <w:rsid w:val="00644EFA"/>
    <w:rsid w:val="00645E6B"/>
    <w:rsid w:val="00646EEF"/>
    <w:rsid w:val="00650349"/>
    <w:rsid w:val="00650A31"/>
    <w:rsid w:val="00650B71"/>
    <w:rsid w:val="00652187"/>
    <w:rsid w:val="00652742"/>
    <w:rsid w:val="00652BC1"/>
    <w:rsid w:val="00653008"/>
    <w:rsid w:val="0065582D"/>
    <w:rsid w:val="006563C8"/>
    <w:rsid w:val="00656C32"/>
    <w:rsid w:val="006571C5"/>
    <w:rsid w:val="00657A84"/>
    <w:rsid w:val="00661E0B"/>
    <w:rsid w:val="00662E3F"/>
    <w:rsid w:val="00663415"/>
    <w:rsid w:val="00663EC0"/>
    <w:rsid w:val="0066548F"/>
    <w:rsid w:val="006655D8"/>
    <w:rsid w:val="00670ACE"/>
    <w:rsid w:val="00671CFA"/>
    <w:rsid w:val="0067294F"/>
    <w:rsid w:val="00674969"/>
    <w:rsid w:val="00674D24"/>
    <w:rsid w:val="00675AC5"/>
    <w:rsid w:val="00676D4B"/>
    <w:rsid w:val="006775EE"/>
    <w:rsid w:val="00680059"/>
    <w:rsid w:val="0068285D"/>
    <w:rsid w:val="00682EC0"/>
    <w:rsid w:val="00682ED1"/>
    <w:rsid w:val="0068793D"/>
    <w:rsid w:val="00687DC4"/>
    <w:rsid w:val="00690678"/>
    <w:rsid w:val="00692CB7"/>
    <w:rsid w:val="0069376A"/>
    <w:rsid w:val="006939FF"/>
    <w:rsid w:val="00696821"/>
    <w:rsid w:val="006A1166"/>
    <w:rsid w:val="006A1FDF"/>
    <w:rsid w:val="006A33AF"/>
    <w:rsid w:val="006A4342"/>
    <w:rsid w:val="006A544E"/>
    <w:rsid w:val="006A5A2A"/>
    <w:rsid w:val="006A601C"/>
    <w:rsid w:val="006A6399"/>
    <w:rsid w:val="006A6614"/>
    <w:rsid w:val="006A7260"/>
    <w:rsid w:val="006A7C1C"/>
    <w:rsid w:val="006B07C2"/>
    <w:rsid w:val="006B0D2A"/>
    <w:rsid w:val="006B0DC8"/>
    <w:rsid w:val="006B1771"/>
    <w:rsid w:val="006B2303"/>
    <w:rsid w:val="006B348C"/>
    <w:rsid w:val="006B4799"/>
    <w:rsid w:val="006B53A2"/>
    <w:rsid w:val="006B6A07"/>
    <w:rsid w:val="006B7702"/>
    <w:rsid w:val="006C0697"/>
    <w:rsid w:val="006C153C"/>
    <w:rsid w:val="006C28BF"/>
    <w:rsid w:val="006C3A46"/>
    <w:rsid w:val="006C472F"/>
    <w:rsid w:val="006D0899"/>
    <w:rsid w:val="006D1542"/>
    <w:rsid w:val="006D21F9"/>
    <w:rsid w:val="006D2AAF"/>
    <w:rsid w:val="006D3E52"/>
    <w:rsid w:val="006D40DD"/>
    <w:rsid w:val="006D71FD"/>
    <w:rsid w:val="006E0605"/>
    <w:rsid w:val="006E1BF0"/>
    <w:rsid w:val="006E2BA1"/>
    <w:rsid w:val="006E3126"/>
    <w:rsid w:val="006E4773"/>
    <w:rsid w:val="006E691D"/>
    <w:rsid w:val="006E72C6"/>
    <w:rsid w:val="006F0FE2"/>
    <w:rsid w:val="006F1F03"/>
    <w:rsid w:val="006F4346"/>
    <w:rsid w:val="006F43D2"/>
    <w:rsid w:val="006F5B17"/>
    <w:rsid w:val="006F67D7"/>
    <w:rsid w:val="006F6A02"/>
    <w:rsid w:val="006F6CB2"/>
    <w:rsid w:val="006F7AC9"/>
    <w:rsid w:val="006F7FC1"/>
    <w:rsid w:val="007000C3"/>
    <w:rsid w:val="0070022A"/>
    <w:rsid w:val="00700B27"/>
    <w:rsid w:val="00701161"/>
    <w:rsid w:val="00702039"/>
    <w:rsid w:val="00702882"/>
    <w:rsid w:val="00703D32"/>
    <w:rsid w:val="00704D67"/>
    <w:rsid w:val="00710012"/>
    <w:rsid w:val="007100C6"/>
    <w:rsid w:val="007103EB"/>
    <w:rsid w:val="007119CD"/>
    <w:rsid w:val="00711E6F"/>
    <w:rsid w:val="00711E93"/>
    <w:rsid w:val="00711F50"/>
    <w:rsid w:val="00711F6F"/>
    <w:rsid w:val="007129E8"/>
    <w:rsid w:val="0071351C"/>
    <w:rsid w:val="0071446C"/>
    <w:rsid w:val="007147FD"/>
    <w:rsid w:val="00715652"/>
    <w:rsid w:val="00715758"/>
    <w:rsid w:val="00717F49"/>
    <w:rsid w:val="00720137"/>
    <w:rsid w:val="0072133E"/>
    <w:rsid w:val="00722368"/>
    <w:rsid w:val="00723220"/>
    <w:rsid w:val="007235E8"/>
    <w:rsid w:val="00724BA1"/>
    <w:rsid w:val="0072513F"/>
    <w:rsid w:val="00726953"/>
    <w:rsid w:val="00727841"/>
    <w:rsid w:val="0073012C"/>
    <w:rsid w:val="00730DEB"/>
    <w:rsid w:val="00732147"/>
    <w:rsid w:val="0073295D"/>
    <w:rsid w:val="007333BB"/>
    <w:rsid w:val="007360A7"/>
    <w:rsid w:val="0073611E"/>
    <w:rsid w:val="00736E22"/>
    <w:rsid w:val="007370AD"/>
    <w:rsid w:val="00737A00"/>
    <w:rsid w:val="00740070"/>
    <w:rsid w:val="00740DB2"/>
    <w:rsid w:val="00740F12"/>
    <w:rsid w:val="00740FE2"/>
    <w:rsid w:val="007412E2"/>
    <w:rsid w:val="007420DC"/>
    <w:rsid w:val="00742273"/>
    <w:rsid w:val="007430E4"/>
    <w:rsid w:val="0074367D"/>
    <w:rsid w:val="007448D0"/>
    <w:rsid w:val="007458CC"/>
    <w:rsid w:val="00746F96"/>
    <w:rsid w:val="00747A3E"/>
    <w:rsid w:val="00751378"/>
    <w:rsid w:val="0075175F"/>
    <w:rsid w:val="00752A93"/>
    <w:rsid w:val="00752E94"/>
    <w:rsid w:val="007536F5"/>
    <w:rsid w:val="007546EB"/>
    <w:rsid w:val="007546ED"/>
    <w:rsid w:val="007554D2"/>
    <w:rsid w:val="00756048"/>
    <w:rsid w:val="007560ED"/>
    <w:rsid w:val="0075647C"/>
    <w:rsid w:val="007568CA"/>
    <w:rsid w:val="00757095"/>
    <w:rsid w:val="00757128"/>
    <w:rsid w:val="00757C6C"/>
    <w:rsid w:val="00760A0A"/>
    <w:rsid w:val="00762135"/>
    <w:rsid w:val="00762BD0"/>
    <w:rsid w:val="007632B3"/>
    <w:rsid w:val="00763B1D"/>
    <w:rsid w:val="0076543B"/>
    <w:rsid w:val="00765F5D"/>
    <w:rsid w:val="007665DF"/>
    <w:rsid w:val="00770296"/>
    <w:rsid w:val="007716B5"/>
    <w:rsid w:val="00771D85"/>
    <w:rsid w:val="00772CB9"/>
    <w:rsid w:val="00773D2D"/>
    <w:rsid w:val="00773EA0"/>
    <w:rsid w:val="007747A6"/>
    <w:rsid w:val="007751A6"/>
    <w:rsid w:val="00780A7A"/>
    <w:rsid w:val="00780EDF"/>
    <w:rsid w:val="0078272D"/>
    <w:rsid w:val="00784963"/>
    <w:rsid w:val="00784A5F"/>
    <w:rsid w:val="007859B7"/>
    <w:rsid w:val="00787806"/>
    <w:rsid w:val="00787A63"/>
    <w:rsid w:val="0079103D"/>
    <w:rsid w:val="007915A5"/>
    <w:rsid w:val="00791637"/>
    <w:rsid w:val="00791C90"/>
    <w:rsid w:val="00795E7A"/>
    <w:rsid w:val="00797418"/>
    <w:rsid w:val="007A0DAD"/>
    <w:rsid w:val="007A1619"/>
    <w:rsid w:val="007A1F97"/>
    <w:rsid w:val="007A2A31"/>
    <w:rsid w:val="007A3386"/>
    <w:rsid w:val="007A3ACC"/>
    <w:rsid w:val="007A49B1"/>
    <w:rsid w:val="007A4CD7"/>
    <w:rsid w:val="007A4FF7"/>
    <w:rsid w:val="007A5AFC"/>
    <w:rsid w:val="007A6764"/>
    <w:rsid w:val="007A6951"/>
    <w:rsid w:val="007A6F1D"/>
    <w:rsid w:val="007B0655"/>
    <w:rsid w:val="007B098C"/>
    <w:rsid w:val="007B1AF3"/>
    <w:rsid w:val="007B1B28"/>
    <w:rsid w:val="007B1CAC"/>
    <w:rsid w:val="007B4ADE"/>
    <w:rsid w:val="007B6789"/>
    <w:rsid w:val="007B6878"/>
    <w:rsid w:val="007B7356"/>
    <w:rsid w:val="007C0016"/>
    <w:rsid w:val="007C1B5B"/>
    <w:rsid w:val="007C1C93"/>
    <w:rsid w:val="007C29A3"/>
    <w:rsid w:val="007C3C5A"/>
    <w:rsid w:val="007C3E18"/>
    <w:rsid w:val="007C5161"/>
    <w:rsid w:val="007C7672"/>
    <w:rsid w:val="007D0362"/>
    <w:rsid w:val="007D2FB2"/>
    <w:rsid w:val="007D421B"/>
    <w:rsid w:val="007D437E"/>
    <w:rsid w:val="007D698E"/>
    <w:rsid w:val="007D7300"/>
    <w:rsid w:val="007D7972"/>
    <w:rsid w:val="007E022F"/>
    <w:rsid w:val="007E02F9"/>
    <w:rsid w:val="007E1BFB"/>
    <w:rsid w:val="007E21F9"/>
    <w:rsid w:val="007E2286"/>
    <w:rsid w:val="007E264F"/>
    <w:rsid w:val="007E32CB"/>
    <w:rsid w:val="007E3A6C"/>
    <w:rsid w:val="007E6A59"/>
    <w:rsid w:val="007E7042"/>
    <w:rsid w:val="007E71E2"/>
    <w:rsid w:val="007E7DFE"/>
    <w:rsid w:val="007F071C"/>
    <w:rsid w:val="007F0D57"/>
    <w:rsid w:val="007F2C5C"/>
    <w:rsid w:val="007F67F8"/>
    <w:rsid w:val="007F6870"/>
    <w:rsid w:val="0080087E"/>
    <w:rsid w:val="008008A2"/>
    <w:rsid w:val="00800CD7"/>
    <w:rsid w:val="00800DD8"/>
    <w:rsid w:val="00801309"/>
    <w:rsid w:val="0080192A"/>
    <w:rsid w:val="00801B98"/>
    <w:rsid w:val="00802F90"/>
    <w:rsid w:val="0080542B"/>
    <w:rsid w:val="00806865"/>
    <w:rsid w:val="00810CAD"/>
    <w:rsid w:val="00811516"/>
    <w:rsid w:val="00811E12"/>
    <w:rsid w:val="00812ACB"/>
    <w:rsid w:val="00812BFE"/>
    <w:rsid w:val="00814016"/>
    <w:rsid w:val="00815045"/>
    <w:rsid w:val="008167BC"/>
    <w:rsid w:val="008171D8"/>
    <w:rsid w:val="0081748D"/>
    <w:rsid w:val="008178EE"/>
    <w:rsid w:val="00817BB3"/>
    <w:rsid w:val="00817F81"/>
    <w:rsid w:val="00820D9A"/>
    <w:rsid w:val="00822A79"/>
    <w:rsid w:val="00822EC7"/>
    <w:rsid w:val="008244EF"/>
    <w:rsid w:val="00824CC2"/>
    <w:rsid w:val="00827103"/>
    <w:rsid w:val="0083066D"/>
    <w:rsid w:val="008320FF"/>
    <w:rsid w:val="00833768"/>
    <w:rsid w:val="00834D28"/>
    <w:rsid w:val="00835262"/>
    <w:rsid w:val="00836008"/>
    <w:rsid w:val="00837EE7"/>
    <w:rsid w:val="00840F04"/>
    <w:rsid w:val="00841CC1"/>
    <w:rsid w:val="00841E5C"/>
    <w:rsid w:val="008434EC"/>
    <w:rsid w:val="0084620E"/>
    <w:rsid w:val="008462E1"/>
    <w:rsid w:val="00846841"/>
    <w:rsid w:val="00846D78"/>
    <w:rsid w:val="00847715"/>
    <w:rsid w:val="00852404"/>
    <w:rsid w:val="008535F7"/>
    <w:rsid w:val="00854FDF"/>
    <w:rsid w:val="00855430"/>
    <w:rsid w:val="00856820"/>
    <w:rsid w:val="00856B09"/>
    <w:rsid w:val="008620B4"/>
    <w:rsid w:val="00862A2E"/>
    <w:rsid w:val="00862EB9"/>
    <w:rsid w:val="008647FA"/>
    <w:rsid w:val="00865785"/>
    <w:rsid w:val="008669CF"/>
    <w:rsid w:val="00866CAB"/>
    <w:rsid w:val="00867D13"/>
    <w:rsid w:val="008716C5"/>
    <w:rsid w:val="008719F6"/>
    <w:rsid w:val="00871B0E"/>
    <w:rsid w:val="008721C6"/>
    <w:rsid w:val="00872EC4"/>
    <w:rsid w:val="00873EBD"/>
    <w:rsid w:val="00874940"/>
    <w:rsid w:val="00875F24"/>
    <w:rsid w:val="00876388"/>
    <w:rsid w:val="008769DC"/>
    <w:rsid w:val="00876A22"/>
    <w:rsid w:val="008778DE"/>
    <w:rsid w:val="00877E29"/>
    <w:rsid w:val="008810AF"/>
    <w:rsid w:val="00881648"/>
    <w:rsid w:val="008826F6"/>
    <w:rsid w:val="00882B4F"/>
    <w:rsid w:val="00883001"/>
    <w:rsid w:val="00883594"/>
    <w:rsid w:val="00883C9B"/>
    <w:rsid w:val="00884A62"/>
    <w:rsid w:val="00885A08"/>
    <w:rsid w:val="00885C8D"/>
    <w:rsid w:val="00885F23"/>
    <w:rsid w:val="008861D4"/>
    <w:rsid w:val="008876DF"/>
    <w:rsid w:val="00890D08"/>
    <w:rsid w:val="008913F4"/>
    <w:rsid w:val="0089211F"/>
    <w:rsid w:val="00892DF9"/>
    <w:rsid w:val="00892EDF"/>
    <w:rsid w:val="00893DDE"/>
    <w:rsid w:val="008959DE"/>
    <w:rsid w:val="00895AB8"/>
    <w:rsid w:val="00895C93"/>
    <w:rsid w:val="0089667D"/>
    <w:rsid w:val="00896C3B"/>
    <w:rsid w:val="00897619"/>
    <w:rsid w:val="008A0B98"/>
    <w:rsid w:val="008A1BB8"/>
    <w:rsid w:val="008A2B61"/>
    <w:rsid w:val="008A4AEB"/>
    <w:rsid w:val="008A6397"/>
    <w:rsid w:val="008A6558"/>
    <w:rsid w:val="008A6914"/>
    <w:rsid w:val="008A7399"/>
    <w:rsid w:val="008A7DA7"/>
    <w:rsid w:val="008B002D"/>
    <w:rsid w:val="008B009F"/>
    <w:rsid w:val="008B021F"/>
    <w:rsid w:val="008B12BE"/>
    <w:rsid w:val="008B3F30"/>
    <w:rsid w:val="008B476A"/>
    <w:rsid w:val="008B4F43"/>
    <w:rsid w:val="008B5461"/>
    <w:rsid w:val="008B708D"/>
    <w:rsid w:val="008B7C2C"/>
    <w:rsid w:val="008C1310"/>
    <w:rsid w:val="008C3490"/>
    <w:rsid w:val="008C3796"/>
    <w:rsid w:val="008C3DF5"/>
    <w:rsid w:val="008C4787"/>
    <w:rsid w:val="008C5A6D"/>
    <w:rsid w:val="008C5B7F"/>
    <w:rsid w:val="008C5EAB"/>
    <w:rsid w:val="008C640B"/>
    <w:rsid w:val="008C6F37"/>
    <w:rsid w:val="008D1F93"/>
    <w:rsid w:val="008D30E3"/>
    <w:rsid w:val="008D4082"/>
    <w:rsid w:val="008D47C3"/>
    <w:rsid w:val="008D5036"/>
    <w:rsid w:val="008D507D"/>
    <w:rsid w:val="008D570D"/>
    <w:rsid w:val="008D5A9C"/>
    <w:rsid w:val="008D6582"/>
    <w:rsid w:val="008D6E55"/>
    <w:rsid w:val="008E0752"/>
    <w:rsid w:val="008E1133"/>
    <w:rsid w:val="008E1831"/>
    <w:rsid w:val="008E374A"/>
    <w:rsid w:val="008E3B55"/>
    <w:rsid w:val="008E55EE"/>
    <w:rsid w:val="008F162E"/>
    <w:rsid w:val="008F1C40"/>
    <w:rsid w:val="008F24F4"/>
    <w:rsid w:val="008F2EA6"/>
    <w:rsid w:val="008F491D"/>
    <w:rsid w:val="008F5D9E"/>
    <w:rsid w:val="008F69FF"/>
    <w:rsid w:val="008F76CD"/>
    <w:rsid w:val="008F7F0C"/>
    <w:rsid w:val="00900A97"/>
    <w:rsid w:val="00901F9C"/>
    <w:rsid w:val="0090227F"/>
    <w:rsid w:val="00904837"/>
    <w:rsid w:val="009048F1"/>
    <w:rsid w:val="0090506D"/>
    <w:rsid w:val="00905B42"/>
    <w:rsid w:val="00905FB3"/>
    <w:rsid w:val="0090688C"/>
    <w:rsid w:val="00907A66"/>
    <w:rsid w:val="00911031"/>
    <w:rsid w:val="00911F9E"/>
    <w:rsid w:val="0091336B"/>
    <w:rsid w:val="00913D56"/>
    <w:rsid w:val="00913F53"/>
    <w:rsid w:val="00914315"/>
    <w:rsid w:val="00914A6A"/>
    <w:rsid w:val="0091787F"/>
    <w:rsid w:val="0092173E"/>
    <w:rsid w:val="00921B64"/>
    <w:rsid w:val="00922290"/>
    <w:rsid w:val="009238F9"/>
    <w:rsid w:val="00923FDA"/>
    <w:rsid w:val="00925482"/>
    <w:rsid w:val="009272EA"/>
    <w:rsid w:val="00930CB2"/>
    <w:rsid w:val="00931305"/>
    <w:rsid w:val="00931577"/>
    <w:rsid w:val="00932580"/>
    <w:rsid w:val="009337B9"/>
    <w:rsid w:val="00933F20"/>
    <w:rsid w:val="00934837"/>
    <w:rsid w:val="009368D8"/>
    <w:rsid w:val="00937049"/>
    <w:rsid w:val="00937134"/>
    <w:rsid w:val="00940093"/>
    <w:rsid w:val="00940690"/>
    <w:rsid w:val="009407F5"/>
    <w:rsid w:val="0094282A"/>
    <w:rsid w:val="009429DF"/>
    <w:rsid w:val="009441B1"/>
    <w:rsid w:val="0094427A"/>
    <w:rsid w:val="00944316"/>
    <w:rsid w:val="0094513B"/>
    <w:rsid w:val="00945A40"/>
    <w:rsid w:val="00945E2C"/>
    <w:rsid w:val="00952275"/>
    <w:rsid w:val="009525EF"/>
    <w:rsid w:val="00953807"/>
    <w:rsid w:val="00954EF0"/>
    <w:rsid w:val="00955C20"/>
    <w:rsid w:val="00956A5E"/>
    <w:rsid w:val="00956DEB"/>
    <w:rsid w:val="00960E0E"/>
    <w:rsid w:val="009613C7"/>
    <w:rsid w:val="0096149B"/>
    <w:rsid w:val="009638F3"/>
    <w:rsid w:val="009643A7"/>
    <w:rsid w:val="00964823"/>
    <w:rsid w:val="00964CC6"/>
    <w:rsid w:val="00967399"/>
    <w:rsid w:val="00967B79"/>
    <w:rsid w:val="009716CC"/>
    <w:rsid w:val="009723D8"/>
    <w:rsid w:val="00973098"/>
    <w:rsid w:val="00973179"/>
    <w:rsid w:val="00975248"/>
    <w:rsid w:val="00975A03"/>
    <w:rsid w:val="00975E8D"/>
    <w:rsid w:val="0097691C"/>
    <w:rsid w:val="00976C69"/>
    <w:rsid w:val="0098199E"/>
    <w:rsid w:val="00982448"/>
    <w:rsid w:val="00982A6B"/>
    <w:rsid w:val="00984E53"/>
    <w:rsid w:val="009919FA"/>
    <w:rsid w:val="00992406"/>
    <w:rsid w:val="00992807"/>
    <w:rsid w:val="00993045"/>
    <w:rsid w:val="009937BB"/>
    <w:rsid w:val="00993F7D"/>
    <w:rsid w:val="00994C51"/>
    <w:rsid w:val="00996887"/>
    <w:rsid w:val="0099754B"/>
    <w:rsid w:val="009979BE"/>
    <w:rsid w:val="00997AE1"/>
    <w:rsid w:val="00997E78"/>
    <w:rsid w:val="009A002C"/>
    <w:rsid w:val="009A04E2"/>
    <w:rsid w:val="009A0593"/>
    <w:rsid w:val="009A14CB"/>
    <w:rsid w:val="009A20D2"/>
    <w:rsid w:val="009A3DF4"/>
    <w:rsid w:val="009A458C"/>
    <w:rsid w:val="009A550D"/>
    <w:rsid w:val="009A55C4"/>
    <w:rsid w:val="009A5645"/>
    <w:rsid w:val="009A66D0"/>
    <w:rsid w:val="009A74CF"/>
    <w:rsid w:val="009B00DB"/>
    <w:rsid w:val="009B044B"/>
    <w:rsid w:val="009B0816"/>
    <w:rsid w:val="009B0911"/>
    <w:rsid w:val="009B14BC"/>
    <w:rsid w:val="009B355B"/>
    <w:rsid w:val="009B3FBD"/>
    <w:rsid w:val="009B466C"/>
    <w:rsid w:val="009B4B5A"/>
    <w:rsid w:val="009B6A40"/>
    <w:rsid w:val="009B6EA9"/>
    <w:rsid w:val="009B7EFC"/>
    <w:rsid w:val="009C1BD7"/>
    <w:rsid w:val="009C1C55"/>
    <w:rsid w:val="009C297E"/>
    <w:rsid w:val="009C2A6F"/>
    <w:rsid w:val="009C38E1"/>
    <w:rsid w:val="009C446C"/>
    <w:rsid w:val="009C4583"/>
    <w:rsid w:val="009C53D0"/>
    <w:rsid w:val="009C5561"/>
    <w:rsid w:val="009C6358"/>
    <w:rsid w:val="009C7492"/>
    <w:rsid w:val="009D1165"/>
    <w:rsid w:val="009D1E01"/>
    <w:rsid w:val="009D4639"/>
    <w:rsid w:val="009D57C6"/>
    <w:rsid w:val="009D5A7B"/>
    <w:rsid w:val="009D6BAB"/>
    <w:rsid w:val="009D7D81"/>
    <w:rsid w:val="009E06FB"/>
    <w:rsid w:val="009E0CD5"/>
    <w:rsid w:val="009E0F02"/>
    <w:rsid w:val="009E1AB0"/>
    <w:rsid w:val="009E221B"/>
    <w:rsid w:val="009E3028"/>
    <w:rsid w:val="009E370B"/>
    <w:rsid w:val="009E3D18"/>
    <w:rsid w:val="009E4C81"/>
    <w:rsid w:val="009E50FA"/>
    <w:rsid w:val="009E53A9"/>
    <w:rsid w:val="009E55D2"/>
    <w:rsid w:val="009E5973"/>
    <w:rsid w:val="009E7758"/>
    <w:rsid w:val="009E7B7C"/>
    <w:rsid w:val="009F0E74"/>
    <w:rsid w:val="009F1181"/>
    <w:rsid w:val="009F141D"/>
    <w:rsid w:val="009F25F2"/>
    <w:rsid w:val="009F2F6D"/>
    <w:rsid w:val="009F36C8"/>
    <w:rsid w:val="009F4563"/>
    <w:rsid w:val="009F6B14"/>
    <w:rsid w:val="009F719D"/>
    <w:rsid w:val="009F7FF6"/>
    <w:rsid w:val="00A00032"/>
    <w:rsid w:val="00A0103F"/>
    <w:rsid w:val="00A0107F"/>
    <w:rsid w:val="00A013EC"/>
    <w:rsid w:val="00A0142D"/>
    <w:rsid w:val="00A01860"/>
    <w:rsid w:val="00A0188F"/>
    <w:rsid w:val="00A02B0D"/>
    <w:rsid w:val="00A03E0A"/>
    <w:rsid w:val="00A04096"/>
    <w:rsid w:val="00A04136"/>
    <w:rsid w:val="00A042AA"/>
    <w:rsid w:val="00A042FB"/>
    <w:rsid w:val="00A052B8"/>
    <w:rsid w:val="00A055D5"/>
    <w:rsid w:val="00A06E14"/>
    <w:rsid w:val="00A07308"/>
    <w:rsid w:val="00A079F8"/>
    <w:rsid w:val="00A11569"/>
    <w:rsid w:val="00A119DB"/>
    <w:rsid w:val="00A14616"/>
    <w:rsid w:val="00A17781"/>
    <w:rsid w:val="00A206BC"/>
    <w:rsid w:val="00A2388E"/>
    <w:rsid w:val="00A25E53"/>
    <w:rsid w:val="00A26A21"/>
    <w:rsid w:val="00A26CF2"/>
    <w:rsid w:val="00A301B7"/>
    <w:rsid w:val="00A31118"/>
    <w:rsid w:val="00A311CB"/>
    <w:rsid w:val="00A31288"/>
    <w:rsid w:val="00A31770"/>
    <w:rsid w:val="00A32058"/>
    <w:rsid w:val="00A32768"/>
    <w:rsid w:val="00A3327A"/>
    <w:rsid w:val="00A33876"/>
    <w:rsid w:val="00A3570B"/>
    <w:rsid w:val="00A35A51"/>
    <w:rsid w:val="00A35F20"/>
    <w:rsid w:val="00A37BC0"/>
    <w:rsid w:val="00A41EC6"/>
    <w:rsid w:val="00A42A4C"/>
    <w:rsid w:val="00A45720"/>
    <w:rsid w:val="00A45DC7"/>
    <w:rsid w:val="00A4652E"/>
    <w:rsid w:val="00A465DF"/>
    <w:rsid w:val="00A50F20"/>
    <w:rsid w:val="00A5105E"/>
    <w:rsid w:val="00A52223"/>
    <w:rsid w:val="00A52284"/>
    <w:rsid w:val="00A53346"/>
    <w:rsid w:val="00A53397"/>
    <w:rsid w:val="00A53913"/>
    <w:rsid w:val="00A54936"/>
    <w:rsid w:val="00A55825"/>
    <w:rsid w:val="00A60A5A"/>
    <w:rsid w:val="00A60CD3"/>
    <w:rsid w:val="00A61598"/>
    <w:rsid w:val="00A61BCE"/>
    <w:rsid w:val="00A637B1"/>
    <w:rsid w:val="00A6499A"/>
    <w:rsid w:val="00A64D6D"/>
    <w:rsid w:val="00A65133"/>
    <w:rsid w:val="00A66D0C"/>
    <w:rsid w:val="00A66DD0"/>
    <w:rsid w:val="00A671D1"/>
    <w:rsid w:val="00A70AD3"/>
    <w:rsid w:val="00A7182C"/>
    <w:rsid w:val="00A71FEB"/>
    <w:rsid w:val="00A730F4"/>
    <w:rsid w:val="00A73612"/>
    <w:rsid w:val="00A7451E"/>
    <w:rsid w:val="00A8177D"/>
    <w:rsid w:val="00A82643"/>
    <w:rsid w:val="00A83CE3"/>
    <w:rsid w:val="00A841B0"/>
    <w:rsid w:val="00A84DB8"/>
    <w:rsid w:val="00A865F5"/>
    <w:rsid w:val="00A86E20"/>
    <w:rsid w:val="00A8722C"/>
    <w:rsid w:val="00A933D8"/>
    <w:rsid w:val="00A93503"/>
    <w:rsid w:val="00A9376C"/>
    <w:rsid w:val="00A94E6A"/>
    <w:rsid w:val="00A9538A"/>
    <w:rsid w:val="00A95EA7"/>
    <w:rsid w:val="00A95F5B"/>
    <w:rsid w:val="00A96545"/>
    <w:rsid w:val="00A96909"/>
    <w:rsid w:val="00AA0013"/>
    <w:rsid w:val="00AA0164"/>
    <w:rsid w:val="00AA1E1B"/>
    <w:rsid w:val="00AA3902"/>
    <w:rsid w:val="00AA5D7B"/>
    <w:rsid w:val="00AA62B0"/>
    <w:rsid w:val="00AA6D74"/>
    <w:rsid w:val="00AB00B3"/>
    <w:rsid w:val="00AB0B2A"/>
    <w:rsid w:val="00AB1B15"/>
    <w:rsid w:val="00AB4493"/>
    <w:rsid w:val="00AB4E22"/>
    <w:rsid w:val="00AB6F66"/>
    <w:rsid w:val="00AC0084"/>
    <w:rsid w:val="00AC038C"/>
    <w:rsid w:val="00AC04B4"/>
    <w:rsid w:val="00AC0659"/>
    <w:rsid w:val="00AC1C43"/>
    <w:rsid w:val="00AC1D38"/>
    <w:rsid w:val="00AC23B2"/>
    <w:rsid w:val="00AC2757"/>
    <w:rsid w:val="00AC2CD6"/>
    <w:rsid w:val="00AC3D70"/>
    <w:rsid w:val="00AC3FA0"/>
    <w:rsid w:val="00AC5D12"/>
    <w:rsid w:val="00AD0460"/>
    <w:rsid w:val="00AD2B11"/>
    <w:rsid w:val="00AD32E8"/>
    <w:rsid w:val="00AD34DE"/>
    <w:rsid w:val="00AD436E"/>
    <w:rsid w:val="00AD47C1"/>
    <w:rsid w:val="00AD49E9"/>
    <w:rsid w:val="00AD7EAE"/>
    <w:rsid w:val="00AE15D4"/>
    <w:rsid w:val="00AE31FD"/>
    <w:rsid w:val="00AE3DDD"/>
    <w:rsid w:val="00AE4148"/>
    <w:rsid w:val="00AE4AB3"/>
    <w:rsid w:val="00AE6E5A"/>
    <w:rsid w:val="00AF0617"/>
    <w:rsid w:val="00AF10CA"/>
    <w:rsid w:val="00AF23BE"/>
    <w:rsid w:val="00AF2CC7"/>
    <w:rsid w:val="00AF3463"/>
    <w:rsid w:val="00AF3831"/>
    <w:rsid w:val="00AF3B43"/>
    <w:rsid w:val="00AF3D43"/>
    <w:rsid w:val="00AF44E9"/>
    <w:rsid w:val="00AF4CD8"/>
    <w:rsid w:val="00AF599E"/>
    <w:rsid w:val="00AF7064"/>
    <w:rsid w:val="00B0054E"/>
    <w:rsid w:val="00B00A7F"/>
    <w:rsid w:val="00B00BA0"/>
    <w:rsid w:val="00B021DD"/>
    <w:rsid w:val="00B02425"/>
    <w:rsid w:val="00B02BCF"/>
    <w:rsid w:val="00B06028"/>
    <w:rsid w:val="00B0712A"/>
    <w:rsid w:val="00B0777E"/>
    <w:rsid w:val="00B110E1"/>
    <w:rsid w:val="00B13513"/>
    <w:rsid w:val="00B13D34"/>
    <w:rsid w:val="00B13D79"/>
    <w:rsid w:val="00B14A26"/>
    <w:rsid w:val="00B1569F"/>
    <w:rsid w:val="00B15D1A"/>
    <w:rsid w:val="00B16C8E"/>
    <w:rsid w:val="00B16D08"/>
    <w:rsid w:val="00B16EFB"/>
    <w:rsid w:val="00B1743B"/>
    <w:rsid w:val="00B17F71"/>
    <w:rsid w:val="00B208D4"/>
    <w:rsid w:val="00B21776"/>
    <w:rsid w:val="00B21D2F"/>
    <w:rsid w:val="00B222FD"/>
    <w:rsid w:val="00B226F8"/>
    <w:rsid w:val="00B25745"/>
    <w:rsid w:val="00B2583F"/>
    <w:rsid w:val="00B303DF"/>
    <w:rsid w:val="00B30EDB"/>
    <w:rsid w:val="00B31E35"/>
    <w:rsid w:val="00B33096"/>
    <w:rsid w:val="00B3499A"/>
    <w:rsid w:val="00B35274"/>
    <w:rsid w:val="00B35990"/>
    <w:rsid w:val="00B365DB"/>
    <w:rsid w:val="00B40257"/>
    <w:rsid w:val="00B40B35"/>
    <w:rsid w:val="00B44C91"/>
    <w:rsid w:val="00B44CAA"/>
    <w:rsid w:val="00B4515C"/>
    <w:rsid w:val="00B460BF"/>
    <w:rsid w:val="00B46367"/>
    <w:rsid w:val="00B470C2"/>
    <w:rsid w:val="00B50512"/>
    <w:rsid w:val="00B510C0"/>
    <w:rsid w:val="00B53525"/>
    <w:rsid w:val="00B555B4"/>
    <w:rsid w:val="00B56389"/>
    <w:rsid w:val="00B57102"/>
    <w:rsid w:val="00B60E86"/>
    <w:rsid w:val="00B6236F"/>
    <w:rsid w:val="00B62980"/>
    <w:rsid w:val="00B6345B"/>
    <w:rsid w:val="00B643AF"/>
    <w:rsid w:val="00B66CB4"/>
    <w:rsid w:val="00B67E36"/>
    <w:rsid w:val="00B709FB"/>
    <w:rsid w:val="00B71722"/>
    <w:rsid w:val="00B722AF"/>
    <w:rsid w:val="00B72DEA"/>
    <w:rsid w:val="00B7565F"/>
    <w:rsid w:val="00B758B4"/>
    <w:rsid w:val="00B81E1C"/>
    <w:rsid w:val="00B8255F"/>
    <w:rsid w:val="00B838AD"/>
    <w:rsid w:val="00B83C7E"/>
    <w:rsid w:val="00B84422"/>
    <w:rsid w:val="00B84D25"/>
    <w:rsid w:val="00B85631"/>
    <w:rsid w:val="00B85870"/>
    <w:rsid w:val="00B87373"/>
    <w:rsid w:val="00B90CF3"/>
    <w:rsid w:val="00B9282B"/>
    <w:rsid w:val="00B930CE"/>
    <w:rsid w:val="00B94A65"/>
    <w:rsid w:val="00B94AD5"/>
    <w:rsid w:val="00B9633B"/>
    <w:rsid w:val="00B973EE"/>
    <w:rsid w:val="00B9749A"/>
    <w:rsid w:val="00B97F55"/>
    <w:rsid w:val="00BA04F0"/>
    <w:rsid w:val="00BA21E3"/>
    <w:rsid w:val="00BA2A2E"/>
    <w:rsid w:val="00BA2ADA"/>
    <w:rsid w:val="00BA2CB2"/>
    <w:rsid w:val="00BA4DBD"/>
    <w:rsid w:val="00BA5AA1"/>
    <w:rsid w:val="00BA5E6A"/>
    <w:rsid w:val="00BA69C9"/>
    <w:rsid w:val="00BA7073"/>
    <w:rsid w:val="00BB07C2"/>
    <w:rsid w:val="00BB1D51"/>
    <w:rsid w:val="00BB1EAD"/>
    <w:rsid w:val="00BB3660"/>
    <w:rsid w:val="00BB3728"/>
    <w:rsid w:val="00BB3B1D"/>
    <w:rsid w:val="00BB63CB"/>
    <w:rsid w:val="00BB642D"/>
    <w:rsid w:val="00BB6DE1"/>
    <w:rsid w:val="00BC00AB"/>
    <w:rsid w:val="00BC0787"/>
    <w:rsid w:val="00BC1A20"/>
    <w:rsid w:val="00BC285E"/>
    <w:rsid w:val="00BC31C4"/>
    <w:rsid w:val="00BC437B"/>
    <w:rsid w:val="00BC561C"/>
    <w:rsid w:val="00BC5D83"/>
    <w:rsid w:val="00BC65DA"/>
    <w:rsid w:val="00BC6B6E"/>
    <w:rsid w:val="00BC6F5F"/>
    <w:rsid w:val="00BC76A5"/>
    <w:rsid w:val="00BD09E9"/>
    <w:rsid w:val="00BD0D64"/>
    <w:rsid w:val="00BD2BC9"/>
    <w:rsid w:val="00BD3072"/>
    <w:rsid w:val="00BD3751"/>
    <w:rsid w:val="00BD52C2"/>
    <w:rsid w:val="00BD5DF7"/>
    <w:rsid w:val="00BD65D7"/>
    <w:rsid w:val="00BD6655"/>
    <w:rsid w:val="00BD6F1D"/>
    <w:rsid w:val="00BE018D"/>
    <w:rsid w:val="00BE0E42"/>
    <w:rsid w:val="00BE118A"/>
    <w:rsid w:val="00BE163F"/>
    <w:rsid w:val="00BE2F99"/>
    <w:rsid w:val="00BE30C8"/>
    <w:rsid w:val="00BE3617"/>
    <w:rsid w:val="00BE3A72"/>
    <w:rsid w:val="00BE40AF"/>
    <w:rsid w:val="00BE5E23"/>
    <w:rsid w:val="00BE6004"/>
    <w:rsid w:val="00BE650B"/>
    <w:rsid w:val="00BE6B96"/>
    <w:rsid w:val="00BE7A8D"/>
    <w:rsid w:val="00BE7D4A"/>
    <w:rsid w:val="00BF0D04"/>
    <w:rsid w:val="00BF0EEA"/>
    <w:rsid w:val="00BF13B6"/>
    <w:rsid w:val="00BF2949"/>
    <w:rsid w:val="00BF3B78"/>
    <w:rsid w:val="00BF41F8"/>
    <w:rsid w:val="00BF5542"/>
    <w:rsid w:val="00BF5EA1"/>
    <w:rsid w:val="00BF64DD"/>
    <w:rsid w:val="00BF76B8"/>
    <w:rsid w:val="00BF77DC"/>
    <w:rsid w:val="00BF7AEE"/>
    <w:rsid w:val="00C020E4"/>
    <w:rsid w:val="00C02C66"/>
    <w:rsid w:val="00C02C9F"/>
    <w:rsid w:val="00C03F35"/>
    <w:rsid w:val="00C04806"/>
    <w:rsid w:val="00C04EF9"/>
    <w:rsid w:val="00C0578A"/>
    <w:rsid w:val="00C057B0"/>
    <w:rsid w:val="00C061D6"/>
    <w:rsid w:val="00C07817"/>
    <w:rsid w:val="00C07C52"/>
    <w:rsid w:val="00C07D80"/>
    <w:rsid w:val="00C10326"/>
    <w:rsid w:val="00C105A9"/>
    <w:rsid w:val="00C11683"/>
    <w:rsid w:val="00C11A03"/>
    <w:rsid w:val="00C11A1F"/>
    <w:rsid w:val="00C11AD0"/>
    <w:rsid w:val="00C12B6E"/>
    <w:rsid w:val="00C1382B"/>
    <w:rsid w:val="00C13E79"/>
    <w:rsid w:val="00C141A9"/>
    <w:rsid w:val="00C15171"/>
    <w:rsid w:val="00C16D52"/>
    <w:rsid w:val="00C1759B"/>
    <w:rsid w:val="00C17C1B"/>
    <w:rsid w:val="00C201A5"/>
    <w:rsid w:val="00C20655"/>
    <w:rsid w:val="00C20A03"/>
    <w:rsid w:val="00C21F18"/>
    <w:rsid w:val="00C220E0"/>
    <w:rsid w:val="00C224CE"/>
    <w:rsid w:val="00C24D81"/>
    <w:rsid w:val="00C24EE9"/>
    <w:rsid w:val="00C25C4A"/>
    <w:rsid w:val="00C2649D"/>
    <w:rsid w:val="00C26E95"/>
    <w:rsid w:val="00C304D7"/>
    <w:rsid w:val="00C30B41"/>
    <w:rsid w:val="00C324C0"/>
    <w:rsid w:val="00C32B65"/>
    <w:rsid w:val="00C330AE"/>
    <w:rsid w:val="00C3488A"/>
    <w:rsid w:val="00C35502"/>
    <w:rsid w:val="00C35A31"/>
    <w:rsid w:val="00C3723E"/>
    <w:rsid w:val="00C373F0"/>
    <w:rsid w:val="00C37412"/>
    <w:rsid w:val="00C414FE"/>
    <w:rsid w:val="00C41F47"/>
    <w:rsid w:val="00C421A3"/>
    <w:rsid w:val="00C43215"/>
    <w:rsid w:val="00C44658"/>
    <w:rsid w:val="00C51363"/>
    <w:rsid w:val="00C51715"/>
    <w:rsid w:val="00C51E18"/>
    <w:rsid w:val="00C52757"/>
    <w:rsid w:val="00C53B58"/>
    <w:rsid w:val="00C53D79"/>
    <w:rsid w:val="00C53D9C"/>
    <w:rsid w:val="00C556F6"/>
    <w:rsid w:val="00C56E9B"/>
    <w:rsid w:val="00C60633"/>
    <w:rsid w:val="00C60A0E"/>
    <w:rsid w:val="00C60C2E"/>
    <w:rsid w:val="00C623AB"/>
    <w:rsid w:val="00C62DB0"/>
    <w:rsid w:val="00C62EEC"/>
    <w:rsid w:val="00C63544"/>
    <w:rsid w:val="00C63F08"/>
    <w:rsid w:val="00C64EF3"/>
    <w:rsid w:val="00C65A60"/>
    <w:rsid w:val="00C66BDC"/>
    <w:rsid w:val="00C7064C"/>
    <w:rsid w:val="00C7243E"/>
    <w:rsid w:val="00C7262E"/>
    <w:rsid w:val="00C729D2"/>
    <w:rsid w:val="00C733B9"/>
    <w:rsid w:val="00C73955"/>
    <w:rsid w:val="00C73C66"/>
    <w:rsid w:val="00C741D6"/>
    <w:rsid w:val="00C74540"/>
    <w:rsid w:val="00C75813"/>
    <w:rsid w:val="00C7595F"/>
    <w:rsid w:val="00C75F41"/>
    <w:rsid w:val="00C76C8A"/>
    <w:rsid w:val="00C7701F"/>
    <w:rsid w:val="00C800A7"/>
    <w:rsid w:val="00C809C3"/>
    <w:rsid w:val="00C816EC"/>
    <w:rsid w:val="00C81C04"/>
    <w:rsid w:val="00C82342"/>
    <w:rsid w:val="00C82416"/>
    <w:rsid w:val="00C82ACC"/>
    <w:rsid w:val="00C8356A"/>
    <w:rsid w:val="00C83BF3"/>
    <w:rsid w:val="00C8405D"/>
    <w:rsid w:val="00C84DD0"/>
    <w:rsid w:val="00C866AC"/>
    <w:rsid w:val="00C86724"/>
    <w:rsid w:val="00C8690D"/>
    <w:rsid w:val="00C87047"/>
    <w:rsid w:val="00C87AF7"/>
    <w:rsid w:val="00C90C83"/>
    <w:rsid w:val="00C92C75"/>
    <w:rsid w:val="00C954DA"/>
    <w:rsid w:val="00C95AD9"/>
    <w:rsid w:val="00C962AE"/>
    <w:rsid w:val="00C97097"/>
    <w:rsid w:val="00C9791F"/>
    <w:rsid w:val="00C97D32"/>
    <w:rsid w:val="00CA0C23"/>
    <w:rsid w:val="00CA1B69"/>
    <w:rsid w:val="00CA306D"/>
    <w:rsid w:val="00CA4C21"/>
    <w:rsid w:val="00CA6331"/>
    <w:rsid w:val="00CA6A83"/>
    <w:rsid w:val="00CA6B92"/>
    <w:rsid w:val="00CA6EEC"/>
    <w:rsid w:val="00CB09A9"/>
    <w:rsid w:val="00CB56D4"/>
    <w:rsid w:val="00CB59A4"/>
    <w:rsid w:val="00CB6D75"/>
    <w:rsid w:val="00CC036B"/>
    <w:rsid w:val="00CC148D"/>
    <w:rsid w:val="00CC237B"/>
    <w:rsid w:val="00CC2597"/>
    <w:rsid w:val="00CC2F73"/>
    <w:rsid w:val="00CC3712"/>
    <w:rsid w:val="00CC374F"/>
    <w:rsid w:val="00CC378E"/>
    <w:rsid w:val="00CC4C89"/>
    <w:rsid w:val="00CC5005"/>
    <w:rsid w:val="00CC7004"/>
    <w:rsid w:val="00CD0BE4"/>
    <w:rsid w:val="00CD13BB"/>
    <w:rsid w:val="00CD207D"/>
    <w:rsid w:val="00CD2898"/>
    <w:rsid w:val="00CD4200"/>
    <w:rsid w:val="00CD56CE"/>
    <w:rsid w:val="00CD56E7"/>
    <w:rsid w:val="00CD67B8"/>
    <w:rsid w:val="00CD7042"/>
    <w:rsid w:val="00CE1A56"/>
    <w:rsid w:val="00CE2034"/>
    <w:rsid w:val="00CE2F03"/>
    <w:rsid w:val="00CE4511"/>
    <w:rsid w:val="00CE51A0"/>
    <w:rsid w:val="00CE5C37"/>
    <w:rsid w:val="00CE5D51"/>
    <w:rsid w:val="00CE5ED8"/>
    <w:rsid w:val="00CE6293"/>
    <w:rsid w:val="00CE6E7E"/>
    <w:rsid w:val="00CE75A9"/>
    <w:rsid w:val="00CF00CB"/>
    <w:rsid w:val="00CF01B3"/>
    <w:rsid w:val="00CF159C"/>
    <w:rsid w:val="00CF3F17"/>
    <w:rsid w:val="00CF48B6"/>
    <w:rsid w:val="00CF575D"/>
    <w:rsid w:val="00CF5E60"/>
    <w:rsid w:val="00CF6258"/>
    <w:rsid w:val="00CF663F"/>
    <w:rsid w:val="00CF6D6D"/>
    <w:rsid w:val="00CF71AE"/>
    <w:rsid w:val="00CF77F2"/>
    <w:rsid w:val="00D0003F"/>
    <w:rsid w:val="00D019DC"/>
    <w:rsid w:val="00D01CDE"/>
    <w:rsid w:val="00D0239C"/>
    <w:rsid w:val="00D03061"/>
    <w:rsid w:val="00D03AED"/>
    <w:rsid w:val="00D05822"/>
    <w:rsid w:val="00D0587E"/>
    <w:rsid w:val="00D05A06"/>
    <w:rsid w:val="00D06508"/>
    <w:rsid w:val="00D065A3"/>
    <w:rsid w:val="00D06DA8"/>
    <w:rsid w:val="00D0706B"/>
    <w:rsid w:val="00D116AE"/>
    <w:rsid w:val="00D1206A"/>
    <w:rsid w:val="00D13850"/>
    <w:rsid w:val="00D14F38"/>
    <w:rsid w:val="00D1521E"/>
    <w:rsid w:val="00D16A20"/>
    <w:rsid w:val="00D170FE"/>
    <w:rsid w:val="00D173F5"/>
    <w:rsid w:val="00D20211"/>
    <w:rsid w:val="00D223DF"/>
    <w:rsid w:val="00D23021"/>
    <w:rsid w:val="00D231A1"/>
    <w:rsid w:val="00D232C6"/>
    <w:rsid w:val="00D242C5"/>
    <w:rsid w:val="00D24BF5"/>
    <w:rsid w:val="00D2603E"/>
    <w:rsid w:val="00D26A82"/>
    <w:rsid w:val="00D27F76"/>
    <w:rsid w:val="00D30376"/>
    <w:rsid w:val="00D31034"/>
    <w:rsid w:val="00D32306"/>
    <w:rsid w:val="00D33CC0"/>
    <w:rsid w:val="00D33D22"/>
    <w:rsid w:val="00D34CFC"/>
    <w:rsid w:val="00D3506E"/>
    <w:rsid w:val="00D3544A"/>
    <w:rsid w:val="00D40A41"/>
    <w:rsid w:val="00D425D0"/>
    <w:rsid w:val="00D42669"/>
    <w:rsid w:val="00D42776"/>
    <w:rsid w:val="00D43D0A"/>
    <w:rsid w:val="00D44544"/>
    <w:rsid w:val="00D47BBE"/>
    <w:rsid w:val="00D47E74"/>
    <w:rsid w:val="00D504F5"/>
    <w:rsid w:val="00D52146"/>
    <w:rsid w:val="00D52875"/>
    <w:rsid w:val="00D52883"/>
    <w:rsid w:val="00D530CE"/>
    <w:rsid w:val="00D538BE"/>
    <w:rsid w:val="00D53D7A"/>
    <w:rsid w:val="00D54DDA"/>
    <w:rsid w:val="00D55455"/>
    <w:rsid w:val="00D55DDC"/>
    <w:rsid w:val="00D56037"/>
    <w:rsid w:val="00D57F5C"/>
    <w:rsid w:val="00D605D2"/>
    <w:rsid w:val="00D6067E"/>
    <w:rsid w:val="00D61141"/>
    <w:rsid w:val="00D6170A"/>
    <w:rsid w:val="00D62947"/>
    <w:rsid w:val="00D66DDE"/>
    <w:rsid w:val="00D714DB"/>
    <w:rsid w:val="00D71D11"/>
    <w:rsid w:val="00D71E7C"/>
    <w:rsid w:val="00D727FD"/>
    <w:rsid w:val="00D73A46"/>
    <w:rsid w:val="00D74861"/>
    <w:rsid w:val="00D7616A"/>
    <w:rsid w:val="00D77DE6"/>
    <w:rsid w:val="00D812BB"/>
    <w:rsid w:val="00D81819"/>
    <w:rsid w:val="00D82F4B"/>
    <w:rsid w:val="00D84242"/>
    <w:rsid w:val="00D842D6"/>
    <w:rsid w:val="00D85E0C"/>
    <w:rsid w:val="00D8634F"/>
    <w:rsid w:val="00D86788"/>
    <w:rsid w:val="00D87910"/>
    <w:rsid w:val="00D9045D"/>
    <w:rsid w:val="00D90DDE"/>
    <w:rsid w:val="00D9261B"/>
    <w:rsid w:val="00D933BF"/>
    <w:rsid w:val="00D93553"/>
    <w:rsid w:val="00D9419C"/>
    <w:rsid w:val="00D94240"/>
    <w:rsid w:val="00D948F8"/>
    <w:rsid w:val="00D95403"/>
    <w:rsid w:val="00D97F02"/>
    <w:rsid w:val="00DA0999"/>
    <w:rsid w:val="00DA16A3"/>
    <w:rsid w:val="00DA2135"/>
    <w:rsid w:val="00DA272C"/>
    <w:rsid w:val="00DA2E23"/>
    <w:rsid w:val="00DA34B3"/>
    <w:rsid w:val="00DA375C"/>
    <w:rsid w:val="00DA423E"/>
    <w:rsid w:val="00DA6147"/>
    <w:rsid w:val="00DA62B1"/>
    <w:rsid w:val="00DA6A83"/>
    <w:rsid w:val="00DA6BFE"/>
    <w:rsid w:val="00DA78A6"/>
    <w:rsid w:val="00DA7C13"/>
    <w:rsid w:val="00DB0197"/>
    <w:rsid w:val="00DB0236"/>
    <w:rsid w:val="00DB0409"/>
    <w:rsid w:val="00DB0CBE"/>
    <w:rsid w:val="00DB229B"/>
    <w:rsid w:val="00DB52A2"/>
    <w:rsid w:val="00DB6C3C"/>
    <w:rsid w:val="00DB759E"/>
    <w:rsid w:val="00DB7920"/>
    <w:rsid w:val="00DB7AA2"/>
    <w:rsid w:val="00DC0D9E"/>
    <w:rsid w:val="00DC1EFF"/>
    <w:rsid w:val="00DC20D0"/>
    <w:rsid w:val="00DC330E"/>
    <w:rsid w:val="00DC36B7"/>
    <w:rsid w:val="00DC4EB5"/>
    <w:rsid w:val="00DC677F"/>
    <w:rsid w:val="00DC76C2"/>
    <w:rsid w:val="00DD08B9"/>
    <w:rsid w:val="00DD15CF"/>
    <w:rsid w:val="00DD213A"/>
    <w:rsid w:val="00DD2660"/>
    <w:rsid w:val="00DD27B3"/>
    <w:rsid w:val="00DD2CA2"/>
    <w:rsid w:val="00DD3289"/>
    <w:rsid w:val="00DD36CF"/>
    <w:rsid w:val="00DD4FBA"/>
    <w:rsid w:val="00DD5240"/>
    <w:rsid w:val="00DD6E52"/>
    <w:rsid w:val="00DE1897"/>
    <w:rsid w:val="00DE1DF8"/>
    <w:rsid w:val="00DE2847"/>
    <w:rsid w:val="00DE2CA0"/>
    <w:rsid w:val="00DE34C7"/>
    <w:rsid w:val="00DE3A97"/>
    <w:rsid w:val="00DE4841"/>
    <w:rsid w:val="00DE4F94"/>
    <w:rsid w:val="00DF0180"/>
    <w:rsid w:val="00DF1039"/>
    <w:rsid w:val="00DF10C4"/>
    <w:rsid w:val="00DF26D2"/>
    <w:rsid w:val="00DF2C40"/>
    <w:rsid w:val="00DF3009"/>
    <w:rsid w:val="00DF37DC"/>
    <w:rsid w:val="00DF41B1"/>
    <w:rsid w:val="00DF52F8"/>
    <w:rsid w:val="00DF59E6"/>
    <w:rsid w:val="00DF614D"/>
    <w:rsid w:val="00DF6708"/>
    <w:rsid w:val="00DF7065"/>
    <w:rsid w:val="00DF7082"/>
    <w:rsid w:val="00DF713A"/>
    <w:rsid w:val="00DF7F68"/>
    <w:rsid w:val="00E00B5F"/>
    <w:rsid w:val="00E00FFD"/>
    <w:rsid w:val="00E02D42"/>
    <w:rsid w:val="00E02E38"/>
    <w:rsid w:val="00E0346B"/>
    <w:rsid w:val="00E034A9"/>
    <w:rsid w:val="00E05D01"/>
    <w:rsid w:val="00E07C27"/>
    <w:rsid w:val="00E107B1"/>
    <w:rsid w:val="00E11E40"/>
    <w:rsid w:val="00E11F83"/>
    <w:rsid w:val="00E13A69"/>
    <w:rsid w:val="00E14F9C"/>
    <w:rsid w:val="00E1531C"/>
    <w:rsid w:val="00E201C0"/>
    <w:rsid w:val="00E21043"/>
    <w:rsid w:val="00E210C4"/>
    <w:rsid w:val="00E2144B"/>
    <w:rsid w:val="00E21708"/>
    <w:rsid w:val="00E2268D"/>
    <w:rsid w:val="00E23563"/>
    <w:rsid w:val="00E24326"/>
    <w:rsid w:val="00E249D1"/>
    <w:rsid w:val="00E25AD8"/>
    <w:rsid w:val="00E25BB4"/>
    <w:rsid w:val="00E25D2E"/>
    <w:rsid w:val="00E273EB"/>
    <w:rsid w:val="00E2783F"/>
    <w:rsid w:val="00E279F1"/>
    <w:rsid w:val="00E303EF"/>
    <w:rsid w:val="00E341D3"/>
    <w:rsid w:val="00E3425B"/>
    <w:rsid w:val="00E369C8"/>
    <w:rsid w:val="00E36B22"/>
    <w:rsid w:val="00E37C5C"/>
    <w:rsid w:val="00E41504"/>
    <w:rsid w:val="00E44AE2"/>
    <w:rsid w:val="00E44B81"/>
    <w:rsid w:val="00E4566B"/>
    <w:rsid w:val="00E468FC"/>
    <w:rsid w:val="00E46F67"/>
    <w:rsid w:val="00E50496"/>
    <w:rsid w:val="00E50CAD"/>
    <w:rsid w:val="00E51ACF"/>
    <w:rsid w:val="00E51E86"/>
    <w:rsid w:val="00E525C5"/>
    <w:rsid w:val="00E53D6D"/>
    <w:rsid w:val="00E54E48"/>
    <w:rsid w:val="00E567A6"/>
    <w:rsid w:val="00E61B4C"/>
    <w:rsid w:val="00E64284"/>
    <w:rsid w:val="00E6451D"/>
    <w:rsid w:val="00E650D1"/>
    <w:rsid w:val="00E65484"/>
    <w:rsid w:val="00E668F9"/>
    <w:rsid w:val="00E67968"/>
    <w:rsid w:val="00E72A66"/>
    <w:rsid w:val="00E72C67"/>
    <w:rsid w:val="00E7309C"/>
    <w:rsid w:val="00E73B8F"/>
    <w:rsid w:val="00E73B94"/>
    <w:rsid w:val="00E73C6F"/>
    <w:rsid w:val="00E73D13"/>
    <w:rsid w:val="00E74929"/>
    <w:rsid w:val="00E75FBC"/>
    <w:rsid w:val="00E761A4"/>
    <w:rsid w:val="00E774F2"/>
    <w:rsid w:val="00E77629"/>
    <w:rsid w:val="00E7797D"/>
    <w:rsid w:val="00E80DD3"/>
    <w:rsid w:val="00E82225"/>
    <w:rsid w:val="00E82942"/>
    <w:rsid w:val="00E83198"/>
    <w:rsid w:val="00E831AD"/>
    <w:rsid w:val="00E85268"/>
    <w:rsid w:val="00E863D1"/>
    <w:rsid w:val="00E86E16"/>
    <w:rsid w:val="00E871AB"/>
    <w:rsid w:val="00E878E0"/>
    <w:rsid w:val="00E87AFE"/>
    <w:rsid w:val="00E90885"/>
    <w:rsid w:val="00E91B98"/>
    <w:rsid w:val="00E95799"/>
    <w:rsid w:val="00E957B1"/>
    <w:rsid w:val="00E95B98"/>
    <w:rsid w:val="00E95CF9"/>
    <w:rsid w:val="00E97637"/>
    <w:rsid w:val="00E97BD2"/>
    <w:rsid w:val="00EA0E6F"/>
    <w:rsid w:val="00EA125C"/>
    <w:rsid w:val="00EA27E0"/>
    <w:rsid w:val="00EA28A7"/>
    <w:rsid w:val="00EA3A35"/>
    <w:rsid w:val="00EA4A3C"/>
    <w:rsid w:val="00EA4A74"/>
    <w:rsid w:val="00EA4F9A"/>
    <w:rsid w:val="00EA5F39"/>
    <w:rsid w:val="00EA7AE4"/>
    <w:rsid w:val="00EB1C9D"/>
    <w:rsid w:val="00EB2FF4"/>
    <w:rsid w:val="00EB3BF7"/>
    <w:rsid w:val="00EB454F"/>
    <w:rsid w:val="00EB5738"/>
    <w:rsid w:val="00EB6462"/>
    <w:rsid w:val="00EB6B38"/>
    <w:rsid w:val="00EC0559"/>
    <w:rsid w:val="00EC1BD7"/>
    <w:rsid w:val="00EC3005"/>
    <w:rsid w:val="00EC3ACD"/>
    <w:rsid w:val="00EC7061"/>
    <w:rsid w:val="00ED02F2"/>
    <w:rsid w:val="00ED1EBB"/>
    <w:rsid w:val="00ED42D5"/>
    <w:rsid w:val="00ED4EF9"/>
    <w:rsid w:val="00ED5BAE"/>
    <w:rsid w:val="00ED68C5"/>
    <w:rsid w:val="00ED6E25"/>
    <w:rsid w:val="00ED6FCA"/>
    <w:rsid w:val="00EE0B4F"/>
    <w:rsid w:val="00EE1B20"/>
    <w:rsid w:val="00EE26F2"/>
    <w:rsid w:val="00EE2DC2"/>
    <w:rsid w:val="00EE3AF2"/>
    <w:rsid w:val="00EE46DF"/>
    <w:rsid w:val="00EE4831"/>
    <w:rsid w:val="00EE595C"/>
    <w:rsid w:val="00EE61DA"/>
    <w:rsid w:val="00EE77E2"/>
    <w:rsid w:val="00EE7890"/>
    <w:rsid w:val="00EE7CD3"/>
    <w:rsid w:val="00EF1FCE"/>
    <w:rsid w:val="00EF2167"/>
    <w:rsid w:val="00EF2B28"/>
    <w:rsid w:val="00EF42AC"/>
    <w:rsid w:val="00EF46B2"/>
    <w:rsid w:val="00EF6035"/>
    <w:rsid w:val="00F031AF"/>
    <w:rsid w:val="00F05E87"/>
    <w:rsid w:val="00F126BD"/>
    <w:rsid w:val="00F12759"/>
    <w:rsid w:val="00F1287A"/>
    <w:rsid w:val="00F12DFA"/>
    <w:rsid w:val="00F13022"/>
    <w:rsid w:val="00F1326F"/>
    <w:rsid w:val="00F153C5"/>
    <w:rsid w:val="00F15C8F"/>
    <w:rsid w:val="00F166A9"/>
    <w:rsid w:val="00F17D78"/>
    <w:rsid w:val="00F213B9"/>
    <w:rsid w:val="00F21A76"/>
    <w:rsid w:val="00F22B55"/>
    <w:rsid w:val="00F23933"/>
    <w:rsid w:val="00F24A4D"/>
    <w:rsid w:val="00F24B2C"/>
    <w:rsid w:val="00F30829"/>
    <w:rsid w:val="00F30A79"/>
    <w:rsid w:val="00F30FD2"/>
    <w:rsid w:val="00F31DB7"/>
    <w:rsid w:val="00F3219C"/>
    <w:rsid w:val="00F32A45"/>
    <w:rsid w:val="00F32C9A"/>
    <w:rsid w:val="00F337E8"/>
    <w:rsid w:val="00F34186"/>
    <w:rsid w:val="00F34323"/>
    <w:rsid w:val="00F34565"/>
    <w:rsid w:val="00F34ACE"/>
    <w:rsid w:val="00F363CB"/>
    <w:rsid w:val="00F3653C"/>
    <w:rsid w:val="00F3770E"/>
    <w:rsid w:val="00F377F9"/>
    <w:rsid w:val="00F41F52"/>
    <w:rsid w:val="00F4254B"/>
    <w:rsid w:val="00F4267A"/>
    <w:rsid w:val="00F43662"/>
    <w:rsid w:val="00F44ECE"/>
    <w:rsid w:val="00F45C01"/>
    <w:rsid w:val="00F465B3"/>
    <w:rsid w:val="00F47035"/>
    <w:rsid w:val="00F5019A"/>
    <w:rsid w:val="00F50F45"/>
    <w:rsid w:val="00F51892"/>
    <w:rsid w:val="00F51EDF"/>
    <w:rsid w:val="00F523E0"/>
    <w:rsid w:val="00F53317"/>
    <w:rsid w:val="00F536DD"/>
    <w:rsid w:val="00F538DB"/>
    <w:rsid w:val="00F53AAF"/>
    <w:rsid w:val="00F53EA8"/>
    <w:rsid w:val="00F54B65"/>
    <w:rsid w:val="00F552DB"/>
    <w:rsid w:val="00F5557F"/>
    <w:rsid w:val="00F64643"/>
    <w:rsid w:val="00F65291"/>
    <w:rsid w:val="00F67312"/>
    <w:rsid w:val="00F67CD2"/>
    <w:rsid w:val="00F70A33"/>
    <w:rsid w:val="00F70B0F"/>
    <w:rsid w:val="00F72CFA"/>
    <w:rsid w:val="00F73347"/>
    <w:rsid w:val="00F734D8"/>
    <w:rsid w:val="00F7351C"/>
    <w:rsid w:val="00F76057"/>
    <w:rsid w:val="00F763DA"/>
    <w:rsid w:val="00F8226C"/>
    <w:rsid w:val="00F83071"/>
    <w:rsid w:val="00F85008"/>
    <w:rsid w:val="00F85D97"/>
    <w:rsid w:val="00F87909"/>
    <w:rsid w:val="00F87F76"/>
    <w:rsid w:val="00F91C0C"/>
    <w:rsid w:val="00F92591"/>
    <w:rsid w:val="00F92A13"/>
    <w:rsid w:val="00F9329E"/>
    <w:rsid w:val="00F936EA"/>
    <w:rsid w:val="00F95211"/>
    <w:rsid w:val="00F9550E"/>
    <w:rsid w:val="00F9640E"/>
    <w:rsid w:val="00F96615"/>
    <w:rsid w:val="00F96F4C"/>
    <w:rsid w:val="00FA0BAC"/>
    <w:rsid w:val="00FA1806"/>
    <w:rsid w:val="00FA1CCB"/>
    <w:rsid w:val="00FA31B7"/>
    <w:rsid w:val="00FA31FB"/>
    <w:rsid w:val="00FA367E"/>
    <w:rsid w:val="00FA4ACE"/>
    <w:rsid w:val="00FA5E4C"/>
    <w:rsid w:val="00FA62A0"/>
    <w:rsid w:val="00FA662E"/>
    <w:rsid w:val="00FA73A7"/>
    <w:rsid w:val="00FA7761"/>
    <w:rsid w:val="00FB0564"/>
    <w:rsid w:val="00FB151F"/>
    <w:rsid w:val="00FB2022"/>
    <w:rsid w:val="00FB591A"/>
    <w:rsid w:val="00FB733B"/>
    <w:rsid w:val="00FC0507"/>
    <w:rsid w:val="00FC063A"/>
    <w:rsid w:val="00FC161D"/>
    <w:rsid w:val="00FC204C"/>
    <w:rsid w:val="00FC2870"/>
    <w:rsid w:val="00FC3390"/>
    <w:rsid w:val="00FC3D5B"/>
    <w:rsid w:val="00FC5D35"/>
    <w:rsid w:val="00FC663A"/>
    <w:rsid w:val="00FC6648"/>
    <w:rsid w:val="00FC74F6"/>
    <w:rsid w:val="00FC7CAA"/>
    <w:rsid w:val="00FD1370"/>
    <w:rsid w:val="00FD147B"/>
    <w:rsid w:val="00FD1759"/>
    <w:rsid w:val="00FD2DF0"/>
    <w:rsid w:val="00FD3E62"/>
    <w:rsid w:val="00FD42B5"/>
    <w:rsid w:val="00FD450B"/>
    <w:rsid w:val="00FD5657"/>
    <w:rsid w:val="00FD7D3C"/>
    <w:rsid w:val="00FE1635"/>
    <w:rsid w:val="00FE1681"/>
    <w:rsid w:val="00FE32A0"/>
    <w:rsid w:val="00FE439A"/>
    <w:rsid w:val="00FE4EE9"/>
    <w:rsid w:val="00FE67D5"/>
    <w:rsid w:val="00FF03A8"/>
    <w:rsid w:val="00FF3746"/>
    <w:rsid w:val="00FF628B"/>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2032C"/>
  <w15:docId w15:val="{A269B1B6-1778-47FA-87EE-B54E04E8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BE6"/>
    <w:pPr>
      <w:widowControl w:val="0"/>
      <w:autoSpaceDE w:val="0"/>
      <w:autoSpaceDN w:val="0"/>
      <w:spacing w:after="0" w:line="240" w:lineRule="auto"/>
    </w:pPr>
    <w:rPr>
      <w:rFonts w:ascii="Times New Roman" w:eastAsia="Times New Roman" w:hAnsi="Times New Roman" w:cs="Times New Roman"/>
      <w:lang w:val="id"/>
    </w:rPr>
  </w:style>
  <w:style w:type="paragraph" w:styleId="Heading1">
    <w:name w:val="heading 1"/>
    <w:basedOn w:val="Normal"/>
    <w:link w:val="Heading1Char"/>
    <w:uiPriority w:val="9"/>
    <w:qFormat/>
    <w:rsid w:val="00640BE6"/>
    <w:pPr>
      <w:ind w:left="1533" w:hanging="989"/>
      <w:outlineLvl w:val="0"/>
    </w:pPr>
    <w:rPr>
      <w:b/>
      <w:bCs/>
      <w:sz w:val="24"/>
      <w:szCs w:val="24"/>
    </w:rPr>
  </w:style>
  <w:style w:type="paragraph" w:styleId="Heading2">
    <w:name w:val="heading 2"/>
    <w:basedOn w:val="Normal"/>
    <w:link w:val="Heading2Char"/>
    <w:uiPriority w:val="9"/>
    <w:qFormat/>
    <w:rsid w:val="00640BE6"/>
    <w:pPr>
      <w:ind w:left="1537" w:hanging="989"/>
      <w:outlineLvl w:val="1"/>
    </w:pPr>
    <w:rPr>
      <w:b/>
      <w:bCs/>
    </w:rPr>
  </w:style>
  <w:style w:type="paragraph" w:styleId="Heading3">
    <w:name w:val="heading 3"/>
    <w:basedOn w:val="Normal"/>
    <w:next w:val="Normal"/>
    <w:link w:val="Heading3Char"/>
    <w:uiPriority w:val="9"/>
    <w:unhideWhenUsed/>
    <w:qFormat/>
    <w:rsid w:val="008167BC"/>
    <w:pPr>
      <w:keepNext/>
      <w:keepLines/>
      <w:widowControl/>
      <w:autoSpaceDE/>
      <w:autoSpaceDN/>
      <w:spacing w:before="40"/>
      <w:outlineLvl w:val="2"/>
    </w:pPr>
    <w:rPr>
      <w:rFonts w:asciiTheme="majorHAnsi" w:eastAsiaTheme="majorEastAsia" w:hAnsiTheme="majorHAnsi" w:cstheme="majorBidi"/>
      <w:color w:val="243F60" w:themeColor="accent1" w:themeShade="7F"/>
      <w:sz w:val="24"/>
      <w:szCs w:val="24"/>
      <w:lang w:val="en-US"/>
    </w:rPr>
  </w:style>
  <w:style w:type="paragraph" w:styleId="Heading4">
    <w:name w:val="heading 4"/>
    <w:basedOn w:val="Normal"/>
    <w:next w:val="Normal"/>
    <w:link w:val="Heading4Char"/>
    <w:uiPriority w:val="9"/>
    <w:semiHidden/>
    <w:unhideWhenUsed/>
    <w:qFormat/>
    <w:rsid w:val="008167B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167B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167B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67B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67B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67B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40BE6"/>
    <w:rPr>
      <w:rFonts w:ascii="Times New Roman" w:eastAsia="Times New Roman" w:hAnsi="Times New Roman" w:cs="Times New Roman"/>
      <w:b/>
      <w:bCs/>
      <w:sz w:val="24"/>
      <w:szCs w:val="24"/>
      <w:lang w:val="id"/>
    </w:rPr>
  </w:style>
  <w:style w:type="character" w:customStyle="1" w:styleId="Heading2Char">
    <w:name w:val="Heading 2 Char"/>
    <w:basedOn w:val="DefaultParagraphFont"/>
    <w:link w:val="Heading2"/>
    <w:uiPriority w:val="9"/>
    <w:qFormat/>
    <w:rsid w:val="00640BE6"/>
    <w:rPr>
      <w:rFonts w:ascii="Times New Roman" w:eastAsia="Times New Roman" w:hAnsi="Times New Roman" w:cs="Times New Roman"/>
      <w:b/>
      <w:bCs/>
      <w:lang w:val="id"/>
    </w:rPr>
  </w:style>
  <w:style w:type="paragraph" w:styleId="BodyText">
    <w:name w:val="Body Text"/>
    <w:basedOn w:val="Normal"/>
    <w:link w:val="BodyTextChar"/>
    <w:uiPriority w:val="1"/>
    <w:qFormat/>
    <w:rsid w:val="00640BE6"/>
  </w:style>
  <w:style w:type="character" w:customStyle="1" w:styleId="BodyTextChar">
    <w:name w:val="Body Text Char"/>
    <w:basedOn w:val="DefaultParagraphFont"/>
    <w:link w:val="BodyText"/>
    <w:uiPriority w:val="1"/>
    <w:qFormat/>
    <w:rsid w:val="00640BE6"/>
    <w:rPr>
      <w:rFonts w:ascii="Times New Roman" w:eastAsia="Times New Roman" w:hAnsi="Times New Roman" w:cs="Times New Roman"/>
      <w:lang w:val="id"/>
    </w:rPr>
  </w:style>
  <w:style w:type="paragraph" w:styleId="ListParagraph">
    <w:name w:val="List Paragraph"/>
    <w:basedOn w:val="Normal"/>
    <w:link w:val="ListParagraphChar"/>
    <w:uiPriority w:val="1"/>
    <w:qFormat/>
    <w:rsid w:val="00640BE6"/>
    <w:pPr>
      <w:ind w:left="1533" w:hanging="280"/>
    </w:pPr>
  </w:style>
  <w:style w:type="paragraph" w:customStyle="1" w:styleId="TableParagraph">
    <w:name w:val="Table Paragraph"/>
    <w:basedOn w:val="Normal"/>
    <w:uiPriority w:val="1"/>
    <w:qFormat/>
    <w:rsid w:val="00640BE6"/>
  </w:style>
  <w:style w:type="table" w:styleId="TableGrid">
    <w:name w:val="Table Grid"/>
    <w:basedOn w:val="TableNormal"/>
    <w:uiPriority w:val="39"/>
    <w:qFormat/>
    <w:rsid w:val="00640BE6"/>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7C1C93"/>
    <w:pPr>
      <w:tabs>
        <w:tab w:val="center" w:pos="4680"/>
        <w:tab w:val="right" w:pos="9360"/>
      </w:tabs>
    </w:pPr>
  </w:style>
  <w:style w:type="character" w:customStyle="1" w:styleId="HeaderChar">
    <w:name w:val="Header Char"/>
    <w:basedOn w:val="DefaultParagraphFont"/>
    <w:link w:val="Header"/>
    <w:uiPriority w:val="99"/>
    <w:qFormat/>
    <w:rsid w:val="007C1C93"/>
    <w:rPr>
      <w:rFonts w:ascii="Times New Roman" w:eastAsia="Times New Roman" w:hAnsi="Times New Roman" w:cs="Times New Roman"/>
      <w:lang w:val="id"/>
    </w:rPr>
  </w:style>
  <w:style w:type="paragraph" w:styleId="Footer">
    <w:name w:val="footer"/>
    <w:basedOn w:val="Normal"/>
    <w:link w:val="FooterChar"/>
    <w:uiPriority w:val="99"/>
    <w:unhideWhenUsed/>
    <w:qFormat/>
    <w:rsid w:val="007C1C93"/>
    <w:pPr>
      <w:tabs>
        <w:tab w:val="center" w:pos="4680"/>
        <w:tab w:val="right" w:pos="9360"/>
      </w:tabs>
    </w:pPr>
  </w:style>
  <w:style w:type="character" w:customStyle="1" w:styleId="FooterChar">
    <w:name w:val="Footer Char"/>
    <w:basedOn w:val="DefaultParagraphFont"/>
    <w:link w:val="Footer"/>
    <w:uiPriority w:val="99"/>
    <w:qFormat/>
    <w:rsid w:val="007C1C93"/>
    <w:rPr>
      <w:rFonts w:ascii="Times New Roman" w:eastAsia="Times New Roman" w:hAnsi="Times New Roman" w:cs="Times New Roman"/>
      <w:lang w:val="id"/>
    </w:rPr>
  </w:style>
  <w:style w:type="paragraph" w:styleId="BalloonText">
    <w:name w:val="Balloon Text"/>
    <w:basedOn w:val="Normal"/>
    <w:link w:val="BalloonTextChar"/>
    <w:uiPriority w:val="99"/>
    <w:semiHidden/>
    <w:unhideWhenUsed/>
    <w:qFormat/>
    <w:rsid w:val="002E6985"/>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2E6985"/>
    <w:rPr>
      <w:rFonts w:ascii="Tahoma" w:eastAsia="Times New Roman" w:hAnsi="Tahoma" w:cs="Tahoma"/>
      <w:sz w:val="16"/>
      <w:szCs w:val="16"/>
      <w:lang w:val="id"/>
    </w:rPr>
  </w:style>
  <w:style w:type="table" w:styleId="LightShading">
    <w:name w:val="Light Shading"/>
    <w:basedOn w:val="TableNormal"/>
    <w:uiPriority w:val="60"/>
    <w:qFormat/>
    <w:rsid w:val="00E957B1"/>
    <w:pPr>
      <w:spacing w:after="0" w:line="240" w:lineRule="auto"/>
    </w:pPr>
    <w:rPr>
      <w:color w:val="000000" w:themeColor="text1" w:themeShade="BF"/>
      <w:kern w:val="2"/>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qFormat/>
    <w:rsid w:val="00E957B1"/>
    <w:pPr>
      <w:spacing w:after="0" w:line="240" w:lineRule="auto"/>
    </w:pPr>
    <w:rPr>
      <w:color w:val="365F91" w:themeColor="accent1" w:themeShade="BF"/>
      <w:kern w:val="2"/>
      <w14:ligatures w14:val="standardContextua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sid w:val="00E957B1"/>
    <w:pPr>
      <w:spacing w:after="0" w:line="240" w:lineRule="auto"/>
    </w:pPr>
    <w:rPr>
      <w:color w:val="943634" w:themeColor="accent2" w:themeShade="BF"/>
      <w:kern w:val="2"/>
      <w14:ligatures w14:val="standardContextu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qFormat/>
    <w:rsid w:val="00E957B1"/>
    <w:pPr>
      <w:spacing w:after="0" w:line="240" w:lineRule="auto"/>
    </w:pPr>
    <w:rPr>
      <w:color w:val="76923C" w:themeColor="accent3" w:themeShade="BF"/>
      <w:kern w:val="2"/>
      <w14:ligatures w14:val="standardContextual"/>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qFormat/>
    <w:rsid w:val="00E957B1"/>
    <w:pPr>
      <w:spacing w:after="0" w:line="240" w:lineRule="auto"/>
    </w:pPr>
    <w:rPr>
      <w:color w:val="5F497A" w:themeColor="accent4" w:themeShade="BF"/>
      <w:kern w:val="2"/>
      <w14:ligatures w14:val="standardContextual"/>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
    <w:name w:val="Light List"/>
    <w:basedOn w:val="TableNormal"/>
    <w:uiPriority w:val="61"/>
    <w:qFormat/>
    <w:rsid w:val="00E957B1"/>
    <w:pPr>
      <w:spacing w:after="0" w:line="240" w:lineRule="auto"/>
    </w:pPr>
    <w:rPr>
      <w:kern w:val="2"/>
      <w14:ligatures w14:val="standardContextu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qFormat/>
    <w:rsid w:val="00E957B1"/>
    <w:pPr>
      <w:spacing w:after="0" w:line="240" w:lineRule="auto"/>
    </w:pPr>
    <w:rPr>
      <w:kern w:val="2"/>
      <w14:ligatures w14:val="standardContextua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5">
    <w:name w:val="Light Shading Accent 5"/>
    <w:basedOn w:val="TableNormal"/>
    <w:uiPriority w:val="60"/>
    <w:qFormat/>
    <w:rsid w:val="00E957B1"/>
    <w:pPr>
      <w:spacing w:after="0" w:line="240" w:lineRule="auto"/>
    </w:pPr>
    <w:rPr>
      <w:color w:val="31849B" w:themeColor="accent5" w:themeShade="BF"/>
      <w:kern w:val="2"/>
      <w14:ligatures w14:val="standardContextual"/>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qFormat/>
    <w:rsid w:val="00E957B1"/>
    <w:pPr>
      <w:spacing w:after="0" w:line="240" w:lineRule="auto"/>
    </w:pPr>
    <w:rPr>
      <w:color w:val="E36C0A" w:themeColor="accent6" w:themeShade="BF"/>
      <w:kern w:val="2"/>
      <w14:ligatures w14:val="standardContextual"/>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2">
    <w:name w:val="Light List Accent 2"/>
    <w:basedOn w:val="TableNormal"/>
    <w:uiPriority w:val="61"/>
    <w:qFormat/>
    <w:rsid w:val="00E957B1"/>
    <w:pPr>
      <w:spacing w:after="0" w:line="240" w:lineRule="auto"/>
    </w:pPr>
    <w:rPr>
      <w:kern w:val="2"/>
      <w14:ligatures w14:val="standardContextual"/>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qFormat/>
    <w:rsid w:val="00E957B1"/>
    <w:pPr>
      <w:spacing w:after="0" w:line="240" w:lineRule="auto"/>
    </w:pPr>
    <w:rPr>
      <w:kern w:val="2"/>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font0">
    <w:name w:val="font0"/>
    <w:basedOn w:val="Normal"/>
    <w:qFormat/>
    <w:rsid w:val="00E957B1"/>
    <w:pPr>
      <w:widowControl/>
      <w:autoSpaceDE/>
      <w:autoSpaceDN/>
      <w:spacing w:before="100" w:beforeAutospacing="1" w:after="100" w:afterAutospacing="1"/>
    </w:pPr>
    <w:rPr>
      <w:rFonts w:ascii="Calibri" w:hAnsi="Calibri" w:cs="Calibri"/>
      <w:color w:val="000000"/>
      <w:sz w:val="24"/>
      <w:szCs w:val="24"/>
      <w:lang w:val="en-US"/>
    </w:rPr>
  </w:style>
  <w:style w:type="paragraph" w:customStyle="1" w:styleId="font1">
    <w:name w:val="font1"/>
    <w:basedOn w:val="Normal"/>
    <w:qFormat/>
    <w:rsid w:val="00E957B1"/>
    <w:pPr>
      <w:widowControl/>
      <w:autoSpaceDE/>
      <w:autoSpaceDN/>
      <w:spacing w:before="100" w:beforeAutospacing="1" w:after="100" w:afterAutospacing="1"/>
    </w:pPr>
    <w:rPr>
      <w:rFonts w:ascii="Arial" w:hAnsi="Arial" w:cs="Arial"/>
      <w:b/>
      <w:bCs/>
      <w:color w:val="000000"/>
      <w:sz w:val="24"/>
      <w:szCs w:val="24"/>
      <w:lang w:val="en-US"/>
    </w:rPr>
  </w:style>
  <w:style w:type="paragraph" w:customStyle="1" w:styleId="font2">
    <w:name w:val="font2"/>
    <w:basedOn w:val="Normal"/>
    <w:qFormat/>
    <w:rsid w:val="00E957B1"/>
    <w:pPr>
      <w:widowControl/>
      <w:autoSpaceDE/>
      <w:autoSpaceDN/>
      <w:spacing w:before="100" w:beforeAutospacing="1" w:after="100" w:afterAutospacing="1"/>
    </w:pPr>
    <w:rPr>
      <w:rFonts w:ascii="Arial" w:hAnsi="Arial" w:cs="Arial"/>
      <w:color w:val="000000"/>
      <w:sz w:val="24"/>
      <w:szCs w:val="24"/>
      <w:lang w:val="en-US"/>
    </w:rPr>
  </w:style>
  <w:style w:type="paragraph" w:customStyle="1" w:styleId="font3">
    <w:name w:val="font3"/>
    <w:basedOn w:val="Normal"/>
    <w:qFormat/>
    <w:rsid w:val="00E957B1"/>
    <w:pPr>
      <w:widowControl/>
      <w:autoSpaceDE/>
      <w:autoSpaceDN/>
      <w:spacing w:before="100" w:beforeAutospacing="1" w:after="100" w:afterAutospacing="1"/>
    </w:pPr>
    <w:rPr>
      <w:rFonts w:ascii="Arial" w:hAnsi="Arial" w:cs="Arial"/>
      <w:b/>
      <w:bCs/>
      <w:color w:val="000000"/>
      <w:sz w:val="24"/>
      <w:szCs w:val="24"/>
      <w:lang w:val="en-US"/>
    </w:rPr>
  </w:style>
  <w:style w:type="paragraph" w:customStyle="1" w:styleId="font4">
    <w:name w:val="font4"/>
    <w:basedOn w:val="Normal"/>
    <w:qFormat/>
    <w:rsid w:val="00E957B1"/>
    <w:pPr>
      <w:widowControl/>
      <w:autoSpaceDE/>
      <w:autoSpaceDN/>
      <w:spacing w:before="100" w:beforeAutospacing="1" w:after="100" w:afterAutospacing="1"/>
    </w:pPr>
    <w:rPr>
      <w:rFonts w:ascii="Arial" w:hAnsi="Arial" w:cs="Arial"/>
      <w:color w:val="000000"/>
      <w:sz w:val="24"/>
      <w:szCs w:val="24"/>
      <w:lang w:val="en-US"/>
    </w:rPr>
  </w:style>
  <w:style w:type="paragraph" w:customStyle="1" w:styleId="font5">
    <w:name w:val="font5"/>
    <w:basedOn w:val="Normal"/>
    <w:qFormat/>
    <w:rsid w:val="00E957B1"/>
    <w:pPr>
      <w:widowControl/>
      <w:autoSpaceDE/>
      <w:autoSpaceDN/>
      <w:spacing w:before="100" w:beforeAutospacing="1" w:after="100" w:afterAutospacing="1"/>
    </w:pPr>
    <w:rPr>
      <w:rFonts w:ascii="Calibri" w:hAnsi="Calibri" w:cs="Calibri"/>
      <w:color w:val="000000"/>
      <w:sz w:val="24"/>
      <w:szCs w:val="24"/>
      <w:lang w:val="en-US"/>
    </w:rPr>
  </w:style>
  <w:style w:type="paragraph" w:customStyle="1" w:styleId="et4">
    <w:name w:val="et4"/>
    <w:basedOn w:val="Normal"/>
    <w:qFormat/>
    <w:rsid w:val="00E957B1"/>
    <w:pPr>
      <w:widowControl/>
      <w:autoSpaceDE/>
      <w:autoSpaceDN/>
      <w:spacing w:before="100" w:beforeAutospacing="1" w:after="100" w:afterAutospacing="1"/>
      <w:textAlignment w:val="center"/>
    </w:pPr>
    <w:rPr>
      <w:rFonts w:ascii="Arial" w:hAnsi="Arial" w:cs="Arial"/>
      <w:b/>
      <w:bCs/>
      <w:color w:val="000000"/>
      <w:sz w:val="24"/>
      <w:szCs w:val="24"/>
      <w:lang w:val="en-US"/>
    </w:rPr>
  </w:style>
  <w:style w:type="paragraph" w:customStyle="1" w:styleId="et5">
    <w:name w:val="et5"/>
    <w:basedOn w:val="Normal"/>
    <w:qFormat/>
    <w:rsid w:val="00E957B1"/>
    <w:pPr>
      <w:widowControl/>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6">
    <w:name w:val="et6"/>
    <w:basedOn w:val="Normal"/>
    <w:qFormat/>
    <w:rsid w:val="00E957B1"/>
    <w:pPr>
      <w:widowControl/>
      <w:autoSpaceDE/>
      <w:autoSpaceDN/>
      <w:spacing w:before="100" w:beforeAutospacing="1" w:after="100" w:afterAutospacing="1"/>
      <w:textAlignment w:val="center"/>
    </w:pPr>
    <w:rPr>
      <w:rFonts w:ascii="Arial" w:hAnsi="Arial" w:cs="Arial"/>
      <w:color w:val="000000"/>
      <w:sz w:val="24"/>
      <w:szCs w:val="24"/>
      <w:lang w:val="en-US"/>
    </w:rPr>
  </w:style>
  <w:style w:type="paragraph" w:customStyle="1" w:styleId="et7">
    <w:name w:val="et7"/>
    <w:basedOn w:val="Normal"/>
    <w:qFormat/>
    <w:rsid w:val="00E957B1"/>
    <w:pPr>
      <w:widowControl/>
      <w:autoSpaceDE/>
      <w:autoSpaceDN/>
      <w:spacing w:before="100" w:beforeAutospacing="1" w:after="100" w:afterAutospacing="1"/>
      <w:jc w:val="right"/>
      <w:textAlignment w:val="center"/>
    </w:pPr>
    <w:rPr>
      <w:rFonts w:ascii="Arial" w:hAnsi="Arial" w:cs="Arial"/>
      <w:color w:val="000000"/>
      <w:sz w:val="24"/>
      <w:szCs w:val="24"/>
      <w:lang w:val="en-US"/>
    </w:rPr>
  </w:style>
  <w:style w:type="paragraph" w:customStyle="1" w:styleId="et8">
    <w:name w:val="et8"/>
    <w:basedOn w:val="Normal"/>
    <w:qFormat/>
    <w:rsid w:val="00E957B1"/>
    <w:pPr>
      <w:widowControl/>
      <w:autoSpaceDE/>
      <w:autoSpaceDN/>
      <w:spacing w:before="100" w:beforeAutospacing="1" w:after="100" w:afterAutospacing="1"/>
      <w:jc w:val="right"/>
      <w:textAlignment w:val="center"/>
    </w:pPr>
    <w:rPr>
      <w:rFonts w:ascii="Arial" w:hAnsi="Arial" w:cs="Arial"/>
      <w:color w:val="000000"/>
      <w:sz w:val="24"/>
      <w:szCs w:val="24"/>
      <w:lang w:val="en-US"/>
    </w:rPr>
  </w:style>
  <w:style w:type="paragraph" w:customStyle="1" w:styleId="et9">
    <w:name w:val="et9"/>
    <w:basedOn w:val="Normal"/>
    <w:qFormat/>
    <w:rsid w:val="00E957B1"/>
    <w:pPr>
      <w:widowControl/>
      <w:autoSpaceDE/>
      <w:autoSpaceDN/>
      <w:spacing w:before="100" w:beforeAutospacing="1" w:after="100" w:afterAutospacing="1"/>
      <w:textAlignment w:val="center"/>
    </w:pPr>
    <w:rPr>
      <w:rFonts w:ascii="Arial" w:hAnsi="Arial" w:cs="Arial"/>
      <w:color w:val="000000"/>
      <w:sz w:val="24"/>
      <w:szCs w:val="24"/>
      <w:lang w:val="en-US"/>
    </w:rPr>
  </w:style>
  <w:style w:type="paragraph" w:customStyle="1" w:styleId="et11">
    <w:name w:val="et11"/>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12">
    <w:name w:val="et12"/>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13">
    <w:name w:val="et13"/>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14">
    <w:name w:val="et14"/>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hAnsi="Arial" w:cs="Arial"/>
      <w:color w:val="000000"/>
      <w:sz w:val="24"/>
      <w:szCs w:val="24"/>
      <w:lang w:val="en-US"/>
    </w:rPr>
  </w:style>
  <w:style w:type="paragraph" w:customStyle="1" w:styleId="et15">
    <w:name w:val="et15"/>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color w:val="000000"/>
      <w:sz w:val="24"/>
      <w:szCs w:val="24"/>
      <w:lang w:val="en-US"/>
    </w:rPr>
  </w:style>
  <w:style w:type="paragraph" w:customStyle="1" w:styleId="et16">
    <w:name w:val="et16"/>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color w:val="000000"/>
      <w:sz w:val="24"/>
      <w:szCs w:val="24"/>
      <w:lang w:val="en-US"/>
    </w:rPr>
  </w:style>
  <w:style w:type="paragraph" w:customStyle="1" w:styleId="et18">
    <w:name w:val="et18"/>
    <w:basedOn w:val="Normal"/>
    <w:qFormat/>
    <w:rsid w:val="00E957B1"/>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19">
    <w:name w:val="et19"/>
    <w:basedOn w:val="Normal"/>
    <w:rsid w:val="00E957B1"/>
    <w:pPr>
      <w:widowControl/>
      <w:pBdr>
        <w:left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20">
    <w:name w:val="et20"/>
    <w:basedOn w:val="Normal"/>
    <w:rsid w:val="00E957B1"/>
    <w:pPr>
      <w:widowControl/>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21">
    <w:name w:val="et21"/>
    <w:basedOn w:val="Normal"/>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color w:val="000000"/>
      <w:sz w:val="24"/>
      <w:szCs w:val="24"/>
      <w:lang w:val="en-US"/>
    </w:rPr>
  </w:style>
  <w:style w:type="paragraph" w:customStyle="1" w:styleId="et22">
    <w:name w:val="et22"/>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hAnsi="Arial" w:cs="Arial"/>
      <w:b/>
      <w:bCs/>
      <w:color w:val="000000"/>
      <w:sz w:val="24"/>
      <w:szCs w:val="24"/>
      <w:lang w:val="en-US"/>
    </w:rPr>
  </w:style>
  <w:style w:type="paragraph" w:customStyle="1" w:styleId="et23">
    <w:name w:val="et23"/>
    <w:basedOn w:val="Normal"/>
    <w:qFormat/>
    <w:rsid w:val="00E957B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b/>
      <w:bCs/>
      <w:color w:val="000000"/>
      <w:sz w:val="24"/>
      <w:szCs w:val="24"/>
      <w:lang w:val="en-US"/>
    </w:rPr>
  </w:style>
  <w:style w:type="character" w:styleId="CommentReference">
    <w:name w:val="annotation reference"/>
    <w:basedOn w:val="DefaultParagraphFont"/>
    <w:uiPriority w:val="99"/>
    <w:semiHidden/>
    <w:unhideWhenUsed/>
    <w:qFormat/>
    <w:rsid w:val="00C11AD0"/>
    <w:rPr>
      <w:sz w:val="16"/>
      <w:szCs w:val="16"/>
    </w:rPr>
  </w:style>
  <w:style w:type="paragraph" w:styleId="CommentText">
    <w:name w:val="annotation text"/>
    <w:basedOn w:val="Normal"/>
    <w:link w:val="CommentTextChar"/>
    <w:uiPriority w:val="99"/>
    <w:unhideWhenUsed/>
    <w:qFormat/>
    <w:rsid w:val="00C11AD0"/>
    <w:rPr>
      <w:sz w:val="20"/>
      <w:szCs w:val="20"/>
    </w:rPr>
  </w:style>
  <w:style w:type="character" w:customStyle="1" w:styleId="CommentTextChar">
    <w:name w:val="Comment Text Char"/>
    <w:basedOn w:val="DefaultParagraphFont"/>
    <w:link w:val="CommentText"/>
    <w:uiPriority w:val="99"/>
    <w:rsid w:val="00C11AD0"/>
    <w:rPr>
      <w:rFonts w:ascii="Times New Roman" w:eastAsia="Times New Roman" w:hAnsi="Times New Roman" w:cs="Times New Roman"/>
      <w:sz w:val="20"/>
      <w:szCs w:val="20"/>
      <w:lang w:val="id"/>
    </w:rPr>
  </w:style>
  <w:style w:type="paragraph" w:styleId="CommentSubject">
    <w:name w:val="annotation subject"/>
    <w:basedOn w:val="CommentText"/>
    <w:next w:val="CommentText"/>
    <w:link w:val="CommentSubjectChar"/>
    <w:uiPriority w:val="99"/>
    <w:semiHidden/>
    <w:unhideWhenUsed/>
    <w:rsid w:val="00C11AD0"/>
    <w:rPr>
      <w:b/>
      <w:bCs/>
    </w:rPr>
  </w:style>
  <w:style w:type="character" w:customStyle="1" w:styleId="CommentSubjectChar">
    <w:name w:val="Comment Subject Char"/>
    <w:basedOn w:val="CommentTextChar"/>
    <w:link w:val="CommentSubject"/>
    <w:uiPriority w:val="99"/>
    <w:semiHidden/>
    <w:rsid w:val="00C11AD0"/>
    <w:rPr>
      <w:rFonts w:ascii="Times New Roman" w:eastAsia="Times New Roman" w:hAnsi="Times New Roman" w:cs="Times New Roman"/>
      <w:b/>
      <w:bCs/>
      <w:sz w:val="20"/>
      <w:szCs w:val="20"/>
      <w:lang w:val="id"/>
    </w:rPr>
  </w:style>
  <w:style w:type="paragraph" w:styleId="Revision">
    <w:name w:val="Revision"/>
    <w:hidden/>
    <w:uiPriority w:val="99"/>
    <w:semiHidden/>
    <w:rsid w:val="00C11AD0"/>
    <w:pPr>
      <w:spacing w:after="0" w:line="240" w:lineRule="auto"/>
    </w:pPr>
    <w:rPr>
      <w:rFonts w:ascii="Times New Roman" w:eastAsia="Times New Roman" w:hAnsi="Times New Roman" w:cs="Times New Roman"/>
      <w:lang w:val="id"/>
    </w:rPr>
  </w:style>
  <w:style w:type="numbering" w:customStyle="1" w:styleId="NoList1">
    <w:name w:val="No List1"/>
    <w:next w:val="NoList"/>
    <w:uiPriority w:val="99"/>
    <w:semiHidden/>
    <w:unhideWhenUsed/>
    <w:rsid w:val="00DF0180"/>
  </w:style>
  <w:style w:type="paragraph" w:customStyle="1" w:styleId="et10">
    <w:name w:val="et10"/>
    <w:basedOn w:val="Normal"/>
    <w:rsid w:val="00DF0180"/>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paragraph" w:customStyle="1" w:styleId="et17">
    <w:name w:val="et17"/>
    <w:basedOn w:val="Normal"/>
    <w:rsid w:val="00DF0180"/>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24"/>
      <w:szCs w:val="24"/>
      <w:lang w:val="en-US"/>
    </w:rPr>
  </w:style>
  <w:style w:type="character" w:styleId="IntenseEmphasis">
    <w:name w:val="Intense Emphasis"/>
    <w:basedOn w:val="DefaultParagraphFont"/>
    <w:uiPriority w:val="21"/>
    <w:qFormat/>
    <w:rsid w:val="002C6B2A"/>
    <w:rPr>
      <w:i/>
      <w:iCs/>
      <w:color w:val="4F81BD" w:themeColor="accent1"/>
    </w:rPr>
  </w:style>
  <w:style w:type="character" w:styleId="Hyperlink">
    <w:name w:val="Hyperlink"/>
    <w:basedOn w:val="DefaultParagraphFont"/>
    <w:uiPriority w:val="99"/>
    <w:unhideWhenUsed/>
    <w:rsid w:val="009643A7"/>
    <w:rPr>
      <w:color w:val="0563C1"/>
      <w:u w:val="single"/>
    </w:rPr>
  </w:style>
  <w:style w:type="character" w:styleId="FollowedHyperlink">
    <w:name w:val="FollowedHyperlink"/>
    <w:basedOn w:val="DefaultParagraphFont"/>
    <w:uiPriority w:val="99"/>
    <w:semiHidden/>
    <w:unhideWhenUsed/>
    <w:rsid w:val="009643A7"/>
    <w:rPr>
      <w:color w:val="954F72"/>
      <w:u w:val="single"/>
    </w:rPr>
  </w:style>
  <w:style w:type="paragraph" w:customStyle="1" w:styleId="msonormal0">
    <w:name w:val="msonormal"/>
    <w:basedOn w:val="Normal"/>
    <w:rsid w:val="009643A7"/>
    <w:pPr>
      <w:widowControl/>
      <w:autoSpaceDE/>
      <w:autoSpaceDN/>
      <w:spacing w:before="100" w:beforeAutospacing="1" w:after="100" w:afterAutospacing="1"/>
    </w:pPr>
    <w:rPr>
      <w:sz w:val="24"/>
      <w:szCs w:val="24"/>
      <w:lang w:val="en-ID" w:eastAsia="en-ID"/>
    </w:rPr>
  </w:style>
  <w:style w:type="paragraph" w:customStyle="1" w:styleId="xl63">
    <w:name w:val="xl63"/>
    <w:basedOn w:val="Normal"/>
    <w:rsid w:val="009643A7"/>
    <w:pPr>
      <w:widowControl/>
      <w:pBdr>
        <w:top w:val="single" w:sz="4" w:space="0" w:color="000000"/>
        <w:left w:val="single" w:sz="4" w:space="0" w:color="000000"/>
        <w:bottom w:val="single" w:sz="4" w:space="0" w:color="000000"/>
        <w:right w:val="single" w:sz="4" w:space="0" w:color="000000"/>
      </w:pBdr>
      <w:shd w:val="clear" w:color="000000" w:fill="B8CCE4"/>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64">
    <w:name w:val="xl64"/>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65">
    <w:name w:val="xl65"/>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hAnsi="Arial" w:cs="Arial"/>
      <w:color w:val="000000"/>
      <w:sz w:val="16"/>
      <w:szCs w:val="16"/>
      <w:lang w:val="en-ID" w:eastAsia="en-ID"/>
    </w:rPr>
  </w:style>
  <w:style w:type="paragraph" w:customStyle="1" w:styleId="xl66">
    <w:name w:val="xl66"/>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hAnsi="Arial" w:cs="Arial"/>
      <w:b/>
      <w:bCs/>
      <w:color w:val="000000"/>
      <w:sz w:val="16"/>
      <w:szCs w:val="16"/>
      <w:lang w:val="en-ID" w:eastAsia="en-ID"/>
    </w:rPr>
  </w:style>
  <w:style w:type="paragraph" w:customStyle="1" w:styleId="xl67">
    <w:name w:val="xl67"/>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68">
    <w:name w:val="xl68"/>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69">
    <w:name w:val="xl69"/>
    <w:basedOn w:val="Normal"/>
    <w:rsid w:val="009643A7"/>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ascii="Arial" w:hAnsi="Arial" w:cs="Arial"/>
      <w:b/>
      <w:bCs/>
      <w:color w:val="000000"/>
      <w:sz w:val="16"/>
      <w:szCs w:val="16"/>
      <w:lang w:val="en-ID" w:eastAsia="en-ID"/>
    </w:rPr>
  </w:style>
  <w:style w:type="character" w:styleId="UnresolvedMention">
    <w:name w:val="Unresolved Mention"/>
    <w:basedOn w:val="DefaultParagraphFont"/>
    <w:uiPriority w:val="99"/>
    <w:semiHidden/>
    <w:unhideWhenUsed/>
    <w:rsid w:val="00876A22"/>
    <w:rPr>
      <w:color w:val="605E5C"/>
      <w:shd w:val="clear" w:color="auto" w:fill="E1DFDD"/>
    </w:rPr>
  </w:style>
  <w:style w:type="character" w:customStyle="1" w:styleId="Heading3Char">
    <w:name w:val="Heading 3 Char"/>
    <w:basedOn w:val="DefaultParagraphFont"/>
    <w:link w:val="Heading3"/>
    <w:uiPriority w:val="9"/>
    <w:rsid w:val="008167B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167BC"/>
    <w:rPr>
      <w:rFonts w:ascii="Times New Roman" w:eastAsiaTheme="majorEastAsia" w:hAnsi="Times New Roman" w:cstheme="majorBidi"/>
      <w:i/>
      <w:iCs/>
      <w:color w:val="365F91" w:themeColor="accent1" w:themeShade="BF"/>
      <w:lang w:val="id"/>
    </w:rPr>
  </w:style>
  <w:style w:type="character" w:customStyle="1" w:styleId="Heading5Char">
    <w:name w:val="Heading 5 Char"/>
    <w:basedOn w:val="DefaultParagraphFont"/>
    <w:link w:val="Heading5"/>
    <w:uiPriority w:val="9"/>
    <w:semiHidden/>
    <w:rsid w:val="008167BC"/>
    <w:rPr>
      <w:rFonts w:ascii="Times New Roman" w:eastAsiaTheme="majorEastAsia" w:hAnsi="Times New Roman" w:cstheme="majorBidi"/>
      <w:color w:val="365F91" w:themeColor="accent1" w:themeShade="BF"/>
      <w:lang w:val="id"/>
    </w:rPr>
  </w:style>
  <w:style w:type="character" w:customStyle="1" w:styleId="Heading6Char">
    <w:name w:val="Heading 6 Char"/>
    <w:basedOn w:val="DefaultParagraphFont"/>
    <w:link w:val="Heading6"/>
    <w:uiPriority w:val="9"/>
    <w:semiHidden/>
    <w:rsid w:val="008167BC"/>
    <w:rPr>
      <w:rFonts w:ascii="Times New Roman" w:eastAsiaTheme="majorEastAsia" w:hAnsi="Times New Roman" w:cstheme="majorBidi"/>
      <w:i/>
      <w:iCs/>
      <w:color w:val="595959" w:themeColor="text1" w:themeTint="A6"/>
      <w:lang w:val="id"/>
    </w:rPr>
  </w:style>
  <w:style w:type="character" w:customStyle="1" w:styleId="Heading7Char">
    <w:name w:val="Heading 7 Char"/>
    <w:basedOn w:val="DefaultParagraphFont"/>
    <w:link w:val="Heading7"/>
    <w:uiPriority w:val="9"/>
    <w:semiHidden/>
    <w:rsid w:val="008167BC"/>
    <w:rPr>
      <w:rFonts w:ascii="Times New Roman" w:eastAsiaTheme="majorEastAsia" w:hAnsi="Times New Roman" w:cstheme="majorBidi"/>
      <w:color w:val="595959" w:themeColor="text1" w:themeTint="A6"/>
      <w:lang w:val="id"/>
    </w:rPr>
  </w:style>
  <w:style w:type="character" w:customStyle="1" w:styleId="Heading8Char">
    <w:name w:val="Heading 8 Char"/>
    <w:basedOn w:val="DefaultParagraphFont"/>
    <w:link w:val="Heading8"/>
    <w:uiPriority w:val="9"/>
    <w:semiHidden/>
    <w:rsid w:val="008167BC"/>
    <w:rPr>
      <w:rFonts w:ascii="Times New Roman" w:eastAsiaTheme="majorEastAsia" w:hAnsi="Times New Roman" w:cstheme="majorBidi"/>
      <w:i/>
      <w:iCs/>
      <w:color w:val="272727" w:themeColor="text1" w:themeTint="D8"/>
      <w:lang w:val="id"/>
    </w:rPr>
  </w:style>
  <w:style w:type="character" w:customStyle="1" w:styleId="Heading9Char">
    <w:name w:val="Heading 9 Char"/>
    <w:basedOn w:val="DefaultParagraphFont"/>
    <w:link w:val="Heading9"/>
    <w:uiPriority w:val="9"/>
    <w:semiHidden/>
    <w:rsid w:val="008167BC"/>
    <w:rPr>
      <w:rFonts w:ascii="Times New Roman" w:eastAsiaTheme="majorEastAsia" w:hAnsi="Times New Roman" w:cstheme="majorBidi"/>
      <w:color w:val="272727" w:themeColor="text1" w:themeTint="D8"/>
      <w:lang w:val="id"/>
    </w:rPr>
  </w:style>
  <w:style w:type="character" w:customStyle="1" w:styleId="ListParagraphChar">
    <w:name w:val="List Paragraph Char"/>
    <w:basedOn w:val="DefaultParagraphFont"/>
    <w:link w:val="ListParagraph"/>
    <w:uiPriority w:val="1"/>
    <w:rsid w:val="008167BC"/>
    <w:rPr>
      <w:rFonts w:ascii="Times New Roman" w:eastAsia="Times New Roman" w:hAnsi="Times New Roman" w:cs="Times New Roman"/>
      <w:lang w:val="id"/>
    </w:rPr>
  </w:style>
  <w:style w:type="paragraph" w:customStyle="1" w:styleId="Default">
    <w:name w:val="Default"/>
    <w:uiPriority w:val="99"/>
    <w:qFormat/>
    <w:rsid w:val="008167BC"/>
    <w:pPr>
      <w:autoSpaceDE w:val="0"/>
      <w:autoSpaceDN w:val="0"/>
      <w:adjustRightInd w:val="0"/>
      <w:spacing w:after="0" w:line="240" w:lineRule="auto"/>
    </w:pPr>
    <w:rPr>
      <w:rFonts w:ascii="Cambria Math" w:hAnsi="Cambria Math" w:cs="Cambria Math"/>
      <w:color w:val="000000"/>
      <w:sz w:val="24"/>
      <w:szCs w:val="24"/>
    </w:rPr>
  </w:style>
  <w:style w:type="table" w:styleId="GridTable5Dark-Accent6">
    <w:name w:val="Grid Table 5 Dark Accent 6"/>
    <w:basedOn w:val="TableNormal"/>
    <w:uiPriority w:val="50"/>
    <w:rsid w:val="008167BC"/>
    <w:pPr>
      <w:spacing w:after="0" w:line="240" w:lineRule="auto"/>
    </w:pPr>
    <w:rPr>
      <w:lang w:val="id-ID"/>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4-Accent6">
    <w:name w:val="Grid Table 4 Accent 6"/>
    <w:basedOn w:val="TableNormal"/>
    <w:uiPriority w:val="49"/>
    <w:rsid w:val="008167BC"/>
    <w:pPr>
      <w:spacing w:after="0" w:line="240" w:lineRule="auto"/>
    </w:pPr>
    <w:rPr>
      <w:lang w:val="id-ID"/>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8167BC"/>
    <w:pPr>
      <w:spacing w:after="0" w:line="240" w:lineRule="auto"/>
    </w:pPr>
    <w:rPr>
      <w:lang w:val="id-ID"/>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menimbanga">
    <w:name w:val="menimbang a"/>
    <w:basedOn w:val="Normal"/>
    <w:uiPriority w:val="99"/>
    <w:rsid w:val="008167BC"/>
    <w:pPr>
      <w:widowControl/>
      <w:tabs>
        <w:tab w:val="left" w:pos="1080"/>
        <w:tab w:val="left" w:pos="1440"/>
        <w:tab w:val="left" w:pos="1800"/>
        <w:tab w:val="left" w:pos="2160"/>
      </w:tabs>
      <w:autoSpaceDE/>
      <w:autoSpaceDN/>
      <w:ind w:left="2160" w:hanging="2160"/>
      <w:jc w:val="both"/>
    </w:pPr>
    <w:rPr>
      <w:rFonts w:ascii="Tahoma" w:hAnsi="Tahoma" w:cs="Tahoma"/>
      <w:lang w:val="en-US"/>
    </w:rPr>
  </w:style>
  <w:style w:type="paragraph" w:customStyle="1" w:styleId="menimbangb">
    <w:name w:val="menimbang b"/>
    <w:basedOn w:val="menimbanga"/>
    <w:uiPriority w:val="99"/>
    <w:rsid w:val="008167BC"/>
    <w:pPr>
      <w:ind w:hanging="360"/>
    </w:pPr>
  </w:style>
  <w:style w:type="paragraph" w:styleId="Title">
    <w:name w:val="Title"/>
    <w:basedOn w:val="Normal"/>
    <w:link w:val="TitleChar"/>
    <w:uiPriority w:val="10"/>
    <w:qFormat/>
    <w:rsid w:val="008167BC"/>
    <w:pPr>
      <w:widowControl/>
      <w:autoSpaceDE/>
      <w:autoSpaceDN/>
      <w:jc w:val="center"/>
    </w:pPr>
    <w:rPr>
      <w:rFonts w:ascii="Tahoma" w:hAnsi="Tahoma" w:cs="Tahoma"/>
      <w:b/>
      <w:bCs/>
      <w:sz w:val="28"/>
      <w:szCs w:val="28"/>
      <w:lang w:val="en-US"/>
    </w:rPr>
  </w:style>
  <w:style w:type="character" w:customStyle="1" w:styleId="TitleChar">
    <w:name w:val="Title Char"/>
    <w:basedOn w:val="DefaultParagraphFont"/>
    <w:link w:val="Title"/>
    <w:uiPriority w:val="10"/>
    <w:rsid w:val="008167BC"/>
    <w:rPr>
      <w:rFonts w:ascii="Tahoma" w:eastAsia="Times New Roman" w:hAnsi="Tahoma" w:cs="Tahoma"/>
      <w:b/>
      <w:bCs/>
      <w:sz w:val="28"/>
      <w:szCs w:val="28"/>
    </w:rPr>
  </w:style>
  <w:style w:type="table" w:styleId="GridTable4-Accent1">
    <w:name w:val="Grid Table 4 Accent 1"/>
    <w:basedOn w:val="TableNormal"/>
    <w:uiPriority w:val="49"/>
    <w:rsid w:val="008167BC"/>
    <w:pPr>
      <w:spacing w:after="0" w:line="240" w:lineRule="auto"/>
    </w:pPr>
    <w:rPr>
      <w:lang w:val="id-ID"/>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ubtleEmphasis">
    <w:name w:val="Subtle Emphasis"/>
    <w:basedOn w:val="DefaultParagraphFont"/>
    <w:uiPriority w:val="19"/>
    <w:qFormat/>
    <w:rsid w:val="008167BC"/>
    <w:rPr>
      <w:i/>
      <w:iCs/>
      <w:color w:val="808080" w:themeColor="text1" w:themeTint="7F"/>
    </w:rPr>
  </w:style>
  <w:style w:type="paragraph" w:styleId="TOC1">
    <w:name w:val="toc 1"/>
    <w:basedOn w:val="Normal"/>
    <w:next w:val="Normal"/>
    <w:autoRedefine/>
    <w:uiPriority w:val="39"/>
    <w:unhideWhenUsed/>
    <w:rsid w:val="008167BC"/>
    <w:pPr>
      <w:widowControl/>
      <w:tabs>
        <w:tab w:val="left" w:pos="630"/>
      </w:tabs>
      <w:autoSpaceDE/>
      <w:autoSpaceDN/>
      <w:spacing w:line="360" w:lineRule="auto"/>
      <w:ind w:left="630" w:hanging="630"/>
      <w:jc w:val="both"/>
    </w:pPr>
    <w:rPr>
      <w:rFonts w:ascii="Rockwell" w:eastAsiaTheme="minorEastAsia" w:hAnsi="Rockwell" w:cs="Arial"/>
      <w:b/>
      <w:sz w:val="24"/>
      <w:szCs w:val="24"/>
      <w:lang w:val="id-ID"/>
    </w:rPr>
  </w:style>
  <w:style w:type="table" w:styleId="LightList-Accent5">
    <w:name w:val="Light List Accent 5"/>
    <w:basedOn w:val="TableNormal"/>
    <w:uiPriority w:val="61"/>
    <w:rsid w:val="008167B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SebutanYangBelumTerselesaikan1">
    <w:name w:val="Sebutan Yang Belum Terselesaikan1"/>
    <w:basedOn w:val="DefaultParagraphFont"/>
    <w:uiPriority w:val="99"/>
    <w:semiHidden/>
    <w:unhideWhenUsed/>
    <w:rsid w:val="008167BC"/>
    <w:rPr>
      <w:color w:val="605E5C"/>
      <w:shd w:val="clear" w:color="auto" w:fill="E1DFDD"/>
    </w:rPr>
  </w:style>
  <w:style w:type="character" w:styleId="Emphasis">
    <w:name w:val="Emphasis"/>
    <w:basedOn w:val="DefaultParagraphFont"/>
    <w:uiPriority w:val="20"/>
    <w:qFormat/>
    <w:rsid w:val="008167BC"/>
    <w:rPr>
      <w:i/>
      <w:iCs/>
    </w:rPr>
  </w:style>
  <w:style w:type="paragraph" w:customStyle="1" w:styleId="Revision1">
    <w:name w:val="Revision1"/>
    <w:hidden/>
    <w:uiPriority w:val="99"/>
    <w:semiHidden/>
    <w:qFormat/>
    <w:rsid w:val="008167BC"/>
    <w:pPr>
      <w:spacing w:after="0" w:line="240" w:lineRule="auto"/>
    </w:pPr>
    <w:rPr>
      <w:rFonts w:ascii="Times New Roman" w:eastAsia="Times New Roman" w:hAnsi="Times New Roman" w:cs="Times New Roman"/>
      <w:lang w:val="id"/>
    </w:rPr>
  </w:style>
  <w:style w:type="paragraph" w:customStyle="1" w:styleId="ParagraphExpl">
    <w:name w:val="ParagraphExpl"/>
    <w:basedOn w:val="ParagraphStandard"/>
    <w:qFormat/>
    <w:rsid w:val="008167BC"/>
    <w:rPr>
      <w:b w:val="0"/>
      <w:bCs w:val="0"/>
      <w:i w:val="0"/>
    </w:rPr>
  </w:style>
  <w:style w:type="paragraph" w:customStyle="1" w:styleId="ParagraphStandard">
    <w:name w:val="ParagraphStandard"/>
    <w:basedOn w:val="BodyText"/>
    <w:uiPriority w:val="99"/>
    <w:qFormat/>
    <w:rsid w:val="008167BC"/>
    <w:pPr>
      <w:widowControl/>
      <w:numPr>
        <w:numId w:val="8"/>
      </w:numPr>
      <w:tabs>
        <w:tab w:val="left" w:pos="1920"/>
      </w:tabs>
      <w:spacing w:before="60" w:after="60"/>
      <w:ind w:left="360" w:firstLine="1080"/>
      <w:jc w:val="both"/>
    </w:pPr>
    <w:rPr>
      <w:rFonts w:ascii="Futura Lt BT" w:hAnsi="Futura Lt BT"/>
      <w:b/>
      <w:bCs/>
      <w:i/>
      <w:iCs/>
      <w:sz w:val="24"/>
      <w:szCs w:val="20"/>
      <w:lang w:val="en-US"/>
    </w:rPr>
  </w:style>
  <w:style w:type="paragraph" w:customStyle="1" w:styleId="Revision2">
    <w:name w:val="Revision2"/>
    <w:hidden/>
    <w:uiPriority w:val="99"/>
    <w:unhideWhenUsed/>
    <w:qFormat/>
    <w:rsid w:val="008167BC"/>
    <w:pPr>
      <w:spacing w:after="0" w:line="240" w:lineRule="auto"/>
    </w:pPr>
    <w:rPr>
      <w:rFonts w:ascii="Times New Roman" w:eastAsia="Times New Roman" w:hAnsi="Times New Roman" w:cs="Times New Roman"/>
      <w:lang w:val="id"/>
    </w:rPr>
  </w:style>
  <w:style w:type="paragraph" w:customStyle="1" w:styleId="YUS-1">
    <w:name w:val="YUS-1"/>
    <w:basedOn w:val="BodyText"/>
    <w:uiPriority w:val="99"/>
    <w:rsid w:val="008167BC"/>
    <w:pPr>
      <w:widowControl/>
      <w:tabs>
        <w:tab w:val="left" w:pos="576"/>
        <w:tab w:val="left" w:pos="1152"/>
        <w:tab w:val="left" w:pos="1728"/>
        <w:tab w:val="left" w:pos="2304"/>
        <w:tab w:val="left" w:pos="2880"/>
        <w:tab w:val="left" w:pos="3456"/>
        <w:tab w:val="left" w:pos="4032"/>
        <w:tab w:val="left" w:pos="4608"/>
        <w:tab w:val="left" w:pos="5184"/>
        <w:tab w:val="left" w:pos="5760"/>
      </w:tabs>
      <w:autoSpaceDE/>
      <w:autoSpaceDN/>
      <w:ind w:left="576" w:hanging="576"/>
      <w:jc w:val="both"/>
    </w:pPr>
    <w:rPr>
      <w:sz w:val="24"/>
      <w:szCs w:val="24"/>
      <w:lang w:val="en-US"/>
    </w:rPr>
  </w:style>
  <w:style w:type="paragraph" w:styleId="NormalWeb">
    <w:name w:val="Normal (Web)"/>
    <w:basedOn w:val="Normal"/>
    <w:uiPriority w:val="99"/>
    <w:unhideWhenUsed/>
    <w:rsid w:val="008167BC"/>
    <w:pPr>
      <w:widowControl/>
      <w:autoSpaceDE/>
      <w:autoSpaceDN/>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rsid w:val="008167BC"/>
    <w:rPr>
      <w:color w:val="605E5C"/>
      <w:shd w:val="clear" w:color="auto" w:fill="E1DFDD"/>
    </w:rPr>
  </w:style>
  <w:style w:type="paragraph" w:styleId="Subtitle">
    <w:name w:val="Subtitle"/>
    <w:basedOn w:val="Normal"/>
    <w:next w:val="Normal"/>
    <w:link w:val="SubtitleChar"/>
    <w:uiPriority w:val="11"/>
    <w:qFormat/>
    <w:rsid w:val="008167B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67BC"/>
    <w:rPr>
      <w:rFonts w:ascii="Times New Roman" w:eastAsiaTheme="majorEastAsia" w:hAnsi="Times New Roman" w:cstheme="majorBidi"/>
      <w:color w:val="595959" w:themeColor="text1" w:themeTint="A6"/>
      <w:spacing w:val="15"/>
      <w:sz w:val="28"/>
      <w:szCs w:val="28"/>
      <w:lang w:val="id"/>
    </w:rPr>
  </w:style>
  <w:style w:type="paragraph" w:styleId="Quote">
    <w:name w:val="Quote"/>
    <w:basedOn w:val="Normal"/>
    <w:next w:val="Normal"/>
    <w:link w:val="QuoteChar"/>
    <w:uiPriority w:val="29"/>
    <w:qFormat/>
    <w:rsid w:val="008167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167BC"/>
    <w:rPr>
      <w:rFonts w:ascii="Times New Roman" w:eastAsia="Times New Roman" w:hAnsi="Times New Roman" w:cs="Times New Roman"/>
      <w:i/>
      <w:iCs/>
      <w:color w:val="404040" w:themeColor="text1" w:themeTint="BF"/>
      <w:lang w:val="id"/>
    </w:rPr>
  </w:style>
  <w:style w:type="paragraph" w:styleId="IntenseQuote">
    <w:name w:val="Intense Quote"/>
    <w:basedOn w:val="Normal"/>
    <w:next w:val="Normal"/>
    <w:link w:val="IntenseQuoteChar"/>
    <w:uiPriority w:val="30"/>
    <w:qFormat/>
    <w:rsid w:val="008167B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167BC"/>
    <w:rPr>
      <w:rFonts w:ascii="Times New Roman" w:eastAsia="Times New Roman" w:hAnsi="Times New Roman" w:cs="Times New Roman"/>
      <w:i/>
      <w:iCs/>
      <w:color w:val="365F91" w:themeColor="accent1" w:themeShade="BF"/>
      <w:lang w:val="id"/>
    </w:rPr>
  </w:style>
  <w:style w:type="character" w:styleId="IntenseReference">
    <w:name w:val="Intense Reference"/>
    <w:basedOn w:val="DefaultParagraphFont"/>
    <w:uiPriority w:val="32"/>
    <w:qFormat/>
    <w:rsid w:val="008167BC"/>
    <w:rPr>
      <w:b/>
      <w:bCs/>
      <w:smallCaps/>
      <w:color w:val="365F91" w:themeColor="accent1" w:themeShade="BF"/>
      <w:spacing w:val="5"/>
    </w:rPr>
  </w:style>
  <w:style w:type="paragraph" w:customStyle="1" w:styleId="xl70">
    <w:name w:val="xl70"/>
    <w:basedOn w:val="Normal"/>
    <w:rsid w:val="008167BC"/>
    <w:pPr>
      <w:widowControl/>
      <w:pBdr>
        <w:left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71">
    <w:name w:val="xl71"/>
    <w:basedOn w:val="Normal"/>
    <w:rsid w:val="008167BC"/>
    <w:pPr>
      <w:widowControl/>
      <w:pBdr>
        <w:bottom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72">
    <w:name w:val="xl72"/>
    <w:basedOn w:val="Normal"/>
    <w:rsid w:val="008167BC"/>
    <w:pPr>
      <w:widowControl/>
      <w:pBdr>
        <w:right w:val="single" w:sz="8" w:space="0" w:color="000000"/>
      </w:pBdr>
      <w:autoSpaceDE/>
      <w:autoSpaceDN/>
      <w:spacing w:before="100" w:beforeAutospacing="1" w:after="100" w:afterAutospacing="1"/>
      <w:textAlignment w:val="center"/>
    </w:pPr>
    <w:rPr>
      <w:rFonts w:ascii="Arial" w:hAnsi="Arial" w:cs="Arial"/>
      <w:color w:val="000000"/>
      <w:sz w:val="16"/>
      <w:szCs w:val="16"/>
      <w:lang w:val="en-ID" w:eastAsia="en-ID"/>
    </w:rPr>
  </w:style>
  <w:style w:type="paragraph" w:customStyle="1" w:styleId="xl73">
    <w:name w:val="xl73"/>
    <w:basedOn w:val="Normal"/>
    <w:rsid w:val="008167BC"/>
    <w:pPr>
      <w:widowControl/>
      <w:pBdr>
        <w:top w:val="single" w:sz="8" w:space="0" w:color="000000"/>
        <w:left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74">
    <w:name w:val="xl74"/>
    <w:basedOn w:val="Normal"/>
    <w:rsid w:val="008167BC"/>
    <w:pPr>
      <w:widowControl/>
      <w:pBdr>
        <w:bottom w:val="single" w:sz="8" w:space="0" w:color="auto"/>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75">
    <w:name w:val="xl75"/>
    <w:basedOn w:val="Normal"/>
    <w:rsid w:val="008167BC"/>
    <w:pPr>
      <w:widowControl/>
      <w:pBdr>
        <w:bottom w:val="single" w:sz="8" w:space="0" w:color="000000"/>
        <w:right w:val="single" w:sz="8" w:space="0" w:color="000000"/>
      </w:pBdr>
      <w:autoSpaceDE/>
      <w:autoSpaceDN/>
      <w:spacing w:before="100" w:beforeAutospacing="1" w:after="100" w:afterAutospacing="1"/>
      <w:textAlignment w:val="center"/>
    </w:pPr>
    <w:rPr>
      <w:rFonts w:ascii="Arial" w:hAnsi="Arial" w:cs="Arial"/>
      <w:b/>
      <w:bCs/>
      <w:color w:val="000000"/>
      <w:sz w:val="16"/>
      <w:szCs w:val="16"/>
      <w:lang w:val="en-ID" w:eastAsia="en-ID"/>
    </w:rPr>
  </w:style>
  <w:style w:type="paragraph" w:customStyle="1" w:styleId="xl76">
    <w:name w:val="xl76"/>
    <w:basedOn w:val="Normal"/>
    <w:rsid w:val="008167BC"/>
    <w:pPr>
      <w:widowControl/>
      <w:pBdr>
        <w:bottom w:val="single" w:sz="8" w:space="0" w:color="000000"/>
        <w:right w:val="single" w:sz="8" w:space="0" w:color="000000"/>
      </w:pBdr>
      <w:autoSpaceDE/>
      <w:autoSpaceDN/>
      <w:spacing w:before="100" w:beforeAutospacing="1" w:after="100" w:afterAutospacing="1"/>
      <w:jc w:val="right"/>
      <w:textAlignment w:val="center"/>
    </w:pPr>
    <w:rPr>
      <w:rFonts w:ascii="Arial" w:hAnsi="Arial" w:cs="Arial"/>
      <w:b/>
      <w:bCs/>
      <w:color w:val="000000"/>
      <w:sz w:val="16"/>
      <w:szCs w:val="16"/>
      <w:lang w:val="en-ID" w:eastAsia="en-ID"/>
    </w:rPr>
  </w:style>
  <w:style w:type="paragraph" w:customStyle="1" w:styleId="xl77">
    <w:name w:val="xl77"/>
    <w:basedOn w:val="Normal"/>
    <w:rsid w:val="008167BC"/>
    <w:pPr>
      <w:widowControl/>
      <w:pBdr>
        <w:left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78">
    <w:name w:val="xl78"/>
    <w:basedOn w:val="Normal"/>
    <w:rsid w:val="008167BC"/>
    <w:pPr>
      <w:widowControl/>
      <w:pBdr>
        <w:top w:val="single" w:sz="8" w:space="0" w:color="000000"/>
        <w:left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79">
    <w:name w:val="xl79"/>
    <w:basedOn w:val="Normal"/>
    <w:rsid w:val="008167BC"/>
    <w:pPr>
      <w:widowControl/>
      <w:pBdr>
        <w:top w:val="single" w:sz="8" w:space="0" w:color="000000"/>
        <w:left w:val="single" w:sz="8" w:space="0" w:color="000000"/>
        <w:right w:val="single" w:sz="8" w:space="0" w:color="000000"/>
      </w:pBdr>
      <w:autoSpaceDE/>
      <w:autoSpaceDN/>
      <w:spacing w:before="100" w:beforeAutospacing="1" w:after="100" w:afterAutospacing="1"/>
      <w:textAlignment w:val="center"/>
    </w:pPr>
    <w:rPr>
      <w:rFonts w:ascii="Arial" w:hAnsi="Arial" w:cs="Arial"/>
      <w:color w:val="000000"/>
      <w:sz w:val="16"/>
      <w:szCs w:val="16"/>
      <w:lang w:val="en-ID" w:eastAsia="en-ID"/>
    </w:rPr>
  </w:style>
  <w:style w:type="paragraph" w:customStyle="1" w:styleId="xl80">
    <w:name w:val="xl80"/>
    <w:basedOn w:val="Normal"/>
    <w:rsid w:val="008167BC"/>
    <w:pPr>
      <w:widowControl/>
      <w:pBdr>
        <w:left w:val="single" w:sz="8" w:space="0" w:color="000000"/>
        <w:bottom w:val="single" w:sz="8" w:space="0" w:color="000000"/>
        <w:right w:val="single" w:sz="8" w:space="0" w:color="000000"/>
      </w:pBdr>
      <w:autoSpaceDE/>
      <w:autoSpaceDN/>
      <w:spacing w:before="100" w:beforeAutospacing="1" w:after="100" w:afterAutospacing="1"/>
      <w:textAlignment w:val="center"/>
    </w:pPr>
    <w:rPr>
      <w:rFonts w:ascii="Arial" w:hAnsi="Arial" w:cs="Arial"/>
      <w:color w:val="000000"/>
      <w:sz w:val="16"/>
      <w:szCs w:val="16"/>
      <w:lang w:val="en-ID" w:eastAsia="en-ID"/>
    </w:rPr>
  </w:style>
  <w:style w:type="paragraph" w:customStyle="1" w:styleId="xl81">
    <w:name w:val="xl81"/>
    <w:basedOn w:val="Normal"/>
    <w:rsid w:val="008167BC"/>
    <w:pPr>
      <w:widowControl/>
      <w:pBdr>
        <w:top w:val="single" w:sz="8" w:space="0" w:color="000000"/>
        <w:left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2">
    <w:name w:val="xl82"/>
    <w:basedOn w:val="Normal"/>
    <w:rsid w:val="008167BC"/>
    <w:pPr>
      <w:widowControl/>
      <w:pBdr>
        <w:left w:val="single" w:sz="8" w:space="0" w:color="000000"/>
        <w:bottom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3">
    <w:name w:val="xl83"/>
    <w:basedOn w:val="Normal"/>
    <w:rsid w:val="008167BC"/>
    <w:pPr>
      <w:widowControl/>
      <w:pBdr>
        <w:top w:val="single" w:sz="8" w:space="0" w:color="000000"/>
        <w:left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4">
    <w:name w:val="xl84"/>
    <w:basedOn w:val="Normal"/>
    <w:rsid w:val="008167BC"/>
    <w:pPr>
      <w:widowControl/>
      <w:pBdr>
        <w:left w:val="single" w:sz="8" w:space="0" w:color="000000"/>
        <w:bottom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5">
    <w:name w:val="xl85"/>
    <w:basedOn w:val="Normal"/>
    <w:rsid w:val="008167BC"/>
    <w:pPr>
      <w:widowControl/>
      <w:pBdr>
        <w:top w:val="single" w:sz="8" w:space="0" w:color="000000"/>
        <w:left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6">
    <w:name w:val="xl86"/>
    <w:basedOn w:val="Normal"/>
    <w:rsid w:val="008167BC"/>
    <w:pPr>
      <w:widowControl/>
      <w:pBdr>
        <w:left w:val="single" w:sz="8" w:space="0" w:color="000000"/>
        <w:bottom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87">
    <w:name w:val="xl87"/>
    <w:basedOn w:val="Normal"/>
    <w:rsid w:val="008167BC"/>
    <w:pPr>
      <w:widowControl/>
      <w:pBdr>
        <w:left w:val="single" w:sz="8" w:space="0" w:color="000000"/>
        <w:bottom w:val="single" w:sz="8" w:space="0" w:color="auto"/>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88">
    <w:name w:val="xl88"/>
    <w:basedOn w:val="Normal"/>
    <w:rsid w:val="008167BC"/>
    <w:pPr>
      <w:widowControl/>
      <w:pBdr>
        <w:top w:val="single" w:sz="8" w:space="0" w:color="auto"/>
        <w:left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89">
    <w:name w:val="xl89"/>
    <w:basedOn w:val="Normal"/>
    <w:rsid w:val="008167BC"/>
    <w:pPr>
      <w:widowControl/>
      <w:pBdr>
        <w:left w:val="single" w:sz="8" w:space="0" w:color="000000"/>
        <w:right w:val="single" w:sz="8" w:space="0" w:color="000000"/>
      </w:pBdr>
      <w:autoSpaceDE/>
      <w:autoSpaceDN/>
      <w:spacing w:before="100" w:beforeAutospacing="1" w:after="100" w:afterAutospacing="1"/>
      <w:textAlignment w:val="center"/>
    </w:pPr>
    <w:rPr>
      <w:rFonts w:ascii="Arial" w:hAnsi="Arial" w:cs="Arial"/>
      <w:color w:val="000000"/>
      <w:sz w:val="16"/>
      <w:szCs w:val="16"/>
      <w:lang w:val="en-ID" w:eastAsia="en-ID"/>
    </w:rPr>
  </w:style>
  <w:style w:type="paragraph" w:customStyle="1" w:styleId="xl90">
    <w:name w:val="xl90"/>
    <w:basedOn w:val="Normal"/>
    <w:rsid w:val="008167BC"/>
    <w:pPr>
      <w:widowControl/>
      <w:pBdr>
        <w:left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91">
    <w:name w:val="xl91"/>
    <w:basedOn w:val="Normal"/>
    <w:rsid w:val="008167BC"/>
    <w:pPr>
      <w:widowControl/>
      <w:pBdr>
        <w:left w:val="single" w:sz="8" w:space="0" w:color="000000"/>
        <w:right w:val="single" w:sz="8" w:space="0" w:color="000000"/>
      </w:pBdr>
      <w:autoSpaceDE/>
      <w:autoSpaceDN/>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92">
    <w:name w:val="xl92"/>
    <w:basedOn w:val="Normal"/>
    <w:rsid w:val="008167BC"/>
    <w:pPr>
      <w:widowControl/>
      <w:pBdr>
        <w:top w:val="single" w:sz="8" w:space="0" w:color="000000"/>
        <w:left w:val="single" w:sz="8" w:space="0" w:color="000000"/>
        <w:bottom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93">
    <w:name w:val="xl93"/>
    <w:basedOn w:val="Normal"/>
    <w:rsid w:val="008167BC"/>
    <w:pPr>
      <w:widowControl/>
      <w:pBdr>
        <w:top w:val="single" w:sz="8" w:space="0" w:color="000000"/>
        <w:bottom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94">
    <w:name w:val="xl94"/>
    <w:basedOn w:val="Normal"/>
    <w:rsid w:val="008167BC"/>
    <w:pPr>
      <w:widowControl/>
      <w:pBdr>
        <w:top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ascii="Arial" w:hAnsi="Arial" w:cs="Arial"/>
      <w:b/>
      <w:bCs/>
      <w:color w:val="000000"/>
      <w:sz w:val="16"/>
      <w:szCs w:val="16"/>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137">
      <w:bodyDiv w:val="1"/>
      <w:marLeft w:val="0"/>
      <w:marRight w:val="0"/>
      <w:marTop w:val="0"/>
      <w:marBottom w:val="0"/>
      <w:divBdr>
        <w:top w:val="none" w:sz="0" w:space="0" w:color="auto"/>
        <w:left w:val="none" w:sz="0" w:space="0" w:color="auto"/>
        <w:bottom w:val="none" w:sz="0" w:space="0" w:color="auto"/>
        <w:right w:val="none" w:sz="0" w:space="0" w:color="auto"/>
      </w:divBdr>
    </w:div>
    <w:div w:id="5908003">
      <w:bodyDiv w:val="1"/>
      <w:marLeft w:val="0"/>
      <w:marRight w:val="0"/>
      <w:marTop w:val="0"/>
      <w:marBottom w:val="0"/>
      <w:divBdr>
        <w:top w:val="none" w:sz="0" w:space="0" w:color="auto"/>
        <w:left w:val="none" w:sz="0" w:space="0" w:color="auto"/>
        <w:bottom w:val="none" w:sz="0" w:space="0" w:color="auto"/>
        <w:right w:val="none" w:sz="0" w:space="0" w:color="auto"/>
      </w:divBdr>
    </w:div>
    <w:div w:id="15740538">
      <w:bodyDiv w:val="1"/>
      <w:marLeft w:val="0"/>
      <w:marRight w:val="0"/>
      <w:marTop w:val="0"/>
      <w:marBottom w:val="0"/>
      <w:divBdr>
        <w:top w:val="none" w:sz="0" w:space="0" w:color="auto"/>
        <w:left w:val="none" w:sz="0" w:space="0" w:color="auto"/>
        <w:bottom w:val="none" w:sz="0" w:space="0" w:color="auto"/>
        <w:right w:val="none" w:sz="0" w:space="0" w:color="auto"/>
      </w:divBdr>
    </w:div>
    <w:div w:id="32268686">
      <w:bodyDiv w:val="1"/>
      <w:marLeft w:val="0"/>
      <w:marRight w:val="0"/>
      <w:marTop w:val="0"/>
      <w:marBottom w:val="0"/>
      <w:divBdr>
        <w:top w:val="none" w:sz="0" w:space="0" w:color="auto"/>
        <w:left w:val="none" w:sz="0" w:space="0" w:color="auto"/>
        <w:bottom w:val="none" w:sz="0" w:space="0" w:color="auto"/>
        <w:right w:val="none" w:sz="0" w:space="0" w:color="auto"/>
      </w:divBdr>
    </w:div>
    <w:div w:id="35669793">
      <w:bodyDiv w:val="1"/>
      <w:marLeft w:val="0"/>
      <w:marRight w:val="0"/>
      <w:marTop w:val="0"/>
      <w:marBottom w:val="0"/>
      <w:divBdr>
        <w:top w:val="none" w:sz="0" w:space="0" w:color="auto"/>
        <w:left w:val="none" w:sz="0" w:space="0" w:color="auto"/>
        <w:bottom w:val="none" w:sz="0" w:space="0" w:color="auto"/>
        <w:right w:val="none" w:sz="0" w:space="0" w:color="auto"/>
      </w:divBdr>
    </w:div>
    <w:div w:id="40058675">
      <w:bodyDiv w:val="1"/>
      <w:marLeft w:val="0"/>
      <w:marRight w:val="0"/>
      <w:marTop w:val="0"/>
      <w:marBottom w:val="0"/>
      <w:divBdr>
        <w:top w:val="none" w:sz="0" w:space="0" w:color="auto"/>
        <w:left w:val="none" w:sz="0" w:space="0" w:color="auto"/>
        <w:bottom w:val="none" w:sz="0" w:space="0" w:color="auto"/>
        <w:right w:val="none" w:sz="0" w:space="0" w:color="auto"/>
      </w:divBdr>
    </w:div>
    <w:div w:id="44332879">
      <w:bodyDiv w:val="1"/>
      <w:marLeft w:val="0"/>
      <w:marRight w:val="0"/>
      <w:marTop w:val="0"/>
      <w:marBottom w:val="0"/>
      <w:divBdr>
        <w:top w:val="none" w:sz="0" w:space="0" w:color="auto"/>
        <w:left w:val="none" w:sz="0" w:space="0" w:color="auto"/>
        <w:bottom w:val="none" w:sz="0" w:space="0" w:color="auto"/>
        <w:right w:val="none" w:sz="0" w:space="0" w:color="auto"/>
      </w:divBdr>
    </w:div>
    <w:div w:id="60520560">
      <w:bodyDiv w:val="1"/>
      <w:marLeft w:val="0"/>
      <w:marRight w:val="0"/>
      <w:marTop w:val="0"/>
      <w:marBottom w:val="0"/>
      <w:divBdr>
        <w:top w:val="none" w:sz="0" w:space="0" w:color="auto"/>
        <w:left w:val="none" w:sz="0" w:space="0" w:color="auto"/>
        <w:bottom w:val="none" w:sz="0" w:space="0" w:color="auto"/>
        <w:right w:val="none" w:sz="0" w:space="0" w:color="auto"/>
      </w:divBdr>
    </w:div>
    <w:div w:id="61681561">
      <w:bodyDiv w:val="1"/>
      <w:marLeft w:val="0"/>
      <w:marRight w:val="0"/>
      <w:marTop w:val="0"/>
      <w:marBottom w:val="0"/>
      <w:divBdr>
        <w:top w:val="none" w:sz="0" w:space="0" w:color="auto"/>
        <w:left w:val="none" w:sz="0" w:space="0" w:color="auto"/>
        <w:bottom w:val="none" w:sz="0" w:space="0" w:color="auto"/>
        <w:right w:val="none" w:sz="0" w:space="0" w:color="auto"/>
      </w:divBdr>
    </w:div>
    <w:div w:id="78261570">
      <w:bodyDiv w:val="1"/>
      <w:marLeft w:val="0"/>
      <w:marRight w:val="0"/>
      <w:marTop w:val="0"/>
      <w:marBottom w:val="0"/>
      <w:divBdr>
        <w:top w:val="none" w:sz="0" w:space="0" w:color="auto"/>
        <w:left w:val="none" w:sz="0" w:space="0" w:color="auto"/>
        <w:bottom w:val="none" w:sz="0" w:space="0" w:color="auto"/>
        <w:right w:val="none" w:sz="0" w:space="0" w:color="auto"/>
      </w:divBdr>
    </w:div>
    <w:div w:id="83386029">
      <w:bodyDiv w:val="1"/>
      <w:marLeft w:val="0"/>
      <w:marRight w:val="0"/>
      <w:marTop w:val="0"/>
      <w:marBottom w:val="0"/>
      <w:divBdr>
        <w:top w:val="none" w:sz="0" w:space="0" w:color="auto"/>
        <w:left w:val="none" w:sz="0" w:space="0" w:color="auto"/>
        <w:bottom w:val="none" w:sz="0" w:space="0" w:color="auto"/>
        <w:right w:val="none" w:sz="0" w:space="0" w:color="auto"/>
      </w:divBdr>
    </w:div>
    <w:div w:id="115106732">
      <w:bodyDiv w:val="1"/>
      <w:marLeft w:val="0"/>
      <w:marRight w:val="0"/>
      <w:marTop w:val="0"/>
      <w:marBottom w:val="0"/>
      <w:divBdr>
        <w:top w:val="none" w:sz="0" w:space="0" w:color="auto"/>
        <w:left w:val="none" w:sz="0" w:space="0" w:color="auto"/>
        <w:bottom w:val="none" w:sz="0" w:space="0" w:color="auto"/>
        <w:right w:val="none" w:sz="0" w:space="0" w:color="auto"/>
      </w:divBdr>
    </w:div>
    <w:div w:id="129518027">
      <w:bodyDiv w:val="1"/>
      <w:marLeft w:val="0"/>
      <w:marRight w:val="0"/>
      <w:marTop w:val="0"/>
      <w:marBottom w:val="0"/>
      <w:divBdr>
        <w:top w:val="none" w:sz="0" w:space="0" w:color="auto"/>
        <w:left w:val="none" w:sz="0" w:space="0" w:color="auto"/>
        <w:bottom w:val="none" w:sz="0" w:space="0" w:color="auto"/>
        <w:right w:val="none" w:sz="0" w:space="0" w:color="auto"/>
      </w:divBdr>
    </w:div>
    <w:div w:id="152375641">
      <w:bodyDiv w:val="1"/>
      <w:marLeft w:val="0"/>
      <w:marRight w:val="0"/>
      <w:marTop w:val="0"/>
      <w:marBottom w:val="0"/>
      <w:divBdr>
        <w:top w:val="none" w:sz="0" w:space="0" w:color="auto"/>
        <w:left w:val="none" w:sz="0" w:space="0" w:color="auto"/>
        <w:bottom w:val="none" w:sz="0" w:space="0" w:color="auto"/>
        <w:right w:val="none" w:sz="0" w:space="0" w:color="auto"/>
      </w:divBdr>
    </w:div>
    <w:div w:id="155652556">
      <w:bodyDiv w:val="1"/>
      <w:marLeft w:val="0"/>
      <w:marRight w:val="0"/>
      <w:marTop w:val="0"/>
      <w:marBottom w:val="0"/>
      <w:divBdr>
        <w:top w:val="none" w:sz="0" w:space="0" w:color="auto"/>
        <w:left w:val="none" w:sz="0" w:space="0" w:color="auto"/>
        <w:bottom w:val="none" w:sz="0" w:space="0" w:color="auto"/>
        <w:right w:val="none" w:sz="0" w:space="0" w:color="auto"/>
      </w:divBdr>
    </w:div>
    <w:div w:id="156507670">
      <w:bodyDiv w:val="1"/>
      <w:marLeft w:val="0"/>
      <w:marRight w:val="0"/>
      <w:marTop w:val="0"/>
      <w:marBottom w:val="0"/>
      <w:divBdr>
        <w:top w:val="none" w:sz="0" w:space="0" w:color="auto"/>
        <w:left w:val="none" w:sz="0" w:space="0" w:color="auto"/>
        <w:bottom w:val="none" w:sz="0" w:space="0" w:color="auto"/>
        <w:right w:val="none" w:sz="0" w:space="0" w:color="auto"/>
      </w:divBdr>
    </w:div>
    <w:div w:id="208762160">
      <w:bodyDiv w:val="1"/>
      <w:marLeft w:val="0"/>
      <w:marRight w:val="0"/>
      <w:marTop w:val="0"/>
      <w:marBottom w:val="0"/>
      <w:divBdr>
        <w:top w:val="none" w:sz="0" w:space="0" w:color="auto"/>
        <w:left w:val="none" w:sz="0" w:space="0" w:color="auto"/>
        <w:bottom w:val="none" w:sz="0" w:space="0" w:color="auto"/>
        <w:right w:val="none" w:sz="0" w:space="0" w:color="auto"/>
      </w:divBdr>
    </w:div>
    <w:div w:id="228613740">
      <w:bodyDiv w:val="1"/>
      <w:marLeft w:val="0"/>
      <w:marRight w:val="0"/>
      <w:marTop w:val="0"/>
      <w:marBottom w:val="0"/>
      <w:divBdr>
        <w:top w:val="none" w:sz="0" w:space="0" w:color="auto"/>
        <w:left w:val="none" w:sz="0" w:space="0" w:color="auto"/>
        <w:bottom w:val="none" w:sz="0" w:space="0" w:color="auto"/>
        <w:right w:val="none" w:sz="0" w:space="0" w:color="auto"/>
      </w:divBdr>
    </w:div>
    <w:div w:id="232855731">
      <w:bodyDiv w:val="1"/>
      <w:marLeft w:val="0"/>
      <w:marRight w:val="0"/>
      <w:marTop w:val="0"/>
      <w:marBottom w:val="0"/>
      <w:divBdr>
        <w:top w:val="none" w:sz="0" w:space="0" w:color="auto"/>
        <w:left w:val="none" w:sz="0" w:space="0" w:color="auto"/>
        <w:bottom w:val="none" w:sz="0" w:space="0" w:color="auto"/>
        <w:right w:val="none" w:sz="0" w:space="0" w:color="auto"/>
      </w:divBdr>
    </w:div>
    <w:div w:id="240676188">
      <w:bodyDiv w:val="1"/>
      <w:marLeft w:val="0"/>
      <w:marRight w:val="0"/>
      <w:marTop w:val="0"/>
      <w:marBottom w:val="0"/>
      <w:divBdr>
        <w:top w:val="none" w:sz="0" w:space="0" w:color="auto"/>
        <w:left w:val="none" w:sz="0" w:space="0" w:color="auto"/>
        <w:bottom w:val="none" w:sz="0" w:space="0" w:color="auto"/>
        <w:right w:val="none" w:sz="0" w:space="0" w:color="auto"/>
      </w:divBdr>
    </w:div>
    <w:div w:id="251474349">
      <w:bodyDiv w:val="1"/>
      <w:marLeft w:val="0"/>
      <w:marRight w:val="0"/>
      <w:marTop w:val="0"/>
      <w:marBottom w:val="0"/>
      <w:divBdr>
        <w:top w:val="none" w:sz="0" w:space="0" w:color="auto"/>
        <w:left w:val="none" w:sz="0" w:space="0" w:color="auto"/>
        <w:bottom w:val="none" w:sz="0" w:space="0" w:color="auto"/>
        <w:right w:val="none" w:sz="0" w:space="0" w:color="auto"/>
      </w:divBdr>
    </w:div>
    <w:div w:id="261379983">
      <w:bodyDiv w:val="1"/>
      <w:marLeft w:val="0"/>
      <w:marRight w:val="0"/>
      <w:marTop w:val="0"/>
      <w:marBottom w:val="0"/>
      <w:divBdr>
        <w:top w:val="none" w:sz="0" w:space="0" w:color="auto"/>
        <w:left w:val="none" w:sz="0" w:space="0" w:color="auto"/>
        <w:bottom w:val="none" w:sz="0" w:space="0" w:color="auto"/>
        <w:right w:val="none" w:sz="0" w:space="0" w:color="auto"/>
      </w:divBdr>
    </w:div>
    <w:div w:id="269750660">
      <w:bodyDiv w:val="1"/>
      <w:marLeft w:val="0"/>
      <w:marRight w:val="0"/>
      <w:marTop w:val="0"/>
      <w:marBottom w:val="0"/>
      <w:divBdr>
        <w:top w:val="none" w:sz="0" w:space="0" w:color="auto"/>
        <w:left w:val="none" w:sz="0" w:space="0" w:color="auto"/>
        <w:bottom w:val="none" w:sz="0" w:space="0" w:color="auto"/>
        <w:right w:val="none" w:sz="0" w:space="0" w:color="auto"/>
      </w:divBdr>
    </w:div>
    <w:div w:id="281425728">
      <w:bodyDiv w:val="1"/>
      <w:marLeft w:val="0"/>
      <w:marRight w:val="0"/>
      <w:marTop w:val="0"/>
      <w:marBottom w:val="0"/>
      <w:divBdr>
        <w:top w:val="none" w:sz="0" w:space="0" w:color="auto"/>
        <w:left w:val="none" w:sz="0" w:space="0" w:color="auto"/>
        <w:bottom w:val="none" w:sz="0" w:space="0" w:color="auto"/>
        <w:right w:val="none" w:sz="0" w:space="0" w:color="auto"/>
      </w:divBdr>
    </w:div>
    <w:div w:id="282033103">
      <w:bodyDiv w:val="1"/>
      <w:marLeft w:val="0"/>
      <w:marRight w:val="0"/>
      <w:marTop w:val="0"/>
      <w:marBottom w:val="0"/>
      <w:divBdr>
        <w:top w:val="none" w:sz="0" w:space="0" w:color="auto"/>
        <w:left w:val="none" w:sz="0" w:space="0" w:color="auto"/>
        <w:bottom w:val="none" w:sz="0" w:space="0" w:color="auto"/>
        <w:right w:val="none" w:sz="0" w:space="0" w:color="auto"/>
      </w:divBdr>
    </w:div>
    <w:div w:id="289744955">
      <w:bodyDiv w:val="1"/>
      <w:marLeft w:val="0"/>
      <w:marRight w:val="0"/>
      <w:marTop w:val="0"/>
      <w:marBottom w:val="0"/>
      <w:divBdr>
        <w:top w:val="none" w:sz="0" w:space="0" w:color="auto"/>
        <w:left w:val="none" w:sz="0" w:space="0" w:color="auto"/>
        <w:bottom w:val="none" w:sz="0" w:space="0" w:color="auto"/>
        <w:right w:val="none" w:sz="0" w:space="0" w:color="auto"/>
      </w:divBdr>
    </w:div>
    <w:div w:id="307590558">
      <w:bodyDiv w:val="1"/>
      <w:marLeft w:val="0"/>
      <w:marRight w:val="0"/>
      <w:marTop w:val="0"/>
      <w:marBottom w:val="0"/>
      <w:divBdr>
        <w:top w:val="none" w:sz="0" w:space="0" w:color="auto"/>
        <w:left w:val="none" w:sz="0" w:space="0" w:color="auto"/>
        <w:bottom w:val="none" w:sz="0" w:space="0" w:color="auto"/>
        <w:right w:val="none" w:sz="0" w:space="0" w:color="auto"/>
      </w:divBdr>
    </w:div>
    <w:div w:id="309602564">
      <w:bodyDiv w:val="1"/>
      <w:marLeft w:val="0"/>
      <w:marRight w:val="0"/>
      <w:marTop w:val="0"/>
      <w:marBottom w:val="0"/>
      <w:divBdr>
        <w:top w:val="none" w:sz="0" w:space="0" w:color="auto"/>
        <w:left w:val="none" w:sz="0" w:space="0" w:color="auto"/>
        <w:bottom w:val="none" w:sz="0" w:space="0" w:color="auto"/>
        <w:right w:val="none" w:sz="0" w:space="0" w:color="auto"/>
      </w:divBdr>
    </w:div>
    <w:div w:id="319040247">
      <w:bodyDiv w:val="1"/>
      <w:marLeft w:val="0"/>
      <w:marRight w:val="0"/>
      <w:marTop w:val="0"/>
      <w:marBottom w:val="0"/>
      <w:divBdr>
        <w:top w:val="none" w:sz="0" w:space="0" w:color="auto"/>
        <w:left w:val="none" w:sz="0" w:space="0" w:color="auto"/>
        <w:bottom w:val="none" w:sz="0" w:space="0" w:color="auto"/>
        <w:right w:val="none" w:sz="0" w:space="0" w:color="auto"/>
      </w:divBdr>
    </w:div>
    <w:div w:id="322899094">
      <w:bodyDiv w:val="1"/>
      <w:marLeft w:val="0"/>
      <w:marRight w:val="0"/>
      <w:marTop w:val="0"/>
      <w:marBottom w:val="0"/>
      <w:divBdr>
        <w:top w:val="none" w:sz="0" w:space="0" w:color="auto"/>
        <w:left w:val="none" w:sz="0" w:space="0" w:color="auto"/>
        <w:bottom w:val="none" w:sz="0" w:space="0" w:color="auto"/>
        <w:right w:val="none" w:sz="0" w:space="0" w:color="auto"/>
      </w:divBdr>
    </w:div>
    <w:div w:id="337192447">
      <w:bodyDiv w:val="1"/>
      <w:marLeft w:val="0"/>
      <w:marRight w:val="0"/>
      <w:marTop w:val="0"/>
      <w:marBottom w:val="0"/>
      <w:divBdr>
        <w:top w:val="none" w:sz="0" w:space="0" w:color="auto"/>
        <w:left w:val="none" w:sz="0" w:space="0" w:color="auto"/>
        <w:bottom w:val="none" w:sz="0" w:space="0" w:color="auto"/>
        <w:right w:val="none" w:sz="0" w:space="0" w:color="auto"/>
      </w:divBdr>
    </w:div>
    <w:div w:id="337271077">
      <w:bodyDiv w:val="1"/>
      <w:marLeft w:val="0"/>
      <w:marRight w:val="0"/>
      <w:marTop w:val="0"/>
      <w:marBottom w:val="0"/>
      <w:divBdr>
        <w:top w:val="none" w:sz="0" w:space="0" w:color="auto"/>
        <w:left w:val="none" w:sz="0" w:space="0" w:color="auto"/>
        <w:bottom w:val="none" w:sz="0" w:space="0" w:color="auto"/>
        <w:right w:val="none" w:sz="0" w:space="0" w:color="auto"/>
      </w:divBdr>
    </w:div>
    <w:div w:id="345593361">
      <w:bodyDiv w:val="1"/>
      <w:marLeft w:val="0"/>
      <w:marRight w:val="0"/>
      <w:marTop w:val="0"/>
      <w:marBottom w:val="0"/>
      <w:divBdr>
        <w:top w:val="none" w:sz="0" w:space="0" w:color="auto"/>
        <w:left w:val="none" w:sz="0" w:space="0" w:color="auto"/>
        <w:bottom w:val="none" w:sz="0" w:space="0" w:color="auto"/>
        <w:right w:val="none" w:sz="0" w:space="0" w:color="auto"/>
      </w:divBdr>
    </w:div>
    <w:div w:id="346717778">
      <w:bodyDiv w:val="1"/>
      <w:marLeft w:val="0"/>
      <w:marRight w:val="0"/>
      <w:marTop w:val="0"/>
      <w:marBottom w:val="0"/>
      <w:divBdr>
        <w:top w:val="none" w:sz="0" w:space="0" w:color="auto"/>
        <w:left w:val="none" w:sz="0" w:space="0" w:color="auto"/>
        <w:bottom w:val="none" w:sz="0" w:space="0" w:color="auto"/>
        <w:right w:val="none" w:sz="0" w:space="0" w:color="auto"/>
      </w:divBdr>
    </w:div>
    <w:div w:id="353844151">
      <w:bodyDiv w:val="1"/>
      <w:marLeft w:val="0"/>
      <w:marRight w:val="0"/>
      <w:marTop w:val="0"/>
      <w:marBottom w:val="0"/>
      <w:divBdr>
        <w:top w:val="none" w:sz="0" w:space="0" w:color="auto"/>
        <w:left w:val="none" w:sz="0" w:space="0" w:color="auto"/>
        <w:bottom w:val="none" w:sz="0" w:space="0" w:color="auto"/>
        <w:right w:val="none" w:sz="0" w:space="0" w:color="auto"/>
      </w:divBdr>
    </w:div>
    <w:div w:id="358701760">
      <w:bodyDiv w:val="1"/>
      <w:marLeft w:val="0"/>
      <w:marRight w:val="0"/>
      <w:marTop w:val="0"/>
      <w:marBottom w:val="0"/>
      <w:divBdr>
        <w:top w:val="none" w:sz="0" w:space="0" w:color="auto"/>
        <w:left w:val="none" w:sz="0" w:space="0" w:color="auto"/>
        <w:bottom w:val="none" w:sz="0" w:space="0" w:color="auto"/>
        <w:right w:val="none" w:sz="0" w:space="0" w:color="auto"/>
      </w:divBdr>
    </w:div>
    <w:div w:id="364674212">
      <w:bodyDiv w:val="1"/>
      <w:marLeft w:val="0"/>
      <w:marRight w:val="0"/>
      <w:marTop w:val="0"/>
      <w:marBottom w:val="0"/>
      <w:divBdr>
        <w:top w:val="none" w:sz="0" w:space="0" w:color="auto"/>
        <w:left w:val="none" w:sz="0" w:space="0" w:color="auto"/>
        <w:bottom w:val="none" w:sz="0" w:space="0" w:color="auto"/>
        <w:right w:val="none" w:sz="0" w:space="0" w:color="auto"/>
      </w:divBdr>
    </w:div>
    <w:div w:id="371537067">
      <w:bodyDiv w:val="1"/>
      <w:marLeft w:val="0"/>
      <w:marRight w:val="0"/>
      <w:marTop w:val="0"/>
      <w:marBottom w:val="0"/>
      <w:divBdr>
        <w:top w:val="none" w:sz="0" w:space="0" w:color="auto"/>
        <w:left w:val="none" w:sz="0" w:space="0" w:color="auto"/>
        <w:bottom w:val="none" w:sz="0" w:space="0" w:color="auto"/>
        <w:right w:val="none" w:sz="0" w:space="0" w:color="auto"/>
      </w:divBdr>
    </w:div>
    <w:div w:id="375393807">
      <w:bodyDiv w:val="1"/>
      <w:marLeft w:val="0"/>
      <w:marRight w:val="0"/>
      <w:marTop w:val="0"/>
      <w:marBottom w:val="0"/>
      <w:divBdr>
        <w:top w:val="none" w:sz="0" w:space="0" w:color="auto"/>
        <w:left w:val="none" w:sz="0" w:space="0" w:color="auto"/>
        <w:bottom w:val="none" w:sz="0" w:space="0" w:color="auto"/>
        <w:right w:val="none" w:sz="0" w:space="0" w:color="auto"/>
      </w:divBdr>
    </w:div>
    <w:div w:id="378894370">
      <w:bodyDiv w:val="1"/>
      <w:marLeft w:val="0"/>
      <w:marRight w:val="0"/>
      <w:marTop w:val="0"/>
      <w:marBottom w:val="0"/>
      <w:divBdr>
        <w:top w:val="none" w:sz="0" w:space="0" w:color="auto"/>
        <w:left w:val="none" w:sz="0" w:space="0" w:color="auto"/>
        <w:bottom w:val="none" w:sz="0" w:space="0" w:color="auto"/>
        <w:right w:val="none" w:sz="0" w:space="0" w:color="auto"/>
      </w:divBdr>
    </w:div>
    <w:div w:id="408813986">
      <w:bodyDiv w:val="1"/>
      <w:marLeft w:val="0"/>
      <w:marRight w:val="0"/>
      <w:marTop w:val="0"/>
      <w:marBottom w:val="0"/>
      <w:divBdr>
        <w:top w:val="none" w:sz="0" w:space="0" w:color="auto"/>
        <w:left w:val="none" w:sz="0" w:space="0" w:color="auto"/>
        <w:bottom w:val="none" w:sz="0" w:space="0" w:color="auto"/>
        <w:right w:val="none" w:sz="0" w:space="0" w:color="auto"/>
      </w:divBdr>
    </w:div>
    <w:div w:id="411002232">
      <w:bodyDiv w:val="1"/>
      <w:marLeft w:val="0"/>
      <w:marRight w:val="0"/>
      <w:marTop w:val="0"/>
      <w:marBottom w:val="0"/>
      <w:divBdr>
        <w:top w:val="none" w:sz="0" w:space="0" w:color="auto"/>
        <w:left w:val="none" w:sz="0" w:space="0" w:color="auto"/>
        <w:bottom w:val="none" w:sz="0" w:space="0" w:color="auto"/>
        <w:right w:val="none" w:sz="0" w:space="0" w:color="auto"/>
      </w:divBdr>
    </w:div>
    <w:div w:id="433137566">
      <w:bodyDiv w:val="1"/>
      <w:marLeft w:val="0"/>
      <w:marRight w:val="0"/>
      <w:marTop w:val="0"/>
      <w:marBottom w:val="0"/>
      <w:divBdr>
        <w:top w:val="none" w:sz="0" w:space="0" w:color="auto"/>
        <w:left w:val="none" w:sz="0" w:space="0" w:color="auto"/>
        <w:bottom w:val="none" w:sz="0" w:space="0" w:color="auto"/>
        <w:right w:val="none" w:sz="0" w:space="0" w:color="auto"/>
      </w:divBdr>
    </w:div>
    <w:div w:id="448085760">
      <w:bodyDiv w:val="1"/>
      <w:marLeft w:val="0"/>
      <w:marRight w:val="0"/>
      <w:marTop w:val="0"/>
      <w:marBottom w:val="0"/>
      <w:divBdr>
        <w:top w:val="none" w:sz="0" w:space="0" w:color="auto"/>
        <w:left w:val="none" w:sz="0" w:space="0" w:color="auto"/>
        <w:bottom w:val="none" w:sz="0" w:space="0" w:color="auto"/>
        <w:right w:val="none" w:sz="0" w:space="0" w:color="auto"/>
      </w:divBdr>
    </w:div>
    <w:div w:id="451484928">
      <w:bodyDiv w:val="1"/>
      <w:marLeft w:val="0"/>
      <w:marRight w:val="0"/>
      <w:marTop w:val="0"/>
      <w:marBottom w:val="0"/>
      <w:divBdr>
        <w:top w:val="none" w:sz="0" w:space="0" w:color="auto"/>
        <w:left w:val="none" w:sz="0" w:space="0" w:color="auto"/>
        <w:bottom w:val="none" w:sz="0" w:space="0" w:color="auto"/>
        <w:right w:val="none" w:sz="0" w:space="0" w:color="auto"/>
      </w:divBdr>
    </w:div>
    <w:div w:id="455755391">
      <w:bodyDiv w:val="1"/>
      <w:marLeft w:val="0"/>
      <w:marRight w:val="0"/>
      <w:marTop w:val="0"/>
      <w:marBottom w:val="0"/>
      <w:divBdr>
        <w:top w:val="none" w:sz="0" w:space="0" w:color="auto"/>
        <w:left w:val="none" w:sz="0" w:space="0" w:color="auto"/>
        <w:bottom w:val="none" w:sz="0" w:space="0" w:color="auto"/>
        <w:right w:val="none" w:sz="0" w:space="0" w:color="auto"/>
      </w:divBdr>
    </w:div>
    <w:div w:id="470102198">
      <w:bodyDiv w:val="1"/>
      <w:marLeft w:val="0"/>
      <w:marRight w:val="0"/>
      <w:marTop w:val="0"/>
      <w:marBottom w:val="0"/>
      <w:divBdr>
        <w:top w:val="none" w:sz="0" w:space="0" w:color="auto"/>
        <w:left w:val="none" w:sz="0" w:space="0" w:color="auto"/>
        <w:bottom w:val="none" w:sz="0" w:space="0" w:color="auto"/>
        <w:right w:val="none" w:sz="0" w:space="0" w:color="auto"/>
      </w:divBdr>
    </w:div>
    <w:div w:id="470288894">
      <w:bodyDiv w:val="1"/>
      <w:marLeft w:val="0"/>
      <w:marRight w:val="0"/>
      <w:marTop w:val="0"/>
      <w:marBottom w:val="0"/>
      <w:divBdr>
        <w:top w:val="none" w:sz="0" w:space="0" w:color="auto"/>
        <w:left w:val="none" w:sz="0" w:space="0" w:color="auto"/>
        <w:bottom w:val="none" w:sz="0" w:space="0" w:color="auto"/>
        <w:right w:val="none" w:sz="0" w:space="0" w:color="auto"/>
      </w:divBdr>
    </w:div>
    <w:div w:id="470290065">
      <w:bodyDiv w:val="1"/>
      <w:marLeft w:val="0"/>
      <w:marRight w:val="0"/>
      <w:marTop w:val="0"/>
      <w:marBottom w:val="0"/>
      <w:divBdr>
        <w:top w:val="none" w:sz="0" w:space="0" w:color="auto"/>
        <w:left w:val="none" w:sz="0" w:space="0" w:color="auto"/>
        <w:bottom w:val="none" w:sz="0" w:space="0" w:color="auto"/>
        <w:right w:val="none" w:sz="0" w:space="0" w:color="auto"/>
      </w:divBdr>
    </w:div>
    <w:div w:id="473060703">
      <w:bodyDiv w:val="1"/>
      <w:marLeft w:val="0"/>
      <w:marRight w:val="0"/>
      <w:marTop w:val="0"/>
      <w:marBottom w:val="0"/>
      <w:divBdr>
        <w:top w:val="none" w:sz="0" w:space="0" w:color="auto"/>
        <w:left w:val="none" w:sz="0" w:space="0" w:color="auto"/>
        <w:bottom w:val="none" w:sz="0" w:space="0" w:color="auto"/>
        <w:right w:val="none" w:sz="0" w:space="0" w:color="auto"/>
      </w:divBdr>
    </w:div>
    <w:div w:id="473109314">
      <w:bodyDiv w:val="1"/>
      <w:marLeft w:val="0"/>
      <w:marRight w:val="0"/>
      <w:marTop w:val="0"/>
      <w:marBottom w:val="0"/>
      <w:divBdr>
        <w:top w:val="none" w:sz="0" w:space="0" w:color="auto"/>
        <w:left w:val="none" w:sz="0" w:space="0" w:color="auto"/>
        <w:bottom w:val="none" w:sz="0" w:space="0" w:color="auto"/>
        <w:right w:val="none" w:sz="0" w:space="0" w:color="auto"/>
      </w:divBdr>
    </w:div>
    <w:div w:id="483353002">
      <w:bodyDiv w:val="1"/>
      <w:marLeft w:val="0"/>
      <w:marRight w:val="0"/>
      <w:marTop w:val="0"/>
      <w:marBottom w:val="0"/>
      <w:divBdr>
        <w:top w:val="none" w:sz="0" w:space="0" w:color="auto"/>
        <w:left w:val="none" w:sz="0" w:space="0" w:color="auto"/>
        <w:bottom w:val="none" w:sz="0" w:space="0" w:color="auto"/>
        <w:right w:val="none" w:sz="0" w:space="0" w:color="auto"/>
      </w:divBdr>
    </w:div>
    <w:div w:id="492718092">
      <w:bodyDiv w:val="1"/>
      <w:marLeft w:val="0"/>
      <w:marRight w:val="0"/>
      <w:marTop w:val="0"/>
      <w:marBottom w:val="0"/>
      <w:divBdr>
        <w:top w:val="none" w:sz="0" w:space="0" w:color="auto"/>
        <w:left w:val="none" w:sz="0" w:space="0" w:color="auto"/>
        <w:bottom w:val="none" w:sz="0" w:space="0" w:color="auto"/>
        <w:right w:val="none" w:sz="0" w:space="0" w:color="auto"/>
      </w:divBdr>
    </w:div>
    <w:div w:id="506167138">
      <w:bodyDiv w:val="1"/>
      <w:marLeft w:val="0"/>
      <w:marRight w:val="0"/>
      <w:marTop w:val="0"/>
      <w:marBottom w:val="0"/>
      <w:divBdr>
        <w:top w:val="none" w:sz="0" w:space="0" w:color="auto"/>
        <w:left w:val="none" w:sz="0" w:space="0" w:color="auto"/>
        <w:bottom w:val="none" w:sz="0" w:space="0" w:color="auto"/>
        <w:right w:val="none" w:sz="0" w:space="0" w:color="auto"/>
      </w:divBdr>
    </w:div>
    <w:div w:id="506790767">
      <w:bodyDiv w:val="1"/>
      <w:marLeft w:val="0"/>
      <w:marRight w:val="0"/>
      <w:marTop w:val="0"/>
      <w:marBottom w:val="0"/>
      <w:divBdr>
        <w:top w:val="none" w:sz="0" w:space="0" w:color="auto"/>
        <w:left w:val="none" w:sz="0" w:space="0" w:color="auto"/>
        <w:bottom w:val="none" w:sz="0" w:space="0" w:color="auto"/>
        <w:right w:val="none" w:sz="0" w:space="0" w:color="auto"/>
      </w:divBdr>
    </w:div>
    <w:div w:id="545070543">
      <w:bodyDiv w:val="1"/>
      <w:marLeft w:val="0"/>
      <w:marRight w:val="0"/>
      <w:marTop w:val="0"/>
      <w:marBottom w:val="0"/>
      <w:divBdr>
        <w:top w:val="none" w:sz="0" w:space="0" w:color="auto"/>
        <w:left w:val="none" w:sz="0" w:space="0" w:color="auto"/>
        <w:bottom w:val="none" w:sz="0" w:space="0" w:color="auto"/>
        <w:right w:val="none" w:sz="0" w:space="0" w:color="auto"/>
      </w:divBdr>
    </w:div>
    <w:div w:id="548804575">
      <w:bodyDiv w:val="1"/>
      <w:marLeft w:val="0"/>
      <w:marRight w:val="0"/>
      <w:marTop w:val="0"/>
      <w:marBottom w:val="0"/>
      <w:divBdr>
        <w:top w:val="none" w:sz="0" w:space="0" w:color="auto"/>
        <w:left w:val="none" w:sz="0" w:space="0" w:color="auto"/>
        <w:bottom w:val="none" w:sz="0" w:space="0" w:color="auto"/>
        <w:right w:val="none" w:sz="0" w:space="0" w:color="auto"/>
      </w:divBdr>
    </w:div>
    <w:div w:id="565192221">
      <w:bodyDiv w:val="1"/>
      <w:marLeft w:val="0"/>
      <w:marRight w:val="0"/>
      <w:marTop w:val="0"/>
      <w:marBottom w:val="0"/>
      <w:divBdr>
        <w:top w:val="none" w:sz="0" w:space="0" w:color="auto"/>
        <w:left w:val="none" w:sz="0" w:space="0" w:color="auto"/>
        <w:bottom w:val="none" w:sz="0" w:space="0" w:color="auto"/>
        <w:right w:val="none" w:sz="0" w:space="0" w:color="auto"/>
      </w:divBdr>
    </w:div>
    <w:div w:id="577331227">
      <w:bodyDiv w:val="1"/>
      <w:marLeft w:val="0"/>
      <w:marRight w:val="0"/>
      <w:marTop w:val="0"/>
      <w:marBottom w:val="0"/>
      <w:divBdr>
        <w:top w:val="none" w:sz="0" w:space="0" w:color="auto"/>
        <w:left w:val="none" w:sz="0" w:space="0" w:color="auto"/>
        <w:bottom w:val="none" w:sz="0" w:space="0" w:color="auto"/>
        <w:right w:val="none" w:sz="0" w:space="0" w:color="auto"/>
      </w:divBdr>
    </w:div>
    <w:div w:id="580217141">
      <w:bodyDiv w:val="1"/>
      <w:marLeft w:val="0"/>
      <w:marRight w:val="0"/>
      <w:marTop w:val="0"/>
      <w:marBottom w:val="0"/>
      <w:divBdr>
        <w:top w:val="none" w:sz="0" w:space="0" w:color="auto"/>
        <w:left w:val="none" w:sz="0" w:space="0" w:color="auto"/>
        <w:bottom w:val="none" w:sz="0" w:space="0" w:color="auto"/>
        <w:right w:val="none" w:sz="0" w:space="0" w:color="auto"/>
      </w:divBdr>
    </w:div>
    <w:div w:id="582303736">
      <w:bodyDiv w:val="1"/>
      <w:marLeft w:val="0"/>
      <w:marRight w:val="0"/>
      <w:marTop w:val="0"/>
      <w:marBottom w:val="0"/>
      <w:divBdr>
        <w:top w:val="none" w:sz="0" w:space="0" w:color="auto"/>
        <w:left w:val="none" w:sz="0" w:space="0" w:color="auto"/>
        <w:bottom w:val="none" w:sz="0" w:space="0" w:color="auto"/>
        <w:right w:val="none" w:sz="0" w:space="0" w:color="auto"/>
      </w:divBdr>
    </w:div>
    <w:div w:id="592980368">
      <w:bodyDiv w:val="1"/>
      <w:marLeft w:val="0"/>
      <w:marRight w:val="0"/>
      <w:marTop w:val="0"/>
      <w:marBottom w:val="0"/>
      <w:divBdr>
        <w:top w:val="none" w:sz="0" w:space="0" w:color="auto"/>
        <w:left w:val="none" w:sz="0" w:space="0" w:color="auto"/>
        <w:bottom w:val="none" w:sz="0" w:space="0" w:color="auto"/>
        <w:right w:val="none" w:sz="0" w:space="0" w:color="auto"/>
      </w:divBdr>
    </w:div>
    <w:div w:id="604581978">
      <w:bodyDiv w:val="1"/>
      <w:marLeft w:val="0"/>
      <w:marRight w:val="0"/>
      <w:marTop w:val="0"/>
      <w:marBottom w:val="0"/>
      <w:divBdr>
        <w:top w:val="none" w:sz="0" w:space="0" w:color="auto"/>
        <w:left w:val="none" w:sz="0" w:space="0" w:color="auto"/>
        <w:bottom w:val="none" w:sz="0" w:space="0" w:color="auto"/>
        <w:right w:val="none" w:sz="0" w:space="0" w:color="auto"/>
      </w:divBdr>
    </w:div>
    <w:div w:id="607348976">
      <w:bodyDiv w:val="1"/>
      <w:marLeft w:val="0"/>
      <w:marRight w:val="0"/>
      <w:marTop w:val="0"/>
      <w:marBottom w:val="0"/>
      <w:divBdr>
        <w:top w:val="none" w:sz="0" w:space="0" w:color="auto"/>
        <w:left w:val="none" w:sz="0" w:space="0" w:color="auto"/>
        <w:bottom w:val="none" w:sz="0" w:space="0" w:color="auto"/>
        <w:right w:val="none" w:sz="0" w:space="0" w:color="auto"/>
      </w:divBdr>
    </w:div>
    <w:div w:id="609629277">
      <w:bodyDiv w:val="1"/>
      <w:marLeft w:val="0"/>
      <w:marRight w:val="0"/>
      <w:marTop w:val="0"/>
      <w:marBottom w:val="0"/>
      <w:divBdr>
        <w:top w:val="none" w:sz="0" w:space="0" w:color="auto"/>
        <w:left w:val="none" w:sz="0" w:space="0" w:color="auto"/>
        <w:bottom w:val="none" w:sz="0" w:space="0" w:color="auto"/>
        <w:right w:val="none" w:sz="0" w:space="0" w:color="auto"/>
      </w:divBdr>
    </w:div>
    <w:div w:id="630214651">
      <w:bodyDiv w:val="1"/>
      <w:marLeft w:val="0"/>
      <w:marRight w:val="0"/>
      <w:marTop w:val="0"/>
      <w:marBottom w:val="0"/>
      <w:divBdr>
        <w:top w:val="none" w:sz="0" w:space="0" w:color="auto"/>
        <w:left w:val="none" w:sz="0" w:space="0" w:color="auto"/>
        <w:bottom w:val="none" w:sz="0" w:space="0" w:color="auto"/>
        <w:right w:val="none" w:sz="0" w:space="0" w:color="auto"/>
      </w:divBdr>
    </w:div>
    <w:div w:id="648559321">
      <w:bodyDiv w:val="1"/>
      <w:marLeft w:val="0"/>
      <w:marRight w:val="0"/>
      <w:marTop w:val="0"/>
      <w:marBottom w:val="0"/>
      <w:divBdr>
        <w:top w:val="none" w:sz="0" w:space="0" w:color="auto"/>
        <w:left w:val="none" w:sz="0" w:space="0" w:color="auto"/>
        <w:bottom w:val="none" w:sz="0" w:space="0" w:color="auto"/>
        <w:right w:val="none" w:sz="0" w:space="0" w:color="auto"/>
      </w:divBdr>
    </w:div>
    <w:div w:id="649947808">
      <w:bodyDiv w:val="1"/>
      <w:marLeft w:val="0"/>
      <w:marRight w:val="0"/>
      <w:marTop w:val="0"/>
      <w:marBottom w:val="0"/>
      <w:divBdr>
        <w:top w:val="none" w:sz="0" w:space="0" w:color="auto"/>
        <w:left w:val="none" w:sz="0" w:space="0" w:color="auto"/>
        <w:bottom w:val="none" w:sz="0" w:space="0" w:color="auto"/>
        <w:right w:val="none" w:sz="0" w:space="0" w:color="auto"/>
      </w:divBdr>
    </w:div>
    <w:div w:id="657072984">
      <w:bodyDiv w:val="1"/>
      <w:marLeft w:val="0"/>
      <w:marRight w:val="0"/>
      <w:marTop w:val="0"/>
      <w:marBottom w:val="0"/>
      <w:divBdr>
        <w:top w:val="none" w:sz="0" w:space="0" w:color="auto"/>
        <w:left w:val="none" w:sz="0" w:space="0" w:color="auto"/>
        <w:bottom w:val="none" w:sz="0" w:space="0" w:color="auto"/>
        <w:right w:val="none" w:sz="0" w:space="0" w:color="auto"/>
      </w:divBdr>
    </w:div>
    <w:div w:id="658264799">
      <w:bodyDiv w:val="1"/>
      <w:marLeft w:val="0"/>
      <w:marRight w:val="0"/>
      <w:marTop w:val="0"/>
      <w:marBottom w:val="0"/>
      <w:divBdr>
        <w:top w:val="none" w:sz="0" w:space="0" w:color="auto"/>
        <w:left w:val="none" w:sz="0" w:space="0" w:color="auto"/>
        <w:bottom w:val="none" w:sz="0" w:space="0" w:color="auto"/>
        <w:right w:val="none" w:sz="0" w:space="0" w:color="auto"/>
      </w:divBdr>
    </w:div>
    <w:div w:id="671492206">
      <w:bodyDiv w:val="1"/>
      <w:marLeft w:val="0"/>
      <w:marRight w:val="0"/>
      <w:marTop w:val="0"/>
      <w:marBottom w:val="0"/>
      <w:divBdr>
        <w:top w:val="none" w:sz="0" w:space="0" w:color="auto"/>
        <w:left w:val="none" w:sz="0" w:space="0" w:color="auto"/>
        <w:bottom w:val="none" w:sz="0" w:space="0" w:color="auto"/>
        <w:right w:val="none" w:sz="0" w:space="0" w:color="auto"/>
      </w:divBdr>
    </w:div>
    <w:div w:id="707951233">
      <w:bodyDiv w:val="1"/>
      <w:marLeft w:val="0"/>
      <w:marRight w:val="0"/>
      <w:marTop w:val="0"/>
      <w:marBottom w:val="0"/>
      <w:divBdr>
        <w:top w:val="none" w:sz="0" w:space="0" w:color="auto"/>
        <w:left w:val="none" w:sz="0" w:space="0" w:color="auto"/>
        <w:bottom w:val="none" w:sz="0" w:space="0" w:color="auto"/>
        <w:right w:val="none" w:sz="0" w:space="0" w:color="auto"/>
      </w:divBdr>
    </w:div>
    <w:div w:id="722094163">
      <w:bodyDiv w:val="1"/>
      <w:marLeft w:val="0"/>
      <w:marRight w:val="0"/>
      <w:marTop w:val="0"/>
      <w:marBottom w:val="0"/>
      <w:divBdr>
        <w:top w:val="none" w:sz="0" w:space="0" w:color="auto"/>
        <w:left w:val="none" w:sz="0" w:space="0" w:color="auto"/>
        <w:bottom w:val="none" w:sz="0" w:space="0" w:color="auto"/>
        <w:right w:val="none" w:sz="0" w:space="0" w:color="auto"/>
      </w:divBdr>
    </w:div>
    <w:div w:id="728071562">
      <w:bodyDiv w:val="1"/>
      <w:marLeft w:val="0"/>
      <w:marRight w:val="0"/>
      <w:marTop w:val="0"/>
      <w:marBottom w:val="0"/>
      <w:divBdr>
        <w:top w:val="none" w:sz="0" w:space="0" w:color="auto"/>
        <w:left w:val="none" w:sz="0" w:space="0" w:color="auto"/>
        <w:bottom w:val="none" w:sz="0" w:space="0" w:color="auto"/>
        <w:right w:val="none" w:sz="0" w:space="0" w:color="auto"/>
      </w:divBdr>
    </w:div>
    <w:div w:id="742683515">
      <w:bodyDiv w:val="1"/>
      <w:marLeft w:val="0"/>
      <w:marRight w:val="0"/>
      <w:marTop w:val="0"/>
      <w:marBottom w:val="0"/>
      <w:divBdr>
        <w:top w:val="none" w:sz="0" w:space="0" w:color="auto"/>
        <w:left w:val="none" w:sz="0" w:space="0" w:color="auto"/>
        <w:bottom w:val="none" w:sz="0" w:space="0" w:color="auto"/>
        <w:right w:val="none" w:sz="0" w:space="0" w:color="auto"/>
      </w:divBdr>
    </w:div>
    <w:div w:id="747382437">
      <w:bodyDiv w:val="1"/>
      <w:marLeft w:val="0"/>
      <w:marRight w:val="0"/>
      <w:marTop w:val="0"/>
      <w:marBottom w:val="0"/>
      <w:divBdr>
        <w:top w:val="none" w:sz="0" w:space="0" w:color="auto"/>
        <w:left w:val="none" w:sz="0" w:space="0" w:color="auto"/>
        <w:bottom w:val="none" w:sz="0" w:space="0" w:color="auto"/>
        <w:right w:val="none" w:sz="0" w:space="0" w:color="auto"/>
      </w:divBdr>
    </w:div>
    <w:div w:id="751241408">
      <w:bodyDiv w:val="1"/>
      <w:marLeft w:val="0"/>
      <w:marRight w:val="0"/>
      <w:marTop w:val="0"/>
      <w:marBottom w:val="0"/>
      <w:divBdr>
        <w:top w:val="none" w:sz="0" w:space="0" w:color="auto"/>
        <w:left w:val="none" w:sz="0" w:space="0" w:color="auto"/>
        <w:bottom w:val="none" w:sz="0" w:space="0" w:color="auto"/>
        <w:right w:val="none" w:sz="0" w:space="0" w:color="auto"/>
      </w:divBdr>
    </w:div>
    <w:div w:id="761997381">
      <w:bodyDiv w:val="1"/>
      <w:marLeft w:val="0"/>
      <w:marRight w:val="0"/>
      <w:marTop w:val="0"/>
      <w:marBottom w:val="0"/>
      <w:divBdr>
        <w:top w:val="none" w:sz="0" w:space="0" w:color="auto"/>
        <w:left w:val="none" w:sz="0" w:space="0" w:color="auto"/>
        <w:bottom w:val="none" w:sz="0" w:space="0" w:color="auto"/>
        <w:right w:val="none" w:sz="0" w:space="0" w:color="auto"/>
      </w:divBdr>
    </w:div>
    <w:div w:id="764108292">
      <w:bodyDiv w:val="1"/>
      <w:marLeft w:val="0"/>
      <w:marRight w:val="0"/>
      <w:marTop w:val="0"/>
      <w:marBottom w:val="0"/>
      <w:divBdr>
        <w:top w:val="none" w:sz="0" w:space="0" w:color="auto"/>
        <w:left w:val="none" w:sz="0" w:space="0" w:color="auto"/>
        <w:bottom w:val="none" w:sz="0" w:space="0" w:color="auto"/>
        <w:right w:val="none" w:sz="0" w:space="0" w:color="auto"/>
      </w:divBdr>
    </w:div>
    <w:div w:id="765537790">
      <w:bodyDiv w:val="1"/>
      <w:marLeft w:val="0"/>
      <w:marRight w:val="0"/>
      <w:marTop w:val="0"/>
      <w:marBottom w:val="0"/>
      <w:divBdr>
        <w:top w:val="none" w:sz="0" w:space="0" w:color="auto"/>
        <w:left w:val="none" w:sz="0" w:space="0" w:color="auto"/>
        <w:bottom w:val="none" w:sz="0" w:space="0" w:color="auto"/>
        <w:right w:val="none" w:sz="0" w:space="0" w:color="auto"/>
      </w:divBdr>
    </w:div>
    <w:div w:id="785461577">
      <w:bodyDiv w:val="1"/>
      <w:marLeft w:val="0"/>
      <w:marRight w:val="0"/>
      <w:marTop w:val="0"/>
      <w:marBottom w:val="0"/>
      <w:divBdr>
        <w:top w:val="none" w:sz="0" w:space="0" w:color="auto"/>
        <w:left w:val="none" w:sz="0" w:space="0" w:color="auto"/>
        <w:bottom w:val="none" w:sz="0" w:space="0" w:color="auto"/>
        <w:right w:val="none" w:sz="0" w:space="0" w:color="auto"/>
      </w:divBdr>
    </w:div>
    <w:div w:id="788403513">
      <w:bodyDiv w:val="1"/>
      <w:marLeft w:val="0"/>
      <w:marRight w:val="0"/>
      <w:marTop w:val="0"/>
      <w:marBottom w:val="0"/>
      <w:divBdr>
        <w:top w:val="none" w:sz="0" w:space="0" w:color="auto"/>
        <w:left w:val="none" w:sz="0" w:space="0" w:color="auto"/>
        <w:bottom w:val="none" w:sz="0" w:space="0" w:color="auto"/>
        <w:right w:val="none" w:sz="0" w:space="0" w:color="auto"/>
      </w:divBdr>
    </w:div>
    <w:div w:id="806515114">
      <w:bodyDiv w:val="1"/>
      <w:marLeft w:val="0"/>
      <w:marRight w:val="0"/>
      <w:marTop w:val="0"/>
      <w:marBottom w:val="0"/>
      <w:divBdr>
        <w:top w:val="none" w:sz="0" w:space="0" w:color="auto"/>
        <w:left w:val="none" w:sz="0" w:space="0" w:color="auto"/>
        <w:bottom w:val="none" w:sz="0" w:space="0" w:color="auto"/>
        <w:right w:val="none" w:sz="0" w:space="0" w:color="auto"/>
      </w:divBdr>
    </w:div>
    <w:div w:id="820386794">
      <w:bodyDiv w:val="1"/>
      <w:marLeft w:val="0"/>
      <w:marRight w:val="0"/>
      <w:marTop w:val="0"/>
      <w:marBottom w:val="0"/>
      <w:divBdr>
        <w:top w:val="none" w:sz="0" w:space="0" w:color="auto"/>
        <w:left w:val="none" w:sz="0" w:space="0" w:color="auto"/>
        <w:bottom w:val="none" w:sz="0" w:space="0" w:color="auto"/>
        <w:right w:val="none" w:sz="0" w:space="0" w:color="auto"/>
      </w:divBdr>
    </w:div>
    <w:div w:id="828444117">
      <w:bodyDiv w:val="1"/>
      <w:marLeft w:val="0"/>
      <w:marRight w:val="0"/>
      <w:marTop w:val="0"/>
      <w:marBottom w:val="0"/>
      <w:divBdr>
        <w:top w:val="none" w:sz="0" w:space="0" w:color="auto"/>
        <w:left w:val="none" w:sz="0" w:space="0" w:color="auto"/>
        <w:bottom w:val="none" w:sz="0" w:space="0" w:color="auto"/>
        <w:right w:val="none" w:sz="0" w:space="0" w:color="auto"/>
      </w:divBdr>
    </w:div>
    <w:div w:id="831407048">
      <w:bodyDiv w:val="1"/>
      <w:marLeft w:val="0"/>
      <w:marRight w:val="0"/>
      <w:marTop w:val="0"/>
      <w:marBottom w:val="0"/>
      <w:divBdr>
        <w:top w:val="none" w:sz="0" w:space="0" w:color="auto"/>
        <w:left w:val="none" w:sz="0" w:space="0" w:color="auto"/>
        <w:bottom w:val="none" w:sz="0" w:space="0" w:color="auto"/>
        <w:right w:val="none" w:sz="0" w:space="0" w:color="auto"/>
      </w:divBdr>
    </w:div>
    <w:div w:id="840778209">
      <w:bodyDiv w:val="1"/>
      <w:marLeft w:val="0"/>
      <w:marRight w:val="0"/>
      <w:marTop w:val="0"/>
      <w:marBottom w:val="0"/>
      <w:divBdr>
        <w:top w:val="none" w:sz="0" w:space="0" w:color="auto"/>
        <w:left w:val="none" w:sz="0" w:space="0" w:color="auto"/>
        <w:bottom w:val="none" w:sz="0" w:space="0" w:color="auto"/>
        <w:right w:val="none" w:sz="0" w:space="0" w:color="auto"/>
      </w:divBdr>
    </w:div>
    <w:div w:id="844712321">
      <w:bodyDiv w:val="1"/>
      <w:marLeft w:val="0"/>
      <w:marRight w:val="0"/>
      <w:marTop w:val="0"/>
      <w:marBottom w:val="0"/>
      <w:divBdr>
        <w:top w:val="none" w:sz="0" w:space="0" w:color="auto"/>
        <w:left w:val="none" w:sz="0" w:space="0" w:color="auto"/>
        <w:bottom w:val="none" w:sz="0" w:space="0" w:color="auto"/>
        <w:right w:val="none" w:sz="0" w:space="0" w:color="auto"/>
      </w:divBdr>
    </w:div>
    <w:div w:id="857544808">
      <w:bodyDiv w:val="1"/>
      <w:marLeft w:val="0"/>
      <w:marRight w:val="0"/>
      <w:marTop w:val="0"/>
      <w:marBottom w:val="0"/>
      <w:divBdr>
        <w:top w:val="none" w:sz="0" w:space="0" w:color="auto"/>
        <w:left w:val="none" w:sz="0" w:space="0" w:color="auto"/>
        <w:bottom w:val="none" w:sz="0" w:space="0" w:color="auto"/>
        <w:right w:val="none" w:sz="0" w:space="0" w:color="auto"/>
      </w:divBdr>
    </w:div>
    <w:div w:id="857885488">
      <w:bodyDiv w:val="1"/>
      <w:marLeft w:val="0"/>
      <w:marRight w:val="0"/>
      <w:marTop w:val="0"/>
      <w:marBottom w:val="0"/>
      <w:divBdr>
        <w:top w:val="none" w:sz="0" w:space="0" w:color="auto"/>
        <w:left w:val="none" w:sz="0" w:space="0" w:color="auto"/>
        <w:bottom w:val="none" w:sz="0" w:space="0" w:color="auto"/>
        <w:right w:val="none" w:sz="0" w:space="0" w:color="auto"/>
      </w:divBdr>
    </w:div>
    <w:div w:id="859584023">
      <w:bodyDiv w:val="1"/>
      <w:marLeft w:val="0"/>
      <w:marRight w:val="0"/>
      <w:marTop w:val="0"/>
      <w:marBottom w:val="0"/>
      <w:divBdr>
        <w:top w:val="none" w:sz="0" w:space="0" w:color="auto"/>
        <w:left w:val="none" w:sz="0" w:space="0" w:color="auto"/>
        <w:bottom w:val="none" w:sz="0" w:space="0" w:color="auto"/>
        <w:right w:val="none" w:sz="0" w:space="0" w:color="auto"/>
      </w:divBdr>
    </w:div>
    <w:div w:id="875581487">
      <w:bodyDiv w:val="1"/>
      <w:marLeft w:val="0"/>
      <w:marRight w:val="0"/>
      <w:marTop w:val="0"/>
      <w:marBottom w:val="0"/>
      <w:divBdr>
        <w:top w:val="none" w:sz="0" w:space="0" w:color="auto"/>
        <w:left w:val="none" w:sz="0" w:space="0" w:color="auto"/>
        <w:bottom w:val="none" w:sz="0" w:space="0" w:color="auto"/>
        <w:right w:val="none" w:sz="0" w:space="0" w:color="auto"/>
      </w:divBdr>
    </w:div>
    <w:div w:id="876116523">
      <w:bodyDiv w:val="1"/>
      <w:marLeft w:val="0"/>
      <w:marRight w:val="0"/>
      <w:marTop w:val="0"/>
      <w:marBottom w:val="0"/>
      <w:divBdr>
        <w:top w:val="none" w:sz="0" w:space="0" w:color="auto"/>
        <w:left w:val="none" w:sz="0" w:space="0" w:color="auto"/>
        <w:bottom w:val="none" w:sz="0" w:space="0" w:color="auto"/>
        <w:right w:val="none" w:sz="0" w:space="0" w:color="auto"/>
      </w:divBdr>
    </w:div>
    <w:div w:id="878706891">
      <w:bodyDiv w:val="1"/>
      <w:marLeft w:val="0"/>
      <w:marRight w:val="0"/>
      <w:marTop w:val="0"/>
      <w:marBottom w:val="0"/>
      <w:divBdr>
        <w:top w:val="none" w:sz="0" w:space="0" w:color="auto"/>
        <w:left w:val="none" w:sz="0" w:space="0" w:color="auto"/>
        <w:bottom w:val="none" w:sz="0" w:space="0" w:color="auto"/>
        <w:right w:val="none" w:sz="0" w:space="0" w:color="auto"/>
      </w:divBdr>
    </w:div>
    <w:div w:id="891233043">
      <w:bodyDiv w:val="1"/>
      <w:marLeft w:val="0"/>
      <w:marRight w:val="0"/>
      <w:marTop w:val="0"/>
      <w:marBottom w:val="0"/>
      <w:divBdr>
        <w:top w:val="none" w:sz="0" w:space="0" w:color="auto"/>
        <w:left w:val="none" w:sz="0" w:space="0" w:color="auto"/>
        <w:bottom w:val="none" w:sz="0" w:space="0" w:color="auto"/>
        <w:right w:val="none" w:sz="0" w:space="0" w:color="auto"/>
      </w:divBdr>
    </w:div>
    <w:div w:id="899053223">
      <w:bodyDiv w:val="1"/>
      <w:marLeft w:val="0"/>
      <w:marRight w:val="0"/>
      <w:marTop w:val="0"/>
      <w:marBottom w:val="0"/>
      <w:divBdr>
        <w:top w:val="none" w:sz="0" w:space="0" w:color="auto"/>
        <w:left w:val="none" w:sz="0" w:space="0" w:color="auto"/>
        <w:bottom w:val="none" w:sz="0" w:space="0" w:color="auto"/>
        <w:right w:val="none" w:sz="0" w:space="0" w:color="auto"/>
      </w:divBdr>
    </w:div>
    <w:div w:id="899363094">
      <w:bodyDiv w:val="1"/>
      <w:marLeft w:val="0"/>
      <w:marRight w:val="0"/>
      <w:marTop w:val="0"/>
      <w:marBottom w:val="0"/>
      <w:divBdr>
        <w:top w:val="none" w:sz="0" w:space="0" w:color="auto"/>
        <w:left w:val="none" w:sz="0" w:space="0" w:color="auto"/>
        <w:bottom w:val="none" w:sz="0" w:space="0" w:color="auto"/>
        <w:right w:val="none" w:sz="0" w:space="0" w:color="auto"/>
      </w:divBdr>
    </w:div>
    <w:div w:id="907425358">
      <w:bodyDiv w:val="1"/>
      <w:marLeft w:val="0"/>
      <w:marRight w:val="0"/>
      <w:marTop w:val="0"/>
      <w:marBottom w:val="0"/>
      <w:divBdr>
        <w:top w:val="none" w:sz="0" w:space="0" w:color="auto"/>
        <w:left w:val="none" w:sz="0" w:space="0" w:color="auto"/>
        <w:bottom w:val="none" w:sz="0" w:space="0" w:color="auto"/>
        <w:right w:val="none" w:sz="0" w:space="0" w:color="auto"/>
      </w:divBdr>
    </w:div>
    <w:div w:id="910426417">
      <w:bodyDiv w:val="1"/>
      <w:marLeft w:val="0"/>
      <w:marRight w:val="0"/>
      <w:marTop w:val="0"/>
      <w:marBottom w:val="0"/>
      <w:divBdr>
        <w:top w:val="none" w:sz="0" w:space="0" w:color="auto"/>
        <w:left w:val="none" w:sz="0" w:space="0" w:color="auto"/>
        <w:bottom w:val="none" w:sz="0" w:space="0" w:color="auto"/>
        <w:right w:val="none" w:sz="0" w:space="0" w:color="auto"/>
      </w:divBdr>
    </w:div>
    <w:div w:id="916523706">
      <w:bodyDiv w:val="1"/>
      <w:marLeft w:val="0"/>
      <w:marRight w:val="0"/>
      <w:marTop w:val="0"/>
      <w:marBottom w:val="0"/>
      <w:divBdr>
        <w:top w:val="none" w:sz="0" w:space="0" w:color="auto"/>
        <w:left w:val="none" w:sz="0" w:space="0" w:color="auto"/>
        <w:bottom w:val="none" w:sz="0" w:space="0" w:color="auto"/>
        <w:right w:val="none" w:sz="0" w:space="0" w:color="auto"/>
      </w:divBdr>
    </w:div>
    <w:div w:id="917405435">
      <w:bodyDiv w:val="1"/>
      <w:marLeft w:val="0"/>
      <w:marRight w:val="0"/>
      <w:marTop w:val="0"/>
      <w:marBottom w:val="0"/>
      <w:divBdr>
        <w:top w:val="none" w:sz="0" w:space="0" w:color="auto"/>
        <w:left w:val="none" w:sz="0" w:space="0" w:color="auto"/>
        <w:bottom w:val="none" w:sz="0" w:space="0" w:color="auto"/>
        <w:right w:val="none" w:sz="0" w:space="0" w:color="auto"/>
      </w:divBdr>
    </w:div>
    <w:div w:id="917596075">
      <w:bodyDiv w:val="1"/>
      <w:marLeft w:val="0"/>
      <w:marRight w:val="0"/>
      <w:marTop w:val="0"/>
      <w:marBottom w:val="0"/>
      <w:divBdr>
        <w:top w:val="none" w:sz="0" w:space="0" w:color="auto"/>
        <w:left w:val="none" w:sz="0" w:space="0" w:color="auto"/>
        <w:bottom w:val="none" w:sz="0" w:space="0" w:color="auto"/>
        <w:right w:val="none" w:sz="0" w:space="0" w:color="auto"/>
      </w:divBdr>
    </w:div>
    <w:div w:id="919950419">
      <w:bodyDiv w:val="1"/>
      <w:marLeft w:val="0"/>
      <w:marRight w:val="0"/>
      <w:marTop w:val="0"/>
      <w:marBottom w:val="0"/>
      <w:divBdr>
        <w:top w:val="none" w:sz="0" w:space="0" w:color="auto"/>
        <w:left w:val="none" w:sz="0" w:space="0" w:color="auto"/>
        <w:bottom w:val="none" w:sz="0" w:space="0" w:color="auto"/>
        <w:right w:val="none" w:sz="0" w:space="0" w:color="auto"/>
      </w:divBdr>
    </w:div>
    <w:div w:id="922641134">
      <w:bodyDiv w:val="1"/>
      <w:marLeft w:val="0"/>
      <w:marRight w:val="0"/>
      <w:marTop w:val="0"/>
      <w:marBottom w:val="0"/>
      <w:divBdr>
        <w:top w:val="none" w:sz="0" w:space="0" w:color="auto"/>
        <w:left w:val="none" w:sz="0" w:space="0" w:color="auto"/>
        <w:bottom w:val="none" w:sz="0" w:space="0" w:color="auto"/>
        <w:right w:val="none" w:sz="0" w:space="0" w:color="auto"/>
      </w:divBdr>
    </w:div>
    <w:div w:id="945112349">
      <w:bodyDiv w:val="1"/>
      <w:marLeft w:val="0"/>
      <w:marRight w:val="0"/>
      <w:marTop w:val="0"/>
      <w:marBottom w:val="0"/>
      <w:divBdr>
        <w:top w:val="none" w:sz="0" w:space="0" w:color="auto"/>
        <w:left w:val="none" w:sz="0" w:space="0" w:color="auto"/>
        <w:bottom w:val="none" w:sz="0" w:space="0" w:color="auto"/>
        <w:right w:val="none" w:sz="0" w:space="0" w:color="auto"/>
      </w:divBdr>
    </w:div>
    <w:div w:id="946933751">
      <w:bodyDiv w:val="1"/>
      <w:marLeft w:val="0"/>
      <w:marRight w:val="0"/>
      <w:marTop w:val="0"/>
      <w:marBottom w:val="0"/>
      <w:divBdr>
        <w:top w:val="none" w:sz="0" w:space="0" w:color="auto"/>
        <w:left w:val="none" w:sz="0" w:space="0" w:color="auto"/>
        <w:bottom w:val="none" w:sz="0" w:space="0" w:color="auto"/>
        <w:right w:val="none" w:sz="0" w:space="0" w:color="auto"/>
      </w:divBdr>
    </w:div>
    <w:div w:id="957494517">
      <w:bodyDiv w:val="1"/>
      <w:marLeft w:val="0"/>
      <w:marRight w:val="0"/>
      <w:marTop w:val="0"/>
      <w:marBottom w:val="0"/>
      <w:divBdr>
        <w:top w:val="none" w:sz="0" w:space="0" w:color="auto"/>
        <w:left w:val="none" w:sz="0" w:space="0" w:color="auto"/>
        <w:bottom w:val="none" w:sz="0" w:space="0" w:color="auto"/>
        <w:right w:val="none" w:sz="0" w:space="0" w:color="auto"/>
      </w:divBdr>
    </w:div>
    <w:div w:id="961234030">
      <w:bodyDiv w:val="1"/>
      <w:marLeft w:val="0"/>
      <w:marRight w:val="0"/>
      <w:marTop w:val="0"/>
      <w:marBottom w:val="0"/>
      <w:divBdr>
        <w:top w:val="none" w:sz="0" w:space="0" w:color="auto"/>
        <w:left w:val="none" w:sz="0" w:space="0" w:color="auto"/>
        <w:bottom w:val="none" w:sz="0" w:space="0" w:color="auto"/>
        <w:right w:val="none" w:sz="0" w:space="0" w:color="auto"/>
      </w:divBdr>
    </w:div>
    <w:div w:id="973487528">
      <w:bodyDiv w:val="1"/>
      <w:marLeft w:val="0"/>
      <w:marRight w:val="0"/>
      <w:marTop w:val="0"/>
      <w:marBottom w:val="0"/>
      <w:divBdr>
        <w:top w:val="none" w:sz="0" w:space="0" w:color="auto"/>
        <w:left w:val="none" w:sz="0" w:space="0" w:color="auto"/>
        <w:bottom w:val="none" w:sz="0" w:space="0" w:color="auto"/>
        <w:right w:val="none" w:sz="0" w:space="0" w:color="auto"/>
      </w:divBdr>
    </w:div>
    <w:div w:id="980505549">
      <w:bodyDiv w:val="1"/>
      <w:marLeft w:val="0"/>
      <w:marRight w:val="0"/>
      <w:marTop w:val="0"/>
      <w:marBottom w:val="0"/>
      <w:divBdr>
        <w:top w:val="none" w:sz="0" w:space="0" w:color="auto"/>
        <w:left w:val="none" w:sz="0" w:space="0" w:color="auto"/>
        <w:bottom w:val="none" w:sz="0" w:space="0" w:color="auto"/>
        <w:right w:val="none" w:sz="0" w:space="0" w:color="auto"/>
      </w:divBdr>
    </w:div>
    <w:div w:id="995844832">
      <w:bodyDiv w:val="1"/>
      <w:marLeft w:val="0"/>
      <w:marRight w:val="0"/>
      <w:marTop w:val="0"/>
      <w:marBottom w:val="0"/>
      <w:divBdr>
        <w:top w:val="none" w:sz="0" w:space="0" w:color="auto"/>
        <w:left w:val="none" w:sz="0" w:space="0" w:color="auto"/>
        <w:bottom w:val="none" w:sz="0" w:space="0" w:color="auto"/>
        <w:right w:val="none" w:sz="0" w:space="0" w:color="auto"/>
      </w:divBdr>
    </w:div>
    <w:div w:id="998193335">
      <w:bodyDiv w:val="1"/>
      <w:marLeft w:val="0"/>
      <w:marRight w:val="0"/>
      <w:marTop w:val="0"/>
      <w:marBottom w:val="0"/>
      <w:divBdr>
        <w:top w:val="none" w:sz="0" w:space="0" w:color="auto"/>
        <w:left w:val="none" w:sz="0" w:space="0" w:color="auto"/>
        <w:bottom w:val="none" w:sz="0" w:space="0" w:color="auto"/>
        <w:right w:val="none" w:sz="0" w:space="0" w:color="auto"/>
      </w:divBdr>
    </w:div>
    <w:div w:id="1001473236">
      <w:bodyDiv w:val="1"/>
      <w:marLeft w:val="0"/>
      <w:marRight w:val="0"/>
      <w:marTop w:val="0"/>
      <w:marBottom w:val="0"/>
      <w:divBdr>
        <w:top w:val="none" w:sz="0" w:space="0" w:color="auto"/>
        <w:left w:val="none" w:sz="0" w:space="0" w:color="auto"/>
        <w:bottom w:val="none" w:sz="0" w:space="0" w:color="auto"/>
        <w:right w:val="none" w:sz="0" w:space="0" w:color="auto"/>
      </w:divBdr>
    </w:div>
    <w:div w:id="1009984308">
      <w:bodyDiv w:val="1"/>
      <w:marLeft w:val="0"/>
      <w:marRight w:val="0"/>
      <w:marTop w:val="0"/>
      <w:marBottom w:val="0"/>
      <w:divBdr>
        <w:top w:val="none" w:sz="0" w:space="0" w:color="auto"/>
        <w:left w:val="none" w:sz="0" w:space="0" w:color="auto"/>
        <w:bottom w:val="none" w:sz="0" w:space="0" w:color="auto"/>
        <w:right w:val="none" w:sz="0" w:space="0" w:color="auto"/>
      </w:divBdr>
    </w:div>
    <w:div w:id="1010990853">
      <w:bodyDiv w:val="1"/>
      <w:marLeft w:val="0"/>
      <w:marRight w:val="0"/>
      <w:marTop w:val="0"/>
      <w:marBottom w:val="0"/>
      <w:divBdr>
        <w:top w:val="none" w:sz="0" w:space="0" w:color="auto"/>
        <w:left w:val="none" w:sz="0" w:space="0" w:color="auto"/>
        <w:bottom w:val="none" w:sz="0" w:space="0" w:color="auto"/>
        <w:right w:val="none" w:sz="0" w:space="0" w:color="auto"/>
      </w:divBdr>
    </w:div>
    <w:div w:id="1029913479">
      <w:bodyDiv w:val="1"/>
      <w:marLeft w:val="0"/>
      <w:marRight w:val="0"/>
      <w:marTop w:val="0"/>
      <w:marBottom w:val="0"/>
      <w:divBdr>
        <w:top w:val="none" w:sz="0" w:space="0" w:color="auto"/>
        <w:left w:val="none" w:sz="0" w:space="0" w:color="auto"/>
        <w:bottom w:val="none" w:sz="0" w:space="0" w:color="auto"/>
        <w:right w:val="none" w:sz="0" w:space="0" w:color="auto"/>
      </w:divBdr>
    </w:div>
    <w:div w:id="1034579972">
      <w:bodyDiv w:val="1"/>
      <w:marLeft w:val="0"/>
      <w:marRight w:val="0"/>
      <w:marTop w:val="0"/>
      <w:marBottom w:val="0"/>
      <w:divBdr>
        <w:top w:val="none" w:sz="0" w:space="0" w:color="auto"/>
        <w:left w:val="none" w:sz="0" w:space="0" w:color="auto"/>
        <w:bottom w:val="none" w:sz="0" w:space="0" w:color="auto"/>
        <w:right w:val="none" w:sz="0" w:space="0" w:color="auto"/>
      </w:divBdr>
    </w:div>
    <w:div w:id="1040711908">
      <w:bodyDiv w:val="1"/>
      <w:marLeft w:val="0"/>
      <w:marRight w:val="0"/>
      <w:marTop w:val="0"/>
      <w:marBottom w:val="0"/>
      <w:divBdr>
        <w:top w:val="none" w:sz="0" w:space="0" w:color="auto"/>
        <w:left w:val="none" w:sz="0" w:space="0" w:color="auto"/>
        <w:bottom w:val="none" w:sz="0" w:space="0" w:color="auto"/>
        <w:right w:val="none" w:sz="0" w:space="0" w:color="auto"/>
      </w:divBdr>
    </w:div>
    <w:div w:id="1064795455">
      <w:bodyDiv w:val="1"/>
      <w:marLeft w:val="0"/>
      <w:marRight w:val="0"/>
      <w:marTop w:val="0"/>
      <w:marBottom w:val="0"/>
      <w:divBdr>
        <w:top w:val="none" w:sz="0" w:space="0" w:color="auto"/>
        <w:left w:val="none" w:sz="0" w:space="0" w:color="auto"/>
        <w:bottom w:val="none" w:sz="0" w:space="0" w:color="auto"/>
        <w:right w:val="none" w:sz="0" w:space="0" w:color="auto"/>
      </w:divBdr>
    </w:div>
    <w:div w:id="1090661394">
      <w:bodyDiv w:val="1"/>
      <w:marLeft w:val="0"/>
      <w:marRight w:val="0"/>
      <w:marTop w:val="0"/>
      <w:marBottom w:val="0"/>
      <w:divBdr>
        <w:top w:val="none" w:sz="0" w:space="0" w:color="auto"/>
        <w:left w:val="none" w:sz="0" w:space="0" w:color="auto"/>
        <w:bottom w:val="none" w:sz="0" w:space="0" w:color="auto"/>
        <w:right w:val="none" w:sz="0" w:space="0" w:color="auto"/>
      </w:divBdr>
    </w:div>
    <w:div w:id="1094208166">
      <w:bodyDiv w:val="1"/>
      <w:marLeft w:val="0"/>
      <w:marRight w:val="0"/>
      <w:marTop w:val="0"/>
      <w:marBottom w:val="0"/>
      <w:divBdr>
        <w:top w:val="none" w:sz="0" w:space="0" w:color="auto"/>
        <w:left w:val="none" w:sz="0" w:space="0" w:color="auto"/>
        <w:bottom w:val="none" w:sz="0" w:space="0" w:color="auto"/>
        <w:right w:val="none" w:sz="0" w:space="0" w:color="auto"/>
      </w:divBdr>
    </w:div>
    <w:div w:id="1096557772">
      <w:bodyDiv w:val="1"/>
      <w:marLeft w:val="0"/>
      <w:marRight w:val="0"/>
      <w:marTop w:val="0"/>
      <w:marBottom w:val="0"/>
      <w:divBdr>
        <w:top w:val="none" w:sz="0" w:space="0" w:color="auto"/>
        <w:left w:val="none" w:sz="0" w:space="0" w:color="auto"/>
        <w:bottom w:val="none" w:sz="0" w:space="0" w:color="auto"/>
        <w:right w:val="none" w:sz="0" w:space="0" w:color="auto"/>
      </w:divBdr>
    </w:div>
    <w:div w:id="1098137061">
      <w:bodyDiv w:val="1"/>
      <w:marLeft w:val="0"/>
      <w:marRight w:val="0"/>
      <w:marTop w:val="0"/>
      <w:marBottom w:val="0"/>
      <w:divBdr>
        <w:top w:val="none" w:sz="0" w:space="0" w:color="auto"/>
        <w:left w:val="none" w:sz="0" w:space="0" w:color="auto"/>
        <w:bottom w:val="none" w:sz="0" w:space="0" w:color="auto"/>
        <w:right w:val="none" w:sz="0" w:space="0" w:color="auto"/>
      </w:divBdr>
    </w:div>
    <w:div w:id="1104417567">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20958846">
      <w:bodyDiv w:val="1"/>
      <w:marLeft w:val="0"/>
      <w:marRight w:val="0"/>
      <w:marTop w:val="0"/>
      <w:marBottom w:val="0"/>
      <w:divBdr>
        <w:top w:val="none" w:sz="0" w:space="0" w:color="auto"/>
        <w:left w:val="none" w:sz="0" w:space="0" w:color="auto"/>
        <w:bottom w:val="none" w:sz="0" w:space="0" w:color="auto"/>
        <w:right w:val="none" w:sz="0" w:space="0" w:color="auto"/>
      </w:divBdr>
    </w:div>
    <w:div w:id="1144393817">
      <w:bodyDiv w:val="1"/>
      <w:marLeft w:val="0"/>
      <w:marRight w:val="0"/>
      <w:marTop w:val="0"/>
      <w:marBottom w:val="0"/>
      <w:divBdr>
        <w:top w:val="none" w:sz="0" w:space="0" w:color="auto"/>
        <w:left w:val="none" w:sz="0" w:space="0" w:color="auto"/>
        <w:bottom w:val="none" w:sz="0" w:space="0" w:color="auto"/>
        <w:right w:val="none" w:sz="0" w:space="0" w:color="auto"/>
      </w:divBdr>
    </w:div>
    <w:div w:id="1145581936">
      <w:bodyDiv w:val="1"/>
      <w:marLeft w:val="0"/>
      <w:marRight w:val="0"/>
      <w:marTop w:val="0"/>
      <w:marBottom w:val="0"/>
      <w:divBdr>
        <w:top w:val="none" w:sz="0" w:space="0" w:color="auto"/>
        <w:left w:val="none" w:sz="0" w:space="0" w:color="auto"/>
        <w:bottom w:val="none" w:sz="0" w:space="0" w:color="auto"/>
        <w:right w:val="none" w:sz="0" w:space="0" w:color="auto"/>
      </w:divBdr>
    </w:div>
    <w:div w:id="1149908266">
      <w:bodyDiv w:val="1"/>
      <w:marLeft w:val="0"/>
      <w:marRight w:val="0"/>
      <w:marTop w:val="0"/>
      <w:marBottom w:val="0"/>
      <w:divBdr>
        <w:top w:val="none" w:sz="0" w:space="0" w:color="auto"/>
        <w:left w:val="none" w:sz="0" w:space="0" w:color="auto"/>
        <w:bottom w:val="none" w:sz="0" w:space="0" w:color="auto"/>
        <w:right w:val="none" w:sz="0" w:space="0" w:color="auto"/>
      </w:divBdr>
    </w:div>
    <w:div w:id="1151211710">
      <w:bodyDiv w:val="1"/>
      <w:marLeft w:val="0"/>
      <w:marRight w:val="0"/>
      <w:marTop w:val="0"/>
      <w:marBottom w:val="0"/>
      <w:divBdr>
        <w:top w:val="none" w:sz="0" w:space="0" w:color="auto"/>
        <w:left w:val="none" w:sz="0" w:space="0" w:color="auto"/>
        <w:bottom w:val="none" w:sz="0" w:space="0" w:color="auto"/>
        <w:right w:val="none" w:sz="0" w:space="0" w:color="auto"/>
      </w:divBdr>
    </w:div>
    <w:div w:id="1154029219">
      <w:bodyDiv w:val="1"/>
      <w:marLeft w:val="0"/>
      <w:marRight w:val="0"/>
      <w:marTop w:val="0"/>
      <w:marBottom w:val="0"/>
      <w:divBdr>
        <w:top w:val="none" w:sz="0" w:space="0" w:color="auto"/>
        <w:left w:val="none" w:sz="0" w:space="0" w:color="auto"/>
        <w:bottom w:val="none" w:sz="0" w:space="0" w:color="auto"/>
        <w:right w:val="none" w:sz="0" w:space="0" w:color="auto"/>
      </w:divBdr>
    </w:div>
    <w:div w:id="1162156586">
      <w:bodyDiv w:val="1"/>
      <w:marLeft w:val="0"/>
      <w:marRight w:val="0"/>
      <w:marTop w:val="0"/>
      <w:marBottom w:val="0"/>
      <w:divBdr>
        <w:top w:val="none" w:sz="0" w:space="0" w:color="auto"/>
        <w:left w:val="none" w:sz="0" w:space="0" w:color="auto"/>
        <w:bottom w:val="none" w:sz="0" w:space="0" w:color="auto"/>
        <w:right w:val="none" w:sz="0" w:space="0" w:color="auto"/>
      </w:divBdr>
    </w:div>
    <w:div w:id="1179271410">
      <w:bodyDiv w:val="1"/>
      <w:marLeft w:val="0"/>
      <w:marRight w:val="0"/>
      <w:marTop w:val="0"/>
      <w:marBottom w:val="0"/>
      <w:divBdr>
        <w:top w:val="none" w:sz="0" w:space="0" w:color="auto"/>
        <w:left w:val="none" w:sz="0" w:space="0" w:color="auto"/>
        <w:bottom w:val="none" w:sz="0" w:space="0" w:color="auto"/>
        <w:right w:val="none" w:sz="0" w:space="0" w:color="auto"/>
      </w:divBdr>
    </w:div>
    <w:div w:id="1182356710">
      <w:bodyDiv w:val="1"/>
      <w:marLeft w:val="0"/>
      <w:marRight w:val="0"/>
      <w:marTop w:val="0"/>
      <w:marBottom w:val="0"/>
      <w:divBdr>
        <w:top w:val="none" w:sz="0" w:space="0" w:color="auto"/>
        <w:left w:val="none" w:sz="0" w:space="0" w:color="auto"/>
        <w:bottom w:val="none" w:sz="0" w:space="0" w:color="auto"/>
        <w:right w:val="none" w:sz="0" w:space="0" w:color="auto"/>
      </w:divBdr>
    </w:div>
    <w:div w:id="1185634595">
      <w:bodyDiv w:val="1"/>
      <w:marLeft w:val="0"/>
      <w:marRight w:val="0"/>
      <w:marTop w:val="0"/>
      <w:marBottom w:val="0"/>
      <w:divBdr>
        <w:top w:val="none" w:sz="0" w:space="0" w:color="auto"/>
        <w:left w:val="none" w:sz="0" w:space="0" w:color="auto"/>
        <w:bottom w:val="none" w:sz="0" w:space="0" w:color="auto"/>
        <w:right w:val="none" w:sz="0" w:space="0" w:color="auto"/>
      </w:divBdr>
    </w:div>
    <w:div w:id="1194538343">
      <w:bodyDiv w:val="1"/>
      <w:marLeft w:val="0"/>
      <w:marRight w:val="0"/>
      <w:marTop w:val="0"/>
      <w:marBottom w:val="0"/>
      <w:divBdr>
        <w:top w:val="none" w:sz="0" w:space="0" w:color="auto"/>
        <w:left w:val="none" w:sz="0" w:space="0" w:color="auto"/>
        <w:bottom w:val="none" w:sz="0" w:space="0" w:color="auto"/>
        <w:right w:val="none" w:sz="0" w:space="0" w:color="auto"/>
      </w:divBdr>
    </w:div>
    <w:div w:id="1195147244">
      <w:bodyDiv w:val="1"/>
      <w:marLeft w:val="0"/>
      <w:marRight w:val="0"/>
      <w:marTop w:val="0"/>
      <w:marBottom w:val="0"/>
      <w:divBdr>
        <w:top w:val="none" w:sz="0" w:space="0" w:color="auto"/>
        <w:left w:val="none" w:sz="0" w:space="0" w:color="auto"/>
        <w:bottom w:val="none" w:sz="0" w:space="0" w:color="auto"/>
        <w:right w:val="none" w:sz="0" w:space="0" w:color="auto"/>
      </w:divBdr>
    </w:div>
    <w:div w:id="1195535233">
      <w:bodyDiv w:val="1"/>
      <w:marLeft w:val="0"/>
      <w:marRight w:val="0"/>
      <w:marTop w:val="0"/>
      <w:marBottom w:val="0"/>
      <w:divBdr>
        <w:top w:val="none" w:sz="0" w:space="0" w:color="auto"/>
        <w:left w:val="none" w:sz="0" w:space="0" w:color="auto"/>
        <w:bottom w:val="none" w:sz="0" w:space="0" w:color="auto"/>
        <w:right w:val="none" w:sz="0" w:space="0" w:color="auto"/>
      </w:divBdr>
    </w:div>
    <w:div w:id="1211772413">
      <w:bodyDiv w:val="1"/>
      <w:marLeft w:val="0"/>
      <w:marRight w:val="0"/>
      <w:marTop w:val="0"/>
      <w:marBottom w:val="0"/>
      <w:divBdr>
        <w:top w:val="none" w:sz="0" w:space="0" w:color="auto"/>
        <w:left w:val="none" w:sz="0" w:space="0" w:color="auto"/>
        <w:bottom w:val="none" w:sz="0" w:space="0" w:color="auto"/>
        <w:right w:val="none" w:sz="0" w:space="0" w:color="auto"/>
      </w:divBdr>
    </w:div>
    <w:div w:id="1216821788">
      <w:bodyDiv w:val="1"/>
      <w:marLeft w:val="0"/>
      <w:marRight w:val="0"/>
      <w:marTop w:val="0"/>
      <w:marBottom w:val="0"/>
      <w:divBdr>
        <w:top w:val="none" w:sz="0" w:space="0" w:color="auto"/>
        <w:left w:val="none" w:sz="0" w:space="0" w:color="auto"/>
        <w:bottom w:val="none" w:sz="0" w:space="0" w:color="auto"/>
        <w:right w:val="none" w:sz="0" w:space="0" w:color="auto"/>
      </w:divBdr>
    </w:div>
    <w:div w:id="1224292401">
      <w:bodyDiv w:val="1"/>
      <w:marLeft w:val="0"/>
      <w:marRight w:val="0"/>
      <w:marTop w:val="0"/>
      <w:marBottom w:val="0"/>
      <w:divBdr>
        <w:top w:val="none" w:sz="0" w:space="0" w:color="auto"/>
        <w:left w:val="none" w:sz="0" w:space="0" w:color="auto"/>
        <w:bottom w:val="none" w:sz="0" w:space="0" w:color="auto"/>
        <w:right w:val="none" w:sz="0" w:space="0" w:color="auto"/>
      </w:divBdr>
    </w:div>
    <w:div w:id="1244952916">
      <w:bodyDiv w:val="1"/>
      <w:marLeft w:val="0"/>
      <w:marRight w:val="0"/>
      <w:marTop w:val="0"/>
      <w:marBottom w:val="0"/>
      <w:divBdr>
        <w:top w:val="none" w:sz="0" w:space="0" w:color="auto"/>
        <w:left w:val="none" w:sz="0" w:space="0" w:color="auto"/>
        <w:bottom w:val="none" w:sz="0" w:space="0" w:color="auto"/>
        <w:right w:val="none" w:sz="0" w:space="0" w:color="auto"/>
      </w:divBdr>
    </w:div>
    <w:div w:id="1247955948">
      <w:bodyDiv w:val="1"/>
      <w:marLeft w:val="0"/>
      <w:marRight w:val="0"/>
      <w:marTop w:val="0"/>
      <w:marBottom w:val="0"/>
      <w:divBdr>
        <w:top w:val="none" w:sz="0" w:space="0" w:color="auto"/>
        <w:left w:val="none" w:sz="0" w:space="0" w:color="auto"/>
        <w:bottom w:val="none" w:sz="0" w:space="0" w:color="auto"/>
        <w:right w:val="none" w:sz="0" w:space="0" w:color="auto"/>
      </w:divBdr>
    </w:div>
    <w:div w:id="1259216062">
      <w:bodyDiv w:val="1"/>
      <w:marLeft w:val="0"/>
      <w:marRight w:val="0"/>
      <w:marTop w:val="0"/>
      <w:marBottom w:val="0"/>
      <w:divBdr>
        <w:top w:val="none" w:sz="0" w:space="0" w:color="auto"/>
        <w:left w:val="none" w:sz="0" w:space="0" w:color="auto"/>
        <w:bottom w:val="none" w:sz="0" w:space="0" w:color="auto"/>
        <w:right w:val="none" w:sz="0" w:space="0" w:color="auto"/>
      </w:divBdr>
    </w:div>
    <w:div w:id="1276206964">
      <w:bodyDiv w:val="1"/>
      <w:marLeft w:val="0"/>
      <w:marRight w:val="0"/>
      <w:marTop w:val="0"/>
      <w:marBottom w:val="0"/>
      <w:divBdr>
        <w:top w:val="none" w:sz="0" w:space="0" w:color="auto"/>
        <w:left w:val="none" w:sz="0" w:space="0" w:color="auto"/>
        <w:bottom w:val="none" w:sz="0" w:space="0" w:color="auto"/>
        <w:right w:val="none" w:sz="0" w:space="0" w:color="auto"/>
      </w:divBdr>
    </w:div>
    <w:div w:id="1276447354">
      <w:bodyDiv w:val="1"/>
      <w:marLeft w:val="0"/>
      <w:marRight w:val="0"/>
      <w:marTop w:val="0"/>
      <w:marBottom w:val="0"/>
      <w:divBdr>
        <w:top w:val="none" w:sz="0" w:space="0" w:color="auto"/>
        <w:left w:val="none" w:sz="0" w:space="0" w:color="auto"/>
        <w:bottom w:val="none" w:sz="0" w:space="0" w:color="auto"/>
        <w:right w:val="none" w:sz="0" w:space="0" w:color="auto"/>
      </w:divBdr>
    </w:div>
    <w:div w:id="1281303523">
      <w:bodyDiv w:val="1"/>
      <w:marLeft w:val="0"/>
      <w:marRight w:val="0"/>
      <w:marTop w:val="0"/>
      <w:marBottom w:val="0"/>
      <w:divBdr>
        <w:top w:val="none" w:sz="0" w:space="0" w:color="auto"/>
        <w:left w:val="none" w:sz="0" w:space="0" w:color="auto"/>
        <w:bottom w:val="none" w:sz="0" w:space="0" w:color="auto"/>
        <w:right w:val="none" w:sz="0" w:space="0" w:color="auto"/>
      </w:divBdr>
    </w:div>
    <w:div w:id="1284193052">
      <w:bodyDiv w:val="1"/>
      <w:marLeft w:val="0"/>
      <w:marRight w:val="0"/>
      <w:marTop w:val="0"/>
      <w:marBottom w:val="0"/>
      <w:divBdr>
        <w:top w:val="none" w:sz="0" w:space="0" w:color="auto"/>
        <w:left w:val="none" w:sz="0" w:space="0" w:color="auto"/>
        <w:bottom w:val="none" w:sz="0" w:space="0" w:color="auto"/>
        <w:right w:val="none" w:sz="0" w:space="0" w:color="auto"/>
      </w:divBdr>
    </w:div>
    <w:div w:id="1286346155">
      <w:bodyDiv w:val="1"/>
      <w:marLeft w:val="0"/>
      <w:marRight w:val="0"/>
      <w:marTop w:val="0"/>
      <w:marBottom w:val="0"/>
      <w:divBdr>
        <w:top w:val="none" w:sz="0" w:space="0" w:color="auto"/>
        <w:left w:val="none" w:sz="0" w:space="0" w:color="auto"/>
        <w:bottom w:val="none" w:sz="0" w:space="0" w:color="auto"/>
        <w:right w:val="none" w:sz="0" w:space="0" w:color="auto"/>
      </w:divBdr>
    </w:div>
    <w:div w:id="1291744540">
      <w:bodyDiv w:val="1"/>
      <w:marLeft w:val="0"/>
      <w:marRight w:val="0"/>
      <w:marTop w:val="0"/>
      <w:marBottom w:val="0"/>
      <w:divBdr>
        <w:top w:val="none" w:sz="0" w:space="0" w:color="auto"/>
        <w:left w:val="none" w:sz="0" w:space="0" w:color="auto"/>
        <w:bottom w:val="none" w:sz="0" w:space="0" w:color="auto"/>
        <w:right w:val="none" w:sz="0" w:space="0" w:color="auto"/>
      </w:divBdr>
    </w:div>
    <w:div w:id="1301032289">
      <w:bodyDiv w:val="1"/>
      <w:marLeft w:val="0"/>
      <w:marRight w:val="0"/>
      <w:marTop w:val="0"/>
      <w:marBottom w:val="0"/>
      <w:divBdr>
        <w:top w:val="none" w:sz="0" w:space="0" w:color="auto"/>
        <w:left w:val="none" w:sz="0" w:space="0" w:color="auto"/>
        <w:bottom w:val="none" w:sz="0" w:space="0" w:color="auto"/>
        <w:right w:val="none" w:sz="0" w:space="0" w:color="auto"/>
      </w:divBdr>
    </w:div>
    <w:div w:id="1303076000">
      <w:bodyDiv w:val="1"/>
      <w:marLeft w:val="0"/>
      <w:marRight w:val="0"/>
      <w:marTop w:val="0"/>
      <w:marBottom w:val="0"/>
      <w:divBdr>
        <w:top w:val="none" w:sz="0" w:space="0" w:color="auto"/>
        <w:left w:val="none" w:sz="0" w:space="0" w:color="auto"/>
        <w:bottom w:val="none" w:sz="0" w:space="0" w:color="auto"/>
        <w:right w:val="none" w:sz="0" w:space="0" w:color="auto"/>
      </w:divBdr>
    </w:div>
    <w:div w:id="1310551246">
      <w:bodyDiv w:val="1"/>
      <w:marLeft w:val="0"/>
      <w:marRight w:val="0"/>
      <w:marTop w:val="0"/>
      <w:marBottom w:val="0"/>
      <w:divBdr>
        <w:top w:val="none" w:sz="0" w:space="0" w:color="auto"/>
        <w:left w:val="none" w:sz="0" w:space="0" w:color="auto"/>
        <w:bottom w:val="none" w:sz="0" w:space="0" w:color="auto"/>
        <w:right w:val="none" w:sz="0" w:space="0" w:color="auto"/>
      </w:divBdr>
    </w:div>
    <w:div w:id="1325740211">
      <w:bodyDiv w:val="1"/>
      <w:marLeft w:val="0"/>
      <w:marRight w:val="0"/>
      <w:marTop w:val="0"/>
      <w:marBottom w:val="0"/>
      <w:divBdr>
        <w:top w:val="none" w:sz="0" w:space="0" w:color="auto"/>
        <w:left w:val="none" w:sz="0" w:space="0" w:color="auto"/>
        <w:bottom w:val="none" w:sz="0" w:space="0" w:color="auto"/>
        <w:right w:val="none" w:sz="0" w:space="0" w:color="auto"/>
      </w:divBdr>
    </w:div>
    <w:div w:id="1339189311">
      <w:bodyDiv w:val="1"/>
      <w:marLeft w:val="0"/>
      <w:marRight w:val="0"/>
      <w:marTop w:val="0"/>
      <w:marBottom w:val="0"/>
      <w:divBdr>
        <w:top w:val="none" w:sz="0" w:space="0" w:color="auto"/>
        <w:left w:val="none" w:sz="0" w:space="0" w:color="auto"/>
        <w:bottom w:val="none" w:sz="0" w:space="0" w:color="auto"/>
        <w:right w:val="none" w:sz="0" w:space="0" w:color="auto"/>
      </w:divBdr>
    </w:div>
    <w:div w:id="1341002503">
      <w:bodyDiv w:val="1"/>
      <w:marLeft w:val="0"/>
      <w:marRight w:val="0"/>
      <w:marTop w:val="0"/>
      <w:marBottom w:val="0"/>
      <w:divBdr>
        <w:top w:val="none" w:sz="0" w:space="0" w:color="auto"/>
        <w:left w:val="none" w:sz="0" w:space="0" w:color="auto"/>
        <w:bottom w:val="none" w:sz="0" w:space="0" w:color="auto"/>
        <w:right w:val="none" w:sz="0" w:space="0" w:color="auto"/>
      </w:divBdr>
    </w:div>
    <w:div w:id="1345664308">
      <w:bodyDiv w:val="1"/>
      <w:marLeft w:val="0"/>
      <w:marRight w:val="0"/>
      <w:marTop w:val="0"/>
      <w:marBottom w:val="0"/>
      <w:divBdr>
        <w:top w:val="none" w:sz="0" w:space="0" w:color="auto"/>
        <w:left w:val="none" w:sz="0" w:space="0" w:color="auto"/>
        <w:bottom w:val="none" w:sz="0" w:space="0" w:color="auto"/>
        <w:right w:val="none" w:sz="0" w:space="0" w:color="auto"/>
      </w:divBdr>
    </w:div>
    <w:div w:id="1349522988">
      <w:bodyDiv w:val="1"/>
      <w:marLeft w:val="0"/>
      <w:marRight w:val="0"/>
      <w:marTop w:val="0"/>
      <w:marBottom w:val="0"/>
      <w:divBdr>
        <w:top w:val="none" w:sz="0" w:space="0" w:color="auto"/>
        <w:left w:val="none" w:sz="0" w:space="0" w:color="auto"/>
        <w:bottom w:val="none" w:sz="0" w:space="0" w:color="auto"/>
        <w:right w:val="none" w:sz="0" w:space="0" w:color="auto"/>
      </w:divBdr>
    </w:div>
    <w:div w:id="1353998954">
      <w:bodyDiv w:val="1"/>
      <w:marLeft w:val="0"/>
      <w:marRight w:val="0"/>
      <w:marTop w:val="0"/>
      <w:marBottom w:val="0"/>
      <w:divBdr>
        <w:top w:val="none" w:sz="0" w:space="0" w:color="auto"/>
        <w:left w:val="none" w:sz="0" w:space="0" w:color="auto"/>
        <w:bottom w:val="none" w:sz="0" w:space="0" w:color="auto"/>
        <w:right w:val="none" w:sz="0" w:space="0" w:color="auto"/>
      </w:divBdr>
    </w:div>
    <w:div w:id="1357778306">
      <w:bodyDiv w:val="1"/>
      <w:marLeft w:val="0"/>
      <w:marRight w:val="0"/>
      <w:marTop w:val="0"/>
      <w:marBottom w:val="0"/>
      <w:divBdr>
        <w:top w:val="none" w:sz="0" w:space="0" w:color="auto"/>
        <w:left w:val="none" w:sz="0" w:space="0" w:color="auto"/>
        <w:bottom w:val="none" w:sz="0" w:space="0" w:color="auto"/>
        <w:right w:val="none" w:sz="0" w:space="0" w:color="auto"/>
      </w:divBdr>
    </w:div>
    <w:div w:id="1367829696">
      <w:bodyDiv w:val="1"/>
      <w:marLeft w:val="0"/>
      <w:marRight w:val="0"/>
      <w:marTop w:val="0"/>
      <w:marBottom w:val="0"/>
      <w:divBdr>
        <w:top w:val="none" w:sz="0" w:space="0" w:color="auto"/>
        <w:left w:val="none" w:sz="0" w:space="0" w:color="auto"/>
        <w:bottom w:val="none" w:sz="0" w:space="0" w:color="auto"/>
        <w:right w:val="none" w:sz="0" w:space="0" w:color="auto"/>
      </w:divBdr>
    </w:div>
    <w:div w:id="1381588797">
      <w:bodyDiv w:val="1"/>
      <w:marLeft w:val="0"/>
      <w:marRight w:val="0"/>
      <w:marTop w:val="0"/>
      <w:marBottom w:val="0"/>
      <w:divBdr>
        <w:top w:val="none" w:sz="0" w:space="0" w:color="auto"/>
        <w:left w:val="none" w:sz="0" w:space="0" w:color="auto"/>
        <w:bottom w:val="none" w:sz="0" w:space="0" w:color="auto"/>
        <w:right w:val="none" w:sz="0" w:space="0" w:color="auto"/>
      </w:divBdr>
    </w:div>
    <w:div w:id="1391464671">
      <w:bodyDiv w:val="1"/>
      <w:marLeft w:val="0"/>
      <w:marRight w:val="0"/>
      <w:marTop w:val="0"/>
      <w:marBottom w:val="0"/>
      <w:divBdr>
        <w:top w:val="none" w:sz="0" w:space="0" w:color="auto"/>
        <w:left w:val="none" w:sz="0" w:space="0" w:color="auto"/>
        <w:bottom w:val="none" w:sz="0" w:space="0" w:color="auto"/>
        <w:right w:val="none" w:sz="0" w:space="0" w:color="auto"/>
      </w:divBdr>
    </w:div>
    <w:div w:id="1393574392">
      <w:bodyDiv w:val="1"/>
      <w:marLeft w:val="0"/>
      <w:marRight w:val="0"/>
      <w:marTop w:val="0"/>
      <w:marBottom w:val="0"/>
      <w:divBdr>
        <w:top w:val="none" w:sz="0" w:space="0" w:color="auto"/>
        <w:left w:val="none" w:sz="0" w:space="0" w:color="auto"/>
        <w:bottom w:val="none" w:sz="0" w:space="0" w:color="auto"/>
        <w:right w:val="none" w:sz="0" w:space="0" w:color="auto"/>
      </w:divBdr>
    </w:div>
    <w:div w:id="1410080021">
      <w:bodyDiv w:val="1"/>
      <w:marLeft w:val="0"/>
      <w:marRight w:val="0"/>
      <w:marTop w:val="0"/>
      <w:marBottom w:val="0"/>
      <w:divBdr>
        <w:top w:val="none" w:sz="0" w:space="0" w:color="auto"/>
        <w:left w:val="none" w:sz="0" w:space="0" w:color="auto"/>
        <w:bottom w:val="none" w:sz="0" w:space="0" w:color="auto"/>
        <w:right w:val="none" w:sz="0" w:space="0" w:color="auto"/>
      </w:divBdr>
    </w:div>
    <w:div w:id="1414936057">
      <w:bodyDiv w:val="1"/>
      <w:marLeft w:val="0"/>
      <w:marRight w:val="0"/>
      <w:marTop w:val="0"/>
      <w:marBottom w:val="0"/>
      <w:divBdr>
        <w:top w:val="none" w:sz="0" w:space="0" w:color="auto"/>
        <w:left w:val="none" w:sz="0" w:space="0" w:color="auto"/>
        <w:bottom w:val="none" w:sz="0" w:space="0" w:color="auto"/>
        <w:right w:val="none" w:sz="0" w:space="0" w:color="auto"/>
      </w:divBdr>
    </w:div>
    <w:div w:id="1432970957">
      <w:bodyDiv w:val="1"/>
      <w:marLeft w:val="0"/>
      <w:marRight w:val="0"/>
      <w:marTop w:val="0"/>
      <w:marBottom w:val="0"/>
      <w:divBdr>
        <w:top w:val="none" w:sz="0" w:space="0" w:color="auto"/>
        <w:left w:val="none" w:sz="0" w:space="0" w:color="auto"/>
        <w:bottom w:val="none" w:sz="0" w:space="0" w:color="auto"/>
        <w:right w:val="none" w:sz="0" w:space="0" w:color="auto"/>
      </w:divBdr>
    </w:div>
    <w:div w:id="1444691003">
      <w:bodyDiv w:val="1"/>
      <w:marLeft w:val="0"/>
      <w:marRight w:val="0"/>
      <w:marTop w:val="0"/>
      <w:marBottom w:val="0"/>
      <w:divBdr>
        <w:top w:val="none" w:sz="0" w:space="0" w:color="auto"/>
        <w:left w:val="none" w:sz="0" w:space="0" w:color="auto"/>
        <w:bottom w:val="none" w:sz="0" w:space="0" w:color="auto"/>
        <w:right w:val="none" w:sz="0" w:space="0" w:color="auto"/>
      </w:divBdr>
    </w:div>
    <w:div w:id="1451321076">
      <w:bodyDiv w:val="1"/>
      <w:marLeft w:val="0"/>
      <w:marRight w:val="0"/>
      <w:marTop w:val="0"/>
      <w:marBottom w:val="0"/>
      <w:divBdr>
        <w:top w:val="none" w:sz="0" w:space="0" w:color="auto"/>
        <w:left w:val="none" w:sz="0" w:space="0" w:color="auto"/>
        <w:bottom w:val="none" w:sz="0" w:space="0" w:color="auto"/>
        <w:right w:val="none" w:sz="0" w:space="0" w:color="auto"/>
      </w:divBdr>
    </w:div>
    <w:div w:id="1463158027">
      <w:bodyDiv w:val="1"/>
      <w:marLeft w:val="0"/>
      <w:marRight w:val="0"/>
      <w:marTop w:val="0"/>
      <w:marBottom w:val="0"/>
      <w:divBdr>
        <w:top w:val="none" w:sz="0" w:space="0" w:color="auto"/>
        <w:left w:val="none" w:sz="0" w:space="0" w:color="auto"/>
        <w:bottom w:val="none" w:sz="0" w:space="0" w:color="auto"/>
        <w:right w:val="none" w:sz="0" w:space="0" w:color="auto"/>
      </w:divBdr>
    </w:div>
    <w:div w:id="1470321435">
      <w:bodyDiv w:val="1"/>
      <w:marLeft w:val="0"/>
      <w:marRight w:val="0"/>
      <w:marTop w:val="0"/>
      <w:marBottom w:val="0"/>
      <w:divBdr>
        <w:top w:val="none" w:sz="0" w:space="0" w:color="auto"/>
        <w:left w:val="none" w:sz="0" w:space="0" w:color="auto"/>
        <w:bottom w:val="none" w:sz="0" w:space="0" w:color="auto"/>
        <w:right w:val="none" w:sz="0" w:space="0" w:color="auto"/>
      </w:divBdr>
    </w:div>
    <w:div w:id="1471315665">
      <w:bodyDiv w:val="1"/>
      <w:marLeft w:val="0"/>
      <w:marRight w:val="0"/>
      <w:marTop w:val="0"/>
      <w:marBottom w:val="0"/>
      <w:divBdr>
        <w:top w:val="none" w:sz="0" w:space="0" w:color="auto"/>
        <w:left w:val="none" w:sz="0" w:space="0" w:color="auto"/>
        <w:bottom w:val="none" w:sz="0" w:space="0" w:color="auto"/>
        <w:right w:val="none" w:sz="0" w:space="0" w:color="auto"/>
      </w:divBdr>
    </w:div>
    <w:div w:id="1476023905">
      <w:bodyDiv w:val="1"/>
      <w:marLeft w:val="0"/>
      <w:marRight w:val="0"/>
      <w:marTop w:val="0"/>
      <w:marBottom w:val="0"/>
      <w:divBdr>
        <w:top w:val="none" w:sz="0" w:space="0" w:color="auto"/>
        <w:left w:val="none" w:sz="0" w:space="0" w:color="auto"/>
        <w:bottom w:val="none" w:sz="0" w:space="0" w:color="auto"/>
        <w:right w:val="none" w:sz="0" w:space="0" w:color="auto"/>
      </w:divBdr>
    </w:div>
    <w:div w:id="1561594189">
      <w:bodyDiv w:val="1"/>
      <w:marLeft w:val="0"/>
      <w:marRight w:val="0"/>
      <w:marTop w:val="0"/>
      <w:marBottom w:val="0"/>
      <w:divBdr>
        <w:top w:val="none" w:sz="0" w:space="0" w:color="auto"/>
        <w:left w:val="none" w:sz="0" w:space="0" w:color="auto"/>
        <w:bottom w:val="none" w:sz="0" w:space="0" w:color="auto"/>
        <w:right w:val="none" w:sz="0" w:space="0" w:color="auto"/>
      </w:divBdr>
    </w:div>
    <w:div w:id="1568297803">
      <w:bodyDiv w:val="1"/>
      <w:marLeft w:val="0"/>
      <w:marRight w:val="0"/>
      <w:marTop w:val="0"/>
      <w:marBottom w:val="0"/>
      <w:divBdr>
        <w:top w:val="none" w:sz="0" w:space="0" w:color="auto"/>
        <w:left w:val="none" w:sz="0" w:space="0" w:color="auto"/>
        <w:bottom w:val="none" w:sz="0" w:space="0" w:color="auto"/>
        <w:right w:val="none" w:sz="0" w:space="0" w:color="auto"/>
      </w:divBdr>
    </w:div>
    <w:div w:id="1580410225">
      <w:bodyDiv w:val="1"/>
      <w:marLeft w:val="0"/>
      <w:marRight w:val="0"/>
      <w:marTop w:val="0"/>
      <w:marBottom w:val="0"/>
      <w:divBdr>
        <w:top w:val="none" w:sz="0" w:space="0" w:color="auto"/>
        <w:left w:val="none" w:sz="0" w:space="0" w:color="auto"/>
        <w:bottom w:val="none" w:sz="0" w:space="0" w:color="auto"/>
        <w:right w:val="none" w:sz="0" w:space="0" w:color="auto"/>
      </w:divBdr>
    </w:div>
    <w:div w:id="1585723195">
      <w:bodyDiv w:val="1"/>
      <w:marLeft w:val="0"/>
      <w:marRight w:val="0"/>
      <w:marTop w:val="0"/>
      <w:marBottom w:val="0"/>
      <w:divBdr>
        <w:top w:val="none" w:sz="0" w:space="0" w:color="auto"/>
        <w:left w:val="none" w:sz="0" w:space="0" w:color="auto"/>
        <w:bottom w:val="none" w:sz="0" w:space="0" w:color="auto"/>
        <w:right w:val="none" w:sz="0" w:space="0" w:color="auto"/>
      </w:divBdr>
    </w:div>
    <w:div w:id="1586643485">
      <w:bodyDiv w:val="1"/>
      <w:marLeft w:val="0"/>
      <w:marRight w:val="0"/>
      <w:marTop w:val="0"/>
      <w:marBottom w:val="0"/>
      <w:divBdr>
        <w:top w:val="none" w:sz="0" w:space="0" w:color="auto"/>
        <w:left w:val="none" w:sz="0" w:space="0" w:color="auto"/>
        <w:bottom w:val="none" w:sz="0" w:space="0" w:color="auto"/>
        <w:right w:val="none" w:sz="0" w:space="0" w:color="auto"/>
      </w:divBdr>
    </w:div>
    <w:div w:id="1598951151">
      <w:bodyDiv w:val="1"/>
      <w:marLeft w:val="0"/>
      <w:marRight w:val="0"/>
      <w:marTop w:val="0"/>
      <w:marBottom w:val="0"/>
      <w:divBdr>
        <w:top w:val="none" w:sz="0" w:space="0" w:color="auto"/>
        <w:left w:val="none" w:sz="0" w:space="0" w:color="auto"/>
        <w:bottom w:val="none" w:sz="0" w:space="0" w:color="auto"/>
        <w:right w:val="none" w:sz="0" w:space="0" w:color="auto"/>
      </w:divBdr>
    </w:div>
    <w:div w:id="1612319967">
      <w:bodyDiv w:val="1"/>
      <w:marLeft w:val="0"/>
      <w:marRight w:val="0"/>
      <w:marTop w:val="0"/>
      <w:marBottom w:val="0"/>
      <w:divBdr>
        <w:top w:val="none" w:sz="0" w:space="0" w:color="auto"/>
        <w:left w:val="none" w:sz="0" w:space="0" w:color="auto"/>
        <w:bottom w:val="none" w:sz="0" w:space="0" w:color="auto"/>
        <w:right w:val="none" w:sz="0" w:space="0" w:color="auto"/>
      </w:divBdr>
    </w:div>
    <w:div w:id="1612399840">
      <w:bodyDiv w:val="1"/>
      <w:marLeft w:val="0"/>
      <w:marRight w:val="0"/>
      <w:marTop w:val="0"/>
      <w:marBottom w:val="0"/>
      <w:divBdr>
        <w:top w:val="none" w:sz="0" w:space="0" w:color="auto"/>
        <w:left w:val="none" w:sz="0" w:space="0" w:color="auto"/>
        <w:bottom w:val="none" w:sz="0" w:space="0" w:color="auto"/>
        <w:right w:val="none" w:sz="0" w:space="0" w:color="auto"/>
      </w:divBdr>
    </w:div>
    <w:div w:id="1614096077">
      <w:bodyDiv w:val="1"/>
      <w:marLeft w:val="0"/>
      <w:marRight w:val="0"/>
      <w:marTop w:val="0"/>
      <w:marBottom w:val="0"/>
      <w:divBdr>
        <w:top w:val="none" w:sz="0" w:space="0" w:color="auto"/>
        <w:left w:val="none" w:sz="0" w:space="0" w:color="auto"/>
        <w:bottom w:val="none" w:sz="0" w:space="0" w:color="auto"/>
        <w:right w:val="none" w:sz="0" w:space="0" w:color="auto"/>
      </w:divBdr>
    </w:div>
    <w:div w:id="1614479870">
      <w:bodyDiv w:val="1"/>
      <w:marLeft w:val="0"/>
      <w:marRight w:val="0"/>
      <w:marTop w:val="0"/>
      <w:marBottom w:val="0"/>
      <w:divBdr>
        <w:top w:val="none" w:sz="0" w:space="0" w:color="auto"/>
        <w:left w:val="none" w:sz="0" w:space="0" w:color="auto"/>
        <w:bottom w:val="none" w:sz="0" w:space="0" w:color="auto"/>
        <w:right w:val="none" w:sz="0" w:space="0" w:color="auto"/>
      </w:divBdr>
    </w:div>
    <w:div w:id="1615987966">
      <w:bodyDiv w:val="1"/>
      <w:marLeft w:val="0"/>
      <w:marRight w:val="0"/>
      <w:marTop w:val="0"/>
      <w:marBottom w:val="0"/>
      <w:divBdr>
        <w:top w:val="none" w:sz="0" w:space="0" w:color="auto"/>
        <w:left w:val="none" w:sz="0" w:space="0" w:color="auto"/>
        <w:bottom w:val="none" w:sz="0" w:space="0" w:color="auto"/>
        <w:right w:val="none" w:sz="0" w:space="0" w:color="auto"/>
      </w:divBdr>
    </w:div>
    <w:div w:id="1628244668">
      <w:bodyDiv w:val="1"/>
      <w:marLeft w:val="0"/>
      <w:marRight w:val="0"/>
      <w:marTop w:val="0"/>
      <w:marBottom w:val="0"/>
      <w:divBdr>
        <w:top w:val="none" w:sz="0" w:space="0" w:color="auto"/>
        <w:left w:val="none" w:sz="0" w:space="0" w:color="auto"/>
        <w:bottom w:val="none" w:sz="0" w:space="0" w:color="auto"/>
        <w:right w:val="none" w:sz="0" w:space="0" w:color="auto"/>
      </w:divBdr>
    </w:div>
    <w:div w:id="1630161364">
      <w:bodyDiv w:val="1"/>
      <w:marLeft w:val="0"/>
      <w:marRight w:val="0"/>
      <w:marTop w:val="0"/>
      <w:marBottom w:val="0"/>
      <w:divBdr>
        <w:top w:val="none" w:sz="0" w:space="0" w:color="auto"/>
        <w:left w:val="none" w:sz="0" w:space="0" w:color="auto"/>
        <w:bottom w:val="none" w:sz="0" w:space="0" w:color="auto"/>
        <w:right w:val="none" w:sz="0" w:space="0" w:color="auto"/>
      </w:divBdr>
    </w:div>
    <w:div w:id="1647855473">
      <w:bodyDiv w:val="1"/>
      <w:marLeft w:val="0"/>
      <w:marRight w:val="0"/>
      <w:marTop w:val="0"/>
      <w:marBottom w:val="0"/>
      <w:divBdr>
        <w:top w:val="none" w:sz="0" w:space="0" w:color="auto"/>
        <w:left w:val="none" w:sz="0" w:space="0" w:color="auto"/>
        <w:bottom w:val="none" w:sz="0" w:space="0" w:color="auto"/>
        <w:right w:val="none" w:sz="0" w:space="0" w:color="auto"/>
      </w:divBdr>
    </w:div>
    <w:div w:id="1651249454">
      <w:bodyDiv w:val="1"/>
      <w:marLeft w:val="0"/>
      <w:marRight w:val="0"/>
      <w:marTop w:val="0"/>
      <w:marBottom w:val="0"/>
      <w:divBdr>
        <w:top w:val="none" w:sz="0" w:space="0" w:color="auto"/>
        <w:left w:val="none" w:sz="0" w:space="0" w:color="auto"/>
        <w:bottom w:val="none" w:sz="0" w:space="0" w:color="auto"/>
        <w:right w:val="none" w:sz="0" w:space="0" w:color="auto"/>
      </w:divBdr>
    </w:div>
    <w:div w:id="1653362222">
      <w:bodyDiv w:val="1"/>
      <w:marLeft w:val="0"/>
      <w:marRight w:val="0"/>
      <w:marTop w:val="0"/>
      <w:marBottom w:val="0"/>
      <w:divBdr>
        <w:top w:val="none" w:sz="0" w:space="0" w:color="auto"/>
        <w:left w:val="none" w:sz="0" w:space="0" w:color="auto"/>
        <w:bottom w:val="none" w:sz="0" w:space="0" w:color="auto"/>
        <w:right w:val="none" w:sz="0" w:space="0" w:color="auto"/>
      </w:divBdr>
    </w:div>
    <w:div w:id="1666393078">
      <w:bodyDiv w:val="1"/>
      <w:marLeft w:val="0"/>
      <w:marRight w:val="0"/>
      <w:marTop w:val="0"/>
      <w:marBottom w:val="0"/>
      <w:divBdr>
        <w:top w:val="none" w:sz="0" w:space="0" w:color="auto"/>
        <w:left w:val="none" w:sz="0" w:space="0" w:color="auto"/>
        <w:bottom w:val="none" w:sz="0" w:space="0" w:color="auto"/>
        <w:right w:val="none" w:sz="0" w:space="0" w:color="auto"/>
      </w:divBdr>
    </w:div>
    <w:div w:id="1667704633">
      <w:bodyDiv w:val="1"/>
      <w:marLeft w:val="0"/>
      <w:marRight w:val="0"/>
      <w:marTop w:val="0"/>
      <w:marBottom w:val="0"/>
      <w:divBdr>
        <w:top w:val="none" w:sz="0" w:space="0" w:color="auto"/>
        <w:left w:val="none" w:sz="0" w:space="0" w:color="auto"/>
        <w:bottom w:val="none" w:sz="0" w:space="0" w:color="auto"/>
        <w:right w:val="none" w:sz="0" w:space="0" w:color="auto"/>
      </w:divBdr>
    </w:div>
    <w:div w:id="1678311659">
      <w:bodyDiv w:val="1"/>
      <w:marLeft w:val="0"/>
      <w:marRight w:val="0"/>
      <w:marTop w:val="0"/>
      <w:marBottom w:val="0"/>
      <w:divBdr>
        <w:top w:val="none" w:sz="0" w:space="0" w:color="auto"/>
        <w:left w:val="none" w:sz="0" w:space="0" w:color="auto"/>
        <w:bottom w:val="none" w:sz="0" w:space="0" w:color="auto"/>
        <w:right w:val="none" w:sz="0" w:space="0" w:color="auto"/>
      </w:divBdr>
    </w:div>
    <w:div w:id="1681815543">
      <w:bodyDiv w:val="1"/>
      <w:marLeft w:val="0"/>
      <w:marRight w:val="0"/>
      <w:marTop w:val="0"/>
      <w:marBottom w:val="0"/>
      <w:divBdr>
        <w:top w:val="none" w:sz="0" w:space="0" w:color="auto"/>
        <w:left w:val="none" w:sz="0" w:space="0" w:color="auto"/>
        <w:bottom w:val="none" w:sz="0" w:space="0" w:color="auto"/>
        <w:right w:val="none" w:sz="0" w:space="0" w:color="auto"/>
      </w:divBdr>
    </w:div>
    <w:div w:id="1688556016">
      <w:bodyDiv w:val="1"/>
      <w:marLeft w:val="0"/>
      <w:marRight w:val="0"/>
      <w:marTop w:val="0"/>
      <w:marBottom w:val="0"/>
      <w:divBdr>
        <w:top w:val="none" w:sz="0" w:space="0" w:color="auto"/>
        <w:left w:val="none" w:sz="0" w:space="0" w:color="auto"/>
        <w:bottom w:val="none" w:sz="0" w:space="0" w:color="auto"/>
        <w:right w:val="none" w:sz="0" w:space="0" w:color="auto"/>
      </w:divBdr>
    </w:div>
    <w:div w:id="1691878625">
      <w:bodyDiv w:val="1"/>
      <w:marLeft w:val="0"/>
      <w:marRight w:val="0"/>
      <w:marTop w:val="0"/>
      <w:marBottom w:val="0"/>
      <w:divBdr>
        <w:top w:val="none" w:sz="0" w:space="0" w:color="auto"/>
        <w:left w:val="none" w:sz="0" w:space="0" w:color="auto"/>
        <w:bottom w:val="none" w:sz="0" w:space="0" w:color="auto"/>
        <w:right w:val="none" w:sz="0" w:space="0" w:color="auto"/>
      </w:divBdr>
    </w:div>
    <w:div w:id="1697583770">
      <w:bodyDiv w:val="1"/>
      <w:marLeft w:val="0"/>
      <w:marRight w:val="0"/>
      <w:marTop w:val="0"/>
      <w:marBottom w:val="0"/>
      <w:divBdr>
        <w:top w:val="none" w:sz="0" w:space="0" w:color="auto"/>
        <w:left w:val="none" w:sz="0" w:space="0" w:color="auto"/>
        <w:bottom w:val="none" w:sz="0" w:space="0" w:color="auto"/>
        <w:right w:val="none" w:sz="0" w:space="0" w:color="auto"/>
      </w:divBdr>
    </w:div>
    <w:div w:id="1698191603">
      <w:bodyDiv w:val="1"/>
      <w:marLeft w:val="0"/>
      <w:marRight w:val="0"/>
      <w:marTop w:val="0"/>
      <w:marBottom w:val="0"/>
      <w:divBdr>
        <w:top w:val="none" w:sz="0" w:space="0" w:color="auto"/>
        <w:left w:val="none" w:sz="0" w:space="0" w:color="auto"/>
        <w:bottom w:val="none" w:sz="0" w:space="0" w:color="auto"/>
        <w:right w:val="none" w:sz="0" w:space="0" w:color="auto"/>
      </w:divBdr>
    </w:div>
    <w:div w:id="1706560564">
      <w:bodyDiv w:val="1"/>
      <w:marLeft w:val="0"/>
      <w:marRight w:val="0"/>
      <w:marTop w:val="0"/>
      <w:marBottom w:val="0"/>
      <w:divBdr>
        <w:top w:val="none" w:sz="0" w:space="0" w:color="auto"/>
        <w:left w:val="none" w:sz="0" w:space="0" w:color="auto"/>
        <w:bottom w:val="none" w:sz="0" w:space="0" w:color="auto"/>
        <w:right w:val="none" w:sz="0" w:space="0" w:color="auto"/>
      </w:divBdr>
    </w:div>
    <w:div w:id="1710884794">
      <w:bodyDiv w:val="1"/>
      <w:marLeft w:val="0"/>
      <w:marRight w:val="0"/>
      <w:marTop w:val="0"/>
      <w:marBottom w:val="0"/>
      <w:divBdr>
        <w:top w:val="none" w:sz="0" w:space="0" w:color="auto"/>
        <w:left w:val="none" w:sz="0" w:space="0" w:color="auto"/>
        <w:bottom w:val="none" w:sz="0" w:space="0" w:color="auto"/>
        <w:right w:val="none" w:sz="0" w:space="0" w:color="auto"/>
      </w:divBdr>
    </w:div>
    <w:div w:id="1722555350">
      <w:bodyDiv w:val="1"/>
      <w:marLeft w:val="0"/>
      <w:marRight w:val="0"/>
      <w:marTop w:val="0"/>
      <w:marBottom w:val="0"/>
      <w:divBdr>
        <w:top w:val="none" w:sz="0" w:space="0" w:color="auto"/>
        <w:left w:val="none" w:sz="0" w:space="0" w:color="auto"/>
        <w:bottom w:val="none" w:sz="0" w:space="0" w:color="auto"/>
        <w:right w:val="none" w:sz="0" w:space="0" w:color="auto"/>
      </w:divBdr>
    </w:div>
    <w:div w:id="1746881084">
      <w:bodyDiv w:val="1"/>
      <w:marLeft w:val="0"/>
      <w:marRight w:val="0"/>
      <w:marTop w:val="0"/>
      <w:marBottom w:val="0"/>
      <w:divBdr>
        <w:top w:val="none" w:sz="0" w:space="0" w:color="auto"/>
        <w:left w:val="none" w:sz="0" w:space="0" w:color="auto"/>
        <w:bottom w:val="none" w:sz="0" w:space="0" w:color="auto"/>
        <w:right w:val="none" w:sz="0" w:space="0" w:color="auto"/>
      </w:divBdr>
    </w:div>
    <w:div w:id="1752047984">
      <w:bodyDiv w:val="1"/>
      <w:marLeft w:val="0"/>
      <w:marRight w:val="0"/>
      <w:marTop w:val="0"/>
      <w:marBottom w:val="0"/>
      <w:divBdr>
        <w:top w:val="none" w:sz="0" w:space="0" w:color="auto"/>
        <w:left w:val="none" w:sz="0" w:space="0" w:color="auto"/>
        <w:bottom w:val="none" w:sz="0" w:space="0" w:color="auto"/>
        <w:right w:val="none" w:sz="0" w:space="0" w:color="auto"/>
      </w:divBdr>
    </w:div>
    <w:div w:id="1766875959">
      <w:bodyDiv w:val="1"/>
      <w:marLeft w:val="0"/>
      <w:marRight w:val="0"/>
      <w:marTop w:val="0"/>
      <w:marBottom w:val="0"/>
      <w:divBdr>
        <w:top w:val="none" w:sz="0" w:space="0" w:color="auto"/>
        <w:left w:val="none" w:sz="0" w:space="0" w:color="auto"/>
        <w:bottom w:val="none" w:sz="0" w:space="0" w:color="auto"/>
        <w:right w:val="none" w:sz="0" w:space="0" w:color="auto"/>
      </w:divBdr>
    </w:div>
    <w:div w:id="1769764852">
      <w:bodyDiv w:val="1"/>
      <w:marLeft w:val="0"/>
      <w:marRight w:val="0"/>
      <w:marTop w:val="0"/>
      <w:marBottom w:val="0"/>
      <w:divBdr>
        <w:top w:val="none" w:sz="0" w:space="0" w:color="auto"/>
        <w:left w:val="none" w:sz="0" w:space="0" w:color="auto"/>
        <w:bottom w:val="none" w:sz="0" w:space="0" w:color="auto"/>
        <w:right w:val="none" w:sz="0" w:space="0" w:color="auto"/>
      </w:divBdr>
    </w:div>
    <w:div w:id="1793859243">
      <w:bodyDiv w:val="1"/>
      <w:marLeft w:val="0"/>
      <w:marRight w:val="0"/>
      <w:marTop w:val="0"/>
      <w:marBottom w:val="0"/>
      <w:divBdr>
        <w:top w:val="none" w:sz="0" w:space="0" w:color="auto"/>
        <w:left w:val="none" w:sz="0" w:space="0" w:color="auto"/>
        <w:bottom w:val="none" w:sz="0" w:space="0" w:color="auto"/>
        <w:right w:val="none" w:sz="0" w:space="0" w:color="auto"/>
      </w:divBdr>
    </w:div>
    <w:div w:id="1808550293">
      <w:bodyDiv w:val="1"/>
      <w:marLeft w:val="0"/>
      <w:marRight w:val="0"/>
      <w:marTop w:val="0"/>
      <w:marBottom w:val="0"/>
      <w:divBdr>
        <w:top w:val="none" w:sz="0" w:space="0" w:color="auto"/>
        <w:left w:val="none" w:sz="0" w:space="0" w:color="auto"/>
        <w:bottom w:val="none" w:sz="0" w:space="0" w:color="auto"/>
        <w:right w:val="none" w:sz="0" w:space="0" w:color="auto"/>
      </w:divBdr>
    </w:div>
    <w:div w:id="1811050536">
      <w:bodyDiv w:val="1"/>
      <w:marLeft w:val="0"/>
      <w:marRight w:val="0"/>
      <w:marTop w:val="0"/>
      <w:marBottom w:val="0"/>
      <w:divBdr>
        <w:top w:val="none" w:sz="0" w:space="0" w:color="auto"/>
        <w:left w:val="none" w:sz="0" w:space="0" w:color="auto"/>
        <w:bottom w:val="none" w:sz="0" w:space="0" w:color="auto"/>
        <w:right w:val="none" w:sz="0" w:space="0" w:color="auto"/>
      </w:divBdr>
    </w:div>
    <w:div w:id="1821266331">
      <w:bodyDiv w:val="1"/>
      <w:marLeft w:val="0"/>
      <w:marRight w:val="0"/>
      <w:marTop w:val="0"/>
      <w:marBottom w:val="0"/>
      <w:divBdr>
        <w:top w:val="none" w:sz="0" w:space="0" w:color="auto"/>
        <w:left w:val="none" w:sz="0" w:space="0" w:color="auto"/>
        <w:bottom w:val="none" w:sz="0" w:space="0" w:color="auto"/>
        <w:right w:val="none" w:sz="0" w:space="0" w:color="auto"/>
      </w:divBdr>
    </w:div>
    <w:div w:id="1846629483">
      <w:bodyDiv w:val="1"/>
      <w:marLeft w:val="0"/>
      <w:marRight w:val="0"/>
      <w:marTop w:val="0"/>
      <w:marBottom w:val="0"/>
      <w:divBdr>
        <w:top w:val="none" w:sz="0" w:space="0" w:color="auto"/>
        <w:left w:val="none" w:sz="0" w:space="0" w:color="auto"/>
        <w:bottom w:val="none" w:sz="0" w:space="0" w:color="auto"/>
        <w:right w:val="none" w:sz="0" w:space="0" w:color="auto"/>
      </w:divBdr>
    </w:div>
    <w:div w:id="1855611280">
      <w:bodyDiv w:val="1"/>
      <w:marLeft w:val="0"/>
      <w:marRight w:val="0"/>
      <w:marTop w:val="0"/>
      <w:marBottom w:val="0"/>
      <w:divBdr>
        <w:top w:val="none" w:sz="0" w:space="0" w:color="auto"/>
        <w:left w:val="none" w:sz="0" w:space="0" w:color="auto"/>
        <w:bottom w:val="none" w:sz="0" w:space="0" w:color="auto"/>
        <w:right w:val="none" w:sz="0" w:space="0" w:color="auto"/>
      </w:divBdr>
    </w:div>
    <w:div w:id="1861235712">
      <w:bodyDiv w:val="1"/>
      <w:marLeft w:val="0"/>
      <w:marRight w:val="0"/>
      <w:marTop w:val="0"/>
      <w:marBottom w:val="0"/>
      <w:divBdr>
        <w:top w:val="none" w:sz="0" w:space="0" w:color="auto"/>
        <w:left w:val="none" w:sz="0" w:space="0" w:color="auto"/>
        <w:bottom w:val="none" w:sz="0" w:space="0" w:color="auto"/>
        <w:right w:val="none" w:sz="0" w:space="0" w:color="auto"/>
      </w:divBdr>
    </w:div>
    <w:div w:id="1864201339">
      <w:bodyDiv w:val="1"/>
      <w:marLeft w:val="0"/>
      <w:marRight w:val="0"/>
      <w:marTop w:val="0"/>
      <w:marBottom w:val="0"/>
      <w:divBdr>
        <w:top w:val="none" w:sz="0" w:space="0" w:color="auto"/>
        <w:left w:val="none" w:sz="0" w:space="0" w:color="auto"/>
        <w:bottom w:val="none" w:sz="0" w:space="0" w:color="auto"/>
        <w:right w:val="none" w:sz="0" w:space="0" w:color="auto"/>
      </w:divBdr>
    </w:div>
    <w:div w:id="1868711022">
      <w:bodyDiv w:val="1"/>
      <w:marLeft w:val="0"/>
      <w:marRight w:val="0"/>
      <w:marTop w:val="0"/>
      <w:marBottom w:val="0"/>
      <w:divBdr>
        <w:top w:val="none" w:sz="0" w:space="0" w:color="auto"/>
        <w:left w:val="none" w:sz="0" w:space="0" w:color="auto"/>
        <w:bottom w:val="none" w:sz="0" w:space="0" w:color="auto"/>
        <w:right w:val="none" w:sz="0" w:space="0" w:color="auto"/>
      </w:divBdr>
    </w:div>
    <w:div w:id="1876114807">
      <w:bodyDiv w:val="1"/>
      <w:marLeft w:val="0"/>
      <w:marRight w:val="0"/>
      <w:marTop w:val="0"/>
      <w:marBottom w:val="0"/>
      <w:divBdr>
        <w:top w:val="none" w:sz="0" w:space="0" w:color="auto"/>
        <w:left w:val="none" w:sz="0" w:space="0" w:color="auto"/>
        <w:bottom w:val="none" w:sz="0" w:space="0" w:color="auto"/>
        <w:right w:val="none" w:sz="0" w:space="0" w:color="auto"/>
      </w:divBdr>
    </w:div>
    <w:div w:id="1883445882">
      <w:bodyDiv w:val="1"/>
      <w:marLeft w:val="0"/>
      <w:marRight w:val="0"/>
      <w:marTop w:val="0"/>
      <w:marBottom w:val="0"/>
      <w:divBdr>
        <w:top w:val="none" w:sz="0" w:space="0" w:color="auto"/>
        <w:left w:val="none" w:sz="0" w:space="0" w:color="auto"/>
        <w:bottom w:val="none" w:sz="0" w:space="0" w:color="auto"/>
        <w:right w:val="none" w:sz="0" w:space="0" w:color="auto"/>
      </w:divBdr>
    </w:div>
    <w:div w:id="1884974042">
      <w:bodyDiv w:val="1"/>
      <w:marLeft w:val="0"/>
      <w:marRight w:val="0"/>
      <w:marTop w:val="0"/>
      <w:marBottom w:val="0"/>
      <w:divBdr>
        <w:top w:val="none" w:sz="0" w:space="0" w:color="auto"/>
        <w:left w:val="none" w:sz="0" w:space="0" w:color="auto"/>
        <w:bottom w:val="none" w:sz="0" w:space="0" w:color="auto"/>
        <w:right w:val="none" w:sz="0" w:space="0" w:color="auto"/>
      </w:divBdr>
    </w:div>
    <w:div w:id="1912812997">
      <w:bodyDiv w:val="1"/>
      <w:marLeft w:val="0"/>
      <w:marRight w:val="0"/>
      <w:marTop w:val="0"/>
      <w:marBottom w:val="0"/>
      <w:divBdr>
        <w:top w:val="none" w:sz="0" w:space="0" w:color="auto"/>
        <w:left w:val="none" w:sz="0" w:space="0" w:color="auto"/>
        <w:bottom w:val="none" w:sz="0" w:space="0" w:color="auto"/>
        <w:right w:val="none" w:sz="0" w:space="0" w:color="auto"/>
      </w:divBdr>
    </w:div>
    <w:div w:id="1918513723">
      <w:bodyDiv w:val="1"/>
      <w:marLeft w:val="0"/>
      <w:marRight w:val="0"/>
      <w:marTop w:val="0"/>
      <w:marBottom w:val="0"/>
      <w:divBdr>
        <w:top w:val="none" w:sz="0" w:space="0" w:color="auto"/>
        <w:left w:val="none" w:sz="0" w:space="0" w:color="auto"/>
        <w:bottom w:val="none" w:sz="0" w:space="0" w:color="auto"/>
        <w:right w:val="none" w:sz="0" w:space="0" w:color="auto"/>
      </w:divBdr>
    </w:div>
    <w:div w:id="1922254877">
      <w:bodyDiv w:val="1"/>
      <w:marLeft w:val="0"/>
      <w:marRight w:val="0"/>
      <w:marTop w:val="0"/>
      <w:marBottom w:val="0"/>
      <w:divBdr>
        <w:top w:val="none" w:sz="0" w:space="0" w:color="auto"/>
        <w:left w:val="none" w:sz="0" w:space="0" w:color="auto"/>
        <w:bottom w:val="none" w:sz="0" w:space="0" w:color="auto"/>
        <w:right w:val="none" w:sz="0" w:space="0" w:color="auto"/>
      </w:divBdr>
    </w:div>
    <w:div w:id="1927957519">
      <w:bodyDiv w:val="1"/>
      <w:marLeft w:val="0"/>
      <w:marRight w:val="0"/>
      <w:marTop w:val="0"/>
      <w:marBottom w:val="0"/>
      <w:divBdr>
        <w:top w:val="none" w:sz="0" w:space="0" w:color="auto"/>
        <w:left w:val="none" w:sz="0" w:space="0" w:color="auto"/>
        <w:bottom w:val="none" w:sz="0" w:space="0" w:color="auto"/>
        <w:right w:val="none" w:sz="0" w:space="0" w:color="auto"/>
      </w:divBdr>
    </w:div>
    <w:div w:id="1937060492">
      <w:bodyDiv w:val="1"/>
      <w:marLeft w:val="0"/>
      <w:marRight w:val="0"/>
      <w:marTop w:val="0"/>
      <w:marBottom w:val="0"/>
      <w:divBdr>
        <w:top w:val="none" w:sz="0" w:space="0" w:color="auto"/>
        <w:left w:val="none" w:sz="0" w:space="0" w:color="auto"/>
        <w:bottom w:val="none" w:sz="0" w:space="0" w:color="auto"/>
        <w:right w:val="none" w:sz="0" w:space="0" w:color="auto"/>
      </w:divBdr>
    </w:div>
    <w:div w:id="1938828851">
      <w:bodyDiv w:val="1"/>
      <w:marLeft w:val="0"/>
      <w:marRight w:val="0"/>
      <w:marTop w:val="0"/>
      <w:marBottom w:val="0"/>
      <w:divBdr>
        <w:top w:val="none" w:sz="0" w:space="0" w:color="auto"/>
        <w:left w:val="none" w:sz="0" w:space="0" w:color="auto"/>
        <w:bottom w:val="none" w:sz="0" w:space="0" w:color="auto"/>
        <w:right w:val="none" w:sz="0" w:space="0" w:color="auto"/>
      </w:divBdr>
    </w:div>
    <w:div w:id="1939873597">
      <w:bodyDiv w:val="1"/>
      <w:marLeft w:val="0"/>
      <w:marRight w:val="0"/>
      <w:marTop w:val="0"/>
      <w:marBottom w:val="0"/>
      <w:divBdr>
        <w:top w:val="none" w:sz="0" w:space="0" w:color="auto"/>
        <w:left w:val="none" w:sz="0" w:space="0" w:color="auto"/>
        <w:bottom w:val="none" w:sz="0" w:space="0" w:color="auto"/>
        <w:right w:val="none" w:sz="0" w:space="0" w:color="auto"/>
      </w:divBdr>
    </w:div>
    <w:div w:id="1944679088">
      <w:bodyDiv w:val="1"/>
      <w:marLeft w:val="0"/>
      <w:marRight w:val="0"/>
      <w:marTop w:val="0"/>
      <w:marBottom w:val="0"/>
      <w:divBdr>
        <w:top w:val="none" w:sz="0" w:space="0" w:color="auto"/>
        <w:left w:val="none" w:sz="0" w:space="0" w:color="auto"/>
        <w:bottom w:val="none" w:sz="0" w:space="0" w:color="auto"/>
        <w:right w:val="none" w:sz="0" w:space="0" w:color="auto"/>
      </w:divBdr>
    </w:div>
    <w:div w:id="1962107382">
      <w:bodyDiv w:val="1"/>
      <w:marLeft w:val="0"/>
      <w:marRight w:val="0"/>
      <w:marTop w:val="0"/>
      <w:marBottom w:val="0"/>
      <w:divBdr>
        <w:top w:val="none" w:sz="0" w:space="0" w:color="auto"/>
        <w:left w:val="none" w:sz="0" w:space="0" w:color="auto"/>
        <w:bottom w:val="none" w:sz="0" w:space="0" w:color="auto"/>
        <w:right w:val="none" w:sz="0" w:space="0" w:color="auto"/>
      </w:divBdr>
    </w:div>
    <w:div w:id="1970503235">
      <w:bodyDiv w:val="1"/>
      <w:marLeft w:val="0"/>
      <w:marRight w:val="0"/>
      <w:marTop w:val="0"/>
      <w:marBottom w:val="0"/>
      <w:divBdr>
        <w:top w:val="none" w:sz="0" w:space="0" w:color="auto"/>
        <w:left w:val="none" w:sz="0" w:space="0" w:color="auto"/>
        <w:bottom w:val="none" w:sz="0" w:space="0" w:color="auto"/>
        <w:right w:val="none" w:sz="0" w:space="0" w:color="auto"/>
      </w:divBdr>
    </w:div>
    <w:div w:id="1976132484">
      <w:bodyDiv w:val="1"/>
      <w:marLeft w:val="0"/>
      <w:marRight w:val="0"/>
      <w:marTop w:val="0"/>
      <w:marBottom w:val="0"/>
      <w:divBdr>
        <w:top w:val="none" w:sz="0" w:space="0" w:color="auto"/>
        <w:left w:val="none" w:sz="0" w:space="0" w:color="auto"/>
        <w:bottom w:val="none" w:sz="0" w:space="0" w:color="auto"/>
        <w:right w:val="none" w:sz="0" w:space="0" w:color="auto"/>
      </w:divBdr>
    </w:div>
    <w:div w:id="1977639986">
      <w:bodyDiv w:val="1"/>
      <w:marLeft w:val="0"/>
      <w:marRight w:val="0"/>
      <w:marTop w:val="0"/>
      <w:marBottom w:val="0"/>
      <w:divBdr>
        <w:top w:val="none" w:sz="0" w:space="0" w:color="auto"/>
        <w:left w:val="none" w:sz="0" w:space="0" w:color="auto"/>
        <w:bottom w:val="none" w:sz="0" w:space="0" w:color="auto"/>
        <w:right w:val="none" w:sz="0" w:space="0" w:color="auto"/>
      </w:divBdr>
    </w:div>
    <w:div w:id="1989674395">
      <w:bodyDiv w:val="1"/>
      <w:marLeft w:val="0"/>
      <w:marRight w:val="0"/>
      <w:marTop w:val="0"/>
      <w:marBottom w:val="0"/>
      <w:divBdr>
        <w:top w:val="none" w:sz="0" w:space="0" w:color="auto"/>
        <w:left w:val="none" w:sz="0" w:space="0" w:color="auto"/>
        <w:bottom w:val="none" w:sz="0" w:space="0" w:color="auto"/>
        <w:right w:val="none" w:sz="0" w:space="0" w:color="auto"/>
      </w:divBdr>
    </w:div>
    <w:div w:id="1998724123">
      <w:bodyDiv w:val="1"/>
      <w:marLeft w:val="0"/>
      <w:marRight w:val="0"/>
      <w:marTop w:val="0"/>
      <w:marBottom w:val="0"/>
      <w:divBdr>
        <w:top w:val="none" w:sz="0" w:space="0" w:color="auto"/>
        <w:left w:val="none" w:sz="0" w:space="0" w:color="auto"/>
        <w:bottom w:val="none" w:sz="0" w:space="0" w:color="auto"/>
        <w:right w:val="none" w:sz="0" w:space="0" w:color="auto"/>
      </w:divBdr>
    </w:div>
    <w:div w:id="2014330310">
      <w:bodyDiv w:val="1"/>
      <w:marLeft w:val="0"/>
      <w:marRight w:val="0"/>
      <w:marTop w:val="0"/>
      <w:marBottom w:val="0"/>
      <w:divBdr>
        <w:top w:val="none" w:sz="0" w:space="0" w:color="auto"/>
        <w:left w:val="none" w:sz="0" w:space="0" w:color="auto"/>
        <w:bottom w:val="none" w:sz="0" w:space="0" w:color="auto"/>
        <w:right w:val="none" w:sz="0" w:space="0" w:color="auto"/>
      </w:divBdr>
    </w:div>
    <w:div w:id="2036224018">
      <w:bodyDiv w:val="1"/>
      <w:marLeft w:val="0"/>
      <w:marRight w:val="0"/>
      <w:marTop w:val="0"/>
      <w:marBottom w:val="0"/>
      <w:divBdr>
        <w:top w:val="none" w:sz="0" w:space="0" w:color="auto"/>
        <w:left w:val="none" w:sz="0" w:space="0" w:color="auto"/>
        <w:bottom w:val="none" w:sz="0" w:space="0" w:color="auto"/>
        <w:right w:val="none" w:sz="0" w:space="0" w:color="auto"/>
      </w:divBdr>
    </w:div>
    <w:div w:id="2039626008">
      <w:bodyDiv w:val="1"/>
      <w:marLeft w:val="0"/>
      <w:marRight w:val="0"/>
      <w:marTop w:val="0"/>
      <w:marBottom w:val="0"/>
      <w:divBdr>
        <w:top w:val="none" w:sz="0" w:space="0" w:color="auto"/>
        <w:left w:val="none" w:sz="0" w:space="0" w:color="auto"/>
        <w:bottom w:val="none" w:sz="0" w:space="0" w:color="auto"/>
        <w:right w:val="none" w:sz="0" w:space="0" w:color="auto"/>
      </w:divBdr>
    </w:div>
    <w:div w:id="2046514948">
      <w:bodyDiv w:val="1"/>
      <w:marLeft w:val="0"/>
      <w:marRight w:val="0"/>
      <w:marTop w:val="0"/>
      <w:marBottom w:val="0"/>
      <w:divBdr>
        <w:top w:val="none" w:sz="0" w:space="0" w:color="auto"/>
        <w:left w:val="none" w:sz="0" w:space="0" w:color="auto"/>
        <w:bottom w:val="none" w:sz="0" w:space="0" w:color="auto"/>
        <w:right w:val="none" w:sz="0" w:space="0" w:color="auto"/>
      </w:divBdr>
    </w:div>
    <w:div w:id="2058776802">
      <w:bodyDiv w:val="1"/>
      <w:marLeft w:val="0"/>
      <w:marRight w:val="0"/>
      <w:marTop w:val="0"/>
      <w:marBottom w:val="0"/>
      <w:divBdr>
        <w:top w:val="none" w:sz="0" w:space="0" w:color="auto"/>
        <w:left w:val="none" w:sz="0" w:space="0" w:color="auto"/>
        <w:bottom w:val="none" w:sz="0" w:space="0" w:color="auto"/>
        <w:right w:val="none" w:sz="0" w:space="0" w:color="auto"/>
      </w:divBdr>
    </w:div>
    <w:div w:id="2062247421">
      <w:bodyDiv w:val="1"/>
      <w:marLeft w:val="0"/>
      <w:marRight w:val="0"/>
      <w:marTop w:val="0"/>
      <w:marBottom w:val="0"/>
      <w:divBdr>
        <w:top w:val="none" w:sz="0" w:space="0" w:color="auto"/>
        <w:left w:val="none" w:sz="0" w:space="0" w:color="auto"/>
        <w:bottom w:val="none" w:sz="0" w:space="0" w:color="auto"/>
        <w:right w:val="none" w:sz="0" w:space="0" w:color="auto"/>
      </w:divBdr>
    </w:div>
    <w:div w:id="2065523296">
      <w:bodyDiv w:val="1"/>
      <w:marLeft w:val="0"/>
      <w:marRight w:val="0"/>
      <w:marTop w:val="0"/>
      <w:marBottom w:val="0"/>
      <w:divBdr>
        <w:top w:val="none" w:sz="0" w:space="0" w:color="auto"/>
        <w:left w:val="none" w:sz="0" w:space="0" w:color="auto"/>
        <w:bottom w:val="none" w:sz="0" w:space="0" w:color="auto"/>
        <w:right w:val="none" w:sz="0" w:space="0" w:color="auto"/>
      </w:divBdr>
    </w:div>
    <w:div w:id="2068214639">
      <w:bodyDiv w:val="1"/>
      <w:marLeft w:val="0"/>
      <w:marRight w:val="0"/>
      <w:marTop w:val="0"/>
      <w:marBottom w:val="0"/>
      <w:divBdr>
        <w:top w:val="none" w:sz="0" w:space="0" w:color="auto"/>
        <w:left w:val="none" w:sz="0" w:space="0" w:color="auto"/>
        <w:bottom w:val="none" w:sz="0" w:space="0" w:color="auto"/>
        <w:right w:val="none" w:sz="0" w:space="0" w:color="auto"/>
      </w:divBdr>
    </w:div>
    <w:div w:id="2075928896">
      <w:bodyDiv w:val="1"/>
      <w:marLeft w:val="0"/>
      <w:marRight w:val="0"/>
      <w:marTop w:val="0"/>
      <w:marBottom w:val="0"/>
      <w:divBdr>
        <w:top w:val="none" w:sz="0" w:space="0" w:color="auto"/>
        <w:left w:val="none" w:sz="0" w:space="0" w:color="auto"/>
        <w:bottom w:val="none" w:sz="0" w:space="0" w:color="auto"/>
        <w:right w:val="none" w:sz="0" w:space="0" w:color="auto"/>
      </w:divBdr>
    </w:div>
    <w:div w:id="2087025611">
      <w:bodyDiv w:val="1"/>
      <w:marLeft w:val="0"/>
      <w:marRight w:val="0"/>
      <w:marTop w:val="0"/>
      <w:marBottom w:val="0"/>
      <w:divBdr>
        <w:top w:val="none" w:sz="0" w:space="0" w:color="auto"/>
        <w:left w:val="none" w:sz="0" w:space="0" w:color="auto"/>
        <w:bottom w:val="none" w:sz="0" w:space="0" w:color="auto"/>
        <w:right w:val="none" w:sz="0" w:space="0" w:color="auto"/>
      </w:divBdr>
    </w:div>
    <w:div w:id="2091154650">
      <w:bodyDiv w:val="1"/>
      <w:marLeft w:val="0"/>
      <w:marRight w:val="0"/>
      <w:marTop w:val="0"/>
      <w:marBottom w:val="0"/>
      <w:divBdr>
        <w:top w:val="none" w:sz="0" w:space="0" w:color="auto"/>
        <w:left w:val="none" w:sz="0" w:space="0" w:color="auto"/>
        <w:bottom w:val="none" w:sz="0" w:space="0" w:color="auto"/>
        <w:right w:val="none" w:sz="0" w:space="0" w:color="auto"/>
      </w:divBdr>
    </w:div>
    <w:div w:id="2094861451">
      <w:bodyDiv w:val="1"/>
      <w:marLeft w:val="0"/>
      <w:marRight w:val="0"/>
      <w:marTop w:val="0"/>
      <w:marBottom w:val="0"/>
      <w:divBdr>
        <w:top w:val="none" w:sz="0" w:space="0" w:color="auto"/>
        <w:left w:val="none" w:sz="0" w:space="0" w:color="auto"/>
        <w:bottom w:val="none" w:sz="0" w:space="0" w:color="auto"/>
        <w:right w:val="none" w:sz="0" w:space="0" w:color="auto"/>
      </w:divBdr>
    </w:div>
    <w:div w:id="2095978593">
      <w:bodyDiv w:val="1"/>
      <w:marLeft w:val="0"/>
      <w:marRight w:val="0"/>
      <w:marTop w:val="0"/>
      <w:marBottom w:val="0"/>
      <w:divBdr>
        <w:top w:val="none" w:sz="0" w:space="0" w:color="auto"/>
        <w:left w:val="none" w:sz="0" w:space="0" w:color="auto"/>
        <w:bottom w:val="none" w:sz="0" w:space="0" w:color="auto"/>
        <w:right w:val="none" w:sz="0" w:space="0" w:color="auto"/>
      </w:divBdr>
    </w:div>
    <w:div w:id="2108580242">
      <w:bodyDiv w:val="1"/>
      <w:marLeft w:val="0"/>
      <w:marRight w:val="0"/>
      <w:marTop w:val="0"/>
      <w:marBottom w:val="0"/>
      <w:divBdr>
        <w:top w:val="none" w:sz="0" w:space="0" w:color="auto"/>
        <w:left w:val="none" w:sz="0" w:space="0" w:color="auto"/>
        <w:bottom w:val="none" w:sz="0" w:space="0" w:color="auto"/>
        <w:right w:val="none" w:sz="0" w:space="0" w:color="auto"/>
      </w:divBdr>
    </w:div>
    <w:div w:id="2111268050">
      <w:bodyDiv w:val="1"/>
      <w:marLeft w:val="0"/>
      <w:marRight w:val="0"/>
      <w:marTop w:val="0"/>
      <w:marBottom w:val="0"/>
      <w:divBdr>
        <w:top w:val="none" w:sz="0" w:space="0" w:color="auto"/>
        <w:left w:val="none" w:sz="0" w:space="0" w:color="auto"/>
        <w:bottom w:val="none" w:sz="0" w:space="0" w:color="auto"/>
        <w:right w:val="none" w:sz="0" w:space="0" w:color="auto"/>
      </w:divBdr>
    </w:div>
    <w:div w:id="2122072265">
      <w:bodyDiv w:val="1"/>
      <w:marLeft w:val="0"/>
      <w:marRight w:val="0"/>
      <w:marTop w:val="0"/>
      <w:marBottom w:val="0"/>
      <w:divBdr>
        <w:top w:val="none" w:sz="0" w:space="0" w:color="auto"/>
        <w:left w:val="none" w:sz="0" w:space="0" w:color="auto"/>
        <w:bottom w:val="none" w:sz="0" w:space="0" w:color="auto"/>
        <w:right w:val="none" w:sz="0" w:space="0" w:color="auto"/>
      </w:divBdr>
    </w:div>
    <w:div w:id="2127851307">
      <w:bodyDiv w:val="1"/>
      <w:marLeft w:val="0"/>
      <w:marRight w:val="0"/>
      <w:marTop w:val="0"/>
      <w:marBottom w:val="0"/>
      <w:divBdr>
        <w:top w:val="none" w:sz="0" w:space="0" w:color="auto"/>
        <w:left w:val="none" w:sz="0" w:space="0" w:color="auto"/>
        <w:bottom w:val="none" w:sz="0" w:space="0" w:color="auto"/>
        <w:right w:val="none" w:sz="0" w:space="0" w:color="auto"/>
      </w:divBdr>
    </w:div>
    <w:div w:id="2131589636">
      <w:bodyDiv w:val="1"/>
      <w:marLeft w:val="0"/>
      <w:marRight w:val="0"/>
      <w:marTop w:val="0"/>
      <w:marBottom w:val="0"/>
      <w:divBdr>
        <w:top w:val="none" w:sz="0" w:space="0" w:color="auto"/>
        <w:left w:val="none" w:sz="0" w:space="0" w:color="auto"/>
        <w:bottom w:val="none" w:sz="0" w:space="0" w:color="auto"/>
        <w:right w:val="none" w:sz="0" w:space="0" w:color="auto"/>
      </w:divBdr>
    </w:div>
    <w:div w:id="2134472361">
      <w:bodyDiv w:val="1"/>
      <w:marLeft w:val="0"/>
      <w:marRight w:val="0"/>
      <w:marTop w:val="0"/>
      <w:marBottom w:val="0"/>
      <w:divBdr>
        <w:top w:val="none" w:sz="0" w:space="0" w:color="auto"/>
        <w:left w:val="none" w:sz="0" w:space="0" w:color="auto"/>
        <w:bottom w:val="none" w:sz="0" w:space="0" w:color="auto"/>
        <w:right w:val="none" w:sz="0" w:space="0" w:color="auto"/>
      </w:divBdr>
    </w:div>
    <w:div w:id="214481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C66C6-F693-4697-9D5E-490CBC87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115</Pages>
  <Words>45599</Words>
  <Characters>259917</Characters>
  <Application>Microsoft Office Word</Application>
  <DocSecurity>0</DocSecurity>
  <Lines>2165</Lines>
  <Paragraphs>609</Paragraphs>
  <ScaleCrop>false</ScaleCrop>
  <HeadingPairs>
    <vt:vector size="2" baseType="variant">
      <vt:variant>
        <vt:lpstr>Title</vt:lpstr>
      </vt:variant>
      <vt:variant>
        <vt:i4>1</vt:i4>
      </vt:variant>
    </vt:vector>
  </HeadingPairs>
  <TitlesOfParts>
    <vt:vector size="1" baseType="lpstr">
      <vt:lpstr>Pemerintah Kabupaten Halmahera Utara</vt:lpstr>
    </vt:vector>
  </TitlesOfParts>
  <Company/>
  <LinksUpToDate>false</LinksUpToDate>
  <CharactersWithSpaces>304907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Halmahera Utara</dc:title>
  <dc:subject/>
  <dc:creator>user</dc:creator>
  <cp:keywords/>
  <dc:description/>
  <cp:lastModifiedBy>muhamad aldhiyaksa</cp:lastModifiedBy>
  <cp:revision>27</cp:revision>
  <cp:lastPrinted>2026-05-26T07:44:00Z</cp:lastPrinted>
  <dcterms:created xsi:type="dcterms:W3CDTF">2026-05-23T00:59:00Z</dcterms:created>
  <dcterms:modified xsi:type="dcterms:W3CDTF">2026-05-26T07:50:00Z</dcterms:modified>
</cp:coreProperties>
</file>